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126" w:rsidRDefault="00997A0E">
      <w:pPr>
        <w:ind w:firstLine="567"/>
        <w:jc w:val="center"/>
        <w:rPr>
          <w:b/>
          <w:bCs/>
          <w:u w:val="single"/>
        </w:rPr>
      </w:pPr>
      <w:r>
        <w:rPr>
          <w:b/>
          <w:bCs/>
          <w:color w:val="000080"/>
        </w:rPr>
        <w:t xml:space="preserve">ПРЕДЛЕЖАНИЕ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rPr>
          <w:b/>
          <w:bCs/>
          <w:color w:val="000080"/>
        </w:rPr>
        <w:br/>
        <w:t xml:space="preserve">ПРЕЖДЕВРЕМЕННАЯ ОТСЛОЙКА НОРМАЛЬНО РАСПОЛОЖЕННОЙ </w:t>
      </w:r>
      <w:r>
        <w:rPr>
          <w:b/>
          <w:bCs/>
          <w:i/>
          <w:iCs/>
          <w:color w:val="FF0000"/>
          <w:u w:val="single"/>
        </w:rPr>
        <w:t>ПЛАЦЕНТЫ</w:t>
      </w:r>
    </w:p>
    <w:p w:rsidR="005D6126" w:rsidRDefault="00997A0E">
      <w:pPr>
        <w:ind w:firstLine="567"/>
        <w:jc w:val="both"/>
      </w:pPr>
      <w:r>
        <w:rPr>
          <w:b/>
          <w:bCs/>
          <w:u w:val="single"/>
        </w:rPr>
        <w:t>Цель занятия:</w:t>
      </w:r>
      <w:r>
        <w:t xml:space="preserve"> научить студентов выявлять причины кровотечений до рождения плода, особенно при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и преждевременной отслойке нормально расположенной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, научить диагностике и рациональному лечению при этой патологии.</w:t>
      </w:r>
    </w:p>
    <w:p w:rsidR="005D6126" w:rsidRDefault="00997A0E">
      <w:pPr>
        <w:ind w:firstLine="567"/>
        <w:jc w:val="both"/>
      </w:pPr>
      <w:r>
        <w:rPr>
          <w:b/>
          <w:bCs/>
          <w:u w:val="single"/>
        </w:rPr>
        <w:t>Студент должен знать:</w:t>
      </w:r>
      <w:r>
        <w:t xml:space="preserve"> этиологию, классификацию, клинику, диагностику, течение беременности и родов, лечение (консервативное и хирургическое), методы родоразрешения при предлежании и преждевременной отслойке нормально расположенной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: этиология, диагностика, лечение, геморрагический шок и ДВС-синдром при этих состояниях.</w:t>
      </w:r>
    </w:p>
    <w:p w:rsidR="005D6126" w:rsidRDefault="00997A0E">
      <w:pPr>
        <w:ind w:firstLine="567"/>
        <w:jc w:val="both"/>
      </w:pPr>
      <w:r>
        <w:rPr>
          <w:b/>
          <w:bCs/>
          <w:u w:val="single"/>
        </w:rPr>
        <w:t xml:space="preserve">Студент должен уметь: </w:t>
      </w:r>
      <w:r>
        <w:t xml:space="preserve">на основании анамнеза, жалоб больной, объективного исследования и дополнительных методов обследования поставить диагноз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или преждевременной отслойки нормально расположенной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, оценить состояние беременной или роженицы и составить план ведения беременности или родов, определить показания к хирургическому лечению.</w:t>
      </w:r>
    </w:p>
    <w:p w:rsidR="005D6126" w:rsidRDefault="00997A0E">
      <w:pPr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Содержание занятия</w:t>
      </w:r>
    </w:p>
    <w:p w:rsidR="005D6126" w:rsidRDefault="00997A0E">
      <w:pPr>
        <w:ind w:firstLine="567"/>
        <w:jc w:val="both"/>
      </w:pPr>
      <w:r>
        <w:t>Одним из наиболее частых и серьезных осложнений беременности, родов и послеродового периода является кровотечение. В структуре материнской смертности кровотечениям принадлежит одно из первых мест. Велика перинатальная потеря плодов и новорожденных при кровотечении у матери. Кровотечения разделяют на кровотечения:</w:t>
      </w:r>
    </w:p>
    <w:p w:rsidR="005D6126" w:rsidRDefault="00997A0E">
      <w:pPr>
        <w:ind w:left="360" w:firstLine="567"/>
        <w:jc w:val="both"/>
      </w:pPr>
      <w:r>
        <w:t>-во время беременности по триместрам, связанные и несвязанные с беременностью;</w:t>
      </w:r>
    </w:p>
    <w:p w:rsidR="005D6126" w:rsidRDefault="00997A0E">
      <w:pPr>
        <w:ind w:left="360" w:firstLine="567"/>
        <w:jc w:val="both"/>
      </w:pPr>
      <w:r>
        <w:t>-во время родов, в 1 и 2 периодах родов, связанные и несвязанные с беременностью;</w:t>
      </w:r>
    </w:p>
    <w:p w:rsidR="005D6126" w:rsidRDefault="00997A0E">
      <w:pPr>
        <w:ind w:left="360" w:firstLine="567"/>
        <w:jc w:val="both"/>
      </w:pPr>
      <w:r>
        <w:t>-в последовом и раннем и позднем послеродовом периодах.</w:t>
      </w:r>
    </w:p>
    <w:p w:rsidR="005D6126" w:rsidRDefault="00997A0E">
      <w:pPr>
        <w:ind w:firstLine="567"/>
        <w:jc w:val="both"/>
      </w:pPr>
      <w:r>
        <w:t xml:space="preserve">Массивные кровотечения чаще всего бывают при предлежании и отслойке нормально расположенной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, с патологией отделения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в третьем периоде родов, гипо- и атоническими состояниями матки в послеродовом периоде. Кровотечения приводят к геморрагическому шоку и синдрому ДВС.</w:t>
      </w:r>
    </w:p>
    <w:p w:rsidR="005D6126" w:rsidRDefault="00997A0E">
      <w:pPr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 xml:space="preserve">ПРЕДЛЕЖАНИЕ </w:t>
      </w:r>
      <w:r>
        <w:rPr>
          <w:b/>
          <w:bCs/>
          <w:i/>
          <w:iCs/>
          <w:color w:val="FF0000"/>
          <w:u w:val="single"/>
        </w:rPr>
        <w:t>ПЛАЦЕНТЫ</w:t>
      </w:r>
    </w:p>
    <w:p w:rsidR="005D6126" w:rsidRDefault="00997A0E">
      <w:pPr>
        <w:ind w:firstLine="567"/>
        <w:jc w:val="both"/>
      </w:pPr>
      <w:r>
        <w:rPr>
          <w:i/>
          <w:iCs/>
          <w:color w:val="FF0000"/>
        </w:rPr>
        <w:t xml:space="preserve">Предлежанием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называют прикрепление ее какой-либо частью или полностью в области нижнего сегмента матки и отношение ее к внутреннему зеву. В России частота предлежаний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составляет 0,5-0,8% от общего числа родов. Повышение частоты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в последние десятилетие объясняют увеличением числа абортов и внутриматочных вмешательств. Кровотечение при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может возникнуть в начале второй половины беременности, вследствие формирования нижнего сегмента. Чаще кровотечение наблюдают в последние недели беременности, когда начинают появляться сокращения матки. Наиболее часто кровотечение возникает во время родов. Кровотечение во время беременности при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встречается в 34% случаев, во время родов - в 66%.</w:t>
      </w:r>
    </w:p>
    <w:p w:rsidR="005D6126" w:rsidRDefault="00997A0E">
      <w:pPr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 xml:space="preserve">СТЕПЕНИ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</w:p>
    <w:p w:rsidR="005D6126" w:rsidRDefault="00997A0E">
      <w:pPr>
        <w:ind w:firstLine="567"/>
        <w:jc w:val="both"/>
      </w:pPr>
      <w:r>
        <w:rPr>
          <w:i/>
          <w:iCs/>
          <w:color w:val="FF0000"/>
        </w:rPr>
        <w:t xml:space="preserve">Полное (центральное) предлежание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rPr>
          <w:i/>
          <w:iCs/>
        </w:rPr>
        <w:t xml:space="preserve"> </w:t>
      </w:r>
      <w:r>
        <w:t xml:space="preserve">- внутренний зев полностью перекрыт </w:t>
      </w:r>
      <w:r>
        <w:rPr>
          <w:b/>
          <w:bCs/>
          <w:i/>
          <w:iCs/>
          <w:color w:val="FF0000"/>
          <w:u w:val="single"/>
        </w:rPr>
        <w:t>плацентой</w:t>
      </w:r>
      <w:r>
        <w:t xml:space="preserve"> и при влагалищном исследовании всюду определяется плацентарная ткань, плодные оболочки не пальпируют.</w:t>
      </w:r>
    </w:p>
    <w:p w:rsidR="005D6126" w:rsidRDefault="00997A0E">
      <w:pPr>
        <w:ind w:firstLine="567"/>
        <w:jc w:val="both"/>
      </w:pPr>
      <w:r>
        <w:rPr>
          <w:i/>
          <w:iCs/>
          <w:color w:val="FF0000"/>
        </w:rPr>
        <w:t xml:space="preserve">Неполное (частичное) предлежание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- внутренний зев не полностью перекрыт </w:t>
      </w:r>
      <w:r>
        <w:rPr>
          <w:b/>
          <w:bCs/>
          <w:i/>
          <w:iCs/>
          <w:color w:val="FF0000"/>
          <w:u w:val="single"/>
        </w:rPr>
        <w:t>плацентой</w:t>
      </w:r>
      <w:r>
        <w:t xml:space="preserve"> и при влагалищном исследовании за внутренним зевом определяется </w:t>
      </w:r>
      <w:r>
        <w:rPr>
          <w:b/>
          <w:bCs/>
          <w:i/>
          <w:iCs/>
          <w:color w:val="FF0000"/>
          <w:u w:val="single"/>
        </w:rPr>
        <w:t>плацента</w:t>
      </w:r>
      <w:r>
        <w:t xml:space="preserve"> и околоплодные оболочки.</w:t>
      </w:r>
    </w:p>
    <w:p w:rsidR="005D6126" w:rsidRDefault="00997A0E">
      <w:pPr>
        <w:ind w:firstLine="567"/>
        <w:jc w:val="both"/>
      </w:pPr>
      <w:r>
        <w:t xml:space="preserve">Неполное предлежание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разделяют на краевое и боковое предлежание. При краевом нижний край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находят на уровне края внутреннего зева; при боковом - край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частично перекрывает внутренний зев. Наряду с </w:t>
      </w:r>
      <w:r>
        <w:rPr>
          <w:b/>
          <w:bCs/>
          <w:i/>
          <w:iCs/>
          <w:color w:val="FF0000"/>
          <w:u w:val="single"/>
        </w:rPr>
        <w:t>плацентой</w:t>
      </w:r>
      <w:r>
        <w:t xml:space="preserve"> в обоих случаях определяют плодные оболочки. Клинически вариант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можно определить только при раскрытии маточного зева на 4-5 см. Поэтому в практической работе различают полное или неполное предлежание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.</w:t>
      </w:r>
    </w:p>
    <w:p w:rsidR="005D6126" w:rsidRDefault="00997A0E">
      <w:pPr>
        <w:ind w:firstLine="567"/>
        <w:jc w:val="both"/>
      </w:pPr>
      <w:r>
        <w:rPr>
          <w:i/>
          <w:iCs/>
          <w:color w:val="FF0000"/>
        </w:rPr>
        <w:t xml:space="preserve">Низкое прикрепление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- нижний край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располагается на 7 см и менее от внутреннего зева, область внутреннего зева не захватывает и при влагалищном исследовании пальпации не доступен. Иногда можно пальпировать шероховатую поверхность плодных оболочек, что позволяет подозревать близкое расположение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.</w:t>
      </w:r>
    </w:p>
    <w:p w:rsidR="005D6126" w:rsidRDefault="00997A0E">
      <w:pPr>
        <w:ind w:firstLine="567"/>
        <w:jc w:val="both"/>
      </w:pPr>
      <w:r>
        <w:rPr>
          <w:i/>
          <w:iCs/>
          <w:color w:val="FF0000"/>
        </w:rPr>
        <w:t xml:space="preserve">Шеечная (шеечно-перешеечная) </w:t>
      </w:r>
      <w:r>
        <w:rPr>
          <w:b/>
          <w:bCs/>
          <w:i/>
          <w:iCs/>
          <w:color w:val="FF0000"/>
          <w:u w:val="single"/>
        </w:rPr>
        <w:t>плацента</w:t>
      </w:r>
      <w:r>
        <w:t xml:space="preserve"> - </w:t>
      </w:r>
      <w:r>
        <w:rPr>
          <w:b/>
          <w:bCs/>
          <w:i/>
          <w:iCs/>
          <w:color w:val="FF0000"/>
          <w:u w:val="single"/>
        </w:rPr>
        <w:t>плацента</w:t>
      </w:r>
      <w:r>
        <w:t xml:space="preserve"> врастает в шеечный канал в результате неполноценного развития децидуальной реакции в шейке матки. Это редкая, но серьезная клиническая ситуация, трудности в диагностике создают смертельную опасность. К этому можно отнести и шеечную беременность.</w:t>
      </w:r>
    </w:p>
    <w:p w:rsidR="005D6126" w:rsidRDefault="00997A0E">
      <w:pPr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ЭТИОЛОГИЯ</w:t>
      </w:r>
    </w:p>
    <w:p w:rsidR="005D6126" w:rsidRDefault="00997A0E">
      <w:pPr>
        <w:ind w:firstLine="567"/>
        <w:jc w:val="both"/>
      </w:pPr>
      <w:r>
        <w:t xml:space="preserve">Причины возникновения аномалий расположения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окончательно не выяснены, однако их можно разделить на две группы:</w:t>
      </w:r>
    </w:p>
    <w:p w:rsidR="005D6126" w:rsidRDefault="00997A0E">
      <w:pPr>
        <w:ind w:left="360" w:firstLine="567"/>
        <w:jc w:val="both"/>
      </w:pPr>
      <w:r>
        <w:t>-зависящие от состояния организма женщины,</w:t>
      </w:r>
    </w:p>
    <w:p w:rsidR="005D6126" w:rsidRDefault="00997A0E">
      <w:pPr>
        <w:ind w:left="360" w:firstLine="567"/>
        <w:jc w:val="both"/>
      </w:pPr>
      <w:r>
        <w:t>-связанные с особенностями плодного яйца.</w:t>
      </w:r>
    </w:p>
    <w:p w:rsidR="005D6126" w:rsidRDefault="00997A0E">
      <w:pPr>
        <w:ind w:firstLine="567"/>
        <w:jc w:val="both"/>
      </w:pPr>
      <w:r>
        <w:t xml:space="preserve">Наиболее частыми являются патологические изменения в слизистой оболочке матки, нарушающие нормальную децидуальную реакцию эндометрия. Хроническое воспаление эндометрия, рубцовые изменения в эндометрии после абортов, операций на матке (кесарево сечение, консервативная миомэктомия, перфорация матки и др.), миома матки, аномалии или недоразвитие матки, многократные роды, осложнения в послеродовом периоде. Предлежание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у повторнородящих чаще (75%), чем у первородящих.</w:t>
      </w:r>
    </w:p>
    <w:p w:rsidR="005D6126" w:rsidRDefault="00997A0E">
      <w:pPr>
        <w:ind w:firstLine="567"/>
        <w:jc w:val="both"/>
      </w:pPr>
      <w:r>
        <w:t>Вследствие нарушения нидационной функции трофобласта, а именно запоздалого появления ферментативных процессов в трофобласте, оплодотворенное яйцо не может своевременно привиться в области дна матки. Оно приобретает имплантационную способность, опускаясь уже в нижние отделы матки, где и прививается.</w:t>
      </w:r>
    </w:p>
    <w:p w:rsidR="005D6126" w:rsidRDefault="00997A0E">
      <w:pPr>
        <w:ind w:firstLine="567"/>
        <w:jc w:val="both"/>
      </w:pPr>
      <w:r>
        <w:t xml:space="preserve">Возможна миграция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. Ультразвуковое исследование позволяет проследить миграцию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в течение беременности. В начале беременности чаще определяют центральное предлежание ветвистого хориона. В конце беременности </w:t>
      </w:r>
      <w:r>
        <w:rPr>
          <w:b/>
          <w:bCs/>
          <w:i/>
          <w:iCs/>
          <w:color w:val="FF0000"/>
          <w:u w:val="single"/>
        </w:rPr>
        <w:t>плацента</w:t>
      </w:r>
      <w:r>
        <w:t xml:space="preserve"> мигрирует и может располагаться низко или даже нормально.</w:t>
      </w:r>
    </w:p>
    <w:p w:rsidR="005D6126" w:rsidRDefault="00997A0E">
      <w:pPr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КЛИНИКА</w:t>
      </w:r>
    </w:p>
    <w:p w:rsidR="005D6126" w:rsidRDefault="00997A0E">
      <w:pPr>
        <w:ind w:firstLine="567"/>
        <w:jc w:val="both"/>
      </w:pPr>
      <w:r>
        <w:t xml:space="preserve">Основным клиническим симптомом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является </w:t>
      </w:r>
      <w:r>
        <w:rPr>
          <w:i/>
          <w:iCs/>
        </w:rPr>
        <w:t>кровотечение</w:t>
      </w:r>
      <w:r>
        <w:t xml:space="preserve">. Вследствие растяжения нижнего сегмента вскрываются интервиллезные пространства, так как ворсины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не обладают растяжимостью, </w:t>
      </w:r>
      <w:r>
        <w:rPr>
          <w:b/>
          <w:bCs/>
          <w:i/>
          <w:iCs/>
          <w:color w:val="FF0000"/>
          <w:u w:val="single"/>
        </w:rPr>
        <w:t>плацента</w:t>
      </w:r>
      <w:r>
        <w:t xml:space="preserve"> отслаивается от стенок матки, возникает кровотечение.</w:t>
      </w:r>
    </w:p>
    <w:p w:rsidR="005D6126" w:rsidRDefault="00997A0E">
      <w:pPr>
        <w:ind w:firstLine="567"/>
        <w:jc w:val="both"/>
      </w:pPr>
      <w:r>
        <w:t xml:space="preserve">Кровотечения во время беременности появляются внезапно, без болевых ощущений, могут прекратиться, но спустя некоторое время возникнуть вновь. Чем ниже расположена </w:t>
      </w:r>
      <w:r>
        <w:rPr>
          <w:b/>
          <w:bCs/>
          <w:i/>
          <w:iCs/>
          <w:color w:val="FF0000"/>
          <w:u w:val="single"/>
        </w:rPr>
        <w:t>плацента</w:t>
      </w:r>
      <w:r>
        <w:t xml:space="preserve">, тем раньше и обильнее бывает кровотечение. Иногда сила кровотечения не соответствует степени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: при полном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может быть небольшое кровотечение; неполное предлежание может сопровождаться очень сильным кровотечением, если разрыв произошел в области краевого венозного синуса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. В связи с постоянной кровопотерей у беременных очень скоро развивается анемия.</w:t>
      </w:r>
    </w:p>
    <w:p w:rsidR="005D6126" w:rsidRDefault="00997A0E">
      <w:pPr>
        <w:ind w:firstLine="567"/>
        <w:jc w:val="both"/>
      </w:pPr>
      <w:r>
        <w:t xml:space="preserve">При </w:t>
      </w:r>
      <w:r>
        <w:rPr>
          <w:i/>
          <w:iCs/>
        </w:rPr>
        <w:t>полном предлежании</w:t>
      </w:r>
      <w:r>
        <w:t xml:space="preserve">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кровотечение часто появляется внезапно во время беременности, может быть обильным. Кровотечение может прекратиться на некоторое время, а может продолжаться в виде скудных кровяных выделений. В последние недели беременности, когда появляются предвестники родов, кровотечение возобновляется и/или усиливается.</w:t>
      </w:r>
    </w:p>
    <w:p w:rsidR="005D6126" w:rsidRDefault="00997A0E">
      <w:pPr>
        <w:ind w:firstLine="567"/>
        <w:jc w:val="both"/>
      </w:pPr>
      <w:r>
        <w:t>Кровотечение впервые может возникнуть при начале родовой деятельности, с первыми схватками. Если во время беременности были незначительные кровяные выделения, то с первыми схватками кровотечение усиливается. Острая анемия развивается быстро.</w:t>
      </w:r>
    </w:p>
    <w:p w:rsidR="005D6126" w:rsidRDefault="00997A0E">
      <w:pPr>
        <w:ind w:firstLine="567"/>
        <w:jc w:val="both"/>
      </w:pPr>
      <w:r>
        <w:t xml:space="preserve">В процессе родовой деятельности, когда происходит раскрытие маточного зева, </w:t>
      </w:r>
      <w:r>
        <w:rPr>
          <w:b/>
          <w:bCs/>
          <w:i/>
          <w:iCs/>
          <w:color w:val="FF0000"/>
          <w:u w:val="single"/>
        </w:rPr>
        <w:t>плацента</w:t>
      </w:r>
      <w:r>
        <w:t xml:space="preserve"> все более отслаивается, кровотечение усиливается. Перекрывающая внутренний зев </w:t>
      </w:r>
      <w:r>
        <w:rPr>
          <w:b/>
          <w:bCs/>
          <w:i/>
          <w:iCs/>
          <w:color w:val="FF0000"/>
          <w:u w:val="single"/>
        </w:rPr>
        <w:t>плацента</w:t>
      </w:r>
      <w:r>
        <w:t xml:space="preserve"> не позволяет предлежащей части вставиться во вход в малый таз, а тем более нет возможности вскрыть плодный пузырь, чтобы уменьшить напряжение матки и прекратить дальнейшую отслойку.</w:t>
      </w:r>
    </w:p>
    <w:p w:rsidR="005D6126" w:rsidRDefault="00997A0E">
      <w:pPr>
        <w:ind w:firstLine="567"/>
        <w:jc w:val="both"/>
      </w:pPr>
      <w:r>
        <w:t xml:space="preserve">При </w:t>
      </w:r>
      <w:r>
        <w:rPr>
          <w:i/>
          <w:iCs/>
        </w:rPr>
        <w:t>неполном предлежании</w:t>
      </w:r>
      <w:r>
        <w:t xml:space="preserve">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кровотечение может начаться в самом конце беременности, чаще в начале периода раскрытия или даже позже, когда произошло сглаживание и раскрытие зева на 4-5 см. Сила кровотечения зависит от величины предлежащего участка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. Чем больше предлежит плацентарной ткани, тем раньше и сильнее начинается кровотечение.</w:t>
      </w:r>
    </w:p>
    <w:p w:rsidR="005D6126" w:rsidRDefault="00997A0E">
      <w:pPr>
        <w:ind w:firstLine="567"/>
        <w:jc w:val="both"/>
      </w:pPr>
      <w:r>
        <w:t xml:space="preserve">При неполном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кровотечение можно уменьшить и даже приостановить вскрытием плодного пузыря. После излития околоплодных вод предлежащая часть плода вставляется во вход в таз и прижимает отслоившуюся часть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к стенке матки и таза.</w:t>
      </w:r>
    </w:p>
    <w:p w:rsidR="005D6126" w:rsidRDefault="00997A0E">
      <w:pPr>
        <w:ind w:firstLine="567"/>
        <w:jc w:val="both"/>
      </w:pPr>
      <w:r>
        <w:t>В III периоде родов кровотечение может возобновиться, потому что плацентарная площадка располагается в нижнем сегменте матки, а его сократительная способность снижена.</w:t>
      </w:r>
    </w:p>
    <w:p w:rsidR="005D6126" w:rsidRDefault="00997A0E">
      <w:pPr>
        <w:ind w:firstLine="567"/>
        <w:jc w:val="both"/>
      </w:pPr>
      <w:r>
        <w:t xml:space="preserve">Низкое прикрепление детского места является самой благоприятной ситуацией из всех видов патологического прикрепления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. Кровотечение появляется в конце периода раскрытия и по силе значительно меньше, чем при других видах прикрепления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. Иногда низкое расположение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распознают только после осмотра выделившегося последа - разрыв плодных оболочек находится на небольшом расстоянии от края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.</w:t>
      </w:r>
    </w:p>
    <w:p w:rsidR="005D6126" w:rsidRDefault="00997A0E">
      <w:pPr>
        <w:ind w:firstLine="567"/>
        <w:jc w:val="both"/>
      </w:pPr>
      <w:r>
        <w:rPr>
          <w:i/>
          <w:iCs/>
        </w:rPr>
        <w:t>Гипоксия плода</w:t>
      </w:r>
      <w:r>
        <w:t xml:space="preserve"> - второй основной симптом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. Отслоившаяся часть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не участвует в системе маточно-плацентарного кровообращения, поэтому степень гипоксии зависит от площади отслойки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и ряда других факторов.</w:t>
      </w:r>
    </w:p>
    <w:p w:rsidR="005D6126" w:rsidRDefault="00997A0E">
      <w:pPr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ДИАГНОСТИКА</w:t>
      </w:r>
    </w:p>
    <w:p w:rsidR="005D6126" w:rsidRDefault="00997A0E">
      <w:pPr>
        <w:ind w:firstLine="567"/>
        <w:jc w:val="both"/>
      </w:pPr>
      <w:r>
        <w:t>Диагноз</w:t>
      </w:r>
      <w:r>
        <w:rPr>
          <w:b/>
          <w:bCs/>
          <w:i/>
          <w:iCs/>
        </w:rPr>
        <w:t xml:space="preserve"> </w:t>
      </w:r>
      <w:r>
        <w:t xml:space="preserve">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не представляет трудностей. Он основан на следующих данных.</w:t>
      </w:r>
    </w:p>
    <w:p w:rsidR="005D6126" w:rsidRDefault="00997A0E">
      <w:pPr>
        <w:ind w:firstLine="567"/>
        <w:jc w:val="both"/>
      </w:pPr>
      <w:r>
        <w:rPr>
          <w:b/>
          <w:bCs/>
          <w:i/>
          <w:iCs/>
        </w:rPr>
        <w:t>Анамнез.</w:t>
      </w:r>
      <w:r>
        <w:rPr>
          <w:i/>
          <w:iCs/>
        </w:rPr>
        <w:t xml:space="preserve"> </w:t>
      </w:r>
      <w:r>
        <w:t xml:space="preserve">Кровотечение во второй половине беременности, как правило, связано с полным предлежанием детского места. Кровотечение в конце беременности или в начале первого периода родов чаще связано с неполным предлежанием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, а в конце периода раскрытия с ее низким прикреплением. Перенесенные воспалительные заболевания матки, аборты могут явиться причиной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.</w:t>
      </w:r>
    </w:p>
    <w:p w:rsidR="005D6126" w:rsidRDefault="00997A0E">
      <w:pPr>
        <w:ind w:firstLine="567"/>
        <w:jc w:val="both"/>
      </w:pPr>
      <w:r>
        <w:rPr>
          <w:b/>
          <w:bCs/>
          <w:i/>
          <w:iCs/>
        </w:rPr>
        <w:t>Осмотр влагалища и шейки матки при помощи зеркал</w:t>
      </w:r>
      <w:r>
        <w:t xml:space="preserve"> для исключения травмы, псевдоэрозии шейки матки, полипа, злокачественной опухоли шейки матки и др. Кровяные выделения видны из цервикального канала.</w:t>
      </w:r>
    </w:p>
    <w:p w:rsidR="005D6126" w:rsidRDefault="00997A0E">
      <w:pPr>
        <w:ind w:firstLine="567"/>
        <w:jc w:val="both"/>
      </w:pPr>
      <w:r>
        <w:rPr>
          <w:b/>
          <w:bCs/>
          <w:i/>
          <w:iCs/>
        </w:rPr>
        <w:t>Влагалищное исследование</w:t>
      </w:r>
      <w:r>
        <w:t xml:space="preserve"> выполняют бережно, строго соблюдая ряд правил: производить только в условиях стационара с соблюдением асептики антисептики, </w:t>
      </w:r>
      <w:r>
        <w:rPr>
          <w:i/>
          <w:iCs/>
        </w:rPr>
        <w:t>только при подготовленной для немедленного родоразрешения операционной</w:t>
      </w:r>
      <w:r>
        <w:t>, так как в момент исследования кровотечение может усилиться.</w:t>
      </w:r>
    </w:p>
    <w:p w:rsidR="005D6126" w:rsidRDefault="00997A0E">
      <w:pPr>
        <w:ind w:firstLine="567"/>
        <w:jc w:val="both"/>
      </w:pPr>
      <w:r>
        <w:t xml:space="preserve">При полном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и закрытом наружном зеве через своды предлежащая часть не определяется. Пальпируют мягкое массивное образование через все своды влагалища при полном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, а при неполном предлежании - в переднем или одном из боковых сводов.</w:t>
      </w:r>
    </w:p>
    <w:p w:rsidR="005D6126" w:rsidRDefault="00997A0E">
      <w:pPr>
        <w:ind w:firstLine="567"/>
        <w:jc w:val="both"/>
      </w:pPr>
      <w:r>
        <w:t xml:space="preserve">При раскрытом маточном зеве диагностика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намного облегчается. Весь просвет внутреннего зева занят плацентарной тканью при полном предлежании, пальпация усиливает кровотечение. Если в пределах маточного зева обнаруживают плацентарная ткань и оболочки плодного пузыря, то это частичное (неполное) предлежание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.</w:t>
      </w:r>
    </w:p>
    <w:p w:rsidR="005D6126" w:rsidRDefault="00997A0E">
      <w:pPr>
        <w:ind w:firstLine="567"/>
        <w:jc w:val="both"/>
      </w:pPr>
      <w:r>
        <w:t xml:space="preserve">При низком прикреплении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плацентарную ткань пальпировать не удается, так как край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находится выше внутреннего зева, однако, оболочки будут плотные и поверхность их шероховатая. Это объясняется тем, что ворсинки гладкого хориона, расположенные вблизи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, не подвергаются полной атрофии, а сохраняются в виде мелких сосочков до самого конца беременности. Они располагаются только в той части оболочки, которая непосредственно примыкает к краям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.</w:t>
      </w:r>
    </w:p>
    <w:p w:rsidR="005D6126" w:rsidRDefault="00997A0E">
      <w:pPr>
        <w:ind w:firstLine="567"/>
        <w:jc w:val="both"/>
      </w:pPr>
      <w:r>
        <w:t xml:space="preserve">В настоящее время для определения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во время беременности и в родах используют </w:t>
      </w:r>
      <w:r>
        <w:rPr>
          <w:i/>
          <w:iCs/>
        </w:rPr>
        <w:t>ультразвуковое сканирование</w:t>
      </w:r>
      <w:r>
        <w:t xml:space="preserve">, позволяющее точно оценить степень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, определить ее размеры, площадь и прогрессирование отслойки.</w:t>
      </w:r>
    </w:p>
    <w:p w:rsidR="005D6126" w:rsidRDefault="00997A0E">
      <w:pPr>
        <w:ind w:firstLine="567"/>
        <w:jc w:val="both"/>
      </w:pPr>
      <w:r>
        <w:rPr>
          <w:b/>
          <w:bCs/>
          <w:i/>
          <w:iCs/>
          <w:color w:val="000080"/>
        </w:rPr>
        <w:t>Дифференциальная диагностика</w:t>
      </w:r>
      <w:r>
        <w:t xml:space="preserve"> - это исключение других источников кровотечения из родовых путей: травма мягких родовых путей (ссадины, разрывы слизистой влагалища), эрозия шейки матки, полип, рак шейки матки и др.). Поэтому обязательным при кровотечении является осмотр влагалища и шейки матки при помощи зеркал, проводимый в малой операционной при развернутой большой операционной.</w:t>
      </w:r>
    </w:p>
    <w:p w:rsidR="005D6126" w:rsidRDefault="00997A0E">
      <w:pPr>
        <w:ind w:firstLine="567"/>
        <w:jc w:val="both"/>
      </w:pPr>
      <w:r>
        <w:t xml:space="preserve">Если во время родов кровотечение возникает вслед за отхождением вод, сердцебиение плода становится угрожающим или исчезает совсем, то следует подумать о разрыве сосудов пуповины при оболочечном ее прикреплении. Иногда кровяные выделения, появившиеся вследствие начинающегося разрыва матки, ошибочно принимают за низкое прикрепление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.</w:t>
      </w:r>
    </w:p>
    <w:p w:rsidR="005D6126" w:rsidRDefault="00997A0E">
      <w:pPr>
        <w:ind w:firstLine="567"/>
        <w:jc w:val="both"/>
      </w:pPr>
      <w:r>
        <w:t xml:space="preserve">При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нередко возникает неправильное положение плода (косое, поперечное), тазовое предлежание. Беременность и роды могут осложнить недонашивание, слабость родовой деятельности, патология последового периода в связи с приращением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в нижнем маточном сегменте, атоническое кровотечение в раннем послеродовом периоде, эмболия околоплодными водами и тромбоэмболия, восходящая инфекция.</w:t>
      </w:r>
    </w:p>
    <w:p w:rsidR="005D6126" w:rsidRDefault="00997A0E">
      <w:pPr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ВРАЧЕБНАЯ ТАКТИКА</w:t>
      </w:r>
    </w:p>
    <w:p w:rsidR="005D6126" w:rsidRDefault="00997A0E">
      <w:pPr>
        <w:ind w:firstLine="567"/>
        <w:jc w:val="both"/>
      </w:pPr>
      <w:r>
        <w:t xml:space="preserve">Лечение при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зависит от силы и количества кровопотери. Применяют консервативное и оперативное лечение.</w:t>
      </w:r>
    </w:p>
    <w:p w:rsidR="005D6126" w:rsidRDefault="00997A0E">
      <w:pPr>
        <w:ind w:firstLine="567"/>
        <w:jc w:val="both"/>
      </w:pPr>
      <w:r>
        <w:rPr>
          <w:i/>
          <w:iCs/>
        </w:rPr>
        <w:t>Консервативные методы</w:t>
      </w:r>
      <w:r>
        <w:t xml:space="preserve"> лечения возможны, если во время беременности кровотечение необильное, общее состояние беременной удовлетворительное, максимальное артериальное давление выше 100 мм рт.ст., содержание в крови гемоглобина не менее 7,50 ммоль/л. Беременную помещают в стационар, где назначают строгий постельный режим, препараты, снижающие (или снимающие) тонус матки. Возможно переливание свежезамороженной плазмы, эритроцитарной массы небольшими порциями (до 200 мл) с гемостатической целью. Назначают витамины С, Е, К, метионин, антибиотики для предупреждения инфекции. Проводят профилактику гипоксии плода препаратами, улучшающими маточно-плацентарный кровоток и микроциркуляцию.</w:t>
      </w:r>
    </w:p>
    <w:p w:rsidR="005D6126" w:rsidRDefault="00997A0E">
      <w:pPr>
        <w:ind w:firstLine="567"/>
        <w:jc w:val="both"/>
      </w:pPr>
      <w:r>
        <w:t xml:space="preserve">Показания к </w:t>
      </w:r>
      <w:r>
        <w:rPr>
          <w:i/>
          <w:iCs/>
        </w:rPr>
        <w:t>оперативному вмешательству</w:t>
      </w:r>
      <w:r>
        <w:t xml:space="preserve"> при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зависят от степени кровотечения, степени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, от акушерской ситуации, от условий, в которых приходится оказывать акушерскую помощь, от квалификации врача.</w:t>
      </w:r>
    </w:p>
    <w:p w:rsidR="005D6126" w:rsidRDefault="00997A0E">
      <w:pPr>
        <w:ind w:firstLine="567"/>
        <w:jc w:val="both"/>
      </w:pPr>
      <w:r>
        <w:t xml:space="preserve">Разрыв плодного пузыря (амниотомия) производят при наличии родовой деятельности, при раскрытии маточного зева 5-6 см и при неполном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. Разрыв оболочек способствует опусканию в малый таз головки плода, которая прижимает отслоившийся участок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, прекращает дальнейшую отслойку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и останавливает кровотечение. В дальнейшем роды могут протекать нормально.</w:t>
      </w:r>
    </w:p>
    <w:p w:rsidR="005D6126" w:rsidRDefault="00997A0E">
      <w:pPr>
        <w:ind w:firstLine="567"/>
        <w:jc w:val="both"/>
      </w:pPr>
      <w:r>
        <w:t xml:space="preserve">Кесарево сечение является абсолютным показанием при полном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. Эту операцию нередко выполняют при неполном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, когда имеется обильное кровотечение угрожающее жизни матери при неподготовленных родовых путях, или оно не прекращается после амниотомии.</w:t>
      </w:r>
    </w:p>
    <w:p w:rsidR="005D6126" w:rsidRDefault="00997A0E">
      <w:pPr>
        <w:ind w:firstLine="567"/>
        <w:jc w:val="both"/>
      </w:pPr>
      <w:r>
        <w:t>В процессе любого метода родоразрешения роженица требует особого внимания. Одновременно с мероприятиями по остановке кровотечения проводят мероприятия по борьбе с острой анемией (переливание крови, кровезаменителей), терапию слабости родовой деятельности, оксигенотерапию, сердечные средства и др., осуществляют мероприятия по предупреждению или лечению гипоксии плода и т.д.</w:t>
      </w:r>
    </w:p>
    <w:p w:rsidR="005D6126" w:rsidRDefault="00997A0E">
      <w:pPr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ПРОФИЛАКТИКА</w:t>
      </w:r>
    </w:p>
    <w:p w:rsidR="005D6126" w:rsidRDefault="00997A0E">
      <w:pPr>
        <w:ind w:firstLine="567"/>
        <w:jc w:val="both"/>
      </w:pPr>
      <w:r>
        <w:t xml:space="preserve">Профилактика для матери и плода при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зависит от своевременной диагностики, квалифицированной и рациональной помощи, а также от многих других причин, влияющих на исход родов. Важно учитывать реакцию организма на кровопотерю, состояние сердечно-сосудистой системы, органов кроветворения. Если при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роды протекают с большой кровопотерей, материнская смертность может достигать 3%, а детская - 5%. Более благоприятный исход для матери и плода дает применение операции кесарева сечения.</w:t>
      </w:r>
    </w:p>
    <w:p w:rsidR="005D6126" w:rsidRDefault="00997A0E">
      <w:pPr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 xml:space="preserve">КРОВОТЕЧЕНИЯ ПРИ ПРЕЖДЕВРЕМЕННОЙ ОТСЛОЙКЕ НОРМАЛЬНО РАСПОЛОЖЕННОЙ </w:t>
      </w:r>
      <w:r>
        <w:rPr>
          <w:b/>
          <w:bCs/>
          <w:i/>
          <w:iCs/>
          <w:color w:val="FF0000"/>
          <w:u w:val="single"/>
        </w:rPr>
        <w:t>ПЛАЦЕНТЫ</w:t>
      </w:r>
    </w:p>
    <w:p w:rsidR="005D6126" w:rsidRDefault="00997A0E">
      <w:pPr>
        <w:ind w:firstLine="567"/>
        <w:jc w:val="both"/>
      </w:pPr>
      <w:r>
        <w:rPr>
          <w:i/>
          <w:iCs/>
          <w:color w:val="FF0000"/>
        </w:rPr>
        <w:t xml:space="preserve">Преждевременная отслойка нормально расположенной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rPr>
          <w:i/>
          <w:iCs/>
          <w:color w:val="FF0000"/>
        </w:rPr>
        <w:t xml:space="preserve"> (ПОНРП)</w:t>
      </w:r>
      <w:r>
        <w:t xml:space="preserve"> - это тяжелая акушерская патология, наблюдающаяся в 0,1-0,3% случаев. У многорожавших женщин эта патология возникает в два раза чаще, чем у первородящих.</w:t>
      </w:r>
    </w:p>
    <w:p w:rsidR="005D6126" w:rsidRDefault="00997A0E">
      <w:pPr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ЭТИОЛОГИЯ</w:t>
      </w:r>
    </w:p>
    <w:p w:rsidR="005D6126" w:rsidRDefault="00997A0E">
      <w:pPr>
        <w:ind w:firstLine="567"/>
        <w:jc w:val="both"/>
      </w:pPr>
      <w:r>
        <w:t xml:space="preserve">Причины отслойки нормально расположенной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можно разделить на две группы: предрасполагающие к ПОНРП и непосредственно вызывающие ПОНРП.</w:t>
      </w:r>
    </w:p>
    <w:p w:rsidR="005D6126" w:rsidRDefault="00997A0E">
      <w:pPr>
        <w:ind w:firstLine="567"/>
        <w:jc w:val="both"/>
        <w:rPr>
          <w:i/>
          <w:iCs/>
        </w:rPr>
      </w:pPr>
      <w:r>
        <w:rPr>
          <w:i/>
          <w:iCs/>
        </w:rPr>
        <w:t>К предрасполагающим причинам относят:</w:t>
      </w:r>
    </w:p>
    <w:p w:rsidR="005D6126" w:rsidRDefault="00997A0E">
      <w:pPr>
        <w:ind w:left="360" w:firstLine="567"/>
        <w:jc w:val="both"/>
      </w:pPr>
      <w:r>
        <w:t xml:space="preserve">-Изменение сосудистой системы материнского организма. В спиральных артериях возникают тромбы, в межворсинчатом пространстве появляются отложения фибрина, что приводит к образованию белых и красных инфарктов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. Большое количество этих инфарктов нарушает плацентарное кровообращение и вызывает преждевременную отслойку нормально расположенной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. Такие изменения наблюдают при тяжелых гестозах (нефропатия, эклампсия), гипертонической и гипотонической болезни, заболеваниях почек, пороках сердца, тиреотоксикозе, туберкулезе, сифилисе, малярии и других хронических инфекциях.</w:t>
      </w:r>
    </w:p>
    <w:p w:rsidR="005D6126" w:rsidRDefault="00997A0E">
      <w:pPr>
        <w:ind w:left="360" w:firstLine="567"/>
        <w:jc w:val="both"/>
      </w:pPr>
      <w:r>
        <w:t xml:space="preserve">-Воспалительные и дегенеративные изменения в матке и </w:t>
      </w:r>
      <w:r>
        <w:rPr>
          <w:b/>
          <w:bCs/>
          <w:i/>
          <w:iCs/>
          <w:color w:val="FF0000"/>
          <w:u w:val="single"/>
        </w:rPr>
        <w:t>плаценте</w:t>
      </w:r>
      <w:r>
        <w:t>, вызывающие нарушение связи между ними: эндомиометрит, подслизистые узлы миомы, пороки развития матки, гипо- и авитаминозы, перенашивание беременности.</w:t>
      </w:r>
    </w:p>
    <w:p w:rsidR="005D6126" w:rsidRDefault="00997A0E">
      <w:pPr>
        <w:ind w:left="360" w:firstLine="567"/>
        <w:jc w:val="both"/>
      </w:pPr>
      <w:r>
        <w:t xml:space="preserve">-Чрезмерное растяжение матки, ведущее к истончению ее стенки увеличению размеров плацентарной площадки, что способствует увеличению и истончению самой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(многоводие, многоплодие, крупный плод).</w:t>
      </w:r>
    </w:p>
    <w:p w:rsidR="005D6126" w:rsidRDefault="00997A0E">
      <w:pPr>
        <w:ind w:firstLine="567"/>
        <w:jc w:val="both"/>
      </w:pPr>
      <w:r>
        <w:rPr>
          <w:i/>
          <w:iCs/>
        </w:rPr>
        <w:t>К причинам, непосредственно вызывающим ПОНРП</w:t>
      </w:r>
      <w:r>
        <w:t xml:space="preserve"> относят:</w:t>
      </w:r>
    </w:p>
    <w:p w:rsidR="005D6126" w:rsidRDefault="00997A0E">
      <w:pPr>
        <w:ind w:left="360" w:firstLine="567"/>
        <w:jc w:val="both"/>
      </w:pPr>
      <w:r>
        <w:t>-Непосредственную травму - падение, удар в живот, наружный поворот плода, грубое исследование и пр.</w:t>
      </w:r>
    </w:p>
    <w:p w:rsidR="005D6126" w:rsidRDefault="00997A0E">
      <w:pPr>
        <w:ind w:left="360" w:firstLine="567"/>
        <w:jc w:val="both"/>
      </w:pPr>
      <w:r>
        <w:t>-Косвенная травма - абсолютная и относительная короткость пуповины, поздний разрыв плодных оболочек, быстрое излитие околоплодных вод при многоводии, быстрое рождение первого плода при многоплодии.</w:t>
      </w:r>
    </w:p>
    <w:p w:rsidR="005D6126" w:rsidRDefault="00997A0E">
      <w:pPr>
        <w:ind w:left="360" w:firstLine="567"/>
        <w:jc w:val="both"/>
      </w:pPr>
      <w:r>
        <w:t>-Нервно-психические факторы - испуг, стресс, возбуждение при половом сношении и др.</w:t>
      </w:r>
    </w:p>
    <w:p w:rsidR="005D6126" w:rsidRDefault="00997A0E">
      <w:pPr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ПАТОГЕНЕЗ</w:t>
      </w:r>
    </w:p>
    <w:p w:rsidR="005D6126" w:rsidRDefault="00997A0E">
      <w:pPr>
        <w:ind w:firstLine="567"/>
        <w:jc w:val="both"/>
      </w:pPr>
      <w:r>
        <w:t xml:space="preserve">Патогенез ПОНРП можно объяснить разрывом сосудов, который приводит к нарушению кровообращения в межворсинчатом пространстве, кровотечению и образованию ретроплацентарной гематомы. Под воздействием тканевого тромбопластина, который освобождается из травмированных тканей децидуальной оболочки и ворсин, кровь свертывается. Если участок отслойки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небольшой, то после образования ретроплацентарной гематомы тромбируются маточные сосуды и сдавливаются ворсины. Дальнейшая отслойка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прекращается, на месте отслойки образуются инфаркты и отложения солей, которые распознают при осмотре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после родов.</w:t>
      </w:r>
    </w:p>
    <w:p w:rsidR="005D6126" w:rsidRDefault="00997A0E">
      <w:pPr>
        <w:ind w:firstLine="567"/>
        <w:jc w:val="both"/>
      </w:pPr>
      <w:r>
        <w:t xml:space="preserve">При обширной отслойке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возникает большое кровотечение. Если края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связаны с маткой, ретроплацентарная гематома, увеличиваясь, смещается вместе с </w:t>
      </w:r>
      <w:r>
        <w:rPr>
          <w:b/>
          <w:bCs/>
          <w:i/>
          <w:iCs/>
          <w:color w:val="FF0000"/>
          <w:u w:val="single"/>
        </w:rPr>
        <w:t>плацентой</w:t>
      </w:r>
      <w:r>
        <w:t xml:space="preserve"> в сторону амниотической полости и при целом плодном пузыре повышает внутриматочное давление. Стенки матки растягиваются. Все слои стенки матки пропитываются кровью, которая попадает в околоматочную клетчатку и даже в брюшную полость при нарушении целости серозной оболочки матки. Наружное кровотечение отсутствует, а внутреннее будет значительным.</w:t>
      </w:r>
    </w:p>
    <w:p w:rsidR="005D6126" w:rsidRDefault="00997A0E">
      <w:pPr>
        <w:ind w:firstLine="567"/>
        <w:jc w:val="both"/>
      </w:pPr>
      <w:r>
        <w:t xml:space="preserve">Если связь между маткой и </w:t>
      </w:r>
      <w:r>
        <w:rPr>
          <w:b/>
          <w:bCs/>
          <w:i/>
          <w:iCs/>
          <w:color w:val="FF0000"/>
          <w:u w:val="single"/>
        </w:rPr>
        <w:t>плацентой</w:t>
      </w:r>
      <w:r>
        <w:t xml:space="preserve"> нарушена у края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, то кровь проникает между плодными оболочками и стенкой матки во влагалище, появляется наружное кровотечение. Кровь может попадать и в околоплодные воды, когда нарушена целость плодных оболочек, и повышать тем самым давление в амниотической жидкости, выражающееся в резком напряжении нижнего полюса плодного пузыря. Отслойка всей поверхности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приводит к быстрой гибели плода.</w:t>
      </w:r>
    </w:p>
    <w:p w:rsidR="005D6126" w:rsidRDefault="00997A0E">
      <w:pPr>
        <w:ind w:firstLine="567"/>
        <w:jc w:val="both"/>
      </w:pPr>
      <w:r>
        <w:t xml:space="preserve">При значительной ретроплацентарной гематоме стенка матки пропитывается (имбибируется) кровью, вследствие чего матка теряет сократительную способность, при этом повреждается мышца матки и даже серозный покров. Пропитывание матки может быть диффузным, а не только в месте плацентарной площадки. Такое состояние матки получило название </w:t>
      </w:r>
      <w:r>
        <w:rPr>
          <w:i/>
          <w:iCs/>
          <w:color w:val="FF0000"/>
        </w:rPr>
        <w:t>"матка Кувелера"</w:t>
      </w:r>
      <w:r>
        <w:t xml:space="preserve"> (Couvelaire) по имени французского врача, описавшего в 1912 году два собственных наблюдения. На этом фоне нередко возника</w:t>
      </w:r>
      <w:bookmarkStart w:id="0" w:name="_GoBack"/>
      <w:bookmarkEnd w:id="0"/>
    </w:p>
    <w:sectPr w:rsidR="005D6126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A0E"/>
    <w:rsid w:val="003309A8"/>
    <w:rsid w:val="005D6126"/>
    <w:rsid w:val="0099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19912D-210E-4B37-9327-BA5C90E4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2786</Words>
  <Characters>15885</Characters>
  <Application>Microsoft Office Word</Application>
  <DocSecurity>0</DocSecurity>
  <Lines>132</Lines>
  <Paragraphs>37</Paragraphs>
  <ScaleCrop>false</ScaleCrop>
  <Company>Home computer</Company>
  <LinksUpToDate>false</LinksUpToDate>
  <CharactersWithSpaces>18634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</dc:title>
  <dc:subject/>
  <dc:creator>Doktor Titov</dc:creator>
  <cp:keywords/>
  <dc:description/>
  <cp:lastModifiedBy>admin</cp:lastModifiedBy>
  <cp:revision>2</cp:revision>
  <dcterms:created xsi:type="dcterms:W3CDTF">2014-02-18T19:56:00Z</dcterms:created>
  <dcterms:modified xsi:type="dcterms:W3CDTF">2014-02-18T19:56:00Z</dcterms:modified>
</cp:coreProperties>
</file>