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0C" w:rsidRDefault="0062700C" w:rsidP="006F3D2F">
      <w:pPr>
        <w:rPr>
          <w:b/>
          <w:bCs/>
          <w:color w:val="990099"/>
          <w:sz w:val="36"/>
          <w:szCs w:val="36"/>
        </w:rPr>
      </w:pPr>
    </w:p>
    <w:p w:rsidR="006F3D2F" w:rsidRDefault="006F3D2F" w:rsidP="006F3D2F">
      <w:pPr>
        <w:rPr>
          <w:color w:val="000000"/>
          <w:sz w:val="32"/>
          <w:szCs w:val="32"/>
        </w:rPr>
      </w:pPr>
      <w:r>
        <w:rPr>
          <w:b/>
          <w:bCs/>
          <w:color w:val="990099"/>
          <w:sz w:val="36"/>
          <w:szCs w:val="36"/>
        </w:rPr>
        <w:t>ИСТОРИЯ ЭКОНОМИЧЕСКИХ УЧЕНИЙ (Краткий курс)</w:t>
      </w:r>
      <w:r w:rsidR="00451A2E">
        <w:rPr>
          <w:color w:val="000000"/>
          <w:sz w:val="32"/>
          <w:szCs w:val="32"/>
        </w:rPr>
        <w:t xml:space="preserve"> </w:t>
      </w:r>
    </w:p>
    <w:tbl>
      <w:tblPr>
        <w:tblW w:w="0" w:type="auto"/>
        <w:tblCellSpacing w:w="37" w:type="dxa"/>
        <w:tblCellMar>
          <w:left w:w="0" w:type="dxa"/>
          <w:right w:w="0" w:type="dxa"/>
        </w:tblCellMar>
        <w:tblLook w:val="0000" w:firstRow="0" w:lastRow="0" w:firstColumn="0" w:lastColumn="0" w:noHBand="0" w:noVBand="0"/>
      </w:tblPr>
      <w:tblGrid>
        <w:gridCol w:w="9372"/>
        <w:gridCol w:w="131"/>
      </w:tblGrid>
      <w:tr w:rsidR="006F3D2F">
        <w:trPr>
          <w:tblCellSpacing w:w="37" w:type="dxa"/>
        </w:trPr>
        <w:tc>
          <w:tcPr>
            <w:tcW w:w="3000" w:type="dxa"/>
            <w:shd w:val="clear" w:color="auto" w:fill="auto"/>
            <w:vAlign w:val="center"/>
          </w:tcPr>
          <w:p w:rsidR="006F3D2F" w:rsidRDefault="006F3D2F"/>
        </w:tc>
        <w:tc>
          <w:tcPr>
            <w:tcW w:w="0" w:type="auto"/>
            <w:shd w:val="clear" w:color="auto" w:fill="auto"/>
            <w:vAlign w:val="center"/>
          </w:tcPr>
          <w:p w:rsidR="006F3D2F" w:rsidRDefault="006F3D2F"/>
        </w:tc>
      </w:tr>
      <w:tr w:rsidR="006F3D2F">
        <w:trPr>
          <w:tblCellSpacing w:w="37" w:type="dxa"/>
        </w:trPr>
        <w:tc>
          <w:tcPr>
            <w:tcW w:w="0" w:type="auto"/>
            <w:shd w:val="clear" w:color="auto" w:fill="auto"/>
            <w:vAlign w:val="center"/>
          </w:tcPr>
          <w:p w:rsidR="006F3D2F" w:rsidRDefault="006F3D2F">
            <w:pPr>
              <w:pStyle w:val="a4"/>
              <w:jc w:val="center"/>
            </w:pPr>
            <w:r>
              <w:rPr>
                <w:b/>
                <w:bCs/>
                <w:color w:val="990000"/>
              </w:rPr>
              <w:t>32 темы</w:t>
            </w:r>
          </w:p>
        </w:tc>
        <w:tc>
          <w:tcPr>
            <w:tcW w:w="0" w:type="auto"/>
            <w:shd w:val="clear" w:color="auto" w:fill="auto"/>
            <w:vAlign w:val="center"/>
          </w:tcPr>
          <w:p w:rsidR="006F3D2F" w:rsidRDefault="006F3D2F">
            <w:pPr>
              <w:rPr>
                <w:sz w:val="20"/>
                <w:szCs w:val="20"/>
              </w:rPr>
            </w:pPr>
          </w:p>
        </w:tc>
      </w:tr>
      <w:tr w:rsidR="006F3D2F">
        <w:trPr>
          <w:tblCellSpacing w:w="37" w:type="dxa"/>
        </w:trPr>
        <w:tc>
          <w:tcPr>
            <w:tcW w:w="0" w:type="auto"/>
            <w:shd w:val="clear" w:color="auto" w:fill="auto"/>
            <w:vAlign w:val="center"/>
          </w:tcPr>
          <w:p w:rsidR="006F3D2F" w:rsidRDefault="006F3D2F">
            <w:pPr>
              <w:pStyle w:val="a4"/>
            </w:pPr>
            <w:r>
              <w:rPr>
                <w:color w:val="990000"/>
              </w:rPr>
              <w:br/>
            </w:r>
            <w:r>
              <w:rPr>
                <w:color w:val="990000"/>
              </w:rPr>
              <w:br/>
              <w:t xml:space="preserve">ТЕМА 1. Предмет и методология истории экономических учений </w:t>
            </w:r>
            <w:r>
              <w:rPr>
                <w:color w:val="990000"/>
              </w:rPr>
              <w:br/>
            </w:r>
            <w:r>
              <w:rPr>
                <w:color w:val="990000"/>
              </w:rPr>
              <w:br/>
              <w:t xml:space="preserve">Предметом истории экономической мысли является изучение истории становления и развития общественного производства, и также исторического процесса возникновения, развития и смен экономических идей и воззрения в ходе эволюции человеческого общества. </w:t>
            </w:r>
            <w:r>
              <w:rPr>
                <w:color w:val="990000"/>
              </w:rPr>
              <w:br/>
              <w:t xml:space="preserve">Методами исследования являются: </w:t>
            </w:r>
            <w:r>
              <w:rPr>
                <w:color w:val="990000"/>
              </w:rPr>
              <w:br/>
              <w:t xml:space="preserve">- экспериментальный метод-изучение поведения экономической системы путем постановки экспериментов; сложность использования этого метода состоит в частой невозможности постановки экспериментов в экономике; </w:t>
            </w:r>
            <w:r>
              <w:rPr>
                <w:color w:val="990000"/>
              </w:rPr>
              <w:br/>
              <w:t xml:space="preserve">- гипотетико-дедуктивный метод – основан на выдвижении и проверке различных гипотез в сочетании с анализом отдельных экономических процессов; </w:t>
            </w:r>
            <w:r>
              <w:rPr>
                <w:color w:val="990000"/>
              </w:rPr>
              <w:br/>
              <w:t xml:space="preserve">- статистико-временной анализ – изучение совокупности массовых экономических явлений и объектов, однородных в некотором существенном положении, во временном периоде; </w:t>
            </w:r>
            <w:r>
              <w:rPr>
                <w:color w:val="990000"/>
              </w:rPr>
              <w:br/>
              <w:t xml:space="preserve">- историко-модельный период – представление экономически процессов в виде моделей, которые функционально повторяют изучаемый процесс, в историческом контексте; </w:t>
            </w:r>
            <w:r>
              <w:rPr>
                <w:color w:val="990000"/>
              </w:rPr>
              <w:br/>
              <w:t xml:space="preserve">- математический метод-описание изучаемых экономических явлений при помощи математических знаков и символов; </w:t>
            </w:r>
            <w:r>
              <w:rPr>
                <w:color w:val="990000"/>
              </w:rPr>
              <w:br/>
              <w:t xml:space="preserve">- метод абстрагирования – исключение явлений, носящих случайный характер, при исследовании процессов экономики. </w:t>
            </w:r>
            <w:r>
              <w:rPr>
                <w:color w:val="990000"/>
              </w:rPr>
              <w:br/>
            </w:r>
            <w:r>
              <w:rPr>
                <w:color w:val="990000"/>
              </w:rPr>
              <w:br/>
              <w:t xml:space="preserve">ТЕМА П. Зарождение экономической мысли. </w:t>
            </w:r>
            <w:r>
              <w:rPr>
                <w:color w:val="990000"/>
              </w:rPr>
              <w:br/>
            </w:r>
            <w:r>
              <w:rPr>
                <w:color w:val="990000"/>
              </w:rPr>
              <w:br/>
              <w:t xml:space="preserve">1. Источники экономической мысли Древнего Востока: </w:t>
            </w:r>
            <w:r>
              <w:rPr>
                <w:color w:val="990000"/>
              </w:rPr>
              <w:br/>
              <w:t xml:space="preserve">- Вавилон – кодекс царя Хаммурапи </w:t>
            </w:r>
            <w:r>
              <w:rPr>
                <w:color w:val="990000"/>
              </w:rPr>
              <w:br/>
              <w:t xml:space="preserve">- Китай – Конфуций </w:t>
            </w:r>
            <w:r>
              <w:rPr>
                <w:color w:val="990000"/>
              </w:rPr>
              <w:br/>
              <w:t xml:space="preserve">- Индия – трактат «Артхамастра» Свод законов царя Хаммурапи (1792-1750г.г. до н.э.) создан около 1760г. до н.э. Он уделяет особое внимание укреплению власти рабовладельцев над рабами, частной собственности, дает возможность сделать вывод о весьма значительном развитии денежно-товарных отношений в Вавилоне. </w:t>
            </w:r>
            <w:r>
              <w:rPr>
                <w:color w:val="990000"/>
              </w:rPr>
              <w:br/>
              <w:t xml:space="preserve">Конфуций (Кун-узы) (551-479г.г. до н.э.). Конфуцианство призывало государей управлять народом при помощи добродетели, примером высоконравственного поведения, не обременять народ тяжелыми налогами и повинностями. </w:t>
            </w:r>
            <w:r>
              <w:rPr>
                <w:color w:val="990000"/>
              </w:rPr>
              <w:br/>
              <w:t xml:space="preserve">Индийский трактат «Артхамастра» (наука о пользе) – это собрание наставлений по вопросам управления государством. В трактате описывается идеальное государство с сильной царской властью, для укрепления которой допускаются любые средства. Автором считается Каутилья (1Ув до н.э.) – древнеиндийский государственный деятель. </w:t>
            </w:r>
            <w:r>
              <w:rPr>
                <w:color w:val="990000"/>
              </w:rPr>
              <w:br/>
              <w:t xml:space="preserve">Для азиатского способа производства характерны: </w:t>
            </w:r>
            <w:r>
              <w:rPr>
                <w:color w:val="990000"/>
              </w:rPr>
              <w:br/>
              <w:t xml:space="preserve">- чрезмерное регулирование хозяйства посредством регламентации сферы ссудных операций и торговли; </w:t>
            </w:r>
            <w:r>
              <w:rPr>
                <w:color w:val="990000"/>
              </w:rPr>
              <w:br/>
              <w:t xml:space="preserve">- ведущая роль отводится собственности государства; </w:t>
            </w:r>
            <w:r>
              <w:rPr>
                <w:color w:val="990000"/>
              </w:rPr>
              <w:br/>
              <w:t xml:space="preserve">- неприкосновенность частной собственности. </w:t>
            </w:r>
            <w:r>
              <w:rPr>
                <w:color w:val="990000"/>
              </w:rPr>
              <w:br/>
            </w:r>
            <w:r>
              <w:rPr>
                <w:color w:val="990000"/>
              </w:rPr>
              <w:br/>
              <w:t xml:space="preserve">2. Экономическая мысль Древней Греции </w:t>
            </w:r>
            <w:r>
              <w:rPr>
                <w:color w:val="990000"/>
              </w:rPr>
              <w:br/>
              <w:t xml:space="preserve">Ханофонт (430-354г.г. до н.э.) в трактате «О домашнем хозяйстве» дал характеристику образцового хозяйства и гражданина. Его труд О доходах» - попытка найти выход из экономических трудностей Афин. </w:t>
            </w:r>
            <w:r>
              <w:rPr>
                <w:color w:val="990000"/>
              </w:rPr>
              <w:br/>
              <w:t xml:space="preserve">Его идеи: </w:t>
            </w:r>
            <w:r>
              <w:rPr>
                <w:color w:val="990000"/>
              </w:rPr>
              <w:br/>
              <w:t xml:space="preserve">- разделение труда на умственный и физический, а людей – на свободных и рабов; </w:t>
            </w:r>
            <w:r>
              <w:rPr>
                <w:color w:val="990000"/>
              </w:rPr>
              <w:br/>
              <w:t xml:space="preserve">- любой товар обладает полезными свойствами (потребительская стоимость) и способен обмениваться на другой товар (меновая стоимость). </w:t>
            </w:r>
            <w:r>
              <w:rPr>
                <w:color w:val="990000"/>
              </w:rPr>
              <w:br/>
              <w:t xml:space="preserve">Платон (428-347г.г. до н.э.) в своем труде «Государство» изложил теорию идеального общественного устройства. Коренной является идея справедливости, каждый занимается тем, к чему более приспособлен. Платон проповедовал уничтожение частной собственности, общность жен и детей, государственную регулируемость браков, общественное воспитание детей, которые не должны знать своих родителей. </w:t>
            </w:r>
            <w:r>
              <w:rPr>
                <w:color w:val="990000"/>
              </w:rPr>
              <w:br/>
              <w:t xml:space="preserve">Аристотель (384-322г.г. до н.э.) основал свое экономическое учение на предпосылке, что рабство – явление естественное и всегда должно быть основой производства. Ключевое положение его труда «Политика»: </w:t>
            </w:r>
            <w:r>
              <w:rPr>
                <w:color w:val="990000"/>
              </w:rPr>
              <w:br/>
              <w:t xml:space="preserve">- обязательным является наличие частной собственности. Аристотель установил два вида богатства: как совокупность потребительских стоимостей и как накопление денег, или как совокупность меновых стоимостей. Источником первого вида богатства он считал земледелие и ремесло и называл его естественным. Второй вид богатства называл противоестественным, так как оно возникает из обращения, не состоит из предметов непосредственного потребления и размеры его ничем не ограничиваются; </w:t>
            </w:r>
            <w:r>
              <w:rPr>
                <w:color w:val="990000"/>
              </w:rPr>
              <w:br/>
              <w:t xml:space="preserve">- деньги выступают в роли соизмерителя при обмене, и поэтому их нельзя ссужать (монета не может рожать). </w:t>
            </w:r>
            <w:r>
              <w:rPr>
                <w:color w:val="990000"/>
              </w:rPr>
              <w:br/>
              <w:t xml:space="preserve">Аристотель считал, что государство важнее семьи и отдельной личности. Считал, что школы должны быть только государственными и в ни все граждане, исключая рабов, должны получать одинаковое воспитание, приучающее их к государственному порядку. </w:t>
            </w:r>
            <w:r>
              <w:rPr>
                <w:color w:val="990000"/>
              </w:rPr>
              <w:br/>
            </w:r>
            <w:r>
              <w:rPr>
                <w:color w:val="990000"/>
              </w:rPr>
              <w:br/>
            </w:r>
            <w:r>
              <w:rPr>
                <w:color w:val="990000"/>
              </w:rPr>
              <w:br/>
              <w:t xml:space="preserve">ТЕМА Ш. Экономическая мысль средневековья </w:t>
            </w:r>
            <w:r>
              <w:rPr>
                <w:color w:val="990000"/>
              </w:rPr>
              <w:br/>
            </w:r>
            <w:r>
              <w:rPr>
                <w:color w:val="990000"/>
              </w:rPr>
              <w:br/>
              <w:t xml:space="preserve">Изучение и толкование Корана (610-632г.г.) - собрание проповедей, обрядовых и юридических установлений, заключений и молитв, назидательных рассказов и притч, произнесенных Мухаммедом в форме пророческих откровений, в Мекке и Медине положили начало гражданскому и каноническому мусульманскому праву. Согласно Корану одним из пяти «столпов веры», то есть правильного поведения, является обязательная благотворительность, наряду с которой рекомендуется и добровольная милостыня. </w:t>
            </w:r>
            <w:r>
              <w:rPr>
                <w:color w:val="990000"/>
              </w:rPr>
              <w:br/>
              <w:t xml:space="preserve">Ибн-Халдун (Ибн Халдун Абдурахман Абу Зейд ибн Муххамед) (1332-1406) – арабский историк и философ. Его основной труд носит название «Книга назидательных примеров по истории арабов, персов, берберов и народов, живших с ними на земле». Выдвинул концепцию «социальной физики», которая призывала к: </w:t>
            </w:r>
            <w:r>
              <w:rPr>
                <w:color w:val="990000"/>
              </w:rPr>
              <w:br/>
              <w:t xml:space="preserve">- осознанному отношению к труду; </w:t>
            </w:r>
            <w:r>
              <w:rPr>
                <w:color w:val="990000"/>
              </w:rPr>
              <w:br/>
              <w:t xml:space="preserve">- борьбе с расточительством и жадностью; пониманию несбыточности имущественного и социального равенства. </w:t>
            </w:r>
            <w:r>
              <w:rPr>
                <w:color w:val="990000"/>
              </w:rPr>
              <w:br/>
              <w:t xml:space="preserve">В Западной Европе главные труды Блаженного Августина (354-430) – «О граде Божием» и «Исповедь». Он усматривал два противоположных вида человеческой общности: «град Земной» – то есть государственность, которая основана «на любви к себе, доведенной до презрения к Богу» и «град Божий» – духовная общность, которая основана «на любви к Богу, доведенной до презрения к себе». </w:t>
            </w:r>
            <w:r>
              <w:rPr>
                <w:color w:val="990000"/>
              </w:rPr>
              <w:br/>
              <w:t xml:space="preserve">Экономические воззрения Августина: </w:t>
            </w:r>
            <w:r>
              <w:rPr>
                <w:color w:val="990000"/>
              </w:rPr>
              <w:br/>
              <w:t xml:space="preserve">- вид труда (умственный или физический) не должен влиять на положение человека в обществе, так как эти виды труда равноценны; </w:t>
            </w:r>
            <w:r>
              <w:rPr>
                <w:color w:val="990000"/>
              </w:rPr>
              <w:br/>
              <w:t xml:space="preserve">- нетрудовые накопления золота и серебра, растовщический процент и торговая прибыль являются грехами; </w:t>
            </w:r>
            <w:r>
              <w:rPr>
                <w:color w:val="990000"/>
              </w:rPr>
              <w:br/>
              <w:t xml:space="preserve">- «справедливая цена» есть цена товара, которая соответствует затратам на его производство. Идеи Августина соответствуют взглядам раннего феодализма. </w:t>
            </w:r>
            <w:r>
              <w:rPr>
                <w:color w:val="990000"/>
              </w:rPr>
              <w:br/>
              <w:t xml:space="preserve">Фома Аквинский (Фома Аквинат) (1225-1274) – монах доминиканиз. С 1257 года доктор Парижского университета. В трактатах «О правлении государей» возлагает восходящие к Аристотелю представления о человеке как общественном существе, об общем благе как цели государственной власти, о моральном добре как середине между порочными крайностями. </w:t>
            </w:r>
            <w:r>
              <w:rPr>
                <w:color w:val="990000"/>
              </w:rPr>
              <w:br/>
              <w:t xml:space="preserve">В своем основном произведении «Сумма теологии» дает оценку товарно-денежным отношениям. Ключевые догмы Фомы Аквината: </w:t>
            </w:r>
            <w:r>
              <w:rPr>
                <w:color w:val="990000"/>
              </w:rPr>
              <w:br/>
              <w:t xml:space="preserve">- деньги не могут порождать деньги; </w:t>
            </w:r>
            <w:r>
              <w:rPr>
                <w:color w:val="990000"/>
              </w:rPr>
              <w:br/>
              <w:t xml:space="preserve">- необходимо сословное деление общества; </w:t>
            </w:r>
            <w:r>
              <w:rPr>
                <w:color w:val="990000"/>
              </w:rPr>
              <w:br/>
              <w:t xml:space="preserve">- богатство подразделяется на естественное (плоды земли и ремесла) и искусственное (золото, серебро); </w:t>
            </w:r>
            <w:r>
              <w:rPr>
                <w:color w:val="990000"/>
              </w:rPr>
              <w:br/>
              <w:t xml:space="preserve">- признание необходимости частной собственности. </w:t>
            </w:r>
            <w:r>
              <w:rPr>
                <w:color w:val="990000"/>
              </w:rPr>
              <w:br/>
              <w:t xml:space="preserve">«Справедливой ценой» Фома Аквинат считал: </w:t>
            </w:r>
            <w:r>
              <w:rPr>
                <w:color w:val="990000"/>
              </w:rPr>
              <w:br/>
              <w:t xml:space="preserve">- цену, которая сообразна издержкам; </w:t>
            </w:r>
            <w:r>
              <w:rPr>
                <w:color w:val="990000"/>
              </w:rPr>
              <w:br/>
              <w:t xml:space="preserve">- цену, которая обеспечивает блага людям соразмерно их сословию. </w:t>
            </w:r>
            <w:r>
              <w:rPr>
                <w:color w:val="990000"/>
              </w:rPr>
              <w:br/>
              <w:t xml:space="preserve">Догмы Фомы Аквинского характерны для позднего феодализма. </w:t>
            </w:r>
            <w:r>
              <w:rPr>
                <w:color w:val="990000"/>
              </w:rPr>
              <w:br/>
            </w:r>
            <w:r>
              <w:rPr>
                <w:color w:val="990000"/>
              </w:rPr>
              <w:br/>
            </w:r>
            <w:r>
              <w:rPr>
                <w:color w:val="990000"/>
              </w:rPr>
              <w:br/>
              <w:t xml:space="preserve">ТЕМА 1У. Меркантилизм </w:t>
            </w:r>
            <w:r>
              <w:rPr>
                <w:color w:val="990000"/>
              </w:rPr>
              <w:br/>
            </w:r>
            <w:r>
              <w:rPr>
                <w:color w:val="990000"/>
              </w:rPr>
              <w:br/>
              <w:t xml:space="preserve">Меркантилиум (итал. – «купец, торговец») – направление экономической мысли, последователи которого видели во внешней торговле источник богатства за счет осуществления активного торгового баланса (превышение экспорта над импортом товаров). Политика меркантилизма заключалась в поощрении развития промышленности, особенно мануфактурной, в активном протекционизме, в поддержке экспансии торгового капитала, в захвате колоний, в резком повышении налогового обложения. Концепция меркантилизма отражала интерес крупных торговых монополий. Для раннего меркантилизма (монетаризма) характерно: - всестороннее ограничение импорта товаров; - вывоз золота и серебра из страны карался смертной казнью; - установление высоких цен на экспортируемые товары; - система биметаллизма (фиксированное соотношение между золотыми и серебренными монетами. Все денежные суммы, вырученные от продажи, иностранцы были обязаны истратить на покупку местных изделий. Характерны черты позднего меркантилизма: - снятие жестких ограничений по импорту товаров и вывозу денег; - доминирует идея «торгового баланса»; - протекционизм экономической политики государства; - определяющей функцией денег признается функция средства обращения; - система монометаллизма. Характерна система активного торгового баланса, который обеспечивается путем вывоза готовых изделий своей страны и при помощи посреднической торговли, в связи с чем разрешался вывоз денег заграницу. При этом выдвигался принцип покупать дешевле в одной стране и продавать дороже в другой. Прогрессивность меркантилизма состоит в ориентации на развитие капиталистической мануфактуры. Ограниченность меркантилизма в том, что в качестве сферы исследования выбиралась лишь сфера торговли. Меркантилистами в наиболее законченном виде была развита металлическая теория денег: они выдвинули учение о полноценных металлических деньгах как богатстве нации. Устойчивая металлическая валюта, по их мысли, представляла собой одно из необходимых условий экономического развития общества. Наиболее известные последователи меркантилизма в Англии: У.Стаффорд (154-1612). Главный труд – «Краткое изложение некоторых обычных жалоб различных наших соотечественников». По мнению автора, фальсификация денег и их отлив за границу вызывает рост цен и ухудшает материальное положение народа. Решение экономических проблем он видел в запрещении вывоза золота и серебра, в регламентации торговли с целью ограничения импорта. Т.Манн (1571-1641). Предложил политику защиты национального рынка. Во Франции: А.Монкдеьен (1575-1621). Главный труд – «Трактат политической экономии». Ввел в оборот термин «политическая экономия». Ратовал за расширение торговли, защищал получение торговцами больших прибылей, требовал ограничить деятельность иностранного купечества. Ж.Б.Кольбер (1619-1693). Его экономическая политика была направлена на подъем промышленности, в результате чег7о интересы сельского хозяйства Франции оставались на втором плане. Добивался увеличения государственных доходов в первую очередь за счет активного торгового баланса: путем создания мануфактур, поощрения промышленности, увеличения вывоза промышленны изделий иностранного производства. </w:t>
            </w:r>
            <w:r>
              <w:rPr>
                <w:color w:val="990000"/>
              </w:rPr>
              <w:br/>
            </w:r>
            <w:r>
              <w:rPr>
                <w:color w:val="990000"/>
              </w:rPr>
              <w:br/>
              <w:t xml:space="preserve">ТЕМА У. Зарождение классической политической экономии. </w:t>
            </w:r>
            <w:r>
              <w:rPr>
                <w:color w:val="990000"/>
              </w:rPr>
              <w:br/>
              <w:t xml:space="preserve">Классическая политическая экономия – экономическое течение конца ХУШ – начала Х1Х века, призванное для решения проблем свободного частного предпринимательства. Создало трудовую теорию стоимости. К характерным особенностям классической политэкономии можно отнести следующее: - она основана на изучении о трудовой теории стоимости; - главный принцип – полное невмешательство государства в вопросы экономики. В этом случае рыночные отношения обеспечат оптимальное распределение ресурсов; - предметом изучения является, в основном, сфера производства; - ценность товара определяется издержками, затраченными на его производство; - человек рассматривается стремящимся только к улучшению своего положения, нравственность, культурные ценности во внимание не принимаются; - любое увеличение заработной платы ведет к росту численности рабочей силы; целью предпринимательской деятельности капиталиста является получение максимума прибыли; - деньги – орудие, облегчающее процесс обмена товарами. У истоков классической политической экономии стоят У.Петти (Англия), П.Буагильбер (Франция). Развитие классической школы связано с А.Смитом. Последователи его учения: Д.Рикардо, Т.Мальтус (Англия), Ж.Б.Сей и Ф.Бастия (Франция). Завершен процесс развития классической школы трудами Д.Ж.С.Милля и К.Маркса. </w:t>
            </w:r>
            <w:r>
              <w:rPr>
                <w:color w:val="990000"/>
              </w:rPr>
              <w:br/>
            </w:r>
            <w:r>
              <w:rPr>
                <w:color w:val="990000"/>
              </w:rPr>
              <w:br/>
              <w:t xml:space="preserve">ТЕМА У1. Экономическое учение У.Петти. </w:t>
            </w:r>
            <w:r>
              <w:rPr>
                <w:color w:val="990000"/>
              </w:rPr>
              <w:br/>
            </w:r>
            <w:r>
              <w:rPr>
                <w:color w:val="990000"/>
              </w:rPr>
              <w:br/>
              <w:t xml:space="preserve">Уильем Петти (1623-1687) родился в г.Рамси (Англия) в семье суконщика. Учился в Париже, 3 года в Оксфордском университете. В 27 лет получил степень доктора. Спустя 10 лет стал крупным землевладельцем. В 1658 году был избран в парламент, где выдвинул идеи реформирования налоговой системы «организации статистической службы». </w:t>
            </w:r>
            <w:r>
              <w:rPr>
                <w:color w:val="990000"/>
              </w:rPr>
              <w:br/>
              <w:t xml:space="preserve">Труды У.Петти – «Тракт о налогах и сборах» (1662г.), «Политическая анатомия» Ирландии» (1672г.), «Политическая арифметика» (1676г.), Несколько слов по поводу денег» (1682). У.Петти – первый автор трудовой теории стоимости, в основе которой лежит учение о естественной цене (стоимости). Различал внутреннюю стоимость (естественная цена) и рыночную цену. Установил количественную зависимость величины стоимости от производительности труда. </w:t>
            </w:r>
            <w:r>
              <w:rPr>
                <w:color w:val="990000"/>
              </w:rPr>
              <w:br/>
              <w:t xml:space="preserve">Широко известна фраза У.Петти «Труд есть отец и активный принцип Богатства, а земля – его мать». Говорил о существовании пропорции денег для торгового обмена: избыток денег ведет к росту цен, а недостаток – к сокращению объемов производимых работ и низкому уровню налоговых платежей. </w:t>
            </w:r>
            <w:r>
              <w:rPr>
                <w:color w:val="990000"/>
              </w:rPr>
              <w:br/>
              <w:t xml:space="preserve">Создал экономическую статистику (политическую арифметику) и предложил метод исчисления национального дохода. У.Петти ввел понятие «дифференциальной земельной ренты, причины, существования которой, видел в различном плодородии и местонахождении земель. Рента – прибавочный продукт, остающийся после издержек (заработной платы и семян). Цена земли есть сумма годичной ренты за 21 год. Количество лет определяется исходя из времени одновременной продолжительности жизни трех поколений. Ссудный процент У.Петти считает платой за неудобства, причиняемые кредитору при ссуживании денег. Уровень процента не должен превышать размер ренты с того количества земли, которое можно купить на ссуду. </w:t>
            </w:r>
            <w:r>
              <w:rPr>
                <w:color w:val="990000"/>
              </w:rPr>
              <w:br/>
            </w:r>
            <w:r>
              <w:rPr>
                <w:color w:val="990000"/>
              </w:rPr>
              <w:br/>
            </w:r>
            <w:r>
              <w:rPr>
                <w:color w:val="990000"/>
              </w:rPr>
              <w:br/>
              <w:t xml:space="preserve">ТЕМА УП. Экономические взгляды П.Буагильбера. </w:t>
            </w:r>
            <w:r>
              <w:rPr>
                <w:color w:val="990000"/>
              </w:rPr>
              <w:br/>
            </w:r>
            <w:r>
              <w:rPr>
                <w:color w:val="990000"/>
              </w:rPr>
              <w:br/>
              <w:t xml:space="preserve">Пьер Буагильбер (1646-174) – основатель классической школы во Франции, родился в семье дворянина. Получил юридическое образование. В 1696 году выходит книга Подробное описание положения «Франции», автор критикует политику меркантилизма. В 1707 году – труды «Обвинение Франции» и «Трактат о природе богатства», в которой дается характеристика кризисной ситуации в экономики Франции. Независим от У.Петти П.Буагильбер дал обоснование трудовой теории стоимости. В ней величина «Истинной стоимости» определялась затратами труда. Источником богатства считал сферу производства, а сфере обмена отводил роль условия для развития экономики. Защищал развитие сельского хозяйства. В понятие «богатство» включал не только деньги, но и все многообразие благ и вещей. Считал, что деньги мешают обмену товаров по «истинной стоимости». В деньгах усматривал основное зло и полагал, что для искоренения власти денег необходимо свести их роль к простому орудию обращения. Французская школа классической политической экономии, в отличии от английской, вела решительную борьбу с политикой меркантилизма. Буагильбер видел в деньгах причину нарушений справедливого обмена между товарами; Петти считал деньги двигателем развития экономики. </w:t>
            </w:r>
            <w:r>
              <w:rPr>
                <w:color w:val="990000"/>
              </w:rPr>
              <w:br/>
              <w:t xml:space="preserve">Французская школа считала, что цель производства – потребление, поэтому большее внимание уделяла изучению потребительской стоимости . Английская школа оценила значение капитализма в развитии производственных сил и взяла за основу меновую стоимость. Буагильбер идеализировал сельскохозяйственное производство, а Петти был сторонником развития промышленности. </w:t>
            </w:r>
            <w:r>
              <w:rPr>
                <w:color w:val="990000"/>
              </w:rPr>
              <w:br/>
            </w:r>
            <w:r>
              <w:rPr>
                <w:color w:val="990000"/>
              </w:rPr>
              <w:br/>
            </w:r>
            <w:r>
              <w:rPr>
                <w:color w:val="990000"/>
              </w:rPr>
              <w:br/>
              <w:t xml:space="preserve">ТЕМА УШ. Экономическая теория физиократов </w:t>
            </w:r>
            <w:r>
              <w:rPr>
                <w:color w:val="990000"/>
              </w:rPr>
              <w:br/>
            </w:r>
            <w:r>
              <w:rPr>
                <w:color w:val="990000"/>
              </w:rPr>
              <w:br/>
              <w:t xml:space="preserve">Физиократия (с греч. – «власть природы») – направление классической политической экономики во Франции, которое центральную роль в экономике отводило сельскохозяйственному производству. Физиократы критиковали меркантилизм, считали, что не должны развиваться торговля и накапливаться деньги, а создаваться изобилие «произведений земли», в чем, по их мнению, заключается подлинное благоденствие нации. </w:t>
            </w:r>
            <w:r>
              <w:rPr>
                <w:color w:val="990000"/>
              </w:rPr>
              <w:br/>
              <w:t xml:space="preserve">Промышленность считалась сферой бесплодной, непроизводящей. Под чистым продуктом они понимали разницу между суммой всех благ и затратами на производство продукта. Этот избыток – уникальный дар природы. Промышленный труд лишь изменяет его форму, не учитывая размера чистого продукта. </w:t>
            </w:r>
            <w:r>
              <w:rPr>
                <w:color w:val="990000"/>
              </w:rPr>
              <w:br/>
              <w:t xml:space="preserve">Бесплодной считалась и торговая деятельность. Физиократы различали «ежегодные авансы», ежегодные затраты на сельскохозяйственное производство и «первичные авансы», представляющие собой фонд организации земледельческого хозяйства и затрачивается сразу на много лет вперед. Деньги не перечислялись ни к одному из видов авансов. Признавали лишь одну функцию денег – как средство обращения. Накопления денег считалось вредным, поскольку оно изымает деньги из обращения и мешает их, единственной полезной, функции – служить обмену товаров. Налогообложение физиократы сводили к трем принципам: </w:t>
            </w:r>
            <w:r>
              <w:rPr>
                <w:color w:val="990000"/>
              </w:rPr>
              <w:br/>
              <w:t xml:space="preserve">- налогообложение – источник дохода; </w:t>
            </w:r>
            <w:r>
              <w:rPr>
                <w:color w:val="990000"/>
              </w:rPr>
              <w:br/>
              <w:t xml:space="preserve">- наличие соотношения между налогами и доходами; </w:t>
            </w:r>
            <w:r>
              <w:rPr>
                <w:color w:val="990000"/>
              </w:rPr>
              <w:br/>
              <w:t xml:space="preserve">- издержки взимания налогов не должно обременять. </w:t>
            </w:r>
            <w:r>
              <w:rPr>
                <w:color w:val="990000"/>
              </w:rPr>
              <w:br/>
              <w:t xml:space="preserve">Основоположник школы физиократов Франсуа Кенэ (1694-1774), придворный медик Людовика ХУ, проблемами экономики занялся в 60 лет. Кенэ – автор «Экономической таблицы», в которой показано, как совокупный годовой продукт, создаваемый в сельском хозяйстве, распределяется между классами: производительными (лица, занятые в сельском хозяйстве), бесплодными (лица, занятые в промышленности и купцы) и собственниками (землевладельцы и король). Он представил основные пути реализации общественного продукта, объединив все акты обмена в массовое движение денег и товаров, но при этом исключив процесс накопления. </w:t>
            </w:r>
            <w:r>
              <w:rPr>
                <w:color w:val="990000"/>
              </w:rPr>
              <w:br/>
              <w:t xml:space="preserve">Налоги, по мнению Ф.Кенэ, должны взиматься только с земельных собственников в размере 1/3 чистого продукта. Он разработал концепцию естественного порядка, в основе которого лежат моральные законы государства, то есть интересы отдельного лица не могут идти вразрез с общими интересами общества. </w:t>
            </w:r>
            <w:r>
              <w:rPr>
                <w:color w:val="990000"/>
              </w:rPr>
              <w:br/>
              <w:t xml:space="preserve">Анн Роберт Жак Тюрго (1727-1781) родился во Франции. Окончил теологический факультет Сорбенны, но увлекся экономикой, В 1774-1776 годах занимал должность генерального контролера финансов. Сотрудничал с просветителями в «Энциклопедии» Д.Дидро. </w:t>
            </w:r>
            <w:r>
              <w:rPr>
                <w:color w:val="990000"/>
              </w:rPr>
              <w:br/>
              <w:t xml:space="preserve">Главный труд Тюрго «Размышления о создании и распределении богатств» (1770г.) Вслед за Кенэ он отстаивал принцип свободной экономической деятельности и разделял их взгляд на земледелие, как единственный источник прибавочного продукта. Впервые выделил внутри «земледельческого класса» и «класса ремесленников» предпринимателей и наемных работников. Тюрго впервые сформировал закон убывающего плодородия почвы: каждое дополнительное вложение капитала и труда в землю дает меньший по сравнению с предыдущим вложениями эффект, а после некоего предела всякий дополнительный эффект становится невозможным. В целом учение А.Тюго совпадает с учением физиократов, но надо отметить следующие идеи: - доход от капитала делится на издержки для создания продуктов и прибыль на капитал; обмен взаимовыгоден обоим товаровладельцам и поэтому происходит уравнение ценностей обмениваемых благ; - уплата ссудного процента оправдывается потерей дохода займодавца при предоставлении ссуды; - текущие цены на рынке формируются с учетом спроса и предложения, являясь критерием, по которому можно судить об избытке или недостатке капиталов. </w:t>
            </w:r>
            <w:r>
              <w:rPr>
                <w:color w:val="990000"/>
              </w:rPr>
              <w:br/>
            </w:r>
            <w:r>
              <w:rPr>
                <w:color w:val="990000"/>
              </w:rPr>
              <w:br/>
            </w:r>
            <w:r>
              <w:rPr>
                <w:color w:val="990000"/>
              </w:rPr>
              <w:br/>
              <w:t xml:space="preserve">ТЕМА 1Х. Методология учения Адама Смита. </w:t>
            </w:r>
            <w:r>
              <w:rPr>
                <w:color w:val="990000"/>
              </w:rPr>
              <w:br/>
            </w:r>
            <w:r>
              <w:rPr>
                <w:color w:val="990000"/>
              </w:rPr>
              <w:br/>
              <w:t xml:space="preserve">Адам Смит (1723-1790) родился в Шотландии в семье чиновника. Учился в Оксфордском университете. В 28 лет был избран профессором философии и морали университета в Глазго. В 1759 году издал свою научную работу «Теория моральных чувств». В 41 год А.Смит отказался от работы в университете и занял место воспитателя в семье видного политического деятеля. В это время (1764-1766г.г.) он много путешествовал по Европе, лично познакомился с Французскими учеными Ф.Кенэ, А.Тюро и начал работу над своим главным трудом «Исследование о природе и причинах богатства народов». С 1778 года А.Смит был назначен на должность комиссара таможни в Эдинбурге. С 1787 года – ректор в университете в Глазго. </w:t>
            </w:r>
            <w:r>
              <w:rPr>
                <w:color w:val="990000"/>
              </w:rPr>
              <w:br/>
              <w:t xml:space="preserve">После появления книги «Исследование о природе и причинах богатства народов» явилась завершением этапа становления политической экономии как науки, как особой отрасли знания. </w:t>
            </w:r>
            <w:r>
              <w:rPr>
                <w:color w:val="990000"/>
              </w:rPr>
              <w:br/>
              <w:t xml:space="preserve">Предметом экономической науки, по Смиту, является общественное экономическое развитие и рост благосостояния общества. Развитие экономики опирается на материальные ресурсы общества, использование которых ведет к созданию благ и богатства народа. </w:t>
            </w:r>
            <w:r>
              <w:rPr>
                <w:color w:val="990000"/>
              </w:rPr>
              <w:br/>
              <w:t xml:space="preserve">Методология учения А.Смита основана на концепции экономического либерализма, основные положения которой заключаются в следующем: </w:t>
            </w:r>
            <w:r>
              <w:rPr>
                <w:color w:val="990000"/>
              </w:rPr>
              <w:br/>
              <w:t xml:space="preserve">- интересы отдельных лиц совпадают с интересами общества; </w:t>
            </w:r>
            <w:r>
              <w:rPr>
                <w:color w:val="990000"/>
              </w:rPr>
              <w:br/>
              <w:t xml:space="preserve">- «экономический человек» есть лицо, наделенное эгоизмом и стремящееся ко все большему накоплению богатства; </w:t>
            </w:r>
            <w:r>
              <w:rPr>
                <w:color w:val="990000"/>
              </w:rPr>
              <w:br/>
              <w:t xml:space="preserve">- непременным условием действия экономических законов является свободная конкуренция; </w:t>
            </w:r>
            <w:r>
              <w:rPr>
                <w:color w:val="990000"/>
              </w:rPr>
              <w:br/>
              <w:t xml:space="preserve">- погоня за прибылью и свободная торговля А.Смитом оценивается как деятельность, выгодная всему обществу; </w:t>
            </w:r>
            <w:r>
              <w:rPr>
                <w:color w:val="990000"/>
              </w:rPr>
              <w:br/>
              <w:t xml:space="preserve">- свободная конкуренция управляет действиями людей через их интересы и ведет к разрешению общественных проблем наилучшим способом, максимально выгодным как отдельным лицам, так и всему обществу в целом. Задача политической экономии, по А.Смиту, состоит в увеличении могущества и богатства страны, а величина его зависит от доли населения, занятого производительным трудом, от производительности труда. Главный фактор увеличения уровня производительности труда – разделение труда. Его результатом являются: - экономия рабочего времени; - совершенствование навыков работы; - приобретение машин, облегчающих ручной труд. </w:t>
            </w:r>
            <w:r>
              <w:rPr>
                <w:color w:val="990000"/>
              </w:rPr>
              <w:br/>
              <w:t xml:space="preserve">Деньги есть особый товар, который является всеобщим средством обмена. Смит считал, что издержки обращения должны быть минимальными, и поэтому отдавал предпочтение бумажным деньгам. В теории стоимости ярко выражена противоречивость взглядов А.Смита. В своих работах он дает три подхода к понятию «стоимость»: - стоимость определяется затратами труда; - стоимость определяется покупаемым трудом, то есть количеством труда, на которое можно приобрести данный товар; - стоимость определяется доходами, то есть источниками дохода, к которым Смит относил заработную плату, прибыль и ренту. Это определение носи название «Догма Смита» и легло в основу теории фактов производства. Признавая, что в стоимость единичного товара, кроме доходов, входит также стоимость потребительских средств производства, утверждал, что их стоимость создается живым трудом в других отраслях, так что в конечном счете стоимость совокупного общественного продукта сводится к сумме доходов. Получается, что стоимость средств производства, созданная трудом прошлых лет, исчезла. Заработная плата – это вознаграждение труда. Размер заработной платы зависит от экономической ситуации в стране, поскольку при увеличении богатства увеличивается спрос на труд. </w:t>
            </w:r>
            <w:r>
              <w:rPr>
                <w:color w:val="990000"/>
              </w:rPr>
              <w:br/>
              <w:t xml:space="preserve">Прибыль – это «вычет из продукта труда», разница между стоимостью произведенного продукта и заработной платы рабочих. Земельная рента – это тоже «вычет из продукта труда, который создается неоплаченным трудом работников. </w:t>
            </w:r>
            <w:r>
              <w:rPr>
                <w:color w:val="990000"/>
              </w:rPr>
              <w:br/>
              <w:t xml:space="preserve">Капитал – это часть запасов, на которую капиталист ожидает получить доход. </w:t>
            </w:r>
            <w:r>
              <w:rPr>
                <w:color w:val="990000"/>
              </w:rPr>
              <w:br/>
              <w:t xml:space="preserve">Главный фактор накопления капитала по А.Смиту – бережливость. Он ввел деление капитала на основной и оборотный. Под основным он понимал капитал, не вступающий в процесс обращения, а под оборотным – капитал, который меняет форму в процессе производства. </w:t>
            </w:r>
            <w:r>
              <w:rPr>
                <w:color w:val="990000"/>
              </w:rPr>
              <w:br/>
              <w:t xml:space="preserve">Ученный считал, что принцип полного невмешательства государства в экономику страны – является условием богатства. Государственное регулирование необходимо при возникновении угрозы всеобщему благу. А.Смит сформировал четыре правила налогообложения: - пропорциональность – граждане государства обязаны платить налоги соразмерно получаемым средствам; - минимальность – каждый налог должен взиматься так, чтобы он извлекал у населения возможно меньше сверх того, что поступает в государство; - определенность – должно быть четко установлено время уплаты, способ и размер налога. Эта информация должна быть доступна каждому налогоплательщику. - удобство для плательщика – время и способ уплаты налога должны соответствовать требованиям плательщиков. Смит выступал в защиту свободной торговли между странами. Показал взаимовыгодность международной торговли исходя из различных уровней издержек производства в различных странах. </w:t>
            </w:r>
            <w:r>
              <w:rPr>
                <w:color w:val="990000"/>
              </w:rPr>
              <w:br/>
            </w:r>
            <w:r>
              <w:rPr>
                <w:color w:val="990000"/>
              </w:rPr>
              <w:br/>
            </w:r>
            <w:r>
              <w:rPr>
                <w:color w:val="990000"/>
              </w:rPr>
              <w:br/>
              <w:t xml:space="preserve">ТЕМА Х. Д.Рикардо – экономист эпохи промышленной революции </w:t>
            </w:r>
            <w:r>
              <w:rPr>
                <w:color w:val="990000"/>
              </w:rPr>
              <w:br/>
            </w:r>
            <w:r>
              <w:rPr>
                <w:color w:val="990000"/>
              </w:rPr>
              <w:br/>
              <w:t>В конце ХЦШ века в экономике Англии произошел промышленный переворот. Промышленная революция сопровождалась следующими событиями: - высокие темпы экономического развития; - резкое увеличение числа городского населения за счет притока из сельской местности; - использование на крупных производствах женщин и детей; - интенсивность труда возрастала, а размер заработной платы снижался; - массовый характер приобрела безработица; - рост неравенства среди людей; - возникало противостояние между промышленниками и землевладельцами; - инфляция и быстрый рост цен в результате войны между Англией и Францией. Давид Рикардо (1772-1823) – экономист эпохи промышленной революции – родился в семье биржевого маклера в Лондоне. С 14 лет помогал в торговых операция отцу. К 38 годам стал крупным финансовым магнатом. 181 году Д.Рикардо Опубликовал свой главный труд «Начало политической экономики и налогового обложения». Заложил основу модельного метода в исследованиях экономической теории.</w:t>
            </w:r>
            <w:r>
              <w:rPr>
                <w:color w:val="990000"/>
              </w:rPr>
              <w:br/>
              <w:t xml:space="preserve">Основные положения методологии Д.Рикардо: - система политической экономии представлена как единство, подчиненное закону стоимости; - признание объективных экономических законов, независящих от воли человека; - была сделана попытка найти количественное соотношение между такими категориями, как стоимость, заработная плата, прибыль, рента; - стремился выявить закономерности, исключая случайные явления. Главную задачу политической экономии видел в определении законов, управляющих распределением продукта между классами. Д.Рикардо, различая потребительскую и меновую стоимость, считал, что последняя обуславливается количеством затраченного труда, а также величиной и продолжительностью капиталовложений. Заработная плата зависит от демографических процессов. Чем больше предложение рабочих рук, тем ниже заработная плата работников. Заработная плата удерживается в пределах прожиточного минимума. Тенденция падения заработной платы может быть остановлена при контроле заработной платы со стороны государства. Прибыль, по мнению Д.Рикардо, есть избыток стоимости над заработной платой; это продукт неоплаченного труда рабочего. Сформулировал «Закон падения нормы прибыли». Суть которого: падение производительности труда сельскохозяйственного производства приведет к росту цен на продукты питания и рост минимальной заработной платы, которая будет занимать большую часть в стоимости продукции, а следовательно норма прибыли будет снижаться. Рента – это избыток стоимости над средней прибылью, который образуется за счет различного плодородия и местоположения земель. К факторам, образующим ренту, относил различное плодородие участков и местоположение участка относительно рынка сбыта продукции. Охарактеризовал дифференциальную ренту как разницу между стоимостью продуктов сельского хозяйства на лучших и на худших участках. Главным условием роста экономики является устойчивое денежное обращение. </w:t>
            </w:r>
            <w:r>
              <w:rPr>
                <w:color w:val="990000"/>
              </w:rPr>
              <w:br/>
              <w:t xml:space="preserve">Лучшей базой денежной системы Д.Рикардо считал золото. Ценность бумажных денег зависит от их количества в обращении. Возможен замен золота на бумажные деньги, но по твердому курсу. Сформулировал теорию сравнительного преимущества, где доказал преимущество международной торговли на основе сопоставления сравнительных издержек. То есть если различные страны обладают сравнительным преимуществом по различным экспортным товарам, то международное разделение труда и торговли между этими странами являются взаимовыгодными. </w:t>
            </w:r>
            <w:r>
              <w:rPr>
                <w:color w:val="990000"/>
              </w:rPr>
              <w:br/>
            </w:r>
            <w:r>
              <w:rPr>
                <w:color w:val="990000"/>
              </w:rPr>
              <w:br/>
            </w:r>
            <w:r>
              <w:rPr>
                <w:color w:val="990000"/>
              </w:rPr>
              <w:br/>
              <w:t>ТЕМА Х1. Экономическая мысль начала Х1Х в во Франции и Англии. Ж.Б.Сей и Т.Мальтус</w:t>
            </w:r>
            <w:r>
              <w:rPr>
                <w:color w:val="990000"/>
              </w:rPr>
              <w:br/>
            </w:r>
            <w:r>
              <w:rPr>
                <w:color w:val="990000"/>
              </w:rPr>
              <w:br/>
            </w:r>
            <w:r>
              <w:rPr>
                <w:color w:val="990000"/>
              </w:rPr>
              <w:br/>
            </w:r>
            <w:r>
              <w:rPr>
                <w:color w:val="990000"/>
              </w:rPr>
              <w:br/>
              <w:t xml:space="preserve">Жан Батист Сей (1767-1832) родился в Лионе в семье купца. Огромное влияние оказала буржуазная революция во Франции 1789 года. В 1792 году стал министром финансов. С 1830 года возглавил кафедру политической экономии в Коллеж де Франсе. Его основное произведение «Трактат политической экономии, или Простое изложение способа, которым образуются, распределяются и потребляются богатства» (1803г.). В 1828-1829 годах вышла его работа «Полный курс практической политической экономии», которая стала итогом всей жизни Ж.Б.Сея. Закон рынков – это центральное место в учении Сея: обмен продукта на продукт автоматически ведет к равновесию между куплей и продажей. Стоимость созданных товаров выражается совокупными доходами, на которые и покупаются товары по стоимости, поэтому кризисы перепроизводства в рыночном хозяйстве невозможны. Этот закон верен, если считать, что деньги всего лишь орудие обмена, но в рыночной денежной экономике возможно перепроизводство – избыток предложения над денежным спросом. Развитие товарного обмена усиливает противоречие между стоимостью и потребительской стоимостью, приводит к выделению денег как товара особого рода, к возникновению разрыва между актами купли и продажи. </w:t>
            </w:r>
            <w:r>
              <w:rPr>
                <w:color w:val="990000"/>
              </w:rPr>
              <w:br/>
              <w:t xml:space="preserve">Формируя закон стоимости Ж.Б.Сей исходил из следующих предложений: - сбыт одних товаров оказывает положительное влияние на сбыт других. Успешная торговля в одной отрасли дает средства для покупки других отраслей; - чем больше товаропроизводителей, тем обширней сбыт продуктов; - при поддержке потребителей происходит развитие производства, так как увеличивается платежеспособный спрос. Экономические воззрения Сея сводятся к следующему. </w:t>
            </w:r>
            <w:r>
              <w:rPr>
                <w:color w:val="990000"/>
              </w:rPr>
              <w:br/>
              <w:t xml:space="preserve">Деятельность предпринимателей и рабочих является источником богатства. Равноправными факторами создания стоимости считал землю, труд и капитал. Определил три вида доходов: заработная плата (за труд), процент (плата за капитал) и рента (плата заземлю). Деньгам он отводил роль орудия обмена, так как людям нужны не деньги, а то, что на них покупают. Стоимость зависит от полезности товара, издержек на производство товаров, спроса (прямая зависимость) и предложения (обратная зависимость). Можно сделать вывод, что Ж.Б.Сей отказался от трудовой теории стоимости А.Смита. </w:t>
            </w:r>
            <w:r>
              <w:rPr>
                <w:color w:val="990000"/>
              </w:rPr>
              <w:br/>
              <w:t xml:space="preserve">Томас Роберт Мальтус (1766-1834) видный представитель экономической мысли в Англии. Родился в семье помещика, закончил Джезус – колледж Кембриджского университета, получив ученую богословскую степень, а с 1793 года начал предпринимательскую деятельность. </w:t>
            </w:r>
            <w:r>
              <w:rPr>
                <w:color w:val="990000"/>
              </w:rPr>
              <w:br/>
              <w:t xml:space="preserve">В 1798 году Т.Мальтус опубликовал книгу «Опыт о законе народонаселения». Основной идеей книги явилась теория народонаселения. </w:t>
            </w:r>
            <w:r>
              <w:rPr>
                <w:color w:val="990000"/>
              </w:rPr>
              <w:br/>
              <w:t xml:space="preserve">С 1805 года Мальтус руководил кафедрой современной истории и политической экономии в колледже Ост-Индской компании, там же исполнял обязанности священника. Через десять лет вышло другое произведение Мальтуса – «Исследование о природе и возрастании земельной ренты». Он попытался раскрыть природу земельной ренты и механизм ее формирования. Основные положения теории народонаселения состоят в следующем: - способность человека к воспроизводству по темпам прироста значительно превосходит способность роста продовольственных ресурсов потому, что население растет в геометрической прогрессии, а запасы ресурсов – в арифметической; - рост народонаселения жестко ограничивается средствами существования. В природе, по Мальтус, соответствие между численностью населения и количеством средств существования достигается эпидемиями, голодом, войнами, непосильным трудом, истребляющим огромные масштабы люде. Рост населения ведет к падению заработной платы и ограничивает рост населения в будущем. Считал, что низкий уровень жизни рабочих определяется биологическими законами, а не социальными проблемами. Он вступал против государственной поддержки нищих. Критически относился к идее уравнивания доходов. Деление на богатых и бедных полезно, потому как возможность улучшения своего состояния и боязнь понижения являются двигателем улучшения благосостояния общества. Проблему ограниченности ресурсов Мальтус видел в том, что ресурсы земли ограничены, и что из-за вовлечения в оборот худших земель отдача вложенного труда и капитала будет снижаться. Мальтус в своих экономических взглядах представлял интересы крупной земельной аристократии (лендлордов). Теория прибыли Т.Мальтуса повторяет воззрение Д.Рикардо. прибыль определяется как разница между стоимостью товара и издержками труда и капитала в производстве. Т.Мальтус является автором положения о реализации совокупного общественного продукта. В нем он утверждает, что достигнуть достаточного уровня спроса и полной реализации производимой продукции невозможно без участия в этом процессе не только производительного класса, но и непроизводительного – третьих лиц, которые могут создать необходимый дополнительный спрос на всю массу производимых в обществе товаров. Он отрицает мысль об общественном паразитизме непроизводительного класса (землевладельцы, армия, церковные служители, чиновники). Мальтус признает существование общих и частных кризисов, считая их временным явлением. </w:t>
            </w:r>
            <w:r>
              <w:rPr>
                <w:color w:val="990000"/>
              </w:rPr>
              <w:br/>
            </w:r>
            <w:r>
              <w:rPr>
                <w:color w:val="990000"/>
              </w:rPr>
              <w:br/>
              <w:t xml:space="preserve">ТЕМА ХП. Экономический романтизм </w:t>
            </w:r>
            <w:r>
              <w:rPr>
                <w:color w:val="990000"/>
              </w:rPr>
              <w:br/>
            </w:r>
            <w:r>
              <w:rPr>
                <w:color w:val="990000"/>
              </w:rPr>
              <w:br/>
              <w:t xml:space="preserve">Экономический романтизм – направление экономической мысли, выражающее интересы мелкой буржуазии. </w:t>
            </w:r>
            <w:r>
              <w:rPr>
                <w:color w:val="990000"/>
              </w:rPr>
              <w:br/>
              <w:t xml:space="preserve">Причины возникновения: - промышленный переворот и буржуазная революция, в результате которых происходило разорение мелких ремесленников и крестьян; - появление огромной армии безработных. </w:t>
            </w:r>
            <w:r>
              <w:rPr>
                <w:color w:val="990000"/>
              </w:rPr>
              <w:br/>
              <w:t xml:space="preserve">Жан Шарль Леонар Симонд де Сисменди (1773-1842) является завершителем классической школы во Франции и родоначальником экономического романтизма. Основной его труд «Новые начала политической экономии» (1819г.). В нем он критикует систему капитализма, показывая всю невыгодность положения рабочего. Для него характерна абстрактная трактовка нравственных категорий. Идеальной экономической системой он считал мелкое товарное производство, защищал патриархальность быта и цеховую регламентацию производства. Он считал кризисы перепроизводства постоянными явлениями в экономике, так как для полной реализации продукта стоимость должна соответствовать доходам общества. Причина кризисов – недопотребление из-за существования процесса накопления. Но он не различал производственное и личное потребление. </w:t>
            </w:r>
            <w:r>
              <w:rPr>
                <w:color w:val="990000"/>
              </w:rPr>
              <w:br/>
              <w:t xml:space="preserve">Конкуренция и наемный труд, по Сисмонди, являются причинами возникновения неравенства. В условиях капитализма свободная конкуренция сталкивает интересы товаропроизводителей, и поэтому ее следует законодательно ограничивать. К законодательным мерам по ограничению конкуренции следует относить: - поощрение мелкого капитала; - ограничение использования новой техники; - участие рабочих в процессе формирования прибыли. Государство должно руководить процессами производства и распределения богатства в интересах мелкого производителя. Сисмонд разработал социальные программы реформ по улучшению экономического положения рабочего класса. Его экономические взгляды были восприняты народниками, отстаивавшими особый, некапиталистический путь развития России. </w:t>
            </w:r>
            <w:r>
              <w:rPr>
                <w:color w:val="990000"/>
              </w:rPr>
              <w:br/>
              <w:t xml:space="preserve">Пьер-Жозеф Прудон (1809-1865) – идеолог мелкобуржуазной политической экономии в период сложившегося капитализма. Главной работой является «Что такое собственность», где собственность описывается как причина нарушений равенства. Он не возражает против собственности – его возмущают факты злоупотребления ею. Ученый счел необходимым переход крупных промышленных предприятий и железнодорожного транспорта в руки ассоциации рабочих и служащих, но продолжал отстаивать сохранение частной собственности на средства производства по всей остальной промышленности и в стране. В труде «Система экономических противоречий, или Философия нищеты» (1848г.). Прудон стремиться достигнуть в обществе равенства путем создания акционерных обществ. Он выработал практическую программу социальной реформы – создание банка на началах акционерного общества. Был противником растовщичества, так как считал процент основной формой присвоения прибавочного труда. Прудон делал вывод, что решение общественных противоречий мыслимо лишь посредством уравновешивания действующих в обществе социальных сил, в осуществлении идеи справедливости и моральном совершенствовании личности человека. Одно из условий воплощения в жизнь своих идеалов Прудон видел в отказе женщин от работы в промышленности и от участия в общественной жизни. </w:t>
            </w:r>
            <w:r>
              <w:rPr>
                <w:color w:val="990000"/>
              </w:rPr>
              <w:br/>
            </w:r>
            <w:r>
              <w:rPr>
                <w:color w:val="990000"/>
              </w:rPr>
              <w:br/>
            </w:r>
            <w:r>
              <w:rPr>
                <w:color w:val="990000"/>
              </w:rPr>
              <w:br/>
              <w:t xml:space="preserve">ТЕМА ХШ. Экономическое учение Джона С.Милля. </w:t>
            </w:r>
            <w:r>
              <w:rPr>
                <w:color w:val="990000"/>
              </w:rPr>
              <w:br/>
            </w:r>
            <w:r>
              <w:rPr>
                <w:color w:val="990000"/>
              </w:rPr>
              <w:br/>
              <w:t xml:space="preserve">Джон Стюард Милль (1800-1873) – английский экономист, философ. Его отец был последователем, комментатором и близким другом Д.Рикардо, взгляды которого отразились на дальнейшем творчестве Дж.С.Милля. </w:t>
            </w:r>
            <w:r>
              <w:rPr>
                <w:color w:val="990000"/>
              </w:rPr>
              <w:br/>
              <w:t xml:space="preserve">Первый труд Дж.С.Милля в области политической экономии был опубликован в 1829 году. А в 1843 году он закончил работу над книгой «Система логики», которая принесла ему известность. </w:t>
            </w:r>
            <w:r>
              <w:rPr>
                <w:color w:val="990000"/>
              </w:rPr>
              <w:br/>
              <w:t xml:space="preserve">Главный труд – «Основы политической экономии» (1848г.). основные положения методологии исследования Милля схожи с классической школой. Специфика взглядов проявлялись в следующем: - ученый отделил законы производства от законов распределения. Первые постоянны, последние зависят от законов и обычаев общества; - попытался добавить к изученным законам неизменного общества динамику политической экономии. </w:t>
            </w:r>
            <w:r>
              <w:rPr>
                <w:color w:val="990000"/>
              </w:rPr>
              <w:br/>
              <w:t xml:space="preserve">Богатство – это совокупность благ, обладающих меновой стоимостью. </w:t>
            </w:r>
            <w:r>
              <w:rPr>
                <w:color w:val="990000"/>
              </w:rPr>
              <w:br/>
              <w:t xml:space="preserve">Цена – денежное выражение стоимости. К факторам, образующим цену относил конкуренцию, мотивируя это тем, что покупатель стремиться купить дешевле, а продавец – продать дороже. </w:t>
            </w:r>
            <w:r>
              <w:rPr>
                <w:color w:val="990000"/>
              </w:rPr>
              <w:br/>
              <w:t xml:space="preserve">Капитал, с точки зрения Милля, запас продуктов труда, возникающий в результате сбережений благодаря постоянному воспроизводству.. </w:t>
            </w:r>
            <w:r>
              <w:rPr>
                <w:color w:val="990000"/>
              </w:rPr>
              <w:br/>
              <w:t xml:space="preserve">Прибыль является средством производительной силы труда, а ее величина должна быть не меньше суммы процента на капитал, страховой премии и заработной платы по управлению. Если прибыль недостаточна, то капитал изымают от производства до того периода, когда прибыль возрастает. При процветании производства необходимо привлечение дополнительного капитала. </w:t>
            </w:r>
            <w:r>
              <w:rPr>
                <w:color w:val="990000"/>
              </w:rPr>
              <w:br/>
              <w:t xml:space="preserve">Теория денег Милля исходит из количественной теории денег. Ее суть: увеличение количества денег при образовании запасов или увеличении совокупного дохода не приведет к росту цен. </w:t>
            </w:r>
            <w:r>
              <w:rPr>
                <w:color w:val="990000"/>
              </w:rPr>
              <w:br/>
              <w:t xml:space="preserve">Кредит не увеличивает производительные ресурсы страны, но благодаря ему они более полноценно используются в производительной деятельности. Источник кредита – денежный капитал, не используемый в настоящее время в производственных целях. </w:t>
            </w:r>
            <w:r>
              <w:rPr>
                <w:color w:val="990000"/>
              </w:rPr>
              <w:br/>
              <w:t xml:space="preserve">Причину торгового кризиса видел в сокращении кредита, а средство его преодоления – в увеличении предложения и восстановлении доверия между участниками процесса кредитования. Кризис всегда сопровождался избытком товаров над денежным спросом. В своих воззрениях на производительный труд в целом Дж.С.Милль солидарен с А.Смитом. Но к богатству, создаваемому производительным трудом, относил и труд по повышению квалификации. Взгляды на заработную плату сводил к следующему: совокупный спрос на труд не эластичен, поэтому следует признать «теорию рабочего фонда», по которой общество располагает стабильны фондом жизненных средств, запасы которых и используют капиталисты для содержания рабочих. Это теория в последствии была признана несостоятельной. Социальные реформы Дж.С.Милля: - введение корпоративной ассоциации, что ликвидирует наемный труд; - социализация земельной ренты при помощи земельного налога; - ограничение неравенства при помощи ограничения прав наследования. </w:t>
            </w:r>
            <w:r>
              <w:rPr>
                <w:color w:val="990000"/>
              </w:rPr>
              <w:br/>
            </w:r>
            <w:r>
              <w:rPr>
                <w:color w:val="990000"/>
              </w:rPr>
              <w:br/>
              <w:t xml:space="preserve">ТЕМА Х1У. Краткая характеристика </w:t>
            </w:r>
            <w:r w:rsidRPr="00451A2E">
              <w:rPr>
                <w:color w:val="990000"/>
                <w:sz w:val="36"/>
                <w:szCs w:val="36"/>
              </w:rPr>
              <w:t xml:space="preserve">утопического социализма </w:t>
            </w:r>
            <w:r w:rsidRPr="00451A2E">
              <w:rPr>
                <w:color w:val="990000"/>
              </w:rPr>
              <w:br/>
            </w:r>
            <w:r>
              <w:rPr>
                <w:color w:val="990000"/>
              </w:rPr>
              <w:br/>
              <w:t xml:space="preserve">Социализм – теория, в основе которой лежит равенство (материальных благ, объема прав и обязанностей), общность собственности. Социалистическое течение ставит целью достижение счастливой и справедливой жизни общества. </w:t>
            </w:r>
            <w:r>
              <w:rPr>
                <w:color w:val="990000"/>
              </w:rPr>
              <w:br/>
              <w:t xml:space="preserve">Утопический социализм – течение, которое зародилось в начале Х1Х века и предназначалось для борьбы с эксплуатацией в обществе. Родоначальниками этого течения были К.А.Сен-Симон, Ш.Фурье и Р.Оуэн. для этого течения характерно использование гипотетическ5ого метода, то есть выдвижение гипотез – «что было бы, если», «предположим, что и т.д. Свои идеи социалисты-утописты распространяли среди людей путем отправления писем. Основными произведениями Клода Анрк де Рувруа Сен-Симона (1760-1825) являются «Письма женевского обитателя», «Взгляды на собственность». Сен-Симон видел смысл истории в постепенном переходе от одной формации к другой под воздействием роста знаний и развития экономики. Считал, что будущее принадлежит крупному индустриальному производству и промышленному классу. Отстаивал организованный труд, в основе которого лежит принцип: от каждого по способности, каждому по его делам. Для создания такого общества, необходимо перестроить не только материальные условия жизни, но м развивать духовные качества людей. Шарль Фурье (1772-1837) считал, что для успеха нового общества необходим рост производительности труда, обеспечивающий богатство для всех, для чего общественный доход должен распределяться: 4/12 – капиталу, 5/12 – труду, 3\12 – таланту. С укреплением строя ассоциации эти пропорции, как предполагал Фурье, будут изменяться в пользу труда. Стоит ассоциации создать крупное коллективизированное и механизированное сельское хозяйство, соединение с промышленным производством. Это соединение произойдет в первичных ячейках общества – фаланга, располагающих в огромных дворцах – фалантезах». Подход к общественной собственности строится в масштабах трудовых коллективов. Конкуренцию селений соревнование, от которого будут выигрывать все средства для создания и функционирования фаланг должны дать капиталисты. Он не исключал при этом частной собственности. Роль государства ничтожна мала. Роберт Оуэн (1771-1858). Он свои теоретические воззрения осуществлял на практике. Основным врагом общества считал частную собственность. Деньги предлагал заменить квитанциями, в которых указано количество труда, затраченного работником. Он намеревался организовать рынок справедливого обмена. В 1800 году Оуэн стал управляющим прядильного предприятия в Шотландии, где и осуществлял свои идеи на практике. Он постарался создать идеальную промышленную общину, гарантирующую, по его убеждению, как благополучие трудящихся и высокую производительность, так и высокие прибыли. Р.Оуэн приучал рабочих к организованности и порядку, сократил рабочий день до 10,5 часов. Под его руководством строились детские сады, культурный центр. Предприятие процветало и в условиях экономического кризиса 1815-1816 годов, но после ухода Оуэна в 1829 году его блестящий эксперимент потерпел крах. </w:t>
            </w:r>
            <w:r>
              <w:rPr>
                <w:color w:val="990000"/>
              </w:rPr>
              <w:br/>
            </w:r>
            <w:r>
              <w:rPr>
                <w:color w:val="990000"/>
              </w:rPr>
              <w:br/>
              <w:t xml:space="preserve">ТЕМА ХУ. Экономическое учение К.Маркса </w:t>
            </w:r>
            <w:r>
              <w:rPr>
                <w:color w:val="990000"/>
              </w:rPr>
              <w:br/>
            </w:r>
            <w:r>
              <w:rPr>
                <w:color w:val="990000"/>
              </w:rPr>
              <w:br/>
              <w:t xml:space="preserve">Карл Маркс (1818-1883) – немецкий экономист, философ, основатель марксизма – экономического направления, которое выражало интересы рабочего класса. Марксизм является вариантом развития классической экономической школы. С 1835 года обучался в Боннском университете, а с 1836 по 1841 год – в Берлинском университете. С 1850 года К.Маркс живет в Лондоне, где пишет свой труд «Капитал». Благодаря финансовой поддержке своего друга Ф.Энгельса издал в 1867 году первый том «Капитала». Завершить написание второго и третьего томов Марксу не удалось из-за осознания незаконченности работы. 14 марта 183 года он умер. Доработка и подготовка к печати второго и третьего томов была осуществлена Ф.Энгельсом. Четвертый том вышел в свет после смерти Энгельса в 1905 году. Первый том «Капитала» состоит из семи отделов и двадцати пяти глав. Предмет исследования первого тома – процесс накопления капитала. Первый отдел посвящен анализу товара и его свойствам. Во втором отделе дан анализ условиям превращения денег в капитал. В нем Маркс вводит понятие рабочая сила, прибавочная стоимость, доказывая, что обмен рабочей силы на капитал происходит путем обмена эквивалентов. Рабочий создает стоимость большую, чем стоимость рабочей силы. Отделы с третьего по пятый посвящены теории прибавочной стоимости. Здесь автор вскрывает причины столкновения интересов буржуазии и пролетариата. К.Маркс дает свое определение капитала как классовой теории. В шестом отделе отражены взгляды автора на заработную плату как на превращенную форму стоимости и цены рабочей силы. Седьмой отдел посвящен раскрытию процесса накопления капитала. Кульминацией этого отдела является формирование автором всеобщего закона капиталистического накопления: накопление капитала – результат увеличения борьбы и роста абсолютной величины безработицы. В итоге К.Маркс подводит к идее об естественной гибели капитализма и победе рабочего класса. Второй том состоит из трех отделов. В первом отделе второго тома «капитал» автор дает описание понятия капитала. Здесь Маркс, в отличие от А.Смита и Д.Рикардо (которые видели в капитале вещественную форму), определяют его как форму выражения классовых производственных отношений. Второй отдел затрагивает вопросы скорости оборота капитала. Основой деления капитала на основной и оборотный, по Марксу, служит двойственный характер труда. Составные элементы капитала переносят свою стоимость на товар конкретным трудом, но при этом одни из них переносят свою стоимость полностью в течение цикла – это оборотный капитал, а другие постепенно, участвуя в нескольких производственных циклах – это основной капитал. Третий отдел посвящен процессу воспроизводства. При простом процессе воспроизводства (в стоимостном выражении) количество произведенных средств производства в одном подразделении должно совпадать с объемом потребления в другом подразделении. При расширенном воспроизводстве (в стоимостном выражении) объем производства первого подразделения больше объема потребления второго подразделения. Третий том посвящен процессу капиталистического производства. Объяснена тенденция нормы прибыли к понижению. Рост капитала ведет к снижению доли переменного капитала, создающего прибавочную стоимость. Снижение нормы прибавочной стоимости может выступать в таких формах: предпринимательский доход, торговая прибыль, процент и рента. В четвертом томе изучается история развития экономической теории. Дается критика взглядов физиократов, А.Смита, Д.Рикардо и других экономистов. Методология К.Маркса берет начало из следующих источников: - классическая политическая экономия А.Смита и Д.Рикардо – трудовая теория стоимости, производительность труда; - немецкая классическая философия-диалектика и материализм; - утопический социализм – социологические аспекты, понятие классовой борьбы. Индивидуальной особенностью методологии К.Маркса является идея базиса и надстройки: совокупные производственные отношения людей, экономическая структура общества – базис, над которым расположена надстройка. </w:t>
            </w:r>
            <w:r>
              <w:rPr>
                <w:color w:val="990000"/>
              </w:rPr>
              <w:br/>
              <w:t xml:space="preserve">Стоимость товара исходит из величены, общественно необходимых, затрат труда, расходуемых на его производство при среднем уровне интенсивности, – закон стоимости, сформулированный К.Марксом. </w:t>
            </w:r>
            <w:r>
              <w:rPr>
                <w:color w:val="990000"/>
              </w:rPr>
              <w:br/>
              <w:t xml:space="preserve">В своем учении К.Маркс различал потребительскую и меновую стоимость. Потребительская стоимость – способность товара удовлетворять потребности. Меновая стоимость – способность вещи обмениваться на другой товар. Прибавочная стоимость есть стоимость продукта неоплаченного труда рабочих. Введение этого понятия позволило показать, как без нарушения закона стоимости рабочий получает только часть оплаты своего труда. Реальная заработная плата, как считает ученый, никогда не растет пропорционально увеличению производственной силы труда, то есть проявляются признаки эксплуатации. Норма эксплуатации – отношение прибавочной стоимости к размеру переменного капитала соответствующего оплате рабочей силы. Деньги – это товар, стихийно выделившийся из всех видов товаров и играющий роль всеобщего эквивалента, выразителя стоимости всех товаров. Деньги, по Марксу, являются всеобщим платежным и покупательным средством, но они не могут существовать при отсутствии товарного обмена. К.Маркс считал деньги первой формой существования капитала. Под капиталом им понимались деньги, приносящие прибавочную стоимость. Капитал в кругообороте проходит три стадии: - из денежной формы переходит в производительную, представляющую собой средства производства и рабочую силу; - во второй стадии производственный капитал участвует в процессе производства, переходя в товарную форму; - путем реализации продукции товарная форма капитала преобразовывается в денежную. Смена стадий осуществляется последовательно. В кругообороте капитал, который одновременно выступае6т в трех формах (денежной, производительной и товарной), К.Маркс определил как промышленный капитал. Взгляды К.Маркса на теорию ренты совпадают со взглядами Д.Рикардо. Заслуга Маркса состоит в признании «абсолютной» ренты. Под последней понимается рента с земель отдаленных от рынков сбыта. Суть теории цикличности экономического развития капитализма состоит в том, что достижение макроэкономического равновесия и последовательный экономический рост невозможен в результате существования экономических кризисов. Причиной кризиса является отсутствие автоматического роста эффективного спроса при расширении производства. Низкая заработная плата ведет к отсутствию способности рабочих покупать товарную продукцию, произведенную ими. Выход из кризиса и обеспечение воспроизводства К.Маркс видел в дополнительных расходах со стороны капиталистов и землевладельцев. </w:t>
            </w:r>
            <w:r>
              <w:rPr>
                <w:color w:val="990000"/>
              </w:rPr>
              <w:br/>
            </w:r>
            <w:r>
              <w:rPr>
                <w:color w:val="990000"/>
              </w:rPr>
              <w:br/>
              <w:t xml:space="preserve">ТЕМА ХУ1. Маржинальная революция </w:t>
            </w:r>
            <w:r>
              <w:rPr>
                <w:color w:val="990000"/>
              </w:rPr>
              <w:br/>
            </w:r>
            <w:r>
              <w:rPr>
                <w:color w:val="990000"/>
              </w:rPr>
              <w:br/>
              <w:t xml:space="preserve">Маржинальная (с фр. «дополнительный») – направление экономической теории конца Х1Х века, которое широко использует в анализе экономических процессов и законов предельные величины. </w:t>
            </w:r>
            <w:r>
              <w:rPr>
                <w:color w:val="990000"/>
              </w:rPr>
              <w:br/>
              <w:t xml:space="preserve">Маржинальная революция – переход от конкуренции классической экономической школы к неоклассической теории. </w:t>
            </w:r>
            <w:r>
              <w:rPr>
                <w:color w:val="990000"/>
              </w:rPr>
              <w:br/>
              <w:t xml:space="preserve">Основные положения маржинализма следующие: - использование предельных величин как инструментов для анализа изменений экономически явлений; - основой изучения является поведение отдельных фирм и понятие потребности покупателя; - исследование рациональн6ого распределения ресурсов и нахождение оптимального использования этих средств; - предметом анализа являются вопросы устойчивого состояния экономики не только на макро-, но и на микроуровне; - широкое применение математических методов для принятия оптимальных решений статистических задач; - гедонизм, то есть жизнь ради счастья. Задолго до основателей теории маржинализма А.Курно, Г.Госсен, Ж.Дюпон, И.Г.Тюнен изучали принципы и идеи этого направления экономической мысли. Антуан курно (1801-1877) – французский математик, философ, экономист. В 1838 году вышла его работа «Исследования математических принципов теории богатства»», в которой была сделана первая попытка исследования экономических процессов при помощи методов математики. Его интересовала микроэкономика. Он ввел в оборот понятие «эластичного спроса» – изменение спроса на изменение цены. Неэластичными товарами считал продукты питания, одежду. Предложил модель максимизации прибыли монополистом: максимальный эффект (прибыль) достигается при равенстве предельного дохода и предельных издержек. </w:t>
            </w:r>
            <w:r>
              <w:rPr>
                <w:color w:val="990000"/>
              </w:rPr>
              <w:br/>
              <w:t xml:space="preserve">Иоганн Генрих Тюнен (1783-1850) – французский математик, экономист, выпустивший труд «Изолированное государство в его отношении к сельскому хозяйству и национальной экономике». В нем заложены основы теории размещения производительных сил и теории предельной производительности. Автор доказывает, что наибольший чистый доход достигается, если предельные издержки каждого фактора производства будут равны предельной отдаче каждого фактора. Тюнен пришел к мысли о том, что бедность и низкий уровень жизни связаны с недостатком свободных земель. </w:t>
            </w:r>
            <w:r>
              <w:rPr>
                <w:color w:val="990000"/>
              </w:rPr>
              <w:br/>
              <w:t xml:space="preserve">Герман Гнерих Госсен (1810-1858) – немецкий юрист, экономист. Его учение состоит в разработке основных математических принципов теории предельной полезности. В 1854 году Г.Госсен опубликовал книгу «Эволюция законов человеческого взаимодействия», в которой были сформированы законы широко применяемые и сегодня: - желаемость данного блага убывает по мере увеличения наличия данного блага; - рациональное потребление устанавливается при равенстве предельных полезностей совокупности потребляемых благ. По результатам этих законов формируется «Принцип равенства предельной нормы замещения» – при существовании альтернатив распределения чего-либо имеется «эффективное распределение», отклонение от которого равно потерям от выбора другого способа. Этот принцип широко распространен в неоклассической теории. </w:t>
            </w:r>
            <w:r>
              <w:rPr>
                <w:color w:val="990000"/>
              </w:rPr>
              <w:br/>
              <w:t xml:space="preserve">Жюль Дюпон (1804-1866) – инженер, экономист – основным направлением в его проектах было исследование «ценового излишка» - денежного измерителя дохода предпринимателя, получаемого в результате реализации товара при неизменной цене. Первый этап маржинализма (70-80 года Х1Х века) связан с именем Уильямса Стенли Джеванса (1835-1883) – основателя математической школы, Карла Менгера (1840-1921) – основателя австрийской школы, Леона Валраса (1834-1910) – основателя лозанской школы и др. </w:t>
            </w:r>
            <w:r>
              <w:rPr>
                <w:color w:val="990000"/>
              </w:rPr>
              <w:br/>
              <w:t xml:space="preserve">Австрийская школа маржинализма – самое старое неоклассическое направление. Основные положения: - внимание сосредоточено на полезности; - было введено понятие субъективной полезности (ценности), определив последнюю как основу ценообразования. Субъективная полезность – значимость данной вещи для данного человека; - заменили термины «стоимость» и «товар» на»ценность» и «экономическое благо»; - единым основание цены признавали полезность. Карл Менгер (1840-1921) – профессор кафедры политической экономии Венского университета. В 1871 году опубликовал книгу «Основание политической экономии». Критерии экономического характера благ он определил из отношения между надобностью в благах и количеством благ. Ценность материальных благ определяется по шкале конкретных потребностей конкретного человека. Менгер Разделял экономические блага на порядки – так называемая шкала Менгера. Она объясняет место каждого блага в шкале полезностей и степень насыщения потребностей в нем. Различаются абстрактная полезность разных категорий благ (питание, украшения, одежда и т.п.), и конкретная полезность каждой единицы данного рода благ (первого, второго, третьего и т.д. килограмма хлеба, первой и т.д. пары обуви). Блага первого порядка – это самые насущные блага, обеспечивающие непосредственное удовлетворение человека. Блага более высоких порядков – это блага, которые используются для производства потребительских благ. Благами высшего порядка выступают средства производства. На основе идей Менгера Ф.Визером была выдвинута теория времени, математически разработанная ж.Б.Кларком. Обмен возникает, когда блага одного субъекта для него менее желательны, чем блага другого индивида. У последнего такое же отношение к собственным товарам. Обмен для них взаимовыгоден, но неэквивалентен. Вместе с выгодой обмен, по Менгеру, представляет экономическую жертву, отнимающую часть экономической пользы, которую можно извлечь из существующего менового отношения». Менгер относит торговцев к производителям, поскольку они способствуют более полному удовлетворению человеческих потребностей. Ойген фон Беле-Баверк (Эйген Бом-Баверк) (1851-1914). Основные труды «Основы теории ценности хозяйственных благ» (1886), «Капитал и прибыль» (1884), «Позитивная теория капитала» (1889), «Теория Карла Маркса и ее критика» (1896). Настоящее благо – заработная плата, будущее благо – средство производства. Настоящее благо ценится выше, чем будущее. Процент – награда предпринимателя за ожидание. Процент (прибыль) – это категория, связанная с обменом настоящих и будущих благ, поскольку ведет к распределению получаемых доходов во времени. Модель ценообразования Беле–Баверка построена по принципу образования равнодействующих оценок различных пар продавцов и покупателей. Цена на конкретном рынке, это объективная ценность. Единственными фигурами системы становятся потребители. Теория исходит от положения того, что запас благ ограничен, поэтому ценность товара (блага) зависит только от спроса (предложение эластично). Ценность – это субъективная полезность, размер которой зависит от субъекта и обстоятельств. Абстрактную полезность имеют все блага, а ценность – ограниченное число благ. Обмен экономически возможен, если покупатель оценивает вещь выше, а продающий – ниже той вещи, в которой выражается цена первой. Чем выше при этом разница оценок, тем выше выгода сделки. Основная работа Фридриха фон Визер (1851-1926) «Теория общественного хозяйства» (1914), В ней выдвигается и обосновывается «тория времени. По этой теории часть ценности блага должна быть отнесена на счет другого производства, то есть каждому из трех факторов вменяется часть ценности созданного продукта. Теория математически разработана Дж.Б.Кларком. Производительные блага представляют будущее. Ценность их зависит от ценности конечного продукта, поэтому издержки производства приобретают ценность от своих продуктов. Предложение есть обратная сторона спроса – спроса тех, кто обладает товаром. При этом издержки выражаются в плате за отвлечение ресурсов от альтернативных вариантов использования, а также в цене за услуги факторов используемых для производства другими производителями. Закон Визера: действительная стоимость (полезность) любой вещи есть недополученные полезности других вещей, которые могли быть произведены с помощью других ресурсов, истраченных на производство данной вещи. В отличие от О.Беле-Баверка Ф.Визер отстаивал вмешательство государства в экономику. Ученый выступал в защиту частной собственности, а частную форму хозяйствования считал единственной формой, оправдывающей себя. Леон Вальрас (1834-1910) швейцарский экономист, основатель лозанской школы, увлекся экономической теорией благодаря работам О.Труно. Его основная работа называется «Элементы чистой политической экономики» (1874). Модель общего экономического равновесия, разработанная Л.Вальрасом, свидетельствует о существовании единственного равновесия множества рынков в условиях действия рыночного механизма и совершенной конкуренции. Равновесие на определенной части рынков не гарантирует общего равновесия экономики с данным количеством рынков. В модели рынков отражено следующее: - определены основные условия соответствия спроса и предложения; - взаимосвязь между основными показателями производства и обмена представлена системой уравнений; - все сделки на рынке совершаются одновременно; - модель статичная; - идеальная информированность субъектов производства; - решение задач для всего народного хозяйства на экстферум. Цель модели – вывести общие законы действия системы цен при наличии множества рынков. Государство, по мнению Л.Вальраса, должно осуществлять следующие функции: - контролировать стоимость денег; - обеспечивать безопасность граждан; - сдерживать спекулятивные процессы; - поддерживать всеобщее образование граждан; - гарантировать социальную защиту рабочим; - способствовать функционированию эффективной конкуренции; - поощрять производство и потребление полезных вещей. Последователь Вальраса Вильфредо Парето (1848-1923) – экономист, профессор политической экономии Лозанского университета в 1906 году опубликовал «Курс политической экономии». Он рассматривал ряд состояний равновесия во времени, а также допускал варьирование коэффициентов производственной функции в зависимости от размеров выпуска продукции. При использовании «кривых безразличия» Парето прогнозирует поведение покупателей на рынке, а с помощью графика отражает взаимосвязь товаров и из полезностей. Анализ «кривых безразличия» показывает, от какого количества одного товара способно отказаться домохозяйство, чтобы приобрести дополнительное количество другого товара. Оптимум В.Парето – это такое состояние системы, при котором никакое перераспределение продуктов или ресурсов не может улучшить положение одного участника хозяйственного процесса, не ухудшая положения другого. Закон распределения доходов Парето – неравенство в распределении доходов может быть уменьшено в том случае, если доход и производство будут возрастать быстрее численности населения. Парето широко применял для решения экономических задач математические методы. Первый этап маржинализма получил название «субъективного направления» в политической экономии вследствие постановки теории в предельной полезности товара условием определения ценности товара. К недостаткам этого этапа относят следующее: - категория полезности товара рассматривалась как независимая от количества других товаров; - оптимальное распределение ресурсов сводилось к максимализации совокупности полезностей для общества в количественном выражении. Второй этап маржинальной революции относят к 90-м годам Х1Х века. Выразителями идей этого этапа являются Альфред Марталл и Джон Бейс Кларк. Для второго этапа характерен отказ от «субъективного направления» политической экономии и отвержения психологического аспекта оценки полезности вещей. Заслугой маржиналистов является обоснование совместного изучения спроса и предложения (на первом этапе изучались проблемы спроса, а классики отдавали приоритет проблемам производства). </w:t>
            </w:r>
            <w:r>
              <w:rPr>
                <w:color w:val="990000"/>
              </w:rPr>
              <w:br/>
            </w:r>
            <w:r>
              <w:rPr>
                <w:color w:val="990000"/>
              </w:rPr>
              <w:br/>
              <w:t xml:space="preserve">ТЕМА ХУП. Экономические взгляды А.Маршалла </w:t>
            </w:r>
            <w:r>
              <w:rPr>
                <w:color w:val="990000"/>
              </w:rPr>
              <w:br/>
            </w:r>
            <w:r>
              <w:rPr>
                <w:color w:val="990000"/>
              </w:rPr>
              <w:br/>
              <w:t xml:space="preserve">Альфред Маршалл (1842-1924) – английский экономист, основатель кембриджской школы. С 1867 года увлекся экономической наукой и уже в 1875 году изложил свои собственные доктрины в работе «Принципы экономической науки». Этот труд принес ему мировую известность. </w:t>
            </w:r>
            <w:r>
              <w:rPr>
                <w:color w:val="990000"/>
              </w:rPr>
              <w:br/>
              <w:t xml:space="preserve">С 1908 года по инициативе А.Маршалла был введен новый курс под названием «Economics», который вытесни учебник Дж.Милля. А.Маршалл является автором «Экономика промышленности» (1889), «Промышленность и торговля» (1919). </w:t>
            </w:r>
            <w:r>
              <w:rPr>
                <w:color w:val="990000"/>
              </w:rPr>
              <w:br/>
              <w:t xml:space="preserve">В своих исследованиях использовал математические и графические методы анализа. Экономическая теория А.Маршалла является синтезом достижений классической науки (А.Смита, Д.Рикардо, Дж.Милля) и теории маржинализма. При рассмотрении ситуации все элементы, кроме одного, принимаются как постоянные, и ведется наблюдение изменений этапа одного элемента – метод частичного равновесия. Концепция ценообразования (спрос и предложение) А.Маршалла: функция спроса на товар зависит от предельной полезности, а цена спроса – денежная оценка желания. Автор формулирует закон спроса: Спрос на товар возрастает при снижении цены и повышается при повышении цены. А.Маршалл ввел понятие «эластичность спроса». Спрос на товар эластичен, если он меняется в большей степени, чем цена товара. Затем А.Маршалл исследует цену предложения. Цена предложения определяется исключительно издержками. Далее А.Маршалл представляет в графической форме функциональную зависимость цены от спроса и предложения. Цена равновесия устанавливается на пересечении кривых спроса и предложения. </w:t>
            </w:r>
            <w:r>
              <w:rPr>
                <w:color w:val="990000"/>
              </w:rPr>
              <w:br/>
              <w:t xml:space="preserve">Теория Маршалла – это теория цен в конкурентных условиях. Автор рассматривает монополию как частный случай в условиях господства неограниченной конкуренции и ее механизм ценообразования. Трактовал закон убывающего плодородия почвы как универсальный закон убывающей производительности, действующий не только в сельском хозяйстве, но и в промышленности, имеющей всеобщее значение. Капитал, по мнению А.Маршалла, не имеет вещественной формы, но тесно связан с вещами. К капиталу он относил и нематериальные блага: знания, организацию, а также деловые способности, профессиональное мастерство и деловые связи предпринимателя. А.Маршалл предавал большое значение принципу замещения. Предприниматель выбирает себе те факторы производства, которые считает наиболее подходящими для достижения цели. Цена суммы его факторов всегда ниже цены любого другого набора факторов. </w:t>
            </w:r>
            <w:r>
              <w:rPr>
                <w:color w:val="990000"/>
              </w:rPr>
              <w:br/>
            </w:r>
            <w:r>
              <w:rPr>
                <w:color w:val="990000"/>
              </w:rPr>
              <w:br/>
              <w:t xml:space="preserve">ТЕМА ХУШ. Экономические воззрения А.Пигу </w:t>
            </w:r>
            <w:r>
              <w:rPr>
                <w:color w:val="990000"/>
              </w:rPr>
              <w:br/>
            </w:r>
            <w:r>
              <w:rPr>
                <w:color w:val="990000"/>
              </w:rPr>
              <w:br/>
              <w:t xml:space="preserve">Артур Пигу (1877-1959) – английский экономист, ученик и последователь А.Маршалла. Окончил Кембриджский университет. С 1908 по1943 год А.Пигу возглавлял кафедру политической экономии в Кембридже. Основные работы А.Пигу: «Колебания промышленной активности» (1928); «Экономика стационарных состояний» (1935). Мировую известность ему принесла работа «Экономика благосостояния» (1920), впервые вышедшая еще в 1912 году под названием «Богатство и благосостояние». </w:t>
            </w:r>
            <w:r>
              <w:rPr>
                <w:color w:val="990000"/>
              </w:rPr>
              <w:br/>
              <w:t xml:space="preserve">Центром теории экономического благосостояния А.Пигу служит понятие национального дохода, рассматриваемого как множество материальных благ и услуг, покупаемых за деньги. Этот показатель считается мерой общественного благосостояния. В понятие индивидуального благосостояния, кроме наибольшей полезности от потребления, включал показатели качества, жизнебезопасность, жилищные условия, условия отдыха, окружающую среду и т.д.). Другим фактором, влияющим на благосостояние, А.Пигу называет распределение дохода. Считает, передача части дохода от богатых к бедным увеличивает общенародное благосостояние. Пигу сделал вывод, что свободный рынок порождает конфликты между частными и общественными интересами. Поэтому государство должно осуществлять меры по защите интересов будущих поколений. Размер ставки налогообложения должен зависеть от размера дохода, чем выше доход, тем выше ставки налога и наоборот. Большое внимание уделял проблеме безработицы. В качестве механизма увеличение занятости в кризисной ситуации он предложил рост реального дохода, когда темпы сокращения номинальной заработной платы ниже, чем темпы изменения цен. Это обеспечивает рост реальной заработной платы, и соответственно, увеличивается совокупный спрос, выпуск продукции и занятость. Формы государственного регулирования с точки зрения А.Пигу: - прямая – контроль за ценами и объемами выпуска продукции; эта форма применима при чрезмерном усилении монополии; - косвенная – в виде налогов и субсидий. </w:t>
            </w:r>
            <w:r>
              <w:rPr>
                <w:color w:val="990000"/>
              </w:rPr>
              <w:br/>
            </w:r>
            <w:r>
              <w:rPr>
                <w:color w:val="990000"/>
              </w:rPr>
              <w:br/>
              <w:t xml:space="preserve">ТЕМА Х1Х. Экономическое учение Дж.Б.Кларка </w:t>
            </w:r>
            <w:r>
              <w:rPr>
                <w:color w:val="990000"/>
              </w:rPr>
              <w:br/>
            </w:r>
            <w:r>
              <w:rPr>
                <w:color w:val="990000"/>
              </w:rPr>
              <w:br/>
              <w:t xml:space="preserve">Джон Бейтс Кларк (1847-1938) – профессор Колумбийского университета, основатель американской школы маржинализма. Родился в штате Род-Айленд в США. Обучался в европейских университетах Гейдельберга и Цюриха. По возвращении в США занялся преподавательской деятельностью. Среди его студентов был Т.Веблен, в последствии ставший известным экономистом. С 1893 по 1895 год Кларк был президентом Американской экономической ассоциации. Среди ряда его научных трудов выделяют работы «Философия богатства» (1886) и «Распределение богатства» (1899). Кларк разделил экономическую науку на три области: - универсальная экономика – исследование общих законов производственной деятельности, в том числе закон предельной полезности, убывающей производительности труда и капитала, народонаселения; - социально-экономическая статистика – изучение равновесного состояния общества без учета процесса развития; - социально-экономическая динамика – рассмотрение изменений экономических процессов и явлений во времени, причем динамический процесс изучается как результат исключительно внешнего воздействия. В теории предельной производительности Кларка каждый фактор производства (земля, труд, капитал) обладает соответствующей производительностью и создает доход, долю от которого и получает собственник фактора. Это положение являлось и оправданием справедливости существования капиталистического общества. Кларк сформулировал закон «убывающей предельной производительности». Если хотя бы одни фактор производства остается неизменным, то дополнительное приращение остальных факторов будет давать все меньший и меньший прирост продукции, то есть в процессе производства наблюдается убывающая производительность труда и капитала. Он сформулировал закон Кларка, по которому ценность (стоимость) продукта определяется суммой предельных полезностей его свойств. Заработная плата определяется «предельной производительностью труда» рабочих. При неизменном уровне вложений капитала существует предел, когда последний из нанятых рабочих не может обеспечить производство даже того количества продуктов, которое он присваивает себе. Далее увеличение численности рабочих ведет к падению производительности труда каждого нового работника. Отсюда Кларк сделал вывод: размеры заработной платы зависят от производительности труда и от уровня занятости рабочих. Чем больше численность занятых рабочих, тем ниже будет производительность труда и размер заработной платы. </w:t>
            </w:r>
            <w:r>
              <w:rPr>
                <w:color w:val="990000"/>
              </w:rPr>
              <w:br/>
            </w:r>
            <w:r>
              <w:rPr>
                <w:color w:val="990000"/>
              </w:rPr>
              <w:br/>
              <w:t xml:space="preserve">ТЕМА ХХ. Учение И.Шумпетера </w:t>
            </w:r>
            <w:r>
              <w:rPr>
                <w:color w:val="990000"/>
              </w:rPr>
              <w:br/>
            </w:r>
            <w:r>
              <w:rPr>
                <w:color w:val="990000"/>
              </w:rPr>
              <w:br/>
              <w:t xml:space="preserve">Иозеф Алоид Шумпетер (1883-1950) – австрийский экономист, профессор Гарвардского университета. Окончил Венский университет, где одним из его учителей был О.Беле-Баверк. В 1908 году он публикует свой первый труд «Сущность и содержание теоретической политической экономии», а в 1912 году – одну из своих самых известных работ «Теория экономического развития». В 1919-1920г.г. И.Шумпетер занимал пост министра финансов Австрийской республики. С 1925 по 1932 год он возглавляет кафедру государственных финансов Боннского университета. В 1932 году Шумпетер переезжает в США, где до конца жизни остается профессором Гарвардского университета. Написал книги «Экономические циклы» (1939), «Капитализм, социализм, демократия» (1942). </w:t>
            </w:r>
            <w:r>
              <w:rPr>
                <w:color w:val="990000"/>
              </w:rPr>
              <w:br/>
              <w:t xml:space="preserve">Начальным пунктом в теории полезности Шумпетера является понятие добавочной стоимости – разница между ценностями двух товаров, один из которых не был произведен из-за траты ресурсов на производство другого товара. Чем больше производится товаров определенного типа, тем сильнее возрастает давление непроизведенных товаров и тем меньше прирост стоимости. В состоянии равновесия сумма добавочных полезностей всех произведенных товаров равна нулю. </w:t>
            </w:r>
            <w:r>
              <w:rPr>
                <w:color w:val="990000"/>
              </w:rPr>
              <w:br/>
              <w:t xml:space="preserve">Теория предпринимательства по И.Шумпетеру. Предприниматели занимаются осуществлением новых комбинаций факторов производства при помощи имеющихся средств. Автор выделяет несколько видов новых комбинаций факторов производства - создание нового блага; - использование новой технологии производства; - освоение нового рынка сбыта; - открытие новых источников сырья; - использование новой технологии производства. Предпринимательство, по Шумпетеру, представляет собой свойства человеческого характера, не зависящие от классовой и социальной принадлежности. Предпринимателя характеризуют такие качества: - стремление к нововведению; - умение рисковать; - вера в собственные силы; - осуществление собственной независимости. Стимул предпринимательства как новаторство состоит в росте доходов или в уменьшении издержек в результате инноваций. Новаторская деятельность способствует переходу экономики из одного равновесия в другое. Этот процесс Шумпетер назвал экономическим развитием. Деньги являются свидетельством завершенного процесса производства и увеличенного совокупного продукта. Кредит И.Шумпетера считал условием получения новаторами средств производства. Процент за кредит – это цена, уплаченная за приобретение новых производительных сил. Шумпетер признавал лишь денежную форму капитала – платежные средства, которые в руках предпринимателей изменяют структуру производства. Шумпетеру принадлежит динамическая концепция цикла, где цикличность рассматривается как закономерность экономического роста. Движущая сила процветания – массовые инвестиции в основной капитал, которые служат воплощением определенных новшеств. Важнейшая роль в теории циклов отводится кредиту, который создает возможность вовлечения в экономический оборот дополнительных экономических ресурсов и тем самым реализации нововведений. Деловые циклы проходят две фазы: - экономика выходит из состояния равновесия благодаря массовой инновационной деятельности предпринимателей; - экономика движется к состоянию равновесия с учетом новых условий ее функционирования, это движение сохраняется до возобновления инновационных процессов. </w:t>
            </w:r>
            <w:r>
              <w:rPr>
                <w:color w:val="990000"/>
              </w:rPr>
              <w:br/>
            </w:r>
            <w:r>
              <w:rPr>
                <w:color w:val="990000"/>
              </w:rPr>
              <w:br/>
              <w:t xml:space="preserve">ТЕМА ХХ1. Историческая школа экономической теории </w:t>
            </w:r>
            <w:r>
              <w:rPr>
                <w:color w:val="990000"/>
              </w:rPr>
              <w:br/>
            </w:r>
            <w:r>
              <w:rPr>
                <w:color w:val="990000"/>
              </w:rPr>
              <w:br/>
              <w:t xml:space="preserve">Историческая школа – направление экономической мысли второй половины Х1Х века, представители ее рассматривали политическую экономию как науку о национальном хозяйстве. Возникло в противовес неоклассическому. Выделяют два этапа развития: - «старая» историческая школа (40-е годы Х1Х века) ее идеологами являлись Ф.Лист, В.Ромер; - «молодая» (80-е года Х1Х века), ее представители Л.Брентано, Э.Дюркейм, В.Зомбарт. Основной труд Ф.Листа (1798-1846)-«Национальная система политической экономии» (1841). Главные идеи: - для каждой страны характерна своя национальная политическая экономия, поскольку экономика отдельных стран развивается по собственным законам; - задача национальной политической экономии заключается в определении наиболее благоприятных условиях для развития производственных сил нации; - богатство нации составляют ее производительные силы; - выделил три стадии развития производства (земледельческую, земледельческо-промышленную, промышленную); - защищал государственную политику протекционизма; - считал, что необходимо развивать те отрасли экономии, которые неконкурентоспособны на мировом рынке. Особенности взглядов В.Ромера (1817-1894): - политическая экономия – наука о социальном хозяйстве; - для изучения политической экономии надо знать такие стороны жизни, как язык, религия, искусство, право хозяйство - человек стремится к справедливости, опираясь при этом на обычаи и традиции общества. Экономические взгляды Л.Брентано (1844-1931): - экономические процессы всегда регулируются обычаями и правовой основой нации и связаны с ними; - справедливость заключается в праве и обычаях; - ученый не признавал математических исследований процессов экономики, т.к. человеческая психика, от которой зависит экономика слишком сложна. Заслуга Э.Дюркгейма (1859-1917) в выделении социальной функции разделения труда, которая состоит в создании условий дифференциации деятельности и возрастании солидарности общества. Специфичность взглядов В.Зомбарта (1863-1941) – в утверждении того, что капиталистический хозяйственный уклад возник в Западной Европе, поскольку отличительной чертой ее жителей является сочетание духа предпринимательства с жаждой наживы. М.Вебер (1864-1920) считал, что - капитализм – это хозяйственный учет при сопоставлении затрат с результатами производства; - для «экономического человека» характерны трудолюбие, честность, скромность; - существует связь между религией и экономической организацией общества. </w:t>
            </w:r>
            <w:r>
              <w:rPr>
                <w:color w:val="990000"/>
              </w:rPr>
              <w:br/>
            </w:r>
            <w:r>
              <w:rPr>
                <w:color w:val="990000"/>
              </w:rPr>
              <w:br/>
              <w:t xml:space="preserve">ТЕМА ХХП. Институционализм </w:t>
            </w:r>
            <w:r>
              <w:rPr>
                <w:color w:val="990000"/>
              </w:rPr>
              <w:br/>
            </w:r>
            <w:r>
              <w:rPr>
                <w:color w:val="990000"/>
              </w:rPr>
              <w:br/>
              <w:t xml:space="preserve">К причинам возникновения институционализма относят переход капитализма в монополистическую стадию, который сопровождался значительной централизацией производства и капитала, что и породило социальные противоречия в обществе. Институционализм (с лат. Institutio – «обычай, наставление») – сформировалось в 20-30-е годы ХХ века для исследования совокупности социально-экономических факторов (институтов) во времени, а также для изучения социального контроля общества над экономикой. Институты – первичные элементы движущей силы общества, рассматриваемые в историческом развитии. Среди институтов выделяют: - общественные институты – семья, государство, правовые нормы, монополия, конкуренция и т.д.; - понятие общественной психологии – собственность, кредит, доход, налог, обычаи, традиции и т.д. Институционализм характеризуется следующими положениями: - основа анализа – метод описания экономических явлений; - объект анализа – эволюция социальной психологии; - движущей силой экономики наряду с материальными факторами являются моральные, этические и правовые элементы в историческом развитии; - трактовка социально-экономических явлений с точки зрения общественной психологии; - неудовлетворение применением абстракций, присущих неокласизму; - стремление к интеграции экономической науки с общественными науками; - необходимость детального количественного исследования явлений; - защита проведения антимонопольной политики государства. В развитии институционализма выделяют три этапа: - 20-30-е годы ХХ века, характеризуются формированием основных положений, родоначальниками этого этапа являются Т.Веблен, Д.Коммонс, У.Митчелл; - середина ХХ века – изучались демографические проблемы, социально-экономические противоречия капитализма, была разработана теория профсоюзного движения, типичными представителями являются Дж.М.Кларк, А.Берли, Г.Минз; - 60-70-е годы ХХ века – этот этап называют неоинституционализмом. Экономические процессы ставят в зависимость от технократии, а также объясняется значение экономических процессов в социальной жизни общества. Видными идеологами этого этапа являются Н.Ноув, Д.Гэлбрейт, Р.Хайлбронер, Р.Коуз. </w:t>
            </w:r>
            <w:r>
              <w:rPr>
                <w:color w:val="990000"/>
              </w:rPr>
              <w:br/>
            </w:r>
            <w:r>
              <w:rPr>
                <w:color w:val="990000"/>
              </w:rPr>
              <w:br/>
              <w:t xml:space="preserve">ТЕМА ХХШ. Экономическое учение Т.Веблена и его последователей </w:t>
            </w:r>
            <w:r>
              <w:rPr>
                <w:color w:val="990000"/>
              </w:rPr>
              <w:br/>
            </w:r>
            <w:r>
              <w:rPr>
                <w:color w:val="990000"/>
              </w:rPr>
              <w:br/>
              <w:t xml:space="preserve">Торстейн Веблен (1857-1929) – американский экономист, социолог, родился в семье крестьянина. Окончил университет в Йейле (США). В 1899 году издал работу «Теория праздного класса» и через год стал младшим профессором Чикагского университета. Был профессором Стенфордского и Миссурийского университетов. Главными работами считают «Теория делового предпринимательства» (1904), «Инстинкт мастерства и уровень развития технологии производства» (1914). Основой развития общества Т.Веблен считал психологию коллектива. Формирует психологическую теорию экономического развития – трактовать экономические явления нужно с социологической и исторической позиций. Модель «экономического человека» А.Смитта, по мнению Веблена, безнадежно устарела. Человек – не машина для исчисления ощущений, поэтому нельзя представить поведение человека в виде математических уравнений. Экономическое поведение человека зависит от норм поведения, традиций, родительских чувств, духа соперничества, подсознательных мотивов и т.д. Веблена можно отнести к основателям науки «экономическая социология». Он стоял на позициях эволюционного развития общества. В дальнейшем это направление получило название «дарвинизм. Ввел понятие престижного потребления, получившее название «эффект Веблена». Товары для класса крупных собственников ценятся по тому, насколько владение ими отличает человека от окружающих. Это демонстративное потребление является подтверждением успеха и вынуждает средние слои имитировать поведение богатых. Отсюда Веблен делает вывод о том, что рыночную экономику характеризует расточительство, завистливое сравнение, занижение производительности. Основным противоречием капитализма, по Веблену, является противоречие между индустрией и бизнесом. Целью индустриалов является повышение эффективности производства и увеличение богатства общества. К бизнесменам – финансисты и предприниматели. Их цель – получение максимальной прибыли. Бизнес подчинил себе промышленность. Веблен был сторонником индустриалов и противником бизнесменов, то есть технократом. Считал, что будущее за обществом, освобожденном от бизнеса и функционирующим в интересах всего социума. К последователя Т.Веблена относятся Дж.Коммонс, У.Митчелл, Дж.К.Гэпбрейт. Основной труд Джона Коммонса (1862-1945) – «Институционная экономика» (1924), в котором обсуждалось влияние на экономическое поведение «коллективных действий». Автор уделял большое внимание изучению роли корпораций и профсоюзов и их влиянию на поведение людей. Стоимость Коммонса определял как результат правового соглашения «коллективных институтов» (союзов, корпораций, политических партий и т.д.). Сделка представляет собой разрешение конфликта путем установления соглашения, устраивающего всех участников сделки. В сделках участвуют профсоюзы, союзы предпринимателей, а не отдельные рабочие и работодатели. Роль государства – заставить исполнять принятые по договору обязательства. Считал, что необходимо создать правительство из представителей «коллективных институтов», которое было бы подотчетно общественному мнению. Коммонс заложил основы пенсионного обеспечения, которые были изложены в Акте о социальной защищенности», принятом в 1935 году. Уэсли Клера Митчелла (1874-1948) интересовали циклические явления в экономике. Циклы в экономике – это результат действия множества взаимосвязанных факторов (инвестиций, денежного обращения, курсов акций, сбережений) в динамике. Деловой цикл – это повторяющиеся подъемы и упадки, которые появляются в большинстве экономических процессов с достаточно развитой системой денежного хозяйства, не разлагаются на какие-либо иные волны с амплитудой, приблизительно равной их собственной амплитуде, и продолжаются в странах, стоящих на разных стадиях экономического развития, от 3 до 7 лет. Единственным механизмом разрешения общественных противоречий является государственное регулирование в области денежных, финансовых, кредитных факторов в сочетании с социально-культурными проблемами. Широко применял методы статистики, которые позволили ему составить первые прогнозы экономического роста. В 1923 году У.Митчелл предложил систему государственного страхования от безработицы. Из трудов Митчелла широко известны «История зеленых билетов» (1903), «Деловые циклы» (1913). Основные свои идеи Джон Кеннет Гэлбрейт изложил в труде «Новое индустриальное общество» (1961) посвященном анализу в роли «техноструктуры» (общественная прослойка, включающая в себя ученых, конструкторов, управленцев, финансистов) в экономике. Автором делаются следующие важные выводы: - в корпорациях реальной властью обладают не собственники, а инфраструктура; - власть техноструктуры безлика, так как решения принимаются коллективно и поэтапно; - техноструктура должна планировать работу предприятий на несколько лет вперед; - техноструктура заинтересована не только в высокой прибыли на капитал, но ив упрочнении позиций фирмы на рынке. ТЕМА ХХ1У. Теория монополистической конкуренции Э.Чемберлина Эдуард Чемберлина (1899-1967) – американский экономист. Родился в штате Вашингтон в семье священника. Окончил Айовский университет. В 1922 году поступает в докторантуру Гарвардского университета, закончив ее, остается здесь преподавать. В 1933 году публикует свой труд Теория монополистической конкуренции», который стал впоследствии классическим произведение. С 1939 по 1943 год занимает должность главы отделения экономической теории Гарвардского университета, а в 1944 году становится вице-президентом Американской экономической ассоциации. Теория монополистической конкуренции Э.Чемберлина явилась вызовом традиционной экономической науке, согласно которой монополия и конкуренция существовали как взаимоисключающие понятия. Он указал два способа соединения монополии и конкуренции: - создание рынка одиноких товаров – этот вариант возможен при наличии двух или небольшого числа продавцов; - рынок дифференцированных продуктов – этот вариант возможен над товарами, имеющими отличительные признаки. Предложенный им вариант монополистической конкуренции характеризуется следующим: - число продавцов достаточно велико; - каждая фирма действует на рынке, не учитывая своего влияния на поведение конкурентов; - товар качественно разнороден, поэтому покупатели предпочитают товары с торговой маркой конкретных продавцов; - вход в производство близких групп продуктов не ограничен. В результате каждый продавец имеет кривую спроса при заданных ценах. Предлагая дифференцированный продукт, каждый продавец формирует свой микрорынок, в котором выступает как монополист, но при этом его товар подвергается конкуренции со стороны более совершенных товарозаменителей. Конкуренция развивается в трех направлениях – манипулирование ценой – из-за монополизации рынка продавцом происходит нарушение равновесной цены в сторону увеличения, это ведет к снижению объемов выпускаемой продукции, недоиспользованию мощностей, росту безработицы; - внесение качественных изменений в продукт; - внедрение рекламы. Последние два фактора относятся к неценовым факторам конкуренции. В последствии он отнес к неценовым условиям технические усовершенствования и обслуживание покупателей. </w:t>
            </w:r>
            <w:r>
              <w:rPr>
                <w:color w:val="990000"/>
              </w:rPr>
              <w:br/>
            </w:r>
            <w:r>
              <w:rPr>
                <w:color w:val="990000"/>
              </w:rPr>
              <w:br/>
              <w:t xml:space="preserve">ТЕМА ХХУ. Теория несовершенной конкуренции Дж.Робинсон </w:t>
            </w:r>
            <w:r>
              <w:rPr>
                <w:color w:val="990000"/>
              </w:rPr>
              <w:br/>
            </w:r>
            <w:r>
              <w:rPr>
                <w:color w:val="990000"/>
              </w:rPr>
              <w:br/>
              <w:t xml:space="preserve">Джоан Вайолет Робинсон (1903-1983) – английский экономист. Окончила Кембриджский университет, а с 1965 по 1971 год занимала должность профессора в этом же университете. Мировую известность ей принесла книга под названием «Экономическая теория несовершенной конкуренции» (1933). Общий подход к анализу макроэкономических процессов Дж.Робинсон заимствовала у Кейнса, подход к основным категориям анализа (прибыли, заработной плате, проценту, капиталу) – у Маршалла и Рикардо. В теории несовершенной конкуренции Робинсон пыталась установить механизм формирования цен в условиях когда каждый производитель может быть монополистом своей продукции. Эта теория, в отличие от теории монополистической конкуренции, не рассматривает конкуренцию внутри монополистического сектора, и исследует ценообразование в местах столкновения возникающих монополий торгово-промышленного типа с немонополизированными фирмами, то есть процессы образования монопольной прибыли. В несовершенной конкуренции Робинсон видела нарушение равновесного состояния конкурентной хозяйственной системы и эксплуатацию наемного труда. При несовершенной конкуренции выпускается меньше, чем при совершенной. В итоге происходит рост цен, который является результатом: - договоренности между фирмами; - ограничения доступа в отрасли посторонних фирм. Рост цен, по ее мнению, требует обязательного вмешательства государства в экономику с помощью мер налоговой и бюджетной политики. Под монополией понимается тип рыночной структуры, при которой существует монополия единственного покупателя определенного товара. Робинсон утверждала, что монопсонистом может выступать крупная фирма, использующая труд работников по или условиям. В результате заработная плата может быть ниже предельного продукта, то есть налицо эксплуатация. Поэтому в данных условиях необходимо издать закон о минимальном размере заработной платы. С другой стороны, если мощные профсоюзы добиваются зарплаты, ущемляющей обычную прибыль собственников капитала, то уже сами рабочие эксплуатируют мелких собственников. Чистая монополия – это ситуация, в которой одна фирма является единственным производителем продукта, для которого нет близких заменителей. Фирма-монополист получает полный контроль над ценой. Для Дж.Робинсон чистая монополия представляет собой явление не только рынка, но и концентрированного производства. Последнее, есть экономия фирмы на масштабах, так как доля постоянных издержек, приходящихся на единицу продукции, с ростом объемов производства снижается. Олигополия – состояние на рынке при небольшом числе фирм-производителей. Существование реальной олигополии Робинсон считала более распространенным, чем существование совершенной конкуренции, и абсолютной монополии. Особенностью монополистической конкуренции является взаимозависимость между фирмами. Олигополия существует, если число фирм в отрасли настолько мало, что при формировании ценовой политики одна из них должна принимать во внимание реакцию со стороны конкурентов. Робинсон исследовала возможность использования цены как инструмента воздействия на спрос и регулирование сбыта. Она ввела понятие «дискриминация в ценах» – деление монополий рынков на сегменты на основе эластичности спроса по цене. Монополист при выпуске нового товара сначала максимально завышает цену, обслуживания наиболее состоятельную часть потребителей. Затем, постепенно снижая цену, привлекает менее состоятельных потребителей, и при этом, несмотря на снижение цены, прибыль будет высока, поскольку спрос увеличивается. </w:t>
            </w:r>
            <w:r>
              <w:rPr>
                <w:color w:val="990000"/>
              </w:rPr>
              <w:br/>
            </w:r>
            <w:r>
              <w:rPr>
                <w:color w:val="990000"/>
              </w:rPr>
              <w:br/>
              <w:t xml:space="preserve">ТЕМА ХХУ1. Основы методологии Дж.М.Кейнса </w:t>
            </w:r>
            <w:r>
              <w:rPr>
                <w:color w:val="990000"/>
              </w:rPr>
              <w:br/>
            </w:r>
            <w:r>
              <w:rPr>
                <w:color w:val="990000"/>
              </w:rPr>
              <w:br/>
              <w:t xml:space="preserve">Джон Мейнард Кейнс (1883-1946) английский экономист, родился в семье профессора экономики. Окончил Королевский колледж Кембриджского университета и поступил на государственную службу по делам в Индии. В 1909 году выходит его книга «Индийский метод». С 1913 года Дж.Кейнс – секретарь Королевского Экономического общества, а затем член Королевской комиссии по финансам и денежному обращению Индии. В 1919 году участвует в Парижской мирной конференции, после чего выходит в свет его работа «Экономические последствия Версальского мирного договора», принесшая автору мировую известность. С 1940 года Кейнс становится советником британского казначейства, а в 1942 году – членом Палаты лордов и получает титул баронета. Дж.Кейнсом были разработаны основы послевоенных финансовых отношений, которые были приняты Бреттон-Вудской конференцией и привели к созданию Международного Валютного Фонда и Международного Банка реконструкции и развития. Методология исследования Кейнса состоит в следующем: – ученый создал основы краткосрочного макроэкономического анализа – представил экономическое поведение в виде функции с небольшим числом основных переменных; при этом он ограничился двумя единицами измерения – денежной единицей и единицей труда; - ввел в теорию экономической науки математические модели, основанные на взаимосвязи небольшого числа переменных, при этом равновесие экономики сводилось к равновесию товарного рынка, денежного рынка, рынка облигаций и т.д.; - создал новый язык экономической теории; с его помощью вся экономика сводится к функционированию четырех взаимосвязанных рынков (рынка ценных бумаг и услуг, рынка труда, денежного рынка и рынка ценных бумаг); - Кейнс считал центральным в экономическом процессе роль предложений; он утверждал, что когда ждут повышение цен и хозяйственная жизнь сообразуется с этим, то этого вполне достаточно чтобы вызвать на некоторое время повышение цен, а когда ожидание оправдывается, повышение цен еще более усиливается; - ввел понятие предельной эффективности капитала – мес – как отношение ожидаемого дохода от капитального имущества к цене предложения этого имущества; достаточная для того, чтобы побудить производителя к выпуску новой добавочной единицы этого имущества. Другими словами, предельная эффективность капитала есть отношение прибыли, приходящейся на единицу вновь вводимого в действие капитального имущества (основного капитала), к восстановительной стоимости этой единицы. Кейнс поставил задачу достижение экономических пропорций между национальным доходом, сбережениями и совокупным спросом. Исходным пунктом является убеждение о том, что динамика производства национального дохода и уровень занятости определяется факторами спроса, обеспечивающего реализацию этих ресурсов. Сумма потребительских расходов и инвестиций получила название «эффективного спроса». Уровень занятости и национального дохода определяется динамикой эффективного спроса. Снижение заработной платы приведет не к росту занятости, а к перераспределению доходов в пользу предпринимателей. Превышение предложения рабочей силы над спросом рождает вынужденную безработицу. Полная занятость возникает тогда, когда уровень потребления и уровень капиталовложений находится в некотором соответствии. За счет выталкивания в ряды безработных части экономически активного населения достигается равновесие в экономической системе. Таким образом, в теории Дж.Кейнса возможно достижение равновесия и при неполной занятости. Кейнс выдвинул новую категорию - «мультипликатор инвестиций». Инвестиции в любой отрасли вызывают расширение производства и занятости в этой отрасли. В результате появляется дополнительное расширение спроса на предмет потребления, что вызывает расширение их производства в соответствующих отраслях. Последние предъявят дополнительный спрос на средства производства. Таким образом, благодаря инвестированию происходит увеличение совокупного спроса, занятости, дохода. Государство должно воздействовать на экономику, если объем совокупного спроса недостаточен. В качестве инструментов государственного регулирования Дж.Кейнс выделил кредитно-денежную и бюджетную политики. Кредитно-денежная политика воздействует на увеличение спроса через понижение процентной ставки, облегчая при этом процесс инвестирования. Воздействие бюджетной политики очевидно. Кейнс разработать принцип организации международной финансовой системы, которые послужили основой создания Международного Валютного фонда. Идеи таковы: - создание между государствами клирингового союза, который «должен обеспечить, чтобы деньги, полученные от продажи товаров одной страны, могли быть направлены на закупку товаров в любой другой стране»; - создание международной квазивалюты – открытие счетов всем центральным банкам стран-союзниц для покрытия своего внешнего дефицита; величина квазивалюты зависит от размера квоты страны во внешней торговле. </w:t>
            </w:r>
            <w:r>
              <w:rPr>
                <w:color w:val="990000"/>
              </w:rPr>
              <w:br/>
            </w:r>
            <w:r>
              <w:rPr>
                <w:color w:val="990000"/>
              </w:rPr>
              <w:br/>
              <w:t xml:space="preserve">ТЕМА ХХУП. Необерализм Л.Мизеса и Ф.Хаека </w:t>
            </w:r>
            <w:r>
              <w:rPr>
                <w:color w:val="990000"/>
              </w:rPr>
              <w:br/>
            </w:r>
            <w:r>
              <w:rPr>
                <w:color w:val="990000"/>
              </w:rPr>
              <w:br/>
              <w:t xml:space="preserve">Людвиг фон Мизес (1881-1973) австрийский экономист, социолог. Вместе с Ф.Хайексом, считается представителем, так называемой, «молодой австрийской школы», преемницы австрийской школы К.Менгера. Окончил Венский университет по специальности право, но вскоре отошел от чистой юриспруденции и с 1909 года работал в Торговой палате. В 1912 году выходит его первый труд под названием «Теория денег и средств обращения». В 1926 году Мизесом был основан Австрийский институт исследований бизнес-циклов. А в 1934 году занимает профессорскую должность в Высшем институте международных исследований Женевского университета. За работу «Социализм» (1951) ему был вручен грант от Национального бюро экономических исследований. В 1943-1954 годах Л.Мизес работает в экономической комиссии Национальной производственной ассоциации. В 1949 году выходит его главная работа «Человеческие действия: трактат об экономике». Он последовательно рассматривает варианты современного экономического устройства – рыночную экономику, нерыночную экономику. В рыночной системе Мизес рассматривает проблему эволюции и роль частной собственности в хозяйственной деятельности. Социальная роль частной собственности состоит в оптимальном использовании ресурсов и обеспечении суверенитета потребителей. В нерыночной системе (социализм) он подвергает критике, прежде всего, планирование. В плановой экономике, где централизованно устанавливают цены, достижение экономического равновесия невозможно. Ведь если спрос и предложение не уравняются ценами, то не будет происходить рационального распределения ресурсов. Еще одной негативной чертой нерыночной системы является усиление роли бюрократии при усилении роли государства. Страшным можно назвать и факт появления прослойки людей, которые очень консервативны в своих взглядах и не приемлют ничего новаторского, то есть, не приемлют экономического прогресса. Свободные цены играют центральную роль в осуществлении эффективности функционирования экономики. В номе цены должны регулироваться спросом, если возникает зависимость цен от обесценивания денег – это отклонение. В период изменения ценности денег продавцы определяют для себя оптимальный размер цен на продукцию. Вздорожание, как считает ученый, наступает сначала только в одном каком-нибудь пункте народного хозяйства и для одних каких-нибудь товаров и шаг за шагом распространяется дальше, пока оно не охватывает всех товаров. Л.Мизес выступает против антиинфляционной политики, которая заключается в контроле за ценами и заработной платой. Фридрих Август Хайек (1899-1992) – австрийский экономист, социолог. Родился в Вене. После окончания Венского университета получил степень доктора права, а спустя два года – степень доктора по экономике. С 1927 по 1931 год Ф.Хайек является директором Австрийского института экономических исследований. С 1930 по 1950 год занимал должность профессора экономики и статистики. Известность ему принесли книги «Дорога к рабству» (1944), «Пагубная самонадеянность. Ошибки социализма». Хайек является членом Австрийской и Британской академий наук, а в 1974 году удостоился Нобелевской премии за работу по теории экономических колебаний и глубокий анализ взаимозависимости экономических, социальных и институциональных явлений. Хайек – представитель неолиберального направления экономической мысли, поэтому он является сторонником рыночной экономики. Рынок, по его мнению, - спонтанный экономический порядок. Поэтому рынок должен быть неуправляемым со стороны государства для достижения определенных результатов. Преимущества рыночной экономики: - использование знаний всех членов общества, распространение знаний является важнейшей функцией рынка; - осуществление взаимоприспособления планов через цены, предприниматель получает возможность согласовывать свои действия с действиями других через анализ изменения цен; - гарантируются производство и реализация продукции с наименьшими издержками. Уникальность механизма цен заключается в том, что цены выступают одновременно свидетельством определенной значимости товара со стороны покупателя и вознаграждением за усилия – со стороны продавца. Цена равновесия отражает компромисс между участниками обмена, но, по мнению ученого, эта функция системы цен действует только в условиях конкуренции. Оригинальность позиции Хайека при рассмотрении механизма конкуренции состоит в том, что од конкуренцией понималась процедура открытия новых продуктов технологий, которые без нее остались бы неизвестными. Экономическая свобода – это индивидуальная свобода каждого отдельного человека автономно распоряжаться всеми присущими ему ресурсами, но не ограничивая при этом индивидуальную свободу других людей. В условиях конкуренции экономическая свобода индивидуума ведет к эффективному использованию знаний и к высокому уровню экономического благосостояния общества. Основная гарантия свободы – система частой собственности. Идеи национальных денежных систем Хайека получили широкое распространение в странах, центральные банки которых сохраняют монополию не эмиссию банкной. Они состоят в следующем: - в открытых экономиках иностранные валюты должны свободно обращаться, конкуренция с национальной валютой; - государственная эмиссия денег должна распространяться лишь на денежную базу, а не на все предложения денег; - эмиссия денег тесно связана с инфляцией и с несправедливым перераспределением доходов, поэтому Хайек утверждал, что «давать некоторым возможность покупать больше, чем они зарабатывали, путем предоставления им большего объема денег ... есть, в сущности, преступление, сравнимое с воровством». </w:t>
            </w:r>
            <w:r>
              <w:rPr>
                <w:color w:val="990000"/>
              </w:rPr>
              <w:br/>
            </w:r>
            <w:r>
              <w:rPr>
                <w:color w:val="990000"/>
              </w:rPr>
              <w:br/>
              <w:t xml:space="preserve">ТЕМА ХХУШ. Монетаризм. Экономические взгляды М.Фридмена </w:t>
            </w:r>
            <w:r>
              <w:rPr>
                <w:color w:val="990000"/>
              </w:rPr>
              <w:br/>
            </w:r>
            <w:r>
              <w:rPr>
                <w:color w:val="990000"/>
              </w:rPr>
              <w:br/>
              <w:t xml:space="preserve">Монетаризм – экономическая теория (зародилась в 60-е годы ХХ века), основанная на определяющей роли денежной массы, находящейся в обращении, а также на осуществлении политики стабилизации экономики, ее функционирование и развитие. Монетаризм признан главной школой современного неоконсерватизма. Основателем и лидером этой теории является М.Фридмен. Экономический курс под названием рейганомики опирался в основном на взгляды монетаристов. Теория монетаризма построена на количественной теории денег и характеризуется следующими положениями: - главный регулятор общественной жизни – денежная эмиссия; - количество денег в обращении определяется автономно; - скорость обращения денег жестко фиксирована; - эмиссия денег стабильна; - изменение количества денег оказывает одинаковый и механический эффект на цены всех товаров; - исключается возможность воздействия денежной сферы на реальный процесс воспроизводства; - поскольку изменения денежной массы сказывается на экономике с опозданием и это может привести к нарушениям, то следует отказаться от краткосрочной денежной политики. Основные постулаты монетаризма: - существует мгновенное отражение новой информации на кривых спроса и предложения, то есть равновесие цены, и объемы производства сразу реагирую быстро на изменение ситуации (появление новой технологи, изменение экономической политики); - число государственных регуляторов снижается до минимума (кроме налогового и бюджетного регулирования); - рациональный характер поведения экономических субъектов - предоставление полной информации для формирования ожидания состояния экономики субъектами экономических отношений; - необходимость совершенной конкуренции, действующей на всех рынках; - существует мгновенное отражение новой информации на кривых цены, и объемы производства сразу реагируют быстро на изменение ситуации (появление новой технологии, изменение экономической политики). Позитивный вклад монетаризма в экономическую теорию состоит в глубоком исследовании механизма обратного воздействия денежного мира на товарной мир, денежных инструментов и денежной политики на развитие экономики. Монетаристские концепции служат основой денежно-кредитной политики в качестве направления государственного регулирования. Милтон Фридмен (род. 1912г.) – американский экономист. Родился в Нью-Йорке. Окончил университет Рутгерс (США). В 1933 году получил степень магистра, а в 1940 году выходит его (совместно с С.Кузнецовым) труд «Доходы от независимой частной практики». В 1945-1946 годах М.Фридмен преподает экономику в Миннесотском университете. С 1948 года – в Чикаго. В 1950 году он участвует в реализации «Плана Маршалла». В 1971-1974 годах Фридмен был советником американского президента Р.Никсона по экономическим вопросам. В 1976 году награжден Нобелевской премией. Основными трудами Фридмена являются книги «Теория функции потребления» (1957), «Становление денежной системы в США» (1963), в которых излагаются основные положения теории монетаризма. Фридмен считает, что на динамику ВНП (валового национального продукта) нужно влиять через деньги. Дополнительное ежедневное предложение денег, равно сумме среднегодового темпа ожидания инфляции и среднегодового темпа прироста ВНП или национального дохода. Автор приходит к выводу о том, что первое слагаемое должно быть равно 1%, а второе слагаемое – 3%. В итоге ежегодная инфляция равна 4% и Является чисто денежным приростом. Изменение уровня цен (и величины номинального дохода) является результатом изменения денежного запаса. Существует непосредственная связь между темпом прироста количества денег и темпом роста номинального дохода через механизм количественной и теории денег. Изменение количества денег противоречиво влияет на норму процента: рост предложения денег сначала вызовет понижение нормы процента, а затем рост затрат и инфляции увеличивает спрос на займы, что ведет к росту величины процента. В короткие и средние периоды времени (5-7 лет) деньги не нейтральны и могут стать причиной реальных изменений в экономике. В силу краткосрочного воздействия на выпуск деньги важны для определения реального уровня занятости и дохода. Фридмен считал, что бюджетная политика не имеет особого значения (достаточно рассматривать только доходную часть бюджета). Решающее значение имеют кредитно-денежная и денежная политика. Но не стоит их детально прорабатывать, так как это может вызвать дестабилизацию. </w:t>
            </w:r>
            <w:r>
              <w:rPr>
                <w:color w:val="990000"/>
              </w:rPr>
              <w:br/>
            </w:r>
            <w:r>
              <w:rPr>
                <w:color w:val="990000"/>
              </w:rPr>
              <w:br/>
              <w:t xml:space="preserve">ТЕМА ХХ1Х. Русская экономическая мысль </w:t>
            </w:r>
            <w:r>
              <w:rPr>
                <w:color w:val="990000"/>
              </w:rPr>
              <w:br/>
            </w:r>
            <w:r>
              <w:rPr>
                <w:color w:val="990000"/>
              </w:rPr>
              <w:br/>
              <w:t xml:space="preserve">Среди особенностей русской экономической мысли можно выделить следующее: - сильное влияние теории марксизма на все направления экономической мысли, начиная со второй половины Х1Х века; - особая роль отводилась крестьянскому вопросу; - большое значение отводилось внешнеэкономическим факторам (политике, общественному сознанию); - создание идеалов будущего без опоры на реальное положение дел. Александр Николаевич Радищев (1749-1802) – русский мыслитель, гуманист. Главный труд «Путешествие из Петербурга в Москву» (1790). За взгляды, изложенные в этой книге, А.Н.Радищев был сослан на 10 лет в Сибирь. Центральная идея А.Н.Радищева – уничтожение крепостного права и феодального строя в России. Для разрешения классовых противоречий он предлагал создание общества, которое будет основано на господстве собственности мелких производителей и личном труде. Основные экономические вопросы, затронутые А.Н.Радищевым: - производительный труд является источником богатства; - необходимость поведения государственной политики протекционизма для развития собственной промышленности; - выделил три признака инфляции – падение бумажного руля ниже серебряного; понижение рубля по отношению к иностранной валюте; рост дороговизны. </w:t>
            </w:r>
            <w:r>
              <w:rPr>
                <w:color w:val="990000"/>
              </w:rPr>
              <w:br/>
              <w:t xml:space="preserve">Павел Иванович Пестель (1793-1826) – участник восстания декабристов, представитель «Южного общества». Главный труд «Русская правда», в котором автор изложил программу декабристов. Экономические взгляды П.И.Пестеля: - политическая экономия и законы государства должны ориентироваться на естественное право); - в капитализме видел зло; - одна из главных идей – идея ликвидации крепостничества; - источником богатства считал труд в земледелии; - предложил проект борьбы с бедностью путем предоставления всем желающим земельных участков, находящихся в частной или общественной собственности; - был сторонником военной диктатуры. Николай Гаврилович Чернышевский (1828-1989) – популярный русский писатель. Главными работами в сфере экономики Н.Г.Чернышевского являются «О поземельной собственности», «Капитал и труд», «Примечание к Основам политической экономии Милля»». </w:t>
            </w:r>
            <w:r>
              <w:rPr>
                <w:color w:val="990000"/>
              </w:rPr>
              <w:br/>
              <w:t xml:space="preserve">Воззрение Н.Г.Чернышевского в экономической науке: - разработал теорию «крестьянского социализма»; - в России крестьянская община является началом социализма; он выдвинул и обосновал идею возможности для России в результате крестьянской революции миновать капиталистическую стадию развития и через крестьянскую общину перейти к социализму; непременным залогом такого развития считал содействие индустриального развития стран; - предметом политической экономии является улучшение материального благосостояния производительных классов; - признавал трудовую теорию стоимости и поэтому труд считал «единственным владельцем производственных ценностей»; - под капиталом понимал материальные ценности. Вступающие в производство как средства производства и средства существования работников. </w:t>
            </w:r>
            <w:r>
              <w:rPr>
                <w:color w:val="990000"/>
              </w:rPr>
              <w:br/>
            </w:r>
            <w:r>
              <w:rPr>
                <w:color w:val="990000"/>
              </w:rPr>
              <w:br/>
              <w:t xml:space="preserve">ТЕМА ХХХ. Взгляды народников </w:t>
            </w:r>
            <w:r>
              <w:rPr>
                <w:color w:val="990000"/>
              </w:rPr>
              <w:br/>
            </w:r>
            <w:r>
              <w:rPr>
                <w:color w:val="990000"/>
              </w:rPr>
              <w:br/>
              <w:t xml:space="preserve">Народничество – одно и ведущих течений русской общественной мысли в конце Х1Х века. Идеологами этого течения считаются М.А.Бакунин, П.Н.Ткачев, П.Л.Лавров. </w:t>
            </w:r>
            <w:r>
              <w:rPr>
                <w:color w:val="990000"/>
              </w:rPr>
              <w:br/>
              <w:t xml:space="preserve">Особенности экономических взглядов народников: - центральная идея – максимальное ограничение внедрения капитализма в России, свержение царя и установление народной власти; - для России путь развития следующий: минуя прохождение стадии капитализма – к социализму; - социализм – стадия общественного прогресса, опирающаяся на человеческие чувства коллективизма и солидарность; - общественный прогресс определялся степенью индивидуального развития личности; - кризисы происходят в результате недопотребления продукции, из-за бедности народных масс. Михаил Александрович Бакунин (1814-1876) – видный общественный деятель. Основные произведения – «Федерализм, социализм и антитеологизм», «Государство и анархия». Был ведущим сотрудником журнала «Народное дело». Бакунин придерживался идей анархизма, видя во власти причину эксплуатации. Социализм в России он представлял себе в виде свободной федерации рабочих и сельскохозяйственных общин, где каждый будет обязан физически трудится в полную силу, а за проступки будут следовать жесткие наказания. В борьбе за установление социализма М.А.Бакунин опирался на неимущие слои (крестьян, студентов и деклассированные элементы). Пет Никитич Ткачев (1844-1885) – первый большевик в России, видный деятель. Его идеи характеризуются крайними мерами борьбы (в том числе репрессионными и ведением военных действия) – он считал, что крестьянская община может стать ячейкой социализма лишь после того, как будет уничтожен существующий государственный и социальный строй. П.Н.Ткачев разработал принцип течения народников. Петр Лаврович Лавров (Миртов) (1823-1900) – один из лидеров народничества. Главные работы – «Исторические письма», «Герои и толпа». Разрабатывал идеи Трудона, Конта. Критиковал капитализм за превращение рабочих в придатки машин. Лавров отдавал предпочтение общественной собственности. Считал, что для достижения социализма народные массы нужно сознательно подготавливать , воспитывая дух единства и пропагандируя среди них народнические идеи. </w:t>
            </w:r>
            <w:r>
              <w:rPr>
                <w:color w:val="990000"/>
              </w:rPr>
              <w:br/>
            </w:r>
            <w:r>
              <w:rPr>
                <w:color w:val="990000"/>
              </w:rPr>
              <w:br/>
              <w:t xml:space="preserve">ТЕМА ХХХ1. Экономические взгляды М.И.Туган-Барановского </w:t>
            </w:r>
            <w:r>
              <w:rPr>
                <w:color w:val="990000"/>
              </w:rPr>
              <w:br/>
            </w:r>
            <w:r>
              <w:rPr>
                <w:color w:val="990000"/>
              </w:rPr>
              <w:br/>
              <w:t xml:space="preserve">Михаил Иванович Туган-Барановский (1865-1919) – великий экономист, ученый с мировым именем. Окончил Харьковский университет. В 1894 году опубликовал работу «Промышленные кризисы в современной Англии, их причины и влиянием на народную жизнь», за которую был удостоен степени магистра Московского университета. Взяв за основу идеи, изложенные в книге «Русская фабрика в прошлом и настоящем», Туган-Барановский защищает докторскую диссертацию. В 1916 году выходит его работа «Сознальные основы кооперации», а в 1918 году – «Социализм как положительное учение», где ученый описывает свои взгляды на социализм. Переход к социализму М.И.Турган-Барановичский считал неизбежным, поскольку при капитализме небольшая група людей наживается за счет остальной многочисленной части общества. Основой социализма является идея о равноценности человеческой личности (эта идея была заимствована у И.Канта). Туган-Барановичский выделяет три типа социализма: - государственный – строй, при котором единицей хозяйствования является государство; - синдикальный – строй, при котором значительная роль государства считается с автономией производственных единиц; - коммунальный – строй, при котором роль государства незначительна. Туган-Барановичский говорил о ом, что теория предельной полярности дополняет трудовую теорию стоимости. В доказательство он приводил следующее высказывание: «Полезность последних единиц продуктов ... их предельная полезность – должна быть обратно пропорциональна относительному количеству этих продуктов, производимому в единицу рабочего времени. Относительное производство в своем развитии циклично. В его развитии выделил две фазы: - благодаря усиленному созданию основного капитала происходит расширение производства, усиливается спрос на товары; - процесс формирования основного капитала закончен; это сопровождается перепроизводством средств из-за падения спроса на них. Исходя из этого он формулирует закон инвестиционной теории циклов – фазы промышленного цикла определяются процессом инвестирования. Далее автор связывает свою теорию с величенной процента на капитале: высокий процент говорит о нехватке средств на инвестиционную деятельность, а ликвидация промышленного кризиса вызывает падение ставки процента. М.И.Туган-Барановичский глубоко изучил проблемы теории и практики кооперации. Он разработал основные принципы кооперации: - материальная заинтересованность; - добровольность; - использование труда только членов кооператива. Специфика учения о заработной плате Туга-Барановичского: - рост прибыли и падение заработной платы – явление необходимо; - рост производительности труда может сопровождаться одновременным ростом прибыли и заработной платы; - рабочая сила не служит товаром, так как работники; - личность, наделенная потребностями; - размер заработной платы зависит от производительности труда и от социальной организованности рабочего класса. </w:t>
            </w:r>
            <w:r>
              <w:rPr>
                <w:color w:val="990000"/>
              </w:rPr>
              <w:br/>
            </w:r>
            <w:r>
              <w:rPr>
                <w:color w:val="990000"/>
              </w:rPr>
              <w:br/>
              <w:t xml:space="preserve">ТЕМА ХХХП. Экономические взгляды Н.Д.Кондратьева и А.В.Чаянова </w:t>
            </w:r>
            <w:r>
              <w:rPr>
                <w:color w:val="990000"/>
              </w:rPr>
              <w:br/>
            </w:r>
            <w:r>
              <w:rPr>
                <w:color w:val="990000"/>
              </w:rPr>
              <w:br/>
              <w:t xml:space="preserve">Николай Дмитриевич Кондратьев (1892-1938) – русский экономист. Родился в семье крестьянина, закончил юридический факультет Петербургского университета. В октябре 1917 года был заместителем министра продовольствия во Временном правительстве. После октября работал в Сельскохозяйственной академии, а затем возглавил Коньюнктурный институт. В 1938 году был расстрелян по ложному обвинению. Решение аграрного вопроса Кондратьев видел в социализации земли. Он приходил к выводу, что в деревне должно быть уравнительное семейно-трудовое пользование землей и каждому трудящемуся земля должна предоставляться безвозмездно. </w:t>
            </w:r>
            <w:r>
              <w:rPr>
                <w:color w:val="990000"/>
              </w:rPr>
              <w:br/>
              <w:t xml:space="preserve">Ученый выделял три приемлемые формы землепользования – личную, общинную и артельную, он считал, что выбор формы должен осуществляться на местах. Кондратьев верил в возможность широкой кооперации в сельском хозяйстве. Положительные стороны кооперации заключаются в отсутствии акцента на прибыль и в возможности роста производительности труда. К принципам кооперирования ученый относил добровольность и последовательный переход к высшим формам кооперации. Анализ важнейших экономических показателей в четырех странах за период, примерно равный 140 годам, привел Кондратьева к мысли о существовании больших циклов продолжительностью примерно 50 лет. Каждый цикл состоял из двух фаз – подъема и спада. Период продолжительности и причину возникновения циклов Кондратьев связывал с революционным обновлением производственных средств. </w:t>
            </w:r>
            <w:r>
              <w:rPr>
                <w:color w:val="990000"/>
              </w:rPr>
              <w:br/>
              <w:t xml:space="preserve">Александр Васильевич Чаянов (1888-1939) – крупнейший ученый, экономист-аграрник. Родился В Москве. Окончил Московский сельскохозяйственный институт. В 1919 году возглавил Научно-исследовательский институт сельскохозяйственной экономики. За свои взгляды был репрессирован и в 1939 году расстрелян. Решение аграрного вопроса А.В.Чаянов видел в социализации земли. Сущность социализации, с его точки зрения, - в уравнительном распределении земли: по трудовой норме, то есть крестьянин должен получать надел земли, который он мог бы обработать трудом своей семьи, или по потребительской норме надела, чтобы доход с земли удовлетворил все потребности его семьи. </w:t>
            </w:r>
            <w:r>
              <w:rPr>
                <w:color w:val="990000"/>
              </w:rPr>
              <w:br/>
              <w:t xml:space="preserve">Крестьянское хозяйство ориентируется на оптимальное сочетание дохода и тягот труда. А.В.Чаянов говорил об исключительной выживаемости крестьянских хозяйств в условиях длительного и значительного падения цен, а также роста издержек, поскольку они не гонятся за прибылью. </w:t>
            </w:r>
            <w:r>
              <w:rPr>
                <w:color w:val="990000"/>
              </w:rPr>
              <w:br/>
              <w:t xml:space="preserve">Развитие деревни и выход из кризиса ученый видел в создании кооперации. Система кооперации представлялась ему как совокупность союзов кооперации, ведавшая отдельными отраслями крестьянского хозяйства. </w:t>
            </w:r>
            <w:r>
              <w:rPr>
                <w:color w:val="990000"/>
              </w:rPr>
              <w:br/>
              <w:t>Чаянов признавал преимущество крупного хозяйства над мелким. Для России, считал он, предпочтительно сочетание семейных крестьянских хозяйств с крупными кооперативами: последние берут на себя переработку, транспортировку и реализацию продукции, а также кредитование крестьянских хозяйств.</w:t>
            </w:r>
          </w:p>
        </w:tc>
        <w:tc>
          <w:tcPr>
            <w:tcW w:w="0" w:type="auto"/>
            <w:shd w:val="clear" w:color="auto" w:fill="auto"/>
            <w:vAlign w:val="center"/>
          </w:tcPr>
          <w:p w:rsidR="006F3D2F" w:rsidRDefault="006F3D2F">
            <w:pPr>
              <w:rPr>
                <w:sz w:val="20"/>
                <w:szCs w:val="20"/>
              </w:rPr>
            </w:pPr>
          </w:p>
        </w:tc>
      </w:tr>
    </w:tbl>
    <w:p w:rsidR="00023DD2" w:rsidRDefault="00023DD2">
      <w:bookmarkStart w:id="0" w:name="_GoBack"/>
      <w:bookmarkEnd w:id="0"/>
    </w:p>
    <w:sectPr w:rsidR="00023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60C"/>
    <w:rsid w:val="00023DD2"/>
    <w:rsid w:val="000C61F4"/>
    <w:rsid w:val="000E1043"/>
    <w:rsid w:val="00155853"/>
    <w:rsid w:val="00277641"/>
    <w:rsid w:val="00283E46"/>
    <w:rsid w:val="00286A83"/>
    <w:rsid w:val="00357014"/>
    <w:rsid w:val="003B58F3"/>
    <w:rsid w:val="00447056"/>
    <w:rsid w:val="00451A2E"/>
    <w:rsid w:val="0047360C"/>
    <w:rsid w:val="00577C19"/>
    <w:rsid w:val="005E5311"/>
    <w:rsid w:val="0062700C"/>
    <w:rsid w:val="0068203E"/>
    <w:rsid w:val="006F3D2F"/>
    <w:rsid w:val="007663B2"/>
    <w:rsid w:val="00782235"/>
    <w:rsid w:val="00850EF1"/>
    <w:rsid w:val="0085172C"/>
    <w:rsid w:val="008973B8"/>
    <w:rsid w:val="008E10A9"/>
    <w:rsid w:val="009175C7"/>
    <w:rsid w:val="00965C42"/>
    <w:rsid w:val="009E3D79"/>
    <w:rsid w:val="00A305F4"/>
    <w:rsid w:val="00A60CA1"/>
    <w:rsid w:val="00A66EFB"/>
    <w:rsid w:val="00AD1F61"/>
    <w:rsid w:val="00AD78B9"/>
    <w:rsid w:val="00AF5676"/>
    <w:rsid w:val="00B270F3"/>
    <w:rsid w:val="00B44BFF"/>
    <w:rsid w:val="00B570E4"/>
    <w:rsid w:val="00B639AC"/>
    <w:rsid w:val="00B82104"/>
    <w:rsid w:val="00B82893"/>
    <w:rsid w:val="00BD1DDF"/>
    <w:rsid w:val="00C0480D"/>
    <w:rsid w:val="00D67632"/>
    <w:rsid w:val="00DD5B3E"/>
    <w:rsid w:val="00DF6EEB"/>
    <w:rsid w:val="00E229BE"/>
    <w:rsid w:val="00EF1AFC"/>
    <w:rsid w:val="00FD7E54"/>
    <w:rsid w:val="00FF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CD2144-D43A-4F9A-B76E-7B56F778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3D2F"/>
    <w:rPr>
      <w:color w:val="0000FF"/>
      <w:u w:val="single"/>
    </w:rPr>
  </w:style>
  <w:style w:type="paragraph" w:styleId="a4">
    <w:name w:val="Normal (Web)"/>
    <w:basedOn w:val="a"/>
    <w:rsid w:val="006F3D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16583</Words>
  <Characters>94524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ИСТОРИЯ ЭКОНОМИЧЕСКИХ УЧЕНИЙ (Краткий курс) </vt:lpstr>
    </vt:vector>
  </TitlesOfParts>
  <Company/>
  <LinksUpToDate>false</LinksUpToDate>
  <CharactersWithSpaces>110886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ЭКОНОМИЧЕСКИХ УЧЕНИЙ (Краткий курс) </dc:title>
  <dc:subject/>
  <dc:creator>Пользователь</dc:creator>
  <cp:keywords/>
  <dc:description/>
  <cp:lastModifiedBy>Irina</cp:lastModifiedBy>
  <cp:revision>2</cp:revision>
  <dcterms:created xsi:type="dcterms:W3CDTF">2014-08-16T03:03:00Z</dcterms:created>
  <dcterms:modified xsi:type="dcterms:W3CDTF">2014-08-16T03:03:00Z</dcterms:modified>
</cp:coreProperties>
</file>