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5BA8" w:rsidRDefault="001A239D">
      <w:pPr>
        <w:jc w:val="right"/>
        <w:rPr>
          <w:rFonts w:ascii="Century Gothic" w:hAnsi="Century Gothic"/>
          <w:b/>
          <w:bCs/>
        </w:rPr>
      </w:pPr>
      <w:r>
        <w:rPr>
          <w:rFonts w:ascii="Century Gothic" w:hAnsi="Century Gothic"/>
          <w:b/>
          <w:bCs/>
        </w:rPr>
        <w:t>Тема 1. Предмет товароведения.</w:t>
      </w:r>
    </w:p>
    <w:p w:rsidR="00A15BA8" w:rsidRDefault="00A15BA8">
      <w:pPr>
        <w:jc w:val="center"/>
        <w:rPr>
          <w:rFonts w:ascii="Century Gothic" w:hAnsi="Century Gothic"/>
          <w:b/>
          <w:bCs/>
        </w:rPr>
      </w:pPr>
    </w:p>
    <w:p w:rsidR="00A15BA8" w:rsidRDefault="001A239D">
      <w:pPr>
        <w:jc w:val="center"/>
        <w:rPr>
          <w:rFonts w:ascii="Century Gothic" w:hAnsi="Century Gothic"/>
          <w:i/>
          <w:iCs/>
        </w:rPr>
      </w:pPr>
      <w:r>
        <w:rPr>
          <w:rFonts w:ascii="Century Gothic" w:hAnsi="Century Gothic"/>
          <w:b/>
          <w:bCs/>
          <w:i/>
          <w:iCs/>
        </w:rPr>
        <w:t>1. Основные задачи дисциплины.</w:t>
      </w:r>
    </w:p>
    <w:p w:rsidR="00A15BA8" w:rsidRDefault="00A15BA8">
      <w:pPr>
        <w:jc w:val="both"/>
        <w:rPr>
          <w:rFonts w:ascii="Century Gothic" w:hAnsi="Century Gothic"/>
        </w:rPr>
      </w:pPr>
    </w:p>
    <w:p w:rsidR="00A15BA8" w:rsidRDefault="001A239D">
      <w:pPr>
        <w:pStyle w:val="a3"/>
      </w:pPr>
      <w:r>
        <w:t xml:space="preserve">Предметом дисциплины «Коммерческое товароведение»  является изучение конкурентоспособности товаров и средств повышения этой конкурентоспособности, включая вопросы повышения качества товаров и расширения их ассортимента, классификации, кодирования и экспертизы товаров, а также их информационного обеспечения.   </w:t>
      </w:r>
    </w:p>
    <w:p w:rsidR="00A15BA8" w:rsidRDefault="001A239D">
      <w:pPr>
        <w:ind w:firstLine="708"/>
        <w:jc w:val="both"/>
        <w:rPr>
          <w:rFonts w:ascii="Century Gothic" w:hAnsi="Century Gothic"/>
        </w:rPr>
      </w:pPr>
      <w:r>
        <w:rPr>
          <w:rFonts w:ascii="Century Gothic" w:hAnsi="Century Gothic"/>
        </w:rPr>
        <w:t>Основной задачей «Коммерческого товароведения и экспертизы»                                                                                                                                                                                                        является решение важнейших вопросов положения товара на рынке, его эластичности, конъюнктуры спроса и предложения на предлагаемый товар, товарной и ценовой политики. При формировании задачи дисциплины работают и изучаются такие аспекты товароведения, как: сам товар непосредственно, его ассортимент, классификация и кодирование товаров, качество товара, его конкурентоспособность, информационно обеспечение, а также экспертиза товаров.</w:t>
      </w:r>
    </w:p>
    <w:p w:rsidR="00A15BA8" w:rsidRDefault="00A15BA8">
      <w:pPr>
        <w:ind w:firstLine="708"/>
        <w:jc w:val="both"/>
        <w:rPr>
          <w:rFonts w:ascii="Century Gothic" w:hAnsi="Century Gothic"/>
        </w:rPr>
      </w:pPr>
    </w:p>
    <w:p w:rsidR="00A15BA8" w:rsidRDefault="001A239D">
      <w:pPr>
        <w:jc w:val="center"/>
        <w:rPr>
          <w:rFonts w:ascii="Century Gothic" w:hAnsi="Century Gothic"/>
          <w:b/>
          <w:bCs/>
          <w:i/>
          <w:iCs/>
        </w:rPr>
      </w:pPr>
      <w:r>
        <w:rPr>
          <w:rFonts w:ascii="Century Gothic" w:hAnsi="Century Gothic"/>
          <w:b/>
          <w:bCs/>
          <w:i/>
          <w:iCs/>
        </w:rPr>
        <w:t>2. Роль товароведения в условиях рыночного хозяйства.</w:t>
      </w:r>
    </w:p>
    <w:p w:rsidR="00A15BA8" w:rsidRDefault="00A15BA8">
      <w:pPr>
        <w:jc w:val="both"/>
        <w:rPr>
          <w:rFonts w:ascii="Century Gothic" w:hAnsi="Century Gothic"/>
          <w:i/>
          <w:iCs/>
        </w:rPr>
      </w:pPr>
    </w:p>
    <w:p w:rsidR="00A15BA8" w:rsidRDefault="00A15BA8">
      <w:pPr>
        <w:ind w:firstLine="708"/>
        <w:jc w:val="both"/>
        <w:rPr>
          <w:rFonts w:ascii="Century Gothic" w:hAnsi="Century Gothic"/>
        </w:rPr>
      </w:pPr>
    </w:p>
    <w:p w:rsidR="00A15BA8" w:rsidRDefault="001A239D">
      <w:pPr>
        <w:pStyle w:val="a4"/>
        <w:jc w:val="center"/>
        <w:rPr>
          <w:b/>
          <w:bCs/>
        </w:rPr>
      </w:pPr>
      <w:r>
        <w:rPr>
          <w:b/>
          <w:bCs/>
        </w:rPr>
        <w:t>3. Черные металлы, классификация, маркировка. Условия транспортировки и хранения.</w:t>
      </w:r>
    </w:p>
    <w:p w:rsidR="00A15BA8" w:rsidRDefault="00A15BA8">
      <w:pPr>
        <w:jc w:val="both"/>
        <w:rPr>
          <w:rFonts w:ascii="Century Gothic" w:hAnsi="Century Gothic"/>
          <w:i/>
          <w:iCs/>
        </w:rPr>
      </w:pPr>
    </w:p>
    <w:p w:rsidR="00A15BA8" w:rsidRDefault="001A239D">
      <w:pPr>
        <w:jc w:val="both"/>
        <w:rPr>
          <w:rFonts w:ascii="Century Gothic" w:hAnsi="Century Gothic"/>
        </w:rPr>
      </w:pPr>
      <w:r>
        <w:rPr>
          <w:rFonts w:ascii="Century Gothic" w:hAnsi="Century Gothic"/>
        </w:rPr>
        <w:tab/>
        <w:t xml:space="preserve">Одной из важнейших задач коммерческого товароведения является научная классификация товаров. </w:t>
      </w:r>
      <w:r>
        <w:rPr>
          <w:rFonts w:ascii="Century Gothic" w:hAnsi="Century Gothic"/>
          <w:b/>
          <w:bCs/>
          <w:i/>
          <w:iCs/>
        </w:rPr>
        <w:t xml:space="preserve">Классификация </w:t>
      </w:r>
      <w:r>
        <w:rPr>
          <w:rFonts w:ascii="Century Gothic" w:hAnsi="Century Gothic"/>
        </w:rPr>
        <w:t>– это последовательное распределение множества объектов на отдельные классы, группы и другие подразделения по наиболее общим для каждого уровня признакам. Без классификации невозможно развитие науки товароведения и торговой практики. Классификация товаров необходима в целях автоматизированной обработки информации о продукции в различных сферах деятельности, для изучения потребительских свойств и качества товаров, учета и планирования товарооборота, составления прейскурантов и каталогов, совершенствования системы стандартизации товаров. Размещение товаров на складах происходит также согласно классификации. Классификация требуется и при сертификации продукции.</w:t>
      </w:r>
    </w:p>
    <w:p w:rsidR="00A15BA8" w:rsidRDefault="001A239D">
      <w:pPr>
        <w:jc w:val="both"/>
        <w:rPr>
          <w:rFonts w:ascii="Century Gothic" w:hAnsi="Century Gothic"/>
        </w:rPr>
      </w:pPr>
      <w:r>
        <w:rPr>
          <w:rFonts w:ascii="Century Gothic" w:hAnsi="Century Gothic"/>
        </w:rPr>
        <w:tab/>
        <w:t>Классификация товаров в современных условиях должна отвечать следующим требованиям:</w:t>
      </w:r>
    </w:p>
    <w:p w:rsidR="00A15BA8" w:rsidRDefault="001A239D">
      <w:pPr>
        <w:numPr>
          <w:ilvl w:val="0"/>
          <w:numId w:val="1"/>
        </w:numPr>
        <w:jc w:val="both"/>
        <w:rPr>
          <w:rFonts w:ascii="Century Gothic" w:hAnsi="Century Gothic"/>
        </w:rPr>
      </w:pPr>
      <w:r>
        <w:rPr>
          <w:rFonts w:ascii="Century Gothic" w:hAnsi="Century Gothic"/>
        </w:rPr>
        <w:t>гарантировать полноту охвата всех видов производимой продукции;</w:t>
      </w:r>
    </w:p>
    <w:p w:rsidR="00A15BA8" w:rsidRDefault="001A239D">
      <w:pPr>
        <w:numPr>
          <w:ilvl w:val="0"/>
          <w:numId w:val="1"/>
        </w:numPr>
        <w:jc w:val="both"/>
        <w:rPr>
          <w:rFonts w:ascii="Century Gothic" w:hAnsi="Century Gothic"/>
        </w:rPr>
      </w:pPr>
      <w:r>
        <w:rPr>
          <w:rFonts w:ascii="Century Gothic" w:hAnsi="Century Gothic"/>
        </w:rPr>
        <w:t>обеспечивать гибкость классификации, сущность которой заключается в том, чтобы в перечень продукции можно было по мере необходимости включать новые наименования, не нарушая общей системы классификации, учитывать возможные в будущем изменения в номенклатуре и ассортименте товаров;</w:t>
      </w:r>
    </w:p>
    <w:p w:rsidR="00A15BA8" w:rsidRDefault="001A239D">
      <w:pPr>
        <w:numPr>
          <w:ilvl w:val="0"/>
          <w:numId w:val="1"/>
        </w:numPr>
        <w:jc w:val="both"/>
        <w:rPr>
          <w:rFonts w:ascii="Century Gothic" w:hAnsi="Century Gothic"/>
        </w:rPr>
      </w:pPr>
      <w:r>
        <w:rPr>
          <w:rFonts w:ascii="Century Gothic" w:hAnsi="Century Gothic"/>
        </w:rPr>
        <w:t>способствовать всестороннему исследованию свойств товаров как потребительских ценностей;</w:t>
      </w:r>
    </w:p>
    <w:p w:rsidR="00A15BA8" w:rsidRDefault="001A239D">
      <w:pPr>
        <w:numPr>
          <w:ilvl w:val="0"/>
          <w:numId w:val="1"/>
        </w:numPr>
        <w:jc w:val="both"/>
        <w:rPr>
          <w:rFonts w:ascii="Century Gothic" w:hAnsi="Century Gothic"/>
        </w:rPr>
      </w:pPr>
      <w:r>
        <w:rPr>
          <w:rFonts w:ascii="Century Gothic" w:hAnsi="Century Gothic"/>
        </w:rPr>
        <w:t>нацеливать на улучшение торговой деятельности на всем пути товародвижения;</w:t>
      </w:r>
    </w:p>
    <w:p w:rsidR="00A15BA8" w:rsidRDefault="001A239D">
      <w:pPr>
        <w:numPr>
          <w:ilvl w:val="0"/>
          <w:numId w:val="1"/>
        </w:numPr>
        <w:jc w:val="both"/>
        <w:rPr>
          <w:rFonts w:ascii="Century Gothic" w:hAnsi="Century Gothic"/>
        </w:rPr>
      </w:pPr>
      <w:r>
        <w:rPr>
          <w:rFonts w:ascii="Century Gothic" w:hAnsi="Century Gothic"/>
        </w:rPr>
        <w:t>содействовать принципам кодирования товаров и образованию краткого шифра товара.</w:t>
      </w:r>
    </w:p>
    <w:p w:rsidR="00A15BA8" w:rsidRDefault="00A15BA8">
      <w:pPr>
        <w:jc w:val="both"/>
        <w:rPr>
          <w:rFonts w:ascii="Century Gothic" w:hAnsi="Century Gothic"/>
        </w:rPr>
      </w:pPr>
    </w:p>
    <w:p w:rsidR="00A15BA8" w:rsidRDefault="001A239D">
      <w:pPr>
        <w:ind w:firstLine="360"/>
        <w:jc w:val="both"/>
        <w:rPr>
          <w:rFonts w:ascii="Century Gothic" w:hAnsi="Century Gothic"/>
        </w:rPr>
      </w:pPr>
      <w:r>
        <w:rPr>
          <w:rFonts w:ascii="Century Gothic" w:hAnsi="Century Gothic"/>
        </w:rPr>
        <w:t>Классификация товаров строится по иерархической схеме – от более общего признака к менее общему. Каждое последующее звено общего признака должно конкретизировать признак вышестоящего звена.</w:t>
      </w:r>
    </w:p>
    <w:p w:rsidR="00A15BA8" w:rsidRDefault="00A15BA8">
      <w:pPr>
        <w:jc w:val="both"/>
        <w:rPr>
          <w:rFonts w:ascii="Century Gothic" w:hAnsi="Century Gothic"/>
          <w:lang w:val="en-US"/>
        </w:rPr>
      </w:pPr>
    </w:p>
    <w:p w:rsidR="00A15BA8" w:rsidRDefault="00A15BA8">
      <w:pPr>
        <w:jc w:val="both"/>
        <w:rPr>
          <w:rFonts w:ascii="Century Gothic" w:hAnsi="Century Gothic"/>
          <w:lang w:val="en-US"/>
        </w:rPr>
      </w:pPr>
    </w:p>
    <w:p w:rsidR="00A15BA8" w:rsidRDefault="00A15BA8">
      <w:pPr>
        <w:jc w:val="both"/>
        <w:rPr>
          <w:rFonts w:ascii="Century Gothic" w:hAnsi="Century Gothic"/>
          <w:b/>
          <w:bCs/>
          <w:i/>
          <w:iCs/>
        </w:rPr>
      </w:pPr>
    </w:p>
    <w:p w:rsidR="00A15BA8" w:rsidRDefault="001A239D">
      <w:pPr>
        <w:pBdr>
          <w:bottom w:val="single" w:sz="6" w:space="1" w:color="auto"/>
        </w:pBdr>
        <w:jc w:val="both"/>
        <w:rPr>
          <w:rFonts w:ascii="Century Gothic" w:hAnsi="Century Gothic"/>
          <w:b/>
          <w:bCs/>
          <w:i/>
          <w:iCs/>
        </w:rPr>
      </w:pPr>
      <w:r>
        <w:rPr>
          <w:rFonts w:ascii="Century Gothic" w:hAnsi="Century Gothic"/>
          <w:b/>
          <w:bCs/>
          <w:i/>
          <w:iCs/>
        </w:rPr>
        <w:t>Сталь</w:t>
      </w:r>
    </w:p>
    <w:p w:rsidR="00A15BA8" w:rsidRDefault="00A15BA8">
      <w:pPr>
        <w:jc w:val="both"/>
        <w:rPr>
          <w:rFonts w:ascii="Century Gothic" w:hAnsi="Century Gothic"/>
          <w:b/>
          <w:bCs/>
          <w:i/>
          <w:iCs/>
        </w:rPr>
      </w:pPr>
    </w:p>
    <w:p w:rsidR="00A15BA8" w:rsidRDefault="00A15BA8">
      <w:pPr>
        <w:jc w:val="both"/>
        <w:rPr>
          <w:rFonts w:ascii="Century Gothic" w:hAnsi="Century Gothic"/>
        </w:rPr>
      </w:pPr>
    </w:p>
    <w:p w:rsidR="00A15BA8" w:rsidRDefault="001A239D">
      <w:pPr>
        <w:ind w:firstLine="708"/>
        <w:jc w:val="both"/>
        <w:rPr>
          <w:rFonts w:ascii="Century Gothic" w:hAnsi="Century Gothic"/>
          <w:szCs w:val="18"/>
        </w:rPr>
      </w:pPr>
      <w:r>
        <w:rPr>
          <w:rFonts w:ascii="Century Gothic" w:hAnsi="Century Gothic"/>
          <w:b/>
          <w:bCs/>
          <w:color w:val="000000"/>
          <w:szCs w:val="15"/>
        </w:rPr>
        <w:t>Сталь</w:t>
      </w:r>
      <w:r>
        <w:rPr>
          <w:rFonts w:ascii="Century Gothic" w:hAnsi="Century Gothic"/>
          <w:color w:val="000000"/>
          <w:szCs w:val="15"/>
        </w:rPr>
        <w:t xml:space="preserve"> - сплав железа с углеродом (до 2 % С). По химическому составу сталь разделяют на углеродистую и легированную, а по качеству - на сталь обыкновенного качества, качественную, повышенного качества и высококачественную.</w:t>
      </w:r>
      <w:r>
        <w:rPr>
          <w:rFonts w:ascii="Century Gothic" w:hAnsi="Century Gothic"/>
          <w:szCs w:val="18"/>
        </w:rPr>
        <w:t xml:space="preserve"> </w:t>
      </w:r>
    </w:p>
    <w:p w:rsidR="00A15BA8" w:rsidRDefault="001A239D">
      <w:pPr>
        <w:pStyle w:val="a5"/>
        <w:jc w:val="both"/>
        <w:rPr>
          <w:rFonts w:ascii="Century Gothic" w:hAnsi="Century Gothic"/>
          <w:szCs w:val="18"/>
        </w:rPr>
      </w:pPr>
      <w:r>
        <w:rPr>
          <w:rFonts w:ascii="Century Gothic" w:hAnsi="Century Gothic"/>
          <w:color w:val="000000"/>
          <w:szCs w:val="15"/>
        </w:rPr>
        <w:t>Сталь углеродистую обыкновенного качества подразделяют на три группы</w:t>
      </w:r>
      <w:r>
        <w:rPr>
          <w:rFonts w:ascii="Century Gothic" w:hAnsi="Century Gothic"/>
          <w:szCs w:val="18"/>
        </w:rPr>
        <w:t>:</w:t>
      </w:r>
    </w:p>
    <w:p w:rsidR="00A15BA8" w:rsidRDefault="001A239D">
      <w:pPr>
        <w:numPr>
          <w:ilvl w:val="0"/>
          <w:numId w:val="2"/>
        </w:numPr>
        <w:jc w:val="both"/>
        <w:rPr>
          <w:rFonts w:ascii="Century Gothic" w:hAnsi="Century Gothic"/>
          <w:szCs w:val="18"/>
        </w:rPr>
      </w:pPr>
      <w:r>
        <w:rPr>
          <w:rFonts w:ascii="Century Gothic" w:hAnsi="Century Gothic"/>
          <w:color w:val="000000"/>
          <w:szCs w:val="15"/>
        </w:rPr>
        <w:t>А - поставляемую по механическим свойствам и применяемую в основном тогда, когда изделия из нее подвергают горячей обработке (сварка, ковка и др.), которая может изменить регламентируемые механические свойства (Ст0, Ст1 и др.);</w:t>
      </w:r>
      <w:r>
        <w:rPr>
          <w:rFonts w:ascii="Century Gothic" w:hAnsi="Century Gothic"/>
          <w:szCs w:val="18"/>
        </w:rPr>
        <w:t xml:space="preserve"> </w:t>
      </w:r>
    </w:p>
    <w:p w:rsidR="00A15BA8" w:rsidRDefault="001A239D">
      <w:pPr>
        <w:numPr>
          <w:ilvl w:val="0"/>
          <w:numId w:val="2"/>
        </w:numPr>
        <w:jc w:val="both"/>
        <w:rPr>
          <w:rFonts w:ascii="Century Gothic" w:hAnsi="Century Gothic"/>
          <w:szCs w:val="18"/>
        </w:rPr>
      </w:pPr>
      <w:r>
        <w:rPr>
          <w:rFonts w:ascii="Century Gothic" w:hAnsi="Century Gothic"/>
          <w:color w:val="000000"/>
          <w:szCs w:val="15"/>
        </w:rPr>
        <w:t>Б - поставляемую по химическому составу и применяемую для деталей, подвергаемых такой обработке, при которой механические свойства меняются, а уровень их кроме условий обработки определяется химическим составом (БСт0, БСт1 и др.);</w:t>
      </w:r>
      <w:r>
        <w:rPr>
          <w:rFonts w:ascii="Century Gothic" w:hAnsi="Century Gothic"/>
          <w:szCs w:val="18"/>
        </w:rPr>
        <w:t xml:space="preserve"> </w:t>
      </w:r>
    </w:p>
    <w:p w:rsidR="00A15BA8" w:rsidRDefault="001A239D">
      <w:pPr>
        <w:numPr>
          <w:ilvl w:val="0"/>
          <w:numId w:val="2"/>
        </w:numPr>
        <w:jc w:val="both"/>
        <w:rPr>
          <w:rFonts w:ascii="Century Gothic" w:hAnsi="Century Gothic"/>
          <w:szCs w:val="18"/>
        </w:rPr>
      </w:pPr>
      <w:r>
        <w:rPr>
          <w:rFonts w:ascii="Century Gothic" w:hAnsi="Century Gothic"/>
          <w:color w:val="000000"/>
          <w:szCs w:val="15"/>
        </w:rPr>
        <w:t>В - поставляемую по механическим свойствам и химическому составу для деталей, подвергаемых сварке (ВСт1, ВСт2 и др.).</w:t>
      </w:r>
    </w:p>
    <w:p w:rsidR="00A15BA8" w:rsidRDefault="00A15BA8">
      <w:pPr>
        <w:ind w:left="360"/>
        <w:jc w:val="both"/>
        <w:rPr>
          <w:rFonts w:ascii="Century Gothic" w:hAnsi="Century Gothic"/>
          <w:szCs w:val="18"/>
        </w:rPr>
      </w:pPr>
    </w:p>
    <w:p w:rsidR="00A15BA8" w:rsidRDefault="001A239D">
      <w:pPr>
        <w:ind w:firstLine="360"/>
        <w:jc w:val="both"/>
        <w:rPr>
          <w:rFonts w:ascii="Century Gothic" w:hAnsi="Century Gothic"/>
          <w:szCs w:val="18"/>
        </w:rPr>
      </w:pPr>
      <w:r>
        <w:rPr>
          <w:rFonts w:ascii="Century Gothic" w:hAnsi="Century Gothic"/>
          <w:color w:val="000000"/>
          <w:szCs w:val="15"/>
        </w:rPr>
        <w:t>Углеродистую сталь обыкновенного качества изготовляют следующих марок: Ст0, Ст1кп, Ст1пс, Ст1сп, Ст2кп, Ст2пс, Ст2сп, СтЗкп, СтЗпс, СтЗсп, СтЗГпс, СтЗГсп, Ст4кп, Ст4пс, Ст4сп, Ст5пс, Ст5сп, Ст5Гпс, Стбпс, Стбсп.</w:t>
      </w:r>
      <w:r>
        <w:rPr>
          <w:rFonts w:ascii="Century Gothic" w:hAnsi="Century Gothic"/>
          <w:szCs w:val="18"/>
        </w:rPr>
        <w:t xml:space="preserve"> </w:t>
      </w:r>
      <w:r>
        <w:rPr>
          <w:rFonts w:ascii="Century Gothic" w:hAnsi="Century Gothic"/>
          <w:szCs w:val="18"/>
        </w:rPr>
        <w:br/>
      </w:r>
      <w:r>
        <w:rPr>
          <w:rFonts w:ascii="Century Gothic" w:hAnsi="Century Gothic"/>
          <w:color w:val="000000"/>
          <w:szCs w:val="15"/>
        </w:rPr>
        <w:t>Буквы Ст обозначают "Сталь", цифры - условный номер марки в зависимости от химического состава, буквы "кп", "пс", "сп" - степень раскисления ("кп" - кипящая, "пс" - полуспокойная, "сп" - спокойная).</w:t>
      </w:r>
      <w:r>
        <w:rPr>
          <w:rFonts w:ascii="Century Gothic" w:hAnsi="Century Gothic"/>
          <w:szCs w:val="18"/>
        </w:rPr>
        <w:t xml:space="preserve"> </w:t>
      </w:r>
    </w:p>
    <w:p w:rsidR="00A15BA8" w:rsidRDefault="001A239D">
      <w:pPr>
        <w:pStyle w:val="a5"/>
        <w:ind w:firstLine="360"/>
        <w:jc w:val="both"/>
        <w:rPr>
          <w:rFonts w:ascii="Century Gothic" w:hAnsi="Century Gothic"/>
          <w:szCs w:val="18"/>
          <w:lang w:val="en-US"/>
        </w:rPr>
      </w:pPr>
      <w:r>
        <w:rPr>
          <w:rFonts w:ascii="Century Gothic" w:hAnsi="Century Gothic"/>
          <w:color w:val="000000"/>
          <w:szCs w:val="15"/>
        </w:rPr>
        <w:t>Сталь углеродистая качественная конструкционная по видам обработки при поставке делится на горячекатаную и кованую, калиброванную, круглую со специальной отделкой поверхности - серебрянку. По требованиям к испытанию механических свойств сталь подразделяют на пять категорий.</w:t>
      </w:r>
      <w:r>
        <w:rPr>
          <w:rFonts w:ascii="Century Gothic" w:hAnsi="Century Gothic"/>
          <w:szCs w:val="18"/>
        </w:rPr>
        <w:t xml:space="preserve"> </w:t>
      </w:r>
    </w:p>
    <w:p w:rsidR="00A15BA8" w:rsidRDefault="00A15BA8">
      <w:pPr>
        <w:pStyle w:val="a5"/>
        <w:ind w:firstLine="360"/>
        <w:jc w:val="both"/>
        <w:rPr>
          <w:rFonts w:ascii="Verdana" w:hAnsi="Verdana"/>
          <w:sz w:val="18"/>
          <w:szCs w:val="18"/>
          <w:lang w:val="en-US"/>
        </w:rPr>
      </w:pPr>
    </w:p>
    <w:p w:rsidR="00A15BA8" w:rsidRDefault="00A15BA8">
      <w:pPr>
        <w:pStyle w:val="a5"/>
        <w:ind w:firstLine="360"/>
        <w:jc w:val="both"/>
        <w:rPr>
          <w:rFonts w:ascii="Verdana" w:hAnsi="Verdana"/>
          <w:sz w:val="18"/>
          <w:szCs w:val="18"/>
          <w:lang w:val="en-US"/>
        </w:rPr>
      </w:pPr>
    </w:p>
    <w:p w:rsidR="00A15BA8" w:rsidRDefault="00A15BA8">
      <w:pPr>
        <w:pStyle w:val="a5"/>
        <w:ind w:firstLine="360"/>
        <w:jc w:val="both"/>
        <w:rPr>
          <w:rFonts w:ascii="Verdana" w:hAnsi="Verdana"/>
          <w:sz w:val="18"/>
          <w:szCs w:val="18"/>
          <w:lang w:val="en-US"/>
        </w:rPr>
      </w:pPr>
    </w:p>
    <w:p w:rsidR="00A15BA8" w:rsidRDefault="00A15BA8">
      <w:pPr>
        <w:pStyle w:val="a5"/>
        <w:ind w:firstLine="360"/>
        <w:jc w:val="both"/>
        <w:rPr>
          <w:rFonts w:ascii="Verdana" w:hAnsi="Verdana"/>
          <w:sz w:val="18"/>
          <w:szCs w:val="18"/>
          <w:lang w:val="en-US"/>
        </w:rPr>
      </w:pPr>
    </w:p>
    <w:p w:rsidR="00A15BA8" w:rsidRDefault="001A239D">
      <w:pPr>
        <w:pStyle w:val="a5"/>
        <w:ind w:firstLine="360"/>
        <w:jc w:val="both"/>
        <w:rPr>
          <w:rFonts w:ascii="Verdana" w:hAnsi="Verdana"/>
          <w:sz w:val="18"/>
          <w:szCs w:val="18"/>
        </w:rPr>
      </w:pPr>
      <w:r>
        <w:rPr>
          <w:rFonts w:ascii="Verdana" w:hAnsi="Verdana"/>
          <w:sz w:val="18"/>
          <w:szCs w:val="18"/>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35" w:type="dxa"/>
          <w:left w:w="135" w:type="dxa"/>
          <w:bottom w:w="135" w:type="dxa"/>
          <w:right w:w="135" w:type="dxa"/>
        </w:tblCellMar>
        <w:tblLook w:val="0000" w:firstRow="0" w:lastRow="0" w:firstColumn="0" w:lastColumn="0" w:noHBand="0" w:noVBand="0"/>
      </w:tblPr>
      <w:tblGrid>
        <w:gridCol w:w="1144"/>
        <w:gridCol w:w="6699"/>
        <w:gridCol w:w="2597"/>
      </w:tblGrid>
      <w:tr w:rsidR="00A15BA8">
        <w:trPr>
          <w:tblCellSpacing w:w="15" w:type="dxa"/>
        </w:trPr>
        <w:tc>
          <w:tcPr>
            <w:tcW w:w="505" w:type="pct"/>
            <w:tcBorders>
              <w:top w:val="outset" w:sz="6" w:space="0" w:color="auto"/>
              <w:left w:val="outset" w:sz="6" w:space="0" w:color="auto"/>
              <w:bottom w:val="outset" w:sz="6" w:space="0" w:color="auto"/>
              <w:right w:val="outset" w:sz="6" w:space="0" w:color="auto"/>
            </w:tcBorders>
            <w:vAlign w:val="center"/>
          </w:tcPr>
          <w:p w:rsidR="00A15BA8" w:rsidRDefault="001A239D">
            <w:pPr>
              <w:jc w:val="center"/>
              <w:rPr>
                <w:rFonts w:ascii="Verdana" w:eastAsia="Arial Unicode MS" w:hAnsi="Verdana" w:cs="Arial Unicode MS"/>
                <w:color w:val="535346"/>
                <w:sz w:val="18"/>
                <w:szCs w:val="18"/>
              </w:rPr>
            </w:pPr>
            <w:r>
              <w:rPr>
                <w:rFonts w:ascii="Verdana" w:hAnsi="Verdana"/>
                <w:color w:val="000000"/>
                <w:sz w:val="15"/>
                <w:szCs w:val="15"/>
              </w:rPr>
              <w:t>Категория 1</w:t>
            </w:r>
          </w:p>
        </w:tc>
        <w:tc>
          <w:tcPr>
            <w:tcW w:w="3245" w:type="pct"/>
            <w:tcBorders>
              <w:top w:val="outset" w:sz="6" w:space="0" w:color="auto"/>
              <w:left w:val="outset" w:sz="6" w:space="0" w:color="auto"/>
              <w:bottom w:val="outset" w:sz="6" w:space="0" w:color="auto"/>
              <w:right w:val="outset" w:sz="6" w:space="0" w:color="auto"/>
            </w:tcBorders>
            <w:vAlign w:val="center"/>
          </w:tcPr>
          <w:p w:rsidR="00A15BA8" w:rsidRDefault="001A239D">
            <w:pPr>
              <w:rPr>
                <w:rFonts w:ascii="Verdana" w:eastAsia="Arial Unicode MS" w:hAnsi="Verdana" w:cs="Arial Unicode MS"/>
                <w:color w:val="535346"/>
                <w:sz w:val="18"/>
                <w:szCs w:val="18"/>
              </w:rPr>
            </w:pPr>
            <w:r>
              <w:rPr>
                <w:rFonts w:ascii="Verdana" w:hAnsi="Verdana"/>
                <w:color w:val="000000"/>
                <w:sz w:val="15"/>
                <w:szCs w:val="15"/>
              </w:rPr>
              <w:t>Без испытания механических свойств на растяжение и ударную вязкость</w:t>
            </w:r>
          </w:p>
        </w:tc>
        <w:tc>
          <w:tcPr>
            <w:tcW w:w="0" w:type="auto"/>
            <w:tcBorders>
              <w:top w:val="outset" w:sz="6" w:space="0" w:color="auto"/>
              <w:left w:val="outset" w:sz="6" w:space="0" w:color="auto"/>
              <w:bottom w:val="outset" w:sz="6" w:space="0" w:color="auto"/>
              <w:right w:val="outset" w:sz="6" w:space="0" w:color="auto"/>
            </w:tcBorders>
            <w:vAlign w:val="center"/>
          </w:tcPr>
          <w:p w:rsidR="00A15BA8" w:rsidRDefault="001A239D">
            <w:pPr>
              <w:rPr>
                <w:rFonts w:ascii="Verdana" w:eastAsia="Arial Unicode MS" w:hAnsi="Verdana" w:cs="Arial Unicode MS"/>
                <w:color w:val="535346"/>
                <w:sz w:val="18"/>
                <w:szCs w:val="18"/>
              </w:rPr>
            </w:pPr>
            <w:r>
              <w:rPr>
                <w:rFonts w:ascii="Verdana" w:hAnsi="Verdana"/>
                <w:color w:val="000000"/>
                <w:sz w:val="15"/>
                <w:szCs w:val="15"/>
              </w:rPr>
              <w:t>Горячекатаная, кованая, калиброванная, серебрянка</w:t>
            </w:r>
          </w:p>
        </w:tc>
      </w:tr>
      <w:tr w:rsidR="00A15BA8">
        <w:trPr>
          <w:tblCellSpacing w:w="15" w:type="dxa"/>
        </w:trPr>
        <w:tc>
          <w:tcPr>
            <w:tcW w:w="505" w:type="pct"/>
            <w:tcBorders>
              <w:top w:val="outset" w:sz="6" w:space="0" w:color="auto"/>
              <w:left w:val="outset" w:sz="6" w:space="0" w:color="auto"/>
              <w:bottom w:val="outset" w:sz="6" w:space="0" w:color="auto"/>
              <w:right w:val="outset" w:sz="6" w:space="0" w:color="auto"/>
            </w:tcBorders>
            <w:vAlign w:val="center"/>
          </w:tcPr>
          <w:p w:rsidR="00A15BA8" w:rsidRDefault="001A239D">
            <w:pPr>
              <w:jc w:val="center"/>
              <w:rPr>
                <w:rFonts w:ascii="Verdana" w:eastAsia="Arial Unicode MS" w:hAnsi="Verdana" w:cs="Arial Unicode MS"/>
                <w:color w:val="535346"/>
                <w:sz w:val="18"/>
                <w:szCs w:val="18"/>
              </w:rPr>
            </w:pPr>
            <w:r>
              <w:rPr>
                <w:rFonts w:ascii="Verdana" w:hAnsi="Verdana"/>
                <w:color w:val="000000"/>
                <w:sz w:val="15"/>
                <w:szCs w:val="15"/>
              </w:rPr>
              <w:t>Категория 2</w:t>
            </w:r>
          </w:p>
        </w:tc>
        <w:tc>
          <w:tcPr>
            <w:tcW w:w="3245" w:type="pct"/>
            <w:tcBorders>
              <w:top w:val="outset" w:sz="6" w:space="0" w:color="auto"/>
              <w:left w:val="outset" w:sz="6" w:space="0" w:color="auto"/>
              <w:bottom w:val="outset" w:sz="6" w:space="0" w:color="auto"/>
              <w:right w:val="outset" w:sz="6" w:space="0" w:color="auto"/>
            </w:tcBorders>
            <w:vAlign w:val="center"/>
          </w:tcPr>
          <w:p w:rsidR="00A15BA8" w:rsidRDefault="001A239D">
            <w:pPr>
              <w:rPr>
                <w:rFonts w:ascii="Verdana" w:eastAsia="Arial Unicode MS" w:hAnsi="Verdana" w:cs="Arial Unicode MS"/>
                <w:color w:val="535346"/>
                <w:sz w:val="18"/>
                <w:szCs w:val="18"/>
              </w:rPr>
            </w:pPr>
            <w:r>
              <w:rPr>
                <w:rFonts w:ascii="Verdana" w:hAnsi="Verdana"/>
                <w:color w:val="000000"/>
                <w:sz w:val="15"/>
                <w:szCs w:val="15"/>
              </w:rPr>
              <w:t>С испытанием механических свойств на растяжение и ударную вязкость на образцах, изготовленных из нормализованных заготовок размером 25 мм (диаметр или сторона квадрата)</w:t>
            </w:r>
          </w:p>
        </w:tc>
        <w:tc>
          <w:tcPr>
            <w:tcW w:w="0" w:type="auto"/>
            <w:tcBorders>
              <w:top w:val="outset" w:sz="6" w:space="0" w:color="auto"/>
              <w:left w:val="outset" w:sz="6" w:space="0" w:color="auto"/>
              <w:bottom w:val="outset" w:sz="6" w:space="0" w:color="auto"/>
              <w:right w:val="outset" w:sz="6" w:space="0" w:color="auto"/>
            </w:tcBorders>
            <w:vAlign w:val="center"/>
          </w:tcPr>
          <w:p w:rsidR="00A15BA8" w:rsidRDefault="001A239D">
            <w:pPr>
              <w:rPr>
                <w:rFonts w:ascii="Verdana" w:eastAsia="Arial Unicode MS" w:hAnsi="Verdana" w:cs="Arial Unicode MS"/>
                <w:color w:val="535346"/>
                <w:sz w:val="18"/>
                <w:szCs w:val="18"/>
              </w:rPr>
            </w:pPr>
            <w:r>
              <w:rPr>
                <w:rFonts w:ascii="Verdana" w:hAnsi="Verdana"/>
                <w:color w:val="000000"/>
                <w:sz w:val="15"/>
                <w:szCs w:val="15"/>
              </w:rPr>
              <w:t>Горячекатаная, кованая, калиброванная, серебрянка</w:t>
            </w:r>
          </w:p>
        </w:tc>
      </w:tr>
      <w:tr w:rsidR="00A15BA8">
        <w:trPr>
          <w:tblCellSpacing w:w="15" w:type="dxa"/>
        </w:trPr>
        <w:tc>
          <w:tcPr>
            <w:tcW w:w="505" w:type="pct"/>
            <w:tcBorders>
              <w:top w:val="outset" w:sz="6" w:space="0" w:color="auto"/>
              <w:left w:val="outset" w:sz="6" w:space="0" w:color="auto"/>
              <w:bottom w:val="outset" w:sz="6" w:space="0" w:color="auto"/>
              <w:right w:val="outset" w:sz="6" w:space="0" w:color="auto"/>
            </w:tcBorders>
            <w:vAlign w:val="center"/>
          </w:tcPr>
          <w:p w:rsidR="00A15BA8" w:rsidRDefault="001A239D">
            <w:pPr>
              <w:jc w:val="center"/>
              <w:rPr>
                <w:rFonts w:ascii="Verdana" w:eastAsia="Arial Unicode MS" w:hAnsi="Verdana" w:cs="Arial Unicode MS"/>
                <w:color w:val="535346"/>
                <w:sz w:val="18"/>
                <w:szCs w:val="18"/>
              </w:rPr>
            </w:pPr>
            <w:r>
              <w:rPr>
                <w:rFonts w:ascii="Verdana" w:hAnsi="Verdana"/>
                <w:color w:val="000000"/>
                <w:sz w:val="15"/>
                <w:szCs w:val="15"/>
              </w:rPr>
              <w:t>Категория 3</w:t>
            </w:r>
          </w:p>
        </w:tc>
        <w:tc>
          <w:tcPr>
            <w:tcW w:w="3245" w:type="pct"/>
            <w:tcBorders>
              <w:top w:val="outset" w:sz="6" w:space="0" w:color="auto"/>
              <w:left w:val="outset" w:sz="6" w:space="0" w:color="auto"/>
              <w:bottom w:val="outset" w:sz="6" w:space="0" w:color="auto"/>
              <w:right w:val="outset" w:sz="6" w:space="0" w:color="auto"/>
            </w:tcBorders>
            <w:vAlign w:val="center"/>
          </w:tcPr>
          <w:p w:rsidR="00A15BA8" w:rsidRDefault="001A239D">
            <w:pPr>
              <w:rPr>
                <w:rFonts w:ascii="Verdana" w:eastAsia="Arial Unicode MS" w:hAnsi="Verdana" w:cs="Arial Unicode MS"/>
                <w:color w:val="535346"/>
                <w:sz w:val="18"/>
                <w:szCs w:val="18"/>
              </w:rPr>
            </w:pPr>
            <w:r>
              <w:rPr>
                <w:rFonts w:ascii="Verdana" w:hAnsi="Verdana"/>
                <w:color w:val="000000"/>
                <w:sz w:val="15"/>
                <w:szCs w:val="15"/>
              </w:rPr>
              <w:t>С испытанием механических свойств на растяжение на образцах, изготовленных из нормализованных заготовок указанного в заказе размера, но не более 100 мм</w:t>
            </w:r>
          </w:p>
        </w:tc>
        <w:tc>
          <w:tcPr>
            <w:tcW w:w="0" w:type="auto"/>
            <w:tcBorders>
              <w:top w:val="outset" w:sz="6" w:space="0" w:color="auto"/>
              <w:left w:val="outset" w:sz="6" w:space="0" w:color="auto"/>
              <w:bottom w:val="outset" w:sz="6" w:space="0" w:color="auto"/>
              <w:right w:val="outset" w:sz="6" w:space="0" w:color="auto"/>
            </w:tcBorders>
            <w:vAlign w:val="center"/>
          </w:tcPr>
          <w:p w:rsidR="00A15BA8" w:rsidRDefault="001A239D">
            <w:pPr>
              <w:rPr>
                <w:rFonts w:ascii="Verdana" w:eastAsia="Arial Unicode MS" w:hAnsi="Verdana" w:cs="Arial Unicode MS"/>
                <w:color w:val="535346"/>
                <w:sz w:val="18"/>
                <w:szCs w:val="18"/>
              </w:rPr>
            </w:pPr>
            <w:r>
              <w:rPr>
                <w:rFonts w:ascii="Verdana" w:hAnsi="Verdana"/>
                <w:color w:val="000000"/>
                <w:sz w:val="15"/>
                <w:szCs w:val="15"/>
              </w:rPr>
              <w:t>Горячекатаная, кованая, калиброванная</w:t>
            </w:r>
          </w:p>
        </w:tc>
      </w:tr>
      <w:tr w:rsidR="00A15BA8">
        <w:trPr>
          <w:tblCellSpacing w:w="15" w:type="dxa"/>
        </w:trPr>
        <w:tc>
          <w:tcPr>
            <w:tcW w:w="505" w:type="pct"/>
            <w:tcBorders>
              <w:top w:val="outset" w:sz="6" w:space="0" w:color="auto"/>
              <w:left w:val="outset" w:sz="6" w:space="0" w:color="auto"/>
              <w:bottom w:val="outset" w:sz="6" w:space="0" w:color="auto"/>
              <w:right w:val="outset" w:sz="6" w:space="0" w:color="auto"/>
            </w:tcBorders>
            <w:vAlign w:val="center"/>
          </w:tcPr>
          <w:p w:rsidR="00A15BA8" w:rsidRDefault="001A239D">
            <w:pPr>
              <w:jc w:val="center"/>
              <w:rPr>
                <w:rFonts w:ascii="Verdana" w:eastAsia="Arial Unicode MS" w:hAnsi="Verdana" w:cs="Arial Unicode MS"/>
                <w:color w:val="535346"/>
                <w:sz w:val="18"/>
                <w:szCs w:val="18"/>
              </w:rPr>
            </w:pPr>
            <w:r>
              <w:rPr>
                <w:rFonts w:ascii="Verdana" w:hAnsi="Verdana"/>
                <w:color w:val="000000"/>
                <w:sz w:val="15"/>
                <w:szCs w:val="15"/>
              </w:rPr>
              <w:t>Категория 4</w:t>
            </w:r>
          </w:p>
        </w:tc>
        <w:tc>
          <w:tcPr>
            <w:tcW w:w="3245" w:type="pct"/>
            <w:tcBorders>
              <w:top w:val="outset" w:sz="6" w:space="0" w:color="auto"/>
              <w:left w:val="outset" w:sz="6" w:space="0" w:color="auto"/>
              <w:bottom w:val="outset" w:sz="6" w:space="0" w:color="auto"/>
              <w:right w:val="outset" w:sz="6" w:space="0" w:color="auto"/>
            </w:tcBorders>
            <w:vAlign w:val="center"/>
          </w:tcPr>
          <w:p w:rsidR="00A15BA8" w:rsidRDefault="001A239D">
            <w:pPr>
              <w:rPr>
                <w:rFonts w:ascii="Verdana" w:eastAsia="Arial Unicode MS" w:hAnsi="Verdana" w:cs="Arial Unicode MS"/>
                <w:color w:val="535346"/>
                <w:sz w:val="18"/>
                <w:szCs w:val="18"/>
              </w:rPr>
            </w:pPr>
            <w:r>
              <w:rPr>
                <w:rFonts w:ascii="Verdana" w:hAnsi="Verdana"/>
                <w:color w:val="000000"/>
                <w:sz w:val="15"/>
                <w:szCs w:val="15"/>
              </w:rPr>
              <w:t>С испытанием механических свойств на растяжение и ударную вязкость на образцах, изготовленных из термически обработанных (закалка + отпуск) заготовок указанного в заказе размера, но не более 100 мм</w:t>
            </w:r>
          </w:p>
        </w:tc>
        <w:tc>
          <w:tcPr>
            <w:tcW w:w="0" w:type="auto"/>
            <w:tcBorders>
              <w:top w:val="outset" w:sz="6" w:space="0" w:color="auto"/>
              <w:left w:val="outset" w:sz="6" w:space="0" w:color="auto"/>
              <w:bottom w:val="outset" w:sz="6" w:space="0" w:color="auto"/>
              <w:right w:val="outset" w:sz="6" w:space="0" w:color="auto"/>
            </w:tcBorders>
            <w:vAlign w:val="center"/>
          </w:tcPr>
          <w:p w:rsidR="00A15BA8" w:rsidRDefault="001A239D">
            <w:pPr>
              <w:rPr>
                <w:rFonts w:ascii="Verdana" w:eastAsia="Arial Unicode MS" w:hAnsi="Verdana" w:cs="Arial Unicode MS"/>
                <w:color w:val="535346"/>
                <w:sz w:val="18"/>
                <w:szCs w:val="18"/>
              </w:rPr>
            </w:pPr>
            <w:r>
              <w:rPr>
                <w:rFonts w:ascii="Verdana" w:hAnsi="Verdana"/>
                <w:color w:val="000000"/>
                <w:sz w:val="15"/>
                <w:szCs w:val="15"/>
              </w:rPr>
              <w:t>Горячекатаная, кованая, калиброванная</w:t>
            </w:r>
          </w:p>
        </w:tc>
      </w:tr>
      <w:tr w:rsidR="00A15BA8">
        <w:trPr>
          <w:tblCellSpacing w:w="15" w:type="dxa"/>
        </w:trPr>
        <w:tc>
          <w:tcPr>
            <w:tcW w:w="505" w:type="pct"/>
            <w:tcBorders>
              <w:top w:val="outset" w:sz="6" w:space="0" w:color="auto"/>
              <w:left w:val="outset" w:sz="6" w:space="0" w:color="auto"/>
              <w:bottom w:val="outset" w:sz="6" w:space="0" w:color="auto"/>
              <w:right w:val="outset" w:sz="6" w:space="0" w:color="auto"/>
            </w:tcBorders>
            <w:vAlign w:val="center"/>
          </w:tcPr>
          <w:p w:rsidR="00A15BA8" w:rsidRDefault="001A239D">
            <w:pPr>
              <w:jc w:val="center"/>
              <w:rPr>
                <w:rFonts w:ascii="Verdana" w:eastAsia="Arial Unicode MS" w:hAnsi="Verdana" w:cs="Arial Unicode MS"/>
                <w:color w:val="535346"/>
                <w:sz w:val="18"/>
                <w:szCs w:val="18"/>
              </w:rPr>
            </w:pPr>
            <w:r>
              <w:rPr>
                <w:rFonts w:ascii="Verdana" w:hAnsi="Verdana"/>
                <w:color w:val="000000"/>
                <w:sz w:val="15"/>
                <w:szCs w:val="15"/>
              </w:rPr>
              <w:t>Категория 5</w:t>
            </w:r>
          </w:p>
        </w:tc>
        <w:tc>
          <w:tcPr>
            <w:tcW w:w="3245" w:type="pct"/>
            <w:tcBorders>
              <w:top w:val="outset" w:sz="6" w:space="0" w:color="auto"/>
              <w:left w:val="outset" w:sz="6" w:space="0" w:color="auto"/>
              <w:bottom w:val="outset" w:sz="6" w:space="0" w:color="auto"/>
              <w:right w:val="outset" w:sz="6" w:space="0" w:color="auto"/>
            </w:tcBorders>
            <w:vAlign w:val="center"/>
          </w:tcPr>
          <w:p w:rsidR="00A15BA8" w:rsidRDefault="001A239D">
            <w:pPr>
              <w:rPr>
                <w:rFonts w:ascii="Verdana" w:eastAsia="Arial Unicode MS" w:hAnsi="Verdana" w:cs="Arial Unicode MS"/>
                <w:color w:val="535346"/>
                <w:sz w:val="18"/>
                <w:szCs w:val="18"/>
              </w:rPr>
            </w:pPr>
            <w:r>
              <w:rPr>
                <w:rFonts w:ascii="Verdana" w:hAnsi="Verdana"/>
                <w:color w:val="000000"/>
                <w:sz w:val="15"/>
                <w:szCs w:val="15"/>
              </w:rPr>
              <w:t>С испытанием механических свойств на растяжение на образцах, изготовленных из сталей в нагартованном или термически обработанном состоянии (отожженной или высокоотпущенной)</w:t>
            </w:r>
          </w:p>
        </w:tc>
        <w:tc>
          <w:tcPr>
            <w:tcW w:w="0" w:type="auto"/>
            <w:tcBorders>
              <w:top w:val="outset" w:sz="6" w:space="0" w:color="auto"/>
              <w:left w:val="outset" w:sz="6" w:space="0" w:color="auto"/>
              <w:bottom w:val="outset" w:sz="6" w:space="0" w:color="auto"/>
              <w:right w:val="outset" w:sz="6" w:space="0" w:color="auto"/>
            </w:tcBorders>
            <w:vAlign w:val="center"/>
          </w:tcPr>
          <w:p w:rsidR="00A15BA8" w:rsidRDefault="001A239D">
            <w:pPr>
              <w:rPr>
                <w:rFonts w:ascii="Verdana" w:eastAsia="Arial Unicode MS" w:hAnsi="Verdana" w:cs="Arial Unicode MS"/>
                <w:color w:val="535346"/>
                <w:sz w:val="18"/>
                <w:szCs w:val="18"/>
              </w:rPr>
            </w:pPr>
            <w:r>
              <w:rPr>
                <w:rFonts w:ascii="Verdana" w:hAnsi="Verdana"/>
                <w:color w:val="000000"/>
                <w:sz w:val="15"/>
                <w:szCs w:val="15"/>
              </w:rPr>
              <w:t>Калиброванная</w:t>
            </w:r>
          </w:p>
        </w:tc>
      </w:tr>
    </w:tbl>
    <w:p w:rsidR="00A15BA8" w:rsidRDefault="001A239D">
      <w:pPr>
        <w:pStyle w:val="a5"/>
        <w:rPr>
          <w:rFonts w:ascii="Century Gothic" w:hAnsi="Century Gothic"/>
          <w:szCs w:val="18"/>
        </w:rPr>
      </w:pPr>
      <w:r>
        <w:rPr>
          <w:rFonts w:ascii="Century Gothic" w:hAnsi="Century Gothic"/>
          <w:b/>
          <w:bCs/>
          <w:color w:val="000000"/>
          <w:szCs w:val="15"/>
        </w:rPr>
        <w:t>Легированную сталь</w:t>
      </w:r>
      <w:r>
        <w:rPr>
          <w:rFonts w:ascii="Century Gothic" w:hAnsi="Century Gothic"/>
          <w:color w:val="000000"/>
          <w:szCs w:val="15"/>
        </w:rPr>
        <w:t xml:space="preserve"> по степени легирования разделяют на низколегированную (легирующих элементов до 2,5 %), среднелегированную (от 2,5 до 10 %), высоколегированную (от 10 до 50 %). В зависимости от основных легирующих элементов различают сталь 14 групп. К высоколегированным относят:</w:t>
      </w:r>
      <w:r>
        <w:rPr>
          <w:rFonts w:ascii="Century Gothic" w:hAnsi="Century Gothic"/>
          <w:szCs w:val="18"/>
        </w:rPr>
        <w:t xml:space="preserve"> </w:t>
      </w:r>
      <w:r>
        <w:rPr>
          <w:rFonts w:ascii="Century Gothic" w:hAnsi="Century Gothic"/>
          <w:szCs w:val="18"/>
        </w:rPr>
        <w:br/>
      </w:r>
      <w:r>
        <w:rPr>
          <w:rFonts w:ascii="Century Gothic" w:hAnsi="Century Gothic"/>
          <w:color w:val="000000"/>
          <w:szCs w:val="15"/>
        </w:rPr>
        <w:t>1) коррозионностойкие (нержавеющие) стали и сплавы, обладающие стойкостью против электрохимической и химической коррозии; межкристаллитной коррозии, коррозии под напряжением и др.;</w:t>
      </w:r>
      <w:r>
        <w:rPr>
          <w:rFonts w:ascii="Century Gothic" w:hAnsi="Century Gothic"/>
          <w:szCs w:val="18"/>
        </w:rPr>
        <w:t xml:space="preserve"> </w:t>
      </w:r>
      <w:r>
        <w:rPr>
          <w:rFonts w:ascii="Century Gothic" w:hAnsi="Century Gothic"/>
          <w:szCs w:val="18"/>
        </w:rPr>
        <w:br/>
      </w:r>
      <w:r>
        <w:rPr>
          <w:rFonts w:ascii="Century Gothic" w:hAnsi="Century Gothic"/>
          <w:color w:val="000000"/>
          <w:szCs w:val="15"/>
        </w:rPr>
        <w:t>II) жаростойкие (окалиностойкие) стали и сплавы, обладающие стойкостью против химического разрушения в газовых средах при температуре выше 50 °С, работающие в ненагруженном и слабонагруженном состоянии;</w:t>
      </w:r>
      <w:r>
        <w:rPr>
          <w:rFonts w:ascii="Century Gothic" w:hAnsi="Century Gothic"/>
          <w:szCs w:val="18"/>
        </w:rPr>
        <w:t xml:space="preserve"> </w:t>
      </w:r>
      <w:r>
        <w:rPr>
          <w:rFonts w:ascii="Century Gothic" w:hAnsi="Century Gothic"/>
          <w:szCs w:val="18"/>
        </w:rPr>
        <w:br/>
      </w:r>
      <w:r>
        <w:rPr>
          <w:rFonts w:ascii="Century Gothic" w:hAnsi="Century Gothic"/>
          <w:color w:val="000000"/>
          <w:szCs w:val="15"/>
        </w:rPr>
        <w:t>III) жаропрочные стали и сплавы, работающие в нагруженном состоянии при высоких температурах в течение определенного времени и обладающие при этом достаточной жаростойкостью.</w:t>
      </w:r>
      <w:r>
        <w:rPr>
          <w:rFonts w:ascii="Century Gothic" w:hAnsi="Century Gothic"/>
          <w:szCs w:val="18"/>
        </w:rPr>
        <w:t xml:space="preserve"> </w:t>
      </w:r>
    </w:p>
    <w:p w:rsidR="00A15BA8" w:rsidRDefault="001A239D">
      <w:pPr>
        <w:pStyle w:val="a5"/>
        <w:rPr>
          <w:rFonts w:ascii="Century Gothic" w:hAnsi="Century Gothic"/>
          <w:szCs w:val="18"/>
        </w:rPr>
      </w:pPr>
      <w:r>
        <w:rPr>
          <w:rFonts w:ascii="Century Gothic" w:hAnsi="Century Gothic"/>
          <w:b/>
          <w:bCs/>
          <w:color w:val="000000"/>
          <w:szCs w:val="15"/>
        </w:rPr>
        <w:t>Электротехническую тонколистовую сталь</w:t>
      </w:r>
      <w:r>
        <w:rPr>
          <w:rFonts w:ascii="Century Gothic" w:hAnsi="Century Gothic"/>
          <w:color w:val="000000"/>
          <w:szCs w:val="15"/>
        </w:rPr>
        <w:t xml:space="preserve"> разделяют: а) по структурному состоянию и виду прокатки на классы: 1 - горячекатаная изотропная; 2 - холоднокатаная изотропная; 3 - холоднокатаная анизотропная с ребровой текстурой; б) по содержанию кремния: 0 - до 0,4 %; 1 - св. 0,4 до 0,8 %-, 2 - св. 0,8 до 1,8 %; 3 - св. 1,8 до 2,8 %; 4 - св. 2,8 до 3,8 %; 5 - св. 3,8 до 4,8 %, химический состав стали не нормируется; в) по основной нормируемой характеристике на группы: 0 - удельные потери при магнитной индукции 1,7 Тл и частоте 50 Гц (P1,7/50); 1 - удельные потери при магнитной индукции 1,5 Тл и частоте 50 Гц (P1,5/50); 2 - удельные потери при магнитной индукции 1,0 Тл и частоте 400 Гц (P1,0/400); 6 - магнитная индукция в слабых магнитных полях при напряженности поля 0,4 А/м (В 0, 4); 7 - магнитная индукция в средних магнитных полях при напряженности поля 10 А/м (В10).</w:t>
      </w:r>
      <w:r>
        <w:rPr>
          <w:rFonts w:ascii="Century Gothic" w:hAnsi="Century Gothic"/>
          <w:szCs w:val="18"/>
        </w:rPr>
        <w:t xml:space="preserve"> </w:t>
      </w:r>
    </w:p>
    <w:p w:rsidR="00A15BA8" w:rsidRDefault="001A239D">
      <w:pPr>
        <w:pStyle w:val="a5"/>
        <w:rPr>
          <w:rFonts w:ascii="Century Gothic" w:hAnsi="Century Gothic"/>
          <w:szCs w:val="18"/>
        </w:rPr>
      </w:pPr>
      <w:r>
        <w:rPr>
          <w:rFonts w:ascii="Century Gothic" w:hAnsi="Century Gothic"/>
          <w:b/>
          <w:bCs/>
          <w:color w:val="000000"/>
          <w:szCs w:val="15"/>
        </w:rPr>
        <w:t>Сталь легированную конструкционную</w:t>
      </w:r>
      <w:r>
        <w:rPr>
          <w:rFonts w:ascii="Century Gothic" w:hAnsi="Century Gothic"/>
          <w:color w:val="000000"/>
          <w:szCs w:val="15"/>
        </w:rPr>
        <w:t xml:space="preserve"> в зависимости от химического состава и свойств делят на качественную, высококачественную А, особовысококачественную Ш (электрошлакового переплава). По видам обработки при поставке различают сталь горячекатаную, кованую, калиброванную, серебрянку. По назначению изготовляют прокат: а) для горячей обработки давлением и холодного волочения (подкат); б) для холодной механической обработки.</w:t>
      </w:r>
      <w:r>
        <w:rPr>
          <w:rFonts w:ascii="Century Gothic" w:hAnsi="Century Gothic"/>
          <w:szCs w:val="18"/>
        </w:rPr>
        <w:t xml:space="preserve"> </w:t>
      </w:r>
    </w:p>
    <w:p w:rsidR="00A15BA8" w:rsidRDefault="001A239D">
      <w:pPr>
        <w:pStyle w:val="a5"/>
        <w:rPr>
          <w:rFonts w:ascii="Century Gothic" w:hAnsi="Century Gothic"/>
          <w:szCs w:val="18"/>
        </w:rPr>
      </w:pPr>
      <w:r>
        <w:rPr>
          <w:rFonts w:ascii="Century Gothic" w:hAnsi="Century Gothic"/>
          <w:b/>
          <w:bCs/>
          <w:color w:val="000000"/>
          <w:szCs w:val="15"/>
        </w:rPr>
        <w:t>Примерное назначение углеродистой качественной конструкционной стали</w:t>
      </w:r>
      <w:r>
        <w:rPr>
          <w:rFonts w:ascii="Century Gothic" w:hAnsi="Century Gothic"/>
          <w:szCs w:val="18"/>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35" w:type="dxa"/>
          <w:left w:w="135" w:type="dxa"/>
          <w:bottom w:w="135" w:type="dxa"/>
          <w:right w:w="135" w:type="dxa"/>
        </w:tblCellMar>
        <w:tblLook w:val="0000" w:firstRow="0" w:lastRow="0" w:firstColumn="0" w:lastColumn="0" w:noHBand="0" w:noVBand="0"/>
      </w:tblPr>
      <w:tblGrid>
        <w:gridCol w:w="868"/>
        <w:gridCol w:w="9572"/>
      </w:tblGrid>
      <w:tr w:rsidR="00A15BA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A15BA8" w:rsidRDefault="001A239D">
            <w:pPr>
              <w:rPr>
                <w:rFonts w:ascii="Verdana" w:eastAsia="Arial Unicode MS" w:hAnsi="Verdana" w:cs="Arial Unicode MS"/>
                <w:color w:val="535346"/>
                <w:sz w:val="18"/>
                <w:szCs w:val="18"/>
              </w:rPr>
            </w:pPr>
            <w:r>
              <w:rPr>
                <w:rFonts w:ascii="Verdana" w:hAnsi="Verdana"/>
                <w:color w:val="000000"/>
                <w:sz w:val="15"/>
                <w:szCs w:val="15"/>
              </w:rPr>
              <w:t>08кп, 10</w:t>
            </w:r>
          </w:p>
        </w:tc>
        <w:tc>
          <w:tcPr>
            <w:tcW w:w="0" w:type="auto"/>
            <w:tcBorders>
              <w:top w:val="outset" w:sz="6" w:space="0" w:color="auto"/>
              <w:left w:val="outset" w:sz="6" w:space="0" w:color="auto"/>
              <w:bottom w:val="outset" w:sz="6" w:space="0" w:color="auto"/>
              <w:right w:val="outset" w:sz="6" w:space="0" w:color="auto"/>
            </w:tcBorders>
            <w:vAlign w:val="center"/>
          </w:tcPr>
          <w:p w:rsidR="00A15BA8" w:rsidRDefault="001A239D">
            <w:pPr>
              <w:rPr>
                <w:rFonts w:ascii="Verdana" w:eastAsia="Arial Unicode MS" w:hAnsi="Verdana" w:cs="Arial Unicode MS"/>
                <w:color w:val="535346"/>
                <w:sz w:val="18"/>
                <w:szCs w:val="18"/>
              </w:rPr>
            </w:pPr>
            <w:r>
              <w:rPr>
                <w:rFonts w:ascii="Verdana" w:hAnsi="Verdana"/>
                <w:color w:val="000000"/>
                <w:sz w:val="15"/>
                <w:szCs w:val="15"/>
              </w:rPr>
              <w:t>Детали, изготовляемые холодной штамповкой и холодной высадкой, трубки, прокладки, крепеж, колпачки. Цементуемые и цианируемые детали, не требующие высокой прочности сердцевины (втулки, валики, упоры, копиры, зубчатые колеса, фрикционные диски)</w:t>
            </w:r>
          </w:p>
        </w:tc>
      </w:tr>
      <w:tr w:rsidR="00A15BA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A15BA8" w:rsidRDefault="001A239D">
            <w:pPr>
              <w:rPr>
                <w:rFonts w:ascii="Verdana" w:eastAsia="Arial Unicode MS" w:hAnsi="Verdana" w:cs="Arial Unicode MS"/>
                <w:color w:val="535346"/>
                <w:sz w:val="18"/>
                <w:szCs w:val="18"/>
              </w:rPr>
            </w:pPr>
            <w:r>
              <w:rPr>
                <w:rFonts w:ascii="Verdana" w:hAnsi="Verdana"/>
                <w:color w:val="000000"/>
                <w:sz w:val="15"/>
                <w:szCs w:val="15"/>
              </w:rPr>
              <w:t>15, 20</w:t>
            </w:r>
          </w:p>
        </w:tc>
        <w:tc>
          <w:tcPr>
            <w:tcW w:w="0" w:type="auto"/>
            <w:tcBorders>
              <w:top w:val="outset" w:sz="6" w:space="0" w:color="auto"/>
              <w:left w:val="outset" w:sz="6" w:space="0" w:color="auto"/>
              <w:bottom w:val="outset" w:sz="6" w:space="0" w:color="auto"/>
              <w:right w:val="outset" w:sz="6" w:space="0" w:color="auto"/>
            </w:tcBorders>
            <w:vAlign w:val="center"/>
          </w:tcPr>
          <w:p w:rsidR="00A15BA8" w:rsidRDefault="001A239D">
            <w:pPr>
              <w:rPr>
                <w:rFonts w:ascii="Verdana" w:eastAsia="Arial Unicode MS" w:hAnsi="Verdana" w:cs="Arial Unicode MS"/>
                <w:color w:val="535346"/>
                <w:sz w:val="18"/>
                <w:szCs w:val="18"/>
              </w:rPr>
            </w:pPr>
            <w:r>
              <w:rPr>
                <w:rFonts w:ascii="Verdana" w:hAnsi="Verdana"/>
                <w:color w:val="000000"/>
                <w:sz w:val="15"/>
                <w:szCs w:val="15"/>
              </w:rPr>
              <w:t>Малонагруженные детали (валики, пальцы, упоры, копиры, оси, шестерни). Тонкие детали, работающие на истирание, рычаги, крюки, траверерсы, вкладыши, болты, стяжки и др.</w:t>
            </w:r>
          </w:p>
        </w:tc>
      </w:tr>
      <w:tr w:rsidR="00A15BA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A15BA8" w:rsidRDefault="001A239D">
            <w:pPr>
              <w:rPr>
                <w:rFonts w:ascii="Verdana" w:eastAsia="Arial Unicode MS" w:hAnsi="Verdana" w:cs="Arial Unicode MS"/>
                <w:color w:val="535346"/>
                <w:sz w:val="18"/>
                <w:szCs w:val="18"/>
              </w:rPr>
            </w:pPr>
            <w:r>
              <w:rPr>
                <w:rFonts w:ascii="Verdana" w:hAnsi="Verdana"/>
                <w:color w:val="000000"/>
                <w:sz w:val="15"/>
                <w:szCs w:val="15"/>
              </w:rPr>
              <w:t>30, 35</w:t>
            </w:r>
          </w:p>
        </w:tc>
        <w:tc>
          <w:tcPr>
            <w:tcW w:w="0" w:type="auto"/>
            <w:tcBorders>
              <w:top w:val="outset" w:sz="6" w:space="0" w:color="auto"/>
              <w:left w:val="outset" w:sz="6" w:space="0" w:color="auto"/>
              <w:bottom w:val="outset" w:sz="6" w:space="0" w:color="auto"/>
              <w:right w:val="outset" w:sz="6" w:space="0" w:color="auto"/>
            </w:tcBorders>
            <w:vAlign w:val="center"/>
          </w:tcPr>
          <w:p w:rsidR="00A15BA8" w:rsidRDefault="001A239D">
            <w:pPr>
              <w:rPr>
                <w:rFonts w:ascii="Verdana" w:eastAsia="Arial Unicode MS" w:hAnsi="Verdana" w:cs="Arial Unicode MS"/>
                <w:color w:val="535346"/>
                <w:sz w:val="18"/>
                <w:szCs w:val="18"/>
              </w:rPr>
            </w:pPr>
            <w:r>
              <w:rPr>
                <w:rFonts w:ascii="Verdana" w:hAnsi="Verdana"/>
                <w:color w:val="000000"/>
                <w:sz w:val="15"/>
                <w:szCs w:val="15"/>
              </w:rPr>
              <w:t>Детали, испытывающие небольшие напряжения (оси, шпиндели, звездочки, тяги, траверсы, рычаги, диски, валы)</w:t>
            </w:r>
          </w:p>
        </w:tc>
      </w:tr>
      <w:tr w:rsidR="00A15BA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A15BA8" w:rsidRDefault="001A239D">
            <w:pPr>
              <w:rPr>
                <w:rFonts w:ascii="Verdana" w:eastAsia="Arial Unicode MS" w:hAnsi="Verdana" w:cs="Arial Unicode MS"/>
                <w:color w:val="535346"/>
                <w:sz w:val="18"/>
                <w:szCs w:val="18"/>
              </w:rPr>
            </w:pPr>
            <w:r>
              <w:rPr>
                <w:rFonts w:ascii="Verdana" w:hAnsi="Verdana"/>
                <w:color w:val="000000"/>
                <w:sz w:val="15"/>
                <w:szCs w:val="15"/>
              </w:rPr>
              <w:t>40, 45</w:t>
            </w:r>
          </w:p>
        </w:tc>
        <w:tc>
          <w:tcPr>
            <w:tcW w:w="0" w:type="auto"/>
            <w:tcBorders>
              <w:top w:val="outset" w:sz="6" w:space="0" w:color="auto"/>
              <w:left w:val="outset" w:sz="6" w:space="0" w:color="auto"/>
              <w:bottom w:val="outset" w:sz="6" w:space="0" w:color="auto"/>
              <w:right w:val="outset" w:sz="6" w:space="0" w:color="auto"/>
            </w:tcBorders>
            <w:vAlign w:val="center"/>
          </w:tcPr>
          <w:p w:rsidR="00A15BA8" w:rsidRDefault="001A239D">
            <w:pPr>
              <w:rPr>
                <w:rFonts w:ascii="Verdana" w:eastAsia="Arial Unicode MS" w:hAnsi="Verdana" w:cs="Arial Unicode MS"/>
                <w:color w:val="535346"/>
                <w:sz w:val="18"/>
                <w:szCs w:val="18"/>
              </w:rPr>
            </w:pPr>
            <w:r>
              <w:rPr>
                <w:rFonts w:ascii="Verdana" w:hAnsi="Verdana"/>
                <w:color w:val="000000"/>
                <w:sz w:val="15"/>
                <w:szCs w:val="15"/>
              </w:rPr>
              <w:t>Детали, от которых требуется повышенная прочность (коленчатые валы, шатуны, зубчатые венцы, распределительные валы, маховики, зубчатые колеса, шпильки, храповики, плунжеры, шпиндели, фрикционные диски, оси, муфты, зубчатые рейки, прокатные валки и др.)</w:t>
            </w:r>
          </w:p>
        </w:tc>
      </w:tr>
      <w:tr w:rsidR="00A15BA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A15BA8" w:rsidRDefault="001A239D">
            <w:pPr>
              <w:rPr>
                <w:rFonts w:ascii="Verdana" w:eastAsia="Arial Unicode MS" w:hAnsi="Verdana" w:cs="Arial Unicode MS"/>
                <w:color w:val="535346"/>
                <w:sz w:val="18"/>
                <w:szCs w:val="18"/>
              </w:rPr>
            </w:pPr>
            <w:r>
              <w:rPr>
                <w:rFonts w:ascii="Verdana" w:hAnsi="Verdana"/>
                <w:color w:val="000000"/>
                <w:sz w:val="15"/>
                <w:szCs w:val="15"/>
              </w:rPr>
              <w:t>50, 55</w:t>
            </w:r>
          </w:p>
        </w:tc>
        <w:tc>
          <w:tcPr>
            <w:tcW w:w="0" w:type="auto"/>
            <w:tcBorders>
              <w:top w:val="outset" w:sz="6" w:space="0" w:color="auto"/>
              <w:left w:val="outset" w:sz="6" w:space="0" w:color="auto"/>
              <w:bottom w:val="outset" w:sz="6" w:space="0" w:color="auto"/>
              <w:right w:val="outset" w:sz="6" w:space="0" w:color="auto"/>
            </w:tcBorders>
            <w:vAlign w:val="center"/>
          </w:tcPr>
          <w:p w:rsidR="00A15BA8" w:rsidRDefault="001A239D">
            <w:pPr>
              <w:rPr>
                <w:rFonts w:ascii="Verdana" w:eastAsia="Arial Unicode MS" w:hAnsi="Verdana" w:cs="Arial Unicode MS"/>
                <w:color w:val="535346"/>
                <w:sz w:val="18"/>
                <w:szCs w:val="18"/>
              </w:rPr>
            </w:pPr>
            <w:r>
              <w:rPr>
                <w:rFonts w:ascii="Verdana" w:hAnsi="Verdana"/>
                <w:color w:val="000000"/>
                <w:sz w:val="15"/>
                <w:szCs w:val="15"/>
              </w:rPr>
              <w:t>Зубчатые колеса, прокатные валки, штоки, бандажи, валы, эксцентрики, малонагруженные пружины и рессоры и др. Применяют после закалки с высоким отпуском и в нормализованном состоянии</w:t>
            </w:r>
          </w:p>
        </w:tc>
      </w:tr>
      <w:tr w:rsidR="00A15BA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A15BA8" w:rsidRDefault="001A239D">
            <w:pPr>
              <w:rPr>
                <w:rFonts w:ascii="Verdana" w:eastAsia="Arial Unicode MS" w:hAnsi="Verdana" w:cs="Arial Unicode MS"/>
                <w:color w:val="535346"/>
                <w:sz w:val="18"/>
                <w:szCs w:val="18"/>
              </w:rPr>
            </w:pPr>
            <w:r>
              <w:rPr>
                <w:rFonts w:ascii="Verdana" w:hAnsi="Verdana"/>
                <w:color w:val="000000"/>
                <w:sz w:val="15"/>
                <w:szCs w:val="15"/>
              </w:rPr>
              <w:t>60</w:t>
            </w:r>
          </w:p>
        </w:tc>
        <w:tc>
          <w:tcPr>
            <w:tcW w:w="0" w:type="auto"/>
            <w:tcBorders>
              <w:top w:val="outset" w:sz="6" w:space="0" w:color="auto"/>
              <w:left w:val="outset" w:sz="6" w:space="0" w:color="auto"/>
              <w:bottom w:val="outset" w:sz="6" w:space="0" w:color="auto"/>
              <w:right w:val="outset" w:sz="6" w:space="0" w:color="auto"/>
            </w:tcBorders>
            <w:vAlign w:val="center"/>
          </w:tcPr>
          <w:p w:rsidR="00A15BA8" w:rsidRDefault="001A239D">
            <w:pPr>
              <w:rPr>
                <w:rFonts w:ascii="Verdana" w:eastAsia="Arial Unicode MS" w:hAnsi="Verdana" w:cs="Arial Unicode MS"/>
                <w:color w:val="535346"/>
                <w:sz w:val="18"/>
                <w:szCs w:val="18"/>
              </w:rPr>
            </w:pPr>
            <w:r>
              <w:rPr>
                <w:rFonts w:ascii="Verdana" w:hAnsi="Verdana"/>
                <w:color w:val="000000"/>
                <w:sz w:val="15"/>
                <w:szCs w:val="15"/>
              </w:rPr>
              <w:t>Детали с высокими прочностными и упругими свойствами (прокатные валки, эксцентрики, шпиндели, пружинные кольца, пружины и диски сцепления, пружины амортизаторов). Применяют после закалки или после нормализации (крупные детали)</w:t>
            </w:r>
          </w:p>
        </w:tc>
      </w:tr>
    </w:tbl>
    <w:p w:rsidR="00A15BA8" w:rsidRDefault="001A239D">
      <w:pPr>
        <w:pStyle w:val="a5"/>
        <w:rPr>
          <w:rFonts w:ascii="Verdana" w:hAnsi="Verdana"/>
          <w:sz w:val="18"/>
          <w:szCs w:val="18"/>
        </w:rPr>
      </w:pPr>
      <w:r>
        <w:rPr>
          <w:rFonts w:ascii="Verdana" w:hAnsi="Verdana"/>
          <w:b/>
          <w:bCs/>
          <w:color w:val="000000"/>
          <w:sz w:val="18"/>
          <w:szCs w:val="18"/>
        </w:rPr>
        <w:t>Примерное назначение низколегированных тонколистовой и широкополосной универсальной сталей</w:t>
      </w:r>
      <w:r>
        <w:rPr>
          <w:rFonts w:ascii="Verdana" w:hAnsi="Verdana"/>
          <w:sz w:val="18"/>
          <w:szCs w:val="18"/>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35" w:type="dxa"/>
          <w:left w:w="135" w:type="dxa"/>
          <w:bottom w:w="135" w:type="dxa"/>
          <w:right w:w="135" w:type="dxa"/>
        </w:tblCellMar>
        <w:tblLook w:val="0000" w:firstRow="0" w:lastRow="0" w:firstColumn="0" w:lastColumn="0" w:noHBand="0" w:noVBand="0"/>
      </w:tblPr>
      <w:tblGrid>
        <w:gridCol w:w="968"/>
        <w:gridCol w:w="9472"/>
      </w:tblGrid>
      <w:tr w:rsidR="00A15BA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A15BA8" w:rsidRDefault="001A239D">
            <w:pPr>
              <w:rPr>
                <w:rFonts w:ascii="Verdana" w:eastAsia="Arial Unicode MS" w:hAnsi="Verdana" w:cs="Arial Unicode MS"/>
                <w:color w:val="535346"/>
                <w:sz w:val="18"/>
                <w:szCs w:val="18"/>
              </w:rPr>
            </w:pPr>
            <w:r>
              <w:rPr>
                <w:rFonts w:ascii="Verdana" w:hAnsi="Verdana"/>
                <w:color w:val="000000"/>
                <w:sz w:val="15"/>
                <w:szCs w:val="15"/>
              </w:rPr>
              <w:t>09Г2</w:t>
            </w:r>
          </w:p>
        </w:tc>
        <w:tc>
          <w:tcPr>
            <w:tcW w:w="0" w:type="auto"/>
            <w:tcBorders>
              <w:top w:val="outset" w:sz="6" w:space="0" w:color="auto"/>
              <w:left w:val="outset" w:sz="6" w:space="0" w:color="auto"/>
              <w:bottom w:val="outset" w:sz="6" w:space="0" w:color="auto"/>
              <w:right w:val="outset" w:sz="6" w:space="0" w:color="auto"/>
            </w:tcBorders>
            <w:vAlign w:val="center"/>
          </w:tcPr>
          <w:p w:rsidR="00A15BA8" w:rsidRDefault="001A239D">
            <w:pPr>
              <w:rPr>
                <w:rFonts w:ascii="Verdana" w:eastAsia="Arial Unicode MS" w:hAnsi="Verdana" w:cs="Arial Unicode MS"/>
                <w:color w:val="535346"/>
                <w:sz w:val="18"/>
                <w:szCs w:val="18"/>
              </w:rPr>
            </w:pPr>
            <w:r>
              <w:rPr>
                <w:rFonts w:ascii="Verdana" w:hAnsi="Verdana"/>
                <w:color w:val="000000"/>
                <w:sz w:val="15"/>
                <w:szCs w:val="15"/>
              </w:rPr>
              <w:t>Для деталей сварных конструкций, изготовляемых из листов. Обрабатывается резанием удовлетворительно</w:t>
            </w:r>
          </w:p>
        </w:tc>
      </w:tr>
      <w:tr w:rsidR="00A15BA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A15BA8" w:rsidRDefault="001A239D">
            <w:pPr>
              <w:rPr>
                <w:rFonts w:ascii="Verdana" w:eastAsia="Arial Unicode MS" w:hAnsi="Verdana" w:cs="Arial Unicode MS"/>
                <w:color w:val="535346"/>
                <w:sz w:val="18"/>
                <w:szCs w:val="18"/>
              </w:rPr>
            </w:pPr>
            <w:r>
              <w:rPr>
                <w:rFonts w:ascii="Verdana" w:hAnsi="Verdana"/>
                <w:color w:val="000000"/>
                <w:sz w:val="15"/>
                <w:szCs w:val="15"/>
              </w:rPr>
              <w:t>09Г2С</w:t>
            </w:r>
          </w:p>
        </w:tc>
        <w:tc>
          <w:tcPr>
            <w:tcW w:w="0" w:type="auto"/>
            <w:tcBorders>
              <w:top w:val="outset" w:sz="6" w:space="0" w:color="auto"/>
              <w:left w:val="outset" w:sz="6" w:space="0" w:color="auto"/>
              <w:bottom w:val="outset" w:sz="6" w:space="0" w:color="auto"/>
              <w:right w:val="outset" w:sz="6" w:space="0" w:color="auto"/>
            </w:tcBorders>
            <w:vAlign w:val="center"/>
          </w:tcPr>
          <w:p w:rsidR="00A15BA8" w:rsidRDefault="001A239D">
            <w:pPr>
              <w:rPr>
                <w:rFonts w:ascii="Verdana" w:eastAsia="Arial Unicode MS" w:hAnsi="Verdana" w:cs="Arial Unicode MS"/>
                <w:color w:val="535346"/>
                <w:sz w:val="18"/>
                <w:szCs w:val="18"/>
              </w:rPr>
            </w:pPr>
            <w:r>
              <w:rPr>
                <w:rFonts w:ascii="Verdana" w:hAnsi="Verdana"/>
                <w:color w:val="000000"/>
                <w:sz w:val="15"/>
                <w:szCs w:val="15"/>
              </w:rPr>
              <w:t>Для паровых котлов, аппаратов и емкостей, работающих под давлением при температуре -70 - +450 °С; для ответственных листовых сварных конструкций в химическом и нефтяном машиностроении, судостроении. Хорошо свариваются. Обрабатываются резанием удовлетворительно</w:t>
            </w:r>
          </w:p>
        </w:tc>
      </w:tr>
      <w:tr w:rsidR="00A15BA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A15BA8" w:rsidRDefault="001A239D">
            <w:pPr>
              <w:rPr>
                <w:rFonts w:ascii="Verdana" w:eastAsia="Arial Unicode MS" w:hAnsi="Verdana" w:cs="Arial Unicode MS"/>
                <w:color w:val="535346"/>
                <w:sz w:val="18"/>
                <w:szCs w:val="18"/>
              </w:rPr>
            </w:pPr>
            <w:r>
              <w:rPr>
                <w:rFonts w:ascii="Verdana" w:hAnsi="Verdana"/>
                <w:color w:val="000000"/>
                <w:sz w:val="15"/>
                <w:szCs w:val="15"/>
              </w:rPr>
              <w:t>10ХСНД</w:t>
            </w:r>
          </w:p>
        </w:tc>
        <w:tc>
          <w:tcPr>
            <w:tcW w:w="0" w:type="auto"/>
            <w:tcBorders>
              <w:top w:val="outset" w:sz="6" w:space="0" w:color="auto"/>
              <w:left w:val="outset" w:sz="6" w:space="0" w:color="auto"/>
              <w:bottom w:val="outset" w:sz="6" w:space="0" w:color="auto"/>
              <w:right w:val="outset" w:sz="6" w:space="0" w:color="auto"/>
            </w:tcBorders>
            <w:vAlign w:val="center"/>
          </w:tcPr>
          <w:p w:rsidR="00A15BA8" w:rsidRDefault="001A239D">
            <w:pPr>
              <w:rPr>
                <w:rFonts w:ascii="Verdana" w:eastAsia="Arial Unicode MS" w:hAnsi="Verdana" w:cs="Arial Unicode MS"/>
                <w:color w:val="535346"/>
                <w:sz w:val="18"/>
                <w:szCs w:val="18"/>
              </w:rPr>
            </w:pPr>
            <w:r>
              <w:rPr>
                <w:rFonts w:ascii="Verdana" w:hAnsi="Verdana"/>
                <w:color w:val="000000"/>
                <w:sz w:val="15"/>
                <w:szCs w:val="15"/>
              </w:rPr>
              <w:t>Для сварных конструкций химического машиностроения, фасонных профилей в судостроении, вагоностроении</w:t>
            </w:r>
          </w:p>
        </w:tc>
      </w:tr>
      <w:tr w:rsidR="00A15BA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A15BA8" w:rsidRDefault="001A239D">
            <w:pPr>
              <w:rPr>
                <w:rFonts w:ascii="Verdana" w:eastAsia="Arial Unicode MS" w:hAnsi="Verdana" w:cs="Arial Unicode MS"/>
                <w:color w:val="535346"/>
                <w:sz w:val="18"/>
                <w:szCs w:val="18"/>
              </w:rPr>
            </w:pPr>
            <w:r>
              <w:rPr>
                <w:rFonts w:ascii="Verdana" w:hAnsi="Verdana"/>
                <w:color w:val="000000"/>
                <w:sz w:val="15"/>
                <w:szCs w:val="15"/>
              </w:rPr>
              <w:t>15ХСНД</w:t>
            </w:r>
          </w:p>
        </w:tc>
        <w:tc>
          <w:tcPr>
            <w:tcW w:w="0" w:type="auto"/>
            <w:tcBorders>
              <w:top w:val="outset" w:sz="6" w:space="0" w:color="auto"/>
              <w:left w:val="outset" w:sz="6" w:space="0" w:color="auto"/>
              <w:bottom w:val="outset" w:sz="6" w:space="0" w:color="auto"/>
              <w:right w:val="outset" w:sz="6" w:space="0" w:color="auto"/>
            </w:tcBorders>
            <w:vAlign w:val="center"/>
          </w:tcPr>
          <w:p w:rsidR="00A15BA8" w:rsidRDefault="001A239D">
            <w:pPr>
              <w:rPr>
                <w:rFonts w:ascii="Verdana" w:eastAsia="Arial Unicode MS" w:hAnsi="Verdana" w:cs="Arial Unicode MS"/>
                <w:color w:val="535346"/>
                <w:sz w:val="18"/>
                <w:szCs w:val="18"/>
              </w:rPr>
            </w:pPr>
            <w:r>
              <w:rPr>
                <w:rFonts w:ascii="Verdana" w:hAnsi="Verdana"/>
                <w:color w:val="000000"/>
                <w:sz w:val="15"/>
                <w:szCs w:val="15"/>
              </w:rPr>
              <w:t>Для деталей вагонов, строительных свай, сложных профилей в судостроении. Обладает повышенной коррозионной стойкостью</w:t>
            </w:r>
          </w:p>
        </w:tc>
      </w:tr>
      <w:tr w:rsidR="00A15BA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A15BA8" w:rsidRDefault="001A239D">
            <w:pPr>
              <w:rPr>
                <w:rFonts w:ascii="Verdana" w:eastAsia="Arial Unicode MS" w:hAnsi="Verdana" w:cs="Arial Unicode MS"/>
                <w:color w:val="535346"/>
                <w:sz w:val="18"/>
                <w:szCs w:val="18"/>
              </w:rPr>
            </w:pPr>
            <w:r>
              <w:rPr>
                <w:rFonts w:ascii="Verdana" w:hAnsi="Verdana"/>
                <w:color w:val="000000"/>
                <w:sz w:val="15"/>
                <w:szCs w:val="15"/>
              </w:rPr>
              <w:t>15ГФ</w:t>
            </w:r>
          </w:p>
        </w:tc>
        <w:tc>
          <w:tcPr>
            <w:tcW w:w="0" w:type="auto"/>
            <w:tcBorders>
              <w:top w:val="outset" w:sz="6" w:space="0" w:color="auto"/>
              <w:left w:val="outset" w:sz="6" w:space="0" w:color="auto"/>
              <w:bottom w:val="outset" w:sz="6" w:space="0" w:color="auto"/>
              <w:right w:val="outset" w:sz="6" w:space="0" w:color="auto"/>
            </w:tcBorders>
            <w:vAlign w:val="center"/>
          </w:tcPr>
          <w:p w:rsidR="00A15BA8" w:rsidRDefault="001A239D">
            <w:pPr>
              <w:rPr>
                <w:rFonts w:ascii="Verdana" w:eastAsia="Arial Unicode MS" w:hAnsi="Verdana" w:cs="Arial Unicode MS"/>
                <w:color w:val="535346"/>
                <w:sz w:val="18"/>
                <w:szCs w:val="18"/>
              </w:rPr>
            </w:pPr>
            <w:r>
              <w:rPr>
                <w:rFonts w:ascii="Verdana" w:hAnsi="Verdana"/>
                <w:color w:val="000000"/>
                <w:sz w:val="15"/>
                <w:szCs w:val="15"/>
              </w:rPr>
              <w:t>Для листовых сварных конструкций в вагоностроении. Обеспечивает высокое качество сварного шва. Штампуемость удовлетворительная</w:t>
            </w:r>
          </w:p>
        </w:tc>
      </w:tr>
    </w:tbl>
    <w:p w:rsidR="00A15BA8" w:rsidRDefault="001A239D">
      <w:pPr>
        <w:pStyle w:val="a5"/>
        <w:rPr>
          <w:rFonts w:ascii="Verdana" w:hAnsi="Verdana"/>
          <w:sz w:val="18"/>
          <w:szCs w:val="18"/>
        </w:rPr>
      </w:pPr>
      <w:r>
        <w:rPr>
          <w:rFonts w:ascii="Verdana" w:hAnsi="Verdana"/>
          <w:b/>
          <w:bCs/>
          <w:color w:val="000000"/>
          <w:sz w:val="18"/>
          <w:szCs w:val="18"/>
        </w:rPr>
        <w:t>Примерное назначение легированной конструкционной стали</w:t>
      </w:r>
      <w:r>
        <w:rPr>
          <w:rFonts w:ascii="Verdana" w:hAnsi="Verdana"/>
          <w:sz w:val="18"/>
          <w:szCs w:val="18"/>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35" w:type="dxa"/>
          <w:left w:w="135" w:type="dxa"/>
          <w:bottom w:w="135" w:type="dxa"/>
          <w:right w:w="135" w:type="dxa"/>
        </w:tblCellMar>
        <w:tblLook w:val="0000" w:firstRow="0" w:lastRow="0" w:firstColumn="0" w:lastColumn="0" w:noHBand="0" w:noVBand="0"/>
      </w:tblPr>
      <w:tblGrid>
        <w:gridCol w:w="1006"/>
        <w:gridCol w:w="9434"/>
      </w:tblGrid>
      <w:tr w:rsidR="00A15BA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A15BA8" w:rsidRDefault="001A239D">
            <w:pPr>
              <w:rPr>
                <w:rFonts w:ascii="Verdana" w:eastAsia="Arial Unicode MS" w:hAnsi="Verdana" w:cs="Arial Unicode MS"/>
                <w:color w:val="535346"/>
                <w:sz w:val="18"/>
                <w:szCs w:val="18"/>
              </w:rPr>
            </w:pPr>
            <w:r>
              <w:rPr>
                <w:rFonts w:ascii="Verdana" w:hAnsi="Verdana"/>
                <w:color w:val="000000"/>
                <w:sz w:val="15"/>
                <w:szCs w:val="15"/>
              </w:rPr>
              <w:t>15Х</w:t>
            </w:r>
          </w:p>
        </w:tc>
        <w:tc>
          <w:tcPr>
            <w:tcW w:w="0" w:type="auto"/>
            <w:tcBorders>
              <w:top w:val="outset" w:sz="6" w:space="0" w:color="auto"/>
              <w:left w:val="outset" w:sz="6" w:space="0" w:color="auto"/>
              <w:bottom w:val="outset" w:sz="6" w:space="0" w:color="auto"/>
              <w:right w:val="outset" w:sz="6" w:space="0" w:color="auto"/>
            </w:tcBorders>
            <w:vAlign w:val="center"/>
          </w:tcPr>
          <w:p w:rsidR="00A15BA8" w:rsidRDefault="001A239D">
            <w:pPr>
              <w:rPr>
                <w:rFonts w:ascii="Verdana" w:eastAsia="Arial Unicode MS" w:hAnsi="Verdana" w:cs="Arial Unicode MS"/>
                <w:color w:val="535346"/>
                <w:sz w:val="18"/>
                <w:szCs w:val="18"/>
              </w:rPr>
            </w:pPr>
            <w:r>
              <w:rPr>
                <w:rFonts w:ascii="Verdana" w:hAnsi="Verdana"/>
                <w:color w:val="000000"/>
                <w:sz w:val="15"/>
                <w:szCs w:val="15"/>
              </w:rPr>
              <w:t>Пальцы поршневые, валы распределительные, толкатели, крестовины карданов, клапаны, мелкие детали, работающие в условиях износа при трении. Хорошо цементуется</w:t>
            </w:r>
          </w:p>
        </w:tc>
      </w:tr>
      <w:tr w:rsidR="00A15BA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A15BA8" w:rsidRDefault="001A239D">
            <w:pPr>
              <w:rPr>
                <w:rFonts w:ascii="Verdana" w:eastAsia="Arial Unicode MS" w:hAnsi="Verdana" w:cs="Arial Unicode MS"/>
                <w:color w:val="535346"/>
                <w:sz w:val="18"/>
                <w:szCs w:val="18"/>
              </w:rPr>
            </w:pPr>
            <w:r>
              <w:rPr>
                <w:rFonts w:ascii="Verdana" w:hAnsi="Verdana"/>
                <w:color w:val="000000"/>
                <w:sz w:val="15"/>
                <w:szCs w:val="15"/>
              </w:rPr>
              <w:t>20Х</w:t>
            </w:r>
          </w:p>
        </w:tc>
        <w:tc>
          <w:tcPr>
            <w:tcW w:w="0" w:type="auto"/>
            <w:tcBorders>
              <w:top w:val="outset" w:sz="6" w:space="0" w:color="auto"/>
              <w:left w:val="outset" w:sz="6" w:space="0" w:color="auto"/>
              <w:bottom w:val="outset" w:sz="6" w:space="0" w:color="auto"/>
              <w:right w:val="outset" w:sz="6" w:space="0" w:color="auto"/>
            </w:tcBorders>
            <w:vAlign w:val="center"/>
          </w:tcPr>
          <w:p w:rsidR="00A15BA8" w:rsidRDefault="001A239D">
            <w:pPr>
              <w:rPr>
                <w:rFonts w:ascii="Verdana" w:eastAsia="Arial Unicode MS" w:hAnsi="Verdana" w:cs="Arial Unicode MS"/>
                <w:color w:val="535346"/>
                <w:sz w:val="18"/>
                <w:szCs w:val="18"/>
              </w:rPr>
            </w:pPr>
            <w:r>
              <w:rPr>
                <w:rFonts w:ascii="Verdana" w:hAnsi="Verdana"/>
                <w:color w:val="000000"/>
                <w:sz w:val="15"/>
                <w:szCs w:val="15"/>
              </w:rPr>
              <w:t>Кулачковые муфты, втулки, шпиндели, направляющие планки, плунжеры, оправки, копиры, шлицевые валики и др.</w:t>
            </w:r>
          </w:p>
        </w:tc>
      </w:tr>
      <w:tr w:rsidR="00A15BA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A15BA8" w:rsidRDefault="001A239D">
            <w:pPr>
              <w:rPr>
                <w:rFonts w:ascii="Verdana" w:eastAsia="Arial Unicode MS" w:hAnsi="Verdana" w:cs="Arial Unicode MS"/>
                <w:color w:val="535346"/>
                <w:sz w:val="18"/>
                <w:szCs w:val="18"/>
              </w:rPr>
            </w:pPr>
            <w:r>
              <w:rPr>
                <w:rFonts w:ascii="Verdana" w:hAnsi="Verdana"/>
                <w:color w:val="000000"/>
                <w:sz w:val="15"/>
                <w:szCs w:val="15"/>
              </w:rPr>
              <w:t>40Х</w:t>
            </w:r>
          </w:p>
        </w:tc>
        <w:tc>
          <w:tcPr>
            <w:tcW w:w="0" w:type="auto"/>
            <w:tcBorders>
              <w:top w:val="outset" w:sz="6" w:space="0" w:color="auto"/>
              <w:left w:val="outset" w:sz="6" w:space="0" w:color="auto"/>
              <w:bottom w:val="outset" w:sz="6" w:space="0" w:color="auto"/>
              <w:right w:val="outset" w:sz="6" w:space="0" w:color="auto"/>
            </w:tcBorders>
            <w:vAlign w:val="center"/>
          </w:tcPr>
          <w:p w:rsidR="00A15BA8" w:rsidRDefault="001A239D">
            <w:pPr>
              <w:rPr>
                <w:rFonts w:ascii="Verdana" w:eastAsia="Arial Unicode MS" w:hAnsi="Verdana" w:cs="Arial Unicode MS"/>
                <w:color w:val="535346"/>
                <w:sz w:val="18"/>
                <w:szCs w:val="18"/>
              </w:rPr>
            </w:pPr>
            <w:r>
              <w:rPr>
                <w:rFonts w:ascii="Verdana" w:hAnsi="Verdana"/>
                <w:color w:val="000000"/>
                <w:sz w:val="15"/>
                <w:szCs w:val="15"/>
              </w:rPr>
              <w:t>Для деталей, работающих на средних скоростях при средних давлениях (зубчатые колеса, шпиндели и валы в подшипниках качения, червячные валы)</w:t>
            </w:r>
          </w:p>
        </w:tc>
      </w:tr>
      <w:tr w:rsidR="00A15BA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A15BA8" w:rsidRDefault="001A239D">
            <w:pPr>
              <w:rPr>
                <w:rFonts w:ascii="Verdana" w:eastAsia="Arial Unicode MS" w:hAnsi="Verdana" w:cs="Arial Unicode MS"/>
                <w:color w:val="535346"/>
                <w:sz w:val="18"/>
                <w:szCs w:val="18"/>
              </w:rPr>
            </w:pPr>
            <w:r>
              <w:rPr>
                <w:rFonts w:ascii="Verdana" w:hAnsi="Verdana"/>
                <w:color w:val="000000"/>
                <w:sz w:val="15"/>
                <w:szCs w:val="15"/>
              </w:rPr>
              <w:t>45Х, 50Х</w:t>
            </w:r>
          </w:p>
        </w:tc>
        <w:tc>
          <w:tcPr>
            <w:tcW w:w="0" w:type="auto"/>
            <w:tcBorders>
              <w:top w:val="outset" w:sz="6" w:space="0" w:color="auto"/>
              <w:left w:val="outset" w:sz="6" w:space="0" w:color="auto"/>
              <w:bottom w:val="outset" w:sz="6" w:space="0" w:color="auto"/>
              <w:right w:val="outset" w:sz="6" w:space="0" w:color="auto"/>
            </w:tcBorders>
            <w:vAlign w:val="center"/>
          </w:tcPr>
          <w:p w:rsidR="00A15BA8" w:rsidRDefault="001A239D">
            <w:pPr>
              <w:rPr>
                <w:rFonts w:ascii="Verdana" w:eastAsia="Arial Unicode MS" w:hAnsi="Verdana" w:cs="Arial Unicode MS"/>
                <w:color w:val="535346"/>
                <w:sz w:val="18"/>
                <w:szCs w:val="18"/>
              </w:rPr>
            </w:pPr>
            <w:r>
              <w:rPr>
                <w:rFonts w:ascii="Verdana" w:hAnsi="Verdana"/>
                <w:color w:val="000000"/>
                <w:sz w:val="15"/>
                <w:szCs w:val="15"/>
              </w:rPr>
              <w:t>Для крупных деталей, работающих на средних скоростях при небольших давлениях (зубчатые колеса, шпиндели, валы в подшипниках качения, червячные и шлицевые валы). Обладают высокой прочностью и вязкостью</w:t>
            </w:r>
          </w:p>
        </w:tc>
      </w:tr>
      <w:tr w:rsidR="00A15BA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A15BA8" w:rsidRDefault="001A239D">
            <w:pPr>
              <w:rPr>
                <w:rFonts w:ascii="Verdana" w:eastAsia="Arial Unicode MS" w:hAnsi="Verdana" w:cs="Arial Unicode MS"/>
                <w:color w:val="535346"/>
                <w:sz w:val="18"/>
                <w:szCs w:val="18"/>
              </w:rPr>
            </w:pPr>
            <w:r>
              <w:rPr>
                <w:rFonts w:ascii="Verdana" w:hAnsi="Verdana"/>
                <w:color w:val="000000"/>
                <w:sz w:val="15"/>
                <w:szCs w:val="15"/>
              </w:rPr>
              <w:t>38ХА</w:t>
            </w:r>
          </w:p>
        </w:tc>
        <w:tc>
          <w:tcPr>
            <w:tcW w:w="0" w:type="auto"/>
            <w:tcBorders>
              <w:top w:val="outset" w:sz="6" w:space="0" w:color="auto"/>
              <w:left w:val="outset" w:sz="6" w:space="0" w:color="auto"/>
              <w:bottom w:val="outset" w:sz="6" w:space="0" w:color="auto"/>
              <w:right w:val="outset" w:sz="6" w:space="0" w:color="auto"/>
            </w:tcBorders>
            <w:vAlign w:val="center"/>
          </w:tcPr>
          <w:p w:rsidR="00A15BA8" w:rsidRDefault="001A239D">
            <w:pPr>
              <w:rPr>
                <w:rFonts w:ascii="Verdana" w:eastAsia="Arial Unicode MS" w:hAnsi="Verdana" w:cs="Arial Unicode MS"/>
                <w:color w:val="535346"/>
                <w:sz w:val="18"/>
                <w:szCs w:val="18"/>
              </w:rPr>
            </w:pPr>
            <w:r>
              <w:rPr>
                <w:rFonts w:ascii="Verdana" w:hAnsi="Verdana"/>
                <w:color w:val="000000"/>
                <w:sz w:val="15"/>
                <w:szCs w:val="15"/>
              </w:rPr>
              <w:t>Для зубчатых колес, работающих на средних скоростях при средних давлениях</w:t>
            </w:r>
          </w:p>
        </w:tc>
      </w:tr>
      <w:tr w:rsidR="00A15BA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A15BA8" w:rsidRDefault="001A239D">
            <w:pPr>
              <w:rPr>
                <w:rFonts w:ascii="Verdana" w:eastAsia="Arial Unicode MS" w:hAnsi="Verdana" w:cs="Arial Unicode MS"/>
                <w:color w:val="535346"/>
                <w:sz w:val="18"/>
                <w:szCs w:val="18"/>
              </w:rPr>
            </w:pPr>
            <w:r>
              <w:rPr>
                <w:rFonts w:ascii="Verdana" w:hAnsi="Verdana"/>
                <w:color w:val="000000"/>
                <w:sz w:val="15"/>
                <w:szCs w:val="15"/>
              </w:rPr>
              <w:t>45Г2, 50Г2</w:t>
            </w:r>
          </w:p>
        </w:tc>
        <w:tc>
          <w:tcPr>
            <w:tcW w:w="0" w:type="auto"/>
            <w:tcBorders>
              <w:top w:val="outset" w:sz="6" w:space="0" w:color="auto"/>
              <w:left w:val="outset" w:sz="6" w:space="0" w:color="auto"/>
              <w:bottom w:val="outset" w:sz="6" w:space="0" w:color="auto"/>
              <w:right w:val="outset" w:sz="6" w:space="0" w:color="auto"/>
            </w:tcBorders>
            <w:vAlign w:val="center"/>
          </w:tcPr>
          <w:p w:rsidR="00A15BA8" w:rsidRDefault="001A239D">
            <w:pPr>
              <w:rPr>
                <w:rFonts w:ascii="Verdana" w:eastAsia="Arial Unicode MS" w:hAnsi="Verdana" w:cs="Arial Unicode MS"/>
                <w:color w:val="535346"/>
                <w:sz w:val="18"/>
                <w:szCs w:val="18"/>
              </w:rPr>
            </w:pPr>
            <w:r>
              <w:rPr>
                <w:rFonts w:ascii="Verdana" w:hAnsi="Verdana"/>
                <w:color w:val="000000"/>
                <w:sz w:val="15"/>
                <w:szCs w:val="15"/>
              </w:rPr>
              <w:t>Для крупных малонагруженных деталей (шпиндели, валы, зубчатые колеса тяжелых станков)</w:t>
            </w:r>
          </w:p>
        </w:tc>
      </w:tr>
      <w:tr w:rsidR="00A15BA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A15BA8" w:rsidRDefault="001A239D">
            <w:pPr>
              <w:rPr>
                <w:rFonts w:ascii="Verdana" w:eastAsia="Arial Unicode MS" w:hAnsi="Verdana" w:cs="Arial Unicode MS"/>
                <w:color w:val="535346"/>
                <w:sz w:val="18"/>
                <w:szCs w:val="18"/>
              </w:rPr>
            </w:pPr>
            <w:r>
              <w:rPr>
                <w:rFonts w:ascii="Verdana" w:hAnsi="Verdana"/>
                <w:color w:val="000000"/>
                <w:sz w:val="15"/>
                <w:szCs w:val="15"/>
              </w:rPr>
              <w:t>18ХГТ</w:t>
            </w:r>
          </w:p>
        </w:tc>
        <w:tc>
          <w:tcPr>
            <w:tcW w:w="0" w:type="auto"/>
            <w:tcBorders>
              <w:top w:val="outset" w:sz="6" w:space="0" w:color="auto"/>
              <w:left w:val="outset" w:sz="6" w:space="0" w:color="auto"/>
              <w:bottom w:val="outset" w:sz="6" w:space="0" w:color="auto"/>
              <w:right w:val="outset" w:sz="6" w:space="0" w:color="auto"/>
            </w:tcBorders>
            <w:vAlign w:val="center"/>
          </w:tcPr>
          <w:p w:rsidR="00A15BA8" w:rsidRDefault="001A239D">
            <w:pPr>
              <w:rPr>
                <w:rFonts w:ascii="Verdana" w:eastAsia="Arial Unicode MS" w:hAnsi="Verdana" w:cs="Arial Unicode MS"/>
                <w:color w:val="535346"/>
                <w:sz w:val="18"/>
                <w:szCs w:val="18"/>
              </w:rPr>
            </w:pPr>
            <w:r>
              <w:rPr>
                <w:rFonts w:ascii="Verdana" w:hAnsi="Verdana"/>
                <w:color w:val="000000"/>
                <w:sz w:val="15"/>
                <w:szCs w:val="15"/>
              </w:rPr>
              <w:t>Для деталей, работающих на больших скоростях при высоких давлениях и ударных нагрузках (зубчатые колеса, шпиндели, кулачковые муфты, втулки и др.)</w:t>
            </w:r>
          </w:p>
        </w:tc>
      </w:tr>
      <w:tr w:rsidR="00A15BA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A15BA8" w:rsidRDefault="001A239D">
            <w:pPr>
              <w:rPr>
                <w:rFonts w:ascii="Verdana" w:eastAsia="Arial Unicode MS" w:hAnsi="Verdana" w:cs="Arial Unicode MS"/>
                <w:color w:val="535346"/>
                <w:sz w:val="18"/>
                <w:szCs w:val="18"/>
              </w:rPr>
            </w:pPr>
            <w:r>
              <w:rPr>
                <w:rFonts w:ascii="Verdana" w:hAnsi="Verdana"/>
                <w:color w:val="000000"/>
                <w:sz w:val="15"/>
                <w:szCs w:val="15"/>
              </w:rPr>
              <w:t>20ХГР</w:t>
            </w:r>
          </w:p>
        </w:tc>
        <w:tc>
          <w:tcPr>
            <w:tcW w:w="0" w:type="auto"/>
            <w:tcBorders>
              <w:top w:val="outset" w:sz="6" w:space="0" w:color="auto"/>
              <w:left w:val="outset" w:sz="6" w:space="0" w:color="auto"/>
              <w:bottom w:val="outset" w:sz="6" w:space="0" w:color="auto"/>
              <w:right w:val="outset" w:sz="6" w:space="0" w:color="auto"/>
            </w:tcBorders>
            <w:vAlign w:val="center"/>
          </w:tcPr>
          <w:p w:rsidR="00A15BA8" w:rsidRDefault="001A239D">
            <w:pPr>
              <w:rPr>
                <w:rFonts w:ascii="Verdana" w:eastAsia="Arial Unicode MS" w:hAnsi="Verdana" w:cs="Arial Unicode MS"/>
                <w:color w:val="535346"/>
                <w:sz w:val="18"/>
                <w:szCs w:val="18"/>
              </w:rPr>
            </w:pPr>
            <w:r>
              <w:rPr>
                <w:rFonts w:ascii="Verdana" w:hAnsi="Verdana"/>
                <w:color w:val="000000"/>
                <w:sz w:val="15"/>
                <w:szCs w:val="15"/>
              </w:rPr>
              <w:t>Для тяжелонагруженных деталей, работающих при больших скоростях и ударных нагрузках</w:t>
            </w:r>
          </w:p>
        </w:tc>
      </w:tr>
      <w:tr w:rsidR="00A15BA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A15BA8" w:rsidRDefault="001A239D">
            <w:pPr>
              <w:rPr>
                <w:rFonts w:ascii="Verdana" w:eastAsia="Arial Unicode MS" w:hAnsi="Verdana" w:cs="Arial Unicode MS"/>
                <w:color w:val="535346"/>
                <w:sz w:val="18"/>
                <w:szCs w:val="18"/>
              </w:rPr>
            </w:pPr>
            <w:r>
              <w:rPr>
                <w:rFonts w:ascii="Verdana" w:hAnsi="Verdana"/>
                <w:color w:val="000000"/>
                <w:sz w:val="15"/>
                <w:szCs w:val="15"/>
              </w:rPr>
              <w:t>15ХФ</w:t>
            </w:r>
          </w:p>
        </w:tc>
        <w:tc>
          <w:tcPr>
            <w:tcW w:w="0" w:type="auto"/>
            <w:tcBorders>
              <w:top w:val="outset" w:sz="6" w:space="0" w:color="auto"/>
              <w:left w:val="outset" w:sz="6" w:space="0" w:color="auto"/>
              <w:bottom w:val="outset" w:sz="6" w:space="0" w:color="auto"/>
              <w:right w:val="outset" w:sz="6" w:space="0" w:color="auto"/>
            </w:tcBorders>
            <w:vAlign w:val="center"/>
          </w:tcPr>
          <w:p w:rsidR="00A15BA8" w:rsidRDefault="001A239D">
            <w:pPr>
              <w:rPr>
                <w:rFonts w:ascii="Verdana" w:eastAsia="Arial Unicode MS" w:hAnsi="Verdana" w:cs="Arial Unicode MS"/>
                <w:color w:val="535346"/>
                <w:sz w:val="18"/>
                <w:szCs w:val="18"/>
              </w:rPr>
            </w:pPr>
            <w:r>
              <w:rPr>
                <w:rFonts w:ascii="Verdana" w:hAnsi="Verdana"/>
                <w:color w:val="000000"/>
                <w:sz w:val="15"/>
                <w:szCs w:val="15"/>
              </w:rPr>
              <w:t>Для некрупных деталей, подвергаемых цементации и закалке с низким отпуском (зубчатые колеса, поршневые пальцы и др.)</w:t>
            </w:r>
          </w:p>
        </w:tc>
      </w:tr>
      <w:tr w:rsidR="00A15BA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A15BA8" w:rsidRDefault="001A239D">
            <w:pPr>
              <w:rPr>
                <w:rFonts w:ascii="Verdana" w:eastAsia="Arial Unicode MS" w:hAnsi="Verdana" w:cs="Arial Unicode MS"/>
                <w:color w:val="535346"/>
                <w:sz w:val="18"/>
                <w:szCs w:val="18"/>
              </w:rPr>
            </w:pPr>
            <w:r>
              <w:rPr>
                <w:rFonts w:ascii="Verdana" w:hAnsi="Verdana"/>
                <w:color w:val="000000"/>
                <w:sz w:val="15"/>
                <w:szCs w:val="15"/>
              </w:rPr>
              <w:t>40ХС</w:t>
            </w:r>
          </w:p>
        </w:tc>
        <w:tc>
          <w:tcPr>
            <w:tcW w:w="0" w:type="auto"/>
            <w:tcBorders>
              <w:top w:val="outset" w:sz="6" w:space="0" w:color="auto"/>
              <w:left w:val="outset" w:sz="6" w:space="0" w:color="auto"/>
              <w:bottom w:val="outset" w:sz="6" w:space="0" w:color="auto"/>
              <w:right w:val="outset" w:sz="6" w:space="0" w:color="auto"/>
            </w:tcBorders>
            <w:vAlign w:val="center"/>
          </w:tcPr>
          <w:p w:rsidR="00A15BA8" w:rsidRDefault="001A239D">
            <w:pPr>
              <w:rPr>
                <w:rFonts w:ascii="Verdana" w:eastAsia="Arial Unicode MS" w:hAnsi="Verdana" w:cs="Arial Unicode MS"/>
                <w:color w:val="535346"/>
                <w:sz w:val="18"/>
                <w:szCs w:val="18"/>
              </w:rPr>
            </w:pPr>
            <w:r>
              <w:rPr>
                <w:rFonts w:ascii="Verdana" w:hAnsi="Verdana"/>
                <w:color w:val="000000"/>
                <w:sz w:val="15"/>
                <w:szCs w:val="15"/>
              </w:rPr>
              <w:t>Для мелких деталей высокой прочности</w:t>
            </w:r>
          </w:p>
        </w:tc>
      </w:tr>
      <w:tr w:rsidR="00A15BA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A15BA8" w:rsidRDefault="001A239D">
            <w:pPr>
              <w:rPr>
                <w:rFonts w:ascii="Verdana" w:eastAsia="Arial Unicode MS" w:hAnsi="Verdana" w:cs="Arial Unicode MS"/>
                <w:color w:val="535346"/>
                <w:sz w:val="18"/>
                <w:szCs w:val="18"/>
              </w:rPr>
            </w:pPr>
            <w:r>
              <w:rPr>
                <w:rFonts w:ascii="Verdana" w:hAnsi="Verdana"/>
                <w:color w:val="000000"/>
                <w:sz w:val="15"/>
                <w:szCs w:val="15"/>
              </w:rPr>
              <w:t>40ХФА</w:t>
            </w:r>
          </w:p>
        </w:tc>
        <w:tc>
          <w:tcPr>
            <w:tcW w:w="0" w:type="auto"/>
            <w:tcBorders>
              <w:top w:val="outset" w:sz="6" w:space="0" w:color="auto"/>
              <w:left w:val="outset" w:sz="6" w:space="0" w:color="auto"/>
              <w:bottom w:val="outset" w:sz="6" w:space="0" w:color="auto"/>
              <w:right w:val="outset" w:sz="6" w:space="0" w:color="auto"/>
            </w:tcBorders>
            <w:vAlign w:val="center"/>
          </w:tcPr>
          <w:p w:rsidR="00A15BA8" w:rsidRDefault="001A239D">
            <w:pPr>
              <w:rPr>
                <w:rFonts w:ascii="Verdana" w:eastAsia="Arial Unicode MS" w:hAnsi="Verdana" w:cs="Arial Unicode MS"/>
                <w:color w:val="535346"/>
                <w:sz w:val="18"/>
                <w:szCs w:val="18"/>
              </w:rPr>
            </w:pPr>
            <w:r>
              <w:rPr>
                <w:rFonts w:ascii="Verdana" w:hAnsi="Verdana"/>
                <w:color w:val="000000"/>
                <w:sz w:val="15"/>
                <w:szCs w:val="15"/>
              </w:rPr>
              <w:t>Для ответственных высокопрочных деталей, подвергаемых закалке и высокому отпуску; для средних и мелких деталей сложной конфигурации, работающих в условиях износа (рычаги, толкатели); для ответственных сварных конструкций, работающих при знакопеременных нагрузках</w:t>
            </w:r>
          </w:p>
        </w:tc>
      </w:tr>
      <w:tr w:rsidR="00A15BA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A15BA8" w:rsidRDefault="001A239D">
            <w:pPr>
              <w:rPr>
                <w:rFonts w:ascii="Verdana" w:eastAsia="Arial Unicode MS" w:hAnsi="Verdana" w:cs="Arial Unicode MS"/>
                <w:color w:val="535346"/>
                <w:sz w:val="18"/>
                <w:szCs w:val="18"/>
              </w:rPr>
            </w:pPr>
            <w:r>
              <w:rPr>
                <w:rFonts w:ascii="Verdana" w:hAnsi="Verdana"/>
                <w:color w:val="000000"/>
                <w:sz w:val="15"/>
                <w:szCs w:val="15"/>
              </w:rPr>
              <w:t>35ХМ</w:t>
            </w:r>
          </w:p>
        </w:tc>
        <w:tc>
          <w:tcPr>
            <w:tcW w:w="0" w:type="auto"/>
            <w:tcBorders>
              <w:top w:val="outset" w:sz="6" w:space="0" w:color="auto"/>
              <w:left w:val="outset" w:sz="6" w:space="0" w:color="auto"/>
              <w:bottom w:val="outset" w:sz="6" w:space="0" w:color="auto"/>
              <w:right w:val="outset" w:sz="6" w:space="0" w:color="auto"/>
            </w:tcBorders>
            <w:vAlign w:val="center"/>
          </w:tcPr>
          <w:p w:rsidR="00A15BA8" w:rsidRDefault="001A239D">
            <w:pPr>
              <w:rPr>
                <w:rFonts w:ascii="Verdana" w:eastAsia="Arial Unicode MS" w:hAnsi="Verdana" w:cs="Arial Unicode MS"/>
                <w:color w:val="535346"/>
                <w:sz w:val="18"/>
                <w:szCs w:val="18"/>
              </w:rPr>
            </w:pPr>
            <w:r>
              <w:rPr>
                <w:rFonts w:ascii="Verdana" w:hAnsi="Verdana"/>
                <w:color w:val="000000"/>
                <w:sz w:val="15"/>
                <w:szCs w:val="15"/>
              </w:rPr>
              <w:t>Для валов, деталей турбин и крепежа, работающих при повышенной температуре</w:t>
            </w:r>
          </w:p>
        </w:tc>
      </w:tr>
      <w:tr w:rsidR="00A15BA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A15BA8" w:rsidRDefault="001A239D">
            <w:pPr>
              <w:rPr>
                <w:rFonts w:ascii="Verdana" w:eastAsia="Arial Unicode MS" w:hAnsi="Verdana" w:cs="Arial Unicode MS"/>
                <w:color w:val="535346"/>
                <w:sz w:val="18"/>
                <w:szCs w:val="18"/>
              </w:rPr>
            </w:pPr>
            <w:r>
              <w:rPr>
                <w:rFonts w:ascii="Verdana" w:hAnsi="Verdana"/>
                <w:color w:val="000000"/>
                <w:sz w:val="15"/>
                <w:szCs w:val="15"/>
              </w:rPr>
              <w:t>45ХН, 50ХН</w:t>
            </w:r>
          </w:p>
        </w:tc>
        <w:tc>
          <w:tcPr>
            <w:tcW w:w="0" w:type="auto"/>
            <w:tcBorders>
              <w:top w:val="outset" w:sz="6" w:space="0" w:color="auto"/>
              <w:left w:val="outset" w:sz="6" w:space="0" w:color="auto"/>
              <w:bottom w:val="outset" w:sz="6" w:space="0" w:color="auto"/>
              <w:right w:val="outset" w:sz="6" w:space="0" w:color="auto"/>
            </w:tcBorders>
            <w:vAlign w:val="center"/>
          </w:tcPr>
          <w:p w:rsidR="00A15BA8" w:rsidRDefault="001A239D">
            <w:pPr>
              <w:rPr>
                <w:rFonts w:ascii="Verdana" w:eastAsia="Arial Unicode MS" w:hAnsi="Verdana" w:cs="Arial Unicode MS"/>
                <w:color w:val="535346"/>
                <w:sz w:val="18"/>
                <w:szCs w:val="18"/>
              </w:rPr>
            </w:pPr>
            <w:r>
              <w:rPr>
                <w:rFonts w:ascii="Verdana" w:hAnsi="Verdana"/>
                <w:color w:val="000000"/>
                <w:sz w:val="15"/>
                <w:szCs w:val="15"/>
              </w:rPr>
              <w:t>Аналогично применению стали 40Х, но для деталей больших размеров</w:t>
            </w:r>
          </w:p>
        </w:tc>
      </w:tr>
    </w:tbl>
    <w:p w:rsidR="00A15BA8" w:rsidRDefault="001A239D">
      <w:pPr>
        <w:pStyle w:val="a5"/>
        <w:rPr>
          <w:rFonts w:ascii="Verdana" w:hAnsi="Verdana"/>
          <w:sz w:val="18"/>
          <w:szCs w:val="18"/>
        </w:rPr>
      </w:pPr>
      <w:r>
        <w:rPr>
          <w:rFonts w:ascii="Verdana" w:hAnsi="Verdana"/>
          <w:b/>
          <w:bCs/>
          <w:color w:val="000000"/>
          <w:sz w:val="18"/>
          <w:szCs w:val="18"/>
        </w:rPr>
        <w:t>Примерное назначение коррозионностойких сталей и сплавов</w:t>
      </w:r>
      <w:r>
        <w:rPr>
          <w:rFonts w:ascii="Verdana" w:hAnsi="Verdana"/>
          <w:sz w:val="18"/>
          <w:szCs w:val="18"/>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35" w:type="dxa"/>
          <w:left w:w="135" w:type="dxa"/>
          <w:bottom w:w="135" w:type="dxa"/>
          <w:right w:w="135" w:type="dxa"/>
        </w:tblCellMar>
        <w:tblLook w:val="0000" w:firstRow="0" w:lastRow="0" w:firstColumn="0" w:lastColumn="0" w:noHBand="0" w:noVBand="0"/>
      </w:tblPr>
      <w:tblGrid>
        <w:gridCol w:w="3356"/>
        <w:gridCol w:w="7084"/>
      </w:tblGrid>
      <w:tr w:rsidR="00A15BA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A15BA8" w:rsidRDefault="001A239D">
            <w:pPr>
              <w:rPr>
                <w:rFonts w:ascii="Verdana" w:eastAsia="Arial Unicode MS" w:hAnsi="Verdana" w:cs="Arial Unicode MS"/>
                <w:color w:val="535346"/>
                <w:sz w:val="18"/>
                <w:szCs w:val="18"/>
              </w:rPr>
            </w:pPr>
            <w:r>
              <w:rPr>
                <w:rFonts w:ascii="Verdana" w:hAnsi="Verdana"/>
                <w:color w:val="000000"/>
                <w:sz w:val="15"/>
                <w:szCs w:val="15"/>
              </w:rPr>
              <w:t>20Х13, 08Х13, 12Х13, 25Х13Н2</w:t>
            </w:r>
          </w:p>
        </w:tc>
        <w:tc>
          <w:tcPr>
            <w:tcW w:w="0" w:type="auto"/>
            <w:tcBorders>
              <w:top w:val="outset" w:sz="6" w:space="0" w:color="auto"/>
              <w:left w:val="outset" w:sz="6" w:space="0" w:color="auto"/>
              <w:bottom w:val="outset" w:sz="6" w:space="0" w:color="auto"/>
              <w:right w:val="outset" w:sz="6" w:space="0" w:color="auto"/>
            </w:tcBorders>
            <w:vAlign w:val="center"/>
          </w:tcPr>
          <w:p w:rsidR="00A15BA8" w:rsidRDefault="001A239D">
            <w:pPr>
              <w:rPr>
                <w:rFonts w:ascii="Verdana" w:eastAsia="Arial Unicode MS" w:hAnsi="Verdana" w:cs="Arial Unicode MS"/>
                <w:color w:val="535346"/>
                <w:sz w:val="18"/>
                <w:szCs w:val="18"/>
              </w:rPr>
            </w:pPr>
            <w:r>
              <w:rPr>
                <w:rFonts w:ascii="Verdana" w:hAnsi="Verdana"/>
                <w:color w:val="000000"/>
                <w:sz w:val="15"/>
                <w:szCs w:val="15"/>
              </w:rPr>
              <w:t>Для деталей с повышенной пластичностью, подвергающихся ударным нагрузкам; деталей, работающих в слабоагрессивных средах</w:t>
            </w:r>
          </w:p>
        </w:tc>
      </w:tr>
      <w:tr w:rsidR="00A15BA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A15BA8" w:rsidRDefault="001A239D">
            <w:pPr>
              <w:rPr>
                <w:rFonts w:ascii="Verdana" w:eastAsia="Arial Unicode MS" w:hAnsi="Verdana" w:cs="Arial Unicode MS"/>
                <w:color w:val="535346"/>
                <w:sz w:val="18"/>
                <w:szCs w:val="18"/>
              </w:rPr>
            </w:pPr>
            <w:r>
              <w:rPr>
                <w:rFonts w:ascii="Verdana" w:hAnsi="Verdana"/>
                <w:color w:val="000000"/>
                <w:sz w:val="15"/>
                <w:szCs w:val="15"/>
              </w:rPr>
              <w:t>30Х13, 40Х13, 08Х18Т1</w:t>
            </w:r>
          </w:p>
        </w:tc>
        <w:tc>
          <w:tcPr>
            <w:tcW w:w="0" w:type="auto"/>
            <w:tcBorders>
              <w:top w:val="outset" w:sz="6" w:space="0" w:color="auto"/>
              <w:left w:val="outset" w:sz="6" w:space="0" w:color="auto"/>
              <w:bottom w:val="outset" w:sz="6" w:space="0" w:color="auto"/>
              <w:right w:val="outset" w:sz="6" w:space="0" w:color="auto"/>
            </w:tcBorders>
            <w:vAlign w:val="center"/>
          </w:tcPr>
          <w:p w:rsidR="00A15BA8" w:rsidRDefault="001A239D">
            <w:pPr>
              <w:rPr>
                <w:rFonts w:ascii="Verdana" w:eastAsia="Arial Unicode MS" w:hAnsi="Verdana" w:cs="Arial Unicode MS"/>
                <w:color w:val="535346"/>
                <w:sz w:val="18"/>
                <w:szCs w:val="18"/>
              </w:rPr>
            </w:pPr>
            <w:r>
              <w:rPr>
                <w:rFonts w:ascii="Verdana" w:hAnsi="Verdana"/>
                <w:color w:val="000000"/>
                <w:sz w:val="15"/>
                <w:szCs w:val="15"/>
              </w:rPr>
              <w:t>Для деталей с повышенной твердостью; режущий, измерительный, хирургический инструмент, клапанные пластины компрессоров и др. (у стали 08Х18Т1 лучше штампуемость)</w:t>
            </w:r>
          </w:p>
        </w:tc>
      </w:tr>
      <w:tr w:rsidR="00A15BA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A15BA8" w:rsidRDefault="001A239D">
            <w:pPr>
              <w:rPr>
                <w:rFonts w:ascii="Verdana" w:eastAsia="Arial Unicode MS" w:hAnsi="Verdana" w:cs="Arial Unicode MS"/>
                <w:color w:val="535346"/>
                <w:sz w:val="18"/>
                <w:szCs w:val="18"/>
              </w:rPr>
            </w:pPr>
            <w:r>
              <w:rPr>
                <w:rFonts w:ascii="Verdana" w:hAnsi="Verdana"/>
                <w:color w:val="000000"/>
                <w:sz w:val="15"/>
                <w:szCs w:val="15"/>
              </w:rPr>
              <w:t>06ХН28МТ</w:t>
            </w:r>
          </w:p>
        </w:tc>
        <w:tc>
          <w:tcPr>
            <w:tcW w:w="0" w:type="auto"/>
            <w:tcBorders>
              <w:top w:val="outset" w:sz="6" w:space="0" w:color="auto"/>
              <w:left w:val="outset" w:sz="6" w:space="0" w:color="auto"/>
              <w:bottom w:val="outset" w:sz="6" w:space="0" w:color="auto"/>
              <w:right w:val="outset" w:sz="6" w:space="0" w:color="auto"/>
            </w:tcBorders>
            <w:vAlign w:val="center"/>
          </w:tcPr>
          <w:p w:rsidR="00A15BA8" w:rsidRDefault="001A239D">
            <w:pPr>
              <w:rPr>
                <w:rFonts w:ascii="Verdana" w:eastAsia="Arial Unicode MS" w:hAnsi="Verdana" w:cs="Arial Unicode MS"/>
                <w:color w:val="535346"/>
                <w:sz w:val="18"/>
                <w:szCs w:val="18"/>
              </w:rPr>
            </w:pPr>
            <w:r>
              <w:rPr>
                <w:rFonts w:ascii="Verdana" w:hAnsi="Verdana"/>
                <w:color w:val="000000"/>
                <w:sz w:val="15"/>
                <w:szCs w:val="15"/>
              </w:rPr>
              <w:t>Для сварных конструкций, работающих в средне агрессивных средах (горячая фосфорная кислота, серная кислота до 10% и др.)</w:t>
            </w:r>
          </w:p>
        </w:tc>
      </w:tr>
      <w:tr w:rsidR="00A15BA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A15BA8" w:rsidRDefault="001A239D">
            <w:pPr>
              <w:rPr>
                <w:rFonts w:ascii="Verdana" w:eastAsia="Arial Unicode MS" w:hAnsi="Verdana" w:cs="Arial Unicode MS"/>
                <w:color w:val="535346"/>
                <w:sz w:val="18"/>
                <w:szCs w:val="18"/>
              </w:rPr>
            </w:pPr>
            <w:r>
              <w:rPr>
                <w:rFonts w:ascii="Verdana" w:hAnsi="Verdana"/>
                <w:color w:val="000000"/>
                <w:sz w:val="15"/>
                <w:szCs w:val="15"/>
              </w:rPr>
              <w:t>14X17H2</w:t>
            </w:r>
          </w:p>
        </w:tc>
        <w:tc>
          <w:tcPr>
            <w:tcW w:w="0" w:type="auto"/>
            <w:tcBorders>
              <w:top w:val="outset" w:sz="6" w:space="0" w:color="auto"/>
              <w:left w:val="outset" w:sz="6" w:space="0" w:color="auto"/>
              <w:bottom w:val="outset" w:sz="6" w:space="0" w:color="auto"/>
              <w:right w:val="outset" w:sz="6" w:space="0" w:color="auto"/>
            </w:tcBorders>
            <w:vAlign w:val="center"/>
          </w:tcPr>
          <w:p w:rsidR="00A15BA8" w:rsidRDefault="001A239D">
            <w:pPr>
              <w:rPr>
                <w:rFonts w:ascii="Verdana" w:eastAsia="Arial Unicode MS" w:hAnsi="Verdana" w:cs="Arial Unicode MS"/>
                <w:color w:val="535346"/>
                <w:sz w:val="18"/>
                <w:szCs w:val="18"/>
              </w:rPr>
            </w:pPr>
            <w:r>
              <w:rPr>
                <w:rFonts w:ascii="Verdana" w:hAnsi="Verdana"/>
                <w:color w:val="000000"/>
                <w:sz w:val="15"/>
                <w:szCs w:val="15"/>
              </w:rPr>
              <w:t>Для различных деталей химической и авиационной промышленности Обладает высокими технологическими свойствами</w:t>
            </w:r>
          </w:p>
        </w:tc>
      </w:tr>
      <w:tr w:rsidR="00A15BA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A15BA8" w:rsidRDefault="001A239D">
            <w:pPr>
              <w:rPr>
                <w:rFonts w:ascii="Verdana" w:eastAsia="Arial Unicode MS" w:hAnsi="Verdana" w:cs="Arial Unicode MS"/>
                <w:color w:val="535346"/>
                <w:sz w:val="18"/>
                <w:szCs w:val="18"/>
              </w:rPr>
            </w:pPr>
            <w:r>
              <w:rPr>
                <w:rFonts w:ascii="Verdana" w:hAnsi="Verdana"/>
                <w:color w:val="000000"/>
                <w:sz w:val="15"/>
                <w:szCs w:val="15"/>
              </w:rPr>
              <w:t>95Х18</w:t>
            </w:r>
          </w:p>
        </w:tc>
        <w:tc>
          <w:tcPr>
            <w:tcW w:w="0" w:type="auto"/>
            <w:tcBorders>
              <w:top w:val="outset" w:sz="6" w:space="0" w:color="auto"/>
              <w:left w:val="outset" w:sz="6" w:space="0" w:color="auto"/>
              <w:bottom w:val="outset" w:sz="6" w:space="0" w:color="auto"/>
              <w:right w:val="outset" w:sz="6" w:space="0" w:color="auto"/>
            </w:tcBorders>
            <w:vAlign w:val="center"/>
          </w:tcPr>
          <w:p w:rsidR="00A15BA8" w:rsidRDefault="001A239D">
            <w:pPr>
              <w:rPr>
                <w:rFonts w:ascii="Verdana" w:eastAsia="Arial Unicode MS" w:hAnsi="Verdana" w:cs="Arial Unicode MS"/>
                <w:color w:val="535346"/>
                <w:sz w:val="18"/>
                <w:szCs w:val="18"/>
              </w:rPr>
            </w:pPr>
            <w:r>
              <w:rPr>
                <w:rFonts w:ascii="Verdana" w:hAnsi="Verdana"/>
                <w:color w:val="000000"/>
                <w:sz w:val="15"/>
                <w:szCs w:val="15"/>
              </w:rPr>
              <w:t>Для деталей высокой твердости, работающих в условиях износа</w:t>
            </w:r>
          </w:p>
        </w:tc>
      </w:tr>
      <w:tr w:rsidR="00A15BA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A15BA8" w:rsidRDefault="001A239D">
            <w:pPr>
              <w:rPr>
                <w:rFonts w:ascii="Verdana" w:eastAsia="Arial Unicode MS" w:hAnsi="Verdana" w:cs="Arial Unicode MS"/>
                <w:color w:val="535346"/>
                <w:sz w:val="18"/>
                <w:szCs w:val="18"/>
              </w:rPr>
            </w:pPr>
            <w:r>
              <w:rPr>
                <w:rFonts w:ascii="Verdana" w:hAnsi="Verdana"/>
                <w:color w:val="000000"/>
                <w:sz w:val="15"/>
                <w:szCs w:val="15"/>
              </w:rPr>
              <w:t>08X17T</w:t>
            </w:r>
          </w:p>
        </w:tc>
        <w:tc>
          <w:tcPr>
            <w:tcW w:w="0" w:type="auto"/>
            <w:tcBorders>
              <w:top w:val="outset" w:sz="6" w:space="0" w:color="auto"/>
              <w:left w:val="outset" w:sz="6" w:space="0" w:color="auto"/>
              <w:bottom w:val="outset" w:sz="6" w:space="0" w:color="auto"/>
              <w:right w:val="outset" w:sz="6" w:space="0" w:color="auto"/>
            </w:tcBorders>
            <w:vAlign w:val="center"/>
          </w:tcPr>
          <w:p w:rsidR="00A15BA8" w:rsidRDefault="001A239D">
            <w:pPr>
              <w:rPr>
                <w:rFonts w:ascii="Verdana" w:eastAsia="Arial Unicode MS" w:hAnsi="Verdana" w:cs="Arial Unicode MS"/>
                <w:color w:val="535346"/>
                <w:sz w:val="18"/>
                <w:szCs w:val="18"/>
              </w:rPr>
            </w:pPr>
            <w:r>
              <w:rPr>
                <w:rFonts w:ascii="Verdana" w:hAnsi="Verdana"/>
                <w:color w:val="000000"/>
                <w:sz w:val="15"/>
                <w:szCs w:val="15"/>
              </w:rPr>
              <w:t>Рекомендуется в качестве заменителя стали 12Х18Н10Т для конструкций, не подвергающихся ударным воздействиям при температуре эксплуатации не ниже - 20 °С</w:t>
            </w:r>
          </w:p>
        </w:tc>
      </w:tr>
      <w:tr w:rsidR="00A15BA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A15BA8" w:rsidRDefault="001A239D">
            <w:pPr>
              <w:rPr>
                <w:rFonts w:ascii="Verdana" w:eastAsia="Arial Unicode MS" w:hAnsi="Verdana" w:cs="Arial Unicode MS"/>
                <w:color w:val="535346"/>
                <w:sz w:val="18"/>
                <w:szCs w:val="18"/>
              </w:rPr>
            </w:pPr>
            <w:r>
              <w:rPr>
                <w:rFonts w:ascii="Verdana" w:hAnsi="Verdana"/>
                <w:color w:val="000000"/>
                <w:sz w:val="15"/>
                <w:szCs w:val="15"/>
              </w:rPr>
              <w:t>15X25T, 15Х28</w:t>
            </w:r>
          </w:p>
        </w:tc>
        <w:tc>
          <w:tcPr>
            <w:tcW w:w="0" w:type="auto"/>
            <w:tcBorders>
              <w:top w:val="outset" w:sz="6" w:space="0" w:color="auto"/>
              <w:left w:val="outset" w:sz="6" w:space="0" w:color="auto"/>
              <w:bottom w:val="outset" w:sz="6" w:space="0" w:color="auto"/>
              <w:right w:val="outset" w:sz="6" w:space="0" w:color="auto"/>
            </w:tcBorders>
            <w:vAlign w:val="center"/>
          </w:tcPr>
          <w:p w:rsidR="00A15BA8" w:rsidRDefault="001A239D">
            <w:pPr>
              <w:rPr>
                <w:rFonts w:ascii="Verdana" w:eastAsia="Arial Unicode MS" w:hAnsi="Verdana" w:cs="Arial Unicode MS"/>
                <w:color w:val="535346"/>
                <w:sz w:val="18"/>
                <w:szCs w:val="18"/>
              </w:rPr>
            </w:pPr>
            <w:r>
              <w:rPr>
                <w:rFonts w:ascii="Verdana" w:hAnsi="Verdana"/>
                <w:color w:val="000000"/>
                <w:sz w:val="15"/>
                <w:szCs w:val="15"/>
              </w:rPr>
              <w:t>Аналогично стали 08X17T, но для деталей, работающих в более агрессивных средах при температурах от - 20 до 400 °С (15Х28 - для спаев со стеклом)</w:t>
            </w:r>
          </w:p>
        </w:tc>
      </w:tr>
      <w:tr w:rsidR="00A15BA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A15BA8" w:rsidRDefault="001A239D">
            <w:pPr>
              <w:rPr>
                <w:rFonts w:ascii="Verdana" w:eastAsia="Arial Unicode MS" w:hAnsi="Verdana" w:cs="Arial Unicode MS"/>
                <w:color w:val="535346"/>
                <w:sz w:val="18"/>
                <w:szCs w:val="18"/>
              </w:rPr>
            </w:pPr>
            <w:r>
              <w:rPr>
                <w:rFonts w:ascii="Verdana" w:hAnsi="Verdana"/>
                <w:color w:val="000000"/>
                <w:sz w:val="15"/>
                <w:szCs w:val="15"/>
              </w:rPr>
              <w:t>20Х13Н4Г9, 10Х14АГ15, 10Х14Г14НЗ ,</w:t>
            </w:r>
          </w:p>
        </w:tc>
        <w:tc>
          <w:tcPr>
            <w:tcW w:w="0" w:type="auto"/>
            <w:tcBorders>
              <w:top w:val="outset" w:sz="6" w:space="0" w:color="auto"/>
              <w:left w:val="outset" w:sz="6" w:space="0" w:color="auto"/>
              <w:bottom w:val="outset" w:sz="6" w:space="0" w:color="auto"/>
              <w:right w:val="outset" w:sz="6" w:space="0" w:color="auto"/>
            </w:tcBorders>
            <w:vAlign w:val="center"/>
          </w:tcPr>
          <w:p w:rsidR="00A15BA8" w:rsidRDefault="001A239D">
            <w:pPr>
              <w:rPr>
                <w:rFonts w:ascii="Verdana" w:eastAsia="Arial Unicode MS" w:hAnsi="Verdana" w:cs="Arial Unicode MS"/>
                <w:color w:val="535346"/>
                <w:sz w:val="18"/>
                <w:szCs w:val="18"/>
              </w:rPr>
            </w:pPr>
            <w:r>
              <w:rPr>
                <w:rFonts w:ascii="Verdana" w:hAnsi="Verdana"/>
                <w:color w:val="000000"/>
                <w:sz w:val="15"/>
                <w:szCs w:val="15"/>
              </w:rPr>
              <w:t>Заменитель сталей 12X18H9, 17Х18Н9 для сварных конструкций</w:t>
            </w:r>
          </w:p>
        </w:tc>
      </w:tr>
      <w:tr w:rsidR="00A15BA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A15BA8" w:rsidRDefault="001A239D">
            <w:pPr>
              <w:rPr>
                <w:rFonts w:ascii="Verdana" w:eastAsia="Arial Unicode MS" w:hAnsi="Verdana" w:cs="Arial Unicode MS"/>
                <w:color w:val="535346"/>
                <w:sz w:val="18"/>
                <w:szCs w:val="18"/>
              </w:rPr>
            </w:pPr>
            <w:r>
              <w:rPr>
                <w:rFonts w:ascii="Verdana" w:hAnsi="Verdana"/>
                <w:color w:val="000000"/>
                <w:sz w:val="15"/>
                <w:szCs w:val="15"/>
              </w:rPr>
              <w:t>09Х15Н8Ю, 07X16H6</w:t>
            </w:r>
          </w:p>
        </w:tc>
        <w:tc>
          <w:tcPr>
            <w:tcW w:w="0" w:type="auto"/>
            <w:tcBorders>
              <w:top w:val="outset" w:sz="6" w:space="0" w:color="auto"/>
              <w:left w:val="outset" w:sz="6" w:space="0" w:color="auto"/>
              <w:bottom w:val="outset" w:sz="6" w:space="0" w:color="auto"/>
              <w:right w:val="outset" w:sz="6" w:space="0" w:color="auto"/>
            </w:tcBorders>
            <w:vAlign w:val="center"/>
          </w:tcPr>
          <w:p w:rsidR="00A15BA8" w:rsidRDefault="001A239D">
            <w:pPr>
              <w:rPr>
                <w:rFonts w:ascii="Verdana" w:eastAsia="Arial Unicode MS" w:hAnsi="Verdana" w:cs="Arial Unicode MS"/>
                <w:color w:val="535346"/>
                <w:sz w:val="18"/>
                <w:szCs w:val="18"/>
              </w:rPr>
            </w:pPr>
            <w:r>
              <w:rPr>
                <w:rFonts w:ascii="Verdana" w:hAnsi="Verdana"/>
                <w:color w:val="000000"/>
                <w:sz w:val="15"/>
                <w:szCs w:val="15"/>
              </w:rPr>
              <w:t>Для высокопрочных изделий, упругих элементов; сталь 09Х15Н8Ю - для уксуснокислых и солевых сред</w:t>
            </w:r>
          </w:p>
        </w:tc>
      </w:tr>
      <w:tr w:rsidR="00A15BA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A15BA8" w:rsidRDefault="001A239D">
            <w:pPr>
              <w:rPr>
                <w:rFonts w:ascii="Verdana" w:eastAsia="Arial Unicode MS" w:hAnsi="Verdana" w:cs="Arial Unicode MS"/>
                <w:color w:val="535346"/>
                <w:sz w:val="18"/>
                <w:szCs w:val="18"/>
              </w:rPr>
            </w:pPr>
            <w:r>
              <w:rPr>
                <w:rFonts w:ascii="Verdana" w:hAnsi="Verdana"/>
                <w:color w:val="000000"/>
                <w:sz w:val="15"/>
                <w:szCs w:val="15"/>
              </w:rPr>
              <w:t>08X17H5M3</w:t>
            </w:r>
          </w:p>
        </w:tc>
        <w:tc>
          <w:tcPr>
            <w:tcW w:w="0" w:type="auto"/>
            <w:tcBorders>
              <w:top w:val="outset" w:sz="6" w:space="0" w:color="auto"/>
              <w:left w:val="outset" w:sz="6" w:space="0" w:color="auto"/>
              <w:bottom w:val="outset" w:sz="6" w:space="0" w:color="auto"/>
              <w:right w:val="outset" w:sz="6" w:space="0" w:color="auto"/>
            </w:tcBorders>
            <w:vAlign w:val="center"/>
          </w:tcPr>
          <w:p w:rsidR="00A15BA8" w:rsidRDefault="001A239D">
            <w:pPr>
              <w:rPr>
                <w:rFonts w:ascii="Verdana" w:eastAsia="Arial Unicode MS" w:hAnsi="Verdana" w:cs="Arial Unicode MS"/>
                <w:color w:val="535346"/>
                <w:sz w:val="18"/>
                <w:szCs w:val="18"/>
              </w:rPr>
            </w:pPr>
            <w:r>
              <w:rPr>
                <w:rFonts w:ascii="Verdana" w:hAnsi="Verdana"/>
                <w:color w:val="000000"/>
                <w:sz w:val="15"/>
                <w:szCs w:val="15"/>
              </w:rPr>
              <w:t>Для деталей, работающих в сернокислых средах</w:t>
            </w:r>
          </w:p>
        </w:tc>
      </w:tr>
      <w:tr w:rsidR="00A15BA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A15BA8" w:rsidRDefault="001A239D">
            <w:pPr>
              <w:rPr>
                <w:rFonts w:ascii="Verdana" w:eastAsia="Arial Unicode MS" w:hAnsi="Verdana" w:cs="Arial Unicode MS"/>
                <w:color w:val="535346"/>
                <w:sz w:val="18"/>
                <w:szCs w:val="18"/>
              </w:rPr>
            </w:pPr>
            <w:r>
              <w:rPr>
                <w:rFonts w:ascii="Verdana" w:hAnsi="Verdana"/>
                <w:color w:val="000000"/>
                <w:sz w:val="15"/>
                <w:szCs w:val="15"/>
              </w:rPr>
              <w:t>20X17H2</w:t>
            </w:r>
          </w:p>
        </w:tc>
        <w:tc>
          <w:tcPr>
            <w:tcW w:w="0" w:type="auto"/>
            <w:tcBorders>
              <w:top w:val="outset" w:sz="6" w:space="0" w:color="auto"/>
              <w:left w:val="outset" w:sz="6" w:space="0" w:color="auto"/>
              <w:bottom w:val="outset" w:sz="6" w:space="0" w:color="auto"/>
              <w:right w:val="outset" w:sz="6" w:space="0" w:color="auto"/>
            </w:tcBorders>
            <w:vAlign w:val="center"/>
          </w:tcPr>
          <w:p w:rsidR="00A15BA8" w:rsidRDefault="001A239D">
            <w:pPr>
              <w:rPr>
                <w:rFonts w:ascii="Verdana" w:eastAsia="Arial Unicode MS" w:hAnsi="Verdana" w:cs="Arial Unicode MS"/>
                <w:color w:val="535346"/>
                <w:sz w:val="18"/>
                <w:szCs w:val="18"/>
              </w:rPr>
            </w:pPr>
            <w:r>
              <w:rPr>
                <w:rFonts w:ascii="Verdana" w:hAnsi="Verdana"/>
                <w:color w:val="000000"/>
                <w:sz w:val="15"/>
                <w:szCs w:val="15"/>
              </w:rPr>
              <w:t>Для высокопрочных тяжелонагруженных деталей, работающих на истирание и удар в слабоагрессивных средах</w:t>
            </w:r>
          </w:p>
        </w:tc>
      </w:tr>
      <w:tr w:rsidR="00A15BA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A15BA8" w:rsidRDefault="001A239D">
            <w:pPr>
              <w:rPr>
                <w:rFonts w:ascii="Verdana" w:eastAsia="Arial Unicode MS" w:hAnsi="Verdana" w:cs="Arial Unicode MS"/>
                <w:color w:val="535346"/>
                <w:sz w:val="18"/>
                <w:szCs w:val="18"/>
              </w:rPr>
            </w:pPr>
            <w:r>
              <w:rPr>
                <w:rFonts w:ascii="Verdana" w:hAnsi="Verdana"/>
                <w:color w:val="000000"/>
                <w:sz w:val="15"/>
                <w:szCs w:val="15"/>
              </w:rPr>
              <w:t>10Х14Г14Н4Т</w:t>
            </w:r>
          </w:p>
        </w:tc>
        <w:tc>
          <w:tcPr>
            <w:tcW w:w="0" w:type="auto"/>
            <w:tcBorders>
              <w:top w:val="outset" w:sz="6" w:space="0" w:color="auto"/>
              <w:left w:val="outset" w:sz="6" w:space="0" w:color="auto"/>
              <w:bottom w:val="outset" w:sz="6" w:space="0" w:color="auto"/>
              <w:right w:val="outset" w:sz="6" w:space="0" w:color="auto"/>
            </w:tcBorders>
            <w:vAlign w:val="center"/>
          </w:tcPr>
          <w:p w:rsidR="00A15BA8" w:rsidRDefault="001A239D">
            <w:pPr>
              <w:rPr>
                <w:rFonts w:ascii="Verdana" w:eastAsia="Arial Unicode MS" w:hAnsi="Verdana" w:cs="Arial Unicode MS"/>
                <w:color w:val="535346"/>
                <w:sz w:val="18"/>
                <w:szCs w:val="18"/>
              </w:rPr>
            </w:pPr>
            <w:r>
              <w:rPr>
                <w:rFonts w:ascii="Verdana" w:hAnsi="Verdana"/>
                <w:color w:val="000000"/>
                <w:sz w:val="15"/>
                <w:szCs w:val="15"/>
              </w:rPr>
              <w:t>Заменитель стали 12Х18Н10Т для деталей, работающих в слабоагрессивных средах, а также при температурах до 196 °С</w:t>
            </w:r>
          </w:p>
        </w:tc>
      </w:tr>
      <w:tr w:rsidR="00A15BA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A15BA8" w:rsidRDefault="001A239D">
            <w:pPr>
              <w:rPr>
                <w:rFonts w:ascii="Verdana" w:eastAsia="Arial Unicode MS" w:hAnsi="Verdana" w:cs="Arial Unicode MS"/>
                <w:color w:val="535346"/>
                <w:sz w:val="18"/>
                <w:szCs w:val="18"/>
              </w:rPr>
            </w:pPr>
            <w:r>
              <w:rPr>
                <w:rFonts w:ascii="Verdana" w:hAnsi="Verdana"/>
                <w:color w:val="000000"/>
                <w:sz w:val="15"/>
                <w:szCs w:val="15"/>
              </w:rPr>
              <w:t>12Х17Г9АН4, 15Х17АГ14 03Х16Н15МЗБ, 03X16H15M3</w:t>
            </w:r>
          </w:p>
        </w:tc>
        <w:tc>
          <w:tcPr>
            <w:tcW w:w="0" w:type="auto"/>
            <w:tcBorders>
              <w:top w:val="outset" w:sz="6" w:space="0" w:color="auto"/>
              <w:left w:val="outset" w:sz="6" w:space="0" w:color="auto"/>
              <w:bottom w:val="outset" w:sz="6" w:space="0" w:color="auto"/>
              <w:right w:val="outset" w:sz="6" w:space="0" w:color="auto"/>
            </w:tcBorders>
            <w:vAlign w:val="center"/>
          </w:tcPr>
          <w:p w:rsidR="00A15BA8" w:rsidRDefault="001A239D">
            <w:pPr>
              <w:rPr>
                <w:rFonts w:ascii="Verdana" w:eastAsia="Arial Unicode MS" w:hAnsi="Verdana" w:cs="Arial Unicode MS"/>
                <w:color w:val="535346"/>
                <w:sz w:val="18"/>
                <w:szCs w:val="18"/>
              </w:rPr>
            </w:pPr>
            <w:r>
              <w:rPr>
                <w:rFonts w:ascii="Verdana" w:hAnsi="Verdana"/>
                <w:color w:val="000000"/>
                <w:sz w:val="15"/>
                <w:szCs w:val="15"/>
              </w:rPr>
              <w:t>Для деталей, работающих в атмосферных условиях (заменитель сталей 12X18H9,12Х18Н10Т) Для сварных конструкций, работающих в кипящей фосфорной, серной, 10 %-ной уксусной кислоте</w:t>
            </w:r>
          </w:p>
        </w:tc>
      </w:tr>
      <w:tr w:rsidR="00A15BA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A15BA8" w:rsidRDefault="001A239D">
            <w:pPr>
              <w:rPr>
                <w:rFonts w:ascii="Verdana" w:eastAsia="Arial Unicode MS" w:hAnsi="Verdana" w:cs="Arial Unicode MS"/>
                <w:color w:val="535346"/>
                <w:sz w:val="18"/>
                <w:szCs w:val="18"/>
              </w:rPr>
            </w:pPr>
            <w:r>
              <w:rPr>
                <w:rFonts w:ascii="Verdana" w:hAnsi="Verdana"/>
                <w:color w:val="000000"/>
                <w:sz w:val="15"/>
                <w:szCs w:val="15"/>
              </w:rPr>
              <w:t>15Х18Н12С4ТЮ</w:t>
            </w:r>
          </w:p>
        </w:tc>
        <w:tc>
          <w:tcPr>
            <w:tcW w:w="0" w:type="auto"/>
            <w:tcBorders>
              <w:top w:val="outset" w:sz="6" w:space="0" w:color="auto"/>
              <w:left w:val="outset" w:sz="6" w:space="0" w:color="auto"/>
              <w:bottom w:val="outset" w:sz="6" w:space="0" w:color="auto"/>
              <w:right w:val="outset" w:sz="6" w:space="0" w:color="auto"/>
            </w:tcBorders>
            <w:vAlign w:val="center"/>
          </w:tcPr>
          <w:p w:rsidR="00A15BA8" w:rsidRDefault="001A239D">
            <w:pPr>
              <w:rPr>
                <w:rFonts w:ascii="Verdana" w:eastAsia="Arial Unicode MS" w:hAnsi="Verdana" w:cs="Arial Unicode MS"/>
                <w:color w:val="535346"/>
                <w:sz w:val="18"/>
                <w:szCs w:val="18"/>
              </w:rPr>
            </w:pPr>
            <w:r>
              <w:rPr>
                <w:rFonts w:ascii="Verdana" w:hAnsi="Verdana"/>
                <w:color w:val="000000"/>
                <w:sz w:val="15"/>
                <w:szCs w:val="15"/>
              </w:rPr>
              <w:t>Для сварных изделий, работающих в воздушной и агрессивной средах, в концентрированной азотной кислоте</w:t>
            </w:r>
          </w:p>
        </w:tc>
      </w:tr>
      <w:tr w:rsidR="00A15BA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A15BA8" w:rsidRDefault="001A239D">
            <w:pPr>
              <w:rPr>
                <w:rFonts w:ascii="Verdana" w:eastAsia="Arial Unicode MS" w:hAnsi="Verdana" w:cs="Arial Unicode MS"/>
                <w:color w:val="535346"/>
                <w:sz w:val="18"/>
                <w:szCs w:val="18"/>
              </w:rPr>
            </w:pPr>
            <w:r>
              <w:rPr>
                <w:rFonts w:ascii="Verdana" w:hAnsi="Verdana"/>
                <w:color w:val="000000"/>
                <w:sz w:val="15"/>
                <w:szCs w:val="15"/>
              </w:rPr>
              <w:t>08X10H20T2</w:t>
            </w:r>
          </w:p>
        </w:tc>
        <w:tc>
          <w:tcPr>
            <w:tcW w:w="0" w:type="auto"/>
            <w:tcBorders>
              <w:top w:val="outset" w:sz="6" w:space="0" w:color="auto"/>
              <w:left w:val="outset" w:sz="6" w:space="0" w:color="auto"/>
              <w:bottom w:val="outset" w:sz="6" w:space="0" w:color="auto"/>
              <w:right w:val="outset" w:sz="6" w:space="0" w:color="auto"/>
            </w:tcBorders>
            <w:vAlign w:val="center"/>
          </w:tcPr>
          <w:p w:rsidR="00A15BA8" w:rsidRDefault="001A239D">
            <w:pPr>
              <w:rPr>
                <w:rFonts w:ascii="Verdana" w:eastAsia="Arial Unicode MS" w:hAnsi="Verdana" w:cs="Arial Unicode MS"/>
                <w:color w:val="535346"/>
                <w:sz w:val="18"/>
                <w:szCs w:val="18"/>
              </w:rPr>
            </w:pPr>
            <w:r>
              <w:rPr>
                <w:rFonts w:ascii="Verdana" w:hAnsi="Verdana"/>
                <w:color w:val="000000"/>
                <w:sz w:val="15"/>
                <w:szCs w:val="15"/>
              </w:rPr>
              <w:t>Немагнитная сталь для деталей, работающих в морской воде</w:t>
            </w:r>
          </w:p>
        </w:tc>
      </w:tr>
      <w:tr w:rsidR="00A15BA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A15BA8" w:rsidRDefault="001A239D">
            <w:pPr>
              <w:rPr>
                <w:rFonts w:ascii="Verdana" w:eastAsia="Arial Unicode MS" w:hAnsi="Verdana" w:cs="Arial Unicode MS"/>
                <w:color w:val="535346"/>
                <w:sz w:val="18"/>
                <w:szCs w:val="18"/>
                <w:lang w:val="en-US"/>
              </w:rPr>
            </w:pPr>
            <w:r>
              <w:rPr>
                <w:rFonts w:ascii="Verdana" w:hAnsi="Verdana"/>
                <w:color w:val="000000"/>
                <w:sz w:val="15"/>
                <w:szCs w:val="15"/>
                <w:lang w:val="en-US"/>
              </w:rPr>
              <w:t>04X18H10, 03X18H11, 03X18H12, 08X18H10, 12X18H9, 12X18H12T, 08X18H12T, 06X18H11</w:t>
            </w:r>
          </w:p>
        </w:tc>
        <w:tc>
          <w:tcPr>
            <w:tcW w:w="0" w:type="auto"/>
            <w:tcBorders>
              <w:top w:val="outset" w:sz="6" w:space="0" w:color="auto"/>
              <w:left w:val="outset" w:sz="6" w:space="0" w:color="auto"/>
              <w:bottom w:val="outset" w:sz="6" w:space="0" w:color="auto"/>
              <w:right w:val="outset" w:sz="6" w:space="0" w:color="auto"/>
            </w:tcBorders>
            <w:vAlign w:val="center"/>
          </w:tcPr>
          <w:p w:rsidR="00A15BA8" w:rsidRDefault="001A239D">
            <w:pPr>
              <w:rPr>
                <w:rFonts w:ascii="Verdana" w:eastAsia="Arial Unicode MS" w:hAnsi="Verdana" w:cs="Arial Unicode MS"/>
                <w:color w:val="535346"/>
                <w:sz w:val="18"/>
                <w:szCs w:val="18"/>
              </w:rPr>
            </w:pPr>
            <w:r>
              <w:rPr>
                <w:rFonts w:ascii="Verdana" w:hAnsi="Verdana"/>
                <w:color w:val="000000"/>
                <w:sz w:val="15"/>
                <w:szCs w:val="15"/>
              </w:rPr>
              <w:t>Для деталей, работающих в азотной кислоте при повышенных температурах</w:t>
            </w:r>
          </w:p>
        </w:tc>
      </w:tr>
      <w:tr w:rsidR="00A15BA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A15BA8" w:rsidRDefault="001A239D">
            <w:pPr>
              <w:rPr>
                <w:rFonts w:ascii="Verdana" w:eastAsia="Arial Unicode MS" w:hAnsi="Verdana" w:cs="Arial Unicode MS"/>
                <w:color w:val="535346"/>
                <w:sz w:val="18"/>
                <w:szCs w:val="18"/>
              </w:rPr>
            </w:pPr>
            <w:r>
              <w:rPr>
                <w:rFonts w:ascii="Verdana" w:hAnsi="Verdana"/>
                <w:color w:val="000000"/>
                <w:sz w:val="15"/>
                <w:szCs w:val="15"/>
              </w:rPr>
              <w:t>12Х18Н10Т, 12Х18Н9Т, 06ХН28МДТ, 03ХН28МДТ</w:t>
            </w:r>
          </w:p>
        </w:tc>
        <w:tc>
          <w:tcPr>
            <w:tcW w:w="0" w:type="auto"/>
            <w:tcBorders>
              <w:top w:val="outset" w:sz="6" w:space="0" w:color="auto"/>
              <w:left w:val="outset" w:sz="6" w:space="0" w:color="auto"/>
              <w:bottom w:val="outset" w:sz="6" w:space="0" w:color="auto"/>
              <w:right w:val="outset" w:sz="6" w:space="0" w:color="auto"/>
            </w:tcBorders>
            <w:vAlign w:val="center"/>
          </w:tcPr>
          <w:p w:rsidR="00A15BA8" w:rsidRDefault="001A239D">
            <w:pPr>
              <w:rPr>
                <w:rFonts w:ascii="Verdana" w:eastAsia="Arial Unicode MS" w:hAnsi="Verdana" w:cs="Arial Unicode MS"/>
                <w:color w:val="535346"/>
                <w:sz w:val="18"/>
                <w:szCs w:val="18"/>
              </w:rPr>
            </w:pPr>
            <w:r>
              <w:rPr>
                <w:rFonts w:ascii="Verdana" w:hAnsi="Verdana"/>
                <w:color w:val="000000"/>
                <w:sz w:val="15"/>
                <w:szCs w:val="15"/>
              </w:rPr>
              <w:t>Для сварных конструкций в разных отраслях промышленности Для сварных конструкций, работающих при температуре до 80 °С в серной кислоте различных концентраций (не рекомендуются 55 %-я уксусная и фосфорная кислоты)</w:t>
            </w:r>
          </w:p>
        </w:tc>
      </w:tr>
      <w:tr w:rsidR="00A15BA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A15BA8" w:rsidRDefault="001A239D">
            <w:pPr>
              <w:rPr>
                <w:rFonts w:ascii="Verdana" w:eastAsia="Arial Unicode MS" w:hAnsi="Verdana" w:cs="Arial Unicode MS"/>
                <w:color w:val="535346"/>
                <w:sz w:val="18"/>
                <w:szCs w:val="18"/>
              </w:rPr>
            </w:pPr>
            <w:r>
              <w:rPr>
                <w:rFonts w:ascii="Verdana" w:hAnsi="Verdana"/>
                <w:color w:val="000000"/>
                <w:sz w:val="15"/>
                <w:szCs w:val="15"/>
              </w:rPr>
              <w:t>09Х16Н4Б</w:t>
            </w:r>
          </w:p>
        </w:tc>
        <w:tc>
          <w:tcPr>
            <w:tcW w:w="0" w:type="auto"/>
            <w:tcBorders>
              <w:top w:val="outset" w:sz="6" w:space="0" w:color="auto"/>
              <w:left w:val="outset" w:sz="6" w:space="0" w:color="auto"/>
              <w:bottom w:val="outset" w:sz="6" w:space="0" w:color="auto"/>
              <w:right w:val="outset" w:sz="6" w:space="0" w:color="auto"/>
            </w:tcBorders>
            <w:vAlign w:val="center"/>
          </w:tcPr>
          <w:p w:rsidR="00A15BA8" w:rsidRDefault="001A239D">
            <w:pPr>
              <w:rPr>
                <w:rFonts w:ascii="Verdana" w:eastAsia="Arial Unicode MS" w:hAnsi="Verdana" w:cs="Arial Unicode MS"/>
                <w:color w:val="535346"/>
                <w:sz w:val="18"/>
                <w:szCs w:val="18"/>
              </w:rPr>
            </w:pPr>
            <w:r>
              <w:rPr>
                <w:rFonts w:ascii="Verdana" w:hAnsi="Verdana"/>
                <w:color w:val="000000"/>
                <w:sz w:val="15"/>
                <w:szCs w:val="15"/>
              </w:rPr>
              <w:t>Для высокопрочных штампосварных конструкций и деталей, работающих в контакте с агрессивными средами</w:t>
            </w:r>
          </w:p>
        </w:tc>
      </w:tr>
      <w:tr w:rsidR="00A15BA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A15BA8" w:rsidRDefault="001A239D">
            <w:pPr>
              <w:rPr>
                <w:rFonts w:ascii="Verdana" w:eastAsia="Arial Unicode MS" w:hAnsi="Verdana" w:cs="Arial Unicode MS"/>
                <w:color w:val="535346"/>
                <w:sz w:val="18"/>
                <w:szCs w:val="18"/>
              </w:rPr>
            </w:pPr>
            <w:r>
              <w:rPr>
                <w:rFonts w:ascii="Verdana" w:hAnsi="Verdana"/>
                <w:color w:val="000000"/>
                <w:sz w:val="15"/>
                <w:szCs w:val="15"/>
              </w:rPr>
              <w:t>07Х21Г7АН5</w:t>
            </w:r>
          </w:p>
        </w:tc>
        <w:tc>
          <w:tcPr>
            <w:tcW w:w="0" w:type="auto"/>
            <w:tcBorders>
              <w:top w:val="outset" w:sz="6" w:space="0" w:color="auto"/>
              <w:left w:val="outset" w:sz="6" w:space="0" w:color="auto"/>
              <w:bottom w:val="outset" w:sz="6" w:space="0" w:color="auto"/>
              <w:right w:val="outset" w:sz="6" w:space="0" w:color="auto"/>
            </w:tcBorders>
            <w:vAlign w:val="center"/>
          </w:tcPr>
          <w:p w:rsidR="00A15BA8" w:rsidRDefault="001A239D">
            <w:pPr>
              <w:rPr>
                <w:rFonts w:ascii="Verdana" w:eastAsia="Arial Unicode MS" w:hAnsi="Verdana" w:cs="Arial Unicode MS"/>
                <w:color w:val="535346"/>
                <w:sz w:val="18"/>
                <w:szCs w:val="18"/>
              </w:rPr>
            </w:pPr>
            <w:r>
              <w:rPr>
                <w:rFonts w:ascii="Verdana" w:hAnsi="Verdana"/>
                <w:color w:val="000000"/>
                <w:sz w:val="15"/>
                <w:szCs w:val="15"/>
              </w:rPr>
              <w:t>Для сварных конструкций, работающих при температурах до - 253 °С и в средах средней агрессивности</w:t>
            </w:r>
          </w:p>
        </w:tc>
      </w:tr>
      <w:tr w:rsidR="00A15BA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A15BA8" w:rsidRDefault="001A239D">
            <w:pPr>
              <w:rPr>
                <w:rFonts w:ascii="Verdana" w:eastAsia="Arial Unicode MS" w:hAnsi="Verdana" w:cs="Arial Unicode MS"/>
                <w:color w:val="535346"/>
                <w:sz w:val="18"/>
                <w:szCs w:val="18"/>
              </w:rPr>
            </w:pPr>
            <w:r>
              <w:rPr>
                <w:rFonts w:ascii="Verdana" w:hAnsi="Verdana"/>
                <w:color w:val="000000"/>
                <w:sz w:val="15"/>
                <w:szCs w:val="15"/>
              </w:rPr>
              <w:t>03Х21Н21М4ГБ</w:t>
            </w:r>
          </w:p>
        </w:tc>
        <w:tc>
          <w:tcPr>
            <w:tcW w:w="0" w:type="auto"/>
            <w:tcBorders>
              <w:top w:val="outset" w:sz="6" w:space="0" w:color="auto"/>
              <w:left w:val="outset" w:sz="6" w:space="0" w:color="auto"/>
              <w:bottom w:val="outset" w:sz="6" w:space="0" w:color="auto"/>
              <w:right w:val="outset" w:sz="6" w:space="0" w:color="auto"/>
            </w:tcBorders>
            <w:vAlign w:val="center"/>
          </w:tcPr>
          <w:p w:rsidR="00A15BA8" w:rsidRDefault="001A239D">
            <w:pPr>
              <w:rPr>
                <w:rFonts w:ascii="Verdana" w:eastAsia="Arial Unicode MS" w:hAnsi="Verdana" w:cs="Arial Unicode MS"/>
                <w:color w:val="535346"/>
                <w:sz w:val="18"/>
                <w:szCs w:val="18"/>
              </w:rPr>
            </w:pPr>
            <w:r>
              <w:rPr>
                <w:rFonts w:ascii="Verdana" w:hAnsi="Verdana"/>
                <w:color w:val="000000"/>
                <w:sz w:val="15"/>
                <w:szCs w:val="15"/>
              </w:rPr>
              <w:t>Для сварных конструкций, работающих в горячей фосфорной кислоте, серной кислоте низких концентраций при температуре не выше 80 °С, азотной кислоте при температуре до95°С</w:t>
            </w:r>
          </w:p>
        </w:tc>
      </w:tr>
      <w:tr w:rsidR="00A15BA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A15BA8" w:rsidRDefault="001A239D">
            <w:pPr>
              <w:rPr>
                <w:rFonts w:ascii="Verdana" w:eastAsia="Arial Unicode MS" w:hAnsi="Verdana" w:cs="Arial Unicode MS"/>
                <w:color w:val="535346"/>
                <w:sz w:val="18"/>
                <w:szCs w:val="18"/>
              </w:rPr>
            </w:pPr>
            <w:r>
              <w:rPr>
                <w:rFonts w:ascii="Verdana" w:hAnsi="Verdana"/>
                <w:color w:val="000000"/>
                <w:sz w:val="15"/>
                <w:szCs w:val="15"/>
              </w:rPr>
              <w:t>ХН65МВ</w:t>
            </w:r>
          </w:p>
        </w:tc>
        <w:tc>
          <w:tcPr>
            <w:tcW w:w="0" w:type="auto"/>
            <w:tcBorders>
              <w:top w:val="outset" w:sz="6" w:space="0" w:color="auto"/>
              <w:left w:val="outset" w:sz="6" w:space="0" w:color="auto"/>
              <w:bottom w:val="outset" w:sz="6" w:space="0" w:color="auto"/>
              <w:right w:val="outset" w:sz="6" w:space="0" w:color="auto"/>
            </w:tcBorders>
            <w:vAlign w:val="center"/>
          </w:tcPr>
          <w:p w:rsidR="00A15BA8" w:rsidRDefault="001A239D">
            <w:pPr>
              <w:rPr>
                <w:rFonts w:ascii="Verdana" w:eastAsia="Arial Unicode MS" w:hAnsi="Verdana" w:cs="Arial Unicode MS"/>
                <w:color w:val="535346"/>
                <w:sz w:val="18"/>
                <w:szCs w:val="18"/>
              </w:rPr>
            </w:pPr>
            <w:r>
              <w:rPr>
                <w:rFonts w:ascii="Verdana" w:hAnsi="Verdana"/>
                <w:color w:val="000000"/>
                <w:sz w:val="15"/>
                <w:szCs w:val="15"/>
              </w:rPr>
              <w:t>Для сварных конструкций, работающих при высоких температурах в серно- и солянокислых растворах, в уксусной кислоте</w:t>
            </w:r>
          </w:p>
        </w:tc>
      </w:tr>
      <w:tr w:rsidR="00A15BA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A15BA8" w:rsidRDefault="001A239D">
            <w:pPr>
              <w:rPr>
                <w:rFonts w:ascii="Verdana" w:eastAsia="Arial Unicode MS" w:hAnsi="Verdana" w:cs="Arial Unicode MS"/>
                <w:color w:val="535346"/>
                <w:sz w:val="18"/>
                <w:szCs w:val="18"/>
              </w:rPr>
            </w:pPr>
            <w:r>
              <w:rPr>
                <w:rFonts w:ascii="Verdana" w:hAnsi="Verdana"/>
                <w:color w:val="000000"/>
                <w:sz w:val="15"/>
                <w:szCs w:val="15"/>
              </w:rPr>
              <w:t>Н70МФ</w:t>
            </w:r>
          </w:p>
        </w:tc>
        <w:tc>
          <w:tcPr>
            <w:tcW w:w="0" w:type="auto"/>
            <w:tcBorders>
              <w:top w:val="outset" w:sz="6" w:space="0" w:color="auto"/>
              <w:left w:val="outset" w:sz="6" w:space="0" w:color="auto"/>
              <w:bottom w:val="outset" w:sz="6" w:space="0" w:color="auto"/>
              <w:right w:val="outset" w:sz="6" w:space="0" w:color="auto"/>
            </w:tcBorders>
            <w:vAlign w:val="center"/>
          </w:tcPr>
          <w:p w:rsidR="00A15BA8" w:rsidRDefault="001A239D">
            <w:pPr>
              <w:rPr>
                <w:rFonts w:ascii="Verdana" w:eastAsia="Arial Unicode MS" w:hAnsi="Verdana" w:cs="Arial Unicode MS"/>
                <w:color w:val="535346"/>
                <w:sz w:val="18"/>
                <w:szCs w:val="18"/>
              </w:rPr>
            </w:pPr>
            <w:r>
              <w:rPr>
                <w:rFonts w:ascii="Verdana" w:hAnsi="Verdana"/>
                <w:color w:val="000000"/>
                <w:sz w:val="15"/>
                <w:szCs w:val="15"/>
              </w:rPr>
              <w:t>Для сварных конструкций, работающих при высоких температурах в соляной, серной, фосфорной кислотах и других средах восстановительного характера</w:t>
            </w:r>
          </w:p>
        </w:tc>
      </w:tr>
    </w:tbl>
    <w:p w:rsidR="00A15BA8" w:rsidRDefault="001A239D">
      <w:pPr>
        <w:pStyle w:val="a5"/>
        <w:rPr>
          <w:rFonts w:ascii="Verdana" w:hAnsi="Verdana"/>
          <w:sz w:val="18"/>
          <w:szCs w:val="18"/>
        </w:rPr>
      </w:pPr>
      <w:r>
        <w:rPr>
          <w:rFonts w:ascii="Verdana" w:hAnsi="Verdana"/>
          <w:b/>
          <w:bCs/>
          <w:color w:val="000000"/>
          <w:sz w:val="18"/>
          <w:szCs w:val="18"/>
        </w:rPr>
        <w:t>Примерное назначение инструментальной нелегированнои стали различных марок</w:t>
      </w:r>
      <w:r>
        <w:rPr>
          <w:rFonts w:ascii="Verdana" w:hAnsi="Verdana"/>
          <w:sz w:val="18"/>
          <w:szCs w:val="18"/>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35" w:type="dxa"/>
          <w:left w:w="135" w:type="dxa"/>
          <w:bottom w:w="135" w:type="dxa"/>
          <w:right w:w="135" w:type="dxa"/>
        </w:tblCellMar>
        <w:tblLook w:val="0000" w:firstRow="0" w:lastRow="0" w:firstColumn="0" w:lastColumn="0" w:noHBand="0" w:noVBand="0"/>
      </w:tblPr>
      <w:tblGrid>
        <w:gridCol w:w="1341"/>
        <w:gridCol w:w="9099"/>
      </w:tblGrid>
      <w:tr w:rsidR="00A15BA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A15BA8" w:rsidRDefault="001A239D">
            <w:pPr>
              <w:rPr>
                <w:rFonts w:ascii="Verdana" w:eastAsia="Arial Unicode MS" w:hAnsi="Verdana" w:cs="Arial Unicode MS"/>
                <w:color w:val="535346"/>
                <w:sz w:val="18"/>
                <w:szCs w:val="18"/>
              </w:rPr>
            </w:pPr>
            <w:r>
              <w:rPr>
                <w:rFonts w:ascii="Verdana" w:hAnsi="Verdana"/>
                <w:color w:val="000000"/>
                <w:sz w:val="15"/>
                <w:szCs w:val="15"/>
              </w:rPr>
              <w:t>У7, У7А</w:t>
            </w:r>
          </w:p>
        </w:tc>
        <w:tc>
          <w:tcPr>
            <w:tcW w:w="0" w:type="auto"/>
            <w:tcBorders>
              <w:top w:val="outset" w:sz="6" w:space="0" w:color="auto"/>
              <w:left w:val="outset" w:sz="6" w:space="0" w:color="auto"/>
              <w:bottom w:val="outset" w:sz="6" w:space="0" w:color="auto"/>
              <w:right w:val="outset" w:sz="6" w:space="0" w:color="auto"/>
            </w:tcBorders>
            <w:vAlign w:val="center"/>
          </w:tcPr>
          <w:p w:rsidR="00A15BA8" w:rsidRDefault="001A239D">
            <w:pPr>
              <w:rPr>
                <w:rFonts w:ascii="Verdana" w:eastAsia="Arial Unicode MS" w:hAnsi="Verdana" w:cs="Arial Unicode MS"/>
                <w:color w:val="535346"/>
                <w:sz w:val="18"/>
                <w:szCs w:val="18"/>
              </w:rPr>
            </w:pPr>
            <w:r>
              <w:rPr>
                <w:rFonts w:ascii="Verdana" w:hAnsi="Verdana"/>
                <w:color w:val="000000"/>
                <w:sz w:val="15"/>
                <w:szCs w:val="15"/>
              </w:rPr>
              <w:t>Для обработки дерева: топоров, колунов, стамесок, долот. </w:t>
            </w:r>
            <w:r>
              <w:rPr>
                <w:rFonts w:ascii="Verdana" w:hAnsi="Verdana"/>
                <w:sz w:val="18"/>
                <w:szCs w:val="18"/>
              </w:rPr>
              <w:t xml:space="preserve"> </w:t>
            </w:r>
            <w:r>
              <w:rPr>
                <w:rFonts w:ascii="Verdana" w:hAnsi="Verdana"/>
                <w:sz w:val="18"/>
                <w:szCs w:val="18"/>
              </w:rPr>
              <w:br/>
            </w:r>
            <w:r>
              <w:rPr>
                <w:rFonts w:ascii="Verdana" w:hAnsi="Verdana"/>
                <w:color w:val="000000"/>
                <w:sz w:val="15"/>
                <w:szCs w:val="15"/>
              </w:rPr>
              <w:t>Для пневматических инструментов небольших размеров: зубил, обжимок, бойков.</w:t>
            </w:r>
            <w:r>
              <w:rPr>
                <w:rFonts w:ascii="Verdana" w:hAnsi="Verdana"/>
                <w:sz w:val="18"/>
                <w:szCs w:val="18"/>
              </w:rPr>
              <w:t xml:space="preserve"> </w:t>
            </w:r>
            <w:r>
              <w:rPr>
                <w:rFonts w:ascii="Verdana" w:hAnsi="Verdana"/>
                <w:sz w:val="18"/>
                <w:szCs w:val="18"/>
              </w:rPr>
              <w:br/>
            </w:r>
            <w:r>
              <w:rPr>
                <w:rFonts w:ascii="Verdana" w:hAnsi="Verdana"/>
                <w:color w:val="000000"/>
                <w:sz w:val="15"/>
                <w:szCs w:val="15"/>
              </w:rPr>
              <w:t>Для кузнечных штампов.</w:t>
            </w:r>
            <w:r>
              <w:rPr>
                <w:rFonts w:ascii="Verdana" w:hAnsi="Verdana"/>
                <w:sz w:val="18"/>
                <w:szCs w:val="18"/>
              </w:rPr>
              <w:t xml:space="preserve"> </w:t>
            </w:r>
            <w:r>
              <w:rPr>
                <w:rFonts w:ascii="Verdana" w:hAnsi="Verdana"/>
                <w:sz w:val="18"/>
                <w:szCs w:val="18"/>
              </w:rPr>
              <w:br/>
            </w:r>
            <w:r>
              <w:rPr>
                <w:rFonts w:ascii="Verdana" w:hAnsi="Verdana"/>
                <w:color w:val="000000"/>
                <w:sz w:val="15"/>
                <w:szCs w:val="15"/>
              </w:rPr>
              <w:t>Для игольной проволоки.</w:t>
            </w:r>
            <w:r>
              <w:rPr>
                <w:rFonts w:ascii="Verdana" w:hAnsi="Verdana"/>
                <w:sz w:val="18"/>
                <w:szCs w:val="18"/>
              </w:rPr>
              <w:t xml:space="preserve"> </w:t>
            </w:r>
            <w:r>
              <w:rPr>
                <w:rFonts w:ascii="Verdana" w:hAnsi="Verdana"/>
                <w:sz w:val="18"/>
                <w:szCs w:val="18"/>
              </w:rPr>
              <w:br/>
            </w:r>
            <w:r>
              <w:rPr>
                <w:rFonts w:ascii="Verdana" w:hAnsi="Verdana"/>
                <w:color w:val="000000"/>
                <w:sz w:val="15"/>
                <w:szCs w:val="15"/>
              </w:rPr>
              <w:t>Для слесарно-монтажных инструментов: молотков, кувалд, бородок, отверток, комбинированных плоскогубцев, острогубцев, боковых кусачек и др.</w:t>
            </w:r>
          </w:p>
        </w:tc>
      </w:tr>
      <w:tr w:rsidR="00A15BA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A15BA8" w:rsidRDefault="001A239D">
            <w:pPr>
              <w:rPr>
                <w:rFonts w:ascii="Verdana" w:eastAsia="Arial Unicode MS" w:hAnsi="Verdana" w:cs="Arial Unicode MS"/>
                <w:color w:val="535346"/>
                <w:sz w:val="18"/>
                <w:szCs w:val="18"/>
              </w:rPr>
            </w:pPr>
            <w:r>
              <w:rPr>
                <w:rFonts w:ascii="Verdana" w:hAnsi="Verdana"/>
                <w:color w:val="000000"/>
                <w:sz w:val="15"/>
                <w:szCs w:val="15"/>
              </w:rPr>
              <w:t>У8, У8А, У8Г, У8ГА, У9, У9А</w:t>
            </w:r>
          </w:p>
        </w:tc>
        <w:tc>
          <w:tcPr>
            <w:tcW w:w="0" w:type="auto"/>
            <w:tcBorders>
              <w:top w:val="outset" w:sz="6" w:space="0" w:color="auto"/>
              <w:left w:val="outset" w:sz="6" w:space="0" w:color="auto"/>
              <w:bottom w:val="outset" w:sz="6" w:space="0" w:color="auto"/>
              <w:right w:val="outset" w:sz="6" w:space="0" w:color="auto"/>
            </w:tcBorders>
            <w:vAlign w:val="center"/>
          </w:tcPr>
          <w:p w:rsidR="00A15BA8" w:rsidRDefault="001A239D">
            <w:pPr>
              <w:rPr>
                <w:rFonts w:ascii="Verdana" w:eastAsia="Arial Unicode MS" w:hAnsi="Verdana" w:cs="Arial Unicode MS"/>
                <w:color w:val="535346"/>
                <w:sz w:val="18"/>
                <w:szCs w:val="18"/>
              </w:rPr>
            </w:pPr>
            <w:r>
              <w:rPr>
                <w:rFonts w:ascii="Verdana" w:hAnsi="Verdana"/>
                <w:color w:val="000000"/>
                <w:sz w:val="15"/>
                <w:szCs w:val="15"/>
              </w:rPr>
              <w:t>Для изготовления инструментов, работающих в условиях, не вызывающих разогрева режущей кромки.</w:t>
            </w:r>
            <w:r>
              <w:rPr>
                <w:rFonts w:ascii="Verdana" w:hAnsi="Verdana"/>
                <w:sz w:val="18"/>
                <w:szCs w:val="18"/>
              </w:rPr>
              <w:t xml:space="preserve"> </w:t>
            </w:r>
            <w:r>
              <w:rPr>
                <w:rFonts w:ascii="Verdana" w:hAnsi="Verdana"/>
                <w:sz w:val="18"/>
                <w:szCs w:val="18"/>
              </w:rPr>
              <w:br/>
            </w:r>
            <w:r>
              <w:rPr>
                <w:rFonts w:ascii="Verdana" w:hAnsi="Verdana"/>
                <w:color w:val="000000"/>
                <w:sz w:val="15"/>
                <w:szCs w:val="15"/>
              </w:rPr>
              <w:t>Для обработки дерева: фрез, зенковок, поковок, топоров, стамесок, долот, пил продольных и дисковых.</w:t>
            </w:r>
            <w:r>
              <w:rPr>
                <w:rFonts w:ascii="Verdana" w:hAnsi="Verdana"/>
                <w:sz w:val="18"/>
                <w:szCs w:val="18"/>
              </w:rPr>
              <w:t xml:space="preserve"> </w:t>
            </w:r>
            <w:r>
              <w:rPr>
                <w:rFonts w:ascii="Verdana" w:hAnsi="Verdana"/>
                <w:sz w:val="18"/>
                <w:szCs w:val="18"/>
              </w:rPr>
              <w:br/>
            </w:r>
            <w:r>
              <w:rPr>
                <w:rFonts w:ascii="Verdana" w:hAnsi="Verdana"/>
                <w:color w:val="000000"/>
                <w:sz w:val="15"/>
                <w:szCs w:val="15"/>
              </w:rPr>
              <w:t>Для накатных роликов, плит и стержней для форм литья под давлением оловянно-свинцовистых сплавов.</w:t>
            </w:r>
            <w:r>
              <w:rPr>
                <w:rFonts w:ascii="Verdana" w:hAnsi="Verdana"/>
                <w:sz w:val="18"/>
                <w:szCs w:val="18"/>
              </w:rPr>
              <w:t xml:space="preserve"> </w:t>
            </w:r>
            <w:r>
              <w:rPr>
                <w:rFonts w:ascii="Verdana" w:hAnsi="Verdana"/>
                <w:sz w:val="18"/>
                <w:szCs w:val="18"/>
              </w:rPr>
              <w:br/>
            </w:r>
            <w:r>
              <w:rPr>
                <w:rFonts w:ascii="Verdana" w:hAnsi="Verdana"/>
                <w:color w:val="000000"/>
                <w:sz w:val="15"/>
                <w:szCs w:val="15"/>
              </w:rPr>
              <w:t>Для слесарно-монтажных инструментов: обжимок для заклепок, кернеров, бородок, отверток, комбинированных плоскогубцев, острогубцев, боковых кусачек.</w:t>
            </w:r>
            <w:r>
              <w:rPr>
                <w:rFonts w:ascii="Verdana" w:hAnsi="Verdana"/>
                <w:sz w:val="18"/>
                <w:szCs w:val="18"/>
              </w:rPr>
              <w:t xml:space="preserve"> </w:t>
            </w:r>
            <w:r>
              <w:rPr>
                <w:rFonts w:ascii="Verdana" w:hAnsi="Verdana"/>
                <w:sz w:val="18"/>
                <w:szCs w:val="18"/>
              </w:rPr>
              <w:br/>
            </w:r>
            <w:r>
              <w:rPr>
                <w:rFonts w:ascii="Verdana" w:hAnsi="Verdana"/>
                <w:color w:val="000000"/>
                <w:sz w:val="15"/>
                <w:szCs w:val="15"/>
              </w:rPr>
              <w:t>Для калибров простой формы и пониженных классов точности.</w:t>
            </w:r>
            <w:r>
              <w:rPr>
                <w:rFonts w:ascii="Verdana" w:hAnsi="Verdana"/>
                <w:sz w:val="18"/>
                <w:szCs w:val="18"/>
              </w:rPr>
              <w:t xml:space="preserve"> </w:t>
            </w:r>
            <w:r>
              <w:rPr>
                <w:rFonts w:ascii="Verdana" w:hAnsi="Verdana"/>
                <w:sz w:val="18"/>
                <w:szCs w:val="18"/>
              </w:rPr>
              <w:br/>
            </w:r>
            <w:r>
              <w:rPr>
                <w:rFonts w:ascii="Verdana" w:hAnsi="Verdana"/>
                <w:color w:val="000000"/>
                <w:sz w:val="15"/>
                <w:szCs w:val="15"/>
              </w:rPr>
              <w:t>Для холоднокатаной термообработанной ленты толщиной от 2,5 до 0,02 мм, предназначенной для изготовления плоских и витых пружин и пружинящих деталей сложной конфигурации, клапанов, щупов, берд, ламелей двоильных ножей, конструкционных мелких деталей, в т. ч. для часов и т. д.</w:t>
            </w:r>
          </w:p>
        </w:tc>
      </w:tr>
      <w:tr w:rsidR="00A15BA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A15BA8" w:rsidRDefault="001A239D">
            <w:pPr>
              <w:rPr>
                <w:rFonts w:ascii="Verdana" w:eastAsia="Arial Unicode MS" w:hAnsi="Verdana" w:cs="Arial Unicode MS"/>
                <w:color w:val="535346"/>
                <w:sz w:val="18"/>
                <w:szCs w:val="18"/>
              </w:rPr>
            </w:pPr>
            <w:r>
              <w:rPr>
                <w:rFonts w:ascii="Verdana" w:hAnsi="Verdana"/>
                <w:color w:val="000000"/>
                <w:sz w:val="15"/>
                <w:szCs w:val="15"/>
              </w:rPr>
              <w:t>У10А, У12А </w:t>
            </w:r>
          </w:p>
        </w:tc>
        <w:tc>
          <w:tcPr>
            <w:tcW w:w="0" w:type="auto"/>
            <w:tcBorders>
              <w:top w:val="outset" w:sz="6" w:space="0" w:color="auto"/>
              <w:left w:val="outset" w:sz="6" w:space="0" w:color="auto"/>
              <w:bottom w:val="outset" w:sz="6" w:space="0" w:color="auto"/>
              <w:right w:val="outset" w:sz="6" w:space="0" w:color="auto"/>
            </w:tcBorders>
            <w:vAlign w:val="center"/>
          </w:tcPr>
          <w:p w:rsidR="00A15BA8" w:rsidRDefault="001A239D">
            <w:pPr>
              <w:rPr>
                <w:rFonts w:ascii="Verdana" w:eastAsia="Arial Unicode MS" w:hAnsi="Verdana" w:cs="Arial Unicode MS"/>
                <w:color w:val="535346"/>
                <w:sz w:val="18"/>
                <w:szCs w:val="18"/>
              </w:rPr>
            </w:pPr>
            <w:r>
              <w:rPr>
                <w:rFonts w:ascii="Verdana" w:hAnsi="Verdana"/>
                <w:color w:val="000000"/>
                <w:sz w:val="15"/>
                <w:szCs w:val="15"/>
              </w:rPr>
              <w:t>Для сердечников.</w:t>
            </w:r>
          </w:p>
        </w:tc>
      </w:tr>
      <w:tr w:rsidR="00A15BA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A15BA8" w:rsidRDefault="001A239D">
            <w:pPr>
              <w:rPr>
                <w:rFonts w:ascii="Verdana" w:eastAsia="Arial Unicode MS" w:hAnsi="Verdana" w:cs="Arial Unicode MS"/>
                <w:color w:val="535346"/>
                <w:sz w:val="18"/>
                <w:szCs w:val="18"/>
              </w:rPr>
            </w:pPr>
            <w:r>
              <w:rPr>
                <w:rFonts w:ascii="Verdana" w:hAnsi="Verdana"/>
                <w:color w:val="000000"/>
                <w:sz w:val="15"/>
                <w:szCs w:val="15"/>
              </w:rPr>
              <w:t>У10, У10А </w:t>
            </w:r>
          </w:p>
        </w:tc>
        <w:tc>
          <w:tcPr>
            <w:tcW w:w="0" w:type="auto"/>
            <w:tcBorders>
              <w:top w:val="outset" w:sz="6" w:space="0" w:color="auto"/>
              <w:left w:val="outset" w:sz="6" w:space="0" w:color="auto"/>
              <w:bottom w:val="outset" w:sz="6" w:space="0" w:color="auto"/>
              <w:right w:val="outset" w:sz="6" w:space="0" w:color="auto"/>
            </w:tcBorders>
            <w:vAlign w:val="center"/>
          </w:tcPr>
          <w:p w:rsidR="00A15BA8" w:rsidRDefault="001A239D">
            <w:pPr>
              <w:rPr>
                <w:rFonts w:ascii="Verdana" w:eastAsia="Arial Unicode MS" w:hAnsi="Verdana" w:cs="Arial Unicode MS"/>
                <w:color w:val="535346"/>
                <w:sz w:val="18"/>
                <w:szCs w:val="18"/>
              </w:rPr>
            </w:pPr>
            <w:r>
              <w:rPr>
                <w:rFonts w:ascii="Verdana" w:hAnsi="Verdana"/>
                <w:color w:val="000000"/>
                <w:sz w:val="15"/>
                <w:szCs w:val="15"/>
              </w:rPr>
              <w:t>Для игольной проволоки.</w:t>
            </w:r>
          </w:p>
        </w:tc>
      </w:tr>
      <w:tr w:rsidR="00A15BA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A15BA8" w:rsidRDefault="001A239D">
            <w:pPr>
              <w:rPr>
                <w:rFonts w:ascii="Verdana" w:eastAsia="Arial Unicode MS" w:hAnsi="Verdana" w:cs="Arial Unicode MS"/>
                <w:color w:val="535346"/>
                <w:sz w:val="18"/>
                <w:szCs w:val="18"/>
              </w:rPr>
            </w:pPr>
            <w:r>
              <w:rPr>
                <w:rFonts w:ascii="Verdana" w:hAnsi="Verdana"/>
                <w:color w:val="000000"/>
                <w:sz w:val="15"/>
                <w:szCs w:val="15"/>
              </w:rPr>
              <w:t>У10, У10А, У11, У11А</w:t>
            </w:r>
          </w:p>
        </w:tc>
        <w:tc>
          <w:tcPr>
            <w:tcW w:w="0" w:type="auto"/>
            <w:tcBorders>
              <w:top w:val="outset" w:sz="6" w:space="0" w:color="auto"/>
              <w:left w:val="outset" w:sz="6" w:space="0" w:color="auto"/>
              <w:bottom w:val="outset" w:sz="6" w:space="0" w:color="auto"/>
              <w:right w:val="outset" w:sz="6" w:space="0" w:color="auto"/>
            </w:tcBorders>
            <w:vAlign w:val="center"/>
          </w:tcPr>
          <w:p w:rsidR="00A15BA8" w:rsidRDefault="001A239D">
            <w:pPr>
              <w:rPr>
                <w:rFonts w:ascii="Verdana" w:eastAsia="Arial Unicode MS" w:hAnsi="Verdana" w:cs="Arial Unicode MS"/>
                <w:color w:val="535346"/>
                <w:sz w:val="18"/>
                <w:szCs w:val="18"/>
              </w:rPr>
            </w:pPr>
            <w:r>
              <w:rPr>
                <w:rFonts w:ascii="Verdana" w:hAnsi="Verdana"/>
                <w:color w:val="000000"/>
                <w:sz w:val="15"/>
                <w:szCs w:val="15"/>
              </w:rPr>
              <w:t>Для изготовления инструментов, работающих в условиях, не вызывающих разогрева режущей кромки.</w:t>
            </w:r>
            <w:r>
              <w:rPr>
                <w:rFonts w:ascii="Verdana" w:hAnsi="Verdana"/>
                <w:sz w:val="18"/>
                <w:szCs w:val="18"/>
              </w:rPr>
              <w:t xml:space="preserve"> </w:t>
            </w:r>
            <w:r>
              <w:rPr>
                <w:rFonts w:ascii="Verdana" w:hAnsi="Verdana"/>
                <w:sz w:val="18"/>
                <w:szCs w:val="18"/>
              </w:rPr>
              <w:br/>
            </w:r>
            <w:r>
              <w:rPr>
                <w:rFonts w:ascii="Verdana" w:hAnsi="Verdana"/>
                <w:color w:val="000000"/>
                <w:sz w:val="15"/>
                <w:szCs w:val="15"/>
              </w:rPr>
              <w:t>Для обработки дерева: пил ручных поперечных и столярных, пил машинных столярных, сверл спиральных.</w:t>
            </w:r>
            <w:r>
              <w:rPr>
                <w:rFonts w:ascii="Verdana" w:hAnsi="Verdana"/>
                <w:sz w:val="18"/>
                <w:szCs w:val="18"/>
              </w:rPr>
              <w:t xml:space="preserve"> </w:t>
            </w:r>
            <w:r>
              <w:rPr>
                <w:rFonts w:ascii="Verdana" w:hAnsi="Verdana"/>
                <w:sz w:val="18"/>
                <w:szCs w:val="18"/>
              </w:rPr>
              <w:br/>
            </w:r>
            <w:r>
              <w:rPr>
                <w:rFonts w:ascii="Verdana" w:hAnsi="Verdana"/>
                <w:color w:val="000000"/>
                <w:sz w:val="15"/>
                <w:szCs w:val="15"/>
              </w:rPr>
              <w:t>Для штампов холоднел штамповки (вытяжных, высадочных, обрезных и вырубных) небольших размеров и без резких переходов по сечению.</w:t>
            </w:r>
            <w:r>
              <w:rPr>
                <w:rFonts w:ascii="Verdana" w:hAnsi="Verdana"/>
                <w:sz w:val="18"/>
                <w:szCs w:val="18"/>
              </w:rPr>
              <w:t xml:space="preserve"> </w:t>
            </w:r>
            <w:r>
              <w:rPr>
                <w:rFonts w:ascii="Verdana" w:hAnsi="Verdana"/>
                <w:sz w:val="18"/>
                <w:szCs w:val="18"/>
              </w:rPr>
              <w:br/>
            </w:r>
            <w:r>
              <w:rPr>
                <w:rFonts w:ascii="Verdana" w:hAnsi="Verdana"/>
                <w:color w:val="000000"/>
                <w:sz w:val="15"/>
                <w:szCs w:val="15"/>
              </w:rPr>
              <w:t>Для калибров простой формы и пониженных классов точности.</w:t>
            </w:r>
            <w:r>
              <w:rPr>
                <w:rFonts w:ascii="Verdana" w:hAnsi="Verdana"/>
                <w:sz w:val="18"/>
                <w:szCs w:val="18"/>
              </w:rPr>
              <w:t xml:space="preserve"> </w:t>
            </w:r>
            <w:r>
              <w:rPr>
                <w:rFonts w:ascii="Verdana" w:hAnsi="Verdana"/>
                <w:sz w:val="18"/>
                <w:szCs w:val="18"/>
              </w:rPr>
              <w:br/>
            </w:r>
            <w:r>
              <w:rPr>
                <w:rFonts w:ascii="Verdana" w:hAnsi="Verdana"/>
                <w:color w:val="000000"/>
                <w:sz w:val="15"/>
                <w:szCs w:val="15"/>
              </w:rPr>
              <w:t>Для накатных роликов, напильников, шаберов слесарных и др.</w:t>
            </w:r>
            <w:r>
              <w:rPr>
                <w:rFonts w:ascii="Verdana" w:hAnsi="Verdana"/>
                <w:sz w:val="18"/>
                <w:szCs w:val="18"/>
              </w:rPr>
              <w:t xml:space="preserve"> </w:t>
            </w:r>
            <w:r>
              <w:rPr>
                <w:rFonts w:ascii="Verdana" w:hAnsi="Verdana"/>
                <w:sz w:val="18"/>
                <w:szCs w:val="18"/>
              </w:rPr>
              <w:br/>
            </w:r>
            <w:r>
              <w:rPr>
                <w:rFonts w:ascii="Verdana" w:hAnsi="Verdana"/>
                <w:color w:val="000000"/>
                <w:sz w:val="15"/>
                <w:szCs w:val="15"/>
              </w:rPr>
              <w:t>Для напильников, шаберов.</w:t>
            </w:r>
            <w:r>
              <w:rPr>
                <w:rFonts w:ascii="Verdana" w:hAnsi="Verdana"/>
                <w:sz w:val="18"/>
                <w:szCs w:val="18"/>
              </w:rPr>
              <w:t xml:space="preserve"> </w:t>
            </w:r>
            <w:r>
              <w:rPr>
                <w:rFonts w:ascii="Verdana" w:hAnsi="Verdana"/>
                <w:sz w:val="18"/>
                <w:szCs w:val="18"/>
              </w:rPr>
              <w:br/>
            </w:r>
            <w:r>
              <w:rPr>
                <w:rFonts w:ascii="Verdana" w:hAnsi="Verdana"/>
                <w:color w:val="000000"/>
                <w:sz w:val="15"/>
                <w:szCs w:val="15"/>
              </w:rPr>
              <w:t>Для холоднокатаной термообработанной ленты толщиной от 2,5 до 0,02 мм, предназначенной для изготовления плоских и витых пружин и пружинящих деталей сложной конфигурации, клапанов, щупов, берд, ламелей двоильных ножей, конструкционных мелких деталей, в т. ч. для часов и т. д.</w:t>
            </w:r>
          </w:p>
        </w:tc>
      </w:tr>
      <w:tr w:rsidR="00A15BA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A15BA8" w:rsidRDefault="001A239D">
            <w:pPr>
              <w:rPr>
                <w:rFonts w:ascii="Verdana" w:eastAsia="Arial Unicode MS" w:hAnsi="Verdana" w:cs="Arial Unicode MS"/>
                <w:color w:val="535346"/>
                <w:sz w:val="18"/>
                <w:szCs w:val="18"/>
              </w:rPr>
            </w:pPr>
            <w:r>
              <w:rPr>
                <w:rFonts w:ascii="Verdana" w:hAnsi="Verdana"/>
                <w:color w:val="000000"/>
                <w:sz w:val="15"/>
                <w:szCs w:val="15"/>
              </w:rPr>
              <w:t>У12, У12А</w:t>
            </w:r>
          </w:p>
        </w:tc>
        <w:tc>
          <w:tcPr>
            <w:tcW w:w="0" w:type="auto"/>
            <w:tcBorders>
              <w:top w:val="outset" w:sz="6" w:space="0" w:color="auto"/>
              <w:left w:val="outset" w:sz="6" w:space="0" w:color="auto"/>
              <w:bottom w:val="outset" w:sz="6" w:space="0" w:color="auto"/>
              <w:right w:val="outset" w:sz="6" w:space="0" w:color="auto"/>
            </w:tcBorders>
            <w:vAlign w:val="center"/>
          </w:tcPr>
          <w:p w:rsidR="00A15BA8" w:rsidRDefault="001A239D">
            <w:pPr>
              <w:rPr>
                <w:rFonts w:ascii="Verdana" w:eastAsia="Arial Unicode MS" w:hAnsi="Verdana" w:cs="Arial Unicode MS"/>
                <w:color w:val="535346"/>
                <w:sz w:val="18"/>
                <w:szCs w:val="18"/>
              </w:rPr>
            </w:pPr>
            <w:r>
              <w:rPr>
                <w:rFonts w:ascii="Verdana" w:hAnsi="Verdana"/>
                <w:color w:val="000000"/>
                <w:sz w:val="15"/>
                <w:szCs w:val="15"/>
              </w:rPr>
              <w:t>Для метчиков ручных, напильников, шаберов слесарных. </w:t>
            </w:r>
            <w:r>
              <w:rPr>
                <w:rFonts w:ascii="Verdana" w:hAnsi="Verdana"/>
                <w:sz w:val="18"/>
                <w:szCs w:val="18"/>
              </w:rPr>
              <w:t xml:space="preserve"> </w:t>
            </w:r>
            <w:r>
              <w:rPr>
                <w:rFonts w:ascii="Verdana" w:hAnsi="Verdana"/>
                <w:sz w:val="18"/>
                <w:szCs w:val="18"/>
              </w:rPr>
              <w:br/>
            </w:r>
            <w:r>
              <w:rPr>
                <w:rFonts w:ascii="Verdana" w:hAnsi="Verdana"/>
                <w:color w:val="000000"/>
                <w:sz w:val="15"/>
                <w:szCs w:val="15"/>
              </w:rPr>
              <w:t>Штампов для холодной штамповки обрезных и вырубных небольших размеров и без переходов по сечению, холодновысадочных пуансонов и штемпелей мелких размеров, калибров простой формы и пониженных классов точности.</w:t>
            </w:r>
          </w:p>
        </w:tc>
      </w:tr>
      <w:tr w:rsidR="00A15BA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A15BA8" w:rsidRDefault="001A239D">
            <w:pPr>
              <w:rPr>
                <w:rFonts w:ascii="Verdana" w:eastAsia="Arial Unicode MS" w:hAnsi="Verdana" w:cs="Arial Unicode MS"/>
                <w:color w:val="535346"/>
                <w:sz w:val="18"/>
                <w:szCs w:val="18"/>
              </w:rPr>
            </w:pPr>
            <w:r>
              <w:rPr>
                <w:rFonts w:ascii="Verdana" w:hAnsi="Verdana"/>
                <w:color w:val="000000"/>
                <w:sz w:val="15"/>
                <w:szCs w:val="15"/>
              </w:rPr>
              <w:t>У13, У13А </w:t>
            </w:r>
          </w:p>
        </w:tc>
        <w:tc>
          <w:tcPr>
            <w:tcW w:w="0" w:type="auto"/>
            <w:tcBorders>
              <w:top w:val="outset" w:sz="6" w:space="0" w:color="auto"/>
              <w:left w:val="outset" w:sz="6" w:space="0" w:color="auto"/>
              <w:bottom w:val="outset" w:sz="6" w:space="0" w:color="auto"/>
              <w:right w:val="outset" w:sz="6" w:space="0" w:color="auto"/>
            </w:tcBorders>
            <w:vAlign w:val="center"/>
          </w:tcPr>
          <w:p w:rsidR="00A15BA8" w:rsidRDefault="001A239D">
            <w:pPr>
              <w:rPr>
                <w:rFonts w:ascii="Verdana" w:eastAsia="Arial Unicode MS" w:hAnsi="Verdana" w:cs="Arial Unicode MS"/>
                <w:color w:val="535346"/>
                <w:sz w:val="18"/>
                <w:szCs w:val="18"/>
              </w:rPr>
            </w:pPr>
            <w:r>
              <w:rPr>
                <w:rFonts w:ascii="Verdana" w:hAnsi="Verdana"/>
                <w:color w:val="000000"/>
                <w:sz w:val="15"/>
                <w:szCs w:val="15"/>
              </w:rPr>
              <w:t>Для инструментов с пониженной износостойкостью при умеренных и значительных удельных давлениях (без разогрева режущей кромки); напильников, бритвенных лезвий и ножей, острых хирургических инструментов, шаберов, гравировальных инструментов.</w:t>
            </w:r>
          </w:p>
        </w:tc>
      </w:tr>
    </w:tbl>
    <w:p w:rsidR="00A15BA8" w:rsidRDefault="001A239D">
      <w:pPr>
        <w:pStyle w:val="a5"/>
        <w:rPr>
          <w:rFonts w:ascii="Verdana" w:hAnsi="Verdana"/>
          <w:sz w:val="18"/>
          <w:szCs w:val="18"/>
        </w:rPr>
      </w:pPr>
      <w:r>
        <w:rPr>
          <w:rFonts w:ascii="Verdana" w:hAnsi="Verdana"/>
          <w:b/>
          <w:bCs/>
          <w:color w:val="000000"/>
          <w:sz w:val="18"/>
          <w:szCs w:val="18"/>
        </w:rPr>
        <w:t>Назначение рессорно-пружинной стали</w:t>
      </w:r>
      <w:r>
        <w:rPr>
          <w:rFonts w:ascii="Verdana" w:hAnsi="Verdana"/>
          <w:sz w:val="18"/>
          <w:szCs w:val="18"/>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35" w:type="dxa"/>
          <w:left w:w="135" w:type="dxa"/>
          <w:bottom w:w="135" w:type="dxa"/>
          <w:right w:w="135" w:type="dxa"/>
        </w:tblCellMar>
        <w:tblLook w:val="0000" w:firstRow="0" w:lastRow="0" w:firstColumn="0" w:lastColumn="0" w:noHBand="0" w:noVBand="0"/>
      </w:tblPr>
      <w:tblGrid>
        <w:gridCol w:w="1376"/>
        <w:gridCol w:w="9064"/>
      </w:tblGrid>
      <w:tr w:rsidR="00A15BA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A15BA8" w:rsidRDefault="001A239D">
            <w:pPr>
              <w:rPr>
                <w:rFonts w:ascii="Verdana" w:eastAsia="Arial Unicode MS" w:hAnsi="Verdana" w:cs="Arial Unicode MS"/>
                <w:color w:val="535346"/>
                <w:sz w:val="18"/>
                <w:szCs w:val="18"/>
              </w:rPr>
            </w:pPr>
            <w:r>
              <w:rPr>
                <w:rFonts w:ascii="Verdana" w:hAnsi="Verdana"/>
                <w:color w:val="000000"/>
                <w:sz w:val="15"/>
                <w:szCs w:val="15"/>
              </w:rPr>
              <w:t>60С2, 60С2А</w:t>
            </w:r>
          </w:p>
        </w:tc>
        <w:tc>
          <w:tcPr>
            <w:tcW w:w="0" w:type="auto"/>
            <w:tcBorders>
              <w:top w:val="outset" w:sz="6" w:space="0" w:color="auto"/>
              <w:left w:val="outset" w:sz="6" w:space="0" w:color="auto"/>
              <w:bottom w:val="outset" w:sz="6" w:space="0" w:color="auto"/>
              <w:right w:val="outset" w:sz="6" w:space="0" w:color="auto"/>
            </w:tcBorders>
            <w:vAlign w:val="center"/>
          </w:tcPr>
          <w:p w:rsidR="00A15BA8" w:rsidRDefault="001A239D">
            <w:pPr>
              <w:rPr>
                <w:rFonts w:ascii="Verdana" w:eastAsia="Arial Unicode MS" w:hAnsi="Verdana" w:cs="Arial Unicode MS"/>
                <w:color w:val="535346"/>
                <w:sz w:val="18"/>
                <w:szCs w:val="18"/>
              </w:rPr>
            </w:pPr>
            <w:r>
              <w:rPr>
                <w:rFonts w:ascii="Verdana" w:hAnsi="Verdana"/>
                <w:color w:val="000000"/>
                <w:sz w:val="15"/>
                <w:szCs w:val="15"/>
              </w:rPr>
              <w:t>Для рессор из полосовой стали толщиной 3 - 16 мм и пружинной ленты толщиной 0,08 - 3 мм; для витых пружин из проволоки диаметром 3 - 16 мм. Обрабатываются резанием плохо. Максимальная температура эксплуатации 250 °С</w:t>
            </w:r>
          </w:p>
        </w:tc>
      </w:tr>
      <w:tr w:rsidR="00A15BA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A15BA8" w:rsidRDefault="001A239D">
            <w:pPr>
              <w:rPr>
                <w:rFonts w:ascii="Verdana" w:eastAsia="Arial Unicode MS" w:hAnsi="Verdana" w:cs="Arial Unicode MS"/>
                <w:color w:val="535346"/>
                <w:sz w:val="18"/>
                <w:szCs w:val="18"/>
              </w:rPr>
            </w:pPr>
            <w:r>
              <w:rPr>
                <w:rFonts w:ascii="Verdana" w:hAnsi="Verdana"/>
                <w:color w:val="000000"/>
                <w:sz w:val="15"/>
                <w:szCs w:val="15"/>
              </w:rPr>
              <w:t>70СЗА</w:t>
            </w:r>
          </w:p>
        </w:tc>
        <w:tc>
          <w:tcPr>
            <w:tcW w:w="0" w:type="auto"/>
            <w:tcBorders>
              <w:top w:val="outset" w:sz="6" w:space="0" w:color="auto"/>
              <w:left w:val="outset" w:sz="6" w:space="0" w:color="auto"/>
              <w:bottom w:val="outset" w:sz="6" w:space="0" w:color="auto"/>
              <w:right w:val="outset" w:sz="6" w:space="0" w:color="auto"/>
            </w:tcBorders>
            <w:vAlign w:val="center"/>
          </w:tcPr>
          <w:p w:rsidR="00A15BA8" w:rsidRDefault="001A239D">
            <w:pPr>
              <w:rPr>
                <w:rFonts w:ascii="Verdana" w:eastAsia="Arial Unicode MS" w:hAnsi="Verdana" w:cs="Arial Unicode MS"/>
                <w:color w:val="535346"/>
                <w:sz w:val="18"/>
                <w:szCs w:val="18"/>
              </w:rPr>
            </w:pPr>
            <w:r>
              <w:rPr>
                <w:rFonts w:ascii="Verdana" w:hAnsi="Verdana"/>
                <w:color w:val="000000"/>
                <w:sz w:val="15"/>
                <w:szCs w:val="15"/>
              </w:rPr>
              <w:t>Для тяжелонагруженных пружин ответственного назначения. Сталь склонна к графитизации</w:t>
            </w:r>
          </w:p>
        </w:tc>
      </w:tr>
      <w:tr w:rsidR="00A15BA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A15BA8" w:rsidRDefault="001A239D">
            <w:pPr>
              <w:rPr>
                <w:rFonts w:ascii="Verdana" w:eastAsia="Arial Unicode MS" w:hAnsi="Verdana" w:cs="Arial Unicode MS"/>
                <w:color w:val="535346"/>
                <w:sz w:val="18"/>
                <w:szCs w:val="18"/>
              </w:rPr>
            </w:pPr>
            <w:r>
              <w:rPr>
                <w:rFonts w:ascii="Verdana" w:hAnsi="Verdana"/>
                <w:color w:val="000000"/>
                <w:sz w:val="15"/>
                <w:szCs w:val="15"/>
              </w:rPr>
              <w:t>50ХГ, 50ХГА</w:t>
            </w:r>
          </w:p>
        </w:tc>
        <w:tc>
          <w:tcPr>
            <w:tcW w:w="0" w:type="auto"/>
            <w:tcBorders>
              <w:top w:val="outset" w:sz="6" w:space="0" w:color="auto"/>
              <w:left w:val="outset" w:sz="6" w:space="0" w:color="auto"/>
              <w:bottom w:val="outset" w:sz="6" w:space="0" w:color="auto"/>
              <w:right w:val="outset" w:sz="6" w:space="0" w:color="auto"/>
            </w:tcBorders>
            <w:vAlign w:val="center"/>
          </w:tcPr>
          <w:p w:rsidR="00A15BA8" w:rsidRDefault="001A239D">
            <w:pPr>
              <w:rPr>
                <w:rFonts w:ascii="Verdana" w:eastAsia="Arial Unicode MS" w:hAnsi="Verdana" w:cs="Arial Unicode MS"/>
                <w:color w:val="535346"/>
                <w:sz w:val="18"/>
                <w:szCs w:val="18"/>
              </w:rPr>
            </w:pPr>
            <w:r>
              <w:rPr>
                <w:rFonts w:ascii="Verdana" w:hAnsi="Verdana"/>
                <w:color w:val="000000"/>
                <w:sz w:val="15"/>
                <w:szCs w:val="15"/>
              </w:rPr>
              <w:t>Для рессор из полосовой стали толщиной 3 - 18 мм. Обрабатывается резанием плохо</w:t>
            </w:r>
          </w:p>
        </w:tc>
      </w:tr>
      <w:tr w:rsidR="00A15BA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A15BA8" w:rsidRDefault="001A239D">
            <w:pPr>
              <w:rPr>
                <w:rFonts w:ascii="Verdana" w:eastAsia="Arial Unicode MS" w:hAnsi="Verdana" w:cs="Arial Unicode MS"/>
                <w:color w:val="535346"/>
                <w:sz w:val="18"/>
                <w:szCs w:val="18"/>
              </w:rPr>
            </w:pPr>
            <w:r>
              <w:rPr>
                <w:rFonts w:ascii="Verdana" w:hAnsi="Verdana"/>
                <w:color w:val="000000"/>
                <w:sz w:val="15"/>
                <w:szCs w:val="15"/>
              </w:rPr>
              <w:t>50ХФА, 50ХГФА</w:t>
            </w:r>
          </w:p>
        </w:tc>
        <w:tc>
          <w:tcPr>
            <w:tcW w:w="0" w:type="auto"/>
            <w:tcBorders>
              <w:top w:val="outset" w:sz="6" w:space="0" w:color="auto"/>
              <w:left w:val="outset" w:sz="6" w:space="0" w:color="auto"/>
              <w:bottom w:val="outset" w:sz="6" w:space="0" w:color="auto"/>
              <w:right w:val="outset" w:sz="6" w:space="0" w:color="auto"/>
            </w:tcBorders>
            <w:vAlign w:val="center"/>
          </w:tcPr>
          <w:p w:rsidR="00A15BA8" w:rsidRDefault="001A239D">
            <w:pPr>
              <w:rPr>
                <w:rFonts w:ascii="Verdana" w:eastAsia="Arial Unicode MS" w:hAnsi="Verdana" w:cs="Arial Unicode MS"/>
                <w:color w:val="535346"/>
                <w:sz w:val="18"/>
                <w:szCs w:val="18"/>
              </w:rPr>
            </w:pPr>
            <w:r>
              <w:rPr>
                <w:rFonts w:ascii="Verdana" w:hAnsi="Verdana"/>
                <w:color w:val="000000"/>
                <w:sz w:val="15"/>
                <w:szCs w:val="15"/>
              </w:rPr>
              <w:t>Для ответственных пружин и рессор, работающих при повышенной температуре (до 300 °С); для пружин, подвергаемых многократным переменным нагрузкам</w:t>
            </w:r>
          </w:p>
        </w:tc>
      </w:tr>
      <w:tr w:rsidR="00A15BA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A15BA8" w:rsidRDefault="001A239D">
            <w:pPr>
              <w:rPr>
                <w:rFonts w:ascii="Verdana" w:eastAsia="Arial Unicode MS" w:hAnsi="Verdana" w:cs="Arial Unicode MS"/>
                <w:color w:val="535346"/>
                <w:sz w:val="18"/>
                <w:szCs w:val="18"/>
              </w:rPr>
            </w:pPr>
            <w:r>
              <w:rPr>
                <w:rFonts w:ascii="Verdana" w:hAnsi="Verdana"/>
                <w:color w:val="000000"/>
                <w:sz w:val="15"/>
                <w:szCs w:val="15"/>
              </w:rPr>
              <w:t>60C2XA</w:t>
            </w:r>
          </w:p>
        </w:tc>
        <w:tc>
          <w:tcPr>
            <w:tcW w:w="0" w:type="auto"/>
            <w:tcBorders>
              <w:top w:val="outset" w:sz="6" w:space="0" w:color="auto"/>
              <w:left w:val="outset" w:sz="6" w:space="0" w:color="auto"/>
              <w:bottom w:val="outset" w:sz="6" w:space="0" w:color="auto"/>
              <w:right w:val="outset" w:sz="6" w:space="0" w:color="auto"/>
            </w:tcBorders>
            <w:vAlign w:val="center"/>
          </w:tcPr>
          <w:p w:rsidR="00A15BA8" w:rsidRDefault="001A239D">
            <w:pPr>
              <w:rPr>
                <w:rFonts w:ascii="Verdana" w:eastAsia="Arial Unicode MS" w:hAnsi="Verdana" w:cs="Arial Unicode MS"/>
                <w:color w:val="535346"/>
                <w:sz w:val="18"/>
                <w:szCs w:val="18"/>
              </w:rPr>
            </w:pPr>
            <w:r>
              <w:rPr>
                <w:rFonts w:ascii="Verdana" w:hAnsi="Verdana"/>
                <w:color w:val="000000"/>
                <w:sz w:val="15"/>
                <w:szCs w:val="15"/>
              </w:rPr>
              <w:t>Для крупных высоконагруженных пружин и рессор ответственного назначения</w:t>
            </w:r>
          </w:p>
        </w:tc>
      </w:tr>
      <w:tr w:rsidR="00A15BA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A15BA8" w:rsidRDefault="001A239D">
            <w:pPr>
              <w:rPr>
                <w:rFonts w:ascii="Verdana" w:eastAsia="Arial Unicode MS" w:hAnsi="Verdana" w:cs="Arial Unicode MS"/>
                <w:color w:val="535346"/>
                <w:sz w:val="18"/>
                <w:szCs w:val="18"/>
              </w:rPr>
            </w:pPr>
            <w:r>
              <w:rPr>
                <w:rFonts w:ascii="Verdana" w:hAnsi="Verdana"/>
                <w:color w:val="000000"/>
                <w:sz w:val="15"/>
                <w:szCs w:val="15"/>
              </w:rPr>
              <w:t>60C2H2A, 65C2BA</w:t>
            </w:r>
          </w:p>
        </w:tc>
        <w:tc>
          <w:tcPr>
            <w:tcW w:w="0" w:type="auto"/>
            <w:tcBorders>
              <w:top w:val="outset" w:sz="6" w:space="0" w:color="auto"/>
              <w:left w:val="outset" w:sz="6" w:space="0" w:color="auto"/>
              <w:bottom w:val="outset" w:sz="6" w:space="0" w:color="auto"/>
              <w:right w:val="outset" w:sz="6" w:space="0" w:color="auto"/>
            </w:tcBorders>
            <w:vAlign w:val="center"/>
          </w:tcPr>
          <w:p w:rsidR="00A15BA8" w:rsidRDefault="001A239D">
            <w:pPr>
              <w:rPr>
                <w:rFonts w:ascii="Verdana" w:eastAsia="Arial Unicode MS" w:hAnsi="Verdana" w:cs="Arial Unicode MS"/>
                <w:color w:val="535346"/>
                <w:sz w:val="18"/>
                <w:szCs w:val="18"/>
              </w:rPr>
            </w:pPr>
            <w:r>
              <w:rPr>
                <w:rFonts w:ascii="Verdana" w:hAnsi="Verdana"/>
                <w:color w:val="000000"/>
                <w:sz w:val="15"/>
                <w:szCs w:val="15"/>
              </w:rPr>
              <w:t>Для ответственных высоконагруженных пружин и рессор, изготовляемых из калиброванной стали и пружинной ленты</w:t>
            </w:r>
          </w:p>
        </w:tc>
      </w:tr>
    </w:tbl>
    <w:p w:rsidR="00A15BA8" w:rsidRDefault="001A239D">
      <w:pPr>
        <w:pStyle w:val="a5"/>
        <w:rPr>
          <w:rFonts w:ascii="Verdana" w:hAnsi="Verdana"/>
          <w:sz w:val="18"/>
          <w:szCs w:val="18"/>
        </w:rPr>
      </w:pPr>
      <w:r>
        <w:rPr>
          <w:rFonts w:ascii="Verdana" w:hAnsi="Verdana"/>
          <w:b/>
          <w:bCs/>
          <w:color w:val="000000"/>
          <w:sz w:val="18"/>
          <w:szCs w:val="18"/>
        </w:rPr>
        <w:t>Назначение электротехнической тонколистовой стали</w:t>
      </w:r>
      <w:r>
        <w:rPr>
          <w:rFonts w:ascii="Verdana" w:hAnsi="Verdana"/>
          <w:sz w:val="18"/>
          <w:szCs w:val="18"/>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35" w:type="dxa"/>
          <w:left w:w="135" w:type="dxa"/>
          <w:bottom w:w="135" w:type="dxa"/>
          <w:right w:w="135" w:type="dxa"/>
        </w:tblCellMar>
        <w:tblLook w:val="0000" w:firstRow="0" w:lastRow="0" w:firstColumn="0" w:lastColumn="0" w:noHBand="0" w:noVBand="0"/>
      </w:tblPr>
      <w:tblGrid>
        <w:gridCol w:w="1665"/>
        <w:gridCol w:w="8775"/>
      </w:tblGrid>
      <w:tr w:rsidR="00A15BA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A15BA8" w:rsidRDefault="001A239D">
            <w:pPr>
              <w:rPr>
                <w:rFonts w:ascii="Verdana" w:eastAsia="Arial Unicode MS" w:hAnsi="Verdana" w:cs="Arial Unicode MS"/>
                <w:color w:val="535346"/>
                <w:sz w:val="18"/>
                <w:szCs w:val="18"/>
              </w:rPr>
            </w:pPr>
            <w:r>
              <w:rPr>
                <w:rFonts w:ascii="Verdana" w:hAnsi="Verdana"/>
                <w:color w:val="000000"/>
                <w:sz w:val="15"/>
                <w:szCs w:val="15"/>
              </w:rPr>
              <w:t>1211,1212, 1213, 22110</w:t>
            </w:r>
          </w:p>
        </w:tc>
        <w:tc>
          <w:tcPr>
            <w:tcW w:w="0" w:type="auto"/>
            <w:tcBorders>
              <w:top w:val="outset" w:sz="6" w:space="0" w:color="auto"/>
              <w:left w:val="outset" w:sz="6" w:space="0" w:color="auto"/>
              <w:bottom w:val="outset" w:sz="6" w:space="0" w:color="auto"/>
              <w:right w:val="outset" w:sz="6" w:space="0" w:color="auto"/>
            </w:tcBorders>
            <w:vAlign w:val="center"/>
          </w:tcPr>
          <w:p w:rsidR="00A15BA8" w:rsidRDefault="001A239D">
            <w:pPr>
              <w:rPr>
                <w:rFonts w:ascii="Verdana" w:eastAsia="Arial Unicode MS" w:hAnsi="Verdana" w:cs="Arial Unicode MS"/>
                <w:color w:val="535346"/>
                <w:sz w:val="18"/>
                <w:szCs w:val="18"/>
              </w:rPr>
            </w:pPr>
            <w:r>
              <w:rPr>
                <w:rFonts w:ascii="Verdana" w:hAnsi="Verdana"/>
                <w:color w:val="000000"/>
                <w:sz w:val="15"/>
                <w:szCs w:val="15"/>
              </w:rPr>
              <w:t>Для якорей и полюсов электрических машин постоянного тока, для роторов и статоров асинхронных двигателей промышленной частоты мощностью до 100 кВт, для магнитопроводов приборов. Пластичность высокая</w:t>
            </w:r>
          </w:p>
        </w:tc>
      </w:tr>
      <w:tr w:rsidR="00A15BA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A15BA8" w:rsidRDefault="001A239D">
            <w:pPr>
              <w:rPr>
                <w:rFonts w:ascii="Verdana" w:eastAsia="Arial Unicode MS" w:hAnsi="Verdana" w:cs="Arial Unicode MS"/>
                <w:color w:val="535346"/>
                <w:sz w:val="18"/>
                <w:szCs w:val="18"/>
              </w:rPr>
            </w:pPr>
            <w:r>
              <w:rPr>
                <w:rFonts w:ascii="Verdana" w:hAnsi="Verdana"/>
                <w:color w:val="000000"/>
                <w:sz w:val="15"/>
                <w:szCs w:val="15"/>
              </w:rPr>
              <w:t>1311, 1312</w:t>
            </w:r>
          </w:p>
        </w:tc>
        <w:tc>
          <w:tcPr>
            <w:tcW w:w="0" w:type="auto"/>
            <w:tcBorders>
              <w:top w:val="outset" w:sz="6" w:space="0" w:color="auto"/>
              <w:left w:val="outset" w:sz="6" w:space="0" w:color="auto"/>
              <w:bottom w:val="outset" w:sz="6" w:space="0" w:color="auto"/>
              <w:right w:val="outset" w:sz="6" w:space="0" w:color="auto"/>
            </w:tcBorders>
            <w:vAlign w:val="center"/>
          </w:tcPr>
          <w:p w:rsidR="00A15BA8" w:rsidRDefault="001A239D">
            <w:pPr>
              <w:rPr>
                <w:rFonts w:ascii="Verdana" w:eastAsia="Arial Unicode MS" w:hAnsi="Verdana" w:cs="Arial Unicode MS"/>
                <w:color w:val="535346"/>
                <w:sz w:val="18"/>
                <w:szCs w:val="18"/>
              </w:rPr>
            </w:pPr>
            <w:r>
              <w:rPr>
                <w:rFonts w:ascii="Verdana" w:hAnsi="Verdana"/>
                <w:color w:val="000000"/>
                <w:sz w:val="15"/>
                <w:szCs w:val="15"/>
              </w:rPr>
              <w:t>Для роторов и статоров асинхронных двигателей мощностью от 100 до 400 кВт. Пластичность хорошая</w:t>
            </w:r>
          </w:p>
        </w:tc>
      </w:tr>
      <w:tr w:rsidR="00A15BA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A15BA8" w:rsidRDefault="001A239D">
            <w:pPr>
              <w:rPr>
                <w:rFonts w:ascii="Verdana" w:eastAsia="Arial Unicode MS" w:hAnsi="Verdana" w:cs="Arial Unicode MS"/>
                <w:color w:val="535346"/>
                <w:sz w:val="18"/>
                <w:szCs w:val="18"/>
              </w:rPr>
            </w:pPr>
            <w:r>
              <w:rPr>
                <w:rFonts w:ascii="Verdana" w:hAnsi="Verdana"/>
                <w:color w:val="000000"/>
                <w:sz w:val="15"/>
                <w:szCs w:val="15"/>
              </w:rPr>
              <w:t>1411,1412, 2411</w:t>
            </w:r>
          </w:p>
        </w:tc>
        <w:tc>
          <w:tcPr>
            <w:tcW w:w="0" w:type="auto"/>
            <w:tcBorders>
              <w:top w:val="outset" w:sz="6" w:space="0" w:color="auto"/>
              <w:left w:val="outset" w:sz="6" w:space="0" w:color="auto"/>
              <w:bottom w:val="outset" w:sz="6" w:space="0" w:color="auto"/>
              <w:right w:val="outset" w:sz="6" w:space="0" w:color="auto"/>
            </w:tcBorders>
            <w:vAlign w:val="center"/>
          </w:tcPr>
          <w:p w:rsidR="00A15BA8" w:rsidRDefault="001A239D">
            <w:pPr>
              <w:rPr>
                <w:rFonts w:ascii="Verdana" w:eastAsia="Arial Unicode MS" w:hAnsi="Verdana" w:cs="Arial Unicode MS"/>
                <w:color w:val="535346"/>
                <w:sz w:val="18"/>
                <w:szCs w:val="18"/>
              </w:rPr>
            </w:pPr>
            <w:r>
              <w:rPr>
                <w:rFonts w:ascii="Verdana" w:hAnsi="Verdana"/>
                <w:color w:val="000000"/>
                <w:sz w:val="15"/>
                <w:szCs w:val="15"/>
              </w:rPr>
              <w:t>Для роторов и статоров асинхронных двигателей мощностью 400 - 1000 кВт, маломощных силовых трансформаторов, для двигателей повышенной частоты. Пластичность удовлетворительная</w:t>
            </w:r>
          </w:p>
        </w:tc>
      </w:tr>
    </w:tbl>
    <w:p w:rsidR="00A15BA8" w:rsidRDefault="001A239D">
      <w:pPr>
        <w:pStyle w:val="a5"/>
        <w:rPr>
          <w:rFonts w:ascii="Verdana" w:hAnsi="Verdana"/>
          <w:sz w:val="18"/>
          <w:szCs w:val="18"/>
        </w:rPr>
      </w:pPr>
      <w:r>
        <w:rPr>
          <w:rFonts w:ascii="Verdana" w:hAnsi="Verdana"/>
          <w:b/>
          <w:bCs/>
          <w:color w:val="000000"/>
          <w:sz w:val="18"/>
          <w:szCs w:val="18"/>
        </w:rPr>
        <w:t>Маркировка материалов различных групп</w:t>
      </w:r>
      <w:r>
        <w:rPr>
          <w:rFonts w:ascii="Verdana" w:hAnsi="Verdana"/>
          <w:sz w:val="18"/>
          <w:szCs w:val="18"/>
        </w:rPr>
        <w:t xml:space="preserve"> </w:t>
      </w:r>
    </w:p>
    <w:p w:rsidR="00A15BA8" w:rsidRDefault="001A239D">
      <w:pPr>
        <w:spacing w:before="100" w:beforeAutospacing="1" w:after="100" w:afterAutospacing="1"/>
        <w:ind w:left="720" w:right="720"/>
        <w:rPr>
          <w:rFonts w:ascii="Verdana" w:hAnsi="Verdana"/>
          <w:color w:val="000000"/>
          <w:sz w:val="15"/>
          <w:szCs w:val="15"/>
        </w:rPr>
      </w:pPr>
      <w:r>
        <w:rPr>
          <w:rFonts w:ascii="Verdana" w:hAnsi="Verdana"/>
          <w:b/>
          <w:bCs/>
          <w:color w:val="000000"/>
          <w:sz w:val="15"/>
          <w:szCs w:val="15"/>
        </w:rPr>
        <w:t>Сталь обыкновенного качества -</w:t>
      </w:r>
      <w:r>
        <w:rPr>
          <w:rFonts w:ascii="Verdana" w:hAnsi="Verdana"/>
          <w:sz w:val="18"/>
          <w:szCs w:val="18"/>
        </w:rPr>
        <w:t xml:space="preserve"> </w:t>
      </w:r>
      <w:r>
        <w:rPr>
          <w:rFonts w:ascii="Verdana" w:hAnsi="Verdana"/>
          <w:sz w:val="18"/>
          <w:szCs w:val="18"/>
        </w:rPr>
        <w:br/>
      </w:r>
      <w:r>
        <w:rPr>
          <w:rFonts w:ascii="Verdana" w:hAnsi="Verdana"/>
          <w:color w:val="000000"/>
          <w:sz w:val="15"/>
          <w:szCs w:val="15"/>
        </w:rPr>
        <w:t>Ст0; ВСт0, БСт0 - Красный и зеленый</w:t>
      </w:r>
      <w:r>
        <w:rPr>
          <w:rFonts w:ascii="Verdana" w:hAnsi="Verdana"/>
          <w:sz w:val="18"/>
          <w:szCs w:val="18"/>
        </w:rPr>
        <w:t xml:space="preserve"> </w:t>
      </w:r>
      <w:r>
        <w:rPr>
          <w:rFonts w:ascii="Verdana" w:hAnsi="Verdana"/>
          <w:sz w:val="18"/>
          <w:szCs w:val="18"/>
        </w:rPr>
        <w:br/>
      </w:r>
      <w:r>
        <w:rPr>
          <w:rFonts w:ascii="Verdana" w:hAnsi="Verdana"/>
          <w:color w:val="000000"/>
          <w:sz w:val="15"/>
          <w:szCs w:val="15"/>
        </w:rPr>
        <w:t>Ст1, ВСт1кп - Желтый и черный</w:t>
      </w:r>
      <w:r>
        <w:rPr>
          <w:rFonts w:ascii="Verdana" w:hAnsi="Verdana"/>
          <w:sz w:val="18"/>
          <w:szCs w:val="18"/>
        </w:rPr>
        <w:t xml:space="preserve"> </w:t>
      </w:r>
      <w:r>
        <w:rPr>
          <w:rFonts w:ascii="Verdana" w:hAnsi="Verdana"/>
          <w:sz w:val="18"/>
          <w:szCs w:val="18"/>
        </w:rPr>
        <w:br/>
      </w:r>
      <w:r>
        <w:rPr>
          <w:rFonts w:ascii="Verdana" w:hAnsi="Verdana"/>
          <w:color w:val="000000"/>
          <w:sz w:val="15"/>
          <w:szCs w:val="15"/>
        </w:rPr>
        <w:t>Ст2, ВСт2кп - Желтый</w:t>
      </w:r>
      <w:r>
        <w:rPr>
          <w:rFonts w:ascii="Verdana" w:hAnsi="Verdana"/>
          <w:sz w:val="18"/>
          <w:szCs w:val="18"/>
        </w:rPr>
        <w:t xml:space="preserve"> </w:t>
      </w:r>
      <w:r>
        <w:rPr>
          <w:rFonts w:ascii="Verdana" w:hAnsi="Verdana"/>
          <w:sz w:val="18"/>
          <w:szCs w:val="18"/>
        </w:rPr>
        <w:br/>
      </w:r>
      <w:r>
        <w:rPr>
          <w:rFonts w:ascii="Verdana" w:hAnsi="Verdana"/>
          <w:color w:val="000000"/>
          <w:sz w:val="15"/>
          <w:szCs w:val="15"/>
        </w:rPr>
        <w:t>СтЗ, ВСтЗкп, ВСтЗ, БСтЗкп, БСтЗ - Красный</w:t>
      </w:r>
      <w:r>
        <w:rPr>
          <w:rFonts w:ascii="Verdana" w:hAnsi="Verdana"/>
          <w:sz w:val="18"/>
          <w:szCs w:val="18"/>
        </w:rPr>
        <w:t xml:space="preserve"> </w:t>
      </w:r>
      <w:r>
        <w:rPr>
          <w:rFonts w:ascii="Verdana" w:hAnsi="Verdana"/>
          <w:sz w:val="18"/>
          <w:szCs w:val="18"/>
        </w:rPr>
        <w:br/>
      </w:r>
      <w:r>
        <w:rPr>
          <w:rFonts w:ascii="Verdana" w:hAnsi="Verdana"/>
          <w:color w:val="000000"/>
          <w:sz w:val="15"/>
          <w:szCs w:val="15"/>
        </w:rPr>
        <w:t>Ст4, ВСт4кп, ВСт4, БСт4кп, БСт4 - Черный</w:t>
      </w:r>
      <w:r>
        <w:rPr>
          <w:rFonts w:ascii="Verdana" w:hAnsi="Verdana"/>
          <w:sz w:val="18"/>
          <w:szCs w:val="18"/>
        </w:rPr>
        <w:t xml:space="preserve"> </w:t>
      </w:r>
      <w:r>
        <w:rPr>
          <w:rFonts w:ascii="Verdana" w:hAnsi="Verdana"/>
          <w:sz w:val="18"/>
          <w:szCs w:val="18"/>
        </w:rPr>
        <w:br/>
      </w:r>
      <w:r>
        <w:rPr>
          <w:rFonts w:ascii="Verdana" w:hAnsi="Verdana"/>
          <w:color w:val="000000"/>
          <w:sz w:val="15"/>
          <w:szCs w:val="15"/>
        </w:rPr>
        <w:t>Ст5, ВСт5 - Зеленый</w:t>
      </w:r>
      <w:r>
        <w:rPr>
          <w:rFonts w:ascii="Verdana" w:hAnsi="Verdana"/>
          <w:sz w:val="18"/>
          <w:szCs w:val="18"/>
        </w:rPr>
        <w:t xml:space="preserve"> </w:t>
      </w:r>
      <w:r>
        <w:rPr>
          <w:rFonts w:ascii="Verdana" w:hAnsi="Verdana"/>
          <w:sz w:val="18"/>
          <w:szCs w:val="18"/>
        </w:rPr>
        <w:br/>
      </w:r>
      <w:r>
        <w:rPr>
          <w:rFonts w:ascii="Verdana" w:hAnsi="Verdana"/>
          <w:color w:val="000000"/>
          <w:sz w:val="15"/>
          <w:szCs w:val="15"/>
        </w:rPr>
        <w:t>Ст6 - Синий</w:t>
      </w:r>
      <w:r>
        <w:rPr>
          <w:rFonts w:ascii="Verdana" w:hAnsi="Verdana"/>
          <w:sz w:val="18"/>
          <w:szCs w:val="18"/>
        </w:rPr>
        <w:t xml:space="preserve"> </w:t>
      </w:r>
      <w:r>
        <w:rPr>
          <w:rFonts w:ascii="Verdana" w:hAnsi="Verdana"/>
          <w:sz w:val="18"/>
          <w:szCs w:val="18"/>
        </w:rPr>
        <w:br/>
      </w:r>
      <w:r>
        <w:rPr>
          <w:rFonts w:ascii="Verdana" w:hAnsi="Verdana"/>
          <w:b/>
          <w:bCs/>
          <w:color w:val="000000"/>
          <w:sz w:val="15"/>
          <w:szCs w:val="15"/>
        </w:rPr>
        <w:t>Углеродистая качественная сталь -</w:t>
      </w:r>
      <w:r>
        <w:rPr>
          <w:rFonts w:ascii="Verdana" w:hAnsi="Verdana"/>
          <w:sz w:val="18"/>
          <w:szCs w:val="18"/>
        </w:rPr>
        <w:t xml:space="preserve"> </w:t>
      </w:r>
      <w:r>
        <w:rPr>
          <w:rFonts w:ascii="Verdana" w:hAnsi="Verdana"/>
          <w:sz w:val="18"/>
          <w:szCs w:val="18"/>
        </w:rPr>
        <w:br/>
      </w:r>
      <w:r>
        <w:rPr>
          <w:rFonts w:ascii="Verdana" w:hAnsi="Verdana"/>
          <w:color w:val="000000"/>
          <w:sz w:val="15"/>
          <w:szCs w:val="15"/>
        </w:rPr>
        <w:t>08, 10, 15, 20 - Белый</w:t>
      </w:r>
      <w:r>
        <w:rPr>
          <w:rFonts w:ascii="Verdana" w:hAnsi="Verdana"/>
          <w:sz w:val="18"/>
          <w:szCs w:val="18"/>
        </w:rPr>
        <w:t xml:space="preserve"> </w:t>
      </w:r>
      <w:r>
        <w:rPr>
          <w:rFonts w:ascii="Verdana" w:hAnsi="Verdana"/>
          <w:sz w:val="18"/>
          <w:szCs w:val="18"/>
        </w:rPr>
        <w:br/>
      </w:r>
      <w:r>
        <w:rPr>
          <w:rFonts w:ascii="Verdana" w:hAnsi="Verdana"/>
          <w:color w:val="000000"/>
          <w:sz w:val="15"/>
          <w:szCs w:val="15"/>
        </w:rPr>
        <w:t>25, 30, 35, 40 - Белый и желтый</w:t>
      </w:r>
      <w:r>
        <w:rPr>
          <w:rFonts w:ascii="Verdana" w:hAnsi="Verdana"/>
          <w:sz w:val="18"/>
          <w:szCs w:val="18"/>
        </w:rPr>
        <w:t xml:space="preserve"> </w:t>
      </w:r>
      <w:r>
        <w:rPr>
          <w:rFonts w:ascii="Verdana" w:hAnsi="Verdana"/>
          <w:sz w:val="18"/>
          <w:szCs w:val="18"/>
        </w:rPr>
        <w:br/>
      </w:r>
      <w:r>
        <w:rPr>
          <w:rFonts w:ascii="Verdana" w:hAnsi="Verdana"/>
          <w:color w:val="000000"/>
          <w:sz w:val="15"/>
          <w:szCs w:val="15"/>
        </w:rPr>
        <w:t>45, 50, 55, 60 - Белый и коричневый</w:t>
      </w:r>
      <w:r>
        <w:rPr>
          <w:rFonts w:ascii="Verdana" w:hAnsi="Verdana"/>
          <w:sz w:val="18"/>
          <w:szCs w:val="18"/>
        </w:rPr>
        <w:t xml:space="preserve"> </w:t>
      </w:r>
      <w:r>
        <w:rPr>
          <w:rFonts w:ascii="Verdana" w:hAnsi="Verdana"/>
          <w:sz w:val="18"/>
          <w:szCs w:val="18"/>
        </w:rPr>
        <w:br/>
      </w:r>
      <w:r>
        <w:rPr>
          <w:rFonts w:ascii="Verdana" w:hAnsi="Verdana"/>
          <w:b/>
          <w:bCs/>
          <w:color w:val="000000"/>
          <w:sz w:val="15"/>
          <w:szCs w:val="15"/>
        </w:rPr>
        <w:t>Легированная конструкционная сталь -</w:t>
      </w:r>
      <w:r>
        <w:rPr>
          <w:rFonts w:ascii="Verdana" w:hAnsi="Verdana"/>
          <w:sz w:val="18"/>
          <w:szCs w:val="18"/>
        </w:rPr>
        <w:t xml:space="preserve"> </w:t>
      </w:r>
      <w:r>
        <w:rPr>
          <w:rFonts w:ascii="Verdana" w:hAnsi="Verdana"/>
          <w:sz w:val="18"/>
          <w:szCs w:val="18"/>
        </w:rPr>
        <w:br/>
      </w:r>
      <w:r>
        <w:rPr>
          <w:rFonts w:ascii="Verdana" w:hAnsi="Verdana"/>
          <w:color w:val="000000"/>
          <w:sz w:val="15"/>
          <w:szCs w:val="15"/>
        </w:rPr>
        <w:t>Хромистая - Зеленый и желтый</w:t>
      </w:r>
      <w:r>
        <w:rPr>
          <w:rFonts w:ascii="Verdana" w:hAnsi="Verdana"/>
          <w:sz w:val="18"/>
          <w:szCs w:val="18"/>
        </w:rPr>
        <w:t xml:space="preserve"> </w:t>
      </w:r>
      <w:r>
        <w:rPr>
          <w:rFonts w:ascii="Verdana" w:hAnsi="Verdana"/>
          <w:sz w:val="18"/>
          <w:szCs w:val="18"/>
        </w:rPr>
        <w:br/>
      </w:r>
      <w:r>
        <w:rPr>
          <w:rFonts w:ascii="Verdana" w:hAnsi="Verdana"/>
          <w:color w:val="000000"/>
          <w:sz w:val="15"/>
          <w:szCs w:val="15"/>
        </w:rPr>
        <w:t>Хромомолибденовая  - Зеленый и фиолетовый</w:t>
      </w:r>
      <w:r>
        <w:rPr>
          <w:rFonts w:ascii="Verdana" w:hAnsi="Verdana"/>
          <w:sz w:val="18"/>
          <w:szCs w:val="18"/>
        </w:rPr>
        <w:t xml:space="preserve"> </w:t>
      </w:r>
      <w:r>
        <w:rPr>
          <w:rFonts w:ascii="Verdana" w:hAnsi="Verdana"/>
          <w:sz w:val="18"/>
          <w:szCs w:val="18"/>
        </w:rPr>
        <w:br/>
      </w:r>
      <w:r>
        <w:rPr>
          <w:rFonts w:ascii="Verdana" w:hAnsi="Verdana"/>
          <w:color w:val="000000"/>
          <w:sz w:val="15"/>
          <w:szCs w:val="15"/>
        </w:rPr>
        <w:t>Xромованадиевая - Зеленый и черный</w:t>
      </w:r>
      <w:r>
        <w:rPr>
          <w:rFonts w:ascii="Verdana" w:hAnsi="Verdana"/>
          <w:sz w:val="18"/>
          <w:szCs w:val="18"/>
        </w:rPr>
        <w:t xml:space="preserve"> </w:t>
      </w:r>
      <w:r>
        <w:rPr>
          <w:rFonts w:ascii="Verdana" w:hAnsi="Verdana"/>
          <w:sz w:val="18"/>
          <w:szCs w:val="18"/>
        </w:rPr>
        <w:br/>
      </w:r>
      <w:r>
        <w:rPr>
          <w:rFonts w:ascii="Verdana" w:hAnsi="Verdana"/>
          <w:color w:val="000000"/>
          <w:sz w:val="15"/>
          <w:szCs w:val="15"/>
        </w:rPr>
        <w:t>Марганцовистая - Коричневый и синий</w:t>
      </w:r>
      <w:r>
        <w:rPr>
          <w:rFonts w:ascii="Verdana" w:hAnsi="Verdana"/>
          <w:sz w:val="18"/>
          <w:szCs w:val="18"/>
        </w:rPr>
        <w:t xml:space="preserve"> </w:t>
      </w:r>
      <w:r>
        <w:rPr>
          <w:rFonts w:ascii="Verdana" w:hAnsi="Verdana"/>
          <w:sz w:val="18"/>
          <w:szCs w:val="18"/>
        </w:rPr>
        <w:br/>
      </w:r>
      <w:r>
        <w:rPr>
          <w:rFonts w:ascii="Verdana" w:hAnsi="Verdana"/>
          <w:color w:val="000000"/>
          <w:sz w:val="15"/>
          <w:szCs w:val="15"/>
        </w:rPr>
        <w:t>Хромомарганцовая - Синий и черный</w:t>
      </w:r>
      <w:r>
        <w:rPr>
          <w:rFonts w:ascii="Verdana" w:hAnsi="Verdana"/>
          <w:sz w:val="18"/>
          <w:szCs w:val="18"/>
        </w:rPr>
        <w:t xml:space="preserve"> </w:t>
      </w:r>
      <w:r>
        <w:rPr>
          <w:rFonts w:ascii="Verdana" w:hAnsi="Verdana"/>
          <w:sz w:val="18"/>
          <w:szCs w:val="18"/>
        </w:rPr>
        <w:br/>
      </w:r>
      <w:r>
        <w:rPr>
          <w:rFonts w:ascii="Verdana" w:hAnsi="Verdana"/>
          <w:color w:val="000000"/>
          <w:sz w:val="15"/>
          <w:szCs w:val="15"/>
        </w:rPr>
        <w:t>Хромокремнистая - Синий и красный</w:t>
      </w:r>
      <w:r>
        <w:rPr>
          <w:rFonts w:ascii="Verdana" w:hAnsi="Verdana"/>
          <w:sz w:val="18"/>
          <w:szCs w:val="18"/>
        </w:rPr>
        <w:t xml:space="preserve"> </w:t>
      </w:r>
      <w:r>
        <w:rPr>
          <w:rFonts w:ascii="Verdana" w:hAnsi="Verdana"/>
          <w:sz w:val="18"/>
          <w:szCs w:val="18"/>
        </w:rPr>
        <w:br/>
      </w:r>
      <w:r>
        <w:rPr>
          <w:rFonts w:ascii="Verdana" w:hAnsi="Verdana"/>
          <w:color w:val="000000"/>
          <w:sz w:val="15"/>
          <w:szCs w:val="15"/>
        </w:rPr>
        <w:t>Хромокремнемарганцовая - Красный и фиолетовый</w:t>
      </w:r>
      <w:r>
        <w:rPr>
          <w:rFonts w:ascii="Verdana" w:hAnsi="Verdana"/>
          <w:sz w:val="18"/>
          <w:szCs w:val="18"/>
        </w:rPr>
        <w:t xml:space="preserve"> </w:t>
      </w:r>
      <w:r>
        <w:rPr>
          <w:rFonts w:ascii="Verdana" w:hAnsi="Verdana"/>
          <w:sz w:val="18"/>
          <w:szCs w:val="18"/>
        </w:rPr>
        <w:br/>
      </w:r>
      <w:r>
        <w:rPr>
          <w:rFonts w:ascii="Verdana" w:hAnsi="Verdana"/>
          <w:color w:val="000000"/>
          <w:sz w:val="15"/>
          <w:szCs w:val="15"/>
        </w:rPr>
        <w:t>Никельмолибденовая - Желтый и фиолетовый</w:t>
      </w:r>
      <w:r>
        <w:rPr>
          <w:rFonts w:ascii="Verdana" w:hAnsi="Verdana"/>
          <w:sz w:val="18"/>
          <w:szCs w:val="18"/>
        </w:rPr>
        <w:t xml:space="preserve"> </w:t>
      </w:r>
      <w:r>
        <w:rPr>
          <w:rFonts w:ascii="Verdana" w:hAnsi="Verdana"/>
          <w:sz w:val="18"/>
          <w:szCs w:val="18"/>
        </w:rPr>
        <w:br/>
      </w:r>
      <w:r>
        <w:rPr>
          <w:rFonts w:ascii="Verdana" w:hAnsi="Verdana"/>
          <w:color w:val="000000"/>
          <w:sz w:val="15"/>
          <w:szCs w:val="15"/>
        </w:rPr>
        <w:t>Хромоникелевая - Желтый и черный</w:t>
      </w:r>
      <w:r>
        <w:rPr>
          <w:rFonts w:ascii="Verdana" w:hAnsi="Verdana"/>
          <w:sz w:val="18"/>
          <w:szCs w:val="18"/>
        </w:rPr>
        <w:t xml:space="preserve"> </w:t>
      </w:r>
      <w:r>
        <w:rPr>
          <w:rFonts w:ascii="Verdana" w:hAnsi="Verdana"/>
          <w:sz w:val="18"/>
          <w:szCs w:val="18"/>
        </w:rPr>
        <w:br/>
      </w:r>
      <w:r>
        <w:rPr>
          <w:rFonts w:ascii="Verdana" w:hAnsi="Verdana"/>
          <w:color w:val="000000"/>
          <w:sz w:val="15"/>
          <w:szCs w:val="15"/>
        </w:rPr>
        <w:t>Хромоникелемолибденовая - Фиолетовый и черный</w:t>
      </w:r>
      <w:r>
        <w:rPr>
          <w:rFonts w:ascii="Verdana" w:hAnsi="Verdana"/>
          <w:sz w:val="18"/>
          <w:szCs w:val="18"/>
        </w:rPr>
        <w:t xml:space="preserve"> </w:t>
      </w:r>
      <w:r>
        <w:rPr>
          <w:rFonts w:ascii="Verdana" w:hAnsi="Verdana"/>
          <w:sz w:val="18"/>
          <w:szCs w:val="18"/>
        </w:rPr>
        <w:br/>
      </w:r>
      <w:r>
        <w:rPr>
          <w:rFonts w:ascii="Verdana" w:hAnsi="Verdana"/>
          <w:color w:val="000000"/>
          <w:sz w:val="15"/>
          <w:szCs w:val="15"/>
        </w:rPr>
        <w:t>Хромоалюминиевая - Алюминиевый</w:t>
      </w:r>
      <w:r>
        <w:rPr>
          <w:rFonts w:ascii="Verdana" w:hAnsi="Verdana"/>
          <w:sz w:val="18"/>
          <w:szCs w:val="18"/>
        </w:rPr>
        <w:t xml:space="preserve"> </w:t>
      </w:r>
      <w:r>
        <w:rPr>
          <w:rFonts w:ascii="Verdana" w:hAnsi="Verdana"/>
          <w:sz w:val="18"/>
          <w:szCs w:val="18"/>
        </w:rPr>
        <w:br/>
      </w:r>
      <w:r>
        <w:rPr>
          <w:rFonts w:ascii="Verdana" w:hAnsi="Verdana"/>
          <w:b/>
          <w:bCs/>
          <w:color w:val="000000"/>
          <w:sz w:val="15"/>
          <w:szCs w:val="15"/>
        </w:rPr>
        <w:t>Коррозионностойкая сталь -</w:t>
      </w:r>
      <w:r>
        <w:rPr>
          <w:rFonts w:ascii="Verdana" w:hAnsi="Verdana"/>
          <w:sz w:val="18"/>
          <w:szCs w:val="18"/>
        </w:rPr>
        <w:t xml:space="preserve"> </w:t>
      </w:r>
      <w:r>
        <w:rPr>
          <w:rFonts w:ascii="Verdana" w:hAnsi="Verdana"/>
          <w:sz w:val="18"/>
          <w:szCs w:val="18"/>
        </w:rPr>
        <w:br/>
      </w:r>
      <w:r>
        <w:rPr>
          <w:rFonts w:ascii="Verdana" w:hAnsi="Verdana"/>
          <w:color w:val="000000"/>
          <w:sz w:val="15"/>
          <w:szCs w:val="15"/>
        </w:rPr>
        <w:t>Хромистая - Алюминиевый и черный</w:t>
      </w:r>
      <w:r>
        <w:rPr>
          <w:rFonts w:ascii="Verdana" w:hAnsi="Verdana"/>
          <w:sz w:val="18"/>
          <w:szCs w:val="18"/>
        </w:rPr>
        <w:t xml:space="preserve"> </w:t>
      </w:r>
      <w:r>
        <w:rPr>
          <w:rFonts w:ascii="Verdana" w:hAnsi="Verdana"/>
          <w:sz w:val="18"/>
          <w:szCs w:val="18"/>
        </w:rPr>
        <w:br/>
      </w:r>
      <w:r>
        <w:rPr>
          <w:rFonts w:ascii="Verdana" w:hAnsi="Verdana"/>
          <w:color w:val="000000"/>
          <w:sz w:val="15"/>
          <w:szCs w:val="15"/>
        </w:rPr>
        <w:t>Хромоникелевая - Алюминиевый и красный</w:t>
      </w:r>
      <w:r>
        <w:rPr>
          <w:rFonts w:ascii="Verdana" w:hAnsi="Verdana"/>
          <w:sz w:val="18"/>
          <w:szCs w:val="18"/>
        </w:rPr>
        <w:t xml:space="preserve"> </w:t>
      </w:r>
      <w:r>
        <w:rPr>
          <w:rFonts w:ascii="Verdana" w:hAnsi="Verdana"/>
          <w:sz w:val="18"/>
          <w:szCs w:val="18"/>
        </w:rPr>
        <w:br/>
      </w:r>
      <w:r>
        <w:rPr>
          <w:rFonts w:ascii="Verdana" w:hAnsi="Verdana"/>
          <w:color w:val="000000"/>
          <w:sz w:val="15"/>
          <w:szCs w:val="15"/>
        </w:rPr>
        <w:t>Хромотитановая - Алюминиевый и желтый</w:t>
      </w:r>
      <w:r>
        <w:rPr>
          <w:rFonts w:ascii="Verdana" w:hAnsi="Verdana"/>
          <w:sz w:val="18"/>
          <w:szCs w:val="18"/>
        </w:rPr>
        <w:t xml:space="preserve"> </w:t>
      </w:r>
      <w:r>
        <w:rPr>
          <w:rFonts w:ascii="Verdana" w:hAnsi="Verdana"/>
          <w:sz w:val="18"/>
          <w:szCs w:val="18"/>
        </w:rPr>
        <w:br/>
      </w:r>
      <w:r>
        <w:rPr>
          <w:rFonts w:ascii="Verdana" w:hAnsi="Verdana"/>
          <w:color w:val="000000"/>
          <w:sz w:val="15"/>
          <w:szCs w:val="15"/>
        </w:rPr>
        <w:t>Хромоникелекремнистая - Алюминиевый и зеленый</w:t>
      </w:r>
      <w:r>
        <w:rPr>
          <w:rFonts w:ascii="Verdana" w:hAnsi="Verdana"/>
          <w:sz w:val="18"/>
          <w:szCs w:val="18"/>
        </w:rPr>
        <w:t xml:space="preserve"> </w:t>
      </w:r>
      <w:r>
        <w:rPr>
          <w:rFonts w:ascii="Verdana" w:hAnsi="Verdana"/>
          <w:sz w:val="18"/>
          <w:szCs w:val="18"/>
        </w:rPr>
        <w:br/>
      </w:r>
      <w:r>
        <w:rPr>
          <w:rFonts w:ascii="Verdana" w:hAnsi="Verdana"/>
          <w:color w:val="000000"/>
          <w:sz w:val="15"/>
          <w:szCs w:val="15"/>
        </w:rPr>
        <w:t>Хромоникелетитановая - Алюминиевый и синий</w:t>
      </w:r>
      <w:r>
        <w:rPr>
          <w:rFonts w:ascii="Verdana" w:hAnsi="Verdana"/>
          <w:sz w:val="18"/>
          <w:szCs w:val="18"/>
        </w:rPr>
        <w:t xml:space="preserve"> </w:t>
      </w:r>
      <w:r>
        <w:rPr>
          <w:rFonts w:ascii="Verdana" w:hAnsi="Verdana"/>
          <w:sz w:val="18"/>
          <w:szCs w:val="18"/>
        </w:rPr>
        <w:br/>
      </w:r>
      <w:r>
        <w:rPr>
          <w:rFonts w:ascii="Verdana" w:hAnsi="Verdana"/>
          <w:color w:val="000000"/>
          <w:sz w:val="15"/>
          <w:szCs w:val="15"/>
        </w:rPr>
        <w:t>Хромоникелениобиевая - Алюминиевый и белый</w:t>
      </w:r>
      <w:r>
        <w:rPr>
          <w:rFonts w:ascii="Verdana" w:hAnsi="Verdana"/>
          <w:sz w:val="18"/>
          <w:szCs w:val="18"/>
        </w:rPr>
        <w:t xml:space="preserve"> </w:t>
      </w:r>
      <w:r>
        <w:rPr>
          <w:rFonts w:ascii="Verdana" w:hAnsi="Verdana"/>
          <w:sz w:val="18"/>
          <w:szCs w:val="18"/>
        </w:rPr>
        <w:br/>
      </w:r>
      <w:r>
        <w:rPr>
          <w:rFonts w:ascii="Verdana" w:hAnsi="Verdana"/>
          <w:color w:val="000000"/>
          <w:sz w:val="15"/>
          <w:szCs w:val="15"/>
        </w:rPr>
        <w:t>Хромомарганценикелевая  - Алюминиевый и коричневый</w:t>
      </w:r>
      <w:r>
        <w:rPr>
          <w:rFonts w:ascii="Verdana" w:hAnsi="Verdana"/>
          <w:sz w:val="18"/>
          <w:szCs w:val="18"/>
        </w:rPr>
        <w:t xml:space="preserve"> </w:t>
      </w:r>
      <w:r>
        <w:rPr>
          <w:rFonts w:ascii="Verdana" w:hAnsi="Verdana"/>
          <w:sz w:val="18"/>
          <w:szCs w:val="18"/>
        </w:rPr>
        <w:br/>
      </w:r>
      <w:r>
        <w:rPr>
          <w:rFonts w:ascii="Verdana" w:hAnsi="Verdana"/>
          <w:color w:val="000000"/>
          <w:sz w:val="15"/>
          <w:szCs w:val="15"/>
        </w:rPr>
        <w:t>Хромоникелемолибденотитановая - Алюминиевый и фиолетовый</w:t>
      </w:r>
      <w:r>
        <w:rPr>
          <w:rFonts w:ascii="Verdana" w:hAnsi="Verdana"/>
          <w:sz w:val="18"/>
          <w:szCs w:val="18"/>
        </w:rPr>
        <w:t xml:space="preserve"> </w:t>
      </w:r>
      <w:r>
        <w:rPr>
          <w:rFonts w:ascii="Verdana" w:hAnsi="Verdana"/>
          <w:sz w:val="18"/>
          <w:szCs w:val="18"/>
        </w:rPr>
        <w:br/>
      </w:r>
      <w:r>
        <w:rPr>
          <w:rFonts w:ascii="Verdana" w:hAnsi="Verdana"/>
          <w:b/>
          <w:bCs/>
          <w:color w:val="000000"/>
          <w:sz w:val="15"/>
          <w:szCs w:val="15"/>
        </w:rPr>
        <w:t>Быстрорежущая сталь -</w:t>
      </w:r>
      <w:r>
        <w:rPr>
          <w:rFonts w:ascii="Verdana" w:hAnsi="Verdana"/>
          <w:sz w:val="18"/>
          <w:szCs w:val="18"/>
        </w:rPr>
        <w:t xml:space="preserve"> </w:t>
      </w:r>
      <w:r>
        <w:rPr>
          <w:rFonts w:ascii="Verdana" w:hAnsi="Verdana"/>
          <w:sz w:val="18"/>
          <w:szCs w:val="18"/>
        </w:rPr>
        <w:br/>
      </w:r>
      <w:r>
        <w:rPr>
          <w:rFonts w:ascii="Verdana" w:hAnsi="Verdana"/>
          <w:color w:val="000000"/>
          <w:sz w:val="15"/>
          <w:szCs w:val="15"/>
        </w:rPr>
        <w:t>Р18 - Бронзовый и красный</w:t>
      </w:r>
      <w:r>
        <w:rPr>
          <w:rFonts w:ascii="Verdana" w:hAnsi="Verdana"/>
          <w:sz w:val="18"/>
          <w:szCs w:val="18"/>
        </w:rPr>
        <w:t xml:space="preserve"> </w:t>
      </w:r>
      <w:r>
        <w:rPr>
          <w:rFonts w:ascii="Verdana" w:hAnsi="Verdana"/>
          <w:sz w:val="18"/>
          <w:szCs w:val="18"/>
        </w:rPr>
        <w:br/>
      </w:r>
      <w:r>
        <w:rPr>
          <w:rFonts w:ascii="Verdana" w:hAnsi="Verdana"/>
          <w:color w:val="000000"/>
          <w:sz w:val="15"/>
          <w:szCs w:val="15"/>
        </w:rPr>
        <w:t>Р9 - Бронзовый</w:t>
      </w:r>
      <w:r>
        <w:rPr>
          <w:rFonts w:ascii="Verdana" w:hAnsi="Verdana"/>
          <w:sz w:val="18"/>
          <w:szCs w:val="18"/>
        </w:rPr>
        <w:t xml:space="preserve"> </w:t>
      </w:r>
      <w:r>
        <w:rPr>
          <w:rFonts w:ascii="Verdana" w:hAnsi="Verdana"/>
          <w:sz w:val="18"/>
          <w:szCs w:val="18"/>
        </w:rPr>
        <w:br/>
      </w:r>
      <w:r>
        <w:rPr>
          <w:rFonts w:ascii="Verdana" w:hAnsi="Verdana"/>
          <w:b/>
          <w:bCs/>
          <w:color w:val="000000"/>
          <w:sz w:val="15"/>
          <w:szCs w:val="15"/>
        </w:rPr>
        <w:t>Твердые спеченные сплавы -</w:t>
      </w:r>
      <w:r>
        <w:rPr>
          <w:rFonts w:ascii="Verdana" w:hAnsi="Verdana"/>
          <w:sz w:val="18"/>
          <w:szCs w:val="18"/>
        </w:rPr>
        <w:t xml:space="preserve"> </w:t>
      </w:r>
      <w:r>
        <w:rPr>
          <w:rFonts w:ascii="Verdana" w:hAnsi="Verdana"/>
          <w:sz w:val="18"/>
          <w:szCs w:val="18"/>
        </w:rPr>
        <w:br/>
      </w:r>
      <w:r>
        <w:rPr>
          <w:rFonts w:ascii="Verdana" w:hAnsi="Verdana"/>
          <w:color w:val="000000"/>
          <w:sz w:val="15"/>
          <w:szCs w:val="15"/>
        </w:rPr>
        <w:t>ВК2 - Черный с белой полосой</w:t>
      </w:r>
      <w:r>
        <w:rPr>
          <w:rFonts w:ascii="Verdana" w:hAnsi="Verdana"/>
          <w:sz w:val="18"/>
          <w:szCs w:val="18"/>
        </w:rPr>
        <w:t xml:space="preserve"> </w:t>
      </w:r>
      <w:r>
        <w:rPr>
          <w:rFonts w:ascii="Verdana" w:hAnsi="Verdana"/>
          <w:sz w:val="18"/>
          <w:szCs w:val="18"/>
        </w:rPr>
        <w:br/>
      </w:r>
      <w:r>
        <w:rPr>
          <w:rFonts w:ascii="Verdana" w:hAnsi="Verdana"/>
          <w:color w:val="000000"/>
          <w:sz w:val="15"/>
          <w:szCs w:val="15"/>
        </w:rPr>
        <w:t>ВКЗ-М - Черный с оранжевой полосой</w:t>
      </w:r>
      <w:r>
        <w:rPr>
          <w:rFonts w:ascii="Verdana" w:hAnsi="Verdana"/>
          <w:sz w:val="18"/>
          <w:szCs w:val="18"/>
        </w:rPr>
        <w:t xml:space="preserve"> </w:t>
      </w:r>
      <w:r>
        <w:rPr>
          <w:rFonts w:ascii="Verdana" w:hAnsi="Verdana"/>
          <w:sz w:val="18"/>
          <w:szCs w:val="18"/>
        </w:rPr>
        <w:br/>
      </w:r>
      <w:r>
        <w:rPr>
          <w:rFonts w:ascii="Verdana" w:hAnsi="Verdana"/>
          <w:color w:val="000000"/>
          <w:sz w:val="15"/>
          <w:szCs w:val="15"/>
        </w:rPr>
        <w:t>ВК4 - Оранжевый</w:t>
      </w:r>
      <w:r>
        <w:rPr>
          <w:rFonts w:ascii="Verdana" w:hAnsi="Verdana"/>
          <w:sz w:val="18"/>
          <w:szCs w:val="18"/>
        </w:rPr>
        <w:t xml:space="preserve"> </w:t>
      </w:r>
      <w:r>
        <w:rPr>
          <w:rFonts w:ascii="Verdana" w:hAnsi="Verdana"/>
          <w:sz w:val="18"/>
          <w:szCs w:val="18"/>
        </w:rPr>
        <w:br/>
      </w:r>
      <w:r>
        <w:rPr>
          <w:rFonts w:ascii="Verdana" w:hAnsi="Verdana"/>
          <w:color w:val="000000"/>
          <w:sz w:val="15"/>
          <w:szCs w:val="15"/>
        </w:rPr>
        <w:t>ВК6 - Синий</w:t>
      </w:r>
      <w:r>
        <w:rPr>
          <w:rFonts w:ascii="Verdana" w:hAnsi="Verdana"/>
          <w:sz w:val="18"/>
          <w:szCs w:val="18"/>
        </w:rPr>
        <w:t xml:space="preserve"> </w:t>
      </w:r>
      <w:r>
        <w:rPr>
          <w:rFonts w:ascii="Verdana" w:hAnsi="Verdana"/>
          <w:sz w:val="18"/>
          <w:szCs w:val="18"/>
        </w:rPr>
        <w:br/>
      </w:r>
      <w:r>
        <w:rPr>
          <w:rFonts w:ascii="Verdana" w:hAnsi="Verdana"/>
          <w:color w:val="000000"/>
          <w:sz w:val="15"/>
          <w:szCs w:val="15"/>
        </w:rPr>
        <w:t>ВК6-М - Синий с белой полосой</w:t>
      </w:r>
      <w:r>
        <w:rPr>
          <w:rFonts w:ascii="Verdana" w:hAnsi="Verdana"/>
          <w:sz w:val="18"/>
          <w:szCs w:val="18"/>
        </w:rPr>
        <w:t xml:space="preserve"> </w:t>
      </w:r>
      <w:r>
        <w:rPr>
          <w:rFonts w:ascii="Verdana" w:hAnsi="Verdana"/>
          <w:sz w:val="18"/>
          <w:szCs w:val="18"/>
        </w:rPr>
        <w:br/>
      </w:r>
      <w:r>
        <w:rPr>
          <w:rFonts w:ascii="Verdana" w:hAnsi="Verdana"/>
          <w:color w:val="000000"/>
          <w:sz w:val="15"/>
          <w:szCs w:val="15"/>
        </w:rPr>
        <w:t>ВК6-В - Фиолетовый</w:t>
      </w:r>
      <w:r>
        <w:rPr>
          <w:rFonts w:ascii="Verdana" w:hAnsi="Verdana"/>
          <w:sz w:val="18"/>
          <w:szCs w:val="18"/>
        </w:rPr>
        <w:t xml:space="preserve"> </w:t>
      </w:r>
      <w:r>
        <w:rPr>
          <w:rFonts w:ascii="Verdana" w:hAnsi="Verdana"/>
          <w:sz w:val="18"/>
          <w:szCs w:val="18"/>
        </w:rPr>
        <w:br/>
      </w:r>
      <w:r>
        <w:rPr>
          <w:rFonts w:ascii="Verdana" w:hAnsi="Verdana"/>
          <w:color w:val="000000"/>
          <w:sz w:val="15"/>
          <w:szCs w:val="15"/>
        </w:rPr>
        <w:t>ВК8 - Красный</w:t>
      </w:r>
      <w:r>
        <w:rPr>
          <w:rFonts w:ascii="Verdana" w:hAnsi="Verdana"/>
          <w:sz w:val="18"/>
          <w:szCs w:val="18"/>
        </w:rPr>
        <w:t xml:space="preserve"> </w:t>
      </w:r>
      <w:r>
        <w:rPr>
          <w:rFonts w:ascii="Verdana" w:hAnsi="Verdana"/>
          <w:sz w:val="18"/>
          <w:szCs w:val="18"/>
        </w:rPr>
        <w:br/>
      </w:r>
      <w:r>
        <w:rPr>
          <w:rFonts w:ascii="Verdana" w:hAnsi="Verdana"/>
          <w:color w:val="000000"/>
          <w:sz w:val="15"/>
          <w:szCs w:val="15"/>
        </w:rPr>
        <w:t>ВК8-В - Красный с синей полосой</w:t>
      </w:r>
      <w:r>
        <w:rPr>
          <w:rFonts w:ascii="Verdana" w:hAnsi="Verdana"/>
          <w:sz w:val="18"/>
          <w:szCs w:val="18"/>
        </w:rPr>
        <w:t xml:space="preserve"> </w:t>
      </w:r>
      <w:r>
        <w:rPr>
          <w:rFonts w:ascii="Verdana" w:hAnsi="Verdana"/>
          <w:sz w:val="18"/>
          <w:szCs w:val="18"/>
        </w:rPr>
        <w:br/>
      </w:r>
      <w:r>
        <w:rPr>
          <w:rFonts w:ascii="Verdana" w:hAnsi="Verdana"/>
          <w:color w:val="000000"/>
          <w:sz w:val="15"/>
          <w:szCs w:val="15"/>
        </w:rPr>
        <w:t>ВК10 - Красный с белой полосой</w:t>
      </w:r>
      <w:r>
        <w:rPr>
          <w:rFonts w:ascii="Verdana" w:hAnsi="Verdana"/>
          <w:sz w:val="18"/>
          <w:szCs w:val="18"/>
        </w:rPr>
        <w:t xml:space="preserve"> </w:t>
      </w:r>
      <w:r>
        <w:rPr>
          <w:rFonts w:ascii="Verdana" w:hAnsi="Verdana"/>
          <w:sz w:val="18"/>
          <w:szCs w:val="18"/>
        </w:rPr>
        <w:br/>
      </w:r>
      <w:r>
        <w:rPr>
          <w:rFonts w:ascii="Verdana" w:hAnsi="Verdana"/>
          <w:color w:val="000000"/>
          <w:sz w:val="15"/>
          <w:szCs w:val="15"/>
        </w:rPr>
        <w:t>ВК15 - Белый</w:t>
      </w:r>
      <w:r>
        <w:rPr>
          <w:rFonts w:ascii="Verdana" w:hAnsi="Verdana"/>
          <w:sz w:val="18"/>
          <w:szCs w:val="18"/>
        </w:rPr>
        <w:t xml:space="preserve"> </w:t>
      </w:r>
      <w:r>
        <w:rPr>
          <w:rFonts w:ascii="Verdana" w:hAnsi="Verdana"/>
          <w:sz w:val="18"/>
          <w:szCs w:val="18"/>
        </w:rPr>
        <w:br/>
      </w:r>
      <w:r>
        <w:rPr>
          <w:rFonts w:ascii="Verdana" w:hAnsi="Verdana"/>
          <w:color w:val="000000"/>
          <w:sz w:val="15"/>
          <w:szCs w:val="15"/>
        </w:rPr>
        <w:t>Т15К6 - Зеленый</w:t>
      </w:r>
      <w:r>
        <w:rPr>
          <w:rFonts w:ascii="Verdana" w:hAnsi="Verdana"/>
          <w:sz w:val="18"/>
          <w:szCs w:val="18"/>
        </w:rPr>
        <w:t xml:space="preserve"> </w:t>
      </w:r>
      <w:r>
        <w:rPr>
          <w:rFonts w:ascii="Verdana" w:hAnsi="Verdana"/>
          <w:sz w:val="18"/>
          <w:szCs w:val="18"/>
        </w:rPr>
        <w:br/>
      </w:r>
      <w:r>
        <w:rPr>
          <w:rFonts w:ascii="Verdana" w:hAnsi="Verdana"/>
          <w:color w:val="000000"/>
          <w:sz w:val="15"/>
          <w:szCs w:val="15"/>
        </w:rPr>
        <w:t>Т30К4 – Голубой</w:t>
      </w:r>
    </w:p>
    <w:p w:rsidR="00A15BA8" w:rsidRDefault="00A15BA8">
      <w:pPr>
        <w:spacing w:before="100" w:beforeAutospacing="1" w:after="100" w:afterAutospacing="1"/>
        <w:ind w:left="720" w:right="720"/>
        <w:rPr>
          <w:rFonts w:ascii="Verdana" w:hAnsi="Verdana"/>
          <w:sz w:val="18"/>
          <w:szCs w:val="18"/>
        </w:rPr>
      </w:pPr>
    </w:p>
    <w:p w:rsidR="00A15BA8" w:rsidRDefault="00A15BA8">
      <w:pPr>
        <w:spacing w:before="100" w:beforeAutospacing="1" w:after="100" w:afterAutospacing="1"/>
        <w:ind w:left="720" w:right="720"/>
        <w:rPr>
          <w:rFonts w:ascii="Verdana" w:hAnsi="Verdana"/>
          <w:sz w:val="18"/>
          <w:szCs w:val="18"/>
        </w:rPr>
      </w:pPr>
    </w:p>
    <w:p w:rsidR="00A15BA8" w:rsidRDefault="001A239D">
      <w:pPr>
        <w:rPr>
          <w:rFonts w:ascii="Verdana" w:hAnsi="Verdana"/>
          <w:sz w:val="18"/>
          <w:szCs w:val="18"/>
        </w:rPr>
      </w:pPr>
      <w:r>
        <w:rPr>
          <w:rFonts w:ascii="Verdana" w:hAnsi="Verdana"/>
          <w:b/>
          <w:bCs/>
          <w:color w:val="000000"/>
          <w:sz w:val="18"/>
          <w:szCs w:val="18"/>
        </w:rPr>
        <w:t>Чугун</w:t>
      </w:r>
      <w:r>
        <w:rPr>
          <w:rFonts w:ascii="Verdana" w:hAnsi="Verdana"/>
          <w:color w:val="000000"/>
          <w:sz w:val="18"/>
          <w:szCs w:val="18"/>
        </w:rPr>
        <w:t xml:space="preserve"> - сплав железа с углеродом (более 2 % С), разделяют на нелегированный и легированный, содержащий хром, никель, марганец и другие легирующие элементы.</w:t>
      </w:r>
      <w:r>
        <w:rPr>
          <w:rFonts w:ascii="Verdana" w:hAnsi="Verdana"/>
          <w:sz w:val="18"/>
          <w:szCs w:val="18"/>
        </w:rPr>
        <w:t xml:space="preserve"> </w:t>
      </w:r>
      <w:r>
        <w:rPr>
          <w:rFonts w:ascii="Verdana" w:hAnsi="Verdana"/>
          <w:sz w:val="18"/>
          <w:szCs w:val="18"/>
        </w:rPr>
        <w:br/>
      </w:r>
      <w:r>
        <w:rPr>
          <w:rFonts w:ascii="Verdana" w:hAnsi="Verdana"/>
          <w:color w:val="000000"/>
          <w:sz w:val="18"/>
          <w:szCs w:val="18"/>
        </w:rPr>
        <w:t>По структуре различают белый чугун (с белым изломом), в котором углерод находится в виде цементита, и серый чугун (с серым изломом), в котором углерод находится в основном в форме графита. Серый чугун подразделяют на серый литейный, высокопрочный, ковкий, жаростойкий, жаропрочный, коррозионностойкий и антифрикционный.</w:t>
      </w:r>
      <w:r>
        <w:rPr>
          <w:rFonts w:ascii="Verdana" w:hAnsi="Verdana"/>
          <w:sz w:val="18"/>
          <w:szCs w:val="18"/>
        </w:rPr>
        <w:t xml:space="preserve"> </w:t>
      </w:r>
    </w:p>
    <w:p w:rsidR="00A15BA8" w:rsidRDefault="001A239D">
      <w:pPr>
        <w:pStyle w:val="a5"/>
        <w:rPr>
          <w:rFonts w:ascii="Verdana" w:hAnsi="Verdana"/>
          <w:sz w:val="18"/>
          <w:szCs w:val="18"/>
        </w:rPr>
      </w:pPr>
      <w:r>
        <w:rPr>
          <w:rFonts w:ascii="Verdana" w:hAnsi="Verdana"/>
          <w:color w:val="000000"/>
          <w:sz w:val="18"/>
          <w:szCs w:val="18"/>
        </w:rPr>
        <w:t>Обозначение марок различных групп чугуна:</w:t>
      </w:r>
      <w:r>
        <w:rPr>
          <w:rFonts w:ascii="Verdana" w:hAnsi="Verdana"/>
          <w:sz w:val="18"/>
          <w:szCs w:val="18"/>
        </w:rPr>
        <w:t xml:space="preserve"> </w:t>
      </w:r>
      <w:r>
        <w:rPr>
          <w:rFonts w:ascii="Verdana" w:hAnsi="Verdana"/>
          <w:sz w:val="18"/>
          <w:szCs w:val="18"/>
        </w:rPr>
        <w:br/>
      </w:r>
      <w:r>
        <w:rPr>
          <w:rFonts w:ascii="Verdana" w:hAnsi="Verdana"/>
          <w:color w:val="000000"/>
          <w:sz w:val="18"/>
          <w:szCs w:val="18"/>
        </w:rPr>
        <w:t>• передельный чугун - П1, П2; передельный чугун для отливок - ПЛ1, ПЛ2, передельный фосфористый чугун - ПФ1, ПФ2, ПФ3, передельный высококачественный чугун ПВК1, ПВК2, ПВК3</w:t>
      </w:r>
      <w:r>
        <w:rPr>
          <w:rFonts w:ascii="Verdana" w:hAnsi="Verdana"/>
          <w:sz w:val="18"/>
          <w:szCs w:val="18"/>
        </w:rPr>
        <w:t xml:space="preserve"> </w:t>
      </w:r>
      <w:r>
        <w:rPr>
          <w:rFonts w:ascii="Verdana" w:hAnsi="Verdana"/>
          <w:sz w:val="18"/>
          <w:szCs w:val="18"/>
        </w:rPr>
        <w:br/>
      </w:r>
      <w:r>
        <w:rPr>
          <w:rFonts w:ascii="Verdana" w:hAnsi="Verdana"/>
          <w:color w:val="000000"/>
          <w:sz w:val="18"/>
          <w:szCs w:val="18"/>
        </w:rPr>
        <w:t>• чугун с пластинчатым графитом СЧ; цифры стоящие после букв "СЧ", обозначают величину временного сопротивлению разрыву в кгс/мм;</w:t>
      </w:r>
      <w:r>
        <w:rPr>
          <w:rFonts w:ascii="Verdana" w:hAnsi="Verdana"/>
          <w:sz w:val="18"/>
          <w:szCs w:val="18"/>
        </w:rPr>
        <w:t xml:space="preserve"> </w:t>
      </w:r>
      <w:r>
        <w:rPr>
          <w:rFonts w:ascii="Verdana" w:hAnsi="Verdana"/>
          <w:sz w:val="18"/>
          <w:szCs w:val="18"/>
        </w:rPr>
        <w:br/>
      </w:r>
      <w:r>
        <w:rPr>
          <w:rFonts w:ascii="Verdana" w:hAnsi="Verdana"/>
          <w:color w:val="000000"/>
          <w:sz w:val="18"/>
          <w:szCs w:val="18"/>
        </w:rPr>
        <w:t>• антифрикционный чугун АЧС - антифрикционный серый, АЧВ - антифрикционный высокопрочный, АЧК - антифрикционный ковкий;</w:t>
      </w:r>
      <w:r>
        <w:rPr>
          <w:rFonts w:ascii="Verdana" w:hAnsi="Verdana"/>
          <w:sz w:val="18"/>
          <w:szCs w:val="18"/>
        </w:rPr>
        <w:t xml:space="preserve"> </w:t>
      </w:r>
      <w:r>
        <w:rPr>
          <w:rFonts w:ascii="Verdana" w:hAnsi="Verdana"/>
          <w:sz w:val="18"/>
          <w:szCs w:val="18"/>
        </w:rPr>
        <w:br/>
      </w:r>
      <w:r>
        <w:rPr>
          <w:rFonts w:ascii="Verdana" w:hAnsi="Verdana"/>
          <w:color w:val="000000"/>
          <w:sz w:val="18"/>
          <w:szCs w:val="18"/>
        </w:rPr>
        <w:t>• чугун с шаровидным графитом для отливок ВЧ; цифры после букв "ВЧ" означают временное сопротивление разрыву в кгс/мм ;</w:t>
      </w:r>
      <w:r>
        <w:rPr>
          <w:rFonts w:ascii="Verdana" w:hAnsi="Verdana"/>
          <w:sz w:val="18"/>
          <w:szCs w:val="18"/>
        </w:rPr>
        <w:t xml:space="preserve"> </w:t>
      </w:r>
      <w:r>
        <w:rPr>
          <w:rFonts w:ascii="Verdana" w:hAnsi="Verdana"/>
          <w:sz w:val="18"/>
          <w:szCs w:val="18"/>
        </w:rPr>
        <w:br/>
      </w:r>
      <w:r>
        <w:rPr>
          <w:rFonts w:ascii="Verdana" w:hAnsi="Verdana"/>
          <w:color w:val="000000"/>
          <w:sz w:val="18"/>
          <w:szCs w:val="18"/>
        </w:rPr>
        <w:t>• чугун легированный со специальными свойствами Ч; </w:t>
      </w:r>
      <w:r>
        <w:rPr>
          <w:rFonts w:ascii="Verdana" w:hAnsi="Verdana"/>
          <w:sz w:val="18"/>
          <w:szCs w:val="18"/>
        </w:rPr>
        <w:t xml:space="preserve"> </w:t>
      </w:r>
      <w:r>
        <w:rPr>
          <w:rFonts w:ascii="Verdana" w:hAnsi="Verdana"/>
          <w:sz w:val="18"/>
          <w:szCs w:val="18"/>
        </w:rPr>
        <w:br/>
      </w:r>
      <w:r>
        <w:rPr>
          <w:rFonts w:ascii="Verdana" w:hAnsi="Verdana"/>
          <w:color w:val="000000"/>
          <w:sz w:val="18"/>
          <w:szCs w:val="18"/>
        </w:rPr>
        <w:t>буквы после буквы "Ч" означают легирующие элементы: Х - хром, С - кремний, Г - марганец, Н - никель, Д - медь, М - молибден, Т - титан, П - фосфор, Ю - алюминий. Цифры после букв означают среднее содержание основных легирующих элементов в процентах. </w:t>
      </w:r>
      <w:r>
        <w:rPr>
          <w:rFonts w:ascii="Verdana" w:hAnsi="Verdana"/>
          <w:sz w:val="18"/>
          <w:szCs w:val="18"/>
        </w:rPr>
        <w:t xml:space="preserve"> </w:t>
      </w:r>
      <w:r>
        <w:rPr>
          <w:rFonts w:ascii="Verdana" w:hAnsi="Verdana"/>
          <w:sz w:val="18"/>
          <w:szCs w:val="18"/>
        </w:rPr>
        <w:br/>
      </w:r>
      <w:r>
        <w:rPr>
          <w:rFonts w:ascii="Verdana" w:hAnsi="Verdana"/>
          <w:color w:val="000000"/>
          <w:sz w:val="18"/>
          <w:szCs w:val="18"/>
        </w:rPr>
        <w:t>Буква "Ш" в конце марки чугуна указывает, что чугун имеет графит шаровидной формы.</w:t>
      </w:r>
      <w:r>
        <w:rPr>
          <w:rFonts w:ascii="Verdana" w:hAnsi="Verdana"/>
          <w:sz w:val="18"/>
          <w:szCs w:val="18"/>
        </w:rPr>
        <w:t xml:space="preserve"> </w:t>
      </w:r>
      <w:r>
        <w:rPr>
          <w:rFonts w:ascii="Verdana" w:hAnsi="Verdana"/>
          <w:sz w:val="18"/>
          <w:szCs w:val="18"/>
        </w:rPr>
        <w:br/>
      </w:r>
      <w:r>
        <w:rPr>
          <w:rFonts w:ascii="Verdana" w:hAnsi="Verdana"/>
          <w:color w:val="000000"/>
          <w:sz w:val="18"/>
          <w:szCs w:val="18"/>
        </w:rPr>
        <w:t>• ковкий чугун КЧ ; цифры, стоящие после букв "КЧ", означают временное сопротивление разрыву в кгс/мм и относительное удлинение в процентах.</w:t>
      </w:r>
      <w:r>
        <w:rPr>
          <w:rFonts w:ascii="Verdana" w:hAnsi="Verdana"/>
          <w:sz w:val="18"/>
          <w:szCs w:val="18"/>
        </w:rPr>
        <w:t xml:space="preserve"> </w:t>
      </w:r>
    </w:p>
    <w:p w:rsidR="00A15BA8" w:rsidRDefault="001A239D">
      <w:pPr>
        <w:pStyle w:val="a5"/>
        <w:jc w:val="center"/>
        <w:rPr>
          <w:rFonts w:ascii="Verdana" w:hAnsi="Verdana"/>
          <w:sz w:val="18"/>
          <w:szCs w:val="18"/>
        </w:rPr>
      </w:pPr>
      <w:r>
        <w:rPr>
          <w:rFonts w:ascii="Verdana" w:hAnsi="Verdana"/>
          <w:b/>
          <w:bCs/>
          <w:color w:val="000000"/>
          <w:sz w:val="18"/>
          <w:szCs w:val="18"/>
        </w:rPr>
        <w:t>Чугун передельный. ГОСТ 805-80</w:t>
      </w:r>
    </w:p>
    <w:p w:rsidR="00A15BA8" w:rsidRDefault="001A239D">
      <w:pPr>
        <w:rPr>
          <w:rFonts w:ascii="Verdana" w:hAnsi="Verdana"/>
          <w:sz w:val="18"/>
          <w:szCs w:val="18"/>
        </w:rPr>
      </w:pPr>
      <w:r>
        <w:rPr>
          <w:rFonts w:ascii="Verdana" w:hAnsi="Verdana"/>
          <w:color w:val="000000"/>
          <w:sz w:val="18"/>
          <w:szCs w:val="18"/>
        </w:rPr>
        <w:t>Передельный чугун предназначен для дальнейшего передела в сталь или переплавки в чугунолитейных цехах при производстве отливок.</w:t>
      </w:r>
      <w:r>
        <w:rPr>
          <w:rFonts w:ascii="Verdana" w:hAnsi="Verdana"/>
          <w:sz w:val="18"/>
          <w:szCs w:val="18"/>
        </w:rPr>
        <w:t xml:space="preserve"> </w:t>
      </w:r>
      <w:r>
        <w:rPr>
          <w:rFonts w:ascii="Verdana" w:hAnsi="Verdana"/>
          <w:sz w:val="18"/>
          <w:szCs w:val="18"/>
        </w:rPr>
        <w:br/>
      </w:r>
      <w:r>
        <w:rPr>
          <w:rFonts w:ascii="Verdana" w:hAnsi="Verdana"/>
          <w:color w:val="000000"/>
          <w:sz w:val="18"/>
          <w:szCs w:val="18"/>
        </w:rPr>
        <w:t>В зависимости от назначения изготовляется: для сталеплавильного производства (П1 и П2); для литейного производства (ПЛ1 и ПЛ2).</w:t>
      </w:r>
      <w:r>
        <w:rPr>
          <w:rFonts w:ascii="Verdana" w:hAnsi="Verdana"/>
          <w:sz w:val="18"/>
          <w:szCs w:val="18"/>
        </w:rPr>
        <w:t xml:space="preserve"> </w:t>
      </w:r>
      <w:r>
        <w:rPr>
          <w:rFonts w:ascii="Verdana" w:hAnsi="Verdana"/>
          <w:sz w:val="18"/>
          <w:szCs w:val="18"/>
        </w:rPr>
        <w:br/>
        <w:t xml:space="preserve">  </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000" w:firstRow="0" w:lastRow="0" w:firstColumn="0" w:lastColumn="0" w:noHBand="0" w:noVBand="0"/>
      </w:tblPr>
      <w:tblGrid>
        <w:gridCol w:w="1780"/>
        <w:gridCol w:w="1055"/>
        <w:gridCol w:w="947"/>
        <w:gridCol w:w="1055"/>
        <w:gridCol w:w="1055"/>
        <w:gridCol w:w="708"/>
        <w:gridCol w:w="708"/>
        <w:gridCol w:w="708"/>
        <w:gridCol w:w="708"/>
        <w:gridCol w:w="708"/>
        <w:gridCol w:w="708"/>
      </w:tblGrid>
      <w:tr w:rsidR="00A15BA8">
        <w:trPr>
          <w:cantSplit/>
          <w:tblCellSpacing w:w="0"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tcPr>
          <w:p w:rsidR="00A15BA8" w:rsidRDefault="001A239D">
            <w:pPr>
              <w:jc w:val="center"/>
              <w:rPr>
                <w:rFonts w:ascii="Verdana" w:eastAsia="Arial Unicode MS" w:hAnsi="Verdana" w:cs="Arial Unicode MS"/>
                <w:color w:val="535346"/>
                <w:sz w:val="18"/>
                <w:szCs w:val="18"/>
              </w:rPr>
            </w:pPr>
            <w:r>
              <w:rPr>
                <w:rFonts w:ascii="Verdana" w:hAnsi="Verdana"/>
                <w:color w:val="000000"/>
                <w:sz w:val="18"/>
                <w:szCs w:val="18"/>
              </w:rPr>
              <w:t>Марка чугуна</w:t>
            </w:r>
          </w:p>
        </w:tc>
        <w:tc>
          <w:tcPr>
            <w:tcW w:w="0" w:type="auto"/>
            <w:gridSpan w:val="10"/>
            <w:tcBorders>
              <w:top w:val="outset" w:sz="6" w:space="0" w:color="auto"/>
              <w:left w:val="outset" w:sz="6" w:space="0" w:color="auto"/>
              <w:bottom w:val="outset" w:sz="6" w:space="0" w:color="auto"/>
              <w:right w:val="outset" w:sz="6" w:space="0" w:color="auto"/>
            </w:tcBorders>
            <w:shd w:val="clear" w:color="auto" w:fill="FFFFFF"/>
          </w:tcPr>
          <w:p w:rsidR="00A15BA8" w:rsidRDefault="001A239D">
            <w:pPr>
              <w:jc w:val="center"/>
              <w:rPr>
                <w:rFonts w:ascii="Verdana" w:eastAsia="Arial Unicode MS" w:hAnsi="Verdana" w:cs="Arial Unicode MS"/>
                <w:color w:val="535346"/>
                <w:sz w:val="18"/>
                <w:szCs w:val="18"/>
              </w:rPr>
            </w:pPr>
            <w:r>
              <w:rPr>
                <w:rFonts w:ascii="Verdana" w:hAnsi="Verdana"/>
                <w:color w:val="000000"/>
                <w:sz w:val="18"/>
                <w:szCs w:val="18"/>
              </w:rPr>
              <w:t>Массовая доля, %</w:t>
            </w:r>
          </w:p>
        </w:tc>
      </w:tr>
      <w:tr w:rsidR="00A15BA8">
        <w:trPr>
          <w:cantSplit/>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A15BA8" w:rsidRDefault="00A15BA8">
            <w:pPr>
              <w:rPr>
                <w:rFonts w:ascii="Verdana" w:eastAsia="Arial Unicode MS" w:hAnsi="Verdana" w:cs="Arial Unicode MS"/>
                <w:color w:val="535346"/>
                <w:sz w:val="18"/>
                <w:szCs w:val="18"/>
              </w:rPr>
            </w:pP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tcPr>
          <w:p w:rsidR="00A15BA8" w:rsidRDefault="001A239D">
            <w:pPr>
              <w:jc w:val="center"/>
              <w:rPr>
                <w:rFonts w:ascii="Verdana" w:eastAsia="Arial Unicode MS" w:hAnsi="Verdana" w:cs="Arial Unicode MS"/>
                <w:color w:val="535346"/>
                <w:sz w:val="18"/>
                <w:szCs w:val="18"/>
                <w:lang w:val="en-US"/>
              </w:rPr>
            </w:pPr>
            <w:r>
              <w:rPr>
                <w:rFonts w:ascii="Verdana" w:hAnsi="Verdana"/>
                <w:color w:val="000000"/>
                <w:sz w:val="18"/>
                <w:szCs w:val="18"/>
                <w:lang w:val="en-US"/>
              </w:rPr>
              <w:t>Si</w:t>
            </w:r>
          </w:p>
        </w:tc>
        <w:tc>
          <w:tcPr>
            <w:tcW w:w="0" w:type="auto"/>
            <w:gridSpan w:val="3"/>
            <w:vMerge w:val="restart"/>
            <w:tcBorders>
              <w:top w:val="outset" w:sz="6" w:space="0" w:color="auto"/>
              <w:left w:val="outset" w:sz="6" w:space="0" w:color="auto"/>
              <w:bottom w:val="outset" w:sz="6" w:space="0" w:color="auto"/>
              <w:right w:val="outset" w:sz="6" w:space="0" w:color="auto"/>
            </w:tcBorders>
            <w:shd w:val="clear" w:color="auto" w:fill="FFFFFF"/>
          </w:tcPr>
          <w:p w:rsidR="00A15BA8" w:rsidRDefault="001A239D">
            <w:pPr>
              <w:jc w:val="center"/>
              <w:rPr>
                <w:rFonts w:ascii="Verdana" w:eastAsia="Arial Unicode MS" w:hAnsi="Verdana" w:cs="Arial Unicode MS"/>
                <w:color w:val="535346"/>
                <w:sz w:val="18"/>
                <w:szCs w:val="18"/>
                <w:lang w:val="en-US"/>
              </w:rPr>
            </w:pPr>
            <w:r>
              <w:rPr>
                <w:rFonts w:ascii="Verdana" w:hAnsi="Verdana"/>
                <w:color w:val="000000"/>
                <w:sz w:val="18"/>
                <w:szCs w:val="18"/>
                <w:lang w:val="en-US"/>
              </w:rPr>
              <w:t>Mn</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tcPr>
          <w:p w:rsidR="00A15BA8" w:rsidRDefault="001A239D">
            <w:pPr>
              <w:jc w:val="center"/>
              <w:rPr>
                <w:rFonts w:ascii="Verdana" w:eastAsia="Arial Unicode MS" w:hAnsi="Verdana" w:cs="Arial Unicode MS"/>
                <w:color w:val="535346"/>
                <w:sz w:val="18"/>
                <w:szCs w:val="18"/>
                <w:lang w:val="en-US"/>
              </w:rPr>
            </w:pPr>
            <w:r>
              <w:rPr>
                <w:rFonts w:ascii="Verdana" w:hAnsi="Verdana"/>
                <w:color w:val="000000"/>
                <w:sz w:val="18"/>
                <w:szCs w:val="18"/>
                <w:lang w:val="en-US"/>
              </w:rPr>
              <w:t>P</w:t>
            </w:r>
          </w:p>
        </w:tc>
        <w:tc>
          <w:tcPr>
            <w:tcW w:w="0" w:type="auto"/>
            <w:gridSpan w:val="4"/>
            <w:tcBorders>
              <w:top w:val="outset" w:sz="6" w:space="0" w:color="auto"/>
              <w:left w:val="outset" w:sz="6" w:space="0" w:color="auto"/>
              <w:bottom w:val="outset" w:sz="6" w:space="0" w:color="auto"/>
              <w:right w:val="outset" w:sz="6" w:space="0" w:color="auto"/>
            </w:tcBorders>
            <w:shd w:val="clear" w:color="auto" w:fill="FFFFFF"/>
          </w:tcPr>
          <w:p w:rsidR="00A15BA8" w:rsidRDefault="001A239D">
            <w:pPr>
              <w:jc w:val="center"/>
              <w:rPr>
                <w:rFonts w:ascii="Verdana" w:eastAsia="Arial Unicode MS" w:hAnsi="Verdana" w:cs="Arial Unicode MS"/>
                <w:color w:val="535346"/>
                <w:sz w:val="18"/>
                <w:szCs w:val="18"/>
              </w:rPr>
            </w:pPr>
            <w:r>
              <w:rPr>
                <w:rFonts w:ascii="Verdana" w:hAnsi="Verdana"/>
                <w:color w:val="000000"/>
                <w:sz w:val="18"/>
                <w:szCs w:val="18"/>
              </w:rPr>
              <w:t>S</w:t>
            </w:r>
          </w:p>
        </w:tc>
      </w:tr>
      <w:tr w:rsidR="00A15BA8">
        <w:trPr>
          <w:cantSplit/>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A15BA8" w:rsidRDefault="00A15BA8">
            <w:pPr>
              <w:rPr>
                <w:rFonts w:ascii="Verdana" w:eastAsia="Arial Unicode MS" w:hAnsi="Verdana" w:cs="Arial Unicode MS"/>
                <w:color w:val="535346"/>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A15BA8" w:rsidRDefault="00A15BA8">
            <w:pPr>
              <w:rPr>
                <w:rFonts w:ascii="Verdana" w:eastAsia="Arial Unicode MS" w:hAnsi="Verdana" w:cs="Arial Unicode MS"/>
                <w:color w:val="535346"/>
                <w:sz w:val="18"/>
                <w:szCs w:val="18"/>
              </w:rPr>
            </w:pPr>
          </w:p>
        </w:tc>
        <w:tc>
          <w:tcPr>
            <w:tcW w:w="0" w:type="auto"/>
            <w:gridSpan w:val="3"/>
            <w:vMerge/>
            <w:tcBorders>
              <w:top w:val="outset" w:sz="6" w:space="0" w:color="auto"/>
              <w:left w:val="outset" w:sz="6" w:space="0" w:color="auto"/>
              <w:bottom w:val="outset" w:sz="6" w:space="0" w:color="auto"/>
              <w:right w:val="outset" w:sz="6" w:space="0" w:color="auto"/>
            </w:tcBorders>
            <w:shd w:val="clear" w:color="auto" w:fill="FFFFFF"/>
            <w:vAlign w:val="center"/>
          </w:tcPr>
          <w:p w:rsidR="00A15BA8" w:rsidRDefault="00A15BA8">
            <w:pPr>
              <w:rPr>
                <w:rFonts w:ascii="Verdana" w:eastAsia="Arial Unicode MS" w:hAnsi="Verdana" w:cs="Arial Unicode MS"/>
                <w:color w:val="535346"/>
                <w:sz w:val="18"/>
                <w:szCs w:val="18"/>
              </w:rPr>
            </w:pPr>
          </w:p>
        </w:tc>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tcPr>
          <w:p w:rsidR="00A15BA8" w:rsidRDefault="001A239D">
            <w:pPr>
              <w:jc w:val="center"/>
              <w:rPr>
                <w:rFonts w:ascii="Verdana" w:eastAsia="Arial Unicode MS" w:hAnsi="Verdana" w:cs="Arial Unicode MS"/>
                <w:color w:val="535346"/>
                <w:sz w:val="18"/>
                <w:szCs w:val="18"/>
              </w:rPr>
            </w:pPr>
            <w:r>
              <w:rPr>
                <w:rFonts w:ascii="Verdana" w:hAnsi="Verdana"/>
                <w:color w:val="000000"/>
                <w:sz w:val="18"/>
                <w:szCs w:val="18"/>
              </w:rPr>
              <w:t>не более</w:t>
            </w:r>
          </w:p>
        </w:tc>
      </w:tr>
      <w:tr w:rsidR="00A15BA8">
        <w:trPr>
          <w:cantSplit/>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A15BA8" w:rsidRDefault="00A15BA8">
            <w:pPr>
              <w:rPr>
                <w:rFonts w:ascii="Verdana" w:eastAsia="Arial Unicode MS" w:hAnsi="Verdana" w:cs="Arial Unicode MS"/>
                <w:color w:val="535346"/>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A15BA8" w:rsidRDefault="00A15BA8">
            <w:pPr>
              <w:rPr>
                <w:rFonts w:ascii="Verdana" w:eastAsia="Arial Unicode MS" w:hAnsi="Verdana" w:cs="Arial Unicode MS"/>
                <w:color w:val="535346"/>
                <w:sz w:val="18"/>
                <w:szCs w:val="18"/>
              </w:rPr>
            </w:pP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tcPr>
          <w:p w:rsidR="00A15BA8" w:rsidRDefault="001A239D">
            <w:pPr>
              <w:jc w:val="center"/>
              <w:rPr>
                <w:rFonts w:ascii="Verdana" w:eastAsia="Arial Unicode MS" w:hAnsi="Verdana" w:cs="Arial Unicode MS"/>
                <w:color w:val="535346"/>
                <w:sz w:val="18"/>
                <w:szCs w:val="18"/>
              </w:rPr>
            </w:pPr>
            <w:r>
              <w:rPr>
                <w:rFonts w:ascii="Verdana" w:hAnsi="Verdana"/>
                <w:color w:val="000000"/>
                <w:sz w:val="18"/>
                <w:szCs w:val="18"/>
              </w:rPr>
              <w:t>группа</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tcPr>
          <w:p w:rsidR="00A15BA8" w:rsidRDefault="001A239D">
            <w:pPr>
              <w:jc w:val="center"/>
              <w:rPr>
                <w:rFonts w:ascii="Verdana" w:eastAsia="Arial Unicode MS" w:hAnsi="Verdana" w:cs="Arial Unicode MS"/>
                <w:color w:val="535346"/>
                <w:sz w:val="18"/>
                <w:szCs w:val="18"/>
              </w:rPr>
            </w:pPr>
            <w:r>
              <w:rPr>
                <w:rFonts w:ascii="Verdana" w:hAnsi="Verdana"/>
                <w:color w:val="000000"/>
                <w:sz w:val="18"/>
                <w:szCs w:val="18"/>
              </w:rPr>
              <w:t>класс</w:t>
            </w:r>
          </w:p>
        </w:tc>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tcPr>
          <w:p w:rsidR="00A15BA8" w:rsidRDefault="001A239D">
            <w:pPr>
              <w:jc w:val="center"/>
              <w:rPr>
                <w:rFonts w:ascii="Verdana" w:eastAsia="Arial Unicode MS" w:hAnsi="Verdana" w:cs="Arial Unicode MS"/>
                <w:color w:val="535346"/>
                <w:sz w:val="18"/>
                <w:szCs w:val="18"/>
              </w:rPr>
            </w:pPr>
            <w:r>
              <w:rPr>
                <w:rFonts w:ascii="Verdana" w:hAnsi="Verdana"/>
                <w:color w:val="000000"/>
                <w:sz w:val="18"/>
                <w:szCs w:val="18"/>
              </w:rPr>
              <w:t>категории</w:t>
            </w:r>
          </w:p>
        </w:tc>
      </w:tr>
      <w:tr w:rsidR="00A15BA8">
        <w:trPr>
          <w:cantSplit/>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A15BA8" w:rsidRDefault="00A15BA8">
            <w:pPr>
              <w:rPr>
                <w:rFonts w:ascii="Verdana" w:eastAsia="Arial Unicode MS" w:hAnsi="Verdana" w:cs="Arial Unicode MS"/>
                <w:color w:val="535346"/>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A15BA8" w:rsidRDefault="00A15BA8">
            <w:pPr>
              <w:rPr>
                <w:rFonts w:ascii="Verdana" w:eastAsia="Arial Unicode MS" w:hAnsi="Verdana" w:cs="Arial Unicode MS"/>
                <w:color w:val="535346"/>
                <w:sz w:val="18"/>
                <w:szCs w:val="18"/>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A15BA8" w:rsidRDefault="001A239D">
            <w:pPr>
              <w:rPr>
                <w:rFonts w:ascii="Verdana" w:eastAsia="Arial Unicode MS" w:hAnsi="Verdana" w:cs="Arial Unicode MS"/>
                <w:color w:val="535346"/>
                <w:sz w:val="18"/>
                <w:szCs w:val="18"/>
                <w:lang w:val="en-US"/>
              </w:rPr>
            </w:pPr>
            <w:r>
              <w:rPr>
                <w:rFonts w:ascii="Verdana" w:hAnsi="Verdana"/>
                <w:color w:val="000000"/>
                <w:sz w:val="18"/>
                <w:szCs w:val="18"/>
                <w:lang w:val="en-US"/>
              </w:rPr>
              <w:t>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A15BA8" w:rsidRDefault="001A239D">
            <w:pPr>
              <w:rPr>
                <w:rFonts w:ascii="Verdana" w:eastAsia="Arial Unicode MS" w:hAnsi="Verdana" w:cs="Arial Unicode MS"/>
                <w:color w:val="535346"/>
                <w:sz w:val="18"/>
                <w:szCs w:val="18"/>
                <w:lang w:val="en-US"/>
              </w:rPr>
            </w:pPr>
            <w:r>
              <w:rPr>
                <w:rFonts w:ascii="Verdana" w:hAnsi="Verdana"/>
                <w:color w:val="000000"/>
                <w:sz w:val="18"/>
                <w:szCs w:val="18"/>
                <w:lang w:val="en-US"/>
              </w:rPr>
              <w:t>II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A15BA8" w:rsidRDefault="001A239D">
            <w:pPr>
              <w:rPr>
                <w:rFonts w:ascii="Verdana" w:eastAsia="Arial Unicode MS" w:hAnsi="Verdana" w:cs="Arial Unicode MS"/>
                <w:color w:val="535346"/>
                <w:sz w:val="18"/>
                <w:szCs w:val="18"/>
                <w:lang w:val="en-US"/>
              </w:rPr>
            </w:pPr>
            <w:r>
              <w:rPr>
                <w:rFonts w:ascii="Verdana" w:hAnsi="Verdana"/>
                <w:color w:val="000000"/>
                <w:sz w:val="18"/>
                <w:szCs w:val="18"/>
                <w:lang w:val="en-US"/>
              </w:rPr>
              <w:t>III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A15BA8" w:rsidRDefault="001A239D">
            <w:pPr>
              <w:rPr>
                <w:rFonts w:ascii="Verdana" w:eastAsia="Arial Unicode MS" w:hAnsi="Verdana" w:cs="Arial Unicode MS"/>
                <w:color w:val="535346"/>
                <w:sz w:val="18"/>
                <w:szCs w:val="18"/>
              </w:rPr>
            </w:pPr>
            <w:r>
              <w:rPr>
                <w:rFonts w:ascii="Verdana" w:hAnsi="Verdana"/>
                <w:color w:val="000000"/>
                <w:sz w:val="18"/>
                <w:szCs w:val="18"/>
              </w:rPr>
              <w:t>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A15BA8" w:rsidRDefault="001A239D">
            <w:pPr>
              <w:rPr>
                <w:rFonts w:ascii="Verdana" w:eastAsia="Arial Unicode MS" w:hAnsi="Verdana" w:cs="Arial Unicode MS"/>
                <w:color w:val="535346"/>
                <w:sz w:val="18"/>
                <w:szCs w:val="18"/>
              </w:rPr>
            </w:pPr>
            <w:r>
              <w:rPr>
                <w:rFonts w:ascii="Verdana" w:hAnsi="Verdana"/>
                <w:color w:val="000000"/>
                <w:sz w:val="18"/>
                <w:szCs w:val="18"/>
              </w:rPr>
              <w:t>Б</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A15BA8" w:rsidRDefault="001A239D">
            <w:pPr>
              <w:rPr>
                <w:rFonts w:ascii="Verdana" w:eastAsia="Arial Unicode MS" w:hAnsi="Verdana" w:cs="Arial Unicode MS"/>
                <w:color w:val="535346"/>
                <w:sz w:val="18"/>
                <w:szCs w:val="18"/>
              </w:rPr>
            </w:pPr>
            <w:r>
              <w:rPr>
                <w:rFonts w:ascii="Verdana" w:hAnsi="Verdana"/>
                <w:color w:val="000000"/>
                <w:sz w:val="18"/>
                <w:szCs w:val="18"/>
              </w:rPr>
              <w:t>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A15BA8" w:rsidRDefault="001A239D">
            <w:pPr>
              <w:rPr>
                <w:rFonts w:ascii="Verdana" w:eastAsia="Arial Unicode MS" w:hAnsi="Verdana" w:cs="Arial Unicode MS"/>
                <w:color w:val="535346"/>
                <w:sz w:val="18"/>
                <w:szCs w:val="18"/>
              </w:rPr>
            </w:pPr>
            <w:r>
              <w:rPr>
                <w:rFonts w:ascii="Verdana" w:hAnsi="Verdana"/>
                <w:color w:val="000000"/>
                <w:sz w:val="18"/>
                <w:szCs w:val="18"/>
              </w:rPr>
              <w:t>III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A15BA8" w:rsidRDefault="001A239D">
            <w:pPr>
              <w:rPr>
                <w:rFonts w:ascii="Verdana" w:eastAsia="Arial Unicode MS" w:hAnsi="Verdana" w:cs="Arial Unicode MS"/>
                <w:color w:val="535346"/>
                <w:sz w:val="18"/>
                <w:szCs w:val="18"/>
              </w:rPr>
            </w:pPr>
            <w:r>
              <w:rPr>
                <w:rFonts w:ascii="Verdana" w:hAnsi="Verdana"/>
                <w:color w:val="000000"/>
                <w:sz w:val="18"/>
                <w:szCs w:val="18"/>
              </w:rPr>
              <w:t>IV</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A15BA8" w:rsidRDefault="001A239D">
            <w:pPr>
              <w:rPr>
                <w:rFonts w:ascii="Verdana" w:eastAsia="Arial Unicode MS" w:hAnsi="Verdana" w:cs="Arial Unicode MS"/>
                <w:color w:val="535346"/>
                <w:sz w:val="18"/>
                <w:szCs w:val="18"/>
              </w:rPr>
            </w:pPr>
            <w:r>
              <w:rPr>
                <w:rFonts w:ascii="Verdana" w:hAnsi="Verdana"/>
                <w:color w:val="000000"/>
                <w:sz w:val="18"/>
                <w:szCs w:val="18"/>
              </w:rPr>
              <w:t>V</w:t>
            </w:r>
          </w:p>
        </w:tc>
      </w:tr>
      <w:tr w:rsidR="00A15BA8">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rsidR="00A15BA8" w:rsidRDefault="001A239D">
            <w:pPr>
              <w:rPr>
                <w:rFonts w:ascii="Verdana" w:eastAsia="Arial Unicode MS" w:hAnsi="Verdana" w:cs="Arial Unicode MS"/>
                <w:color w:val="535346"/>
                <w:sz w:val="18"/>
                <w:szCs w:val="18"/>
              </w:rPr>
            </w:pPr>
            <w:r>
              <w:rPr>
                <w:rFonts w:ascii="Verdana" w:hAnsi="Verdana"/>
                <w:color w:val="000000"/>
                <w:sz w:val="18"/>
                <w:szCs w:val="18"/>
              </w:rPr>
              <w:t>П1 </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A15BA8" w:rsidRDefault="001A239D">
            <w:pPr>
              <w:rPr>
                <w:rFonts w:ascii="Verdana" w:eastAsia="Arial Unicode MS" w:hAnsi="Verdana" w:cs="Arial Unicode MS"/>
                <w:color w:val="535346"/>
                <w:sz w:val="18"/>
                <w:szCs w:val="18"/>
              </w:rPr>
            </w:pPr>
            <w:r>
              <w:rPr>
                <w:rFonts w:ascii="Verdana" w:hAnsi="Verdana"/>
                <w:color w:val="000000"/>
                <w:sz w:val="18"/>
                <w:szCs w:val="18"/>
              </w:rPr>
              <w:t>0.5-0.9 </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A15BA8" w:rsidRDefault="001A239D">
            <w:pPr>
              <w:rPr>
                <w:rFonts w:ascii="Verdana" w:eastAsia="Arial Unicode MS" w:hAnsi="Verdana" w:cs="Arial Unicode MS"/>
                <w:color w:val="535346"/>
                <w:sz w:val="18"/>
                <w:szCs w:val="18"/>
              </w:rPr>
            </w:pPr>
            <w:r>
              <w:rPr>
                <w:rFonts w:ascii="Verdana" w:hAnsi="Verdana"/>
                <w:color w:val="000000"/>
                <w:sz w:val="18"/>
                <w:szCs w:val="18"/>
              </w:rPr>
              <w:t>&lt;=0.5 </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A15BA8" w:rsidRDefault="001A239D">
            <w:pPr>
              <w:rPr>
                <w:rFonts w:ascii="Verdana" w:eastAsia="Arial Unicode MS" w:hAnsi="Verdana" w:cs="Arial Unicode MS"/>
                <w:color w:val="535346"/>
                <w:sz w:val="18"/>
                <w:szCs w:val="18"/>
              </w:rPr>
            </w:pPr>
            <w:r>
              <w:rPr>
                <w:rFonts w:ascii="Verdana" w:hAnsi="Verdana"/>
                <w:color w:val="000000"/>
                <w:sz w:val="18"/>
                <w:szCs w:val="18"/>
              </w:rPr>
              <w:t>0.5-1.0 </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A15BA8" w:rsidRDefault="001A239D">
            <w:pPr>
              <w:rPr>
                <w:rFonts w:ascii="Verdana" w:eastAsia="Arial Unicode MS" w:hAnsi="Verdana" w:cs="Arial Unicode MS"/>
                <w:color w:val="535346"/>
                <w:sz w:val="18"/>
                <w:szCs w:val="18"/>
              </w:rPr>
            </w:pPr>
            <w:r>
              <w:rPr>
                <w:rFonts w:ascii="Verdana" w:hAnsi="Verdana"/>
                <w:color w:val="000000"/>
                <w:sz w:val="18"/>
                <w:szCs w:val="18"/>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A15BA8" w:rsidRDefault="001A239D">
            <w:pPr>
              <w:rPr>
                <w:rFonts w:ascii="Verdana" w:eastAsia="Arial Unicode MS" w:hAnsi="Verdana" w:cs="Arial Unicode MS"/>
                <w:color w:val="535346"/>
                <w:sz w:val="18"/>
                <w:szCs w:val="18"/>
              </w:rPr>
            </w:pPr>
            <w:r>
              <w:rPr>
                <w:rFonts w:ascii="Verdana" w:hAnsi="Verdana"/>
                <w:color w:val="000000"/>
                <w:sz w:val="18"/>
                <w:szCs w:val="18"/>
              </w:rPr>
              <w:t>0.2 </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A15BA8" w:rsidRDefault="001A239D">
            <w:pPr>
              <w:rPr>
                <w:rFonts w:ascii="Verdana" w:eastAsia="Arial Unicode MS" w:hAnsi="Verdana" w:cs="Arial Unicode MS"/>
                <w:color w:val="535346"/>
                <w:sz w:val="18"/>
                <w:szCs w:val="18"/>
              </w:rPr>
            </w:pPr>
            <w:r>
              <w:rPr>
                <w:rFonts w:ascii="Verdana" w:hAnsi="Verdana"/>
                <w:color w:val="000000"/>
                <w:sz w:val="18"/>
                <w:szCs w:val="18"/>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A15BA8" w:rsidRDefault="001A239D">
            <w:pPr>
              <w:rPr>
                <w:rFonts w:ascii="Verdana" w:eastAsia="Arial Unicode MS" w:hAnsi="Verdana" w:cs="Arial Unicode MS"/>
                <w:color w:val="535346"/>
                <w:sz w:val="18"/>
                <w:szCs w:val="18"/>
              </w:rPr>
            </w:pPr>
            <w:r>
              <w:rPr>
                <w:rFonts w:ascii="Verdana" w:hAnsi="Verdana"/>
                <w:color w:val="000000"/>
                <w:sz w:val="18"/>
                <w:szCs w:val="18"/>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A15BA8" w:rsidRDefault="001A239D">
            <w:pPr>
              <w:rPr>
                <w:rFonts w:ascii="Verdana" w:eastAsia="Arial Unicode MS" w:hAnsi="Verdana" w:cs="Arial Unicode MS"/>
                <w:color w:val="535346"/>
                <w:sz w:val="18"/>
                <w:szCs w:val="18"/>
              </w:rPr>
            </w:pPr>
            <w:r>
              <w:rPr>
                <w:rFonts w:ascii="Verdana" w:hAnsi="Verdana"/>
                <w:color w:val="000000"/>
                <w:sz w:val="18"/>
                <w:szCs w:val="18"/>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A15BA8" w:rsidRDefault="001A239D">
            <w:pPr>
              <w:rPr>
                <w:rFonts w:ascii="Verdana" w:eastAsia="Arial Unicode MS" w:hAnsi="Verdana" w:cs="Arial Unicode MS"/>
                <w:color w:val="535346"/>
                <w:sz w:val="18"/>
                <w:szCs w:val="18"/>
              </w:rPr>
            </w:pPr>
            <w:r>
              <w:rPr>
                <w:rFonts w:ascii="Verdana" w:hAnsi="Verdana"/>
                <w:color w:val="000000"/>
                <w:sz w:val="18"/>
                <w:szCs w:val="18"/>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A15BA8" w:rsidRDefault="001A239D">
            <w:pPr>
              <w:rPr>
                <w:rFonts w:ascii="Verdana" w:eastAsia="Arial Unicode MS" w:hAnsi="Verdana" w:cs="Arial Unicode MS"/>
                <w:color w:val="535346"/>
                <w:sz w:val="18"/>
                <w:szCs w:val="18"/>
              </w:rPr>
            </w:pPr>
            <w:r>
              <w:rPr>
                <w:rFonts w:ascii="Verdana" w:hAnsi="Verdana"/>
                <w:color w:val="000000"/>
                <w:sz w:val="18"/>
                <w:szCs w:val="18"/>
              </w:rPr>
              <w:t> </w:t>
            </w:r>
          </w:p>
        </w:tc>
      </w:tr>
      <w:tr w:rsidR="00A15BA8">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rsidR="00A15BA8" w:rsidRDefault="001A239D">
            <w:pPr>
              <w:rPr>
                <w:rFonts w:ascii="Verdana" w:eastAsia="Arial Unicode MS" w:hAnsi="Verdana" w:cs="Arial Unicode MS"/>
                <w:color w:val="535346"/>
                <w:sz w:val="18"/>
                <w:szCs w:val="18"/>
              </w:rPr>
            </w:pPr>
            <w:r>
              <w:rPr>
                <w:rFonts w:ascii="Verdana" w:hAnsi="Verdana"/>
                <w:color w:val="000000"/>
                <w:sz w:val="18"/>
                <w:szCs w:val="18"/>
              </w:rPr>
              <w:t>П2 </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A15BA8" w:rsidRDefault="001A239D">
            <w:pPr>
              <w:rPr>
                <w:rFonts w:ascii="Verdana" w:eastAsia="Arial Unicode MS" w:hAnsi="Verdana" w:cs="Arial Unicode MS"/>
                <w:color w:val="535346"/>
                <w:sz w:val="18"/>
                <w:szCs w:val="18"/>
              </w:rPr>
            </w:pPr>
            <w:r>
              <w:rPr>
                <w:rFonts w:ascii="Verdana" w:hAnsi="Verdana"/>
                <w:color w:val="000000"/>
                <w:sz w:val="18"/>
                <w:szCs w:val="18"/>
              </w:rPr>
              <w:t>&lt;=0.5 </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A15BA8" w:rsidRDefault="001A239D">
            <w:pPr>
              <w:rPr>
                <w:rFonts w:ascii="Verdana" w:eastAsia="Arial Unicode MS" w:hAnsi="Verdana" w:cs="Arial Unicode MS"/>
                <w:color w:val="535346"/>
                <w:sz w:val="18"/>
                <w:szCs w:val="18"/>
              </w:rPr>
            </w:pPr>
            <w:r>
              <w:rPr>
                <w:rFonts w:ascii="Verdana" w:hAnsi="Verdana"/>
                <w:color w:val="000000"/>
                <w:sz w:val="18"/>
                <w:szCs w:val="18"/>
              </w:rPr>
              <w:t>&lt;=0.5 </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A15BA8" w:rsidRDefault="001A239D">
            <w:pPr>
              <w:rPr>
                <w:rFonts w:ascii="Verdana" w:eastAsia="Arial Unicode MS" w:hAnsi="Verdana" w:cs="Arial Unicode MS"/>
                <w:color w:val="535346"/>
                <w:sz w:val="18"/>
                <w:szCs w:val="18"/>
              </w:rPr>
            </w:pPr>
            <w:r>
              <w:rPr>
                <w:rFonts w:ascii="Verdana" w:hAnsi="Verdana"/>
                <w:color w:val="000000"/>
                <w:sz w:val="18"/>
                <w:szCs w:val="18"/>
              </w:rPr>
              <w:t>0.5-1.0 </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A15BA8" w:rsidRDefault="001A239D">
            <w:pPr>
              <w:rPr>
                <w:rFonts w:ascii="Verdana" w:eastAsia="Arial Unicode MS" w:hAnsi="Verdana" w:cs="Arial Unicode MS"/>
                <w:color w:val="535346"/>
                <w:sz w:val="18"/>
                <w:szCs w:val="18"/>
              </w:rPr>
            </w:pPr>
            <w:r>
              <w:rPr>
                <w:rFonts w:ascii="Verdana" w:hAnsi="Verdana"/>
                <w:color w:val="000000"/>
                <w:sz w:val="18"/>
                <w:szCs w:val="18"/>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A15BA8" w:rsidRDefault="001A239D">
            <w:pPr>
              <w:rPr>
                <w:rFonts w:ascii="Verdana" w:eastAsia="Arial Unicode MS" w:hAnsi="Verdana" w:cs="Arial Unicode MS"/>
                <w:color w:val="535346"/>
                <w:sz w:val="18"/>
                <w:szCs w:val="18"/>
              </w:rPr>
            </w:pPr>
            <w:r>
              <w:rPr>
                <w:rFonts w:ascii="Verdana" w:hAnsi="Verdana"/>
                <w:color w:val="000000"/>
                <w:sz w:val="18"/>
                <w:szCs w:val="18"/>
              </w:rPr>
              <w:t>0.2 </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A15BA8" w:rsidRDefault="001A239D">
            <w:pPr>
              <w:rPr>
                <w:rFonts w:ascii="Verdana" w:eastAsia="Arial Unicode MS" w:hAnsi="Verdana" w:cs="Arial Unicode MS"/>
                <w:color w:val="535346"/>
                <w:sz w:val="18"/>
                <w:szCs w:val="18"/>
              </w:rPr>
            </w:pPr>
            <w:r>
              <w:rPr>
                <w:rFonts w:ascii="Verdana" w:hAnsi="Verdana"/>
                <w:color w:val="000000"/>
                <w:sz w:val="18"/>
                <w:szCs w:val="18"/>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A15BA8" w:rsidRDefault="001A239D">
            <w:pPr>
              <w:rPr>
                <w:rFonts w:ascii="Verdana" w:eastAsia="Arial Unicode MS" w:hAnsi="Verdana" w:cs="Arial Unicode MS"/>
                <w:color w:val="535346"/>
                <w:sz w:val="18"/>
                <w:szCs w:val="18"/>
              </w:rPr>
            </w:pPr>
            <w:r>
              <w:rPr>
                <w:rFonts w:ascii="Verdana" w:hAnsi="Verdana"/>
                <w:color w:val="000000"/>
                <w:sz w:val="18"/>
                <w:szCs w:val="18"/>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A15BA8" w:rsidRDefault="001A239D">
            <w:pPr>
              <w:rPr>
                <w:rFonts w:ascii="Verdana" w:eastAsia="Arial Unicode MS" w:hAnsi="Verdana" w:cs="Arial Unicode MS"/>
                <w:color w:val="535346"/>
                <w:sz w:val="18"/>
                <w:szCs w:val="18"/>
              </w:rPr>
            </w:pPr>
            <w:r>
              <w:rPr>
                <w:rFonts w:ascii="Verdana" w:hAnsi="Verdana"/>
                <w:color w:val="000000"/>
                <w:sz w:val="18"/>
                <w:szCs w:val="18"/>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A15BA8" w:rsidRDefault="001A239D">
            <w:pPr>
              <w:rPr>
                <w:rFonts w:ascii="Verdana" w:eastAsia="Arial Unicode MS" w:hAnsi="Verdana" w:cs="Arial Unicode MS"/>
                <w:color w:val="535346"/>
                <w:sz w:val="18"/>
                <w:szCs w:val="18"/>
              </w:rPr>
            </w:pPr>
            <w:r>
              <w:rPr>
                <w:rFonts w:ascii="Verdana" w:hAnsi="Verdana"/>
                <w:color w:val="000000"/>
                <w:sz w:val="18"/>
                <w:szCs w:val="18"/>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A15BA8" w:rsidRDefault="001A239D">
            <w:pPr>
              <w:rPr>
                <w:rFonts w:ascii="Verdana" w:eastAsia="Arial Unicode MS" w:hAnsi="Verdana" w:cs="Arial Unicode MS"/>
                <w:color w:val="535346"/>
                <w:sz w:val="18"/>
                <w:szCs w:val="18"/>
              </w:rPr>
            </w:pPr>
            <w:r>
              <w:rPr>
                <w:rFonts w:ascii="Verdana" w:hAnsi="Verdana"/>
                <w:color w:val="000000"/>
                <w:sz w:val="18"/>
                <w:szCs w:val="18"/>
              </w:rPr>
              <w:t> </w:t>
            </w:r>
          </w:p>
        </w:tc>
      </w:tr>
      <w:tr w:rsidR="00A15BA8">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rsidR="00A15BA8" w:rsidRDefault="001A239D">
            <w:pPr>
              <w:rPr>
                <w:rFonts w:ascii="Verdana" w:eastAsia="Arial Unicode MS" w:hAnsi="Verdana" w:cs="Arial Unicode MS"/>
                <w:color w:val="535346"/>
                <w:sz w:val="18"/>
                <w:szCs w:val="18"/>
              </w:rPr>
            </w:pPr>
            <w:r>
              <w:rPr>
                <w:rFonts w:ascii="Verdana" w:hAnsi="Verdana"/>
                <w:color w:val="000000"/>
                <w:sz w:val="18"/>
                <w:szCs w:val="18"/>
              </w:rPr>
              <w:t>ПЛ1 </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A15BA8" w:rsidRDefault="001A239D">
            <w:pPr>
              <w:rPr>
                <w:rFonts w:ascii="Verdana" w:eastAsia="Arial Unicode MS" w:hAnsi="Verdana" w:cs="Arial Unicode MS"/>
                <w:color w:val="535346"/>
                <w:sz w:val="18"/>
                <w:szCs w:val="18"/>
              </w:rPr>
            </w:pPr>
            <w:r>
              <w:rPr>
                <w:rFonts w:ascii="Verdana" w:hAnsi="Verdana"/>
                <w:color w:val="000000"/>
                <w:sz w:val="18"/>
                <w:szCs w:val="18"/>
              </w:rPr>
              <w:t>0.9-1.2 </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A15BA8" w:rsidRDefault="001A239D">
            <w:pPr>
              <w:rPr>
                <w:rFonts w:ascii="Verdana" w:eastAsia="Arial Unicode MS" w:hAnsi="Verdana" w:cs="Arial Unicode MS"/>
                <w:color w:val="535346"/>
                <w:sz w:val="18"/>
                <w:szCs w:val="18"/>
              </w:rPr>
            </w:pPr>
            <w:r>
              <w:rPr>
                <w:rFonts w:ascii="Verdana" w:hAnsi="Verdana"/>
                <w:color w:val="000000"/>
                <w:sz w:val="18"/>
                <w:szCs w:val="18"/>
              </w:rPr>
              <w:t>&lt;=0.3 </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A15BA8" w:rsidRDefault="001A239D">
            <w:pPr>
              <w:rPr>
                <w:rFonts w:ascii="Verdana" w:eastAsia="Arial Unicode MS" w:hAnsi="Verdana" w:cs="Arial Unicode MS"/>
                <w:color w:val="535346"/>
                <w:sz w:val="18"/>
                <w:szCs w:val="18"/>
              </w:rPr>
            </w:pPr>
            <w:r>
              <w:rPr>
                <w:rFonts w:ascii="Verdana" w:hAnsi="Verdana"/>
                <w:color w:val="000000"/>
                <w:sz w:val="18"/>
                <w:szCs w:val="18"/>
              </w:rPr>
              <w:t>0.3-0.5</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A15BA8" w:rsidRDefault="001A239D">
            <w:pPr>
              <w:rPr>
                <w:rFonts w:ascii="Verdana" w:eastAsia="Arial Unicode MS" w:hAnsi="Verdana" w:cs="Arial Unicode MS"/>
                <w:color w:val="535346"/>
                <w:sz w:val="18"/>
                <w:szCs w:val="18"/>
              </w:rPr>
            </w:pPr>
            <w:r>
              <w:rPr>
                <w:rFonts w:ascii="Verdana" w:hAnsi="Verdana"/>
                <w:color w:val="000000"/>
                <w:sz w:val="18"/>
                <w:szCs w:val="18"/>
              </w:rPr>
              <w:t>0.5-0.9 </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A15BA8" w:rsidRDefault="001A239D">
            <w:pPr>
              <w:rPr>
                <w:rFonts w:ascii="Verdana" w:eastAsia="Arial Unicode MS" w:hAnsi="Verdana" w:cs="Arial Unicode MS"/>
                <w:color w:val="535346"/>
                <w:sz w:val="18"/>
                <w:szCs w:val="18"/>
              </w:rPr>
            </w:pPr>
            <w:r>
              <w:rPr>
                <w:rFonts w:ascii="Verdana" w:hAnsi="Verdana"/>
                <w:color w:val="000000"/>
                <w:sz w:val="18"/>
                <w:szCs w:val="18"/>
              </w:rPr>
              <w:t>0.08 </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A15BA8" w:rsidRDefault="001A239D">
            <w:pPr>
              <w:rPr>
                <w:rFonts w:ascii="Verdana" w:eastAsia="Arial Unicode MS" w:hAnsi="Verdana" w:cs="Arial Unicode MS"/>
                <w:color w:val="535346"/>
                <w:sz w:val="18"/>
                <w:szCs w:val="18"/>
              </w:rPr>
            </w:pPr>
            <w:r>
              <w:rPr>
                <w:rFonts w:ascii="Verdana" w:hAnsi="Verdana"/>
                <w:color w:val="000000"/>
                <w:sz w:val="18"/>
                <w:szCs w:val="18"/>
              </w:rPr>
              <w:t>0.12 </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A15BA8" w:rsidRDefault="001A239D">
            <w:pPr>
              <w:rPr>
                <w:rFonts w:ascii="Verdana" w:eastAsia="Arial Unicode MS" w:hAnsi="Verdana" w:cs="Arial Unicode MS"/>
                <w:color w:val="535346"/>
                <w:sz w:val="18"/>
                <w:szCs w:val="18"/>
              </w:rPr>
            </w:pPr>
            <w:r>
              <w:rPr>
                <w:rFonts w:ascii="Verdana" w:hAnsi="Verdana"/>
                <w:color w:val="000000"/>
                <w:sz w:val="18"/>
                <w:szCs w:val="18"/>
              </w:rPr>
              <w:t>0.02 </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A15BA8" w:rsidRDefault="001A239D">
            <w:pPr>
              <w:rPr>
                <w:rFonts w:ascii="Verdana" w:eastAsia="Arial Unicode MS" w:hAnsi="Verdana" w:cs="Arial Unicode MS"/>
                <w:color w:val="535346"/>
                <w:sz w:val="18"/>
                <w:szCs w:val="18"/>
              </w:rPr>
            </w:pPr>
            <w:r>
              <w:rPr>
                <w:rFonts w:ascii="Verdana" w:hAnsi="Verdana"/>
                <w:color w:val="000000"/>
                <w:sz w:val="18"/>
                <w:szCs w:val="18"/>
              </w:rPr>
              <w:t>0.03 </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A15BA8" w:rsidRDefault="001A239D">
            <w:pPr>
              <w:rPr>
                <w:rFonts w:ascii="Verdana" w:eastAsia="Arial Unicode MS" w:hAnsi="Verdana" w:cs="Arial Unicode MS"/>
                <w:color w:val="535346"/>
                <w:sz w:val="18"/>
                <w:szCs w:val="18"/>
              </w:rPr>
            </w:pPr>
            <w:r>
              <w:rPr>
                <w:rFonts w:ascii="Verdana" w:hAnsi="Verdana"/>
                <w:color w:val="000000"/>
                <w:sz w:val="18"/>
                <w:szCs w:val="18"/>
              </w:rPr>
              <w:t>0.04 </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A15BA8" w:rsidRDefault="001A239D">
            <w:pPr>
              <w:rPr>
                <w:rFonts w:ascii="Verdana" w:eastAsia="Arial Unicode MS" w:hAnsi="Verdana" w:cs="Arial Unicode MS"/>
                <w:color w:val="535346"/>
                <w:sz w:val="18"/>
                <w:szCs w:val="18"/>
              </w:rPr>
            </w:pPr>
            <w:r>
              <w:rPr>
                <w:rFonts w:ascii="Verdana" w:hAnsi="Verdana"/>
                <w:color w:val="000000"/>
                <w:sz w:val="18"/>
                <w:szCs w:val="18"/>
              </w:rPr>
              <w:t>0.05 </w:t>
            </w:r>
          </w:p>
        </w:tc>
      </w:tr>
      <w:tr w:rsidR="00A15BA8">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rsidR="00A15BA8" w:rsidRDefault="001A239D">
            <w:pPr>
              <w:rPr>
                <w:rFonts w:ascii="Verdana" w:eastAsia="Arial Unicode MS" w:hAnsi="Verdana" w:cs="Arial Unicode MS"/>
                <w:color w:val="535346"/>
                <w:sz w:val="18"/>
                <w:szCs w:val="18"/>
              </w:rPr>
            </w:pPr>
            <w:r>
              <w:rPr>
                <w:rFonts w:ascii="Verdana" w:hAnsi="Verdana"/>
                <w:color w:val="000000"/>
                <w:sz w:val="18"/>
                <w:szCs w:val="18"/>
              </w:rPr>
              <w:t>ПЛ2 </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A15BA8" w:rsidRDefault="001A239D">
            <w:pPr>
              <w:rPr>
                <w:rFonts w:ascii="Verdana" w:eastAsia="Arial Unicode MS" w:hAnsi="Verdana" w:cs="Arial Unicode MS"/>
                <w:color w:val="535346"/>
                <w:sz w:val="18"/>
                <w:szCs w:val="18"/>
              </w:rPr>
            </w:pPr>
            <w:r>
              <w:rPr>
                <w:rFonts w:ascii="Verdana" w:hAnsi="Verdana"/>
                <w:color w:val="000000"/>
                <w:sz w:val="18"/>
                <w:szCs w:val="18"/>
              </w:rPr>
              <w:t>0.5-0.9 </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A15BA8" w:rsidRDefault="001A239D">
            <w:pPr>
              <w:rPr>
                <w:rFonts w:ascii="Verdana" w:eastAsia="Arial Unicode MS" w:hAnsi="Verdana" w:cs="Arial Unicode MS"/>
                <w:color w:val="535346"/>
                <w:sz w:val="18"/>
                <w:szCs w:val="18"/>
              </w:rPr>
            </w:pPr>
            <w:r>
              <w:rPr>
                <w:rFonts w:ascii="Verdana" w:hAnsi="Verdana"/>
                <w:color w:val="000000"/>
                <w:sz w:val="18"/>
                <w:szCs w:val="18"/>
              </w:rPr>
              <w:t>&lt;=0.3 </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A15BA8" w:rsidRDefault="001A239D">
            <w:pPr>
              <w:rPr>
                <w:rFonts w:ascii="Verdana" w:eastAsia="Arial Unicode MS" w:hAnsi="Verdana" w:cs="Arial Unicode MS"/>
                <w:color w:val="535346"/>
                <w:sz w:val="18"/>
                <w:szCs w:val="18"/>
              </w:rPr>
            </w:pPr>
            <w:r>
              <w:rPr>
                <w:rFonts w:ascii="Verdana" w:hAnsi="Verdana"/>
                <w:color w:val="000000"/>
                <w:sz w:val="18"/>
                <w:szCs w:val="18"/>
              </w:rPr>
              <w:t>0.3-0.5 </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A15BA8" w:rsidRDefault="001A239D">
            <w:pPr>
              <w:rPr>
                <w:rFonts w:ascii="Verdana" w:eastAsia="Arial Unicode MS" w:hAnsi="Verdana" w:cs="Arial Unicode MS"/>
                <w:color w:val="535346"/>
                <w:sz w:val="18"/>
                <w:szCs w:val="18"/>
              </w:rPr>
            </w:pPr>
            <w:r>
              <w:rPr>
                <w:rFonts w:ascii="Verdana" w:hAnsi="Verdana"/>
                <w:color w:val="000000"/>
                <w:sz w:val="18"/>
                <w:szCs w:val="18"/>
              </w:rPr>
              <w:t>0.5-0.9 </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A15BA8" w:rsidRDefault="001A239D">
            <w:pPr>
              <w:rPr>
                <w:rFonts w:ascii="Verdana" w:eastAsia="Arial Unicode MS" w:hAnsi="Verdana" w:cs="Arial Unicode MS"/>
                <w:color w:val="535346"/>
                <w:sz w:val="18"/>
                <w:szCs w:val="18"/>
              </w:rPr>
            </w:pPr>
            <w:r>
              <w:rPr>
                <w:rFonts w:ascii="Verdana" w:hAnsi="Verdana"/>
                <w:color w:val="000000"/>
                <w:sz w:val="18"/>
                <w:szCs w:val="18"/>
              </w:rPr>
              <w:t>0.08 </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A15BA8" w:rsidRDefault="001A239D">
            <w:pPr>
              <w:rPr>
                <w:rFonts w:ascii="Verdana" w:eastAsia="Arial Unicode MS" w:hAnsi="Verdana" w:cs="Arial Unicode MS"/>
                <w:color w:val="535346"/>
                <w:sz w:val="18"/>
                <w:szCs w:val="18"/>
              </w:rPr>
            </w:pPr>
            <w:r>
              <w:rPr>
                <w:rFonts w:ascii="Verdana" w:hAnsi="Verdana"/>
                <w:color w:val="000000"/>
                <w:sz w:val="18"/>
                <w:szCs w:val="18"/>
              </w:rPr>
              <w:t>0.12 </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A15BA8" w:rsidRDefault="001A239D">
            <w:pPr>
              <w:rPr>
                <w:rFonts w:ascii="Verdana" w:eastAsia="Arial Unicode MS" w:hAnsi="Verdana" w:cs="Arial Unicode MS"/>
                <w:color w:val="535346"/>
                <w:sz w:val="18"/>
                <w:szCs w:val="18"/>
              </w:rPr>
            </w:pPr>
            <w:r>
              <w:rPr>
                <w:rFonts w:ascii="Verdana" w:hAnsi="Verdana"/>
                <w:color w:val="000000"/>
                <w:sz w:val="18"/>
                <w:szCs w:val="18"/>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A15BA8" w:rsidRDefault="001A239D">
            <w:pPr>
              <w:rPr>
                <w:rFonts w:ascii="Verdana" w:eastAsia="Arial Unicode MS" w:hAnsi="Verdana" w:cs="Arial Unicode MS"/>
                <w:color w:val="535346"/>
                <w:sz w:val="18"/>
                <w:szCs w:val="18"/>
              </w:rPr>
            </w:pPr>
            <w:r>
              <w:rPr>
                <w:rFonts w:ascii="Verdana" w:hAnsi="Verdana"/>
                <w:color w:val="000000"/>
                <w:sz w:val="18"/>
                <w:szCs w:val="18"/>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A15BA8" w:rsidRDefault="001A239D">
            <w:pPr>
              <w:rPr>
                <w:rFonts w:ascii="Verdana" w:eastAsia="Arial Unicode MS" w:hAnsi="Verdana" w:cs="Arial Unicode MS"/>
                <w:color w:val="535346"/>
                <w:sz w:val="18"/>
                <w:szCs w:val="18"/>
              </w:rPr>
            </w:pPr>
            <w:r>
              <w:rPr>
                <w:rFonts w:ascii="Verdana" w:hAnsi="Verdana"/>
                <w:color w:val="000000"/>
                <w:sz w:val="18"/>
                <w:szCs w:val="18"/>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A15BA8" w:rsidRDefault="001A239D">
            <w:pPr>
              <w:rPr>
                <w:rFonts w:ascii="Verdana" w:eastAsia="Arial Unicode MS" w:hAnsi="Verdana" w:cs="Arial Unicode MS"/>
                <w:color w:val="535346"/>
                <w:sz w:val="18"/>
                <w:szCs w:val="18"/>
              </w:rPr>
            </w:pPr>
            <w:r>
              <w:rPr>
                <w:rFonts w:ascii="Verdana" w:hAnsi="Verdana"/>
                <w:color w:val="000000"/>
                <w:sz w:val="18"/>
                <w:szCs w:val="18"/>
              </w:rPr>
              <w:t> </w:t>
            </w:r>
          </w:p>
        </w:tc>
      </w:tr>
    </w:tbl>
    <w:p w:rsidR="00A15BA8" w:rsidRDefault="001A239D">
      <w:pPr>
        <w:pStyle w:val="a5"/>
        <w:jc w:val="center"/>
        <w:rPr>
          <w:rFonts w:ascii="Verdana" w:hAnsi="Verdana"/>
          <w:sz w:val="18"/>
          <w:szCs w:val="18"/>
        </w:rPr>
      </w:pPr>
      <w:r>
        <w:rPr>
          <w:rFonts w:ascii="Verdana" w:hAnsi="Verdana"/>
          <w:b/>
          <w:bCs/>
          <w:color w:val="000000"/>
          <w:sz w:val="18"/>
          <w:szCs w:val="18"/>
        </w:rPr>
        <w:t>Чугун литейный. ГОСТ 4832</w:t>
      </w:r>
    </w:p>
    <w:p w:rsidR="00A15BA8" w:rsidRDefault="001A239D">
      <w:pPr>
        <w:rPr>
          <w:rFonts w:ascii="Verdana" w:hAnsi="Verdana"/>
          <w:sz w:val="18"/>
          <w:szCs w:val="18"/>
        </w:rPr>
      </w:pPr>
      <w:r>
        <w:rPr>
          <w:rFonts w:ascii="Verdana" w:hAnsi="Verdana"/>
          <w:color w:val="000000"/>
          <w:sz w:val="18"/>
          <w:szCs w:val="18"/>
        </w:rPr>
        <w:t>Литейный чугун предназначен для дальнейшего передела в чугунолитейных цехах при производстве отливок.</w:t>
      </w:r>
      <w:r>
        <w:rPr>
          <w:rFonts w:ascii="Verdana" w:hAnsi="Verdana"/>
          <w:sz w:val="18"/>
          <w:szCs w:val="18"/>
        </w:rPr>
        <w:t xml:space="preserve"> </w:t>
      </w:r>
      <w:r>
        <w:rPr>
          <w:rFonts w:ascii="Verdana" w:hAnsi="Verdana"/>
          <w:sz w:val="18"/>
          <w:szCs w:val="18"/>
        </w:rPr>
        <w:br/>
      </w:r>
      <w:r>
        <w:rPr>
          <w:rFonts w:ascii="Verdana" w:hAnsi="Verdana"/>
          <w:color w:val="000000"/>
          <w:sz w:val="18"/>
          <w:szCs w:val="18"/>
        </w:rPr>
        <w:t>В зависимости от назначения изготовляется марок Л1, Л2, Л3, Л4, Л5, Л6, а также рафинированный магнием марок ЛР1, ЛР2, ЛР3, ЛР4, ЛР5, ЛР6.</w:t>
      </w:r>
      <w:r>
        <w:rPr>
          <w:rFonts w:ascii="Verdana" w:hAnsi="Verdana"/>
          <w:sz w:val="18"/>
          <w:szCs w:val="18"/>
        </w:rPr>
        <w:t xml:space="preserve"> </w:t>
      </w:r>
      <w:r>
        <w:rPr>
          <w:rFonts w:ascii="Verdana" w:hAnsi="Verdana"/>
          <w:sz w:val="18"/>
          <w:szCs w:val="18"/>
        </w:rPr>
        <w:br/>
        <w:t xml:space="preserve">  </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000" w:firstRow="0" w:lastRow="0" w:firstColumn="0" w:lastColumn="0" w:noHBand="0" w:noVBand="0"/>
      </w:tblPr>
      <w:tblGrid>
        <w:gridCol w:w="1301"/>
        <w:gridCol w:w="827"/>
        <w:gridCol w:w="649"/>
        <w:gridCol w:w="890"/>
        <w:gridCol w:w="826"/>
        <w:gridCol w:w="826"/>
        <w:gridCol w:w="469"/>
        <w:gridCol w:w="469"/>
        <w:gridCol w:w="355"/>
        <w:gridCol w:w="826"/>
        <w:gridCol w:w="826"/>
        <w:gridCol w:w="469"/>
        <w:gridCol w:w="469"/>
        <w:gridCol w:w="469"/>
        <w:gridCol w:w="469"/>
      </w:tblGrid>
      <w:tr w:rsidR="00A15BA8">
        <w:trPr>
          <w:cantSplit/>
          <w:tblCellSpacing w:w="0"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tcPr>
          <w:p w:rsidR="00A15BA8" w:rsidRDefault="001A239D">
            <w:pPr>
              <w:jc w:val="center"/>
              <w:rPr>
                <w:rFonts w:ascii="Verdana" w:eastAsia="Arial Unicode MS" w:hAnsi="Verdana" w:cs="Arial Unicode MS"/>
                <w:color w:val="535346"/>
                <w:sz w:val="18"/>
                <w:szCs w:val="18"/>
              </w:rPr>
            </w:pPr>
            <w:r>
              <w:rPr>
                <w:rFonts w:ascii="Verdana" w:hAnsi="Verdana"/>
                <w:color w:val="000000"/>
                <w:sz w:val="18"/>
                <w:szCs w:val="18"/>
              </w:rPr>
              <w:t>Марка чугуна</w:t>
            </w:r>
          </w:p>
        </w:tc>
        <w:tc>
          <w:tcPr>
            <w:tcW w:w="0" w:type="auto"/>
            <w:gridSpan w:val="14"/>
            <w:tcBorders>
              <w:top w:val="outset" w:sz="6" w:space="0" w:color="auto"/>
              <w:left w:val="outset" w:sz="6" w:space="0" w:color="auto"/>
              <w:bottom w:val="outset" w:sz="6" w:space="0" w:color="auto"/>
              <w:right w:val="outset" w:sz="6" w:space="0" w:color="auto"/>
            </w:tcBorders>
            <w:shd w:val="clear" w:color="auto" w:fill="FFFFFF"/>
            <w:vAlign w:val="center"/>
          </w:tcPr>
          <w:p w:rsidR="00A15BA8" w:rsidRDefault="001A239D">
            <w:pPr>
              <w:jc w:val="center"/>
              <w:rPr>
                <w:rFonts w:ascii="Verdana" w:eastAsia="Arial Unicode MS" w:hAnsi="Verdana" w:cs="Arial Unicode MS"/>
                <w:color w:val="535346"/>
                <w:sz w:val="18"/>
                <w:szCs w:val="18"/>
              </w:rPr>
            </w:pPr>
            <w:r>
              <w:rPr>
                <w:rFonts w:ascii="Verdana" w:hAnsi="Verdana"/>
                <w:color w:val="000000"/>
                <w:sz w:val="18"/>
                <w:szCs w:val="18"/>
              </w:rPr>
              <w:t>Массовая доля, %</w:t>
            </w:r>
          </w:p>
        </w:tc>
      </w:tr>
      <w:tr w:rsidR="00A15BA8">
        <w:trPr>
          <w:cantSplit/>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A15BA8" w:rsidRDefault="00A15BA8">
            <w:pPr>
              <w:rPr>
                <w:rFonts w:ascii="Verdana" w:eastAsia="Arial Unicode MS" w:hAnsi="Verdana" w:cs="Arial Unicode MS"/>
                <w:color w:val="535346"/>
                <w:sz w:val="18"/>
                <w:szCs w:val="18"/>
              </w:rPr>
            </w:pP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tcPr>
          <w:p w:rsidR="00A15BA8" w:rsidRDefault="001A239D">
            <w:pPr>
              <w:jc w:val="center"/>
              <w:rPr>
                <w:rFonts w:ascii="Verdana" w:eastAsia="Arial Unicode MS" w:hAnsi="Verdana" w:cs="Arial Unicode MS"/>
                <w:color w:val="535346"/>
                <w:sz w:val="18"/>
                <w:szCs w:val="18"/>
              </w:rPr>
            </w:pPr>
            <w:r>
              <w:rPr>
                <w:rFonts w:ascii="Verdana" w:hAnsi="Verdana"/>
                <w:color w:val="000000"/>
                <w:sz w:val="18"/>
                <w:szCs w:val="18"/>
              </w:rPr>
              <w:t>Si</w:t>
            </w:r>
          </w:p>
        </w:tc>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tcPr>
          <w:p w:rsidR="00A15BA8" w:rsidRDefault="001A239D">
            <w:pPr>
              <w:jc w:val="center"/>
              <w:rPr>
                <w:rFonts w:ascii="Verdana" w:eastAsia="Arial Unicode MS" w:hAnsi="Verdana" w:cs="Arial Unicode MS"/>
                <w:color w:val="535346"/>
                <w:sz w:val="18"/>
                <w:szCs w:val="18"/>
              </w:rPr>
            </w:pPr>
            <w:r>
              <w:rPr>
                <w:rFonts w:ascii="Verdana" w:hAnsi="Verdana"/>
                <w:color w:val="000000"/>
                <w:sz w:val="18"/>
                <w:szCs w:val="18"/>
              </w:rPr>
              <w:t>Mn</w:t>
            </w:r>
          </w:p>
        </w:tc>
        <w:tc>
          <w:tcPr>
            <w:tcW w:w="0" w:type="auto"/>
            <w:gridSpan w:val="5"/>
            <w:tcBorders>
              <w:top w:val="outset" w:sz="6" w:space="0" w:color="auto"/>
              <w:left w:val="outset" w:sz="6" w:space="0" w:color="auto"/>
              <w:bottom w:val="outset" w:sz="6" w:space="0" w:color="auto"/>
              <w:right w:val="outset" w:sz="6" w:space="0" w:color="auto"/>
            </w:tcBorders>
            <w:shd w:val="clear" w:color="auto" w:fill="FFFFFF"/>
            <w:vAlign w:val="center"/>
          </w:tcPr>
          <w:p w:rsidR="00A15BA8" w:rsidRDefault="001A239D">
            <w:pPr>
              <w:jc w:val="center"/>
              <w:rPr>
                <w:rFonts w:ascii="Verdana" w:eastAsia="Arial Unicode MS" w:hAnsi="Verdana" w:cs="Arial Unicode MS"/>
                <w:color w:val="535346"/>
                <w:sz w:val="18"/>
                <w:szCs w:val="18"/>
              </w:rPr>
            </w:pPr>
            <w:r>
              <w:rPr>
                <w:rFonts w:ascii="Verdana" w:hAnsi="Verdana"/>
                <w:color w:val="000000"/>
                <w:sz w:val="18"/>
                <w:szCs w:val="18"/>
              </w:rPr>
              <w:t>P, не более</w:t>
            </w:r>
          </w:p>
        </w:tc>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tcPr>
          <w:p w:rsidR="00A15BA8" w:rsidRDefault="001A239D">
            <w:pPr>
              <w:jc w:val="center"/>
              <w:rPr>
                <w:rFonts w:ascii="Verdana" w:eastAsia="Arial Unicode MS" w:hAnsi="Verdana" w:cs="Arial Unicode MS"/>
                <w:color w:val="535346"/>
                <w:sz w:val="18"/>
                <w:szCs w:val="18"/>
              </w:rPr>
            </w:pPr>
            <w:r>
              <w:rPr>
                <w:rFonts w:ascii="Verdana" w:hAnsi="Verdana"/>
                <w:color w:val="000000"/>
                <w:sz w:val="18"/>
                <w:szCs w:val="18"/>
              </w:rPr>
              <w:t>S, не более</w:t>
            </w:r>
          </w:p>
        </w:tc>
      </w:tr>
      <w:tr w:rsidR="00A15BA8">
        <w:trPr>
          <w:cantSplit/>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A15BA8" w:rsidRDefault="00A15BA8">
            <w:pPr>
              <w:rPr>
                <w:rFonts w:ascii="Verdana" w:eastAsia="Arial Unicode MS" w:hAnsi="Verdana" w:cs="Arial Unicode MS"/>
                <w:color w:val="535346"/>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A15BA8" w:rsidRDefault="00A15BA8">
            <w:pPr>
              <w:rPr>
                <w:rFonts w:ascii="Verdana" w:eastAsia="Arial Unicode MS" w:hAnsi="Verdana" w:cs="Arial Unicode MS"/>
                <w:color w:val="535346"/>
                <w:sz w:val="18"/>
                <w:szCs w:val="18"/>
              </w:rPr>
            </w:pPr>
          </w:p>
        </w:tc>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tcPr>
          <w:p w:rsidR="00A15BA8" w:rsidRDefault="001A239D">
            <w:pPr>
              <w:jc w:val="center"/>
              <w:rPr>
                <w:rFonts w:ascii="Verdana" w:eastAsia="Arial Unicode MS" w:hAnsi="Verdana" w:cs="Arial Unicode MS"/>
                <w:color w:val="535346"/>
                <w:sz w:val="18"/>
                <w:szCs w:val="18"/>
              </w:rPr>
            </w:pPr>
            <w:r>
              <w:rPr>
                <w:rFonts w:ascii="Verdana" w:hAnsi="Verdana"/>
                <w:color w:val="000000"/>
                <w:sz w:val="18"/>
                <w:szCs w:val="18"/>
              </w:rPr>
              <w:t>группа</w:t>
            </w:r>
          </w:p>
        </w:tc>
        <w:tc>
          <w:tcPr>
            <w:tcW w:w="0" w:type="auto"/>
            <w:gridSpan w:val="5"/>
            <w:tcBorders>
              <w:top w:val="outset" w:sz="6" w:space="0" w:color="auto"/>
              <w:left w:val="outset" w:sz="6" w:space="0" w:color="auto"/>
              <w:bottom w:val="outset" w:sz="6" w:space="0" w:color="auto"/>
              <w:right w:val="outset" w:sz="6" w:space="0" w:color="auto"/>
            </w:tcBorders>
            <w:shd w:val="clear" w:color="auto" w:fill="FFFFFF"/>
            <w:vAlign w:val="center"/>
          </w:tcPr>
          <w:p w:rsidR="00A15BA8" w:rsidRDefault="001A239D">
            <w:pPr>
              <w:jc w:val="center"/>
              <w:rPr>
                <w:rFonts w:ascii="Verdana" w:eastAsia="Arial Unicode MS" w:hAnsi="Verdana" w:cs="Arial Unicode MS"/>
                <w:color w:val="535346"/>
                <w:sz w:val="18"/>
                <w:szCs w:val="18"/>
              </w:rPr>
            </w:pPr>
            <w:r>
              <w:rPr>
                <w:rFonts w:ascii="Verdana" w:hAnsi="Verdana"/>
                <w:color w:val="000000"/>
                <w:sz w:val="18"/>
                <w:szCs w:val="18"/>
              </w:rPr>
              <w:t>класс</w:t>
            </w:r>
          </w:p>
        </w:tc>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tcPr>
          <w:p w:rsidR="00A15BA8" w:rsidRDefault="001A239D">
            <w:pPr>
              <w:jc w:val="center"/>
              <w:rPr>
                <w:rFonts w:ascii="Verdana" w:eastAsia="Arial Unicode MS" w:hAnsi="Verdana" w:cs="Arial Unicode MS"/>
                <w:color w:val="535346"/>
                <w:sz w:val="18"/>
                <w:szCs w:val="18"/>
              </w:rPr>
            </w:pPr>
            <w:r>
              <w:rPr>
                <w:rFonts w:ascii="Verdana" w:hAnsi="Verdana"/>
                <w:color w:val="000000"/>
                <w:sz w:val="18"/>
                <w:szCs w:val="18"/>
              </w:rPr>
              <w:t>категории</w:t>
            </w:r>
          </w:p>
        </w:tc>
      </w:tr>
      <w:tr w:rsidR="00A15BA8">
        <w:trPr>
          <w:cantSplit/>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A15BA8" w:rsidRDefault="00A15BA8">
            <w:pPr>
              <w:rPr>
                <w:rFonts w:ascii="Verdana" w:eastAsia="Arial Unicode MS" w:hAnsi="Verdana" w:cs="Arial Unicode MS"/>
                <w:color w:val="535346"/>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A15BA8" w:rsidRDefault="00A15BA8">
            <w:pPr>
              <w:rPr>
                <w:rFonts w:ascii="Verdana" w:eastAsia="Arial Unicode MS" w:hAnsi="Verdana" w:cs="Arial Unicode MS"/>
                <w:color w:val="535346"/>
                <w:sz w:val="18"/>
                <w:szCs w:val="18"/>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A15BA8" w:rsidRDefault="001A239D">
            <w:pPr>
              <w:jc w:val="center"/>
              <w:rPr>
                <w:rFonts w:ascii="Verdana" w:eastAsia="Arial Unicode MS" w:hAnsi="Verdana" w:cs="Arial Unicode MS"/>
                <w:color w:val="535346"/>
                <w:sz w:val="18"/>
                <w:szCs w:val="18"/>
                <w:lang w:val="en-US"/>
              </w:rPr>
            </w:pPr>
            <w:r>
              <w:rPr>
                <w:rFonts w:ascii="Verdana" w:hAnsi="Verdana"/>
                <w:color w:val="000000"/>
                <w:sz w:val="18"/>
                <w:szCs w:val="18"/>
                <w:lang w:val="en-US"/>
              </w:rPr>
              <w:t>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A15BA8" w:rsidRDefault="001A239D">
            <w:pPr>
              <w:jc w:val="center"/>
              <w:rPr>
                <w:rFonts w:ascii="Verdana" w:eastAsia="Arial Unicode MS" w:hAnsi="Verdana" w:cs="Arial Unicode MS"/>
                <w:color w:val="535346"/>
                <w:sz w:val="18"/>
                <w:szCs w:val="18"/>
                <w:lang w:val="en-US"/>
              </w:rPr>
            </w:pPr>
            <w:r>
              <w:rPr>
                <w:rFonts w:ascii="Verdana" w:hAnsi="Verdana"/>
                <w:color w:val="000000"/>
                <w:sz w:val="18"/>
                <w:szCs w:val="18"/>
                <w:lang w:val="en-US"/>
              </w:rPr>
              <w:t>II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A15BA8" w:rsidRDefault="001A239D">
            <w:pPr>
              <w:jc w:val="center"/>
              <w:rPr>
                <w:rFonts w:ascii="Verdana" w:eastAsia="Arial Unicode MS" w:hAnsi="Verdana" w:cs="Arial Unicode MS"/>
                <w:color w:val="535346"/>
                <w:sz w:val="18"/>
                <w:szCs w:val="18"/>
                <w:lang w:val="en-US"/>
              </w:rPr>
            </w:pPr>
            <w:r>
              <w:rPr>
                <w:rFonts w:ascii="Verdana" w:hAnsi="Verdana"/>
                <w:color w:val="000000"/>
                <w:sz w:val="18"/>
                <w:szCs w:val="18"/>
                <w:lang w:val="en-US"/>
              </w:rPr>
              <w:t>III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A15BA8" w:rsidRDefault="001A239D">
            <w:pPr>
              <w:jc w:val="center"/>
              <w:rPr>
                <w:rFonts w:ascii="Verdana" w:eastAsia="Arial Unicode MS" w:hAnsi="Verdana" w:cs="Arial Unicode MS"/>
                <w:color w:val="535346"/>
                <w:sz w:val="18"/>
                <w:szCs w:val="18"/>
              </w:rPr>
            </w:pPr>
            <w:r>
              <w:rPr>
                <w:rFonts w:ascii="Verdana" w:hAnsi="Verdana"/>
                <w:color w:val="000000"/>
                <w:sz w:val="18"/>
                <w:szCs w:val="18"/>
              </w:rPr>
              <w:t>IV</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A15BA8" w:rsidRDefault="001A239D">
            <w:pPr>
              <w:jc w:val="center"/>
              <w:rPr>
                <w:rFonts w:ascii="Verdana" w:eastAsia="Arial Unicode MS" w:hAnsi="Verdana" w:cs="Arial Unicode MS"/>
                <w:color w:val="535346"/>
                <w:sz w:val="18"/>
                <w:szCs w:val="18"/>
              </w:rPr>
            </w:pPr>
            <w:r>
              <w:rPr>
                <w:rFonts w:ascii="Verdana" w:hAnsi="Verdana"/>
                <w:color w:val="000000"/>
                <w:sz w:val="18"/>
                <w:szCs w:val="18"/>
              </w:rPr>
              <w:t>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A15BA8" w:rsidRDefault="001A239D">
            <w:pPr>
              <w:jc w:val="center"/>
              <w:rPr>
                <w:rFonts w:ascii="Verdana" w:eastAsia="Arial Unicode MS" w:hAnsi="Verdana" w:cs="Arial Unicode MS"/>
                <w:color w:val="535346"/>
                <w:sz w:val="18"/>
                <w:szCs w:val="18"/>
              </w:rPr>
            </w:pPr>
            <w:r>
              <w:rPr>
                <w:rFonts w:ascii="Verdana" w:hAnsi="Verdana"/>
                <w:color w:val="000000"/>
                <w:sz w:val="18"/>
                <w:szCs w:val="18"/>
              </w:rPr>
              <w:t>Б</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A15BA8" w:rsidRDefault="001A239D">
            <w:pPr>
              <w:jc w:val="center"/>
              <w:rPr>
                <w:rFonts w:ascii="Verdana" w:eastAsia="Arial Unicode MS" w:hAnsi="Verdana" w:cs="Arial Unicode MS"/>
                <w:color w:val="535346"/>
                <w:sz w:val="18"/>
                <w:szCs w:val="18"/>
              </w:rPr>
            </w:pPr>
            <w:r>
              <w:rPr>
                <w:rFonts w:ascii="Verdana" w:hAnsi="Verdana"/>
                <w:color w:val="000000"/>
                <w:sz w:val="18"/>
                <w:szCs w:val="18"/>
              </w:rPr>
              <w:t>В</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A15BA8" w:rsidRDefault="001A239D">
            <w:pPr>
              <w:jc w:val="center"/>
              <w:rPr>
                <w:rFonts w:ascii="Verdana" w:eastAsia="Arial Unicode MS" w:hAnsi="Verdana" w:cs="Arial Unicode MS"/>
                <w:color w:val="535346"/>
                <w:sz w:val="18"/>
                <w:szCs w:val="18"/>
              </w:rPr>
            </w:pPr>
            <w:r>
              <w:rPr>
                <w:rFonts w:ascii="Verdana" w:hAnsi="Verdana"/>
                <w:color w:val="000000"/>
                <w:sz w:val="18"/>
                <w:szCs w:val="18"/>
              </w:rPr>
              <w:t>Г</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A15BA8" w:rsidRDefault="001A239D">
            <w:pPr>
              <w:jc w:val="center"/>
              <w:rPr>
                <w:rFonts w:ascii="Verdana" w:eastAsia="Arial Unicode MS" w:hAnsi="Verdana" w:cs="Arial Unicode MS"/>
                <w:color w:val="535346"/>
                <w:sz w:val="18"/>
                <w:szCs w:val="18"/>
              </w:rPr>
            </w:pPr>
            <w:r>
              <w:rPr>
                <w:rFonts w:ascii="Verdana" w:hAnsi="Verdana"/>
                <w:color w:val="000000"/>
                <w:sz w:val="18"/>
                <w:szCs w:val="18"/>
              </w:rPr>
              <w:t>Д</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A15BA8" w:rsidRDefault="001A239D">
            <w:pPr>
              <w:jc w:val="center"/>
              <w:rPr>
                <w:rFonts w:ascii="Verdana" w:eastAsia="Arial Unicode MS" w:hAnsi="Verdana" w:cs="Arial Unicode MS"/>
                <w:color w:val="535346"/>
                <w:sz w:val="18"/>
                <w:szCs w:val="18"/>
              </w:rPr>
            </w:pPr>
            <w:r>
              <w:rPr>
                <w:rFonts w:ascii="Verdana" w:hAnsi="Verdana"/>
                <w:color w:val="000000"/>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A15BA8" w:rsidRDefault="001A239D">
            <w:pPr>
              <w:jc w:val="center"/>
              <w:rPr>
                <w:rFonts w:ascii="Verdana" w:eastAsia="Arial Unicode MS" w:hAnsi="Verdana" w:cs="Arial Unicode MS"/>
                <w:color w:val="535346"/>
                <w:sz w:val="18"/>
                <w:szCs w:val="18"/>
              </w:rPr>
            </w:pPr>
            <w:r>
              <w:rPr>
                <w:rFonts w:ascii="Verdana" w:hAnsi="Verdana"/>
                <w:color w:val="000000"/>
                <w:sz w:val="18"/>
                <w:szCs w:val="18"/>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A15BA8" w:rsidRDefault="001A239D">
            <w:pPr>
              <w:jc w:val="center"/>
              <w:rPr>
                <w:rFonts w:ascii="Verdana" w:eastAsia="Arial Unicode MS" w:hAnsi="Verdana" w:cs="Arial Unicode MS"/>
                <w:color w:val="535346"/>
                <w:sz w:val="18"/>
                <w:szCs w:val="18"/>
              </w:rPr>
            </w:pPr>
            <w:r>
              <w:rPr>
                <w:rFonts w:ascii="Verdana" w:hAnsi="Verdana"/>
                <w:color w:val="000000"/>
                <w:sz w:val="18"/>
                <w:szCs w:val="18"/>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A15BA8" w:rsidRDefault="001A239D">
            <w:pPr>
              <w:jc w:val="center"/>
              <w:rPr>
                <w:rFonts w:ascii="Verdana" w:eastAsia="Arial Unicode MS" w:hAnsi="Verdana" w:cs="Arial Unicode MS"/>
                <w:color w:val="535346"/>
                <w:sz w:val="18"/>
                <w:szCs w:val="18"/>
              </w:rPr>
            </w:pPr>
            <w:r>
              <w:rPr>
                <w:rFonts w:ascii="Verdana" w:hAnsi="Verdana"/>
                <w:color w:val="000000"/>
                <w:sz w:val="18"/>
                <w:szCs w:val="18"/>
              </w:rPr>
              <w:t>4</w:t>
            </w:r>
          </w:p>
        </w:tc>
      </w:tr>
      <w:tr w:rsidR="00A15BA8">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A15BA8" w:rsidRDefault="001A239D">
            <w:pPr>
              <w:jc w:val="center"/>
              <w:rPr>
                <w:rFonts w:ascii="Verdana" w:eastAsia="Arial Unicode MS" w:hAnsi="Verdana" w:cs="Arial Unicode MS"/>
                <w:color w:val="535346"/>
                <w:sz w:val="18"/>
                <w:szCs w:val="18"/>
              </w:rPr>
            </w:pPr>
            <w:r>
              <w:rPr>
                <w:rFonts w:ascii="Verdana" w:hAnsi="Verdana"/>
                <w:color w:val="000000"/>
                <w:sz w:val="18"/>
                <w:szCs w:val="18"/>
              </w:rPr>
              <w:t>Л1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A15BA8" w:rsidRDefault="001A239D">
            <w:pPr>
              <w:jc w:val="center"/>
              <w:rPr>
                <w:rFonts w:ascii="Verdana" w:eastAsia="Arial Unicode MS" w:hAnsi="Verdana" w:cs="Arial Unicode MS"/>
                <w:color w:val="535346"/>
                <w:sz w:val="18"/>
                <w:szCs w:val="18"/>
              </w:rPr>
            </w:pPr>
            <w:r>
              <w:rPr>
                <w:rFonts w:ascii="Verdana" w:hAnsi="Verdana"/>
                <w:color w:val="000000"/>
                <w:sz w:val="18"/>
                <w:szCs w:val="18"/>
              </w:rPr>
              <w:t>3,2 - 3,6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A15BA8" w:rsidRDefault="001A239D">
            <w:pPr>
              <w:jc w:val="center"/>
              <w:rPr>
                <w:rFonts w:ascii="Verdana" w:eastAsia="Arial Unicode MS" w:hAnsi="Verdana" w:cs="Arial Unicode MS"/>
                <w:color w:val="535346"/>
                <w:sz w:val="18"/>
                <w:szCs w:val="18"/>
              </w:rPr>
            </w:pPr>
            <w:r>
              <w:rPr>
                <w:rFonts w:ascii="Verdana" w:hAnsi="Verdana"/>
                <w:color w:val="000000"/>
                <w:sz w:val="18"/>
                <w:szCs w:val="18"/>
              </w:rPr>
              <w:t>&lt;=0,3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A15BA8" w:rsidRDefault="001A239D">
            <w:pPr>
              <w:jc w:val="center"/>
              <w:rPr>
                <w:rFonts w:ascii="Verdana" w:eastAsia="Arial Unicode MS" w:hAnsi="Verdana" w:cs="Arial Unicode MS"/>
                <w:color w:val="535346"/>
                <w:sz w:val="18"/>
                <w:szCs w:val="18"/>
              </w:rPr>
            </w:pPr>
            <w:r>
              <w:rPr>
                <w:rFonts w:ascii="Verdana" w:hAnsi="Verdana"/>
                <w:color w:val="000000"/>
                <w:sz w:val="18"/>
                <w:szCs w:val="18"/>
              </w:rPr>
              <w:t> 0,3 - 0,5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A15BA8" w:rsidRDefault="001A239D">
            <w:pPr>
              <w:jc w:val="center"/>
              <w:rPr>
                <w:rFonts w:ascii="Verdana" w:eastAsia="Arial Unicode MS" w:hAnsi="Verdana" w:cs="Arial Unicode MS"/>
                <w:color w:val="535346"/>
                <w:sz w:val="18"/>
                <w:szCs w:val="18"/>
              </w:rPr>
            </w:pPr>
            <w:r>
              <w:rPr>
                <w:rFonts w:ascii="Verdana" w:hAnsi="Verdana"/>
                <w:color w:val="000000"/>
                <w:sz w:val="18"/>
                <w:szCs w:val="18"/>
              </w:rPr>
              <w:t>0,5 - 0,9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A15BA8" w:rsidRDefault="001A239D">
            <w:pPr>
              <w:jc w:val="center"/>
              <w:rPr>
                <w:rFonts w:ascii="Verdana" w:eastAsia="Arial Unicode MS" w:hAnsi="Verdana" w:cs="Arial Unicode MS"/>
                <w:color w:val="535346"/>
                <w:sz w:val="18"/>
                <w:szCs w:val="18"/>
              </w:rPr>
            </w:pPr>
            <w:r>
              <w:rPr>
                <w:rFonts w:ascii="Verdana" w:hAnsi="Verdana"/>
                <w:color w:val="000000"/>
                <w:sz w:val="18"/>
                <w:szCs w:val="18"/>
              </w:rPr>
              <w:t>0,9 - 1,5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A15BA8" w:rsidRDefault="001A239D">
            <w:pPr>
              <w:jc w:val="center"/>
              <w:rPr>
                <w:rFonts w:ascii="Verdana" w:eastAsia="Arial Unicode MS" w:hAnsi="Verdana" w:cs="Arial Unicode MS"/>
                <w:color w:val="535346"/>
                <w:sz w:val="18"/>
                <w:szCs w:val="18"/>
              </w:rPr>
            </w:pPr>
            <w:r>
              <w:rPr>
                <w:rFonts w:ascii="Verdana" w:hAnsi="Verdana"/>
                <w:color w:val="000000"/>
                <w:sz w:val="18"/>
                <w:szCs w:val="18"/>
              </w:rPr>
              <w:t>0,08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A15BA8" w:rsidRDefault="001A239D">
            <w:pPr>
              <w:jc w:val="center"/>
              <w:rPr>
                <w:rFonts w:ascii="Verdana" w:eastAsia="Arial Unicode MS" w:hAnsi="Verdana" w:cs="Arial Unicode MS"/>
                <w:color w:val="535346"/>
                <w:sz w:val="18"/>
                <w:szCs w:val="18"/>
              </w:rPr>
            </w:pPr>
            <w:r>
              <w:rPr>
                <w:rFonts w:ascii="Verdana" w:hAnsi="Verdana"/>
                <w:color w:val="000000"/>
                <w:sz w:val="18"/>
                <w:szCs w:val="18"/>
              </w:rPr>
              <w:t>0,12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A15BA8" w:rsidRDefault="001A239D">
            <w:pPr>
              <w:jc w:val="center"/>
              <w:rPr>
                <w:rFonts w:ascii="Verdana" w:eastAsia="Arial Unicode MS" w:hAnsi="Verdana" w:cs="Arial Unicode MS"/>
                <w:color w:val="535346"/>
                <w:sz w:val="18"/>
                <w:szCs w:val="18"/>
              </w:rPr>
            </w:pPr>
            <w:r>
              <w:rPr>
                <w:rFonts w:ascii="Verdana" w:hAnsi="Verdana"/>
                <w:color w:val="000000"/>
                <w:sz w:val="18"/>
                <w:szCs w:val="18"/>
              </w:rPr>
              <w:t>0,3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A15BA8" w:rsidRDefault="001A239D">
            <w:pPr>
              <w:jc w:val="center"/>
              <w:rPr>
                <w:rFonts w:ascii="Verdana" w:eastAsia="Arial Unicode MS" w:hAnsi="Verdana" w:cs="Arial Unicode MS"/>
                <w:color w:val="535346"/>
                <w:sz w:val="18"/>
                <w:szCs w:val="18"/>
              </w:rPr>
            </w:pPr>
            <w:r>
              <w:rPr>
                <w:rFonts w:ascii="Verdana" w:hAnsi="Verdana"/>
                <w:color w:val="000000"/>
                <w:sz w:val="18"/>
                <w:szCs w:val="18"/>
              </w:rPr>
              <w:t>0,3 - 0,7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A15BA8" w:rsidRDefault="001A239D">
            <w:pPr>
              <w:jc w:val="center"/>
              <w:rPr>
                <w:rFonts w:ascii="Verdana" w:eastAsia="Arial Unicode MS" w:hAnsi="Verdana" w:cs="Arial Unicode MS"/>
                <w:color w:val="535346"/>
                <w:sz w:val="18"/>
                <w:szCs w:val="18"/>
              </w:rPr>
            </w:pPr>
            <w:r>
              <w:rPr>
                <w:rFonts w:ascii="Verdana" w:hAnsi="Verdana"/>
                <w:color w:val="000000"/>
                <w:sz w:val="18"/>
                <w:szCs w:val="18"/>
              </w:rPr>
              <w:t>0,7 - 1,2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A15BA8" w:rsidRDefault="001A239D">
            <w:pPr>
              <w:jc w:val="center"/>
              <w:rPr>
                <w:rFonts w:ascii="Verdana" w:eastAsia="Arial Unicode MS" w:hAnsi="Verdana" w:cs="Arial Unicode MS"/>
                <w:color w:val="535346"/>
                <w:sz w:val="18"/>
                <w:szCs w:val="18"/>
              </w:rPr>
            </w:pPr>
            <w:r>
              <w:rPr>
                <w:rFonts w:ascii="Verdana" w:hAnsi="Verdana"/>
                <w:color w:val="000000"/>
                <w:sz w:val="18"/>
                <w:szCs w:val="18"/>
              </w:rPr>
              <w:t>0,02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A15BA8" w:rsidRDefault="001A239D">
            <w:pPr>
              <w:jc w:val="center"/>
              <w:rPr>
                <w:rFonts w:ascii="Verdana" w:eastAsia="Arial Unicode MS" w:hAnsi="Verdana" w:cs="Arial Unicode MS"/>
                <w:color w:val="535346"/>
                <w:sz w:val="18"/>
                <w:szCs w:val="18"/>
              </w:rPr>
            </w:pPr>
            <w:r>
              <w:rPr>
                <w:rFonts w:ascii="Verdana" w:hAnsi="Verdana"/>
                <w:color w:val="000000"/>
                <w:sz w:val="18"/>
                <w:szCs w:val="18"/>
              </w:rPr>
              <w:t>0,03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A15BA8" w:rsidRDefault="001A239D">
            <w:pPr>
              <w:jc w:val="center"/>
              <w:rPr>
                <w:rFonts w:ascii="Verdana" w:eastAsia="Arial Unicode MS" w:hAnsi="Verdana" w:cs="Arial Unicode MS"/>
                <w:color w:val="535346"/>
                <w:sz w:val="18"/>
                <w:szCs w:val="18"/>
              </w:rPr>
            </w:pPr>
            <w:r>
              <w:rPr>
                <w:rFonts w:ascii="Verdana" w:hAnsi="Verdana"/>
                <w:color w:val="000000"/>
                <w:sz w:val="18"/>
                <w:szCs w:val="18"/>
              </w:rPr>
              <w:t>0,04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A15BA8" w:rsidRDefault="001A239D">
            <w:pPr>
              <w:jc w:val="center"/>
              <w:rPr>
                <w:rFonts w:ascii="Verdana" w:eastAsia="Arial Unicode MS" w:hAnsi="Verdana" w:cs="Arial Unicode MS"/>
                <w:color w:val="535346"/>
                <w:sz w:val="18"/>
                <w:szCs w:val="18"/>
              </w:rPr>
            </w:pPr>
            <w:r>
              <w:rPr>
                <w:rFonts w:ascii="Verdana" w:hAnsi="Verdana"/>
                <w:color w:val="000000"/>
                <w:sz w:val="18"/>
                <w:szCs w:val="18"/>
              </w:rPr>
              <w:t>-</w:t>
            </w:r>
          </w:p>
        </w:tc>
      </w:tr>
      <w:tr w:rsidR="00A15BA8">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A15BA8" w:rsidRDefault="001A239D">
            <w:pPr>
              <w:jc w:val="center"/>
              <w:rPr>
                <w:rFonts w:ascii="Verdana" w:eastAsia="Arial Unicode MS" w:hAnsi="Verdana" w:cs="Arial Unicode MS"/>
                <w:color w:val="535346"/>
                <w:sz w:val="18"/>
                <w:szCs w:val="18"/>
              </w:rPr>
            </w:pPr>
            <w:r>
              <w:rPr>
                <w:rFonts w:ascii="Verdana" w:hAnsi="Verdana"/>
                <w:color w:val="000000"/>
                <w:sz w:val="18"/>
                <w:szCs w:val="18"/>
              </w:rPr>
              <w:t>Л2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A15BA8" w:rsidRDefault="001A239D">
            <w:pPr>
              <w:jc w:val="center"/>
              <w:rPr>
                <w:rFonts w:ascii="Verdana" w:eastAsia="Arial Unicode MS" w:hAnsi="Verdana" w:cs="Arial Unicode MS"/>
                <w:color w:val="535346"/>
                <w:sz w:val="18"/>
                <w:szCs w:val="18"/>
              </w:rPr>
            </w:pPr>
            <w:r>
              <w:rPr>
                <w:rFonts w:ascii="Verdana" w:hAnsi="Verdana"/>
                <w:color w:val="000000"/>
                <w:sz w:val="18"/>
                <w:szCs w:val="18"/>
              </w:rPr>
              <w:t>2,8 - 3,2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A15BA8" w:rsidRDefault="001A239D">
            <w:pPr>
              <w:jc w:val="center"/>
              <w:rPr>
                <w:rFonts w:ascii="Verdana" w:eastAsia="Arial Unicode MS" w:hAnsi="Verdana" w:cs="Arial Unicode MS"/>
                <w:color w:val="535346"/>
                <w:sz w:val="18"/>
                <w:szCs w:val="18"/>
              </w:rPr>
            </w:pPr>
            <w:r>
              <w:rPr>
                <w:rFonts w:ascii="Verdana" w:hAnsi="Verdana"/>
                <w:color w:val="000000"/>
                <w:sz w:val="18"/>
                <w:szCs w:val="18"/>
              </w:rPr>
              <w:t>&lt;=0,3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A15BA8" w:rsidRDefault="001A239D">
            <w:pPr>
              <w:jc w:val="center"/>
              <w:rPr>
                <w:rFonts w:ascii="Verdana" w:eastAsia="Arial Unicode MS" w:hAnsi="Verdana" w:cs="Arial Unicode MS"/>
                <w:color w:val="535346"/>
                <w:sz w:val="18"/>
                <w:szCs w:val="18"/>
              </w:rPr>
            </w:pPr>
            <w:r>
              <w:rPr>
                <w:rFonts w:ascii="Verdana" w:hAnsi="Verdana"/>
                <w:color w:val="000000"/>
                <w:sz w:val="18"/>
                <w:szCs w:val="18"/>
              </w:rPr>
              <w:t> 0,3 - 0,5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A15BA8" w:rsidRDefault="001A239D">
            <w:pPr>
              <w:jc w:val="center"/>
              <w:rPr>
                <w:rFonts w:ascii="Verdana" w:eastAsia="Arial Unicode MS" w:hAnsi="Verdana" w:cs="Arial Unicode MS"/>
                <w:color w:val="535346"/>
                <w:sz w:val="18"/>
                <w:szCs w:val="18"/>
              </w:rPr>
            </w:pPr>
            <w:r>
              <w:rPr>
                <w:rFonts w:ascii="Verdana" w:hAnsi="Verdana"/>
                <w:color w:val="000000"/>
                <w:sz w:val="18"/>
                <w:szCs w:val="18"/>
              </w:rPr>
              <w:t>0,5 - 0,9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A15BA8" w:rsidRDefault="001A239D">
            <w:pPr>
              <w:jc w:val="center"/>
              <w:rPr>
                <w:rFonts w:ascii="Verdana" w:eastAsia="Arial Unicode MS" w:hAnsi="Verdana" w:cs="Arial Unicode MS"/>
                <w:color w:val="535346"/>
                <w:sz w:val="18"/>
                <w:szCs w:val="18"/>
              </w:rPr>
            </w:pPr>
            <w:r>
              <w:rPr>
                <w:rFonts w:ascii="Verdana" w:hAnsi="Verdana"/>
                <w:color w:val="000000"/>
                <w:sz w:val="18"/>
                <w:szCs w:val="18"/>
              </w:rPr>
              <w:t>0,9 - 1,5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A15BA8" w:rsidRDefault="001A239D">
            <w:pPr>
              <w:jc w:val="center"/>
              <w:rPr>
                <w:rFonts w:ascii="Verdana" w:eastAsia="Arial Unicode MS" w:hAnsi="Verdana" w:cs="Arial Unicode MS"/>
                <w:color w:val="535346"/>
                <w:sz w:val="18"/>
                <w:szCs w:val="18"/>
              </w:rPr>
            </w:pPr>
            <w:r>
              <w:rPr>
                <w:rFonts w:ascii="Verdana" w:hAnsi="Verdana"/>
                <w:color w:val="000000"/>
                <w:sz w:val="18"/>
                <w:szCs w:val="18"/>
              </w:rPr>
              <w:t>0,08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A15BA8" w:rsidRDefault="001A239D">
            <w:pPr>
              <w:jc w:val="center"/>
              <w:rPr>
                <w:rFonts w:ascii="Verdana" w:eastAsia="Arial Unicode MS" w:hAnsi="Verdana" w:cs="Arial Unicode MS"/>
                <w:color w:val="535346"/>
                <w:sz w:val="18"/>
                <w:szCs w:val="18"/>
              </w:rPr>
            </w:pPr>
            <w:r>
              <w:rPr>
                <w:rFonts w:ascii="Verdana" w:hAnsi="Verdana"/>
                <w:color w:val="000000"/>
                <w:sz w:val="18"/>
                <w:szCs w:val="18"/>
              </w:rPr>
              <w:t>0,12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A15BA8" w:rsidRDefault="001A239D">
            <w:pPr>
              <w:jc w:val="center"/>
              <w:rPr>
                <w:rFonts w:ascii="Verdana" w:eastAsia="Arial Unicode MS" w:hAnsi="Verdana" w:cs="Arial Unicode MS"/>
                <w:color w:val="535346"/>
                <w:sz w:val="18"/>
                <w:szCs w:val="18"/>
              </w:rPr>
            </w:pPr>
            <w:r>
              <w:rPr>
                <w:rFonts w:ascii="Verdana" w:hAnsi="Verdana"/>
                <w:color w:val="000000"/>
                <w:sz w:val="18"/>
                <w:szCs w:val="18"/>
              </w:rPr>
              <w:t>0,3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A15BA8" w:rsidRDefault="001A239D">
            <w:pPr>
              <w:jc w:val="center"/>
              <w:rPr>
                <w:rFonts w:ascii="Verdana" w:eastAsia="Arial Unicode MS" w:hAnsi="Verdana" w:cs="Arial Unicode MS"/>
                <w:color w:val="535346"/>
                <w:sz w:val="18"/>
                <w:szCs w:val="18"/>
              </w:rPr>
            </w:pPr>
            <w:r>
              <w:rPr>
                <w:rFonts w:ascii="Verdana" w:hAnsi="Verdana"/>
                <w:color w:val="000000"/>
                <w:sz w:val="18"/>
                <w:szCs w:val="18"/>
              </w:rPr>
              <w:t>0,3 - 0,7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A15BA8" w:rsidRDefault="001A239D">
            <w:pPr>
              <w:jc w:val="center"/>
              <w:rPr>
                <w:rFonts w:ascii="Verdana" w:eastAsia="Arial Unicode MS" w:hAnsi="Verdana" w:cs="Arial Unicode MS"/>
                <w:color w:val="535346"/>
                <w:sz w:val="18"/>
                <w:szCs w:val="18"/>
              </w:rPr>
            </w:pPr>
            <w:r>
              <w:rPr>
                <w:rFonts w:ascii="Verdana" w:hAnsi="Verdana"/>
                <w:color w:val="000000"/>
                <w:sz w:val="18"/>
                <w:szCs w:val="18"/>
              </w:rPr>
              <w:t>0,7 - 1,2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A15BA8" w:rsidRDefault="001A239D">
            <w:pPr>
              <w:jc w:val="center"/>
              <w:rPr>
                <w:rFonts w:ascii="Verdana" w:eastAsia="Arial Unicode MS" w:hAnsi="Verdana" w:cs="Arial Unicode MS"/>
                <w:color w:val="535346"/>
                <w:sz w:val="18"/>
                <w:szCs w:val="18"/>
              </w:rPr>
            </w:pPr>
            <w:r>
              <w:rPr>
                <w:rFonts w:ascii="Verdana" w:hAnsi="Verdana"/>
                <w:color w:val="000000"/>
                <w:sz w:val="18"/>
                <w:szCs w:val="18"/>
              </w:rPr>
              <w:t>0,02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A15BA8" w:rsidRDefault="001A239D">
            <w:pPr>
              <w:jc w:val="center"/>
              <w:rPr>
                <w:rFonts w:ascii="Verdana" w:eastAsia="Arial Unicode MS" w:hAnsi="Verdana" w:cs="Arial Unicode MS"/>
                <w:color w:val="535346"/>
                <w:sz w:val="18"/>
                <w:szCs w:val="18"/>
              </w:rPr>
            </w:pPr>
            <w:r>
              <w:rPr>
                <w:rFonts w:ascii="Verdana" w:hAnsi="Verdana"/>
                <w:color w:val="000000"/>
                <w:sz w:val="18"/>
                <w:szCs w:val="18"/>
              </w:rPr>
              <w:t>0,03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A15BA8" w:rsidRDefault="001A239D">
            <w:pPr>
              <w:jc w:val="center"/>
              <w:rPr>
                <w:rFonts w:ascii="Verdana" w:eastAsia="Arial Unicode MS" w:hAnsi="Verdana" w:cs="Arial Unicode MS"/>
                <w:color w:val="535346"/>
                <w:sz w:val="18"/>
                <w:szCs w:val="18"/>
              </w:rPr>
            </w:pPr>
            <w:r>
              <w:rPr>
                <w:rFonts w:ascii="Verdana" w:hAnsi="Verdana"/>
                <w:color w:val="000000"/>
                <w:sz w:val="18"/>
                <w:szCs w:val="18"/>
              </w:rPr>
              <w:t>0,04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A15BA8" w:rsidRDefault="001A239D">
            <w:pPr>
              <w:jc w:val="center"/>
              <w:rPr>
                <w:rFonts w:ascii="Verdana" w:eastAsia="Arial Unicode MS" w:hAnsi="Verdana" w:cs="Arial Unicode MS"/>
                <w:color w:val="535346"/>
                <w:sz w:val="18"/>
                <w:szCs w:val="18"/>
              </w:rPr>
            </w:pPr>
            <w:r>
              <w:rPr>
                <w:rFonts w:ascii="Verdana" w:hAnsi="Verdana"/>
                <w:color w:val="000000"/>
                <w:sz w:val="18"/>
                <w:szCs w:val="18"/>
              </w:rPr>
              <w:t>-</w:t>
            </w:r>
          </w:p>
        </w:tc>
      </w:tr>
      <w:tr w:rsidR="00A15BA8">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A15BA8" w:rsidRDefault="001A239D">
            <w:pPr>
              <w:jc w:val="center"/>
              <w:rPr>
                <w:rFonts w:ascii="Verdana" w:eastAsia="Arial Unicode MS" w:hAnsi="Verdana" w:cs="Arial Unicode MS"/>
                <w:color w:val="535346"/>
                <w:sz w:val="18"/>
                <w:szCs w:val="18"/>
              </w:rPr>
            </w:pPr>
            <w:r>
              <w:rPr>
                <w:rFonts w:ascii="Verdana" w:hAnsi="Verdana"/>
                <w:color w:val="000000"/>
                <w:sz w:val="18"/>
                <w:szCs w:val="18"/>
              </w:rPr>
              <w:t>Л3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A15BA8" w:rsidRDefault="001A239D">
            <w:pPr>
              <w:jc w:val="center"/>
              <w:rPr>
                <w:rFonts w:ascii="Verdana" w:eastAsia="Arial Unicode MS" w:hAnsi="Verdana" w:cs="Arial Unicode MS"/>
                <w:color w:val="535346"/>
                <w:sz w:val="18"/>
                <w:szCs w:val="18"/>
              </w:rPr>
            </w:pPr>
            <w:r>
              <w:rPr>
                <w:rFonts w:ascii="Verdana" w:hAnsi="Verdana"/>
                <w:color w:val="000000"/>
                <w:sz w:val="18"/>
                <w:szCs w:val="18"/>
              </w:rPr>
              <w:t>2,4 - 2,8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A15BA8" w:rsidRDefault="001A239D">
            <w:pPr>
              <w:jc w:val="center"/>
              <w:rPr>
                <w:rFonts w:ascii="Verdana" w:eastAsia="Arial Unicode MS" w:hAnsi="Verdana" w:cs="Arial Unicode MS"/>
                <w:color w:val="535346"/>
                <w:sz w:val="18"/>
                <w:szCs w:val="18"/>
              </w:rPr>
            </w:pPr>
            <w:r>
              <w:rPr>
                <w:rFonts w:ascii="Verdana" w:hAnsi="Verdana"/>
                <w:color w:val="000000"/>
                <w:sz w:val="18"/>
                <w:szCs w:val="18"/>
              </w:rPr>
              <w:t>&lt;=0,3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A15BA8" w:rsidRDefault="001A239D">
            <w:pPr>
              <w:jc w:val="center"/>
              <w:rPr>
                <w:rFonts w:ascii="Verdana" w:eastAsia="Arial Unicode MS" w:hAnsi="Verdana" w:cs="Arial Unicode MS"/>
                <w:color w:val="535346"/>
                <w:sz w:val="18"/>
                <w:szCs w:val="18"/>
              </w:rPr>
            </w:pPr>
            <w:r>
              <w:rPr>
                <w:rFonts w:ascii="Verdana" w:hAnsi="Verdana"/>
                <w:color w:val="000000"/>
                <w:sz w:val="18"/>
                <w:szCs w:val="18"/>
              </w:rPr>
              <w:t> 0,3 - 0,5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A15BA8" w:rsidRDefault="001A239D">
            <w:pPr>
              <w:jc w:val="center"/>
              <w:rPr>
                <w:rFonts w:ascii="Verdana" w:eastAsia="Arial Unicode MS" w:hAnsi="Verdana" w:cs="Arial Unicode MS"/>
                <w:color w:val="535346"/>
                <w:sz w:val="18"/>
                <w:szCs w:val="18"/>
              </w:rPr>
            </w:pPr>
            <w:r>
              <w:rPr>
                <w:rFonts w:ascii="Verdana" w:hAnsi="Verdana"/>
                <w:color w:val="000000"/>
                <w:sz w:val="18"/>
                <w:szCs w:val="18"/>
              </w:rPr>
              <w:t>0,5 - 0,9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A15BA8" w:rsidRDefault="001A239D">
            <w:pPr>
              <w:jc w:val="center"/>
              <w:rPr>
                <w:rFonts w:ascii="Verdana" w:eastAsia="Arial Unicode MS" w:hAnsi="Verdana" w:cs="Arial Unicode MS"/>
                <w:color w:val="535346"/>
                <w:sz w:val="18"/>
                <w:szCs w:val="18"/>
              </w:rPr>
            </w:pPr>
            <w:r>
              <w:rPr>
                <w:rFonts w:ascii="Verdana" w:hAnsi="Verdana"/>
                <w:color w:val="000000"/>
                <w:sz w:val="18"/>
                <w:szCs w:val="18"/>
              </w:rPr>
              <w:t>0,9 - 1,5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A15BA8" w:rsidRDefault="001A239D">
            <w:pPr>
              <w:jc w:val="center"/>
              <w:rPr>
                <w:rFonts w:ascii="Verdana" w:eastAsia="Arial Unicode MS" w:hAnsi="Verdana" w:cs="Arial Unicode MS"/>
                <w:color w:val="535346"/>
                <w:sz w:val="18"/>
                <w:szCs w:val="18"/>
              </w:rPr>
            </w:pPr>
            <w:r>
              <w:rPr>
                <w:rFonts w:ascii="Verdana" w:hAnsi="Verdana"/>
                <w:color w:val="000000"/>
                <w:sz w:val="18"/>
                <w:szCs w:val="18"/>
              </w:rPr>
              <w:t>0,08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A15BA8" w:rsidRDefault="001A239D">
            <w:pPr>
              <w:jc w:val="center"/>
              <w:rPr>
                <w:rFonts w:ascii="Verdana" w:eastAsia="Arial Unicode MS" w:hAnsi="Verdana" w:cs="Arial Unicode MS"/>
                <w:color w:val="535346"/>
                <w:sz w:val="18"/>
                <w:szCs w:val="18"/>
              </w:rPr>
            </w:pPr>
            <w:r>
              <w:rPr>
                <w:rFonts w:ascii="Verdana" w:hAnsi="Verdana"/>
                <w:color w:val="000000"/>
                <w:sz w:val="18"/>
                <w:szCs w:val="18"/>
              </w:rPr>
              <w:t>0,12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A15BA8" w:rsidRDefault="001A239D">
            <w:pPr>
              <w:jc w:val="center"/>
              <w:rPr>
                <w:rFonts w:ascii="Verdana" w:eastAsia="Arial Unicode MS" w:hAnsi="Verdana" w:cs="Arial Unicode MS"/>
                <w:color w:val="535346"/>
                <w:sz w:val="18"/>
                <w:szCs w:val="18"/>
              </w:rPr>
            </w:pPr>
            <w:r>
              <w:rPr>
                <w:rFonts w:ascii="Verdana" w:hAnsi="Verdana"/>
                <w:color w:val="000000"/>
                <w:sz w:val="18"/>
                <w:szCs w:val="18"/>
              </w:rPr>
              <w:t>0,3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A15BA8" w:rsidRDefault="001A239D">
            <w:pPr>
              <w:jc w:val="center"/>
              <w:rPr>
                <w:rFonts w:ascii="Verdana" w:eastAsia="Arial Unicode MS" w:hAnsi="Verdana" w:cs="Arial Unicode MS"/>
                <w:color w:val="535346"/>
                <w:sz w:val="18"/>
                <w:szCs w:val="18"/>
              </w:rPr>
            </w:pPr>
            <w:r>
              <w:rPr>
                <w:rFonts w:ascii="Verdana" w:hAnsi="Verdana"/>
                <w:color w:val="000000"/>
                <w:sz w:val="18"/>
                <w:szCs w:val="18"/>
              </w:rPr>
              <w:t>0,3 - 0,7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A15BA8" w:rsidRDefault="001A239D">
            <w:pPr>
              <w:jc w:val="center"/>
              <w:rPr>
                <w:rFonts w:ascii="Verdana" w:eastAsia="Arial Unicode MS" w:hAnsi="Verdana" w:cs="Arial Unicode MS"/>
                <w:color w:val="535346"/>
                <w:sz w:val="18"/>
                <w:szCs w:val="18"/>
              </w:rPr>
            </w:pPr>
            <w:r>
              <w:rPr>
                <w:rFonts w:ascii="Verdana" w:hAnsi="Verdana"/>
                <w:color w:val="000000"/>
                <w:sz w:val="18"/>
                <w:szCs w:val="18"/>
              </w:rPr>
              <w:t>0,7 - 1,2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A15BA8" w:rsidRDefault="001A239D">
            <w:pPr>
              <w:jc w:val="center"/>
              <w:rPr>
                <w:rFonts w:ascii="Verdana" w:eastAsia="Arial Unicode MS" w:hAnsi="Verdana" w:cs="Arial Unicode MS"/>
                <w:color w:val="535346"/>
                <w:sz w:val="18"/>
                <w:szCs w:val="18"/>
              </w:rPr>
            </w:pPr>
            <w:r>
              <w:rPr>
                <w:rFonts w:ascii="Verdana" w:hAnsi="Verdana"/>
                <w:color w:val="000000"/>
                <w:sz w:val="18"/>
                <w:szCs w:val="18"/>
              </w:rPr>
              <w:t>0,02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A15BA8" w:rsidRDefault="001A239D">
            <w:pPr>
              <w:jc w:val="center"/>
              <w:rPr>
                <w:rFonts w:ascii="Verdana" w:eastAsia="Arial Unicode MS" w:hAnsi="Verdana" w:cs="Arial Unicode MS"/>
                <w:color w:val="535346"/>
                <w:sz w:val="18"/>
                <w:szCs w:val="18"/>
              </w:rPr>
            </w:pPr>
            <w:r>
              <w:rPr>
                <w:rFonts w:ascii="Verdana" w:hAnsi="Verdana"/>
                <w:color w:val="000000"/>
                <w:sz w:val="18"/>
                <w:szCs w:val="18"/>
              </w:rPr>
              <w:t>0,03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A15BA8" w:rsidRDefault="001A239D">
            <w:pPr>
              <w:jc w:val="center"/>
              <w:rPr>
                <w:rFonts w:ascii="Verdana" w:eastAsia="Arial Unicode MS" w:hAnsi="Verdana" w:cs="Arial Unicode MS"/>
                <w:color w:val="535346"/>
                <w:sz w:val="18"/>
                <w:szCs w:val="18"/>
              </w:rPr>
            </w:pPr>
            <w:r>
              <w:rPr>
                <w:rFonts w:ascii="Verdana" w:hAnsi="Verdana"/>
                <w:color w:val="000000"/>
                <w:sz w:val="18"/>
                <w:szCs w:val="18"/>
              </w:rPr>
              <w:t>0,04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A15BA8" w:rsidRDefault="001A239D">
            <w:pPr>
              <w:jc w:val="center"/>
              <w:rPr>
                <w:rFonts w:ascii="Verdana" w:eastAsia="Arial Unicode MS" w:hAnsi="Verdana" w:cs="Arial Unicode MS"/>
                <w:color w:val="535346"/>
                <w:sz w:val="18"/>
                <w:szCs w:val="18"/>
              </w:rPr>
            </w:pPr>
            <w:r>
              <w:rPr>
                <w:rFonts w:ascii="Verdana" w:hAnsi="Verdana"/>
                <w:color w:val="000000"/>
                <w:sz w:val="18"/>
                <w:szCs w:val="18"/>
              </w:rPr>
              <w:t>-</w:t>
            </w:r>
          </w:p>
        </w:tc>
      </w:tr>
      <w:tr w:rsidR="00A15BA8">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A15BA8" w:rsidRDefault="001A239D">
            <w:pPr>
              <w:jc w:val="center"/>
              <w:rPr>
                <w:rFonts w:ascii="Verdana" w:eastAsia="Arial Unicode MS" w:hAnsi="Verdana" w:cs="Arial Unicode MS"/>
                <w:color w:val="535346"/>
                <w:sz w:val="18"/>
                <w:szCs w:val="18"/>
              </w:rPr>
            </w:pPr>
            <w:r>
              <w:rPr>
                <w:rFonts w:ascii="Verdana" w:hAnsi="Verdana"/>
                <w:color w:val="000000"/>
                <w:sz w:val="18"/>
                <w:szCs w:val="18"/>
              </w:rPr>
              <w:t>Л4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A15BA8" w:rsidRDefault="001A239D">
            <w:pPr>
              <w:jc w:val="center"/>
              <w:rPr>
                <w:rFonts w:ascii="Verdana" w:eastAsia="Arial Unicode MS" w:hAnsi="Verdana" w:cs="Arial Unicode MS"/>
                <w:color w:val="535346"/>
                <w:sz w:val="18"/>
                <w:szCs w:val="18"/>
              </w:rPr>
            </w:pPr>
            <w:r>
              <w:rPr>
                <w:rFonts w:ascii="Verdana" w:hAnsi="Verdana"/>
                <w:color w:val="000000"/>
                <w:sz w:val="18"/>
                <w:szCs w:val="18"/>
              </w:rPr>
              <w:t>2,0 - 2,4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A15BA8" w:rsidRDefault="001A239D">
            <w:pPr>
              <w:jc w:val="center"/>
              <w:rPr>
                <w:rFonts w:ascii="Verdana" w:eastAsia="Arial Unicode MS" w:hAnsi="Verdana" w:cs="Arial Unicode MS"/>
                <w:color w:val="535346"/>
                <w:sz w:val="18"/>
                <w:szCs w:val="18"/>
              </w:rPr>
            </w:pPr>
            <w:r>
              <w:rPr>
                <w:rFonts w:ascii="Verdana" w:hAnsi="Verdana"/>
                <w:color w:val="000000"/>
                <w:sz w:val="18"/>
                <w:szCs w:val="18"/>
              </w:rPr>
              <w:t>&lt;=0,3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A15BA8" w:rsidRDefault="001A239D">
            <w:pPr>
              <w:jc w:val="center"/>
              <w:rPr>
                <w:rFonts w:ascii="Verdana" w:eastAsia="Arial Unicode MS" w:hAnsi="Verdana" w:cs="Arial Unicode MS"/>
                <w:color w:val="535346"/>
                <w:sz w:val="18"/>
                <w:szCs w:val="18"/>
              </w:rPr>
            </w:pPr>
            <w:r>
              <w:rPr>
                <w:rFonts w:ascii="Verdana" w:hAnsi="Verdana"/>
                <w:color w:val="000000"/>
                <w:sz w:val="18"/>
                <w:szCs w:val="18"/>
              </w:rPr>
              <w:t> 0,3 - 0,5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A15BA8" w:rsidRDefault="001A239D">
            <w:pPr>
              <w:jc w:val="center"/>
              <w:rPr>
                <w:rFonts w:ascii="Verdana" w:eastAsia="Arial Unicode MS" w:hAnsi="Verdana" w:cs="Arial Unicode MS"/>
                <w:color w:val="535346"/>
                <w:sz w:val="18"/>
                <w:szCs w:val="18"/>
              </w:rPr>
            </w:pPr>
            <w:r>
              <w:rPr>
                <w:rFonts w:ascii="Verdana" w:hAnsi="Verdana"/>
                <w:color w:val="000000"/>
                <w:sz w:val="18"/>
                <w:szCs w:val="18"/>
              </w:rPr>
              <w:t>0,5 - 0,9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A15BA8" w:rsidRDefault="001A239D">
            <w:pPr>
              <w:jc w:val="center"/>
              <w:rPr>
                <w:rFonts w:ascii="Verdana" w:eastAsia="Arial Unicode MS" w:hAnsi="Verdana" w:cs="Arial Unicode MS"/>
                <w:color w:val="535346"/>
                <w:sz w:val="18"/>
                <w:szCs w:val="18"/>
              </w:rPr>
            </w:pPr>
            <w:r>
              <w:rPr>
                <w:rFonts w:ascii="Verdana" w:hAnsi="Verdana"/>
                <w:color w:val="000000"/>
                <w:sz w:val="18"/>
                <w:szCs w:val="18"/>
              </w:rPr>
              <w:t>0,9 - 1,5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A15BA8" w:rsidRDefault="001A239D">
            <w:pPr>
              <w:jc w:val="center"/>
              <w:rPr>
                <w:rFonts w:ascii="Verdana" w:eastAsia="Arial Unicode MS" w:hAnsi="Verdana" w:cs="Arial Unicode MS"/>
                <w:color w:val="535346"/>
                <w:sz w:val="18"/>
                <w:szCs w:val="18"/>
              </w:rPr>
            </w:pPr>
            <w:r>
              <w:rPr>
                <w:rFonts w:ascii="Verdana" w:hAnsi="Verdana"/>
                <w:color w:val="000000"/>
                <w:sz w:val="18"/>
                <w:szCs w:val="18"/>
              </w:rPr>
              <w:t>0,08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A15BA8" w:rsidRDefault="001A239D">
            <w:pPr>
              <w:jc w:val="center"/>
              <w:rPr>
                <w:rFonts w:ascii="Verdana" w:eastAsia="Arial Unicode MS" w:hAnsi="Verdana" w:cs="Arial Unicode MS"/>
                <w:color w:val="535346"/>
                <w:sz w:val="18"/>
                <w:szCs w:val="18"/>
              </w:rPr>
            </w:pPr>
            <w:r>
              <w:rPr>
                <w:rFonts w:ascii="Verdana" w:hAnsi="Verdana"/>
                <w:color w:val="000000"/>
                <w:sz w:val="18"/>
                <w:szCs w:val="18"/>
              </w:rPr>
              <w:t>0,12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A15BA8" w:rsidRDefault="001A239D">
            <w:pPr>
              <w:jc w:val="center"/>
              <w:rPr>
                <w:rFonts w:ascii="Verdana" w:eastAsia="Arial Unicode MS" w:hAnsi="Verdana" w:cs="Arial Unicode MS"/>
                <w:color w:val="535346"/>
                <w:sz w:val="18"/>
                <w:szCs w:val="18"/>
              </w:rPr>
            </w:pPr>
            <w:r>
              <w:rPr>
                <w:rFonts w:ascii="Verdana" w:hAnsi="Verdana"/>
                <w:color w:val="000000"/>
                <w:sz w:val="18"/>
                <w:szCs w:val="18"/>
              </w:rPr>
              <w:t>0,3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A15BA8" w:rsidRDefault="001A239D">
            <w:pPr>
              <w:jc w:val="center"/>
              <w:rPr>
                <w:rFonts w:ascii="Verdana" w:eastAsia="Arial Unicode MS" w:hAnsi="Verdana" w:cs="Arial Unicode MS"/>
                <w:color w:val="535346"/>
                <w:sz w:val="18"/>
                <w:szCs w:val="18"/>
              </w:rPr>
            </w:pPr>
            <w:r>
              <w:rPr>
                <w:rFonts w:ascii="Verdana" w:hAnsi="Verdana"/>
                <w:color w:val="000000"/>
                <w:sz w:val="18"/>
                <w:szCs w:val="18"/>
              </w:rPr>
              <w:t>0,3 - 0,7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A15BA8" w:rsidRDefault="001A239D">
            <w:pPr>
              <w:jc w:val="center"/>
              <w:rPr>
                <w:rFonts w:ascii="Verdana" w:eastAsia="Arial Unicode MS" w:hAnsi="Verdana" w:cs="Arial Unicode MS"/>
                <w:color w:val="535346"/>
                <w:sz w:val="18"/>
                <w:szCs w:val="18"/>
              </w:rPr>
            </w:pPr>
            <w:r>
              <w:rPr>
                <w:rFonts w:ascii="Verdana" w:hAnsi="Verdana"/>
                <w:color w:val="000000"/>
                <w:sz w:val="18"/>
                <w:szCs w:val="18"/>
              </w:rPr>
              <w:t>0,7 - 1,2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A15BA8" w:rsidRDefault="001A239D">
            <w:pPr>
              <w:jc w:val="center"/>
              <w:rPr>
                <w:rFonts w:ascii="Verdana" w:eastAsia="Arial Unicode MS" w:hAnsi="Verdana" w:cs="Arial Unicode MS"/>
                <w:color w:val="535346"/>
                <w:sz w:val="18"/>
                <w:szCs w:val="18"/>
              </w:rPr>
            </w:pPr>
            <w:r>
              <w:rPr>
                <w:rFonts w:ascii="Verdana" w:hAnsi="Verdana"/>
                <w:color w:val="000000"/>
                <w:sz w:val="18"/>
                <w:szCs w:val="18"/>
              </w:rPr>
              <w:t>0,02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A15BA8" w:rsidRDefault="001A239D">
            <w:pPr>
              <w:jc w:val="center"/>
              <w:rPr>
                <w:rFonts w:ascii="Verdana" w:eastAsia="Arial Unicode MS" w:hAnsi="Verdana" w:cs="Arial Unicode MS"/>
                <w:color w:val="535346"/>
                <w:sz w:val="18"/>
                <w:szCs w:val="18"/>
              </w:rPr>
            </w:pPr>
            <w:r>
              <w:rPr>
                <w:rFonts w:ascii="Verdana" w:hAnsi="Verdana"/>
                <w:color w:val="000000"/>
                <w:sz w:val="18"/>
                <w:szCs w:val="18"/>
              </w:rPr>
              <w:t>0,03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A15BA8" w:rsidRDefault="001A239D">
            <w:pPr>
              <w:jc w:val="center"/>
              <w:rPr>
                <w:rFonts w:ascii="Verdana" w:eastAsia="Arial Unicode MS" w:hAnsi="Verdana" w:cs="Arial Unicode MS"/>
                <w:color w:val="535346"/>
                <w:sz w:val="18"/>
                <w:szCs w:val="18"/>
              </w:rPr>
            </w:pPr>
            <w:r>
              <w:rPr>
                <w:rFonts w:ascii="Verdana" w:hAnsi="Verdana"/>
                <w:color w:val="000000"/>
                <w:sz w:val="18"/>
                <w:szCs w:val="18"/>
              </w:rPr>
              <w:t>0,04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A15BA8" w:rsidRDefault="001A239D">
            <w:pPr>
              <w:jc w:val="center"/>
              <w:rPr>
                <w:rFonts w:ascii="Verdana" w:eastAsia="Arial Unicode MS" w:hAnsi="Verdana" w:cs="Arial Unicode MS"/>
                <w:color w:val="535346"/>
                <w:sz w:val="18"/>
                <w:szCs w:val="18"/>
              </w:rPr>
            </w:pPr>
            <w:r>
              <w:rPr>
                <w:rFonts w:ascii="Verdana" w:hAnsi="Verdana"/>
                <w:color w:val="000000"/>
                <w:sz w:val="18"/>
                <w:szCs w:val="18"/>
              </w:rPr>
              <w:t>0,05</w:t>
            </w:r>
          </w:p>
        </w:tc>
      </w:tr>
      <w:tr w:rsidR="00A15BA8">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A15BA8" w:rsidRDefault="001A239D">
            <w:pPr>
              <w:jc w:val="center"/>
              <w:rPr>
                <w:rFonts w:ascii="Verdana" w:eastAsia="Arial Unicode MS" w:hAnsi="Verdana" w:cs="Arial Unicode MS"/>
                <w:color w:val="535346"/>
                <w:sz w:val="18"/>
                <w:szCs w:val="18"/>
              </w:rPr>
            </w:pPr>
            <w:r>
              <w:rPr>
                <w:rFonts w:ascii="Verdana" w:hAnsi="Verdana"/>
                <w:color w:val="000000"/>
                <w:sz w:val="18"/>
                <w:szCs w:val="18"/>
              </w:rPr>
              <w:t>Л5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A15BA8" w:rsidRDefault="001A239D">
            <w:pPr>
              <w:jc w:val="center"/>
              <w:rPr>
                <w:rFonts w:ascii="Verdana" w:eastAsia="Arial Unicode MS" w:hAnsi="Verdana" w:cs="Arial Unicode MS"/>
                <w:color w:val="535346"/>
                <w:sz w:val="18"/>
                <w:szCs w:val="18"/>
              </w:rPr>
            </w:pPr>
            <w:r>
              <w:rPr>
                <w:rFonts w:ascii="Verdana" w:hAnsi="Verdana"/>
                <w:color w:val="000000"/>
                <w:sz w:val="18"/>
                <w:szCs w:val="18"/>
              </w:rPr>
              <w:t>1,6 - 2,0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A15BA8" w:rsidRDefault="001A239D">
            <w:pPr>
              <w:jc w:val="center"/>
              <w:rPr>
                <w:rFonts w:ascii="Verdana" w:eastAsia="Arial Unicode MS" w:hAnsi="Verdana" w:cs="Arial Unicode MS"/>
                <w:color w:val="535346"/>
                <w:sz w:val="18"/>
                <w:szCs w:val="18"/>
              </w:rPr>
            </w:pPr>
            <w:r>
              <w:rPr>
                <w:rFonts w:ascii="Verdana" w:hAnsi="Verdana"/>
                <w:color w:val="000000"/>
                <w:sz w:val="18"/>
                <w:szCs w:val="18"/>
              </w:rPr>
              <w:t>&lt;=0,3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A15BA8" w:rsidRDefault="001A239D">
            <w:pPr>
              <w:jc w:val="center"/>
              <w:rPr>
                <w:rFonts w:ascii="Verdana" w:eastAsia="Arial Unicode MS" w:hAnsi="Verdana" w:cs="Arial Unicode MS"/>
                <w:color w:val="535346"/>
                <w:sz w:val="18"/>
                <w:szCs w:val="18"/>
              </w:rPr>
            </w:pPr>
            <w:r>
              <w:rPr>
                <w:rFonts w:ascii="Verdana" w:hAnsi="Verdana"/>
                <w:color w:val="000000"/>
                <w:sz w:val="18"/>
                <w:szCs w:val="18"/>
              </w:rPr>
              <w:t> 0,3 - 0,5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A15BA8" w:rsidRDefault="001A239D">
            <w:pPr>
              <w:jc w:val="center"/>
              <w:rPr>
                <w:rFonts w:ascii="Verdana" w:eastAsia="Arial Unicode MS" w:hAnsi="Verdana" w:cs="Arial Unicode MS"/>
                <w:color w:val="535346"/>
                <w:sz w:val="18"/>
                <w:szCs w:val="18"/>
              </w:rPr>
            </w:pPr>
            <w:r>
              <w:rPr>
                <w:rFonts w:ascii="Verdana" w:hAnsi="Verdana"/>
                <w:color w:val="000000"/>
                <w:sz w:val="18"/>
                <w:szCs w:val="18"/>
              </w:rPr>
              <w:t>0,5 - 0,9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A15BA8" w:rsidRDefault="001A239D">
            <w:pPr>
              <w:jc w:val="center"/>
              <w:rPr>
                <w:rFonts w:ascii="Verdana" w:eastAsia="Arial Unicode MS" w:hAnsi="Verdana" w:cs="Arial Unicode MS"/>
                <w:color w:val="535346"/>
                <w:sz w:val="18"/>
                <w:szCs w:val="18"/>
              </w:rPr>
            </w:pPr>
            <w:r>
              <w:rPr>
                <w:rFonts w:ascii="Verdana" w:hAnsi="Verdana"/>
                <w:color w:val="000000"/>
                <w:sz w:val="18"/>
                <w:szCs w:val="18"/>
              </w:rPr>
              <w:t>0,9 - 1,5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A15BA8" w:rsidRDefault="001A239D">
            <w:pPr>
              <w:jc w:val="center"/>
              <w:rPr>
                <w:rFonts w:ascii="Verdana" w:eastAsia="Arial Unicode MS" w:hAnsi="Verdana" w:cs="Arial Unicode MS"/>
                <w:color w:val="535346"/>
                <w:sz w:val="18"/>
                <w:szCs w:val="18"/>
              </w:rPr>
            </w:pPr>
            <w:r>
              <w:rPr>
                <w:rFonts w:ascii="Verdana" w:hAnsi="Verdana"/>
                <w:color w:val="000000"/>
                <w:sz w:val="18"/>
                <w:szCs w:val="18"/>
              </w:rPr>
              <w:t>0,08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A15BA8" w:rsidRDefault="001A239D">
            <w:pPr>
              <w:jc w:val="center"/>
              <w:rPr>
                <w:rFonts w:ascii="Verdana" w:eastAsia="Arial Unicode MS" w:hAnsi="Verdana" w:cs="Arial Unicode MS"/>
                <w:color w:val="535346"/>
                <w:sz w:val="18"/>
                <w:szCs w:val="18"/>
              </w:rPr>
            </w:pPr>
            <w:r>
              <w:rPr>
                <w:rFonts w:ascii="Verdana" w:hAnsi="Verdana"/>
                <w:color w:val="000000"/>
                <w:sz w:val="18"/>
                <w:szCs w:val="18"/>
              </w:rPr>
              <w:t>0,12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A15BA8" w:rsidRDefault="001A239D">
            <w:pPr>
              <w:jc w:val="center"/>
              <w:rPr>
                <w:rFonts w:ascii="Verdana" w:eastAsia="Arial Unicode MS" w:hAnsi="Verdana" w:cs="Arial Unicode MS"/>
                <w:color w:val="535346"/>
                <w:sz w:val="18"/>
                <w:szCs w:val="18"/>
              </w:rPr>
            </w:pPr>
            <w:r>
              <w:rPr>
                <w:rFonts w:ascii="Verdana" w:hAnsi="Verdana"/>
                <w:color w:val="000000"/>
                <w:sz w:val="18"/>
                <w:szCs w:val="18"/>
              </w:rPr>
              <w:t>0,3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A15BA8" w:rsidRDefault="001A239D">
            <w:pPr>
              <w:jc w:val="center"/>
              <w:rPr>
                <w:rFonts w:ascii="Verdana" w:eastAsia="Arial Unicode MS" w:hAnsi="Verdana" w:cs="Arial Unicode MS"/>
                <w:color w:val="535346"/>
                <w:sz w:val="18"/>
                <w:szCs w:val="18"/>
              </w:rPr>
            </w:pPr>
            <w:r>
              <w:rPr>
                <w:rFonts w:ascii="Verdana" w:hAnsi="Verdana"/>
                <w:color w:val="000000"/>
                <w:sz w:val="18"/>
                <w:szCs w:val="18"/>
              </w:rPr>
              <w:t>0,3 - 0,7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A15BA8" w:rsidRDefault="001A239D">
            <w:pPr>
              <w:jc w:val="center"/>
              <w:rPr>
                <w:rFonts w:ascii="Verdana" w:eastAsia="Arial Unicode MS" w:hAnsi="Verdana" w:cs="Arial Unicode MS"/>
                <w:color w:val="535346"/>
                <w:sz w:val="18"/>
                <w:szCs w:val="18"/>
              </w:rPr>
            </w:pPr>
            <w:r>
              <w:rPr>
                <w:rFonts w:ascii="Verdana" w:hAnsi="Verdana"/>
                <w:color w:val="000000"/>
                <w:sz w:val="18"/>
                <w:szCs w:val="18"/>
              </w:rPr>
              <w:t>0,7 - 1,2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A15BA8" w:rsidRDefault="001A239D">
            <w:pPr>
              <w:jc w:val="center"/>
              <w:rPr>
                <w:rFonts w:ascii="Verdana" w:eastAsia="Arial Unicode MS" w:hAnsi="Verdana" w:cs="Arial Unicode MS"/>
                <w:color w:val="535346"/>
                <w:sz w:val="18"/>
                <w:szCs w:val="18"/>
              </w:rPr>
            </w:pPr>
            <w:r>
              <w:rPr>
                <w:rFonts w:ascii="Verdana" w:hAnsi="Verdana"/>
                <w:color w:val="000000"/>
                <w:sz w:val="18"/>
                <w:szCs w:val="18"/>
              </w:rPr>
              <w:t>0,02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A15BA8" w:rsidRDefault="001A239D">
            <w:pPr>
              <w:jc w:val="center"/>
              <w:rPr>
                <w:rFonts w:ascii="Verdana" w:eastAsia="Arial Unicode MS" w:hAnsi="Verdana" w:cs="Arial Unicode MS"/>
                <w:color w:val="535346"/>
                <w:sz w:val="18"/>
                <w:szCs w:val="18"/>
              </w:rPr>
            </w:pPr>
            <w:r>
              <w:rPr>
                <w:rFonts w:ascii="Verdana" w:hAnsi="Verdana"/>
                <w:color w:val="000000"/>
                <w:sz w:val="18"/>
                <w:szCs w:val="18"/>
              </w:rPr>
              <w:t>0,03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A15BA8" w:rsidRDefault="001A239D">
            <w:pPr>
              <w:jc w:val="center"/>
              <w:rPr>
                <w:rFonts w:ascii="Verdana" w:eastAsia="Arial Unicode MS" w:hAnsi="Verdana" w:cs="Arial Unicode MS"/>
                <w:color w:val="535346"/>
                <w:sz w:val="18"/>
                <w:szCs w:val="18"/>
              </w:rPr>
            </w:pPr>
            <w:r>
              <w:rPr>
                <w:rFonts w:ascii="Verdana" w:hAnsi="Verdana"/>
                <w:color w:val="000000"/>
                <w:sz w:val="18"/>
                <w:szCs w:val="18"/>
              </w:rPr>
              <w:t>0,04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A15BA8" w:rsidRDefault="001A239D">
            <w:pPr>
              <w:jc w:val="center"/>
              <w:rPr>
                <w:rFonts w:ascii="Verdana" w:eastAsia="Arial Unicode MS" w:hAnsi="Verdana" w:cs="Arial Unicode MS"/>
                <w:color w:val="535346"/>
                <w:sz w:val="18"/>
                <w:szCs w:val="18"/>
              </w:rPr>
            </w:pPr>
            <w:r>
              <w:rPr>
                <w:rFonts w:ascii="Verdana" w:hAnsi="Verdana"/>
                <w:color w:val="000000"/>
                <w:sz w:val="18"/>
                <w:szCs w:val="18"/>
              </w:rPr>
              <w:t>0,05</w:t>
            </w:r>
          </w:p>
        </w:tc>
      </w:tr>
      <w:tr w:rsidR="00A15BA8">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A15BA8" w:rsidRDefault="001A239D">
            <w:pPr>
              <w:jc w:val="center"/>
              <w:rPr>
                <w:rFonts w:ascii="Verdana" w:eastAsia="Arial Unicode MS" w:hAnsi="Verdana" w:cs="Arial Unicode MS"/>
                <w:color w:val="535346"/>
                <w:sz w:val="18"/>
                <w:szCs w:val="18"/>
              </w:rPr>
            </w:pPr>
            <w:r>
              <w:rPr>
                <w:rFonts w:ascii="Verdana" w:hAnsi="Verdana"/>
                <w:color w:val="000000"/>
                <w:sz w:val="18"/>
                <w:szCs w:val="18"/>
              </w:rPr>
              <w:t>Л6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A15BA8" w:rsidRDefault="001A239D">
            <w:pPr>
              <w:jc w:val="center"/>
              <w:rPr>
                <w:rFonts w:ascii="Verdana" w:eastAsia="Arial Unicode MS" w:hAnsi="Verdana" w:cs="Arial Unicode MS"/>
                <w:color w:val="535346"/>
                <w:sz w:val="18"/>
                <w:szCs w:val="18"/>
              </w:rPr>
            </w:pPr>
            <w:r>
              <w:rPr>
                <w:rFonts w:ascii="Verdana" w:hAnsi="Verdana"/>
                <w:color w:val="000000"/>
                <w:sz w:val="18"/>
                <w:szCs w:val="18"/>
              </w:rPr>
              <w:t>1,2 - 1,6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A15BA8" w:rsidRDefault="001A239D">
            <w:pPr>
              <w:jc w:val="center"/>
              <w:rPr>
                <w:rFonts w:ascii="Verdana" w:eastAsia="Arial Unicode MS" w:hAnsi="Verdana" w:cs="Arial Unicode MS"/>
                <w:color w:val="535346"/>
                <w:sz w:val="18"/>
                <w:szCs w:val="18"/>
              </w:rPr>
            </w:pPr>
            <w:r>
              <w:rPr>
                <w:rFonts w:ascii="Verdana" w:hAnsi="Verdana"/>
                <w:color w:val="000000"/>
                <w:sz w:val="18"/>
                <w:szCs w:val="18"/>
              </w:rPr>
              <w:t>&lt;=0,3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A15BA8" w:rsidRDefault="001A239D">
            <w:pPr>
              <w:jc w:val="center"/>
              <w:rPr>
                <w:rFonts w:ascii="Verdana" w:eastAsia="Arial Unicode MS" w:hAnsi="Verdana" w:cs="Arial Unicode MS"/>
                <w:color w:val="535346"/>
                <w:sz w:val="18"/>
                <w:szCs w:val="18"/>
              </w:rPr>
            </w:pPr>
            <w:r>
              <w:rPr>
                <w:rFonts w:ascii="Verdana" w:hAnsi="Verdana"/>
                <w:color w:val="000000"/>
                <w:sz w:val="18"/>
                <w:szCs w:val="18"/>
              </w:rPr>
              <w:t> 0,3 - 0,5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A15BA8" w:rsidRDefault="001A239D">
            <w:pPr>
              <w:jc w:val="center"/>
              <w:rPr>
                <w:rFonts w:ascii="Verdana" w:eastAsia="Arial Unicode MS" w:hAnsi="Verdana" w:cs="Arial Unicode MS"/>
                <w:color w:val="535346"/>
                <w:sz w:val="18"/>
                <w:szCs w:val="18"/>
              </w:rPr>
            </w:pPr>
            <w:r>
              <w:rPr>
                <w:rFonts w:ascii="Verdana" w:hAnsi="Verdana"/>
                <w:color w:val="000000"/>
                <w:sz w:val="18"/>
                <w:szCs w:val="18"/>
              </w:rPr>
              <w:t>0,5 - 0,9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A15BA8" w:rsidRDefault="001A239D">
            <w:pPr>
              <w:jc w:val="center"/>
              <w:rPr>
                <w:rFonts w:ascii="Verdana" w:eastAsia="Arial Unicode MS" w:hAnsi="Verdana" w:cs="Arial Unicode MS"/>
                <w:color w:val="535346"/>
                <w:sz w:val="18"/>
                <w:szCs w:val="18"/>
              </w:rPr>
            </w:pPr>
            <w:r>
              <w:rPr>
                <w:rFonts w:ascii="Verdana" w:hAnsi="Verdana"/>
                <w:color w:val="000000"/>
                <w:sz w:val="18"/>
                <w:szCs w:val="18"/>
              </w:rPr>
              <w:t>0,9 - 1,5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A15BA8" w:rsidRDefault="001A239D">
            <w:pPr>
              <w:jc w:val="center"/>
              <w:rPr>
                <w:rFonts w:ascii="Verdana" w:eastAsia="Arial Unicode MS" w:hAnsi="Verdana" w:cs="Arial Unicode MS"/>
                <w:color w:val="535346"/>
                <w:sz w:val="18"/>
                <w:szCs w:val="18"/>
              </w:rPr>
            </w:pPr>
            <w:r>
              <w:rPr>
                <w:rFonts w:ascii="Verdana" w:hAnsi="Verdana"/>
                <w:color w:val="000000"/>
                <w:sz w:val="18"/>
                <w:szCs w:val="18"/>
              </w:rPr>
              <w:t>0,08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A15BA8" w:rsidRDefault="001A239D">
            <w:pPr>
              <w:jc w:val="center"/>
              <w:rPr>
                <w:rFonts w:ascii="Verdana" w:eastAsia="Arial Unicode MS" w:hAnsi="Verdana" w:cs="Arial Unicode MS"/>
                <w:color w:val="535346"/>
                <w:sz w:val="18"/>
                <w:szCs w:val="18"/>
              </w:rPr>
            </w:pPr>
            <w:r>
              <w:rPr>
                <w:rFonts w:ascii="Verdana" w:hAnsi="Verdana"/>
                <w:color w:val="000000"/>
                <w:sz w:val="18"/>
                <w:szCs w:val="18"/>
              </w:rPr>
              <w:t>0,12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A15BA8" w:rsidRDefault="001A239D">
            <w:pPr>
              <w:jc w:val="center"/>
              <w:rPr>
                <w:rFonts w:ascii="Verdana" w:eastAsia="Arial Unicode MS" w:hAnsi="Verdana" w:cs="Arial Unicode MS"/>
                <w:color w:val="535346"/>
                <w:sz w:val="18"/>
                <w:szCs w:val="18"/>
              </w:rPr>
            </w:pPr>
            <w:r>
              <w:rPr>
                <w:rFonts w:ascii="Verdana" w:hAnsi="Verdana"/>
                <w:color w:val="000000"/>
                <w:sz w:val="18"/>
                <w:szCs w:val="18"/>
              </w:rPr>
              <w:t>0,3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A15BA8" w:rsidRDefault="001A239D">
            <w:pPr>
              <w:jc w:val="center"/>
              <w:rPr>
                <w:rFonts w:ascii="Verdana" w:eastAsia="Arial Unicode MS" w:hAnsi="Verdana" w:cs="Arial Unicode MS"/>
                <w:color w:val="535346"/>
                <w:sz w:val="18"/>
                <w:szCs w:val="18"/>
              </w:rPr>
            </w:pPr>
            <w:r>
              <w:rPr>
                <w:rFonts w:ascii="Verdana" w:hAnsi="Verdana"/>
                <w:color w:val="000000"/>
                <w:sz w:val="18"/>
                <w:szCs w:val="18"/>
              </w:rPr>
              <w:t>0,3 - 0,7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A15BA8" w:rsidRDefault="001A239D">
            <w:pPr>
              <w:jc w:val="center"/>
              <w:rPr>
                <w:rFonts w:ascii="Verdana" w:eastAsia="Arial Unicode MS" w:hAnsi="Verdana" w:cs="Arial Unicode MS"/>
                <w:color w:val="535346"/>
                <w:sz w:val="18"/>
                <w:szCs w:val="18"/>
              </w:rPr>
            </w:pPr>
            <w:r>
              <w:rPr>
                <w:rFonts w:ascii="Verdana" w:hAnsi="Verdana"/>
                <w:color w:val="000000"/>
                <w:sz w:val="18"/>
                <w:szCs w:val="18"/>
              </w:rPr>
              <w:t>0,7 - 1,2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A15BA8" w:rsidRDefault="001A239D">
            <w:pPr>
              <w:jc w:val="center"/>
              <w:rPr>
                <w:rFonts w:ascii="Verdana" w:eastAsia="Arial Unicode MS" w:hAnsi="Verdana" w:cs="Arial Unicode MS"/>
                <w:color w:val="535346"/>
                <w:sz w:val="18"/>
                <w:szCs w:val="18"/>
              </w:rPr>
            </w:pPr>
            <w:r>
              <w:rPr>
                <w:rFonts w:ascii="Verdana" w:hAnsi="Verdana"/>
                <w:color w:val="000000"/>
                <w:sz w:val="18"/>
                <w:szCs w:val="18"/>
              </w:rPr>
              <w:t>0,02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A15BA8" w:rsidRDefault="001A239D">
            <w:pPr>
              <w:jc w:val="center"/>
              <w:rPr>
                <w:rFonts w:ascii="Verdana" w:eastAsia="Arial Unicode MS" w:hAnsi="Verdana" w:cs="Arial Unicode MS"/>
                <w:color w:val="535346"/>
                <w:sz w:val="18"/>
                <w:szCs w:val="18"/>
              </w:rPr>
            </w:pPr>
            <w:r>
              <w:rPr>
                <w:rFonts w:ascii="Verdana" w:hAnsi="Verdana"/>
                <w:color w:val="000000"/>
                <w:sz w:val="18"/>
                <w:szCs w:val="18"/>
              </w:rPr>
              <w:t>0,03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A15BA8" w:rsidRDefault="001A239D">
            <w:pPr>
              <w:jc w:val="center"/>
              <w:rPr>
                <w:rFonts w:ascii="Verdana" w:eastAsia="Arial Unicode MS" w:hAnsi="Verdana" w:cs="Arial Unicode MS"/>
                <w:color w:val="535346"/>
                <w:sz w:val="18"/>
                <w:szCs w:val="18"/>
              </w:rPr>
            </w:pPr>
            <w:r>
              <w:rPr>
                <w:rFonts w:ascii="Verdana" w:hAnsi="Verdana"/>
                <w:color w:val="000000"/>
                <w:sz w:val="18"/>
                <w:szCs w:val="18"/>
              </w:rPr>
              <w:t>0,04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A15BA8" w:rsidRDefault="001A239D">
            <w:pPr>
              <w:jc w:val="center"/>
              <w:rPr>
                <w:rFonts w:ascii="Verdana" w:eastAsia="Arial Unicode MS" w:hAnsi="Verdana" w:cs="Arial Unicode MS"/>
                <w:color w:val="535346"/>
                <w:sz w:val="18"/>
                <w:szCs w:val="18"/>
              </w:rPr>
            </w:pPr>
            <w:r>
              <w:rPr>
                <w:rFonts w:ascii="Verdana" w:hAnsi="Verdana"/>
                <w:color w:val="000000"/>
                <w:sz w:val="18"/>
                <w:szCs w:val="18"/>
              </w:rPr>
              <w:t>0,05</w:t>
            </w:r>
          </w:p>
        </w:tc>
      </w:tr>
    </w:tbl>
    <w:p w:rsidR="00A15BA8" w:rsidRDefault="001A239D">
      <w:pPr>
        <w:pStyle w:val="a5"/>
        <w:jc w:val="center"/>
        <w:rPr>
          <w:rFonts w:ascii="Verdana" w:hAnsi="Verdana"/>
          <w:sz w:val="18"/>
          <w:szCs w:val="18"/>
        </w:rPr>
      </w:pPr>
      <w:r>
        <w:rPr>
          <w:rFonts w:ascii="Verdana" w:hAnsi="Verdana"/>
          <w:b/>
          <w:bCs/>
          <w:color w:val="000000"/>
          <w:sz w:val="18"/>
          <w:szCs w:val="18"/>
        </w:rPr>
        <w:t>Чугун антифрикционный для отливок. ГОСТ 1585</w:t>
      </w:r>
    </w:p>
    <w:p w:rsidR="00A15BA8" w:rsidRDefault="001A239D">
      <w:pPr>
        <w:rPr>
          <w:rFonts w:ascii="Verdana" w:hAnsi="Verdana"/>
          <w:sz w:val="18"/>
          <w:szCs w:val="18"/>
        </w:rPr>
      </w:pPr>
      <w:r>
        <w:rPr>
          <w:rFonts w:ascii="Verdana" w:hAnsi="Verdana"/>
          <w:color w:val="000000"/>
          <w:sz w:val="18"/>
          <w:szCs w:val="18"/>
        </w:rPr>
        <w:t>* В обозначении марки: АЧ - антифрикционный чугун: С - серый с пластинчатым графитом; В - высокопрочный с шаровидным графитом; К - ковкий с компактным графитом; цифра - порядковый номер марки.</w:t>
      </w:r>
      <w:r>
        <w:rPr>
          <w:rFonts w:ascii="Verdana" w:hAnsi="Verdana"/>
          <w:sz w:val="18"/>
          <w:szCs w:val="18"/>
        </w:rPr>
        <w:t xml:space="preserve"> </w:t>
      </w:r>
    </w:p>
    <w:p w:rsidR="00A15BA8" w:rsidRDefault="001A239D">
      <w:pPr>
        <w:pStyle w:val="a5"/>
        <w:rPr>
          <w:rFonts w:ascii="Verdana" w:hAnsi="Verdana"/>
          <w:sz w:val="18"/>
          <w:szCs w:val="18"/>
        </w:rPr>
      </w:pPr>
      <w:r>
        <w:rPr>
          <w:rFonts w:ascii="Verdana" w:hAnsi="Verdana"/>
          <w:b/>
          <w:bCs/>
          <w:color w:val="000000"/>
          <w:sz w:val="18"/>
          <w:szCs w:val="18"/>
        </w:rPr>
        <w:t>АЧС-1</w:t>
      </w:r>
      <w:r>
        <w:rPr>
          <w:rFonts w:ascii="Verdana" w:hAnsi="Verdana"/>
          <w:color w:val="000000"/>
          <w:sz w:val="18"/>
          <w:szCs w:val="18"/>
        </w:rPr>
        <w:t xml:space="preserve"> Для работы в паре с закаленным или нормализованным валом</w:t>
      </w:r>
      <w:r>
        <w:rPr>
          <w:rFonts w:ascii="Verdana" w:hAnsi="Verdana"/>
          <w:sz w:val="18"/>
          <w:szCs w:val="18"/>
        </w:rPr>
        <w:t xml:space="preserve"> </w:t>
      </w:r>
      <w:r>
        <w:rPr>
          <w:rFonts w:ascii="Verdana" w:hAnsi="Verdana"/>
          <w:sz w:val="18"/>
          <w:szCs w:val="18"/>
        </w:rPr>
        <w:br/>
      </w:r>
      <w:r>
        <w:rPr>
          <w:rFonts w:ascii="Verdana" w:hAnsi="Verdana"/>
          <w:b/>
          <w:bCs/>
          <w:color w:val="000000"/>
          <w:sz w:val="18"/>
          <w:szCs w:val="18"/>
        </w:rPr>
        <w:t>АЧС-2</w:t>
      </w:r>
      <w:r>
        <w:rPr>
          <w:rFonts w:ascii="Verdana" w:hAnsi="Verdana"/>
          <w:color w:val="000000"/>
          <w:sz w:val="18"/>
          <w:szCs w:val="18"/>
        </w:rPr>
        <w:t xml:space="preserve"> Для работы в паре с закаленным или нормализованным валом</w:t>
      </w:r>
      <w:r>
        <w:rPr>
          <w:rFonts w:ascii="Verdana" w:hAnsi="Verdana"/>
          <w:sz w:val="18"/>
          <w:szCs w:val="18"/>
        </w:rPr>
        <w:t xml:space="preserve"> </w:t>
      </w:r>
      <w:r>
        <w:rPr>
          <w:rFonts w:ascii="Verdana" w:hAnsi="Verdana"/>
          <w:sz w:val="18"/>
          <w:szCs w:val="18"/>
        </w:rPr>
        <w:br/>
      </w:r>
      <w:r>
        <w:rPr>
          <w:rFonts w:ascii="Verdana" w:hAnsi="Verdana"/>
          <w:b/>
          <w:bCs/>
          <w:color w:val="000000"/>
          <w:sz w:val="18"/>
          <w:szCs w:val="18"/>
        </w:rPr>
        <w:t>АЧС-3</w:t>
      </w:r>
      <w:r>
        <w:rPr>
          <w:rFonts w:ascii="Verdana" w:hAnsi="Verdana"/>
          <w:color w:val="000000"/>
          <w:sz w:val="18"/>
          <w:szCs w:val="18"/>
        </w:rPr>
        <w:t xml:space="preserve"> Для работы в паре с закаленным или нормализованным валом или валом, не подвергающимся термической обработке</w:t>
      </w:r>
      <w:r>
        <w:rPr>
          <w:rFonts w:ascii="Verdana" w:hAnsi="Verdana"/>
          <w:sz w:val="18"/>
          <w:szCs w:val="18"/>
        </w:rPr>
        <w:t xml:space="preserve"> </w:t>
      </w:r>
      <w:r>
        <w:rPr>
          <w:rFonts w:ascii="Verdana" w:hAnsi="Verdana"/>
          <w:sz w:val="18"/>
          <w:szCs w:val="18"/>
        </w:rPr>
        <w:br/>
      </w:r>
      <w:r>
        <w:rPr>
          <w:rFonts w:ascii="Verdana" w:hAnsi="Verdana"/>
          <w:b/>
          <w:bCs/>
          <w:color w:val="000000"/>
          <w:sz w:val="18"/>
          <w:szCs w:val="18"/>
        </w:rPr>
        <w:t>АЧС-4</w:t>
      </w:r>
      <w:r>
        <w:rPr>
          <w:rFonts w:ascii="Verdana" w:hAnsi="Verdana"/>
          <w:color w:val="000000"/>
          <w:sz w:val="18"/>
          <w:szCs w:val="18"/>
        </w:rPr>
        <w:t xml:space="preserve"> Для работы в паре с закаленным или нормализованным валом</w:t>
      </w:r>
      <w:r>
        <w:rPr>
          <w:rFonts w:ascii="Verdana" w:hAnsi="Verdana"/>
          <w:sz w:val="18"/>
          <w:szCs w:val="18"/>
        </w:rPr>
        <w:t xml:space="preserve"> </w:t>
      </w:r>
      <w:r>
        <w:rPr>
          <w:rFonts w:ascii="Verdana" w:hAnsi="Verdana"/>
          <w:sz w:val="18"/>
          <w:szCs w:val="18"/>
        </w:rPr>
        <w:br/>
      </w:r>
      <w:r>
        <w:rPr>
          <w:rFonts w:ascii="Verdana" w:hAnsi="Verdana"/>
          <w:b/>
          <w:bCs/>
          <w:color w:val="000000"/>
          <w:sz w:val="18"/>
          <w:szCs w:val="18"/>
        </w:rPr>
        <w:t>АЧС-5</w:t>
      </w:r>
      <w:r>
        <w:rPr>
          <w:rFonts w:ascii="Verdana" w:hAnsi="Verdana"/>
          <w:color w:val="000000"/>
          <w:sz w:val="18"/>
          <w:szCs w:val="18"/>
        </w:rPr>
        <w:t xml:space="preserve"> Для работы в особо нагруженных узлах трения в паре с закаленным или нормализованным валом</w:t>
      </w:r>
      <w:r>
        <w:rPr>
          <w:rFonts w:ascii="Verdana" w:hAnsi="Verdana"/>
          <w:sz w:val="18"/>
          <w:szCs w:val="18"/>
        </w:rPr>
        <w:t xml:space="preserve"> </w:t>
      </w:r>
      <w:r>
        <w:rPr>
          <w:rFonts w:ascii="Verdana" w:hAnsi="Verdana"/>
          <w:sz w:val="18"/>
          <w:szCs w:val="18"/>
        </w:rPr>
        <w:br/>
      </w:r>
      <w:r>
        <w:rPr>
          <w:rFonts w:ascii="Verdana" w:hAnsi="Verdana"/>
          <w:b/>
          <w:bCs/>
          <w:color w:val="000000"/>
          <w:sz w:val="18"/>
          <w:szCs w:val="18"/>
        </w:rPr>
        <w:t>АЧС-6</w:t>
      </w:r>
      <w:r>
        <w:rPr>
          <w:rFonts w:ascii="Verdana" w:hAnsi="Verdana"/>
          <w:color w:val="000000"/>
          <w:sz w:val="18"/>
          <w:szCs w:val="18"/>
        </w:rPr>
        <w:t xml:space="preserve"> Для работы в узлах трения при температуре до 300 С в паре с валом, не подвергающимся термической обработке</w:t>
      </w:r>
      <w:r>
        <w:rPr>
          <w:rFonts w:ascii="Verdana" w:hAnsi="Verdana"/>
          <w:sz w:val="18"/>
          <w:szCs w:val="18"/>
        </w:rPr>
        <w:t xml:space="preserve"> </w:t>
      </w:r>
      <w:r>
        <w:rPr>
          <w:rFonts w:ascii="Verdana" w:hAnsi="Verdana"/>
          <w:sz w:val="18"/>
          <w:szCs w:val="18"/>
        </w:rPr>
        <w:br/>
      </w:r>
      <w:r>
        <w:rPr>
          <w:rFonts w:ascii="Verdana" w:hAnsi="Verdana"/>
          <w:b/>
          <w:bCs/>
          <w:color w:val="000000"/>
          <w:sz w:val="18"/>
          <w:szCs w:val="18"/>
        </w:rPr>
        <w:t>АЧВ-1</w:t>
      </w:r>
      <w:r>
        <w:rPr>
          <w:rFonts w:ascii="Verdana" w:hAnsi="Verdana"/>
          <w:color w:val="000000"/>
          <w:sz w:val="18"/>
          <w:szCs w:val="18"/>
        </w:rPr>
        <w:t xml:space="preserve"> Для работы в узлах трения с повышенными окружными скоростями в паре с закаленным или нормализованным валом</w:t>
      </w:r>
      <w:r>
        <w:rPr>
          <w:rFonts w:ascii="Verdana" w:hAnsi="Verdana"/>
          <w:sz w:val="18"/>
          <w:szCs w:val="18"/>
        </w:rPr>
        <w:t xml:space="preserve"> </w:t>
      </w:r>
      <w:r>
        <w:rPr>
          <w:rFonts w:ascii="Verdana" w:hAnsi="Verdana"/>
          <w:sz w:val="18"/>
          <w:szCs w:val="18"/>
        </w:rPr>
        <w:br/>
      </w:r>
      <w:r>
        <w:rPr>
          <w:rFonts w:ascii="Verdana" w:hAnsi="Verdana"/>
          <w:b/>
          <w:bCs/>
          <w:color w:val="000000"/>
          <w:sz w:val="18"/>
          <w:szCs w:val="18"/>
        </w:rPr>
        <w:t>АЧВ-2</w:t>
      </w:r>
      <w:r>
        <w:rPr>
          <w:rFonts w:ascii="Verdana" w:hAnsi="Verdana"/>
          <w:color w:val="000000"/>
          <w:sz w:val="18"/>
          <w:szCs w:val="18"/>
        </w:rPr>
        <w:t xml:space="preserve"> Для работы в условиях трения с повышенными окружными скоростями в паре с валом, не подвергающимся термической обработке</w:t>
      </w:r>
      <w:r>
        <w:rPr>
          <w:rFonts w:ascii="Verdana" w:hAnsi="Verdana"/>
          <w:sz w:val="18"/>
          <w:szCs w:val="18"/>
        </w:rPr>
        <w:t xml:space="preserve"> </w:t>
      </w:r>
      <w:r>
        <w:rPr>
          <w:rFonts w:ascii="Verdana" w:hAnsi="Verdana"/>
          <w:sz w:val="18"/>
          <w:szCs w:val="18"/>
        </w:rPr>
        <w:br/>
      </w:r>
      <w:r>
        <w:rPr>
          <w:rFonts w:ascii="Verdana" w:hAnsi="Verdana"/>
          <w:b/>
          <w:bCs/>
          <w:color w:val="000000"/>
          <w:sz w:val="18"/>
          <w:szCs w:val="18"/>
        </w:rPr>
        <w:t>АЧК-1</w:t>
      </w:r>
      <w:r>
        <w:rPr>
          <w:rFonts w:ascii="Verdana" w:hAnsi="Verdana"/>
          <w:color w:val="000000"/>
          <w:sz w:val="18"/>
          <w:szCs w:val="18"/>
        </w:rPr>
        <w:t xml:space="preserve"> Для работы в паре с закаленным или нормализованным валом</w:t>
      </w:r>
      <w:r>
        <w:rPr>
          <w:rFonts w:ascii="Verdana" w:hAnsi="Verdana"/>
          <w:sz w:val="18"/>
          <w:szCs w:val="18"/>
        </w:rPr>
        <w:t xml:space="preserve"> </w:t>
      </w:r>
      <w:r>
        <w:rPr>
          <w:rFonts w:ascii="Verdana" w:hAnsi="Verdana"/>
          <w:sz w:val="18"/>
          <w:szCs w:val="18"/>
        </w:rPr>
        <w:br/>
      </w:r>
      <w:r>
        <w:rPr>
          <w:rFonts w:ascii="Verdana" w:hAnsi="Verdana"/>
          <w:b/>
          <w:bCs/>
          <w:color w:val="000000"/>
          <w:sz w:val="18"/>
          <w:szCs w:val="18"/>
        </w:rPr>
        <w:t>АЧК-2</w:t>
      </w:r>
      <w:r>
        <w:rPr>
          <w:rFonts w:ascii="Verdana" w:hAnsi="Verdana"/>
          <w:color w:val="000000"/>
          <w:sz w:val="18"/>
          <w:szCs w:val="18"/>
        </w:rPr>
        <w:t xml:space="preserve"> Для работы в паре с валом, не подвергающимся термической обработке</w:t>
      </w:r>
      <w:r>
        <w:rPr>
          <w:rFonts w:ascii="Verdana" w:hAnsi="Verdana"/>
          <w:sz w:val="18"/>
          <w:szCs w:val="18"/>
        </w:rPr>
        <w:t xml:space="preserve"> </w:t>
      </w:r>
    </w:p>
    <w:p w:rsidR="00A15BA8" w:rsidRDefault="001A239D">
      <w:pPr>
        <w:pStyle w:val="a5"/>
        <w:jc w:val="center"/>
        <w:rPr>
          <w:rFonts w:ascii="Verdana" w:hAnsi="Verdana"/>
          <w:sz w:val="18"/>
          <w:szCs w:val="18"/>
        </w:rPr>
      </w:pPr>
      <w:r>
        <w:rPr>
          <w:rFonts w:ascii="Verdana" w:hAnsi="Verdana"/>
          <w:b/>
          <w:bCs/>
          <w:color w:val="000000"/>
          <w:sz w:val="18"/>
          <w:szCs w:val="18"/>
        </w:rPr>
        <w:t>Дробь чугунная техническая</w:t>
      </w:r>
    </w:p>
    <w:p w:rsidR="00A15BA8" w:rsidRDefault="001A239D">
      <w:pPr>
        <w:rPr>
          <w:rFonts w:ascii="Verdana" w:hAnsi="Verdana"/>
          <w:sz w:val="18"/>
          <w:szCs w:val="18"/>
        </w:rPr>
      </w:pPr>
      <w:r>
        <w:rPr>
          <w:rFonts w:ascii="Verdana" w:hAnsi="Verdana"/>
          <w:color w:val="000000"/>
          <w:sz w:val="18"/>
          <w:szCs w:val="18"/>
        </w:rPr>
        <w:t>Дробь чугунная литая (ДЧЛ) и дробь чугунная колотая (ДЧК) предназначены:</w:t>
      </w:r>
      <w:r>
        <w:rPr>
          <w:rFonts w:ascii="Verdana" w:hAnsi="Verdana"/>
          <w:sz w:val="18"/>
          <w:szCs w:val="18"/>
        </w:rPr>
        <w:t xml:space="preserve"> </w:t>
      </w:r>
      <w:r>
        <w:rPr>
          <w:rFonts w:ascii="Verdana" w:hAnsi="Verdana"/>
          <w:sz w:val="18"/>
          <w:szCs w:val="18"/>
        </w:rPr>
        <w:br/>
      </w:r>
      <w:r>
        <w:rPr>
          <w:rFonts w:ascii="Verdana" w:hAnsi="Verdana"/>
          <w:color w:val="000000"/>
          <w:sz w:val="18"/>
          <w:szCs w:val="18"/>
        </w:rPr>
        <w:t>- для дробеметной и дробеструйной очистки отливок, поковок, стального проката до и после термообработки;</w:t>
      </w:r>
      <w:r>
        <w:rPr>
          <w:rFonts w:ascii="Verdana" w:hAnsi="Verdana"/>
          <w:sz w:val="18"/>
          <w:szCs w:val="18"/>
        </w:rPr>
        <w:t xml:space="preserve"> </w:t>
      </w:r>
      <w:r>
        <w:rPr>
          <w:rFonts w:ascii="Verdana" w:hAnsi="Verdana"/>
          <w:sz w:val="18"/>
          <w:szCs w:val="18"/>
        </w:rPr>
        <w:br/>
      </w:r>
      <w:r>
        <w:rPr>
          <w:rFonts w:ascii="Verdana" w:hAnsi="Verdana"/>
          <w:color w:val="000000"/>
          <w:sz w:val="18"/>
          <w:szCs w:val="18"/>
        </w:rPr>
        <w:t>- для поверхностного упрочения деталей типа валов, рессор, зубчатых колес и т.д.;</w:t>
      </w:r>
      <w:r>
        <w:rPr>
          <w:rFonts w:ascii="Verdana" w:hAnsi="Verdana"/>
          <w:sz w:val="18"/>
          <w:szCs w:val="18"/>
        </w:rPr>
        <w:t xml:space="preserve"> </w:t>
      </w:r>
      <w:r>
        <w:rPr>
          <w:rFonts w:ascii="Verdana" w:hAnsi="Verdana"/>
          <w:sz w:val="18"/>
          <w:szCs w:val="18"/>
        </w:rPr>
        <w:br/>
      </w:r>
      <w:r>
        <w:rPr>
          <w:rFonts w:ascii="Verdana" w:hAnsi="Verdana"/>
          <w:color w:val="000000"/>
          <w:sz w:val="18"/>
          <w:szCs w:val="18"/>
        </w:rPr>
        <w:t>- для подготовки поверхностей под гальванические покрытия, эмалирование, покраску;</w:t>
      </w:r>
      <w:r>
        <w:rPr>
          <w:rFonts w:ascii="Verdana" w:hAnsi="Verdana"/>
          <w:sz w:val="18"/>
          <w:szCs w:val="18"/>
        </w:rPr>
        <w:t xml:space="preserve"> </w:t>
      </w:r>
      <w:r>
        <w:rPr>
          <w:rFonts w:ascii="Verdana" w:hAnsi="Verdana"/>
          <w:sz w:val="18"/>
          <w:szCs w:val="18"/>
        </w:rPr>
        <w:br/>
      </w:r>
      <w:r>
        <w:rPr>
          <w:rFonts w:ascii="Verdana" w:hAnsi="Verdana"/>
          <w:color w:val="000000"/>
          <w:sz w:val="18"/>
          <w:szCs w:val="18"/>
        </w:rPr>
        <w:t>- для распиловки гранита.</w:t>
      </w:r>
      <w:r>
        <w:rPr>
          <w:rFonts w:ascii="Verdana" w:hAnsi="Verdana"/>
          <w:sz w:val="18"/>
          <w:szCs w:val="18"/>
        </w:rPr>
        <w:t xml:space="preserve"> </w:t>
      </w:r>
      <w:r>
        <w:rPr>
          <w:rFonts w:ascii="Verdana" w:hAnsi="Verdana"/>
          <w:sz w:val="18"/>
          <w:szCs w:val="18"/>
        </w:rPr>
        <w:br/>
      </w:r>
      <w:r>
        <w:rPr>
          <w:rFonts w:ascii="Verdana" w:hAnsi="Verdana"/>
          <w:color w:val="000000"/>
          <w:sz w:val="18"/>
          <w:szCs w:val="18"/>
        </w:rPr>
        <w:t>Дробь чугунная литая изготавливается следующих номеров: 0.5; 0.8; 1.0; 1.4; 1.8; 2.2; 2.8; 3.2; 3.6.</w:t>
      </w:r>
      <w:r>
        <w:rPr>
          <w:rFonts w:ascii="Verdana" w:hAnsi="Verdana"/>
          <w:sz w:val="18"/>
          <w:szCs w:val="18"/>
        </w:rPr>
        <w:t xml:space="preserve"> </w:t>
      </w:r>
      <w:r>
        <w:rPr>
          <w:rFonts w:ascii="Verdana" w:hAnsi="Verdana"/>
          <w:sz w:val="18"/>
          <w:szCs w:val="18"/>
        </w:rPr>
        <w:br/>
      </w:r>
      <w:r>
        <w:rPr>
          <w:rFonts w:ascii="Verdana" w:hAnsi="Verdana"/>
          <w:color w:val="000000"/>
          <w:sz w:val="18"/>
          <w:szCs w:val="18"/>
        </w:rPr>
        <w:t>Дробь чугунная литая номер 5.0 - балластная, изготавливается по ТУ 4196-008-00211033-95 и используется для заполнения балластных емкостей электровозов и тепловозов, как абразив при очистке труб паровых и водогрейных котлов. Дробь чугунная литая упаковывается в металлические контейнеры вместимостью 2000 и 4000 кг., в мешки типа "Биг-Бэг" вместимостью 1000 кг.</w:t>
      </w:r>
      <w:r>
        <w:rPr>
          <w:rFonts w:ascii="Verdana" w:hAnsi="Verdana"/>
          <w:sz w:val="18"/>
          <w:szCs w:val="18"/>
        </w:rPr>
        <w:t xml:space="preserve"> </w:t>
      </w:r>
      <w:r>
        <w:rPr>
          <w:rFonts w:ascii="Verdana" w:hAnsi="Verdana"/>
          <w:sz w:val="18"/>
          <w:szCs w:val="18"/>
        </w:rPr>
        <w:br/>
      </w:r>
      <w:r>
        <w:rPr>
          <w:rFonts w:ascii="Verdana" w:hAnsi="Verdana"/>
          <w:color w:val="000000"/>
          <w:sz w:val="18"/>
          <w:szCs w:val="18"/>
        </w:rPr>
        <w:t>Дробь чугунная колотая изготавливается следующих номеров: 0.3; 0.5; 0.8; 1.0; 1.4; 1.8. Упаковывается в мешки типа "Биг-Бэг" вместимостью 1000 кг., в бумажные мешки вместимостью 40 кг и в мешки из пропиленовой ткани вместимостью 25 кг.</w:t>
      </w:r>
      <w:r>
        <w:rPr>
          <w:rFonts w:ascii="Verdana" w:hAnsi="Verdana"/>
          <w:sz w:val="18"/>
          <w:szCs w:val="18"/>
        </w:rPr>
        <w:t xml:space="preserve"> </w:t>
      </w:r>
    </w:p>
    <w:p w:rsidR="00A15BA8" w:rsidRDefault="00A15BA8">
      <w:pPr>
        <w:spacing w:before="100" w:beforeAutospacing="1" w:after="100" w:afterAutospacing="1"/>
        <w:ind w:left="720" w:right="720"/>
        <w:rPr>
          <w:rFonts w:ascii="Verdana" w:hAnsi="Verdana"/>
          <w:sz w:val="18"/>
          <w:szCs w:val="18"/>
        </w:rPr>
      </w:pPr>
    </w:p>
    <w:p w:rsidR="00A15BA8" w:rsidRDefault="001A239D">
      <w:pPr>
        <w:pStyle w:val="big"/>
      </w:pPr>
      <w:r>
        <w:rPr>
          <w:b/>
          <w:bCs/>
          <w:color w:val="000066"/>
        </w:rPr>
        <w:t>Гвозди</w:t>
      </w:r>
    </w:p>
    <w:tbl>
      <w:tblPr>
        <w:tblW w:w="9750" w:type="dxa"/>
        <w:jc w:val="center"/>
        <w:tblCellSpacing w:w="22" w:type="dxa"/>
        <w:tblCellMar>
          <w:top w:w="60" w:type="dxa"/>
          <w:left w:w="60" w:type="dxa"/>
          <w:bottom w:w="60" w:type="dxa"/>
          <w:right w:w="60" w:type="dxa"/>
        </w:tblCellMar>
        <w:tblLook w:val="0000" w:firstRow="0" w:lastRow="0" w:firstColumn="0" w:lastColumn="0" w:noHBand="0" w:noVBand="0"/>
      </w:tblPr>
      <w:tblGrid>
        <w:gridCol w:w="3156"/>
        <w:gridCol w:w="6594"/>
      </w:tblGrid>
      <w:tr w:rsidR="00A15BA8">
        <w:trPr>
          <w:tblCellSpacing w:w="22" w:type="dxa"/>
          <w:jc w:val="center"/>
        </w:trPr>
        <w:tc>
          <w:tcPr>
            <w:tcW w:w="2505" w:type="dxa"/>
            <w:shd w:val="clear" w:color="auto" w:fill="FFFFFF"/>
            <w:vAlign w:val="center"/>
          </w:tcPr>
          <w:p w:rsidR="00A15BA8" w:rsidRDefault="007672D2">
            <w:pPr>
              <w:rPr>
                <w:rFonts w:ascii="Verdana" w:eastAsia="Arial Unicode MS" w:hAnsi="Verdana" w:cs="Arial Unicode MS"/>
                <w:color w:val="535346"/>
                <w:sz w:val="18"/>
                <w:szCs w:val="18"/>
              </w:rPr>
            </w:pPr>
            <w:r>
              <w:rPr>
                <w:rFonts w:ascii="Verdana" w:hAnsi="Verdana"/>
                <w:sz w:val="18"/>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47pt;height:158.25pt">
                  <v:imagedata r:id="rId5" o:title=""/>
                </v:shape>
              </w:pict>
            </w:r>
          </w:p>
        </w:tc>
        <w:tc>
          <w:tcPr>
            <w:tcW w:w="6810" w:type="dxa"/>
          </w:tcPr>
          <w:p w:rsidR="00A15BA8" w:rsidRDefault="001A239D">
            <w:pPr>
              <w:rPr>
                <w:rFonts w:ascii="Verdana" w:hAnsi="Verdana"/>
                <w:sz w:val="18"/>
                <w:szCs w:val="18"/>
              </w:rPr>
            </w:pPr>
            <w:r>
              <w:rPr>
                <w:rFonts w:ascii="Verdana" w:hAnsi="Verdana"/>
                <w:b/>
                <w:bCs/>
                <w:color w:val="000000"/>
                <w:sz w:val="18"/>
                <w:szCs w:val="18"/>
              </w:rPr>
              <w:t> </w:t>
            </w:r>
            <w:r>
              <w:rPr>
                <w:rFonts w:ascii="Verdana" w:hAnsi="Verdana"/>
                <w:sz w:val="18"/>
                <w:szCs w:val="18"/>
              </w:rPr>
              <w:t xml:space="preserve"> </w:t>
            </w:r>
          </w:p>
          <w:p w:rsidR="00A15BA8" w:rsidRDefault="001A239D">
            <w:pPr>
              <w:pStyle w:val="a5"/>
              <w:rPr>
                <w:rFonts w:ascii="Verdana" w:hAnsi="Verdana"/>
                <w:sz w:val="18"/>
                <w:szCs w:val="18"/>
              </w:rPr>
            </w:pPr>
            <w:r>
              <w:rPr>
                <w:rFonts w:ascii="Verdana" w:hAnsi="Verdana"/>
                <w:color w:val="000000"/>
                <w:sz w:val="18"/>
                <w:szCs w:val="18"/>
              </w:rPr>
              <w:t> 1. Гвозди строительные</w:t>
            </w:r>
            <w:r>
              <w:rPr>
                <w:rFonts w:ascii="Verdana" w:hAnsi="Verdana"/>
                <w:sz w:val="18"/>
                <w:szCs w:val="18"/>
              </w:rPr>
              <w:t xml:space="preserve"> </w:t>
            </w:r>
            <w:r>
              <w:rPr>
                <w:rFonts w:ascii="Verdana" w:hAnsi="Verdana"/>
                <w:sz w:val="18"/>
                <w:szCs w:val="18"/>
              </w:rPr>
              <w:br/>
            </w:r>
            <w:r>
              <w:rPr>
                <w:rFonts w:ascii="Verdana" w:hAnsi="Verdana"/>
                <w:color w:val="000000"/>
                <w:sz w:val="18"/>
                <w:szCs w:val="18"/>
              </w:rPr>
              <w:t> 2. Гвозди проволочные со стержнем периодического профиля</w:t>
            </w:r>
            <w:r>
              <w:rPr>
                <w:rFonts w:ascii="Verdana" w:hAnsi="Verdana"/>
                <w:sz w:val="18"/>
                <w:szCs w:val="18"/>
              </w:rPr>
              <w:t xml:space="preserve"> </w:t>
            </w:r>
            <w:r>
              <w:rPr>
                <w:rFonts w:ascii="Verdana" w:hAnsi="Verdana"/>
                <w:sz w:val="18"/>
                <w:szCs w:val="18"/>
              </w:rPr>
              <w:br/>
            </w:r>
            <w:r>
              <w:rPr>
                <w:rFonts w:ascii="Verdana" w:hAnsi="Verdana"/>
                <w:color w:val="000000"/>
                <w:sz w:val="18"/>
                <w:szCs w:val="18"/>
              </w:rPr>
              <w:t> 3. Гвозди квадратно-винтовые</w:t>
            </w:r>
            <w:r>
              <w:rPr>
                <w:rFonts w:ascii="Verdana" w:hAnsi="Verdana"/>
                <w:sz w:val="18"/>
                <w:szCs w:val="18"/>
              </w:rPr>
              <w:t xml:space="preserve"> </w:t>
            </w:r>
            <w:r>
              <w:rPr>
                <w:rFonts w:ascii="Verdana" w:hAnsi="Verdana"/>
                <w:sz w:val="18"/>
                <w:szCs w:val="18"/>
              </w:rPr>
              <w:br/>
            </w:r>
            <w:r>
              <w:rPr>
                <w:rFonts w:ascii="Verdana" w:hAnsi="Verdana"/>
                <w:color w:val="000000"/>
                <w:sz w:val="18"/>
                <w:szCs w:val="18"/>
              </w:rPr>
              <w:t> 4. Гвозди с винтовой накаткой "сюрприз"</w:t>
            </w:r>
            <w:r>
              <w:rPr>
                <w:rFonts w:ascii="Verdana" w:hAnsi="Verdana"/>
                <w:sz w:val="18"/>
                <w:szCs w:val="18"/>
              </w:rPr>
              <w:t xml:space="preserve"> </w:t>
            </w:r>
            <w:r>
              <w:rPr>
                <w:rFonts w:ascii="Verdana" w:hAnsi="Verdana"/>
                <w:sz w:val="18"/>
                <w:szCs w:val="18"/>
              </w:rPr>
              <w:br/>
            </w:r>
            <w:r>
              <w:rPr>
                <w:rFonts w:ascii="Verdana" w:hAnsi="Verdana"/>
                <w:color w:val="000000"/>
                <w:sz w:val="18"/>
                <w:szCs w:val="18"/>
              </w:rPr>
              <w:t> 5. Гвозди с двумя головками</w:t>
            </w:r>
            <w:r>
              <w:rPr>
                <w:rFonts w:ascii="Verdana" w:hAnsi="Verdana"/>
                <w:sz w:val="18"/>
                <w:szCs w:val="18"/>
              </w:rPr>
              <w:t xml:space="preserve"> </w:t>
            </w:r>
            <w:r>
              <w:rPr>
                <w:rFonts w:ascii="Verdana" w:hAnsi="Verdana"/>
                <w:sz w:val="18"/>
                <w:szCs w:val="18"/>
              </w:rPr>
              <w:br/>
            </w:r>
            <w:r>
              <w:rPr>
                <w:rFonts w:ascii="Verdana" w:hAnsi="Verdana"/>
                <w:color w:val="000000"/>
                <w:sz w:val="18"/>
                <w:szCs w:val="18"/>
              </w:rPr>
              <w:t> 6. Гвозди с треугольной насечкой</w:t>
            </w:r>
          </w:p>
        </w:tc>
      </w:tr>
    </w:tbl>
    <w:p w:rsidR="00A15BA8" w:rsidRDefault="001A239D">
      <w:pPr>
        <w:pStyle w:val="a5"/>
        <w:spacing w:before="0" w:beforeAutospacing="0" w:after="0" w:afterAutospacing="0"/>
        <w:rPr>
          <w:rFonts w:ascii="Verdana" w:hAnsi="Verdana"/>
          <w:sz w:val="18"/>
          <w:szCs w:val="18"/>
        </w:rPr>
      </w:pPr>
      <w:r>
        <w:rPr>
          <w:rFonts w:ascii="Verdana" w:hAnsi="Verdana"/>
          <w:b/>
          <w:bCs/>
          <w:color w:val="FFFFFF"/>
          <w:sz w:val="18"/>
          <w:szCs w:val="18"/>
        </w:rPr>
        <w:t>Гвозди строительные. ГОСТ 4028</w:t>
      </w:r>
      <w:r>
        <w:rPr>
          <w:rFonts w:ascii="Verdana" w:hAnsi="Verdana"/>
          <w:sz w:val="18"/>
          <w:szCs w:val="18"/>
        </w:rPr>
        <w:t xml:space="preserve"> </w:t>
      </w:r>
    </w:p>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559"/>
        <w:gridCol w:w="780"/>
        <w:gridCol w:w="780"/>
        <w:gridCol w:w="780"/>
        <w:gridCol w:w="780"/>
        <w:gridCol w:w="780"/>
        <w:gridCol w:w="780"/>
        <w:gridCol w:w="780"/>
        <w:gridCol w:w="780"/>
        <w:gridCol w:w="780"/>
        <w:gridCol w:w="780"/>
        <w:gridCol w:w="781"/>
      </w:tblGrid>
      <w:tr w:rsidR="00A15BA8">
        <w:trPr>
          <w:tblCellSpacing w:w="0" w:type="dxa"/>
          <w:jc w:val="center"/>
        </w:trPr>
        <w:tc>
          <w:tcPr>
            <w:tcW w:w="700" w:type="pct"/>
            <w:tcBorders>
              <w:top w:val="outset" w:sz="6" w:space="0" w:color="auto"/>
              <w:left w:val="outset" w:sz="6" w:space="0" w:color="auto"/>
              <w:bottom w:val="outset" w:sz="6" w:space="0" w:color="auto"/>
              <w:right w:val="outset" w:sz="6" w:space="0" w:color="auto"/>
            </w:tcBorders>
            <w:shd w:val="clear" w:color="auto" w:fill="000000"/>
            <w:vAlign w:val="center"/>
          </w:tcPr>
          <w:p w:rsidR="00A15BA8" w:rsidRDefault="001A239D">
            <w:pPr>
              <w:jc w:val="center"/>
              <w:rPr>
                <w:rFonts w:ascii="Verdana" w:eastAsia="Arial Unicode MS" w:hAnsi="Verdana" w:cs="Arial Unicode MS"/>
                <w:color w:val="535346"/>
                <w:sz w:val="18"/>
                <w:szCs w:val="18"/>
              </w:rPr>
            </w:pPr>
            <w:r>
              <w:rPr>
                <w:rFonts w:ascii="Verdana" w:hAnsi="Verdana"/>
                <w:color w:val="FFFFFF"/>
                <w:sz w:val="18"/>
                <w:szCs w:val="18"/>
              </w:rPr>
              <w:t>d</w:t>
            </w:r>
          </w:p>
        </w:tc>
        <w:tc>
          <w:tcPr>
            <w:tcW w:w="350" w:type="pct"/>
            <w:tcBorders>
              <w:top w:val="outset" w:sz="6" w:space="0" w:color="auto"/>
              <w:left w:val="outset" w:sz="6" w:space="0" w:color="auto"/>
              <w:bottom w:val="outset" w:sz="6" w:space="0" w:color="auto"/>
              <w:right w:val="outset" w:sz="6" w:space="0" w:color="auto"/>
            </w:tcBorders>
            <w:vAlign w:val="center"/>
          </w:tcPr>
          <w:p w:rsidR="00A15BA8" w:rsidRDefault="001A239D">
            <w:pPr>
              <w:jc w:val="center"/>
              <w:rPr>
                <w:rFonts w:ascii="Verdana" w:eastAsia="Arial Unicode MS" w:hAnsi="Verdana" w:cs="Arial Unicode MS"/>
                <w:color w:val="535346"/>
                <w:sz w:val="18"/>
                <w:szCs w:val="18"/>
              </w:rPr>
            </w:pPr>
            <w:r>
              <w:rPr>
                <w:rFonts w:ascii="Verdana" w:hAnsi="Verdana"/>
                <w:sz w:val="18"/>
                <w:szCs w:val="18"/>
              </w:rPr>
              <w:t>1,2</w:t>
            </w:r>
          </w:p>
        </w:tc>
        <w:tc>
          <w:tcPr>
            <w:tcW w:w="350" w:type="pct"/>
            <w:tcBorders>
              <w:top w:val="outset" w:sz="6" w:space="0" w:color="auto"/>
              <w:left w:val="outset" w:sz="6" w:space="0" w:color="auto"/>
              <w:bottom w:val="outset" w:sz="6" w:space="0" w:color="auto"/>
              <w:right w:val="outset" w:sz="6" w:space="0" w:color="auto"/>
            </w:tcBorders>
            <w:vAlign w:val="center"/>
          </w:tcPr>
          <w:p w:rsidR="00A15BA8" w:rsidRDefault="001A239D">
            <w:pPr>
              <w:jc w:val="center"/>
              <w:rPr>
                <w:rFonts w:ascii="Verdana" w:eastAsia="Arial Unicode MS" w:hAnsi="Verdana" w:cs="Arial Unicode MS"/>
                <w:color w:val="535346"/>
                <w:sz w:val="18"/>
                <w:szCs w:val="18"/>
              </w:rPr>
            </w:pPr>
            <w:r>
              <w:rPr>
                <w:rFonts w:ascii="Verdana" w:hAnsi="Verdana"/>
                <w:sz w:val="18"/>
                <w:szCs w:val="18"/>
              </w:rPr>
              <w:t>1,4</w:t>
            </w:r>
          </w:p>
        </w:tc>
        <w:tc>
          <w:tcPr>
            <w:tcW w:w="350" w:type="pct"/>
            <w:tcBorders>
              <w:top w:val="outset" w:sz="6" w:space="0" w:color="auto"/>
              <w:left w:val="outset" w:sz="6" w:space="0" w:color="auto"/>
              <w:bottom w:val="outset" w:sz="6" w:space="0" w:color="auto"/>
              <w:right w:val="outset" w:sz="6" w:space="0" w:color="auto"/>
            </w:tcBorders>
            <w:vAlign w:val="center"/>
          </w:tcPr>
          <w:p w:rsidR="00A15BA8" w:rsidRDefault="001A239D">
            <w:pPr>
              <w:jc w:val="center"/>
              <w:rPr>
                <w:rFonts w:ascii="Verdana" w:eastAsia="Arial Unicode MS" w:hAnsi="Verdana" w:cs="Arial Unicode MS"/>
                <w:color w:val="535346"/>
                <w:sz w:val="18"/>
                <w:szCs w:val="18"/>
              </w:rPr>
            </w:pPr>
            <w:r>
              <w:rPr>
                <w:rFonts w:ascii="Verdana" w:hAnsi="Verdana"/>
                <w:sz w:val="18"/>
                <w:szCs w:val="18"/>
              </w:rPr>
              <w:t>1,6</w:t>
            </w:r>
          </w:p>
        </w:tc>
        <w:tc>
          <w:tcPr>
            <w:tcW w:w="350" w:type="pct"/>
            <w:tcBorders>
              <w:top w:val="outset" w:sz="6" w:space="0" w:color="auto"/>
              <w:left w:val="outset" w:sz="6" w:space="0" w:color="auto"/>
              <w:bottom w:val="outset" w:sz="6" w:space="0" w:color="auto"/>
              <w:right w:val="outset" w:sz="6" w:space="0" w:color="auto"/>
            </w:tcBorders>
            <w:vAlign w:val="center"/>
          </w:tcPr>
          <w:p w:rsidR="00A15BA8" w:rsidRDefault="001A239D">
            <w:pPr>
              <w:jc w:val="center"/>
              <w:rPr>
                <w:rFonts w:ascii="Verdana" w:eastAsia="Arial Unicode MS" w:hAnsi="Verdana" w:cs="Arial Unicode MS"/>
                <w:color w:val="535346"/>
                <w:sz w:val="18"/>
                <w:szCs w:val="18"/>
              </w:rPr>
            </w:pPr>
            <w:r>
              <w:rPr>
                <w:rFonts w:ascii="Verdana" w:hAnsi="Verdana"/>
                <w:sz w:val="18"/>
                <w:szCs w:val="18"/>
              </w:rPr>
              <w:t>1,8</w:t>
            </w:r>
          </w:p>
        </w:tc>
        <w:tc>
          <w:tcPr>
            <w:tcW w:w="350" w:type="pct"/>
            <w:tcBorders>
              <w:top w:val="outset" w:sz="6" w:space="0" w:color="auto"/>
              <w:left w:val="outset" w:sz="6" w:space="0" w:color="auto"/>
              <w:bottom w:val="outset" w:sz="6" w:space="0" w:color="auto"/>
              <w:right w:val="outset" w:sz="6" w:space="0" w:color="auto"/>
            </w:tcBorders>
            <w:vAlign w:val="center"/>
          </w:tcPr>
          <w:p w:rsidR="00A15BA8" w:rsidRDefault="001A239D">
            <w:pPr>
              <w:jc w:val="center"/>
              <w:rPr>
                <w:rFonts w:ascii="Verdana" w:eastAsia="Arial Unicode MS" w:hAnsi="Verdana" w:cs="Arial Unicode MS"/>
                <w:color w:val="535346"/>
                <w:sz w:val="18"/>
                <w:szCs w:val="18"/>
              </w:rPr>
            </w:pPr>
            <w:r>
              <w:rPr>
                <w:rFonts w:ascii="Verdana" w:hAnsi="Verdana"/>
                <w:sz w:val="18"/>
                <w:szCs w:val="18"/>
              </w:rPr>
              <w:t>2,0</w:t>
            </w:r>
          </w:p>
        </w:tc>
        <w:tc>
          <w:tcPr>
            <w:tcW w:w="350" w:type="pct"/>
            <w:tcBorders>
              <w:top w:val="outset" w:sz="6" w:space="0" w:color="auto"/>
              <w:left w:val="outset" w:sz="6" w:space="0" w:color="auto"/>
              <w:bottom w:val="outset" w:sz="6" w:space="0" w:color="auto"/>
              <w:right w:val="outset" w:sz="6" w:space="0" w:color="auto"/>
            </w:tcBorders>
            <w:vAlign w:val="center"/>
          </w:tcPr>
          <w:p w:rsidR="00A15BA8" w:rsidRDefault="001A239D">
            <w:pPr>
              <w:jc w:val="center"/>
              <w:rPr>
                <w:rFonts w:ascii="Verdana" w:eastAsia="Arial Unicode MS" w:hAnsi="Verdana" w:cs="Arial Unicode MS"/>
                <w:color w:val="535346"/>
                <w:sz w:val="18"/>
                <w:szCs w:val="18"/>
              </w:rPr>
            </w:pPr>
            <w:r>
              <w:rPr>
                <w:rFonts w:ascii="Verdana" w:hAnsi="Verdana"/>
                <w:sz w:val="18"/>
                <w:szCs w:val="18"/>
              </w:rPr>
              <w:t>2,5</w:t>
            </w:r>
          </w:p>
        </w:tc>
        <w:tc>
          <w:tcPr>
            <w:tcW w:w="350" w:type="pct"/>
            <w:tcBorders>
              <w:top w:val="outset" w:sz="6" w:space="0" w:color="auto"/>
              <w:left w:val="outset" w:sz="6" w:space="0" w:color="auto"/>
              <w:bottom w:val="outset" w:sz="6" w:space="0" w:color="auto"/>
              <w:right w:val="outset" w:sz="6" w:space="0" w:color="auto"/>
            </w:tcBorders>
            <w:vAlign w:val="center"/>
          </w:tcPr>
          <w:p w:rsidR="00A15BA8" w:rsidRDefault="001A239D">
            <w:pPr>
              <w:jc w:val="center"/>
              <w:rPr>
                <w:rFonts w:ascii="Verdana" w:eastAsia="Arial Unicode MS" w:hAnsi="Verdana" w:cs="Arial Unicode MS"/>
                <w:color w:val="535346"/>
                <w:sz w:val="18"/>
                <w:szCs w:val="18"/>
              </w:rPr>
            </w:pPr>
            <w:r>
              <w:rPr>
                <w:rFonts w:ascii="Verdana" w:hAnsi="Verdana"/>
                <w:sz w:val="18"/>
                <w:szCs w:val="18"/>
              </w:rPr>
              <w:t>3,0</w:t>
            </w:r>
          </w:p>
        </w:tc>
        <w:tc>
          <w:tcPr>
            <w:tcW w:w="350" w:type="pct"/>
            <w:tcBorders>
              <w:top w:val="outset" w:sz="6" w:space="0" w:color="auto"/>
              <w:left w:val="outset" w:sz="6" w:space="0" w:color="auto"/>
              <w:bottom w:val="outset" w:sz="6" w:space="0" w:color="auto"/>
              <w:right w:val="outset" w:sz="6" w:space="0" w:color="auto"/>
            </w:tcBorders>
            <w:vAlign w:val="center"/>
          </w:tcPr>
          <w:p w:rsidR="00A15BA8" w:rsidRDefault="001A239D">
            <w:pPr>
              <w:jc w:val="center"/>
              <w:rPr>
                <w:rFonts w:ascii="Verdana" w:eastAsia="Arial Unicode MS" w:hAnsi="Verdana" w:cs="Arial Unicode MS"/>
                <w:color w:val="535346"/>
                <w:sz w:val="18"/>
                <w:szCs w:val="18"/>
              </w:rPr>
            </w:pPr>
            <w:r>
              <w:rPr>
                <w:rFonts w:ascii="Verdana" w:hAnsi="Verdana"/>
                <w:sz w:val="18"/>
                <w:szCs w:val="18"/>
              </w:rPr>
              <w:t>3,5</w:t>
            </w:r>
          </w:p>
        </w:tc>
        <w:tc>
          <w:tcPr>
            <w:tcW w:w="350" w:type="pct"/>
            <w:tcBorders>
              <w:top w:val="outset" w:sz="6" w:space="0" w:color="auto"/>
              <w:left w:val="outset" w:sz="6" w:space="0" w:color="auto"/>
              <w:bottom w:val="outset" w:sz="6" w:space="0" w:color="auto"/>
              <w:right w:val="outset" w:sz="6" w:space="0" w:color="auto"/>
            </w:tcBorders>
            <w:vAlign w:val="center"/>
          </w:tcPr>
          <w:p w:rsidR="00A15BA8" w:rsidRDefault="001A239D">
            <w:pPr>
              <w:jc w:val="center"/>
              <w:rPr>
                <w:rFonts w:ascii="Verdana" w:eastAsia="Arial Unicode MS" w:hAnsi="Verdana" w:cs="Arial Unicode MS"/>
                <w:color w:val="535346"/>
                <w:sz w:val="18"/>
                <w:szCs w:val="18"/>
              </w:rPr>
            </w:pPr>
            <w:r>
              <w:rPr>
                <w:rFonts w:ascii="Verdana" w:hAnsi="Verdana"/>
                <w:sz w:val="18"/>
                <w:szCs w:val="18"/>
              </w:rPr>
              <w:t>4,0</w:t>
            </w:r>
          </w:p>
        </w:tc>
        <w:tc>
          <w:tcPr>
            <w:tcW w:w="350" w:type="pct"/>
            <w:tcBorders>
              <w:top w:val="outset" w:sz="6" w:space="0" w:color="auto"/>
              <w:left w:val="outset" w:sz="6" w:space="0" w:color="auto"/>
              <w:bottom w:val="outset" w:sz="6" w:space="0" w:color="auto"/>
              <w:right w:val="outset" w:sz="6" w:space="0" w:color="auto"/>
            </w:tcBorders>
            <w:vAlign w:val="center"/>
          </w:tcPr>
          <w:p w:rsidR="00A15BA8" w:rsidRDefault="001A239D">
            <w:pPr>
              <w:jc w:val="center"/>
              <w:rPr>
                <w:rFonts w:ascii="Verdana" w:eastAsia="Arial Unicode MS" w:hAnsi="Verdana" w:cs="Arial Unicode MS"/>
                <w:color w:val="535346"/>
                <w:sz w:val="18"/>
                <w:szCs w:val="18"/>
              </w:rPr>
            </w:pPr>
            <w:r>
              <w:rPr>
                <w:rFonts w:ascii="Verdana" w:hAnsi="Verdana"/>
                <w:sz w:val="18"/>
                <w:szCs w:val="18"/>
              </w:rPr>
              <w:t>5,0</w:t>
            </w:r>
          </w:p>
        </w:tc>
        <w:tc>
          <w:tcPr>
            <w:tcW w:w="350" w:type="pct"/>
            <w:tcBorders>
              <w:top w:val="outset" w:sz="6" w:space="0" w:color="auto"/>
              <w:left w:val="outset" w:sz="6" w:space="0" w:color="auto"/>
              <w:bottom w:val="outset" w:sz="6" w:space="0" w:color="auto"/>
              <w:right w:val="outset" w:sz="6" w:space="0" w:color="auto"/>
            </w:tcBorders>
            <w:vAlign w:val="center"/>
          </w:tcPr>
          <w:p w:rsidR="00A15BA8" w:rsidRDefault="001A239D">
            <w:pPr>
              <w:jc w:val="center"/>
              <w:rPr>
                <w:rFonts w:ascii="Verdana" w:eastAsia="Arial Unicode MS" w:hAnsi="Verdana" w:cs="Arial Unicode MS"/>
                <w:color w:val="535346"/>
                <w:sz w:val="18"/>
                <w:szCs w:val="18"/>
              </w:rPr>
            </w:pPr>
            <w:r>
              <w:rPr>
                <w:rFonts w:ascii="Verdana" w:hAnsi="Verdana"/>
                <w:sz w:val="18"/>
                <w:szCs w:val="18"/>
              </w:rPr>
              <w:t>6,0</w:t>
            </w:r>
          </w:p>
        </w:tc>
      </w:tr>
      <w:tr w:rsidR="00A15BA8">
        <w:trPr>
          <w:tblCellSpacing w:w="0" w:type="dxa"/>
          <w:jc w:val="center"/>
        </w:trPr>
        <w:tc>
          <w:tcPr>
            <w:tcW w:w="700" w:type="pct"/>
            <w:tcBorders>
              <w:top w:val="outset" w:sz="6" w:space="0" w:color="auto"/>
              <w:left w:val="outset" w:sz="6" w:space="0" w:color="auto"/>
              <w:bottom w:val="outset" w:sz="6" w:space="0" w:color="auto"/>
              <w:right w:val="outset" w:sz="6" w:space="0" w:color="auto"/>
            </w:tcBorders>
            <w:shd w:val="clear" w:color="auto" w:fill="000000"/>
            <w:vAlign w:val="center"/>
          </w:tcPr>
          <w:p w:rsidR="00A15BA8" w:rsidRDefault="001A239D">
            <w:pPr>
              <w:jc w:val="center"/>
              <w:rPr>
                <w:rFonts w:ascii="Verdana" w:eastAsia="Arial Unicode MS" w:hAnsi="Verdana" w:cs="Arial Unicode MS"/>
                <w:color w:val="535346"/>
                <w:sz w:val="18"/>
                <w:szCs w:val="18"/>
                <w:lang w:val="en-US"/>
              </w:rPr>
            </w:pPr>
            <w:r>
              <w:rPr>
                <w:rFonts w:ascii="Verdana" w:hAnsi="Verdana"/>
                <w:color w:val="FFFFFF"/>
                <w:sz w:val="18"/>
                <w:szCs w:val="18"/>
                <w:lang w:val="en-US"/>
              </w:rPr>
              <w:t>D min</w:t>
            </w:r>
          </w:p>
        </w:tc>
        <w:tc>
          <w:tcPr>
            <w:tcW w:w="350" w:type="pct"/>
            <w:tcBorders>
              <w:top w:val="outset" w:sz="6" w:space="0" w:color="auto"/>
              <w:left w:val="outset" w:sz="6" w:space="0" w:color="auto"/>
              <w:bottom w:val="outset" w:sz="6" w:space="0" w:color="auto"/>
              <w:right w:val="outset" w:sz="6" w:space="0" w:color="auto"/>
            </w:tcBorders>
            <w:vAlign w:val="center"/>
          </w:tcPr>
          <w:p w:rsidR="00A15BA8" w:rsidRDefault="001A239D">
            <w:pPr>
              <w:jc w:val="center"/>
              <w:rPr>
                <w:rFonts w:ascii="Verdana" w:eastAsia="Arial Unicode MS" w:hAnsi="Verdana" w:cs="Arial Unicode MS"/>
                <w:color w:val="535346"/>
                <w:sz w:val="18"/>
                <w:szCs w:val="18"/>
                <w:lang w:val="en-US"/>
              </w:rPr>
            </w:pPr>
            <w:r>
              <w:rPr>
                <w:rFonts w:ascii="Verdana" w:hAnsi="Verdana"/>
                <w:sz w:val="18"/>
                <w:szCs w:val="18"/>
                <w:lang w:val="en-US"/>
              </w:rPr>
              <w:t>2,4</w:t>
            </w:r>
          </w:p>
        </w:tc>
        <w:tc>
          <w:tcPr>
            <w:tcW w:w="350" w:type="pct"/>
            <w:tcBorders>
              <w:top w:val="outset" w:sz="6" w:space="0" w:color="auto"/>
              <w:left w:val="outset" w:sz="6" w:space="0" w:color="auto"/>
              <w:bottom w:val="outset" w:sz="6" w:space="0" w:color="auto"/>
              <w:right w:val="outset" w:sz="6" w:space="0" w:color="auto"/>
            </w:tcBorders>
            <w:vAlign w:val="center"/>
          </w:tcPr>
          <w:p w:rsidR="00A15BA8" w:rsidRDefault="001A239D">
            <w:pPr>
              <w:jc w:val="center"/>
              <w:rPr>
                <w:rFonts w:ascii="Verdana" w:eastAsia="Arial Unicode MS" w:hAnsi="Verdana" w:cs="Arial Unicode MS"/>
                <w:color w:val="535346"/>
                <w:sz w:val="18"/>
                <w:szCs w:val="18"/>
                <w:lang w:val="en-US"/>
              </w:rPr>
            </w:pPr>
            <w:r>
              <w:rPr>
                <w:rFonts w:ascii="Verdana" w:hAnsi="Verdana"/>
                <w:sz w:val="18"/>
                <w:szCs w:val="18"/>
                <w:lang w:val="en-US"/>
              </w:rPr>
              <w:t>2,8</w:t>
            </w:r>
          </w:p>
        </w:tc>
        <w:tc>
          <w:tcPr>
            <w:tcW w:w="350" w:type="pct"/>
            <w:tcBorders>
              <w:top w:val="outset" w:sz="6" w:space="0" w:color="auto"/>
              <w:left w:val="outset" w:sz="6" w:space="0" w:color="auto"/>
              <w:bottom w:val="outset" w:sz="6" w:space="0" w:color="auto"/>
              <w:right w:val="outset" w:sz="6" w:space="0" w:color="auto"/>
            </w:tcBorders>
            <w:vAlign w:val="center"/>
          </w:tcPr>
          <w:p w:rsidR="00A15BA8" w:rsidRDefault="001A239D">
            <w:pPr>
              <w:jc w:val="center"/>
              <w:rPr>
                <w:rFonts w:ascii="Verdana" w:eastAsia="Arial Unicode MS" w:hAnsi="Verdana" w:cs="Arial Unicode MS"/>
                <w:color w:val="535346"/>
                <w:sz w:val="18"/>
                <w:szCs w:val="18"/>
                <w:lang w:val="en-US"/>
              </w:rPr>
            </w:pPr>
            <w:r>
              <w:rPr>
                <w:rFonts w:ascii="Verdana" w:hAnsi="Verdana"/>
                <w:sz w:val="18"/>
                <w:szCs w:val="18"/>
                <w:lang w:val="en-US"/>
              </w:rPr>
              <w:t>3,2</w:t>
            </w:r>
          </w:p>
        </w:tc>
        <w:tc>
          <w:tcPr>
            <w:tcW w:w="350" w:type="pct"/>
            <w:tcBorders>
              <w:top w:val="outset" w:sz="6" w:space="0" w:color="auto"/>
              <w:left w:val="outset" w:sz="6" w:space="0" w:color="auto"/>
              <w:bottom w:val="outset" w:sz="6" w:space="0" w:color="auto"/>
              <w:right w:val="outset" w:sz="6" w:space="0" w:color="auto"/>
            </w:tcBorders>
            <w:vAlign w:val="center"/>
          </w:tcPr>
          <w:p w:rsidR="00A15BA8" w:rsidRDefault="001A239D">
            <w:pPr>
              <w:jc w:val="center"/>
              <w:rPr>
                <w:rFonts w:ascii="Verdana" w:eastAsia="Arial Unicode MS" w:hAnsi="Verdana" w:cs="Arial Unicode MS"/>
                <w:color w:val="535346"/>
                <w:sz w:val="18"/>
                <w:szCs w:val="18"/>
                <w:lang w:val="en-US"/>
              </w:rPr>
            </w:pPr>
            <w:r>
              <w:rPr>
                <w:rFonts w:ascii="Verdana" w:hAnsi="Verdana"/>
                <w:sz w:val="18"/>
                <w:szCs w:val="18"/>
                <w:lang w:val="en-US"/>
              </w:rPr>
              <w:t>3,5</w:t>
            </w:r>
          </w:p>
        </w:tc>
        <w:tc>
          <w:tcPr>
            <w:tcW w:w="350" w:type="pct"/>
            <w:tcBorders>
              <w:top w:val="outset" w:sz="6" w:space="0" w:color="auto"/>
              <w:left w:val="outset" w:sz="6" w:space="0" w:color="auto"/>
              <w:bottom w:val="outset" w:sz="6" w:space="0" w:color="auto"/>
              <w:right w:val="outset" w:sz="6" w:space="0" w:color="auto"/>
            </w:tcBorders>
            <w:vAlign w:val="center"/>
          </w:tcPr>
          <w:p w:rsidR="00A15BA8" w:rsidRDefault="001A239D">
            <w:pPr>
              <w:jc w:val="center"/>
              <w:rPr>
                <w:rFonts w:ascii="Verdana" w:eastAsia="Arial Unicode MS" w:hAnsi="Verdana" w:cs="Arial Unicode MS"/>
                <w:color w:val="535346"/>
                <w:sz w:val="18"/>
                <w:szCs w:val="18"/>
                <w:lang w:val="en-US"/>
              </w:rPr>
            </w:pPr>
            <w:r>
              <w:rPr>
                <w:rFonts w:ascii="Verdana" w:hAnsi="Verdana"/>
                <w:sz w:val="18"/>
                <w:szCs w:val="18"/>
                <w:lang w:val="en-US"/>
              </w:rPr>
              <w:t>4,0</w:t>
            </w:r>
          </w:p>
        </w:tc>
        <w:tc>
          <w:tcPr>
            <w:tcW w:w="350" w:type="pct"/>
            <w:tcBorders>
              <w:top w:val="outset" w:sz="6" w:space="0" w:color="auto"/>
              <w:left w:val="outset" w:sz="6" w:space="0" w:color="auto"/>
              <w:bottom w:val="outset" w:sz="6" w:space="0" w:color="auto"/>
              <w:right w:val="outset" w:sz="6" w:space="0" w:color="auto"/>
            </w:tcBorders>
            <w:vAlign w:val="center"/>
          </w:tcPr>
          <w:p w:rsidR="00A15BA8" w:rsidRDefault="001A239D">
            <w:pPr>
              <w:jc w:val="center"/>
              <w:rPr>
                <w:rFonts w:ascii="Verdana" w:eastAsia="Arial Unicode MS" w:hAnsi="Verdana" w:cs="Arial Unicode MS"/>
                <w:color w:val="535346"/>
                <w:sz w:val="18"/>
                <w:szCs w:val="18"/>
                <w:lang w:val="en-US"/>
              </w:rPr>
            </w:pPr>
            <w:r>
              <w:rPr>
                <w:rFonts w:ascii="Verdana" w:hAnsi="Verdana"/>
                <w:sz w:val="18"/>
                <w:szCs w:val="18"/>
                <w:lang w:val="en-US"/>
              </w:rPr>
              <w:t>5,0</w:t>
            </w:r>
          </w:p>
        </w:tc>
        <w:tc>
          <w:tcPr>
            <w:tcW w:w="350" w:type="pct"/>
            <w:tcBorders>
              <w:top w:val="outset" w:sz="6" w:space="0" w:color="auto"/>
              <w:left w:val="outset" w:sz="6" w:space="0" w:color="auto"/>
              <w:bottom w:val="outset" w:sz="6" w:space="0" w:color="auto"/>
              <w:right w:val="outset" w:sz="6" w:space="0" w:color="auto"/>
            </w:tcBorders>
            <w:vAlign w:val="center"/>
          </w:tcPr>
          <w:p w:rsidR="00A15BA8" w:rsidRDefault="001A239D">
            <w:pPr>
              <w:jc w:val="center"/>
              <w:rPr>
                <w:rFonts w:ascii="Verdana" w:eastAsia="Arial Unicode MS" w:hAnsi="Verdana" w:cs="Arial Unicode MS"/>
                <w:color w:val="535346"/>
                <w:sz w:val="18"/>
                <w:szCs w:val="18"/>
                <w:lang w:val="en-US"/>
              </w:rPr>
            </w:pPr>
            <w:r>
              <w:rPr>
                <w:rFonts w:ascii="Verdana" w:hAnsi="Verdana"/>
                <w:sz w:val="18"/>
                <w:szCs w:val="18"/>
                <w:lang w:val="en-US"/>
              </w:rPr>
              <w:t>6,0</w:t>
            </w:r>
          </w:p>
        </w:tc>
        <w:tc>
          <w:tcPr>
            <w:tcW w:w="350" w:type="pct"/>
            <w:tcBorders>
              <w:top w:val="outset" w:sz="6" w:space="0" w:color="auto"/>
              <w:left w:val="outset" w:sz="6" w:space="0" w:color="auto"/>
              <w:bottom w:val="outset" w:sz="6" w:space="0" w:color="auto"/>
              <w:right w:val="outset" w:sz="6" w:space="0" w:color="auto"/>
            </w:tcBorders>
            <w:vAlign w:val="center"/>
          </w:tcPr>
          <w:p w:rsidR="00A15BA8" w:rsidRDefault="001A239D">
            <w:pPr>
              <w:jc w:val="center"/>
              <w:rPr>
                <w:rFonts w:ascii="Verdana" w:eastAsia="Arial Unicode MS" w:hAnsi="Verdana" w:cs="Arial Unicode MS"/>
                <w:color w:val="535346"/>
                <w:sz w:val="18"/>
                <w:szCs w:val="18"/>
                <w:lang w:val="en-US"/>
              </w:rPr>
            </w:pPr>
            <w:r>
              <w:rPr>
                <w:rFonts w:ascii="Verdana" w:hAnsi="Verdana"/>
                <w:sz w:val="18"/>
                <w:szCs w:val="18"/>
                <w:lang w:val="en-US"/>
              </w:rPr>
              <w:t>7,0</w:t>
            </w:r>
          </w:p>
        </w:tc>
        <w:tc>
          <w:tcPr>
            <w:tcW w:w="350" w:type="pct"/>
            <w:tcBorders>
              <w:top w:val="outset" w:sz="6" w:space="0" w:color="auto"/>
              <w:left w:val="outset" w:sz="6" w:space="0" w:color="auto"/>
              <w:bottom w:val="outset" w:sz="6" w:space="0" w:color="auto"/>
              <w:right w:val="outset" w:sz="6" w:space="0" w:color="auto"/>
            </w:tcBorders>
            <w:vAlign w:val="center"/>
          </w:tcPr>
          <w:p w:rsidR="00A15BA8" w:rsidRDefault="001A239D">
            <w:pPr>
              <w:jc w:val="center"/>
              <w:rPr>
                <w:rFonts w:ascii="Verdana" w:eastAsia="Arial Unicode MS" w:hAnsi="Verdana" w:cs="Arial Unicode MS"/>
                <w:color w:val="535346"/>
                <w:sz w:val="18"/>
                <w:szCs w:val="18"/>
                <w:lang w:val="en-US"/>
              </w:rPr>
            </w:pPr>
            <w:r>
              <w:rPr>
                <w:rFonts w:ascii="Verdana" w:hAnsi="Verdana"/>
                <w:sz w:val="18"/>
                <w:szCs w:val="18"/>
                <w:lang w:val="en-US"/>
              </w:rPr>
              <w:t>7,5</w:t>
            </w:r>
          </w:p>
        </w:tc>
        <w:tc>
          <w:tcPr>
            <w:tcW w:w="350" w:type="pct"/>
            <w:tcBorders>
              <w:top w:val="outset" w:sz="6" w:space="0" w:color="auto"/>
              <w:left w:val="outset" w:sz="6" w:space="0" w:color="auto"/>
              <w:bottom w:val="outset" w:sz="6" w:space="0" w:color="auto"/>
              <w:right w:val="outset" w:sz="6" w:space="0" w:color="auto"/>
            </w:tcBorders>
            <w:vAlign w:val="center"/>
          </w:tcPr>
          <w:p w:rsidR="00A15BA8" w:rsidRDefault="001A239D">
            <w:pPr>
              <w:jc w:val="center"/>
              <w:rPr>
                <w:rFonts w:ascii="Verdana" w:eastAsia="Arial Unicode MS" w:hAnsi="Verdana" w:cs="Arial Unicode MS"/>
                <w:color w:val="535346"/>
                <w:sz w:val="18"/>
                <w:szCs w:val="18"/>
                <w:lang w:val="en-US"/>
              </w:rPr>
            </w:pPr>
            <w:r>
              <w:rPr>
                <w:rFonts w:ascii="Verdana" w:hAnsi="Verdana"/>
                <w:sz w:val="18"/>
                <w:szCs w:val="18"/>
                <w:lang w:val="en-US"/>
              </w:rPr>
              <w:t>9,0</w:t>
            </w:r>
          </w:p>
        </w:tc>
        <w:tc>
          <w:tcPr>
            <w:tcW w:w="350" w:type="pct"/>
            <w:tcBorders>
              <w:top w:val="outset" w:sz="6" w:space="0" w:color="auto"/>
              <w:left w:val="outset" w:sz="6" w:space="0" w:color="auto"/>
              <w:bottom w:val="outset" w:sz="6" w:space="0" w:color="auto"/>
              <w:right w:val="outset" w:sz="6" w:space="0" w:color="auto"/>
            </w:tcBorders>
            <w:vAlign w:val="center"/>
          </w:tcPr>
          <w:p w:rsidR="00A15BA8" w:rsidRDefault="001A239D">
            <w:pPr>
              <w:jc w:val="center"/>
              <w:rPr>
                <w:rFonts w:ascii="Verdana" w:eastAsia="Arial Unicode MS" w:hAnsi="Verdana" w:cs="Arial Unicode MS"/>
                <w:color w:val="535346"/>
                <w:sz w:val="18"/>
                <w:szCs w:val="18"/>
                <w:lang w:val="en-US"/>
              </w:rPr>
            </w:pPr>
            <w:r>
              <w:rPr>
                <w:rFonts w:ascii="Verdana" w:hAnsi="Verdana"/>
                <w:sz w:val="18"/>
                <w:szCs w:val="18"/>
                <w:lang w:val="en-US"/>
              </w:rPr>
              <w:t>11,0</w:t>
            </w:r>
          </w:p>
        </w:tc>
      </w:tr>
      <w:tr w:rsidR="00A15BA8">
        <w:trPr>
          <w:tblCellSpacing w:w="0" w:type="dxa"/>
          <w:jc w:val="center"/>
        </w:trPr>
        <w:tc>
          <w:tcPr>
            <w:tcW w:w="700" w:type="pct"/>
            <w:tcBorders>
              <w:top w:val="outset" w:sz="6" w:space="0" w:color="auto"/>
              <w:left w:val="outset" w:sz="6" w:space="0" w:color="auto"/>
              <w:bottom w:val="outset" w:sz="6" w:space="0" w:color="auto"/>
              <w:right w:val="outset" w:sz="6" w:space="0" w:color="auto"/>
            </w:tcBorders>
            <w:shd w:val="clear" w:color="auto" w:fill="000000"/>
            <w:vAlign w:val="center"/>
          </w:tcPr>
          <w:p w:rsidR="00A15BA8" w:rsidRDefault="001A239D">
            <w:pPr>
              <w:jc w:val="center"/>
              <w:rPr>
                <w:rFonts w:ascii="Verdana" w:eastAsia="Arial Unicode MS" w:hAnsi="Verdana" w:cs="Arial Unicode MS"/>
                <w:color w:val="535346"/>
                <w:sz w:val="18"/>
                <w:szCs w:val="18"/>
                <w:lang w:val="en-US"/>
              </w:rPr>
            </w:pPr>
            <w:r>
              <w:rPr>
                <w:rFonts w:ascii="Verdana" w:hAnsi="Verdana"/>
                <w:color w:val="FFFFFF"/>
                <w:sz w:val="18"/>
                <w:szCs w:val="18"/>
                <w:lang w:val="en-US"/>
              </w:rPr>
              <w:t>h min</w:t>
            </w:r>
          </w:p>
        </w:tc>
        <w:tc>
          <w:tcPr>
            <w:tcW w:w="350" w:type="pct"/>
            <w:tcBorders>
              <w:top w:val="outset" w:sz="6" w:space="0" w:color="auto"/>
              <w:left w:val="outset" w:sz="6" w:space="0" w:color="auto"/>
              <w:bottom w:val="outset" w:sz="6" w:space="0" w:color="auto"/>
              <w:right w:val="outset" w:sz="6" w:space="0" w:color="auto"/>
            </w:tcBorders>
            <w:vAlign w:val="center"/>
          </w:tcPr>
          <w:p w:rsidR="00A15BA8" w:rsidRDefault="001A239D">
            <w:pPr>
              <w:jc w:val="center"/>
              <w:rPr>
                <w:rFonts w:ascii="Verdana" w:eastAsia="Arial Unicode MS" w:hAnsi="Verdana" w:cs="Arial Unicode MS"/>
                <w:color w:val="535346"/>
                <w:sz w:val="18"/>
                <w:szCs w:val="18"/>
              </w:rPr>
            </w:pPr>
            <w:r>
              <w:rPr>
                <w:rFonts w:ascii="Verdana" w:hAnsi="Verdana"/>
                <w:sz w:val="18"/>
                <w:szCs w:val="18"/>
              </w:rPr>
              <w:t>0,72</w:t>
            </w:r>
          </w:p>
        </w:tc>
        <w:tc>
          <w:tcPr>
            <w:tcW w:w="350" w:type="pct"/>
            <w:tcBorders>
              <w:top w:val="outset" w:sz="6" w:space="0" w:color="auto"/>
              <w:left w:val="outset" w:sz="6" w:space="0" w:color="auto"/>
              <w:bottom w:val="outset" w:sz="6" w:space="0" w:color="auto"/>
              <w:right w:val="outset" w:sz="6" w:space="0" w:color="auto"/>
            </w:tcBorders>
            <w:vAlign w:val="center"/>
          </w:tcPr>
          <w:p w:rsidR="00A15BA8" w:rsidRDefault="001A239D">
            <w:pPr>
              <w:jc w:val="center"/>
              <w:rPr>
                <w:rFonts w:ascii="Verdana" w:eastAsia="Arial Unicode MS" w:hAnsi="Verdana" w:cs="Arial Unicode MS"/>
                <w:color w:val="535346"/>
                <w:sz w:val="18"/>
                <w:szCs w:val="18"/>
              </w:rPr>
            </w:pPr>
            <w:r>
              <w:rPr>
                <w:rFonts w:ascii="Verdana" w:hAnsi="Verdana"/>
                <w:sz w:val="18"/>
                <w:szCs w:val="18"/>
              </w:rPr>
              <w:t>0,84</w:t>
            </w:r>
          </w:p>
        </w:tc>
        <w:tc>
          <w:tcPr>
            <w:tcW w:w="350" w:type="pct"/>
            <w:tcBorders>
              <w:top w:val="outset" w:sz="6" w:space="0" w:color="auto"/>
              <w:left w:val="outset" w:sz="6" w:space="0" w:color="auto"/>
              <w:bottom w:val="outset" w:sz="6" w:space="0" w:color="auto"/>
              <w:right w:val="outset" w:sz="6" w:space="0" w:color="auto"/>
            </w:tcBorders>
            <w:vAlign w:val="center"/>
          </w:tcPr>
          <w:p w:rsidR="00A15BA8" w:rsidRDefault="001A239D">
            <w:pPr>
              <w:jc w:val="center"/>
              <w:rPr>
                <w:rFonts w:ascii="Verdana" w:eastAsia="Arial Unicode MS" w:hAnsi="Verdana" w:cs="Arial Unicode MS"/>
                <w:color w:val="535346"/>
                <w:sz w:val="18"/>
                <w:szCs w:val="18"/>
              </w:rPr>
            </w:pPr>
            <w:r>
              <w:rPr>
                <w:rFonts w:ascii="Verdana" w:hAnsi="Verdana"/>
                <w:sz w:val="18"/>
                <w:szCs w:val="18"/>
              </w:rPr>
              <w:t>0,96</w:t>
            </w:r>
          </w:p>
        </w:tc>
        <w:tc>
          <w:tcPr>
            <w:tcW w:w="350" w:type="pct"/>
            <w:tcBorders>
              <w:top w:val="outset" w:sz="6" w:space="0" w:color="auto"/>
              <w:left w:val="outset" w:sz="6" w:space="0" w:color="auto"/>
              <w:bottom w:val="outset" w:sz="6" w:space="0" w:color="auto"/>
              <w:right w:val="outset" w:sz="6" w:space="0" w:color="auto"/>
            </w:tcBorders>
            <w:vAlign w:val="center"/>
          </w:tcPr>
          <w:p w:rsidR="00A15BA8" w:rsidRDefault="001A239D">
            <w:pPr>
              <w:jc w:val="center"/>
              <w:rPr>
                <w:rFonts w:ascii="Verdana" w:eastAsia="Arial Unicode MS" w:hAnsi="Verdana" w:cs="Arial Unicode MS"/>
                <w:color w:val="535346"/>
                <w:sz w:val="18"/>
                <w:szCs w:val="18"/>
              </w:rPr>
            </w:pPr>
            <w:r>
              <w:rPr>
                <w:rFonts w:ascii="Verdana" w:hAnsi="Verdana"/>
                <w:sz w:val="18"/>
                <w:szCs w:val="18"/>
              </w:rPr>
              <w:t>1,08</w:t>
            </w:r>
          </w:p>
        </w:tc>
        <w:tc>
          <w:tcPr>
            <w:tcW w:w="350" w:type="pct"/>
            <w:tcBorders>
              <w:top w:val="outset" w:sz="6" w:space="0" w:color="auto"/>
              <w:left w:val="outset" w:sz="6" w:space="0" w:color="auto"/>
              <w:bottom w:val="outset" w:sz="6" w:space="0" w:color="auto"/>
              <w:right w:val="outset" w:sz="6" w:space="0" w:color="auto"/>
            </w:tcBorders>
            <w:vAlign w:val="center"/>
          </w:tcPr>
          <w:p w:rsidR="00A15BA8" w:rsidRDefault="001A239D">
            <w:pPr>
              <w:jc w:val="center"/>
              <w:rPr>
                <w:rFonts w:ascii="Verdana" w:eastAsia="Arial Unicode MS" w:hAnsi="Verdana" w:cs="Arial Unicode MS"/>
                <w:color w:val="535346"/>
                <w:sz w:val="18"/>
                <w:szCs w:val="18"/>
              </w:rPr>
            </w:pPr>
            <w:r>
              <w:rPr>
                <w:rFonts w:ascii="Verdana" w:hAnsi="Verdana"/>
                <w:sz w:val="18"/>
                <w:szCs w:val="18"/>
              </w:rPr>
              <w:t>1,20</w:t>
            </w:r>
          </w:p>
        </w:tc>
        <w:tc>
          <w:tcPr>
            <w:tcW w:w="350" w:type="pct"/>
            <w:tcBorders>
              <w:top w:val="outset" w:sz="6" w:space="0" w:color="auto"/>
              <w:left w:val="outset" w:sz="6" w:space="0" w:color="auto"/>
              <w:bottom w:val="outset" w:sz="6" w:space="0" w:color="auto"/>
              <w:right w:val="outset" w:sz="6" w:space="0" w:color="auto"/>
            </w:tcBorders>
            <w:vAlign w:val="center"/>
          </w:tcPr>
          <w:p w:rsidR="00A15BA8" w:rsidRDefault="001A239D">
            <w:pPr>
              <w:jc w:val="center"/>
              <w:rPr>
                <w:rFonts w:ascii="Verdana" w:eastAsia="Arial Unicode MS" w:hAnsi="Verdana" w:cs="Arial Unicode MS"/>
                <w:color w:val="535346"/>
                <w:sz w:val="18"/>
                <w:szCs w:val="18"/>
              </w:rPr>
            </w:pPr>
            <w:r>
              <w:rPr>
                <w:rFonts w:ascii="Verdana" w:hAnsi="Verdana"/>
                <w:sz w:val="18"/>
                <w:szCs w:val="18"/>
              </w:rPr>
              <w:t>1,50</w:t>
            </w:r>
          </w:p>
        </w:tc>
        <w:tc>
          <w:tcPr>
            <w:tcW w:w="350" w:type="pct"/>
            <w:tcBorders>
              <w:top w:val="outset" w:sz="6" w:space="0" w:color="auto"/>
              <w:left w:val="outset" w:sz="6" w:space="0" w:color="auto"/>
              <w:bottom w:val="outset" w:sz="6" w:space="0" w:color="auto"/>
              <w:right w:val="outset" w:sz="6" w:space="0" w:color="auto"/>
            </w:tcBorders>
            <w:vAlign w:val="center"/>
          </w:tcPr>
          <w:p w:rsidR="00A15BA8" w:rsidRDefault="001A239D">
            <w:pPr>
              <w:jc w:val="center"/>
              <w:rPr>
                <w:rFonts w:ascii="Verdana" w:eastAsia="Arial Unicode MS" w:hAnsi="Verdana" w:cs="Arial Unicode MS"/>
                <w:color w:val="535346"/>
                <w:sz w:val="18"/>
                <w:szCs w:val="18"/>
              </w:rPr>
            </w:pPr>
            <w:r>
              <w:rPr>
                <w:rFonts w:ascii="Verdana" w:hAnsi="Verdana"/>
                <w:sz w:val="18"/>
                <w:szCs w:val="18"/>
              </w:rPr>
              <w:t>1,80</w:t>
            </w:r>
          </w:p>
        </w:tc>
        <w:tc>
          <w:tcPr>
            <w:tcW w:w="350" w:type="pct"/>
            <w:tcBorders>
              <w:top w:val="outset" w:sz="6" w:space="0" w:color="auto"/>
              <w:left w:val="outset" w:sz="6" w:space="0" w:color="auto"/>
              <w:bottom w:val="outset" w:sz="6" w:space="0" w:color="auto"/>
              <w:right w:val="outset" w:sz="6" w:space="0" w:color="auto"/>
            </w:tcBorders>
            <w:vAlign w:val="center"/>
          </w:tcPr>
          <w:p w:rsidR="00A15BA8" w:rsidRDefault="001A239D">
            <w:pPr>
              <w:jc w:val="center"/>
              <w:rPr>
                <w:rFonts w:ascii="Verdana" w:eastAsia="Arial Unicode MS" w:hAnsi="Verdana" w:cs="Arial Unicode MS"/>
                <w:color w:val="535346"/>
                <w:sz w:val="18"/>
                <w:szCs w:val="18"/>
              </w:rPr>
            </w:pPr>
            <w:r>
              <w:rPr>
                <w:rFonts w:ascii="Verdana" w:hAnsi="Verdana"/>
                <w:sz w:val="18"/>
                <w:szCs w:val="18"/>
              </w:rPr>
              <w:t>2,10</w:t>
            </w:r>
          </w:p>
        </w:tc>
        <w:tc>
          <w:tcPr>
            <w:tcW w:w="350" w:type="pct"/>
            <w:tcBorders>
              <w:top w:val="outset" w:sz="6" w:space="0" w:color="auto"/>
              <w:left w:val="outset" w:sz="6" w:space="0" w:color="auto"/>
              <w:bottom w:val="outset" w:sz="6" w:space="0" w:color="auto"/>
              <w:right w:val="outset" w:sz="6" w:space="0" w:color="auto"/>
            </w:tcBorders>
            <w:vAlign w:val="center"/>
          </w:tcPr>
          <w:p w:rsidR="00A15BA8" w:rsidRDefault="001A239D">
            <w:pPr>
              <w:jc w:val="center"/>
              <w:rPr>
                <w:rFonts w:ascii="Verdana" w:eastAsia="Arial Unicode MS" w:hAnsi="Verdana" w:cs="Arial Unicode MS"/>
                <w:color w:val="535346"/>
                <w:sz w:val="18"/>
                <w:szCs w:val="18"/>
              </w:rPr>
            </w:pPr>
            <w:r>
              <w:rPr>
                <w:rFonts w:ascii="Verdana" w:hAnsi="Verdana"/>
                <w:sz w:val="18"/>
                <w:szCs w:val="18"/>
              </w:rPr>
              <w:t>2,40</w:t>
            </w:r>
          </w:p>
        </w:tc>
        <w:tc>
          <w:tcPr>
            <w:tcW w:w="350" w:type="pct"/>
            <w:tcBorders>
              <w:top w:val="outset" w:sz="6" w:space="0" w:color="auto"/>
              <w:left w:val="outset" w:sz="6" w:space="0" w:color="auto"/>
              <w:bottom w:val="outset" w:sz="6" w:space="0" w:color="auto"/>
              <w:right w:val="outset" w:sz="6" w:space="0" w:color="auto"/>
            </w:tcBorders>
            <w:vAlign w:val="center"/>
          </w:tcPr>
          <w:p w:rsidR="00A15BA8" w:rsidRDefault="001A239D">
            <w:pPr>
              <w:jc w:val="center"/>
              <w:rPr>
                <w:rFonts w:ascii="Verdana" w:eastAsia="Arial Unicode MS" w:hAnsi="Verdana" w:cs="Arial Unicode MS"/>
                <w:color w:val="535346"/>
                <w:sz w:val="18"/>
                <w:szCs w:val="18"/>
              </w:rPr>
            </w:pPr>
            <w:r>
              <w:rPr>
                <w:rFonts w:ascii="Verdana" w:hAnsi="Verdana"/>
                <w:sz w:val="18"/>
                <w:szCs w:val="18"/>
              </w:rPr>
              <w:t>3,00</w:t>
            </w:r>
          </w:p>
        </w:tc>
        <w:tc>
          <w:tcPr>
            <w:tcW w:w="350" w:type="pct"/>
            <w:tcBorders>
              <w:top w:val="outset" w:sz="6" w:space="0" w:color="auto"/>
              <w:left w:val="outset" w:sz="6" w:space="0" w:color="auto"/>
              <w:bottom w:val="outset" w:sz="6" w:space="0" w:color="auto"/>
              <w:right w:val="outset" w:sz="6" w:space="0" w:color="auto"/>
            </w:tcBorders>
            <w:vAlign w:val="center"/>
          </w:tcPr>
          <w:p w:rsidR="00A15BA8" w:rsidRDefault="001A239D">
            <w:pPr>
              <w:jc w:val="center"/>
              <w:rPr>
                <w:rFonts w:ascii="Verdana" w:eastAsia="Arial Unicode MS" w:hAnsi="Verdana" w:cs="Arial Unicode MS"/>
                <w:color w:val="535346"/>
                <w:sz w:val="18"/>
                <w:szCs w:val="18"/>
              </w:rPr>
            </w:pPr>
            <w:r>
              <w:rPr>
                <w:rFonts w:ascii="Verdana" w:hAnsi="Verdana"/>
                <w:sz w:val="18"/>
                <w:szCs w:val="18"/>
              </w:rPr>
              <w:t>3,60</w:t>
            </w:r>
          </w:p>
        </w:tc>
      </w:tr>
    </w:tbl>
    <w:p w:rsidR="00A15BA8" w:rsidRDefault="001A239D">
      <w:pPr>
        <w:pStyle w:val="a5"/>
        <w:spacing w:before="0" w:beforeAutospacing="0" w:after="0" w:afterAutospacing="0"/>
        <w:rPr>
          <w:rFonts w:ascii="Verdana" w:hAnsi="Verdana"/>
          <w:sz w:val="18"/>
          <w:szCs w:val="18"/>
        </w:rPr>
      </w:pPr>
      <w:r>
        <w:rPr>
          <w:rFonts w:ascii="Verdana" w:hAnsi="Verdana"/>
          <w:color w:val="000000"/>
          <w:sz w:val="18"/>
          <w:szCs w:val="18"/>
        </w:rPr>
        <w:t>Теоретическая масса 1000 шт. , кг</w:t>
      </w:r>
      <w:r>
        <w:rPr>
          <w:rFonts w:ascii="Verdana" w:hAnsi="Verdana"/>
          <w:sz w:val="18"/>
          <w:szCs w:val="18"/>
        </w:rPr>
        <w:t xml:space="preserve"> </w:t>
      </w:r>
    </w:p>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559"/>
        <w:gridCol w:w="780"/>
        <w:gridCol w:w="780"/>
        <w:gridCol w:w="780"/>
        <w:gridCol w:w="780"/>
        <w:gridCol w:w="780"/>
        <w:gridCol w:w="780"/>
        <w:gridCol w:w="780"/>
        <w:gridCol w:w="780"/>
        <w:gridCol w:w="780"/>
        <w:gridCol w:w="780"/>
        <w:gridCol w:w="781"/>
      </w:tblGrid>
      <w:tr w:rsidR="00A15BA8">
        <w:trPr>
          <w:tblCellSpacing w:w="0" w:type="dxa"/>
          <w:jc w:val="center"/>
        </w:trPr>
        <w:tc>
          <w:tcPr>
            <w:tcW w:w="700" w:type="pct"/>
            <w:tcBorders>
              <w:top w:val="outset" w:sz="6" w:space="0" w:color="auto"/>
              <w:left w:val="outset" w:sz="6" w:space="0" w:color="auto"/>
              <w:bottom w:val="outset" w:sz="6" w:space="0" w:color="auto"/>
              <w:right w:val="outset" w:sz="6" w:space="0" w:color="auto"/>
            </w:tcBorders>
            <w:shd w:val="clear" w:color="auto" w:fill="000000"/>
            <w:vAlign w:val="center"/>
          </w:tcPr>
          <w:p w:rsidR="00A15BA8" w:rsidRDefault="001A239D">
            <w:pPr>
              <w:jc w:val="center"/>
              <w:rPr>
                <w:rFonts w:ascii="Verdana" w:eastAsia="Arial Unicode MS" w:hAnsi="Verdana" w:cs="Arial Unicode MS"/>
                <w:color w:val="535346"/>
                <w:sz w:val="18"/>
                <w:szCs w:val="18"/>
              </w:rPr>
            </w:pPr>
            <w:r>
              <w:rPr>
                <w:rFonts w:ascii="Verdana" w:hAnsi="Verdana"/>
                <w:b/>
                <w:bCs/>
                <w:color w:val="FFFFFF"/>
                <w:sz w:val="18"/>
                <w:szCs w:val="18"/>
              </w:rPr>
              <w:t>L\d</w:t>
            </w:r>
          </w:p>
        </w:tc>
        <w:tc>
          <w:tcPr>
            <w:tcW w:w="350" w:type="pct"/>
            <w:tcBorders>
              <w:top w:val="outset" w:sz="6" w:space="0" w:color="auto"/>
              <w:left w:val="outset" w:sz="6" w:space="0" w:color="auto"/>
              <w:bottom w:val="outset" w:sz="6" w:space="0" w:color="auto"/>
              <w:right w:val="outset" w:sz="6" w:space="0" w:color="auto"/>
            </w:tcBorders>
            <w:shd w:val="clear" w:color="auto" w:fill="000000"/>
            <w:vAlign w:val="center"/>
          </w:tcPr>
          <w:p w:rsidR="00A15BA8" w:rsidRDefault="001A239D">
            <w:pPr>
              <w:jc w:val="center"/>
              <w:rPr>
                <w:rFonts w:ascii="Verdana" w:eastAsia="Arial Unicode MS" w:hAnsi="Verdana" w:cs="Arial Unicode MS"/>
                <w:color w:val="535346"/>
                <w:sz w:val="18"/>
                <w:szCs w:val="18"/>
              </w:rPr>
            </w:pPr>
            <w:r>
              <w:rPr>
                <w:rFonts w:ascii="Verdana" w:hAnsi="Verdana"/>
                <w:b/>
                <w:bCs/>
                <w:color w:val="FFFFFF"/>
                <w:sz w:val="18"/>
                <w:szCs w:val="18"/>
              </w:rPr>
              <w:t>1,2</w:t>
            </w:r>
          </w:p>
        </w:tc>
        <w:tc>
          <w:tcPr>
            <w:tcW w:w="350" w:type="pct"/>
            <w:tcBorders>
              <w:top w:val="outset" w:sz="6" w:space="0" w:color="auto"/>
              <w:left w:val="outset" w:sz="6" w:space="0" w:color="auto"/>
              <w:bottom w:val="outset" w:sz="6" w:space="0" w:color="auto"/>
              <w:right w:val="outset" w:sz="6" w:space="0" w:color="auto"/>
            </w:tcBorders>
            <w:shd w:val="clear" w:color="auto" w:fill="000000"/>
            <w:vAlign w:val="center"/>
          </w:tcPr>
          <w:p w:rsidR="00A15BA8" w:rsidRDefault="001A239D">
            <w:pPr>
              <w:jc w:val="center"/>
              <w:rPr>
                <w:rFonts w:ascii="Verdana" w:eastAsia="Arial Unicode MS" w:hAnsi="Verdana" w:cs="Arial Unicode MS"/>
                <w:color w:val="535346"/>
                <w:sz w:val="18"/>
                <w:szCs w:val="18"/>
              </w:rPr>
            </w:pPr>
            <w:r>
              <w:rPr>
                <w:rFonts w:ascii="Verdana" w:hAnsi="Verdana"/>
                <w:b/>
                <w:bCs/>
                <w:color w:val="FFFFFF"/>
                <w:sz w:val="18"/>
                <w:szCs w:val="18"/>
              </w:rPr>
              <w:t>1,4</w:t>
            </w:r>
          </w:p>
        </w:tc>
        <w:tc>
          <w:tcPr>
            <w:tcW w:w="350" w:type="pct"/>
            <w:tcBorders>
              <w:top w:val="outset" w:sz="6" w:space="0" w:color="auto"/>
              <w:left w:val="outset" w:sz="6" w:space="0" w:color="auto"/>
              <w:bottom w:val="outset" w:sz="6" w:space="0" w:color="auto"/>
              <w:right w:val="outset" w:sz="6" w:space="0" w:color="auto"/>
            </w:tcBorders>
            <w:shd w:val="clear" w:color="auto" w:fill="000000"/>
            <w:vAlign w:val="center"/>
          </w:tcPr>
          <w:p w:rsidR="00A15BA8" w:rsidRDefault="001A239D">
            <w:pPr>
              <w:jc w:val="center"/>
              <w:rPr>
                <w:rFonts w:ascii="Verdana" w:eastAsia="Arial Unicode MS" w:hAnsi="Verdana" w:cs="Arial Unicode MS"/>
                <w:color w:val="535346"/>
                <w:sz w:val="18"/>
                <w:szCs w:val="18"/>
              </w:rPr>
            </w:pPr>
            <w:r>
              <w:rPr>
                <w:rFonts w:ascii="Verdana" w:hAnsi="Verdana"/>
                <w:b/>
                <w:bCs/>
                <w:color w:val="FFFFFF"/>
                <w:sz w:val="18"/>
                <w:szCs w:val="18"/>
              </w:rPr>
              <w:t>1,6</w:t>
            </w:r>
          </w:p>
        </w:tc>
        <w:tc>
          <w:tcPr>
            <w:tcW w:w="350" w:type="pct"/>
            <w:tcBorders>
              <w:top w:val="outset" w:sz="6" w:space="0" w:color="auto"/>
              <w:left w:val="outset" w:sz="6" w:space="0" w:color="auto"/>
              <w:bottom w:val="outset" w:sz="6" w:space="0" w:color="auto"/>
              <w:right w:val="outset" w:sz="6" w:space="0" w:color="auto"/>
            </w:tcBorders>
            <w:shd w:val="clear" w:color="auto" w:fill="000000"/>
            <w:vAlign w:val="center"/>
          </w:tcPr>
          <w:p w:rsidR="00A15BA8" w:rsidRDefault="001A239D">
            <w:pPr>
              <w:jc w:val="center"/>
              <w:rPr>
                <w:rFonts w:ascii="Verdana" w:eastAsia="Arial Unicode MS" w:hAnsi="Verdana" w:cs="Arial Unicode MS"/>
                <w:color w:val="535346"/>
                <w:sz w:val="18"/>
                <w:szCs w:val="18"/>
              </w:rPr>
            </w:pPr>
            <w:r>
              <w:rPr>
                <w:rFonts w:ascii="Verdana" w:hAnsi="Verdana"/>
                <w:b/>
                <w:bCs/>
                <w:color w:val="FFFFFF"/>
                <w:sz w:val="18"/>
                <w:szCs w:val="18"/>
              </w:rPr>
              <w:t>1,8</w:t>
            </w:r>
          </w:p>
        </w:tc>
        <w:tc>
          <w:tcPr>
            <w:tcW w:w="350" w:type="pct"/>
            <w:tcBorders>
              <w:top w:val="outset" w:sz="6" w:space="0" w:color="auto"/>
              <w:left w:val="outset" w:sz="6" w:space="0" w:color="auto"/>
              <w:bottom w:val="outset" w:sz="6" w:space="0" w:color="auto"/>
              <w:right w:val="outset" w:sz="6" w:space="0" w:color="auto"/>
            </w:tcBorders>
            <w:shd w:val="clear" w:color="auto" w:fill="000000"/>
            <w:vAlign w:val="center"/>
          </w:tcPr>
          <w:p w:rsidR="00A15BA8" w:rsidRDefault="001A239D">
            <w:pPr>
              <w:jc w:val="center"/>
              <w:rPr>
                <w:rFonts w:ascii="Verdana" w:eastAsia="Arial Unicode MS" w:hAnsi="Verdana" w:cs="Arial Unicode MS"/>
                <w:color w:val="535346"/>
                <w:sz w:val="18"/>
                <w:szCs w:val="18"/>
              </w:rPr>
            </w:pPr>
            <w:r>
              <w:rPr>
                <w:rFonts w:ascii="Verdana" w:hAnsi="Verdana"/>
                <w:b/>
                <w:bCs/>
                <w:color w:val="FFFFFF"/>
                <w:sz w:val="18"/>
                <w:szCs w:val="18"/>
              </w:rPr>
              <w:t>2,0</w:t>
            </w:r>
          </w:p>
        </w:tc>
        <w:tc>
          <w:tcPr>
            <w:tcW w:w="350" w:type="pct"/>
            <w:tcBorders>
              <w:top w:val="outset" w:sz="6" w:space="0" w:color="auto"/>
              <w:left w:val="outset" w:sz="6" w:space="0" w:color="auto"/>
              <w:bottom w:val="outset" w:sz="6" w:space="0" w:color="auto"/>
              <w:right w:val="outset" w:sz="6" w:space="0" w:color="auto"/>
            </w:tcBorders>
            <w:shd w:val="clear" w:color="auto" w:fill="000000"/>
            <w:vAlign w:val="center"/>
          </w:tcPr>
          <w:p w:rsidR="00A15BA8" w:rsidRDefault="001A239D">
            <w:pPr>
              <w:jc w:val="center"/>
              <w:rPr>
                <w:rFonts w:ascii="Verdana" w:eastAsia="Arial Unicode MS" w:hAnsi="Verdana" w:cs="Arial Unicode MS"/>
                <w:color w:val="535346"/>
                <w:sz w:val="18"/>
                <w:szCs w:val="18"/>
              </w:rPr>
            </w:pPr>
            <w:r>
              <w:rPr>
                <w:rFonts w:ascii="Verdana" w:hAnsi="Verdana"/>
                <w:b/>
                <w:bCs/>
                <w:color w:val="FFFFFF"/>
                <w:sz w:val="18"/>
                <w:szCs w:val="18"/>
              </w:rPr>
              <w:t>2,5</w:t>
            </w:r>
          </w:p>
        </w:tc>
        <w:tc>
          <w:tcPr>
            <w:tcW w:w="350" w:type="pct"/>
            <w:tcBorders>
              <w:top w:val="outset" w:sz="6" w:space="0" w:color="auto"/>
              <w:left w:val="outset" w:sz="6" w:space="0" w:color="auto"/>
              <w:bottom w:val="outset" w:sz="6" w:space="0" w:color="auto"/>
              <w:right w:val="outset" w:sz="6" w:space="0" w:color="auto"/>
            </w:tcBorders>
            <w:shd w:val="clear" w:color="auto" w:fill="000000"/>
            <w:vAlign w:val="center"/>
          </w:tcPr>
          <w:p w:rsidR="00A15BA8" w:rsidRDefault="001A239D">
            <w:pPr>
              <w:jc w:val="center"/>
              <w:rPr>
                <w:rFonts w:ascii="Verdana" w:eastAsia="Arial Unicode MS" w:hAnsi="Verdana" w:cs="Arial Unicode MS"/>
                <w:color w:val="535346"/>
                <w:sz w:val="18"/>
                <w:szCs w:val="18"/>
              </w:rPr>
            </w:pPr>
            <w:r>
              <w:rPr>
                <w:rFonts w:ascii="Verdana" w:hAnsi="Verdana"/>
                <w:b/>
                <w:bCs/>
                <w:color w:val="FFFFFF"/>
                <w:sz w:val="18"/>
                <w:szCs w:val="18"/>
              </w:rPr>
              <w:t>3,0</w:t>
            </w:r>
          </w:p>
        </w:tc>
        <w:tc>
          <w:tcPr>
            <w:tcW w:w="350" w:type="pct"/>
            <w:tcBorders>
              <w:top w:val="outset" w:sz="6" w:space="0" w:color="auto"/>
              <w:left w:val="outset" w:sz="6" w:space="0" w:color="auto"/>
              <w:bottom w:val="outset" w:sz="6" w:space="0" w:color="auto"/>
              <w:right w:val="outset" w:sz="6" w:space="0" w:color="auto"/>
            </w:tcBorders>
            <w:shd w:val="clear" w:color="auto" w:fill="000000"/>
            <w:vAlign w:val="center"/>
          </w:tcPr>
          <w:p w:rsidR="00A15BA8" w:rsidRDefault="001A239D">
            <w:pPr>
              <w:jc w:val="center"/>
              <w:rPr>
                <w:rFonts w:ascii="Verdana" w:eastAsia="Arial Unicode MS" w:hAnsi="Verdana" w:cs="Arial Unicode MS"/>
                <w:color w:val="535346"/>
                <w:sz w:val="18"/>
                <w:szCs w:val="18"/>
              </w:rPr>
            </w:pPr>
            <w:r>
              <w:rPr>
                <w:rFonts w:ascii="Verdana" w:hAnsi="Verdana"/>
                <w:b/>
                <w:bCs/>
                <w:color w:val="FFFFFF"/>
                <w:sz w:val="18"/>
                <w:szCs w:val="18"/>
              </w:rPr>
              <w:t>3,5</w:t>
            </w:r>
          </w:p>
        </w:tc>
        <w:tc>
          <w:tcPr>
            <w:tcW w:w="350" w:type="pct"/>
            <w:tcBorders>
              <w:top w:val="outset" w:sz="6" w:space="0" w:color="auto"/>
              <w:left w:val="outset" w:sz="6" w:space="0" w:color="auto"/>
              <w:bottom w:val="outset" w:sz="6" w:space="0" w:color="auto"/>
              <w:right w:val="outset" w:sz="6" w:space="0" w:color="auto"/>
            </w:tcBorders>
            <w:shd w:val="clear" w:color="auto" w:fill="000000"/>
            <w:vAlign w:val="center"/>
          </w:tcPr>
          <w:p w:rsidR="00A15BA8" w:rsidRDefault="001A239D">
            <w:pPr>
              <w:jc w:val="center"/>
              <w:rPr>
                <w:rFonts w:ascii="Verdana" w:eastAsia="Arial Unicode MS" w:hAnsi="Verdana" w:cs="Arial Unicode MS"/>
                <w:color w:val="535346"/>
                <w:sz w:val="18"/>
                <w:szCs w:val="18"/>
              </w:rPr>
            </w:pPr>
            <w:r>
              <w:rPr>
                <w:rFonts w:ascii="Verdana" w:hAnsi="Verdana"/>
                <w:b/>
                <w:bCs/>
                <w:color w:val="FFFFFF"/>
                <w:sz w:val="18"/>
                <w:szCs w:val="18"/>
              </w:rPr>
              <w:t>4,0</w:t>
            </w:r>
          </w:p>
        </w:tc>
        <w:tc>
          <w:tcPr>
            <w:tcW w:w="350" w:type="pct"/>
            <w:tcBorders>
              <w:top w:val="outset" w:sz="6" w:space="0" w:color="auto"/>
              <w:left w:val="outset" w:sz="6" w:space="0" w:color="auto"/>
              <w:bottom w:val="outset" w:sz="6" w:space="0" w:color="auto"/>
              <w:right w:val="outset" w:sz="6" w:space="0" w:color="auto"/>
            </w:tcBorders>
            <w:shd w:val="clear" w:color="auto" w:fill="000000"/>
            <w:vAlign w:val="center"/>
          </w:tcPr>
          <w:p w:rsidR="00A15BA8" w:rsidRDefault="001A239D">
            <w:pPr>
              <w:jc w:val="center"/>
              <w:rPr>
                <w:rFonts w:ascii="Verdana" w:eastAsia="Arial Unicode MS" w:hAnsi="Verdana" w:cs="Arial Unicode MS"/>
                <w:color w:val="535346"/>
                <w:sz w:val="18"/>
                <w:szCs w:val="18"/>
              </w:rPr>
            </w:pPr>
            <w:r>
              <w:rPr>
                <w:rFonts w:ascii="Verdana" w:hAnsi="Verdana"/>
                <w:b/>
                <w:bCs/>
                <w:color w:val="FFFFFF"/>
                <w:sz w:val="18"/>
                <w:szCs w:val="18"/>
              </w:rPr>
              <w:t>5,0</w:t>
            </w:r>
          </w:p>
        </w:tc>
        <w:tc>
          <w:tcPr>
            <w:tcW w:w="350" w:type="pct"/>
            <w:tcBorders>
              <w:top w:val="outset" w:sz="6" w:space="0" w:color="auto"/>
              <w:left w:val="outset" w:sz="6" w:space="0" w:color="auto"/>
              <w:bottom w:val="outset" w:sz="6" w:space="0" w:color="auto"/>
              <w:right w:val="outset" w:sz="6" w:space="0" w:color="auto"/>
            </w:tcBorders>
            <w:shd w:val="clear" w:color="auto" w:fill="000000"/>
            <w:vAlign w:val="center"/>
          </w:tcPr>
          <w:p w:rsidR="00A15BA8" w:rsidRDefault="001A239D">
            <w:pPr>
              <w:jc w:val="center"/>
              <w:rPr>
                <w:rFonts w:ascii="Verdana" w:eastAsia="Arial Unicode MS" w:hAnsi="Verdana" w:cs="Arial Unicode MS"/>
                <w:color w:val="535346"/>
                <w:sz w:val="18"/>
                <w:szCs w:val="18"/>
              </w:rPr>
            </w:pPr>
            <w:r>
              <w:rPr>
                <w:rFonts w:ascii="Verdana" w:hAnsi="Verdana"/>
                <w:b/>
                <w:bCs/>
                <w:color w:val="FFFFFF"/>
                <w:sz w:val="18"/>
                <w:szCs w:val="18"/>
              </w:rPr>
              <w:t>6,0</w:t>
            </w:r>
          </w:p>
        </w:tc>
      </w:tr>
      <w:tr w:rsidR="00A15BA8">
        <w:trPr>
          <w:tblCellSpacing w:w="0" w:type="dxa"/>
          <w:jc w:val="center"/>
        </w:trPr>
        <w:tc>
          <w:tcPr>
            <w:tcW w:w="700" w:type="pct"/>
            <w:tcBorders>
              <w:top w:val="outset" w:sz="6" w:space="0" w:color="auto"/>
              <w:left w:val="outset" w:sz="6" w:space="0" w:color="auto"/>
              <w:bottom w:val="outset" w:sz="6" w:space="0" w:color="auto"/>
              <w:right w:val="outset" w:sz="6" w:space="0" w:color="auto"/>
            </w:tcBorders>
            <w:shd w:val="clear" w:color="auto" w:fill="000000"/>
            <w:vAlign w:val="center"/>
          </w:tcPr>
          <w:p w:rsidR="00A15BA8" w:rsidRDefault="001A239D">
            <w:pPr>
              <w:jc w:val="center"/>
              <w:rPr>
                <w:rFonts w:ascii="Verdana" w:eastAsia="Arial Unicode MS" w:hAnsi="Verdana" w:cs="Arial Unicode MS"/>
                <w:color w:val="535346"/>
                <w:sz w:val="18"/>
                <w:szCs w:val="18"/>
              </w:rPr>
            </w:pPr>
            <w:r>
              <w:rPr>
                <w:rFonts w:ascii="Verdana" w:hAnsi="Verdana"/>
                <w:color w:val="FFFFFF"/>
                <w:sz w:val="18"/>
                <w:szCs w:val="18"/>
              </w:rPr>
              <w:t>16</w:t>
            </w:r>
          </w:p>
        </w:tc>
        <w:tc>
          <w:tcPr>
            <w:tcW w:w="350" w:type="pct"/>
            <w:tcBorders>
              <w:top w:val="outset" w:sz="6" w:space="0" w:color="auto"/>
              <w:left w:val="outset" w:sz="6" w:space="0" w:color="auto"/>
              <w:bottom w:val="outset" w:sz="6" w:space="0" w:color="auto"/>
              <w:right w:val="outset" w:sz="6" w:space="0" w:color="auto"/>
            </w:tcBorders>
            <w:vAlign w:val="center"/>
          </w:tcPr>
          <w:p w:rsidR="00A15BA8" w:rsidRDefault="001A239D">
            <w:pPr>
              <w:jc w:val="center"/>
              <w:rPr>
                <w:rFonts w:ascii="Verdana" w:eastAsia="Arial Unicode MS" w:hAnsi="Verdana" w:cs="Arial Unicode MS"/>
                <w:color w:val="535346"/>
                <w:sz w:val="18"/>
                <w:szCs w:val="18"/>
              </w:rPr>
            </w:pPr>
            <w:r>
              <w:rPr>
                <w:rFonts w:ascii="Verdana" w:hAnsi="Verdana"/>
                <w:color w:val="000000"/>
                <w:sz w:val="18"/>
                <w:szCs w:val="18"/>
              </w:rPr>
              <w:t>0,147</w:t>
            </w:r>
          </w:p>
        </w:tc>
        <w:tc>
          <w:tcPr>
            <w:tcW w:w="350" w:type="pct"/>
            <w:tcBorders>
              <w:top w:val="outset" w:sz="6" w:space="0" w:color="auto"/>
              <w:left w:val="outset" w:sz="6" w:space="0" w:color="auto"/>
              <w:bottom w:val="outset" w:sz="6" w:space="0" w:color="auto"/>
              <w:right w:val="outset" w:sz="6" w:space="0" w:color="auto"/>
            </w:tcBorders>
            <w:vAlign w:val="center"/>
          </w:tcPr>
          <w:p w:rsidR="00A15BA8" w:rsidRDefault="001A239D">
            <w:pPr>
              <w:jc w:val="center"/>
              <w:rPr>
                <w:rFonts w:ascii="Verdana" w:eastAsia="Arial Unicode MS" w:hAnsi="Verdana" w:cs="Arial Unicode MS"/>
                <w:color w:val="535346"/>
                <w:sz w:val="18"/>
                <w:szCs w:val="18"/>
              </w:rPr>
            </w:pPr>
            <w:r>
              <w:rPr>
                <w:rFonts w:ascii="Verdana" w:hAnsi="Verdana"/>
                <w:sz w:val="18"/>
                <w:szCs w:val="18"/>
              </w:rPr>
              <w:t> </w:t>
            </w:r>
          </w:p>
        </w:tc>
        <w:tc>
          <w:tcPr>
            <w:tcW w:w="350" w:type="pct"/>
            <w:tcBorders>
              <w:top w:val="outset" w:sz="6" w:space="0" w:color="auto"/>
              <w:left w:val="outset" w:sz="6" w:space="0" w:color="auto"/>
              <w:bottom w:val="outset" w:sz="6" w:space="0" w:color="auto"/>
              <w:right w:val="outset" w:sz="6" w:space="0" w:color="auto"/>
            </w:tcBorders>
            <w:vAlign w:val="center"/>
          </w:tcPr>
          <w:p w:rsidR="00A15BA8" w:rsidRDefault="001A239D">
            <w:pPr>
              <w:jc w:val="center"/>
              <w:rPr>
                <w:rFonts w:ascii="Verdana" w:eastAsia="Arial Unicode MS" w:hAnsi="Verdana" w:cs="Arial Unicode MS"/>
                <w:color w:val="535346"/>
                <w:sz w:val="18"/>
                <w:szCs w:val="18"/>
              </w:rPr>
            </w:pPr>
            <w:r>
              <w:rPr>
                <w:rFonts w:ascii="Verdana" w:hAnsi="Verdana"/>
                <w:sz w:val="18"/>
                <w:szCs w:val="18"/>
              </w:rPr>
              <w:t> </w:t>
            </w:r>
          </w:p>
        </w:tc>
        <w:tc>
          <w:tcPr>
            <w:tcW w:w="350" w:type="pct"/>
            <w:tcBorders>
              <w:top w:val="outset" w:sz="6" w:space="0" w:color="auto"/>
              <w:left w:val="outset" w:sz="6" w:space="0" w:color="auto"/>
              <w:bottom w:val="outset" w:sz="6" w:space="0" w:color="auto"/>
              <w:right w:val="outset" w:sz="6" w:space="0" w:color="auto"/>
            </w:tcBorders>
            <w:vAlign w:val="center"/>
          </w:tcPr>
          <w:p w:rsidR="00A15BA8" w:rsidRDefault="001A239D">
            <w:pPr>
              <w:jc w:val="center"/>
              <w:rPr>
                <w:rFonts w:ascii="Verdana" w:eastAsia="Arial Unicode MS" w:hAnsi="Verdana" w:cs="Arial Unicode MS"/>
                <w:color w:val="535346"/>
                <w:sz w:val="18"/>
                <w:szCs w:val="18"/>
              </w:rPr>
            </w:pPr>
            <w:r>
              <w:rPr>
                <w:rFonts w:ascii="Verdana" w:hAnsi="Verdana"/>
                <w:sz w:val="18"/>
                <w:szCs w:val="18"/>
              </w:rPr>
              <w:t> </w:t>
            </w:r>
          </w:p>
        </w:tc>
        <w:tc>
          <w:tcPr>
            <w:tcW w:w="350" w:type="pct"/>
            <w:tcBorders>
              <w:top w:val="outset" w:sz="6" w:space="0" w:color="auto"/>
              <w:left w:val="outset" w:sz="6" w:space="0" w:color="auto"/>
              <w:bottom w:val="outset" w:sz="6" w:space="0" w:color="auto"/>
              <w:right w:val="outset" w:sz="6" w:space="0" w:color="auto"/>
            </w:tcBorders>
            <w:vAlign w:val="center"/>
          </w:tcPr>
          <w:p w:rsidR="00A15BA8" w:rsidRDefault="001A239D">
            <w:pPr>
              <w:jc w:val="center"/>
              <w:rPr>
                <w:rFonts w:ascii="Verdana" w:eastAsia="Arial Unicode MS" w:hAnsi="Verdana" w:cs="Arial Unicode MS"/>
                <w:color w:val="535346"/>
                <w:sz w:val="18"/>
                <w:szCs w:val="18"/>
              </w:rPr>
            </w:pPr>
            <w:r>
              <w:rPr>
                <w:rFonts w:ascii="Verdana" w:hAnsi="Verdana"/>
                <w:sz w:val="18"/>
                <w:szCs w:val="18"/>
              </w:rPr>
              <w:t> </w:t>
            </w:r>
          </w:p>
        </w:tc>
        <w:tc>
          <w:tcPr>
            <w:tcW w:w="350" w:type="pct"/>
            <w:tcBorders>
              <w:top w:val="outset" w:sz="6" w:space="0" w:color="auto"/>
              <w:left w:val="outset" w:sz="6" w:space="0" w:color="auto"/>
              <w:bottom w:val="outset" w:sz="6" w:space="0" w:color="auto"/>
              <w:right w:val="outset" w:sz="6" w:space="0" w:color="auto"/>
            </w:tcBorders>
            <w:vAlign w:val="center"/>
          </w:tcPr>
          <w:p w:rsidR="00A15BA8" w:rsidRDefault="001A239D">
            <w:pPr>
              <w:jc w:val="center"/>
              <w:rPr>
                <w:rFonts w:ascii="Verdana" w:eastAsia="Arial Unicode MS" w:hAnsi="Verdana" w:cs="Arial Unicode MS"/>
                <w:color w:val="535346"/>
                <w:sz w:val="18"/>
                <w:szCs w:val="18"/>
              </w:rPr>
            </w:pPr>
            <w:r>
              <w:rPr>
                <w:rFonts w:ascii="Verdana" w:hAnsi="Verdana"/>
                <w:sz w:val="18"/>
                <w:szCs w:val="18"/>
              </w:rPr>
              <w:t> </w:t>
            </w:r>
          </w:p>
        </w:tc>
        <w:tc>
          <w:tcPr>
            <w:tcW w:w="350" w:type="pct"/>
            <w:tcBorders>
              <w:top w:val="outset" w:sz="6" w:space="0" w:color="auto"/>
              <w:left w:val="outset" w:sz="6" w:space="0" w:color="auto"/>
              <w:bottom w:val="outset" w:sz="6" w:space="0" w:color="auto"/>
              <w:right w:val="outset" w:sz="6" w:space="0" w:color="auto"/>
            </w:tcBorders>
            <w:vAlign w:val="center"/>
          </w:tcPr>
          <w:p w:rsidR="00A15BA8" w:rsidRDefault="001A239D">
            <w:pPr>
              <w:jc w:val="center"/>
              <w:rPr>
                <w:rFonts w:ascii="Verdana" w:eastAsia="Arial Unicode MS" w:hAnsi="Verdana" w:cs="Arial Unicode MS"/>
                <w:color w:val="535346"/>
                <w:sz w:val="18"/>
                <w:szCs w:val="18"/>
              </w:rPr>
            </w:pPr>
            <w:r>
              <w:rPr>
                <w:rFonts w:ascii="Verdana" w:hAnsi="Verdana"/>
                <w:sz w:val="18"/>
                <w:szCs w:val="18"/>
              </w:rPr>
              <w:t> </w:t>
            </w:r>
          </w:p>
        </w:tc>
        <w:tc>
          <w:tcPr>
            <w:tcW w:w="350" w:type="pct"/>
            <w:tcBorders>
              <w:top w:val="outset" w:sz="6" w:space="0" w:color="auto"/>
              <w:left w:val="outset" w:sz="6" w:space="0" w:color="auto"/>
              <w:bottom w:val="outset" w:sz="6" w:space="0" w:color="auto"/>
              <w:right w:val="outset" w:sz="6" w:space="0" w:color="auto"/>
            </w:tcBorders>
            <w:vAlign w:val="center"/>
          </w:tcPr>
          <w:p w:rsidR="00A15BA8" w:rsidRDefault="001A239D">
            <w:pPr>
              <w:jc w:val="center"/>
              <w:rPr>
                <w:rFonts w:ascii="Verdana" w:eastAsia="Arial Unicode MS" w:hAnsi="Verdana" w:cs="Arial Unicode MS"/>
                <w:color w:val="535346"/>
                <w:sz w:val="18"/>
                <w:szCs w:val="18"/>
              </w:rPr>
            </w:pPr>
            <w:r>
              <w:rPr>
                <w:rFonts w:ascii="Verdana" w:hAnsi="Verdana"/>
                <w:sz w:val="18"/>
                <w:szCs w:val="18"/>
              </w:rPr>
              <w:t> </w:t>
            </w:r>
          </w:p>
        </w:tc>
        <w:tc>
          <w:tcPr>
            <w:tcW w:w="350" w:type="pct"/>
            <w:tcBorders>
              <w:top w:val="outset" w:sz="6" w:space="0" w:color="auto"/>
              <w:left w:val="outset" w:sz="6" w:space="0" w:color="auto"/>
              <w:bottom w:val="outset" w:sz="6" w:space="0" w:color="auto"/>
              <w:right w:val="outset" w:sz="6" w:space="0" w:color="auto"/>
            </w:tcBorders>
            <w:vAlign w:val="center"/>
          </w:tcPr>
          <w:p w:rsidR="00A15BA8" w:rsidRDefault="001A239D">
            <w:pPr>
              <w:jc w:val="center"/>
              <w:rPr>
                <w:rFonts w:ascii="Verdana" w:eastAsia="Arial Unicode MS" w:hAnsi="Verdana" w:cs="Arial Unicode MS"/>
                <w:color w:val="535346"/>
                <w:sz w:val="18"/>
                <w:szCs w:val="18"/>
              </w:rPr>
            </w:pPr>
            <w:r>
              <w:rPr>
                <w:rFonts w:ascii="Verdana" w:hAnsi="Verdana"/>
                <w:sz w:val="18"/>
                <w:szCs w:val="18"/>
              </w:rPr>
              <w:t> </w:t>
            </w:r>
          </w:p>
        </w:tc>
        <w:tc>
          <w:tcPr>
            <w:tcW w:w="350" w:type="pct"/>
            <w:tcBorders>
              <w:top w:val="outset" w:sz="6" w:space="0" w:color="auto"/>
              <w:left w:val="outset" w:sz="6" w:space="0" w:color="auto"/>
              <w:bottom w:val="outset" w:sz="6" w:space="0" w:color="auto"/>
              <w:right w:val="outset" w:sz="6" w:space="0" w:color="auto"/>
            </w:tcBorders>
            <w:vAlign w:val="center"/>
          </w:tcPr>
          <w:p w:rsidR="00A15BA8" w:rsidRDefault="001A239D">
            <w:pPr>
              <w:jc w:val="center"/>
              <w:rPr>
                <w:rFonts w:ascii="Verdana" w:eastAsia="Arial Unicode MS" w:hAnsi="Verdana" w:cs="Arial Unicode MS"/>
                <w:color w:val="535346"/>
                <w:sz w:val="18"/>
                <w:szCs w:val="18"/>
              </w:rPr>
            </w:pPr>
            <w:r>
              <w:rPr>
                <w:rFonts w:ascii="Verdana" w:hAnsi="Verdana"/>
                <w:sz w:val="18"/>
                <w:szCs w:val="18"/>
              </w:rPr>
              <w:t> </w:t>
            </w:r>
          </w:p>
        </w:tc>
        <w:tc>
          <w:tcPr>
            <w:tcW w:w="350" w:type="pct"/>
            <w:tcBorders>
              <w:top w:val="outset" w:sz="6" w:space="0" w:color="auto"/>
              <w:left w:val="outset" w:sz="6" w:space="0" w:color="auto"/>
              <w:bottom w:val="outset" w:sz="6" w:space="0" w:color="auto"/>
              <w:right w:val="outset" w:sz="6" w:space="0" w:color="auto"/>
            </w:tcBorders>
            <w:vAlign w:val="center"/>
          </w:tcPr>
          <w:p w:rsidR="00A15BA8" w:rsidRDefault="001A239D">
            <w:pPr>
              <w:jc w:val="center"/>
              <w:rPr>
                <w:rFonts w:ascii="Verdana" w:eastAsia="Arial Unicode MS" w:hAnsi="Verdana" w:cs="Arial Unicode MS"/>
                <w:color w:val="535346"/>
                <w:sz w:val="18"/>
                <w:szCs w:val="18"/>
              </w:rPr>
            </w:pPr>
            <w:r>
              <w:rPr>
                <w:rFonts w:ascii="Verdana" w:hAnsi="Verdana"/>
                <w:sz w:val="18"/>
                <w:szCs w:val="18"/>
              </w:rPr>
              <w:t> </w:t>
            </w:r>
          </w:p>
        </w:tc>
      </w:tr>
      <w:tr w:rsidR="00A15BA8">
        <w:trPr>
          <w:tblCellSpacing w:w="0" w:type="dxa"/>
          <w:jc w:val="center"/>
        </w:trPr>
        <w:tc>
          <w:tcPr>
            <w:tcW w:w="700" w:type="pct"/>
            <w:tcBorders>
              <w:top w:val="outset" w:sz="6" w:space="0" w:color="auto"/>
              <w:left w:val="outset" w:sz="6" w:space="0" w:color="auto"/>
              <w:bottom w:val="outset" w:sz="6" w:space="0" w:color="auto"/>
              <w:right w:val="outset" w:sz="6" w:space="0" w:color="auto"/>
            </w:tcBorders>
            <w:shd w:val="clear" w:color="auto" w:fill="000000"/>
            <w:vAlign w:val="center"/>
          </w:tcPr>
          <w:p w:rsidR="00A15BA8" w:rsidRDefault="001A239D">
            <w:pPr>
              <w:jc w:val="center"/>
              <w:rPr>
                <w:rFonts w:ascii="Verdana" w:eastAsia="Arial Unicode MS" w:hAnsi="Verdana" w:cs="Arial Unicode MS"/>
                <w:color w:val="535346"/>
                <w:sz w:val="18"/>
                <w:szCs w:val="18"/>
              </w:rPr>
            </w:pPr>
            <w:r>
              <w:rPr>
                <w:rFonts w:ascii="Verdana" w:hAnsi="Verdana"/>
                <w:color w:val="FFFFFF"/>
                <w:sz w:val="18"/>
                <w:szCs w:val="18"/>
              </w:rPr>
              <w:t>20</w:t>
            </w:r>
          </w:p>
        </w:tc>
        <w:tc>
          <w:tcPr>
            <w:tcW w:w="350" w:type="pct"/>
            <w:tcBorders>
              <w:top w:val="outset" w:sz="6" w:space="0" w:color="auto"/>
              <w:left w:val="outset" w:sz="6" w:space="0" w:color="auto"/>
              <w:bottom w:val="outset" w:sz="6" w:space="0" w:color="auto"/>
              <w:right w:val="outset" w:sz="6" w:space="0" w:color="auto"/>
            </w:tcBorders>
            <w:vAlign w:val="center"/>
          </w:tcPr>
          <w:p w:rsidR="00A15BA8" w:rsidRDefault="001A239D">
            <w:pPr>
              <w:jc w:val="center"/>
              <w:rPr>
                <w:rFonts w:ascii="Verdana" w:eastAsia="Arial Unicode MS" w:hAnsi="Verdana" w:cs="Arial Unicode MS"/>
                <w:color w:val="535346"/>
                <w:sz w:val="18"/>
                <w:szCs w:val="18"/>
              </w:rPr>
            </w:pPr>
            <w:r>
              <w:rPr>
                <w:rFonts w:ascii="Verdana" w:hAnsi="Verdana"/>
                <w:color w:val="000000"/>
                <w:sz w:val="18"/>
                <w:szCs w:val="18"/>
              </w:rPr>
              <w:t>0,183</w:t>
            </w:r>
          </w:p>
        </w:tc>
        <w:tc>
          <w:tcPr>
            <w:tcW w:w="350" w:type="pct"/>
            <w:tcBorders>
              <w:top w:val="outset" w:sz="6" w:space="0" w:color="auto"/>
              <w:left w:val="outset" w:sz="6" w:space="0" w:color="auto"/>
              <w:bottom w:val="outset" w:sz="6" w:space="0" w:color="auto"/>
              <w:right w:val="outset" w:sz="6" w:space="0" w:color="auto"/>
            </w:tcBorders>
            <w:vAlign w:val="center"/>
          </w:tcPr>
          <w:p w:rsidR="00A15BA8" w:rsidRDefault="001A239D">
            <w:pPr>
              <w:jc w:val="center"/>
              <w:rPr>
                <w:rFonts w:ascii="Verdana" w:eastAsia="Arial Unicode MS" w:hAnsi="Verdana" w:cs="Arial Unicode MS"/>
                <w:color w:val="535346"/>
                <w:sz w:val="18"/>
                <w:szCs w:val="18"/>
              </w:rPr>
            </w:pPr>
            <w:r>
              <w:rPr>
                <w:rFonts w:ascii="Verdana" w:hAnsi="Verdana"/>
                <w:sz w:val="18"/>
                <w:szCs w:val="18"/>
              </w:rPr>
              <w:t> </w:t>
            </w:r>
          </w:p>
        </w:tc>
        <w:tc>
          <w:tcPr>
            <w:tcW w:w="350" w:type="pct"/>
            <w:tcBorders>
              <w:top w:val="outset" w:sz="6" w:space="0" w:color="auto"/>
              <w:left w:val="outset" w:sz="6" w:space="0" w:color="auto"/>
              <w:bottom w:val="outset" w:sz="6" w:space="0" w:color="auto"/>
              <w:right w:val="outset" w:sz="6" w:space="0" w:color="auto"/>
            </w:tcBorders>
            <w:vAlign w:val="center"/>
          </w:tcPr>
          <w:p w:rsidR="00A15BA8" w:rsidRDefault="001A239D">
            <w:pPr>
              <w:jc w:val="center"/>
              <w:rPr>
                <w:rFonts w:ascii="Verdana" w:eastAsia="Arial Unicode MS" w:hAnsi="Verdana" w:cs="Arial Unicode MS"/>
                <w:color w:val="535346"/>
                <w:sz w:val="18"/>
                <w:szCs w:val="18"/>
              </w:rPr>
            </w:pPr>
            <w:r>
              <w:rPr>
                <w:rFonts w:ascii="Verdana" w:hAnsi="Verdana"/>
                <w:sz w:val="18"/>
                <w:szCs w:val="18"/>
              </w:rPr>
              <w:t> </w:t>
            </w:r>
          </w:p>
        </w:tc>
        <w:tc>
          <w:tcPr>
            <w:tcW w:w="350" w:type="pct"/>
            <w:tcBorders>
              <w:top w:val="outset" w:sz="6" w:space="0" w:color="auto"/>
              <w:left w:val="outset" w:sz="6" w:space="0" w:color="auto"/>
              <w:bottom w:val="outset" w:sz="6" w:space="0" w:color="auto"/>
              <w:right w:val="outset" w:sz="6" w:space="0" w:color="auto"/>
            </w:tcBorders>
            <w:vAlign w:val="center"/>
          </w:tcPr>
          <w:p w:rsidR="00A15BA8" w:rsidRDefault="001A239D">
            <w:pPr>
              <w:jc w:val="center"/>
              <w:rPr>
                <w:rFonts w:ascii="Verdana" w:eastAsia="Arial Unicode MS" w:hAnsi="Verdana" w:cs="Arial Unicode MS"/>
                <w:color w:val="535346"/>
                <w:sz w:val="18"/>
                <w:szCs w:val="18"/>
              </w:rPr>
            </w:pPr>
            <w:r>
              <w:rPr>
                <w:rFonts w:ascii="Verdana" w:hAnsi="Verdana"/>
                <w:sz w:val="18"/>
                <w:szCs w:val="18"/>
              </w:rPr>
              <w:t> </w:t>
            </w:r>
          </w:p>
        </w:tc>
        <w:tc>
          <w:tcPr>
            <w:tcW w:w="350" w:type="pct"/>
            <w:tcBorders>
              <w:top w:val="outset" w:sz="6" w:space="0" w:color="auto"/>
              <w:left w:val="outset" w:sz="6" w:space="0" w:color="auto"/>
              <w:bottom w:val="outset" w:sz="6" w:space="0" w:color="auto"/>
              <w:right w:val="outset" w:sz="6" w:space="0" w:color="auto"/>
            </w:tcBorders>
            <w:vAlign w:val="center"/>
          </w:tcPr>
          <w:p w:rsidR="00A15BA8" w:rsidRDefault="001A239D">
            <w:pPr>
              <w:jc w:val="center"/>
              <w:rPr>
                <w:rFonts w:ascii="Verdana" w:eastAsia="Arial Unicode MS" w:hAnsi="Verdana" w:cs="Arial Unicode MS"/>
                <w:color w:val="535346"/>
                <w:sz w:val="18"/>
                <w:szCs w:val="18"/>
              </w:rPr>
            </w:pPr>
            <w:r>
              <w:rPr>
                <w:rFonts w:ascii="Verdana" w:hAnsi="Verdana"/>
                <w:sz w:val="18"/>
                <w:szCs w:val="18"/>
              </w:rPr>
              <w:t> </w:t>
            </w:r>
          </w:p>
        </w:tc>
        <w:tc>
          <w:tcPr>
            <w:tcW w:w="350" w:type="pct"/>
            <w:tcBorders>
              <w:top w:val="outset" w:sz="6" w:space="0" w:color="auto"/>
              <w:left w:val="outset" w:sz="6" w:space="0" w:color="auto"/>
              <w:bottom w:val="outset" w:sz="6" w:space="0" w:color="auto"/>
              <w:right w:val="outset" w:sz="6" w:space="0" w:color="auto"/>
            </w:tcBorders>
            <w:vAlign w:val="center"/>
          </w:tcPr>
          <w:p w:rsidR="00A15BA8" w:rsidRDefault="001A239D">
            <w:pPr>
              <w:jc w:val="center"/>
              <w:rPr>
                <w:rFonts w:ascii="Verdana" w:eastAsia="Arial Unicode MS" w:hAnsi="Verdana" w:cs="Arial Unicode MS"/>
                <w:color w:val="535346"/>
                <w:sz w:val="18"/>
                <w:szCs w:val="18"/>
              </w:rPr>
            </w:pPr>
            <w:r>
              <w:rPr>
                <w:rFonts w:ascii="Verdana" w:hAnsi="Verdana"/>
                <w:sz w:val="18"/>
                <w:szCs w:val="18"/>
              </w:rPr>
              <w:t> </w:t>
            </w:r>
          </w:p>
        </w:tc>
        <w:tc>
          <w:tcPr>
            <w:tcW w:w="350" w:type="pct"/>
            <w:tcBorders>
              <w:top w:val="outset" w:sz="6" w:space="0" w:color="auto"/>
              <w:left w:val="outset" w:sz="6" w:space="0" w:color="auto"/>
              <w:bottom w:val="outset" w:sz="6" w:space="0" w:color="auto"/>
              <w:right w:val="outset" w:sz="6" w:space="0" w:color="auto"/>
            </w:tcBorders>
            <w:vAlign w:val="center"/>
          </w:tcPr>
          <w:p w:rsidR="00A15BA8" w:rsidRDefault="001A239D">
            <w:pPr>
              <w:jc w:val="center"/>
              <w:rPr>
                <w:rFonts w:ascii="Verdana" w:eastAsia="Arial Unicode MS" w:hAnsi="Verdana" w:cs="Arial Unicode MS"/>
                <w:color w:val="535346"/>
                <w:sz w:val="18"/>
                <w:szCs w:val="18"/>
              </w:rPr>
            </w:pPr>
            <w:r>
              <w:rPr>
                <w:rFonts w:ascii="Verdana" w:hAnsi="Verdana"/>
                <w:sz w:val="18"/>
                <w:szCs w:val="18"/>
              </w:rPr>
              <w:t> </w:t>
            </w:r>
          </w:p>
        </w:tc>
        <w:tc>
          <w:tcPr>
            <w:tcW w:w="350" w:type="pct"/>
            <w:tcBorders>
              <w:top w:val="outset" w:sz="6" w:space="0" w:color="auto"/>
              <w:left w:val="outset" w:sz="6" w:space="0" w:color="auto"/>
              <w:bottom w:val="outset" w:sz="6" w:space="0" w:color="auto"/>
              <w:right w:val="outset" w:sz="6" w:space="0" w:color="auto"/>
            </w:tcBorders>
            <w:vAlign w:val="center"/>
          </w:tcPr>
          <w:p w:rsidR="00A15BA8" w:rsidRDefault="001A239D">
            <w:pPr>
              <w:jc w:val="center"/>
              <w:rPr>
                <w:rFonts w:ascii="Verdana" w:eastAsia="Arial Unicode MS" w:hAnsi="Verdana" w:cs="Arial Unicode MS"/>
                <w:color w:val="535346"/>
                <w:sz w:val="18"/>
                <w:szCs w:val="18"/>
              </w:rPr>
            </w:pPr>
            <w:r>
              <w:rPr>
                <w:rFonts w:ascii="Verdana" w:hAnsi="Verdana"/>
                <w:sz w:val="18"/>
                <w:szCs w:val="18"/>
              </w:rPr>
              <w:t> </w:t>
            </w:r>
          </w:p>
        </w:tc>
        <w:tc>
          <w:tcPr>
            <w:tcW w:w="350" w:type="pct"/>
            <w:tcBorders>
              <w:top w:val="outset" w:sz="6" w:space="0" w:color="auto"/>
              <w:left w:val="outset" w:sz="6" w:space="0" w:color="auto"/>
              <w:bottom w:val="outset" w:sz="6" w:space="0" w:color="auto"/>
              <w:right w:val="outset" w:sz="6" w:space="0" w:color="auto"/>
            </w:tcBorders>
            <w:vAlign w:val="center"/>
          </w:tcPr>
          <w:p w:rsidR="00A15BA8" w:rsidRDefault="001A239D">
            <w:pPr>
              <w:jc w:val="center"/>
              <w:rPr>
                <w:rFonts w:ascii="Verdana" w:eastAsia="Arial Unicode MS" w:hAnsi="Verdana" w:cs="Arial Unicode MS"/>
                <w:color w:val="535346"/>
                <w:sz w:val="18"/>
                <w:szCs w:val="18"/>
              </w:rPr>
            </w:pPr>
            <w:r>
              <w:rPr>
                <w:rFonts w:ascii="Verdana" w:hAnsi="Verdana"/>
                <w:sz w:val="18"/>
                <w:szCs w:val="18"/>
              </w:rPr>
              <w:t> </w:t>
            </w:r>
          </w:p>
        </w:tc>
        <w:tc>
          <w:tcPr>
            <w:tcW w:w="350" w:type="pct"/>
            <w:tcBorders>
              <w:top w:val="outset" w:sz="6" w:space="0" w:color="auto"/>
              <w:left w:val="outset" w:sz="6" w:space="0" w:color="auto"/>
              <w:bottom w:val="outset" w:sz="6" w:space="0" w:color="auto"/>
              <w:right w:val="outset" w:sz="6" w:space="0" w:color="auto"/>
            </w:tcBorders>
            <w:vAlign w:val="center"/>
          </w:tcPr>
          <w:p w:rsidR="00A15BA8" w:rsidRDefault="001A239D">
            <w:pPr>
              <w:jc w:val="center"/>
              <w:rPr>
                <w:rFonts w:ascii="Verdana" w:eastAsia="Arial Unicode MS" w:hAnsi="Verdana" w:cs="Arial Unicode MS"/>
                <w:color w:val="535346"/>
                <w:sz w:val="18"/>
                <w:szCs w:val="18"/>
              </w:rPr>
            </w:pPr>
            <w:r>
              <w:rPr>
                <w:rFonts w:ascii="Verdana" w:hAnsi="Verdana"/>
                <w:sz w:val="18"/>
                <w:szCs w:val="18"/>
              </w:rPr>
              <w:t> </w:t>
            </w:r>
          </w:p>
        </w:tc>
        <w:tc>
          <w:tcPr>
            <w:tcW w:w="350" w:type="pct"/>
            <w:tcBorders>
              <w:top w:val="outset" w:sz="6" w:space="0" w:color="auto"/>
              <w:left w:val="outset" w:sz="6" w:space="0" w:color="auto"/>
              <w:bottom w:val="outset" w:sz="6" w:space="0" w:color="auto"/>
              <w:right w:val="outset" w:sz="6" w:space="0" w:color="auto"/>
            </w:tcBorders>
            <w:vAlign w:val="center"/>
          </w:tcPr>
          <w:p w:rsidR="00A15BA8" w:rsidRDefault="001A239D">
            <w:pPr>
              <w:jc w:val="center"/>
              <w:rPr>
                <w:rFonts w:ascii="Verdana" w:eastAsia="Arial Unicode MS" w:hAnsi="Verdana" w:cs="Arial Unicode MS"/>
                <w:color w:val="535346"/>
                <w:sz w:val="18"/>
                <w:szCs w:val="18"/>
              </w:rPr>
            </w:pPr>
            <w:r>
              <w:rPr>
                <w:rFonts w:ascii="Verdana" w:hAnsi="Verdana"/>
                <w:sz w:val="18"/>
                <w:szCs w:val="18"/>
              </w:rPr>
              <w:t> </w:t>
            </w:r>
          </w:p>
        </w:tc>
      </w:tr>
      <w:tr w:rsidR="00A15BA8">
        <w:trPr>
          <w:tblCellSpacing w:w="0" w:type="dxa"/>
          <w:jc w:val="center"/>
        </w:trPr>
        <w:tc>
          <w:tcPr>
            <w:tcW w:w="700" w:type="pct"/>
            <w:tcBorders>
              <w:top w:val="outset" w:sz="6" w:space="0" w:color="auto"/>
              <w:left w:val="outset" w:sz="6" w:space="0" w:color="auto"/>
              <w:bottom w:val="outset" w:sz="6" w:space="0" w:color="auto"/>
              <w:right w:val="outset" w:sz="6" w:space="0" w:color="auto"/>
            </w:tcBorders>
            <w:shd w:val="clear" w:color="auto" w:fill="000000"/>
            <w:vAlign w:val="center"/>
          </w:tcPr>
          <w:p w:rsidR="00A15BA8" w:rsidRDefault="001A239D">
            <w:pPr>
              <w:jc w:val="center"/>
              <w:rPr>
                <w:rFonts w:ascii="Verdana" w:eastAsia="Arial Unicode MS" w:hAnsi="Verdana" w:cs="Arial Unicode MS"/>
                <w:color w:val="535346"/>
                <w:sz w:val="18"/>
                <w:szCs w:val="18"/>
              </w:rPr>
            </w:pPr>
            <w:r>
              <w:rPr>
                <w:rFonts w:ascii="Verdana" w:hAnsi="Verdana"/>
                <w:color w:val="FFFFFF"/>
                <w:sz w:val="18"/>
                <w:szCs w:val="18"/>
              </w:rPr>
              <w:t>25</w:t>
            </w:r>
          </w:p>
        </w:tc>
        <w:tc>
          <w:tcPr>
            <w:tcW w:w="350" w:type="pct"/>
            <w:tcBorders>
              <w:top w:val="outset" w:sz="6" w:space="0" w:color="auto"/>
              <w:left w:val="outset" w:sz="6" w:space="0" w:color="auto"/>
              <w:bottom w:val="outset" w:sz="6" w:space="0" w:color="auto"/>
              <w:right w:val="outset" w:sz="6" w:space="0" w:color="auto"/>
            </w:tcBorders>
            <w:vAlign w:val="center"/>
          </w:tcPr>
          <w:p w:rsidR="00A15BA8" w:rsidRDefault="001A239D">
            <w:pPr>
              <w:jc w:val="center"/>
              <w:rPr>
                <w:rFonts w:ascii="Verdana" w:eastAsia="Arial Unicode MS" w:hAnsi="Verdana" w:cs="Arial Unicode MS"/>
                <w:color w:val="535346"/>
                <w:sz w:val="18"/>
                <w:szCs w:val="18"/>
              </w:rPr>
            </w:pPr>
            <w:r>
              <w:rPr>
                <w:rFonts w:ascii="Verdana" w:hAnsi="Verdana"/>
                <w:color w:val="000000"/>
                <w:sz w:val="18"/>
                <w:szCs w:val="18"/>
              </w:rPr>
              <w:t>0,219</w:t>
            </w:r>
          </w:p>
        </w:tc>
        <w:tc>
          <w:tcPr>
            <w:tcW w:w="350" w:type="pct"/>
            <w:tcBorders>
              <w:top w:val="outset" w:sz="6" w:space="0" w:color="auto"/>
              <w:left w:val="outset" w:sz="6" w:space="0" w:color="auto"/>
              <w:bottom w:val="outset" w:sz="6" w:space="0" w:color="auto"/>
              <w:right w:val="outset" w:sz="6" w:space="0" w:color="auto"/>
            </w:tcBorders>
            <w:vAlign w:val="center"/>
          </w:tcPr>
          <w:p w:rsidR="00A15BA8" w:rsidRDefault="001A239D">
            <w:pPr>
              <w:jc w:val="center"/>
              <w:rPr>
                <w:rFonts w:ascii="Verdana" w:eastAsia="Arial Unicode MS" w:hAnsi="Verdana" w:cs="Arial Unicode MS"/>
                <w:color w:val="535346"/>
                <w:sz w:val="18"/>
                <w:szCs w:val="18"/>
              </w:rPr>
            </w:pPr>
            <w:r>
              <w:rPr>
                <w:rFonts w:ascii="Verdana" w:hAnsi="Verdana"/>
                <w:color w:val="000000"/>
                <w:sz w:val="18"/>
                <w:szCs w:val="18"/>
              </w:rPr>
              <w:t>0,302</w:t>
            </w:r>
          </w:p>
        </w:tc>
        <w:tc>
          <w:tcPr>
            <w:tcW w:w="350" w:type="pct"/>
            <w:tcBorders>
              <w:top w:val="outset" w:sz="6" w:space="0" w:color="auto"/>
              <w:left w:val="outset" w:sz="6" w:space="0" w:color="auto"/>
              <w:bottom w:val="outset" w:sz="6" w:space="0" w:color="auto"/>
              <w:right w:val="outset" w:sz="6" w:space="0" w:color="auto"/>
            </w:tcBorders>
            <w:vAlign w:val="center"/>
          </w:tcPr>
          <w:p w:rsidR="00A15BA8" w:rsidRDefault="001A239D">
            <w:pPr>
              <w:jc w:val="center"/>
              <w:rPr>
                <w:rFonts w:ascii="Verdana" w:eastAsia="Arial Unicode MS" w:hAnsi="Verdana" w:cs="Arial Unicode MS"/>
                <w:color w:val="535346"/>
                <w:sz w:val="18"/>
                <w:szCs w:val="18"/>
              </w:rPr>
            </w:pPr>
            <w:r>
              <w:rPr>
                <w:rFonts w:ascii="Verdana" w:hAnsi="Verdana"/>
                <w:color w:val="000000"/>
                <w:sz w:val="18"/>
                <w:szCs w:val="18"/>
              </w:rPr>
              <w:t>0,397</w:t>
            </w:r>
          </w:p>
        </w:tc>
        <w:tc>
          <w:tcPr>
            <w:tcW w:w="350" w:type="pct"/>
            <w:tcBorders>
              <w:top w:val="outset" w:sz="6" w:space="0" w:color="auto"/>
              <w:left w:val="outset" w:sz="6" w:space="0" w:color="auto"/>
              <w:bottom w:val="outset" w:sz="6" w:space="0" w:color="auto"/>
              <w:right w:val="outset" w:sz="6" w:space="0" w:color="auto"/>
            </w:tcBorders>
            <w:vAlign w:val="center"/>
          </w:tcPr>
          <w:p w:rsidR="00A15BA8" w:rsidRDefault="001A239D">
            <w:pPr>
              <w:jc w:val="center"/>
              <w:rPr>
                <w:rFonts w:ascii="Verdana" w:eastAsia="Arial Unicode MS" w:hAnsi="Verdana" w:cs="Arial Unicode MS"/>
                <w:color w:val="535346"/>
                <w:sz w:val="18"/>
                <w:szCs w:val="18"/>
              </w:rPr>
            </w:pPr>
            <w:r>
              <w:rPr>
                <w:rFonts w:ascii="Verdana" w:hAnsi="Verdana"/>
                <w:sz w:val="18"/>
                <w:szCs w:val="18"/>
              </w:rPr>
              <w:t> </w:t>
            </w:r>
          </w:p>
        </w:tc>
        <w:tc>
          <w:tcPr>
            <w:tcW w:w="350" w:type="pct"/>
            <w:tcBorders>
              <w:top w:val="outset" w:sz="6" w:space="0" w:color="auto"/>
              <w:left w:val="outset" w:sz="6" w:space="0" w:color="auto"/>
              <w:bottom w:val="outset" w:sz="6" w:space="0" w:color="auto"/>
              <w:right w:val="outset" w:sz="6" w:space="0" w:color="auto"/>
            </w:tcBorders>
            <w:vAlign w:val="center"/>
          </w:tcPr>
          <w:p w:rsidR="00A15BA8" w:rsidRDefault="001A239D">
            <w:pPr>
              <w:jc w:val="center"/>
              <w:rPr>
                <w:rFonts w:ascii="Verdana" w:eastAsia="Arial Unicode MS" w:hAnsi="Verdana" w:cs="Arial Unicode MS"/>
                <w:color w:val="535346"/>
                <w:sz w:val="18"/>
                <w:szCs w:val="18"/>
              </w:rPr>
            </w:pPr>
            <w:r>
              <w:rPr>
                <w:rFonts w:ascii="Verdana" w:hAnsi="Verdana"/>
                <w:sz w:val="18"/>
                <w:szCs w:val="18"/>
              </w:rPr>
              <w:t> </w:t>
            </w:r>
          </w:p>
        </w:tc>
        <w:tc>
          <w:tcPr>
            <w:tcW w:w="350" w:type="pct"/>
            <w:tcBorders>
              <w:top w:val="outset" w:sz="6" w:space="0" w:color="auto"/>
              <w:left w:val="outset" w:sz="6" w:space="0" w:color="auto"/>
              <w:bottom w:val="outset" w:sz="6" w:space="0" w:color="auto"/>
              <w:right w:val="outset" w:sz="6" w:space="0" w:color="auto"/>
            </w:tcBorders>
            <w:vAlign w:val="center"/>
          </w:tcPr>
          <w:p w:rsidR="00A15BA8" w:rsidRDefault="001A239D">
            <w:pPr>
              <w:jc w:val="center"/>
              <w:rPr>
                <w:rFonts w:ascii="Verdana" w:eastAsia="Arial Unicode MS" w:hAnsi="Verdana" w:cs="Arial Unicode MS"/>
                <w:color w:val="535346"/>
                <w:sz w:val="18"/>
                <w:szCs w:val="18"/>
              </w:rPr>
            </w:pPr>
            <w:r>
              <w:rPr>
                <w:rFonts w:ascii="Verdana" w:hAnsi="Verdana"/>
                <w:sz w:val="18"/>
                <w:szCs w:val="18"/>
              </w:rPr>
              <w:t> </w:t>
            </w:r>
          </w:p>
        </w:tc>
        <w:tc>
          <w:tcPr>
            <w:tcW w:w="350" w:type="pct"/>
            <w:tcBorders>
              <w:top w:val="outset" w:sz="6" w:space="0" w:color="auto"/>
              <w:left w:val="outset" w:sz="6" w:space="0" w:color="auto"/>
              <w:bottom w:val="outset" w:sz="6" w:space="0" w:color="auto"/>
              <w:right w:val="outset" w:sz="6" w:space="0" w:color="auto"/>
            </w:tcBorders>
            <w:vAlign w:val="center"/>
          </w:tcPr>
          <w:p w:rsidR="00A15BA8" w:rsidRDefault="001A239D">
            <w:pPr>
              <w:jc w:val="center"/>
              <w:rPr>
                <w:rFonts w:ascii="Verdana" w:eastAsia="Arial Unicode MS" w:hAnsi="Verdana" w:cs="Arial Unicode MS"/>
                <w:color w:val="535346"/>
                <w:sz w:val="18"/>
                <w:szCs w:val="18"/>
              </w:rPr>
            </w:pPr>
            <w:r>
              <w:rPr>
                <w:rFonts w:ascii="Verdana" w:hAnsi="Verdana"/>
                <w:sz w:val="18"/>
                <w:szCs w:val="18"/>
              </w:rPr>
              <w:t> </w:t>
            </w:r>
          </w:p>
        </w:tc>
        <w:tc>
          <w:tcPr>
            <w:tcW w:w="350" w:type="pct"/>
            <w:tcBorders>
              <w:top w:val="outset" w:sz="6" w:space="0" w:color="auto"/>
              <w:left w:val="outset" w:sz="6" w:space="0" w:color="auto"/>
              <w:bottom w:val="outset" w:sz="6" w:space="0" w:color="auto"/>
              <w:right w:val="outset" w:sz="6" w:space="0" w:color="auto"/>
            </w:tcBorders>
            <w:vAlign w:val="center"/>
          </w:tcPr>
          <w:p w:rsidR="00A15BA8" w:rsidRDefault="001A239D">
            <w:pPr>
              <w:jc w:val="center"/>
              <w:rPr>
                <w:rFonts w:ascii="Verdana" w:eastAsia="Arial Unicode MS" w:hAnsi="Verdana" w:cs="Arial Unicode MS"/>
                <w:color w:val="535346"/>
                <w:sz w:val="18"/>
                <w:szCs w:val="18"/>
              </w:rPr>
            </w:pPr>
            <w:r>
              <w:rPr>
                <w:rFonts w:ascii="Verdana" w:hAnsi="Verdana"/>
                <w:sz w:val="18"/>
                <w:szCs w:val="18"/>
              </w:rPr>
              <w:t> </w:t>
            </w:r>
          </w:p>
        </w:tc>
        <w:tc>
          <w:tcPr>
            <w:tcW w:w="350" w:type="pct"/>
            <w:tcBorders>
              <w:top w:val="outset" w:sz="6" w:space="0" w:color="auto"/>
              <w:left w:val="outset" w:sz="6" w:space="0" w:color="auto"/>
              <w:bottom w:val="outset" w:sz="6" w:space="0" w:color="auto"/>
              <w:right w:val="outset" w:sz="6" w:space="0" w:color="auto"/>
            </w:tcBorders>
            <w:vAlign w:val="center"/>
          </w:tcPr>
          <w:p w:rsidR="00A15BA8" w:rsidRDefault="001A239D">
            <w:pPr>
              <w:jc w:val="center"/>
              <w:rPr>
                <w:rFonts w:ascii="Verdana" w:eastAsia="Arial Unicode MS" w:hAnsi="Verdana" w:cs="Arial Unicode MS"/>
                <w:color w:val="535346"/>
                <w:sz w:val="18"/>
                <w:szCs w:val="18"/>
              </w:rPr>
            </w:pPr>
            <w:r>
              <w:rPr>
                <w:rFonts w:ascii="Verdana" w:hAnsi="Verdana"/>
                <w:sz w:val="18"/>
                <w:szCs w:val="18"/>
              </w:rPr>
              <w:t> </w:t>
            </w:r>
          </w:p>
        </w:tc>
        <w:tc>
          <w:tcPr>
            <w:tcW w:w="350" w:type="pct"/>
            <w:tcBorders>
              <w:top w:val="outset" w:sz="6" w:space="0" w:color="auto"/>
              <w:left w:val="outset" w:sz="6" w:space="0" w:color="auto"/>
              <w:bottom w:val="outset" w:sz="6" w:space="0" w:color="auto"/>
              <w:right w:val="outset" w:sz="6" w:space="0" w:color="auto"/>
            </w:tcBorders>
            <w:vAlign w:val="center"/>
          </w:tcPr>
          <w:p w:rsidR="00A15BA8" w:rsidRDefault="001A239D">
            <w:pPr>
              <w:jc w:val="center"/>
              <w:rPr>
                <w:rFonts w:ascii="Verdana" w:eastAsia="Arial Unicode MS" w:hAnsi="Verdana" w:cs="Arial Unicode MS"/>
                <w:color w:val="535346"/>
                <w:sz w:val="18"/>
                <w:szCs w:val="18"/>
              </w:rPr>
            </w:pPr>
            <w:r>
              <w:rPr>
                <w:rFonts w:ascii="Verdana" w:hAnsi="Verdana"/>
                <w:sz w:val="18"/>
                <w:szCs w:val="18"/>
              </w:rPr>
              <w:t> </w:t>
            </w:r>
          </w:p>
        </w:tc>
        <w:tc>
          <w:tcPr>
            <w:tcW w:w="350" w:type="pct"/>
            <w:tcBorders>
              <w:top w:val="outset" w:sz="6" w:space="0" w:color="auto"/>
              <w:left w:val="outset" w:sz="6" w:space="0" w:color="auto"/>
              <w:bottom w:val="outset" w:sz="6" w:space="0" w:color="auto"/>
              <w:right w:val="outset" w:sz="6" w:space="0" w:color="auto"/>
            </w:tcBorders>
            <w:vAlign w:val="center"/>
          </w:tcPr>
          <w:p w:rsidR="00A15BA8" w:rsidRDefault="001A239D">
            <w:pPr>
              <w:jc w:val="center"/>
              <w:rPr>
                <w:rFonts w:ascii="Verdana" w:eastAsia="Arial Unicode MS" w:hAnsi="Verdana" w:cs="Arial Unicode MS"/>
                <w:color w:val="535346"/>
                <w:sz w:val="18"/>
                <w:szCs w:val="18"/>
              </w:rPr>
            </w:pPr>
            <w:r>
              <w:rPr>
                <w:rFonts w:ascii="Verdana" w:hAnsi="Verdana"/>
                <w:sz w:val="18"/>
                <w:szCs w:val="18"/>
              </w:rPr>
              <w:t> </w:t>
            </w:r>
          </w:p>
        </w:tc>
      </w:tr>
      <w:tr w:rsidR="00A15BA8">
        <w:trPr>
          <w:tblCellSpacing w:w="0" w:type="dxa"/>
          <w:jc w:val="center"/>
        </w:trPr>
        <w:tc>
          <w:tcPr>
            <w:tcW w:w="700" w:type="pct"/>
            <w:tcBorders>
              <w:top w:val="outset" w:sz="6" w:space="0" w:color="auto"/>
              <w:left w:val="outset" w:sz="6" w:space="0" w:color="auto"/>
              <w:bottom w:val="outset" w:sz="6" w:space="0" w:color="auto"/>
              <w:right w:val="outset" w:sz="6" w:space="0" w:color="auto"/>
            </w:tcBorders>
            <w:shd w:val="clear" w:color="auto" w:fill="000000"/>
            <w:vAlign w:val="center"/>
          </w:tcPr>
          <w:p w:rsidR="00A15BA8" w:rsidRDefault="001A239D">
            <w:pPr>
              <w:jc w:val="center"/>
              <w:rPr>
                <w:rFonts w:ascii="Verdana" w:eastAsia="Arial Unicode MS" w:hAnsi="Verdana" w:cs="Arial Unicode MS"/>
                <w:color w:val="535346"/>
                <w:sz w:val="18"/>
                <w:szCs w:val="18"/>
              </w:rPr>
            </w:pPr>
            <w:r>
              <w:rPr>
                <w:rFonts w:ascii="Verdana" w:hAnsi="Verdana"/>
                <w:color w:val="FFFFFF"/>
                <w:sz w:val="18"/>
                <w:szCs w:val="18"/>
              </w:rPr>
              <w:t>32</w:t>
            </w:r>
          </w:p>
        </w:tc>
        <w:tc>
          <w:tcPr>
            <w:tcW w:w="350" w:type="pct"/>
            <w:tcBorders>
              <w:top w:val="outset" w:sz="6" w:space="0" w:color="auto"/>
              <w:left w:val="outset" w:sz="6" w:space="0" w:color="auto"/>
              <w:bottom w:val="outset" w:sz="6" w:space="0" w:color="auto"/>
              <w:right w:val="outset" w:sz="6" w:space="0" w:color="auto"/>
            </w:tcBorders>
            <w:vAlign w:val="center"/>
          </w:tcPr>
          <w:p w:rsidR="00A15BA8" w:rsidRDefault="001A239D">
            <w:pPr>
              <w:jc w:val="center"/>
              <w:rPr>
                <w:rFonts w:ascii="Verdana" w:eastAsia="Arial Unicode MS" w:hAnsi="Verdana" w:cs="Arial Unicode MS"/>
                <w:color w:val="535346"/>
                <w:sz w:val="18"/>
                <w:szCs w:val="18"/>
              </w:rPr>
            </w:pPr>
            <w:r>
              <w:rPr>
                <w:rFonts w:ascii="Verdana" w:hAnsi="Verdana"/>
                <w:sz w:val="18"/>
                <w:szCs w:val="18"/>
              </w:rPr>
              <w:t> </w:t>
            </w:r>
          </w:p>
        </w:tc>
        <w:tc>
          <w:tcPr>
            <w:tcW w:w="350" w:type="pct"/>
            <w:tcBorders>
              <w:top w:val="outset" w:sz="6" w:space="0" w:color="auto"/>
              <w:left w:val="outset" w:sz="6" w:space="0" w:color="auto"/>
              <w:bottom w:val="outset" w:sz="6" w:space="0" w:color="auto"/>
              <w:right w:val="outset" w:sz="6" w:space="0" w:color="auto"/>
            </w:tcBorders>
            <w:vAlign w:val="center"/>
          </w:tcPr>
          <w:p w:rsidR="00A15BA8" w:rsidRDefault="001A239D">
            <w:pPr>
              <w:jc w:val="center"/>
              <w:rPr>
                <w:rFonts w:ascii="Verdana" w:eastAsia="Arial Unicode MS" w:hAnsi="Verdana" w:cs="Arial Unicode MS"/>
                <w:color w:val="535346"/>
                <w:sz w:val="18"/>
                <w:szCs w:val="18"/>
              </w:rPr>
            </w:pPr>
            <w:r>
              <w:rPr>
                <w:rFonts w:ascii="Verdana" w:hAnsi="Verdana"/>
                <w:color w:val="000000"/>
                <w:sz w:val="18"/>
                <w:szCs w:val="18"/>
              </w:rPr>
              <w:t>0,385</w:t>
            </w:r>
          </w:p>
        </w:tc>
        <w:tc>
          <w:tcPr>
            <w:tcW w:w="350" w:type="pct"/>
            <w:tcBorders>
              <w:top w:val="outset" w:sz="6" w:space="0" w:color="auto"/>
              <w:left w:val="outset" w:sz="6" w:space="0" w:color="auto"/>
              <w:bottom w:val="outset" w:sz="6" w:space="0" w:color="auto"/>
              <w:right w:val="outset" w:sz="6" w:space="0" w:color="auto"/>
            </w:tcBorders>
            <w:vAlign w:val="center"/>
          </w:tcPr>
          <w:p w:rsidR="00A15BA8" w:rsidRDefault="001A239D">
            <w:pPr>
              <w:jc w:val="center"/>
              <w:rPr>
                <w:rFonts w:ascii="Verdana" w:eastAsia="Arial Unicode MS" w:hAnsi="Verdana" w:cs="Arial Unicode MS"/>
                <w:color w:val="535346"/>
                <w:sz w:val="18"/>
                <w:szCs w:val="18"/>
              </w:rPr>
            </w:pPr>
            <w:r>
              <w:rPr>
                <w:rFonts w:ascii="Verdana" w:hAnsi="Verdana"/>
                <w:color w:val="000000"/>
                <w:sz w:val="18"/>
                <w:szCs w:val="18"/>
              </w:rPr>
              <w:t> </w:t>
            </w:r>
          </w:p>
        </w:tc>
        <w:tc>
          <w:tcPr>
            <w:tcW w:w="350" w:type="pct"/>
            <w:tcBorders>
              <w:top w:val="outset" w:sz="6" w:space="0" w:color="auto"/>
              <w:left w:val="outset" w:sz="6" w:space="0" w:color="auto"/>
              <w:bottom w:val="outset" w:sz="6" w:space="0" w:color="auto"/>
              <w:right w:val="outset" w:sz="6" w:space="0" w:color="auto"/>
            </w:tcBorders>
            <w:vAlign w:val="center"/>
          </w:tcPr>
          <w:p w:rsidR="00A15BA8" w:rsidRDefault="001A239D">
            <w:pPr>
              <w:jc w:val="center"/>
              <w:rPr>
                <w:rFonts w:ascii="Verdana" w:eastAsia="Arial Unicode MS" w:hAnsi="Verdana" w:cs="Arial Unicode MS"/>
                <w:color w:val="535346"/>
                <w:sz w:val="18"/>
                <w:szCs w:val="18"/>
              </w:rPr>
            </w:pPr>
            <w:r>
              <w:rPr>
                <w:rFonts w:ascii="Verdana" w:hAnsi="Verdana"/>
                <w:color w:val="000000"/>
                <w:sz w:val="18"/>
                <w:szCs w:val="18"/>
              </w:rPr>
              <w:t>0,640</w:t>
            </w:r>
          </w:p>
        </w:tc>
        <w:tc>
          <w:tcPr>
            <w:tcW w:w="350" w:type="pct"/>
            <w:tcBorders>
              <w:top w:val="outset" w:sz="6" w:space="0" w:color="auto"/>
              <w:left w:val="outset" w:sz="6" w:space="0" w:color="auto"/>
              <w:bottom w:val="outset" w:sz="6" w:space="0" w:color="auto"/>
              <w:right w:val="outset" w:sz="6" w:space="0" w:color="auto"/>
            </w:tcBorders>
            <w:vAlign w:val="center"/>
          </w:tcPr>
          <w:p w:rsidR="00A15BA8" w:rsidRDefault="001A239D">
            <w:pPr>
              <w:jc w:val="center"/>
              <w:rPr>
                <w:rFonts w:ascii="Verdana" w:eastAsia="Arial Unicode MS" w:hAnsi="Verdana" w:cs="Arial Unicode MS"/>
                <w:color w:val="535346"/>
                <w:sz w:val="18"/>
                <w:szCs w:val="18"/>
              </w:rPr>
            </w:pPr>
            <w:r>
              <w:rPr>
                <w:rFonts w:ascii="Verdana" w:hAnsi="Verdana"/>
                <w:sz w:val="18"/>
                <w:szCs w:val="18"/>
              </w:rPr>
              <w:t> </w:t>
            </w:r>
          </w:p>
        </w:tc>
        <w:tc>
          <w:tcPr>
            <w:tcW w:w="350" w:type="pct"/>
            <w:tcBorders>
              <w:top w:val="outset" w:sz="6" w:space="0" w:color="auto"/>
              <w:left w:val="outset" w:sz="6" w:space="0" w:color="auto"/>
              <w:bottom w:val="outset" w:sz="6" w:space="0" w:color="auto"/>
              <w:right w:val="outset" w:sz="6" w:space="0" w:color="auto"/>
            </w:tcBorders>
            <w:vAlign w:val="center"/>
          </w:tcPr>
          <w:p w:rsidR="00A15BA8" w:rsidRDefault="001A239D">
            <w:pPr>
              <w:jc w:val="center"/>
              <w:rPr>
                <w:rFonts w:ascii="Verdana" w:eastAsia="Arial Unicode MS" w:hAnsi="Verdana" w:cs="Arial Unicode MS"/>
                <w:color w:val="535346"/>
                <w:sz w:val="18"/>
                <w:szCs w:val="18"/>
              </w:rPr>
            </w:pPr>
            <w:r>
              <w:rPr>
                <w:rFonts w:ascii="Verdana" w:hAnsi="Verdana"/>
                <w:sz w:val="18"/>
                <w:szCs w:val="18"/>
              </w:rPr>
              <w:t> </w:t>
            </w:r>
          </w:p>
        </w:tc>
        <w:tc>
          <w:tcPr>
            <w:tcW w:w="350" w:type="pct"/>
            <w:tcBorders>
              <w:top w:val="outset" w:sz="6" w:space="0" w:color="auto"/>
              <w:left w:val="outset" w:sz="6" w:space="0" w:color="auto"/>
              <w:bottom w:val="outset" w:sz="6" w:space="0" w:color="auto"/>
              <w:right w:val="outset" w:sz="6" w:space="0" w:color="auto"/>
            </w:tcBorders>
            <w:vAlign w:val="center"/>
          </w:tcPr>
          <w:p w:rsidR="00A15BA8" w:rsidRDefault="001A239D">
            <w:pPr>
              <w:jc w:val="center"/>
              <w:rPr>
                <w:rFonts w:ascii="Verdana" w:eastAsia="Arial Unicode MS" w:hAnsi="Verdana" w:cs="Arial Unicode MS"/>
                <w:color w:val="535346"/>
                <w:sz w:val="18"/>
                <w:szCs w:val="18"/>
              </w:rPr>
            </w:pPr>
            <w:r>
              <w:rPr>
                <w:rFonts w:ascii="Verdana" w:hAnsi="Verdana"/>
                <w:sz w:val="18"/>
                <w:szCs w:val="18"/>
              </w:rPr>
              <w:t> </w:t>
            </w:r>
          </w:p>
        </w:tc>
        <w:tc>
          <w:tcPr>
            <w:tcW w:w="350" w:type="pct"/>
            <w:tcBorders>
              <w:top w:val="outset" w:sz="6" w:space="0" w:color="auto"/>
              <w:left w:val="outset" w:sz="6" w:space="0" w:color="auto"/>
              <w:bottom w:val="outset" w:sz="6" w:space="0" w:color="auto"/>
              <w:right w:val="outset" w:sz="6" w:space="0" w:color="auto"/>
            </w:tcBorders>
            <w:vAlign w:val="center"/>
          </w:tcPr>
          <w:p w:rsidR="00A15BA8" w:rsidRDefault="001A239D">
            <w:pPr>
              <w:jc w:val="center"/>
              <w:rPr>
                <w:rFonts w:ascii="Verdana" w:eastAsia="Arial Unicode MS" w:hAnsi="Verdana" w:cs="Arial Unicode MS"/>
                <w:color w:val="535346"/>
                <w:sz w:val="18"/>
                <w:szCs w:val="18"/>
              </w:rPr>
            </w:pPr>
            <w:r>
              <w:rPr>
                <w:rFonts w:ascii="Verdana" w:hAnsi="Verdana"/>
                <w:sz w:val="18"/>
                <w:szCs w:val="18"/>
              </w:rPr>
              <w:t> </w:t>
            </w:r>
          </w:p>
        </w:tc>
        <w:tc>
          <w:tcPr>
            <w:tcW w:w="350" w:type="pct"/>
            <w:tcBorders>
              <w:top w:val="outset" w:sz="6" w:space="0" w:color="auto"/>
              <w:left w:val="outset" w:sz="6" w:space="0" w:color="auto"/>
              <w:bottom w:val="outset" w:sz="6" w:space="0" w:color="auto"/>
              <w:right w:val="outset" w:sz="6" w:space="0" w:color="auto"/>
            </w:tcBorders>
            <w:vAlign w:val="center"/>
          </w:tcPr>
          <w:p w:rsidR="00A15BA8" w:rsidRDefault="001A239D">
            <w:pPr>
              <w:jc w:val="center"/>
              <w:rPr>
                <w:rFonts w:ascii="Verdana" w:eastAsia="Arial Unicode MS" w:hAnsi="Verdana" w:cs="Arial Unicode MS"/>
                <w:color w:val="535346"/>
                <w:sz w:val="18"/>
                <w:szCs w:val="18"/>
              </w:rPr>
            </w:pPr>
            <w:r>
              <w:rPr>
                <w:rFonts w:ascii="Verdana" w:hAnsi="Verdana"/>
                <w:sz w:val="18"/>
                <w:szCs w:val="18"/>
              </w:rPr>
              <w:t> </w:t>
            </w:r>
          </w:p>
        </w:tc>
        <w:tc>
          <w:tcPr>
            <w:tcW w:w="350" w:type="pct"/>
            <w:tcBorders>
              <w:top w:val="outset" w:sz="6" w:space="0" w:color="auto"/>
              <w:left w:val="outset" w:sz="6" w:space="0" w:color="auto"/>
              <w:bottom w:val="outset" w:sz="6" w:space="0" w:color="auto"/>
              <w:right w:val="outset" w:sz="6" w:space="0" w:color="auto"/>
            </w:tcBorders>
            <w:vAlign w:val="center"/>
          </w:tcPr>
          <w:p w:rsidR="00A15BA8" w:rsidRDefault="001A239D">
            <w:pPr>
              <w:jc w:val="center"/>
              <w:rPr>
                <w:rFonts w:ascii="Verdana" w:eastAsia="Arial Unicode MS" w:hAnsi="Verdana" w:cs="Arial Unicode MS"/>
                <w:color w:val="535346"/>
                <w:sz w:val="18"/>
                <w:szCs w:val="18"/>
              </w:rPr>
            </w:pPr>
            <w:r>
              <w:rPr>
                <w:rFonts w:ascii="Verdana" w:hAnsi="Verdana"/>
                <w:sz w:val="18"/>
                <w:szCs w:val="18"/>
              </w:rPr>
              <w:t> </w:t>
            </w:r>
          </w:p>
        </w:tc>
        <w:tc>
          <w:tcPr>
            <w:tcW w:w="350" w:type="pct"/>
            <w:tcBorders>
              <w:top w:val="outset" w:sz="6" w:space="0" w:color="auto"/>
              <w:left w:val="outset" w:sz="6" w:space="0" w:color="auto"/>
              <w:bottom w:val="outset" w:sz="6" w:space="0" w:color="auto"/>
              <w:right w:val="outset" w:sz="6" w:space="0" w:color="auto"/>
            </w:tcBorders>
            <w:vAlign w:val="center"/>
          </w:tcPr>
          <w:p w:rsidR="00A15BA8" w:rsidRDefault="001A239D">
            <w:pPr>
              <w:jc w:val="center"/>
              <w:rPr>
                <w:rFonts w:ascii="Verdana" w:eastAsia="Arial Unicode MS" w:hAnsi="Verdana" w:cs="Arial Unicode MS"/>
                <w:color w:val="535346"/>
                <w:sz w:val="18"/>
                <w:szCs w:val="18"/>
              </w:rPr>
            </w:pPr>
            <w:r>
              <w:rPr>
                <w:rFonts w:ascii="Verdana" w:hAnsi="Verdana"/>
                <w:sz w:val="18"/>
                <w:szCs w:val="18"/>
              </w:rPr>
              <w:t> </w:t>
            </w:r>
          </w:p>
        </w:tc>
      </w:tr>
      <w:tr w:rsidR="00A15BA8">
        <w:trPr>
          <w:tblCellSpacing w:w="0" w:type="dxa"/>
          <w:jc w:val="center"/>
        </w:trPr>
        <w:tc>
          <w:tcPr>
            <w:tcW w:w="700" w:type="pct"/>
            <w:tcBorders>
              <w:top w:val="outset" w:sz="6" w:space="0" w:color="auto"/>
              <w:left w:val="outset" w:sz="6" w:space="0" w:color="auto"/>
              <w:bottom w:val="outset" w:sz="6" w:space="0" w:color="auto"/>
              <w:right w:val="outset" w:sz="6" w:space="0" w:color="auto"/>
            </w:tcBorders>
            <w:shd w:val="clear" w:color="auto" w:fill="000000"/>
            <w:vAlign w:val="center"/>
          </w:tcPr>
          <w:p w:rsidR="00A15BA8" w:rsidRDefault="001A239D">
            <w:pPr>
              <w:jc w:val="center"/>
              <w:rPr>
                <w:rFonts w:ascii="Verdana" w:eastAsia="Arial Unicode MS" w:hAnsi="Verdana" w:cs="Arial Unicode MS"/>
                <w:color w:val="535346"/>
                <w:sz w:val="18"/>
                <w:szCs w:val="18"/>
              </w:rPr>
            </w:pPr>
            <w:r>
              <w:rPr>
                <w:rFonts w:ascii="Verdana" w:hAnsi="Verdana"/>
                <w:color w:val="FFFFFF"/>
                <w:sz w:val="18"/>
                <w:szCs w:val="18"/>
              </w:rPr>
              <w:t>40</w:t>
            </w:r>
          </w:p>
        </w:tc>
        <w:tc>
          <w:tcPr>
            <w:tcW w:w="350" w:type="pct"/>
            <w:tcBorders>
              <w:top w:val="outset" w:sz="6" w:space="0" w:color="auto"/>
              <w:left w:val="outset" w:sz="6" w:space="0" w:color="auto"/>
              <w:bottom w:val="outset" w:sz="6" w:space="0" w:color="auto"/>
              <w:right w:val="outset" w:sz="6" w:space="0" w:color="auto"/>
            </w:tcBorders>
            <w:vAlign w:val="center"/>
          </w:tcPr>
          <w:p w:rsidR="00A15BA8" w:rsidRDefault="001A239D">
            <w:pPr>
              <w:jc w:val="center"/>
              <w:rPr>
                <w:rFonts w:ascii="Verdana" w:eastAsia="Arial Unicode MS" w:hAnsi="Verdana" w:cs="Arial Unicode MS"/>
                <w:color w:val="535346"/>
                <w:sz w:val="18"/>
                <w:szCs w:val="18"/>
              </w:rPr>
            </w:pPr>
            <w:r>
              <w:rPr>
                <w:rFonts w:ascii="Verdana" w:hAnsi="Verdana"/>
                <w:sz w:val="18"/>
                <w:szCs w:val="18"/>
              </w:rPr>
              <w:t> </w:t>
            </w:r>
          </w:p>
        </w:tc>
        <w:tc>
          <w:tcPr>
            <w:tcW w:w="350" w:type="pct"/>
            <w:tcBorders>
              <w:top w:val="outset" w:sz="6" w:space="0" w:color="auto"/>
              <w:left w:val="outset" w:sz="6" w:space="0" w:color="auto"/>
              <w:bottom w:val="outset" w:sz="6" w:space="0" w:color="auto"/>
              <w:right w:val="outset" w:sz="6" w:space="0" w:color="auto"/>
            </w:tcBorders>
            <w:vAlign w:val="center"/>
          </w:tcPr>
          <w:p w:rsidR="00A15BA8" w:rsidRDefault="001A239D">
            <w:pPr>
              <w:jc w:val="center"/>
              <w:rPr>
                <w:rFonts w:ascii="Verdana" w:eastAsia="Arial Unicode MS" w:hAnsi="Verdana" w:cs="Arial Unicode MS"/>
                <w:color w:val="535346"/>
                <w:sz w:val="18"/>
                <w:szCs w:val="18"/>
              </w:rPr>
            </w:pPr>
            <w:r>
              <w:rPr>
                <w:rFonts w:ascii="Verdana" w:hAnsi="Verdana"/>
                <w:color w:val="000000"/>
                <w:sz w:val="18"/>
                <w:szCs w:val="18"/>
              </w:rPr>
              <w:t>0,482</w:t>
            </w:r>
          </w:p>
        </w:tc>
        <w:tc>
          <w:tcPr>
            <w:tcW w:w="350" w:type="pct"/>
            <w:tcBorders>
              <w:top w:val="outset" w:sz="6" w:space="0" w:color="auto"/>
              <w:left w:val="outset" w:sz="6" w:space="0" w:color="auto"/>
              <w:bottom w:val="outset" w:sz="6" w:space="0" w:color="auto"/>
              <w:right w:val="outset" w:sz="6" w:space="0" w:color="auto"/>
            </w:tcBorders>
            <w:vAlign w:val="center"/>
          </w:tcPr>
          <w:p w:rsidR="00A15BA8" w:rsidRDefault="001A239D">
            <w:pPr>
              <w:jc w:val="center"/>
              <w:rPr>
                <w:rFonts w:ascii="Verdana" w:eastAsia="Arial Unicode MS" w:hAnsi="Verdana" w:cs="Arial Unicode MS"/>
                <w:color w:val="535346"/>
                <w:sz w:val="18"/>
                <w:szCs w:val="18"/>
              </w:rPr>
            </w:pPr>
            <w:r>
              <w:rPr>
                <w:rFonts w:ascii="Verdana" w:hAnsi="Verdana"/>
                <w:color w:val="000000"/>
                <w:sz w:val="18"/>
                <w:szCs w:val="18"/>
              </w:rPr>
              <w:t>0,633</w:t>
            </w:r>
          </w:p>
        </w:tc>
        <w:tc>
          <w:tcPr>
            <w:tcW w:w="350" w:type="pct"/>
            <w:tcBorders>
              <w:top w:val="outset" w:sz="6" w:space="0" w:color="auto"/>
              <w:left w:val="outset" w:sz="6" w:space="0" w:color="auto"/>
              <w:bottom w:val="outset" w:sz="6" w:space="0" w:color="auto"/>
              <w:right w:val="outset" w:sz="6" w:space="0" w:color="auto"/>
            </w:tcBorders>
            <w:vAlign w:val="center"/>
          </w:tcPr>
          <w:p w:rsidR="00A15BA8" w:rsidRDefault="001A239D">
            <w:pPr>
              <w:jc w:val="center"/>
              <w:rPr>
                <w:rFonts w:ascii="Verdana" w:eastAsia="Arial Unicode MS" w:hAnsi="Verdana" w:cs="Arial Unicode MS"/>
                <w:color w:val="535346"/>
                <w:sz w:val="18"/>
                <w:szCs w:val="18"/>
              </w:rPr>
            </w:pPr>
            <w:r>
              <w:rPr>
                <w:rFonts w:ascii="Verdana" w:hAnsi="Verdana"/>
                <w:color w:val="000000"/>
                <w:sz w:val="18"/>
                <w:szCs w:val="18"/>
              </w:rPr>
              <w:t>0,787</w:t>
            </w:r>
          </w:p>
        </w:tc>
        <w:tc>
          <w:tcPr>
            <w:tcW w:w="350" w:type="pct"/>
            <w:tcBorders>
              <w:top w:val="outset" w:sz="6" w:space="0" w:color="auto"/>
              <w:left w:val="outset" w:sz="6" w:space="0" w:color="auto"/>
              <w:bottom w:val="outset" w:sz="6" w:space="0" w:color="auto"/>
              <w:right w:val="outset" w:sz="6" w:space="0" w:color="auto"/>
            </w:tcBorders>
            <w:vAlign w:val="center"/>
          </w:tcPr>
          <w:p w:rsidR="00A15BA8" w:rsidRDefault="001A239D">
            <w:pPr>
              <w:jc w:val="center"/>
              <w:rPr>
                <w:rFonts w:ascii="Verdana" w:eastAsia="Arial Unicode MS" w:hAnsi="Verdana" w:cs="Arial Unicode MS"/>
                <w:color w:val="535346"/>
                <w:sz w:val="18"/>
                <w:szCs w:val="18"/>
              </w:rPr>
            </w:pPr>
            <w:r>
              <w:rPr>
                <w:rFonts w:ascii="Verdana" w:hAnsi="Verdana"/>
                <w:color w:val="000000"/>
                <w:sz w:val="18"/>
                <w:szCs w:val="18"/>
              </w:rPr>
              <w:t>0,949</w:t>
            </w:r>
          </w:p>
        </w:tc>
        <w:tc>
          <w:tcPr>
            <w:tcW w:w="350" w:type="pct"/>
            <w:tcBorders>
              <w:top w:val="outset" w:sz="6" w:space="0" w:color="auto"/>
              <w:left w:val="outset" w:sz="6" w:space="0" w:color="auto"/>
              <w:bottom w:val="outset" w:sz="6" w:space="0" w:color="auto"/>
              <w:right w:val="outset" w:sz="6" w:space="0" w:color="auto"/>
            </w:tcBorders>
            <w:vAlign w:val="center"/>
          </w:tcPr>
          <w:p w:rsidR="00A15BA8" w:rsidRDefault="001A239D">
            <w:pPr>
              <w:jc w:val="center"/>
              <w:rPr>
                <w:rFonts w:ascii="Verdana" w:eastAsia="Arial Unicode MS" w:hAnsi="Verdana" w:cs="Arial Unicode MS"/>
                <w:color w:val="535346"/>
                <w:sz w:val="18"/>
                <w:szCs w:val="18"/>
              </w:rPr>
            </w:pPr>
            <w:r>
              <w:rPr>
                <w:rFonts w:ascii="Verdana" w:hAnsi="Verdana"/>
                <w:color w:val="000000"/>
                <w:sz w:val="18"/>
                <w:szCs w:val="18"/>
              </w:rPr>
              <w:t> </w:t>
            </w:r>
          </w:p>
        </w:tc>
        <w:tc>
          <w:tcPr>
            <w:tcW w:w="350" w:type="pct"/>
            <w:tcBorders>
              <w:top w:val="outset" w:sz="6" w:space="0" w:color="auto"/>
              <w:left w:val="outset" w:sz="6" w:space="0" w:color="auto"/>
              <w:bottom w:val="outset" w:sz="6" w:space="0" w:color="auto"/>
              <w:right w:val="outset" w:sz="6" w:space="0" w:color="auto"/>
            </w:tcBorders>
            <w:vAlign w:val="center"/>
          </w:tcPr>
          <w:p w:rsidR="00A15BA8" w:rsidRDefault="001A239D">
            <w:pPr>
              <w:jc w:val="center"/>
              <w:rPr>
                <w:rFonts w:ascii="Verdana" w:eastAsia="Arial Unicode MS" w:hAnsi="Verdana" w:cs="Arial Unicode MS"/>
                <w:color w:val="535346"/>
                <w:sz w:val="18"/>
                <w:szCs w:val="18"/>
              </w:rPr>
            </w:pPr>
            <w:r>
              <w:rPr>
                <w:rFonts w:ascii="Verdana" w:hAnsi="Verdana"/>
                <w:color w:val="000000"/>
                <w:sz w:val="18"/>
                <w:szCs w:val="18"/>
              </w:rPr>
              <w:t> </w:t>
            </w:r>
          </w:p>
        </w:tc>
        <w:tc>
          <w:tcPr>
            <w:tcW w:w="350" w:type="pct"/>
            <w:tcBorders>
              <w:top w:val="outset" w:sz="6" w:space="0" w:color="auto"/>
              <w:left w:val="outset" w:sz="6" w:space="0" w:color="auto"/>
              <w:bottom w:val="outset" w:sz="6" w:space="0" w:color="auto"/>
              <w:right w:val="outset" w:sz="6" w:space="0" w:color="auto"/>
            </w:tcBorders>
            <w:vAlign w:val="center"/>
          </w:tcPr>
          <w:p w:rsidR="00A15BA8" w:rsidRDefault="001A239D">
            <w:pPr>
              <w:jc w:val="center"/>
              <w:rPr>
                <w:rFonts w:ascii="Verdana" w:eastAsia="Arial Unicode MS" w:hAnsi="Verdana" w:cs="Arial Unicode MS"/>
                <w:color w:val="535346"/>
                <w:sz w:val="18"/>
                <w:szCs w:val="18"/>
              </w:rPr>
            </w:pPr>
            <w:r>
              <w:rPr>
                <w:rFonts w:ascii="Verdana" w:hAnsi="Verdana"/>
                <w:color w:val="000000"/>
                <w:sz w:val="18"/>
                <w:szCs w:val="18"/>
              </w:rPr>
              <w:t> </w:t>
            </w:r>
          </w:p>
        </w:tc>
        <w:tc>
          <w:tcPr>
            <w:tcW w:w="350" w:type="pct"/>
            <w:tcBorders>
              <w:top w:val="outset" w:sz="6" w:space="0" w:color="auto"/>
              <w:left w:val="outset" w:sz="6" w:space="0" w:color="auto"/>
              <w:bottom w:val="outset" w:sz="6" w:space="0" w:color="auto"/>
              <w:right w:val="outset" w:sz="6" w:space="0" w:color="auto"/>
            </w:tcBorders>
            <w:vAlign w:val="center"/>
          </w:tcPr>
          <w:p w:rsidR="00A15BA8" w:rsidRDefault="001A239D">
            <w:pPr>
              <w:jc w:val="center"/>
              <w:rPr>
                <w:rFonts w:ascii="Verdana" w:eastAsia="Arial Unicode MS" w:hAnsi="Verdana" w:cs="Arial Unicode MS"/>
                <w:color w:val="535346"/>
                <w:sz w:val="18"/>
                <w:szCs w:val="18"/>
              </w:rPr>
            </w:pPr>
            <w:r>
              <w:rPr>
                <w:rFonts w:ascii="Verdana" w:hAnsi="Verdana"/>
                <w:color w:val="000000"/>
                <w:sz w:val="18"/>
                <w:szCs w:val="18"/>
              </w:rPr>
              <w:t> </w:t>
            </w:r>
          </w:p>
        </w:tc>
        <w:tc>
          <w:tcPr>
            <w:tcW w:w="350" w:type="pct"/>
            <w:tcBorders>
              <w:top w:val="outset" w:sz="6" w:space="0" w:color="auto"/>
              <w:left w:val="outset" w:sz="6" w:space="0" w:color="auto"/>
              <w:bottom w:val="outset" w:sz="6" w:space="0" w:color="auto"/>
              <w:right w:val="outset" w:sz="6" w:space="0" w:color="auto"/>
            </w:tcBorders>
            <w:vAlign w:val="center"/>
          </w:tcPr>
          <w:p w:rsidR="00A15BA8" w:rsidRDefault="001A239D">
            <w:pPr>
              <w:jc w:val="center"/>
              <w:rPr>
                <w:rFonts w:ascii="Verdana" w:eastAsia="Arial Unicode MS" w:hAnsi="Verdana" w:cs="Arial Unicode MS"/>
                <w:color w:val="535346"/>
                <w:sz w:val="18"/>
                <w:szCs w:val="18"/>
              </w:rPr>
            </w:pPr>
            <w:r>
              <w:rPr>
                <w:rFonts w:ascii="Verdana" w:hAnsi="Verdana"/>
                <w:color w:val="000000"/>
                <w:sz w:val="18"/>
                <w:szCs w:val="18"/>
              </w:rPr>
              <w:t> </w:t>
            </w:r>
          </w:p>
        </w:tc>
        <w:tc>
          <w:tcPr>
            <w:tcW w:w="350" w:type="pct"/>
            <w:tcBorders>
              <w:top w:val="outset" w:sz="6" w:space="0" w:color="auto"/>
              <w:left w:val="outset" w:sz="6" w:space="0" w:color="auto"/>
              <w:bottom w:val="outset" w:sz="6" w:space="0" w:color="auto"/>
              <w:right w:val="outset" w:sz="6" w:space="0" w:color="auto"/>
            </w:tcBorders>
            <w:vAlign w:val="center"/>
          </w:tcPr>
          <w:p w:rsidR="00A15BA8" w:rsidRDefault="001A239D">
            <w:pPr>
              <w:jc w:val="center"/>
              <w:rPr>
                <w:rFonts w:ascii="Verdana" w:eastAsia="Arial Unicode MS" w:hAnsi="Verdana" w:cs="Arial Unicode MS"/>
                <w:color w:val="535346"/>
                <w:sz w:val="18"/>
                <w:szCs w:val="18"/>
              </w:rPr>
            </w:pPr>
            <w:r>
              <w:rPr>
                <w:rFonts w:ascii="Verdana" w:hAnsi="Verdana"/>
                <w:color w:val="000000"/>
                <w:sz w:val="18"/>
                <w:szCs w:val="18"/>
              </w:rPr>
              <w:t> </w:t>
            </w:r>
          </w:p>
        </w:tc>
      </w:tr>
      <w:tr w:rsidR="00A15BA8">
        <w:trPr>
          <w:tblCellSpacing w:w="0" w:type="dxa"/>
          <w:jc w:val="center"/>
        </w:trPr>
        <w:tc>
          <w:tcPr>
            <w:tcW w:w="700" w:type="pct"/>
            <w:tcBorders>
              <w:top w:val="outset" w:sz="6" w:space="0" w:color="auto"/>
              <w:left w:val="outset" w:sz="6" w:space="0" w:color="auto"/>
              <w:bottom w:val="outset" w:sz="6" w:space="0" w:color="auto"/>
              <w:right w:val="outset" w:sz="6" w:space="0" w:color="auto"/>
            </w:tcBorders>
            <w:shd w:val="clear" w:color="auto" w:fill="000000"/>
            <w:vAlign w:val="center"/>
          </w:tcPr>
          <w:p w:rsidR="00A15BA8" w:rsidRDefault="001A239D">
            <w:pPr>
              <w:jc w:val="center"/>
              <w:rPr>
                <w:rFonts w:ascii="Verdana" w:eastAsia="Arial Unicode MS" w:hAnsi="Verdana" w:cs="Arial Unicode MS"/>
                <w:color w:val="535346"/>
                <w:sz w:val="18"/>
                <w:szCs w:val="18"/>
              </w:rPr>
            </w:pPr>
            <w:r>
              <w:rPr>
                <w:rFonts w:ascii="Verdana" w:hAnsi="Verdana"/>
                <w:color w:val="FFFFFF"/>
                <w:sz w:val="18"/>
                <w:szCs w:val="18"/>
              </w:rPr>
              <w:t>50</w:t>
            </w:r>
          </w:p>
        </w:tc>
        <w:tc>
          <w:tcPr>
            <w:tcW w:w="350" w:type="pct"/>
            <w:tcBorders>
              <w:top w:val="outset" w:sz="6" w:space="0" w:color="auto"/>
              <w:left w:val="outset" w:sz="6" w:space="0" w:color="auto"/>
              <w:bottom w:val="outset" w:sz="6" w:space="0" w:color="auto"/>
              <w:right w:val="outset" w:sz="6" w:space="0" w:color="auto"/>
            </w:tcBorders>
            <w:vAlign w:val="center"/>
          </w:tcPr>
          <w:p w:rsidR="00A15BA8" w:rsidRDefault="001A239D">
            <w:pPr>
              <w:jc w:val="center"/>
              <w:rPr>
                <w:rFonts w:ascii="Verdana" w:eastAsia="Arial Unicode MS" w:hAnsi="Verdana" w:cs="Arial Unicode MS"/>
                <w:color w:val="535346"/>
                <w:sz w:val="18"/>
                <w:szCs w:val="18"/>
              </w:rPr>
            </w:pPr>
            <w:r>
              <w:rPr>
                <w:rFonts w:ascii="Verdana" w:hAnsi="Verdana"/>
                <w:color w:val="000000"/>
                <w:sz w:val="18"/>
                <w:szCs w:val="18"/>
              </w:rPr>
              <w:t> </w:t>
            </w:r>
          </w:p>
        </w:tc>
        <w:tc>
          <w:tcPr>
            <w:tcW w:w="350" w:type="pct"/>
            <w:tcBorders>
              <w:top w:val="outset" w:sz="6" w:space="0" w:color="auto"/>
              <w:left w:val="outset" w:sz="6" w:space="0" w:color="auto"/>
              <w:bottom w:val="outset" w:sz="6" w:space="0" w:color="auto"/>
              <w:right w:val="outset" w:sz="6" w:space="0" w:color="auto"/>
            </w:tcBorders>
            <w:vAlign w:val="center"/>
          </w:tcPr>
          <w:p w:rsidR="00A15BA8" w:rsidRDefault="001A239D">
            <w:pPr>
              <w:jc w:val="center"/>
              <w:rPr>
                <w:rFonts w:ascii="Verdana" w:eastAsia="Arial Unicode MS" w:hAnsi="Verdana" w:cs="Arial Unicode MS"/>
                <w:color w:val="535346"/>
                <w:sz w:val="18"/>
                <w:szCs w:val="18"/>
              </w:rPr>
            </w:pPr>
            <w:r>
              <w:rPr>
                <w:rFonts w:ascii="Verdana" w:hAnsi="Verdana"/>
                <w:color w:val="000000"/>
                <w:sz w:val="18"/>
                <w:szCs w:val="18"/>
              </w:rPr>
              <w:t> </w:t>
            </w:r>
          </w:p>
        </w:tc>
        <w:tc>
          <w:tcPr>
            <w:tcW w:w="350" w:type="pct"/>
            <w:tcBorders>
              <w:top w:val="outset" w:sz="6" w:space="0" w:color="auto"/>
              <w:left w:val="outset" w:sz="6" w:space="0" w:color="auto"/>
              <w:bottom w:val="outset" w:sz="6" w:space="0" w:color="auto"/>
              <w:right w:val="outset" w:sz="6" w:space="0" w:color="auto"/>
            </w:tcBorders>
            <w:vAlign w:val="center"/>
          </w:tcPr>
          <w:p w:rsidR="00A15BA8" w:rsidRDefault="001A239D">
            <w:pPr>
              <w:jc w:val="center"/>
              <w:rPr>
                <w:rFonts w:ascii="Verdana" w:eastAsia="Arial Unicode MS" w:hAnsi="Verdana" w:cs="Arial Unicode MS"/>
                <w:color w:val="535346"/>
                <w:sz w:val="18"/>
                <w:szCs w:val="18"/>
              </w:rPr>
            </w:pPr>
            <w:r>
              <w:rPr>
                <w:rFonts w:ascii="Verdana" w:hAnsi="Verdana"/>
                <w:color w:val="000000"/>
                <w:sz w:val="18"/>
                <w:szCs w:val="18"/>
              </w:rPr>
              <w:t>0,791</w:t>
            </w:r>
          </w:p>
        </w:tc>
        <w:tc>
          <w:tcPr>
            <w:tcW w:w="350" w:type="pct"/>
            <w:tcBorders>
              <w:top w:val="outset" w:sz="6" w:space="0" w:color="auto"/>
              <w:left w:val="outset" w:sz="6" w:space="0" w:color="auto"/>
              <w:bottom w:val="outset" w:sz="6" w:space="0" w:color="auto"/>
              <w:right w:val="outset" w:sz="6" w:space="0" w:color="auto"/>
            </w:tcBorders>
            <w:vAlign w:val="center"/>
          </w:tcPr>
          <w:p w:rsidR="00A15BA8" w:rsidRDefault="001A239D">
            <w:pPr>
              <w:jc w:val="center"/>
              <w:rPr>
                <w:rFonts w:ascii="Verdana" w:eastAsia="Arial Unicode MS" w:hAnsi="Verdana" w:cs="Arial Unicode MS"/>
                <w:color w:val="535346"/>
                <w:sz w:val="18"/>
                <w:szCs w:val="18"/>
              </w:rPr>
            </w:pPr>
            <w:r>
              <w:rPr>
                <w:rFonts w:ascii="Verdana" w:hAnsi="Verdana"/>
                <w:color w:val="000000"/>
                <w:sz w:val="18"/>
                <w:szCs w:val="18"/>
              </w:rPr>
              <w:t>0,967</w:t>
            </w:r>
          </w:p>
        </w:tc>
        <w:tc>
          <w:tcPr>
            <w:tcW w:w="350" w:type="pct"/>
            <w:tcBorders>
              <w:top w:val="outset" w:sz="6" w:space="0" w:color="auto"/>
              <w:left w:val="outset" w:sz="6" w:space="0" w:color="auto"/>
              <w:bottom w:val="outset" w:sz="6" w:space="0" w:color="auto"/>
              <w:right w:val="outset" w:sz="6" w:space="0" w:color="auto"/>
            </w:tcBorders>
            <w:vAlign w:val="center"/>
          </w:tcPr>
          <w:p w:rsidR="00A15BA8" w:rsidRDefault="001A239D">
            <w:pPr>
              <w:jc w:val="center"/>
              <w:rPr>
                <w:rFonts w:ascii="Verdana" w:eastAsia="Arial Unicode MS" w:hAnsi="Verdana" w:cs="Arial Unicode MS"/>
                <w:color w:val="535346"/>
                <w:sz w:val="18"/>
                <w:szCs w:val="18"/>
              </w:rPr>
            </w:pPr>
            <w:r>
              <w:rPr>
                <w:rFonts w:ascii="Verdana" w:hAnsi="Verdana"/>
                <w:color w:val="000000"/>
                <w:sz w:val="18"/>
                <w:szCs w:val="18"/>
              </w:rPr>
              <w:t>1,190</w:t>
            </w:r>
          </w:p>
        </w:tc>
        <w:tc>
          <w:tcPr>
            <w:tcW w:w="350" w:type="pct"/>
            <w:tcBorders>
              <w:top w:val="outset" w:sz="6" w:space="0" w:color="auto"/>
              <w:left w:val="outset" w:sz="6" w:space="0" w:color="auto"/>
              <w:bottom w:val="outset" w:sz="6" w:space="0" w:color="auto"/>
              <w:right w:val="outset" w:sz="6" w:space="0" w:color="auto"/>
            </w:tcBorders>
            <w:vAlign w:val="center"/>
          </w:tcPr>
          <w:p w:rsidR="00A15BA8" w:rsidRDefault="001A239D">
            <w:pPr>
              <w:jc w:val="center"/>
              <w:rPr>
                <w:rFonts w:ascii="Verdana" w:eastAsia="Arial Unicode MS" w:hAnsi="Verdana" w:cs="Arial Unicode MS"/>
                <w:color w:val="535346"/>
                <w:sz w:val="18"/>
                <w:szCs w:val="18"/>
              </w:rPr>
            </w:pPr>
            <w:r>
              <w:rPr>
                <w:rFonts w:ascii="Verdana" w:hAnsi="Verdana"/>
                <w:color w:val="000000"/>
                <w:sz w:val="18"/>
                <w:szCs w:val="18"/>
              </w:rPr>
              <w:t>1,870</w:t>
            </w:r>
          </w:p>
        </w:tc>
        <w:tc>
          <w:tcPr>
            <w:tcW w:w="350" w:type="pct"/>
            <w:tcBorders>
              <w:top w:val="outset" w:sz="6" w:space="0" w:color="auto"/>
              <w:left w:val="outset" w:sz="6" w:space="0" w:color="auto"/>
              <w:bottom w:val="outset" w:sz="6" w:space="0" w:color="auto"/>
              <w:right w:val="outset" w:sz="6" w:space="0" w:color="auto"/>
            </w:tcBorders>
            <w:vAlign w:val="center"/>
          </w:tcPr>
          <w:p w:rsidR="00A15BA8" w:rsidRDefault="001A239D">
            <w:pPr>
              <w:jc w:val="center"/>
              <w:rPr>
                <w:rFonts w:ascii="Verdana" w:eastAsia="Arial Unicode MS" w:hAnsi="Verdana" w:cs="Arial Unicode MS"/>
                <w:color w:val="535346"/>
                <w:sz w:val="18"/>
                <w:szCs w:val="18"/>
              </w:rPr>
            </w:pPr>
            <w:r>
              <w:rPr>
                <w:rFonts w:ascii="Verdana" w:hAnsi="Verdana"/>
                <w:color w:val="000000"/>
                <w:sz w:val="18"/>
                <w:szCs w:val="18"/>
              </w:rPr>
              <w:t> </w:t>
            </w:r>
          </w:p>
        </w:tc>
        <w:tc>
          <w:tcPr>
            <w:tcW w:w="350" w:type="pct"/>
            <w:tcBorders>
              <w:top w:val="outset" w:sz="6" w:space="0" w:color="auto"/>
              <w:left w:val="outset" w:sz="6" w:space="0" w:color="auto"/>
              <w:bottom w:val="outset" w:sz="6" w:space="0" w:color="auto"/>
              <w:right w:val="outset" w:sz="6" w:space="0" w:color="auto"/>
            </w:tcBorders>
            <w:vAlign w:val="center"/>
          </w:tcPr>
          <w:p w:rsidR="00A15BA8" w:rsidRDefault="001A239D">
            <w:pPr>
              <w:jc w:val="center"/>
              <w:rPr>
                <w:rFonts w:ascii="Verdana" w:eastAsia="Arial Unicode MS" w:hAnsi="Verdana" w:cs="Arial Unicode MS"/>
                <w:color w:val="535346"/>
                <w:sz w:val="18"/>
                <w:szCs w:val="18"/>
              </w:rPr>
            </w:pPr>
            <w:r>
              <w:rPr>
                <w:rFonts w:ascii="Verdana" w:hAnsi="Verdana"/>
                <w:color w:val="000000"/>
                <w:sz w:val="18"/>
                <w:szCs w:val="18"/>
              </w:rPr>
              <w:t> </w:t>
            </w:r>
          </w:p>
        </w:tc>
        <w:tc>
          <w:tcPr>
            <w:tcW w:w="350" w:type="pct"/>
            <w:tcBorders>
              <w:top w:val="outset" w:sz="6" w:space="0" w:color="auto"/>
              <w:left w:val="outset" w:sz="6" w:space="0" w:color="auto"/>
              <w:bottom w:val="outset" w:sz="6" w:space="0" w:color="auto"/>
              <w:right w:val="outset" w:sz="6" w:space="0" w:color="auto"/>
            </w:tcBorders>
            <w:vAlign w:val="center"/>
          </w:tcPr>
          <w:p w:rsidR="00A15BA8" w:rsidRDefault="001A239D">
            <w:pPr>
              <w:jc w:val="center"/>
              <w:rPr>
                <w:rFonts w:ascii="Verdana" w:eastAsia="Arial Unicode MS" w:hAnsi="Verdana" w:cs="Arial Unicode MS"/>
                <w:color w:val="535346"/>
                <w:sz w:val="18"/>
                <w:szCs w:val="18"/>
              </w:rPr>
            </w:pPr>
            <w:r>
              <w:rPr>
                <w:rFonts w:ascii="Verdana" w:hAnsi="Verdana"/>
                <w:color w:val="000000"/>
                <w:sz w:val="18"/>
                <w:szCs w:val="18"/>
              </w:rPr>
              <w:t> </w:t>
            </w:r>
          </w:p>
        </w:tc>
        <w:tc>
          <w:tcPr>
            <w:tcW w:w="350" w:type="pct"/>
            <w:tcBorders>
              <w:top w:val="outset" w:sz="6" w:space="0" w:color="auto"/>
              <w:left w:val="outset" w:sz="6" w:space="0" w:color="auto"/>
              <w:bottom w:val="outset" w:sz="6" w:space="0" w:color="auto"/>
              <w:right w:val="outset" w:sz="6" w:space="0" w:color="auto"/>
            </w:tcBorders>
            <w:vAlign w:val="center"/>
          </w:tcPr>
          <w:p w:rsidR="00A15BA8" w:rsidRDefault="001A239D">
            <w:pPr>
              <w:jc w:val="center"/>
              <w:rPr>
                <w:rFonts w:ascii="Verdana" w:eastAsia="Arial Unicode MS" w:hAnsi="Verdana" w:cs="Arial Unicode MS"/>
                <w:color w:val="535346"/>
                <w:sz w:val="18"/>
                <w:szCs w:val="18"/>
              </w:rPr>
            </w:pPr>
            <w:r>
              <w:rPr>
                <w:rFonts w:ascii="Verdana" w:hAnsi="Verdana"/>
                <w:color w:val="000000"/>
                <w:sz w:val="18"/>
                <w:szCs w:val="18"/>
              </w:rPr>
              <w:t> </w:t>
            </w:r>
          </w:p>
        </w:tc>
        <w:tc>
          <w:tcPr>
            <w:tcW w:w="350" w:type="pct"/>
            <w:tcBorders>
              <w:top w:val="outset" w:sz="6" w:space="0" w:color="auto"/>
              <w:left w:val="outset" w:sz="6" w:space="0" w:color="auto"/>
              <w:bottom w:val="outset" w:sz="6" w:space="0" w:color="auto"/>
              <w:right w:val="outset" w:sz="6" w:space="0" w:color="auto"/>
            </w:tcBorders>
            <w:vAlign w:val="center"/>
          </w:tcPr>
          <w:p w:rsidR="00A15BA8" w:rsidRDefault="001A239D">
            <w:pPr>
              <w:jc w:val="center"/>
              <w:rPr>
                <w:rFonts w:ascii="Verdana" w:eastAsia="Arial Unicode MS" w:hAnsi="Verdana" w:cs="Arial Unicode MS"/>
                <w:color w:val="535346"/>
                <w:sz w:val="18"/>
                <w:szCs w:val="18"/>
              </w:rPr>
            </w:pPr>
            <w:r>
              <w:rPr>
                <w:rFonts w:ascii="Verdana" w:hAnsi="Verdana"/>
                <w:color w:val="000000"/>
                <w:sz w:val="18"/>
                <w:szCs w:val="18"/>
              </w:rPr>
              <w:t> </w:t>
            </w:r>
          </w:p>
        </w:tc>
      </w:tr>
      <w:tr w:rsidR="00A15BA8">
        <w:trPr>
          <w:tblCellSpacing w:w="0" w:type="dxa"/>
          <w:jc w:val="center"/>
        </w:trPr>
        <w:tc>
          <w:tcPr>
            <w:tcW w:w="700" w:type="pct"/>
            <w:tcBorders>
              <w:top w:val="outset" w:sz="6" w:space="0" w:color="auto"/>
              <w:left w:val="outset" w:sz="6" w:space="0" w:color="auto"/>
              <w:bottom w:val="outset" w:sz="6" w:space="0" w:color="auto"/>
              <w:right w:val="outset" w:sz="6" w:space="0" w:color="auto"/>
            </w:tcBorders>
            <w:shd w:val="clear" w:color="auto" w:fill="000000"/>
            <w:vAlign w:val="center"/>
          </w:tcPr>
          <w:p w:rsidR="00A15BA8" w:rsidRDefault="001A239D">
            <w:pPr>
              <w:jc w:val="center"/>
              <w:rPr>
                <w:rFonts w:ascii="Verdana" w:eastAsia="Arial Unicode MS" w:hAnsi="Verdana" w:cs="Arial Unicode MS"/>
                <w:color w:val="535346"/>
                <w:sz w:val="18"/>
                <w:szCs w:val="18"/>
              </w:rPr>
            </w:pPr>
            <w:r>
              <w:rPr>
                <w:rFonts w:ascii="Verdana" w:hAnsi="Verdana"/>
                <w:color w:val="FFFFFF"/>
                <w:sz w:val="18"/>
                <w:szCs w:val="18"/>
              </w:rPr>
              <w:t>60</w:t>
            </w:r>
          </w:p>
        </w:tc>
        <w:tc>
          <w:tcPr>
            <w:tcW w:w="350" w:type="pct"/>
            <w:tcBorders>
              <w:top w:val="outset" w:sz="6" w:space="0" w:color="auto"/>
              <w:left w:val="outset" w:sz="6" w:space="0" w:color="auto"/>
              <w:bottom w:val="outset" w:sz="6" w:space="0" w:color="auto"/>
              <w:right w:val="outset" w:sz="6" w:space="0" w:color="auto"/>
            </w:tcBorders>
            <w:vAlign w:val="center"/>
          </w:tcPr>
          <w:p w:rsidR="00A15BA8" w:rsidRDefault="001A239D">
            <w:pPr>
              <w:jc w:val="center"/>
              <w:rPr>
                <w:rFonts w:ascii="Verdana" w:eastAsia="Arial Unicode MS" w:hAnsi="Verdana" w:cs="Arial Unicode MS"/>
                <w:color w:val="535346"/>
                <w:sz w:val="18"/>
                <w:szCs w:val="18"/>
              </w:rPr>
            </w:pPr>
            <w:r>
              <w:rPr>
                <w:rFonts w:ascii="Verdana" w:hAnsi="Verdana"/>
                <w:color w:val="000000"/>
                <w:sz w:val="18"/>
                <w:szCs w:val="18"/>
              </w:rPr>
              <w:t> </w:t>
            </w:r>
          </w:p>
        </w:tc>
        <w:tc>
          <w:tcPr>
            <w:tcW w:w="350" w:type="pct"/>
            <w:tcBorders>
              <w:top w:val="outset" w:sz="6" w:space="0" w:color="auto"/>
              <w:left w:val="outset" w:sz="6" w:space="0" w:color="auto"/>
              <w:bottom w:val="outset" w:sz="6" w:space="0" w:color="auto"/>
              <w:right w:val="outset" w:sz="6" w:space="0" w:color="auto"/>
            </w:tcBorders>
            <w:vAlign w:val="center"/>
          </w:tcPr>
          <w:p w:rsidR="00A15BA8" w:rsidRDefault="001A239D">
            <w:pPr>
              <w:jc w:val="center"/>
              <w:rPr>
                <w:rFonts w:ascii="Verdana" w:eastAsia="Arial Unicode MS" w:hAnsi="Verdana" w:cs="Arial Unicode MS"/>
                <w:color w:val="535346"/>
                <w:sz w:val="18"/>
                <w:szCs w:val="18"/>
              </w:rPr>
            </w:pPr>
            <w:r>
              <w:rPr>
                <w:rFonts w:ascii="Verdana" w:hAnsi="Verdana"/>
                <w:color w:val="000000"/>
                <w:sz w:val="18"/>
                <w:szCs w:val="18"/>
              </w:rPr>
              <w:t> </w:t>
            </w:r>
          </w:p>
        </w:tc>
        <w:tc>
          <w:tcPr>
            <w:tcW w:w="350" w:type="pct"/>
            <w:tcBorders>
              <w:top w:val="outset" w:sz="6" w:space="0" w:color="auto"/>
              <w:left w:val="outset" w:sz="6" w:space="0" w:color="auto"/>
              <w:bottom w:val="outset" w:sz="6" w:space="0" w:color="auto"/>
              <w:right w:val="outset" w:sz="6" w:space="0" w:color="auto"/>
            </w:tcBorders>
            <w:vAlign w:val="center"/>
          </w:tcPr>
          <w:p w:rsidR="00A15BA8" w:rsidRDefault="001A239D">
            <w:pPr>
              <w:jc w:val="center"/>
              <w:rPr>
                <w:rFonts w:ascii="Verdana" w:eastAsia="Arial Unicode MS" w:hAnsi="Verdana" w:cs="Arial Unicode MS"/>
                <w:color w:val="535346"/>
                <w:sz w:val="18"/>
                <w:szCs w:val="18"/>
              </w:rPr>
            </w:pPr>
            <w:r>
              <w:rPr>
                <w:rFonts w:ascii="Verdana" w:hAnsi="Verdana"/>
                <w:color w:val="000000"/>
                <w:sz w:val="18"/>
                <w:szCs w:val="18"/>
              </w:rPr>
              <w:t> </w:t>
            </w:r>
          </w:p>
        </w:tc>
        <w:tc>
          <w:tcPr>
            <w:tcW w:w="350" w:type="pct"/>
            <w:tcBorders>
              <w:top w:val="outset" w:sz="6" w:space="0" w:color="auto"/>
              <w:left w:val="outset" w:sz="6" w:space="0" w:color="auto"/>
              <w:bottom w:val="outset" w:sz="6" w:space="0" w:color="auto"/>
              <w:right w:val="outset" w:sz="6" w:space="0" w:color="auto"/>
            </w:tcBorders>
            <w:vAlign w:val="center"/>
          </w:tcPr>
          <w:p w:rsidR="00A15BA8" w:rsidRDefault="001A239D">
            <w:pPr>
              <w:jc w:val="center"/>
              <w:rPr>
                <w:rFonts w:ascii="Verdana" w:eastAsia="Arial Unicode MS" w:hAnsi="Verdana" w:cs="Arial Unicode MS"/>
                <w:color w:val="535346"/>
                <w:sz w:val="18"/>
                <w:szCs w:val="18"/>
              </w:rPr>
            </w:pPr>
            <w:r>
              <w:rPr>
                <w:rFonts w:ascii="Verdana" w:hAnsi="Verdana"/>
                <w:color w:val="000000"/>
                <w:sz w:val="18"/>
                <w:szCs w:val="18"/>
              </w:rPr>
              <w:t>1,160</w:t>
            </w:r>
          </w:p>
        </w:tc>
        <w:tc>
          <w:tcPr>
            <w:tcW w:w="350" w:type="pct"/>
            <w:tcBorders>
              <w:top w:val="outset" w:sz="6" w:space="0" w:color="auto"/>
              <w:left w:val="outset" w:sz="6" w:space="0" w:color="auto"/>
              <w:bottom w:val="outset" w:sz="6" w:space="0" w:color="auto"/>
              <w:right w:val="outset" w:sz="6" w:space="0" w:color="auto"/>
            </w:tcBorders>
            <w:vAlign w:val="center"/>
          </w:tcPr>
          <w:p w:rsidR="00A15BA8" w:rsidRDefault="001A239D">
            <w:pPr>
              <w:jc w:val="center"/>
              <w:rPr>
                <w:rFonts w:ascii="Verdana" w:eastAsia="Arial Unicode MS" w:hAnsi="Verdana" w:cs="Arial Unicode MS"/>
                <w:color w:val="535346"/>
                <w:sz w:val="18"/>
                <w:szCs w:val="18"/>
              </w:rPr>
            </w:pPr>
            <w:r>
              <w:rPr>
                <w:rFonts w:ascii="Verdana" w:hAnsi="Verdana"/>
                <w:color w:val="000000"/>
                <w:sz w:val="18"/>
                <w:szCs w:val="18"/>
              </w:rPr>
              <w:t> </w:t>
            </w:r>
          </w:p>
        </w:tc>
        <w:tc>
          <w:tcPr>
            <w:tcW w:w="350" w:type="pct"/>
            <w:tcBorders>
              <w:top w:val="outset" w:sz="6" w:space="0" w:color="auto"/>
              <w:left w:val="outset" w:sz="6" w:space="0" w:color="auto"/>
              <w:bottom w:val="outset" w:sz="6" w:space="0" w:color="auto"/>
              <w:right w:val="outset" w:sz="6" w:space="0" w:color="auto"/>
            </w:tcBorders>
            <w:vAlign w:val="center"/>
          </w:tcPr>
          <w:p w:rsidR="00A15BA8" w:rsidRDefault="001A239D">
            <w:pPr>
              <w:jc w:val="center"/>
              <w:rPr>
                <w:rFonts w:ascii="Verdana" w:eastAsia="Arial Unicode MS" w:hAnsi="Verdana" w:cs="Arial Unicode MS"/>
                <w:color w:val="535346"/>
                <w:sz w:val="18"/>
                <w:szCs w:val="18"/>
              </w:rPr>
            </w:pPr>
            <w:r>
              <w:rPr>
                <w:rFonts w:ascii="Verdana" w:hAnsi="Verdana"/>
                <w:color w:val="000000"/>
                <w:sz w:val="18"/>
                <w:szCs w:val="18"/>
              </w:rPr>
              <w:t>2,230</w:t>
            </w:r>
          </w:p>
        </w:tc>
        <w:tc>
          <w:tcPr>
            <w:tcW w:w="350" w:type="pct"/>
            <w:tcBorders>
              <w:top w:val="outset" w:sz="6" w:space="0" w:color="auto"/>
              <w:left w:val="outset" w:sz="6" w:space="0" w:color="auto"/>
              <w:bottom w:val="outset" w:sz="6" w:space="0" w:color="auto"/>
              <w:right w:val="outset" w:sz="6" w:space="0" w:color="auto"/>
            </w:tcBorders>
            <w:vAlign w:val="center"/>
          </w:tcPr>
          <w:p w:rsidR="00A15BA8" w:rsidRDefault="001A239D">
            <w:pPr>
              <w:jc w:val="center"/>
              <w:rPr>
                <w:rFonts w:ascii="Verdana" w:eastAsia="Arial Unicode MS" w:hAnsi="Verdana" w:cs="Arial Unicode MS"/>
                <w:color w:val="535346"/>
                <w:sz w:val="18"/>
                <w:szCs w:val="18"/>
              </w:rPr>
            </w:pPr>
            <w:r>
              <w:rPr>
                <w:rFonts w:ascii="Verdana" w:hAnsi="Verdana"/>
                <w:color w:val="000000"/>
                <w:sz w:val="18"/>
                <w:szCs w:val="18"/>
              </w:rPr>
              <w:t> </w:t>
            </w:r>
          </w:p>
        </w:tc>
        <w:tc>
          <w:tcPr>
            <w:tcW w:w="350" w:type="pct"/>
            <w:tcBorders>
              <w:top w:val="outset" w:sz="6" w:space="0" w:color="auto"/>
              <w:left w:val="outset" w:sz="6" w:space="0" w:color="auto"/>
              <w:bottom w:val="outset" w:sz="6" w:space="0" w:color="auto"/>
              <w:right w:val="outset" w:sz="6" w:space="0" w:color="auto"/>
            </w:tcBorders>
            <w:vAlign w:val="center"/>
          </w:tcPr>
          <w:p w:rsidR="00A15BA8" w:rsidRDefault="001A239D">
            <w:pPr>
              <w:jc w:val="center"/>
              <w:rPr>
                <w:rFonts w:ascii="Verdana" w:eastAsia="Arial Unicode MS" w:hAnsi="Verdana" w:cs="Arial Unicode MS"/>
                <w:color w:val="535346"/>
                <w:sz w:val="18"/>
                <w:szCs w:val="18"/>
              </w:rPr>
            </w:pPr>
            <w:r>
              <w:rPr>
                <w:rFonts w:ascii="Verdana" w:hAnsi="Verdana"/>
                <w:color w:val="000000"/>
                <w:sz w:val="18"/>
                <w:szCs w:val="18"/>
              </w:rPr>
              <w:t> </w:t>
            </w:r>
          </w:p>
        </w:tc>
        <w:tc>
          <w:tcPr>
            <w:tcW w:w="350" w:type="pct"/>
            <w:tcBorders>
              <w:top w:val="outset" w:sz="6" w:space="0" w:color="auto"/>
              <w:left w:val="outset" w:sz="6" w:space="0" w:color="auto"/>
              <w:bottom w:val="outset" w:sz="6" w:space="0" w:color="auto"/>
              <w:right w:val="outset" w:sz="6" w:space="0" w:color="auto"/>
            </w:tcBorders>
            <w:vAlign w:val="center"/>
          </w:tcPr>
          <w:p w:rsidR="00A15BA8" w:rsidRDefault="001A239D">
            <w:pPr>
              <w:jc w:val="center"/>
              <w:rPr>
                <w:rFonts w:ascii="Verdana" w:eastAsia="Arial Unicode MS" w:hAnsi="Verdana" w:cs="Arial Unicode MS"/>
                <w:color w:val="535346"/>
                <w:sz w:val="18"/>
                <w:szCs w:val="18"/>
              </w:rPr>
            </w:pPr>
            <w:r>
              <w:rPr>
                <w:rFonts w:ascii="Verdana" w:hAnsi="Verdana"/>
                <w:color w:val="000000"/>
                <w:sz w:val="18"/>
                <w:szCs w:val="18"/>
              </w:rPr>
              <w:t> </w:t>
            </w:r>
          </w:p>
        </w:tc>
        <w:tc>
          <w:tcPr>
            <w:tcW w:w="350" w:type="pct"/>
            <w:tcBorders>
              <w:top w:val="outset" w:sz="6" w:space="0" w:color="auto"/>
              <w:left w:val="outset" w:sz="6" w:space="0" w:color="auto"/>
              <w:bottom w:val="outset" w:sz="6" w:space="0" w:color="auto"/>
              <w:right w:val="outset" w:sz="6" w:space="0" w:color="auto"/>
            </w:tcBorders>
            <w:vAlign w:val="center"/>
          </w:tcPr>
          <w:p w:rsidR="00A15BA8" w:rsidRDefault="001A239D">
            <w:pPr>
              <w:jc w:val="center"/>
              <w:rPr>
                <w:rFonts w:ascii="Verdana" w:eastAsia="Arial Unicode MS" w:hAnsi="Verdana" w:cs="Arial Unicode MS"/>
                <w:color w:val="535346"/>
                <w:sz w:val="18"/>
                <w:szCs w:val="18"/>
              </w:rPr>
            </w:pPr>
            <w:r>
              <w:rPr>
                <w:rFonts w:ascii="Verdana" w:hAnsi="Verdana"/>
                <w:color w:val="000000"/>
                <w:sz w:val="18"/>
                <w:szCs w:val="18"/>
              </w:rPr>
              <w:t> </w:t>
            </w:r>
          </w:p>
        </w:tc>
        <w:tc>
          <w:tcPr>
            <w:tcW w:w="350" w:type="pct"/>
            <w:tcBorders>
              <w:top w:val="outset" w:sz="6" w:space="0" w:color="auto"/>
              <w:left w:val="outset" w:sz="6" w:space="0" w:color="auto"/>
              <w:bottom w:val="outset" w:sz="6" w:space="0" w:color="auto"/>
              <w:right w:val="outset" w:sz="6" w:space="0" w:color="auto"/>
            </w:tcBorders>
            <w:vAlign w:val="center"/>
          </w:tcPr>
          <w:p w:rsidR="00A15BA8" w:rsidRDefault="001A239D">
            <w:pPr>
              <w:jc w:val="center"/>
              <w:rPr>
                <w:rFonts w:ascii="Verdana" w:eastAsia="Arial Unicode MS" w:hAnsi="Verdana" w:cs="Arial Unicode MS"/>
                <w:color w:val="535346"/>
                <w:sz w:val="18"/>
                <w:szCs w:val="18"/>
              </w:rPr>
            </w:pPr>
            <w:r>
              <w:rPr>
                <w:rFonts w:ascii="Verdana" w:hAnsi="Verdana"/>
                <w:color w:val="000000"/>
                <w:sz w:val="18"/>
                <w:szCs w:val="18"/>
              </w:rPr>
              <w:t> </w:t>
            </w:r>
          </w:p>
        </w:tc>
      </w:tr>
      <w:tr w:rsidR="00A15BA8">
        <w:trPr>
          <w:tblCellSpacing w:w="0" w:type="dxa"/>
          <w:jc w:val="center"/>
        </w:trPr>
        <w:tc>
          <w:tcPr>
            <w:tcW w:w="700" w:type="pct"/>
            <w:tcBorders>
              <w:top w:val="outset" w:sz="6" w:space="0" w:color="auto"/>
              <w:left w:val="outset" w:sz="6" w:space="0" w:color="auto"/>
              <w:bottom w:val="outset" w:sz="6" w:space="0" w:color="auto"/>
              <w:right w:val="outset" w:sz="6" w:space="0" w:color="auto"/>
            </w:tcBorders>
            <w:shd w:val="clear" w:color="auto" w:fill="000000"/>
            <w:vAlign w:val="center"/>
          </w:tcPr>
          <w:p w:rsidR="00A15BA8" w:rsidRDefault="001A239D">
            <w:pPr>
              <w:jc w:val="center"/>
              <w:rPr>
                <w:rFonts w:ascii="Verdana" w:eastAsia="Arial Unicode MS" w:hAnsi="Verdana" w:cs="Arial Unicode MS"/>
                <w:color w:val="535346"/>
                <w:sz w:val="18"/>
                <w:szCs w:val="18"/>
              </w:rPr>
            </w:pPr>
            <w:r>
              <w:rPr>
                <w:rFonts w:ascii="Verdana" w:hAnsi="Verdana"/>
                <w:color w:val="FFFFFF"/>
                <w:sz w:val="18"/>
                <w:szCs w:val="18"/>
              </w:rPr>
              <w:t>70</w:t>
            </w:r>
          </w:p>
        </w:tc>
        <w:tc>
          <w:tcPr>
            <w:tcW w:w="350" w:type="pct"/>
            <w:tcBorders>
              <w:top w:val="outset" w:sz="6" w:space="0" w:color="auto"/>
              <w:left w:val="outset" w:sz="6" w:space="0" w:color="auto"/>
              <w:bottom w:val="outset" w:sz="6" w:space="0" w:color="auto"/>
              <w:right w:val="outset" w:sz="6" w:space="0" w:color="auto"/>
            </w:tcBorders>
            <w:vAlign w:val="center"/>
          </w:tcPr>
          <w:p w:rsidR="00A15BA8" w:rsidRDefault="001A239D">
            <w:pPr>
              <w:jc w:val="center"/>
              <w:rPr>
                <w:rFonts w:ascii="Verdana" w:eastAsia="Arial Unicode MS" w:hAnsi="Verdana" w:cs="Arial Unicode MS"/>
                <w:color w:val="535346"/>
                <w:sz w:val="18"/>
                <w:szCs w:val="18"/>
              </w:rPr>
            </w:pPr>
            <w:r>
              <w:rPr>
                <w:rFonts w:ascii="Verdana" w:hAnsi="Verdana"/>
                <w:color w:val="000000"/>
                <w:sz w:val="18"/>
                <w:szCs w:val="18"/>
              </w:rPr>
              <w:t> </w:t>
            </w:r>
          </w:p>
        </w:tc>
        <w:tc>
          <w:tcPr>
            <w:tcW w:w="350" w:type="pct"/>
            <w:tcBorders>
              <w:top w:val="outset" w:sz="6" w:space="0" w:color="auto"/>
              <w:left w:val="outset" w:sz="6" w:space="0" w:color="auto"/>
              <w:bottom w:val="outset" w:sz="6" w:space="0" w:color="auto"/>
              <w:right w:val="outset" w:sz="6" w:space="0" w:color="auto"/>
            </w:tcBorders>
            <w:vAlign w:val="center"/>
          </w:tcPr>
          <w:p w:rsidR="00A15BA8" w:rsidRDefault="001A239D">
            <w:pPr>
              <w:jc w:val="center"/>
              <w:rPr>
                <w:rFonts w:ascii="Verdana" w:eastAsia="Arial Unicode MS" w:hAnsi="Verdana" w:cs="Arial Unicode MS"/>
                <w:color w:val="535346"/>
                <w:sz w:val="18"/>
                <w:szCs w:val="18"/>
              </w:rPr>
            </w:pPr>
            <w:r>
              <w:rPr>
                <w:rFonts w:ascii="Verdana" w:hAnsi="Verdana"/>
                <w:color w:val="000000"/>
                <w:sz w:val="18"/>
                <w:szCs w:val="18"/>
              </w:rPr>
              <w:t> </w:t>
            </w:r>
          </w:p>
        </w:tc>
        <w:tc>
          <w:tcPr>
            <w:tcW w:w="350" w:type="pct"/>
            <w:tcBorders>
              <w:top w:val="outset" w:sz="6" w:space="0" w:color="auto"/>
              <w:left w:val="outset" w:sz="6" w:space="0" w:color="auto"/>
              <w:bottom w:val="outset" w:sz="6" w:space="0" w:color="auto"/>
              <w:right w:val="outset" w:sz="6" w:space="0" w:color="auto"/>
            </w:tcBorders>
            <w:vAlign w:val="center"/>
          </w:tcPr>
          <w:p w:rsidR="00A15BA8" w:rsidRDefault="001A239D">
            <w:pPr>
              <w:jc w:val="center"/>
              <w:rPr>
                <w:rFonts w:ascii="Verdana" w:eastAsia="Arial Unicode MS" w:hAnsi="Verdana" w:cs="Arial Unicode MS"/>
                <w:color w:val="535346"/>
                <w:sz w:val="18"/>
                <w:szCs w:val="18"/>
              </w:rPr>
            </w:pPr>
            <w:r>
              <w:rPr>
                <w:rFonts w:ascii="Verdana" w:hAnsi="Verdana"/>
                <w:color w:val="000000"/>
                <w:sz w:val="18"/>
                <w:szCs w:val="18"/>
              </w:rPr>
              <w:t> </w:t>
            </w:r>
          </w:p>
        </w:tc>
        <w:tc>
          <w:tcPr>
            <w:tcW w:w="350" w:type="pct"/>
            <w:tcBorders>
              <w:top w:val="outset" w:sz="6" w:space="0" w:color="auto"/>
              <w:left w:val="outset" w:sz="6" w:space="0" w:color="auto"/>
              <w:bottom w:val="outset" w:sz="6" w:space="0" w:color="auto"/>
              <w:right w:val="outset" w:sz="6" w:space="0" w:color="auto"/>
            </w:tcBorders>
            <w:vAlign w:val="center"/>
          </w:tcPr>
          <w:p w:rsidR="00A15BA8" w:rsidRDefault="001A239D">
            <w:pPr>
              <w:jc w:val="center"/>
              <w:rPr>
                <w:rFonts w:ascii="Verdana" w:eastAsia="Arial Unicode MS" w:hAnsi="Verdana" w:cs="Arial Unicode MS"/>
                <w:color w:val="535346"/>
                <w:sz w:val="18"/>
                <w:szCs w:val="18"/>
              </w:rPr>
            </w:pPr>
            <w:r>
              <w:rPr>
                <w:rFonts w:ascii="Verdana" w:hAnsi="Verdana"/>
                <w:color w:val="000000"/>
                <w:sz w:val="18"/>
                <w:szCs w:val="18"/>
              </w:rPr>
              <w:t> </w:t>
            </w:r>
          </w:p>
        </w:tc>
        <w:tc>
          <w:tcPr>
            <w:tcW w:w="350" w:type="pct"/>
            <w:tcBorders>
              <w:top w:val="outset" w:sz="6" w:space="0" w:color="auto"/>
              <w:left w:val="outset" w:sz="6" w:space="0" w:color="auto"/>
              <w:bottom w:val="outset" w:sz="6" w:space="0" w:color="auto"/>
              <w:right w:val="outset" w:sz="6" w:space="0" w:color="auto"/>
            </w:tcBorders>
            <w:vAlign w:val="center"/>
          </w:tcPr>
          <w:p w:rsidR="00A15BA8" w:rsidRDefault="001A239D">
            <w:pPr>
              <w:jc w:val="center"/>
              <w:rPr>
                <w:rFonts w:ascii="Verdana" w:eastAsia="Arial Unicode MS" w:hAnsi="Verdana" w:cs="Arial Unicode MS"/>
                <w:color w:val="535346"/>
                <w:sz w:val="18"/>
                <w:szCs w:val="18"/>
              </w:rPr>
            </w:pPr>
            <w:r>
              <w:rPr>
                <w:rFonts w:ascii="Verdana" w:hAnsi="Verdana"/>
                <w:color w:val="000000"/>
                <w:sz w:val="18"/>
                <w:szCs w:val="18"/>
              </w:rPr>
              <w:t> </w:t>
            </w:r>
          </w:p>
        </w:tc>
        <w:tc>
          <w:tcPr>
            <w:tcW w:w="350" w:type="pct"/>
            <w:tcBorders>
              <w:top w:val="outset" w:sz="6" w:space="0" w:color="auto"/>
              <w:left w:val="outset" w:sz="6" w:space="0" w:color="auto"/>
              <w:bottom w:val="outset" w:sz="6" w:space="0" w:color="auto"/>
              <w:right w:val="outset" w:sz="6" w:space="0" w:color="auto"/>
            </w:tcBorders>
            <w:vAlign w:val="center"/>
          </w:tcPr>
          <w:p w:rsidR="00A15BA8" w:rsidRDefault="001A239D">
            <w:pPr>
              <w:jc w:val="center"/>
              <w:rPr>
                <w:rFonts w:ascii="Verdana" w:eastAsia="Arial Unicode MS" w:hAnsi="Verdana" w:cs="Arial Unicode MS"/>
                <w:color w:val="535346"/>
                <w:sz w:val="18"/>
                <w:szCs w:val="18"/>
              </w:rPr>
            </w:pPr>
            <w:r>
              <w:rPr>
                <w:rFonts w:ascii="Verdana" w:hAnsi="Verdana"/>
                <w:color w:val="000000"/>
                <w:sz w:val="18"/>
                <w:szCs w:val="18"/>
              </w:rPr>
              <w:t> </w:t>
            </w:r>
          </w:p>
        </w:tc>
        <w:tc>
          <w:tcPr>
            <w:tcW w:w="350" w:type="pct"/>
            <w:tcBorders>
              <w:top w:val="outset" w:sz="6" w:space="0" w:color="auto"/>
              <w:left w:val="outset" w:sz="6" w:space="0" w:color="auto"/>
              <w:bottom w:val="outset" w:sz="6" w:space="0" w:color="auto"/>
              <w:right w:val="outset" w:sz="6" w:space="0" w:color="auto"/>
            </w:tcBorders>
            <w:vAlign w:val="center"/>
          </w:tcPr>
          <w:p w:rsidR="00A15BA8" w:rsidRDefault="001A239D">
            <w:pPr>
              <w:jc w:val="center"/>
              <w:rPr>
                <w:rFonts w:ascii="Verdana" w:eastAsia="Arial Unicode MS" w:hAnsi="Verdana" w:cs="Arial Unicode MS"/>
                <w:color w:val="535346"/>
                <w:sz w:val="18"/>
                <w:szCs w:val="18"/>
              </w:rPr>
            </w:pPr>
            <w:r>
              <w:rPr>
                <w:rFonts w:ascii="Verdana" w:hAnsi="Verdana"/>
                <w:color w:val="000000"/>
                <w:sz w:val="18"/>
                <w:szCs w:val="18"/>
              </w:rPr>
              <w:t>3,77</w:t>
            </w:r>
          </w:p>
        </w:tc>
        <w:tc>
          <w:tcPr>
            <w:tcW w:w="350" w:type="pct"/>
            <w:tcBorders>
              <w:top w:val="outset" w:sz="6" w:space="0" w:color="auto"/>
              <w:left w:val="outset" w:sz="6" w:space="0" w:color="auto"/>
              <w:bottom w:val="outset" w:sz="6" w:space="0" w:color="auto"/>
              <w:right w:val="outset" w:sz="6" w:space="0" w:color="auto"/>
            </w:tcBorders>
            <w:vAlign w:val="center"/>
          </w:tcPr>
          <w:p w:rsidR="00A15BA8" w:rsidRDefault="001A239D">
            <w:pPr>
              <w:jc w:val="center"/>
              <w:rPr>
                <w:rFonts w:ascii="Verdana" w:eastAsia="Arial Unicode MS" w:hAnsi="Verdana" w:cs="Arial Unicode MS"/>
                <w:color w:val="535346"/>
                <w:sz w:val="18"/>
                <w:szCs w:val="18"/>
              </w:rPr>
            </w:pPr>
            <w:r>
              <w:rPr>
                <w:rFonts w:ascii="Verdana" w:hAnsi="Verdana"/>
                <w:color w:val="000000"/>
                <w:sz w:val="18"/>
                <w:szCs w:val="18"/>
              </w:rPr>
              <w:t> </w:t>
            </w:r>
          </w:p>
        </w:tc>
        <w:tc>
          <w:tcPr>
            <w:tcW w:w="350" w:type="pct"/>
            <w:tcBorders>
              <w:top w:val="outset" w:sz="6" w:space="0" w:color="auto"/>
              <w:left w:val="outset" w:sz="6" w:space="0" w:color="auto"/>
              <w:bottom w:val="outset" w:sz="6" w:space="0" w:color="auto"/>
              <w:right w:val="outset" w:sz="6" w:space="0" w:color="auto"/>
            </w:tcBorders>
            <w:vAlign w:val="center"/>
          </w:tcPr>
          <w:p w:rsidR="00A15BA8" w:rsidRDefault="001A239D">
            <w:pPr>
              <w:jc w:val="center"/>
              <w:rPr>
                <w:rFonts w:ascii="Verdana" w:eastAsia="Arial Unicode MS" w:hAnsi="Verdana" w:cs="Arial Unicode MS"/>
                <w:color w:val="535346"/>
                <w:sz w:val="18"/>
                <w:szCs w:val="18"/>
              </w:rPr>
            </w:pPr>
            <w:r>
              <w:rPr>
                <w:rFonts w:ascii="Verdana" w:hAnsi="Verdana"/>
                <w:color w:val="000000"/>
                <w:sz w:val="18"/>
                <w:szCs w:val="18"/>
              </w:rPr>
              <w:t> </w:t>
            </w:r>
          </w:p>
        </w:tc>
        <w:tc>
          <w:tcPr>
            <w:tcW w:w="350" w:type="pct"/>
            <w:tcBorders>
              <w:top w:val="outset" w:sz="6" w:space="0" w:color="auto"/>
              <w:left w:val="outset" w:sz="6" w:space="0" w:color="auto"/>
              <w:bottom w:val="outset" w:sz="6" w:space="0" w:color="auto"/>
              <w:right w:val="outset" w:sz="6" w:space="0" w:color="auto"/>
            </w:tcBorders>
            <w:vAlign w:val="center"/>
          </w:tcPr>
          <w:p w:rsidR="00A15BA8" w:rsidRDefault="001A239D">
            <w:pPr>
              <w:jc w:val="center"/>
              <w:rPr>
                <w:rFonts w:ascii="Verdana" w:eastAsia="Arial Unicode MS" w:hAnsi="Verdana" w:cs="Arial Unicode MS"/>
                <w:color w:val="535346"/>
                <w:sz w:val="18"/>
                <w:szCs w:val="18"/>
              </w:rPr>
            </w:pPr>
            <w:r>
              <w:rPr>
                <w:rFonts w:ascii="Verdana" w:hAnsi="Verdana"/>
                <w:color w:val="000000"/>
                <w:sz w:val="18"/>
                <w:szCs w:val="18"/>
              </w:rPr>
              <w:t> </w:t>
            </w:r>
          </w:p>
        </w:tc>
        <w:tc>
          <w:tcPr>
            <w:tcW w:w="350" w:type="pct"/>
            <w:tcBorders>
              <w:top w:val="outset" w:sz="6" w:space="0" w:color="auto"/>
              <w:left w:val="outset" w:sz="6" w:space="0" w:color="auto"/>
              <w:bottom w:val="outset" w:sz="6" w:space="0" w:color="auto"/>
              <w:right w:val="outset" w:sz="6" w:space="0" w:color="auto"/>
            </w:tcBorders>
            <w:vAlign w:val="center"/>
          </w:tcPr>
          <w:p w:rsidR="00A15BA8" w:rsidRDefault="001A239D">
            <w:pPr>
              <w:jc w:val="center"/>
              <w:rPr>
                <w:rFonts w:ascii="Verdana" w:eastAsia="Arial Unicode MS" w:hAnsi="Verdana" w:cs="Arial Unicode MS"/>
                <w:color w:val="535346"/>
                <w:sz w:val="18"/>
                <w:szCs w:val="18"/>
              </w:rPr>
            </w:pPr>
            <w:r>
              <w:rPr>
                <w:rFonts w:ascii="Verdana" w:hAnsi="Verdana"/>
                <w:color w:val="000000"/>
                <w:sz w:val="18"/>
                <w:szCs w:val="18"/>
              </w:rPr>
              <w:t> </w:t>
            </w:r>
          </w:p>
        </w:tc>
      </w:tr>
      <w:tr w:rsidR="00A15BA8">
        <w:trPr>
          <w:tblCellSpacing w:w="0" w:type="dxa"/>
          <w:jc w:val="center"/>
        </w:trPr>
        <w:tc>
          <w:tcPr>
            <w:tcW w:w="700" w:type="pct"/>
            <w:tcBorders>
              <w:top w:val="outset" w:sz="6" w:space="0" w:color="auto"/>
              <w:left w:val="outset" w:sz="6" w:space="0" w:color="auto"/>
              <w:bottom w:val="outset" w:sz="6" w:space="0" w:color="auto"/>
              <w:right w:val="outset" w:sz="6" w:space="0" w:color="auto"/>
            </w:tcBorders>
            <w:shd w:val="clear" w:color="auto" w:fill="000000"/>
            <w:vAlign w:val="center"/>
          </w:tcPr>
          <w:p w:rsidR="00A15BA8" w:rsidRDefault="001A239D">
            <w:pPr>
              <w:jc w:val="center"/>
              <w:rPr>
                <w:rFonts w:ascii="Verdana" w:eastAsia="Arial Unicode MS" w:hAnsi="Verdana" w:cs="Arial Unicode MS"/>
                <w:color w:val="535346"/>
                <w:sz w:val="18"/>
                <w:szCs w:val="18"/>
              </w:rPr>
            </w:pPr>
            <w:r>
              <w:rPr>
                <w:rFonts w:ascii="Verdana" w:hAnsi="Verdana"/>
                <w:color w:val="FFFFFF"/>
                <w:sz w:val="18"/>
                <w:szCs w:val="18"/>
              </w:rPr>
              <w:t>80</w:t>
            </w:r>
          </w:p>
        </w:tc>
        <w:tc>
          <w:tcPr>
            <w:tcW w:w="350" w:type="pct"/>
            <w:tcBorders>
              <w:top w:val="outset" w:sz="6" w:space="0" w:color="auto"/>
              <w:left w:val="outset" w:sz="6" w:space="0" w:color="auto"/>
              <w:bottom w:val="outset" w:sz="6" w:space="0" w:color="auto"/>
              <w:right w:val="outset" w:sz="6" w:space="0" w:color="auto"/>
            </w:tcBorders>
            <w:vAlign w:val="center"/>
          </w:tcPr>
          <w:p w:rsidR="00A15BA8" w:rsidRDefault="001A239D">
            <w:pPr>
              <w:jc w:val="center"/>
              <w:rPr>
                <w:rFonts w:ascii="Verdana" w:eastAsia="Arial Unicode MS" w:hAnsi="Verdana" w:cs="Arial Unicode MS"/>
                <w:color w:val="535346"/>
                <w:sz w:val="18"/>
                <w:szCs w:val="18"/>
              </w:rPr>
            </w:pPr>
            <w:r>
              <w:rPr>
                <w:rFonts w:ascii="Verdana" w:hAnsi="Verdana"/>
                <w:color w:val="000000"/>
                <w:sz w:val="18"/>
                <w:szCs w:val="18"/>
              </w:rPr>
              <w:t> </w:t>
            </w:r>
          </w:p>
        </w:tc>
        <w:tc>
          <w:tcPr>
            <w:tcW w:w="350" w:type="pct"/>
            <w:tcBorders>
              <w:top w:val="outset" w:sz="6" w:space="0" w:color="auto"/>
              <w:left w:val="outset" w:sz="6" w:space="0" w:color="auto"/>
              <w:bottom w:val="outset" w:sz="6" w:space="0" w:color="auto"/>
              <w:right w:val="outset" w:sz="6" w:space="0" w:color="auto"/>
            </w:tcBorders>
            <w:vAlign w:val="center"/>
          </w:tcPr>
          <w:p w:rsidR="00A15BA8" w:rsidRDefault="001A239D">
            <w:pPr>
              <w:jc w:val="center"/>
              <w:rPr>
                <w:rFonts w:ascii="Verdana" w:eastAsia="Arial Unicode MS" w:hAnsi="Verdana" w:cs="Arial Unicode MS"/>
                <w:color w:val="535346"/>
                <w:sz w:val="18"/>
                <w:szCs w:val="18"/>
              </w:rPr>
            </w:pPr>
            <w:r>
              <w:rPr>
                <w:rFonts w:ascii="Verdana" w:hAnsi="Verdana"/>
                <w:color w:val="000000"/>
                <w:sz w:val="18"/>
                <w:szCs w:val="18"/>
              </w:rPr>
              <w:t> </w:t>
            </w:r>
          </w:p>
        </w:tc>
        <w:tc>
          <w:tcPr>
            <w:tcW w:w="350" w:type="pct"/>
            <w:tcBorders>
              <w:top w:val="outset" w:sz="6" w:space="0" w:color="auto"/>
              <w:left w:val="outset" w:sz="6" w:space="0" w:color="auto"/>
              <w:bottom w:val="outset" w:sz="6" w:space="0" w:color="auto"/>
              <w:right w:val="outset" w:sz="6" w:space="0" w:color="auto"/>
            </w:tcBorders>
            <w:vAlign w:val="center"/>
          </w:tcPr>
          <w:p w:rsidR="00A15BA8" w:rsidRDefault="001A239D">
            <w:pPr>
              <w:jc w:val="center"/>
              <w:rPr>
                <w:rFonts w:ascii="Verdana" w:eastAsia="Arial Unicode MS" w:hAnsi="Verdana" w:cs="Arial Unicode MS"/>
                <w:color w:val="535346"/>
                <w:sz w:val="18"/>
                <w:szCs w:val="18"/>
              </w:rPr>
            </w:pPr>
            <w:r>
              <w:rPr>
                <w:rFonts w:ascii="Verdana" w:hAnsi="Verdana"/>
                <w:color w:val="000000"/>
                <w:sz w:val="18"/>
                <w:szCs w:val="18"/>
              </w:rPr>
              <w:t> </w:t>
            </w:r>
          </w:p>
        </w:tc>
        <w:tc>
          <w:tcPr>
            <w:tcW w:w="350" w:type="pct"/>
            <w:tcBorders>
              <w:top w:val="outset" w:sz="6" w:space="0" w:color="auto"/>
              <w:left w:val="outset" w:sz="6" w:space="0" w:color="auto"/>
              <w:bottom w:val="outset" w:sz="6" w:space="0" w:color="auto"/>
              <w:right w:val="outset" w:sz="6" w:space="0" w:color="auto"/>
            </w:tcBorders>
            <w:vAlign w:val="center"/>
          </w:tcPr>
          <w:p w:rsidR="00A15BA8" w:rsidRDefault="001A239D">
            <w:pPr>
              <w:jc w:val="center"/>
              <w:rPr>
                <w:rFonts w:ascii="Verdana" w:eastAsia="Arial Unicode MS" w:hAnsi="Verdana" w:cs="Arial Unicode MS"/>
                <w:color w:val="535346"/>
                <w:sz w:val="18"/>
                <w:szCs w:val="18"/>
              </w:rPr>
            </w:pPr>
            <w:r>
              <w:rPr>
                <w:rFonts w:ascii="Verdana" w:hAnsi="Verdana"/>
                <w:color w:val="000000"/>
                <w:sz w:val="18"/>
                <w:szCs w:val="18"/>
              </w:rPr>
              <w:t> </w:t>
            </w:r>
          </w:p>
        </w:tc>
        <w:tc>
          <w:tcPr>
            <w:tcW w:w="350" w:type="pct"/>
            <w:tcBorders>
              <w:top w:val="outset" w:sz="6" w:space="0" w:color="auto"/>
              <w:left w:val="outset" w:sz="6" w:space="0" w:color="auto"/>
              <w:bottom w:val="outset" w:sz="6" w:space="0" w:color="auto"/>
              <w:right w:val="outset" w:sz="6" w:space="0" w:color="auto"/>
            </w:tcBorders>
            <w:vAlign w:val="center"/>
          </w:tcPr>
          <w:p w:rsidR="00A15BA8" w:rsidRDefault="001A239D">
            <w:pPr>
              <w:jc w:val="center"/>
              <w:rPr>
                <w:rFonts w:ascii="Verdana" w:eastAsia="Arial Unicode MS" w:hAnsi="Verdana" w:cs="Arial Unicode MS"/>
                <w:color w:val="535346"/>
                <w:sz w:val="18"/>
                <w:szCs w:val="18"/>
              </w:rPr>
            </w:pPr>
            <w:r>
              <w:rPr>
                <w:rFonts w:ascii="Verdana" w:hAnsi="Verdana"/>
                <w:color w:val="000000"/>
                <w:sz w:val="18"/>
                <w:szCs w:val="18"/>
              </w:rPr>
              <w:t> </w:t>
            </w:r>
          </w:p>
        </w:tc>
        <w:tc>
          <w:tcPr>
            <w:tcW w:w="350" w:type="pct"/>
            <w:tcBorders>
              <w:top w:val="outset" w:sz="6" w:space="0" w:color="auto"/>
              <w:left w:val="outset" w:sz="6" w:space="0" w:color="auto"/>
              <w:bottom w:val="outset" w:sz="6" w:space="0" w:color="auto"/>
              <w:right w:val="outset" w:sz="6" w:space="0" w:color="auto"/>
            </w:tcBorders>
            <w:vAlign w:val="center"/>
          </w:tcPr>
          <w:p w:rsidR="00A15BA8" w:rsidRDefault="001A239D">
            <w:pPr>
              <w:jc w:val="center"/>
              <w:rPr>
                <w:rFonts w:ascii="Verdana" w:eastAsia="Arial Unicode MS" w:hAnsi="Verdana" w:cs="Arial Unicode MS"/>
                <w:color w:val="535346"/>
                <w:sz w:val="18"/>
                <w:szCs w:val="18"/>
              </w:rPr>
            </w:pPr>
            <w:r>
              <w:rPr>
                <w:rFonts w:ascii="Verdana" w:hAnsi="Verdana"/>
                <w:color w:val="000000"/>
                <w:sz w:val="18"/>
                <w:szCs w:val="18"/>
              </w:rPr>
              <w:t> </w:t>
            </w:r>
          </w:p>
        </w:tc>
        <w:tc>
          <w:tcPr>
            <w:tcW w:w="350" w:type="pct"/>
            <w:tcBorders>
              <w:top w:val="outset" w:sz="6" w:space="0" w:color="auto"/>
              <w:left w:val="outset" w:sz="6" w:space="0" w:color="auto"/>
              <w:bottom w:val="outset" w:sz="6" w:space="0" w:color="auto"/>
              <w:right w:val="outset" w:sz="6" w:space="0" w:color="auto"/>
            </w:tcBorders>
            <w:vAlign w:val="center"/>
          </w:tcPr>
          <w:p w:rsidR="00A15BA8" w:rsidRDefault="001A239D">
            <w:pPr>
              <w:jc w:val="center"/>
              <w:rPr>
                <w:rFonts w:ascii="Verdana" w:eastAsia="Arial Unicode MS" w:hAnsi="Verdana" w:cs="Arial Unicode MS"/>
                <w:color w:val="535346"/>
                <w:sz w:val="18"/>
                <w:szCs w:val="18"/>
              </w:rPr>
            </w:pPr>
            <w:r>
              <w:rPr>
                <w:rFonts w:ascii="Verdana" w:hAnsi="Verdana"/>
                <w:color w:val="000000"/>
                <w:sz w:val="18"/>
                <w:szCs w:val="18"/>
              </w:rPr>
              <w:t>4,33</w:t>
            </w:r>
          </w:p>
        </w:tc>
        <w:tc>
          <w:tcPr>
            <w:tcW w:w="350" w:type="pct"/>
            <w:tcBorders>
              <w:top w:val="outset" w:sz="6" w:space="0" w:color="auto"/>
              <w:left w:val="outset" w:sz="6" w:space="0" w:color="auto"/>
              <w:bottom w:val="outset" w:sz="6" w:space="0" w:color="auto"/>
              <w:right w:val="outset" w:sz="6" w:space="0" w:color="auto"/>
            </w:tcBorders>
            <w:vAlign w:val="center"/>
          </w:tcPr>
          <w:p w:rsidR="00A15BA8" w:rsidRDefault="001A239D">
            <w:pPr>
              <w:jc w:val="center"/>
              <w:rPr>
                <w:rFonts w:ascii="Verdana" w:eastAsia="Arial Unicode MS" w:hAnsi="Verdana" w:cs="Arial Unicode MS"/>
                <w:color w:val="535346"/>
                <w:sz w:val="18"/>
                <w:szCs w:val="18"/>
              </w:rPr>
            </w:pPr>
            <w:r>
              <w:rPr>
                <w:rFonts w:ascii="Verdana" w:hAnsi="Verdana"/>
                <w:color w:val="000000"/>
                <w:sz w:val="18"/>
                <w:szCs w:val="18"/>
              </w:rPr>
              <w:t> </w:t>
            </w:r>
          </w:p>
        </w:tc>
        <w:tc>
          <w:tcPr>
            <w:tcW w:w="350" w:type="pct"/>
            <w:tcBorders>
              <w:top w:val="outset" w:sz="6" w:space="0" w:color="auto"/>
              <w:left w:val="outset" w:sz="6" w:space="0" w:color="auto"/>
              <w:bottom w:val="outset" w:sz="6" w:space="0" w:color="auto"/>
              <w:right w:val="outset" w:sz="6" w:space="0" w:color="auto"/>
            </w:tcBorders>
            <w:vAlign w:val="center"/>
          </w:tcPr>
          <w:p w:rsidR="00A15BA8" w:rsidRDefault="001A239D">
            <w:pPr>
              <w:jc w:val="center"/>
              <w:rPr>
                <w:rFonts w:ascii="Verdana" w:eastAsia="Arial Unicode MS" w:hAnsi="Verdana" w:cs="Arial Unicode MS"/>
                <w:color w:val="535346"/>
                <w:sz w:val="18"/>
                <w:szCs w:val="18"/>
              </w:rPr>
            </w:pPr>
            <w:r>
              <w:rPr>
                <w:rFonts w:ascii="Verdana" w:hAnsi="Verdana"/>
                <w:color w:val="000000"/>
                <w:sz w:val="18"/>
                <w:szCs w:val="18"/>
              </w:rPr>
              <w:t> </w:t>
            </w:r>
          </w:p>
        </w:tc>
        <w:tc>
          <w:tcPr>
            <w:tcW w:w="350" w:type="pct"/>
            <w:tcBorders>
              <w:top w:val="outset" w:sz="6" w:space="0" w:color="auto"/>
              <w:left w:val="outset" w:sz="6" w:space="0" w:color="auto"/>
              <w:bottom w:val="outset" w:sz="6" w:space="0" w:color="auto"/>
              <w:right w:val="outset" w:sz="6" w:space="0" w:color="auto"/>
            </w:tcBorders>
            <w:vAlign w:val="center"/>
          </w:tcPr>
          <w:p w:rsidR="00A15BA8" w:rsidRDefault="001A239D">
            <w:pPr>
              <w:jc w:val="center"/>
              <w:rPr>
                <w:rFonts w:ascii="Verdana" w:eastAsia="Arial Unicode MS" w:hAnsi="Verdana" w:cs="Arial Unicode MS"/>
                <w:color w:val="535346"/>
                <w:sz w:val="18"/>
                <w:szCs w:val="18"/>
              </w:rPr>
            </w:pPr>
            <w:r>
              <w:rPr>
                <w:rFonts w:ascii="Verdana" w:hAnsi="Verdana"/>
                <w:color w:val="000000"/>
                <w:sz w:val="18"/>
                <w:szCs w:val="18"/>
              </w:rPr>
              <w:t> </w:t>
            </w:r>
          </w:p>
        </w:tc>
        <w:tc>
          <w:tcPr>
            <w:tcW w:w="350" w:type="pct"/>
            <w:tcBorders>
              <w:top w:val="outset" w:sz="6" w:space="0" w:color="auto"/>
              <w:left w:val="outset" w:sz="6" w:space="0" w:color="auto"/>
              <w:bottom w:val="outset" w:sz="6" w:space="0" w:color="auto"/>
              <w:right w:val="outset" w:sz="6" w:space="0" w:color="auto"/>
            </w:tcBorders>
            <w:vAlign w:val="center"/>
          </w:tcPr>
          <w:p w:rsidR="00A15BA8" w:rsidRDefault="001A239D">
            <w:pPr>
              <w:jc w:val="center"/>
              <w:rPr>
                <w:rFonts w:ascii="Verdana" w:eastAsia="Arial Unicode MS" w:hAnsi="Verdana" w:cs="Arial Unicode MS"/>
                <w:color w:val="535346"/>
                <w:sz w:val="18"/>
                <w:szCs w:val="18"/>
              </w:rPr>
            </w:pPr>
            <w:r>
              <w:rPr>
                <w:rFonts w:ascii="Verdana" w:hAnsi="Verdana"/>
                <w:color w:val="000000"/>
                <w:sz w:val="18"/>
                <w:szCs w:val="18"/>
              </w:rPr>
              <w:t> </w:t>
            </w:r>
          </w:p>
        </w:tc>
      </w:tr>
      <w:tr w:rsidR="00A15BA8">
        <w:trPr>
          <w:tblCellSpacing w:w="0" w:type="dxa"/>
          <w:jc w:val="center"/>
        </w:trPr>
        <w:tc>
          <w:tcPr>
            <w:tcW w:w="700" w:type="pct"/>
            <w:tcBorders>
              <w:top w:val="outset" w:sz="6" w:space="0" w:color="auto"/>
              <w:left w:val="outset" w:sz="6" w:space="0" w:color="auto"/>
              <w:bottom w:val="outset" w:sz="6" w:space="0" w:color="auto"/>
              <w:right w:val="outset" w:sz="6" w:space="0" w:color="auto"/>
            </w:tcBorders>
            <w:shd w:val="clear" w:color="auto" w:fill="000000"/>
            <w:vAlign w:val="center"/>
          </w:tcPr>
          <w:p w:rsidR="00A15BA8" w:rsidRDefault="001A239D">
            <w:pPr>
              <w:jc w:val="center"/>
              <w:rPr>
                <w:rFonts w:ascii="Verdana" w:eastAsia="Arial Unicode MS" w:hAnsi="Verdana" w:cs="Arial Unicode MS"/>
                <w:color w:val="535346"/>
                <w:sz w:val="18"/>
                <w:szCs w:val="18"/>
              </w:rPr>
            </w:pPr>
            <w:r>
              <w:rPr>
                <w:rFonts w:ascii="Verdana" w:hAnsi="Verdana"/>
                <w:color w:val="FFFFFF"/>
                <w:sz w:val="18"/>
                <w:szCs w:val="18"/>
              </w:rPr>
              <w:t>90</w:t>
            </w:r>
          </w:p>
        </w:tc>
        <w:tc>
          <w:tcPr>
            <w:tcW w:w="350" w:type="pct"/>
            <w:tcBorders>
              <w:top w:val="outset" w:sz="6" w:space="0" w:color="auto"/>
              <w:left w:val="outset" w:sz="6" w:space="0" w:color="auto"/>
              <w:bottom w:val="outset" w:sz="6" w:space="0" w:color="auto"/>
              <w:right w:val="outset" w:sz="6" w:space="0" w:color="auto"/>
            </w:tcBorders>
            <w:vAlign w:val="center"/>
          </w:tcPr>
          <w:p w:rsidR="00A15BA8" w:rsidRDefault="001A239D">
            <w:pPr>
              <w:jc w:val="center"/>
              <w:rPr>
                <w:rFonts w:ascii="Verdana" w:eastAsia="Arial Unicode MS" w:hAnsi="Verdana" w:cs="Arial Unicode MS"/>
                <w:color w:val="535346"/>
                <w:sz w:val="18"/>
                <w:szCs w:val="18"/>
              </w:rPr>
            </w:pPr>
            <w:r>
              <w:rPr>
                <w:rFonts w:ascii="Verdana" w:hAnsi="Verdana"/>
                <w:color w:val="000000"/>
                <w:sz w:val="18"/>
                <w:szCs w:val="18"/>
              </w:rPr>
              <w:t> </w:t>
            </w:r>
          </w:p>
        </w:tc>
        <w:tc>
          <w:tcPr>
            <w:tcW w:w="350" w:type="pct"/>
            <w:tcBorders>
              <w:top w:val="outset" w:sz="6" w:space="0" w:color="auto"/>
              <w:left w:val="outset" w:sz="6" w:space="0" w:color="auto"/>
              <w:bottom w:val="outset" w:sz="6" w:space="0" w:color="auto"/>
              <w:right w:val="outset" w:sz="6" w:space="0" w:color="auto"/>
            </w:tcBorders>
            <w:vAlign w:val="center"/>
          </w:tcPr>
          <w:p w:rsidR="00A15BA8" w:rsidRDefault="001A239D">
            <w:pPr>
              <w:jc w:val="center"/>
              <w:rPr>
                <w:rFonts w:ascii="Verdana" w:eastAsia="Arial Unicode MS" w:hAnsi="Verdana" w:cs="Arial Unicode MS"/>
                <w:color w:val="535346"/>
                <w:sz w:val="18"/>
                <w:szCs w:val="18"/>
              </w:rPr>
            </w:pPr>
            <w:r>
              <w:rPr>
                <w:rFonts w:ascii="Verdana" w:hAnsi="Verdana"/>
                <w:color w:val="000000"/>
                <w:sz w:val="18"/>
                <w:szCs w:val="18"/>
              </w:rPr>
              <w:t> </w:t>
            </w:r>
          </w:p>
        </w:tc>
        <w:tc>
          <w:tcPr>
            <w:tcW w:w="350" w:type="pct"/>
            <w:tcBorders>
              <w:top w:val="outset" w:sz="6" w:space="0" w:color="auto"/>
              <w:left w:val="outset" w:sz="6" w:space="0" w:color="auto"/>
              <w:bottom w:val="outset" w:sz="6" w:space="0" w:color="auto"/>
              <w:right w:val="outset" w:sz="6" w:space="0" w:color="auto"/>
            </w:tcBorders>
            <w:vAlign w:val="center"/>
          </w:tcPr>
          <w:p w:rsidR="00A15BA8" w:rsidRDefault="001A239D">
            <w:pPr>
              <w:jc w:val="center"/>
              <w:rPr>
                <w:rFonts w:ascii="Verdana" w:eastAsia="Arial Unicode MS" w:hAnsi="Verdana" w:cs="Arial Unicode MS"/>
                <w:color w:val="535346"/>
                <w:sz w:val="18"/>
                <w:szCs w:val="18"/>
              </w:rPr>
            </w:pPr>
            <w:r>
              <w:rPr>
                <w:rFonts w:ascii="Verdana" w:hAnsi="Verdana"/>
                <w:color w:val="000000"/>
                <w:sz w:val="18"/>
                <w:szCs w:val="18"/>
              </w:rPr>
              <w:t> </w:t>
            </w:r>
          </w:p>
        </w:tc>
        <w:tc>
          <w:tcPr>
            <w:tcW w:w="350" w:type="pct"/>
            <w:tcBorders>
              <w:top w:val="outset" w:sz="6" w:space="0" w:color="auto"/>
              <w:left w:val="outset" w:sz="6" w:space="0" w:color="auto"/>
              <w:bottom w:val="outset" w:sz="6" w:space="0" w:color="auto"/>
              <w:right w:val="outset" w:sz="6" w:space="0" w:color="auto"/>
            </w:tcBorders>
            <w:vAlign w:val="center"/>
          </w:tcPr>
          <w:p w:rsidR="00A15BA8" w:rsidRDefault="001A239D">
            <w:pPr>
              <w:jc w:val="center"/>
              <w:rPr>
                <w:rFonts w:ascii="Verdana" w:eastAsia="Arial Unicode MS" w:hAnsi="Verdana" w:cs="Arial Unicode MS"/>
                <w:color w:val="535346"/>
                <w:sz w:val="18"/>
                <w:szCs w:val="18"/>
              </w:rPr>
            </w:pPr>
            <w:r>
              <w:rPr>
                <w:rFonts w:ascii="Verdana" w:hAnsi="Verdana"/>
                <w:color w:val="000000"/>
                <w:sz w:val="18"/>
                <w:szCs w:val="18"/>
              </w:rPr>
              <w:t> </w:t>
            </w:r>
          </w:p>
        </w:tc>
        <w:tc>
          <w:tcPr>
            <w:tcW w:w="350" w:type="pct"/>
            <w:tcBorders>
              <w:top w:val="outset" w:sz="6" w:space="0" w:color="auto"/>
              <w:left w:val="outset" w:sz="6" w:space="0" w:color="auto"/>
              <w:bottom w:val="outset" w:sz="6" w:space="0" w:color="auto"/>
              <w:right w:val="outset" w:sz="6" w:space="0" w:color="auto"/>
            </w:tcBorders>
            <w:vAlign w:val="center"/>
          </w:tcPr>
          <w:p w:rsidR="00A15BA8" w:rsidRDefault="001A239D">
            <w:pPr>
              <w:jc w:val="center"/>
              <w:rPr>
                <w:rFonts w:ascii="Verdana" w:eastAsia="Arial Unicode MS" w:hAnsi="Verdana" w:cs="Arial Unicode MS"/>
                <w:color w:val="535346"/>
                <w:sz w:val="18"/>
                <w:szCs w:val="18"/>
              </w:rPr>
            </w:pPr>
            <w:r>
              <w:rPr>
                <w:rFonts w:ascii="Verdana" w:hAnsi="Verdana"/>
                <w:color w:val="000000"/>
                <w:sz w:val="18"/>
                <w:szCs w:val="18"/>
              </w:rPr>
              <w:t> </w:t>
            </w:r>
          </w:p>
        </w:tc>
        <w:tc>
          <w:tcPr>
            <w:tcW w:w="350" w:type="pct"/>
            <w:tcBorders>
              <w:top w:val="outset" w:sz="6" w:space="0" w:color="auto"/>
              <w:left w:val="outset" w:sz="6" w:space="0" w:color="auto"/>
              <w:bottom w:val="outset" w:sz="6" w:space="0" w:color="auto"/>
              <w:right w:val="outset" w:sz="6" w:space="0" w:color="auto"/>
            </w:tcBorders>
            <w:vAlign w:val="center"/>
          </w:tcPr>
          <w:p w:rsidR="00A15BA8" w:rsidRDefault="001A239D">
            <w:pPr>
              <w:jc w:val="center"/>
              <w:rPr>
                <w:rFonts w:ascii="Verdana" w:eastAsia="Arial Unicode MS" w:hAnsi="Verdana" w:cs="Arial Unicode MS"/>
                <w:color w:val="535346"/>
                <w:sz w:val="18"/>
                <w:szCs w:val="18"/>
              </w:rPr>
            </w:pPr>
            <w:r>
              <w:rPr>
                <w:rFonts w:ascii="Verdana" w:hAnsi="Verdana"/>
                <w:color w:val="000000"/>
                <w:sz w:val="18"/>
                <w:szCs w:val="18"/>
              </w:rPr>
              <w:t> </w:t>
            </w:r>
          </w:p>
        </w:tc>
        <w:tc>
          <w:tcPr>
            <w:tcW w:w="350" w:type="pct"/>
            <w:tcBorders>
              <w:top w:val="outset" w:sz="6" w:space="0" w:color="auto"/>
              <w:left w:val="outset" w:sz="6" w:space="0" w:color="auto"/>
              <w:bottom w:val="outset" w:sz="6" w:space="0" w:color="auto"/>
              <w:right w:val="outset" w:sz="6" w:space="0" w:color="auto"/>
            </w:tcBorders>
            <w:vAlign w:val="center"/>
          </w:tcPr>
          <w:p w:rsidR="00A15BA8" w:rsidRDefault="001A239D">
            <w:pPr>
              <w:jc w:val="center"/>
              <w:rPr>
                <w:rFonts w:ascii="Verdana" w:eastAsia="Arial Unicode MS" w:hAnsi="Verdana" w:cs="Arial Unicode MS"/>
                <w:color w:val="535346"/>
                <w:sz w:val="18"/>
                <w:szCs w:val="18"/>
              </w:rPr>
            </w:pPr>
            <w:r>
              <w:rPr>
                <w:rFonts w:ascii="Verdana" w:hAnsi="Verdana"/>
                <w:color w:val="000000"/>
                <w:sz w:val="18"/>
                <w:szCs w:val="18"/>
              </w:rPr>
              <w:t> </w:t>
            </w:r>
          </w:p>
        </w:tc>
        <w:tc>
          <w:tcPr>
            <w:tcW w:w="350" w:type="pct"/>
            <w:tcBorders>
              <w:top w:val="outset" w:sz="6" w:space="0" w:color="auto"/>
              <w:left w:val="outset" w:sz="6" w:space="0" w:color="auto"/>
              <w:bottom w:val="outset" w:sz="6" w:space="0" w:color="auto"/>
              <w:right w:val="outset" w:sz="6" w:space="0" w:color="auto"/>
            </w:tcBorders>
            <w:vAlign w:val="center"/>
          </w:tcPr>
          <w:p w:rsidR="00A15BA8" w:rsidRDefault="001A239D">
            <w:pPr>
              <w:jc w:val="center"/>
              <w:rPr>
                <w:rFonts w:ascii="Verdana" w:eastAsia="Arial Unicode MS" w:hAnsi="Verdana" w:cs="Arial Unicode MS"/>
                <w:color w:val="535346"/>
                <w:sz w:val="18"/>
                <w:szCs w:val="18"/>
              </w:rPr>
            </w:pPr>
            <w:r>
              <w:rPr>
                <w:rFonts w:ascii="Verdana" w:hAnsi="Verdana"/>
                <w:color w:val="000000"/>
                <w:sz w:val="18"/>
                <w:szCs w:val="18"/>
              </w:rPr>
              <w:t>6,60</w:t>
            </w:r>
          </w:p>
        </w:tc>
        <w:tc>
          <w:tcPr>
            <w:tcW w:w="350" w:type="pct"/>
            <w:tcBorders>
              <w:top w:val="outset" w:sz="6" w:space="0" w:color="auto"/>
              <w:left w:val="outset" w:sz="6" w:space="0" w:color="auto"/>
              <w:bottom w:val="outset" w:sz="6" w:space="0" w:color="auto"/>
              <w:right w:val="outset" w:sz="6" w:space="0" w:color="auto"/>
            </w:tcBorders>
            <w:vAlign w:val="center"/>
          </w:tcPr>
          <w:p w:rsidR="00A15BA8" w:rsidRDefault="001A239D">
            <w:pPr>
              <w:jc w:val="center"/>
              <w:rPr>
                <w:rFonts w:ascii="Verdana" w:eastAsia="Arial Unicode MS" w:hAnsi="Verdana" w:cs="Arial Unicode MS"/>
                <w:color w:val="535346"/>
                <w:sz w:val="18"/>
                <w:szCs w:val="18"/>
              </w:rPr>
            </w:pPr>
            <w:r>
              <w:rPr>
                <w:rFonts w:ascii="Verdana" w:hAnsi="Verdana"/>
                <w:color w:val="000000"/>
                <w:sz w:val="18"/>
                <w:szCs w:val="18"/>
              </w:rPr>
              <w:t> </w:t>
            </w:r>
          </w:p>
        </w:tc>
        <w:tc>
          <w:tcPr>
            <w:tcW w:w="350" w:type="pct"/>
            <w:tcBorders>
              <w:top w:val="outset" w:sz="6" w:space="0" w:color="auto"/>
              <w:left w:val="outset" w:sz="6" w:space="0" w:color="auto"/>
              <w:bottom w:val="outset" w:sz="6" w:space="0" w:color="auto"/>
              <w:right w:val="outset" w:sz="6" w:space="0" w:color="auto"/>
            </w:tcBorders>
            <w:vAlign w:val="center"/>
          </w:tcPr>
          <w:p w:rsidR="00A15BA8" w:rsidRDefault="001A239D">
            <w:pPr>
              <w:jc w:val="center"/>
              <w:rPr>
                <w:rFonts w:ascii="Verdana" w:eastAsia="Arial Unicode MS" w:hAnsi="Verdana" w:cs="Arial Unicode MS"/>
                <w:color w:val="535346"/>
                <w:sz w:val="18"/>
                <w:szCs w:val="18"/>
              </w:rPr>
            </w:pPr>
            <w:r>
              <w:rPr>
                <w:rFonts w:ascii="Verdana" w:hAnsi="Verdana"/>
                <w:color w:val="000000"/>
                <w:sz w:val="18"/>
                <w:szCs w:val="18"/>
              </w:rPr>
              <w:t> </w:t>
            </w:r>
          </w:p>
        </w:tc>
        <w:tc>
          <w:tcPr>
            <w:tcW w:w="350" w:type="pct"/>
            <w:tcBorders>
              <w:top w:val="outset" w:sz="6" w:space="0" w:color="auto"/>
              <w:left w:val="outset" w:sz="6" w:space="0" w:color="auto"/>
              <w:bottom w:val="outset" w:sz="6" w:space="0" w:color="auto"/>
              <w:right w:val="outset" w:sz="6" w:space="0" w:color="auto"/>
            </w:tcBorders>
            <w:vAlign w:val="center"/>
          </w:tcPr>
          <w:p w:rsidR="00A15BA8" w:rsidRDefault="001A239D">
            <w:pPr>
              <w:jc w:val="center"/>
              <w:rPr>
                <w:rFonts w:ascii="Verdana" w:eastAsia="Arial Unicode MS" w:hAnsi="Verdana" w:cs="Arial Unicode MS"/>
                <w:color w:val="535346"/>
                <w:sz w:val="18"/>
                <w:szCs w:val="18"/>
              </w:rPr>
            </w:pPr>
            <w:r>
              <w:rPr>
                <w:rFonts w:ascii="Verdana" w:hAnsi="Verdana"/>
                <w:color w:val="000000"/>
                <w:sz w:val="18"/>
                <w:szCs w:val="18"/>
              </w:rPr>
              <w:t> </w:t>
            </w:r>
          </w:p>
        </w:tc>
      </w:tr>
      <w:tr w:rsidR="00A15BA8">
        <w:trPr>
          <w:tblCellSpacing w:w="0" w:type="dxa"/>
          <w:jc w:val="center"/>
        </w:trPr>
        <w:tc>
          <w:tcPr>
            <w:tcW w:w="700" w:type="pct"/>
            <w:tcBorders>
              <w:top w:val="outset" w:sz="6" w:space="0" w:color="auto"/>
              <w:left w:val="outset" w:sz="6" w:space="0" w:color="auto"/>
              <w:bottom w:val="outset" w:sz="6" w:space="0" w:color="auto"/>
              <w:right w:val="outset" w:sz="6" w:space="0" w:color="auto"/>
            </w:tcBorders>
            <w:shd w:val="clear" w:color="auto" w:fill="000000"/>
            <w:vAlign w:val="center"/>
          </w:tcPr>
          <w:p w:rsidR="00A15BA8" w:rsidRDefault="001A239D">
            <w:pPr>
              <w:jc w:val="center"/>
              <w:rPr>
                <w:rFonts w:ascii="Verdana" w:eastAsia="Arial Unicode MS" w:hAnsi="Verdana" w:cs="Arial Unicode MS"/>
                <w:color w:val="535346"/>
                <w:sz w:val="18"/>
                <w:szCs w:val="18"/>
              </w:rPr>
            </w:pPr>
            <w:r>
              <w:rPr>
                <w:rFonts w:ascii="Verdana" w:hAnsi="Verdana"/>
                <w:color w:val="FFFFFF"/>
                <w:sz w:val="18"/>
                <w:szCs w:val="18"/>
              </w:rPr>
              <w:t>100</w:t>
            </w:r>
          </w:p>
        </w:tc>
        <w:tc>
          <w:tcPr>
            <w:tcW w:w="350" w:type="pct"/>
            <w:tcBorders>
              <w:top w:val="outset" w:sz="6" w:space="0" w:color="auto"/>
              <w:left w:val="outset" w:sz="6" w:space="0" w:color="auto"/>
              <w:bottom w:val="outset" w:sz="6" w:space="0" w:color="auto"/>
              <w:right w:val="outset" w:sz="6" w:space="0" w:color="auto"/>
            </w:tcBorders>
            <w:vAlign w:val="center"/>
          </w:tcPr>
          <w:p w:rsidR="00A15BA8" w:rsidRDefault="001A239D">
            <w:pPr>
              <w:jc w:val="center"/>
              <w:rPr>
                <w:rFonts w:ascii="Verdana" w:eastAsia="Arial Unicode MS" w:hAnsi="Verdana" w:cs="Arial Unicode MS"/>
                <w:color w:val="535346"/>
                <w:sz w:val="18"/>
                <w:szCs w:val="18"/>
              </w:rPr>
            </w:pPr>
            <w:r>
              <w:rPr>
                <w:rFonts w:ascii="Verdana" w:hAnsi="Verdana"/>
                <w:color w:val="000000"/>
                <w:sz w:val="18"/>
                <w:szCs w:val="18"/>
              </w:rPr>
              <w:t> </w:t>
            </w:r>
          </w:p>
        </w:tc>
        <w:tc>
          <w:tcPr>
            <w:tcW w:w="350" w:type="pct"/>
            <w:tcBorders>
              <w:top w:val="outset" w:sz="6" w:space="0" w:color="auto"/>
              <w:left w:val="outset" w:sz="6" w:space="0" w:color="auto"/>
              <w:bottom w:val="outset" w:sz="6" w:space="0" w:color="auto"/>
              <w:right w:val="outset" w:sz="6" w:space="0" w:color="auto"/>
            </w:tcBorders>
            <w:vAlign w:val="center"/>
          </w:tcPr>
          <w:p w:rsidR="00A15BA8" w:rsidRDefault="001A239D">
            <w:pPr>
              <w:jc w:val="center"/>
              <w:rPr>
                <w:rFonts w:ascii="Verdana" w:eastAsia="Arial Unicode MS" w:hAnsi="Verdana" w:cs="Arial Unicode MS"/>
                <w:color w:val="535346"/>
                <w:sz w:val="18"/>
                <w:szCs w:val="18"/>
              </w:rPr>
            </w:pPr>
            <w:r>
              <w:rPr>
                <w:rFonts w:ascii="Verdana" w:hAnsi="Verdana"/>
                <w:color w:val="000000"/>
                <w:sz w:val="18"/>
                <w:szCs w:val="18"/>
              </w:rPr>
              <w:t> </w:t>
            </w:r>
          </w:p>
        </w:tc>
        <w:tc>
          <w:tcPr>
            <w:tcW w:w="350" w:type="pct"/>
            <w:tcBorders>
              <w:top w:val="outset" w:sz="6" w:space="0" w:color="auto"/>
              <w:left w:val="outset" w:sz="6" w:space="0" w:color="auto"/>
              <w:bottom w:val="outset" w:sz="6" w:space="0" w:color="auto"/>
              <w:right w:val="outset" w:sz="6" w:space="0" w:color="auto"/>
            </w:tcBorders>
            <w:vAlign w:val="center"/>
          </w:tcPr>
          <w:p w:rsidR="00A15BA8" w:rsidRDefault="001A239D">
            <w:pPr>
              <w:jc w:val="center"/>
              <w:rPr>
                <w:rFonts w:ascii="Verdana" w:eastAsia="Arial Unicode MS" w:hAnsi="Verdana" w:cs="Arial Unicode MS"/>
                <w:color w:val="535346"/>
                <w:sz w:val="18"/>
                <w:szCs w:val="18"/>
              </w:rPr>
            </w:pPr>
            <w:r>
              <w:rPr>
                <w:rFonts w:ascii="Verdana" w:hAnsi="Verdana"/>
                <w:color w:val="000000"/>
                <w:sz w:val="18"/>
                <w:szCs w:val="18"/>
              </w:rPr>
              <w:t> </w:t>
            </w:r>
          </w:p>
        </w:tc>
        <w:tc>
          <w:tcPr>
            <w:tcW w:w="350" w:type="pct"/>
            <w:tcBorders>
              <w:top w:val="outset" w:sz="6" w:space="0" w:color="auto"/>
              <w:left w:val="outset" w:sz="6" w:space="0" w:color="auto"/>
              <w:bottom w:val="outset" w:sz="6" w:space="0" w:color="auto"/>
              <w:right w:val="outset" w:sz="6" w:space="0" w:color="auto"/>
            </w:tcBorders>
            <w:vAlign w:val="center"/>
          </w:tcPr>
          <w:p w:rsidR="00A15BA8" w:rsidRDefault="001A239D">
            <w:pPr>
              <w:jc w:val="center"/>
              <w:rPr>
                <w:rFonts w:ascii="Verdana" w:eastAsia="Arial Unicode MS" w:hAnsi="Verdana" w:cs="Arial Unicode MS"/>
                <w:color w:val="535346"/>
                <w:sz w:val="18"/>
                <w:szCs w:val="18"/>
              </w:rPr>
            </w:pPr>
            <w:r>
              <w:rPr>
                <w:rFonts w:ascii="Verdana" w:hAnsi="Verdana"/>
                <w:color w:val="000000"/>
                <w:sz w:val="18"/>
                <w:szCs w:val="18"/>
              </w:rPr>
              <w:t> </w:t>
            </w:r>
          </w:p>
        </w:tc>
        <w:tc>
          <w:tcPr>
            <w:tcW w:w="350" w:type="pct"/>
            <w:tcBorders>
              <w:top w:val="outset" w:sz="6" w:space="0" w:color="auto"/>
              <w:left w:val="outset" w:sz="6" w:space="0" w:color="auto"/>
              <w:bottom w:val="outset" w:sz="6" w:space="0" w:color="auto"/>
              <w:right w:val="outset" w:sz="6" w:space="0" w:color="auto"/>
            </w:tcBorders>
            <w:vAlign w:val="center"/>
          </w:tcPr>
          <w:p w:rsidR="00A15BA8" w:rsidRDefault="001A239D">
            <w:pPr>
              <w:jc w:val="center"/>
              <w:rPr>
                <w:rFonts w:ascii="Verdana" w:eastAsia="Arial Unicode MS" w:hAnsi="Verdana" w:cs="Arial Unicode MS"/>
                <w:color w:val="535346"/>
                <w:sz w:val="18"/>
                <w:szCs w:val="18"/>
              </w:rPr>
            </w:pPr>
            <w:r>
              <w:rPr>
                <w:rFonts w:ascii="Verdana" w:hAnsi="Verdana"/>
                <w:color w:val="000000"/>
                <w:sz w:val="18"/>
                <w:szCs w:val="18"/>
              </w:rPr>
              <w:t> </w:t>
            </w:r>
          </w:p>
        </w:tc>
        <w:tc>
          <w:tcPr>
            <w:tcW w:w="350" w:type="pct"/>
            <w:tcBorders>
              <w:top w:val="outset" w:sz="6" w:space="0" w:color="auto"/>
              <w:left w:val="outset" w:sz="6" w:space="0" w:color="auto"/>
              <w:bottom w:val="outset" w:sz="6" w:space="0" w:color="auto"/>
              <w:right w:val="outset" w:sz="6" w:space="0" w:color="auto"/>
            </w:tcBorders>
            <w:vAlign w:val="center"/>
          </w:tcPr>
          <w:p w:rsidR="00A15BA8" w:rsidRDefault="001A239D">
            <w:pPr>
              <w:jc w:val="center"/>
              <w:rPr>
                <w:rFonts w:ascii="Verdana" w:eastAsia="Arial Unicode MS" w:hAnsi="Verdana" w:cs="Arial Unicode MS"/>
                <w:color w:val="535346"/>
                <w:sz w:val="18"/>
                <w:szCs w:val="18"/>
              </w:rPr>
            </w:pPr>
            <w:r>
              <w:rPr>
                <w:rFonts w:ascii="Verdana" w:hAnsi="Verdana"/>
                <w:color w:val="000000"/>
                <w:sz w:val="18"/>
                <w:szCs w:val="18"/>
              </w:rPr>
              <w:t> </w:t>
            </w:r>
          </w:p>
        </w:tc>
        <w:tc>
          <w:tcPr>
            <w:tcW w:w="350" w:type="pct"/>
            <w:tcBorders>
              <w:top w:val="outset" w:sz="6" w:space="0" w:color="auto"/>
              <w:left w:val="outset" w:sz="6" w:space="0" w:color="auto"/>
              <w:bottom w:val="outset" w:sz="6" w:space="0" w:color="auto"/>
              <w:right w:val="outset" w:sz="6" w:space="0" w:color="auto"/>
            </w:tcBorders>
            <w:vAlign w:val="center"/>
          </w:tcPr>
          <w:p w:rsidR="00A15BA8" w:rsidRDefault="001A239D">
            <w:pPr>
              <w:jc w:val="center"/>
              <w:rPr>
                <w:rFonts w:ascii="Verdana" w:eastAsia="Arial Unicode MS" w:hAnsi="Verdana" w:cs="Arial Unicode MS"/>
                <w:color w:val="535346"/>
                <w:sz w:val="18"/>
                <w:szCs w:val="18"/>
              </w:rPr>
            </w:pPr>
            <w:r>
              <w:rPr>
                <w:rFonts w:ascii="Verdana" w:hAnsi="Verdana"/>
                <w:color w:val="000000"/>
                <w:sz w:val="18"/>
                <w:szCs w:val="18"/>
              </w:rPr>
              <w:t> </w:t>
            </w:r>
          </w:p>
        </w:tc>
        <w:tc>
          <w:tcPr>
            <w:tcW w:w="350" w:type="pct"/>
            <w:tcBorders>
              <w:top w:val="outset" w:sz="6" w:space="0" w:color="auto"/>
              <w:left w:val="outset" w:sz="6" w:space="0" w:color="auto"/>
              <w:bottom w:val="outset" w:sz="6" w:space="0" w:color="auto"/>
              <w:right w:val="outset" w:sz="6" w:space="0" w:color="auto"/>
            </w:tcBorders>
            <w:vAlign w:val="center"/>
          </w:tcPr>
          <w:p w:rsidR="00A15BA8" w:rsidRDefault="001A239D">
            <w:pPr>
              <w:jc w:val="center"/>
              <w:rPr>
                <w:rFonts w:ascii="Verdana" w:eastAsia="Arial Unicode MS" w:hAnsi="Verdana" w:cs="Arial Unicode MS"/>
                <w:color w:val="535346"/>
                <w:sz w:val="18"/>
                <w:szCs w:val="18"/>
              </w:rPr>
            </w:pPr>
            <w:r>
              <w:rPr>
                <w:rFonts w:ascii="Verdana" w:hAnsi="Verdana"/>
                <w:color w:val="000000"/>
                <w:sz w:val="18"/>
                <w:szCs w:val="18"/>
              </w:rPr>
              <w:t> </w:t>
            </w:r>
          </w:p>
        </w:tc>
        <w:tc>
          <w:tcPr>
            <w:tcW w:w="350" w:type="pct"/>
            <w:tcBorders>
              <w:top w:val="outset" w:sz="6" w:space="0" w:color="auto"/>
              <w:left w:val="outset" w:sz="6" w:space="0" w:color="auto"/>
              <w:bottom w:val="outset" w:sz="6" w:space="0" w:color="auto"/>
              <w:right w:val="outset" w:sz="6" w:space="0" w:color="auto"/>
            </w:tcBorders>
            <w:vAlign w:val="center"/>
          </w:tcPr>
          <w:p w:rsidR="00A15BA8" w:rsidRDefault="001A239D">
            <w:pPr>
              <w:jc w:val="center"/>
              <w:rPr>
                <w:rFonts w:ascii="Verdana" w:eastAsia="Arial Unicode MS" w:hAnsi="Verdana" w:cs="Arial Unicode MS"/>
                <w:color w:val="535346"/>
                <w:sz w:val="18"/>
                <w:szCs w:val="18"/>
              </w:rPr>
            </w:pPr>
            <w:r>
              <w:rPr>
                <w:rFonts w:ascii="Verdana" w:hAnsi="Verdana"/>
                <w:color w:val="000000"/>
                <w:sz w:val="18"/>
                <w:szCs w:val="18"/>
              </w:rPr>
              <w:t>9,50</w:t>
            </w:r>
          </w:p>
        </w:tc>
        <w:tc>
          <w:tcPr>
            <w:tcW w:w="350" w:type="pct"/>
            <w:tcBorders>
              <w:top w:val="outset" w:sz="6" w:space="0" w:color="auto"/>
              <w:left w:val="outset" w:sz="6" w:space="0" w:color="auto"/>
              <w:bottom w:val="outset" w:sz="6" w:space="0" w:color="auto"/>
              <w:right w:val="outset" w:sz="6" w:space="0" w:color="auto"/>
            </w:tcBorders>
            <w:vAlign w:val="center"/>
          </w:tcPr>
          <w:p w:rsidR="00A15BA8" w:rsidRDefault="001A239D">
            <w:pPr>
              <w:jc w:val="center"/>
              <w:rPr>
                <w:rFonts w:ascii="Verdana" w:eastAsia="Arial Unicode MS" w:hAnsi="Verdana" w:cs="Arial Unicode MS"/>
                <w:color w:val="535346"/>
                <w:sz w:val="18"/>
                <w:szCs w:val="18"/>
              </w:rPr>
            </w:pPr>
            <w:r>
              <w:rPr>
                <w:rFonts w:ascii="Verdana" w:hAnsi="Verdana"/>
                <w:color w:val="000000"/>
                <w:sz w:val="18"/>
                <w:szCs w:val="18"/>
              </w:rPr>
              <w:t> </w:t>
            </w:r>
          </w:p>
        </w:tc>
        <w:tc>
          <w:tcPr>
            <w:tcW w:w="350" w:type="pct"/>
            <w:tcBorders>
              <w:top w:val="outset" w:sz="6" w:space="0" w:color="auto"/>
              <w:left w:val="outset" w:sz="6" w:space="0" w:color="auto"/>
              <w:bottom w:val="outset" w:sz="6" w:space="0" w:color="auto"/>
              <w:right w:val="outset" w:sz="6" w:space="0" w:color="auto"/>
            </w:tcBorders>
            <w:vAlign w:val="center"/>
          </w:tcPr>
          <w:p w:rsidR="00A15BA8" w:rsidRDefault="001A239D">
            <w:pPr>
              <w:jc w:val="center"/>
              <w:rPr>
                <w:rFonts w:ascii="Verdana" w:eastAsia="Arial Unicode MS" w:hAnsi="Verdana" w:cs="Arial Unicode MS"/>
                <w:color w:val="535346"/>
                <w:sz w:val="18"/>
                <w:szCs w:val="18"/>
              </w:rPr>
            </w:pPr>
            <w:r>
              <w:rPr>
                <w:rFonts w:ascii="Verdana" w:hAnsi="Verdana"/>
                <w:color w:val="000000"/>
                <w:sz w:val="18"/>
                <w:szCs w:val="18"/>
              </w:rPr>
              <w:t> </w:t>
            </w:r>
          </w:p>
        </w:tc>
      </w:tr>
      <w:tr w:rsidR="00A15BA8">
        <w:trPr>
          <w:tblCellSpacing w:w="0" w:type="dxa"/>
          <w:jc w:val="center"/>
        </w:trPr>
        <w:tc>
          <w:tcPr>
            <w:tcW w:w="700" w:type="pct"/>
            <w:tcBorders>
              <w:top w:val="outset" w:sz="6" w:space="0" w:color="auto"/>
              <w:left w:val="outset" w:sz="6" w:space="0" w:color="auto"/>
              <w:bottom w:val="outset" w:sz="6" w:space="0" w:color="auto"/>
              <w:right w:val="outset" w:sz="6" w:space="0" w:color="auto"/>
            </w:tcBorders>
            <w:shd w:val="clear" w:color="auto" w:fill="000000"/>
            <w:vAlign w:val="center"/>
          </w:tcPr>
          <w:p w:rsidR="00A15BA8" w:rsidRDefault="001A239D">
            <w:pPr>
              <w:jc w:val="center"/>
              <w:rPr>
                <w:rFonts w:ascii="Verdana" w:eastAsia="Arial Unicode MS" w:hAnsi="Verdana" w:cs="Arial Unicode MS"/>
                <w:color w:val="535346"/>
                <w:sz w:val="18"/>
                <w:szCs w:val="18"/>
              </w:rPr>
            </w:pPr>
            <w:r>
              <w:rPr>
                <w:rFonts w:ascii="Verdana" w:hAnsi="Verdana"/>
                <w:color w:val="FFFFFF"/>
                <w:sz w:val="18"/>
                <w:szCs w:val="18"/>
              </w:rPr>
              <w:t>120</w:t>
            </w:r>
          </w:p>
        </w:tc>
        <w:tc>
          <w:tcPr>
            <w:tcW w:w="350" w:type="pct"/>
            <w:tcBorders>
              <w:top w:val="outset" w:sz="6" w:space="0" w:color="auto"/>
              <w:left w:val="outset" w:sz="6" w:space="0" w:color="auto"/>
              <w:bottom w:val="outset" w:sz="6" w:space="0" w:color="auto"/>
              <w:right w:val="outset" w:sz="6" w:space="0" w:color="auto"/>
            </w:tcBorders>
            <w:vAlign w:val="center"/>
          </w:tcPr>
          <w:p w:rsidR="00A15BA8" w:rsidRDefault="001A239D">
            <w:pPr>
              <w:jc w:val="center"/>
              <w:rPr>
                <w:rFonts w:ascii="Verdana" w:eastAsia="Arial Unicode MS" w:hAnsi="Verdana" w:cs="Arial Unicode MS"/>
                <w:color w:val="535346"/>
                <w:sz w:val="18"/>
                <w:szCs w:val="18"/>
              </w:rPr>
            </w:pPr>
            <w:r>
              <w:rPr>
                <w:rFonts w:ascii="Verdana" w:hAnsi="Verdana"/>
                <w:color w:val="000000"/>
                <w:sz w:val="18"/>
                <w:szCs w:val="18"/>
              </w:rPr>
              <w:t> </w:t>
            </w:r>
          </w:p>
        </w:tc>
        <w:tc>
          <w:tcPr>
            <w:tcW w:w="350" w:type="pct"/>
            <w:tcBorders>
              <w:top w:val="outset" w:sz="6" w:space="0" w:color="auto"/>
              <w:left w:val="outset" w:sz="6" w:space="0" w:color="auto"/>
              <w:bottom w:val="outset" w:sz="6" w:space="0" w:color="auto"/>
              <w:right w:val="outset" w:sz="6" w:space="0" w:color="auto"/>
            </w:tcBorders>
            <w:vAlign w:val="center"/>
          </w:tcPr>
          <w:p w:rsidR="00A15BA8" w:rsidRDefault="001A239D">
            <w:pPr>
              <w:jc w:val="center"/>
              <w:rPr>
                <w:rFonts w:ascii="Verdana" w:eastAsia="Arial Unicode MS" w:hAnsi="Verdana" w:cs="Arial Unicode MS"/>
                <w:color w:val="535346"/>
                <w:sz w:val="18"/>
                <w:szCs w:val="18"/>
              </w:rPr>
            </w:pPr>
            <w:r>
              <w:rPr>
                <w:rFonts w:ascii="Verdana" w:hAnsi="Verdana"/>
                <w:color w:val="000000"/>
                <w:sz w:val="18"/>
                <w:szCs w:val="18"/>
              </w:rPr>
              <w:t> </w:t>
            </w:r>
          </w:p>
        </w:tc>
        <w:tc>
          <w:tcPr>
            <w:tcW w:w="350" w:type="pct"/>
            <w:tcBorders>
              <w:top w:val="outset" w:sz="6" w:space="0" w:color="auto"/>
              <w:left w:val="outset" w:sz="6" w:space="0" w:color="auto"/>
              <w:bottom w:val="outset" w:sz="6" w:space="0" w:color="auto"/>
              <w:right w:val="outset" w:sz="6" w:space="0" w:color="auto"/>
            </w:tcBorders>
            <w:vAlign w:val="center"/>
          </w:tcPr>
          <w:p w:rsidR="00A15BA8" w:rsidRDefault="001A239D">
            <w:pPr>
              <w:jc w:val="center"/>
              <w:rPr>
                <w:rFonts w:ascii="Verdana" w:eastAsia="Arial Unicode MS" w:hAnsi="Verdana" w:cs="Arial Unicode MS"/>
                <w:color w:val="535346"/>
                <w:sz w:val="18"/>
                <w:szCs w:val="18"/>
              </w:rPr>
            </w:pPr>
            <w:r>
              <w:rPr>
                <w:rFonts w:ascii="Verdana" w:hAnsi="Verdana"/>
                <w:color w:val="000000"/>
                <w:sz w:val="18"/>
                <w:szCs w:val="18"/>
              </w:rPr>
              <w:t> </w:t>
            </w:r>
          </w:p>
        </w:tc>
        <w:tc>
          <w:tcPr>
            <w:tcW w:w="350" w:type="pct"/>
            <w:tcBorders>
              <w:top w:val="outset" w:sz="6" w:space="0" w:color="auto"/>
              <w:left w:val="outset" w:sz="6" w:space="0" w:color="auto"/>
              <w:bottom w:val="outset" w:sz="6" w:space="0" w:color="auto"/>
              <w:right w:val="outset" w:sz="6" w:space="0" w:color="auto"/>
            </w:tcBorders>
            <w:vAlign w:val="center"/>
          </w:tcPr>
          <w:p w:rsidR="00A15BA8" w:rsidRDefault="001A239D">
            <w:pPr>
              <w:jc w:val="center"/>
              <w:rPr>
                <w:rFonts w:ascii="Verdana" w:eastAsia="Arial Unicode MS" w:hAnsi="Verdana" w:cs="Arial Unicode MS"/>
                <w:color w:val="535346"/>
                <w:sz w:val="18"/>
                <w:szCs w:val="18"/>
              </w:rPr>
            </w:pPr>
            <w:r>
              <w:rPr>
                <w:rFonts w:ascii="Verdana" w:hAnsi="Verdana"/>
                <w:color w:val="000000"/>
                <w:sz w:val="18"/>
                <w:szCs w:val="18"/>
              </w:rPr>
              <w:t> </w:t>
            </w:r>
          </w:p>
        </w:tc>
        <w:tc>
          <w:tcPr>
            <w:tcW w:w="350" w:type="pct"/>
            <w:tcBorders>
              <w:top w:val="outset" w:sz="6" w:space="0" w:color="auto"/>
              <w:left w:val="outset" w:sz="6" w:space="0" w:color="auto"/>
              <w:bottom w:val="outset" w:sz="6" w:space="0" w:color="auto"/>
              <w:right w:val="outset" w:sz="6" w:space="0" w:color="auto"/>
            </w:tcBorders>
            <w:vAlign w:val="center"/>
          </w:tcPr>
          <w:p w:rsidR="00A15BA8" w:rsidRDefault="001A239D">
            <w:pPr>
              <w:jc w:val="center"/>
              <w:rPr>
                <w:rFonts w:ascii="Verdana" w:eastAsia="Arial Unicode MS" w:hAnsi="Verdana" w:cs="Arial Unicode MS"/>
                <w:color w:val="535346"/>
                <w:sz w:val="18"/>
                <w:szCs w:val="18"/>
              </w:rPr>
            </w:pPr>
            <w:r>
              <w:rPr>
                <w:rFonts w:ascii="Verdana" w:hAnsi="Verdana"/>
                <w:color w:val="000000"/>
                <w:sz w:val="18"/>
                <w:szCs w:val="18"/>
              </w:rPr>
              <w:t> </w:t>
            </w:r>
          </w:p>
        </w:tc>
        <w:tc>
          <w:tcPr>
            <w:tcW w:w="350" w:type="pct"/>
            <w:tcBorders>
              <w:top w:val="outset" w:sz="6" w:space="0" w:color="auto"/>
              <w:left w:val="outset" w:sz="6" w:space="0" w:color="auto"/>
              <w:bottom w:val="outset" w:sz="6" w:space="0" w:color="auto"/>
              <w:right w:val="outset" w:sz="6" w:space="0" w:color="auto"/>
            </w:tcBorders>
            <w:vAlign w:val="center"/>
          </w:tcPr>
          <w:p w:rsidR="00A15BA8" w:rsidRDefault="001A239D">
            <w:pPr>
              <w:jc w:val="center"/>
              <w:rPr>
                <w:rFonts w:ascii="Verdana" w:eastAsia="Arial Unicode MS" w:hAnsi="Verdana" w:cs="Arial Unicode MS"/>
                <w:color w:val="535346"/>
                <w:sz w:val="18"/>
                <w:szCs w:val="18"/>
              </w:rPr>
            </w:pPr>
            <w:r>
              <w:rPr>
                <w:rFonts w:ascii="Verdana" w:hAnsi="Verdana"/>
                <w:color w:val="000000"/>
                <w:sz w:val="18"/>
                <w:szCs w:val="18"/>
              </w:rPr>
              <w:t> </w:t>
            </w:r>
          </w:p>
        </w:tc>
        <w:tc>
          <w:tcPr>
            <w:tcW w:w="350" w:type="pct"/>
            <w:tcBorders>
              <w:top w:val="outset" w:sz="6" w:space="0" w:color="auto"/>
              <w:left w:val="outset" w:sz="6" w:space="0" w:color="auto"/>
              <w:bottom w:val="outset" w:sz="6" w:space="0" w:color="auto"/>
              <w:right w:val="outset" w:sz="6" w:space="0" w:color="auto"/>
            </w:tcBorders>
            <w:vAlign w:val="center"/>
          </w:tcPr>
          <w:p w:rsidR="00A15BA8" w:rsidRDefault="001A239D">
            <w:pPr>
              <w:jc w:val="center"/>
              <w:rPr>
                <w:rFonts w:ascii="Verdana" w:eastAsia="Arial Unicode MS" w:hAnsi="Verdana" w:cs="Arial Unicode MS"/>
                <w:color w:val="535346"/>
                <w:sz w:val="18"/>
                <w:szCs w:val="18"/>
              </w:rPr>
            </w:pPr>
            <w:r>
              <w:rPr>
                <w:rFonts w:ascii="Verdana" w:hAnsi="Verdana"/>
                <w:color w:val="000000"/>
                <w:sz w:val="18"/>
                <w:szCs w:val="18"/>
              </w:rPr>
              <w:t> </w:t>
            </w:r>
          </w:p>
        </w:tc>
        <w:tc>
          <w:tcPr>
            <w:tcW w:w="350" w:type="pct"/>
            <w:tcBorders>
              <w:top w:val="outset" w:sz="6" w:space="0" w:color="auto"/>
              <w:left w:val="outset" w:sz="6" w:space="0" w:color="auto"/>
              <w:bottom w:val="outset" w:sz="6" w:space="0" w:color="auto"/>
              <w:right w:val="outset" w:sz="6" w:space="0" w:color="auto"/>
            </w:tcBorders>
            <w:vAlign w:val="center"/>
          </w:tcPr>
          <w:p w:rsidR="00A15BA8" w:rsidRDefault="001A239D">
            <w:pPr>
              <w:jc w:val="center"/>
              <w:rPr>
                <w:rFonts w:ascii="Verdana" w:eastAsia="Arial Unicode MS" w:hAnsi="Verdana" w:cs="Arial Unicode MS"/>
                <w:color w:val="535346"/>
                <w:sz w:val="18"/>
                <w:szCs w:val="18"/>
              </w:rPr>
            </w:pPr>
            <w:r>
              <w:rPr>
                <w:rFonts w:ascii="Verdana" w:hAnsi="Verdana"/>
                <w:color w:val="000000"/>
                <w:sz w:val="18"/>
                <w:szCs w:val="18"/>
              </w:rPr>
              <w:t> </w:t>
            </w:r>
          </w:p>
        </w:tc>
        <w:tc>
          <w:tcPr>
            <w:tcW w:w="350" w:type="pct"/>
            <w:tcBorders>
              <w:top w:val="outset" w:sz="6" w:space="0" w:color="auto"/>
              <w:left w:val="outset" w:sz="6" w:space="0" w:color="auto"/>
              <w:bottom w:val="outset" w:sz="6" w:space="0" w:color="auto"/>
              <w:right w:val="outset" w:sz="6" w:space="0" w:color="auto"/>
            </w:tcBorders>
            <w:vAlign w:val="center"/>
          </w:tcPr>
          <w:p w:rsidR="00A15BA8" w:rsidRDefault="001A239D">
            <w:pPr>
              <w:jc w:val="center"/>
              <w:rPr>
                <w:rFonts w:ascii="Verdana" w:eastAsia="Arial Unicode MS" w:hAnsi="Verdana" w:cs="Arial Unicode MS"/>
                <w:color w:val="535346"/>
                <w:sz w:val="18"/>
                <w:szCs w:val="18"/>
              </w:rPr>
            </w:pPr>
            <w:r>
              <w:rPr>
                <w:rFonts w:ascii="Verdana" w:hAnsi="Verdana"/>
                <w:color w:val="000000"/>
                <w:sz w:val="18"/>
                <w:szCs w:val="18"/>
              </w:rPr>
              <w:t>11,50</w:t>
            </w:r>
          </w:p>
        </w:tc>
        <w:tc>
          <w:tcPr>
            <w:tcW w:w="350" w:type="pct"/>
            <w:tcBorders>
              <w:top w:val="outset" w:sz="6" w:space="0" w:color="auto"/>
              <w:left w:val="outset" w:sz="6" w:space="0" w:color="auto"/>
              <w:bottom w:val="outset" w:sz="6" w:space="0" w:color="auto"/>
              <w:right w:val="outset" w:sz="6" w:space="0" w:color="auto"/>
            </w:tcBorders>
            <w:vAlign w:val="center"/>
          </w:tcPr>
          <w:p w:rsidR="00A15BA8" w:rsidRDefault="001A239D">
            <w:pPr>
              <w:jc w:val="center"/>
              <w:rPr>
                <w:rFonts w:ascii="Verdana" w:eastAsia="Arial Unicode MS" w:hAnsi="Verdana" w:cs="Arial Unicode MS"/>
                <w:color w:val="535346"/>
                <w:sz w:val="18"/>
                <w:szCs w:val="18"/>
              </w:rPr>
            </w:pPr>
            <w:r>
              <w:rPr>
                <w:rFonts w:ascii="Verdana" w:hAnsi="Verdana"/>
                <w:color w:val="000000"/>
                <w:sz w:val="18"/>
                <w:szCs w:val="18"/>
              </w:rPr>
              <w:t>17,80</w:t>
            </w:r>
          </w:p>
        </w:tc>
        <w:tc>
          <w:tcPr>
            <w:tcW w:w="350" w:type="pct"/>
            <w:tcBorders>
              <w:top w:val="outset" w:sz="6" w:space="0" w:color="auto"/>
              <w:left w:val="outset" w:sz="6" w:space="0" w:color="auto"/>
              <w:bottom w:val="outset" w:sz="6" w:space="0" w:color="auto"/>
              <w:right w:val="outset" w:sz="6" w:space="0" w:color="auto"/>
            </w:tcBorders>
            <w:vAlign w:val="center"/>
          </w:tcPr>
          <w:p w:rsidR="00A15BA8" w:rsidRDefault="001A239D">
            <w:pPr>
              <w:jc w:val="center"/>
              <w:rPr>
                <w:rFonts w:ascii="Verdana" w:eastAsia="Arial Unicode MS" w:hAnsi="Verdana" w:cs="Arial Unicode MS"/>
                <w:color w:val="535346"/>
                <w:sz w:val="18"/>
                <w:szCs w:val="18"/>
              </w:rPr>
            </w:pPr>
            <w:r>
              <w:rPr>
                <w:rFonts w:ascii="Verdana" w:hAnsi="Verdana"/>
                <w:color w:val="000000"/>
                <w:sz w:val="18"/>
                <w:szCs w:val="18"/>
              </w:rPr>
              <w:t> </w:t>
            </w:r>
          </w:p>
        </w:tc>
      </w:tr>
      <w:tr w:rsidR="00A15BA8">
        <w:trPr>
          <w:tblCellSpacing w:w="0" w:type="dxa"/>
          <w:jc w:val="center"/>
        </w:trPr>
        <w:tc>
          <w:tcPr>
            <w:tcW w:w="700" w:type="pct"/>
            <w:tcBorders>
              <w:top w:val="outset" w:sz="6" w:space="0" w:color="auto"/>
              <w:left w:val="outset" w:sz="6" w:space="0" w:color="auto"/>
              <w:bottom w:val="outset" w:sz="6" w:space="0" w:color="auto"/>
              <w:right w:val="outset" w:sz="6" w:space="0" w:color="auto"/>
            </w:tcBorders>
            <w:shd w:val="clear" w:color="auto" w:fill="000000"/>
            <w:vAlign w:val="center"/>
          </w:tcPr>
          <w:p w:rsidR="00A15BA8" w:rsidRDefault="001A239D">
            <w:pPr>
              <w:jc w:val="center"/>
              <w:rPr>
                <w:rFonts w:ascii="Verdana" w:eastAsia="Arial Unicode MS" w:hAnsi="Verdana" w:cs="Arial Unicode MS"/>
                <w:color w:val="535346"/>
                <w:sz w:val="18"/>
                <w:szCs w:val="18"/>
              </w:rPr>
            </w:pPr>
            <w:r>
              <w:rPr>
                <w:rFonts w:ascii="Verdana" w:hAnsi="Verdana"/>
                <w:color w:val="FFFFFF"/>
                <w:sz w:val="18"/>
                <w:szCs w:val="18"/>
              </w:rPr>
              <w:t>150</w:t>
            </w:r>
          </w:p>
        </w:tc>
        <w:tc>
          <w:tcPr>
            <w:tcW w:w="350" w:type="pct"/>
            <w:tcBorders>
              <w:top w:val="outset" w:sz="6" w:space="0" w:color="auto"/>
              <w:left w:val="outset" w:sz="6" w:space="0" w:color="auto"/>
              <w:bottom w:val="outset" w:sz="6" w:space="0" w:color="auto"/>
              <w:right w:val="outset" w:sz="6" w:space="0" w:color="auto"/>
            </w:tcBorders>
            <w:vAlign w:val="center"/>
          </w:tcPr>
          <w:p w:rsidR="00A15BA8" w:rsidRDefault="001A239D">
            <w:pPr>
              <w:jc w:val="center"/>
              <w:rPr>
                <w:rFonts w:ascii="Verdana" w:eastAsia="Arial Unicode MS" w:hAnsi="Verdana" w:cs="Arial Unicode MS"/>
                <w:color w:val="535346"/>
                <w:sz w:val="18"/>
                <w:szCs w:val="18"/>
              </w:rPr>
            </w:pPr>
            <w:r>
              <w:rPr>
                <w:rFonts w:ascii="Verdana" w:hAnsi="Verdana"/>
                <w:color w:val="000000"/>
                <w:sz w:val="18"/>
                <w:szCs w:val="18"/>
              </w:rPr>
              <w:t> </w:t>
            </w:r>
          </w:p>
        </w:tc>
        <w:tc>
          <w:tcPr>
            <w:tcW w:w="350" w:type="pct"/>
            <w:tcBorders>
              <w:top w:val="outset" w:sz="6" w:space="0" w:color="auto"/>
              <w:left w:val="outset" w:sz="6" w:space="0" w:color="auto"/>
              <w:bottom w:val="outset" w:sz="6" w:space="0" w:color="auto"/>
              <w:right w:val="outset" w:sz="6" w:space="0" w:color="auto"/>
            </w:tcBorders>
            <w:vAlign w:val="center"/>
          </w:tcPr>
          <w:p w:rsidR="00A15BA8" w:rsidRDefault="001A239D">
            <w:pPr>
              <w:jc w:val="center"/>
              <w:rPr>
                <w:rFonts w:ascii="Verdana" w:eastAsia="Arial Unicode MS" w:hAnsi="Verdana" w:cs="Arial Unicode MS"/>
                <w:color w:val="535346"/>
                <w:sz w:val="18"/>
                <w:szCs w:val="18"/>
              </w:rPr>
            </w:pPr>
            <w:r>
              <w:rPr>
                <w:rFonts w:ascii="Verdana" w:hAnsi="Verdana"/>
                <w:color w:val="000000"/>
                <w:sz w:val="18"/>
                <w:szCs w:val="18"/>
              </w:rPr>
              <w:t> </w:t>
            </w:r>
          </w:p>
        </w:tc>
        <w:tc>
          <w:tcPr>
            <w:tcW w:w="350" w:type="pct"/>
            <w:tcBorders>
              <w:top w:val="outset" w:sz="6" w:space="0" w:color="auto"/>
              <w:left w:val="outset" w:sz="6" w:space="0" w:color="auto"/>
              <w:bottom w:val="outset" w:sz="6" w:space="0" w:color="auto"/>
              <w:right w:val="outset" w:sz="6" w:space="0" w:color="auto"/>
            </w:tcBorders>
            <w:vAlign w:val="center"/>
          </w:tcPr>
          <w:p w:rsidR="00A15BA8" w:rsidRDefault="001A239D">
            <w:pPr>
              <w:jc w:val="center"/>
              <w:rPr>
                <w:rFonts w:ascii="Verdana" w:eastAsia="Arial Unicode MS" w:hAnsi="Verdana" w:cs="Arial Unicode MS"/>
                <w:color w:val="535346"/>
                <w:sz w:val="18"/>
                <w:szCs w:val="18"/>
              </w:rPr>
            </w:pPr>
            <w:r>
              <w:rPr>
                <w:rFonts w:ascii="Verdana" w:hAnsi="Verdana"/>
                <w:color w:val="000000"/>
                <w:sz w:val="18"/>
                <w:szCs w:val="18"/>
              </w:rPr>
              <w:t> </w:t>
            </w:r>
          </w:p>
        </w:tc>
        <w:tc>
          <w:tcPr>
            <w:tcW w:w="350" w:type="pct"/>
            <w:tcBorders>
              <w:top w:val="outset" w:sz="6" w:space="0" w:color="auto"/>
              <w:left w:val="outset" w:sz="6" w:space="0" w:color="auto"/>
              <w:bottom w:val="outset" w:sz="6" w:space="0" w:color="auto"/>
              <w:right w:val="outset" w:sz="6" w:space="0" w:color="auto"/>
            </w:tcBorders>
            <w:vAlign w:val="center"/>
          </w:tcPr>
          <w:p w:rsidR="00A15BA8" w:rsidRDefault="001A239D">
            <w:pPr>
              <w:jc w:val="center"/>
              <w:rPr>
                <w:rFonts w:ascii="Verdana" w:eastAsia="Arial Unicode MS" w:hAnsi="Verdana" w:cs="Arial Unicode MS"/>
                <w:color w:val="535346"/>
                <w:sz w:val="18"/>
                <w:szCs w:val="18"/>
              </w:rPr>
            </w:pPr>
            <w:r>
              <w:rPr>
                <w:rFonts w:ascii="Verdana" w:hAnsi="Verdana"/>
                <w:color w:val="000000"/>
                <w:sz w:val="18"/>
                <w:szCs w:val="18"/>
              </w:rPr>
              <w:t> </w:t>
            </w:r>
          </w:p>
        </w:tc>
        <w:tc>
          <w:tcPr>
            <w:tcW w:w="350" w:type="pct"/>
            <w:tcBorders>
              <w:top w:val="outset" w:sz="6" w:space="0" w:color="auto"/>
              <w:left w:val="outset" w:sz="6" w:space="0" w:color="auto"/>
              <w:bottom w:val="outset" w:sz="6" w:space="0" w:color="auto"/>
              <w:right w:val="outset" w:sz="6" w:space="0" w:color="auto"/>
            </w:tcBorders>
            <w:vAlign w:val="center"/>
          </w:tcPr>
          <w:p w:rsidR="00A15BA8" w:rsidRDefault="001A239D">
            <w:pPr>
              <w:jc w:val="center"/>
              <w:rPr>
                <w:rFonts w:ascii="Verdana" w:eastAsia="Arial Unicode MS" w:hAnsi="Verdana" w:cs="Arial Unicode MS"/>
                <w:color w:val="535346"/>
                <w:sz w:val="18"/>
                <w:szCs w:val="18"/>
              </w:rPr>
            </w:pPr>
            <w:r>
              <w:rPr>
                <w:rFonts w:ascii="Verdana" w:hAnsi="Verdana"/>
                <w:color w:val="000000"/>
                <w:sz w:val="18"/>
                <w:szCs w:val="18"/>
              </w:rPr>
              <w:t> </w:t>
            </w:r>
          </w:p>
        </w:tc>
        <w:tc>
          <w:tcPr>
            <w:tcW w:w="350" w:type="pct"/>
            <w:tcBorders>
              <w:top w:val="outset" w:sz="6" w:space="0" w:color="auto"/>
              <w:left w:val="outset" w:sz="6" w:space="0" w:color="auto"/>
              <w:bottom w:val="outset" w:sz="6" w:space="0" w:color="auto"/>
              <w:right w:val="outset" w:sz="6" w:space="0" w:color="auto"/>
            </w:tcBorders>
            <w:vAlign w:val="center"/>
          </w:tcPr>
          <w:p w:rsidR="00A15BA8" w:rsidRDefault="001A239D">
            <w:pPr>
              <w:jc w:val="center"/>
              <w:rPr>
                <w:rFonts w:ascii="Verdana" w:eastAsia="Arial Unicode MS" w:hAnsi="Verdana" w:cs="Arial Unicode MS"/>
                <w:color w:val="535346"/>
                <w:sz w:val="18"/>
                <w:szCs w:val="18"/>
              </w:rPr>
            </w:pPr>
            <w:r>
              <w:rPr>
                <w:rFonts w:ascii="Verdana" w:hAnsi="Verdana"/>
                <w:color w:val="000000"/>
                <w:sz w:val="18"/>
                <w:szCs w:val="18"/>
              </w:rPr>
              <w:t> </w:t>
            </w:r>
          </w:p>
        </w:tc>
        <w:tc>
          <w:tcPr>
            <w:tcW w:w="350" w:type="pct"/>
            <w:tcBorders>
              <w:top w:val="outset" w:sz="6" w:space="0" w:color="auto"/>
              <w:left w:val="outset" w:sz="6" w:space="0" w:color="auto"/>
              <w:bottom w:val="outset" w:sz="6" w:space="0" w:color="auto"/>
              <w:right w:val="outset" w:sz="6" w:space="0" w:color="auto"/>
            </w:tcBorders>
            <w:vAlign w:val="center"/>
          </w:tcPr>
          <w:p w:rsidR="00A15BA8" w:rsidRDefault="001A239D">
            <w:pPr>
              <w:jc w:val="center"/>
              <w:rPr>
                <w:rFonts w:ascii="Verdana" w:eastAsia="Arial Unicode MS" w:hAnsi="Verdana" w:cs="Arial Unicode MS"/>
                <w:color w:val="535346"/>
                <w:sz w:val="18"/>
                <w:szCs w:val="18"/>
              </w:rPr>
            </w:pPr>
            <w:r>
              <w:rPr>
                <w:rFonts w:ascii="Verdana" w:hAnsi="Verdana"/>
                <w:color w:val="000000"/>
                <w:sz w:val="18"/>
                <w:szCs w:val="18"/>
              </w:rPr>
              <w:t> </w:t>
            </w:r>
          </w:p>
        </w:tc>
        <w:tc>
          <w:tcPr>
            <w:tcW w:w="350" w:type="pct"/>
            <w:tcBorders>
              <w:top w:val="outset" w:sz="6" w:space="0" w:color="auto"/>
              <w:left w:val="outset" w:sz="6" w:space="0" w:color="auto"/>
              <w:bottom w:val="outset" w:sz="6" w:space="0" w:color="auto"/>
              <w:right w:val="outset" w:sz="6" w:space="0" w:color="auto"/>
            </w:tcBorders>
            <w:vAlign w:val="center"/>
          </w:tcPr>
          <w:p w:rsidR="00A15BA8" w:rsidRDefault="001A239D">
            <w:pPr>
              <w:jc w:val="center"/>
              <w:rPr>
                <w:rFonts w:ascii="Verdana" w:eastAsia="Arial Unicode MS" w:hAnsi="Verdana" w:cs="Arial Unicode MS"/>
                <w:color w:val="535346"/>
                <w:sz w:val="18"/>
                <w:szCs w:val="18"/>
              </w:rPr>
            </w:pPr>
            <w:r>
              <w:rPr>
                <w:rFonts w:ascii="Verdana" w:hAnsi="Verdana"/>
                <w:color w:val="000000"/>
                <w:sz w:val="18"/>
                <w:szCs w:val="18"/>
              </w:rPr>
              <w:t> </w:t>
            </w:r>
          </w:p>
        </w:tc>
        <w:tc>
          <w:tcPr>
            <w:tcW w:w="350" w:type="pct"/>
            <w:tcBorders>
              <w:top w:val="outset" w:sz="6" w:space="0" w:color="auto"/>
              <w:left w:val="outset" w:sz="6" w:space="0" w:color="auto"/>
              <w:bottom w:val="outset" w:sz="6" w:space="0" w:color="auto"/>
              <w:right w:val="outset" w:sz="6" w:space="0" w:color="auto"/>
            </w:tcBorders>
            <w:vAlign w:val="center"/>
          </w:tcPr>
          <w:p w:rsidR="00A15BA8" w:rsidRDefault="001A239D">
            <w:pPr>
              <w:jc w:val="center"/>
              <w:rPr>
                <w:rFonts w:ascii="Verdana" w:eastAsia="Arial Unicode MS" w:hAnsi="Verdana" w:cs="Arial Unicode MS"/>
                <w:color w:val="535346"/>
                <w:sz w:val="18"/>
                <w:szCs w:val="18"/>
              </w:rPr>
            </w:pPr>
            <w:r>
              <w:rPr>
                <w:rFonts w:ascii="Verdana" w:hAnsi="Verdana"/>
                <w:color w:val="000000"/>
                <w:sz w:val="18"/>
                <w:szCs w:val="18"/>
              </w:rPr>
              <w:t> </w:t>
            </w:r>
          </w:p>
        </w:tc>
        <w:tc>
          <w:tcPr>
            <w:tcW w:w="350" w:type="pct"/>
            <w:tcBorders>
              <w:top w:val="outset" w:sz="6" w:space="0" w:color="auto"/>
              <w:left w:val="outset" w:sz="6" w:space="0" w:color="auto"/>
              <w:bottom w:val="outset" w:sz="6" w:space="0" w:color="auto"/>
              <w:right w:val="outset" w:sz="6" w:space="0" w:color="auto"/>
            </w:tcBorders>
            <w:vAlign w:val="center"/>
          </w:tcPr>
          <w:p w:rsidR="00A15BA8" w:rsidRDefault="001A239D">
            <w:pPr>
              <w:jc w:val="center"/>
              <w:rPr>
                <w:rFonts w:ascii="Verdana" w:eastAsia="Arial Unicode MS" w:hAnsi="Verdana" w:cs="Arial Unicode MS"/>
                <w:color w:val="535346"/>
                <w:sz w:val="18"/>
                <w:szCs w:val="18"/>
              </w:rPr>
            </w:pPr>
            <w:r>
              <w:rPr>
                <w:rFonts w:ascii="Verdana" w:hAnsi="Verdana"/>
                <w:color w:val="000000"/>
                <w:sz w:val="18"/>
                <w:szCs w:val="18"/>
              </w:rPr>
              <w:t>21,90</w:t>
            </w:r>
          </w:p>
        </w:tc>
        <w:tc>
          <w:tcPr>
            <w:tcW w:w="350" w:type="pct"/>
            <w:tcBorders>
              <w:top w:val="outset" w:sz="6" w:space="0" w:color="auto"/>
              <w:left w:val="outset" w:sz="6" w:space="0" w:color="auto"/>
              <w:bottom w:val="outset" w:sz="6" w:space="0" w:color="auto"/>
              <w:right w:val="outset" w:sz="6" w:space="0" w:color="auto"/>
            </w:tcBorders>
            <w:vAlign w:val="center"/>
          </w:tcPr>
          <w:p w:rsidR="00A15BA8" w:rsidRDefault="001A239D">
            <w:pPr>
              <w:jc w:val="center"/>
              <w:rPr>
                <w:rFonts w:ascii="Verdana" w:eastAsia="Arial Unicode MS" w:hAnsi="Verdana" w:cs="Arial Unicode MS"/>
                <w:color w:val="535346"/>
                <w:sz w:val="18"/>
                <w:szCs w:val="18"/>
              </w:rPr>
            </w:pPr>
            <w:r>
              <w:rPr>
                <w:rFonts w:ascii="Verdana" w:hAnsi="Verdana"/>
                <w:color w:val="000000"/>
                <w:sz w:val="18"/>
                <w:szCs w:val="18"/>
              </w:rPr>
              <w:t>32,40</w:t>
            </w:r>
          </w:p>
        </w:tc>
      </w:tr>
      <w:tr w:rsidR="00A15BA8">
        <w:trPr>
          <w:tblCellSpacing w:w="0" w:type="dxa"/>
          <w:jc w:val="center"/>
        </w:trPr>
        <w:tc>
          <w:tcPr>
            <w:tcW w:w="700" w:type="pct"/>
            <w:tcBorders>
              <w:top w:val="outset" w:sz="6" w:space="0" w:color="auto"/>
              <w:left w:val="outset" w:sz="6" w:space="0" w:color="auto"/>
              <w:bottom w:val="outset" w:sz="6" w:space="0" w:color="auto"/>
              <w:right w:val="outset" w:sz="6" w:space="0" w:color="auto"/>
            </w:tcBorders>
            <w:shd w:val="clear" w:color="auto" w:fill="000000"/>
            <w:vAlign w:val="center"/>
          </w:tcPr>
          <w:p w:rsidR="00A15BA8" w:rsidRDefault="001A239D">
            <w:pPr>
              <w:jc w:val="center"/>
              <w:rPr>
                <w:rFonts w:ascii="Verdana" w:eastAsia="Arial Unicode MS" w:hAnsi="Verdana" w:cs="Arial Unicode MS"/>
                <w:color w:val="535346"/>
                <w:sz w:val="18"/>
                <w:szCs w:val="18"/>
              </w:rPr>
            </w:pPr>
            <w:r>
              <w:rPr>
                <w:rFonts w:ascii="Verdana" w:hAnsi="Verdana"/>
                <w:color w:val="FFFFFF"/>
                <w:sz w:val="18"/>
                <w:szCs w:val="18"/>
              </w:rPr>
              <w:t>200</w:t>
            </w:r>
          </w:p>
        </w:tc>
        <w:tc>
          <w:tcPr>
            <w:tcW w:w="350" w:type="pct"/>
            <w:tcBorders>
              <w:top w:val="outset" w:sz="6" w:space="0" w:color="auto"/>
              <w:left w:val="outset" w:sz="6" w:space="0" w:color="auto"/>
              <w:bottom w:val="outset" w:sz="6" w:space="0" w:color="auto"/>
              <w:right w:val="outset" w:sz="6" w:space="0" w:color="auto"/>
            </w:tcBorders>
            <w:vAlign w:val="center"/>
          </w:tcPr>
          <w:p w:rsidR="00A15BA8" w:rsidRDefault="001A239D">
            <w:pPr>
              <w:jc w:val="center"/>
              <w:rPr>
                <w:rFonts w:ascii="Verdana" w:eastAsia="Arial Unicode MS" w:hAnsi="Verdana" w:cs="Arial Unicode MS"/>
                <w:color w:val="535346"/>
                <w:sz w:val="18"/>
                <w:szCs w:val="18"/>
              </w:rPr>
            </w:pPr>
            <w:r>
              <w:rPr>
                <w:rFonts w:ascii="Verdana" w:hAnsi="Verdana"/>
                <w:color w:val="000000"/>
                <w:sz w:val="18"/>
                <w:szCs w:val="18"/>
              </w:rPr>
              <w:t> </w:t>
            </w:r>
          </w:p>
        </w:tc>
        <w:tc>
          <w:tcPr>
            <w:tcW w:w="350" w:type="pct"/>
            <w:tcBorders>
              <w:top w:val="outset" w:sz="6" w:space="0" w:color="auto"/>
              <w:left w:val="outset" w:sz="6" w:space="0" w:color="auto"/>
              <w:bottom w:val="outset" w:sz="6" w:space="0" w:color="auto"/>
              <w:right w:val="outset" w:sz="6" w:space="0" w:color="auto"/>
            </w:tcBorders>
            <w:vAlign w:val="center"/>
          </w:tcPr>
          <w:p w:rsidR="00A15BA8" w:rsidRDefault="001A239D">
            <w:pPr>
              <w:jc w:val="center"/>
              <w:rPr>
                <w:rFonts w:ascii="Verdana" w:eastAsia="Arial Unicode MS" w:hAnsi="Verdana" w:cs="Arial Unicode MS"/>
                <w:color w:val="535346"/>
                <w:sz w:val="18"/>
                <w:szCs w:val="18"/>
              </w:rPr>
            </w:pPr>
            <w:r>
              <w:rPr>
                <w:rFonts w:ascii="Verdana" w:hAnsi="Verdana"/>
                <w:color w:val="000000"/>
                <w:sz w:val="18"/>
                <w:szCs w:val="18"/>
              </w:rPr>
              <w:t> </w:t>
            </w:r>
          </w:p>
        </w:tc>
        <w:tc>
          <w:tcPr>
            <w:tcW w:w="350" w:type="pct"/>
            <w:tcBorders>
              <w:top w:val="outset" w:sz="6" w:space="0" w:color="auto"/>
              <w:left w:val="outset" w:sz="6" w:space="0" w:color="auto"/>
              <w:bottom w:val="outset" w:sz="6" w:space="0" w:color="auto"/>
              <w:right w:val="outset" w:sz="6" w:space="0" w:color="auto"/>
            </w:tcBorders>
            <w:vAlign w:val="center"/>
          </w:tcPr>
          <w:p w:rsidR="00A15BA8" w:rsidRDefault="001A239D">
            <w:pPr>
              <w:jc w:val="center"/>
              <w:rPr>
                <w:rFonts w:ascii="Verdana" w:eastAsia="Arial Unicode MS" w:hAnsi="Verdana" w:cs="Arial Unicode MS"/>
                <w:color w:val="535346"/>
                <w:sz w:val="18"/>
                <w:szCs w:val="18"/>
              </w:rPr>
            </w:pPr>
            <w:r>
              <w:rPr>
                <w:rFonts w:ascii="Verdana" w:hAnsi="Verdana"/>
                <w:color w:val="000000"/>
                <w:sz w:val="18"/>
                <w:szCs w:val="18"/>
              </w:rPr>
              <w:t> </w:t>
            </w:r>
          </w:p>
        </w:tc>
        <w:tc>
          <w:tcPr>
            <w:tcW w:w="350" w:type="pct"/>
            <w:tcBorders>
              <w:top w:val="outset" w:sz="6" w:space="0" w:color="auto"/>
              <w:left w:val="outset" w:sz="6" w:space="0" w:color="auto"/>
              <w:bottom w:val="outset" w:sz="6" w:space="0" w:color="auto"/>
              <w:right w:val="outset" w:sz="6" w:space="0" w:color="auto"/>
            </w:tcBorders>
            <w:vAlign w:val="center"/>
          </w:tcPr>
          <w:p w:rsidR="00A15BA8" w:rsidRDefault="001A239D">
            <w:pPr>
              <w:jc w:val="center"/>
              <w:rPr>
                <w:rFonts w:ascii="Verdana" w:eastAsia="Arial Unicode MS" w:hAnsi="Verdana" w:cs="Arial Unicode MS"/>
                <w:color w:val="535346"/>
                <w:sz w:val="18"/>
                <w:szCs w:val="18"/>
              </w:rPr>
            </w:pPr>
            <w:r>
              <w:rPr>
                <w:rFonts w:ascii="Verdana" w:hAnsi="Verdana"/>
                <w:color w:val="000000"/>
                <w:sz w:val="18"/>
                <w:szCs w:val="18"/>
              </w:rPr>
              <w:t> </w:t>
            </w:r>
          </w:p>
        </w:tc>
        <w:tc>
          <w:tcPr>
            <w:tcW w:w="350" w:type="pct"/>
            <w:tcBorders>
              <w:top w:val="outset" w:sz="6" w:space="0" w:color="auto"/>
              <w:left w:val="outset" w:sz="6" w:space="0" w:color="auto"/>
              <w:bottom w:val="outset" w:sz="6" w:space="0" w:color="auto"/>
              <w:right w:val="outset" w:sz="6" w:space="0" w:color="auto"/>
            </w:tcBorders>
            <w:vAlign w:val="center"/>
          </w:tcPr>
          <w:p w:rsidR="00A15BA8" w:rsidRDefault="001A239D">
            <w:pPr>
              <w:jc w:val="center"/>
              <w:rPr>
                <w:rFonts w:ascii="Verdana" w:eastAsia="Arial Unicode MS" w:hAnsi="Verdana" w:cs="Arial Unicode MS"/>
                <w:color w:val="535346"/>
                <w:sz w:val="18"/>
                <w:szCs w:val="18"/>
              </w:rPr>
            </w:pPr>
            <w:r>
              <w:rPr>
                <w:rFonts w:ascii="Verdana" w:hAnsi="Verdana"/>
                <w:color w:val="000000"/>
                <w:sz w:val="18"/>
                <w:szCs w:val="18"/>
              </w:rPr>
              <w:t> </w:t>
            </w:r>
          </w:p>
        </w:tc>
        <w:tc>
          <w:tcPr>
            <w:tcW w:w="350" w:type="pct"/>
            <w:tcBorders>
              <w:top w:val="outset" w:sz="6" w:space="0" w:color="auto"/>
              <w:left w:val="outset" w:sz="6" w:space="0" w:color="auto"/>
              <w:bottom w:val="outset" w:sz="6" w:space="0" w:color="auto"/>
              <w:right w:val="outset" w:sz="6" w:space="0" w:color="auto"/>
            </w:tcBorders>
            <w:vAlign w:val="center"/>
          </w:tcPr>
          <w:p w:rsidR="00A15BA8" w:rsidRDefault="001A239D">
            <w:pPr>
              <w:jc w:val="center"/>
              <w:rPr>
                <w:rFonts w:ascii="Verdana" w:eastAsia="Arial Unicode MS" w:hAnsi="Verdana" w:cs="Arial Unicode MS"/>
                <w:color w:val="535346"/>
                <w:sz w:val="18"/>
                <w:szCs w:val="18"/>
              </w:rPr>
            </w:pPr>
            <w:r>
              <w:rPr>
                <w:rFonts w:ascii="Verdana" w:hAnsi="Verdana"/>
                <w:color w:val="000000"/>
                <w:sz w:val="18"/>
                <w:szCs w:val="18"/>
              </w:rPr>
              <w:t> </w:t>
            </w:r>
          </w:p>
        </w:tc>
        <w:tc>
          <w:tcPr>
            <w:tcW w:w="350" w:type="pct"/>
            <w:tcBorders>
              <w:top w:val="outset" w:sz="6" w:space="0" w:color="auto"/>
              <w:left w:val="outset" w:sz="6" w:space="0" w:color="auto"/>
              <w:bottom w:val="outset" w:sz="6" w:space="0" w:color="auto"/>
              <w:right w:val="outset" w:sz="6" w:space="0" w:color="auto"/>
            </w:tcBorders>
            <w:vAlign w:val="center"/>
          </w:tcPr>
          <w:p w:rsidR="00A15BA8" w:rsidRDefault="001A239D">
            <w:pPr>
              <w:jc w:val="center"/>
              <w:rPr>
                <w:rFonts w:ascii="Verdana" w:eastAsia="Arial Unicode MS" w:hAnsi="Verdana" w:cs="Arial Unicode MS"/>
                <w:color w:val="535346"/>
                <w:sz w:val="18"/>
                <w:szCs w:val="18"/>
              </w:rPr>
            </w:pPr>
            <w:r>
              <w:rPr>
                <w:rFonts w:ascii="Verdana" w:hAnsi="Verdana"/>
                <w:color w:val="000000"/>
                <w:sz w:val="18"/>
                <w:szCs w:val="18"/>
              </w:rPr>
              <w:t> </w:t>
            </w:r>
          </w:p>
        </w:tc>
        <w:tc>
          <w:tcPr>
            <w:tcW w:w="350" w:type="pct"/>
            <w:tcBorders>
              <w:top w:val="outset" w:sz="6" w:space="0" w:color="auto"/>
              <w:left w:val="outset" w:sz="6" w:space="0" w:color="auto"/>
              <w:bottom w:val="outset" w:sz="6" w:space="0" w:color="auto"/>
              <w:right w:val="outset" w:sz="6" w:space="0" w:color="auto"/>
            </w:tcBorders>
            <w:vAlign w:val="center"/>
          </w:tcPr>
          <w:p w:rsidR="00A15BA8" w:rsidRDefault="001A239D">
            <w:pPr>
              <w:jc w:val="center"/>
              <w:rPr>
                <w:rFonts w:ascii="Verdana" w:eastAsia="Arial Unicode MS" w:hAnsi="Verdana" w:cs="Arial Unicode MS"/>
                <w:color w:val="535346"/>
                <w:sz w:val="18"/>
                <w:szCs w:val="18"/>
              </w:rPr>
            </w:pPr>
            <w:r>
              <w:rPr>
                <w:rFonts w:ascii="Verdana" w:hAnsi="Verdana"/>
                <w:color w:val="000000"/>
                <w:sz w:val="18"/>
                <w:szCs w:val="18"/>
              </w:rPr>
              <w:t> </w:t>
            </w:r>
          </w:p>
        </w:tc>
        <w:tc>
          <w:tcPr>
            <w:tcW w:w="350" w:type="pct"/>
            <w:tcBorders>
              <w:top w:val="outset" w:sz="6" w:space="0" w:color="auto"/>
              <w:left w:val="outset" w:sz="6" w:space="0" w:color="auto"/>
              <w:bottom w:val="outset" w:sz="6" w:space="0" w:color="auto"/>
              <w:right w:val="outset" w:sz="6" w:space="0" w:color="auto"/>
            </w:tcBorders>
            <w:vAlign w:val="center"/>
          </w:tcPr>
          <w:p w:rsidR="00A15BA8" w:rsidRDefault="001A239D">
            <w:pPr>
              <w:jc w:val="center"/>
              <w:rPr>
                <w:rFonts w:ascii="Verdana" w:eastAsia="Arial Unicode MS" w:hAnsi="Verdana" w:cs="Arial Unicode MS"/>
                <w:color w:val="535346"/>
                <w:sz w:val="18"/>
                <w:szCs w:val="18"/>
              </w:rPr>
            </w:pPr>
            <w:r>
              <w:rPr>
                <w:rFonts w:ascii="Verdana" w:hAnsi="Verdana"/>
                <w:color w:val="000000"/>
                <w:sz w:val="18"/>
                <w:szCs w:val="18"/>
              </w:rPr>
              <w:t> </w:t>
            </w:r>
          </w:p>
        </w:tc>
        <w:tc>
          <w:tcPr>
            <w:tcW w:w="350" w:type="pct"/>
            <w:tcBorders>
              <w:top w:val="outset" w:sz="6" w:space="0" w:color="auto"/>
              <w:left w:val="outset" w:sz="6" w:space="0" w:color="auto"/>
              <w:bottom w:val="outset" w:sz="6" w:space="0" w:color="auto"/>
              <w:right w:val="outset" w:sz="6" w:space="0" w:color="auto"/>
            </w:tcBorders>
            <w:vAlign w:val="center"/>
          </w:tcPr>
          <w:p w:rsidR="00A15BA8" w:rsidRDefault="001A239D">
            <w:pPr>
              <w:jc w:val="center"/>
              <w:rPr>
                <w:rFonts w:ascii="Verdana" w:eastAsia="Arial Unicode MS" w:hAnsi="Verdana" w:cs="Arial Unicode MS"/>
                <w:color w:val="535346"/>
                <w:sz w:val="18"/>
                <w:szCs w:val="18"/>
              </w:rPr>
            </w:pPr>
            <w:r>
              <w:rPr>
                <w:rFonts w:ascii="Verdana" w:hAnsi="Verdana"/>
                <w:color w:val="000000"/>
                <w:sz w:val="18"/>
                <w:szCs w:val="18"/>
              </w:rPr>
              <w:t> </w:t>
            </w:r>
          </w:p>
        </w:tc>
        <w:tc>
          <w:tcPr>
            <w:tcW w:w="350" w:type="pct"/>
            <w:tcBorders>
              <w:top w:val="outset" w:sz="6" w:space="0" w:color="auto"/>
              <w:left w:val="outset" w:sz="6" w:space="0" w:color="auto"/>
              <w:bottom w:val="outset" w:sz="6" w:space="0" w:color="auto"/>
              <w:right w:val="outset" w:sz="6" w:space="0" w:color="auto"/>
            </w:tcBorders>
            <w:vAlign w:val="center"/>
          </w:tcPr>
          <w:p w:rsidR="00A15BA8" w:rsidRDefault="001A239D">
            <w:pPr>
              <w:jc w:val="center"/>
              <w:rPr>
                <w:rFonts w:ascii="Verdana" w:eastAsia="Arial Unicode MS" w:hAnsi="Verdana" w:cs="Arial Unicode MS"/>
                <w:color w:val="535346"/>
                <w:sz w:val="18"/>
                <w:szCs w:val="18"/>
              </w:rPr>
            </w:pPr>
            <w:r>
              <w:rPr>
                <w:rFonts w:ascii="Verdana" w:hAnsi="Verdana"/>
                <w:color w:val="000000"/>
                <w:sz w:val="18"/>
                <w:szCs w:val="18"/>
              </w:rPr>
              <w:t>43,10</w:t>
            </w:r>
          </w:p>
        </w:tc>
      </w:tr>
    </w:tbl>
    <w:p w:rsidR="00A15BA8" w:rsidRDefault="001A239D">
      <w:pPr>
        <w:pStyle w:val="a5"/>
        <w:spacing w:before="0" w:beforeAutospacing="0" w:after="0" w:afterAutospacing="0"/>
        <w:rPr>
          <w:rFonts w:ascii="Verdana" w:hAnsi="Verdana"/>
          <w:sz w:val="18"/>
          <w:szCs w:val="18"/>
        </w:rPr>
      </w:pPr>
      <w:r>
        <w:rPr>
          <w:rFonts w:ascii="Verdana" w:hAnsi="Verdana"/>
          <w:b/>
          <w:bCs/>
          <w:color w:val="000000"/>
          <w:sz w:val="18"/>
          <w:szCs w:val="18"/>
        </w:rPr>
        <w:t>Гвозди проволочные со стержнем периодического профиля. ТУ 14-178-212-91</w:t>
      </w:r>
      <w:r>
        <w:rPr>
          <w:rFonts w:ascii="Verdana" w:hAnsi="Verdana"/>
          <w:sz w:val="18"/>
          <w:szCs w:val="18"/>
        </w:rPr>
        <w:t xml:space="preserve"> </w:t>
      </w:r>
      <w:r>
        <w:rPr>
          <w:rFonts w:ascii="Verdana" w:hAnsi="Verdana"/>
          <w:sz w:val="18"/>
          <w:szCs w:val="18"/>
        </w:rPr>
        <w:br/>
      </w:r>
      <w:r>
        <w:rPr>
          <w:rFonts w:ascii="Verdana" w:hAnsi="Verdana"/>
          <w:color w:val="000000"/>
          <w:sz w:val="18"/>
          <w:szCs w:val="18"/>
        </w:rPr>
        <w:t>Гвозди проволочные со стержнем периодического профиля применяются в неразъемных конструкциях, где необходима высокая прочность скрепления деревянных деталей.</w:t>
      </w:r>
      <w:r>
        <w:rPr>
          <w:rFonts w:ascii="Verdana" w:hAnsi="Verdana"/>
          <w:sz w:val="18"/>
          <w:szCs w:val="18"/>
        </w:rPr>
        <w:t xml:space="preserve"> </w:t>
      </w:r>
      <w:r>
        <w:rPr>
          <w:rFonts w:ascii="Verdana" w:hAnsi="Verdana"/>
          <w:sz w:val="18"/>
          <w:szCs w:val="18"/>
        </w:rPr>
        <w:br/>
      </w:r>
      <w:r>
        <w:rPr>
          <w:rFonts w:ascii="Verdana" w:hAnsi="Verdana"/>
          <w:b/>
          <w:bCs/>
          <w:color w:val="000000"/>
          <w:sz w:val="18"/>
          <w:szCs w:val="18"/>
        </w:rPr>
        <w:t>Гвозди с треугольной насечкой и Гвозди квадратно-винтовые</w:t>
      </w:r>
      <w:r>
        <w:rPr>
          <w:rFonts w:ascii="Verdana" w:hAnsi="Verdana"/>
          <w:sz w:val="18"/>
          <w:szCs w:val="18"/>
        </w:rPr>
        <w:t xml:space="preserve"> </w:t>
      </w:r>
      <w:r>
        <w:rPr>
          <w:rFonts w:ascii="Verdana" w:hAnsi="Verdana"/>
          <w:sz w:val="18"/>
          <w:szCs w:val="18"/>
        </w:rPr>
        <w:br/>
      </w:r>
      <w:r>
        <w:rPr>
          <w:rFonts w:ascii="Verdana" w:hAnsi="Verdana"/>
          <w:color w:val="000000"/>
          <w:sz w:val="18"/>
          <w:szCs w:val="18"/>
        </w:rPr>
        <w:t>Оба вида гвоздей можно использовать в неразъемных деревянных конструкциях,  где нужна высокая прочность или жесткость соединения. Кроме того,  и те,  и другие гвозди легче,  чем круглые (первые - на 5%,  вторые - на 20%).</w:t>
      </w:r>
      <w:r>
        <w:rPr>
          <w:rFonts w:ascii="Verdana" w:hAnsi="Verdana"/>
          <w:sz w:val="18"/>
          <w:szCs w:val="18"/>
        </w:rPr>
        <w:t xml:space="preserve"> </w:t>
      </w:r>
      <w:r>
        <w:rPr>
          <w:rFonts w:ascii="Verdana" w:hAnsi="Verdana"/>
          <w:sz w:val="18"/>
          <w:szCs w:val="18"/>
        </w:rPr>
        <w:br/>
      </w:r>
      <w:r>
        <w:rPr>
          <w:rFonts w:ascii="Verdana" w:hAnsi="Verdana"/>
          <w:b/>
          <w:bCs/>
          <w:color w:val="000000"/>
          <w:sz w:val="18"/>
          <w:szCs w:val="18"/>
        </w:rPr>
        <w:t>Гвозди с винтовой накаткой "сюрприз"</w:t>
      </w:r>
      <w:r>
        <w:rPr>
          <w:rFonts w:ascii="Verdana" w:hAnsi="Verdana"/>
          <w:sz w:val="18"/>
          <w:szCs w:val="18"/>
        </w:rPr>
        <w:t xml:space="preserve"> </w:t>
      </w:r>
      <w:r>
        <w:rPr>
          <w:rFonts w:ascii="Verdana" w:hAnsi="Verdana"/>
          <w:sz w:val="18"/>
          <w:szCs w:val="18"/>
        </w:rPr>
        <w:br/>
      </w:r>
      <w:r>
        <w:rPr>
          <w:rFonts w:ascii="Verdana" w:hAnsi="Verdana"/>
          <w:color w:val="000000"/>
          <w:sz w:val="18"/>
          <w:szCs w:val="18"/>
        </w:rPr>
        <w:t>Гвозди предназначены для сколотки полов,  изготовления различных видов деревянной тары,  выполнения строительных работ и изготовления конструкций с жестким сопряжением деталей.</w:t>
      </w:r>
      <w:r>
        <w:rPr>
          <w:rFonts w:ascii="Verdana" w:hAnsi="Verdana"/>
          <w:sz w:val="18"/>
          <w:szCs w:val="18"/>
        </w:rPr>
        <w:t xml:space="preserve"> </w:t>
      </w:r>
      <w:r>
        <w:rPr>
          <w:rFonts w:ascii="Verdana" w:hAnsi="Verdana"/>
          <w:sz w:val="18"/>
          <w:szCs w:val="18"/>
        </w:rPr>
        <w:br/>
      </w:r>
      <w:r>
        <w:rPr>
          <w:rFonts w:ascii="Verdana" w:hAnsi="Verdana"/>
          <w:b/>
          <w:bCs/>
          <w:color w:val="000000"/>
          <w:sz w:val="18"/>
          <w:szCs w:val="18"/>
        </w:rPr>
        <w:t>Гвозди с двумя головками</w:t>
      </w:r>
      <w:r>
        <w:rPr>
          <w:rFonts w:ascii="Verdana" w:hAnsi="Verdana"/>
          <w:sz w:val="18"/>
          <w:szCs w:val="18"/>
        </w:rPr>
        <w:t xml:space="preserve"> </w:t>
      </w:r>
      <w:r>
        <w:rPr>
          <w:rFonts w:ascii="Verdana" w:hAnsi="Verdana"/>
          <w:sz w:val="18"/>
          <w:szCs w:val="18"/>
        </w:rPr>
        <w:br/>
      </w:r>
      <w:r>
        <w:rPr>
          <w:rFonts w:ascii="Verdana" w:hAnsi="Verdana"/>
          <w:color w:val="000000"/>
          <w:sz w:val="18"/>
          <w:szCs w:val="18"/>
        </w:rPr>
        <w:t>Применяются при строительстве временных сооружений,  подлежащих впоследствие многократным разборкам (бытовки,  заборы,  опалубка),  а также при выполнении штукатурных работ.</w:t>
      </w:r>
      <w:r>
        <w:rPr>
          <w:rFonts w:ascii="Verdana" w:hAnsi="Verdana"/>
          <w:sz w:val="18"/>
          <w:szCs w:val="18"/>
        </w:rPr>
        <w:t xml:space="preserve"> </w:t>
      </w:r>
    </w:p>
    <w:p w:rsidR="00A15BA8" w:rsidRDefault="00A15BA8">
      <w:pPr>
        <w:spacing w:before="100" w:beforeAutospacing="1" w:after="100" w:afterAutospacing="1"/>
        <w:ind w:left="720" w:right="720"/>
        <w:rPr>
          <w:rFonts w:ascii="Verdana" w:hAnsi="Verdana"/>
          <w:sz w:val="18"/>
          <w:szCs w:val="18"/>
        </w:rPr>
      </w:pPr>
    </w:p>
    <w:p w:rsidR="00A15BA8" w:rsidRDefault="00A15BA8">
      <w:pPr>
        <w:jc w:val="both"/>
        <w:rPr>
          <w:rFonts w:ascii="Century Gothic" w:hAnsi="Century Gothic"/>
        </w:rPr>
      </w:pPr>
    </w:p>
    <w:p w:rsidR="00A15BA8" w:rsidRDefault="00A15BA8">
      <w:pPr>
        <w:jc w:val="both"/>
        <w:rPr>
          <w:rFonts w:ascii="Century Gothic" w:hAnsi="Century Gothic"/>
        </w:rPr>
      </w:pPr>
    </w:p>
    <w:p w:rsidR="00A15BA8" w:rsidRDefault="00A15BA8">
      <w:pPr>
        <w:ind w:firstLine="360"/>
        <w:jc w:val="both"/>
        <w:rPr>
          <w:rFonts w:ascii="Century Gothic" w:hAnsi="Century Gothic"/>
        </w:rPr>
      </w:pPr>
    </w:p>
    <w:p w:rsidR="00A15BA8" w:rsidRDefault="001A239D">
      <w:pPr>
        <w:pStyle w:val="big"/>
        <w:rPr>
          <w:rFonts w:ascii="Century Gothic" w:hAnsi="Century Gothic"/>
        </w:rPr>
      </w:pPr>
      <w:r>
        <w:rPr>
          <w:rFonts w:ascii="Century Gothic" w:hAnsi="Century Gothic"/>
          <w:b/>
          <w:bCs/>
          <w:color w:val="000066"/>
        </w:rPr>
        <w:t>ГОСТ 5949-75</w:t>
      </w:r>
      <w:r>
        <w:rPr>
          <w:rFonts w:ascii="Century Gothic" w:hAnsi="Century Gothic"/>
        </w:rPr>
        <w:t xml:space="preserve"> </w:t>
      </w:r>
      <w:r>
        <w:rPr>
          <w:rFonts w:ascii="Century Gothic" w:hAnsi="Century Gothic"/>
        </w:rPr>
        <w:br/>
      </w:r>
      <w:r>
        <w:rPr>
          <w:rFonts w:ascii="Century Gothic" w:hAnsi="Century Gothic"/>
          <w:b/>
          <w:bCs/>
          <w:color w:val="000066"/>
        </w:rPr>
        <w:t>СТАЛЬ СОРТОВАЯ И КАЛИБРОВАННАЯ КОРРОЗИОННОСТОЙКАЯ, ЖАРОСТОЙКАЯ И ЖАРОПРОЧНАЯ</w:t>
      </w:r>
    </w:p>
    <w:p w:rsidR="00A15BA8" w:rsidRDefault="00A15BA8">
      <w:pPr>
        <w:pStyle w:val="a5"/>
        <w:spacing w:before="0" w:beforeAutospacing="0" w:after="0" w:afterAutospacing="0"/>
        <w:jc w:val="both"/>
        <w:rPr>
          <w:rFonts w:ascii="Century Gothic" w:hAnsi="Century Gothic"/>
          <w:color w:val="000000"/>
          <w:szCs w:val="18"/>
        </w:rPr>
      </w:pPr>
    </w:p>
    <w:p w:rsidR="00A15BA8" w:rsidRDefault="001A239D">
      <w:pPr>
        <w:pStyle w:val="a5"/>
        <w:spacing w:before="0" w:beforeAutospacing="0" w:after="0" w:afterAutospacing="0"/>
        <w:ind w:firstLine="708"/>
        <w:jc w:val="both"/>
        <w:rPr>
          <w:rFonts w:ascii="Century Gothic" w:hAnsi="Century Gothic"/>
          <w:szCs w:val="18"/>
        </w:rPr>
      </w:pPr>
      <w:r>
        <w:rPr>
          <w:rFonts w:ascii="Century Gothic" w:hAnsi="Century Gothic"/>
          <w:color w:val="000000"/>
          <w:szCs w:val="18"/>
        </w:rPr>
        <w:t>Настоящий стандарт распространяется на горячекатаную и кованую сталь диаметром, стороной квадрата или толщиной до 200 мм; калиброванную сталь диаметром или стороной квадрата до 70 мм; со специальной отделкой поверхности коррозионностойкую, жаростойкую и жаропрочную.</w:t>
      </w:r>
      <w:r>
        <w:rPr>
          <w:rFonts w:ascii="Century Gothic" w:hAnsi="Century Gothic"/>
          <w:szCs w:val="18"/>
        </w:rPr>
        <w:t xml:space="preserve"> </w:t>
      </w:r>
    </w:p>
    <w:p w:rsidR="00A15BA8" w:rsidRDefault="00A15BA8">
      <w:pPr>
        <w:pStyle w:val="a5"/>
        <w:spacing w:before="0" w:beforeAutospacing="0" w:after="0" w:afterAutospacing="0"/>
        <w:ind w:firstLine="708"/>
        <w:jc w:val="both"/>
        <w:rPr>
          <w:rFonts w:ascii="Century Gothic" w:hAnsi="Century Gothic"/>
          <w:szCs w:val="18"/>
        </w:rPr>
      </w:pPr>
    </w:p>
    <w:p w:rsidR="00A15BA8" w:rsidRDefault="001A239D">
      <w:pPr>
        <w:pStyle w:val="a5"/>
        <w:spacing w:before="0" w:beforeAutospacing="0" w:after="0" w:afterAutospacing="0"/>
        <w:jc w:val="both"/>
        <w:rPr>
          <w:rFonts w:ascii="Century Gothic" w:hAnsi="Century Gothic"/>
          <w:color w:val="000000"/>
          <w:szCs w:val="18"/>
        </w:rPr>
      </w:pPr>
      <w:r>
        <w:rPr>
          <w:rFonts w:ascii="Century Gothic" w:hAnsi="Century Gothic"/>
          <w:color w:val="000000"/>
          <w:szCs w:val="18"/>
        </w:rPr>
        <w:t>1. КЛАССИФИКАЦИЯ</w:t>
      </w:r>
    </w:p>
    <w:p w:rsidR="00A15BA8" w:rsidRDefault="00A15BA8">
      <w:pPr>
        <w:pStyle w:val="a5"/>
        <w:spacing w:before="0" w:beforeAutospacing="0" w:after="0" w:afterAutospacing="0"/>
        <w:jc w:val="both"/>
        <w:rPr>
          <w:rFonts w:ascii="Century Gothic" w:hAnsi="Century Gothic"/>
          <w:szCs w:val="18"/>
        </w:rPr>
      </w:pPr>
    </w:p>
    <w:p w:rsidR="00A15BA8" w:rsidRDefault="001A239D">
      <w:pPr>
        <w:ind w:left="720"/>
        <w:jc w:val="both"/>
        <w:rPr>
          <w:rFonts w:ascii="Century Gothic" w:hAnsi="Century Gothic"/>
          <w:szCs w:val="18"/>
        </w:rPr>
      </w:pPr>
      <w:r>
        <w:rPr>
          <w:rFonts w:ascii="Century Gothic" w:hAnsi="Century Gothic"/>
          <w:color w:val="000000"/>
          <w:szCs w:val="18"/>
        </w:rPr>
        <w:t>1.1. По виду изготовления сталь делится: горячекатаная и кованая; калиброванная; со специальной отделкой поверхности.</w:t>
      </w:r>
      <w:r>
        <w:rPr>
          <w:rFonts w:ascii="Century Gothic" w:hAnsi="Century Gothic"/>
          <w:szCs w:val="18"/>
        </w:rPr>
        <w:t xml:space="preserve"> </w:t>
      </w:r>
      <w:r>
        <w:rPr>
          <w:rFonts w:ascii="Century Gothic" w:hAnsi="Century Gothic"/>
          <w:szCs w:val="18"/>
        </w:rPr>
        <w:br/>
      </w:r>
      <w:r>
        <w:rPr>
          <w:rFonts w:ascii="Century Gothic" w:hAnsi="Century Gothic"/>
          <w:color w:val="000000"/>
          <w:szCs w:val="18"/>
        </w:rPr>
        <w:t>1.2. Горячекатаная и кованая сталь в зависимости от назначения делится на подгруппы:</w:t>
      </w:r>
      <w:r>
        <w:rPr>
          <w:rFonts w:ascii="Century Gothic" w:hAnsi="Century Gothic"/>
          <w:szCs w:val="18"/>
        </w:rPr>
        <w:t xml:space="preserve"> </w:t>
      </w:r>
    </w:p>
    <w:p w:rsidR="00A15BA8" w:rsidRDefault="001A239D">
      <w:pPr>
        <w:ind w:left="1440"/>
        <w:jc w:val="both"/>
        <w:rPr>
          <w:rFonts w:ascii="Century Gothic" w:hAnsi="Century Gothic"/>
          <w:szCs w:val="18"/>
        </w:rPr>
      </w:pPr>
      <w:r>
        <w:rPr>
          <w:rFonts w:ascii="Century Gothic" w:hAnsi="Century Gothic"/>
          <w:color w:val="000000"/>
          <w:szCs w:val="18"/>
        </w:rPr>
        <w:t>а — для горячей обработки давлением и холодного волочения;</w:t>
      </w:r>
      <w:r>
        <w:rPr>
          <w:rFonts w:ascii="Century Gothic" w:hAnsi="Century Gothic"/>
          <w:szCs w:val="18"/>
        </w:rPr>
        <w:t xml:space="preserve"> </w:t>
      </w:r>
      <w:r>
        <w:rPr>
          <w:rFonts w:ascii="Century Gothic" w:hAnsi="Century Gothic"/>
          <w:szCs w:val="18"/>
        </w:rPr>
        <w:br/>
      </w:r>
      <w:r>
        <w:rPr>
          <w:rFonts w:ascii="Century Gothic" w:hAnsi="Century Gothic"/>
          <w:color w:val="000000"/>
          <w:szCs w:val="18"/>
        </w:rPr>
        <w:t>б — для механической обработки (точения, строгания, фрезерования и др.).</w:t>
      </w:r>
    </w:p>
    <w:p w:rsidR="00A15BA8" w:rsidRDefault="001A239D">
      <w:pPr>
        <w:ind w:left="1440"/>
        <w:jc w:val="both"/>
        <w:rPr>
          <w:rFonts w:ascii="Century Gothic" w:hAnsi="Century Gothic"/>
          <w:szCs w:val="18"/>
        </w:rPr>
      </w:pPr>
      <w:r>
        <w:rPr>
          <w:rFonts w:ascii="Century Gothic" w:hAnsi="Century Gothic"/>
          <w:b/>
          <w:bCs/>
          <w:color w:val="000000"/>
          <w:szCs w:val="18"/>
          <w:u w:val="single"/>
        </w:rPr>
        <w:t>Примечание.</w:t>
      </w:r>
      <w:r>
        <w:rPr>
          <w:rFonts w:ascii="Century Gothic" w:hAnsi="Century Gothic"/>
          <w:color w:val="000000"/>
          <w:szCs w:val="18"/>
        </w:rPr>
        <w:t xml:space="preserve"> По согласованию между потребителем и изготовителем круглые прутки, предназначенные для горячей обработки давлением и холодного волочения, изготовляют с обточенной или ободранной поверхностью.</w:t>
      </w:r>
    </w:p>
    <w:p w:rsidR="00A15BA8" w:rsidRDefault="001A239D">
      <w:pPr>
        <w:ind w:left="720"/>
        <w:jc w:val="both"/>
        <w:rPr>
          <w:rFonts w:ascii="Century Gothic" w:hAnsi="Century Gothic"/>
          <w:szCs w:val="18"/>
        </w:rPr>
      </w:pPr>
      <w:r>
        <w:rPr>
          <w:rFonts w:ascii="Century Gothic" w:hAnsi="Century Gothic"/>
          <w:color w:val="000000"/>
          <w:szCs w:val="18"/>
        </w:rPr>
        <w:t>1.3. По состоянию материала сталь делится:</w:t>
      </w:r>
      <w:r>
        <w:rPr>
          <w:rFonts w:ascii="Century Gothic" w:hAnsi="Century Gothic"/>
          <w:szCs w:val="18"/>
        </w:rPr>
        <w:t xml:space="preserve"> </w:t>
      </w:r>
    </w:p>
    <w:p w:rsidR="00A15BA8" w:rsidRDefault="001A239D">
      <w:pPr>
        <w:ind w:left="1440"/>
        <w:jc w:val="both"/>
        <w:rPr>
          <w:rFonts w:ascii="Century Gothic" w:hAnsi="Century Gothic"/>
          <w:szCs w:val="18"/>
        </w:rPr>
      </w:pPr>
      <w:r>
        <w:rPr>
          <w:rFonts w:ascii="Century Gothic" w:hAnsi="Century Gothic"/>
          <w:color w:val="000000"/>
          <w:szCs w:val="18"/>
        </w:rPr>
        <w:t>нагартованная — Н;</w:t>
      </w:r>
      <w:r>
        <w:rPr>
          <w:rFonts w:ascii="Century Gothic" w:hAnsi="Century Gothic"/>
          <w:szCs w:val="18"/>
        </w:rPr>
        <w:t xml:space="preserve"> </w:t>
      </w:r>
      <w:r>
        <w:rPr>
          <w:rFonts w:ascii="Century Gothic" w:hAnsi="Century Gothic"/>
          <w:color w:val="000000"/>
          <w:szCs w:val="18"/>
        </w:rPr>
        <w:t>без термической обработки;</w:t>
      </w:r>
      <w:r>
        <w:rPr>
          <w:rFonts w:ascii="Century Gothic" w:hAnsi="Century Gothic"/>
          <w:szCs w:val="18"/>
        </w:rPr>
        <w:t xml:space="preserve"> </w:t>
      </w:r>
      <w:r>
        <w:rPr>
          <w:rFonts w:ascii="Century Gothic" w:hAnsi="Century Gothic"/>
          <w:szCs w:val="18"/>
        </w:rPr>
        <w:br/>
      </w:r>
      <w:r>
        <w:rPr>
          <w:rFonts w:ascii="Century Gothic" w:hAnsi="Century Gothic"/>
          <w:color w:val="000000"/>
          <w:szCs w:val="18"/>
        </w:rPr>
        <w:t>термически обработанная (отожженная или отпущенная) — Т.</w:t>
      </w:r>
    </w:p>
    <w:p w:rsidR="00A15BA8" w:rsidRDefault="001A239D">
      <w:pPr>
        <w:ind w:left="720"/>
        <w:jc w:val="both"/>
        <w:rPr>
          <w:rFonts w:ascii="Century Gothic" w:hAnsi="Century Gothic"/>
          <w:color w:val="000000"/>
          <w:szCs w:val="18"/>
        </w:rPr>
      </w:pPr>
      <w:r>
        <w:rPr>
          <w:rFonts w:ascii="Century Gothic" w:hAnsi="Century Gothic"/>
          <w:color w:val="000000"/>
          <w:szCs w:val="18"/>
        </w:rPr>
        <w:t>1.4. Вид изготовления, назначения и состояния материала указывают в заказе.</w:t>
      </w:r>
    </w:p>
    <w:p w:rsidR="00A15BA8" w:rsidRDefault="00A15BA8">
      <w:pPr>
        <w:ind w:left="720"/>
        <w:jc w:val="both"/>
        <w:rPr>
          <w:rFonts w:ascii="Century Gothic" w:hAnsi="Century Gothic"/>
          <w:szCs w:val="18"/>
        </w:rPr>
      </w:pPr>
    </w:p>
    <w:p w:rsidR="00A15BA8" w:rsidRDefault="001A239D">
      <w:pPr>
        <w:jc w:val="both"/>
        <w:rPr>
          <w:rFonts w:ascii="Century Gothic" w:hAnsi="Century Gothic"/>
          <w:color w:val="000000"/>
          <w:szCs w:val="18"/>
        </w:rPr>
      </w:pPr>
      <w:r>
        <w:rPr>
          <w:rFonts w:ascii="Century Gothic" w:hAnsi="Century Gothic"/>
          <w:color w:val="000000"/>
          <w:szCs w:val="18"/>
        </w:rPr>
        <w:t>2. СОРТАМЕНТ</w:t>
      </w:r>
    </w:p>
    <w:p w:rsidR="00A15BA8" w:rsidRDefault="00A15BA8">
      <w:pPr>
        <w:jc w:val="both"/>
        <w:rPr>
          <w:rFonts w:ascii="Century Gothic" w:hAnsi="Century Gothic"/>
          <w:szCs w:val="18"/>
        </w:rPr>
      </w:pPr>
    </w:p>
    <w:p w:rsidR="00A15BA8" w:rsidRDefault="001A239D">
      <w:pPr>
        <w:ind w:left="720"/>
        <w:jc w:val="both"/>
        <w:rPr>
          <w:rFonts w:ascii="Century Gothic" w:hAnsi="Century Gothic"/>
          <w:szCs w:val="18"/>
        </w:rPr>
      </w:pPr>
      <w:r>
        <w:rPr>
          <w:rFonts w:ascii="Century Gothic" w:hAnsi="Century Gothic"/>
          <w:color w:val="000000"/>
          <w:szCs w:val="18"/>
        </w:rPr>
        <w:t>2.1. Сортамент, форма и размеры стали должны соответствовать требованиям:</w:t>
      </w:r>
      <w:r>
        <w:rPr>
          <w:rFonts w:ascii="Century Gothic" w:hAnsi="Century Gothic"/>
          <w:szCs w:val="18"/>
        </w:rPr>
        <w:t xml:space="preserve"> </w:t>
      </w:r>
    </w:p>
    <w:p w:rsidR="00A15BA8" w:rsidRDefault="001A239D">
      <w:pPr>
        <w:ind w:left="1440"/>
        <w:rPr>
          <w:rFonts w:ascii="Century Gothic" w:hAnsi="Century Gothic"/>
          <w:color w:val="000000"/>
          <w:szCs w:val="18"/>
        </w:rPr>
      </w:pPr>
      <w:r>
        <w:rPr>
          <w:rFonts w:ascii="Century Gothic" w:hAnsi="Century Gothic"/>
          <w:color w:val="000000"/>
          <w:szCs w:val="18"/>
        </w:rPr>
        <w:t>горячекатаной круглой — ГОСТ 2590—88;</w:t>
      </w:r>
      <w:r>
        <w:rPr>
          <w:rFonts w:ascii="Century Gothic" w:hAnsi="Century Gothic"/>
          <w:szCs w:val="18"/>
        </w:rPr>
        <w:t xml:space="preserve"> </w:t>
      </w:r>
      <w:r>
        <w:rPr>
          <w:rFonts w:ascii="Century Gothic" w:hAnsi="Century Gothic"/>
          <w:szCs w:val="18"/>
        </w:rPr>
        <w:br/>
      </w:r>
      <w:r>
        <w:rPr>
          <w:rFonts w:ascii="Century Gothic" w:hAnsi="Century Gothic"/>
          <w:color w:val="000000"/>
          <w:szCs w:val="18"/>
        </w:rPr>
        <w:t>горячекатаной квадратной,— ГОСТ 2591—88;</w:t>
      </w:r>
      <w:r>
        <w:rPr>
          <w:rFonts w:ascii="Century Gothic" w:hAnsi="Century Gothic"/>
          <w:szCs w:val="18"/>
        </w:rPr>
        <w:t xml:space="preserve"> </w:t>
      </w:r>
      <w:r>
        <w:rPr>
          <w:rFonts w:ascii="Century Gothic" w:hAnsi="Century Gothic"/>
          <w:szCs w:val="18"/>
        </w:rPr>
        <w:br/>
      </w:r>
      <w:r>
        <w:rPr>
          <w:rFonts w:ascii="Century Gothic" w:hAnsi="Century Gothic"/>
          <w:color w:val="000000"/>
          <w:szCs w:val="18"/>
        </w:rPr>
        <w:t>кованой круглой и квадратной — ГОСТ 1133—71;</w:t>
      </w:r>
      <w:r>
        <w:rPr>
          <w:rFonts w:ascii="Century Gothic" w:hAnsi="Century Gothic"/>
          <w:szCs w:val="18"/>
        </w:rPr>
        <w:t xml:space="preserve"> </w:t>
      </w:r>
      <w:r>
        <w:rPr>
          <w:rFonts w:ascii="Century Gothic" w:hAnsi="Century Gothic"/>
          <w:szCs w:val="18"/>
        </w:rPr>
        <w:br/>
      </w:r>
      <w:r>
        <w:rPr>
          <w:rFonts w:ascii="Century Gothic" w:hAnsi="Century Gothic"/>
          <w:color w:val="000000"/>
          <w:szCs w:val="18"/>
        </w:rPr>
        <w:t>горячекатаной и кованой полосовой — ГОСТ 4405—75;</w:t>
      </w:r>
      <w:r>
        <w:rPr>
          <w:rFonts w:ascii="Century Gothic" w:hAnsi="Century Gothic"/>
          <w:szCs w:val="18"/>
        </w:rPr>
        <w:t xml:space="preserve"> </w:t>
      </w:r>
      <w:r>
        <w:rPr>
          <w:rFonts w:ascii="Century Gothic" w:hAnsi="Century Gothic"/>
          <w:szCs w:val="18"/>
        </w:rPr>
        <w:br/>
      </w:r>
      <w:r>
        <w:rPr>
          <w:rFonts w:ascii="Century Gothic" w:hAnsi="Century Gothic"/>
          <w:color w:val="000000"/>
          <w:szCs w:val="18"/>
        </w:rPr>
        <w:t>горячекатаной полосовой — ГОСТ 103—76;</w:t>
      </w:r>
      <w:r>
        <w:rPr>
          <w:rFonts w:ascii="Century Gothic" w:hAnsi="Century Gothic"/>
          <w:szCs w:val="18"/>
        </w:rPr>
        <w:t xml:space="preserve"> </w:t>
      </w:r>
      <w:r>
        <w:rPr>
          <w:rFonts w:ascii="Century Gothic" w:hAnsi="Century Gothic"/>
          <w:szCs w:val="18"/>
        </w:rPr>
        <w:br/>
      </w:r>
      <w:r>
        <w:rPr>
          <w:rFonts w:ascii="Century Gothic" w:hAnsi="Century Gothic"/>
          <w:color w:val="000000"/>
          <w:szCs w:val="18"/>
        </w:rPr>
        <w:t>горячекатаной шестигранной—ГОСТ 2879—88;</w:t>
      </w:r>
      <w:r>
        <w:rPr>
          <w:rFonts w:ascii="Century Gothic" w:hAnsi="Century Gothic"/>
          <w:szCs w:val="18"/>
        </w:rPr>
        <w:t xml:space="preserve"> </w:t>
      </w:r>
      <w:r>
        <w:rPr>
          <w:rFonts w:ascii="Century Gothic" w:hAnsi="Century Gothic"/>
          <w:szCs w:val="18"/>
        </w:rPr>
        <w:br/>
      </w:r>
      <w:r>
        <w:rPr>
          <w:rFonts w:ascii="Century Gothic" w:hAnsi="Century Gothic"/>
          <w:color w:val="000000"/>
          <w:szCs w:val="18"/>
        </w:rPr>
        <w:t>калиброванной круглой—ГОСТ 7417—75;</w:t>
      </w:r>
      <w:r>
        <w:rPr>
          <w:rFonts w:ascii="Century Gothic" w:hAnsi="Century Gothic"/>
          <w:szCs w:val="18"/>
        </w:rPr>
        <w:t xml:space="preserve"> </w:t>
      </w:r>
      <w:r>
        <w:rPr>
          <w:rFonts w:ascii="Century Gothic" w:hAnsi="Century Gothic"/>
          <w:szCs w:val="18"/>
        </w:rPr>
        <w:br/>
      </w:r>
      <w:r>
        <w:rPr>
          <w:rFonts w:ascii="Century Gothic" w:hAnsi="Century Gothic"/>
          <w:color w:val="000000"/>
          <w:szCs w:val="18"/>
        </w:rPr>
        <w:t>калиброванной квадратной — ГОСТ 8559—75;</w:t>
      </w:r>
      <w:r>
        <w:rPr>
          <w:rFonts w:ascii="Century Gothic" w:hAnsi="Century Gothic"/>
          <w:szCs w:val="18"/>
        </w:rPr>
        <w:t xml:space="preserve"> </w:t>
      </w:r>
      <w:r>
        <w:rPr>
          <w:rFonts w:ascii="Century Gothic" w:hAnsi="Century Gothic"/>
          <w:szCs w:val="18"/>
        </w:rPr>
        <w:br/>
      </w:r>
      <w:r>
        <w:rPr>
          <w:rFonts w:ascii="Century Gothic" w:hAnsi="Century Gothic"/>
          <w:color w:val="000000"/>
          <w:szCs w:val="18"/>
        </w:rPr>
        <w:t>калиброванной шестигранной — ГОСТ 8560—78;</w:t>
      </w:r>
      <w:r>
        <w:rPr>
          <w:rFonts w:ascii="Century Gothic" w:hAnsi="Century Gothic"/>
          <w:szCs w:val="18"/>
        </w:rPr>
        <w:t xml:space="preserve"> </w:t>
      </w:r>
      <w:r>
        <w:rPr>
          <w:rFonts w:ascii="Century Gothic" w:hAnsi="Century Gothic"/>
          <w:szCs w:val="18"/>
        </w:rPr>
        <w:br/>
      </w:r>
      <w:r>
        <w:rPr>
          <w:rFonts w:ascii="Century Gothic" w:hAnsi="Century Gothic"/>
          <w:color w:val="000000"/>
          <w:szCs w:val="18"/>
        </w:rPr>
        <w:t>со специальной отделкой поверхности — ГОСТ 14955—77.</w:t>
      </w:r>
    </w:p>
    <w:p w:rsidR="00A15BA8" w:rsidRDefault="00A15BA8">
      <w:pPr>
        <w:ind w:left="1440"/>
        <w:jc w:val="both"/>
        <w:rPr>
          <w:rFonts w:ascii="Century Gothic" w:hAnsi="Century Gothic"/>
          <w:szCs w:val="18"/>
        </w:rPr>
      </w:pPr>
    </w:p>
    <w:p w:rsidR="00A15BA8" w:rsidRDefault="001A239D">
      <w:pPr>
        <w:jc w:val="both"/>
        <w:rPr>
          <w:rFonts w:ascii="Century Gothic" w:hAnsi="Century Gothic"/>
          <w:color w:val="000000"/>
          <w:szCs w:val="18"/>
        </w:rPr>
      </w:pPr>
      <w:r>
        <w:rPr>
          <w:rFonts w:ascii="Century Gothic" w:hAnsi="Century Gothic"/>
          <w:color w:val="000000"/>
          <w:szCs w:val="18"/>
        </w:rPr>
        <w:t>3. ТЕХНИЧЕСКИЕ ТРЕБОВАНИЯ</w:t>
      </w:r>
    </w:p>
    <w:p w:rsidR="00A15BA8" w:rsidRDefault="00A15BA8">
      <w:pPr>
        <w:jc w:val="both"/>
        <w:rPr>
          <w:rFonts w:ascii="Century Gothic" w:hAnsi="Century Gothic"/>
          <w:szCs w:val="18"/>
        </w:rPr>
      </w:pPr>
    </w:p>
    <w:p w:rsidR="00A15BA8" w:rsidRDefault="001A239D">
      <w:pPr>
        <w:ind w:left="720"/>
        <w:jc w:val="both"/>
        <w:rPr>
          <w:rFonts w:ascii="Century Gothic" w:hAnsi="Century Gothic"/>
          <w:szCs w:val="18"/>
        </w:rPr>
      </w:pPr>
      <w:r>
        <w:rPr>
          <w:rFonts w:ascii="Century Gothic" w:hAnsi="Century Gothic"/>
          <w:color w:val="000000"/>
          <w:szCs w:val="18"/>
        </w:rPr>
        <w:t>3.1а. Сталь сортовая и калиброванная коррозионностойкая, жаропрочная и жаростойкая должна изготовляться в соответствии с требованиями настоящего стандарта и технологическому регламенту, утвержденному в установленном порядке.</w:t>
      </w:r>
      <w:r>
        <w:rPr>
          <w:rFonts w:ascii="Century Gothic" w:hAnsi="Century Gothic"/>
          <w:szCs w:val="18"/>
        </w:rPr>
        <w:t xml:space="preserve"> </w:t>
      </w:r>
    </w:p>
    <w:p w:rsidR="00A15BA8" w:rsidRDefault="001A239D">
      <w:pPr>
        <w:ind w:left="720"/>
        <w:jc w:val="both"/>
        <w:rPr>
          <w:rFonts w:ascii="Century Gothic" w:hAnsi="Century Gothic"/>
          <w:szCs w:val="18"/>
        </w:rPr>
      </w:pPr>
      <w:r>
        <w:rPr>
          <w:rFonts w:ascii="Century Gothic" w:hAnsi="Century Gothic"/>
          <w:color w:val="000000"/>
          <w:szCs w:val="18"/>
        </w:rPr>
        <w:t>3.1. Сортовую сталь, калиброванную и сталь со специальной отделкой поверхности изготовляют из марок, указанных в приложении 1, калиброванную шестигранную — из марок, указанных в приложении 2.</w:t>
      </w:r>
      <w:r>
        <w:rPr>
          <w:rFonts w:ascii="Century Gothic" w:hAnsi="Century Gothic"/>
          <w:szCs w:val="18"/>
        </w:rPr>
        <w:t xml:space="preserve"> </w:t>
      </w:r>
      <w:r>
        <w:rPr>
          <w:rFonts w:ascii="Century Gothic" w:hAnsi="Century Gothic"/>
          <w:szCs w:val="18"/>
        </w:rPr>
        <w:br/>
      </w:r>
      <w:r>
        <w:rPr>
          <w:rFonts w:ascii="Century Gothic" w:hAnsi="Century Gothic"/>
          <w:color w:val="000000"/>
          <w:szCs w:val="18"/>
        </w:rPr>
        <w:t>3.2. Химический состав стали должен соответствовать — ГОСТ 5632-72.</w:t>
      </w:r>
      <w:r>
        <w:rPr>
          <w:rFonts w:ascii="Century Gothic" w:hAnsi="Century Gothic"/>
          <w:szCs w:val="18"/>
        </w:rPr>
        <w:t xml:space="preserve"> </w:t>
      </w:r>
      <w:r>
        <w:rPr>
          <w:rFonts w:ascii="Century Gothic" w:hAnsi="Century Gothic"/>
          <w:szCs w:val="18"/>
        </w:rPr>
        <w:br/>
      </w:r>
      <w:r>
        <w:rPr>
          <w:rFonts w:ascii="Century Gothic" w:hAnsi="Century Gothic"/>
          <w:color w:val="000000"/>
          <w:szCs w:val="18"/>
        </w:rPr>
        <w:t>3.3. Горячекатаную и кованую сталь изготовляют термически обработанной или термически необработанной, калиброванную сталь со специальной отделкой поверхности — термически обработанной или нагартованной. Сталь мартенситного и мартенситноферритного класса изготавливают в термически обработанном состоянии. По требованию потребителя сталь аустенитного класса изготовляют в закаленном состоянии.</w:t>
      </w:r>
      <w:r>
        <w:rPr>
          <w:rFonts w:ascii="Century Gothic" w:hAnsi="Century Gothic"/>
          <w:szCs w:val="18"/>
        </w:rPr>
        <w:t xml:space="preserve"> </w:t>
      </w:r>
    </w:p>
    <w:p w:rsidR="00A15BA8" w:rsidRDefault="001A239D">
      <w:pPr>
        <w:ind w:left="720"/>
        <w:jc w:val="both"/>
        <w:rPr>
          <w:rFonts w:ascii="Century Gothic" w:hAnsi="Century Gothic"/>
          <w:szCs w:val="18"/>
        </w:rPr>
      </w:pPr>
      <w:r>
        <w:rPr>
          <w:rFonts w:ascii="Century Gothic" w:hAnsi="Century Gothic"/>
          <w:color w:val="000000"/>
          <w:szCs w:val="18"/>
        </w:rPr>
        <w:t>3.4. Твердость горячекатаной и кованой стали в отожженном или отпущенном состоянии, а также калиброванной стали и со специальной отделкой поверхности в отожженном состоянии должна соответствовать нормам, указанным в табл. 1. Твердость горячекатаной и кованой стали в отожженном или отпущенном состоянии марок, не указанных в табл. 1, а также калиброванной и со специальной отделкой поверхности стали в нагартованном состоянии устанавливается по согласованию между изготовителем и потребителем.</w:t>
      </w:r>
      <w:r>
        <w:rPr>
          <w:rFonts w:ascii="Century Gothic" w:hAnsi="Century Gothic"/>
          <w:szCs w:val="18"/>
        </w:rPr>
        <w:t xml:space="preserve"> </w:t>
      </w:r>
    </w:p>
    <w:p w:rsidR="00A15BA8" w:rsidRDefault="001A239D">
      <w:pPr>
        <w:ind w:left="720"/>
        <w:jc w:val="both"/>
        <w:rPr>
          <w:rFonts w:ascii="Century Gothic" w:hAnsi="Century Gothic"/>
          <w:szCs w:val="18"/>
        </w:rPr>
      </w:pPr>
      <w:r>
        <w:rPr>
          <w:rFonts w:ascii="Century Gothic" w:hAnsi="Century Gothic"/>
          <w:szCs w:val="18"/>
        </w:rPr>
        <w:t xml:space="preserve">  </w:t>
      </w:r>
    </w:p>
    <w:p w:rsidR="00A15BA8" w:rsidRDefault="00A15BA8">
      <w:pPr>
        <w:ind w:left="720"/>
        <w:jc w:val="both"/>
        <w:rPr>
          <w:rFonts w:ascii="Century Gothic" w:hAnsi="Century Gothic"/>
          <w:szCs w:val="18"/>
        </w:rPr>
      </w:pPr>
    </w:p>
    <w:p w:rsidR="00A15BA8" w:rsidRDefault="00A15BA8">
      <w:pPr>
        <w:ind w:left="720"/>
        <w:jc w:val="both"/>
        <w:rPr>
          <w:rFonts w:ascii="Century Gothic" w:hAnsi="Century Gothic"/>
          <w:szCs w:val="18"/>
        </w:rPr>
      </w:pPr>
    </w:p>
    <w:p w:rsidR="00A15BA8" w:rsidRDefault="00A15BA8">
      <w:pPr>
        <w:ind w:left="720"/>
        <w:jc w:val="both"/>
        <w:rPr>
          <w:rFonts w:ascii="Century Gothic" w:hAnsi="Century Gothic"/>
          <w:szCs w:val="18"/>
        </w:rPr>
      </w:pPr>
    </w:p>
    <w:p w:rsidR="00A15BA8" w:rsidRDefault="00A15BA8">
      <w:pPr>
        <w:ind w:left="720"/>
        <w:jc w:val="both"/>
        <w:rPr>
          <w:rFonts w:ascii="Century Gothic" w:hAnsi="Century Gothic"/>
          <w:szCs w:val="18"/>
        </w:rPr>
      </w:pPr>
    </w:p>
    <w:p w:rsidR="00A15BA8" w:rsidRDefault="001A239D">
      <w:pPr>
        <w:ind w:left="720"/>
        <w:jc w:val="both"/>
        <w:rPr>
          <w:rFonts w:ascii="Century Gothic" w:hAnsi="Century Gothic"/>
          <w:szCs w:val="18"/>
        </w:rPr>
      </w:pPr>
      <w:r>
        <w:rPr>
          <w:rFonts w:ascii="Century Gothic" w:hAnsi="Century Gothic"/>
          <w:szCs w:val="18"/>
        </w:rPr>
        <w:br/>
        <w:t xml:space="preserve">  </w:t>
      </w:r>
    </w:p>
    <w:tbl>
      <w:tblPr>
        <w:tblW w:w="0" w:type="auto"/>
        <w:tblCellSpacing w:w="15" w:type="dxa"/>
        <w:tblInd w:w="72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2459"/>
        <w:gridCol w:w="1766"/>
        <w:gridCol w:w="2875"/>
        <w:gridCol w:w="2380"/>
      </w:tblGrid>
      <w:tr w:rsidR="00A15BA8">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0F0F0"/>
            <w:vAlign w:val="center"/>
          </w:tcPr>
          <w:p w:rsidR="00A15BA8" w:rsidRDefault="001A239D">
            <w:pPr>
              <w:jc w:val="center"/>
              <w:rPr>
                <w:rFonts w:ascii="Century Gothic" w:eastAsia="Arial Unicode MS" w:hAnsi="Century Gothic" w:cs="Arial Unicode MS"/>
                <w:color w:val="535346"/>
                <w:szCs w:val="18"/>
              </w:rPr>
            </w:pPr>
            <w:r>
              <w:rPr>
                <w:rFonts w:ascii="Century Gothic" w:hAnsi="Century Gothic"/>
                <w:color w:val="000000"/>
                <w:szCs w:val="18"/>
              </w:rPr>
              <w:t>Класс и порядковый</w:t>
            </w:r>
            <w:r>
              <w:rPr>
                <w:rFonts w:ascii="Century Gothic" w:hAnsi="Century Gothic"/>
                <w:szCs w:val="18"/>
              </w:rPr>
              <w:t xml:space="preserve"> </w:t>
            </w:r>
            <w:r>
              <w:rPr>
                <w:rFonts w:ascii="Century Gothic" w:hAnsi="Century Gothic"/>
                <w:szCs w:val="18"/>
              </w:rPr>
              <w:br/>
            </w:r>
            <w:r>
              <w:rPr>
                <w:rFonts w:ascii="Century Gothic" w:hAnsi="Century Gothic"/>
                <w:color w:val="000000"/>
                <w:szCs w:val="18"/>
              </w:rPr>
              <w:t>номер марки по</w:t>
            </w:r>
            <w:r>
              <w:rPr>
                <w:rFonts w:ascii="Century Gothic" w:hAnsi="Century Gothic"/>
                <w:szCs w:val="18"/>
              </w:rPr>
              <w:t xml:space="preserve"> </w:t>
            </w:r>
            <w:r>
              <w:rPr>
                <w:rFonts w:ascii="Century Gothic" w:hAnsi="Century Gothic"/>
                <w:szCs w:val="18"/>
              </w:rPr>
              <w:br/>
            </w:r>
            <w:r>
              <w:rPr>
                <w:rFonts w:ascii="Century Gothic" w:hAnsi="Century Gothic"/>
                <w:color w:val="000000"/>
                <w:szCs w:val="18"/>
              </w:rPr>
              <w:t>ГОСТ 5632-72</w:t>
            </w:r>
          </w:p>
        </w:tc>
        <w:tc>
          <w:tcPr>
            <w:tcW w:w="0" w:type="auto"/>
            <w:tcBorders>
              <w:top w:val="outset" w:sz="6" w:space="0" w:color="auto"/>
              <w:left w:val="outset" w:sz="6" w:space="0" w:color="auto"/>
              <w:bottom w:val="outset" w:sz="6" w:space="0" w:color="auto"/>
              <w:right w:val="outset" w:sz="6" w:space="0" w:color="auto"/>
            </w:tcBorders>
            <w:shd w:val="clear" w:color="auto" w:fill="F0F0F0"/>
            <w:vAlign w:val="center"/>
          </w:tcPr>
          <w:p w:rsidR="00A15BA8" w:rsidRDefault="001A239D">
            <w:pPr>
              <w:jc w:val="center"/>
              <w:rPr>
                <w:rFonts w:ascii="Century Gothic" w:eastAsia="Arial Unicode MS" w:hAnsi="Century Gothic" w:cs="Arial Unicode MS"/>
                <w:color w:val="535346"/>
                <w:szCs w:val="18"/>
              </w:rPr>
            </w:pPr>
            <w:r>
              <w:rPr>
                <w:rFonts w:ascii="Century Gothic" w:hAnsi="Century Gothic"/>
                <w:color w:val="000000"/>
                <w:szCs w:val="18"/>
              </w:rPr>
              <w:t>Марки стали</w:t>
            </w:r>
          </w:p>
        </w:tc>
        <w:tc>
          <w:tcPr>
            <w:tcW w:w="0" w:type="auto"/>
            <w:tcBorders>
              <w:top w:val="outset" w:sz="6" w:space="0" w:color="auto"/>
              <w:left w:val="outset" w:sz="6" w:space="0" w:color="auto"/>
              <w:bottom w:val="outset" w:sz="6" w:space="0" w:color="auto"/>
              <w:right w:val="outset" w:sz="6" w:space="0" w:color="auto"/>
            </w:tcBorders>
            <w:shd w:val="clear" w:color="auto" w:fill="F0F0F0"/>
            <w:vAlign w:val="center"/>
          </w:tcPr>
          <w:p w:rsidR="00A15BA8" w:rsidRDefault="001A239D">
            <w:pPr>
              <w:jc w:val="center"/>
              <w:rPr>
                <w:rFonts w:ascii="Century Gothic" w:eastAsia="Arial Unicode MS" w:hAnsi="Century Gothic" w:cs="Arial Unicode MS"/>
                <w:color w:val="535346"/>
                <w:szCs w:val="18"/>
              </w:rPr>
            </w:pPr>
            <w:r>
              <w:rPr>
                <w:rFonts w:ascii="Century Gothic" w:hAnsi="Century Gothic"/>
                <w:color w:val="000000"/>
                <w:szCs w:val="18"/>
              </w:rPr>
              <w:t>Диаметр отпечатка, мм</w:t>
            </w:r>
          </w:p>
        </w:tc>
        <w:tc>
          <w:tcPr>
            <w:tcW w:w="0" w:type="auto"/>
            <w:tcBorders>
              <w:top w:val="outset" w:sz="6" w:space="0" w:color="auto"/>
              <w:left w:val="outset" w:sz="6" w:space="0" w:color="auto"/>
              <w:bottom w:val="outset" w:sz="6" w:space="0" w:color="auto"/>
              <w:right w:val="outset" w:sz="6" w:space="0" w:color="auto"/>
            </w:tcBorders>
            <w:shd w:val="clear" w:color="auto" w:fill="F0F0F0"/>
            <w:vAlign w:val="center"/>
          </w:tcPr>
          <w:p w:rsidR="00A15BA8" w:rsidRDefault="001A239D">
            <w:pPr>
              <w:jc w:val="center"/>
              <w:rPr>
                <w:rFonts w:ascii="Century Gothic" w:eastAsia="Arial Unicode MS" w:hAnsi="Century Gothic" w:cs="Arial Unicode MS"/>
                <w:color w:val="535346"/>
                <w:szCs w:val="18"/>
              </w:rPr>
            </w:pPr>
            <w:r>
              <w:rPr>
                <w:rFonts w:ascii="Century Gothic" w:hAnsi="Century Gothic"/>
                <w:color w:val="000000"/>
                <w:szCs w:val="18"/>
              </w:rPr>
              <w:t>Число твердости НВ</w:t>
            </w:r>
          </w:p>
        </w:tc>
      </w:tr>
      <w:tr w:rsidR="00A15BA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A15BA8" w:rsidRDefault="001A239D">
            <w:pPr>
              <w:jc w:val="center"/>
              <w:rPr>
                <w:rFonts w:ascii="Century Gothic" w:eastAsia="Arial Unicode MS" w:hAnsi="Century Gothic" w:cs="Arial Unicode MS"/>
                <w:color w:val="535346"/>
                <w:szCs w:val="18"/>
              </w:rPr>
            </w:pPr>
            <w:r>
              <w:rPr>
                <w:rFonts w:ascii="Century Gothic" w:hAnsi="Century Gothic"/>
                <w:color w:val="000000"/>
                <w:szCs w:val="18"/>
              </w:rPr>
              <w:t>1-6</w:t>
            </w:r>
          </w:p>
        </w:tc>
        <w:tc>
          <w:tcPr>
            <w:tcW w:w="0" w:type="auto"/>
            <w:tcBorders>
              <w:top w:val="outset" w:sz="6" w:space="0" w:color="auto"/>
              <w:left w:val="outset" w:sz="6" w:space="0" w:color="auto"/>
              <w:bottom w:val="outset" w:sz="6" w:space="0" w:color="auto"/>
              <w:right w:val="outset" w:sz="6" w:space="0" w:color="auto"/>
            </w:tcBorders>
            <w:vAlign w:val="center"/>
          </w:tcPr>
          <w:p w:rsidR="00A15BA8" w:rsidRDefault="001A239D">
            <w:pPr>
              <w:jc w:val="center"/>
              <w:rPr>
                <w:rFonts w:ascii="Century Gothic" w:eastAsia="Arial Unicode MS" w:hAnsi="Century Gothic" w:cs="Arial Unicode MS"/>
                <w:color w:val="535346"/>
                <w:szCs w:val="18"/>
              </w:rPr>
            </w:pPr>
            <w:r>
              <w:rPr>
                <w:rFonts w:ascii="Century Gothic" w:hAnsi="Century Gothic"/>
                <w:color w:val="000000"/>
                <w:szCs w:val="18"/>
              </w:rPr>
              <w:t>40Х10С2М</w:t>
            </w:r>
          </w:p>
        </w:tc>
        <w:tc>
          <w:tcPr>
            <w:tcW w:w="0" w:type="auto"/>
            <w:tcBorders>
              <w:top w:val="outset" w:sz="6" w:space="0" w:color="auto"/>
              <w:left w:val="outset" w:sz="6" w:space="0" w:color="auto"/>
              <w:bottom w:val="outset" w:sz="6" w:space="0" w:color="auto"/>
              <w:right w:val="outset" w:sz="6" w:space="0" w:color="auto"/>
            </w:tcBorders>
            <w:vAlign w:val="center"/>
          </w:tcPr>
          <w:p w:rsidR="00A15BA8" w:rsidRDefault="001A239D">
            <w:pPr>
              <w:jc w:val="center"/>
              <w:rPr>
                <w:rFonts w:ascii="Century Gothic" w:eastAsia="Arial Unicode MS" w:hAnsi="Century Gothic" w:cs="Arial Unicode MS"/>
                <w:color w:val="535346"/>
                <w:szCs w:val="18"/>
              </w:rPr>
            </w:pPr>
            <w:r>
              <w:rPr>
                <w:rFonts w:ascii="Century Gothic" w:hAnsi="Century Gothic"/>
                <w:color w:val="000000"/>
                <w:szCs w:val="18"/>
              </w:rPr>
              <w:t>3,7-4,3</w:t>
            </w:r>
          </w:p>
        </w:tc>
        <w:tc>
          <w:tcPr>
            <w:tcW w:w="0" w:type="auto"/>
            <w:tcBorders>
              <w:top w:val="outset" w:sz="6" w:space="0" w:color="auto"/>
              <w:left w:val="outset" w:sz="6" w:space="0" w:color="auto"/>
              <w:bottom w:val="outset" w:sz="6" w:space="0" w:color="auto"/>
              <w:right w:val="outset" w:sz="6" w:space="0" w:color="auto"/>
            </w:tcBorders>
            <w:vAlign w:val="center"/>
          </w:tcPr>
          <w:p w:rsidR="00A15BA8" w:rsidRDefault="001A239D">
            <w:pPr>
              <w:jc w:val="center"/>
              <w:rPr>
                <w:rFonts w:ascii="Century Gothic" w:eastAsia="Arial Unicode MS" w:hAnsi="Century Gothic" w:cs="Arial Unicode MS"/>
                <w:color w:val="535346"/>
                <w:szCs w:val="18"/>
              </w:rPr>
            </w:pPr>
            <w:r>
              <w:rPr>
                <w:rFonts w:ascii="Century Gothic" w:hAnsi="Century Gothic"/>
                <w:color w:val="000000"/>
                <w:szCs w:val="18"/>
              </w:rPr>
              <w:t>269-197</w:t>
            </w:r>
          </w:p>
        </w:tc>
      </w:tr>
      <w:tr w:rsidR="00A15BA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A15BA8" w:rsidRDefault="001A239D">
            <w:pPr>
              <w:jc w:val="center"/>
              <w:rPr>
                <w:rFonts w:ascii="Century Gothic" w:eastAsia="Arial Unicode MS" w:hAnsi="Century Gothic" w:cs="Arial Unicode MS"/>
                <w:color w:val="535346"/>
                <w:szCs w:val="18"/>
              </w:rPr>
            </w:pPr>
            <w:r>
              <w:rPr>
                <w:rFonts w:ascii="Century Gothic" w:hAnsi="Century Gothic"/>
                <w:color w:val="000000"/>
                <w:szCs w:val="18"/>
              </w:rPr>
              <w:t>1-7</w:t>
            </w:r>
          </w:p>
        </w:tc>
        <w:tc>
          <w:tcPr>
            <w:tcW w:w="0" w:type="auto"/>
            <w:tcBorders>
              <w:top w:val="outset" w:sz="6" w:space="0" w:color="auto"/>
              <w:left w:val="outset" w:sz="6" w:space="0" w:color="auto"/>
              <w:bottom w:val="outset" w:sz="6" w:space="0" w:color="auto"/>
              <w:right w:val="outset" w:sz="6" w:space="0" w:color="auto"/>
            </w:tcBorders>
            <w:vAlign w:val="center"/>
          </w:tcPr>
          <w:p w:rsidR="00A15BA8" w:rsidRDefault="001A239D">
            <w:pPr>
              <w:jc w:val="center"/>
              <w:rPr>
                <w:rFonts w:ascii="Century Gothic" w:eastAsia="Arial Unicode MS" w:hAnsi="Century Gothic" w:cs="Arial Unicode MS"/>
                <w:color w:val="535346"/>
                <w:szCs w:val="18"/>
              </w:rPr>
            </w:pPr>
            <w:r>
              <w:rPr>
                <w:rFonts w:ascii="Century Gothic" w:hAnsi="Century Gothic"/>
                <w:color w:val="000000"/>
                <w:szCs w:val="18"/>
              </w:rPr>
              <w:t>15Х11МФ</w:t>
            </w:r>
          </w:p>
        </w:tc>
        <w:tc>
          <w:tcPr>
            <w:tcW w:w="0" w:type="auto"/>
            <w:tcBorders>
              <w:top w:val="outset" w:sz="6" w:space="0" w:color="auto"/>
              <w:left w:val="outset" w:sz="6" w:space="0" w:color="auto"/>
              <w:bottom w:val="outset" w:sz="6" w:space="0" w:color="auto"/>
              <w:right w:val="outset" w:sz="6" w:space="0" w:color="auto"/>
            </w:tcBorders>
            <w:vAlign w:val="center"/>
          </w:tcPr>
          <w:p w:rsidR="00A15BA8" w:rsidRDefault="001A239D">
            <w:pPr>
              <w:jc w:val="center"/>
              <w:rPr>
                <w:rFonts w:ascii="Century Gothic" w:eastAsia="Arial Unicode MS" w:hAnsi="Century Gothic" w:cs="Arial Unicode MS"/>
                <w:color w:val="535346"/>
                <w:szCs w:val="18"/>
              </w:rPr>
            </w:pPr>
            <w:r>
              <w:rPr>
                <w:rFonts w:ascii="Century Gothic" w:hAnsi="Century Gothic"/>
                <w:color w:val="000000"/>
                <w:szCs w:val="18"/>
              </w:rPr>
              <w:t>Не менее 4,0</w:t>
            </w:r>
          </w:p>
        </w:tc>
        <w:tc>
          <w:tcPr>
            <w:tcW w:w="0" w:type="auto"/>
            <w:tcBorders>
              <w:top w:val="outset" w:sz="6" w:space="0" w:color="auto"/>
              <w:left w:val="outset" w:sz="6" w:space="0" w:color="auto"/>
              <w:bottom w:val="outset" w:sz="6" w:space="0" w:color="auto"/>
              <w:right w:val="outset" w:sz="6" w:space="0" w:color="auto"/>
            </w:tcBorders>
            <w:vAlign w:val="center"/>
          </w:tcPr>
          <w:p w:rsidR="00A15BA8" w:rsidRDefault="001A239D">
            <w:pPr>
              <w:jc w:val="center"/>
              <w:rPr>
                <w:rFonts w:ascii="Century Gothic" w:eastAsia="Arial Unicode MS" w:hAnsi="Century Gothic" w:cs="Arial Unicode MS"/>
                <w:color w:val="535346"/>
                <w:szCs w:val="18"/>
              </w:rPr>
            </w:pPr>
            <w:r>
              <w:rPr>
                <w:rFonts w:ascii="Century Gothic" w:hAnsi="Century Gothic"/>
                <w:color w:val="000000"/>
                <w:szCs w:val="18"/>
              </w:rPr>
              <w:t>Не более 229</w:t>
            </w:r>
          </w:p>
        </w:tc>
      </w:tr>
      <w:tr w:rsidR="00A15BA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A15BA8" w:rsidRDefault="001A239D">
            <w:pPr>
              <w:jc w:val="center"/>
              <w:rPr>
                <w:rFonts w:ascii="Century Gothic" w:eastAsia="Arial Unicode MS" w:hAnsi="Century Gothic" w:cs="Arial Unicode MS"/>
                <w:color w:val="535346"/>
                <w:szCs w:val="18"/>
              </w:rPr>
            </w:pPr>
            <w:r>
              <w:rPr>
                <w:rFonts w:ascii="Century Gothic" w:hAnsi="Century Gothic"/>
                <w:color w:val="000000"/>
                <w:szCs w:val="18"/>
              </w:rPr>
              <w:t>1-8</w:t>
            </w:r>
          </w:p>
        </w:tc>
        <w:tc>
          <w:tcPr>
            <w:tcW w:w="0" w:type="auto"/>
            <w:tcBorders>
              <w:top w:val="outset" w:sz="6" w:space="0" w:color="auto"/>
              <w:left w:val="outset" w:sz="6" w:space="0" w:color="auto"/>
              <w:bottom w:val="outset" w:sz="6" w:space="0" w:color="auto"/>
              <w:right w:val="outset" w:sz="6" w:space="0" w:color="auto"/>
            </w:tcBorders>
            <w:vAlign w:val="center"/>
          </w:tcPr>
          <w:p w:rsidR="00A15BA8" w:rsidRDefault="001A239D">
            <w:pPr>
              <w:jc w:val="center"/>
              <w:rPr>
                <w:rFonts w:ascii="Century Gothic" w:eastAsia="Arial Unicode MS" w:hAnsi="Century Gothic" w:cs="Arial Unicode MS"/>
                <w:color w:val="535346"/>
                <w:szCs w:val="18"/>
              </w:rPr>
            </w:pPr>
            <w:r>
              <w:rPr>
                <w:rFonts w:ascii="Century Gothic" w:hAnsi="Century Gothic"/>
                <w:color w:val="000000"/>
                <w:szCs w:val="18"/>
              </w:rPr>
              <w:t>18Х11МНФБ</w:t>
            </w:r>
          </w:p>
        </w:tc>
        <w:tc>
          <w:tcPr>
            <w:tcW w:w="0" w:type="auto"/>
            <w:tcBorders>
              <w:top w:val="outset" w:sz="6" w:space="0" w:color="auto"/>
              <w:left w:val="outset" w:sz="6" w:space="0" w:color="auto"/>
              <w:bottom w:val="outset" w:sz="6" w:space="0" w:color="auto"/>
              <w:right w:val="outset" w:sz="6" w:space="0" w:color="auto"/>
            </w:tcBorders>
            <w:vAlign w:val="center"/>
          </w:tcPr>
          <w:p w:rsidR="00A15BA8" w:rsidRDefault="001A239D">
            <w:pPr>
              <w:jc w:val="center"/>
              <w:rPr>
                <w:rFonts w:ascii="Century Gothic" w:eastAsia="Arial Unicode MS" w:hAnsi="Century Gothic" w:cs="Arial Unicode MS"/>
                <w:color w:val="535346"/>
                <w:szCs w:val="18"/>
              </w:rPr>
            </w:pPr>
            <w:r>
              <w:rPr>
                <w:rFonts w:ascii="Century Gothic" w:hAnsi="Century Gothic"/>
                <w:color w:val="000000"/>
                <w:szCs w:val="18"/>
              </w:rPr>
              <w:t>Не менее 3,8</w:t>
            </w:r>
          </w:p>
        </w:tc>
        <w:tc>
          <w:tcPr>
            <w:tcW w:w="0" w:type="auto"/>
            <w:tcBorders>
              <w:top w:val="outset" w:sz="6" w:space="0" w:color="auto"/>
              <w:left w:val="outset" w:sz="6" w:space="0" w:color="auto"/>
              <w:bottom w:val="outset" w:sz="6" w:space="0" w:color="auto"/>
              <w:right w:val="outset" w:sz="6" w:space="0" w:color="auto"/>
            </w:tcBorders>
            <w:vAlign w:val="center"/>
          </w:tcPr>
          <w:p w:rsidR="00A15BA8" w:rsidRDefault="001A239D">
            <w:pPr>
              <w:jc w:val="center"/>
              <w:rPr>
                <w:rFonts w:ascii="Century Gothic" w:eastAsia="Arial Unicode MS" w:hAnsi="Century Gothic" w:cs="Arial Unicode MS"/>
                <w:color w:val="535346"/>
                <w:szCs w:val="18"/>
              </w:rPr>
            </w:pPr>
            <w:r>
              <w:rPr>
                <w:rFonts w:ascii="Century Gothic" w:hAnsi="Century Gothic"/>
                <w:color w:val="000000"/>
                <w:szCs w:val="18"/>
              </w:rPr>
              <w:t>Не более 255</w:t>
            </w:r>
          </w:p>
        </w:tc>
      </w:tr>
      <w:tr w:rsidR="00A15BA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A15BA8" w:rsidRDefault="001A239D">
            <w:pPr>
              <w:jc w:val="center"/>
              <w:rPr>
                <w:rFonts w:ascii="Century Gothic" w:eastAsia="Arial Unicode MS" w:hAnsi="Century Gothic" w:cs="Arial Unicode MS"/>
                <w:color w:val="535346"/>
                <w:szCs w:val="18"/>
              </w:rPr>
            </w:pPr>
            <w:r>
              <w:rPr>
                <w:rFonts w:ascii="Century Gothic" w:hAnsi="Century Gothic"/>
                <w:color w:val="000000"/>
                <w:szCs w:val="18"/>
              </w:rPr>
              <w:t>1-9</w:t>
            </w:r>
          </w:p>
        </w:tc>
        <w:tc>
          <w:tcPr>
            <w:tcW w:w="0" w:type="auto"/>
            <w:tcBorders>
              <w:top w:val="outset" w:sz="6" w:space="0" w:color="auto"/>
              <w:left w:val="outset" w:sz="6" w:space="0" w:color="auto"/>
              <w:bottom w:val="outset" w:sz="6" w:space="0" w:color="auto"/>
              <w:right w:val="outset" w:sz="6" w:space="0" w:color="auto"/>
            </w:tcBorders>
            <w:vAlign w:val="center"/>
          </w:tcPr>
          <w:p w:rsidR="00A15BA8" w:rsidRDefault="001A239D">
            <w:pPr>
              <w:jc w:val="center"/>
              <w:rPr>
                <w:rFonts w:ascii="Century Gothic" w:eastAsia="Arial Unicode MS" w:hAnsi="Century Gothic" w:cs="Arial Unicode MS"/>
                <w:color w:val="535346"/>
                <w:szCs w:val="18"/>
              </w:rPr>
            </w:pPr>
            <w:r>
              <w:rPr>
                <w:rFonts w:ascii="Century Gothic" w:hAnsi="Century Gothic"/>
                <w:color w:val="000000"/>
                <w:szCs w:val="18"/>
              </w:rPr>
              <w:t>20Х12ВНМФ</w:t>
            </w:r>
          </w:p>
        </w:tc>
        <w:tc>
          <w:tcPr>
            <w:tcW w:w="0" w:type="auto"/>
            <w:tcBorders>
              <w:top w:val="outset" w:sz="6" w:space="0" w:color="auto"/>
              <w:left w:val="outset" w:sz="6" w:space="0" w:color="auto"/>
              <w:bottom w:val="outset" w:sz="6" w:space="0" w:color="auto"/>
              <w:right w:val="outset" w:sz="6" w:space="0" w:color="auto"/>
            </w:tcBorders>
            <w:vAlign w:val="center"/>
          </w:tcPr>
          <w:p w:rsidR="00A15BA8" w:rsidRDefault="001A239D">
            <w:pPr>
              <w:jc w:val="center"/>
              <w:rPr>
                <w:rFonts w:ascii="Century Gothic" w:eastAsia="Arial Unicode MS" w:hAnsi="Century Gothic" w:cs="Arial Unicode MS"/>
                <w:color w:val="535346"/>
                <w:szCs w:val="18"/>
              </w:rPr>
            </w:pPr>
            <w:r>
              <w:rPr>
                <w:rFonts w:ascii="Century Gothic" w:hAnsi="Century Gothic"/>
                <w:color w:val="000000"/>
                <w:szCs w:val="18"/>
              </w:rPr>
              <w:t>Не менее 4,0</w:t>
            </w:r>
          </w:p>
        </w:tc>
        <w:tc>
          <w:tcPr>
            <w:tcW w:w="0" w:type="auto"/>
            <w:tcBorders>
              <w:top w:val="outset" w:sz="6" w:space="0" w:color="auto"/>
              <w:left w:val="outset" w:sz="6" w:space="0" w:color="auto"/>
              <w:bottom w:val="outset" w:sz="6" w:space="0" w:color="auto"/>
              <w:right w:val="outset" w:sz="6" w:space="0" w:color="auto"/>
            </w:tcBorders>
            <w:vAlign w:val="center"/>
          </w:tcPr>
          <w:p w:rsidR="00A15BA8" w:rsidRDefault="001A239D">
            <w:pPr>
              <w:jc w:val="center"/>
              <w:rPr>
                <w:rFonts w:ascii="Century Gothic" w:eastAsia="Arial Unicode MS" w:hAnsi="Century Gothic" w:cs="Arial Unicode MS"/>
                <w:color w:val="535346"/>
                <w:szCs w:val="18"/>
              </w:rPr>
            </w:pPr>
            <w:r>
              <w:rPr>
                <w:rFonts w:ascii="Century Gothic" w:hAnsi="Century Gothic"/>
                <w:color w:val="000000"/>
                <w:szCs w:val="18"/>
              </w:rPr>
              <w:t>Не более 229</w:t>
            </w:r>
          </w:p>
        </w:tc>
      </w:tr>
      <w:tr w:rsidR="00A15BA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A15BA8" w:rsidRDefault="001A239D">
            <w:pPr>
              <w:jc w:val="center"/>
              <w:rPr>
                <w:rFonts w:ascii="Century Gothic" w:eastAsia="Arial Unicode MS" w:hAnsi="Century Gothic" w:cs="Arial Unicode MS"/>
                <w:color w:val="535346"/>
                <w:szCs w:val="18"/>
              </w:rPr>
            </w:pPr>
            <w:r>
              <w:rPr>
                <w:rFonts w:ascii="Century Gothic" w:hAnsi="Century Gothic"/>
                <w:color w:val="000000"/>
                <w:szCs w:val="18"/>
              </w:rPr>
              <w:t>1-10</w:t>
            </w:r>
          </w:p>
        </w:tc>
        <w:tc>
          <w:tcPr>
            <w:tcW w:w="0" w:type="auto"/>
            <w:tcBorders>
              <w:top w:val="outset" w:sz="6" w:space="0" w:color="auto"/>
              <w:left w:val="outset" w:sz="6" w:space="0" w:color="auto"/>
              <w:bottom w:val="outset" w:sz="6" w:space="0" w:color="auto"/>
              <w:right w:val="outset" w:sz="6" w:space="0" w:color="auto"/>
            </w:tcBorders>
            <w:vAlign w:val="center"/>
          </w:tcPr>
          <w:p w:rsidR="00A15BA8" w:rsidRDefault="001A239D">
            <w:pPr>
              <w:jc w:val="center"/>
              <w:rPr>
                <w:rFonts w:ascii="Century Gothic" w:eastAsia="Arial Unicode MS" w:hAnsi="Century Gothic" w:cs="Arial Unicode MS"/>
                <w:color w:val="535346"/>
                <w:szCs w:val="18"/>
              </w:rPr>
            </w:pPr>
            <w:r>
              <w:rPr>
                <w:rFonts w:ascii="Century Gothic" w:hAnsi="Century Gothic"/>
                <w:color w:val="000000"/>
                <w:szCs w:val="18"/>
              </w:rPr>
              <w:t>11Х11Н2В2МФ</w:t>
            </w:r>
          </w:p>
        </w:tc>
        <w:tc>
          <w:tcPr>
            <w:tcW w:w="0" w:type="auto"/>
            <w:tcBorders>
              <w:top w:val="outset" w:sz="6" w:space="0" w:color="auto"/>
              <w:left w:val="outset" w:sz="6" w:space="0" w:color="auto"/>
              <w:bottom w:val="outset" w:sz="6" w:space="0" w:color="auto"/>
              <w:right w:val="outset" w:sz="6" w:space="0" w:color="auto"/>
            </w:tcBorders>
            <w:vAlign w:val="center"/>
          </w:tcPr>
          <w:p w:rsidR="00A15BA8" w:rsidRDefault="001A239D">
            <w:pPr>
              <w:jc w:val="center"/>
              <w:rPr>
                <w:rFonts w:ascii="Century Gothic" w:eastAsia="Arial Unicode MS" w:hAnsi="Century Gothic" w:cs="Arial Unicode MS"/>
                <w:color w:val="535346"/>
                <w:szCs w:val="18"/>
              </w:rPr>
            </w:pPr>
            <w:r>
              <w:rPr>
                <w:rFonts w:ascii="Century Gothic" w:hAnsi="Century Gothic"/>
                <w:color w:val="000000"/>
                <w:szCs w:val="18"/>
              </w:rPr>
              <w:t>Не менее 3,6</w:t>
            </w:r>
          </w:p>
        </w:tc>
        <w:tc>
          <w:tcPr>
            <w:tcW w:w="0" w:type="auto"/>
            <w:tcBorders>
              <w:top w:val="outset" w:sz="6" w:space="0" w:color="auto"/>
              <w:left w:val="outset" w:sz="6" w:space="0" w:color="auto"/>
              <w:bottom w:val="outset" w:sz="6" w:space="0" w:color="auto"/>
              <w:right w:val="outset" w:sz="6" w:space="0" w:color="auto"/>
            </w:tcBorders>
            <w:vAlign w:val="center"/>
          </w:tcPr>
          <w:p w:rsidR="00A15BA8" w:rsidRDefault="001A239D">
            <w:pPr>
              <w:jc w:val="center"/>
              <w:rPr>
                <w:rFonts w:ascii="Century Gothic" w:eastAsia="Arial Unicode MS" w:hAnsi="Century Gothic" w:cs="Arial Unicode MS"/>
                <w:color w:val="535346"/>
                <w:szCs w:val="18"/>
              </w:rPr>
            </w:pPr>
            <w:r>
              <w:rPr>
                <w:rFonts w:ascii="Century Gothic" w:hAnsi="Century Gothic"/>
                <w:color w:val="000000"/>
                <w:szCs w:val="18"/>
              </w:rPr>
              <w:t>Не более 285</w:t>
            </w:r>
          </w:p>
        </w:tc>
      </w:tr>
      <w:tr w:rsidR="00A15BA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A15BA8" w:rsidRDefault="001A239D">
            <w:pPr>
              <w:jc w:val="center"/>
              <w:rPr>
                <w:rFonts w:ascii="Century Gothic" w:eastAsia="Arial Unicode MS" w:hAnsi="Century Gothic" w:cs="Arial Unicode MS"/>
                <w:color w:val="535346"/>
                <w:szCs w:val="18"/>
              </w:rPr>
            </w:pPr>
            <w:r>
              <w:rPr>
                <w:rFonts w:ascii="Century Gothic" w:hAnsi="Century Gothic"/>
                <w:color w:val="000000"/>
                <w:szCs w:val="18"/>
              </w:rPr>
              <w:t>1-21</w:t>
            </w:r>
          </w:p>
        </w:tc>
        <w:tc>
          <w:tcPr>
            <w:tcW w:w="0" w:type="auto"/>
            <w:tcBorders>
              <w:top w:val="outset" w:sz="6" w:space="0" w:color="auto"/>
              <w:left w:val="outset" w:sz="6" w:space="0" w:color="auto"/>
              <w:bottom w:val="outset" w:sz="6" w:space="0" w:color="auto"/>
              <w:right w:val="outset" w:sz="6" w:space="0" w:color="auto"/>
            </w:tcBorders>
            <w:vAlign w:val="center"/>
          </w:tcPr>
          <w:p w:rsidR="00A15BA8" w:rsidRDefault="001A239D">
            <w:pPr>
              <w:jc w:val="center"/>
              <w:rPr>
                <w:rFonts w:ascii="Century Gothic" w:eastAsia="Arial Unicode MS" w:hAnsi="Century Gothic" w:cs="Arial Unicode MS"/>
                <w:color w:val="535346"/>
                <w:szCs w:val="18"/>
              </w:rPr>
            </w:pPr>
            <w:r>
              <w:rPr>
                <w:rFonts w:ascii="Century Gothic" w:hAnsi="Century Gothic"/>
                <w:color w:val="000000"/>
                <w:szCs w:val="18"/>
              </w:rPr>
              <w:t>13Х11Н2В2МФ</w:t>
            </w:r>
          </w:p>
        </w:tc>
        <w:tc>
          <w:tcPr>
            <w:tcW w:w="0" w:type="auto"/>
            <w:tcBorders>
              <w:top w:val="outset" w:sz="6" w:space="0" w:color="auto"/>
              <w:left w:val="outset" w:sz="6" w:space="0" w:color="auto"/>
              <w:bottom w:val="outset" w:sz="6" w:space="0" w:color="auto"/>
              <w:right w:val="outset" w:sz="6" w:space="0" w:color="auto"/>
            </w:tcBorders>
            <w:vAlign w:val="center"/>
          </w:tcPr>
          <w:p w:rsidR="00A15BA8" w:rsidRDefault="001A239D">
            <w:pPr>
              <w:jc w:val="center"/>
              <w:rPr>
                <w:rFonts w:ascii="Century Gothic" w:eastAsia="Arial Unicode MS" w:hAnsi="Century Gothic" w:cs="Arial Unicode MS"/>
                <w:color w:val="535346"/>
                <w:szCs w:val="18"/>
              </w:rPr>
            </w:pPr>
            <w:r>
              <w:rPr>
                <w:rFonts w:ascii="Century Gothic" w:hAnsi="Century Gothic"/>
                <w:color w:val="000000"/>
                <w:szCs w:val="18"/>
              </w:rPr>
              <w:t>Не менее 3,7</w:t>
            </w:r>
          </w:p>
        </w:tc>
        <w:tc>
          <w:tcPr>
            <w:tcW w:w="0" w:type="auto"/>
            <w:tcBorders>
              <w:top w:val="outset" w:sz="6" w:space="0" w:color="auto"/>
              <w:left w:val="outset" w:sz="6" w:space="0" w:color="auto"/>
              <w:bottom w:val="outset" w:sz="6" w:space="0" w:color="auto"/>
              <w:right w:val="outset" w:sz="6" w:space="0" w:color="auto"/>
            </w:tcBorders>
            <w:vAlign w:val="center"/>
          </w:tcPr>
          <w:p w:rsidR="00A15BA8" w:rsidRDefault="001A239D">
            <w:pPr>
              <w:jc w:val="center"/>
              <w:rPr>
                <w:rFonts w:ascii="Century Gothic" w:eastAsia="Arial Unicode MS" w:hAnsi="Century Gothic" w:cs="Arial Unicode MS"/>
                <w:color w:val="535346"/>
                <w:szCs w:val="18"/>
              </w:rPr>
            </w:pPr>
            <w:r>
              <w:rPr>
                <w:rFonts w:ascii="Century Gothic" w:hAnsi="Century Gothic"/>
                <w:color w:val="000000"/>
                <w:szCs w:val="18"/>
              </w:rPr>
              <w:t>Не более 269</w:t>
            </w:r>
          </w:p>
        </w:tc>
      </w:tr>
      <w:tr w:rsidR="00A15BA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A15BA8" w:rsidRDefault="001A239D">
            <w:pPr>
              <w:jc w:val="center"/>
              <w:rPr>
                <w:rFonts w:ascii="Century Gothic" w:eastAsia="Arial Unicode MS" w:hAnsi="Century Gothic" w:cs="Arial Unicode MS"/>
                <w:color w:val="535346"/>
                <w:szCs w:val="18"/>
              </w:rPr>
            </w:pPr>
            <w:r>
              <w:rPr>
                <w:rFonts w:ascii="Century Gothic" w:hAnsi="Century Gothic"/>
                <w:color w:val="000000"/>
                <w:szCs w:val="18"/>
              </w:rPr>
              <w:t>1-11</w:t>
            </w:r>
          </w:p>
        </w:tc>
        <w:tc>
          <w:tcPr>
            <w:tcW w:w="0" w:type="auto"/>
            <w:tcBorders>
              <w:top w:val="outset" w:sz="6" w:space="0" w:color="auto"/>
              <w:left w:val="outset" w:sz="6" w:space="0" w:color="auto"/>
              <w:bottom w:val="outset" w:sz="6" w:space="0" w:color="auto"/>
              <w:right w:val="outset" w:sz="6" w:space="0" w:color="auto"/>
            </w:tcBorders>
            <w:vAlign w:val="center"/>
          </w:tcPr>
          <w:p w:rsidR="00A15BA8" w:rsidRDefault="001A239D">
            <w:pPr>
              <w:jc w:val="center"/>
              <w:rPr>
                <w:rFonts w:ascii="Century Gothic" w:eastAsia="Arial Unicode MS" w:hAnsi="Century Gothic" w:cs="Arial Unicode MS"/>
                <w:color w:val="535346"/>
                <w:szCs w:val="18"/>
              </w:rPr>
            </w:pPr>
            <w:r>
              <w:rPr>
                <w:rFonts w:ascii="Century Gothic" w:hAnsi="Century Gothic"/>
                <w:color w:val="000000"/>
                <w:szCs w:val="18"/>
              </w:rPr>
              <w:t>16Х11Н2В2МФ</w:t>
            </w:r>
          </w:p>
        </w:tc>
        <w:tc>
          <w:tcPr>
            <w:tcW w:w="0" w:type="auto"/>
            <w:tcBorders>
              <w:top w:val="outset" w:sz="6" w:space="0" w:color="auto"/>
              <w:left w:val="outset" w:sz="6" w:space="0" w:color="auto"/>
              <w:bottom w:val="outset" w:sz="6" w:space="0" w:color="auto"/>
              <w:right w:val="outset" w:sz="6" w:space="0" w:color="auto"/>
            </w:tcBorders>
            <w:vAlign w:val="center"/>
          </w:tcPr>
          <w:p w:rsidR="00A15BA8" w:rsidRDefault="001A239D">
            <w:pPr>
              <w:jc w:val="center"/>
              <w:rPr>
                <w:rFonts w:ascii="Century Gothic" w:eastAsia="Arial Unicode MS" w:hAnsi="Century Gothic" w:cs="Arial Unicode MS"/>
                <w:color w:val="535346"/>
                <w:szCs w:val="18"/>
              </w:rPr>
            </w:pPr>
            <w:r>
              <w:rPr>
                <w:rFonts w:ascii="Century Gothic" w:hAnsi="Century Gothic"/>
                <w:color w:val="000000"/>
                <w:szCs w:val="18"/>
              </w:rPr>
              <w:t>Не менее 3,6</w:t>
            </w:r>
          </w:p>
        </w:tc>
        <w:tc>
          <w:tcPr>
            <w:tcW w:w="0" w:type="auto"/>
            <w:tcBorders>
              <w:top w:val="outset" w:sz="6" w:space="0" w:color="auto"/>
              <w:left w:val="outset" w:sz="6" w:space="0" w:color="auto"/>
              <w:bottom w:val="outset" w:sz="6" w:space="0" w:color="auto"/>
              <w:right w:val="outset" w:sz="6" w:space="0" w:color="auto"/>
            </w:tcBorders>
            <w:vAlign w:val="center"/>
          </w:tcPr>
          <w:p w:rsidR="00A15BA8" w:rsidRDefault="001A239D">
            <w:pPr>
              <w:jc w:val="center"/>
              <w:rPr>
                <w:rFonts w:ascii="Century Gothic" w:eastAsia="Arial Unicode MS" w:hAnsi="Century Gothic" w:cs="Arial Unicode MS"/>
                <w:color w:val="535346"/>
                <w:szCs w:val="18"/>
              </w:rPr>
            </w:pPr>
            <w:r>
              <w:rPr>
                <w:rFonts w:ascii="Century Gothic" w:hAnsi="Century Gothic"/>
                <w:color w:val="000000"/>
                <w:szCs w:val="18"/>
              </w:rPr>
              <w:t>Не более 285</w:t>
            </w:r>
          </w:p>
        </w:tc>
      </w:tr>
      <w:tr w:rsidR="00A15BA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A15BA8" w:rsidRDefault="001A239D">
            <w:pPr>
              <w:jc w:val="center"/>
              <w:rPr>
                <w:rFonts w:ascii="Century Gothic" w:eastAsia="Arial Unicode MS" w:hAnsi="Century Gothic" w:cs="Arial Unicode MS"/>
                <w:color w:val="535346"/>
                <w:szCs w:val="18"/>
              </w:rPr>
            </w:pPr>
            <w:r>
              <w:rPr>
                <w:rFonts w:ascii="Century Gothic" w:hAnsi="Century Gothic"/>
                <w:color w:val="000000"/>
                <w:szCs w:val="18"/>
              </w:rPr>
              <w:t>1-12</w:t>
            </w:r>
          </w:p>
        </w:tc>
        <w:tc>
          <w:tcPr>
            <w:tcW w:w="0" w:type="auto"/>
            <w:tcBorders>
              <w:top w:val="outset" w:sz="6" w:space="0" w:color="auto"/>
              <w:left w:val="outset" w:sz="6" w:space="0" w:color="auto"/>
              <w:bottom w:val="outset" w:sz="6" w:space="0" w:color="auto"/>
              <w:right w:val="outset" w:sz="6" w:space="0" w:color="auto"/>
            </w:tcBorders>
            <w:vAlign w:val="center"/>
          </w:tcPr>
          <w:p w:rsidR="00A15BA8" w:rsidRDefault="001A239D">
            <w:pPr>
              <w:jc w:val="center"/>
              <w:rPr>
                <w:rFonts w:ascii="Century Gothic" w:eastAsia="Arial Unicode MS" w:hAnsi="Century Gothic" w:cs="Arial Unicode MS"/>
                <w:color w:val="535346"/>
                <w:szCs w:val="18"/>
              </w:rPr>
            </w:pPr>
            <w:r>
              <w:rPr>
                <w:rFonts w:ascii="Century Gothic" w:hAnsi="Century Gothic"/>
                <w:color w:val="000000"/>
                <w:szCs w:val="18"/>
              </w:rPr>
              <w:t>20Х13</w:t>
            </w:r>
          </w:p>
        </w:tc>
        <w:tc>
          <w:tcPr>
            <w:tcW w:w="0" w:type="auto"/>
            <w:tcBorders>
              <w:top w:val="outset" w:sz="6" w:space="0" w:color="auto"/>
              <w:left w:val="outset" w:sz="6" w:space="0" w:color="auto"/>
              <w:bottom w:val="outset" w:sz="6" w:space="0" w:color="auto"/>
              <w:right w:val="outset" w:sz="6" w:space="0" w:color="auto"/>
            </w:tcBorders>
            <w:vAlign w:val="center"/>
          </w:tcPr>
          <w:p w:rsidR="00A15BA8" w:rsidRDefault="001A239D">
            <w:pPr>
              <w:jc w:val="center"/>
              <w:rPr>
                <w:rFonts w:ascii="Century Gothic" w:eastAsia="Arial Unicode MS" w:hAnsi="Century Gothic" w:cs="Arial Unicode MS"/>
                <w:color w:val="535346"/>
                <w:szCs w:val="18"/>
              </w:rPr>
            </w:pPr>
            <w:r>
              <w:rPr>
                <w:rFonts w:ascii="Century Gothic" w:hAnsi="Century Gothic"/>
                <w:color w:val="000000"/>
                <w:szCs w:val="18"/>
              </w:rPr>
              <w:t>4,3-5,3</w:t>
            </w:r>
          </w:p>
        </w:tc>
        <w:tc>
          <w:tcPr>
            <w:tcW w:w="0" w:type="auto"/>
            <w:tcBorders>
              <w:top w:val="outset" w:sz="6" w:space="0" w:color="auto"/>
              <w:left w:val="outset" w:sz="6" w:space="0" w:color="auto"/>
              <w:bottom w:val="outset" w:sz="6" w:space="0" w:color="auto"/>
              <w:right w:val="outset" w:sz="6" w:space="0" w:color="auto"/>
            </w:tcBorders>
            <w:vAlign w:val="center"/>
          </w:tcPr>
          <w:p w:rsidR="00A15BA8" w:rsidRDefault="001A239D">
            <w:pPr>
              <w:jc w:val="center"/>
              <w:rPr>
                <w:rFonts w:ascii="Century Gothic" w:eastAsia="Arial Unicode MS" w:hAnsi="Century Gothic" w:cs="Arial Unicode MS"/>
                <w:color w:val="535346"/>
                <w:szCs w:val="18"/>
              </w:rPr>
            </w:pPr>
            <w:r>
              <w:rPr>
                <w:rFonts w:ascii="Century Gothic" w:hAnsi="Century Gothic"/>
                <w:color w:val="000000"/>
                <w:szCs w:val="18"/>
              </w:rPr>
              <w:t>197-126</w:t>
            </w:r>
          </w:p>
        </w:tc>
      </w:tr>
      <w:tr w:rsidR="00A15BA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A15BA8" w:rsidRDefault="001A239D">
            <w:pPr>
              <w:jc w:val="center"/>
              <w:rPr>
                <w:rFonts w:ascii="Century Gothic" w:eastAsia="Arial Unicode MS" w:hAnsi="Century Gothic" w:cs="Arial Unicode MS"/>
                <w:color w:val="535346"/>
                <w:szCs w:val="18"/>
              </w:rPr>
            </w:pPr>
            <w:r>
              <w:rPr>
                <w:rFonts w:ascii="Century Gothic" w:hAnsi="Century Gothic"/>
                <w:color w:val="000000"/>
                <w:szCs w:val="18"/>
              </w:rPr>
              <w:t>1-13</w:t>
            </w:r>
          </w:p>
        </w:tc>
        <w:tc>
          <w:tcPr>
            <w:tcW w:w="0" w:type="auto"/>
            <w:tcBorders>
              <w:top w:val="outset" w:sz="6" w:space="0" w:color="auto"/>
              <w:left w:val="outset" w:sz="6" w:space="0" w:color="auto"/>
              <w:bottom w:val="outset" w:sz="6" w:space="0" w:color="auto"/>
              <w:right w:val="outset" w:sz="6" w:space="0" w:color="auto"/>
            </w:tcBorders>
            <w:vAlign w:val="center"/>
          </w:tcPr>
          <w:p w:rsidR="00A15BA8" w:rsidRDefault="001A239D">
            <w:pPr>
              <w:jc w:val="center"/>
              <w:rPr>
                <w:rFonts w:ascii="Century Gothic" w:eastAsia="Arial Unicode MS" w:hAnsi="Century Gothic" w:cs="Arial Unicode MS"/>
                <w:color w:val="535346"/>
                <w:szCs w:val="18"/>
              </w:rPr>
            </w:pPr>
            <w:r>
              <w:rPr>
                <w:rFonts w:ascii="Century Gothic" w:hAnsi="Century Gothic"/>
                <w:color w:val="000000"/>
                <w:szCs w:val="18"/>
              </w:rPr>
              <w:t>30Х13</w:t>
            </w:r>
          </w:p>
        </w:tc>
        <w:tc>
          <w:tcPr>
            <w:tcW w:w="0" w:type="auto"/>
            <w:tcBorders>
              <w:top w:val="outset" w:sz="6" w:space="0" w:color="auto"/>
              <w:left w:val="outset" w:sz="6" w:space="0" w:color="auto"/>
              <w:bottom w:val="outset" w:sz="6" w:space="0" w:color="auto"/>
              <w:right w:val="outset" w:sz="6" w:space="0" w:color="auto"/>
            </w:tcBorders>
            <w:vAlign w:val="center"/>
          </w:tcPr>
          <w:p w:rsidR="00A15BA8" w:rsidRDefault="001A239D">
            <w:pPr>
              <w:jc w:val="center"/>
              <w:rPr>
                <w:rFonts w:ascii="Century Gothic" w:eastAsia="Arial Unicode MS" w:hAnsi="Century Gothic" w:cs="Arial Unicode MS"/>
                <w:color w:val="535346"/>
                <w:szCs w:val="18"/>
              </w:rPr>
            </w:pPr>
            <w:r>
              <w:rPr>
                <w:rFonts w:ascii="Century Gothic" w:hAnsi="Century Gothic"/>
                <w:color w:val="000000"/>
                <w:szCs w:val="18"/>
              </w:rPr>
              <w:t>4,1-5,2</w:t>
            </w:r>
          </w:p>
        </w:tc>
        <w:tc>
          <w:tcPr>
            <w:tcW w:w="0" w:type="auto"/>
            <w:tcBorders>
              <w:top w:val="outset" w:sz="6" w:space="0" w:color="auto"/>
              <w:left w:val="outset" w:sz="6" w:space="0" w:color="auto"/>
              <w:bottom w:val="outset" w:sz="6" w:space="0" w:color="auto"/>
              <w:right w:val="outset" w:sz="6" w:space="0" w:color="auto"/>
            </w:tcBorders>
            <w:vAlign w:val="center"/>
          </w:tcPr>
          <w:p w:rsidR="00A15BA8" w:rsidRDefault="001A239D">
            <w:pPr>
              <w:jc w:val="center"/>
              <w:rPr>
                <w:rFonts w:ascii="Century Gothic" w:eastAsia="Arial Unicode MS" w:hAnsi="Century Gothic" w:cs="Arial Unicode MS"/>
                <w:color w:val="535346"/>
                <w:szCs w:val="18"/>
              </w:rPr>
            </w:pPr>
            <w:r>
              <w:rPr>
                <w:rFonts w:ascii="Century Gothic" w:hAnsi="Century Gothic"/>
                <w:color w:val="000000"/>
                <w:szCs w:val="18"/>
              </w:rPr>
              <w:t>217-131</w:t>
            </w:r>
          </w:p>
        </w:tc>
      </w:tr>
      <w:tr w:rsidR="00A15BA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A15BA8" w:rsidRDefault="001A239D">
            <w:pPr>
              <w:jc w:val="center"/>
              <w:rPr>
                <w:rFonts w:ascii="Century Gothic" w:eastAsia="Arial Unicode MS" w:hAnsi="Century Gothic" w:cs="Arial Unicode MS"/>
                <w:color w:val="535346"/>
                <w:szCs w:val="18"/>
              </w:rPr>
            </w:pPr>
            <w:r>
              <w:rPr>
                <w:rFonts w:ascii="Century Gothic" w:hAnsi="Century Gothic"/>
                <w:color w:val="000000"/>
                <w:szCs w:val="18"/>
              </w:rPr>
              <w:t>1-14</w:t>
            </w:r>
          </w:p>
        </w:tc>
        <w:tc>
          <w:tcPr>
            <w:tcW w:w="0" w:type="auto"/>
            <w:tcBorders>
              <w:top w:val="outset" w:sz="6" w:space="0" w:color="auto"/>
              <w:left w:val="outset" w:sz="6" w:space="0" w:color="auto"/>
              <w:bottom w:val="outset" w:sz="6" w:space="0" w:color="auto"/>
              <w:right w:val="outset" w:sz="6" w:space="0" w:color="auto"/>
            </w:tcBorders>
            <w:vAlign w:val="center"/>
          </w:tcPr>
          <w:p w:rsidR="00A15BA8" w:rsidRDefault="001A239D">
            <w:pPr>
              <w:jc w:val="center"/>
              <w:rPr>
                <w:rFonts w:ascii="Century Gothic" w:eastAsia="Arial Unicode MS" w:hAnsi="Century Gothic" w:cs="Arial Unicode MS"/>
                <w:color w:val="535346"/>
                <w:szCs w:val="18"/>
              </w:rPr>
            </w:pPr>
            <w:r>
              <w:rPr>
                <w:rFonts w:ascii="Century Gothic" w:hAnsi="Century Gothic"/>
                <w:color w:val="000000"/>
                <w:szCs w:val="18"/>
              </w:rPr>
              <w:t>40Х13</w:t>
            </w:r>
          </w:p>
        </w:tc>
        <w:tc>
          <w:tcPr>
            <w:tcW w:w="0" w:type="auto"/>
            <w:tcBorders>
              <w:top w:val="outset" w:sz="6" w:space="0" w:color="auto"/>
              <w:left w:val="outset" w:sz="6" w:space="0" w:color="auto"/>
              <w:bottom w:val="outset" w:sz="6" w:space="0" w:color="auto"/>
              <w:right w:val="outset" w:sz="6" w:space="0" w:color="auto"/>
            </w:tcBorders>
            <w:vAlign w:val="center"/>
          </w:tcPr>
          <w:p w:rsidR="00A15BA8" w:rsidRDefault="001A239D">
            <w:pPr>
              <w:jc w:val="center"/>
              <w:rPr>
                <w:rFonts w:ascii="Century Gothic" w:eastAsia="Arial Unicode MS" w:hAnsi="Century Gothic" w:cs="Arial Unicode MS"/>
                <w:color w:val="535346"/>
                <w:szCs w:val="18"/>
              </w:rPr>
            </w:pPr>
            <w:r>
              <w:rPr>
                <w:rFonts w:ascii="Century Gothic" w:hAnsi="Century Gothic"/>
                <w:color w:val="000000"/>
                <w:szCs w:val="18"/>
              </w:rPr>
              <w:t>4,0-5,0</w:t>
            </w:r>
          </w:p>
        </w:tc>
        <w:tc>
          <w:tcPr>
            <w:tcW w:w="0" w:type="auto"/>
            <w:tcBorders>
              <w:top w:val="outset" w:sz="6" w:space="0" w:color="auto"/>
              <w:left w:val="outset" w:sz="6" w:space="0" w:color="auto"/>
              <w:bottom w:val="outset" w:sz="6" w:space="0" w:color="auto"/>
              <w:right w:val="outset" w:sz="6" w:space="0" w:color="auto"/>
            </w:tcBorders>
            <w:vAlign w:val="center"/>
          </w:tcPr>
          <w:p w:rsidR="00A15BA8" w:rsidRDefault="001A239D">
            <w:pPr>
              <w:jc w:val="center"/>
              <w:rPr>
                <w:rFonts w:ascii="Century Gothic" w:eastAsia="Arial Unicode MS" w:hAnsi="Century Gothic" w:cs="Arial Unicode MS"/>
                <w:color w:val="535346"/>
                <w:szCs w:val="18"/>
              </w:rPr>
            </w:pPr>
            <w:r>
              <w:rPr>
                <w:rFonts w:ascii="Century Gothic" w:hAnsi="Century Gothic"/>
                <w:color w:val="000000"/>
                <w:szCs w:val="18"/>
              </w:rPr>
              <w:t>229-143</w:t>
            </w:r>
          </w:p>
        </w:tc>
      </w:tr>
      <w:tr w:rsidR="00A15BA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A15BA8" w:rsidRDefault="001A239D">
            <w:pPr>
              <w:jc w:val="center"/>
              <w:rPr>
                <w:rFonts w:ascii="Century Gothic" w:eastAsia="Arial Unicode MS" w:hAnsi="Century Gothic" w:cs="Arial Unicode MS"/>
                <w:color w:val="535346"/>
                <w:szCs w:val="18"/>
              </w:rPr>
            </w:pPr>
            <w:r>
              <w:rPr>
                <w:rFonts w:ascii="Century Gothic" w:hAnsi="Century Gothic"/>
                <w:color w:val="000000"/>
                <w:szCs w:val="18"/>
              </w:rPr>
              <w:t>1-16</w:t>
            </w:r>
          </w:p>
        </w:tc>
        <w:tc>
          <w:tcPr>
            <w:tcW w:w="0" w:type="auto"/>
            <w:tcBorders>
              <w:top w:val="outset" w:sz="6" w:space="0" w:color="auto"/>
              <w:left w:val="outset" w:sz="6" w:space="0" w:color="auto"/>
              <w:bottom w:val="outset" w:sz="6" w:space="0" w:color="auto"/>
              <w:right w:val="outset" w:sz="6" w:space="0" w:color="auto"/>
            </w:tcBorders>
            <w:vAlign w:val="center"/>
          </w:tcPr>
          <w:p w:rsidR="00A15BA8" w:rsidRDefault="001A239D">
            <w:pPr>
              <w:jc w:val="center"/>
              <w:rPr>
                <w:rFonts w:ascii="Century Gothic" w:eastAsia="Arial Unicode MS" w:hAnsi="Century Gothic" w:cs="Arial Unicode MS"/>
                <w:color w:val="535346"/>
                <w:szCs w:val="18"/>
              </w:rPr>
            </w:pPr>
            <w:r>
              <w:rPr>
                <w:rFonts w:ascii="Century Gothic" w:hAnsi="Century Gothic"/>
                <w:color w:val="000000"/>
                <w:szCs w:val="18"/>
              </w:rPr>
              <w:t>13Х14НЗВ2ФР</w:t>
            </w:r>
          </w:p>
        </w:tc>
        <w:tc>
          <w:tcPr>
            <w:tcW w:w="0" w:type="auto"/>
            <w:tcBorders>
              <w:top w:val="outset" w:sz="6" w:space="0" w:color="auto"/>
              <w:left w:val="outset" w:sz="6" w:space="0" w:color="auto"/>
              <w:bottom w:val="outset" w:sz="6" w:space="0" w:color="auto"/>
              <w:right w:val="outset" w:sz="6" w:space="0" w:color="auto"/>
            </w:tcBorders>
            <w:vAlign w:val="center"/>
          </w:tcPr>
          <w:p w:rsidR="00A15BA8" w:rsidRDefault="001A239D">
            <w:pPr>
              <w:jc w:val="center"/>
              <w:rPr>
                <w:rFonts w:ascii="Century Gothic" w:eastAsia="Arial Unicode MS" w:hAnsi="Century Gothic" w:cs="Arial Unicode MS"/>
                <w:color w:val="535346"/>
                <w:szCs w:val="18"/>
              </w:rPr>
            </w:pPr>
            <w:r>
              <w:rPr>
                <w:rFonts w:ascii="Century Gothic" w:hAnsi="Century Gothic"/>
                <w:color w:val="000000"/>
                <w:szCs w:val="18"/>
              </w:rPr>
              <w:t>Не менее 3,5</w:t>
            </w:r>
          </w:p>
        </w:tc>
        <w:tc>
          <w:tcPr>
            <w:tcW w:w="0" w:type="auto"/>
            <w:tcBorders>
              <w:top w:val="outset" w:sz="6" w:space="0" w:color="auto"/>
              <w:left w:val="outset" w:sz="6" w:space="0" w:color="auto"/>
              <w:bottom w:val="outset" w:sz="6" w:space="0" w:color="auto"/>
              <w:right w:val="outset" w:sz="6" w:space="0" w:color="auto"/>
            </w:tcBorders>
            <w:vAlign w:val="center"/>
          </w:tcPr>
          <w:p w:rsidR="00A15BA8" w:rsidRDefault="001A239D">
            <w:pPr>
              <w:jc w:val="center"/>
              <w:rPr>
                <w:rFonts w:ascii="Century Gothic" w:eastAsia="Arial Unicode MS" w:hAnsi="Century Gothic" w:cs="Arial Unicode MS"/>
                <w:color w:val="535346"/>
                <w:szCs w:val="18"/>
              </w:rPr>
            </w:pPr>
            <w:r>
              <w:rPr>
                <w:rFonts w:ascii="Century Gothic" w:hAnsi="Century Gothic"/>
                <w:color w:val="000000"/>
                <w:szCs w:val="18"/>
              </w:rPr>
              <w:t>Не более 302</w:t>
            </w:r>
          </w:p>
        </w:tc>
      </w:tr>
      <w:tr w:rsidR="00A15BA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A15BA8" w:rsidRDefault="001A239D">
            <w:pPr>
              <w:jc w:val="center"/>
              <w:rPr>
                <w:rFonts w:ascii="Century Gothic" w:eastAsia="Arial Unicode MS" w:hAnsi="Century Gothic" w:cs="Arial Unicode MS"/>
                <w:color w:val="535346"/>
                <w:szCs w:val="18"/>
              </w:rPr>
            </w:pPr>
            <w:r>
              <w:rPr>
                <w:rFonts w:ascii="Century Gothic" w:hAnsi="Century Gothic"/>
                <w:color w:val="000000"/>
                <w:szCs w:val="18"/>
              </w:rPr>
              <w:t>1-18</w:t>
            </w:r>
          </w:p>
        </w:tc>
        <w:tc>
          <w:tcPr>
            <w:tcW w:w="0" w:type="auto"/>
            <w:tcBorders>
              <w:top w:val="outset" w:sz="6" w:space="0" w:color="auto"/>
              <w:left w:val="outset" w:sz="6" w:space="0" w:color="auto"/>
              <w:bottom w:val="outset" w:sz="6" w:space="0" w:color="auto"/>
              <w:right w:val="outset" w:sz="6" w:space="0" w:color="auto"/>
            </w:tcBorders>
            <w:vAlign w:val="center"/>
          </w:tcPr>
          <w:p w:rsidR="00A15BA8" w:rsidRDefault="001A239D">
            <w:pPr>
              <w:jc w:val="center"/>
              <w:rPr>
                <w:rFonts w:ascii="Century Gothic" w:eastAsia="Arial Unicode MS" w:hAnsi="Century Gothic" w:cs="Arial Unicode MS"/>
                <w:color w:val="535346"/>
                <w:szCs w:val="18"/>
              </w:rPr>
            </w:pPr>
            <w:r>
              <w:rPr>
                <w:rFonts w:ascii="Century Gothic" w:hAnsi="Century Gothic"/>
                <w:color w:val="000000"/>
                <w:szCs w:val="18"/>
              </w:rPr>
              <w:t>20Х17Н2</w:t>
            </w:r>
          </w:p>
        </w:tc>
        <w:tc>
          <w:tcPr>
            <w:tcW w:w="0" w:type="auto"/>
            <w:tcBorders>
              <w:top w:val="outset" w:sz="6" w:space="0" w:color="auto"/>
              <w:left w:val="outset" w:sz="6" w:space="0" w:color="auto"/>
              <w:bottom w:val="outset" w:sz="6" w:space="0" w:color="auto"/>
              <w:right w:val="outset" w:sz="6" w:space="0" w:color="auto"/>
            </w:tcBorders>
            <w:vAlign w:val="center"/>
          </w:tcPr>
          <w:p w:rsidR="00A15BA8" w:rsidRDefault="001A239D">
            <w:pPr>
              <w:jc w:val="center"/>
              <w:rPr>
                <w:rFonts w:ascii="Century Gothic" w:eastAsia="Arial Unicode MS" w:hAnsi="Century Gothic" w:cs="Arial Unicode MS"/>
                <w:color w:val="535346"/>
                <w:szCs w:val="18"/>
              </w:rPr>
            </w:pPr>
            <w:r>
              <w:rPr>
                <w:rFonts w:ascii="Century Gothic" w:hAnsi="Century Gothic"/>
                <w:color w:val="000000"/>
                <w:szCs w:val="18"/>
              </w:rPr>
              <w:t>Не менее 3,6</w:t>
            </w:r>
          </w:p>
        </w:tc>
        <w:tc>
          <w:tcPr>
            <w:tcW w:w="0" w:type="auto"/>
            <w:tcBorders>
              <w:top w:val="outset" w:sz="6" w:space="0" w:color="auto"/>
              <w:left w:val="outset" w:sz="6" w:space="0" w:color="auto"/>
              <w:bottom w:val="outset" w:sz="6" w:space="0" w:color="auto"/>
              <w:right w:val="outset" w:sz="6" w:space="0" w:color="auto"/>
            </w:tcBorders>
            <w:vAlign w:val="center"/>
          </w:tcPr>
          <w:p w:rsidR="00A15BA8" w:rsidRDefault="001A239D">
            <w:pPr>
              <w:jc w:val="center"/>
              <w:rPr>
                <w:rFonts w:ascii="Century Gothic" w:eastAsia="Arial Unicode MS" w:hAnsi="Century Gothic" w:cs="Arial Unicode MS"/>
                <w:color w:val="535346"/>
                <w:szCs w:val="18"/>
              </w:rPr>
            </w:pPr>
            <w:r>
              <w:rPr>
                <w:rFonts w:ascii="Century Gothic" w:hAnsi="Century Gothic"/>
                <w:color w:val="000000"/>
                <w:szCs w:val="18"/>
              </w:rPr>
              <w:t>Не более 285</w:t>
            </w:r>
          </w:p>
        </w:tc>
      </w:tr>
      <w:tr w:rsidR="00A15BA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A15BA8" w:rsidRDefault="001A239D">
            <w:pPr>
              <w:jc w:val="center"/>
              <w:rPr>
                <w:rFonts w:ascii="Century Gothic" w:eastAsia="Arial Unicode MS" w:hAnsi="Century Gothic" w:cs="Arial Unicode MS"/>
                <w:color w:val="535346"/>
                <w:szCs w:val="18"/>
              </w:rPr>
            </w:pPr>
            <w:r>
              <w:rPr>
                <w:rFonts w:ascii="Century Gothic" w:hAnsi="Century Gothic"/>
                <w:color w:val="000000"/>
                <w:szCs w:val="18"/>
              </w:rPr>
              <w:t>1-19</w:t>
            </w:r>
          </w:p>
        </w:tc>
        <w:tc>
          <w:tcPr>
            <w:tcW w:w="0" w:type="auto"/>
            <w:tcBorders>
              <w:top w:val="outset" w:sz="6" w:space="0" w:color="auto"/>
              <w:left w:val="outset" w:sz="6" w:space="0" w:color="auto"/>
              <w:bottom w:val="outset" w:sz="6" w:space="0" w:color="auto"/>
              <w:right w:val="outset" w:sz="6" w:space="0" w:color="auto"/>
            </w:tcBorders>
            <w:vAlign w:val="center"/>
          </w:tcPr>
          <w:p w:rsidR="00A15BA8" w:rsidRDefault="001A239D">
            <w:pPr>
              <w:jc w:val="center"/>
              <w:rPr>
                <w:rFonts w:ascii="Century Gothic" w:eastAsia="Arial Unicode MS" w:hAnsi="Century Gothic" w:cs="Arial Unicode MS"/>
                <w:color w:val="535346"/>
                <w:szCs w:val="18"/>
              </w:rPr>
            </w:pPr>
            <w:r>
              <w:rPr>
                <w:rFonts w:ascii="Century Gothic" w:hAnsi="Century Gothic"/>
                <w:color w:val="000000"/>
                <w:szCs w:val="18"/>
              </w:rPr>
              <w:t>95Х18</w:t>
            </w:r>
          </w:p>
        </w:tc>
        <w:tc>
          <w:tcPr>
            <w:tcW w:w="0" w:type="auto"/>
            <w:tcBorders>
              <w:top w:val="outset" w:sz="6" w:space="0" w:color="auto"/>
              <w:left w:val="outset" w:sz="6" w:space="0" w:color="auto"/>
              <w:bottom w:val="outset" w:sz="6" w:space="0" w:color="auto"/>
              <w:right w:val="outset" w:sz="6" w:space="0" w:color="auto"/>
            </w:tcBorders>
            <w:vAlign w:val="center"/>
          </w:tcPr>
          <w:p w:rsidR="00A15BA8" w:rsidRDefault="001A239D">
            <w:pPr>
              <w:jc w:val="center"/>
              <w:rPr>
                <w:rFonts w:ascii="Century Gothic" w:eastAsia="Arial Unicode MS" w:hAnsi="Century Gothic" w:cs="Arial Unicode MS"/>
                <w:color w:val="535346"/>
                <w:szCs w:val="18"/>
              </w:rPr>
            </w:pPr>
            <w:r>
              <w:rPr>
                <w:rFonts w:ascii="Century Gothic" w:hAnsi="Century Gothic"/>
                <w:color w:val="000000"/>
                <w:szCs w:val="18"/>
              </w:rPr>
              <w:t>Не менее 3,7</w:t>
            </w:r>
          </w:p>
        </w:tc>
        <w:tc>
          <w:tcPr>
            <w:tcW w:w="0" w:type="auto"/>
            <w:tcBorders>
              <w:top w:val="outset" w:sz="6" w:space="0" w:color="auto"/>
              <w:left w:val="outset" w:sz="6" w:space="0" w:color="auto"/>
              <w:bottom w:val="outset" w:sz="6" w:space="0" w:color="auto"/>
              <w:right w:val="outset" w:sz="6" w:space="0" w:color="auto"/>
            </w:tcBorders>
            <w:vAlign w:val="center"/>
          </w:tcPr>
          <w:p w:rsidR="00A15BA8" w:rsidRDefault="001A239D">
            <w:pPr>
              <w:jc w:val="center"/>
              <w:rPr>
                <w:rFonts w:ascii="Century Gothic" w:eastAsia="Arial Unicode MS" w:hAnsi="Century Gothic" w:cs="Arial Unicode MS"/>
                <w:color w:val="535346"/>
                <w:szCs w:val="18"/>
              </w:rPr>
            </w:pPr>
            <w:r>
              <w:rPr>
                <w:rFonts w:ascii="Century Gothic" w:hAnsi="Century Gothic"/>
                <w:color w:val="000000"/>
                <w:szCs w:val="18"/>
              </w:rPr>
              <w:t>Не более 269</w:t>
            </w:r>
          </w:p>
        </w:tc>
      </w:tr>
      <w:tr w:rsidR="00A15BA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A15BA8" w:rsidRDefault="001A239D">
            <w:pPr>
              <w:jc w:val="center"/>
              <w:rPr>
                <w:rFonts w:ascii="Century Gothic" w:eastAsia="Arial Unicode MS" w:hAnsi="Century Gothic" w:cs="Arial Unicode MS"/>
                <w:color w:val="535346"/>
                <w:szCs w:val="18"/>
              </w:rPr>
            </w:pPr>
            <w:r>
              <w:rPr>
                <w:rFonts w:ascii="Century Gothic" w:hAnsi="Century Gothic"/>
                <w:color w:val="000000"/>
                <w:szCs w:val="18"/>
              </w:rPr>
              <w:t>1-20</w:t>
            </w:r>
          </w:p>
        </w:tc>
        <w:tc>
          <w:tcPr>
            <w:tcW w:w="0" w:type="auto"/>
            <w:tcBorders>
              <w:top w:val="outset" w:sz="6" w:space="0" w:color="auto"/>
              <w:left w:val="outset" w:sz="6" w:space="0" w:color="auto"/>
              <w:bottom w:val="outset" w:sz="6" w:space="0" w:color="auto"/>
              <w:right w:val="outset" w:sz="6" w:space="0" w:color="auto"/>
            </w:tcBorders>
            <w:vAlign w:val="center"/>
          </w:tcPr>
          <w:p w:rsidR="00A15BA8" w:rsidRDefault="001A239D">
            <w:pPr>
              <w:jc w:val="center"/>
              <w:rPr>
                <w:rFonts w:ascii="Century Gothic" w:eastAsia="Arial Unicode MS" w:hAnsi="Century Gothic" w:cs="Arial Unicode MS"/>
                <w:color w:val="535346"/>
                <w:szCs w:val="18"/>
              </w:rPr>
            </w:pPr>
            <w:r>
              <w:rPr>
                <w:rFonts w:ascii="Century Gothic" w:hAnsi="Century Gothic"/>
                <w:color w:val="000000"/>
                <w:szCs w:val="18"/>
              </w:rPr>
              <w:t>09Х16Н4Б</w:t>
            </w:r>
          </w:p>
        </w:tc>
        <w:tc>
          <w:tcPr>
            <w:tcW w:w="0" w:type="auto"/>
            <w:tcBorders>
              <w:top w:val="outset" w:sz="6" w:space="0" w:color="auto"/>
              <w:left w:val="outset" w:sz="6" w:space="0" w:color="auto"/>
              <w:bottom w:val="outset" w:sz="6" w:space="0" w:color="auto"/>
              <w:right w:val="outset" w:sz="6" w:space="0" w:color="auto"/>
            </w:tcBorders>
            <w:vAlign w:val="center"/>
          </w:tcPr>
          <w:p w:rsidR="00A15BA8" w:rsidRDefault="001A239D">
            <w:pPr>
              <w:jc w:val="center"/>
              <w:rPr>
                <w:rFonts w:ascii="Century Gothic" w:eastAsia="Arial Unicode MS" w:hAnsi="Century Gothic" w:cs="Arial Unicode MS"/>
                <w:color w:val="535346"/>
                <w:szCs w:val="18"/>
              </w:rPr>
            </w:pPr>
            <w:r>
              <w:rPr>
                <w:rFonts w:ascii="Century Gothic" w:hAnsi="Century Gothic"/>
                <w:color w:val="000000"/>
                <w:szCs w:val="18"/>
              </w:rPr>
              <w:t>Не менее 3,4</w:t>
            </w:r>
          </w:p>
        </w:tc>
        <w:tc>
          <w:tcPr>
            <w:tcW w:w="0" w:type="auto"/>
            <w:tcBorders>
              <w:top w:val="outset" w:sz="6" w:space="0" w:color="auto"/>
              <w:left w:val="outset" w:sz="6" w:space="0" w:color="auto"/>
              <w:bottom w:val="outset" w:sz="6" w:space="0" w:color="auto"/>
              <w:right w:val="outset" w:sz="6" w:space="0" w:color="auto"/>
            </w:tcBorders>
            <w:vAlign w:val="center"/>
          </w:tcPr>
          <w:p w:rsidR="00A15BA8" w:rsidRDefault="001A239D">
            <w:pPr>
              <w:jc w:val="center"/>
              <w:rPr>
                <w:rFonts w:ascii="Century Gothic" w:eastAsia="Arial Unicode MS" w:hAnsi="Century Gothic" w:cs="Arial Unicode MS"/>
                <w:color w:val="535346"/>
                <w:szCs w:val="18"/>
              </w:rPr>
            </w:pPr>
            <w:r>
              <w:rPr>
                <w:rFonts w:ascii="Century Gothic" w:hAnsi="Century Gothic"/>
                <w:color w:val="000000"/>
                <w:szCs w:val="18"/>
              </w:rPr>
              <w:t>Не более 321</w:t>
            </w:r>
          </w:p>
        </w:tc>
      </w:tr>
      <w:tr w:rsidR="00A15BA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A15BA8" w:rsidRDefault="001A239D">
            <w:pPr>
              <w:jc w:val="center"/>
              <w:rPr>
                <w:rFonts w:ascii="Century Gothic" w:eastAsia="Arial Unicode MS" w:hAnsi="Century Gothic" w:cs="Arial Unicode MS"/>
                <w:color w:val="535346"/>
                <w:szCs w:val="18"/>
              </w:rPr>
            </w:pPr>
            <w:r>
              <w:rPr>
                <w:rFonts w:ascii="Century Gothic" w:hAnsi="Century Gothic"/>
                <w:color w:val="000000"/>
                <w:szCs w:val="18"/>
              </w:rPr>
              <w:t>2-2</w:t>
            </w:r>
          </w:p>
        </w:tc>
        <w:tc>
          <w:tcPr>
            <w:tcW w:w="0" w:type="auto"/>
            <w:tcBorders>
              <w:top w:val="outset" w:sz="6" w:space="0" w:color="auto"/>
              <w:left w:val="outset" w:sz="6" w:space="0" w:color="auto"/>
              <w:bottom w:val="outset" w:sz="6" w:space="0" w:color="auto"/>
              <w:right w:val="outset" w:sz="6" w:space="0" w:color="auto"/>
            </w:tcBorders>
            <w:vAlign w:val="center"/>
          </w:tcPr>
          <w:p w:rsidR="00A15BA8" w:rsidRDefault="001A239D">
            <w:pPr>
              <w:jc w:val="center"/>
              <w:rPr>
                <w:rFonts w:ascii="Century Gothic" w:eastAsia="Arial Unicode MS" w:hAnsi="Century Gothic" w:cs="Arial Unicode MS"/>
                <w:color w:val="535346"/>
                <w:szCs w:val="18"/>
              </w:rPr>
            </w:pPr>
            <w:r>
              <w:rPr>
                <w:rFonts w:ascii="Century Gothic" w:hAnsi="Century Gothic"/>
                <w:color w:val="000000"/>
                <w:szCs w:val="18"/>
              </w:rPr>
              <w:t>15Х12ВНМФ</w:t>
            </w:r>
          </w:p>
        </w:tc>
        <w:tc>
          <w:tcPr>
            <w:tcW w:w="0" w:type="auto"/>
            <w:tcBorders>
              <w:top w:val="outset" w:sz="6" w:space="0" w:color="auto"/>
              <w:left w:val="outset" w:sz="6" w:space="0" w:color="auto"/>
              <w:bottom w:val="outset" w:sz="6" w:space="0" w:color="auto"/>
              <w:right w:val="outset" w:sz="6" w:space="0" w:color="auto"/>
            </w:tcBorders>
            <w:vAlign w:val="center"/>
          </w:tcPr>
          <w:p w:rsidR="00A15BA8" w:rsidRDefault="001A239D">
            <w:pPr>
              <w:jc w:val="center"/>
              <w:rPr>
                <w:rFonts w:ascii="Century Gothic" w:eastAsia="Arial Unicode MS" w:hAnsi="Century Gothic" w:cs="Arial Unicode MS"/>
                <w:color w:val="535346"/>
                <w:szCs w:val="18"/>
              </w:rPr>
            </w:pPr>
            <w:r>
              <w:rPr>
                <w:rFonts w:ascii="Century Gothic" w:hAnsi="Century Gothic"/>
                <w:color w:val="000000"/>
                <w:szCs w:val="18"/>
              </w:rPr>
              <w:t>Не менее 4,0</w:t>
            </w:r>
          </w:p>
        </w:tc>
        <w:tc>
          <w:tcPr>
            <w:tcW w:w="0" w:type="auto"/>
            <w:tcBorders>
              <w:top w:val="outset" w:sz="6" w:space="0" w:color="auto"/>
              <w:left w:val="outset" w:sz="6" w:space="0" w:color="auto"/>
              <w:bottom w:val="outset" w:sz="6" w:space="0" w:color="auto"/>
              <w:right w:val="outset" w:sz="6" w:space="0" w:color="auto"/>
            </w:tcBorders>
            <w:vAlign w:val="center"/>
          </w:tcPr>
          <w:p w:rsidR="00A15BA8" w:rsidRDefault="001A239D">
            <w:pPr>
              <w:jc w:val="center"/>
              <w:rPr>
                <w:rFonts w:ascii="Century Gothic" w:eastAsia="Arial Unicode MS" w:hAnsi="Century Gothic" w:cs="Arial Unicode MS"/>
                <w:color w:val="535346"/>
                <w:szCs w:val="18"/>
              </w:rPr>
            </w:pPr>
            <w:r>
              <w:rPr>
                <w:rFonts w:ascii="Century Gothic" w:hAnsi="Century Gothic"/>
                <w:color w:val="000000"/>
                <w:szCs w:val="18"/>
              </w:rPr>
              <w:t>Не более 229</w:t>
            </w:r>
          </w:p>
        </w:tc>
      </w:tr>
      <w:tr w:rsidR="00A15BA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A15BA8" w:rsidRDefault="001A239D">
            <w:pPr>
              <w:jc w:val="center"/>
              <w:rPr>
                <w:rFonts w:ascii="Century Gothic" w:eastAsia="Arial Unicode MS" w:hAnsi="Century Gothic" w:cs="Arial Unicode MS"/>
                <w:color w:val="535346"/>
                <w:szCs w:val="18"/>
              </w:rPr>
            </w:pPr>
            <w:r>
              <w:rPr>
                <w:rFonts w:ascii="Century Gothic" w:hAnsi="Century Gothic"/>
                <w:color w:val="000000"/>
                <w:szCs w:val="18"/>
              </w:rPr>
              <w:t>2-3</w:t>
            </w:r>
          </w:p>
        </w:tc>
        <w:tc>
          <w:tcPr>
            <w:tcW w:w="0" w:type="auto"/>
            <w:tcBorders>
              <w:top w:val="outset" w:sz="6" w:space="0" w:color="auto"/>
              <w:left w:val="outset" w:sz="6" w:space="0" w:color="auto"/>
              <w:bottom w:val="outset" w:sz="6" w:space="0" w:color="auto"/>
              <w:right w:val="outset" w:sz="6" w:space="0" w:color="auto"/>
            </w:tcBorders>
            <w:vAlign w:val="center"/>
          </w:tcPr>
          <w:p w:rsidR="00A15BA8" w:rsidRDefault="001A239D">
            <w:pPr>
              <w:jc w:val="center"/>
              <w:rPr>
                <w:rFonts w:ascii="Century Gothic" w:eastAsia="Arial Unicode MS" w:hAnsi="Century Gothic" w:cs="Arial Unicode MS"/>
                <w:color w:val="535346"/>
                <w:szCs w:val="18"/>
              </w:rPr>
            </w:pPr>
            <w:r>
              <w:rPr>
                <w:rFonts w:ascii="Century Gothic" w:hAnsi="Century Gothic"/>
                <w:color w:val="000000"/>
                <w:szCs w:val="18"/>
              </w:rPr>
              <w:t>18Х12ВМБФР</w:t>
            </w:r>
          </w:p>
        </w:tc>
        <w:tc>
          <w:tcPr>
            <w:tcW w:w="0" w:type="auto"/>
            <w:tcBorders>
              <w:top w:val="outset" w:sz="6" w:space="0" w:color="auto"/>
              <w:left w:val="outset" w:sz="6" w:space="0" w:color="auto"/>
              <w:bottom w:val="outset" w:sz="6" w:space="0" w:color="auto"/>
              <w:right w:val="outset" w:sz="6" w:space="0" w:color="auto"/>
            </w:tcBorders>
            <w:vAlign w:val="center"/>
          </w:tcPr>
          <w:p w:rsidR="00A15BA8" w:rsidRDefault="001A239D">
            <w:pPr>
              <w:jc w:val="center"/>
              <w:rPr>
                <w:rFonts w:ascii="Century Gothic" w:eastAsia="Arial Unicode MS" w:hAnsi="Century Gothic" w:cs="Arial Unicode MS"/>
                <w:color w:val="535346"/>
                <w:szCs w:val="18"/>
              </w:rPr>
            </w:pPr>
            <w:r>
              <w:rPr>
                <w:rFonts w:ascii="Century Gothic" w:hAnsi="Century Gothic"/>
                <w:color w:val="000000"/>
                <w:szCs w:val="18"/>
              </w:rPr>
              <w:t>Не менее 4,0</w:t>
            </w:r>
          </w:p>
        </w:tc>
        <w:tc>
          <w:tcPr>
            <w:tcW w:w="0" w:type="auto"/>
            <w:tcBorders>
              <w:top w:val="outset" w:sz="6" w:space="0" w:color="auto"/>
              <w:left w:val="outset" w:sz="6" w:space="0" w:color="auto"/>
              <w:bottom w:val="outset" w:sz="6" w:space="0" w:color="auto"/>
              <w:right w:val="outset" w:sz="6" w:space="0" w:color="auto"/>
            </w:tcBorders>
            <w:vAlign w:val="center"/>
          </w:tcPr>
          <w:p w:rsidR="00A15BA8" w:rsidRDefault="001A239D">
            <w:pPr>
              <w:jc w:val="center"/>
              <w:rPr>
                <w:rFonts w:ascii="Century Gothic" w:eastAsia="Arial Unicode MS" w:hAnsi="Century Gothic" w:cs="Arial Unicode MS"/>
                <w:color w:val="535346"/>
                <w:szCs w:val="18"/>
              </w:rPr>
            </w:pPr>
            <w:r>
              <w:rPr>
                <w:rFonts w:ascii="Century Gothic" w:hAnsi="Century Gothic"/>
                <w:color w:val="000000"/>
                <w:szCs w:val="18"/>
              </w:rPr>
              <w:t>Не более 229</w:t>
            </w:r>
          </w:p>
        </w:tc>
      </w:tr>
      <w:tr w:rsidR="00A15BA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A15BA8" w:rsidRDefault="001A239D">
            <w:pPr>
              <w:jc w:val="center"/>
              <w:rPr>
                <w:rFonts w:ascii="Century Gothic" w:eastAsia="Arial Unicode MS" w:hAnsi="Century Gothic" w:cs="Arial Unicode MS"/>
                <w:color w:val="535346"/>
                <w:szCs w:val="18"/>
              </w:rPr>
            </w:pPr>
            <w:r>
              <w:rPr>
                <w:rFonts w:ascii="Century Gothic" w:hAnsi="Century Gothic"/>
                <w:color w:val="000000"/>
                <w:szCs w:val="18"/>
              </w:rPr>
              <w:t>2-4</w:t>
            </w:r>
          </w:p>
        </w:tc>
        <w:tc>
          <w:tcPr>
            <w:tcW w:w="0" w:type="auto"/>
            <w:tcBorders>
              <w:top w:val="outset" w:sz="6" w:space="0" w:color="auto"/>
              <w:left w:val="outset" w:sz="6" w:space="0" w:color="auto"/>
              <w:bottom w:val="outset" w:sz="6" w:space="0" w:color="auto"/>
              <w:right w:val="outset" w:sz="6" w:space="0" w:color="auto"/>
            </w:tcBorders>
            <w:vAlign w:val="center"/>
          </w:tcPr>
          <w:p w:rsidR="00A15BA8" w:rsidRDefault="001A239D">
            <w:pPr>
              <w:jc w:val="center"/>
              <w:rPr>
                <w:rFonts w:ascii="Century Gothic" w:eastAsia="Arial Unicode MS" w:hAnsi="Century Gothic" w:cs="Arial Unicode MS"/>
                <w:color w:val="535346"/>
                <w:szCs w:val="18"/>
              </w:rPr>
            </w:pPr>
            <w:r>
              <w:rPr>
                <w:rFonts w:ascii="Century Gothic" w:hAnsi="Century Gothic"/>
                <w:color w:val="000000"/>
                <w:szCs w:val="18"/>
              </w:rPr>
              <w:t>12Х13</w:t>
            </w:r>
          </w:p>
        </w:tc>
        <w:tc>
          <w:tcPr>
            <w:tcW w:w="0" w:type="auto"/>
            <w:tcBorders>
              <w:top w:val="outset" w:sz="6" w:space="0" w:color="auto"/>
              <w:left w:val="outset" w:sz="6" w:space="0" w:color="auto"/>
              <w:bottom w:val="outset" w:sz="6" w:space="0" w:color="auto"/>
              <w:right w:val="outset" w:sz="6" w:space="0" w:color="auto"/>
            </w:tcBorders>
            <w:vAlign w:val="center"/>
          </w:tcPr>
          <w:p w:rsidR="00A15BA8" w:rsidRDefault="001A239D">
            <w:pPr>
              <w:jc w:val="center"/>
              <w:rPr>
                <w:rFonts w:ascii="Century Gothic" w:eastAsia="Arial Unicode MS" w:hAnsi="Century Gothic" w:cs="Arial Unicode MS"/>
                <w:color w:val="535346"/>
                <w:szCs w:val="18"/>
              </w:rPr>
            </w:pPr>
            <w:r>
              <w:rPr>
                <w:rFonts w:ascii="Century Gothic" w:hAnsi="Century Gothic"/>
                <w:color w:val="000000"/>
                <w:szCs w:val="18"/>
              </w:rPr>
              <w:t>4,4-5,4</w:t>
            </w:r>
          </w:p>
        </w:tc>
        <w:tc>
          <w:tcPr>
            <w:tcW w:w="0" w:type="auto"/>
            <w:tcBorders>
              <w:top w:val="outset" w:sz="6" w:space="0" w:color="auto"/>
              <w:left w:val="outset" w:sz="6" w:space="0" w:color="auto"/>
              <w:bottom w:val="outset" w:sz="6" w:space="0" w:color="auto"/>
              <w:right w:val="outset" w:sz="6" w:space="0" w:color="auto"/>
            </w:tcBorders>
            <w:vAlign w:val="center"/>
          </w:tcPr>
          <w:p w:rsidR="00A15BA8" w:rsidRDefault="001A239D">
            <w:pPr>
              <w:jc w:val="center"/>
              <w:rPr>
                <w:rFonts w:ascii="Century Gothic" w:eastAsia="Arial Unicode MS" w:hAnsi="Century Gothic" w:cs="Arial Unicode MS"/>
                <w:color w:val="535346"/>
                <w:szCs w:val="18"/>
              </w:rPr>
            </w:pPr>
            <w:r>
              <w:rPr>
                <w:rFonts w:ascii="Century Gothic" w:hAnsi="Century Gothic"/>
                <w:color w:val="000000"/>
                <w:szCs w:val="18"/>
              </w:rPr>
              <w:t>197-121</w:t>
            </w:r>
          </w:p>
        </w:tc>
      </w:tr>
      <w:tr w:rsidR="00A15BA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A15BA8" w:rsidRDefault="001A239D">
            <w:pPr>
              <w:jc w:val="center"/>
              <w:rPr>
                <w:rFonts w:ascii="Century Gothic" w:eastAsia="Arial Unicode MS" w:hAnsi="Century Gothic" w:cs="Arial Unicode MS"/>
                <w:color w:val="535346"/>
                <w:szCs w:val="18"/>
              </w:rPr>
            </w:pPr>
            <w:r>
              <w:rPr>
                <w:rFonts w:ascii="Century Gothic" w:hAnsi="Century Gothic"/>
                <w:color w:val="000000"/>
                <w:szCs w:val="18"/>
              </w:rPr>
              <w:t>2-5</w:t>
            </w:r>
          </w:p>
        </w:tc>
        <w:tc>
          <w:tcPr>
            <w:tcW w:w="0" w:type="auto"/>
            <w:tcBorders>
              <w:top w:val="outset" w:sz="6" w:space="0" w:color="auto"/>
              <w:left w:val="outset" w:sz="6" w:space="0" w:color="auto"/>
              <w:bottom w:val="outset" w:sz="6" w:space="0" w:color="auto"/>
              <w:right w:val="outset" w:sz="6" w:space="0" w:color="auto"/>
            </w:tcBorders>
            <w:vAlign w:val="center"/>
          </w:tcPr>
          <w:p w:rsidR="00A15BA8" w:rsidRDefault="001A239D">
            <w:pPr>
              <w:jc w:val="center"/>
              <w:rPr>
                <w:rFonts w:ascii="Century Gothic" w:eastAsia="Arial Unicode MS" w:hAnsi="Century Gothic" w:cs="Arial Unicode MS"/>
                <w:color w:val="535346"/>
                <w:szCs w:val="18"/>
              </w:rPr>
            </w:pPr>
            <w:r>
              <w:rPr>
                <w:rFonts w:ascii="Century Gothic" w:hAnsi="Century Gothic"/>
                <w:color w:val="000000"/>
                <w:szCs w:val="18"/>
              </w:rPr>
              <w:t>14Х17Н2</w:t>
            </w:r>
          </w:p>
        </w:tc>
        <w:tc>
          <w:tcPr>
            <w:tcW w:w="0" w:type="auto"/>
            <w:tcBorders>
              <w:top w:val="outset" w:sz="6" w:space="0" w:color="auto"/>
              <w:left w:val="outset" w:sz="6" w:space="0" w:color="auto"/>
              <w:bottom w:val="outset" w:sz="6" w:space="0" w:color="auto"/>
              <w:right w:val="outset" w:sz="6" w:space="0" w:color="auto"/>
            </w:tcBorders>
            <w:vAlign w:val="center"/>
          </w:tcPr>
          <w:p w:rsidR="00A15BA8" w:rsidRDefault="001A239D">
            <w:pPr>
              <w:jc w:val="center"/>
              <w:rPr>
                <w:rFonts w:ascii="Century Gothic" w:eastAsia="Arial Unicode MS" w:hAnsi="Century Gothic" w:cs="Arial Unicode MS"/>
                <w:color w:val="535346"/>
                <w:szCs w:val="18"/>
              </w:rPr>
            </w:pPr>
            <w:r>
              <w:rPr>
                <w:rFonts w:ascii="Century Gothic" w:hAnsi="Century Gothic"/>
                <w:color w:val="000000"/>
                <w:szCs w:val="18"/>
              </w:rPr>
              <w:t>Не менее 3,6</w:t>
            </w:r>
          </w:p>
        </w:tc>
        <w:tc>
          <w:tcPr>
            <w:tcW w:w="0" w:type="auto"/>
            <w:tcBorders>
              <w:top w:val="outset" w:sz="6" w:space="0" w:color="auto"/>
              <w:left w:val="outset" w:sz="6" w:space="0" w:color="auto"/>
              <w:bottom w:val="outset" w:sz="6" w:space="0" w:color="auto"/>
              <w:right w:val="outset" w:sz="6" w:space="0" w:color="auto"/>
            </w:tcBorders>
            <w:vAlign w:val="center"/>
          </w:tcPr>
          <w:p w:rsidR="00A15BA8" w:rsidRDefault="001A239D">
            <w:pPr>
              <w:jc w:val="center"/>
              <w:rPr>
                <w:rFonts w:ascii="Century Gothic" w:eastAsia="Arial Unicode MS" w:hAnsi="Century Gothic" w:cs="Arial Unicode MS"/>
                <w:color w:val="535346"/>
                <w:szCs w:val="18"/>
              </w:rPr>
            </w:pPr>
            <w:r>
              <w:rPr>
                <w:rFonts w:ascii="Century Gothic" w:hAnsi="Century Gothic"/>
                <w:color w:val="000000"/>
                <w:szCs w:val="18"/>
              </w:rPr>
              <w:t>Не более 285</w:t>
            </w:r>
          </w:p>
        </w:tc>
      </w:tr>
      <w:tr w:rsidR="00A15BA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A15BA8" w:rsidRDefault="001A239D">
            <w:pPr>
              <w:jc w:val="center"/>
              <w:rPr>
                <w:rFonts w:ascii="Century Gothic" w:eastAsia="Arial Unicode MS" w:hAnsi="Century Gothic" w:cs="Arial Unicode MS"/>
                <w:color w:val="535346"/>
                <w:szCs w:val="18"/>
              </w:rPr>
            </w:pPr>
            <w:r>
              <w:rPr>
                <w:rFonts w:ascii="Century Gothic" w:hAnsi="Century Gothic"/>
                <w:color w:val="000000"/>
                <w:szCs w:val="18"/>
              </w:rPr>
              <w:t>3-2</w:t>
            </w:r>
          </w:p>
        </w:tc>
        <w:tc>
          <w:tcPr>
            <w:tcW w:w="0" w:type="auto"/>
            <w:tcBorders>
              <w:top w:val="outset" w:sz="6" w:space="0" w:color="auto"/>
              <w:left w:val="outset" w:sz="6" w:space="0" w:color="auto"/>
              <w:bottom w:val="outset" w:sz="6" w:space="0" w:color="auto"/>
              <w:right w:val="outset" w:sz="6" w:space="0" w:color="auto"/>
            </w:tcBorders>
            <w:vAlign w:val="center"/>
          </w:tcPr>
          <w:p w:rsidR="00A15BA8" w:rsidRDefault="001A239D">
            <w:pPr>
              <w:jc w:val="center"/>
              <w:rPr>
                <w:rFonts w:ascii="Century Gothic" w:eastAsia="Arial Unicode MS" w:hAnsi="Century Gothic" w:cs="Arial Unicode MS"/>
                <w:color w:val="535346"/>
                <w:szCs w:val="18"/>
              </w:rPr>
            </w:pPr>
            <w:r>
              <w:rPr>
                <w:rFonts w:ascii="Century Gothic" w:hAnsi="Century Gothic"/>
                <w:color w:val="000000"/>
                <w:szCs w:val="18"/>
              </w:rPr>
              <w:t>08Х13</w:t>
            </w:r>
          </w:p>
        </w:tc>
        <w:tc>
          <w:tcPr>
            <w:tcW w:w="0" w:type="auto"/>
            <w:tcBorders>
              <w:top w:val="outset" w:sz="6" w:space="0" w:color="auto"/>
              <w:left w:val="outset" w:sz="6" w:space="0" w:color="auto"/>
              <w:bottom w:val="outset" w:sz="6" w:space="0" w:color="auto"/>
              <w:right w:val="outset" w:sz="6" w:space="0" w:color="auto"/>
            </w:tcBorders>
            <w:vAlign w:val="center"/>
          </w:tcPr>
          <w:p w:rsidR="00A15BA8" w:rsidRDefault="001A239D">
            <w:pPr>
              <w:jc w:val="center"/>
              <w:rPr>
                <w:rFonts w:ascii="Century Gothic" w:eastAsia="Arial Unicode MS" w:hAnsi="Century Gothic" w:cs="Arial Unicode MS"/>
                <w:color w:val="535346"/>
                <w:szCs w:val="18"/>
              </w:rPr>
            </w:pPr>
            <w:r>
              <w:rPr>
                <w:rFonts w:ascii="Century Gothic" w:hAnsi="Century Gothic"/>
                <w:color w:val="000000"/>
                <w:szCs w:val="18"/>
              </w:rPr>
              <w:t>4,5-5,5</w:t>
            </w:r>
          </w:p>
        </w:tc>
        <w:tc>
          <w:tcPr>
            <w:tcW w:w="0" w:type="auto"/>
            <w:tcBorders>
              <w:top w:val="outset" w:sz="6" w:space="0" w:color="auto"/>
              <w:left w:val="outset" w:sz="6" w:space="0" w:color="auto"/>
              <w:bottom w:val="outset" w:sz="6" w:space="0" w:color="auto"/>
              <w:right w:val="outset" w:sz="6" w:space="0" w:color="auto"/>
            </w:tcBorders>
            <w:vAlign w:val="center"/>
          </w:tcPr>
          <w:p w:rsidR="00A15BA8" w:rsidRDefault="001A239D">
            <w:pPr>
              <w:jc w:val="center"/>
              <w:rPr>
                <w:rFonts w:ascii="Century Gothic" w:eastAsia="Arial Unicode MS" w:hAnsi="Century Gothic" w:cs="Arial Unicode MS"/>
                <w:color w:val="535346"/>
                <w:szCs w:val="18"/>
              </w:rPr>
            </w:pPr>
            <w:r>
              <w:rPr>
                <w:rFonts w:ascii="Century Gothic" w:hAnsi="Century Gothic"/>
                <w:color w:val="000000"/>
                <w:szCs w:val="18"/>
              </w:rPr>
              <w:t>179-116</w:t>
            </w:r>
          </w:p>
        </w:tc>
      </w:tr>
      <w:tr w:rsidR="00A15BA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A15BA8" w:rsidRDefault="001A239D">
            <w:pPr>
              <w:jc w:val="center"/>
              <w:rPr>
                <w:rFonts w:ascii="Century Gothic" w:eastAsia="Arial Unicode MS" w:hAnsi="Century Gothic" w:cs="Arial Unicode MS"/>
                <w:color w:val="535346"/>
                <w:szCs w:val="18"/>
              </w:rPr>
            </w:pPr>
            <w:r>
              <w:rPr>
                <w:rFonts w:ascii="Century Gothic" w:hAnsi="Century Gothic"/>
                <w:color w:val="000000"/>
                <w:szCs w:val="18"/>
              </w:rPr>
              <w:t>3-3</w:t>
            </w:r>
          </w:p>
        </w:tc>
        <w:tc>
          <w:tcPr>
            <w:tcW w:w="0" w:type="auto"/>
            <w:tcBorders>
              <w:top w:val="outset" w:sz="6" w:space="0" w:color="auto"/>
              <w:left w:val="outset" w:sz="6" w:space="0" w:color="auto"/>
              <w:bottom w:val="outset" w:sz="6" w:space="0" w:color="auto"/>
              <w:right w:val="outset" w:sz="6" w:space="0" w:color="auto"/>
            </w:tcBorders>
            <w:vAlign w:val="center"/>
          </w:tcPr>
          <w:p w:rsidR="00A15BA8" w:rsidRDefault="001A239D">
            <w:pPr>
              <w:jc w:val="center"/>
              <w:rPr>
                <w:rFonts w:ascii="Century Gothic" w:eastAsia="Arial Unicode MS" w:hAnsi="Century Gothic" w:cs="Arial Unicode MS"/>
                <w:color w:val="535346"/>
                <w:szCs w:val="18"/>
              </w:rPr>
            </w:pPr>
            <w:r>
              <w:rPr>
                <w:rFonts w:ascii="Century Gothic" w:hAnsi="Century Gothic"/>
                <w:color w:val="000000"/>
                <w:szCs w:val="18"/>
              </w:rPr>
              <w:t>12Х17</w:t>
            </w:r>
          </w:p>
        </w:tc>
        <w:tc>
          <w:tcPr>
            <w:tcW w:w="0" w:type="auto"/>
            <w:tcBorders>
              <w:top w:val="outset" w:sz="6" w:space="0" w:color="auto"/>
              <w:left w:val="outset" w:sz="6" w:space="0" w:color="auto"/>
              <w:bottom w:val="outset" w:sz="6" w:space="0" w:color="auto"/>
              <w:right w:val="outset" w:sz="6" w:space="0" w:color="auto"/>
            </w:tcBorders>
            <w:vAlign w:val="center"/>
          </w:tcPr>
          <w:p w:rsidR="00A15BA8" w:rsidRDefault="001A239D">
            <w:pPr>
              <w:jc w:val="center"/>
              <w:rPr>
                <w:rFonts w:ascii="Century Gothic" w:eastAsia="Arial Unicode MS" w:hAnsi="Century Gothic" w:cs="Arial Unicode MS"/>
                <w:color w:val="535346"/>
                <w:szCs w:val="18"/>
              </w:rPr>
            </w:pPr>
            <w:r>
              <w:rPr>
                <w:rFonts w:ascii="Century Gothic" w:hAnsi="Century Gothic"/>
                <w:color w:val="000000"/>
                <w:szCs w:val="18"/>
              </w:rPr>
              <w:t>4,3-5,3</w:t>
            </w:r>
          </w:p>
        </w:tc>
        <w:tc>
          <w:tcPr>
            <w:tcW w:w="0" w:type="auto"/>
            <w:tcBorders>
              <w:top w:val="outset" w:sz="6" w:space="0" w:color="auto"/>
              <w:left w:val="outset" w:sz="6" w:space="0" w:color="auto"/>
              <w:bottom w:val="outset" w:sz="6" w:space="0" w:color="auto"/>
              <w:right w:val="outset" w:sz="6" w:space="0" w:color="auto"/>
            </w:tcBorders>
            <w:vAlign w:val="center"/>
          </w:tcPr>
          <w:p w:rsidR="00A15BA8" w:rsidRDefault="001A239D">
            <w:pPr>
              <w:jc w:val="center"/>
              <w:rPr>
                <w:rFonts w:ascii="Century Gothic" w:eastAsia="Arial Unicode MS" w:hAnsi="Century Gothic" w:cs="Arial Unicode MS"/>
                <w:color w:val="535346"/>
                <w:szCs w:val="18"/>
              </w:rPr>
            </w:pPr>
            <w:r>
              <w:rPr>
                <w:rFonts w:ascii="Century Gothic" w:hAnsi="Century Gothic"/>
                <w:color w:val="000000"/>
                <w:szCs w:val="18"/>
              </w:rPr>
              <w:t>197-126</w:t>
            </w:r>
          </w:p>
        </w:tc>
      </w:tr>
      <w:tr w:rsidR="00A15BA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A15BA8" w:rsidRDefault="001A239D">
            <w:pPr>
              <w:jc w:val="center"/>
              <w:rPr>
                <w:rFonts w:ascii="Century Gothic" w:eastAsia="Arial Unicode MS" w:hAnsi="Century Gothic" w:cs="Arial Unicode MS"/>
                <w:color w:val="535346"/>
                <w:szCs w:val="18"/>
              </w:rPr>
            </w:pPr>
            <w:r>
              <w:rPr>
                <w:rFonts w:ascii="Century Gothic" w:hAnsi="Century Gothic"/>
                <w:color w:val="000000"/>
                <w:szCs w:val="18"/>
              </w:rPr>
              <w:t>6-8</w:t>
            </w:r>
          </w:p>
        </w:tc>
        <w:tc>
          <w:tcPr>
            <w:tcW w:w="0" w:type="auto"/>
            <w:tcBorders>
              <w:top w:val="outset" w:sz="6" w:space="0" w:color="auto"/>
              <w:left w:val="outset" w:sz="6" w:space="0" w:color="auto"/>
              <w:bottom w:val="outset" w:sz="6" w:space="0" w:color="auto"/>
              <w:right w:val="outset" w:sz="6" w:space="0" w:color="auto"/>
            </w:tcBorders>
            <w:vAlign w:val="center"/>
          </w:tcPr>
          <w:p w:rsidR="00A15BA8" w:rsidRDefault="001A239D">
            <w:pPr>
              <w:jc w:val="center"/>
              <w:rPr>
                <w:rFonts w:ascii="Century Gothic" w:eastAsia="Arial Unicode MS" w:hAnsi="Century Gothic" w:cs="Arial Unicode MS"/>
                <w:color w:val="535346"/>
                <w:szCs w:val="18"/>
              </w:rPr>
            </w:pPr>
            <w:r>
              <w:rPr>
                <w:rFonts w:ascii="Century Gothic" w:hAnsi="Century Gothic"/>
                <w:color w:val="000000"/>
                <w:szCs w:val="18"/>
              </w:rPr>
              <w:t>45Х14Н14В2М</w:t>
            </w:r>
          </w:p>
        </w:tc>
        <w:tc>
          <w:tcPr>
            <w:tcW w:w="0" w:type="auto"/>
            <w:tcBorders>
              <w:top w:val="outset" w:sz="6" w:space="0" w:color="auto"/>
              <w:left w:val="outset" w:sz="6" w:space="0" w:color="auto"/>
              <w:bottom w:val="outset" w:sz="6" w:space="0" w:color="auto"/>
              <w:right w:val="outset" w:sz="6" w:space="0" w:color="auto"/>
            </w:tcBorders>
            <w:vAlign w:val="center"/>
          </w:tcPr>
          <w:p w:rsidR="00A15BA8" w:rsidRDefault="001A239D">
            <w:pPr>
              <w:jc w:val="center"/>
              <w:rPr>
                <w:rFonts w:ascii="Century Gothic" w:eastAsia="Arial Unicode MS" w:hAnsi="Century Gothic" w:cs="Arial Unicode MS"/>
                <w:color w:val="535346"/>
                <w:szCs w:val="18"/>
              </w:rPr>
            </w:pPr>
            <w:r>
              <w:rPr>
                <w:rFonts w:ascii="Century Gothic" w:hAnsi="Century Gothic"/>
                <w:color w:val="000000"/>
                <w:szCs w:val="18"/>
              </w:rPr>
              <w:t>3,6-4,3</w:t>
            </w:r>
          </w:p>
        </w:tc>
        <w:tc>
          <w:tcPr>
            <w:tcW w:w="0" w:type="auto"/>
            <w:tcBorders>
              <w:top w:val="outset" w:sz="6" w:space="0" w:color="auto"/>
              <w:left w:val="outset" w:sz="6" w:space="0" w:color="auto"/>
              <w:bottom w:val="outset" w:sz="6" w:space="0" w:color="auto"/>
              <w:right w:val="outset" w:sz="6" w:space="0" w:color="auto"/>
            </w:tcBorders>
            <w:vAlign w:val="center"/>
          </w:tcPr>
          <w:p w:rsidR="00A15BA8" w:rsidRDefault="001A239D">
            <w:pPr>
              <w:jc w:val="center"/>
              <w:rPr>
                <w:rFonts w:ascii="Century Gothic" w:eastAsia="Arial Unicode MS" w:hAnsi="Century Gothic" w:cs="Arial Unicode MS"/>
                <w:color w:val="535346"/>
                <w:szCs w:val="18"/>
              </w:rPr>
            </w:pPr>
            <w:r>
              <w:rPr>
                <w:rFonts w:ascii="Century Gothic" w:hAnsi="Century Gothic"/>
                <w:color w:val="000000"/>
                <w:szCs w:val="18"/>
              </w:rPr>
              <w:t>285-197</w:t>
            </w:r>
          </w:p>
        </w:tc>
      </w:tr>
      <w:tr w:rsidR="00A15BA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A15BA8" w:rsidRDefault="001A239D">
            <w:pPr>
              <w:jc w:val="center"/>
              <w:rPr>
                <w:rFonts w:ascii="Century Gothic" w:eastAsia="Arial Unicode MS" w:hAnsi="Century Gothic" w:cs="Arial Unicode MS"/>
                <w:color w:val="535346"/>
                <w:szCs w:val="18"/>
              </w:rPr>
            </w:pPr>
            <w:r>
              <w:rPr>
                <w:rFonts w:ascii="Century Gothic" w:hAnsi="Century Gothic"/>
                <w:color w:val="000000"/>
                <w:szCs w:val="18"/>
              </w:rPr>
              <w:t>6-13</w:t>
            </w:r>
          </w:p>
        </w:tc>
        <w:tc>
          <w:tcPr>
            <w:tcW w:w="0" w:type="auto"/>
            <w:tcBorders>
              <w:top w:val="outset" w:sz="6" w:space="0" w:color="auto"/>
              <w:left w:val="outset" w:sz="6" w:space="0" w:color="auto"/>
              <w:bottom w:val="outset" w:sz="6" w:space="0" w:color="auto"/>
              <w:right w:val="outset" w:sz="6" w:space="0" w:color="auto"/>
            </w:tcBorders>
            <w:vAlign w:val="center"/>
          </w:tcPr>
          <w:p w:rsidR="00A15BA8" w:rsidRDefault="001A239D">
            <w:pPr>
              <w:jc w:val="center"/>
              <w:rPr>
                <w:rFonts w:ascii="Century Gothic" w:eastAsia="Arial Unicode MS" w:hAnsi="Century Gothic" w:cs="Arial Unicode MS"/>
                <w:color w:val="535346"/>
                <w:szCs w:val="18"/>
              </w:rPr>
            </w:pPr>
            <w:r>
              <w:rPr>
                <w:rFonts w:ascii="Century Gothic" w:hAnsi="Century Gothic"/>
                <w:color w:val="000000"/>
                <w:szCs w:val="18"/>
              </w:rPr>
              <w:t>08Х16Н13М2Б</w:t>
            </w:r>
          </w:p>
        </w:tc>
        <w:tc>
          <w:tcPr>
            <w:tcW w:w="0" w:type="auto"/>
            <w:tcBorders>
              <w:top w:val="outset" w:sz="6" w:space="0" w:color="auto"/>
              <w:left w:val="outset" w:sz="6" w:space="0" w:color="auto"/>
              <w:bottom w:val="outset" w:sz="6" w:space="0" w:color="auto"/>
              <w:right w:val="outset" w:sz="6" w:space="0" w:color="auto"/>
            </w:tcBorders>
            <w:vAlign w:val="center"/>
          </w:tcPr>
          <w:p w:rsidR="00A15BA8" w:rsidRDefault="001A239D">
            <w:pPr>
              <w:jc w:val="center"/>
              <w:rPr>
                <w:rFonts w:ascii="Century Gothic" w:eastAsia="Arial Unicode MS" w:hAnsi="Century Gothic" w:cs="Arial Unicode MS"/>
                <w:color w:val="535346"/>
                <w:szCs w:val="18"/>
              </w:rPr>
            </w:pPr>
            <w:r>
              <w:rPr>
                <w:rFonts w:ascii="Century Gothic" w:hAnsi="Century Gothic"/>
                <w:color w:val="000000"/>
                <w:szCs w:val="18"/>
              </w:rPr>
              <w:t>4,5-5,0</w:t>
            </w:r>
          </w:p>
        </w:tc>
        <w:tc>
          <w:tcPr>
            <w:tcW w:w="0" w:type="auto"/>
            <w:tcBorders>
              <w:top w:val="outset" w:sz="6" w:space="0" w:color="auto"/>
              <w:left w:val="outset" w:sz="6" w:space="0" w:color="auto"/>
              <w:bottom w:val="outset" w:sz="6" w:space="0" w:color="auto"/>
              <w:right w:val="outset" w:sz="6" w:space="0" w:color="auto"/>
            </w:tcBorders>
            <w:vAlign w:val="center"/>
          </w:tcPr>
          <w:p w:rsidR="00A15BA8" w:rsidRDefault="001A239D">
            <w:pPr>
              <w:jc w:val="center"/>
              <w:rPr>
                <w:rFonts w:ascii="Century Gothic" w:eastAsia="Arial Unicode MS" w:hAnsi="Century Gothic" w:cs="Arial Unicode MS"/>
                <w:color w:val="535346"/>
                <w:szCs w:val="18"/>
              </w:rPr>
            </w:pPr>
            <w:r>
              <w:rPr>
                <w:rFonts w:ascii="Century Gothic" w:hAnsi="Century Gothic"/>
                <w:color w:val="000000"/>
                <w:szCs w:val="18"/>
              </w:rPr>
              <w:t>179-143</w:t>
            </w:r>
          </w:p>
        </w:tc>
      </w:tr>
    </w:tbl>
    <w:p w:rsidR="00A15BA8" w:rsidRDefault="00A15BA8">
      <w:pPr>
        <w:ind w:left="720"/>
        <w:jc w:val="both"/>
        <w:rPr>
          <w:rFonts w:ascii="Century Gothic" w:hAnsi="Century Gothic"/>
          <w:color w:val="000000"/>
          <w:szCs w:val="18"/>
        </w:rPr>
      </w:pPr>
    </w:p>
    <w:p w:rsidR="00A15BA8" w:rsidRDefault="001A239D">
      <w:pPr>
        <w:ind w:left="720"/>
        <w:jc w:val="both"/>
        <w:rPr>
          <w:rFonts w:ascii="Century Gothic" w:hAnsi="Century Gothic"/>
          <w:szCs w:val="18"/>
        </w:rPr>
      </w:pPr>
      <w:r>
        <w:rPr>
          <w:rFonts w:ascii="Century Gothic" w:hAnsi="Century Gothic"/>
          <w:color w:val="000000"/>
          <w:szCs w:val="18"/>
        </w:rPr>
        <w:t>3.5. На поверхности горячекатаной и кованой стали, предназначенной для горячей обработки давлением и холодного волочения (подгруппа а), не должно быть трещин, плен, закатов. Местные дефекты должны быть удалены пологой вырубкой или зачисткой, ширина которой должна быть не менее пятикратной глубины. Глубина зачистки дефектов не должна превышать следующих величин: для стали размером 40 мм и менее - суммы предельных отклонений (диаметра или толщины); для стали размером св. 40 до 140 мм - 5 % размера (диаметра или толщины); для стали размером св. 140 до 200 мм - 8 % размера (диаметра или толщины). На поверхности стали допускаются без зачистки отдельные мелкие риски, отпечатки и рябизна в пределах половины суммы предельных отклонений, а также раскатанные и раскованные пузыри глубиной, не превышающей 1/4 суммы предельных отклонений. Глубина зачистки допускаемых дефектов считается от фактического размера. Примечание. На поверхности стали, предназначенной для изготовления деталей методом горячей осадки и высадки, что должно быть указано в заказе, раскатанные и раскованные пузыри не допускаются.</w:t>
      </w:r>
      <w:r>
        <w:rPr>
          <w:rFonts w:ascii="Century Gothic" w:hAnsi="Century Gothic"/>
          <w:szCs w:val="18"/>
        </w:rPr>
        <w:t xml:space="preserve"> </w:t>
      </w:r>
    </w:p>
    <w:p w:rsidR="00A15BA8" w:rsidRDefault="001A239D">
      <w:pPr>
        <w:ind w:left="720"/>
        <w:jc w:val="both"/>
        <w:rPr>
          <w:rFonts w:ascii="Century Gothic" w:hAnsi="Century Gothic"/>
          <w:szCs w:val="18"/>
        </w:rPr>
      </w:pPr>
      <w:r>
        <w:rPr>
          <w:rFonts w:ascii="Century Gothic" w:hAnsi="Century Gothic"/>
          <w:color w:val="000000"/>
          <w:szCs w:val="18"/>
        </w:rPr>
        <w:t>3.6. На поверхности горячекатаной и кованой стали, предназначенной для холодной механической обработки (подгруппа б) местные дефекты не допускаются, если их глубина превышает: для стали размером 80 мм - 3/4 суммы предельных отклонений (диаметра или толщины); для стали размером св. 80 до 150 мм - 4 % размера (диаметра или толщины); для стали размером св. 150 мм - 5 % размера (диаметра или толщины). Глубина залегания дефектов считается от номинального размера.</w:t>
      </w:r>
      <w:r>
        <w:rPr>
          <w:rFonts w:ascii="Century Gothic" w:hAnsi="Century Gothic"/>
          <w:szCs w:val="18"/>
        </w:rPr>
        <w:t xml:space="preserve"> </w:t>
      </w:r>
      <w:r>
        <w:rPr>
          <w:rFonts w:ascii="Century Gothic" w:hAnsi="Century Gothic"/>
          <w:szCs w:val="18"/>
        </w:rPr>
        <w:br/>
      </w:r>
      <w:r>
        <w:rPr>
          <w:rFonts w:ascii="Century Gothic" w:hAnsi="Century Gothic"/>
          <w:color w:val="000000"/>
          <w:szCs w:val="18"/>
        </w:rPr>
        <w:t>3.7. Качество поверхности калиброванной стали должно соответствовать требованиям ГОСТ 1051-73 группы В, стали со специальной отделкой поверхности или обточенной ГОСТ 14955-77 групп Б, В, Г, Д. Группа поверхности указывается в заказе.</w:t>
      </w:r>
      <w:r>
        <w:rPr>
          <w:rFonts w:ascii="Century Gothic" w:hAnsi="Century Gothic"/>
          <w:szCs w:val="18"/>
        </w:rPr>
        <w:t xml:space="preserve"> </w:t>
      </w:r>
    </w:p>
    <w:p w:rsidR="00A15BA8" w:rsidRDefault="001A239D">
      <w:pPr>
        <w:ind w:left="720"/>
        <w:jc w:val="both"/>
        <w:rPr>
          <w:rFonts w:ascii="Century Gothic" w:hAnsi="Century Gothic"/>
          <w:szCs w:val="18"/>
        </w:rPr>
      </w:pPr>
      <w:r>
        <w:rPr>
          <w:rFonts w:ascii="Century Gothic" w:hAnsi="Century Gothic"/>
          <w:color w:val="000000"/>
          <w:szCs w:val="18"/>
        </w:rPr>
        <w:t>3.8. Прутки, нарезанные на прессах или под молотами, могут иметь смятые концы, заусенцы на концах прутков по требованию потребителя должны быть зачищены.</w:t>
      </w:r>
      <w:r>
        <w:rPr>
          <w:rFonts w:ascii="Century Gothic" w:hAnsi="Century Gothic"/>
          <w:szCs w:val="18"/>
        </w:rPr>
        <w:t xml:space="preserve"> </w:t>
      </w:r>
    </w:p>
    <w:p w:rsidR="00A15BA8" w:rsidRDefault="001A239D">
      <w:pPr>
        <w:ind w:left="720"/>
        <w:jc w:val="both"/>
        <w:rPr>
          <w:rFonts w:ascii="Century Gothic" w:hAnsi="Century Gothic"/>
          <w:szCs w:val="18"/>
        </w:rPr>
      </w:pPr>
      <w:r>
        <w:rPr>
          <w:rFonts w:ascii="Century Gothic" w:hAnsi="Century Gothic"/>
          <w:color w:val="000000"/>
          <w:szCs w:val="18"/>
        </w:rPr>
        <w:t>3.9. Сталь подгруппы а, предназначенная для горячей осадки или высадки, что должно быть указано в заказе, подвергают испытанию на осадку в горячем состоянии. На осаженных образцах не должно быть надрывов и трещин. Предприятию-изготовителю разрешается не проводить испытание на осадку стали диаметром или толщиной свыше 80 мм.</w:t>
      </w:r>
      <w:r>
        <w:rPr>
          <w:rFonts w:ascii="Century Gothic" w:hAnsi="Century Gothic"/>
          <w:szCs w:val="18"/>
        </w:rPr>
        <w:t xml:space="preserve"> </w:t>
      </w:r>
      <w:r>
        <w:rPr>
          <w:rFonts w:ascii="Century Gothic" w:hAnsi="Century Gothic"/>
          <w:szCs w:val="18"/>
        </w:rPr>
        <w:br/>
      </w:r>
      <w:r>
        <w:rPr>
          <w:rFonts w:ascii="Century Gothic" w:hAnsi="Century Gothic"/>
          <w:color w:val="000000"/>
          <w:szCs w:val="18"/>
        </w:rPr>
        <w:t>3.10. Механические свойства всех марок стали и твёрдость стали марок 30Х13, 40Х13, 95Х18, определенные на образцах, должны соответствовать нормам, указанным в табл. 2 и 3.</w:t>
      </w:r>
      <w:r>
        <w:rPr>
          <w:rFonts w:ascii="Century Gothic" w:hAnsi="Century Gothic"/>
          <w:szCs w:val="18"/>
        </w:rPr>
        <w:t xml:space="preserve"> </w:t>
      </w:r>
    </w:p>
    <w:p w:rsidR="00A15BA8" w:rsidRDefault="001A239D">
      <w:pPr>
        <w:ind w:left="720"/>
        <w:jc w:val="both"/>
        <w:rPr>
          <w:rFonts w:ascii="Century Gothic" w:hAnsi="Century Gothic"/>
          <w:color w:val="535346"/>
          <w:szCs w:val="18"/>
        </w:rPr>
      </w:pPr>
      <w:r>
        <w:rPr>
          <w:rFonts w:ascii="Century Gothic" w:hAnsi="Century Gothic"/>
          <w:szCs w:val="18"/>
        </w:rPr>
        <w:t xml:space="preserve">  </w:t>
      </w:r>
      <w:r>
        <w:rPr>
          <w:rFonts w:ascii="Century Gothic" w:hAnsi="Century Gothic"/>
          <w:szCs w:val="18"/>
        </w:rPr>
        <w:br/>
        <w:t xml:space="preserve">  </w:t>
      </w:r>
    </w:p>
    <w:tbl>
      <w:tblPr>
        <w:tblW w:w="0" w:type="auto"/>
        <w:tblCellSpacing w:w="15" w:type="dxa"/>
        <w:tblInd w:w="72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2136"/>
        <w:gridCol w:w="1360"/>
        <w:gridCol w:w="3552"/>
        <w:gridCol w:w="2432"/>
      </w:tblGrid>
      <w:tr w:rsidR="00A15BA8">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0F0F0"/>
            <w:vAlign w:val="center"/>
          </w:tcPr>
          <w:p w:rsidR="00A15BA8" w:rsidRDefault="001A239D">
            <w:pPr>
              <w:jc w:val="center"/>
              <w:rPr>
                <w:rFonts w:ascii="Century Gothic" w:eastAsia="Arial Unicode MS" w:hAnsi="Century Gothic" w:cs="Arial Unicode MS"/>
                <w:color w:val="535346"/>
                <w:szCs w:val="18"/>
              </w:rPr>
            </w:pPr>
            <w:r>
              <w:rPr>
                <w:rFonts w:ascii="Century Gothic" w:hAnsi="Century Gothic"/>
                <w:color w:val="000000"/>
                <w:szCs w:val="18"/>
              </w:rPr>
              <w:t>Класс и порядковый</w:t>
            </w:r>
            <w:r>
              <w:rPr>
                <w:rFonts w:ascii="Century Gothic" w:hAnsi="Century Gothic"/>
                <w:szCs w:val="18"/>
              </w:rPr>
              <w:t xml:space="preserve"> </w:t>
            </w:r>
            <w:r>
              <w:rPr>
                <w:rFonts w:ascii="Century Gothic" w:hAnsi="Century Gothic"/>
                <w:szCs w:val="18"/>
              </w:rPr>
              <w:br/>
            </w:r>
            <w:r>
              <w:rPr>
                <w:rFonts w:ascii="Century Gothic" w:hAnsi="Century Gothic"/>
                <w:color w:val="000000"/>
                <w:szCs w:val="18"/>
              </w:rPr>
              <w:t>номер марки по</w:t>
            </w:r>
            <w:r>
              <w:rPr>
                <w:rFonts w:ascii="Century Gothic" w:hAnsi="Century Gothic"/>
                <w:szCs w:val="18"/>
              </w:rPr>
              <w:t xml:space="preserve"> </w:t>
            </w:r>
            <w:r>
              <w:rPr>
                <w:rFonts w:ascii="Century Gothic" w:hAnsi="Century Gothic"/>
                <w:szCs w:val="18"/>
              </w:rPr>
              <w:br/>
            </w:r>
            <w:r>
              <w:rPr>
                <w:rFonts w:ascii="Century Gothic" w:hAnsi="Century Gothic"/>
                <w:color w:val="000000"/>
                <w:szCs w:val="18"/>
              </w:rPr>
              <w:t>ГОСТ 5632-72</w:t>
            </w:r>
          </w:p>
        </w:tc>
        <w:tc>
          <w:tcPr>
            <w:tcW w:w="0" w:type="auto"/>
            <w:tcBorders>
              <w:top w:val="outset" w:sz="6" w:space="0" w:color="auto"/>
              <w:left w:val="outset" w:sz="6" w:space="0" w:color="auto"/>
              <w:bottom w:val="outset" w:sz="6" w:space="0" w:color="auto"/>
              <w:right w:val="outset" w:sz="6" w:space="0" w:color="auto"/>
            </w:tcBorders>
            <w:shd w:val="clear" w:color="auto" w:fill="F0F0F0"/>
            <w:vAlign w:val="center"/>
          </w:tcPr>
          <w:p w:rsidR="00A15BA8" w:rsidRDefault="001A239D">
            <w:pPr>
              <w:jc w:val="center"/>
              <w:rPr>
                <w:rFonts w:ascii="Century Gothic" w:eastAsia="Arial Unicode MS" w:hAnsi="Century Gothic" w:cs="Arial Unicode MS"/>
                <w:color w:val="535346"/>
                <w:szCs w:val="18"/>
              </w:rPr>
            </w:pPr>
            <w:r>
              <w:rPr>
                <w:rFonts w:ascii="Century Gothic" w:hAnsi="Century Gothic"/>
                <w:color w:val="000000"/>
                <w:szCs w:val="18"/>
              </w:rPr>
              <w:t>Марки стали</w:t>
            </w:r>
          </w:p>
        </w:tc>
        <w:tc>
          <w:tcPr>
            <w:tcW w:w="0" w:type="auto"/>
            <w:tcBorders>
              <w:top w:val="outset" w:sz="6" w:space="0" w:color="auto"/>
              <w:left w:val="outset" w:sz="6" w:space="0" w:color="auto"/>
              <w:bottom w:val="outset" w:sz="6" w:space="0" w:color="auto"/>
              <w:right w:val="outset" w:sz="6" w:space="0" w:color="auto"/>
            </w:tcBorders>
            <w:shd w:val="clear" w:color="auto" w:fill="F0F0F0"/>
            <w:vAlign w:val="center"/>
          </w:tcPr>
          <w:p w:rsidR="00A15BA8" w:rsidRDefault="001A239D">
            <w:pPr>
              <w:jc w:val="center"/>
              <w:rPr>
                <w:rFonts w:ascii="Century Gothic" w:eastAsia="Arial Unicode MS" w:hAnsi="Century Gothic" w:cs="Arial Unicode MS"/>
                <w:color w:val="535346"/>
                <w:szCs w:val="18"/>
              </w:rPr>
            </w:pPr>
            <w:r>
              <w:rPr>
                <w:rFonts w:ascii="Century Gothic" w:hAnsi="Century Gothic"/>
                <w:color w:val="000000"/>
                <w:szCs w:val="18"/>
              </w:rPr>
              <w:t>Рекомендуемые режимы</w:t>
            </w:r>
            <w:r>
              <w:rPr>
                <w:rFonts w:ascii="Century Gothic" w:hAnsi="Century Gothic"/>
                <w:szCs w:val="18"/>
              </w:rPr>
              <w:t xml:space="preserve"> </w:t>
            </w:r>
            <w:r>
              <w:rPr>
                <w:rFonts w:ascii="Century Gothic" w:hAnsi="Century Gothic"/>
                <w:szCs w:val="18"/>
              </w:rPr>
              <w:br/>
            </w:r>
            <w:r>
              <w:rPr>
                <w:rFonts w:ascii="Century Gothic" w:hAnsi="Century Gothic"/>
                <w:color w:val="000000"/>
                <w:szCs w:val="18"/>
              </w:rPr>
              <w:t>термической обработки заготовок</w:t>
            </w:r>
            <w:r>
              <w:rPr>
                <w:rFonts w:ascii="Century Gothic" w:hAnsi="Century Gothic"/>
                <w:szCs w:val="18"/>
              </w:rPr>
              <w:t xml:space="preserve"> </w:t>
            </w:r>
            <w:r>
              <w:rPr>
                <w:rFonts w:ascii="Century Gothic" w:hAnsi="Century Gothic"/>
                <w:szCs w:val="18"/>
              </w:rPr>
              <w:br/>
            </w:r>
            <w:r>
              <w:rPr>
                <w:rFonts w:ascii="Century Gothic" w:hAnsi="Century Gothic"/>
                <w:color w:val="000000"/>
                <w:szCs w:val="18"/>
              </w:rPr>
              <w:t>для изготовления образцов</w:t>
            </w:r>
          </w:p>
        </w:tc>
        <w:tc>
          <w:tcPr>
            <w:tcW w:w="0" w:type="auto"/>
            <w:tcBorders>
              <w:top w:val="outset" w:sz="6" w:space="0" w:color="auto"/>
              <w:left w:val="outset" w:sz="6" w:space="0" w:color="auto"/>
              <w:bottom w:val="outset" w:sz="6" w:space="0" w:color="auto"/>
              <w:right w:val="outset" w:sz="6" w:space="0" w:color="auto"/>
            </w:tcBorders>
            <w:shd w:val="clear" w:color="auto" w:fill="F0F0F0"/>
            <w:vAlign w:val="center"/>
          </w:tcPr>
          <w:p w:rsidR="00A15BA8" w:rsidRDefault="001A239D">
            <w:pPr>
              <w:jc w:val="center"/>
              <w:rPr>
                <w:rFonts w:ascii="Century Gothic" w:eastAsia="Arial Unicode MS" w:hAnsi="Century Gothic" w:cs="Arial Unicode MS"/>
                <w:color w:val="535346"/>
                <w:szCs w:val="18"/>
              </w:rPr>
            </w:pPr>
            <w:r>
              <w:rPr>
                <w:rFonts w:ascii="Century Gothic" w:hAnsi="Century Gothic"/>
                <w:color w:val="000000"/>
                <w:szCs w:val="18"/>
              </w:rPr>
              <w:t>Твердость HRC, не менее</w:t>
            </w:r>
          </w:p>
        </w:tc>
      </w:tr>
      <w:tr w:rsidR="00A15BA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A15BA8" w:rsidRDefault="001A239D">
            <w:pPr>
              <w:jc w:val="center"/>
              <w:rPr>
                <w:rFonts w:ascii="Century Gothic" w:eastAsia="Arial Unicode MS" w:hAnsi="Century Gothic" w:cs="Arial Unicode MS"/>
                <w:color w:val="535346"/>
                <w:szCs w:val="18"/>
              </w:rPr>
            </w:pPr>
            <w:r>
              <w:rPr>
                <w:rFonts w:ascii="Century Gothic" w:hAnsi="Century Gothic"/>
                <w:color w:val="000000"/>
                <w:szCs w:val="18"/>
              </w:rPr>
              <w:t>1-13</w:t>
            </w:r>
          </w:p>
        </w:tc>
        <w:tc>
          <w:tcPr>
            <w:tcW w:w="0" w:type="auto"/>
            <w:tcBorders>
              <w:top w:val="outset" w:sz="6" w:space="0" w:color="auto"/>
              <w:left w:val="outset" w:sz="6" w:space="0" w:color="auto"/>
              <w:bottom w:val="outset" w:sz="6" w:space="0" w:color="auto"/>
              <w:right w:val="outset" w:sz="6" w:space="0" w:color="auto"/>
            </w:tcBorders>
            <w:vAlign w:val="center"/>
          </w:tcPr>
          <w:p w:rsidR="00A15BA8" w:rsidRDefault="001A239D">
            <w:pPr>
              <w:jc w:val="center"/>
              <w:rPr>
                <w:rFonts w:ascii="Century Gothic" w:eastAsia="Arial Unicode MS" w:hAnsi="Century Gothic" w:cs="Arial Unicode MS"/>
                <w:color w:val="535346"/>
                <w:szCs w:val="18"/>
              </w:rPr>
            </w:pPr>
            <w:r>
              <w:rPr>
                <w:rFonts w:ascii="Century Gothic" w:hAnsi="Century Gothic"/>
                <w:color w:val="000000"/>
                <w:szCs w:val="18"/>
              </w:rPr>
              <w:t>30Х13</w:t>
            </w:r>
          </w:p>
        </w:tc>
        <w:tc>
          <w:tcPr>
            <w:tcW w:w="0" w:type="auto"/>
            <w:tcBorders>
              <w:top w:val="outset" w:sz="6" w:space="0" w:color="auto"/>
              <w:left w:val="outset" w:sz="6" w:space="0" w:color="auto"/>
              <w:bottom w:val="outset" w:sz="6" w:space="0" w:color="auto"/>
              <w:right w:val="outset" w:sz="6" w:space="0" w:color="auto"/>
            </w:tcBorders>
            <w:vAlign w:val="center"/>
          </w:tcPr>
          <w:p w:rsidR="00A15BA8" w:rsidRDefault="001A239D">
            <w:pPr>
              <w:jc w:val="center"/>
              <w:rPr>
                <w:rFonts w:ascii="Century Gothic" w:eastAsia="Arial Unicode MS" w:hAnsi="Century Gothic" w:cs="Arial Unicode MS"/>
                <w:color w:val="535346"/>
                <w:szCs w:val="18"/>
              </w:rPr>
            </w:pPr>
            <w:r>
              <w:rPr>
                <w:rFonts w:ascii="Century Gothic" w:hAnsi="Century Gothic"/>
                <w:color w:val="000000"/>
                <w:szCs w:val="18"/>
              </w:rPr>
              <w:t>Закалка с 950—1050 °С,</w:t>
            </w:r>
            <w:r>
              <w:rPr>
                <w:rFonts w:ascii="Century Gothic" w:hAnsi="Century Gothic"/>
                <w:szCs w:val="18"/>
              </w:rPr>
              <w:t xml:space="preserve"> </w:t>
            </w:r>
            <w:r>
              <w:rPr>
                <w:rFonts w:ascii="Century Gothic" w:hAnsi="Century Gothic"/>
                <w:szCs w:val="18"/>
              </w:rPr>
              <w:br/>
            </w:r>
            <w:r>
              <w:rPr>
                <w:rFonts w:ascii="Century Gothic" w:hAnsi="Century Gothic"/>
                <w:color w:val="000000"/>
                <w:szCs w:val="18"/>
              </w:rPr>
              <w:t>охлаждение в масле,</w:t>
            </w:r>
            <w:r>
              <w:rPr>
                <w:rFonts w:ascii="Century Gothic" w:hAnsi="Century Gothic"/>
                <w:szCs w:val="18"/>
              </w:rPr>
              <w:t xml:space="preserve"> </w:t>
            </w:r>
            <w:r>
              <w:rPr>
                <w:rFonts w:ascii="Century Gothic" w:hAnsi="Century Gothic"/>
                <w:szCs w:val="18"/>
              </w:rPr>
              <w:br/>
            </w:r>
            <w:r>
              <w:rPr>
                <w:rFonts w:ascii="Century Gothic" w:hAnsi="Century Gothic"/>
                <w:color w:val="000000"/>
                <w:szCs w:val="18"/>
              </w:rPr>
              <w:t>отпуск при 200—300 °С,</w:t>
            </w:r>
            <w:r>
              <w:rPr>
                <w:rFonts w:ascii="Century Gothic" w:hAnsi="Century Gothic"/>
                <w:szCs w:val="18"/>
              </w:rPr>
              <w:t xml:space="preserve"> </w:t>
            </w:r>
            <w:r>
              <w:rPr>
                <w:rFonts w:ascii="Century Gothic" w:hAnsi="Century Gothic"/>
                <w:szCs w:val="18"/>
              </w:rPr>
              <w:br/>
            </w:r>
            <w:r>
              <w:rPr>
                <w:rFonts w:ascii="Century Gothic" w:hAnsi="Century Gothic"/>
                <w:color w:val="000000"/>
                <w:szCs w:val="18"/>
              </w:rPr>
              <w:t>охлаждение на воздухе или в масле</w:t>
            </w:r>
          </w:p>
        </w:tc>
        <w:tc>
          <w:tcPr>
            <w:tcW w:w="0" w:type="auto"/>
            <w:tcBorders>
              <w:top w:val="outset" w:sz="6" w:space="0" w:color="auto"/>
              <w:left w:val="outset" w:sz="6" w:space="0" w:color="auto"/>
              <w:bottom w:val="outset" w:sz="6" w:space="0" w:color="auto"/>
              <w:right w:val="outset" w:sz="6" w:space="0" w:color="auto"/>
            </w:tcBorders>
            <w:vAlign w:val="center"/>
          </w:tcPr>
          <w:p w:rsidR="00A15BA8" w:rsidRDefault="001A239D">
            <w:pPr>
              <w:jc w:val="center"/>
              <w:rPr>
                <w:rFonts w:ascii="Century Gothic" w:eastAsia="Arial Unicode MS" w:hAnsi="Century Gothic" w:cs="Arial Unicode MS"/>
                <w:color w:val="535346"/>
                <w:szCs w:val="18"/>
              </w:rPr>
            </w:pPr>
            <w:r>
              <w:rPr>
                <w:rFonts w:ascii="Century Gothic" w:hAnsi="Century Gothic"/>
                <w:color w:val="000000"/>
                <w:szCs w:val="18"/>
              </w:rPr>
              <w:t>48</w:t>
            </w:r>
          </w:p>
        </w:tc>
      </w:tr>
      <w:tr w:rsidR="00A15BA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A15BA8" w:rsidRDefault="001A239D">
            <w:pPr>
              <w:jc w:val="center"/>
              <w:rPr>
                <w:rFonts w:ascii="Century Gothic" w:eastAsia="Arial Unicode MS" w:hAnsi="Century Gothic" w:cs="Arial Unicode MS"/>
                <w:color w:val="535346"/>
                <w:szCs w:val="18"/>
              </w:rPr>
            </w:pPr>
            <w:r>
              <w:rPr>
                <w:rFonts w:ascii="Century Gothic" w:hAnsi="Century Gothic"/>
                <w:color w:val="000000"/>
                <w:szCs w:val="18"/>
              </w:rPr>
              <w:t>1-14</w:t>
            </w:r>
          </w:p>
        </w:tc>
        <w:tc>
          <w:tcPr>
            <w:tcW w:w="0" w:type="auto"/>
            <w:tcBorders>
              <w:top w:val="outset" w:sz="6" w:space="0" w:color="auto"/>
              <w:left w:val="outset" w:sz="6" w:space="0" w:color="auto"/>
              <w:bottom w:val="outset" w:sz="6" w:space="0" w:color="auto"/>
              <w:right w:val="outset" w:sz="6" w:space="0" w:color="auto"/>
            </w:tcBorders>
            <w:vAlign w:val="center"/>
          </w:tcPr>
          <w:p w:rsidR="00A15BA8" w:rsidRDefault="001A239D">
            <w:pPr>
              <w:jc w:val="center"/>
              <w:rPr>
                <w:rFonts w:ascii="Century Gothic" w:eastAsia="Arial Unicode MS" w:hAnsi="Century Gothic" w:cs="Arial Unicode MS"/>
                <w:color w:val="535346"/>
                <w:szCs w:val="18"/>
              </w:rPr>
            </w:pPr>
            <w:r>
              <w:rPr>
                <w:rFonts w:ascii="Century Gothic" w:hAnsi="Century Gothic"/>
                <w:color w:val="000000"/>
                <w:szCs w:val="18"/>
              </w:rPr>
              <w:t>40Х13</w:t>
            </w:r>
          </w:p>
        </w:tc>
        <w:tc>
          <w:tcPr>
            <w:tcW w:w="0" w:type="auto"/>
            <w:tcBorders>
              <w:top w:val="outset" w:sz="6" w:space="0" w:color="auto"/>
              <w:left w:val="outset" w:sz="6" w:space="0" w:color="auto"/>
              <w:bottom w:val="outset" w:sz="6" w:space="0" w:color="auto"/>
              <w:right w:val="outset" w:sz="6" w:space="0" w:color="auto"/>
            </w:tcBorders>
            <w:vAlign w:val="center"/>
          </w:tcPr>
          <w:p w:rsidR="00A15BA8" w:rsidRDefault="001A239D">
            <w:pPr>
              <w:jc w:val="center"/>
              <w:rPr>
                <w:rFonts w:ascii="Century Gothic" w:eastAsia="Arial Unicode MS" w:hAnsi="Century Gothic" w:cs="Arial Unicode MS"/>
                <w:color w:val="535346"/>
                <w:szCs w:val="18"/>
              </w:rPr>
            </w:pPr>
            <w:r>
              <w:rPr>
                <w:rFonts w:ascii="Century Gothic" w:hAnsi="Century Gothic"/>
                <w:color w:val="000000"/>
                <w:szCs w:val="18"/>
              </w:rPr>
              <w:t>Закалка с 1000—1050 °С,</w:t>
            </w:r>
            <w:r>
              <w:rPr>
                <w:rFonts w:ascii="Century Gothic" w:hAnsi="Century Gothic"/>
                <w:szCs w:val="18"/>
              </w:rPr>
              <w:t xml:space="preserve"> </w:t>
            </w:r>
            <w:r>
              <w:rPr>
                <w:rFonts w:ascii="Century Gothic" w:hAnsi="Century Gothic"/>
                <w:szCs w:val="18"/>
              </w:rPr>
              <w:br/>
            </w:r>
            <w:r>
              <w:rPr>
                <w:rFonts w:ascii="Century Gothic" w:hAnsi="Century Gothic"/>
                <w:color w:val="000000"/>
                <w:szCs w:val="18"/>
              </w:rPr>
              <w:t>охлаждение в масле,</w:t>
            </w:r>
            <w:r>
              <w:rPr>
                <w:rFonts w:ascii="Century Gothic" w:hAnsi="Century Gothic"/>
                <w:szCs w:val="18"/>
              </w:rPr>
              <w:t xml:space="preserve"> </w:t>
            </w:r>
            <w:r>
              <w:rPr>
                <w:rFonts w:ascii="Century Gothic" w:hAnsi="Century Gothic"/>
                <w:szCs w:val="18"/>
              </w:rPr>
              <w:br/>
            </w:r>
            <w:r>
              <w:rPr>
                <w:rFonts w:ascii="Century Gothic" w:hAnsi="Century Gothic"/>
                <w:color w:val="000000"/>
                <w:szCs w:val="18"/>
              </w:rPr>
              <w:t>отпуск при -200—300 °С,</w:t>
            </w:r>
            <w:r>
              <w:rPr>
                <w:rFonts w:ascii="Century Gothic" w:hAnsi="Century Gothic"/>
                <w:szCs w:val="18"/>
              </w:rPr>
              <w:t xml:space="preserve"> </w:t>
            </w:r>
            <w:r>
              <w:rPr>
                <w:rFonts w:ascii="Century Gothic" w:hAnsi="Century Gothic"/>
                <w:szCs w:val="18"/>
              </w:rPr>
              <w:br/>
            </w:r>
            <w:r>
              <w:rPr>
                <w:rFonts w:ascii="Century Gothic" w:hAnsi="Century Gothic"/>
                <w:color w:val="000000"/>
                <w:szCs w:val="18"/>
              </w:rPr>
              <w:t>охлаждение на воздухе или в масле</w:t>
            </w:r>
          </w:p>
        </w:tc>
        <w:tc>
          <w:tcPr>
            <w:tcW w:w="0" w:type="auto"/>
            <w:tcBorders>
              <w:top w:val="outset" w:sz="6" w:space="0" w:color="auto"/>
              <w:left w:val="outset" w:sz="6" w:space="0" w:color="auto"/>
              <w:bottom w:val="outset" w:sz="6" w:space="0" w:color="auto"/>
              <w:right w:val="outset" w:sz="6" w:space="0" w:color="auto"/>
            </w:tcBorders>
            <w:vAlign w:val="center"/>
          </w:tcPr>
          <w:p w:rsidR="00A15BA8" w:rsidRDefault="001A239D">
            <w:pPr>
              <w:jc w:val="center"/>
              <w:rPr>
                <w:rFonts w:ascii="Century Gothic" w:eastAsia="Arial Unicode MS" w:hAnsi="Century Gothic" w:cs="Arial Unicode MS"/>
                <w:color w:val="535346"/>
                <w:szCs w:val="18"/>
              </w:rPr>
            </w:pPr>
            <w:r>
              <w:rPr>
                <w:rFonts w:ascii="Century Gothic" w:hAnsi="Century Gothic"/>
                <w:color w:val="000000"/>
                <w:szCs w:val="18"/>
              </w:rPr>
              <w:t>50</w:t>
            </w:r>
          </w:p>
        </w:tc>
      </w:tr>
      <w:tr w:rsidR="00A15BA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A15BA8" w:rsidRDefault="001A239D">
            <w:pPr>
              <w:jc w:val="center"/>
              <w:rPr>
                <w:rFonts w:ascii="Century Gothic" w:eastAsia="Arial Unicode MS" w:hAnsi="Century Gothic" w:cs="Arial Unicode MS"/>
                <w:color w:val="535346"/>
                <w:szCs w:val="18"/>
              </w:rPr>
            </w:pPr>
            <w:r>
              <w:rPr>
                <w:rFonts w:ascii="Century Gothic" w:hAnsi="Century Gothic"/>
                <w:color w:val="000000"/>
                <w:szCs w:val="18"/>
              </w:rPr>
              <w:t>1-19</w:t>
            </w:r>
          </w:p>
        </w:tc>
        <w:tc>
          <w:tcPr>
            <w:tcW w:w="0" w:type="auto"/>
            <w:tcBorders>
              <w:top w:val="outset" w:sz="6" w:space="0" w:color="auto"/>
              <w:left w:val="outset" w:sz="6" w:space="0" w:color="auto"/>
              <w:bottom w:val="outset" w:sz="6" w:space="0" w:color="auto"/>
              <w:right w:val="outset" w:sz="6" w:space="0" w:color="auto"/>
            </w:tcBorders>
            <w:vAlign w:val="center"/>
          </w:tcPr>
          <w:p w:rsidR="00A15BA8" w:rsidRDefault="001A239D">
            <w:pPr>
              <w:jc w:val="center"/>
              <w:rPr>
                <w:rFonts w:ascii="Century Gothic" w:eastAsia="Arial Unicode MS" w:hAnsi="Century Gothic" w:cs="Arial Unicode MS"/>
                <w:color w:val="535346"/>
                <w:szCs w:val="18"/>
              </w:rPr>
            </w:pPr>
            <w:r>
              <w:rPr>
                <w:rFonts w:ascii="Century Gothic" w:hAnsi="Century Gothic"/>
                <w:color w:val="000000"/>
                <w:szCs w:val="18"/>
              </w:rPr>
              <w:t>95Х18</w:t>
            </w:r>
          </w:p>
        </w:tc>
        <w:tc>
          <w:tcPr>
            <w:tcW w:w="0" w:type="auto"/>
            <w:tcBorders>
              <w:top w:val="outset" w:sz="6" w:space="0" w:color="auto"/>
              <w:left w:val="outset" w:sz="6" w:space="0" w:color="auto"/>
              <w:bottom w:val="outset" w:sz="6" w:space="0" w:color="auto"/>
              <w:right w:val="outset" w:sz="6" w:space="0" w:color="auto"/>
            </w:tcBorders>
            <w:vAlign w:val="center"/>
          </w:tcPr>
          <w:p w:rsidR="00A15BA8" w:rsidRDefault="001A239D">
            <w:pPr>
              <w:jc w:val="center"/>
              <w:rPr>
                <w:rFonts w:ascii="Century Gothic" w:eastAsia="Arial Unicode MS" w:hAnsi="Century Gothic" w:cs="Arial Unicode MS"/>
                <w:color w:val="535346"/>
                <w:szCs w:val="18"/>
              </w:rPr>
            </w:pPr>
            <w:r>
              <w:rPr>
                <w:rFonts w:ascii="Century Gothic" w:hAnsi="Century Gothic"/>
                <w:color w:val="000000"/>
                <w:szCs w:val="18"/>
              </w:rPr>
              <w:t>То же</w:t>
            </w:r>
          </w:p>
        </w:tc>
        <w:tc>
          <w:tcPr>
            <w:tcW w:w="0" w:type="auto"/>
            <w:tcBorders>
              <w:top w:val="outset" w:sz="6" w:space="0" w:color="auto"/>
              <w:left w:val="outset" w:sz="6" w:space="0" w:color="auto"/>
              <w:bottom w:val="outset" w:sz="6" w:space="0" w:color="auto"/>
              <w:right w:val="outset" w:sz="6" w:space="0" w:color="auto"/>
            </w:tcBorders>
            <w:vAlign w:val="center"/>
          </w:tcPr>
          <w:p w:rsidR="00A15BA8" w:rsidRDefault="001A239D">
            <w:pPr>
              <w:jc w:val="center"/>
              <w:rPr>
                <w:rFonts w:ascii="Century Gothic" w:eastAsia="Arial Unicode MS" w:hAnsi="Century Gothic" w:cs="Arial Unicode MS"/>
                <w:color w:val="535346"/>
                <w:szCs w:val="18"/>
              </w:rPr>
            </w:pPr>
            <w:r>
              <w:rPr>
                <w:rFonts w:ascii="Century Gothic" w:hAnsi="Century Gothic"/>
                <w:color w:val="000000"/>
                <w:szCs w:val="18"/>
              </w:rPr>
              <w:t>55</w:t>
            </w:r>
          </w:p>
        </w:tc>
      </w:tr>
    </w:tbl>
    <w:p w:rsidR="00A15BA8" w:rsidRDefault="00A15BA8">
      <w:pPr>
        <w:jc w:val="both"/>
        <w:rPr>
          <w:rFonts w:ascii="Century Gothic" w:hAnsi="Century Gothic"/>
        </w:rPr>
      </w:pPr>
    </w:p>
    <w:p w:rsidR="00A15BA8" w:rsidRDefault="00A15BA8">
      <w:pPr>
        <w:jc w:val="both"/>
        <w:rPr>
          <w:rFonts w:ascii="Century Gothic" w:hAnsi="Century Gothic"/>
        </w:rPr>
      </w:pPr>
    </w:p>
    <w:p w:rsidR="00A15BA8" w:rsidRDefault="00A15BA8">
      <w:pPr>
        <w:jc w:val="both"/>
        <w:rPr>
          <w:rFonts w:ascii="Century Gothic" w:hAnsi="Century Gothic"/>
        </w:rPr>
      </w:pPr>
    </w:p>
    <w:p w:rsidR="00A15BA8" w:rsidRDefault="00A15BA8">
      <w:pPr>
        <w:jc w:val="both"/>
        <w:rPr>
          <w:rFonts w:ascii="Century Gothic" w:hAnsi="Century Gothic"/>
        </w:rPr>
      </w:pPr>
    </w:p>
    <w:p w:rsidR="00A15BA8" w:rsidRDefault="00A15BA8">
      <w:pPr>
        <w:jc w:val="both"/>
        <w:rPr>
          <w:rFonts w:ascii="Century Gothic" w:hAnsi="Century Gothic"/>
        </w:rPr>
      </w:pPr>
    </w:p>
    <w:p w:rsidR="00A15BA8" w:rsidRDefault="00A15BA8">
      <w:pPr>
        <w:jc w:val="both"/>
        <w:rPr>
          <w:rFonts w:ascii="Century Gothic" w:hAnsi="Century Gothic"/>
          <w:lang w:val="en-US"/>
        </w:rPr>
      </w:pPr>
    </w:p>
    <w:p w:rsidR="00A15BA8" w:rsidRDefault="001A239D">
      <w:pPr>
        <w:pStyle w:val="big"/>
        <w:rPr>
          <w:rFonts w:ascii="Century Gothic" w:hAnsi="Century Gothic"/>
        </w:rPr>
      </w:pPr>
      <w:r>
        <w:rPr>
          <w:rFonts w:ascii="Century Gothic" w:hAnsi="Century Gothic"/>
          <w:b/>
          <w:bCs/>
          <w:color w:val="000066"/>
        </w:rPr>
        <w:t>ГОСТ 5632-72</w:t>
      </w:r>
      <w:r>
        <w:rPr>
          <w:rFonts w:ascii="Century Gothic" w:hAnsi="Century Gothic"/>
        </w:rPr>
        <w:t xml:space="preserve"> </w:t>
      </w:r>
      <w:r>
        <w:rPr>
          <w:rFonts w:ascii="Century Gothic" w:hAnsi="Century Gothic"/>
        </w:rPr>
        <w:br/>
      </w:r>
      <w:r>
        <w:rPr>
          <w:rFonts w:ascii="Century Gothic" w:hAnsi="Century Gothic"/>
          <w:b/>
          <w:bCs/>
          <w:color w:val="000066"/>
        </w:rPr>
        <w:t>СТАЛИ ВЫСОКОЛЕГИРОВАННЫЕ И СПЛАВЫ КОРРОЗИОННОСТОЙКИЕ, ЖАРОСТОЙКИЕ И ЖАРОПРОЧНЫЕ</w:t>
      </w:r>
    </w:p>
    <w:p w:rsidR="00A15BA8" w:rsidRDefault="00A15BA8">
      <w:pPr>
        <w:jc w:val="both"/>
        <w:rPr>
          <w:rFonts w:ascii="Century Gothic" w:hAnsi="Century Gothic"/>
          <w:color w:val="000000"/>
          <w:szCs w:val="18"/>
        </w:rPr>
      </w:pPr>
    </w:p>
    <w:p w:rsidR="00A15BA8" w:rsidRDefault="001A239D">
      <w:pPr>
        <w:pStyle w:val="20"/>
        <w:ind w:firstLine="708"/>
      </w:pPr>
      <w:r>
        <w:t xml:space="preserve">Настоящий стандарт распространяется на деформируемые стали и сплавы на железоникелевой и никелевых основах, предназначенные для работы в коррозионно-активных средах и при высоких температурах. </w:t>
      </w:r>
    </w:p>
    <w:p w:rsidR="00A15BA8" w:rsidRDefault="001A239D">
      <w:pPr>
        <w:ind w:firstLine="708"/>
        <w:jc w:val="both"/>
        <w:rPr>
          <w:rFonts w:ascii="Century Gothic" w:hAnsi="Century Gothic"/>
          <w:color w:val="000000"/>
          <w:szCs w:val="18"/>
        </w:rPr>
      </w:pPr>
      <w:r>
        <w:rPr>
          <w:rFonts w:ascii="Century Gothic" w:hAnsi="Century Gothic"/>
          <w:color w:val="000000"/>
          <w:szCs w:val="18"/>
        </w:rPr>
        <w:t xml:space="preserve">К высоколегированным сталям условно отнесены сплавы, массовая доля железа в которых более 45 %, а суммарная массовая доля легирующих элементов не менее 10 %, считая по верхнему пределу, при массовой доле одного из элементов не менее 8 % по нижнему пределу. </w:t>
      </w:r>
    </w:p>
    <w:p w:rsidR="00A15BA8" w:rsidRDefault="001A239D">
      <w:pPr>
        <w:ind w:firstLine="708"/>
        <w:jc w:val="both"/>
        <w:rPr>
          <w:rFonts w:ascii="Century Gothic" w:hAnsi="Century Gothic"/>
          <w:color w:val="000000"/>
          <w:szCs w:val="18"/>
        </w:rPr>
      </w:pPr>
      <w:r>
        <w:rPr>
          <w:rFonts w:ascii="Century Gothic" w:hAnsi="Century Gothic"/>
          <w:color w:val="000000"/>
          <w:szCs w:val="18"/>
        </w:rPr>
        <w:t xml:space="preserve">К сплавам на железоникелевой основе отнесены сплавы, основная структура которых является твердым раствором хрома и других легирующих элементов в железоникелевой основе (сумма никеля и железа более 65 % при приблизительном отношении никеля к железу 1:1,5). </w:t>
      </w:r>
    </w:p>
    <w:p w:rsidR="00A15BA8" w:rsidRDefault="001A239D">
      <w:pPr>
        <w:ind w:firstLine="708"/>
        <w:jc w:val="both"/>
        <w:rPr>
          <w:rFonts w:ascii="Century Gothic" w:hAnsi="Century Gothic"/>
          <w:color w:val="000000"/>
          <w:szCs w:val="18"/>
        </w:rPr>
      </w:pPr>
      <w:r>
        <w:rPr>
          <w:rFonts w:ascii="Century Gothic" w:hAnsi="Century Gothic"/>
          <w:color w:val="000000"/>
          <w:szCs w:val="18"/>
        </w:rPr>
        <w:t xml:space="preserve">К сплавам на никелевой основе отнесены сплавы, основная структура которых является твердым раствором хрома и других легирующих элементов в никелевой основе (содержания никеля не менее 50 %). </w:t>
      </w:r>
    </w:p>
    <w:p w:rsidR="00A15BA8" w:rsidRDefault="001A239D">
      <w:pPr>
        <w:ind w:firstLine="708"/>
        <w:jc w:val="both"/>
        <w:rPr>
          <w:rFonts w:ascii="Century Gothic" w:hAnsi="Century Gothic"/>
          <w:color w:val="000000"/>
          <w:szCs w:val="18"/>
          <w:lang w:val="en-US"/>
        </w:rPr>
      </w:pPr>
      <w:r>
        <w:rPr>
          <w:rFonts w:ascii="Century Gothic" w:hAnsi="Century Gothic"/>
          <w:color w:val="000000"/>
          <w:szCs w:val="18"/>
        </w:rPr>
        <w:t>Стандарт разработан с учетом требований международных стандартов ИСО 683/Х</w:t>
      </w:r>
      <w:r>
        <w:rPr>
          <w:rFonts w:ascii="Century Gothic" w:hAnsi="Century Gothic"/>
          <w:color w:val="000000"/>
          <w:szCs w:val="18"/>
          <w:lang w:val="en-US"/>
        </w:rPr>
        <w:t>III</w:t>
      </w:r>
      <w:r>
        <w:rPr>
          <w:rFonts w:ascii="Century Gothic" w:hAnsi="Century Gothic"/>
          <w:color w:val="000000"/>
          <w:szCs w:val="18"/>
        </w:rPr>
        <w:t>-85, ИСО 683/</w:t>
      </w:r>
      <w:r>
        <w:rPr>
          <w:rFonts w:ascii="Century Gothic" w:hAnsi="Century Gothic"/>
          <w:color w:val="000000"/>
          <w:szCs w:val="18"/>
          <w:lang w:val="en-US"/>
        </w:rPr>
        <w:t>XV</w:t>
      </w:r>
      <w:r>
        <w:rPr>
          <w:rFonts w:ascii="Century Gothic" w:hAnsi="Century Gothic"/>
          <w:color w:val="000000"/>
          <w:szCs w:val="18"/>
        </w:rPr>
        <w:t>-76, ИСО 683/</w:t>
      </w:r>
      <w:r>
        <w:rPr>
          <w:rFonts w:ascii="Century Gothic" w:hAnsi="Century Gothic"/>
          <w:color w:val="000000"/>
          <w:szCs w:val="18"/>
          <w:lang w:val="en-US"/>
        </w:rPr>
        <w:t>XVI</w:t>
      </w:r>
      <w:r>
        <w:rPr>
          <w:rFonts w:ascii="Century Gothic" w:hAnsi="Century Gothic"/>
          <w:color w:val="000000"/>
          <w:szCs w:val="18"/>
        </w:rPr>
        <w:t xml:space="preserve">-76, ИСО 4955-83. </w:t>
      </w:r>
    </w:p>
    <w:p w:rsidR="00A15BA8" w:rsidRDefault="00A15BA8">
      <w:pPr>
        <w:ind w:firstLine="708"/>
        <w:jc w:val="both"/>
        <w:rPr>
          <w:rFonts w:ascii="Century Gothic" w:hAnsi="Century Gothic"/>
          <w:color w:val="000000"/>
          <w:szCs w:val="18"/>
          <w:lang w:val="en-US"/>
        </w:rPr>
      </w:pPr>
    </w:p>
    <w:p w:rsidR="00A15BA8" w:rsidRDefault="001A239D">
      <w:pPr>
        <w:jc w:val="both"/>
        <w:rPr>
          <w:rFonts w:ascii="Century Gothic" w:hAnsi="Century Gothic"/>
          <w:color w:val="000000"/>
          <w:szCs w:val="18"/>
        </w:rPr>
      </w:pPr>
      <w:r>
        <w:rPr>
          <w:rFonts w:ascii="Century Gothic" w:hAnsi="Century Gothic"/>
          <w:color w:val="000000"/>
          <w:szCs w:val="18"/>
        </w:rPr>
        <w:t>1. КЛАССИФИКАЦИЯ</w:t>
      </w:r>
    </w:p>
    <w:p w:rsidR="00A15BA8" w:rsidRDefault="00A15BA8">
      <w:pPr>
        <w:jc w:val="both"/>
        <w:rPr>
          <w:rFonts w:ascii="Century Gothic" w:hAnsi="Century Gothic"/>
          <w:color w:val="000000"/>
          <w:szCs w:val="18"/>
        </w:rPr>
      </w:pPr>
    </w:p>
    <w:p w:rsidR="00A15BA8" w:rsidRDefault="001A239D">
      <w:pPr>
        <w:jc w:val="both"/>
        <w:rPr>
          <w:rFonts w:ascii="Century Gothic" w:hAnsi="Century Gothic"/>
          <w:szCs w:val="18"/>
        </w:rPr>
      </w:pPr>
      <w:r>
        <w:rPr>
          <w:rFonts w:ascii="Century Gothic" w:hAnsi="Century Gothic"/>
          <w:color w:val="000000"/>
          <w:szCs w:val="18"/>
        </w:rPr>
        <w:t>1.1. В зависимости от основных свойств стали и сплавы подразделяют на группы:</w:t>
      </w:r>
      <w:r>
        <w:rPr>
          <w:rFonts w:ascii="Century Gothic" w:hAnsi="Century Gothic"/>
          <w:szCs w:val="18"/>
        </w:rPr>
        <w:t xml:space="preserve"> </w:t>
      </w:r>
      <w:r>
        <w:rPr>
          <w:rFonts w:ascii="Century Gothic" w:hAnsi="Century Gothic"/>
          <w:szCs w:val="18"/>
        </w:rPr>
        <w:br/>
      </w:r>
      <w:r>
        <w:rPr>
          <w:rFonts w:ascii="Century Gothic" w:hAnsi="Century Gothic"/>
          <w:color w:val="000000"/>
          <w:szCs w:val="18"/>
        </w:rPr>
        <w:t>I - коррозионностойкие (нержавеющие) стали и сплавы, обладающие стойкостью против электрохимической и химической коррозии (атмосферной, почвенной, щелочной, кислотной, солевой), межкристаллитной коррозии, коррозии под напряжением и др.;</w:t>
      </w:r>
      <w:r>
        <w:rPr>
          <w:rFonts w:ascii="Century Gothic" w:hAnsi="Century Gothic"/>
          <w:szCs w:val="18"/>
        </w:rPr>
        <w:t xml:space="preserve"> </w:t>
      </w:r>
    </w:p>
    <w:p w:rsidR="00A15BA8" w:rsidRDefault="001A239D">
      <w:pPr>
        <w:jc w:val="both"/>
        <w:rPr>
          <w:rFonts w:ascii="Century Gothic" w:hAnsi="Century Gothic"/>
          <w:szCs w:val="18"/>
          <w:lang w:val="en-US"/>
        </w:rPr>
      </w:pPr>
      <w:r>
        <w:rPr>
          <w:rFonts w:ascii="Century Gothic" w:hAnsi="Century Gothic"/>
          <w:color w:val="000000"/>
          <w:szCs w:val="18"/>
        </w:rPr>
        <w:t>II — жаростойкие (окалиностойкие) стали и сплавы, обладающие стойкостью против химического разрушения поверхности в газовых средах при температурах выше 550 °С, работающие в ненагруженном или слабонагруженном состоянии;</w:t>
      </w:r>
      <w:r>
        <w:rPr>
          <w:rFonts w:ascii="Century Gothic" w:hAnsi="Century Gothic"/>
          <w:szCs w:val="18"/>
        </w:rPr>
        <w:t xml:space="preserve"> </w:t>
      </w:r>
      <w:r>
        <w:rPr>
          <w:rFonts w:ascii="Century Gothic" w:hAnsi="Century Gothic"/>
          <w:szCs w:val="18"/>
        </w:rPr>
        <w:br/>
      </w:r>
      <w:r>
        <w:rPr>
          <w:rFonts w:ascii="Century Gothic" w:hAnsi="Century Gothic"/>
          <w:color w:val="000000"/>
          <w:szCs w:val="18"/>
        </w:rPr>
        <w:t>III — жаропрочные стали и сплавы, способные работать в нагруженном состоянии при высоких температурах в течение определенного времени и обладающие при этом достаточной стойкостью.</w:t>
      </w:r>
      <w:r>
        <w:rPr>
          <w:rFonts w:ascii="Century Gothic" w:hAnsi="Century Gothic"/>
          <w:szCs w:val="18"/>
        </w:rPr>
        <w:t xml:space="preserve"> </w:t>
      </w:r>
    </w:p>
    <w:p w:rsidR="00A15BA8" w:rsidRDefault="001A239D">
      <w:pPr>
        <w:jc w:val="both"/>
        <w:rPr>
          <w:rFonts w:ascii="Century Gothic" w:hAnsi="Century Gothic"/>
          <w:szCs w:val="18"/>
          <w:lang w:val="en-US"/>
        </w:rPr>
      </w:pPr>
      <w:r>
        <w:rPr>
          <w:rFonts w:ascii="Century Gothic" w:hAnsi="Century Gothic"/>
          <w:color w:val="000000"/>
          <w:szCs w:val="18"/>
        </w:rPr>
        <w:t>1.2. В зависимости от структуры стали подразделяют на классы:</w:t>
      </w:r>
      <w:r>
        <w:rPr>
          <w:rFonts w:ascii="Century Gothic" w:hAnsi="Century Gothic"/>
          <w:szCs w:val="18"/>
        </w:rPr>
        <w:t xml:space="preserve"> </w:t>
      </w:r>
      <w:r>
        <w:rPr>
          <w:rFonts w:ascii="Century Gothic" w:hAnsi="Century Gothic"/>
          <w:szCs w:val="18"/>
        </w:rPr>
        <w:br/>
      </w:r>
      <w:r>
        <w:rPr>
          <w:rFonts w:ascii="Century Gothic" w:hAnsi="Century Gothic"/>
          <w:color w:val="000000"/>
          <w:szCs w:val="18"/>
        </w:rPr>
        <w:t>мартенситный — стали с основной структурой мартенсита;</w:t>
      </w:r>
      <w:r>
        <w:rPr>
          <w:rFonts w:ascii="Century Gothic" w:hAnsi="Century Gothic"/>
          <w:szCs w:val="18"/>
        </w:rPr>
        <w:t xml:space="preserve"> </w:t>
      </w:r>
      <w:r>
        <w:rPr>
          <w:rFonts w:ascii="Century Gothic" w:hAnsi="Century Gothic"/>
          <w:szCs w:val="18"/>
        </w:rPr>
        <w:br/>
      </w:r>
      <w:r>
        <w:rPr>
          <w:rFonts w:ascii="Century Gothic" w:hAnsi="Century Gothic"/>
          <w:color w:val="000000"/>
          <w:szCs w:val="18"/>
        </w:rPr>
        <w:t>мартенситно-ферритный — стали, содержащие в структуре кроме мартенсита, не менее 10 % феррита;</w:t>
      </w:r>
      <w:r>
        <w:rPr>
          <w:rFonts w:ascii="Century Gothic" w:hAnsi="Century Gothic"/>
          <w:szCs w:val="18"/>
        </w:rPr>
        <w:t xml:space="preserve"> </w:t>
      </w:r>
    </w:p>
    <w:p w:rsidR="00A15BA8" w:rsidRDefault="001A239D">
      <w:pPr>
        <w:jc w:val="both"/>
        <w:rPr>
          <w:rFonts w:ascii="Century Gothic" w:hAnsi="Century Gothic"/>
          <w:szCs w:val="18"/>
          <w:lang w:val="en-US"/>
        </w:rPr>
      </w:pPr>
      <w:r>
        <w:rPr>
          <w:rFonts w:ascii="Century Gothic" w:hAnsi="Century Gothic"/>
          <w:color w:val="000000"/>
          <w:szCs w:val="18"/>
        </w:rPr>
        <w:t>ферритный — стали, имеющие структуру феррита;</w:t>
      </w:r>
      <w:r>
        <w:rPr>
          <w:rFonts w:ascii="Century Gothic" w:hAnsi="Century Gothic"/>
          <w:szCs w:val="18"/>
        </w:rPr>
        <w:t xml:space="preserve"> </w:t>
      </w:r>
      <w:r>
        <w:rPr>
          <w:rFonts w:ascii="Century Gothic" w:hAnsi="Century Gothic"/>
          <w:szCs w:val="18"/>
        </w:rPr>
        <w:br/>
      </w:r>
      <w:r>
        <w:rPr>
          <w:rFonts w:ascii="Century Gothic" w:hAnsi="Century Gothic"/>
          <w:color w:val="000000"/>
          <w:szCs w:val="18"/>
        </w:rPr>
        <w:t>аустенитно-мартенситный — стали, имеющие структуру аустенита и мартенсита, количество которых можно изменять в широких пределах;</w:t>
      </w:r>
      <w:r>
        <w:rPr>
          <w:rFonts w:ascii="Century Gothic" w:hAnsi="Century Gothic"/>
          <w:szCs w:val="18"/>
        </w:rPr>
        <w:t xml:space="preserve"> </w:t>
      </w:r>
      <w:r>
        <w:rPr>
          <w:rFonts w:ascii="Century Gothic" w:hAnsi="Century Gothic"/>
          <w:szCs w:val="18"/>
        </w:rPr>
        <w:br/>
      </w:r>
      <w:r>
        <w:rPr>
          <w:rFonts w:ascii="Century Gothic" w:hAnsi="Century Gothic"/>
          <w:color w:val="000000"/>
          <w:szCs w:val="18"/>
        </w:rPr>
        <w:t>аустенитно-ферритный — стали, имеющие структуру аустенита и феррита (феррит более 10 %);</w:t>
      </w:r>
      <w:r>
        <w:rPr>
          <w:rFonts w:ascii="Century Gothic" w:hAnsi="Century Gothic"/>
          <w:szCs w:val="18"/>
        </w:rPr>
        <w:t xml:space="preserve"> </w:t>
      </w:r>
      <w:r>
        <w:rPr>
          <w:rFonts w:ascii="Century Gothic" w:hAnsi="Century Gothic"/>
          <w:color w:val="000000"/>
          <w:szCs w:val="18"/>
        </w:rPr>
        <w:t>аустенитный — стали, имеющие структуру аустенита.</w:t>
      </w:r>
      <w:r>
        <w:rPr>
          <w:rFonts w:ascii="Century Gothic" w:hAnsi="Century Gothic"/>
          <w:szCs w:val="18"/>
        </w:rPr>
        <w:t xml:space="preserve"> </w:t>
      </w:r>
      <w:r>
        <w:rPr>
          <w:rFonts w:ascii="Century Gothic" w:hAnsi="Century Gothic"/>
          <w:szCs w:val="18"/>
        </w:rPr>
        <w:br/>
      </w:r>
      <w:r>
        <w:rPr>
          <w:rFonts w:ascii="Century Gothic" w:hAnsi="Century Gothic"/>
          <w:color w:val="000000"/>
          <w:szCs w:val="18"/>
        </w:rPr>
        <w:t>Подразделение сталей на классы по структурным признакам является условным и произведено в зависимости от основной структуры, полученной при охлаждении сталей на воздухе после высокотемпературного нагрева. Поэтому структурные отклонения причиной забракования стали служить не могут.</w:t>
      </w:r>
      <w:r>
        <w:rPr>
          <w:rFonts w:ascii="Century Gothic" w:hAnsi="Century Gothic"/>
          <w:szCs w:val="18"/>
        </w:rPr>
        <w:t xml:space="preserve"> </w:t>
      </w:r>
      <w:r>
        <w:rPr>
          <w:rFonts w:ascii="Century Gothic" w:hAnsi="Century Gothic"/>
          <w:szCs w:val="18"/>
        </w:rPr>
        <w:br/>
      </w:r>
      <w:r>
        <w:rPr>
          <w:rFonts w:ascii="Century Gothic" w:hAnsi="Century Gothic"/>
          <w:color w:val="000000"/>
          <w:szCs w:val="18"/>
        </w:rPr>
        <w:t>1.3. В зависимости от химического состава сплавы подразделяют на классы по основному составляющему элементу:</w:t>
      </w:r>
      <w:r>
        <w:rPr>
          <w:rFonts w:ascii="Century Gothic" w:hAnsi="Century Gothic"/>
          <w:szCs w:val="18"/>
        </w:rPr>
        <w:t xml:space="preserve"> </w:t>
      </w:r>
      <w:r>
        <w:rPr>
          <w:rFonts w:ascii="Century Gothic" w:hAnsi="Century Gothic"/>
          <w:color w:val="000000"/>
          <w:szCs w:val="18"/>
        </w:rPr>
        <w:t>сплавы на железоникелевой основе;</w:t>
      </w:r>
      <w:r>
        <w:rPr>
          <w:rFonts w:ascii="Century Gothic" w:hAnsi="Century Gothic"/>
          <w:szCs w:val="18"/>
        </w:rPr>
        <w:t xml:space="preserve">  </w:t>
      </w:r>
      <w:r>
        <w:rPr>
          <w:rFonts w:ascii="Century Gothic" w:hAnsi="Century Gothic"/>
          <w:color w:val="000000"/>
          <w:szCs w:val="18"/>
        </w:rPr>
        <w:t>сплавы на никелевой основе.</w:t>
      </w:r>
      <w:r>
        <w:rPr>
          <w:rFonts w:ascii="Century Gothic" w:hAnsi="Century Gothic"/>
          <w:szCs w:val="18"/>
        </w:rPr>
        <w:t xml:space="preserve"> </w:t>
      </w:r>
    </w:p>
    <w:p w:rsidR="00A15BA8" w:rsidRDefault="00A15BA8">
      <w:pPr>
        <w:jc w:val="both"/>
        <w:rPr>
          <w:rFonts w:ascii="Century Gothic" w:hAnsi="Century Gothic"/>
          <w:szCs w:val="18"/>
          <w:lang w:val="en-US"/>
        </w:rPr>
      </w:pPr>
    </w:p>
    <w:p w:rsidR="00A15BA8" w:rsidRDefault="001A239D">
      <w:pPr>
        <w:jc w:val="both"/>
        <w:rPr>
          <w:rFonts w:ascii="Century Gothic" w:hAnsi="Century Gothic"/>
          <w:color w:val="000000"/>
          <w:lang w:val="en-US"/>
        </w:rPr>
      </w:pPr>
      <w:r>
        <w:rPr>
          <w:rFonts w:ascii="Century Gothic" w:hAnsi="Century Gothic"/>
          <w:color w:val="000000"/>
        </w:rPr>
        <w:t>2. МАРКИ И ХИМИЧЕСКИЙ СОСТАВ</w:t>
      </w:r>
    </w:p>
    <w:p w:rsidR="00A15BA8" w:rsidRDefault="00A15BA8">
      <w:pPr>
        <w:jc w:val="both"/>
        <w:rPr>
          <w:rFonts w:ascii="Century Gothic" w:hAnsi="Century Gothic"/>
          <w:szCs w:val="18"/>
          <w:lang w:val="en-US"/>
        </w:rPr>
      </w:pPr>
    </w:p>
    <w:p w:rsidR="00A15BA8" w:rsidRDefault="001A239D">
      <w:pPr>
        <w:jc w:val="both"/>
        <w:rPr>
          <w:rFonts w:ascii="Century Gothic" w:hAnsi="Century Gothic"/>
          <w:szCs w:val="18"/>
        </w:rPr>
      </w:pPr>
      <w:r>
        <w:rPr>
          <w:rFonts w:ascii="Century Gothic" w:hAnsi="Century Gothic"/>
          <w:color w:val="000000"/>
          <w:szCs w:val="18"/>
        </w:rPr>
        <w:t>2.1. Марки и химический состав сталей и сплавов должны соответствовать указанным в табл. 1. Состав сталей и сплавов при применении специальных методов выплавки и переплава должен соответствовать нормам табл. 1, если иная массовая доля элементов не оговорена в стандартах или технических условиях на металлопродукцию. Наименования специальных методов выплавки и переплава приведены в примечании 7 табл. 1. Массовая доля серы в сталях, полученных методом электрошлакового переплава, не должна превышать 0,015 %, за исключением сталей марок 10Х11Н23Т3МР (ЭП33), 0ЗХ16Н15М3 (ЭИ844), 03Х16Н15М3Б (ЭИ844Б), массовая доля серы в которых не должна превышать норм, указанных в табл. 1 или установленных по соглашению сторон.</w:t>
      </w:r>
      <w:r>
        <w:rPr>
          <w:rFonts w:ascii="Century Gothic" w:hAnsi="Century Gothic"/>
          <w:szCs w:val="18"/>
        </w:rPr>
        <w:t xml:space="preserve"> </w:t>
      </w:r>
      <w:r>
        <w:rPr>
          <w:rFonts w:ascii="Century Gothic" w:hAnsi="Century Gothic"/>
          <w:szCs w:val="18"/>
        </w:rPr>
        <w:br/>
      </w:r>
      <w:r>
        <w:rPr>
          <w:rFonts w:ascii="Century Gothic" w:hAnsi="Century Gothic"/>
          <w:color w:val="000000"/>
          <w:szCs w:val="18"/>
        </w:rPr>
        <w:t>2.2. В готовой продукции допускаются отклонения по химическому составу от норм, указанных в табл. 1. Предельные отклонения не должны превышать указанные в табл. 2, если иные отклонения, в том числе и по элементам, не указанным в табл. 2, не оговорены в стандартах или технических условиях на готовую продукцию.</w:t>
      </w:r>
      <w:r>
        <w:rPr>
          <w:rFonts w:ascii="Century Gothic" w:hAnsi="Century Gothic"/>
          <w:szCs w:val="18"/>
        </w:rPr>
        <w:t xml:space="preserve"> </w:t>
      </w:r>
    </w:p>
    <w:p w:rsidR="00A15BA8" w:rsidRDefault="001A239D">
      <w:pPr>
        <w:jc w:val="both"/>
        <w:rPr>
          <w:rFonts w:ascii="Century Gothic" w:hAnsi="Century Gothic"/>
          <w:szCs w:val="18"/>
        </w:rPr>
      </w:pPr>
      <w:r>
        <w:rPr>
          <w:rFonts w:ascii="Century Gothic" w:hAnsi="Century Gothic"/>
          <w:color w:val="000000"/>
          <w:szCs w:val="18"/>
        </w:rPr>
        <w:t>2.3. В сталях и сплавах, не легированных титаном, допускается титан в количестве не более 0,2 %, в сталях марок 03Х18Н11, 03Х17Н14М3 - не более 0,05 %, а в сталях марок 12Х18Н9, 08Х18Н10, 17Х18Н9 — не более 0,5 %, если иная массовая доля титана не оговорена в стандартах или технических условиях на отдельные виды стали и сплавов. По согласованию изготовителя с потребителем в сталях марок 03Х23Н6, 03Х22Н6М2, 09Х15Н8Ю1, 07Х16Н6, 08Х17Н5М3 массовая доля титана не должна превышать 0,05 %.</w:t>
      </w:r>
      <w:r>
        <w:rPr>
          <w:rFonts w:ascii="Century Gothic" w:hAnsi="Century Gothic"/>
          <w:szCs w:val="18"/>
        </w:rPr>
        <w:t xml:space="preserve"> </w:t>
      </w:r>
    </w:p>
    <w:p w:rsidR="00A15BA8" w:rsidRDefault="001A239D">
      <w:pPr>
        <w:jc w:val="both"/>
        <w:rPr>
          <w:rFonts w:ascii="Century Gothic" w:hAnsi="Century Gothic"/>
          <w:szCs w:val="18"/>
        </w:rPr>
      </w:pPr>
      <w:r>
        <w:rPr>
          <w:rFonts w:ascii="Century Gothic" w:hAnsi="Century Gothic"/>
          <w:color w:val="000000"/>
          <w:szCs w:val="18"/>
        </w:rPr>
        <w:t>2.4. В сталях, не легированных медью, ограничивается остаточная массовая доля меди - не более 0,30 %. По согласованию изготовителя с потребителем в стали марок 08Х18Н10Т, 08Х18Н2Т, 12Х18Н9Т, 12Х18Н10Т, 12Х18Н12Т, 12Х18Н9, 17Х18Н9 допускается присутствие остаточной меди не более 0,40 %. Для стали марки 10Х14АГ15 остаточная массовая доля меди не должна превышать 0,6 %.</w:t>
      </w:r>
      <w:r>
        <w:rPr>
          <w:rFonts w:ascii="Century Gothic" w:hAnsi="Century Gothic"/>
          <w:szCs w:val="18"/>
        </w:rPr>
        <w:t xml:space="preserve"> </w:t>
      </w:r>
      <w:r>
        <w:rPr>
          <w:rFonts w:ascii="Century Gothic" w:hAnsi="Century Gothic"/>
          <w:szCs w:val="18"/>
        </w:rPr>
        <w:br/>
      </w:r>
      <w:r>
        <w:rPr>
          <w:rFonts w:ascii="Century Gothic" w:hAnsi="Century Gothic"/>
          <w:color w:val="000000"/>
          <w:szCs w:val="18"/>
        </w:rPr>
        <w:t>2.5. В хромистых сталях с массовой долей хрома до 20 %, не легированных никелем, допускается остаточный никель до 0,6 %, с массовой долей хрома более 20 % - до 1 %, а в хромомарганцевых аустенитных сталях - до 2 %.</w:t>
      </w:r>
      <w:r>
        <w:rPr>
          <w:rFonts w:ascii="Century Gothic" w:hAnsi="Century Gothic"/>
          <w:szCs w:val="18"/>
        </w:rPr>
        <w:t xml:space="preserve"> </w:t>
      </w:r>
      <w:r>
        <w:rPr>
          <w:rFonts w:ascii="Century Gothic" w:hAnsi="Century Gothic"/>
          <w:szCs w:val="18"/>
        </w:rPr>
        <w:br/>
      </w:r>
      <w:r>
        <w:rPr>
          <w:rFonts w:ascii="Century Gothic" w:hAnsi="Century Gothic"/>
          <w:color w:val="000000"/>
          <w:szCs w:val="18"/>
        </w:rPr>
        <w:t>2.6. В хромоникелевых и хромистых сталях, не легированных вольфрамом и ванадием, допускается присутствие остаточного вольфрама и ванадия не более чем 0,2 % каждого. В стали марок 05Х18Н10Т, 08Х18Н10Т, 17Х18Н9, 12Х18Н9, 12Х18Н9Т, 12Х18Н10Т, 12Х18Н12Т массовая доля остаточного молибдена не должна превышать 0,5 %; для предприятий авиационной промышленности в стали марок 05Х18Н10Т, 08Х18Н10Т, 12Х18Н9, 12Х18Н9Т, 12Х18Н10Т, 12Х18Н12Т массовая доля остаточного молибдена Не должна превышать 0,3 %. В остальных сталях, не легированных молибденом, массовая доля остаточного молибдена не должна превышать 0,3 %. По требованию потребителя стали марок 05Х18Н10Т, 08Х18Н10Т, 12Х18Н9, 17Х18Н9, 12Х18Н9Т, 12Х18Н10Т, 12Х18Н12Т изготовляются с остаточным молибденом не более 0,3 %, стали марок 05Х18Н10Т, 03Х18Н11, 03Х23Н6, 08Х18Н12Б, 08Х18Н12Т, 08Х18Н10Т — не более 0,1 %.</w:t>
      </w:r>
      <w:r>
        <w:rPr>
          <w:rFonts w:ascii="Century Gothic" w:hAnsi="Century Gothic"/>
          <w:szCs w:val="18"/>
        </w:rPr>
        <w:t xml:space="preserve"> </w:t>
      </w:r>
    </w:p>
    <w:p w:rsidR="00A15BA8" w:rsidRDefault="001A239D">
      <w:pPr>
        <w:jc w:val="both"/>
        <w:rPr>
          <w:rFonts w:ascii="Century Gothic" w:hAnsi="Century Gothic"/>
          <w:szCs w:val="18"/>
          <w:lang w:val="en-US"/>
        </w:rPr>
      </w:pPr>
      <w:r>
        <w:rPr>
          <w:rFonts w:ascii="Century Gothic" w:hAnsi="Century Gothic"/>
          <w:color w:val="000000"/>
          <w:szCs w:val="18"/>
        </w:rPr>
        <w:t>2.6.1. В сплавах на никелевой и железоникелевой основах, не легированных титаном, алюминием, ниобием, ванадием, молибденом, вольфрамом, кобальтом, медью, массовая доля перечисленных остаточных элементов не должна превышать норм, указанных в табл. 3.</w:t>
      </w:r>
      <w:r>
        <w:rPr>
          <w:rFonts w:ascii="Century Gothic" w:hAnsi="Century Gothic"/>
          <w:szCs w:val="18"/>
        </w:rPr>
        <w:t xml:space="preserve"> </w:t>
      </w:r>
    </w:p>
    <w:p w:rsidR="00A15BA8" w:rsidRDefault="001A239D">
      <w:pPr>
        <w:jc w:val="both"/>
        <w:rPr>
          <w:rFonts w:ascii="Century Gothic" w:hAnsi="Century Gothic"/>
          <w:szCs w:val="18"/>
        </w:rPr>
      </w:pPr>
      <w:r>
        <w:rPr>
          <w:rFonts w:ascii="Century Gothic" w:hAnsi="Century Gothic"/>
          <w:color w:val="000000"/>
          <w:szCs w:val="18"/>
        </w:rPr>
        <w:t>2.7. В сталях и сплавах, легированных вольфрамом, допускается массовая доля остаточного молибдена до 0,3 %. По соглашению сторон допускается более высокая массовая доля молибдена при условии соответственного снижения вольфрама из расчета замены его .молибденом в соотношении 2:1. В сплаве ХН60ВТ (ЭИ868) допускается остаточная массовая доля молибдена не более 1,5 %. В сплаве ХН38ВТ допускается остаточная массовая доля молибдена не более 0,8 %.</w:t>
      </w:r>
    </w:p>
    <w:p w:rsidR="00A15BA8" w:rsidRDefault="00A15BA8">
      <w:pPr>
        <w:rPr>
          <w:rFonts w:ascii="Century Gothic" w:hAnsi="Century Gothic" w:cs="Tahoma"/>
          <w:b/>
          <w:bCs/>
          <w:color w:val="000066"/>
          <w:lang w:val="en-US"/>
        </w:rPr>
      </w:pPr>
    </w:p>
    <w:p w:rsidR="00A15BA8" w:rsidRDefault="001A239D">
      <w:pPr>
        <w:pStyle w:val="2"/>
        <w:rPr>
          <w:lang w:val="en-US"/>
        </w:rPr>
      </w:pPr>
      <w:r>
        <w:t>Коррозионностойкие стали</w:t>
      </w:r>
    </w:p>
    <w:p w:rsidR="00A15BA8" w:rsidRDefault="00A15BA8">
      <w:pPr>
        <w:jc w:val="center"/>
        <w:rPr>
          <w:rFonts w:ascii="Century Gothic" w:hAnsi="Century Gothic" w:cs="Tahoma"/>
          <w:b/>
          <w:bCs/>
          <w:color w:val="000066"/>
          <w:lang w:val="en-US"/>
        </w:rPr>
      </w:pPr>
    </w:p>
    <w:tbl>
      <w:tblPr>
        <w:tblW w:w="4750" w:type="pct"/>
        <w:jc w:val="righ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000" w:firstRow="0" w:lastRow="0" w:firstColumn="0" w:lastColumn="0" w:noHBand="0" w:noVBand="0"/>
      </w:tblPr>
      <w:tblGrid>
        <w:gridCol w:w="1717"/>
        <w:gridCol w:w="2936"/>
        <w:gridCol w:w="1588"/>
        <w:gridCol w:w="1781"/>
        <w:gridCol w:w="1668"/>
      </w:tblGrid>
      <w:tr w:rsidR="00A15BA8">
        <w:trPr>
          <w:tblCellSpacing w:w="15" w:type="dxa"/>
          <w:jc w:val="right"/>
        </w:trPr>
        <w:tc>
          <w:tcPr>
            <w:tcW w:w="0" w:type="auto"/>
            <w:tcBorders>
              <w:top w:val="outset" w:sz="6" w:space="0" w:color="000000"/>
              <w:left w:val="outset" w:sz="6" w:space="0" w:color="000000"/>
              <w:bottom w:val="outset" w:sz="6" w:space="0" w:color="000000"/>
              <w:right w:val="outset" w:sz="6" w:space="0" w:color="000000"/>
            </w:tcBorders>
            <w:shd w:val="clear" w:color="auto" w:fill="ECF5FF"/>
          </w:tcPr>
          <w:p w:rsidR="00A15BA8" w:rsidRDefault="001A239D">
            <w:pPr>
              <w:jc w:val="center"/>
              <w:rPr>
                <w:rFonts w:ascii="Verdana" w:eastAsia="Arial Unicode MS" w:hAnsi="Verdana" w:cs="Arial Unicode MS"/>
                <w:color w:val="535346"/>
                <w:sz w:val="20"/>
                <w:szCs w:val="18"/>
              </w:rPr>
            </w:pPr>
            <w:r>
              <w:rPr>
                <w:rFonts w:ascii="Verdana" w:hAnsi="Verdana"/>
                <w:color w:val="000000"/>
                <w:sz w:val="20"/>
                <w:szCs w:val="18"/>
              </w:rPr>
              <w:t>Европа (EN)</w:t>
            </w:r>
          </w:p>
        </w:tc>
        <w:tc>
          <w:tcPr>
            <w:tcW w:w="0" w:type="auto"/>
            <w:tcBorders>
              <w:top w:val="outset" w:sz="6" w:space="0" w:color="000000"/>
              <w:left w:val="outset" w:sz="6" w:space="0" w:color="000000"/>
              <w:bottom w:val="outset" w:sz="6" w:space="0" w:color="000000"/>
              <w:right w:val="outset" w:sz="6" w:space="0" w:color="000000"/>
            </w:tcBorders>
            <w:shd w:val="clear" w:color="auto" w:fill="ECF5FF"/>
          </w:tcPr>
          <w:p w:rsidR="00A15BA8" w:rsidRDefault="001A239D">
            <w:pPr>
              <w:jc w:val="center"/>
              <w:rPr>
                <w:rFonts w:ascii="Verdana" w:eastAsia="Arial Unicode MS" w:hAnsi="Verdana" w:cs="Arial Unicode MS"/>
                <w:color w:val="535346"/>
                <w:sz w:val="20"/>
                <w:szCs w:val="18"/>
              </w:rPr>
            </w:pPr>
            <w:r>
              <w:rPr>
                <w:rFonts w:ascii="Verdana" w:hAnsi="Verdana"/>
                <w:color w:val="000000"/>
                <w:sz w:val="20"/>
                <w:szCs w:val="18"/>
              </w:rPr>
              <w:t>Германия (DIN)</w:t>
            </w:r>
          </w:p>
        </w:tc>
        <w:tc>
          <w:tcPr>
            <w:tcW w:w="0" w:type="auto"/>
            <w:tcBorders>
              <w:top w:val="outset" w:sz="6" w:space="0" w:color="000000"/>
              <w:left w:val="outset" w:sz="6" w:space="0" w:color="000000"/>
              <w:bottom w:val="outset" w:sz="6" w:space="0" w:color="000000"/>
              <w:right w:val="outset" w:sz="6" w:space="0" w:color="000000"/>
            </w:tcBorders>
            <w:shd w:val="clear" w:color="auto" w:fill="ECF5FF"/>
          </w:tcPr>
          <w:p w:rsidR="00A15BA8" w:rsidRDefault="001A239D">
            <w:pPr>
              <w:jc w:val="center"/>
              <w:rPr>
                <w:rFonts w:ascii="Verdana" w:eastAsia="Arial Unicode MS" w:hAnsi="Verdana" w:cs="Arial Unicode MS"/>
                <w:color w:val="535346"/>
                <w:sz w:val="20"/>
                <w:szCs w:val="18"/>
              </w:rPr>
            </w:pPr>
            <w:r>
              <w:rPr>
                <w:rFonts w:ascii="Verdana" w:hAnsi="Verdana"/>
                <w:color w:val="000000"/>
                <w:sz w:val="20"/>
                <w:szCs w:val="18"/>
              </w:rPr>
              <w:t>США (AISI)</w:t>
            </w:r>
          </w:p>
        </w:tc>
        <w:tc>
          <w:tcPr>
            <w:tcW w:w="0" w:type="auto"/>
            <w:tcBorders>
              <w:top w:val="outset" w:sz="6" w:space="0" w:color="000000"/>
              <w:left w:val="outset" w:sz="6" w:space="0" w:color="000000"/>
              <w:bottom w:val="outset" w:sz="6" w:space="0" w:color="000000"/>
              <w:right w:val="outset" w:sz="6" w:space="0" w:color="000000"/>
            </w:tcBorders>
            <w:shd w:val="clear" w:color="auto" w:fill="ECF5FF"/>
          </w:tcPr>
          <w:p w:rsidR="00A15BA8" w:rsidRDefault="001A239D">
            <w:pPr>
              <w:jc w:val="center"/>
              <w:rPr>
                <w:rFonts w:ascii="Verdana" w:eastAsia="Arial Unicode MS" w:hAnsi="Verdana" w:cs="Arial Unicode MS"/>
                <w:color w:val="535346"/>
                <w:sz w:val="20"/>
                <w:szCs w:val="18"/>
              </w:rPr>
            </w:pPr>
            <w:r>
              <w:rPr>
                <w:rFonts w:ascii="Verdana" w:hAnsi="Verdana"/>
                <w:color w:val="000000"/>
                <w:sz w:val="20"/>
                <w:szCs w:val="18"/>
              </w:rPr>
              <w:t>Япония (JIS)</w:t>
            </w:r>
          </w:p>
        </w:tc>
        <w:tc>
          <w:tcPr>
            <w:tcW w:w="0" w:type="auto"/>
            <w:tcBorders>
              <w:top w:val="outset" w:sz="6" w:space="0" w:color="000000"/>
              <w:left w:val="outset" w:sz="6" w:space="0" w:color="000000"/>
              <w:bottom w:val="outset" w:sz="6" w:space="0" w:color="000000"/>
              <w:right w:val="outset" w:sz="6" w:space="0" w:color="000000"/>
            </w:tcBorders>
            <w:shd w:val="clear" w:color="auto" w:fill="ECF5FF"/>
          </w:tcPr>
          <w:p w:rsidR="00A15BA8" w:rsidRDefault="001A239D">
            <w:pPr>
              <w:jc w:val="center"/>
              <w:rPr>
                <w:rFonts w:ascii="Verdana" w:eastAsia="Arial Unicode MS" w:hAnsi="Verdana" w:cs="Arial Unicode MS"/>
                <w:color w:val="535346"/>
                <w:sz w:val="20"/>
                <w:szCs w:val="18"/>
              </w:rPr>
            </w:pPr>
            <w:r>
              <w:rPr>
                <w:rFonts w:ascii="Verdana" w:hAnsi="Verdana"/>
                <w:color w:val="000000"/>
                <w:sz w:val="20"/>
                <w:szCs w:val="18"/>
              </w:rPr>
              <w:t>СНГ (GOST)</w:t>
            </w:r>
          </w:p>
        </w:tc>
      </w:tr>
      <w:tr w:rsidR="00A15BA8">
        <w:trPr>
          <w:tblCellSpacing w:w="15" w:type="dxa"/>
          <w:jc w:val="right"/>
        </w:trPr>
        <w:tc>
          <w:tcPr>
            <w:tcW w:w="0" w:type="auto"/>
            <w:tcBorders>
              <w:top w:val="outset" w:sz="6" w:space="0" w:color="000000"/>
              <w:left w:val="outset" w:sz="6" w:space="0" w:color="000000"/>
              <w:bottom w:val="outset" w:sz="6" w:space="0" w:color="000000"/>
              <w:right w:val="outset" w:sz="6" w:space="0" w:color="000000"/>
            </w:tcBorders>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1.4003</w:t>
            </w:r>
          </w:p>
        </w:tc>
        <w:tc>
          <w:tcPr>
            <w:tcW w:w="0" w:type="auto"/>
            <w:tcBorders>
              <w:top w:val="outset" w:sz="6" w:space="0" w:color="000000"/>
              <w:left w:val="outset" w:sz="6" w:space="0" w:color="000000"/>
              <w:bottom w:val="outset" w:sz="6" w:space="0" w:color="000000"/>
              <w:right w:val="outset" w:sz="6" w:space="0" w:color="000000"/>
            </w:tcBorders>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X2CrNi12</w:t>
            </w:r>
          </w:p>
        </w:tc>
        <w:tc>
          <w:tcPr>
            <w:tcW w:w="0" w:type="auto"/>
            <w:tcBorders>
              <w:top w:val="outset" w:sz="6" w:space="0" w:color="000000"/>
              <w:left w:val="outset" w:sz="6" w:space="0" w:color="000000"/>
              <w:bottom w:val="outset" w:sz="6" w:space="0" w:color="000000"/>
              <w:right w:val="outset" w:sz="6" w:space="0" w:color="000000"/>
            </w:tcBorders>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 </w:t>
            </w:r>
          </w:p>
        </w:tc>
        <w:tc>
          <w:tcPr>
            <w:tcW w:w="0" w:type="auto"/>
            <w:tcBorders>
              <w:top w:val="outset" w:sz="6" w:space="0" w:color="000000"/>
              <w:left w:val="outset" w:sz="6" w:space="0" w:color="000000"/>
              <w:bottom w:val="outset" w:sz="6" w:space="0" w:color="000000"/>
              <w:right w:val="outset" w:sz="6" w:space="0" w:color="000000"/>
            </w:tcBorders>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 </w:t>
            </w:r>
          </w:p>
        </w:tc>
        <w:tc>
          <w:tcPr>
            <w:tcW w:w="0" w:type="auto"/>
            <w:tcBorders>
              <w:top w:val="outset" w:sz="6" w:space="0" w:color="000000"/>
              <w:left w:val="outset" w:sz="6" w:space="0" w:color="000000"/>
              <w:bottom w:val="outset" w:sz="6" w:space="0" w:color="000000"/>
              <w:right w:val="outset" w:sz="6" w:space="0" w:color="000000"/>
            </w:tcBorders>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 </w:t>
            </w:r>
          </w:p>
        </w:tc>
      </w:tr>
      <w:tr w:rsidR="00A15BA8">
        <w:trPr>
          <w:tblCellSpacing w:w="15" w:type="dxa"/>
          <w:jc w:val="right"/>
        </w:trPr>
        <w:tc>
          <w:tcPr>
            <w:tcW w:w="0" w:type="auto"/>
            <w:tcBorders>
              <w:top w:val="outset" w:sz="6" w:space="0" w:color="000000"/>
              <w:left w:val="outset" w:sz="6" w:space="0" w:color="000000"/>
              <w:bottom w:val="outset" w:sz="6" w:space="0" w:color="000000"/>
              <w:right w:val="outset" w:sz="6" w:space="0" w:color="000000"/>
            </w:tcBorders>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1.4512</w:t>
            </w:r>
          </w:p>
        </w:tc>
        <w:tc>
          <w:tcPr>
            <w:tcW w:w="0" w:type="auto"/>
            <w:tcBorders>
              <w:top w:val="outset" w:sz="6" w:space="0" w:color="000000"/>
              <w:left w:val="outset" w:sz="6" w:space="0" w:color="000000"/>
              <w:bottom w:val="outset" w:sz="6" w:space="0" w:color="000000"/>
              <w:right w:val="outset" w:sz="6" w:space="0" w:color="000000"/>
            </w:tcBorders>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X2CrTi12</w:t>
            </w:r>
          </w:p>
        </w:tc>
        <w:tc>
          <w:tcPr>
            <w:tcW w:w="0" w:type="auto"/>
            <w:tcBorders>
              <w:top w:val="outset" w:sz="6" w:space="0" w:color="000000"/>
              <w:left w:val="outset" w:sz="6" w:space="0" w:color="000000"/>
              <w:bottom w:val="outset" w:sz="6" w:space="0" w:color="000000"/>
              <w:right w:val="outset" w:sz="6" w:space="0" w:color="000000"/>
            </w:tcBorders>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409</w:t>
            </w:r>
          </w:p>
        </w:tc>
        <w:tc>
          <w:tcPr>
            <w:tcW w:w="0" w:type="auto"/>
            <w:tcBorders>
              <w:top w:val="outset" w:sz="6" w:space="0" w:color="000000"/>
              <w:left w:val="outset" w:sz="6" w:space="0" w:color="000000"/>
              <w:bottom w:val="outset" w:sz="6" w:space="0" w:color="000000"/>
              <w:right w:val="outset" w:sz="6" w:space="0" w:color="000000"/>
            </w:tcBorders>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SUH 409</w:t>
            </w:r>
          </w:p>
        </w:tc>
        <w:tc>
          <w:tcPr>
            <w:tcW w:w="0" w:type="auto"/>
            <w:tcBorders>
              <w:top w:val="outset" w:sz="6" w:space="0" w:color="000000"/>
              <w:left w:val="outset" w:sz="6" w:space="0" w:color="000000"/>
              <w:bottom w:val="outset" w:sz="6" w:space="0" w:color="000000"/>
              <w:right w:val="outset" w:sz="6" w:space="0" w:color="000000"/>
            </w:tcBorders>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 </w:t>
            </w:r>
          </w:p>
        </w:tc>
      </w:tr>
      <w:tr w:rsidR="00A15BA8">
        <w:trPr>
          <w:tblCellSpacing w:w="15" w:type="dxa"/>
          <w:jc w:val="right"/>
        </w:trPr>
        <w:tc>
          <w:tcPr>
            <w:tcW w:w="0" w:type="auto"/>
            <w:tcBorders>
              <w:top w:val="outset" w:sz="6" w:space="0" w:color="000000"/>
              <w:left w:val="outset" w:sz="6" w:space="0" w:color="000000"/>
              <w:bottom w:val="outset" w:sz="6" w:space="0" w:color="000000"/>
              <w:right w:val="outset" w:sz="6" w:space="0" w:color="000000"/>
            </w:tcBorders>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1.4000</w:t>
            </w:r>
          </w:p>
        </w:tc>
        <w:tc>
          <w:tcPr>
            <w:tcW w:w="0" w:type="auto"/>
            <w:tcBorders>
              <w:top w:val="outset" w:sz="6" w:space="0" w:color="000000"/>
              <w:left w:val="outset" w:sz="6" w:space="0" w:color="000000"/>
              <w:bottom w:val="outset" w:sz="6" w:space="0" w:color="000000"/>
              <w:right w:val="outset" w:sz="6" w:space="0" w:color="000000"/>
            </w:tcBorders>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X6Cr13</w:t>
            </w:r>
          </w:p>
        </w:tc>
        <w:tc>
          <w:tcPr>
            <w:tcW w:w="0" w:type="auto"/>
            <w:tcBorders>
              <w:top w:val="outset" w:sz="6" w:space="0" w:color="000000"/>
              <w:left w:val="outset" w:sz="6" w:space="0" w:color="000000"/>
              <w:bottom w:val="outset" w:sz="6" w:space="0" w:color="000000"/>
              <w:right w:val="outset" w:sz="6" w:space="0" w:color="000000"/>
            </w:tcBorders>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410S</w:t>
            </w:r>
          </w:p>
        </w:tc>
        <w:tc>
          <w:tcPr>
            <w:tcW w:w="0" w:type="auto"/>
            <w:tcBorders>
              <w:top w:val="outset" w:sz="6" w:space="0" w:color="000000"/>
              <w:left w:val="outset" w:sz="6" w:space="0" w:color="000000"/>
              <w:bottom w:val="outset" w:sz="6" w:space="0" w:color="000000"/>
              <w:right w:val="outset" w:sz="6" w:space="0" w:color="000000"/>
            </w:tcBorders>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SUS 410 S</w:t>
            </w:r>
          </w:p>
        </w:tc>
        <w:tc>
          <w:tcPr>
            <w:tcW w:w="0" w:type="auto"/>
            <w:tcBorders>
              <w:top w:val="outset" w:sz="6" w:space="0" w:color="000000"/>
              <w:left w:val="outset" w:sz="6" w:space="0" w:color="000000"/>
              <w:bottom w:val="outset" w:sz="6" w:space="0" w:color="000000"/>
              <w:right w:val="outset" w:sz="6" w:space="0" w:color="000000"/>
            </w:tcBorders>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08</w:t>
            </w:r>
            <w:r>
              <w:rPr>
                <w:rFonts w:ascii="Verdana" w:hAnsi="Verdana"/>
                <w:color w:val="000000"/>
                <w:sz w:val="16"/>
                <w:szCs w:val="18"/>
              </w:rPr>
              <w:t>Х</w:t>
            </w:r>
            <w:r>
              <w:rPr>
                <w:rFonts w:ascii="Verdana" w:hAnsi="Verdana"/>
                <w:color w:val="000000"/>
                <w:sz w:val="16"/>
                <w:szCs w:val="18"/>
                <w:lang w:val="en-US"/>
              </w:rPr>
              <w:t>13</w:t>
            </w:r>
          </w:p>
        </w:tc>
      </w:tr>
      <w:tr w:rsidR="00A15BA8">
        <w:trPr>
          <w:tblCellSpacing w:w="15" w:type="dxa"/>
          <w:jc w:val="right"/>
        </w:trPr>
        <w:tc>
          <w:tcPr>
            <w:tcW w:w="0" w:type="auto"/>
            <w:tcBorders>
              <w:top w:val="outset" w:sz="6" w:space="0" w:color="000000"/>
              <w:left w:val="outset" w:sz="6" w:space="0" w:color="000000"/>
              <w:bottom w:val="outset" w:sz="6" w:space="0" w:color="000000"/>
              <w:right w:val="outset" w:sz="6" w:space="0" w:color="000000"/>
            </w:tcBorders>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1.4002</w:t>
            </w:r>
          </w:p>
        </w:tc>
        <w:tc>
          <w:tcPr>
            <w:tcW w:w="0" w:type="auto"/>
            <w:tcBorders>
              <w:top w:val="outset" w:sz="6" w:space="0" w:color="000000"/>
              <w:left w:val="outset" w:sz="6" w:space="0" w:color="000000"/>
              <w:bottom w:val="outset" w:sz="6" w:space="0" w:color="000000"/>
              <w:right w:val="outset" w:sz="6" w:space="0" w:color="000000"/>
            </w:tcBorders>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X6CrAl13</w:t>
            </w:r>
          </w:p>
        </w:tc>
        <w:tc>
          <w:tcPr>
            <w:tcW w:w="0" w:type="auto"/>
            <w:tcBorders>
              <w:top w:val="outset" w:sz="6" w:space="0" w:color="000000"/>
              <w:left w:val="outset" w:sz="6" w:space="0" w:color="000000"/>
              <w:bottom w:val="outset" w:sz="6" w:space="0" w:color="000000"/>
              <w:right w:val="outset" w:sz="6" w:space="0" w:color="000000"/>
            </w:tcBorders>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405</w:t>
            </w:r>
          </w:p>
        </w:tc>
        <w:tc>
          <w:tcPr>
            <w:tcW w:w="0" w:type="auto"/>
            <w:tcBorders>
              <w:top w:val="outset" w:sz="6" w:space="0" w:color="000000"/>
              <w:left w:val="outset" w:sz="6" w:space="0" w:color="000000"/>
              <w:bottom w:val="outset" w:sz="6" w:space="0" w:color="000000"/>
              <w:right w:val="outset" w:sz="6" w:space="0" w:color="000000"/>
            </w:tcBorders>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SUS 405</w:t>
            </w:r>
          </w:p>
        </w:tc>
        <w:tc>
          <w:tcPr>
            <w:tcW w:w="0" w:type="auto"/>
            <w:tcBorders>
              <w:top w:val="outset" w:sz="6" w:space="0" w:color="000000"/>
              <w:left w:val="outset" w:sz="6" w:space="0" w:color="000000"/>
              <w:bottom w:val="outset" w:sz="6" w:space="0" w:color="000000"/>
              <w:right w:val="outset" w:sz="6" w:space="0" w:color="000000"/>
            </w:tcBorders>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 </w:t>
            </w:r>
          </w:p>
        </w:tc>
      </w:tr>
      <w:tr w:rsidR="00A15BA8">
        <w:trPr>
          <w:tblCellSpacing w:w="15" w:type="dxa"/>
          <w:jc w:val="right"/>
        </w:trPr>
        <w:tc>
          <w:tcPr>
            <w:tcW w:w="0" w:type="auto"/>
            <w:tcBorders>
              <w:top w:val="outset" w:sz="6" w:space="0" w:color="000000"/>
              <w:left w:val="outset" w:sz="6" w:space="0" w:color="000000"/>
              <w:bottom w:val="outset" w:sz="6" w:space="0" w:color="000000"/>
              <w:right w:val="outset" w:sz="6" w:space="0" w:color="000000"/>
            </w:tcBorders>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1.4006</w:t>
            </w:r>
          </w:p>
        </w:tc>
        <w:tc>
          <w:tcPr>
            <w:tcW w:w="0" w:type="auto"/>
            <w:tcBorders>
              <w:top w:val="outset" w:sz="6" w:space="0" w:color="000000"/>
              <w:left w:val="outset" w:sz="6" w:space="0" w:color="000000"/>
              <w:bottom w:val="outset" w:sz="6" w:space="0" w:color="000000"/>
              <w:right w:val="outset" w:sz="6" w:space="0" w:color="000000"/>
            </w:tcBorders>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X12CrN13</w:t>
            </w:r>
          </w:p>
        </w:tc>
        <w:tc>
          <w:tcPr>
            <w:tcW w:w="0" w:type="auto"/>
            <w:tcBorders>
              <w:top w:val="outset" w:sz="6" w:space="0" w:color="000000"/>
              <w:left w:val="outset" w:sz="6" w:space="0" w:color="000000"/>
              <w:bottom w:val="outset" w:sz="6" w:space="0" w:color="000000"/>
              <w:right w:val="outset" w:sz="6" w:space="0" w:color="000000"/>
            </w:tcBorders>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410</w:t>
            </w:r>
          </w:p>
        </w:tc>
        <w:tc>
          <w:tcPr>
            <w:tcW w:w="0" w:type="auto"/>
            <w:tcBorders>
              <w:top w:val="outset" w:sz="6" w:space="0" w:color="000000"/>
              <w:left w:val="outset" w:sz="6" w:space="0" w:color="000000"/>
              <w:bottom w:val="outset" w:sz="6" w:space="0" w:color="000000"/>
              <w:right w:val="outset" w:sz="6" w:space="0" w:color="000000"/>
            </w:tcBorders>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SUS 410</w:t>
            </w:r>
          </w:p>
        </w:tc>
        <w:tc>
          <w:tcPr>
            <w:tcW w:w="0" w:type="auto"/>
            <w:tcBorders>
              <w:top w:val="outset" w:sz="6" w:space="0" w:color="000000"/>
              <w:left w:val="outset" w:sz="6" w:space="0" w:color="000000"/>
              <w:bottom w:val="outset" w:sz="6" w:space="0" w:color="000000"/>
              <w:right w:val="outset" w:sz="6" w:space="0" w:color="000000"/>
            </w:tcBorders>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12</w:t>
            </w:r>
            <w:r>
              <w:rPr>
                <w:rFonts w:ascii="Verdana" w:hAnsi="Verdana"/>
                <w:color w:val="000000"/>
                <w:sz w:val="16"/>
                <w:szCs w:val="18"/>
              </w:rPr>
              <w:t>Х</w:t>
            </w:r>
            <w:r>
              <w:rPr>
                <w:rFonts w:ascii="Verdana" w:hAnsi="Verdana"/>
                <w:color w:val="000000"/>
                <w:sz w:val="16"/>
                <w:szCs w:val="18"/>
                <w:lang w:val="en-US"/>
              </w:rPr>
              <w:t>13</w:t>
            </w:r>
          </w:p>
        </w:tc>
      </w:tr>
      <w:tr w:rsidR="00A15BA8">
        <w:trPr>
          <w:tblCellSpacing w:w="15" w:type="dxa"/>
          <w:jc w:val="right"/>
        </w:trPr>
        <w:tc>
          <w:tcPr>
            <w:tcW w:w="0" w:type="auto"/>
            <w:tcBorders>
              <w:top w:val="outset" w:sz="6" w:space="0" w:color="000000"/>
              <w:left w:val="outset" w:sz="6" w:space="0" w:color="000000"/>
              <w:bottom w:val="outset" w:sz="6" w:space="0" w:color="000000"/>
              <w:right w:val="outset" w:sz="6" w:space="0" w:color="000000"/>
            </w:tcBorders>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1.4024</w:t>
            </w:r>
          </w:p>
        </w:tc>
        <w:tc>
          <w:tcPr>
            <w:tcW w:w="0" w:type="auto"/>
            <w:tcBorders>
              <w:top w:val="outset" w:sz="6" w:space="0" w:color="000000"/>
              <w:left w:val="outset" w:sz="6" w:space="0" w:color="000000"/>
              <w:bottom w:val="outset" w:sz="6" w:space="0" w:color="000000"/>
              <w:right w:val="outset" w:sz="6" w:space="0" w:color="000000"/>
            </w:tcBorders>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X15Cr13</w:t>
            </w:r>
          </w:p>
        </w:tc>
        <w:tc>
          <w:tcPr>
            <w:tcW w:w="0" w:type="auto"/>
            <w:tcBorders>
              <w:top w:val="outset" w:sz="6" w:space="0" w:color="000000"/>
              <w:left w:val="outset" w:sz="6" w:space="0" w:color="000000"/>
              <w:bottom w:val="outset" w:sz="6" w:space="0" w:color="000000"/>
              <w:right w:val="outset" w:sz="6" w:space="0" w:color="000000"/>
            </w:tcBorders>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(410)</w:t>
            </w:r>
          </w:p>
        </w:tc>
        <w:tc>
          <w:tcPr>
            <w:tcW w:w="0" w:type="auto"/>
            <w:tcBorders>
              <w:top w:val="outset" w:sz="6" w:space="0" w:color="000000"/>
              <w:left w:val="outset" w:sz="6" w:space="0" w:color="000000"/>
              <w:bottom w:val="outset" w:sz="6" w:space="0" w:color="000000"/>
              <w:right w:val="outset" w:sz="6" w:space="0" w:color="000000"/>
            </w:tcBorders>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SUS 410 J1</w:t>
            </w:r>
          </w:p>
        </w:tc>
        <w:tc>
          <w:tcPr>
            <w:tcW w:w="0" w:type="auto"/>
            <w:tcBorders>
              <w:top w:val="outset" w:sz="6" w:space="0" w:color="000000"/>
              <w:left w:val="outset" w:sz="6" w:space="0" w:color="000000"/>
              <w:bottom w:val="outset" w:sz="6" w:space="0" w:color="000000"/>
              <w:right w:val="outset" w:sz="6" w:space="0" w:color="000000"/>
            </w:tcBorders>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 </w:t>
            </w:r>
          </w:p>
        </w:tc>
      </w:tr>
      <w:tr w:rsidR="00A15BA8">
        <w:trPr>
          <w:tblCellSpacing w:w="15" w:type="dxa"/>
          <w:jc w:val="right"/>
        </w:trPr>
        <w:tc>
          <w:tcPr>
            <w:tcW w:w="0" w:type="auto"/>
            <w:tcBorders>
              <w:top w:val="outset" w:sz="6" w:space="0" w:color="000000"/>
              <w:left w:val="outset" w:sz="6" w:space="0" w:color="000000"/>
              <w:bottom w:val="outset" w:sz="6" w:space="0" w:color="000000"/>
              <w:right w:val="outset" w:sz="6" w:space="0" w:color="000000"/>
            </w:tcBorders>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1.4021</w:t>
            </w:r>
          </w:p>
        </w:tc>
        <w:tc>
          <w:tcPr>
            <w:tcW w:w="0" w:type="auto"/>
            <w:tcBorders>
              <w:top w:val="outset" w:sz="6" w:space="0" w:color="000000"/>
              <w:left w:val="outset" w:sz="6" w:space="0" w:color="000000"/>
              <w:bottom w:val="outset" w:sz="6" w:space="0" w:color="000000"/>
              <w:right w:val="outset" w:sz="6" w:space="0" w:color="000000"/>
            </w:tcBorders>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X20Cr13</w:t>
            </w:r>
          </w:p>
        </w:tc>
        <w:tc>
          <w:tcPr>
            <w:tcW w:w="0" w:type="auto"/>
            <w:tcBorders>
              <w:top w:val="outset" w:sz="6" w:space="0" w:color="000000"/>
              <w:left w:val="outset" w:sz="6" w:space="0" w:color="000000"/>
              <w:bottom w:val="outset" w:sz="6" w:space="0" w:color="000000"/>
              <w:right w:val="outset" w:sz="6" w:space="0" w:color="000000"/>
            </w:tcBorders>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(420)</w:t>
            </w:r>
          </w:p>
        </w:tc>
        <w:tc>
          <w:tcPr>
            <w:tcW w:w="0" w:type="auto"/>
            <w:tcBorders>
              <w:top w:val="outset" w:sz="6" w:space="0" w:color="000000"/>
              <w:left w:val="outset" w:sz="6" w:space="0" w:color="000000"/>
              <w:bottom w:val="outset" w:sz="6" w:space="0" w:color="000000"/>
              <w:right w:val="outset" w:sz="6" w:space="0" w:color="000000"/>
            </w:tcBorders>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SUS 420 J1</w:t>
            </w:r>
          </w:p>
        </w:tc>
        <w:tc>
          <w:tcPr>
            <w:tcW w:w="0" w:type="auto"/>
            <w:tcBorders>
              <w:top w:val="outset" w:sz="6" w:space="0" w:color="000000"/>
              <w:left w:val="outset" w:sz="6" w:space="0" w:color="000000"/>
              <w:bottom w:val="outset" w:sz="6" w:space="0" w:color="000000"/>
              <w:right w:val="outset" w:sz="6" w:space="0" w:color="000000"/>
            </w:tcBorders>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20</w:t>
            </w:r>
            <w:r>
              <w:rPr>
                <w:rFonts w:ascii="Verdana" w:hAnsi="Verdana"/>
                <w:color w:val="000000"/>
                <w:sz w:val="16"/>
                <w:szCs w:val="18"/>
              </w:rPr>
              <w:t>Х</w:t>
            </w:r>
            <w:r>
              <w:rPr>
                <w:rFonts w:ascii="Verdana" w:hAnsi="Verdana"/>
                <w:color w:val="000000"/>
                <w:sz w:val="16"/>
                <w:szCs w:val="18"/>
                <w:lang w:val="en-US"/>
              </w:rPr>
              <w:t>13</w:t>
            </w:r>
          </w:p>
        </w:tc>
      </w:tr>
      <w:tr w:rsidR="00A15BA8">
        <w:trPr>
          <w:tblCellSpacing w:w="15" w:type="dxa"/>
          <w:jc w:val="right"/>
        </w:trPr>
        <w:tc>
          <w:tcPr>
            <w:tcW w:w="0" w:type="auto"/>
            <w:tcBorders>
              <w:top w:val="outset" w:sz="6" w:space="0" w:color="000000"/>
              <w:left w:val="outset" w:sz="6" w:space="0" w:color="000000"/>
              <w:bottom w:val="outset" w:sz="6" w:space="0" w:color="000000"/>
              <w:right w:val="outset" w:sz="6" w:space="0" w:color="000000"/>
            </w:tcBorders>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1.4028</w:t>
            </w:r>
          </w:p>
        </w:tc>
        <w:tc>
          <w:tcPr>
            <w:tcW w:w="0" w:type="auto"/>
            <w:tcBorders>
              <w:top w:val="outset" w:sz="6" w:space="0" w:color="000000"/>
              <w:left w:val="outset" w:sz="6" w:space="0" w:color="000000"/>
              <w:bottom w:val="outset" w:sz="6" w:space="0" w:color="000000"/>
              <w:right w:val="outset" w:sz="6" w:space="0" w:color="000000"/>
            </w:tcBorders>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X30Cr13</w:t>
            </w:r>
          </w:p>
        </w:tc>
        <w:tc>
          <w:tcPr>
            <w:tcW w:w="0" w:type="auto"/>
            <w:tcBorders>
              <w:top w:val="outset" w:sz="6" w:space="0" w:color="000000"/>
              <w:left w:val="outset" w:sz="6" w:space="0" w:color="000000"/>
              <w:bottom w:val="outset" w:sz="6" w:space="0" w:color="000000"/>
              <w:right w:val="outset" w:sz="6" w:space="0" w:color="000000"/>
            </w:tcBorders>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(420)</w:t>
            </w:r>
          </w:p>
        </w:tc>
        <w:tc>
          <w:tcPr>
            <w:tcW w:w="0" w:type="auto"/>
            <w:tcBorders>
              <w:top w:val="outset" w:sz="6" w:space="0" w:color="000000"/>
              <w:left w:val="outset" w:sz="6" w:space="0" w:color="000000"/>
              <w:bottom w:val="outset" w:sz="6" w:space="0" w:color="000000"/>
              <w:right w:val="outset" w:sz="6" w:space="0" w:color="000000"/>
            </w:tcBorders>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SUS 420 J2</w:t>
            </w:r>
          </w:p>
        </w:tc>
        <w:tc>
          <w:tcPr>
            <w:tcW w:w="0" w:type="auto"/>
            <w:tcBorders>
              <w:top w:val="outset" w:sz="6" w:space="0" w:color="000000"/>
              <w:left w:val="outset" w:sz="6" w:space="0" w:color="000000"/>
              <w:bottom w:val="outset" w:sz="6" w:space="0" w:color="000000"/>
              <w:right w:val="outset" w:sz="6" w:space="0" w:color="000000"/>
            </w:tcBorders>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30</w:t>
            </w:r>
            <w:r>
              <w:rPr>
                <w:rFonts w:ascii="Verdana" w:hAnsi="Verdana"/>
                <w:color w:val="000000"/>
                <w:sz w:val="16"/>
                <w:szCs w:val="18"/>
              </w:rPr>
              <w:t>Х</w:t>
            </w:r>
            <w:r>
              <w:rPr>
                <w:rFonts w:ascii="Verdana" w:hAnsi="Verdana"/>
                <w:color w:val="000000"/>
                <w:sz w:val="16"/>
                <w:szCs w:val="18"/>
                <w:lang w:val="en-US"/>
              </w:rPr>
              <w:t>13</w:t>
            </w:r>
          </w:p>
        </w:tc>
      </w:tr>
      <w:tr w:rsidR="00A15BA8">
        <w:trPr>
          <w:tblCellSpacing w:w="15" w:type="dxa"/>
          <w:jc w:val="right"/>
        </w:trPr>
        <w:tc>
          <w:tcPr>
            <w:tcW w:w="0" w:type="auto"/>
            <w:tcBorders>
              <w:top w:val="outset" w:sz="6" w:space="0" w:color="000000"/>
              <w:left w:val="outset" w:sz="6" w:space="0" w:color="000000"/>
              <w:bottom w:val="outset" w:sz="6" w:space="0" w:color="000000"/>
              <w:right w:val="outset" w:sz="6" w:space="0" w:color="000000"/>
            </w:tcBorders>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1.4031</w:t>
            </w:r>
          </w:p>
        </w:tc>
        <w:tc>
          <w:tcPr>
            <w:tcW w:w="0" w:type="auto"/>
            <w:tcBorders>
              <w:top w:val="outset" w:sz="6" w:space="0" w:color="000000"/>
              <w:left w:val="outset" w:sz="6" w:space="0" w:color="000000"/>
              <w:bottom w:val="outset" w:sz="6" w:space="0" w:color="000000"/>
              <w:right w:val="outset" w:sz="6" w:space="0" w:color="000000"/>
            </w:tcBorders>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X39Cr13</w:t>
            </w:r>
          </w:p>
        </w:tc>
        <w:tc>
          <w:tcPr>
            <w:tcW w:w="0" w:type="auto"/>
            <w:tcBorders>
              <w:top w:val="outset" w:sz="6" w:space="0" w:color="000000"/>
              <w:left w:val="outset" w:sz="6" w:space="0" w:color="000000"/>
              <w:bottom w:val="outset" w:sz="6" w:space="0" w:color="000000"/>
              <w:right w:val="outset" w:sz="6" w:space="0" w:color="000000"/>
            </w:tcBorders>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 </w:t>
            </w:r>
          </w:p>
        </w:tc>
        <w:tc>
          <w:tcPr>
            <w:tcW w:w="0" w:type="auto"/>
            <w:tcBorders>
              <w:top w:val="outset" w:sz="6" w:space="0" w:color="000000"/>
              <w:left w:val="outset" w:sz="6" w:space="0" w:color="000000"/>
              <w:bottom w:val="outset" w:sz="6" w:space="0" w:color="000000"/>
              <w:right w:val="outset" w:sz="6" w:space="0" w:color="000000"/>
            </w:tcBorders>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SUS 420 J2</w:t>
            </w:r>
          </w:p>
        </w:tc>
        <w:tc>
          <w:tcPr>
            <w:tcW w:w="0" w:type="auto"/>
            <w:tcBorders>
              <w:top w:val="outset" w:sz="6" w:space="0" w:color="000000"/>
              <w:left w:val="outset" w:sz="6" w:space="0" w:color="000000"/>
              <w:bottom w:val="outset" w:sz="6" w:space="0" w:color="000000"/>
              <w:right w:val="outset" w:sz="6" w:space="0" w:color="000000"/>
            </w:tcBorders>
          </w:tcPr>
          <w:p w:rsidR="00A15BA8" w:rsidRDefault="001A239D">
            <w:pPr>
              <w:jc w:val="center"/>
              <w:rPr>
                <w:rFonts w:ascii="Verdana" w:eastAsia="Arial Unicode MS" w:hAnsi="Verdana" w:cs="Arial Unicode MS"/>
                <w:color w:val="535346"/>
                <w:sz w:val="16"/>
                <w:szCs w:val="18"/>
              </w:rPr>
            </w:pPr>
            <w:r>
              <w:rPr>
                <w:rFonts w:ascii="Verdana" w:hAnsi="Verdana"/>
                <w:color w:val="000000"/>
                <w:sz w:val="16"/>
                <w:szCs w:val="18"/>
              </w:rPr>
              <w:t>40Х13</w:t>
            </w:r>
          </w:p>
        </w:tc>
      </w:tr>
      <w:tr w:rsidR="00A15BA8">
        <w:trPr>
          <w:tblCellSpacing w:w="15" w:type="dxa"/>
          <w:jc w:val="right"/>
        </w:trPr>
        <w:tc>
          <w:tcPr>
            <w:tcW w:w="0" w:type="auto"/>
            <w:tcBorders>
              <w:top w:val="outset" w:sz="6" w:space="0" w:color="000000"/>
              <w:left w:val="outset" w:sz="6" w:space="0" w:color="000000"/>
              <w:bottom w:val="outset" w:sz="6" w:space="0" w:color="000000"/>
              <w:right w:val="outset" w:sz="6" w:space="0" w:color="000000"/>
            </w:tcBorders>
          </w:tcPr>
          <w:p w:rsidR="00A15BA8" w:rsidRDefault="001A239D">
            <w:pPr>
              <w:jc w:val="center"/>
              <w:rPr>
                <w:rFonts w:ascii="Verdana" w:eastAsia="Arial Unicode MS" w:hAnsi="Verdana" w:cs="Arial Unicode MS"/>
                <w:color w:val="535346"/>
                <w:sz w:val="16"/>
                <w:szCs w:val="18"/>
              </w:rPr>
            </w:pPr>
            <w:r>
              <w:rPr>
                <w:rFonts w:ascii="Verdana" w:hAnsi="Verdana"/>
                <w:color w:val="000000"/>
                <w:sz w:val="16"/>
                <w:szCs w:val="18"/>
              </w:rPr>
              <w:t>1.4034</w:t>
            </w:r>
          </w:p>
        </w:tc>
        <w:tc>
          <w:tcPr>
            <w:tcW w:w="0" w:type="auto"/>
            <w:tcBorders>
              <w:top w:val="outset" w:sz="6" w:space="0" w:color="000000"/>
              <w:left w:val="outset" w:sz="6" w:space="0" w:color="000000"/>
              <w:bottom w:val="outset" w:sz="6" w:space="0" w:color="000000"/>
              <w:right w:val="outset" w:sz="6" w:space="0" w:color="000000"/>
            </w:tcBorders>
          </w:tcPr>
          <w:p w:rsidR="00A15BA8" w:rsidRDefault="001A239D">
            <w:pPr>
              <w:jc w:val="center"/>
              <w:rPr>
                <w:rFonts w:ascii="Verdana" w:eastAsia="Arial Unicode MS" w:hAnsi="Verdana" w:cs="Arial Unicode MS"/>
                <w:color w:val="535346"/>
                <w:sz w:val="16"/>
                <w:szCs w:val="18"/>
              </w:rPr>
            </w:pPr>
            <w:r>
              <w:rPr>
                <w:rFonts w:ascii="Verdana" w:hAnsi="Verdana"/>
                <w:color w:val="000000"/>
                <w:sz w:val="16"/>
                <w:szCs w:val="18"/>
              </w:rPr>
              <w:t>X46Cr13</w:t>
            </w:r>
          </w:p>
        </w:tc>
        <w:tc>
          <w:tcPr>
            <w:tcW w:w="0" w:type="auto"/>
            <w:tcBorders>
              <w:top w:val="outset" w:sz="6" w:space="0" w:color="000000"/>
              <w:left w:val="outset" w:sz="6" w:space="0" w:color="000000"/>
              <w:bottom w:val="outset" w:sz="6" w:space="0" w:color="000000"/>
              <w:right w:val="outset" w:sz="6" w:space="0" w:color="000000"/>
            </w:tcBorders>
          </w:tcPr>
          <w:p w:rsidR="00A15BA8" w:rsidRDefault="001A239D">
            <w:pPr>
              <w:jc w:val="center"/>
              <w:rPr>
                <w:rFonts w:ascii="Verdana" w:eastAsia="Arial Unicode MS" w:hAnsi="Verdana" w:cs="Arial Unicode MS"/>
                <w:color w:val="535346"/>
                <w:sz w:val="16"/>
                <w:szCs w:val="18"/>
              </w:rPr>
            </w:pPr>
            <w:r>
              <w:rPr>
                <w:rFonts w:ascii="Verdana" w:hAnsi="Verdana"/>
                <w:color w:val="000000"/>
                <w:sz w:val="16"/>
                <w:szCs w:val="18"/>
              </w:rPr>
              <w:t>(420)</w:t>
            </w:r>
          </w:p>
        </w:tc>
        <w:tc>
          <w:tcPr>
            <w:tcW w:w="0" w:type="auto"/>
            <w:tcBorders>
              <w:top w:val="outset" w:sz="6" w:space="0" w:color="000000"/>
              <w:left w:val="outset" w:sz="6" w:space="0" w:color="000000"/>
              <w:bottom w:val="outset" w:sz="6" w:space="0" w:color="000000"/>
              <w:right w:val="outset" w:sz="6" w:space="0" w:color="000000"/>
            </w:tcBorders>
          </w:tcPr>
          <w:p w:rsidR="00A15BA8" w:rsidRDefault="001A239D">
            <w:pPr>
              <w:jc w:val="center"/>
              <w:rPr>
                <w:rFonts w:ascii="Verdana" w:eastAsia="Arial Unicode MS" w:hAnsi="Verdana" w:cs="Arial Unicode MS"/>
                <w:color w:val="535346"/>
                <w:sz w:val="16"/>
                <w:szCs w:val="18"/>
              </w:rPr>
            </w:pPr>
            <w:r>
              <w:rPr>
                <w:rFonts w:ascii="Verdana" w:hAnsi="Verdana"/>
                <w:color w:val="000000"/>
                <w:sz w:val="16"/>
                <w:szCs w:val="18"/>
              </w:rPr>
              <w:t> </w:t>
            </w:r>
          </w:p>
        </w:tc>
        <w:tc>
          <w:tcPr>
            <w:tcW w:w="0" w:type="auto"/>
            <w:tcBorders>
              <w:top w:val="outset" w:sz="6" w:space="0" w:color="000000"/>
              <w:left w:val="outset" w:sz="6" w:space="0" w:color="000000"/>
              <w:bottom w:val="outset" w:sz="6" w:space="0" w:color="000000"/>
              <w:right w:val="outset" w:sz="6" w:space="0" w:color="000000"/>
            </w:tcBorders>
          </w:tcPr>
          <w:p w:rsidR="00A15BA8" w:rsidRDefault="001A239D">
            <w:pPr>
              <w:jc w:val="center"/>
              <w:rPr>
                <w:rFonts w:ascii="Verdana" w:eastAsia="Arial Unicode MS" w:hAnsi="Verdana" w:cs="Arial Unicode MS"/>
                <w:color w:val="535346"/>
                <w:sz w:val="16"/>
                <w:szCs w:val="18"/>
              </w:rPr>
            </w:pPr>
            <w:r>
              <w:rPr>
                <w:rFonts w:ascii="Verdana" w:hAnsi="Verdana"/>
                <w:color w:val="000000"/>
                <w:sz w:val="16"/>
                <w:szCs w:val="18"/>
              </w:rPr>
              <w:t>40Х13</w:t>
            </w:r>
          </w:p>
        </w:tc>
      </w:tr>
      <w:tr w:rsidR="00A15BA8">
        <w:trPr>
          <w:tblCellSpacing w:w="15" w:type="dxa"/>
          <w:jc w:val="right"/>
        </w:trPr>
        <w:tc>
          <w:tcPr>
            <w:tcW w:w="0" w:type="auto"/>
            <w:tcBorders>
              <w:top w:val="outset" w:sz="6" w:space="0" w:color="000000"/>
              <w:left w:val="outset" w:sz="6" w:space="0" w:color="000000"/>
              <w:bottom w:val="outset" w:sz="6" w:space="0" w:color="000000"/>
              <w:right w:val="outset" w:sz="6" w:space="0" w:color="000000"/>
            </w:tcBorders>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1.4016</w:t>
            </w:r>
          </w:p>
        </w:tc>
        <w:tc>
          <w:tcPr>
            <w:tcW w:w="0" w:type="auto"/>
            <w:tcBorders>
              <w:top w:val="outset" w:sz="6" w:space="0" w:color="000000"/>
              <w:left w:val="outset" w:sz="6" w:space="0" w:color="000000"/>
              <w:bottom w:val="outset" w:sz="6" w:space="0" w:color="000000"/>
              <w:right w:val="outset" w:sz="6" w:space="0" w:color="000000"/>
            </w:tcBorders>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X6Cr17</w:t>
            </w:r>
          </w:p>
        </w:tc>
        <w:tc>
          <w:tcPr>
            <w:tcW w:w="0" w:type="auto"/>
            <w:tcBorders>
              <w:top w:val="outset" w:sz="6" w:space="0" w:color="000000"/>
              <w:left w:val="outset" w:sz="6" w:space="0" w:color="000000"/>
              <w:bottom w:val="outset" w:sz="6" w:space="0" w:color="000000"/>
              <w:right w:val="outset" w:sz="6" w:space="0" w:color="000000"/>
            </w:tcBorders>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430</w:t>
            </w:r>
          </w:p>
        </w:tc>
        <w:tc>
          <w:tcPr>
            <w:tcW w:w="0" w:type="auto"/>
            <w:tcBorders>
              <w:top w:val="outset" w:sz="6" w:space="0" w:color="000000"/>
              <w:left w:val="outset" w:sz="6" w:space="0" w:color="000000"/>
              <w:bottom w:val="outset" w:sz="6" w:space="0" w:color="000000"/>
              <w:right w:val="outset" w:sz="6" w:space="0" w:color="000000"/>
            </w:tcBorders>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SUS 430</w:t>
            </w:r>
          </w:p>
        </w:tc>
        <w:tc>
          <w:tcPr>
            <w:tcW w:w="0" w:type="auto"/>
            <w:tcBorders>
              <w:top w:val="outset" w:sz="6" w:space="0" w:color="000000"/>
              <w:left w:val="outset" w:sz="6" w:space="0" w:color="000000"/>
              <w:bottom w:val="outset" w:sz="6" w:space="0" w:color="000000"/>
              <w:right w:val="outset" w:sz="6" w:space="0" w:color="000000"/>
            </w:tcBorders>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12</w:t>
            </w:r>
            <w:r>
              <w:rPr>
                <w:rFonts w:ascii="Verdana" w:hAnsi="Verdana"/>
                <w:color w:val="000000"/>
                <w:sz w:val="16"/>
                <w:szCs w:val="18"/>
              </w:rPr>
              <w:t>Х</w:t>
            </w:r>
            <w:r>
              <w:rPr>
                <w:rFonts w:ascii="Verdana" w:hAnsi="Verdana"/>
                <w:color w:val="000000"/>
                <w:sz w:val="16"/>
                <w:szCs w:val="18"/>
                <w:lang w:val="en-US"/>
              </w:rPr>
              <w:t>17</w:t>
            </w:r>
          </w:p>
        </w:tc>
      </w:tr>
      <w:tr w:rsidR="00A15BA8">
        <w:trPr>
          <w:tblCellSpacing w:w="15" w:type="dxa"/>
          <w:jc w:val="right"/>
        </w:trPr>
        <w:tc>
          <w:tcPr>
            <w:tcW w:w="0" w:type="auto"/>
            <w:tcBorders>
              <w:top w:val="outset" w:sz="6" w:space="0" w:color="000000"/>
              <w:left w:val="outset" w:sz="6" w:space="0" w:color="000000"/>
              <w:bottom w:val="outset" w:sz="6" w:space="0" w:color="000000"/>
              <w:right w:val="outset" w:sz="6" w:space="0" w:color="000000"/>
            </w:tcBorders>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1.4520</w:t>
            </w:r>
          </w:p>
        </w:tc>
        <w:tc>
          <w:tcPr>
            <w:tcW w:w="0" w:type="auto"/>
            <w:tcBorders>
              <w:top w:val="outset" w:sz="6" w:space="0" w:color="000000"/>
              <w:left w:val="outset" w:sz="6" w:space="0" w:color="000000"/>
              <w:bottom w:val="outset" w:sz="6" w:space="0" w:color="000000"/>
              <w:right w:val="outset" w:sz="6" w:space="0" w:color="000000"/>
            </w:tcBorders>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X2CrTi17</w:t>
            </w:r>
          </w:p>
        </w:tc>
        <w:tc>
          <w:tcPr>
            <w:tcW w:w="0" w:type="auto"/>
            <w:tcBorders>
              <w:top w:val="outset" w:sz="6" w:space="0" w:color="000000"/>
              <w:left w:val="outset" w:sz="6" w:space="0" w:color="000000"/>
              <w:bottom w:val="outset" w:sz="6" w:space="0" w:color="000000"/>
              <w:right w:val="outset" w:sz="6" w:space="0" w:color="000000"/>
            </w:tcBorders>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 </w:t>
            </w:r>
          </w:p>
        </w:tc>
        <w:tc>
          <w:tcPr>
            <w:tcW w:w="0" w:type="auto"/>
            <w:tcBorders>
              <w:top w:val="outset" w:sz="6" w:space="0" w:color="000000"/>
              <w:left w:val="outset" w:sz="6" w:space="0" w:color="000000"/>
              <w:bottom w:val="outset" w:sz="6" w:space="0" w:color="000000"/>
              <w:right w:val="outset" w:sz="6" w:space="0" w:color="000000"/>
            </w:tcBorders>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 </w:t>
            </w:r>
          </w:p>
        </w:tc>
        <w:tc>
          <w:tcPr>
            <w:tcW w:w="0" w:type="auto"/>
            <w:tcBorders>
              <w:top w:val="outset" w:sz="6" w:space="0" w:color="000000"/>
              <w:left w:val="outset" w:sz="6" w:space="0" w:color="000000"/>
              <w:bottom w:val="outset" w:sz="6" w:space="0" w:color="000000"/>
              <w:right w:val="outset" w:sz="6" w:space="0" w:color="000000"/>
            </w:tcBorders>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 </w:t>
            </w:r>
          </w:p>
        </w:tc>
      </w:tr>
      <w:tr w:rsidR="00A15BA8">
        <w:trPr>
          <w:tblCellSpacing w:w="15" w:type="dxa"/>
          <w:jc w:val="right"/>
        </w:trPr>
        <w:tc>
          <w:tcPr>
            <w:tcW w:w="0" w:type="auto"/>
            <w:tcBorders>
              <w:top w:val="outset" w:sz="6" w:space="0" w:color="000000"/>
              <w:left w:val="outset" w:sz="6" w:space="0" w:color="000000"/>
              <w:bottom w:val="outset" w:sz="6" w:space="0" w:color="000000"/>
              <w:right w:val="outset" w:sz="6" w:space="0" w:color="000000"/>
            </w:tcBorders>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1.4510</w:t>
            </w:r>
          </w:p>
        </w:tc>
        <w:tc>
          <w:tcPr>
            <w:tcW w:w="0" w:type="auto"/>
            <w:tcBorders>
              <w:top w:val="outset" w:sz="6" w:space="0" w:color="000000"/>
              <w:left w:val="outset" w:sz="6" w:space="0" w:color="000000"/>
              <w:bottom w:val="outset" w:sz="6" w:space="0" w:color="000000"/>
              <w:right w:val="outset" w:sz="6" w:space="0" w:color="000000"/>
            </w:tcBorders>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X3CrTi17</w:t>
            </w:r>
          </w:p>
        </w:tc>
        <w:tc>
          <w:tcPr>
            <w:tcW w:w="0" w:type="auto"/>
            <w:tcBorders>
              <w:top w:val="outset" w:sz="6" w:space="0" w:color="000000"/>
              <w:left w:val="outset" w:sz="6" w:space="0" w:color="000000"/>
              <w:bottom w:val="outset" w:sz="6" w:space="0" w:color="000000"/>
              <w:right w:val="outset" w:sz="6" w:space="0" w:color="000000"/>
            </w:tcBorders>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439</w:t>
            </w:r>
          </w:p>
        </w:tc>
        <w:tc>
          <w:tcPr>
            <w:tcW w:w="0" w:type="auto"/>
            <w:tcBorders>
              <w:top w:val="outset" w:sz="6" w:space="0" w:color="000000"/>
              <w:left w:val="outset" w:sz="6" w:space="0" w:color="000000"/>
              <w:bottom w:val="outset" w:sz="6" w:space="0" w:color="000000"/>
              <w:right w:val="outset" w:sz="6" w:space="0" w:color="000000"/>
            </w:tcBorders>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SUS 430 LX</w:t>
            </w:r>
          </w:p>
        </w:tc>
        <w:tc>
          <w:tcPr>
            <w:tcW w:w="0" w:type="auto"/>
            <w:tcBorders>
              <w:top w:val="outset" w:sz="6" w:space="0" w:color="000000"/>
              <w:left w:val="outset" w:sz="6" w:space="0" w:color="000000"/>
              <w:bottom w:val="outset" w:sz="6" w:space="0" w:color="000000"/>
              <w:right w:val="outset" w:sz="6" w:space="0" w:color="000000"/>
            </w:tcBorders>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08</w:t>
            </w:r>
            <w:r>
              <w:rPr>
                <w:rFonts w:ascii="Verdana" w:hAnsi="Verdana"/>
                <w:color w:val="000000"/>
                <w:sz w:val="16"/>
                <w:szCs w:val="18"/>
              </w:rPr>
              <w:t>Х</w:t>
            </w:r>
            <w:r>
              <w:rPr>
                <w:rFonts w:ascii="Verdana" w:hAnsi="Verdana"/>
                <w:color w:val="000000"/>
                <w:sz w:val="16"/>
                <w:szCs w:val="18"/>
                <w:lang w:val="en-US"/>
              </w:rPr>
              <w:t>17</w:t>
            </w:r>
            <w:r>
              <w:rPr>
                <w:rFonts w:ascii="Verdana" w:hAnsi="Verdana"/>
                <w:color w:val="000000"/>
                <w:sz w:val="16"/>
                <w:szCs w:val="18"/>
              </w:rPr>
              <w:t>Т</w:t>
            </w:r>
          </w:p>
        </w:tc>
      </w:tr>
      <w:tr w:rsidR="00A15BA8">
        <w:trPr>
          <w:tblCellSpacing w:w="15" w:type="dxa"/>
          <w:jc w:val="right"/>
        </w:trPr>
        <w:tc>
          <w:tcPr>
            <w:tcW w:w="0" w:type="auto"/>
            <w:tcBorders>
              <w:top w:val="outset" w:sz="6" w:space="0" w:color="000000"/>
              <w:left w:val="outset" w:sz="6" w:space="0" w:color="000000"/>
              <w:bottom w:val="outset" w:sz="6" w:space="0" w:color="000000"/>
              <w:right w:val="outset" w:sz="6" w:space="0" w:color="000000"/>
            </w:tcBorders>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1.4113</w:t>
            </w:r>
          </w:p>
        </w:tc>
        <w:tc>
          <w:tcPr>
            <w:tcW w:w="0" w:type="auto"/>
            <w:tcBorders>
              <w:top w:val="outset" w:sz="6" w:space="0" w:color="000000"/>
              <w:left w:val="outset" w:sz="6" w:space="0" w:color="000000"/>
              <w:bottom w:val="outset" w:sz="6" w:space="0" w:color="000000"/>
              <w:right w:val="outset" w:sz="6" w:space="0" w:color="000000"/>
            </w:tcBorders>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X6CrMo17-1</w:t>
            </w:r>
          </w:p>
        </w:tc>
        <w:tc>
          <w:tcPr>
            <w:tcW w:w="0" w:type="auto"/>
            <w:tcBorders>
              <w:top w:val="outset" w:sz="6" w:space="0" w:color="000000"/>
              <w:left w:val="outset" w:sz="6" w:space="0" w:color="000000"/>
              <w:bottom w:val="outset" w:sz="6" w:space="0" w:color="000000"/>
              <w:right w:val="outset" w:sz="6" w:space="0" w:color="000000"/>
            </w:tcBorders>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434</w:t>
            </w:r>
          </w:p>
        </w:tc>
        <w:tc>
          <w:tcPr>
            <w:tcW w:w="0" w:type="auto"/>
            <w:tcBorders>
              <w:top w:val="outset" w:sz="6" w:space="0" w:color="000000"/>
              <w:left w:val="outset" w:sz="6" w:space="0" w:color="000000"/>
              <w:bottom w:val="outset" w:sz="6" w:space="0" w:color="000000"/>
              <w:right w:val="outset" w:sz="6" w:space="0" w:color="000000"/>
            </w:tcBorders>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SUS 434</w:t>
            </w:r>
          </w:p>
        </w:tc>
        <w:tc>
          <w:tcPr>
            <w:tcW w:w="0" w:type="auto"/>
            <w:tcBorders>
              <w:top w:val="outset" w:sz="6" w:space="0" w:color="000000"/>
              <w:left w:val="outset" w:sz="6" w:space="0" w:color="000000"/>
              <w:bottom w:val="outset" w:sz="6" w:space="0" w:color="000000"/>
              <w:right w:val="outset" w:sz="6" w:space="0" w:color="000000"/>
            </w:tcBorders>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 </w:t>
            </w:r>
          </w:p>
        </w:tc>
      </w:tr>
      <w:tr w:rsidR="00A15BA8">
        <w:trPr>
          <w:tblCellSpacing w:w="15" w:type="dxa"/>
          <w:jc w:val="right"/>
        </w:trPr>
        <w:tc>
          <w:tcPr>
            <w:tcW w:w="0" w:type="auto"/>
            <w:tcBorders>
              <w:top w:val="outset" w:sz="6" w:space="0" w:color="000000"/>
              <w:left w:val="outset" w:sz="6" w:space="0" w:color="000000"/>
              <w:bottom w:val="outset" w:sz="6" w:space="0" w:color="000000"/>
              <w:right w:val="outset" w:sz="6" w:space="0" w:color="000000"/>
            </w:tcBorders>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1.4509</w:t>
            </w:r>
          </w:p>
        </w:tc>
        <w:tc>
          <w:tcPr>
            <w:tcW w:w="0" w:type="auto"/>
            <w:tcBorders>
              <w:top w:val="outset" w:sz="6" w:space="0" w:color="000000"/>
              <w:left w:val="outset" w:sz="6" w:space="0" w:color="000000"/>
              <w:bottom w:val="outset" w:sz="6" w:space="0" w:color="000000"/>
              <w:right w:val="outset" w:sz="6" w:space="0" w:color="000000"/>
            </w:tcBorders>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X2CrTiNb18</w:t>
            </w:r>
          </w:p>
        </w:tc>
        <w:tc>
          <w:tcPr>
            <w:tcW w:w="0" w:type="auto"/>
            <w:tcBorders>
              <w:top w:val="outset" w:sz="6" w:space="0" w:color="000000"/>
              <w:left w:val="outset" w:sz="6" w:space="0" w:color="000000"/>
              <w:bottom w:val="outset" w:sz="6" w:space="0" w:color="000000"/>
              <w:right w:val="outset" w:sz="6" w:space="0" w:color="000000"/>
            </w:tcBorders>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441</w:t>
            </w:r>
          </w:p>
        </w:tc>
        <w:tc>
          <w:tcPr>
            <w:tcW w:w="0" w:type="auto"/>
            <w:tcBorders>
              <w:top w:val="outset" w:sz="6" w:space="0" w:color="000000"/>
              <w:left w:val="outset" w:sz="6" w:space="0" w:color="000000"/>
              <w:bottom w:val="outset" w:sz="6" w:space="0" w:color="000000"/>
              <w:right w:val="outset" w:sz="6" w:space="0" w:color="000000"/>
            </w:tcBorders>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 </w:t>
            </w:r>
          </w:p>
        </w:tc>
        <w:tc>
          <w:tcPr>
            <w:tcW w:w="0" w:type="auto"/>
            <w:tcBorders>
              <w:top w:val="outset" w:sz="6" w:space="0" w:color="000000"/>
              <w:left w:val="outset" w:sz="6" w:space="0" w:color="000000"/>
              <w:bottom w:val="outset" w:sz="6" w:space="0" w:color="000000"/>
              <w:right w:val="outset" w:sz="6" w:space="0" w:color="000000"/>
            </w:tcBorders>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 </w:t>
            </w:r>
          </w:p>
        </w:tc>
      </w:tr>
      <w:tr w:rsidR="00A15BA8">
        <w:trPr>
          <w:tblCellSpacing w:w="15" w:type="dxa"/>
          <w:jc w:val="right"/>
        </w:trPr>
        <w:tc>
          <w:tcPr>
            <w:tcW w:w="0" w:type="auto"/>
            <w:tcBorders>
              <w:top w:val="outset" w:sz="6" w:space="0" w:color="000000"/>
              <w:left w:val="outset" w:sz="6" w:space="0" w:color="000000"/>
              <w:bottom w:val="outset" w:sz="6" w:space="0" w:color="000000"/>
              <w:right w:val="outset" w:sz="6" w:space="0" w:color="000000"/>
            </w:tcBorders>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1.4521</w:t>
            </w:r>
          </w:p>
        </w:tc>
        <w:tc>
          <w:tcPr>
            <w:tcW w:w="0" w:type="auto"/>
            <w:tcBorders>
              <w:top w:val="outset" w:sz="6" w:space="0" w:color="000000"/>
              <w:left w:val="outset" w:sz="6" w:space="0" w:color="000000"/>
              <w:bottom w:val="outset" w:sz="6" w:space="0" w:color="000000"/>
              <w:right w:val="outset" w:sz="6" w:space="0" w:color="000000"/>
            </w:tcBorders>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X2CrMoTi18-2</w:t>
            </w:r>
          </w:p>
        </w:tc>
        <w:tc>
          <w:tcPr>
            <w:tcW w:w="0" w:type="auto"/>
            <w:tcBorders>
              <w:top w:val="outset" w:sz="6" w:space="0" w:color="000000"/>
              <w:left w:val="outset" w:sz="6" w:space="0" w:color="000000"/>
              <w:bottom w:val="outset" w:sz="6" w:space="0" w:color="000000"/>
              <w:right w:val="outset" w:sz="6" w:space="0" w:color="000000"/>
            </w:tcBorders>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444</w:t>
            </w:r>
          </w:p>
        </w:tc>
        <w:tc>
          <w:tcPr>
            <w:tcW w:w="0" w:type="auto"/>
            <w:tcBorders>
              <w:top w:val="outset" w:sz="6" w:space="0" w:color="000000"/>
              <w:left w:val="outset" w:sz="6" w:space="0" w:color="000000"/>
              <w:bottom w:val="outset" w:sz="6" w:space="0" w:color="000000"/>
              <w:right w:val="outset" w:sz="6" w:space="0" w:color="000000"/>
            </w:tcBorders>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SUS 444</w:t>
            </w:r>
          </w:p>
        </w:tc>
        <w:tc>
          <w:tcPr>
            <w:tcW w:w="0" w:type="auto"/>
            <w:tcBorders>
              <w:top w:val="outset" w:sz="6" w:space="0" w:color="000000"/>
              <w:left w:val="outset" w:sz="6" w:space="0" w:color="000000"/>
              <w:bottom w:val="outset" w:sz="6" w:space="0" w:color="000000"/>
              <w:right w:val="outset" w:sz="6" w:space="0" w:color="000000"/>
            </w:tcBorders>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 </w:t>
            </w:r>
          </w:p>
        </w:tc>
      </w:tr>
      <w:tr w:rsidR="00A15BA8">
        <w:trPr>
          <w:tblCellSpacing w:w="15" w:type="dxa"/>
          <w:jc w:val="right"/>
        </w:trPr>
        <w:tc>
          <w:tcPr>
            <w:tcW w:w="0" w:type="auto"/>
            <w:tcBorders>
              <w:top w:val="outset" w:sz="6" w:space="0" w:color="000000"/>
              <w:left w:val="outset" w:sz="6" w:space="0" w:color="000000"/>
              <w:bottom w:val="outset" w:sz="6" w:space="0" w:color="000000"/>
              <w:right w:val="outset" w:sz="6" w:space="0" w:color="000000"/>
            </w:tcBorders>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1.4589</w:t>
            </w:r>
          </w:p>
        </w:tc>
        <w:tc>
          <w:tcPr>
            <w:tcW w:w="0" w:type="auto"/>
            <w:tcBorders>
              <w:top w:val="outset" w:sz="6" w:space="0" w:color="000000"/>
              <w:left w:val="outset" w:sz="6" w:space="0" w:color="000000"/>
              <w:bottom w:val="outset" w:sz="6" w:space="0" w:color="000000"/>
              <w:right w:val="outset" w:sz="6" w:space="0" w:color="000000"/>
            </w:tcBorders>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X5CrNiMoTi15-2</w:t>
            </w:r>
          </w:p>
        </w:tc>
        <w:tc>
          <w:tcPr>
            <w:tcW w:w="0" w:type="auto"/>
            <w:tcBorders>
              <w:top w:val="outset" w:sz="6" w:space="0" w:color="000000"/>
              <w:left w:val="outset" w:sz="6" w:space="0" w:color="000000"/>
              <w:bottom w:val="outset" w:sz="6" w:space="0" w:color="000000"/>
              <w:right w:val="outset" w:sz="6" w:space="0" w:color="000000"/>
            </w:tcBorders>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 </w:t>
            </w:r>
          </w:p>
        </w:tc>
        <w:tc>
          <w:tcPr>
            <w:tcW w:w="0" w:type="auto"/>
            <w:tcBorders>
              <w:top w:val="outset" w:sz="6" w:space="0" w:color="000000"/>
              <w:left w:val="outset" w:sz="6" w:space="0" w:color="000000"/>
              <w:bottom w:val="outset" w:sz="6" w:space="0" w:color="000000"/>
              <w:right w:val="outset" w:sz="6" w:space="0" w:color="000000"/>
            </w:tcBorders>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 </w:t>
            </w:r>
          </w:p>
        </w:tc>
        <w:tc>
          <w:tcPr>
            <w:tcW w:w="0" w:type="auto"/>
            <w:tcBorders>
              <w:top w:val="outset" w:sz="6" w:space="0" w:color="000000"/>
              <w:left w:val="outset" w:sz="6" w:space="0" w:color="000000"/>
              <w:bottom w:val="outset" w:sz="6" w:space="0" w:color="000000"/>
              <w:right w:val="outset" w:sz="6" w:space="0" w:color="000000"/>
            </w:tcBorders>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 </w:t>
            </w:r>
          </w:p>
        </w:tc>
      </w:tr>
      <w:tr w:rsidR="00A15BA8">
        <w:trPr>
          <w:tblCellSpacing w:w="15" w:type="dxa"/>
          <w:jc w:val="right"/>
        </w:trPr>
        <w:tc>
          <w:tcPr>
            <w:tcW w:w="0" w:type="auto"/>
            <w:tcBorders>
              <w:top w:val="outset" w:sz="6" w:space="0" w:color="000000"/>
              <w:left w:val="outset" w:sz="6" w:space="0" w:color="000000"/>
              <w:bottom w:val="outset" w:sz="6" w:space="0" w:color="000000"/>
              <w:right w:val="outset" w:sz="6" w:space="0" w:color="000000"/>
            </w:tcBorders>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1.4310</w:t>
            </w:r>
          </w:p>
        </w:tc>
        <w:tc>
          <w:tcPr>
            <w:tcW w:w="0" w:type="auto"/>
            <w:tcBorders>
              <w:top w:val="outset" w:sz="6" w:space="0" w:color="000000"/>
              <w:left w:val="outset" w:sz="6" w:space="0" w:color="000000"/>
              <w:bottom w:val="outset" w:sz="6" w:space="0" w:color="000000"/>
              <w:right w:val="outset" w:sz="6" w:space="0" w:color="000000"/>
            </w:tcBorders>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X10CrNi18-8</w:t>
            </w:r>
          </w:p>
        </w:tc>
        <w:tc>
          <w:tcPr>
            <w:tcW w:w="0" w:type="auto"/>
            <w:tcBorders>
              <w:top w:val="outset" w:sz="6" w:space="0" w:color="000000"/>
              <w:left w:val="outset" w:sz="6" w:space="0" w:color="000000"/>
              <w:bottom w:val="outset" w:sz="6" w:space="0" w:color="000000"/>
              <w:right w:val="outset" w:sz="6" w:space="0" w:color="000000"/>
            </w:tcBorders>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(301)</w:t>
            </w:r>
          </w:p>
        </w:tc>
        <w:tc>
          <w:tcPr>
            <w:tcW w:w="0" w:type="auto"/>
            <w:tcBorders>
              <w:top w:val="outset" w:sz="6" w:space="0" w:color="000000"/>
              <w:left w:val="outset" w:sz="6" w:space="0" w:color="000000"/>
              <w:bottom w:val="outset" w:sz="6" w:space="0" w:color="000000"/>
              <w:right w:val="outset" w:sz="6" w:space="0" w:color="000000"/>
            </w:tcBorders>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SUS 301</w:t>
            </w:r>
          </w:p>
        </w:tc>
        <w:tc>
          <w:tcPr>
            <w:tcW w:w="0" w:type="auto"/>
            <w:tcBorders>
              <w:top w:val="outset" w:sz="6" w:space="0" w:color="000000"/>
              <w:left w:val="outset" w:sz="6" w:space="0" w:color="000000"/>
              <w:bottom w:val="outset" w:sz="6" w:space="0" w:color="000000"/>
              <w:right w:val="outset" w:sz="6" w:space="0" w:color="000000"/>
            </w:tcBorders>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 </w:t>
            </w:r>
          </w:p>
        </w:tc>
      </w:tr>
      <w:tr w:rsidR="00A15BA8">
        <w:trPr>
          <w:tblCellSpacing w:w="15" w:type="dxa"/>
          <w:jc w:val="right"/>
        </w:trPr>
        <w:tc>
          <w:tcPr>
            <w:tcW w:w="0" w:type="auto"/>
            <w:tcBorders>
              <w:top w:val="outset" w:sz="6" w:space="0" w:color="000000"/>
              <w:left w:val="outset" w:sz="6" w:space="0" w:color="000000"/>
              <w:bottom w:val="outset" w:sz="6" w:space="0" w:color="000000"/>
              <w:right w:val="outset" w:sz="6" w:space="0" w:color="000000"/>
            </w:tcBorders>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1.4318</w:t>
            </w:r>
          </w:p>
        </w:tc>
        <w:tc>
          <w:tcPr>
            <w:tcW w:w="0" w:type="auto"/>
            <w:tcBorders>
              <w:top w:val="outset" w:sz="6" w:space="0" w:color="000000"/>
              <w:left w:val="outset" w:sz="6" w:space="0" w:color="000000"/>
              <w:bottom w:val="outset" w:sz="6" w:space="0" w:color="000000"/>
              <w:right w:val="outset" w:sz="6" w:space="0" w:color="000000"/>
            </w:tcBorders>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X2CrNiN18-7</w:t>
            </w:r>
          </w:p>
        </w:tc>
        <w:tc>
          <w:tcPr>
            <w:tcW w:w="0" w:type="auto"/>
            <w:tcBorders>
              <w:top w:val="outset" w:sz="6" w:space="0" w:color="000000"/>
              <w:left w:val="outset" w:sz="6" w:space="0" w:color="000000"/>
              <w:bottom w:val="outset" w:sz="6" w:space="0" w:color="000000"/>
              <w:right w:val="outset" w:sz="6" w:space="0" w:color="000000"/>
            </w:tcBorders>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301 LN</w:t>
            </w:r>
          </w:p>
        </w:tc>
        <w:tc>
          <w:tcPr>
            <w:tcW w:w="0" w:type="auto"/>
            <w:tcBorders>
              <w:top w:val="outset" w:sz="6" w:space="0" w:color="000000"/>
              <w:left w:val="outset" w:sz="6" w:space="0" w:color="000000"/>
              <w:bottom w:val="outset" w:sz="6" w:space="0" w:color="000000"/>
              <w:right w:val="outset" w:sz="6" w:space="0" w:color="000000"/>
            </w:tcBorders>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SUS 301 LN</w:t>
            </w:r>
          </w:p>
        </w:tc>
        <w:tc>
          <w:tcPr>
            <w:tcW w:w="0" w:type="auto"/>
            <w:tcBorders>
              <w:top w:val="outset" w:sz="6" w:space="0" w:color="000000"/>
              <w:left w:val="outset" w:sz="6" w:space="0" w:color="000000"/>
              <w:bottom w:val="outset" w:sz="6" w:space="0" w:color="000000"/>
              <w:right w:val="outset" w:sz="6" w:space="0" w:color="000000"/>
            </w:tcBorders>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 </w:t>
            </w:r>
          </w:p>
        </w:tc>
      </w:tr>
      <w:tr w:rsidR="00A15BA8">
        <w:trPr>
          <w:tblCellSpacing w:w="15" w:type="dxa"/>
          <w:jc w:val="right"/>
        </w:trPr>
        <w:tc>
          <w:tcPr>
            <w:tcW w:w="0" w:type="auto"/>
            <w:tcBorders>
              <w:top w:val="outset" w:sz="6" w:space="0" w:color="000000"/>
              <w:left w:val="outset" w:sz="6" w:space="0" w:color="000000"/>
              <w:bottom w:val="outset" w:sz="6" w:space="0" w:color="000000"/>
              <w:right w:val="outset" w:sz="6" w:space="0" w:color="000000"/>
            </w:tcBorders>
          </w:tcPr>
          <w:p w:rsidR="00A15BA8" w:rsidRDefault="001A239D">
            <w:pPr>
              <w:jc w:val="center"/>
              <w:rPr>
                <w:rFonts w:ascii="Verdana" w:eastAsia="Arial Unicode MS" w:hAnsi="Verdana" w:cs="Arial Unicode MS"/>
                <w:color w:val="535346"/>
                <w:sz w:val="16"/>
                <w:szCs w:val="18"/>
              </w:rPr>
            </w:pPr>
            <w:r>
              <w:rPr>
                <w:rFonts w:ascii="Verdana" w:hAnsi="Verdana"/>
                <w:color w:val="000000"/>
                <w:sz w:val="16"/>
                <w:szCs w:val="18"/>
              </w:rPr>
              <w:t>1.4301</w:t>
            </w:r>
          </w:p>
        </w:tc>
        <w:tc>
          <w:tcPr>
            <w:tcW w:w="0" w:type="auto"/>
            <w:tcBorders>
              <w:top w:val="outset" w:sz="6" w:space="0" w:color="000000"/>
              <w:left w:val="outset" w:sz="6" w:space="0" w:color="000000"/>
              <w:bottom w:val="outset" w:sz="6" w:space="0" w:color="000000"/>
              <w:right w:val="outset" w:sz="6" w:space="0" w:color="000000"/>
            </w:tcBorders>
          </w:tcPr>
          <w:p w:rsidR="00A15BA8" w:rsidRDefault="001A239D">
            <w:pPr>
              <w:jc w:val="center"/>
              <w:rPr>
                <w:rFonts w:ascii="Verdana" w:eastAsia="Arial Unicode MS" w:hAnsi="Verdana" w:cs="Arial Unicode MS"/>
                <w:color w:val="535346"/>
                <w:sz w:val="16"/>
                <w:szCs w:val="18"/>
              </w:rPr>
            </w:pPr>
            <w:r>
              <w:rPr>
                <w:rFonts w:ascii="Verdana" w:hAnsi="Verdana"/>
                <w:color w:val="000000"/>
                <w:sz w:val="16"/>
                <w:szCs w:val="18"/>
              </w:rPr>
              <w:t>X5CrNI18-10</w:t>
            </w:r>
          </w:p>
        </w:tc>
        <w:tc>
          <w:tcPr>
            <w:tcW w:w="0" w:type="auto"/>
            <w:tcBorders>
              <w:top w:val="outset" w:sz="6" w:space="0" w:color="000000"/>
              <w:left w:val="outset" w:sz="6" w:space="0" w:color="000000"/>
              <w:bottom w:val="outset" w:sz="6" w:space="0" w:color="000000"/>
              <w:right w:val="outset" w:sz="6" w:space="0" w:color="000000"/>
            </w:tcBorders>
          </w:tcPr>
          <w:p w:rsidR="00A15BA8" w:rsidRDefault="001A239D">
            <w:pPr>
              <w:jc w:val="center"/>
              <w:rPr>
                <w:rFonts w:ascii="Verdana" w:eastAsia="Arial Unicode MS" w:hAnsi="Verdana" w:cs="Arial Unicode MS"/>
                <w:color w:val="535346"/>
                <w:sz w:val="16"/>
                <w:szCs w:val="18"/>
              </w:rPr>
            </w:pPr>
            <w:r>
              <w:rPr>
                <w:rFonts w:ascii="Verdana" w:hAnsi="Verdana"/>
                <w:color w:val="000000"/>
                <w:sz w:val="16"/>
                <w:szCs w:val="18"/>
              </w:rPr>
              <w:t>304</w:t>
            </w:r>
          </w:p>
        </w:tc>
        <w:tc>
          <w:tcPr>
            <w:tcW w:w="0" w:type="auto"/>
            <w:tcBorders>
              <w:top w:val="outset" w:sz="6" w:space="0" w:color="000000"/>
              <w:left w:val="outset" w:sz="6" w:space="0" w:color="000000"/>
              <w:bottom w:val="outset" w:sz="6" w:space="0" w:color="000000"/>
              <w:right w:val="outset" w:sz="6" w:space="0" w:color="000000"/>
            </w:tcBorders>
          </w:tcPr>
          <w:p w:rsidR="00A15BA8" w:rsidRDefault="001A239D">
            <w:pPr>
              <w:jc w:val="center"/>
              <w:rPr>
                <w:rFonts w:ascii="Verdana" w:eastAsia="Arial Unicode MS" w:hAnsi="Verdana" w:cs="Arial Unicode MS"/>
                <w:color w:val="535346"/>
                <w:sz w:val="16"/>
                <w:szCs w:val="18"/>
              </w:rPr>
            </w:pPr>
            <w:r>
              <w:rPr>
                <w:rFonts w:ascii="Verdana" w:hAnsi="Verdana"/>
                <w:color w:val="000000"/>
                <w:sz w:val="16"/>
                <w:szCs w:val="18"/>
              </w:rPr>
              <w:t>SUS 304</w:t>
            </w:r>
          </w:p>
        </w:tc>
        <w:tc>
          <w:tcPr>
            <w:tcW w:w="0" w:type="auto"/>
            <w:tcBorders>
              <w:top w:val="outset" w:sz="6" w:space="0" w:color="000000"/>
              <w:left w:val="outset" w:sz="6" w:space="0" w:color="000000"/>
              <w:bottom w:val="outset" w:sz="6" w:space="0" w:color="000000"/>
              <w:right w:val="outset" w:sz="6" w:space="0" w:color="000000"/>
            </w:tcBorders>
          </w:tcPr>
          <w:p w:rsidR="00A15BA8" w:rsidRDefault="001A239D">
            <w:pPr>
              <w:jc w:val="center"/>
              <w:rPr>
                <w:rFonts w:ascii="Verdana" w:eastAsia="Arial Unicode MS" w:hAnsi="Verdana" w:cs="Arial Unicode MS"/>
                <w:color w:val="535346"/>
                <w:sz w:val="16"/>
                <w:szCs w:val="18"/>
              </w:rPr>
            </w:pPr>
            <w:r>
              <w:rPr>
                <w:rFonts w:ascii="Verdana" w:hAnsi="Verdana"/>
                <w:color w:val="000000"/>
                <w:sz w:val="16"/>
                <w:szCs w:val="18"/>
              </w:rPr>
              <w:t>08Х18Н10</w:t>
            </w:r>
          </w:p>
        </w:tc>
      </w:tr>
      <w:tr w:rsidR="00A15BA8">
        <w:trPr>
          <w:tblCellSpacing w:w="15" w:type="dxa"/>
          <w:jc w:val="right"/>
        </w:trPr>
        <w:tc>
          <w:tcPr>
            <w:tcW w:w="0" w:type="auto"/>
            <w:tcBorders>
              <w:top w:val="outset" w:sz="6" w:space="0" w:color="000000"/>
              <w:left w:val="outset" w:sz="6" w:space="0" w:color="000000"/>
              <w:bottom w:val="outset" w:sz="6" w:space="0" w:color="000000"/>
              <w:right w:val="outset" w:sz="6" w:space="0" w:color="000000"/>
            </w:tcBorders>
          </w:tcPr>
          <w:p w:rsidR="00A15BA8" w:rsidRDefault="001A239D">
            <w:pPr>
              <w:jc w:val="center"/>
              <w:rPr>
                <w:rFonts w:ascii="Verdana" w:eastAsia="Arial Unicode MS" w:hAnsi="Verdana" w:cs="Arial Unicode MS"/>
                <w:color w:val="535346"/>
                <w:sz w:val="16"/>
                <w:szCs w:val="18"/>
              </w:rPr>
            </w:pPr>
            <w:r>
              <w:rPr>
                <w:rFonts w:ascii="Verdana" w:hAnsi="Verdana"/>
                <w:color w:val="000000"/>
                <w:sz w:val="16"/>
                <w:szCs w:val="18"/>
              </w:rPr>
              <w:t>1.4303</w:t>
            </w:r>
          </w:p>
        </w:tc>
        <w:tc>
          <w:tcPr>
            <w:tcW w:w="0" w:type="auto"/>
            <w:tcBorders>
              <w:top w:val="outset" w:sz="6" w:space="0" w:color="000000"/>
              <w:left w:val="outset" w:sz="6" w:space="0" w:color="000000"/>
              <w:bottom w:val="outset" w:sz="6" w:space="0" w:color="000000"/>
              <w:right w:val="outset" w:sz="6" w:space="0" w:color="000000"/>
            </w:tcBorders>
          </w:tcPr>
          <w:p w:rsidR="00A15BA8" w:rsidRDefault="001A239D">
            <w:pPr>
              <w:jc w:val="center"/>
              <w:rPr>
                <w:rFonts w:ascii="Verdana" w:eastAsia="Arial Unicode MS" w:hAnsi="Verdana" w:cs="Arial Unicode MS"/>
                <w:color w:val="535346"/>
                <w:sz w:val="16"/>
                <w:szCs w:val="18"/>
              </w:rPr>
            </w:pPr>
            <w:r>
              <w:rPr>
                <w:rFonts w:ascii="Verdana" w:hAnsi="Verdana"/>
                <w:color w:val="000000"/>
                <w:sz w:val="16"/>
                <w:szCs w:val="18"/>
              </w:rPr>
              <w:t>X4CrNi18-12</w:t>
            </w:r>
          </w:p>
        </w:tc>
        <w:tc>
          <w:tcPr>
            <w:tcW w:w="0" w:type="auto"/>
            <w:tcBorders>
              <w:top w:val="outset" w:sz="6" w:space="0" w:color="000000"/>
              <w:left w:val="outset" w:sz="6" w:space="0" w:color="000000"/>
              <w:bottom w:val="outset" w:sz="6" w:space="0" w:color="000000"/>
              <w:right w:val="outset" w:sz="6" w:space="0" w:color="000000"/>
            </w:tcBorders>
          </w:tcPr>
          <w:p w:rsidR="00A15BA8" w:rsidRDefault="001A239D">
            <w:pPr>
              <w:jc w:val="center"/>
              <w:rPr>
                <w:rFonts w:ascii="Verdana" w:eastAsia="Arial Unicode MS" w:hAnsi="Verdana" w:cs="Arial Unicode MS"/>
                <w:color w:val="535346"/>
                <w:sz w:val="16"/>
                <w:szCs w:val="18"/>
              </w:rPr>
            </w:pPr>
            <w:r>
              <w:rPr>
                <w:rFonts w:ascii="Verdana" w:hAnsi="Verdana"/>
                <w:color w:val="000000"/>
                <w:sz w:val="16"/>
                <w:szCs w:val="18"/>
              </w:rPr>
              <w:t>(305)</w:t>
            </w:r>
          </w:p>
        </w:tc>
        <w:tc>
          <w:tcPr>
            <w:tcW w:w="0" w:type="auto"/>
            <w:tcBorders>
              <w:top w:val="outset" w:sz="6" w:space="0" w:color="000000"/>
              <w:left w:val="outset" w:sz="6" w:space="0" w:color="000000"/>
              <w:bottom w:val="outset" w:sz="6" w:space="0" w:color="000000"/>
              <w:right w:val="outset" w:sz="6" w:space="0" w:color="000000"/>
            </w:tcBorders>
          </w:tcPr>
          <w:p w:rsidR="00A15BA8" w:rsidRDefault="001A239D">
            <w:pPr>
              <w:jc w:val="center"/>
              <w:rPr>
                <w:rFonts w:ascii="Verdana" w:eastAsia="Arial Unicode MS" w:hAnsi="Verdana" w:cs="Arial Unicode MS"/>
                <w:color w:val="535346"/>
                <w:sz w:val="16"/>
                <w:szCs w:val="18"/>
              </w:rPr>
            </w:pPr>
            <w:r>
              <w:rPr>
                <w:rFonts w:ascii="Verdana" w:hAnsi="Verdana"/>
                <w:color w:val="000000"/>
                <w:sz w:val="16"/>
                <w:szCs w:val="18"/>
              </w:rPr>
              <w:t>SUS 305</w:t>
            </w:r>
          </w:p>
        </w:tc>
        <w:tc>
          <w:tcPr>
            <w:tcW w:w="0" w:type="auto"/>
            <w:tcBorders>
              <w:top w:val="outset" w:sz="6" w:space="0" w:color="000000"/>
              <w:left w:val="outset" w:sz="6" w:space="0" w:color="000000"/>
              <w:bottom w:val="outset" w:sz="6" w:space="0" w:color="000000"/>
              <w:right w:val="outset" w:sz="6" w:space="0" w:color="000000"/>
            </w:tcBorders>
          </w:tcPr>
          <w:p w:rsidR="00A15BA8" w:rsidRDefault="001A239D">
            <w:pPr>
              <w:jc w:val="center"/>
              <w:rPr>
                <w:rFonts w:ascii="Verdana" w:eastAsia="Arial Unicode MS" w:hAnsi="Verdana" w:cs="Arial Unicode MS"/>
                <w:color w:val="535346"/>
                <w:sz w:val="16"/>
                <w:szCs w:val="18"/>
              </w:rPr>
            </w:pPr>
            <w:r>
              <w:rPr>
                <w:rFonts w:ascii="Verdana" w:hAnsi="Verdana"/>
                <w:color w:val="000000"/>
                <w:sz w:val="16"/>
                <w:szCs w:val="18"/>
              </w:rPr>
              <w:t>12Х18Н12</w:t>
            </w:r>
          </w:p>
        </w:tc>
      </w:tr>
      <w:tr w:rsidR="00A15BA8">
        <w:trPr>
          <w:tblCellSpacing w:w="15" w:type="dxa"/>
          <w:jc w:val="right"/>
        </w:trPr>
        <w:tc>
          <w:tcPr>
            <w:tcW w:w="0" w:type="auto"/>
            <w:tcBorders>
              <w:top w:val="outset" w:sz="6" w:space="0" w:color="000000"/>
              <w:left w:val="outset" w:sz="6" w:space="0" w:color="000000"/>
              <w:bottom w:val="outset" w:sz="6" w:space="0" w:color="000000"/>
              <w:right w:val="outset" w:sz="6" w:space="0" w:color="000000"/>
            </w:tcBorders>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1.4306</w:t>
            </w:r>
          </w:p>
        </w:tc>
        <w:tc>
          <w:tcPr>
            <w:tcW w:w="0" w:type="auto"/>
            <w:tcBorders>
              <w:top w:val="outset" w:sz="6" w:space="0" w:color="000000"/>
              <w:left w:val="outset" w:sz="6" w:space="0" w:color="000000"/>
              <w:bottom w:val="outset" w:sz="6" w:space="0" w:color="000000"/>
              <w:right w:val="outset" w:sz="6" w:space="0" w:color="000000"/>
            </w:tcBorders>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X2CrNi19-11</w:t>
            </w:r>
          </w:p>
        </w:tc>
        <w:tc>
          <w:tcPr>
            <w:tcW w:w="0" w:type="auto"/>
            <w:tcBorders>
              <w:top w:val="outset" w:sz="6" w:space="0" w:color="000000"/>
              <w:left w:val="outset" w:sz="6" w:space="0" w:color="000000"/>
              <w:bottom w:val="outset" w:sz="6" w:space="0" w:color="000000"/>
              <w:right w:val="outset" w:sz="6" w:space="0" w:color="000000"/>
            </w:tcBorders>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304 L</w:t>
            </w:r>
          </w:p>
        </w:tc>
        <w:tc>
          <w:tcPr>
            <w:tcW w:w="0" w:type="auto"/>
            <w:tcBorders>
              <w:top w:val="outset" w:sz="6" w:space="0" w:color="000000"/>
              <w:left w:val="outset" w:sz="6" w:space="0" w:color="000000"/>
              <w:bottom w:val="outset" w:sz="6" w:space="0" w:color="000000"/>
              <w:right w:val="outset" w:sz="6" w:space="0" w:color="000000"/>
            </w:tcBorders>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SUS 304 L</w:t>
            </w:r>
          </w:p>
        </w:tc>
        <w:tc>
          <w:tcPr>
            <w:tcW w:w="0" w:type="auto"/>
            <w:tcBorders>
              <w:top w:val="outset" w:sz="6" w:space="0" w:color="000000"/>
              <w:left w:val="outset" w:sz="6" w:space="0" w:color="000000"/>
              <w:bottom w:val="outset" w:sz="6" w:space="0" w:color="000000"/>
              <w:right w:val="outset" w:sz="6" w:space="0" w:color="000000"/>
            </w:tcBorders>
          </w:tcPr>
          <w:p w:rsidR="00A15BA8" w:rsidRDefault="001A239D">
            <w:pPr>
              <w:jc w:val="center"/>
              <w:rPr>
                <w:rFonts w:ascii="Verdana" w:eastAsia="Arial Unicode MS" w:hAnsi="Verdana" w:cs="Arial Unicode MS"/>
                <w:color w:val="535346"/>
                <w:sz w:val="16"/>
                <w:szCs w:val="18"/>
              </w:rPr>
            </w:pPr>
            <w:r>
              <w:rPr>
                <w:rFonts w:ascii="Verdana" w:hAnsi="Verdana"/>
                <w:color w:val="000000"/>
                <w:sz w:val="16"/>
                <w:szCs w:val="18"/>
              </w:rPr>
              <w:t>03Х18Н11</w:t>
            </w:r>
          </w:p>
        </w:tc>
      </w:tr>
      <w:tr w:rsidR="00A15BA8">
        <w:trPr>
          <w:tblCellSpacing w:w="15" w:type="dxa"/>
          <w:jc w:val="right"/>
        </w:trPr>
        <w:tc>
          <w:tcPr>
            <w:tcW w:w="0" w:type="auto"/>
            <w:tcBorders>
              <w:top w:val="outset" w:sz="6" w:space="0" w:color="000000"/>
              <w:left w:val="outset" w:sz="6" w:space="0" w:color="000000"/>
              <w:bottom w:val="outset" w:sz="6" w:space="0" w:color="000000"/>
              <w:right w:val="outset" w:sz="6" w:space="0" w:color="000000"/>
            </w:tcBorders>
          </w:tcPr>
          <w:p w:rsidR="00A15BA8" w:rsidRDefault="001A239D">
            <w:pPr>
              <w:jc w:val="center"/>
              <w:rPr>
                <w:rFonts w:ascii="Verdana" w:eastAsia="Arial Unicode MS" w:hAnsi="Verdana" w:cs="Arial Unicode MS"/>
                <w:color w:val="535346"/>
                <w:sz w:val="16"/>
                <w:szCs w:val="18"/>
              </w:rPr>
            </w:pPr>
            <w:r>
              <w:rPr>
                <w:rFonts w:ascii="Verdana" w:hAnsi="Verdana"/>
                <w:color w:val="000000"/>
                <w:sz w:val="16"/>
                <w:szCs w:val="18"/>
              </w:rPr>
              <w:t>1.4541</w:t>
            </w:r>
          </w:p>
        </w:tc>
        <w:tc>
          <w:tcPr>
            <w:tcW w:w="0" w:type="auto"/>
            <w:tcBorders>
              <w:top w:val="outset" w:sz="6" w:space="0" w:color="000000"/>
              <w:left w:val="outset" w:sz="6" w:space="0" w:color="000000"/>
              <w:bottom w:val="outset" w:sz="6" w:space="0" w:color="000000"/>
              <w:right w:val="outset" w:sz="6" w:space="0" w:color="000000"/>
            </w:tcBorders>
          </w:tcPr>
          <w:p w:rsidR="00A15BA8" w:rsidRDefault="001A239D">
            <w:pPr>
              <w:jc w:val="center"/>
              <w:rPr>
                <w:rFonts w:ascii="Verdana" w:eastAsia="Arial Unicode MS" w:hAnsi="Verdana" w:cs="Arial Unicode MS"/>
                <w:color w:val="535346"/>
                <w:sz w:val="16"/>
                <w:szCs w:val="18"/>
              </w:rPr>
            </w:pPr>
            <w:r>
              <w:rPr>
                <w:rFonts w:ascii="Verdana" w:hAnsi="Verdana"/>
                <w:color w:val="000000"/>
                <w:sz w:val="16"/>
                <w:szCs w:val="18"/>
              </w:rPr>
              <w:t>X6CrNiTi18-10</w:t>
            </w:r>
          </w:p>
        </w:tc>
        <w:tc>
          <w:tcPr>
            <w:tcW w:w="0" w:type="auto"/>
            <w:tcBorders>
              <w:top w:val="outset" w:sz="6" w:space="0" w:color="000000"/>
              <w:left w:val="outset" w:sz="6" w:space="0" w:color="000000"/>
              <w:bottom w:val="outset" w:sz="6" w:space="0" w:color="000000"/>
              <w:right w:val="outset" w:sz="6" w:space="0" w:color="000000"/>
            </w:tcBorders>
          </w:tcPr>
          <w:p w:rsidR="00A15BA8" w:rsidRDefault="001A239D">
            <w:pPr>
              <w:jc w:val="center"/>
              <w:rPr>
                <w:rFonts w:ascii="Verdana" w:eastAsia="Arial Unicode MS" w:hAnsi="Verdana" w:cs="Arial Unicode MS"/>
                <w:color w:val="535346"/>
                <w:sz w:val="16"/>
                <w:szCs w:val="18"/>
              </w:rPr>
            </w:pPr>
            <w:r>
              <w:rPr>
                <w:rFonts w:ascii="Verdana" w:hAnsi="Verdana"/>
                <w:color w:val="000000"/>
                <w:sz w:val="16"/>
                <w:szCs w:val="18"/>
              </w:rPr>
              <w:t>321</w:t>
            </w:r>
          </w:p>
        </w:tc>
        <w:tc>
          <w:tcPr>
            <w:tcW w:w="0" w:type="auto"/>
            <w:tcBorders>
              <w:top w:val="outset" w:sz="6" w:space="0" w:color="000000"/>
              <w:left w:val="outset" w:sz="6" w:space="0" w:color="000000"/>
              <w:bottom w:val="outset" w:sz="6" w:space="0" w:color="000000"/>
              <w:right w:val="outset" w:sz="6" w:space="0" w:color="000000"/>
            </w:tcBorders>
          </w:tcPr>
          <w:p w:rsidR="00A15BA8" w:rsidRDefault="001A239D">
            <w:pPr>
              <w:jc w:val="center"/>
              <w:rPr>
                <w:rFonts w:ascii="Verdana" w:eastAsia="Arial Unicode MS" w:hAnsi="Verdana" w:cs="Arial Unicode MS"/>
                <w:color w:val="535346"/>
                <w:sz w:val="16"/>
                <w:szCs w:val="18"/>
              </w:rPr>
            </w:pPr>
            <w:r>
              <w:rPr>
                <w:rFonts w:ascii="Verdana" w:hAnsi="Verdana"/>
                <w:color w:val="000000"/>
                <w:sz w:val="16"/>
                <w:szCs w:val="18"/>
              </w:rPr>
              <w:t>SUS 321</w:t>
            </w:r>
          </w:p>
        </w:tc>
        <w:tc>
          <w:tcPr>
            <w:tcW w:w="0" w:type="auto"/>
            <w:tcBorders>
              <w:top w:val="outset" w:sz="6" w:space="0" w:color="000000"/>
              <w:left w:val="outset" w:sz="6" w:space="0" w:color="000000"/>
              <w:bottom w:val="outset" w:sz="6" w:space="0" w:color="000000"/>
              <w:right w:val="outset" w:sz="6" w:space="0" w:color="000000"/>
            </w:tcBorders>
          </w:tcPr>
          <w:p w:rsidR="00A15BA8" w:rsidRDefault="001A239D">
            <w:pPr>
              <w:jc w:val="center"/>
              <w:rPr>
                <w:rFonts w:ascii="Verdana" w:eastAsia="Arial Unicode MS" w:hAnsi="Verdana" w:cs="Arial Unicode MS"/>
                <w:color w:val="535346"/>
                <w:sz w:val="16"/>
                <w:szCs w:val="18"/>
              </w:rPr>
            </w:pPr>
            <w:r>
              <w:rPr>
                <w:rFonts w:ascii="Verdana" w:hAnsi="Verdana"/>
                <w:color w:val="000000"/>
                <w:sz w:val="16"/>
                <w:szCs w:val="18"/>
              </w:rPr>
              <w:t>08Х18Н10Т</w:t>
            </w:r>
          </w:p>
        </w:tc>
      </w:tr>
      <w:tr w:rsidR="00A15BA8">
        <w:trPr>
          <w:tblCellSpacing w:w="15" w:type="dxa"/>
          <w:jc w:val="right"/>
        </w:trPr>
        <w:tc>
          <w:tcPr>
            <w:tcW w:w="0" w:type="auto"/>
            <w:tcBorders>
              <w:top w:val="outset" w:sz="6" w:space="0" w:color="000000"/>
              <w:left w:val="outset" w:sz="6" w:space="0" w:color="000000"/>
              <w:bottom w:val="outset" w:sz="6" w:space="0" w:color="000000"/>
              <w:right w:val="outset" w:sz="6" w:space="0" w:color="000000"/>
            </w:tcBorders>
          </w:tcPr>
          <w:p w:rsidR="00A15BA8" w:rsidRDefault="001A239D">
            <w:pPr>
              <w:jc w:val="center"/>
              <w:rPr>
                <w:rFonts w:ascii="Verdana" w:eastAsia="Arial Unicode MS" w:hAnsi="Verdana" w:cs="Arial Unicode MS"/>
                <w:color w:val="535346"/>
                <w:sz w:val="16"/>
                <w:szCs w:val="18"/>
              </w:rPr>
            </w:pPr>
            <w:r>
              <w:rPr>
                <w:rFonts w:ascii="Verdana" w:hAnsi="Verdana"/>
                <w:color w:val="000000"/>
                <w:sz w:val="16"/>
                <w:szCs w:val="18"/>
              </w:rPr>
              <w:t>1.4550</w:t>
            </w:r>
          </w:p>
        </w:tc>
        <w:tc>
          <w:tcPr>
            <w:tcW w:w="0" w:type="auto"/>
            <w:tcBorders>
              <w:top w:val="outset" w:sz="6" w:space="0" w:color="000000"/>
              <w:left w:val="outset" w:sz="6" w:space="0" w:color="000000"/>
              <w:bottom w:val="outset" w:sz="6" w:space="0" w:color="000000"/>
              <w:right w:val="outset" w:sz="6" w:space="0" w:color="000000"/>
            </w:tcBorders>
          </w:tcPr>
          <w:p w:rsidR="00A15BA8" w:rsidRDefault="001A239D">
            <w:pPr>
              <w:jc w:val="center"/>
              <w:rPr>
                <w:rFonts w:ascii="Verdana" w:eastAsia="Arial Unicode MS" w:hAnsi="Verdana" w:cs="Arial Unicode MS"/>
                <w:color w:val="535346"/>
                <w:sz w:val="16"/>
                <w:szCs w:val="18"/>
              </w:rPr>
            </w:pPr>
            <w:r>
              <w:rPr>
                <w:rFonts w:ascii="Verdana" w:hAnsi="Verdana"/>
                <w:color w:val="000000"/>
                <w:sz w:val="16"/>
                <w:szCs w:val="18"/>
              </w:rPr>
              <w:t>X6CrNiNb18-10</w:t>
            </w:r>
          </w:p>
        </w:tc>
        <w:tc>
          <w:tcPr>
            <w:tcW w:w="0" w:type="auto"/>
            <w:tcBorders>
              <w:top w:val="outset" w:sz="6" w:space="0" w:color="000000"/>
              <w:left w:val="outset" w:sz="6" w:space="0" w:color="000000"/>
              <w:bottom w:val="outset" w:sz="6" w:space="0" w:color="000000"/>
              <w:right w:val="outset" w:sz="6" w:space="0" w:color="000000"/>
            </w:tcBorders>
          </w:tcPr>
          <w:p w:rsidR="00A15BA8" w:rsidRDefault="001A239D">
            <w:pPr>
              <w:jc w:val="center"/>
              <w:rPr>
                <w:rFonts w:ascii="Verdana" w:eastAsia="Arial Unicode MS" w:hAnsi="Verdana" w:cs="Arial Unicode MS"/>
                <w:color w:val="535346"/>
                <w:sz w:val="16"/>
                <w:szCs w:val="18"/>
              </w:rPr>
            </w:pPr>
            <w:r>
              <w:rPr>
                <w:rFonts w:ascii="Verdana" w:hAnsi="Verdana"/>
                <w:color w:val="000000"/>
                <w:sz w:val="16"/>
                <w:szCs w:val="18"/>
              </w:rPr>
              <w:t>347</w:t>
            </w:r>
          </w:p>
        </w:tc>
        <w:tc>
          <w:tcPr>
            <w:tcW w:w="0" w:type="auto"/>
            <w:tcBorders>
              <w:top w:val="outset" w:sz="6" w:space="0" w:color="000000"/>
              <w:left w:val="outset" w:sz="6" w:space="0" w:color="000000"/>
              <w:bottom w:val="outset" w:sz="6" w:space="0" w:color="000000"/>
              <w:right w:val="outset" w:sz="6" w:space="0" w:color="000000"/>
            </w:tcBorders>
          </w:tcPr>
          <w:p w:rsidR="00A15BA8" w:rsidRDefault="001A239D">
            <w:pPr>
              <w:jc w:val="center"/>
              <w:rPr>
                <w:rFonts w:ascii="Verdana" w:eastAsia="Arial Unicode MS" w:hAnsi="Verdana" w:cs="Arial Unicode MS"/>
                <w:color w:val="535346"/>
                <w:sz w:val="16"/>
                <w:szCs w:val="18"/>
              </w:rPr>
            </w:pPr>
            <w:r>
              <w:rPr>
                <w:rFonts w:ascii="Verdana" w:hAnsi="Verdana"/>
                <w:color w:val="000000"/>
                <w:sz w:val="16"/>
                <w:szCs w:val="18"/>
              </w:rPr>
              <w:t>SUS 347</w:t>
            </w:r>
          </w:p>
        </w:tc>
        <w:tc>
          <w:tcPr>
            <w:tcW w:w="0" w:type="auto"/>
            <w:tcBorders>
              <w:top w:val="outset" w:sz="6" w:space="0" w:color="000000"/>
              <w:left w:val="outset" w:sz="6" w:space="0" w:color="000000"/>
              <w:bottom w:val="outset" w:sz="6" w:space="0" w:color="000000"/>
              <w:right w:val="outset" w:sz="6" w:space="0" w:color="000000"/>
            </w:tcBorders>
          </w:tcPr>
          <w:p w:rsidR="00A15BA8" w:rsidRDefault="001A239D">
            <w:pPr>
              <w:jc w:val="center"/>
              <w:rPr>
                <w:rFonts w:ascii="Verdana" w:eastAsia="Arial Unicode MS" w:hAnsi="Verdana" w:cs="Arial Unicode MS"/>
                <w:color w:val="535346"/>
                <w:sz w:val="16"/>
                <w:szCs w:val="18"/>
              </w:rPr>
            </w:pPr>
            <w:r>
              <w:rPr>
                <w:rFonts w:ascii="Verdana" w:hAnsi="Verdana"/>
                <w:color w:val="000000"/>
                <w:sz w:val="16"/>
                <w:szCs w:val="18"/>
              </w:rPr>
              <w:t> </w:t>
            </w:r>
          </w:p>
        </w:tc>
      </w:tr>
      <w:tr w:rsidR="00A15BA8">
        <w:trPr>
          <w:tblCellSpacing w:w="15" w:type="dxa"/>
          <w:jc w:val="right"/>
        </w:trPr>
        <w:tc>
          <w:tcPr>
            <w:tcW w:w="0" w:type="auto"/>
            <w:tcBorders>
              <w:top w:val="outset" w:sz="6" w:space="0" w:color="000000"/>
              <w:left w:val="outset" w:sz="6" w:space="0" w:color="000000"/>
              <w:bottom w:val="outset" w:sz="6" w:space="0" w:color="000000"/>
              <w:right w:val="outset" w:sz="6" w:space="0" w:color="000000"/>
            </w:tcBorders>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1.4401</w:t>
            </w:r>
          </w:p>
        </w:tc>
        <w:tc>
          <w:tcPr>
            <w:tcW w:w="0" w:type="auto"/>
            <w:tcBorders>
              <w:top w:val="outset" w:sz="6" w:space="0" w:color="000000"/>
              <w:left w:val="outset" w:sz="6" w:space="0" w:color="000000"/>
              <w:bottom w:val="outset" w:sz="6" w:space="0" w:color="000000"/>
              <w:right w:val="outset" w:sz="6" w:space="0" w:color="000000"/>
            </w:tcBorders>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X5CrNiMo17-12-2</w:t>
            </w:r>
          </w:p>
        </w:tc>
        <w:tc>
          <w:tcPr>
            <w:tcW w:w="0" w:type="auto"/>
            <w:tcBorders>
              <w:top w:val="outset" w:sz="6" w:space="0" w:color="000000"/>
              <w:left w:val="outset" w:sz="6" w:space="0" w:color="000000"/>
              <w:bottom w:val="outset" w:sz="6" w:space="0" w:color="000000"/>
              <w:right w:val="outset" w:sz="6" w:space="0" w:color="000000"/>
            </w:tcBorders>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316</w:t>
            </w:r>
          </w:p>
        </w:tc>
        <w:tc>
          <w:tcPr>
            <w:tcW w:w="0" w:type="auto"/>
            <w:tcBorders>
              <w:top w:val="outset" w:sz="6" w:space="0" w:color="000000"/>
              <w:left w:val="outset" w:sz="6" w:space="0" w:color="000000"/>
              <w:bottom w:val="outset" w:sz="6" w:space="0" w:color="000000"/>
              <w:right w:val="outset" w:sz="6" w:space="0" w:color="000000"/>
            </w:tcBorders>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SUS 316</w:t>
            </w:r>
          </w:p>
        </w:tc>
        <w:tc>
          <w:tcPr>
            <w:tcW w:w="0" w:type="auto"/>
            <w:tcBorders>
              <w:top w:val="outset" w:sz="6" w:space="0" w:color="000000"/>
              <w:left w:val="outset" w:sz="6" w:space="0" w:color="000000"/>
              <w:bottom w:val="outset" w:sz="6" w:space="0" w:color="000000"/>
              <w:right w:val="outset" w:sz="6" w:space="0" w:color="000000"/>
            </w:tcBorders>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 </w:t>
            </w:r>
          </w:p>
        </w:tc>
      </w:tr>
      <w:tr w:rsidR="00A15BA8">
        <w:trPr>
          <w:tblCellSpacing w:w="15" w:type="dxa"/>
          <w:jc w:val="right"/>
        </w:trPr>
        <w:tc>
          <w:tcPr>
            <w:tcW w:w="0" w:type="auto"/>
            <w:tcBorders>
              <w:top w:val="outset" w:sz="6" w:space="0" w:color="000000"/>
              <w:left w:val="outset" w:sz="6" w:space="0" w:color="000000"/>
              <w:bottom w:val="outset" w:sz="6" w:space="0" w:color="000000"/>
              <w:right w:val="outset" w:sz="6" w:space="0" w:color="000000"/>
            </w:tcBorders>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1.4404</w:t>
            </w:r>
          </w:p>
        </w:tc>
        <w:tc>
          <w:tcPr>
            <w:tcW w:w="0" w:type="auto"/>
            <w:tcBorders>
              <w:top w:val="outset" w:sz="6" w:space="0" w:color="000000"/>
              <w:left w:val="outset" w:sz="6" w:space="0" w:color="000000"/>
              <w:bottom w:val="outset" w:sz="6" w:space="0" w:color="000000"/>
              <w:right w:val="outset" w:sz="6" w:space="0" w:color="000000"/>
            </w:tcBorders>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X2CrNiMo17-12-2</w:t>
            </w:r>
          </w:p>
        </w:tc>
        <w:tc>
          <w:tcPr>
            <w:tcW w:w="0" w:type="auto"/>
            <w:tcBorders>
              <w:top w:val="outset" w:sz="6" w:space="0" w:color="000000"/>
              <w:left w:val="outset" w:sz="6" w:space="0" w:color="000000"/>
              <w:bottom w:val="outset" w:sz="6" w:space="0" w:color="000000"/>
              <w:right w:val="outset" w:sz="6" w:space="0" w:color="000000"/>
            </w:tcBorders>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316 L</w:t>
            </w:r>
          </w:p>
        </w:tc>
        <w:tc>
          <w:tcPr>
            <w:tcW w:w="0" w:type="auto"/>
            <w:tcBorders>
              <w:top w:val="outset" w:sz="6" w:space="0" w:color="000000"/>
              <w:left w:val="outset" w:sz="6" w:space="0" w:color="000000"/>
              <w:bottom w:val="outset" w:sz="6" w:space="0" w:color="000000"/>
              <w:right w:val="outset" w:sz="6" w:space="0" w:color="000000"/>
            </w:tcBorders>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SUS 316 L</w:t>
            </w:r>
          </w:p>
        </w:tc>
        <w:tc>
          <w:tcPr>
            <w:tcW w:w="0" w:type="auto"/>
            <w:tcBorders>
              <w:top w:val="outset" w:sz="6" w:space="0" w:color="000000"/>
              <w:left w:val="outset" w:sz="6" w:space="0" w:color="000000"/>
              <w:bottom w:val="outset" w:sz="6" w:space="0" w:color="000000"/>
              <w:right w:val="outset" w:sz="6" w:space="0" w:color="000000"/>
            </w:tcBorders>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 </w:t>
            </w:r>
          </w:p>
        </w:tc>
      </w:tr>
      <w:tr w:rsidR="00A15BA8">
        <w:trPr>
          <w:tblCellSpacing w:w="15" w:type="dxa"/>
          <w:jc w:val="right"/>
        </w:trPr>
        <w:tc>
          <w:tcPr>
            <w:tcW w:w="0" w:type="auto"/>
            <w:tcBorders>
              <w:top w:val="outset" w:sz="6" w:space="0" w:color="000000"/>
              <w:left w:val="outset" w:sz="6" w:space="0" w:color="000000"/>
              <w:bottom w:val="outset" w:sz="6" w:space="0" w:color="000000"/>
              <w:right w:val="outset" w:sz="6" w:space="0" w:color="000000"/>
            </w:tcBorders>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1.4571</w:t>
            </w:r>
          </w:p>
        </w:tc>
        <w:tc>
          <w:tcPr>
            <w:tcW w:w="0" w:type="auto"/>
            <w:tcBorders>
              <w:top w:val="outset" w:sz="6" w:space="0" w:color="000000"/>
              <w:left w:val="outset" w:sz="6" w:space="0" w:color="000000"/>
              <w:bottom w:val="outset" w:sz="6" w:space="0" w:color="000000"/>
              <w:right w:val="outset" w:sz="6" w:space="0" w:color="000000"/>
            </w:tcBorders>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X6CrNiMoTi17-12-2</w:t>
            </w:r>
          </w:p>
        </w:tc>
        <w:tc>
          <w:tcPr>
            <w:tcW w:w="0" w:type="auto"/>
            <w:tcBorders>
              <w:top w:val="outset" w:sz="6" w:space="0" w:color="000000"/>
              <w:left w:val="outset" w:sz="6" w:space="0" w:color="000000"/>
              <w:bottom w:val="outset" w:sz="6" w:space="0" w:color="000000"/>
              <w:right w:val="outset" w:sz="6" w:space="0" w:color="000000"/>
            </w:tcBorders>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316 Ti</w:t>
            </w:r>
          </w:p>
        </w:tc>
        <w:tc>
          <w:tcPr>
            <w:tcW w:w="0" w:type="auto"/>
            <w:tcBorders>
              <w:top w:val="outset" w:sz="6" w:space="0" w:color="000000"/>
              <w:left w:val="outset" w:sz="6" w:space="0" w:color="000000"/>
              <w:bottom w:val="outset" w:sz="6" w:space="0" w:color="000000"/>
              <w:right w:val="outset" w:sz="6" w:space="0" w:color="000000"/>
            </w:tcBorders>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SUS 316 Ti</w:t>
            </w:r>
          </w:p>
        </w:tc>
        <w:tc>
          <w:tcPr>
            <w:tcW w:w="0" w:type="auto"/>
            <w:tcBorders>
              <w:top w:val="outset" w:sz="6" w:space="0" w:color="000000"/>
              <w:left w:val="outset" w:sz="6" w:space="0" w:color="000000"/>
              <w:bottom w:val="outset" w:sz="6" w:space="0" w:color="000000"/>
              <w:right w:val="outset" w:sz="6" w:space="0" w:color="000000"/>
            </w:tcBorders>
          </w:tcPr>
          <w:p w:rsidR="00A15BA8" w:rsidRDefault="001A239D">
            <w:pPr>
              <w:jc w:val="center"/>
              <w:rPr>
                <w:rFonts w:ascii="Verdana" w:eastAsia="Arial Unicode MS" w:hAnsi="Verdana" w:cs="Arial Unicode MS"/>
                <w:color w:val="535346"/>
                <w:sz w:val="16"/>
                <w:szCs w:val="18"/>
              </w:rPr>
            </w:pPr>
            <w:r>
              <w:rPr>
                <w:rFonts w:ascii="Verdana" w:hAnsi="Verdana"/>
                <w:color w:val="000000"/>
                <w:sz w:val="16"/>
                <w:szCs w:val="18"/>
              </w:rPr>
              <w:t>10Х17Н13М2Т</w:t>
            </w:r>
          </w:p>
        </w:tc>
      </w:tr>
      <w:tr w:rsidR="00A15BA8">
        <w:trPr>
          <w:tblCellSpacing w:w="15" w:type="dxa"/>
          <w:jc w:val="right"/>
        </w:trPr>
        <w:tc>
          <w:tcPr>
            <w:tcW w:w="0" w:type="auto"/>
            <w:tcBorders>
              <w:top w:val="outset" w:sz="6" w:space="0" w:color="000000"/>
              <w:left w:val="outset" w:sz="6" w:space="0" w:color="000000"/>
              <w:bottom w:val="outset" w:sz="6" w:space="0" w:color="000000"/>
              <w:right w:val="outset" w:sz="6" w:space="0" w:color="000000"/>
            </w:tcBorders>
          </w:tcPr>
          <w:p w:rsidR="00A15BA8" w:rsidRDefault="001A239D">
            <w:pPr>
              <w:jc w:val="center"/>
              <w:rPr>
                <w:rFonts w:ascii="Verdana" w:eastAsia="Arial Unicode MS" w:hAnsi="Verdana" w:cs="Arial Unicode MS"/>
                <w:color w:val="535346"/>
                <w:sz w:val="16"/>
                <w:szCs w:val="18"/>
              </w:rPr>
            </w:pPr>
            <w:r>
              <w:rPr>
                <w:rFonts w:ascii="Verdana" w:hAnsi="Verdana"/>
                <w:color w:val="000000"/>
                <w:sz w:val="16"/>
                <w:szCs w:val="18"/>
              </w:rPr>
              <w:t>1.4561</w:t>
            </w:r>
          </w:p>
        </w:tc>
        <w:tc>
          <w:tcPr>
            <w:tcW w:w="0" w:type="auto"/>
            <w:tcBorders>
              <w:top w:val="outset" w:sz="6" w:space="0" w:color="000000"/>
              <w:left w:val="outset" w:sz="6" w:space="0" w:color="000000"/>
              <w:bottom w:val="outset" w:sz="6" w:space="0" w:color="000000"/>
              <w:right w:val="outset" w:sz="6" w:space="0" w:color="000000"/>
            </w:tcBorders>
          </w:tcPr>
          <w:p w:rsidR="00A15BA8" w:rsidRDefault="001A239D">
            <w:pPr>
              <w:jc w:val="center"/>
              <w:rPr>
                <w:rFonts w:ascii="Verdana" w:eastAsia="Arial Unicode MS" w:hAnsi="Verdana" w:cs="Arial Unicode MS"/>
                <w:color w:val="535346"/>
                <w:sz w:val="16"/>
                <w:szCs w:val="18"/>
              </w:rPr>
            </w:pPr>
            <w:r>
              <w:rPr>
                <w:rFonts w:ascii="Verdana" w:hAnsi="Verdana"/>
                <w:color w:val="000000"/>
                <w:sz w:val="16"/>
                <w:szCs w:val="18"/>
              </w:rPr>
              <w:t>X1CrNiMoTi18-13-2</w:t>
            </w:r>
          </w:p>
        </w:tc>
        <w:tc>
          <w:tcPr>
            <w:tcW w:w="0" w:type="auto"/>
            <w:tcBorders>
              <w:top w:val="outset" w:sz="6" w:space="0" w:color="000000"/>
              <w:left w:val="outset" w:sz="6" w:space="0" w:color="000000"/>
              <w:bottom w:val="outset" w:sz="6" w:space="0" w:color="000000"/>
              <w:right w:val="outset" w:sz="6" w:space="0" w:color="000000"/>
            </w:tcBorders>
          </w:tcPr>
          <w:p w:rsidR="00A15BA8" w:rsidRDefault="001A239D">
            <w:pPr>
              <w:jc w:val="center"/>
              <w:rPr>
                <w:rFonts w:ascii="Verdana" w:eastAsia="Arial Unicode MS" w:hAnsi="Verdana" w:cs="Arial Unicode MS"/>
                <w:color w:val="535346"/>
                <w:sz w:val="16"/>
                <w:szCs w:val="18"/>
              </w:rPr>
            </w:pPr>
            <w:r>
              <w:rPr>
                <w:rFonts w:ascii="Verdana" w:hAnsi="Verdana"/>
                <w:color w:val="000000"/>
                <w:sz w:val="16"/>
                <w:szCs w:val="18"/>
              </w:rPr>
              <w:t> </w:t>
            </w:r>
          </w:p>
        </w:tc>
        <w:tc>
          <w:tcPr>
            <w:tcW w:w="0" w:type="auto"/>
            <w:tcBorders>
              <w:top w:val="outset" w:sz="6" w:space="0" w:color="000000"/>
              <w:left w:val="outset" w:sz="6" w:space="0" w:color="000000"/>
              <w:bottom w:val="outset" w:sz="6" w:space="0" w:color="000000"/>
              <w:right w:val="outset" w:sz="6" w:space="0" w:color="000000"/>
            </w:tcBorders>
          </w:tcPr>
          <w:p w:rsidR="00A15BA8" w:rsidRDefault="001A239D">
            <w:pPr>
              <w:jc w:val="center"/>
              <w:rPr>
                <w:rFonts w:ascii="Verdana" w:eastAsia="Arial Unicode MS" w:hAnsi="Verdana" w:cs="Arial Unicode MS"/>
                <w:color w:val="535346"/>
                <w:sz w:val="16"/>
                <w:szCs w:val="18"/>
              </w:rPr>
            </w:pPr>
            <w:r>
              <w:rPr>
                <w:rFonts w:ascii="Verdana" w:hAnsi="Verdana"/>
                <w:color w:val="000000"/>
                <w:sz w:val="16"/>
                <w:szCs w:val="18"/>
              </w:rPr>
              <w:t> </w:t>
            </w:r>
          </w:p>
        </w:tc>
        <w:tc>
          <w:tcPr>
            <w:tcW w:w="0" w:type="auto"/>
            <w:tcBorders>
              <w:top w:val="outset" w:sz="6" w:space="0" w:color="000000"/>
              <w:left w:val="outset" w:sz="6" w:space="0" w:color="000000"/>
              <w:bottom w:val="outset" w:sz="6" w:space="0" w:color="000000"/>
              <w:right w:val="outset" w:sz="6" w:space="0" w:color="000000"/>
            </w:tcBorders>
          </w:tcPr>
          <w:p w:rsidR="00A15BA8" w:rsidRDefault="001A239D">
            <w:pPr>
              <w:jc w:val="center"/>
              <w:rPr>
                <w:rFonts w:ascii="Verdana" w:eastAsia="Arial Unicode MS" w:hAnsi="Verdana" w:cs="Arial Unicode MS"/>
                <w:color w:val="535346"/>
                <w:sz w:val="16"/>
                <w:szCs w:val="18"/>
              </w:rPr>
            </w:pPr>
            <w:r>
              <w:rPr>
                <w:rFonts w:ascii="Verdana" w:hAnsi="Verdana"/>
                <w:color w:val="000000"/>
                <w:sz w:val="16"/>
                <w:szCs w:val="18"/>
              </w:rPr>
              <w:t> </w:t>
            </w:r>
          </w:p>
        </w:tc>
      </w:tr>
      <w:tr w:rsidR="00A15BA8">
        <w:trPr>
          <w:tblCellSpacing w:w="15" w:type="dxa"/>
          <w:jc w:val="right"/>
        </w:trPr>
        <w:tc>
          <w:tcPr>
            <w:tcW w:w="0" w:type="auto"/>
            <w:tcBorders>
              <w:top w:val="outset" w:sz="6" w:space="0" w:color="000000"/>
              <w:left w:val="outset" w:sz="6" w:space="0" w:color="000000"/>
              <w:bottom w:val="outset" w:sz="6" w:space="0" w:color="000000"/>
              <w:right w:val="outset" w:sz="6" w:space="0" w:color="000000"/>
            </w:tcBorders>
          </w:tcPr>
          <w:p w:rsidR="00A15BA8" w:rsidRDefault="001A239D">
            <w:pPr>
              <w:jc w:val="center"/>
              <w:rPr>
                <w:rFonts w:ascii="Verdana" w:eastAsia="Arial Unicode MS" w:hAnsi="Verdana" w:cs="Arial Unicode MS"/>
                <w:color w:val="535346"/>
                <w:sz w:val="16"/>
                <w:szCs w:val="18"/>
              </w:rPr>
            </w:pPr>
            <w:r>
              <w:rPr>
                <w:rFonts w:ascii="Verdana" w:hAnsi="Verdana"/>
                <w:color w:val="000000"/>
                <w:sz w:val="16"/>
                <w:szCs w:val="18"/>
              </w:rPr>
              <w:t>1.4435</w:t>
            </w:r>
          </w:p>
        </w:tc>
        <w:tc>
          <w:tcPr>
            <w:tcW w:w="0" w:type="auto"/>
            <w:tcBorders>
              <w:top w:val="outset" w:sz="6" w:space="0" w:color="000000"/>
              <w:left w:val="outset" w:sz="6" w:space="0" w:color="000000"/>
              <w:bottom w:val="outset" w:sz="6" w:space="0" w:color="000000"/>
              <w:right w:val="outset" w:sz="6" w:space="0" w:color="000000"/>
            </w:tcBorders>
          </w:tcPr>
          <w:p w:rsidR="00A15BA8" w:rsidRDefault="001A239D">
            <w:pPr>
              <w:jc w:val="center"/>
              <w:rPr>
                <w:rFonts w:ascii="Verdana" w:eastAsia="Arial Unicode MS" w:hAnsi="Verdana" w:cs="Arial Unicode MS"/>
                <w:color w:val="535346"/>
                <w:sz w:val="16"/>
                <w:szCs w:val="18"/>
              </w:rPr>
            </w:pPr>
            <w:r>
              <w:rPr>
                <w:rFonts w:ascii="Verdana" w:hAnsi="Verdana"/>
                <w:color w:val="000000"/>
                <w:sz w:val="16"/>
                <w:szCs w:val="18"/>
              </w:rPr>
              <w:t>X2CrNiMo18-14-3</w:t>
            </w:r>
          </w:p>
        </w:tc>
        <w:tc>
          <w:tcPr>
            <w:tcW w:w="0" w:type="auto"/>
            <w:tcBorders>
              <w:top w:val="outset" w:sz="6" w:space="0" w:color="000000"/>
              <w:left w:val="outset" w:sz="6" w:space="0" w:color="000000"/>
              <w:bottom w:val="outset" w:sz="6" w:space="0" w:color="000000"/>
              <w:right w:val="outset" w:sz="6" w:space="0" w:color="000000"/>
            </w:tcBorders>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316 L</w:t>
            </w:r>
          </w:p>
        </w:tc>
        <w:tc>
          <w:tcPr>
            <w:tcW w:w="0" w:type="auto"/>
            <w:tcBorders>
              <w:top w:val="outset" w:sz="6" w:space="0" w:color="000000"/>
              <w:left w:val="outset" w:sz="6" w:space="0" w:color="000000"/>
              <w:bottom w:val="outset" w:sz="6" w:space="0" w:color="000000"/>
              <w:right w:val="outset" w:sz="6" w:space="0" w:color="000000"/>
            </w:tcBorders>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SUS 316 L</w:t>
            </w:r>
          </w:p>
        </w:tc>
        <w:tc>
          <w:tcPr>
            <w:tcW w:w="0" w:type="auto"/>
            <w:tcBorders>
              <w:top w:val="outset" w:sz="6" w:space="0" w:color="000000"/>
              <w:left w:val="outset" w:sz="6" w:space="0" w:color="000000"/>
              <w:bottom w:val="outset" w:sz="6" w:space="0" w:color="000000"/>
              <w:right w:val="outset" w:sz="6" w:space="0" w:color="000000"/>
            </w:tcBorders>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03</w:t>
            </w:r>
            <w:r>
              <w:rPr>
                <w:rFonts w:ascii="Verdana" w:hAnsi="Verdana"/>
                <w:color w:val="000000"/>
                <w:sz w:val="16"/>
                <w:szCs w:val="18"/>
              </w:rPr>
              <w:t>Х</w:t>
            </w:r>
            <w:r>
              <w:rPr>
                <w:rFonts w:ascii="Verdana" w:hAnsi="Verdana"/>
                <w:color w:val="000000"/>
                <w:sz w:val="16"/>
                <w:szCs w:val="18"/>
                <w:lang w:val="en-US"/>
              </w:rPr>
              <w:t>17</w:t>
            </w:r>
            <w:r>
              <w:rPr>
                <w:rFonts w:ascii="Verdana" w:hAnsi="Verdana"/>
                <w:color w:val="000000"/>
                <w:sz w:val="16"/>
                <w:szCs w:val="18"/>
              </w:rPr>
              <w:t>Н</w:t>
            </w:r>
            <w:r>
              <w:rPr>
                <w:rFonts w:ascii="Verdana" w:hAnsi="Verdana"/>
                <w:color w:val="000000"/>
                <w:sz w:val="16"/>
                <w:szCs w:val="18"/>
                <w:lang w:val="en-US"/>
              </w:rPr>
              <w:t>14</w:t>
            </w:r>
            <w:r>
              <w:rPr>
                <w:rFonts w:ascii="Verdana" w:hAnsi="Verdana"/>
                <w:color w:val="000000"/>
                <w:sz w:val="16"/>
                <w:szCs w:val="18"/>
              </w:rPr>
              <w:t>М</w:t>
            </w:r>
            <w:r>
              <w:rPr>
                <w:rFonts w:ascii="Verdana" w:hAnsi="Verdana"/>
                <w:color w:val="000000"/>
                <w:sz w:val="16"/>
                <w:szCs w:val="18"/>
                <w:lang w:val="en-US"/>
              </w:rPr>
              <w:t>2</w:t>
            </w:r>
          </w:p>
        </w:tc>
      </w:tr>
      <w:tr w:rsidR="00A15BA8">
        <w:trPr>
          <w:tblCellSpacing w:w="15" w:type="dxa"/>
          <w:jc w:val="right"/>
        </w:trPr>
        <w:tc>
          <w:tcPr>
            <w:tcW w:w="0" w:type="auto"/>
            <w:tcBorders>
              <w:top w:val="outset" w:sz="6" w:space="0" w:color="000000"/>
              <w:left w:val="outset" w:sz="6" w:space="0" w:color="000000"/>
              <w:bottom w:val="outset" w:sz="6" w:space="0" w:color="000000"/>
              <w:right w:val="outset" w:sz="6" w:space="0" w:color="000000"/>
            </w:tcBorders>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1.4439</w:t>
            </w:r>
          </w:p>
        </w:tc>
        <w:tc>
          <w:tcPr>
            <w:tcW w:w="0" w:type="auto"/>
            <w:tcBorders>
              <w:top w:val="outset" w:sz="6" w:space="0" w:color="000000"/>
              <w:left w:val="outset" w:sz="6" w:space="0" w:color="000000"/>
              <w:bottom w:val="outset" w:sz="6" w:space="0" w:color="000000"/>
              <w:right w:val="outset" w:sz="6" w:space="0" w:color="000000"/>
            </w:tcBorders>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X2CrNiMoN17-13-5</w:t>
            </w:r>
          </w:p>
        </w:tc>
        <w:tc>
          <w:tcPr>
            <w:tcW w:w="0" w:type="auto"/>
            <w:tcBorders>
              <w:top w:val="outset" w:sz="6" w:space="0" w:color="000000"/>
              <w:left w:val="outset" w:sz="6" w:space="0" w:color="000000"/>
              <w:bottom w:val="outset" w:sz="6" w:space="0" w:color="000000"/>
              <w:right w:val="outset" w:sz="6" w:space="0" w:color="000000"/>
            </w:tcBorders>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S 31726</w:t>
            </w:r>
          </w:p>
        </w:tc>
        <w:tc>
          <w:tcPr>
            <w:tcW w:w="0" w:type="auto"/>
            <w:tcBorders>
              <w:top w:val="outset" w:sz="6" w:space="0" w:color="000000"/>
              <w:left w:val="outset" w:sz="6" w:space="0" w:color="000000"/>
              <w:bottom w:val="outset" w:sz="6" w:space="0" w:color="000000"/>
              <w:right w:val="outset" w:sz="6" w:space="0" w:color="000000"/>
            </w:tcBorders>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SUS 317</w:t>
            </w:r>
          </w:p>
        </w:tc>
        <w:tc>
          <w:tcPr>
            <w:tcW w:w="0" w:type="auto"/>
            <w:tcBorders>
              <w:top w:val="outset" w:sz="6" w:space="0" w:color="000000"/>
              <w:left w:val="outset" w:sz="6" w:space="0" w:color="000000"/>
              <w:bottom w:val="outset" w:sz="6" w:space="0" w:color="000000"/>
              <w:right w:val="outset" w:sz="6" w:space="0" w:color="000000"/>
            </w:tcBorders>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 </w:t>
            </w:r>
          </w:p>
        </w:tc>
      </w:tr>
      <w:tr w:rsidR="00A15BA8">
        <w:trPr>
          <w:tblCellSpacing w:w="15" w:type="dxa"/>
          <w:jc w:val="right"/>
        </w:trPr>
        <w:tc>
          <w:tcPr>
            <w:tcW w:w="0" w:type="auto"/>
            <w:tcBorders>
              <w:top w:val="outset" w:sz="6" w:space="0" w:color="000000"/>
              <w:left w:val="outset" w:sz="6" w:space="0" w:color="000000"/>
              <w:bottom w:val="outset" w:sz="6" w:space="0" w:color="000000"/>
              <w:right w:val="outset" w:sz="6" w:space="0" w:color="000000"/>
            </w:tcBorders>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1.4539</w:t>
            </w:r>
          </w:p>
        </w:tc>
        <w:tc>
          <w:tcPr>
            <w:tcW w:w="0" w:type="auto"/>
            <w:tcBorders>
              <w:top w:val="outset" w:sz="6" w:space="0" w:color="000000"/>
              <w:left w:val="outset" w:sz="6" w:space="0" w:color="000000"/>
              <w:bottom w:val="outset" w:sz="6" w:space="0" w:color="000000"/>
              <w:right w:val="outset" w:sz="6" w:space="0" w:color="000000"/>
            </w:tcBorders>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X1NiCrMoCu25-20-5</w:t>
            </w:r>
          </w:p>
        </w:tc>
        <w:tc>
          <w:tcPr>
            <w:tcW w:w="0" w:type="auto"/>
            <w:tcBorders>
              <w:top w:val="outset" w:sz="6" w:space="0" w:color="000000"/>
              <w:left w:val="outset" w:sz="6" w:space="0" w:color="000000"/>
              <w:bottom w:val="outset" w:sz="6" w:space="0" w:color="000000"/>
              <w:right w:val="outset" w:sz="6" w:space="0" w:color="000000"/>
            </w:tcBorders>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N 08904</w:t>
            </w:r>
          </w:p>
        </w:tc>
        <w:tc>
          <w:tcPr>
            <w:tcW w:w="0" w:type="auto"/>
            <w:tcBorders>
              <w:top w:val="outset" w:sz="6" w:space="0" w:color="000000"/>
              <w:left w:val="outset" w:sz="6" w:space="0" w:color="000000"/>
              <w:bottom w:val="outset" w:sz="6" w:space="0" w:color="000000"/>
              <w:right w:val="outset" w:sz="6" w:space="0" w:color="000000"/>
            </w:tcBorders>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 </w:t>
            </w:r>
          </w:p>
        </w:tc>
        <w:tc>
          <w:tcPr>
            <w:tcW w:w="0" w:type="auto"/>
            <w:tcBorders>
              <w:top w:val="outset" w:sz="6" w:space="0" w:color="000000"/>
              <w:left w:val="outset" w:sz="6" w:space="0" w:color="000000"/>
              <w:bottom w:val="outset" w:sz="6" w:space="0" w:color="000000"/>
              <w:right w:val="outset" w:sz="6" w:space="0" w:color="000000"/>
            </w:tcBorders>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 </w:t>
            </w:r>
          </w:p>
        </w:tc>
      </w:tr>
      <w:tr w:rsidR="00A15BA8">
        <w:trPr>
          <w:tblCellSpacing w:w="15" w:type="dxa"/>
          <w:jc w:val="right"/>
        </w:trPr>
        <w:tc>
          <w:tcPr>
            <w:tcW w:w="0" w:type="auto"/>
            <w:tcBorders>
              <w:top w:val="outset" w:sz="6" w:space="0" w:color="000000"/>
              <w:left w:val="outset" w:sz="6" w:space="0" w:color="000000"/>
              <w:bottom w:val="outset" w:sz="6" w:space="0" w:color="000000"/>
              <w:right w:val="outset" w:sz="6" w:space="0" w:color="000000"/>
            </w:tcBorders>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1.4565</w:t>
            </w:r>
          </w:p>
        </w:tc>
        <w:tc>
          <w:tcPr>
            <w:tcW w:w="0" w:type="auto"/>
            <w:tcBorders>
              <w:top w:val="outset" w:sz="6" w:space="0" w:color="000000"/>
              <w:left w:val="outset" w:sz="6" w:space="0" w:color="000000"/>
              <w:bottom w:val="outset" w:sz="6" w:space="0" w:color="000000"/>
              <w:right w:val="outset" w:sz="6" w:space="0" w:color="000000"/>
            </w:tcBorders>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X3CrNiMnMoNbN 23-17-5-3</w:t>
            </w:r>
          </w:p>
        </w:tc>
        <w:tc>
          <w:tcPr>
            <w:tcW w:w="0" w:type="auto"/>
            <w:tcBorders>
              <w:top w:val="outset" w:sz="6" w:space="0" w:color="000000"/>
              <w:left w:val="outset" w:sz="6" w:space="0" w:color="000000"/>
              <w:bottom w:val="outset" w:sz="6" w:space="0" w:color="000000"/>
              <w:right w:val="outset" w:sz="6" w:space="0" w:color="000000"/>
            </w:tcBorders>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S 34565</w:t>
            </w:r>
          </w:p>
        </w:tc>
        <w:tc>
          <w:tcPr>
            <w:tcW w:w="0" w:type="auto"/>
            <w:tcBorders>
              <w:top w:val="outset" w:sz="6" w:space="0" w:color="000000"/>
              <w:left w:val="outset" w:sz="6" w:space="0" w:color="000000"/>
              <w:bottom w:val="outset" w:sz="6" w:space="0" w:color="000000"/>
              <w:right w:val="outset" w:sz="6" w:space="0" w:color="000000"/>
            </w:tcBorders>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 </w:t>
            </w:r>
          </w:p>
        </w:tc>
        <w:tc>
          <w:tcPr>
            <w:tcW w:w="0" w:type="auto"/>
            <w:tcBorders>
              <w:top w:val="outset" w:sz="6" w:space="0" w:color="000000"/>
              <w:left w:val="outset" w:sz="6" w:space="0" w:color="000000"/>
              <w:bottom w:val="outset" w:sz="6" w:space="0" w:color="000000"/>
              <w:right w:val="outset" w:sz="6" w:space="0" w:color="000000"/>
            </w:tcBorders>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 </w:t>
            </w:r>
          </w:p>
        </w:tc>
      </w:tr>
      <w:tr w:rsidR="00A15BA8">
        <w:trPr>
          <w:tblCellSpacing w:w="15" w:type="dxa"/>
          <w:jc w:val="right"/>
        </w:trPr>
        <w:tc>
          <w:tcPr>
            <w:tcW w:w="0" w:type="auto"/>
            <w:tcBorders>
              <w:top w:val="outset" w:sz="6" w:space="0" w:color="000000"/>
              <w:left w:val="outset" w:sz="6" w:space="0" w:color="000000"/>
              <w:bottom w:val="outset" w:sz="6" w:space="0" w:color="000000"/>
              <w:right w:val="outset" w:sz="6" w:space="0" w:color="000000"/>
            </w:tcBorders>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1.4462</w:t>
            </w:r>
          </w:p>
        </w:tc>
        <w:tc>
          <w:tcPr>
            <w:tcW w:w="0" w:type="auto"/>
            <w:tcBorders>
              <w:top w:val="outset" w:sz="6" w:space="0" w:color="000000"/>
              <w:left w:val="outset" w:sz="6" w:space="0" w:color="000000"/>
              <w:bottom w:val="outset" w:sz="6" w:space="0" w:color="000000"/>
              <w:right w:val="outset" w:sz="6" w:space="0" w:color="000000"/>
            </w:tcBorders>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X2CrNiMoN22-5-3</w:t>
            </w:r>
          </w:p>
        </w:tc>
        <w:tc>
          <w:tcPr>
            <w:tcW w:w="0" w:type="auto"/>
            <w:tcBorders>
              <w:top w:val="outset" w:sz="6" w:space="0" w:color="000000"/>
              <w:left w:val="outset" w:sz="6" w:space="0" w:color="000000"/>
              <w:bottom w:val="outset" w:sz="6" w:space="0" w:color="000000"/>
              <w:right w:val="outset" w:sz="6" w:space="0" w:color="000000"/>
            </w:tcBorders>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S 31803</w:t>
            </w:r>
          </w:p>
        </w:tc>
        <w:tc>
          <w:tcPr>
            <w:tcW w:w="0" w:type="auto"/>
            <w:tcBorders>
              <w:top w:val="outset" w:sz="6" w:space="0" w:color="000000"/>
              <w:left w:val="outset" w:sz="6" w:space="0" w:color="000000"/>
              <w:bottom w:val="outset" w:sz="6" w:space="0" w:color="000000"/>
              <w:right w:val="outset" w:sz="6" w:space="0" w:color="000000"/>
            </w:tcBorders>
          </w:tcPr>
          <w:p w:rsidR="00A15BA8" w:rsidRDefault="001A239D">
            <w:pPr>
              <w:jc w:val="center"/>
              <w:rPr>
                <w:rFonts w:ascii="Verdana" w:eastAsia="Arial Unicode MS" w:hAnsi="Verdana" w:cs="Arial Unicode MS"/>
                <w:color w:val="535346"/>
                <w:sz w:val="16"/>
                <w:szCs w:val="18"/>
              </w:rPr>
            </w:pPr>
            <w:r>
              <w:rPr>
                <w:rFonts w:ascii="Verdana" w:hAnsi="Verdana"/>
                <w:color w:val="000000"/>
                <w:sz w:val="16"/>
                <w:szCs w:val="18"/>
              </w:rPr>
              <w:t>SUS 329 J3L</w:t>
            </w:r>
          </w:p>
        </w:tc>
        <w:tc>
          <w:tcPr>
            <w:tcW w:w="0" w:type="auto"/>
            <w:tcBorders>
              <w:top w:val="outset" w:sz="6" w:space="0" w:color="000000"/>
              <w:left w:val="outset" w:sz="6" w:space="0" w:color="000000"/>
              <w:bottom w:val="outset" w:sz="6" w:space="0" w:color="000000"/>
              <w:right w:val="outset" w:sz="6" w:space="0" w:color="000000"/>
            </w:tcBorders>
          </w:tcPr>
          <w:p w:rsidR="00A15BA8" w:rsidRDefault="001A239D">
            <w:pPr>
              <w:jc w:val="center"/>
              <w:rPr>
                <w:rFonts w:ascii="Verdana" w:eastAsia="Arial Unicode MS" w:hAnsi="Verdana" w:cs="Arial Unicode MS"/>
                <w:color w:val="535346"/>
                <w:sz w:val="16"/>
                <w:szCs w:val="18"/>
              </w:rPr>
            </w:pPr>
            <w:r>
              <w:rPr>
                <w:rFonts w:ascii="Verdana" w:hAnsi="Verdana"/>
                <w:color w:val="000000"/>
                <w:sz w:val="16"/>
                <w:szCs w:val="18"/>
              </w:rPr>
              <w:t> </w:t>
            </w:r>
          </w:p>
        </w:tc>
      </w:tr>
      <w:tr w:rsidR="00A15BA8">
        <w:trPr>
          <w:tblCellSpacing w:w="15" w:type="dxa"/>
          <w:jc w:val="right"/>
        </w:trPr>
        <w:tc>
          <w:tcPr>
            <w:tcW w:w="0" w:type="auto"/>
            <w:tcBorders>
              <w:top w:val="outset" w:sz="6" w:space="0" w:color="000000"/>
              <w:left w:val="outset" w:sz="6" w:space="0" w:color="000000"/>
              <w:bottom w:val="outset" w:sz="6" w:space="0" w:color="000000"/>
              <w:right w:val="outset" w:sz="6" w:space="0" w:color="000000"/>
            </w:tcBorders>
            <w:shd w:val="clear" w:color="auto" w:fill="ECF5FF"/>
          </w:tcPr>
          <w:p w:rsidR="00A15BA8" w:rsidRDefault="001A239D">
            <w:pPr>
              <w:jc w:val="center"/>
              <w:rPr>
                <w:rFonts w:ascii="Verdana" w:eastAsia="Arial Unicode MS" w:hAnsi="Verdana" w:cs="Arial Unicode MS"/>
                <w:color w:val="535346"/>
                <w:sz w:val="16"/>
                <w:szCs w:val="18"/>
              </w:rPr>
            </w:pPr>
            <w:r>
              <w:rPr>
                <w:rFonts w:ascii="Verdana" w:hAnsi="Verdana"/>
                <w:color w:val="000000"/>
                <w:sz w:val="16"/>
                <w:szCs w:val="18"/>
              </w:rPr>
              <w:t>Европа (EN)</w:t>
            </w:r>
          </w:p>
        </w:tc>
        <w:tc>
          <w:tcPr>
            <w:tcW w:w="0" w:type="auto"/>
            <w:tcBorders>
              <w:top w:val="outset" w:sz="6" w:space="0" w:color="000000"/>
              <w:left w:val="outset" w:sz="6" w:space="0" w:color="000000"/>
              <w:bottom w:val="outset" w:sz="6" w:space="0" w:color="000000"/>
              <w:right w:val="outset" w:sz="6" w:space="0" w:color="000000"/>
            </w:tcBorders>
            <w:shd w:val="clear" w:color="auto" w:fill="ECF5FF"/>
          </w:tcPr>
          <w:p w:rsidR="00A15BA8" w:rsidRDefault="001A239D">
            <w:pPr>
              <w:jc w:val="center"/>
              <w:rPr>
                <w:rFonts w:ascii="Verdana" w:eastAsia="Arial Unicode MS" w:hAnsi="Verdana" w:cs="Arial Unicode MS"/>
                <w:color w:val="535346"/>
                <w:sz w:val="16"/>
                <w:szCs w:val="18"/>
              </w:rPr>
            </w:pPr>
            <w:r>
              <w:rPr>
                <w:rFonts w:ascii="Verdana" w:hAnsi="Verdana"/>
                <w:color w:val="000000"/>
                <w:sz w:val="16"/>
                <w:szCs w:val="18"/>
              </w:rPr>
              <w:t>Германия (DIN)</w:t>
            </w:r>
          </w:p>
        </w:tc>
        <w:tc>
          <w:tcPr>
            <w:tcW w:w="0" w:type="auto"/>
            <w:tcBorders>
              <w:top w:val="outset" w:sz="6" w:space="0" w:color="000000"/>
              <w:left w:val="outset" w:sz="6" w:space="0" w:color="000000"/>
              <w:bottom w:val="outset" w:sz="6" w:space="0" w:color="000000"/>
              <w:right w:val="outset" w:sz="6" w:space="0" w:color="000000"/>
            </w:tcBorders>
            <w:shd w:val="clear" w:color="auto" w:fill="ECF5FF"/>
          </w:tcPr>
          <w:p w:rsidR="00A15BA8" w:rsidRDefault="001A239D">
            <w:pPr>
              <w:jc w:val="center"/>
              <w:rPr>
                <w:rFonts w:ascii="Verdana" w:eastAsia="Arial Unicode MS" w:hAnsi="Verdana" w:cs="Arial Unicode MS"/>
                <w:color w:val="535346"/>
                <w:sz w:val="16"/>
                <w:szCs w:val="18"/>
              </w:rPr>
            </w:pPr>
            <w:r>
              <w:rPr>
                <w:rFonts w:ascii="Verdana" w:hAnsi="Verdana"/>
                <w:color w:val="000000"/>
                <w:sz w:val="16"/>
                <w:szCs w:val="18"/>
              </w:rPr>
              <w:t>США (AISI)</w:t>
            </w:r>
          </w:p>
        </w:tc>
        <w:tc>
          <w:tcPr>
            <w:tcW w:w="0" w:type="auto"/>
            <w:tcBorders>
              <w:top w:val="outset" w:sz="6" w:space="0" w:color="000000"/>
              <w:left w:val="outset" w:sz="6" w:space="0" w:color="000000"/>
              <w:bottom w:val="outset" w:sz="6" w:space="0" w:color="000000"/>
              <w:right w:val="outset" w:sz="6" w:space="0" w:color="000000"/>
            </w:tcBorders>
            <w:shd w:val="clear" w:color="auto" w:fill="ECF5FF"/>
          </w:tcPr>
          <w:p w:rsidR="00A15BA8" w:rsidRDefault="001A239D">
            <w:pPr>
              <w:jc w:val="center"/>
              <w:rPr>
                <w:rFonts w:ascii="Verdana" w:eastAsia="Arial Unicode MS" w:hAnsi="Verdana" w:cs="Arial Unicode MS"/>
                <w:color w:val="535346"/>
                <w:sz w:val="16"/>
                <w:szCs w:val="18"/>
              </w:rPr>
            </w:pPr>
            <w:r>
              <w:rPr>
                <w:rFonts w:ascii="Verdana" w:hAnsi="Verdana"/>
                <w:color w:val="000000"/>
                <w:sz w:val="16"/>
                <w:szCs w:val="18"/>
              </w:rPr>
              <w:t>Япония (JIS)</w:t>
            </w:r>
          </w:p>
        </w:tc>
        <w:tc>
          <w:tcPr>
            <w:tcW w:w="0" w:type="auto"/>
            <w:tcBorders>
              <w:top w:val="outset" w:sz="6" w:space="0" w:color="000000"/>
              <w:left w:val="outset" w:sz="6" w:space="0" w:color="000000"/>
              <w:bottom w:val="outset" w:sz="6" w:space="0" w:color="000000"/>
              <w:right w:val="outset" w:sz="6" w:space="0" w:color="000000"/>
            </w:tcBorders>
            <w:shd w:val="clear" w:color="auto" w:fill="ECF5FF"/>
          </w:tcPr>
          <w:p w:rsidR="00A15BA8" w:rsidRDefault="001A239D">
            <w:pPr>
              <w:jc w:val="center"/>
              <w:rPr>
                <w:rFonts w:ascii="Verdana" w:eastAsia="Arial Unicode MS" w:hAnsi="Verdana" w:cs="Arial Unicode MS"/>
                <w:color w:val="535346"/>
                <w:sz w:val="16"/>
                <w:szCs w:val="18"/>
              </w:rPr>
            </w:pPr>
            <w:r>
              <w:rPr>
                <w:rFonts w:ascii="Verdana" w:hAnsi="Verdana"/>
                <w:color w:val="000000"/>
                <w:sz w:val="16"/>
                <w:szCs w:val="18"/>
              </w:rPr>
              <w:t>СНГ (GOST)</w:t>
            </w:r>
          </w:p>
        </w:tc>
      </w:tr>
    </w:tbl>
    <w:p w:rsidR="00A15BA8" w:rsidRDefault="00A15BA8">
      <w:pPr>
        <w:pStyle w:val="a5"/>
        <w:rPr>
          <w:rFonts w:ascii="Verdana" w:hAnsi="Verdana"/>
          <w:b/>
          <w:bCs/>
          <w:color w:val="000000"/>
          <w:sz w:val="16"/>
          <w:szCs w:val="18"/>
          <w:lang w:val="en-US"/>
        </w:rPr>
      </w:pPr>
    </w:p>
    <w:p w:rsidR="00A15BA8" w:rsidRDefault="00A15BA8">
      <w:pPr>
        <w:pStyle w:val="a5"/>
        <w:rPr>
          <w:rFonts w:ascii="Verdana" w:hAnsi="Verdana"/>
          <w:b/>
          <w:bCs/>
          <w:color w:val="000000"/>
          <w:sz w:val="16"/>
          <w:szCs w:val="18"/>
          <w:lang w:val="en-US"/>
        </w:rPr>
      </w:pPr>
    </w:p>
    <w:p w:rsidR="00A15BA8" w:rsidRDefault="001A239D">
      <w:pPr>
        <w:pStyle w:val="a5"/>
        <w:rPr>
          <w:rFonts w:ascii="Verdana" w:hAnsi="Verdana"/>
          <w:sz w:val="16"/>
          <w:szCs w:val="18"/>
        </w:rPr>
      </w:pPr>
      <w:r>
        <w:rPr>
          <w:rFonts w:ascii="Verdana" w:hAnsi="Verdana"/>
          <w:b/>
          <w:bCs/>
          <w:color w:val="000000"/>
          <w:sz w:val="16"/>
          <w:szCs w:val="18"/>
        </w:rPr>
        <w:t>Жаропрочные стали</w:t>
      </w:r>
      <w:r>
        <w:rPr>
          <w:rFonts w:ascii="Verdana" w:hAnsi="Verdana"/>
          <w:sz w:val="16"/>
          <w:szCs w:val="18"/>
        </w:rPr>
        <w:t xml:space="preserve"> </w:t>
      </w:r>
    </w:p>
    <w:tbl>
      <w:tblPr>
        <w:tblW w:w="4750" w:type="pct"/>
        <w:jc w:val="righ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000" w:firstRow="0" w:lastRow="0" w:firstColumn="0" w:lastColumn="0" w:noHBand="0" w:noVBand="0"/>
      </w:tblPr>
      <w:tblGrid>
        <w:gridCol w:w="1845"/>
        <w:gridCol w:w="2317"/>
        <w:gridCol w:w="1706"/>
        <w:gridCol w:w="1912"/>
        <w:gridCol w:w="1910"/>
      </w:tblGrid>
      <w:tr w:rsidR="00A15BA8">
        <w:trPr>
          <w:tblCellSpacing w:w="15" w:type="dxa"/>
          <w:jc w:val="right"/>
        </w:trPr>
        <w:tc>
          <w:tcPr>
            <w:tcW w:w="0" w:type="auto"/>
            <w:tcBorders>
              <w:top w:val="outset" w:sz="6" w:space="0" w:color="000000"/>
              <w:left w:val="outset" w:sz="6" w:space="0" w:color="000000"/>
              <w:bottom w:val="outset" w:sz="6" w:space="0" w:color="000000"/>
              <w:right w:val="outset" w:sz="6" w:space="0" w:color="000000"/>
            </w:tcBorders>
            <w:shd w:val="clear" w:color="auto" w:fill="ECF5FF"/>
          </w:tcPr>
          <w:p w:rsidR="00A15BA8" w:rsidRDefault="001A239D">
            <w:pPr>
              <w:jc w:val="center"/>
              <w:rPr>
                <w:rFonts w:ascii="Verdana" w:eastAsia="Arial Unicode MS" w:hAnsi="Verdana" w:cs="Arial Unicode MS"/>
                <w:color w:val="535346"/>
                <w:sz w:val="16"/>
                <w:szCs w:val="18"/>
              </w:rPr>
            </w:pPr>
            <w:r>
              <w:rPr>
                <w:rFonts w:ascii="Verdana" w:hAnsi="Verdana"/>
                <w:color w:val="000000"/>
                <w:sz w:val="16"/>
                <w:szCs w:val="18"/>
              </w:rPr>
              <w:t>Европа (EN)</w:t>
            </w:r>
          </w:p>
        </w:tc>
        <w:tc>
          <w:tcPr>
            <w:tcW w:w="0" w:type="auto"/>
            <w:tcBorders>
              <w:top w:val="outset" w:sz="6" w:space="0" w:color="000000"/>
              <w:left w:val="outset" w:sz="6" w:space="0" w:color="000000"/>
              <w:bottom w:val="outset" w:sz="6" w:space="0" w:color="000000"/>
              <w:right w:val="outset" w:sz="6" w:space="0" w:color="000000"/>
            </w:tcBorders>
            <w:shd w:val="clear" w:color="auto" w:fill="ECF5FF"/>
          </w:tcPr>
          <w:p w:rsidR="00A15BA8" w:rsidRDefault="001A239D">
            <w:pPr>
              <w:jc w:val="center"/>
              <w:rPr>
                <w:rFonts w:ascii="Verdana" w:eastAsia="Arial Unicode MS" w:hAnsi="Verdana" w:cs="Arial Unicode MS"/>
                <w:color w:val="535346"/>
                <w:sz w:val="16"/>
                <w:szCs w:val="18"/>
              </w:rPr>
            </w:pPr>
            <w:r>
              <w:rPr>
                <w:rFonts w:ascii="Verdana" w:hAnsi="Verdana"/>
                <w:color w:val="000000"/>
                <w:sz w:val="16"/>
                <w:szCs w:val="18"/>
              </w:rPr>
              <w:t>Германия (DIN)</w:t>
            </w:r>
          </w:p>
        </w:tc>
        <w:tc>
          <w:tcPr>
            <w:tcW w:w="0" w:type="auto"/>
            <w:tcBorders>
              <w:top w:val="outset" w:sz="6" w:space="0" w:color="000000"/>
              <w:left w:val="outset" w:sz="6" w:space="0" w:color="000000"/>
              <w:bottom w:val="outset" w:sz="6" w:space="0" w:color="000000"/>
              <w:right w:val="outset" w:sz="6" w:space="0" w:color="000000"/>
            </w:tcBorders>
            <w:shd w:val="clear" w:color="auto" w:fill="ECF5FF"/>
          </w:tcPr>
          <w:p w:rsidR="00A15BA8" w:rsidRDefault="001A239D">
            <w:pPr>
              <w:jc w:val="center"/>
              <w:rPr>
                <w:rFonts w:ascii="Verdana" w:eastAsia="Arial Unicode MS" w:hAnsi="Verdana" w:cs="Arial Unicode MS"/>
                <w:color w:val="535346"/>
                <w:sz w:val="16"/>
                <w:szCs w:val="18"/>
              </w:rPr>
            </w:pPr>
            <w:r>
              <w:rPr>
                <w:rFonts w:ascii="Verdana" w:hAnsi="Verdana"/>
                <w:color w:val="000000"/>
                <w:sz w:val="16"/>
                <w:szCs w:val="18"/>
              </w:rPr>
              <w:t>США (AISI)</w:t>
            </w:r>
          </w:p>
        </w:tc>
        <w:tc>
          <w:tcPr>
            <w:tcW w:w="0" w:type="auto"/>
            <w:tcBorders>
              <w:top w:val="outset" w:sz="6" w:space="0" w:color="000000"/>
              <w:left w:val="outset" w:sz="6" w:space="0" w:color="000000"/>
              <w:bottom w:val="outset" w:sz="6" w:space="0" w:color="000000"/>
              <w:right w:val="outset" w:sz="6" w:space="0" w:color="000000"/>
            </w:tcBorders>
            <w:shd w:val="clear" w:color="auto" w:fill="ECF5FF"/>
          </w:tcPr>
          <w:p w:rsidR="00A15BA8" w:rsidRDefault="001A239D">
            <w:pPr>
              <w:jc w:val="center"/>
              <w:rPr>
                <w:rFonts w:ascii="Verdana" w:eastAsia="Arial Unicode MS" w:hAnsi="Verdana" w:cs="Arial Unicode MS"/>
                <w:color w:val="535346"/>
                <w:sz w:val="16"/>
                <w:szCs w:val="18"/>
              </w:rPr>
            </w:pPr>
            <w:r>
              <w:rPr>
                <w:rFonts w:ascii="Verdana" w:hAnsi="Verdana"/>
                <w:color w:val="000000"/>
                <w:sz w:val="16"/>
                <w:szCs w:val="18"/>
              </w:rPr>
              <w:t>Япония (JIS)</w:t>
            </w:r>
          </w:p>
        </w:tc>
        <w:tc>
          <w:tcPr>
            <w:tcW w:w="0" w:type="auto"/>
            <w:tcBorders>
              <w:top w:val="outset" w:sz="6" w:space="0" w:color="000000"/>
              <w:left w:val="outset" w:sz="6" w:space="0" w:color="000000"/>
              <w:bottom w:val="outset" w:sz="6" w:space="0" w:color="000000"/>
              <w:right w:val="outset" w:sz="6" w:space="0" w:color="000000"/>
            </w:tcBorders>
            <w:shd w:val="clear" w:color="auto" w:fill="ECF5FF"/>
          </w:tcPr>
          <w:p w:rsidR="00A15BA8" w:rsidRDefault="001A239D">
            <w:pPr>
              <w:jc w:val="center"/>
              <w:rPr>
                <w:rFonts w:ascii="Verdana" w:eastAsia="Arial Unicode MS" w:hAnsi="Verdana" w:cs="Arial Unicode MS"/>
                <w:color w:val="535346"/>
                <w:sz w:val="16"/>
                <w:szCs w:val="18"/>
              </w:rPr>
            </w:pPr>
            <w:r>
              <w:rPr>
                <w:rFonts w:ascii="Verdana" w:hAnsi="Verdana"/>
                <w:color w:val="000000"/>
                <w:sz w:val="16"/>
                <w:szCs w:val="18"/>
              </w:rPr>
              <w:t>СНГ (GOST)</w:t>
            </w:r>
          </w:p>
        </w:tc>
      </w:tr>
      <w:tr w:rsidR="00A15BA8">
        <w:trPr>
          <w:tblCellSpacing w:w="15" w:type="dxa"/>
          <w:jc w:val="right"/>
        </w:trPr>
        <w:tc>
          <w:tcPr>
            <w:tcW w:w="0" w:type="auto"/>
            <w:tcBorders>
              <w:top w:val="outset" w:sz="6" w:space="0" w:color="000000"/>
              <w:left w:val="outset" w:sz="6" w:space="0" w:color="000000"/>
              <w:bottom w:val="outset" w:sz="6" w:space="0" w:color="000000"/>
              <w:right w:val="outset" w:sz="6" w:space="0" w:color="000000"/>
            </w:tcBorders>
          </w:tcPr>
          <w:p w:rsidR="00A15BA8" w:rsidRDefault="001A239D">
            <w:pPr>
              <w:jc w:val="center"/>
              <w:rPr>
                <w:rFonts w:ascii="Verdana" w:eastAsia="Arial Unicode MS" w:hAnsi="Verdana" w:cs="Arial Unicode MS"/>
                <w:color w:val="535346"/>
                <w:sz w:val="16"/>
                <w:szCs w:val="18"/>
              </w:rPr>
            </w:pPr>
            <w:r>
              <w:rPr>
                <w:rFonts w:ascii="Verdana" w:hAnsi="Verdana"/>
                <w:color w:val="000000"/>
                <w:sz w:val="16"/>
                <w:szCs w:val="18"/>
              </w:rPr>
              <w:t>1.4713</w:t>
            </w:r>
          </w:p>
        </w:tc>
        <w:tc>
          <w:tcPr>
            <w:tcW w:w="0" w:type="auto"/>
            <w:tcBorders>
              <w:top w:val="outset" w:sz="6" w:space="0" w:color="000000"/>
              <w:left w:val="outset" w:sz="6" w:space="0" w:color="000000"/>
              <w:bottom w:val="outset" w:sz="6" w:space="0" w:color="000000"/>
              <w:right w:val="outset" w:sz="6" w:space="0" w:color="000000"/>
            </w:tcBorders>
          </w:tcPr>
          <w:p w:rsidR="00A15BA8" w:rsidRDefault="001A239D">
            <w:pPr>
              <w:jc w:val="center"/>
              <w:rPr>
                <w:rFonts w:ascii="Verdana" w:eastAsia="Arial Unicode MS" w:hAnsi="Verdana" w:cs="Arial Unicode MS"/>
                <w:color w:val="535346"/>
                <w:sz w:val="16"/>
                <w:szCs w:val="18"/>
              </w:rPr>
            </w:pPr>
            <w:r>
              <w:rPr>
                <w:rFonts w:ascii="Verdana" w:hAnsi="Verdana"/>
                <w:color w:val="000000"/>
                <w:sz w:val="16"/>
                <w:szCs w:val="18"/>
              </w:rPr>
              <w:t>X10CrAl7</w:t>
            </w:r>
          </w:p>
        </w:tc>
        <w:tc>
          <w:tcPr>
            <w:tcW w:w="0" w:type="auto"/>
            <w:tcBorders>
              <w:top w:val="outset" w:sz="6" w:space="0" w:color="000000"/>
              <w:left w:val="outset" w:sz="6" w:space="0" w:color="000000"/>
              <w:bottom w:val="outset" w:sz="6" w:space="0" w:color="000000"/>
              <w:right w:val="outset" w:sz="6" w:space="0" w:color="000000"/>
            </w:tcBorders>
          </w:tcPr>
          <w:p w:rsidR="00A15BA8" w:rsidRDefault="001A239D">
            <w:pPr>
              <w:jc w:val="center"/>
              <w:rPr>
                <w:rFonts w:ascii="Verdana" w:eastAsia="Arial Unicode MS" w:hAnsi="Verdana" w:cs="Arial Unicode MS"/>
                <w:color w:val="535346"/>
                <w:sz w:val="16"/>
                <w:szCs w:val="18"/>
              </w:rPr>
            </w:pPr>
            <w:r>
              <w:rPr>
                <w:rFonts w:ascii="Verdana" w:hAnsi="Verdana"/>
                <w:color w:val="000000"/>
                <w:sz w:val="16"/>
                <w:szCs w:val="18"/>
              </w:rPr>
              <w:t> </w:t>
            </w:r>
          </w:p>
        </w:tc>
        <w:tc>
          <w:tcPr>
            <w:tcW w:w="0" w:type="auto"/>
            <w:tcBorders>
              <w:top w:val="outset" w:sz="6" w:space="0" w:color="000000"/>
              <w:left w:val="outset" w:sz="6" w:space="0" w:color="000000"/>
              <w:bottom w:val="outset" w:sz="6" w:space="0" w:color="000000"/>
              <w:right w:val="outset" w:sz="6" w:space="0" w:color="000000"/>
            </w:tcBorders>
          </w:tcPr>
          <w:p w:rsidR="00A15BA8" w:rsidRDefault="001A239D">
            <w:pPr>
              <w:jc w:val="center"/>
              <w:rPr>
                <w:rFonts w:ascii="Verdana" w:eastAsia="Arial Unicode MS" w:hAnsi="Verdana" w:cs="Arial Unicode MS"/>
                <w:color w:val="535346"/>
                <w:sz w:val="16"/>
                <w:szCs w:val="18"/>
              </w:rPr>
            </w:pPr>
            <w:r>
              <w:rPr>
                <w:rFonts w:ascii="Verdana" w:hAnsi="Verdana"/>
                <w:color w:val="000000"/>
                <w:sz w:val="16"/>
                <w:szCs w:val="18"/>
              </w:rPr>
              <w:t> </w:t>
            </w:r>
          </w:p>
        </w:tc>
        <w:tc>
          <w:tcPr>
            <w:tcW w:w="0" w:type="auto"/>
            <w:tcBorders>
              <w:top w:val="outset" w:sz="6" w:space="0" w:color="000000"/>
              <w:left w:val="outset" w:sz="6" w:space="0" w:color="000000"/>
              <w:bottom w:val="outset" w:sz="6" w:space="0" w:color="000000"/>
              <w:right w:val="outset" w:sz="6" w:space="0" w:color="000000"/>
            </w:tcBorders>
          </w:tcPr>
          <w:p w:rsidR="00A15BA8" w:rsidRDefault="001A239D">
            <w:pPr>
              <w:jc w:val="center"/>
              <w:rPr>
                <w:rFonts w:ascii="Verdana" w:eastAsia="Arial Unicode MS" w:hAnsi="Verdana" w:cs="Arial Unicode MS"/>
                <w:color w:val="535346"/>
                <w:sz w:val="16"/>
                <w:szCs w:val="18"/>
              </w:rPr>
            </w:pPr>
            <w:r>
              <w:rPr>
                <w:rFonts w:ascii="Verdana" w:hAnsi="Verdana"/>
                <w:color w:val="000000"/>
                <w:sz w:val="16"/>
                <w:szCs w:val="18"/>
              </w:rPr>
              <w:t>10Х17СЮ</w:t>
            </w:r>
          </w:p>
        </w:tc>
      </w:tr>
      <w:tr w:rsidR="00A15BA8">
        <w:trPr>
          <w:tblCellSpacing w:w="15" w:type="dxa"/>
          <w:jc w:val="right"/>
        </w:trPr>
        <w:tc>
          <w:tcPr>
            <w:tcW w:w="0" w:type="auto"/>
            <w:tcBorders>
              <w:top w:val="outset" w:sz="6" w:space="0" w:color="000000"/>
              <w:left w:val="outset" w:sz="6" w:space="0" w:color="000000"/>
              <w:bottom w:val="outset" w:sz="6" w:space="0" w:color="000000"/>
              <w:right w:val="outset" w:sz="6" w:space="0" w:color="000000"/>
            </w:tcBorders>
          </w:tcPr>
          <w:p w:rsidR="00A15BA8" w:rsidRDefault="001A239D">
            <w:pPr>
              <w:jc w:val="center"/>
              <w:rPr>
                <w:rFonts w:ascii="Verdana" w:eastAsia="Arial Unicode MS" w:hAnsi="Verdana" w:cs="Arial Unicode MS"/>
                <w:color w:val="535346"/>
                <w:sz w:val="16"/>
                <w:szCs w:val="18"/>
              </w:rPr>
            </w:pPr>
            <w:r>
              <w:rPr>
                <w:rFonts w:ascii="Verdana" w:hAnsi="Verdana"/>
                <w:color w:val="000000"/>
                <w:sz w:val="16"/>
                <w:szCs w:val="18"/>
              </w:rPr>
              <w:t>1.4724</w:t>
            </w:r>
          </w:p>
        </w:tc>
        <w:tc>
          <w:tcPr>
            <w:tcW w:w="0" w:type="auto"/>
            <w:tcBorders>
              <w:top w:val="outset" w:sz="6" w:space="0" w:color="000000"/>
              <w:left w:val="outset" w:sz="6" w:space="0" w:color="000000"/>
              <w:bottom w:val="outset" w:sz="6" w:space="0" w:color="000000"/>
              <w:right w:val="outset" w:sz="6" w:space="0" w:color="000000"/>
            </w:tcBorders>
          </w:tcPr>
          <w:p w:rsidR="00A15BA8" w:rsidRDefault="001A239D">
            <w:pPr>
              <w:jc w:val="center"/>
              <w:rPr>
                <w:rFonts w:ascii="Verdana" w:eastAsia="Arial Unicode MS" w:hAnsi="Verdana" w:cs="Arial Unicode MS"/>
                <w:color w:val="535346"/>
                <w:sz w:val="16"/>
                <w:szCs w:val="18"/>
              </w:rPr>
            </w:pPr>
            <w:r>
              <w:rPr>
                <w:rFonts w:ascii="Verdana" w:hAnsi="Verdana"/>
                <w:color w:val="000000"/>
                <w:sz w:val="16"/>
                <w:szCs w:val="18"/>
              </w:rPr>
              <w:t>X10CrAl13</w:t>
            </w:r>
          </w:p>
        </w:tc>
        <w:tc>
          <w:tcPr>
            <w:tcW w:w="0" w:type="auto"/>
            <w:tcBorders>
              <w:top w:val="outset" w:sz="6" w:space="0" w:color="000000"/>
              <w:left w:val="outset" w:sz="6" w:space="0" w:color="000000"/>
              <w:bottom w:val="outset" w:sz="6" w:space="0" w:color="000000"/>
              <w:right w:val="outset" w:sz="6" w:space="0" w:color="000000"/>
            </w:tcBorders>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405</w:t>
            </w:r>
          </w:p>
        </w:tc>
        <w:tc>
          <w:tcPr>
            <w:tcW w:w="0" w:type="auto"/>
            <w:tcBorders>
              <w:top w:val="outset" w:sz="6" w:space="0" w:color="000000"/>
              <w:left w:val="outset" w:sz="6" w:space="0" w:color="000000"/>
              <w:bottom w:val="outset" w:sz="6" w:space="0" w:color="000000"/>
              <w:right w:val="outset" w:sz="6" w:space="0" w:color="000000"/>
            </w:tcBorders>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 </w:t>
            </w:r>
          </w:p>
        </w:tc>
        <w:tc>
          <w:tcPr>
            <w:tcW w:w="0" w:type="auto"/>
            <w:tcBorders>
              <w:top w:val="outset" w:sz="6" w:space="0" w:color="000000"/>
              <w:left w:val="outset" w:sz="6" w:space="0" w:color="000000"/>
              <w:bottom w:val="outset" w:sz="6" w:space="0" w:color="000000"/>
              <w:right w:val="outset" w:sz="6" w:space="0" w:color="000000"/>
            </w:tcBorders>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10</w:t>
            </w:r>
            <w:r>
              <w:rPr>
                <w:rFonts w:ascii="Verdana" w:hAnsi="Verdana"/>
                <w:color w:val="000000"/>
                <w:sz w:val="16"/>
                <w:szCs w:val="18"/>
              </w:rPr>
              <w:t>Х</w:t>
            </w:r>
            <w:r>
              <w:rPr>
                <w:rFonts w:ascii="Verdana" w:hAnsi="Verdana"/>
                <w:color w:val="000000"/>
                <w:sz w:val="16"/>
                <w:szCs w:val="18"/>
                <w:lang w:val="en-US"/>
              </w:rPr>
              <w:t>13</w:t>
            </w:r>
            <w:r>
              <w:rPr>
                <w:rFonts w:ascii="Verdana" w:hAnsi="Verdana"/>
                <w:color w:val="000000"/>
                <w:sz w:val="16"/>
                <w:szCs w:val="18"/>
              </w:rPr>
              <w:t>СЮ</w:t>
            </w:r>
          </w:p>
        </w:tc>
      </w:tr>
      <w:tr w:rsidR="00A15BA8">
        <w:trPr>
          <w:tblCellSpacing w:w="15" w:type="dxa"/>
          <w:jc w:val="right"/>
        </w:trPr>
        <w:tc>
          <w:tcPr>
            <w:tcW w:w="0" w:type="auto"/>
            <w:tcBorders>
              <w:top w:val="outset" w:sz="6" w:space="0" w:color="000000"/>
              <w:left w:val="outset" w:sz="6" w:space="0" w:color="000000"/>
              <w:bottom w:val="outset" w:sz="6" w:space="0" w:color="000000"/>
              <w:right w:val="outset" w:sz="6" w:space="0" w:color="000000"/>
            </w:tcBorders>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1.4742</w:t>
            </w:r>
          </w:p>
        </w:tc>
        <w:tc>
          <w:tcPr>
            <w:tcW w:w="0" w:type="auto"/>
            <w:tcBorders>
              <w:top w:val="outset" w:sz="6" w:space="0" w:color="000000"/>
              <w:left w:val="outset" w:sz="6" w:space="0" w:color="000000"/>
              <w:bottom w:val="outset" w:sz="6" w:space="0" w:color="000000"/>
              <w:right w:val="outset" w:sz="6" w:space="0" w:color="000000"/>
            </w:tcBorders>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X10CrAl18</w:t>
            </w:r>
          </w:p>
        </w:tc>
        <w:tc>
          <w:tcPr>
            <w:tcW w:w="0" w:type="auto"/>
            <w:tcBorders>
              <w:top w:val="outset" w:sz="6" w:space="0" w:color="000000"/>
              <w:left w:val="outset" w:sz="6" w:space="0" w:color="000000"/>
              <w:bottom w:val="outset" w:sz="6" w:space="0" w:color="000000"/>
              <w:right w:val="outset" w:sz="6" w:space="0" w:color="000000"/>
            </w:tcBorders>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442</w:t>
            </w:r>
          </w:p>
        </w:tc>
        <w:tc>
          <w:tcPr>
            <w:tcW w:w="0" w:type="auto"/>
            <w:tcBorders>
              <w:top w:val="outset" w:sz="6" w:space="0" w:color="000000"/>
              <w:left w:val="outset" w:sz="6" w:space="0" w:color="000000"/>
              <w:bottom w:val="outset" w:sz="6" w:space="0" w:color="000000"/>
              <w:right w:val="outset" w:sz="6" w:space="0" w:color="000000"/>
            </w:tcBorders>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 </w:t>
            </w:r>
          </w:p>
        </w:tc>
        <w:tc>
          <w:tcPr>
            <w:tcW w:w="0" w:type="auto"/>
            <w:tcBorders>
              <w:top w:val="outset" w:sz="6" w:space="0" w:color="000000"/>
              <w:left w:val="outset" w:sz="6" w:space="0" w:color="000000"/>
              <w:bottom w:val="outset" w:sz="6" w:space="0" w:color="000000"/>
              <w:right w:val="outset" w:sz="6" w:space="0" w:color="000000"/>
            </w:tcBorders>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 </w:t>
            </w:r>
          </w:p>
        </w:tc>
      </w:tr>
      <w:tr w:rsidR="00A15BA8">
        <w:trPr>
          <w:tblCellSpacing w:w="15" w:type="dxa"/>
          <w:jc w:val="right"/>
        </w:trPr>
        <w:tc>
          <w:tcPr>
            <w:tcW w:w="0" w:type="auto"/>
            <w:tcBorders>
              <w:top w:val="outset" w:sz="6" w:space="0" w:color="000000"/>
              <w:left w:val="outset" w:sz="6" w:space="0" w:color="000000"/>
              <w:bottom w:val="outset" w:sz="6" w:space="0" w:color="000000"/>
              <w:right w:val="outset" w:sz="6" w:space="0" w:color="000000"/>
            </w:tcBorders>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1.4762</w:t>
            </w:r>
          </w:p>
        </w:tc>
        <w:tc>
          <w:tcPr>
            <w:tcW w:w="0" w:type="auto"/>
            <w:tcBorders>
              <w:top w:val="outset" w:sz="6" w:space="0" w:color="000000"/>
              <w:left w:val="outset" w:sz="6" w:space="0" w:color="000000"/>
              <w:bottom w:val="outset" w:sz="6" w:space="0" w:color="000000"/>
              <w:right w:val="outset" w:sz="6" w:space="0" w:color="000000"/>
            </w:tcBorders>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X10CrAl24</w:t>
            </w:r>
          </w:p>
        </w:tc>
        <w:tc>
          <w:tcPr>
            <w:tcW w:w="0" w:type="auto"/>
            <w:tcBorders>
              <w:top w:val="outset" w:sz="6" w:space="0" w:color="000000"/>
              <w:left w:val="outset" w:sz="6" w:space="0" w:color="000000"/>
              <w:bottom w:val="outset" w:sz="6" w:space="0" w:color="000000"/>
              <w:right w:val="outset" w:sz="6" w:space="0" w:color="000000"/>
            </w:tcBorders>
          </w:tcPr>
          <w:p w:rsidR="00A15BA8" w:rsidRDefault="001A239D">
            <w:pPr>
              <w:jc w:val="center"/>
              <w:rPr>
                <w:rFonts w:ascii="Verdana" w:eastAsia="Arial Unicode MS" w:hAnsi="Verdana" w:cs="Arial Unicode MS"/>
                <w:color w:val="535346"/>
                <w:sz w:val="16"/>
                <w:szCs w:val="18"/>
              </w:rPr>
            </w:pPr>
            <w:r>
              <w:rPr>
                <w:rFonts w:ascii="Verdana" w:hAnsi="Verdana"/>
                <w:color w:val="000000"/>
                <w:sz w:val="16"/>
                <w:szCs w:val="18"/>
              </w:rPr>
              <w:t>446</w:t>
            </w:r>
          </w:p>
        </w:tc>
        <w:tc>
          <w:tcPr>
            <w:tcW w:w="0" w:type="auto"/>
            <w:tcBorders>
              <w:top w:val="outset" w:sz="6" w:space="0" w:color="000000"/>
              <w:left w:val="outset" w:sz="6" w:space="0" w:color="000000"/>
              <w:bottom w:val="outset" w:sz="6" w:space="0" w:color="000000"/>
              <w:right w:val="outset" w:sz="6" w:space="0" w:color="000000"/>
            </w:tcBorders>
          </w:tcPr>
          <w:p w:rsidR="00A15BA8" w:rsidRDefault="001A239D">
            <w:pPr>
              <w:jc w:val="center"/>
              <w:rPr>
                <w:rFonts w:ascii="Verdana" w:eastAsia="Arial Unicode MS" w:hAnsi="Verdana" w:cs="Arial Unicode MS"/>
                <w:color w:val="535346"/>
                <w:sz w:val="16"/>
                <w:szCs w:val="18"/>
              </w:rPr>
            </w:pPr>
            <w:r>
              <w:rPr>
                <w:rFonts w:ascii="Verdana" w:hAnsi="Verdana"/>
                <w:color w:val="000000"/>
                <w:sz w:val="16"/>
                <w:szCs w:val="18"/>
              </w:rPr>
              <w:t> </w:t>
            </w:r>
          </w:p>
        </w:tc>
        <w:tc>
          <w:tcPr>
            <w:tcW w:w="0" w:type="auto"/>
            <w:tcBorders>
              <w:top w:val="outset" w:sz="6" w:space="0" w:color="000000"/>
              <w:left w:val="outset" w:sz="6" w:space="0" w:color="000000"/>
              <w:bottom w:val="outset" w:sz="6" w:space="0" w:color="000000"/>
              <w:right w:val="outset" w:sz="6" w:space="0" w:color="000000"/>
            </w:tcBorders>
          </w:tcPr>
          <w:p w:rsidR="00A15BA8" w:rsidRDefault="001A239D">
            <w:pPr>
              <w:jc w:val="center"/>
              <w:rPr>
                <w:rFonts w:ascii="Verdana" w:eastAsia="Arial Unicode MS" w:hAnsi="Verdana" w:cs="Arial Unicode MS"/>
                <w:color w:val="535346"/>
                <w:sz w:val="16"/>
                <w:szCs w:val="18"/>
              </w:rPr>
            </w:pPr>
            <w:r>
              <w:rPr>
                <w:rFonts w:ascii="Verdana" w:hAnsi="Verdana"/>
                <w:color w:val="000000"/>
                <w:sz w:val="16"/>
                <w:szCs w:val="18"/>
              </w:rPr>
              <w:t> </w:t>
            </w:r>
          </w:p>
        </w:tc>
      </w:tr>
      <w:tr w:rsidR="00A15BA8">
        <w:trPr>
          <w:tblCellSpacing w:w="15" w:type="dxa"/>
          <w:jc w:val="right"/>
        </w:trPr>
        <w:tc>
          <w:tcPr>
            <w:tcW w:w="0" w:type="auto"/>
            <w:tcBorders>
              <w:top w:val="outset" w:sz="6" w:space="0" w:color="000000"/>
              <w:left w:val="outset" w:sz="6" w:space="0" w:color="000000"/>
              <w:bottom w:val="outset" w:sz="6" w:space="0" w:color="000000"/>
              <w:right w:val="outset" w:sz="6" w:space="0" w:color="000000"/>
            </w:tcBorders>
          </w:tcPr>
          <w:p w:rsidR="00A15BA8" w:rsidRDefault="001A239D">
            <w:pPr>
              <w:jc w:val="center"/>
              <w:rPr>
                <w:rFonts w:ascii="Verdana" w:eastAsia="Arial Unicode MS" w:hAnsi="Verdana" w:cs="Arial Unicode MS"/>
                <w:color w:val="535346"/>
                <w:sz w:val="16"/>
                <w:szCs w:val="18"/>
              </w:rPr>
            </w:pPr>
            <w:r>
              <w:rPr>
                <w:rFonts w:ascii="Verdana" w:hAnsi="Verdana"/>
                <w:color w:val="000000"/>
                <w:sz w:val="16"/>
                <w:szCs w:val="18"/>
              </w:rPr>
              <w:t>1.4878</w:t>
            </w:r>
          </w:p>
        </w:tc>
        <w:tc>
          <w:tcPr>
            <w:tcW w:w="0" w:type="auto"/>
            <w:tcBorders>
              <w:top w:val="outset" w:sz="6" w:space="0" w:color="000000"/>
              <w:left w:val="outset" w:sz="6" w:space="0" w:color="000000"/>
              <w:bottom w:val="outset" w:sz="6" w:space="0" w:color="000000"/>
              <w:right w:val="outset" w:sz="6" w:space="0" w:color="000000"/>
            </w:tcBorders>
          </w:tcPr>
          <w:p w:rsidR="00A15BA8" w:rsidRDefault="001A239D">
            <w:pPr>
              <w:jc w:val="center"/>
              <w:rPr>
                <w:rFonts w:ascii="Verdana" w:eastAsia="Arial Unicode MS" w:hAnsi="Verdana" w:cs="Arial Unicode MS"/>
                <w:color w:val="535346"/>
                <w:sz w:val="16"/>
                <w:szCs w:val="18"/>
              </w:rPr>
            </w:pPr>
            <w:r>
              <w:rPr>
                <w:rFonts w:ascii="Verdana" w:hAnsi="Verdana"/>
                <w:color w:val="000000"/>
                <w:sz w:val="16"/>
                <w:szCs w:val="18"/>
              </w:rPr>
              <w:t>X12CrNiTi18-9</w:t>
            </w:r>
          </w:p>
        </w:tc>
        <w:tc>
          <w:tcPr>
            <w:tcW w:w="0" w:type="auto"/>
            <w:tcBorders>
              <w:top w:val="outset" w:sz="6" w:space="0" w:color="000000"/>
              <w:left w:val="outset" w:sz="6" w:space="0" w:color="000000"/>
              <w:bottom w:val="outset" w:sz="6" w:space="0" w:color="000000"/>
              <w:right w:val="outset" w:sz="6" w:space="0" w:color="000000"/>
            </w:tcBorders>
          </w:tcPr>
          <w:p w:rsidR="00A15BA8" w:rsidRDefault="001A239D">
            <w:pPr>
              <w:jc w:val="center"/>
              <w:rPr>
                <w:rFonts w:ascii="Verdana" w:eastAsia="Arial Unicode MS" w:hAnsi="Verdana" w:cs="Arial Unicode MS"/>
                <w:color w:val="535346"/>
                <w:sz w:val="16"/>
                <w:szCs w:val="18"/>
              </w:rPr>
            </w:pPr>
            <w:r>
              <w:rPr>
                <w:rFonts w:ascii="Verdana" w:hAnsi="Verdana"/>
                <w:color w:val="000000"/>
                <w:sz w:val="16"/>
                <w:szCs w:val="18"/>
              </w:rPr>
              <w:t>321 H</w:t>
            </w:r>
          </w:p>
        </w:tc>
        <w:tc>
          <w:tcPr>
            <w:tcW w:w="0" w:type="auto"/>
            <w:tcBorders>
              <w:top w:val="outset" w:sz="6" w:space="0" w:color="000000"/>
              <w:left w:val="outset" w:sz="6" w:space="0" w:color="000000"/>
              <w:bottom w:val="outset" w:sz="6" w:space="0" w:color="000000"/>
              <w:right w:val="outset" w:sz="6" w:space="0" w:color="000000"/>
            </w:tcBorders>
          </w:tcPr>
          <w:p w:rsidR="00A15BA8" w:rsidRDefault="001A239D">
            <w:pPr>
              <w:jc w:val="center"/>
              <w:rPr>
                <w:rFonts w:ascii="Verdana" w:eastAsia="Arial Unicode MS" w:hAnsi="Verdana" w:cs="Arial Unicode MS"/>
                <w:color w:val="535346"/>
                <w:sz w:val="16"/>
                <w:szCs w:val="18"/>
              </w:rPr>
            </w:pPr>
            <w:r>
              <w:rPr>
                <w:rFonts w:ascii="Verdana" w:hAnsi="Verdana"/>
                <w:color w:val="000000"/>
                <w:sz w:val="16"/>
                <w:szCs w:val="18"/>
              </w:rPr>
              <w:t> </w:t>
            </w:r>
          </w:p>
        </w:tc>
        <w:tc>
          <w:tcPr>
            <w:tcW w:w="0" w:type="auto"/>
            <w:tcBorders>
              <w:top w:val="outset" w:sz="6" w:space="0" w:color="000000"/>
              <w:left w:val="outset" w:sz="6" w:space="0" w:color="000000"/>
              <w:bottom w:val="outset" w:sz="6" w:space="0" w:color="000000"/>
              <w:right w:val="outset" w:sz="6" w:space="0" w:color="000000"/>
            </w:tcBorders>
          </w:tcPr>
          <w:p w:rsidR="00A15BA8" w:rsidRDefault="001A239D">
            <w:pPr>
              <w:jc w:val="center"/>
              <w:rPr>
                <w:rFonts w:ascii="Verdana" w:eastAsia="Arial Unicode MS" w:hAnsi="Verdana" w:cs="Arial Unicode MS"/>
                <w:color w:val="535346"/>
                <w:sz w:val="16"/>
                <w:szCs w:val="18"/>
              </w:rPr>
            </w:pPr>
            <w:r>
              <w:rPr>
                <w:rFonts w:ascii="Verdana" w:hAnsi="Verdana"/>
                <w:color w:val="000000"/>
                <w:sz w:val="16"/>
                <w:szCs w:val="18"/>
              </w:rPr>
              <w:t>12Х18Н10Т</w:t>
            </w:r>
          </w:p>
        </w:tc>
      </w:tr>
      <w:tr w:rsidR="00A15BA8">
        <w:trPr>
          <w:tblCellSpacing w:w="15" w:type="dxa"/>
          <w:jc w:val="right"/>
        </w:trPr>
        <w:tc>
          <w:tcPr>
            <w:tcW w:w="0" w:type="auto"/>
            <w:tcBorders>
              <w:top w:val="outset" w:sz="6" w:space="0" w:color="000000"/>
              <w:left w:val="outset" w:sz="6" w:space="0" w:color="000000"/>
              <w:bottom w:val="outset" w:sz="6" w:space="0" w:color="000000"/>
              <w:right w:val="outset" w:sz="6" w:space="0" w:color="000000"/>
            </w:tcBorders>
          </w:tcPr>
          <w:p w:rsidR="00A15BA8" w:rsidRDefault="001A239D">
            <w:pPr>
              <w:jc w:val="center"/>
              <w:rPr>
                <w:rFonts w:ascii="Verdana" w:eastAsia="Arial Unicode MS" w:hAnsi="Verdana" w:cs="Arial Unicode MS"/>
                <w:color w:val="535346"/>
                <w:sz w:val="16"/>
                <w:szCs w:val="18"/>
              </w:rPr>
            </w:pPr>
            <w:r>
              <w:rPr>
                <w:rFonts w:ascii="Verdana" w:hAnsi="Verdana"/>
                <w:color w:val="000000"/>
                <w:sz w:val="16"/>
                <w:szCs w:val="18"/>
              </w:rPr>
              <w:t>1.4828</w:t>
            </w:r>
          </w:p>
        </w:tc>
        <w:tc>
          <w:tcPr>
            <w:tcW w:w="0" w:type="auto"/>
            <w:tcBorders>
              <w:top w:val="outset" w:sz="6" w:space="0" w:color="000000"/>
              <w:left w:val="outset" w:sz="6" w:space="0" w:color="000000"/>
              <w:bottom w:val="outset" w:sz="6" w:space="0" w:color="000000"/>
              <w:right w:val="outset" w:sz="6" w:space="0" w:color="000000"/>
            </w:tcBorders>
          </w:tcPr>
          <w:p w:rsidR="00A15BA8" w:rsidRDefault="001A239D">
            <w:pPr>
              <w:jc w:val="center"/>
              <w:rPr>
                <w:rFonts w:ascii="Verdana" w:eastAsia="Arial Unicode MS" w:hAnsi="Verdana" w:cs="Arial Unicode MS"/>
                <w:color w:val="535346"/>
                <w:sz w:val="16"/>
                <w:szCs w:val="18"/>
              </w:rPr>
            </w:pPr>
            <w:r>
              <w:rPr>
                <w:rFonts w:ascii="Verdana" w:hAnsi="Verdana"/>
                <w:color w:val="000000"/>
                <w:sz w:val="16"/>
                <w:szCs w:val="18"/>
              </w:rPr>
              <w:t>X15CrNiSi20-12</w:t>
            </w:r>
          </w:p>
        </w:tc>
        <w:tc>
          <w:tcPr>
            <w:tcW w:w="0" w:type="auto"/>
            <w:tcBorders>
              <w:top w:val="outset" w:sz="6" w:space="0" w:color="000000"/>
              <w:left w:val="outset" w:sz="6" w:space="0" w:color="000000"/>
              <w:bottom w:val="outset" w:sz="6" w:space="0" w:color="000000"/>
              <w:right w:val="outset" w:sz="6" w:space="0" w:color="000000"/>
            </w:tcBorders>
          </w:tcPr>
          <w:p w:rsidR="00A15BA8" w:rsidRDefault="001A239D">
            <w:pPr>
              <w:jc w:val="center"/>
              <w:rPr>
                <w:rFonts w:ascii="Verdana" w:eastAsia="Arial Unicode MS" w:hAnsi="Verdana" w:cs="Arial Unicode MS"/>
                <w:color w:val="535346"/>
                <w:sz w:val="16"/>
                <w:szCs w:val="18"/>
              </w:rPr>
            </w:pPr>
            <w:r>
              <w:rPr>
                <w:rFonts w:ascii="Verdana" w:hAnsi="Verdana"/>
                <w:color w:val="000000"/>
                <w:sz w:val="16"/>
                <w:szCs w:val="18"/>
              </w:rPr>
              <w:t>309</w:t>
            </w:r>
          </w:p>
        </w:tc>
        <w:tc>
          <w:tcPr>
            <w:tcW w:w="0" w:type="auto"/>
            <w:tcBorders>
              <w:top w:val="outset" w:sz="6" w:space="0" w:color="000000"/>
              <w:left w:val="outset" w:sz="6" w:space="0" w:color="000000"/>
              <w:bottom w:val="outset" w:sz="6" w:space="0" w:color="000000"/>
              <w:right w:val="outset" w:sz="6" w:space="0" w:color="000000"/>
            </w:tcBorders>
          </w:tcPr>
          <w:p w:rsidR="00A15BA8" w:rsidRDefault="001A239D">
            <w:pPr>
              <w:jc w:val="center"/>
              <w:rPr>
                <w:rFonts w:ascii="Verdana" w:eastAsia="Arial Unicode MS" w:hAnsi="Verdana" w:cs="Arial Unicode MS"/>
                <w:color w:val="535346"/>
                <w:sz w:val="16"/>
                <w:szCs w:val="18"/>
              </w:rPr>
            </w:pPr>
            <w:r>
              <w:rPr>
                <w:rFonts w:ascii="Verdana" w:hAnsi="Verdana"/>
                <w:color w:val="000000"/>
                <w:sz w:val="16"/>
                <w:szCs w:val="18"/>
              </w:rPr>
              <w:t> </w:t>
            </w:r>
          </w:p>
        </w:tc>
        <w:tc>
          <w:tcPr>
            <w:tcW w:w="0" w:type="auto"/>
            <w:tcBorders>
              <w:top w:val="outset" w:sz="6" w:space="0" w:color="000000"/>
              <w:left w:val="outset" w:sz="6" w:space="0" w:color="000000"/>
              <w:bottom w:val="outset" w:sz="6" w:space="0" w:color="000000"/>
              <w:right w:val="outset" w:sz="6" w:space="0" w:color="000000"/>
            </w:tcBorders>
          </w:tcPr>
          <w:p w:rsidR="00A15BA8" w:rsidRDefault="001A239D">
            <w:pPr>
              <w:jc w:val="center"/>
              <w:rPr>
                <w:rFonts w:ascii="Verdana" w:eastAsia="Arial Unicode MS" w:hAnsi="Verdana" w:cs="Arial Unicode MS"/>
                <w:color w:val="535346"/>
                <w:sz w:val="16"/>
                <w:szCs w:val="18"/>
              </w:rPr>
            </w:pPr>
            <w:r>
              <w:rPr>
                <w:rFonts w:ascii="Verdana" w:hAnsi="Verdana"/>
                <w:color w:val="000000"/>
                <w:sz w:val="16"/>
                <w:szCs w:val="18"/>
              </w:rPr>
              <w:t>20Х20Н14С2</w:t>
            </w:r>
          </w:p>
        </w:tc>
      </w:tr>
      <w:tr w:rsidR="00A15BA8">
        <w:trPr>
          <w:tblCellSpacing w:w="15" w:type="dxa"/>
          <w:jc w:val="right"/>
        </w:trPr>
        <w:tc>
          <w:tcPr>
            <w:tcW w:w="0" w:type="auto"/>
            <w:tcBorders>
              <w:top w:val="outset" w:sz="6" w:space="0" w:color="000000"/>
              <w:left w:val="outset" w:sz="6" w:space="0" w:color="000000"/>
              <w:bottom w:val="outset" w:sz="6" w:space="0" w:color="000000"/>
              <w:right w:val="outset" w:sz="6" w:space="0" w:color="000000"/>
            </w:tcBorders>
          </w:tcPr>
          <w:p w:rsidR="00A15BA8" w:rsidRDefault="001A239D">
            <w:pPr>
              <w:jc w:val="center"/>
              <w:rPr>
                <w:rFonts w:ascii="Verdana" w:eastAsia="Arial Unicode MS" w:hAnsi="Verdana" w:cs="Arial Unicode MS"/>
                <w:color w:val="535346"/>
                <w:sz w:val="16"/>
                <w:szCs w:val="18"/>
              </w:rPr>
            </w:pPr>
            <w:r>
              <w:rPr>
                <w:rFonts w:ascii="Verdana" w:hAnsi="Verdana"/>
                <w:color w:val="000000"/>
                <w:sz w:val="16"/>
                <w:szCs w:val="18"/>
              </w:rPr>
              <w:t>1.4845</w:t>
            </w:r>
          </w:p>
        </w:tc>
        <w:tc>
          <w:tcPr>
            <w:tcW w:w="0" w:type="auto"/>
            <w:tcBorders>
              <w:top w:val="outset" w:sz="6" w:space="0" w:color="000000"/>
              <w:left w:val="outset" w:sz="6" w:space="0" w:color="000000"/>
              <w:bottom w:val="outset" w:sz="6" w:space="0" w:color="000000"/>
              <w:right w:val="outset" w:sz="6" w:space="0" w:color="000000"/>
            </w:tcBorders>
          </w:tcPr>
          <w:p w:rsidR="00A15BA8" w:rsidRDefault="001A239D">
            <w:pPr>
              <w:jc w:val="center"/>
              <w:rPr>
                <w:rFonts w:ascii="Verdana" w:eastAsia="Arial Unicode MS" w:hAnsi="Verdana" w:cs="Arial Unicode MS"/>
                <w:color w:val="535346"/>
                <w:sz w:val="16"/>
                <w:szCs w:val="18"/>
              </w:rPr>
            </w:pPr>
            <w:r>
              <w:rPr>
                <w:rFonts w:ascii="Verdana" w:hAnsi="Verdana"/>
                <w:color w:val="000000"/>
                <w:sz w:val="16"/>
                <w:szCs w:val="18"/>
              </w:rPr>
              <w:t>X12CrNi25-21</w:t>
            </w:r>
          </w:p>
        </w:tc>
        <w:tc>
          <w:tcPr>
            <w:tcW w:w="0" w:type="auto"/>
            <w:tcBorders>
              <w:top w:val="outset" w:sz="6" w:space="0" w:color="000000"/>
              <w:left w:val="outset" w:sz="6" w:space="0" w:color="000000"/>
              <w:bottom w:val="outset" w:sz="6" w:space="0" w:color="000000"/>
              <w:right w:val="outset" w:sz="6" w:space="0" w:color="000000"/>
            </w:tcBorders>
          </w:tcPr>
          <w:p w:rsidR="00A15BA8" w:rsidRDefault="001A239D">
            <w:pPr>
              <w:jc w:val="center"/>
              <w:rPr>
                <w:rFonts w:ascii="Verdana" w:eastAsia="Arial Unicode MS" w:hAnsi="Verdana" w:cs="Arial Unicode MS"/>
                <w:color w:val="535346"/>
                <w:sz w:val="16"/>
                <w:szCs w:val="18"/>
              </w:rPr>
            </w:pPr>
            <w:r>
              <w:rPr>
                <w:rFonts w:ascii="Verdana" w:hAnsi="Verdana"/>
                <w:color w:val="000000"/>
                <w:sz w:val="16"/>
                <w:szCs w:val="18"/>
              </w:rPr>
              <w:t>310 S</w:t>
            </w:r>
          </w:p>
        </w:tc>
        <w:tc>
          <w:tcPr>
            <w:tcW w:w="0" w:type="auto"/>
            <w:tcBorders>
              <w:top w:val="outset" w:sz="6" w:space="0" w:color="000000"/>
              <w:left w:val="outset" w:sz="6" w:space="0" w:color="000000"/>
              <w:bottom w:val="outset" w:sz="6" w:space="0" w:color="000000"/>
              <w:right w:val="outset" w:sz="6" w:space="0" w:color="000000"/>
            </w:tcBorders>
          </w:tcPr>
          <w:p w:rsidR="00A15BA8" w:rsidRDefault="001A239D">
            <w:pPr>
              <w:jc w:val="center"/>
              <w:rPr>
                <w:rFonts w:ascii="Verdana" w:eastAsia="Arial Unicode MS" w:hAnsi="Verdana" w:cs="Arial Unicode MS"/>
                <w:color w:val="535346"/>
                <w:sz w:val="16"/>
                <w:szCs w:val="18"/>
              </w:rPr>
            </w:pPr>
            <w:r>
              <w:rPr>
                <w:rFonts w:ascii="Verdana" w:hAnsi="Verdana"/>
                <w:color w:val="000000"/>
                <w:sz w:val="16"/>
                <w:szCs w:val="18"/>
              </w:rPr>
              <w:t> </w:t>
            </w:r>
          </w:p>
        </w:tc>
        <w:tc>
          <w:tcPr>
            <w:tcW w:w="0" w:type="auto"/>
            <w:tcBorders>
              <w:top w:val="outset" w:sz="6" w:space="0" w:color="000000"/>
              <w:left w:val="outset" w:sz="6" w:space="0" w:color="000000"/>
              <w:bottom w:val="outset" w:sz="6" w:space="0" w:color="000000"/>
              <w:right w:val="outset" w:sz="6" w:space="0" w:color="000000"/>
            </w:tcBorders>
          </w:tcPr>
          <w:p w:rsidR="00A15BA8" w:rsidRDefault="001A239D">
            <w:pPr>
              <w:jc w:val="center"/>
              <w:rPr>
                <w:rFonts w:ascii="Verdana" w:eastAsia="Arial Unicode MS" w:hAnsi="Verdana" w:cs="Arial Unicode MS"/>
                <w:color w:val="535346"/>
                <w:sz w:val="16"/>
                <w:szCs w:val="18"/>
              </w:rPr>
            </w:pPr>
            <w:r>
              <w:rPr>
                <w:rFonts w:ascii="Verdana" w:hAnsi="Verdana"/>
                <w:color w:val="000000"/>
                <w:sz w:val="16"/>
                <w:szCs w:val="18"/>
              </w:rPr>
              <w:t>20Х23Н18</w:t>
            </w:r>
          </w:p>
        </w:tc>
      </w:tr>
      <w:tr w:rsidR="00A15BA8">
        <w:trPr>
          <w:tblCellSpacing w:w="15" w:type="dxa"/>
          <w:jc w:val="right"/>
        </w:trPr>
        <w:tc>
          <w:tcPr>
            <w:tcW w:w="0" w:type="auto"/>
            <w:tcBorders>
              <w:top w:val="outset" w:sz="6" w:space="0" w:color="000000"/>
              <w:left w:val="outset" w:sz="6" w:space="0" w:color="000000"/>
              <w:bottom w:val="outset" w:sz="6" w:space="0" w:color="000000"/>
              <w:right w:val="outset" w:sz="6" w:space="0" w:color="000000"/>
            </w:tcBorders>
          </w:tcPr>
          <w:p w:rsidR="00A15BA8" w:rsidRDefault="001A239D">
            <w:pPr>
              <w:jc w:val="center"/>
              <w:rPr>
                <w:rFonts w:ascii="Verdana" w:eastAsia="Arial Unicode MS" w:hAnsi="Verdana" w:cs="Arial Unicode MS"/>
                <w:color w:val="535346"/>
                <w:sz w:val="16"/>
                <w:szCs w:val="18"/>
              </w:rPr>
            </w:pPr>
            <w:r>
              <w:rPr>
                <w:rFonts w:ascii="Verdana" w:hAnsi="Verdana"/>
                <w:color w:val="000000"/>
                <w:sz w:val="16"/>
                <w:szCs w:val="18"/>
              </w:rPr>
              <w:t>1.4841</w:t>
            </w:r>
          </w:p>
        </w:tc>
        <w:tc>
          <w:tcPr>
            <w:tcW w:w="0" w:type="auto"/>
            <w:tcBorders>
              <w:top w:val="outset" w:sz="6" w:space="0" w:color="000000"/>
              <w:left w:val="outset" w:sz="6" w:space="0" w:color="000000"/>
              <w:bottom w:val="outset" w:sz="6" w:space="0" w:color="000000"/>
              <w:right w:val="outset" w:sz="6" w:space="0" w:color="000000"/>
            </w:tcBorders>
          </w:tcPr>
          <w:p w:rsidR="00A15BA8" w:rsidRDefault="001A239D">
            <w:pPr>
              <w:jc w:val="center"/>
              <w:rPr>
                <w:rFonts w:ascii="Verdana" w:eastAsia="Arial Unicode MS" w:hAnsi="Verdana" w:cs="Arial Unicode MS"/>
                <w:color w:val="535346"/>
                <w:sz w:val="16"/>
                <w:szCs w:val="18"/>
              </w:rPr>
            </w:pPr>
            <w:r>
              <w:rPr>
                <w:rFonts w:ascii="Verdana" w:hAnsi="Verdana"/>
                <w:color w:val="000000"/>
                <w:sz w:val="16"/>
                <w:szCs w:val="18"/>
              </w:rPr>
              <w:t>X15CrNiSi25-20</w:t>
            </w:r>
          </w:p>
        </w:tc>
        <w:tc>
          <w:tcPr>
            <w:tcW w:w="0" w:type="auto"/>
            <w:tcBorders>
              <w:top w:val="outset" w:sz="6" w:space="0" w:color="000000"/>
              <w:left w:val="outset" w:sz="6" w:space="0" w:color="000000"/>
              <w:bottom w:val="outset" w:sz="6" w:space="0" w:color="000000"/>
              <w:right w:val="outset" w:sz="6" w:space="0" w:color="000000"/>
            </w:tcBorders>
          </w:tcPr>
          <w:p w:rsidR="00A15BA8" w:rsidRDefault="001A239D">
            <w:pPr>
              <w:jc w:val="center"/>
              <w:rPr>
                <w:rFonts w:ascii="Verdana" w:eastAsia="Arial Unicode MS" w:hAnsi="Verdana" w:cs="Arial Unicode MS"/>
                <w:color w:val="535346"/>
                <w:sz w:val="16"/>
                <w:szCs w:val="18"/>
              </w:rPr>
            </w:pPr>
            <w:r>
              <w:rPr>
                <w:rFonts w:ascii="Verdana" w:hAnsi="Verdana"/>
                <w:color w:val="000000"/>
                <w:sz w:val="16"/>
                <w:szCs w:val="18"/>
              </w:rPr>
              <w:t>314</w:t>
            </w:r>
          </w:p>
        </w:tc>
        <w:tc>
          <w:tcPr>
            <w:tcW w:w="0" w:type="auto"/>
            <w:tcBorders>
              <w:top w:val="outset" w:sz="6" w:space="0" w:color="000000"/>
              <w:left w:val="outset" w:sz="6" w:space="0" w:color="000000"/>
              <w:bottom w:val="outset" w:sz="6" w:space="0" w:color="000000"/>
              <w:right w:val="outset" w:sz="6" w:space="0" w:color="000000"/>
            </w:tcBorders>
          </w:tcPr>
          <w:p w:rsidR="00A15BA8" w:rsidRDefault="001A239D">
            <w:pPr>
              <w:jc w:val="center"/>
              <w:rPr>
                <w:rFonts w:ascii="Verdana" w:eastAsia="Arial Unicode MS" w:hAnsi="Verdana" w:cs="Arial Unicode MS"/>
                <w:color w:val="535346"/>
                <w:sz w:val="16"/>
                <w:szCs w:val="18"/>
              </w:rPr>
            </w:pPr>
            <w:r>
              <w:rPr>
                <w:rFonts w:ascii="Verdana" w:hAnsi="Verdana"/>
                <w:color w:val="000000"/>
                <w:sz w:val="16"/>
                <w:szCs w:val="18"/>
              </w:rPr>
              <w:t> </w:t>
            </w:r>
          </w:p>
        </w:tc>
        <w:tc>
          <w:tcPr>
            <w:tcW w:w="0" w:type="auto"/>
            <w:tcBorders>
              <w:top w:val="outset" w:sz="6" w:space="0" w:color="000000"/>
              <w:left w:val="outset" w:sz="6" w:space="0" w:color="000000"/>
              <w:bottom w:val="outset" w:sz="6" w:space="0" w:color="000000"/>
              <w:right w:val="outset" w:sz="6" w:space="0" w:color="000000"/>
            </w:tcBorders>
          </w:tcPr>
          <w:p w:rsidR="00A15BA8" w:rsidRDefault="001A239D">
            <w:pPr>
              <w:jc w:val="center"/>
              <w:rPr>
                <w:rFonts w:ascii="Verdana" w:eastAsia="Arial Unicode MS" w:hAnsi="Verdana" w:cs="Arial Unicode MS"/>
                <w:color w:val="535346"/>
                <w:sz w:val="16"/>
                <w:szCs w:val="18"/>
              </w:rPr>
            </w:pPr>
            <w:r>
              <w:rPr>
                <w:rFonts w:ascii="Verdana" w:hAnsi="Verdana"/>
                <w:color w:val="000000"/>
                <w:sz w:val="16"/>
                <w:szCs w:val="18"/>
              </w:rPr>
              <w:t>20Х25Н20С2</w:t>
            </w:r>
          </w:p>
        </w:tc>
      </w:tr>
    </w:tbl>
    <w:p w:rsidR="00A15BA8" w:rsidRDefault="001A239D">
      <w:pPr>
        <w:pStyle w:val="a5"/>
        <w:rPr>
          <w:rFonts w:ascii="Verdana" w:hAnsi="Verdana"/>
          <w:sz w:val="16"/>
          <w:szCs w:val="18"/>
        </w:rPr>
      </w:pPr>
      <w:r>
        <w:rPr>
          <w:rFonts w:ascii="Verdana" w:hAnsi="Verdana"/>
          <w:b/>
          <w:bCs/>
          <w:color w:val="000000"/>
          <w:sz w:val="16"/>
          <w:szCs w:val="18"/>
        </w:rPr>
        <w:t>КАЧЕСТВО СТАЛИ</w:t>
      </w:r>
      <w:r>
        <w:rPr>
          <w:rFonts w:ascii="Verdana" w:hAnsi="Verdana"/>
          <w:sz w:val="16"/>
          <w:szCs w:val="18"/>
        </w:rPr>
        <w:t xml:space="preserve"> </w:t>
      </w:r>
    </w:p>
    <w:p w:rsidR="00A15BA8" w:rsidRDefault="001A239D">
      <w:pPr>
        <w:pStyle w:val="a5"/>
        <w:rPr>
          <w:rFonts w:ascii="Verdana" w:hAnsi="Verdana"/>
          <w:sz w:val="16"/>
          <w:szCs w:val="18"/>
        </w:rPr>
      </w:pPr>
      <w:r>
        <w:rPr>
          <w:rFonts w:ascii="Verdana" w:hAnsi="Verdana"/>
          <w:b/>
          <w:bCs/>
          <w:color w:val="000000"/>
          <w:sz w:val="16"/>
          <w:szCs w:val="18"/>
        </w:rPr>
        <w:t>Коррозионностойкие стали</w:t>
      </w:r>
      <w:r>
        <w:rPr>
          <w:rFonts w:ascii="Verdana" w:hAnsi="Verdana"/>
          <w:sz w:val="16"/>
          <w:szCs w:val="18"/>
        </w:rPr>
        <w:t xml:space="preserve"> </w:t>
      </w:r>
    </w:p>
    <w:tbl>
      <w:tblPr>
        <w:tblW w:w="4750" w:type="pct"/>
        <w:jc w:val="righ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000" w:firstRow="0" w:lastRow="0" w:firstColumn="0" w:lastColumn="0" w:noHBand="0" w:noVBand="0"/>
      </w:tblPr>
      <w:tblGrid>
        <w:gridCol w:w="771"/>
        <w:gridCol w:w="1155"/>
        <w:gridCol w:w="520"/>
        <w:gridCol w:w="920"/>
        <w:gridCol w:w="1390"/>
        <w:gridCol w:w="1154"/>
        <w:gridCol w:w="1390"/>
        <w:gridCol w:w="2390"/>
      </w:tblGrid>
      <w:tr w:rsidR="00A15BA8">
        <w:trPr>
          <w:cantSplit/>
          <w:tblCellSpacing w:w="15" w:type="dxa"/>
          <w:jc w:val="right"/>
        </w:trPr>
        <w:tc>
          <w:tcPr>
            <w:tcW w:w="0" w:type="auto"/>
            <w:vMerge w:val="restart"/>
            <w:tcBorders>
              <w:top w:val="outset" w:sz="6" w:space="0" w:color="000000"/>
              <w:left w:val="outset" w:sz="6" w:space="0" w:color="000000"/>
              <w:bottom w:val="outset" w:sz="6" w:space="0" w:color="000000"/>
              <w:right w:val="outset" w:sz="6" w:space="0" w:color="000000"/>
            </w:tcBorders>
            <w:shd w:val="clear" w:color="auto" w:fill="ECF5FF"/>
            <w:vAlign w:val="center"/>
          </w:tcPr>
          <w:p w:rsidR="00A15BA8" w:rsidRDefault="001A239D">
            <w:pPr>
              <w:jc w:val="center"/>
              <w:rPr>
                <w:rFonts w:ascii="Verdana" w:eastAsia="Arial Unicode MS" w:hAnsi="Verdana" w:cs="Arial Unicode MS"/>
                <w:color w:val="535346"/>
                <w:sz w:val="16"/>
                <w:szCs w:val="18"/>
              </w:rPr>
            </w:pPr>
            <w:r>
              <w:rPr>
                <w:rFonts w:ascii="Verdana" w:hAnsi="Verdana"/>
                <w:color w:val="000000"/>
                <w:sz w:val="16"/>
                <w:szCs w:val="18"/>
              </w:rPr>
              <w:t>Марка</w:t>
            </w:r>
            <w:r>
              <w:rPr>
                <w:rFonts w:ascii="Verdana" w:hAnsi="Verdana"/>
                <w:sz w:val="16"/>
                <w:szCs w:val="18"/>
              </w:rPr>
              <w:t xml:space="preserve"> </w:t>
            </w:r>
            <w:r>
              <w:rPr>
                <w:rFonts w:ascii="Verdana" w:hAnsi="Verdana"/>
                <w:sz w:val="16"/>
                <w:szCs w:val="18"/>
              </w:rPr>
              <w:br/>
            </w:r>
            <w:r>
              <w:rPr>
                <w:rFonts w:ascii="Verdana" w:hAnsi="Verdana"/>
                <w:color w:val="000000"/>
                <w:sz w:val="16"/>
                <w:szCs w:val="18"/>
              </w:rPr>
              <w:t>стали</w:t>
            </w:r>
            <w:r>
              <w:rPr>
                <w:rFonts w:ascii="Verdana" w:hAnsi="Verdana"/>
                <w:sz w:val="16"/>
                <w:szCs w:val="18"/>
              </w:rPr>
              <w:t xml:space="preserve"> </w:t>
            </w:r>
            <w:r>
              <w:rPr>
                <w:rFonts w:ascii="Verdana" w:hAnsi="Verdana"/>
                <w:sz w:val="16"/>
                <w:szCs w:val="18"/>
              </w:rPr>
              <w:br/>
            </w:r>
            <w:r>
              <w:rPr>
                <w:rFonts w:ascii="Verdana" w:hAnsi="Verdana"/>
                <w:color w:val="000000"/>
                <w:sz w:val="16"/>
                <w:szCs w:val="18"/>
              </w:rPr>
              <w:t>по EN</w:t>
            </w:r>
          </w:p>
        </w:tc>
        <w:tc>
          <w:tcPr>
            <w:tcW w:w="0" w:type="auto"/>
            <w:gridSpan w:val="7"/>
            <w:tcBorders>
              <w:top w:val="outset" w:sz="6" w:space="0" w:color="000000"/>
              <w:left w:val="outset" w:sz="6" w:space="0" w:color="000000"/>
              <w:bottom w:val="outset" w:sz="6" w:space="0" w:color="000000"/>
              <w:right w:val="outset" w:sz="6" w:space="0" w:color="000000"/>
            </w:tcBorders>
            <w:shd w:val="clear" w:color="auto" w:fill="ECF5FF"/>
            <w:vAlign w:val="center"/>
          </w:tcPr>
          <w:p w:rsidR="00A15BA8" w:rsidRDefault="001A239D">
            <w:pPr>
              <w:jc w:val="center"/>
              <w:rPr>
                <w:rFonts w:ascii="Verdana" w:eastAsia="Arial Unicode MS" w:hAnsi="Verdana" w:cs="Arial Unicode MS"/>
                <w:color w:val="535346"/>
                <w:sz w:val="16"/>
                <w:szCs w:val="18"/>
              </w:rPr>
            </w:pPr>
            <w:r>
              <w:rPr>
                <w:rFonts w:ascii="Verdana" w:hAnsi="Verdana"/>
                <w:color w:val="000000"/>
                <w:sz w:val="16"/>
                <w:szCs w:val="18"/>
              </w:rPr>
              <w:t>Химический состав, %</w:t>
            </w:r>
          </w:p>
        </w:tc>
      </w:tr>
      <w:tr w:rsidR="00A15BA8">
        <w:trPr>
          <w:cantSplit/>
          <w:tblCellSpacing w:w="15" w:type="dxa"/>
          <w:jc w:val="right"/>
        </w:trPr>
        <w:tc>
          <w:tcPr>
            <w:tcW w:w="0" w:type="auto"/>
            <w:vMerge/>
            <w:tcBorders>
              <w:top w:val="outset" w:sz="6" w:space="0" w:color="000000"/>
              <w:left w:val="outset" w:sz="6" w:space="0" w:color="000000"/>
              <w:bottom w:val="outset" w:sz="6" w:space="0" w:color="000000"/>
              <w:right w:val="outset" w:sz="6" w:space="0" w:color="000000"/>
            </w:tcBorders>
            <w:vAlign w:val="center"/>
          </w:tcPr>
          <w:p w:rsidR="00A15BA8" w:rsidRDefault="00A15BA8">
            <w:pPr>
              <w:rPr>
                <w:rFonts w:ascii="Verdana" w:eastAsia="Arial Unicode MS" w:hAnsi="Verdana" w:cs="Arial Unicode MS"/>
                <w:color w:val="535346"/>
                <w:sz w:val="16"/>
                <w:szCs w:val="18"/>
              </w:rPr>
            </w:pPr>
          </w:p>
        </w:tc>
        <w:tc>
          <w:tcPr>
            <w:tcW w:w="0" w:type="auto"/>
            <w:tcBorders>
              <w:top w:val="outset" w:sz="6" w:space="0" w:color="000000"/>
              <w:left w:val="outset" w:sz="6" w:space="0" w:color="000000"/>
              <w:bottom w:val="outset" w:sz="6" w:space="0" w:color="000000"/>
              <w:right w:val="outset" w:sz="6" w:space="0" w:color="000000"/>
            </w:tcBorders>
            <w:shd w:val="clear" w:color="auto" w:fill="ECF5FF"/>
            <w:vAlign w:val="center"/>
          </w:tcPr>
          <w:p w:rsidR="00A15BA8" w:rsidRDefault="001A239D">
            <w:pPr>
              <w:jc w:val="center"/>
              <w:rPr>
                <w:rFonts w:ascii="Verdana" w:eastAsia="Arial Unicode MS" w:hAnsi="Verdana" w:cs="Arial Unicode MS"/>
                <w:color w:val="535346"/>
                <w:sz w:val="16"/>
                <w:szCs w:val="18"/>
              </w:rPr>
            </w:pPr>
            <w:r>
              <w:rPr>
                <w:rFonts w:ascii="Verdana" w:hAnsi="Verdana"/>
                <w:color w:val="000000"/>
                <w:sz w:val="16"/>
                <w:szCs w:val="18"/>
              </w:rPr>
              <w:t>C</w:t>
            </w:r>
          </w:p>
        </w:tc>
        <w:tc>
          <w:tcPr>
            <w:tcW w:w="0" w:type="auto"/>
            <w:tcBorders>
              <w:top w:val="outset" w:sz="6" w:space="0" w:color="000000"/>
              <w:left w:val="outset" w:sz="6" w:space="0" w:color="000000"/>
              <w:bottom w:val="outset" w:sz="6" w:space="0" w:color="000000"/>
              <w:right w:val="outset" w:sz="6" w:space="0" w:color="000000"/>
            </w:tcBorders>
            <w:shd w:val="clear" w:color="auto" w:fill="ECF5FF"/>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Si</w:t>
            </w:r>
          </w:p>
        </w:tc>
        <w:tc>
          <w:tcPr>
            <w:tcW w:w="0" w:type="auto"/>
            <w:tcBorders>
              <w:top w:val="outset" w:sz="6" w:space="0" w:color="000000"/>
              <w:left w:val="outset" w:sz="6" w:space="0" w:color="000000"/>
              <w:bottom w:val="outset" w:sz="6" w:space="0" w:color="000000"/>
              <w:right w:val="outset" w:sz="6" w:space="0" w:color="000000"/>
            </w:tcBorders>
            <w:shd w:val="clear" w:color="auto" w:fill="ECF5FF"/>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Mn</w:t>
            </w:r>
          </w:p>
        </w:tc>
        <w:tc>
          <w:tcPr>
            <w:tcW w:w="0" w:type="auto"/>
            <w:tcBorders>
              <w:top w:val="outset" w:sz="6" w:space="0" w:color="000000"/>
              <w:left w:val="outset" w:sz="6" w:space="0" w:color="000000"/>
              <w:bottom w:val="outset" w:sz="6" w:space="0" w:color="000000"/>
              <w:right w:val="outset" w:sz="6" w:space="0" w:color="000000"/>
            </w:tcBorders>
            <w:shd w:val="clear" w:color="auto" w:fill="ECF5FF"/>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Cr</w:t>
            </w:r>
          </w:p>
        </w:tc>
        <w:tc>
          <w:tcPr>
            <w:tcW w:w="0" w:type="auto"/>
            <w:tcBorders>
              <w:top w:val="outset" w:sz="6" w:space="0" w:color="000000"/>
              <w:left w:val="outset" w:sz="6" w:space="0" w:color="000000"/>
              <w:bottom w:val="outset" w:sz="6" w:space="0" w:color="000000"/>
              <w:right w:val="outset" w:sz="6" w:space="0" w:color="000000"/>
            </w:tcBorders>
            <w:shd w:val="clear" w:color="auto" w:fill="ECF5FF"/>
            <w:vAlign w:val="center"/>
          </w:tcPr>
          <w:p w:rsidR="00A15BA8" w:rsidRDefault="001A239D">
            <w:pPr>
              <w:jc w:val="center"/>
              <w:rPr>
                <w:rFonts w:ascii="Verdana" w:eastAsia="Arial Unicode MS" w:hAnsi="Verdana" w:cs="Arial Unicode MS"/>
                <w:color w:val="535346"/>
                <w:sz w:val="16"/>
                <w:szCs w:val="18"/>
              </w:rPr>
            </w:pPr>
            <w:r>
              <w:rPr>
                <w:rFonts w:ascii="Verdana" w:hAnsi="Verdana"/>
                <w:color w:val="000000"/>
                <w:sz w:val="16"/>
                <w:szCs w:val="18"/>
              </w:rPr>
              <w:t>Mo</w:t>
            </w:r>
          </w:p>
        </w:tc>
        <w:tc>
          <w:tcPr>
            <w:tcW w:w="0" w:type="auto"/>
            <w:tcBorders>
              <w:top w:val="outset" w:sz="6" w:space="0" w:color="000000"/>
              <w:left w:val="outset" w:sz="6" w:space="0" w:color="000000"/>
              <w:bottom w:val="outset" w:sz="6" w:space="0" w:color="000000"/>
              <w:right w:val="outset" w:sz="6" w:space="0" w:color="000000"/>
            </w:tcBorders>
            <w:shd w:val="clear" w:color="auto" w:fill="ECF5FF"/>
            <w:vAlign w:val="center"/>
          </w:tcPr>
          <w:p w:rsidR="00A15BA8" w:rsidRDefault="001A239D">
            <w:pPr>
              <w:jc w:val="center"/>
              <w:rPr>
                <w:rFonts w:ascii="Verdana" w:eastAsia="Arial Unicode MS" w:hAnsi="Verdana" w:cs="Arial Unicode MS"/>
                <w:color w:val="535346"/>
                <w:sz w:val="16"/>
                <w:szCs w:val="18"/>
              </w:rPr>
            </w:pPr>
            <w:r>
              <w:rPr>
                <w:rFonts w:ascii="Verdana" w:hAnsi="Verdana"/>
                <w:color w:val="000000"/>
                <w:sz w:val="16"/>
                <w:szCs w:val="18"/>
              </w:rPr>
              <w:t>Ni</w:t>
            </w:r>
          </w:p>
        </w:tc>
        <w:tc>
          <w:tcPr>
            <w:tcW w:w="0" w:type="auto"/>
            <w:tcBorders>
              <w:top w:val="outset" w:sz="6" w:space="0" w:color="000000"/>
              <w:left w:val="outset" w:sz="6" w:space="0" w:color="000000"/>
              <w:bottom w:val="outset" w:sz="6" w:space="0" w:color="000000"/>
              <w:right w:val="outset" w:sz="6" w:space="0" w:color="000000"/>
            </w:tcBorders>
            <w:shd w:val="clear" w:color="auto" w:fill="ECF5FF"/>
            <w:vAlign w:val="center"/>
          </w:tcPr>
          <w:p w:rsidR="00A15BA8" w:rsidRDefault="001A239D">
            <w:pPr>
              <w:jc w:val="center"/>
              <w:rPr>
                <w:rFonts w:ascii="Verdana" w:eastAsia="Arial Unicode MS" w:hAnsi="Verdana" w:cs="Arial Unicode MS"/>
                <w:color w:val="535346"/>
                <w:sz w:val="16"/>
                <w:szCs w:val="18"/>
              </w:rPr>
            </w:pPr>
            <w:r>
              <w:rPr>
                <w:rFonts w:ascii="Verdana" w:hAnsi="Verdana"/>
                <w:color w:val="000000"/>
                <w:sz w:val="16"/>
                <w:szCs w:val="18"/>
              </w:rPr>
              <w:t>Другие элементы</w:t>
            </w:r>
          </w:p>
        </w:tc>
      </w:tr>
      <w:tr w:rsidR="00A15BA8">
        <w:trPr>
          <w:tblCellSpacing w:w="15" w:type="dxa"/>
          <w:jc w:val="right"/>
        </w:trPr>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1.4003</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0.03</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1.00</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1.50</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10.50 - 12.50</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 </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0.30 - 1.00</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N: &lt; 0.030</w:t>
            </w:r>
          </w:p>
        </w:tc>
      </w:tr>
      <w:tr w:rsidR="00A15BA8">
        <w:trPr>
          <w:tblCellSpacing w:w="15" w:type="dxa"/>
          <w:jc w:val="right"/>
        </w:trPr>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1.4512</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0.03</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1.00</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1.00</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10.50 - 12.50</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 </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 </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6x(C+N)&lt;Ti&lt;0.65</w:t>
            </w:r>
          </w:p>
        </w:tc>
      </w:tr>
      <w:tr w:rsidR="00A15BA8">
        <w:trPr>
          <w:tblCellSpacing w:w="15" w:type="dxa"/>
          <w:jc w:val="right"/>
        </w:trPr>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1.4000</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0.08</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1.00</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1.00</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12.00 - 14.00</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 </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 </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 </w:t>
            </w:r>
          </w:p>
        </w:tc>
      </w:tr>
      <w:tr w:rsidR="00A15BA8">
        <w:trPr>
          <w:tblCellSpacing w:w="15" w:type="dxa"/>
          <w:jc w:val="right"/>
        </w:trPr>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1.4002</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0.08</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1.00</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1.00</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12.00 - 14.00</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 </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 </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Al: 0.10-0.30</w:t>
            </w:r>
          </w:p>
        </w:tc>
      </w:tr>
      <w:tr w:rsidR="00A15BA8">
        <w:trPr>
          <w:tblCellSpacing w:w="15" w:type="dxa"/>
          <w:jc w:val="right"/>
        </w:trPr>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1.4006</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0.08 - 0.15</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1.00</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1.50</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11.50 - 13.50</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 </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&lt; 0.75</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 </w:t>
            </w:r>
          </w:p>
        </w:tc>
      </w:tr>
      <w:tr w:rsidR="00A15BA8">
        <w:trPr>
          <w:tblCellSpacing w:w="15" w:type="dxa"/>
          <w:jc w:val="right"/>
        </w:trPr>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1.4024</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0.12 - 0.17</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1.00</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1.00</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12.00 - 14.00</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 </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 </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 </w:t>
            </w:r>
          </w:p>
        </w:tc>
      </w:tr>
      <w:tr w:rsidR="00A15BA8">
        <w:trPr>
          <w:tblCellSpacing w:w="15" w:type="dxa"/>
          <w:jc w:val="right"/>
        </w:trPr>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1.4021</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0.16 - 0.25</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1.00</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1.50</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12.00 - 14.00</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 </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 </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 </w:t>
            </w:r>
          </w:p>
        </w:tc>
      </w:tr>
      <w:tr w:rsidR="00A15BA8">
        <w:trPr>
          <w:tblCellSpacing w:w="15" w:type="dxa"/>
          <w:jc w:val="right"/>
        </w:trPr>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1.4028</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0.26 - 0.35</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1.00</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1.50</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12.00 - 14.00</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 </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 </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 </w:t>
            </w:r>
          </w:p>
        </w:tc>
      </w:tr>
      <w:tr w:rsidR="00A15BA8">
        <w:trPr>
          <w:tblCellSpacing w:w="15" w:type="dxa"/>
          <w:jc w:val="right"/>
        </w:trPr>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1.4031</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0.36 - 0.42</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1.00</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1.00</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12.50 - 14.50</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 </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 </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 </w:t>
            </w:r>
          </w:p>
        </w:tc>
      </w:tr>
      <w:tr w:rsidR="00A15BA8">
        <w:trPr>
          <w:tblCellSpacing w:w="15" w:type="dxa"/>
          <w:jc w:val="right"/>
        </w:trPr>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1.4034</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0.43 - 0.50</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1.00</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1.00</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12.50 - 14.50</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 </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 </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 </w:t>
            </w:r>
          </w:p>
        </w:tc>
      </w:tr>
      <w:tr w:rsidR="00A15BA8">
        <w:trPr>
          <w:tblCellSpacing w:w="15" w:type="dxa"/>
          <w:jc w:val="right"/>
        </w:trPr>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1.4016</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0.08</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1.00</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1.00</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16.00 - 18.00</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 </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 </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 </w:t>
            </w:r>
          </w:p>
        </w:tc>
      </w:tr>
      <w:tr w:rsidR="00A15BA8">
        <w:trPr>
          <w:tblCellSpacing w:w="15" w:type="dxa"/>
          <w:jc w:val="right"/>
        </w:trPr>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1.4520</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0.025</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0.50</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0.50</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16.00 - 18.00</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 </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 </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Ti: 0.30-0.60</w:t>
            </w:r>
            <w:r>
              <w:rPr>
                <w:rFonts w:ascii="Verdana" w:hAnsi="Verdana"/>
                <w:sz w:val="16"/>
                <w:szCs w:val="18"/>
                <w:lang w:val="en-US"/>
              </w:rPr>
              <w:t xml:space="preserve"> </w:t>
            </w:r>
            <w:r>
              <w:rPr>
                <w:rFonts w:ascii="Verdana" w:hAnsi="Verdana"/>
                <w:sz w:val="16"/>
                <w:szCs w:val="18"/>
                <w:lang w:val="en-US"/>
              </w:rPr>
              <w:br/>
            </w:r>
            <w:r>
              <w:rPr>
                <w:rFonts w:ascii="Verdana" w:hAnsi="Verdana"/>
                <w:color w:val="000000"/>
                <w:sz w:val="16"/>
                <w:szCs w:val="18"/>
                <w:lang w:val="en-US"/>
              </w:rPr>
              <w:t>N: &lt; 0.015</w:t>
            </w:r>
          </w:p>
        </w:tc>
      </w:tr>
      <w:tr w:rsidR="00A15BA8">
        <w:trPr>
          <w:tblCellSpacing w:w="15" w:type="dxa"/>
          <w:jc w:val="right"/>
        </w:trPr>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1.4510</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0.05</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1.00</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1.00</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16.00 - 18.00</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 </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 </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4x(C+N)+0.15&lt;Ti&lt;0.80</w:t>
            </w:r>
          </w:p>
        </w:tc>
      </w:tr>
      <w:tr w:rsidR="00A15BA8">
        <w:trPr>
          <w:tblCellSpacing w:w="15" w:type="dxa"/>
          <w:jc w:val="right"/>
        </w:trPr>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1.4113</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0.08</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1.00</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1.00</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16.00 - 18.00</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0.90 - 1.40</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 </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 </w:t>
            </w:r>
          </w:p>
        </w:tc>
      </w:tr>
      <w:tr w:rsidR="00A15BA8">
        <w:trPr>
          <w:tblCellSpacing w:w="15" w:type="dxa"/>
          <w:jc w:val="right"/>
        </w:trPr>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1.4509</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0.03</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1.00</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1.00</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17.50 - 18.50</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 </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 </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Ti:0.10-0.60</w:t>
            </w:r>
            <w:r>
              <w:rPr>
                <w:rFonts w:ascii="Verdana" w:hAnsi="Verdana"/>
                <w:sz w:val="16"/>
                <w:szCs w:val="18"/>
                <w:lang w:val="en-US"/>
              </w:rPr>
              <w:t xml:space="preserve"> </w:t>
            </w:r>
            <w:r>
              <w:rPr>
                <w:rFonts w:ascii="Verdana" w:hAnsi="Verdana"/>
                <w:sz w:val="16"/>
                <w:szCs w:val="18"/>
                <w:lang w:val="en-US"/>
              </w:rPr>
              <w:br/>
            </w:r>
            <w:r>
              <w:rPr>
                <w:rFonts w:ascii="Verdana" w:hAnsi="Verdana"/>
                <w:color w:val="000000"/>
                <w:sz w:val="16"/>
                <w:szCs w:val="18"/>
                <w:lang w:val="en-US"/>
              </w:rPr>
              <w:t>3xC+0.30&lt;Nb&lt;1.00</w:t>
            </w:r>
          </w:p>
        </w:tc>
      </w:tr>
      <w:tr w:rsidR="00A15BA8">
        <w:trPr>
          <w:tblCellSpacing w:w="15" w:type="dxa"/>
          <w:jc w:val="right"/>
        </w:trPr>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1.4521</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0.025</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1.00</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1.00</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17.00 - 20.00</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1.80 - 2.50</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 </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4x(C+N)+0.15&lt;Ti&lt;0.80</w:t>
            </w:r>
            <w:r>
              <w:rPr>
                <w:rFonts w:ascii="Verdana" w:hAnsi="Verdana"/>
                <w:sz w:val="16"/>
                <w:szCs w:val="18"/>
                <w:lang w:val="en-US"/>
              </w:rPr>
              <w:t xml:space="preserve"> </w:t>
            </w:r>
            <w:r>
              <w:rPr>
                <w:rFonts w:ascii="Verdana" w:hAnsi="Verdana"/>
                <w:sz w:val="16"/>
                <w:szCs w:val="18"/>
                <w:lang w:val="en-US"/>
              </w:rPr>
              <w:br/>
            </w:r>
            <w:r>
              <w:rPr>
                <w:rFonts w:ascii="Verdana" w:hAnsi="Verdana"/>
                <w:color w:val="000000"/>
                <w:sz w:val="16"/>
                <w:szCs w:val="18"/>
                <w:lang w:val="en-US"/>
              </w:rPr>
              <w:t>N:&lt; 0.030</w:t>
            </w:r>
          </w:p>
        </w:tc>
      </w:tr>
      <w:tr w:rsidR="00A15BA8">
        <w:trPr>
          <w:tblCellSpacing w:w="15" w:type="dxa"/>
          <w:jc w:val="right"/>
        </w:trPr>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1.4589</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0.08</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1.00</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1.00</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13.50 - 15.00</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0.20 - 1.20</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1.00 - 2.50</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Ti: 0.30-0.50</w:t>
            </w:r>
          </w:p>
        </w:tc>
      </w:tr>
      <w:tr w:rsidR="00A15BA8">
        <w:trPr>
          <w:tblCellSpacing w:w="15" w:type="dxa"/>
          <w:jc w:val="right"/>
        </w:trPr>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1.4310</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0.05 - 0.15</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2.00</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2.00</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16.00 - 19.00</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&lt; 0.80</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6.00 - 9.50</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 </w:t>
            </w:r>
          </w:p>
        </w:tc>
      </w:tr>
      <w:tr w:rsidR="00A15BA8">
        <w:trPr>
          <w:tblCellSpacing w:w="15" w:type="dxa"/>
          <w:jc w:val="right"/>
        </w:trPr>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1.4318</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0.03</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1.00</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2.00</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16.50 - 18.50</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 </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6.00 - 8.00</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N:0.10-0.20</w:t>
            </w:r>
          </w:p>
        </w:tc>
      </w:tr>
      <w:tr w:rsidR="00A15BA8">
        <w:trPr>
          <w:tblCellSpacing w:w="15" w:type="dxa"/>
          <w:jc w:val="right"/>
        </w:trPr>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1.4301</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0.07</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1.00</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2.00</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17.00 - 19.50</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 </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8.00 - 10.50</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N:&lt;0.11</w:t>
            </w:r>
          </w:p>
        </w:tc>
      </w:tr>
      <w:tr w:rsidR="00A15BA8">
        <w:trPr>
          <w:tblCellSpacing w:w="15" w:type="dxa"/>
          <w:jc w:val="right"/>
        </w:trPr>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1.4303</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0.06</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1.00</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2.00</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17.00 - 19.00</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 </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11.00 - 13.00</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N:&lt;0.11</w:t>
            </w:r>
          </w:p>
        </w:tc>
      </w:tr>
      <w:tr w:rsidR="00A15BA8">
        <w:trPr>
          <w:tblCellSpacing w:w="15" w:type="dxa"/>
          <w:jc w:val="right"/>
        </w:trPr>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1.4306</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0.03</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1.00</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2.00</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18.00 - 20.00</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 </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10.00 - 12.00</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N:&lt;0.11</w:t>
            </w:r>
          </w:p>
        </w:tc>
      </w:tr>
      <w:tr w:rsidR="00A15BA8">
        <w:trPr>
          <w:tblCellSpacing w:w="15" w:type="dxa"/>
          <w:jc w:val="right"/>
        </w:trPr>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1.4541</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0.08</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1.00</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2.00</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17.00 - 19.00</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 </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9.00 - 12.00</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5xC&lt;Ti&lt;0.70</w:t>
            </w:r>
          </w:p>
        </w:tc>
      </w:tr>
      <w:tr w:rsidR="00A15BA8">
        <w:trPr>
          <w:tblCellSpacing w:w="15" w:type="dxa"/>
          <w:jc w:val="right"/>
        </w:trPr>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1.4550</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0.08</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1.00</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2.00</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17.00 - 19.00</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 </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9.00 - 12.00</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10xC&lt;Nb&lt;1.00</w:t>
            </w:r>
          </w:p>
        </w:tc>
      </w:tr>
      <w:tr w:rsidR="00A15BA8">
        <w:trPr>
          <w:tblCellSpacing w:w="15" w:type="dxa"/>
          <w:jc w:val="right"/>
        </w:trPr>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1.4401</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0.07</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1.00</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2.00</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16.50 - 18.50</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2.00 - 2.50</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10.00 - 13.00</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 </w:t>
            </w:r>
          </w:p>
        </w:tc>
      </w:tr>
      <w:tr w:rsidR="00A15BA8">
        <w:trPr>
          <w:tblCellSpacing w:w="15" w:type="dxa"/>
          <w:jc w:val="right"/>
        </w:trPr>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1.4404</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0.03</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1.00</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2.00</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16.50 - 18.50</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2.00 - 2.50</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10.00 - 13.00</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N:&lt;0.11</w:t>
            </w:r>
          </w:p>
        </w:tc>
      </w:tr>
      <w:tr w:rsidR="00A15BA8">
        <w:trPr>
          <w:tblCellSpacing w:w="15" w:type="dxa"/>
          <w:jc w:val="right"/>
        </w:trPr>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1.4571</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0.08</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1.00</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2.00</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16.50 - 18.50</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2.00 - 2.50</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10.50 - 13.50</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5xC&lt;Ti&lt;0.70</w:t>
            </w:r>
          </w:p>
        </w:tc>
      </w:tr>
      <w:tr w:rsidR="00A15BA8">
        <w:trPr>
          <w:tblCellSpacing w:w="15" w:type="dxa"/>
          <w:jc w:val="right"/>
        </w:trPr>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1.4561</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0.02</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0.50</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2.00</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17.00 - 18.50</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2.00 - 2.50</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11.50 - 13.50</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Ti:0.40-0.60</w:t>
            </w:r>
          </w:p>
        </w:tc>
      </w:tr>
      <w:tr w:rsidR="00A15BA8">
        <w:trPr>
          <w:tblCellSpacing w:w="15" w:type="dxa"/>
          <w:jc w:val="right"/>
        </w:trPr>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1.4435</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0.03</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1.00</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2.00</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17.00 - 19.00</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2.50 - 3.00</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12.50 - 15.00</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N:&lt;0.11</w:t>
            </w:r>
          </w:p>
        </w:tc>
      </w:tr>
      <w:tr w:rsidR="00A15BA8">
        <w:trPr>
          <w:tblCellSpacing w:w="15" w:type="dxa"/>
          <w:jc w:val="right"/>
        </w:trPr>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1.4439</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0.03</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1.00</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2.00</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16.50 - 18.50</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4.00 - 5.00</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12.50 - 14.50</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N:0.12-0.22</w:t>
            </w:r>
          </w:p>
        </w:tc>
      </w:tr>
      <w:tr w:rsidR="00A15BA8">
        <w:trPr>
          <w:tblCellSpacing w:w="15" w:type="dxa"/>
          <w:jc w:val="right"/>
        </w:trPr>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1.4539</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0.02</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0.70</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2.00</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19.00 - 21.00</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4.00 - 5.00</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24.00 - 26.00</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N:&lt;0.15</w:t>
            </w:r>
            <w:r>
              <w:rPr>
                <w:rFonts w:ascii="Verdana" w:hAnsi="Verdana"/>
                <w:sz w:val="16"/>
                <w:szCs w:val="18"/>
                <w:lang w:val="en-US"/>
              </w:rPr>
              <w:t xml:space="preserve"> </w:t>
            </w:r>
            <w:r>
              <w:rPr>
                <w:rFonts w:ascii="Verdana" w:hAnsi="Verdana"/>
                <w:sz w:val="16"/>
                <w:szCs w:val="18"/>
                <w:lang w:val="en-US"/>
              </w:rPr>
              <w:br/>
            </w:r>
            <w:r>
              <w:rPr>
                <w:rFonts w:ascii="Verdana" w:hAnsi="Verdana"/>
                <w:color w:val="000000"/>
                <w:sz w:val="16"/>
                <w:szCs w:val="18"/>
                <w:lang w:val="en-US"/>
              </w:rPr>
              <w:t>Cu:1.20-2.00</w:t>
            </w:r>
          </w:p>
        </w:tc>
      </w:tr>
      <w:tr w:rsidR="00A15BA8">
        <w:trPr>
          <w:tblCellSpacing w:w="15" w:type="dxa"/>
          <w:jc w:val="right"/>
        </w:trPr>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1.4565</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0.04</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1.00</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4.5 - 6.5</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21.00 - 25.00</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3.00 - 4.50</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15.00 - 18.00</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Nb:&lt;0.30</w:t>
            </w:r>
            <w:r>
              <w:rPr>
                <w:rFonts w:ascii="Verdana" w:hAnsi="Verdana"/>
                <w:sz w:val="16"/>
                <w:szCs w:val="18"/>
                <w:lang w:val="en-US"/>
              </w:rPr>
              <w:t xml:space="preserve"> </w:t>
            </w:r>
            <w:r>
              <w:rPr>
                <w:rFonts w:ascii="Verdana" w:hAnsi="Verdana"/>
                <w:sz w:val="16"/>
                <w:szCs w:val="18"/>
                <w:lang w:val="en-US"/>
              </w:rPr>
              <w:br/>
            </w:r>
            <w:r>
              <w:rPr>
                <w:rFonts w:ascii="Verdana" w:hAnsi="Verdana"/>
                <w:color w:val="000000"/>
                <w:sz w:val="16"/>
                <w:szCs w:val="18"/>
                <w:lang w:val="en-US"/>
              </w:rPr>
              <w:t>N:0.30-0.50</w:t>
            </w:r>
          </w:p>
        </w:tc>
      </w:tr>
      <w:tr w:rsidR="00A15BA8">
        <w:trPr>
          <w:tblCellSpacing w:w="15" w:type="dxa"/>
          <w:jc w:val="right"/>
        </w:trPr>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1.4462</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0.03</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1.00</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2.00</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21.00 - 23.00</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2.50 - 3.50</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4.50 - 6.50</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N:0.10-0.22</w:t>
            </w:r>
          </w:p>
        </w:tc>
      </w:tr>
      <w:tr w:rsidR="00A15BA8">
        <w:trPr>
          <w:cantSplit/>
          <w:tblCellSpacing w:w="15" w:type="dxa"/>
          <w:jc w:val="right"/>
        </w:trPr>
        <w:tc>
          <w:tcPr>
            <w:tcW w:w="0" w:type="auto"/>
            <w:vMerge w:val="restart"/>
            <w:tcBorders>
              <w:top w:val="outset" w:sz="6" w:space="0" w:color="000000"/>
              <w:left w:val="outset" w:sz="6" w:space="0" w:color="000000"/>
              <w:bottom w:val="outset" w:sz="6" w:space="0" w:color="000000"/>
              <w:right w:val="outset" w:sz="6" w:space="0" w:color="000000"/>
            </w:tcBorders>
            <w:shd w:val="clear" w:color="auto" w:fill="ECF5FF"/>
            <w:vAlign w:val="center"/>
          </w:tcPr>
          <w:p w:rsidR="00A15BA8" w:rsidRDefault="001A239D">
            <w:pPr>
              <w:jc w:val="center"/>
              <w:rPr>
                <w:rFonts w:ascii="Verdana" w:eastAsia="Arial Unicode MS" w:hAnsi="Verdana" w:cs="Arial Unicode MS"/>
                <w:color w:val="535346"/>
                <w:sz w:val="16"/>
                <w:szCs w:val="18"/>
              </w:rPr>
            </w:pPr>
            <w:r>
              <w:rPr>
                <w:rFonts w:ascii="Verdana" w:hAnsi="Verdana"/>
                <w:color w:val="000000"/>
                <w:sz w:val="16"/>
                <w:szCs w:val="18"/>
              </w:rPr>
              <w:t>Марка</w:t>
            </w:r>
            <w:r>
              <w:rPr>
                <w:rFonts w:ascii="Verdana" w:hAnsi="Verdana"/>
                <w:sz w:val="16"/>
                <w:szCs w:val="18"/>
              </w:rPr>
              <w:t xml:space="preserve"> </w:t>
            </w:r>
            <w:r>
              <w:rPr>
                <w:rFonts w:ascii="Verdana" w:hAnsi="Verdana"/>
                <w:sz w:val="16"/>
                <w:szCs w:val="18"/>
              </w:rPr>
              <w:br/>
            </w:r>
            <w:r>
              <w:rPr>
                <w:rFonts w:ascii="Verdana" w:hAnsi="Verdana"/>
                <w:color w:val="000000"/>
                <w:sz w:val="16"/>
                <w:szCs w:val="18"/>
              </w:rPr>
              <w:t>стали</w:t>
            </w:r>
            <w:r>
              <w:rPr>
                <w:rFonts w:ascii="Verdana" w:hAnsi="Verdana"/>
                <w:sz w:val="16"/>
                <w:szCs w:val="18"/>
              </w:rPr>
              <w:t xml:space="preserve"> </w:t>
            </w:r>
            <w:r>
              <w:rPr>
                <w:rFonts w:ascii="Verdana" w:hAnsi="Verdana"/>
                <w:sz w:val="16"/>
                <w:szCs w:val="18"/>
              </w:rPr>
              <w:br/>
            </w:r>
            <w:r>
              <w:rPr>
                <w:rFonts w:ascii="Verdana" w:hAnsi="Verdana"/>
                <w:color w:val="000000"/>
                <w:sz w:val="16"/>
                <w:szCs w:val="18"/>
              </w:rPr>
              <w:t>по EN</w:t>
            </w:r>
          </w:p>
        </w:tc>
        <w:tc>
          <w:tcPr>
            <w:tcW w:w="0" w:type="auto"/>
            <w:tcBorders>
              <w:top w:val="outset" w:sz="6" w:space="0" w:color="000000"/>
              <w:left w:val="outset" w:sz="6" w:space="0" w:color="000000"/>
              <w:bottom w:val="outset" w:sz="6" w:space="0" w:color="000000"/>
              <w:right w:val="outset" w:sz="6" w:space="0" w:color="000000"/>
            </w:tcBorders>
            <w:shd w:val="clear" w:color="auto" w:fill="ECF5FF"/>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C</w:t>
            </w:r>
          </w:p>
        </w:tc>
        <w:tc>
          <w:tcPr>
            <w:tcW w:w="0" w:type="auto"/>
            <w:tcBorders>
              <w:top w:val="outset" w:sz="6" w:space="0" w:color="000000"/>
              <w:left w:val="outset" w:sz="6" w:space="0" w:color="000000"/>
              <w:bottom w:val="outset" w:sz="6" w:space="0" w:color="000000"/>
              <w:right w:val="outset" w:sz="6" w:space="0" w:color="000000"/>
            </w:tcBorders>
            <w:shd w:val="clear" w:color="auto" w:fill="ECF5FF"/>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Si</w:t>
            </w:r>
          </w:p>
        </w:tc>
        <w:tc>
          <w:tcPr>
            <w:tcW w:w="0" w:type="auto"/>
            <w:tcBorders>
              <w:top w:val="outset" w:sz="6" w:space="0" w:color="000000"/>
              <w:left w:val="outset" w:sz="6" w:space="0" w:color="000000"/>
              <w:bottom w:val="outset" w:sz="6" w:space="0" w:color="000000"/>
              <w:right w:val="outset" w:sz="6" w:space="0" w:color="000000"/>
            </w:tcBorders>
            <w:shd w:val="clear" w:color="auto" w:fill="ECF5FF"/>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Mn</w:t>
            </w:r>
          </w:p>
        </w:tc>
        <w:tc>
          <w:tcPr>
            <w:tcW w:w="0" w:type="auto"/>
            <w:tcBorders>
              <w:top w:val="outset" w:sz="6" w:space="0" w:color="000000"/>
              <w:left w:val="outset" w:sz="6" w:space="0" w:color="000000"/>
              <w:bottom w:val="outset" w:sz="6" w:space="0" w:color="000000"/>
              <w:right w:val="outset" w:sz="6" w:space="0" w:color="000000"/>
            </w:tcBorders>
            <w:shd w:val="clear" w:color="auto" w:fill="ECF5FF"/>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Cr</w:t>
            </w:r>
          </w:p>
        </w:tc>
        <w:tc>
          <w:tcPr>
            <w:tcW w:w="0" w:type="auto"/>
            <w:tcBorders>
              <w:top w:val="outset" w:sz="6" w:space="0" w:color="000000"/>
              <w:left w:val="outset" w:sz="6" w:space="0" w:color="000000"/>
              <w:bottom w:val="outset" w:sz="6" w:space="0" w:color="000000"/>
              <w:right w:val="outset" w:sz="6" w:space="0" w:color="000000"/>
            </w:tcBorders>
            <w:shd w:val="clear" w:color="auto" w:fill="ECF5FF"/>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Mo</w:t>
            </w:r>
          </w:p>
        </w:tc>
        <w:tc>
          <w:tcPr>
            <w:tcW w:w="0" w:type="auto"/>
            <w:tcBorders>
              <w:top w:val="outset" w:sz="6" w:space="0" w:color="000000"/>
              <w:left w:val="outset" w:sz="6" w:space="0" w:color="000000"/>
              <w:bottom w:val="outset" w:sz="6" w:space="0" w:color="000000"/>
              <w:right w:val="outset" w:sz="6" w:space="0" w:color="000000"/>
            </w:tcBorders>
            <w:shd w:val="clear" w:color="auto" w:fill="ECF5FF"/>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Ni</w:t>
            </w:r>
          </w:p>
        </w:tc>
        <w:tc>
          <w:tcPr>
            <w:tcW w:w="0" w:type="auto"/>
            <w:tcBorders>
              <w:top w:val="outset" w:sz="6" w:space="0" w:color="000000"/>
              <w:left w:val="outset" w:sz="6" w:space="0" w:color="000000"/>
              <w:bottom w:val="outset" w:sz="6" w:space="0" w:color="000000"/>
              <w:right w:val="outset" w:sz="6" w:space="0" w:color="000000"/>
            </w:tcBorders>
            <w:shd w:val="clear" w:color="auto" w:fill="ECF5FF"/>
            <w:vAlign w:val="center"/>
          </w:tcPr>
          <w:p w:rsidR="00A15BA8" w:rsidRDefault="001A239D">
            <w:pPr>
              <w:jc w:val="center"/>
              <w:rPr>
                <w:rFonts w:ascii="Verdana" w:eastAsia="Arial Unicode MS" w:hAnsi="Verdana" w:cs="Arial Unicode MS"/>
                <w:color w:val="535346"/>
                <w:sz w:val="16"/>
                <w:szCs w:val="18"/>
              </w:rPr>
            </w:pPr>
            <w:r>
              <w:rPr>
                <w:rFonts w:ascii="Verdana" w:hAnsi="Verdana"/>
                <w:color w:val="000000"/>
                <w:sz w:val="16"/>
                <w:szCs w:val="18"/>
              </w:rPr>
              <w:t>Другие элементы</w:t>
            </w:r>
          </w:p>
        </w:tc>
      </w:tr>
      <w:tr w:rsidR="00A15BA8">
        <w:trPr>
          <w:cantSplit/>
          <w:tblCellSpacing w:w="15" w:type="dxa"/>
          <w:jc w:val="right"/>
        </w:trPr>
        <w:tc>
          <w:tcPr>
            <w:tcW w:w="0" w:type="auto"/>
            <w:vMerge/>
            <w:tcBorders>
              <w:top w:val="outset" w:sz="6" w:space="0" w:color="000000"/>
              <w:left w:val="outset" w:sz="6" w:space="0" w:color="000000"/>
              <w:bottom w:val="outset" w:sz="6" w:space="0" w:color="000000"/>
              <w:right w:val="outset" w:sz="6" w:space="0" w:color="000000"/>
            </w:tcBorders>
            <w:vAlign w:val="center"/>
          </w:tcPr>
          <w:p w:rsidR="00A15BA8" w:rsidRDefault="00A15BA8">
            <w:pPr>
              <w:rPr>
                <w:rFonts w:ascii="Verdana" w:eastAsia="Arial Unicode MS" w:hAnsi="Verdana" w:cs="Arial Unicode MS"/>
                <w:color w:val="535346"/>
                <w:sz w:val="16"/>
                <w:szCs w:val="18"/>
              </w:rPr>
            </w:pPr>
          </w:p>
        </w:tc>
        <w:tc>
          <w:tcPr>
            <w:tcW w:w="0" w:type="auto"/>
            <w:gridSpan w:val="7"/>
            <w:tcBorders>
              <w:top w:val="outset" w:sz="6" w:space="0" w:color="000000"/>
              <w:left w:val="outset" w:sz="6" w:space="0" w:color="000000"/>
              <w:bottom w:val="outset" w:sz="6" w:space="0" w:color="000000"/>
              <w:right w:val="outset" w:sz="6" w:space="0" w:color="000000"/>
            </w:tcBorders>
            <w:shd w:val="clear" w:color="auto" w:fill="ECF5FF"/>
            <w:vAlign w:val="center"/>
          </w:tcPr>
          <w:p w:rsidR="00A15BA8" w:rsidRDefault="001A239D">
            <w:pPr>
              <w:jc w:val="center"/>
              <w:rPr>
                <w:rFonts w:ascii="Verdana" w:eastAsia="Arial Unicode MS" w:hAnsi="Verdana" w:cs="Arial Unicode MS"/>
                <w:color w:val="535346"/>
                <w:sz w:val="16"/>
                <w:szCs w:val="18"/>
              </w:rPr>
            </w:pPr>
            <w:r>
              <w:rPr>
                <w:rFonts w:ascii="Verdana" w:hAnsi="Verdana"/>
                <w:color w:val="000000"/>
                <w:sz w:val="16"/>
                <w:szCs w:val="18"/>
              </w:rPr>
              <w:t>Химический состав, %</w:t>
            </w:r>
          </w:p>
        </w:tc>
      </w:tr>
    </w:tbl>
    <w:p w:rsidR="00A15BA8" w:rsidRDefault="001A239D">
      <w:pPr>
        <w:pStyle w:val="a5"/>
        <w:rPr>
          <w:rFonts w:ascii="Verdana" w:hAnsi="Verdana"/>
          <w:sz w:val="16"/>
          <w:szCs w:val="18"/>
        </w:rPr>
      </w:pPr>
      <w:r>
        <w:rPr>
          <w:rFonts w:ascii="Verdana" w:hAnsi="Verdana"/>
          <w:b/>
          <w:bCs/>
          <w:color w:val="000000"/>
          <w:sz w:val="16"/>
          <w:szCs w:val="18"/>
        </w:rPr>
        <w:t>Жаропрочные стали</w:t>
      </w:r>
      <w:r>
        <w:rPr>
          <w:rFonts w:ascii="Verdana" w:hAnsi="Verdana"/>
          <w:sz w:val="16"/>
          <w:szCs w:val="18"/>
        </w:rPr>
        <w:t xml:space="preserve"> </w:t>
      </w:r>
    </w:p>
    <w:tbl>
      <w:tblPr>
        <w:tblW w:w="4750" w:type="pct"/>
        <w:jc w:val="righ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000" w:firstRow="0" w:lastRow="0" w:firstColumn="0" w:lastColumn="0" w:noHBand="0" w:noVBand="0"/>
      </w:tblPr>
      <w:tblGrid>
        <w:gridCol w:w="1635"/>
        <w:gridCol w:w="903"/>
        <w:gridCol w:w="1129"/>
        <w:gridCol w:w="968"/>
        <w:gridCol w:w="1419"/>
        <w:gridCol w:w="447"/>
        <w:gridCol w:w="1419"/>
        <w:gridCol w:w="1770"/>
      </w:tblGrid>
      <w:tr w:rsidR="00A15BA8">
        <w:trPr>
          <w:cantSplit/>
          <w:tblCellSpacing w:w="15" w:type="dxa"/>
          <w:jc w:val="right"/>
        </w:trPr>
        <w:tc>
          <w:tcPr>
            <w:tcW w:w="0" w:type="auto"/>
            <w:vMerge w:val="restart"/>
            <w:tcBorders>
              <w:top w:val="outset" w:sz="6" w:space="0" w:color="000000"/>
              <w:left w:val="outset" w:sz="6" w:space="0" w:color="000000"/>
              <w:bottom w:val="outset" w:sz="6" w:space="0" w:color="000000"/>
              <w:right w:val="outset" w:sz="6" w:space="0" w:color="000000"/>
            </w:tcBorders>
            <w:shd w:val="clear" w:color="auto" w:fill="ECF5FF"/>
            <w:vAlign w:val="center"/>
          </w:tcPr>
          <w:p w:rsidR="00A15BA8" w:rsidRDefault="001A239D">
            <w:pPr>
              <w:jc w:val="center"/>
              <w:rPr>
                <w:rFonts w:ascii="Verdana" w:eastAsia="Arial Unicode MS" w:hAnsi="Verdana" w:cs="Arial Unicode MS"/>
                <w:color w:val="535346"/>
                <w:sz w:val="16"/>
                <w:szCs w:val="18"/>
              </w:rPr>
            </w:pPr>
            <w:r>
              <w:rPr>
                <w:rFonts w:ascii="Verdana" w:hAnsi="Verdana"/>
                <w:color w:val="000000"/>
                <w:sz w:val="16"/>
                <w:szCs w:val="18"/>
              </w:rPr>
              <w:t>Марка</w:t>
            </w:r>
            <w:r>
              <w:rPr>
                <w:rFonts w:ascii="Verdana" w:hAnsi="Verdana"/>
                <w:sz w:val="16"/>
                <w:szCs w:val="18"/>
              </w:rPr>
              <w:t xml:space="preserve"> </w:t>
            </w:r>
            <w:r>
              <w:rPr>
                <w:rFonts w:ascii="Verdana" w:hAnsi="Verdana"/>
                <w:sz w:val="16"/>
                <w:szCs w:val="18"/>
              </w:rPr>
              <w:br/>
            </w:r>
            <w:r>
              <w:rPr>
                <w:rFonts w:ascii="Verdana" w:hAnsi="Verdana"/>
                <w:color w:val="000000"/>
                <w:sz w:val="16"/>
                <w:szCs w:val="18"/>
              </w:rPr>
              <w:t>стали по EN </w:t>
            </w:r>
          </w:p>
        </w:tc>
        <w:tc>
          <w:tcPr>
            <w:tcW w:w="0" w:type="auto"/>
            <w:gridSpan w:val="7"/>
            <w:tcBorders>
              <w:top w:val="outset" w:sz="6" w:space="0" w:color="000000"/>
              <w:left w:val="outset" w:sz="6" w:space="0" w:color="000000"/>
              <w:bottom w:val="outset" w:sz="6" w:space="0" w:color="000000"/>
              <w:right w:val="outset" w:sz="6" w:space="0" w:color="000000"/>
            </w:tcBorders>
            <w:shd w:val="clear" w:color="auto" w:fill="ECF5FF"/>
            <w:vAlign w:val="center"/>
          </w:tcPr>
          <w:p w:rsidR="00A15BA8" w:rsidRDefault="001A239D">
            <w:pPr>
              <w:jc w:val="center"/>
              <w:rPr>
                <w:rFonts w:ascii="Verdana" w:eastAsia="Arial Unicode MS" w:hAnsi="Verdana" w:cs="Arial Unicode MS"/>
                <w:color w:val="535346"/>
                <w:sz w:val="16"/>
                <w:szCs w:val="18"/>
              </w:rPr>
            </w:pPr>
            <w:r>
              <w:rPr>
                <w:rFonts w:ascii="Verdana" w:hAnsi="Verdana"/>
                <w:color w:val="000000"/>
                <w:sz w:val="16"/>
                <w:szCs w:val="18"/>
              </w:rPr>
              <w:t>Химический состав, %</w:t>
            </w:r>
          </w:p>
        </w:tc>
      </w:tr>
      <w:tr w:rsidR="00A15BA8">
        <w:trPr>
          <w:cantSplit/>
          <w:tblCellSpacing w:w="15" w:type="dxa"/>
          <w:jc w:val="right"/>
        </w:trPr>
        <w:tc>
          <w:tcPr>
            <w:tcW w:w="0" w:type="auto"/>
            <w:vMerge/>
            <w:tcBorders>
              <w:top w:val="outset" w:sz="6" w:space="0" w:color="000000"/>
              <w:left w:val="outset" w:sz="6" w:space="0" w:color="000000"/>
              <w:bottom w:val="outset" w:sz="6" w:space="0" w:color="000000"/>
              <w:right w:val="outset" w:sz="6" w:space="0" w:color="000000"/>
            </w:tcBorders>
            <w:vAlign w:val="center"/>
          </w:tcPr>
          <w:p w:rsidR="00A15BA8" w:rsidRDefault="00A15BA8">
            <w:pPr>
              <w:rPr>
                <w:rFonts w:ascii="Verdana" w:eastAsia="Arial Unicode MS" w:hAnsi="Verdana" w:cs="Arial Unicode MS"/>
                <w:color w:val="535346"/>
                <w:sz w:val="16"/>
                <w:szCs w:val="18"/>
              </w:rPr>
            </w:pPr>
          </w:p>
        </w:tc>
        <w:tc>
          <w:tcPr>
            <w:tcW w:w="0" w:type="auto"/>
            <w:tcBorders>
              <w:top w:val="outset" w:sz="6" w:space="0" w:color="000000"/>
              <w:left w:val="outset" w:sz="6" w:space="0" w:color="000000"/>
              <w:bottom w:val="outset" w:sz="6" w:space="0" w:color="000000"/>
              <w:right w:val="outset" w:sz="6" w:space="0" w:color="000000"/>
            </w:tcBorders>
            <w:shd w:val="clear" w:color="auto" w:fill="ECF5FF"/>
            <w:vAlign w:val="center"/>
          </w:tcPr>
          <w:p w:rsidR="00A15BA8" w:rsidRDefault="001A239D">
            <w:pPr>
              <w:jc w:val="center"/>
              <w:rPr>
                <w:rFonts w:ascii="Verdana" w:eastAsia="Arial Unicode MS" w:hAnsi="Verdana" w:cs="Arial Unicode MS"/>
                <w:color w:val="535346"/>
                <w:sz w:val="16"/>
                <w:szCs w:val="18"/>
              </w:rPr>
            </w:pPr>
            <w:r>
              <w:rPr>
                <w:rFonts w:ascii="Verdana" w:hAnsi="Verdana"/>
                <w:color w:val="000000"/>
                <w:sz w:val="16"/>
                <w:szCs w:val="18"/>
              </w:rPr>
              <w:t>C</w:t>
            </w:r>
          </w:p>
        </w:tc>
        <w:tc>
          <w:tcPr>
            <w:tcW w:w="0" w:type="auto"/>
            <w:tcBorders>
              <w:top w:val="outset" w:sz="6" w:space="0" w:color="000000"/>
              <w:left w:val="outset" w:sz="6" w:space="0" w:color="000000"/>
              <w:bottom w:val="outset" w:sz="6" w:space="0" w:color="000000"/>
              <w:right w:val="outset" w:sz="6" w:space="0" w:color="000000"/>
            </w:tcBorders>
            <w:shd w:val="clear" w:color="auto" w:fill="ECF5FF"/>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Si</w:t>
            </w:r>
          </w:p>
        </w:tc>
        <w:tc>
          <w:tcPr>
            <w:tcW w:w="0" w:type="auto"/>
            <w:tcBorders>
              <w:top w:val="outset" w:sz="6" w:space="0" w:color="000000"/>
              <w:left w:val="outset" w:sz="6" w:space="0" w:color="000000"/>
              <w:bottom w:val="outset" w:sz="6" w:space="0" w:color="000000"/>
              <w:right w:val="outset" w:sz="6" w:space="0" w:color="000000"/>
            </w:tcBorders>
            <w:shd w:val="clear" w:color="auto" w:fill="ECF5FF"/>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Mn</w:t>
            </w:r>
            <w:r>
              <w:rPr>
                <w:rFonts w:ascii="Verdana" w:hAnsi="Verdana"/>
                <w:sz w:val="16"/>
                <w:szCs w:val="18"/>
                <w:lang w:val="en-US"/>
              </w:rPr>
              <w:t xml:space="preserve"> </w:t>
            </w:r>
            <w:r>
              <w:rPr>
                <w:rFonts w:ascii="Verdana" w:hAnsi="Verdana"/>
                <w:sz w:val="16"/>
                <w:szCs w:val="18"/>
                <w:lang w:val="en-US"/>
              </w:rPr>
              <w:br/>
            </w:r>
            <w:r>
              <w:rPr>
                <w:rFonts w:ascii="Verdana" w:hAnsi="Verdana"/>
                <w:color w:val="000000"/>
                <w:sz w:val="16"/>
                <w:szCs w:val="18"/>
                <w:lang w:val="en-US"/>
              </w:rPr>
              <w:t>Al</w:t>
            </w:r>
          </w:p>
        </w:tc>
        <w:tc>
          <w:tcPr>
            <w:tcW w:w="0" w:type="auto"/>
            <w:tcBorders>
              <w:top w:val="outset" w:sz="6" w:space="0" w:color="000000"/>
              <w:left w:val="outset" w:sz="6" w:space="0" w:color="000000"/>
              <w:bottom w:val="outset" w:sz="6" w:space="0" w:color="000000"/>
              <w:right w:val="outset" w:sz="6" w:space="0" w:color="000000"/>
            </w:tcBorders>
            <w:shd w:val="clear" w:color="auto" w:fill="ECF5FF"/>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Cr</w:t>
            </w:r>
          </w:p>
        </w:tc>
        <w:tc>
          <w:tcPr>
            <w:tcW w:w="0" w:type="auto"/>
            <w:tcBorders>
              <w:top w:val="outset" w:sz="6" w:space="0" w:color="000000"/>
              <w:left w:val="outset" w:sz="6" w:space="0" w:color="000000"/>
              <w:bottom w:val="outset" w:sz="6" w:space="0" w:color="000000"/>
              <w:right w:val="outset" w:sz="6" w:space="0" w:color="000000"/>
            </w:tcBorders>
            <w:shd w:val="clear" w:color="auto" w:fill="ECF5FF"/>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Mo</w:t>
            </w:r>
          </w:p>
        </w:tc>
        <w:tc>
          <w:tcPr>
            <w:tcW w:w="0" w:type="auto"/>
            <w:tcBorders>
              <w:top w:val="outset" w:sz="6" w:space="0" w:color="000000"/>
              <w:left w:val="outset" w:sz="6" w:space="0" w:color="000000"/>
              <w:bottom w:val="outset" w:sz="6" w:space="0" w:color="000000"/>
              <w:right w:val="outset" w:sz="6" w:space="0" w:color="000000"/>
            </w:tcBorders>
            <w:shd w:val="clear" w:color="auto" w:fill="ECF5FF"/>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Ni</w:t>
            </w:r>
          </w:p>
        </w:tc>
        <w:tc>
          <w:tcPr>
            <w:tcW w:w="0" w:type="auto"/>
            <w:tcBorders>
              <w:top w:val="outset" w:sz="6" w:space="0" w:color="000000"/>
              <w:left w:val="outset" w:sz="6" w:space="0" w:color="000000"/>
              <w:bottom w:val="outset" w:sz="6" w:space="0" w:color="000000"/>
              <w:right w:val="outset" w:sz="6" w:space="0" w:color="000000"/>
            </w:tcBorders>
            <w:shd w:val="clear" w:color="auto" w:fill="ECF5FF"/>
            <w:vAlign w:val="center"/>
          </w:tcPr>
          <w:p w:rsidR="00A15BA8" w:rsidRDefault="001A239D">
            <w:pPr>
              <w:jc w:val="center"/>
              <w:rPr>
                <w:rFonts w:ascii="Verdana" w:eastAsia="Arial Unicode MS" w:hAnsi="Verdana" w:cs="Arial Unicode MS"/>
                <w:color w:val="535346"/>
                <w:sz w:val="16"/>
                <w:szCs w:val="18"/>
              </w:rPr>
            </w:pPr>
            <w:r>
              <w:rPr>
                <w:rFonts w:ascii="Verdana" w:hAnsi="Verdana"/>
                <w:color w:val="000000"/>
                <w:sz w:val="16"/>
                <w:szCs w:val="18"/>
              </w:rPr>
              <w:t>Другие</w:t>
            </w:r>
            <w:r>
              <w:rPr>
                <w:rFonts w:ascii="Verdana" w:hAnsi="Verdana"/>
                <w:sz w:val="16"/>
                <w:szCs w:val="18"/>
              </w:rPr>
              <w:t xml:space="preserve"> </w:t>
            </w:r>
            <w:r>
              <w:rPr>
                <w:rFonts w:ascii="Verdana" w:hAnsi="Verdana"/>
                <w:sz w:val="16"/>
                <w:szCs w:val="18"/>
              </w:rPr>
              <w:br/>
            </w:r>
            <w:r>
              <w:rPr>
                <w:rFonts w:ascii="Verdana" w:hAnsi="Verdana"/>
                <w:color w:val="000000"/>
                <w:sz w:val="16"/>
                <w:szCs w:val="18"/>
              </w:rPr>
              <w:t>элементы</w:t>
            </w:r>
          </w:p>
        </w:tc>
      </w:tr>
      <w:tr w:rsidR="00A15BA8">
        <w:trPr>
          <w:tblCellSpacing w:w="15" w:type="dxa"/>
          <w:jc w:val="right"/>
        </w:trPr>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rPr>
            </w:pPr>
            <w:r>
              <w:rPr>
                <w:rFonts w:ascii="Verdana" w:hAnsi="Verdana"/>
                <w:color w:val="000000"/>
                <w:sz w:val="16"/>
                <w:szCs w:val="18"/>
              </w:rPr>
              <w:t>1.4713</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rPr>
            </w:pPr>
            <w:r>
              <w:rPr>
                <w:rFonts w:ascii="Verdana" w:hAnsi="Verdana"/>
                <w:color w:val="000000"/>
                <w:sz w:val="16"/>
                <w:szCs w:val="18"/>
              </w:rPr>
              <w:t>&lt; 0.12</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rPr>
            </w:pPr>
            <w:r>
              <w:rPr>
                <w:rFonts w:ascii="Verdana" w:hAnsi="Verdana"/>
                <w:color w:val="000000"/>
                <w:sz w:val="16"/>
                <w:szCs w:val="18"/>
              </w:rPr>
              <w:t>0.5 - 1.0</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rPr>
            </w:pPr>
            <w:r>
              <w:rPr>
                <w:rFonts w:ascii="Verdana" w:hAnsi="Verdana"/>
                <w:color w:val="000000"/>
                <w:sz w:val="16"/>
                <w:szCs w:val="18"/>
              </w:rPr>
              <w:t>0.5-1.0</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rPr>
            </w:pPr>
            <w:r>
              <w:rPr>
                <w:rFonts w:ascii="Verdana" w:hAnsi="Verdana"/>
                <w:color w:val="000000"/>
                <w:sz w:val="16"/>
                <w:szCs w:val="18"/>
              </w:rPr>
              <w:t>6.0 - 8.0</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rPr>
            </w:pPr>
            <w:r>
              <w:rPr>
                <w:rFonts w:ascii="Verdana" w:hAnsi="Verdana"/>
                <w:color w:val="000000"/>
                <w:sz w:val="16"/>
                <w:szCs w:val="18"/>
              </w:rPr>
              <w:t> </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rPr>
            </w:pPr>
            <w:r>
              <w:rPr>
                <w:rFonts w:ascii="Verdana" w:hAnsi="Verdana"/>
                <w:color w:val="000000"/>
                <w:sz w:val="16"/>
                <w:szCs w:val="18"/>
              </w:rPr>
              <w:t> </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rPr>
            </w:pPr>
            <w:r>
              <w:rPr>
                <w:rFonts w:ascii="Verdana" w:hAnsi="Verdana"/>
                <w:color w:val="000000"/>
                <w:sz w:val="16"/>
                <w:szCs w:val="18"/>
              </w:rPr>
              <w:t> </w:t>
            </w:r>
          </w:p>
        </w:tc>
      </w:tr>
      <w:tr w:rsidR="00A15BA8">
        <w:trPr>
          <w:tblCellSpacing w:w="15" w:type="dxa"/>
          <w:jc w:val="right"/>
        </w:trPr>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rPr>
            </w:pPr>
            <w:r>
              <w:rPr>
                <w:rFonts w:ascii="Verdana" w:hAnsi="Verdana"/>
                <w:color w:val="000000"/>
                <w:sz w:val="16"/>
                <w:szCs w:val="18"/>
              </w:rPr>
              <w:t>1.4724</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rPr>
            </w:pPr>
            <w:r>
              <w:rPr>
                <w:rFonts w:ascii="Verdana" w:hAnsi="Verdana"/>
                <w:color w:val="000000"/>
                <w:sz w:val="16"/>
                <w:szCs w:val="18"/>
              </w:rPr>
              <w:t>&lt; 0.12</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rPr>
            </w:pPr>
            <w:r>
              <w:rPr>
                <w:rFonts w:ascii="Verdana" w:hAnsi="Verdana"/>
                <w:color w:val="000000"/>
                <w:sz w:val="16"/>
                <w:szCs w:val="18"/>
              </w:rPr>
              <w:t>0.7 - 1.4</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rPr>
            </w:pPr>
            <w:r>
              <w:rPr>
                <w:rFonts w:ascii="Verdana" w:hAnsi="Verdana"/>
                <w:color w:val="000000"/>
                <w:sz w:val="16"/>
                <w:szCs w:val="18"/>
              </w:rPr>
              <w:t>0.7-1.2</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rPr>
            </w:pPr>
            <w:r>
              <w:rPr>
                <w:rFonts w:ascii="Verdana" w:hAnsi="Verdana"/>
                <w:color w:val="000000"/>
                <w:sz w:val="16"/>
                <w:szCs w:val="18"/>
              </w:rPr>
              <w:t>12.0 - 14.0</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rPr>
            </w:pPr>
            <w:r>
              <w:rPr>
                <w:rFonts w:ascii="Verdana" w:hAnsi="Verdana"/>
                <w:color w:val="000000"/>
                <w:sz w:val="16"/>
                <w:szCs w:val="18"/>
              </w:rPr>
              <w:t> </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rPr>
            </w:pPr>
            <w:r>
              <w:rPr>
                <w:rFonts w:ascii="Verdana" w:hAnsi="Verdana"/>
                <w:color w:val="000000"/>
                <w:sz w:val="16"/>
                <w:szCs w:val="18"/>
              </w:rPr>
              <w:t> </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rPr>
            </w:pPr>
            <w:r>
              <w:rPr>
                <w:rFonts w:ascii="Verdana" w:hAnsi="Verdana"/>
                <w:color w:val="000000"/>
                <w:sz w:val="16"/>
                <w:szCs w:val="18"/>
              </w:rPr>
              <w:t> </w:t>
            </w:r>
          </w:p>
        </w:tc>
      </w:tr>
      <w:tr w:rsidR="00A15BA8">
        <w:trPr>
          <w:tblCellSpacing w:w="15" w:type="dxa"/>
          <w:jc w:val="right"/>
        </w:trPr>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rPr>
            </w:pPr>
            <w:r>
              <w:rPr>
                <w:rFonts w:ascii="Verdana" w:hAnsi="Verdana"/>
                <w:color w:val="000000"/>
                <w:sz w:val="16"/>
                <w:szCs w:val="18"/>
              </w:rPr>
              <w:t>1.4742</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rPr>
            </w:pPr>
            <w:r>
              <w:rPr>
                <w:rFonts w:ascii="Verdana" w:hAnsi="Verdana"/>
                <w:color w:val="000000"/>
                <w:sz w:val="16"/>
                <w:szCs w:val="18"/>
              </w:rPr>
              <w:t>&lt; 0.12</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rPr>
            </w:pPr>
            <w:r>
              <w:rPr>
                <w:rFonts w:ascii="Verdana" w:hAnsi="Verdana"/>
                <w:color w:val="000000"/>
                <w:sz w:val="16"/>
                <w:szCs w:val="18"/>
              </w:rPr>
              <w:t>0.7 - 1.4</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rPr>
            </w:pPr>
            <w:r>
              <w:rPr>
                <w:rFonts w:ascii="Verdana" w:hAnsi="Verdana"/>
                <w:color w:val="000000"/>
                <w:sz w:val="16"/>
                <w:szCs w:val="18"/>
              </w:rPr>
              <w:t>0.7-1.2</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rPr>
            </w:pPr>
            <w:r>
              <w:rPr>
                <w:rFonts w:ascii="Verdana" w:hAnsi="Verdana"/>
                <w:color w:val="000000"/>
                <w:sz w:val="16"/>
                <w:szCs w:val="18"/>
              </w:rPr>
              <w:t>17.0 - 19.0</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rPr>
            </w:pPr>
            <w:r>
              <w:rPr>
                <w:rFonts w:ascii="Verdana" w:hAnsi="Verdana"/>
                <w:color w:val="000000"/>
                <w:sz w:val="16"/>
                <w:szCs w:val="18"/>
              </w:rPr>
              <w:t> </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rPr>
            </w:pPr>
            <w:r>
              <w:rPr>
                <w:rFonts w:ascii="Verdana" w:hAnsi="Verdana"/>
                <w:color w:val="000000"/>
                <w:sz w:val="16"/>
                <w:szCs w:val="18"/>
              </w:rPr>
              <w:t> </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rPr>
            </w:pPr>
            <w:r>
              <w:rPr>
                <w:rFonts w:ascii="Verdana" w:hAnsi="Verdana"/>
                <w:color w:val="000000"/>
                <w:sz w:val="16"/>
                <w:szCs w:val="18"/>
              </w:rPr>
              <w:t> </w:t>
            </w:r>
          </w:p>
        </w:tc>
      </w:tr>
      <w:tr w:rsidR="00A15BA8">
        <w:trPr>
          <w:tblCellSpacing w:w="15" w:type="dxa"/>
          <w:jc w:val="right"/>
        </w:trPr>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rPr>
            </w:pPr>
            <w:r>
              <w:rPr>
                <w:rFonts w:ascii="Verdana" w:hAnsi="Verdana"/>
                <w:color w:val="000000"/>
                <w:sz w:val="16"/>
                <w:szCs w:val="18"/>
              </w:rPr>
              <w:t>1.4762</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rPr>
            </w:pPr>
            <w:r>
              <w:rPr>
                <w:rFonts w:ascii="Verdana" w:hAnsi="Verdana"/>
                <w:color w:val="000000"/>
                <w:sz w:val="16"/>
                <w:szCs w:val="18"/>
              </w:rPr>
              <w:t>&lt; 0.12</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rPr>
            </w:pPr>
            <w:r>
              <w:rPr>
                <w:rFonts w:ascii="Verdana" w:hAnsi="Verdana"/>
                <w:color w:val="000000"/>
                <w:sz w:val="16"/>
                <w:szCs w:val="18"/>
              </w:rPr>
              <w:t>0.7 - 1.4</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rPr>
            </w:pPr>
            <w:r>
              <w:rPr>
                <w:rFonts w:ascii="Verdana" w:hAnsi="Verdana"/>
                <w:color w:val="000000"/>
                <w:sz w:val="16"/>
                <w:szCs w:val="18"/>
              </w:rPr>
              <w:t>1.2-1.7</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rPr>
            </w:pPr>
            <w:r>
              <w:rPr>
                <w:rFonts w:ascii="Verdana" w:hAnsi="Verdana"/>
                <w:color w:val="000000"/>
                <w:sz w:val="16"/>
                <w:szCs w:val="18"/>
              </w:rPr>
              <w:t>23.0 - 26.0</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rPr>
            </w:pPr>
            <w:r>
              <w:rPr>
                <w:rFonts w:ascii="Verdana" w:hAnsi="Verdana"/>
                <w:color w:val="000000"/>
                <w:sz w:val="16"/>
                <w:szCs w:val="18"/>
              </w:rPr>
              <w:t> </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rPr>
            </w:pPr>
            <w:r>
              <w:rPr>
                <w:rFonts w:ascii="Verdana" w:hAnsi="Verdana"/>
                <w:color w:val="000000"/>
                <w:sz w:val="16"/>
                <w:szCs w:val="18"/>
              </w:rPr>
              <w:t> </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rPr>
            </w:pPr>
            <w:r>
              <w:rPr>
                <w:rFonts w:ascii="Verdana" w:hAnsi="Verdana"/>
                <w:color w:val="000000"/>
                <w:sz w:val="16"/>
                <w:szCs w:val="18"/>
              </w:rPr>
              <w:t> </w:t>
            </w:r>
          </w:p>
        </w:tc>
      </w:tr>
      <w:tr w:rsidR="00A15BA8">
        <w:trPr>
          <w:tblCellSpacing w:w="15" w:type="dxa"/>
          <w:jc w:val="right"/>
        </w:trPr>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rPr>
            </w:pPr>
            <w:r>
              <w:rPr>
                <w:rFonts w:ascii="Verdana" w:hAnsi="Verdana"/>
                <w:color w:val="000000"/>
                <w:sz w:val="16"/>
                <w:szCs w:val="18"/>
              </w:rPr>
              <w:t>1.4878</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rPr>
            </w:pPr>
            <w:r>
              <w:rPr>
                <w:rFonts w:ascii="Verdana" w:hAnsi="Verdana"/>
                <w:color w:val="000000"/>
                <w:sz w:val="16"/>
                <w:szCs w:val="18"/>
              </w:rPr>
              <w:t>&lt; 0.12</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rPr>
            </w:pPr>
            <w:r>
              <w:rPr>
                <w:rFonts w:ascii="Verdana" w:hAnsi="Verdana"/>
                <w:color w:val="000000"/>
                <w:sz w:val="16"/>
                <w:szCs w:val="18"/>
              </w:rPr>
              <w:t>&lt; 1.0</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rPr>
            </w:pPr>
            <w:r>
              <w:rPr>
                <w:rFonts w:ascii="Verdana" w:hAnsi="Verdana"/>
                <w:color w:val="000000"/>
                <w:sz w:val="16"/>
                <w:szCs w:val="18"/>
              </w:rPr>
              <w:t> </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rPr>
            </w:pPr>
            <w:r>
              <w:rPr>
                <w:rFonts w:ascii="Verdana" w:hAnsi="Verdana"/>
                <w:color w:val="000000"/>
                <w:sz w:val="16"/>
                <w:szCs w:val="18"/>
              </w:rPr>
              <w:t>17.0 - 19.0</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rPr>
            </w:pPr>
            <w:r>
              <w:rPr>
                <w:rFonts w:ascii="Verdana" w:hAnsi="Verdana"/>
                <w:color w:val="000000"/>
                <w:sz w:val="16"/>
                <w:szCs w:val="18"/>
              </w:rPr>
              <w:t> </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rPr>
            </w:pPr>
            <w:r>
              <w:rPr>
                <w:rFonts w:ascii="Verdana" w:hAnsi="Verdana"/>
                <w:color w:val="000000"/>
                <w:sz w:val="16"/>
                <w:szCs w:val="18"/>
              </w:rPr>
              <w:t>9.0 - 11.5</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rPr>
            </w:pPr>
            <w:r>
              <w:rPr>
                <w:rFonts w:ascii="Verdana" w:hAnsi="Verdana"/>
                <w:color w:val="000000"/>
                <w:sz w:val="16"/>
                <w:szCs w:val="18"/>
              </w:rPr>
              <w:t>4x%C&lt;Ti&lt;0.8</w:t>
            </w:r>
          </w:p>
        </w:tc>
      </w:tr>
      <w:tr w:rsidR="00A15BA8">
        <w:trPr>
          <w:tblCellSpacing w:w="15" w:type="dxa"/>
          <w:jc w:val="right"/>
        </w:trPr>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rPr>
            </w:pPr>
            <w:r>
              <w:rPr>
                <w:rFonts w:ascii="Verdana" w:hAnsi="Verdana"/>
                <w:color w:val="000000"/>
                <w:sz w:val="16"/>
                <w:szCs w:val="18"/>
              </w:rPr>
              <w:t>1.4828</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rPr>
            </w:pPr>
            <w:r>
              <w:rPr>
                <w:rFonts w:ascii="Verdana" w:hAnsi="Verdana"/>
                <w:color w:val="000000"/>
                <w:sz w:val="16"/>
                <w:szCs w:val="18"/>
              </w:rPr>
              <w:t>&lt; 0.20</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rPr>
            </w:pPr>
            <w:r>
              <w:rPr>
                <w:rFonts w:ascii="Verdana" w:hAnsi="Verdana"/>
                <w:color w:val="000000"/>
                <w:sz w:val="16"/>
                <w:szCs w:val="18"/>
              </w:rPr>
              <w:t>1.5 - 2.5</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rPr>
            </w:pPr>
            <w:r>
              <w:rPr>
                <w:rFonts w:ascii="Verdana" w:hAnsi="Verdana"/>
                <w:color w:val="000000"/>
                <w:sz w:val="16"/>
                <w:szCs w:val="18"/>
              </w:rPr>
              <w:t> </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rPr>
            </w:pPr>
            <w:r>
              <w:rPr>
                <w:rFonts w:ascii="Verdana" w:hAnsi="Verdana"/>
                <w:color w:val="000000"/>
                <w:sz w:val="16"/>
                <w:szCs w:val="18"/>
              </w:rPr>
              <w:t>19.0 - 21.0</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rPr>
            </w:pPr>
            <w:r>
              <w:rPr>
                <w:rFonts w:ascii="Verdana" w:hAnsi="Verdana"/>
                <w:color w:val="000000"/>
                <w:sz w:val="16"/>
                <w:szCs w:val="18"/>
              </w:rPr>
              <w:t> </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rPr>
            </w:pPr>
            <w:r>
              <w:rPr>
                <w:rFonts w:ascii="Verdana" w:hAnsi="Verdana"/>
                <w:color w:val="000000"/>
                <w:sz w:val="16"/>
                <w:szCs w:val="18"/>
              </w:rPr>
              <w:t>11.0 - 13.0</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rPr>
            </w:pPr>
            <w:r>
              <w:rPr>
                <w:rFonts w:ascii="Verdana" w:hAnsi="Verdana"/>
                <w:color w:val="000000"/>
                <w:sz w:val="16"/>
                <w:szCs w:val="18"/>
              </w:rPr>
              <w:t> </w:t>
            </w:r>
          </w:p>
        </w:tc>
      </w:tr>
      <w:tr w:rsidR="00A15BA8">
        <w:trPr>
          <w:tblCellSpacing w:w="15" w:type="dxa"/>
          <w:jc w:val="right"/>
        </w:trPr>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rPr>
            </w:pPr>
            <w:r>
              <w:rPr>
                <w:rFonts w:ascii="Verdana" w:hAnsi="Verdana"/>
                <w:color w:val="000000"/>
                <w:sz w:val="16"/>
                <w:szCs w:val="18"/>
              </w:rPr>
              <w:t>1.4845</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rPr>
            </w:pPr>
            <w:r>
              <w:rPr>
                <w:rFonts w:ascii="Verdana" w:hAnsi="Verdana"/>
                <w:color w:val="000000"/>
                <w:sz w:val="16"/>
                <w:szCs w:val="18"/>
              </w:rPr>
              <w:t>&lt; 0.15</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rPr>
            </w:pPr>
            <w:r>
              <w:rPr>
                <w:rFonts w:ascii="Verdana" w:hAnsi="Verdana"/>
                <w:color w:val="000000"/>
                <w:sz w:val="16"/>
                <w:szCs w:val="18"/>
              </w:rPr>
              <w:t>&lt; 0.75</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rPr>
            </w:pPr>
            <w:r>
              <w:rPr>
                <w:rFonts w:ascii="Verdana" w:hAnsi="Verdana"/>
                <w:color w:val="000000"/>
                <w:sz w:val="16"/>
                <w:szCs w:val="18"/>
              </w:rPr>
              <w:t> </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rPr>
            </w:pPr>
            <w:r>
              <w:rPr>
                <w:rFonts w:ascii="Verdana" w:hAnsi="Verdana"/>
                <w:color w:val="000000"/>
                <w:sz w:val="16"/>
                <w:szCs w:val="18"/>
              </w:rPr>
              <w:t>24.0 - 26.0</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rPr>
            </w:pPr>
            <w:r>
              <w:rPr>
                <w:rFonts w:ascii="Verdana" w:hAnsi="Verdana"/>
                <w:color w:val="000000"/>
                <w:sz w:val="16"/>
                <w:szCs w:val="18"/>
              </w:rPr>
              <w:t> </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rPr>
            </w:pPr>
            <w:r>
              <w:rPr>
                <w:rFonts w:ascii="Verdana" w:hAnsi="Verdana"/>
                <w:color w:val="000000"/>
                <w:sz w:val="16"/>
                <w:szCs w:val="18"/>
              </w:rPr>
              <w:t>19.0 - 22.0</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rPr>
            </w:pPr>
            <w:r>
              <w:rPr>
                <w:rFonts w:ascii="Verdana" w:hAnsi="Verdana"/>
                <w:color w:val="000000"/>
                <w:sz w:val="16"/>
                <w:szCs w:val="18"/>
              </w:rPr>
              <w:t> </w:t>
            </w:r>
          </w:p>
        </w:tc>
      </w:tr>
      <w:tr w:rsidR="00A15BA8">
        <w:trPr>
          <w:tblCellSpacing w:w="15" w:type="dxa"/>
          <w:jc w:val="right"/>
        </w:trPr>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rPr>
            </w:pPr>
            <w:r>
              <w:rPr>
                <w:rFonts w:ascii="Verdana" w:hAnsi="Verdana"/>
                <w:color w:val="000000"/>
                <w:sz w:val="16"/>
                <w:szCs w:val="18"/>
              </w:rPr>
              <w:t>1.4841</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rPr>
            </w:pPr>
            <w:r>
              <w:rPr>
                <w:rFonts w:ascii="Verdana" w:hAnsi="Verdana"/>
                <w:color w:val="000000"/>
                <w:sz w:val="16"/>
                <w:szCs w:val="18"/>
              </w:rPr>
              <w:t>&lt; 0.20</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rPr>
            </w:pPr>
            <w:r>
              <w:rPr>
                <w:rFonts w:ascii="Verdana" w:hAnsi="Verdana"/>
                <w:color w:val="000000"/>
                <w:sz w:val="16"/>
                <w:szCs w:val="18"/>
              </w:rPr>
              <w:t>1.5 - 2.5</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rPr>
            </w:pPr>
            <w:r>
              <w:rPr>
                <w:rFonts w:ascii="Verdana" w:hAnsi="Verdana"/>
                <w:color w:val="000000"/>
                <w:sz w:val="16"/>
                <w:szCs w:val="18"/>
              </w:rPr>
              <w:t> </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rPr>
            </w:pPr>
            <w:r>
              <w:rPr>
                <w:rFonts w:ascii="Verdana" w:hAnsi="Verdana"/>
                <w:color w:val="000000"/>
                <w:sz w:val="16"/>
                <w:szCs w:val="18"/>
              </w:rPr>
              <w:t>24.0 - 26.0</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rPr>
            </w:pPr>
            <w:r>
              <w:rPr>
                <w:rFonts w:ascii="Verdana" w:hAnsi="Verdana"/>
                <w:color w:val="000000"/>
                <w:sz w:val="16"/>
                <w:szCs w:val="18"/>
              </w:rPr>
              <w:t> </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rPr>
            </w:pPr>
            <w:r>
              <w:rPr>
                <w:rFonts w:ascii="Verdana" w:hAnsi="Verdana"/>
                <w:color w:val="000000"/>
                <w:sz w:val="16"/>
                <w:szCs w:val="18"/>
              </w:rPr>
              <w:t>19.0 - 22.0</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rPr>
            </w:pPr>
            <w:r>
              <w:rPr>
                <w:rFonts w:ascii="Verdana" w:hAnsi="Verdana"/>
                <w:color w:val="000000"/>
                <w:sz w:val="16"/>
                <w:szCs w:val="18"/>
              </w:rPr>
              <w:t> </w:t>
            </w:r>
          </w:p>
        </w:tc>
      </w:tr>
    </w:tbl>
    <w:p w:rsidR="00A15BA8" w:rsidRDefault="001A239D">
      <w:pPr>
        <w:pStyle w:val="a5"/>
        <w:rPr>
          <w:rFonts w:ascii="Verdana" w:hAnsi="Verdana"/>
          <w:sz w:val="16"/>
          <w:szCs w:val="18"/>
        </w:rPr>
      </w:pPr>
      <w:r>
        <w:rPr>
          <w:rFonts w:ascii="Verdana" w:hAnsi="Verdana"/>
          <w:b/>
          <w:bCs/>
          <w:color w:val="000000"/>
          <w:sz w:val="16"/>
          <w:szCs w:val="18"/>
        </w:rPr>
        <w:t>МЕХАНИЧЕСКИЕ СВОЙСТВА ЛИСТОВОГО ПРОКАТА</w:t>
      </w:r>
      <w:r>
        <w:rPr>
          <w:rFonts w:ascii="Verdana" w:hAnsi="Verdana"/>
          <w:sz w:val="16"/>
          <w:szCs w:val="18"/>
        </w:rPr>
        <w:t xml:space="preserve"> </w:t>
      </w:r>
    </w:p>
    <w:p w:rsidR="00A15BA8" w:rsidRDefault="001A239D">
      <w:pPr>
        <w:pStyle w:val="a5"/>
        <w:rPr>
          <w:rFonts w:ascii="Verdana" w:hAnsi="Verdana"/>
          <w:sz w:val="16"/>
          <w:szCs w:val="18"/>
        </w:rPr>
      </w:pPr>
      <w:r>
        <w:rPr>
          <w:rFonts w:ascii="Verdana" w:hAnsi="Verdana"/>
          <w:b/>
          <w:bCs/>
          <w:color w:val="000000"/>
          <w:sz w:val="16"/>
          <w:szCs w:val="18"/>
        </w:rPr>
        <w:t>Коррозионностойкие стали</w:t>
      </w:r>
      <w:r>
        <w:rPr>
          <w:rFonts w:ascii="Verdana" w:hAnsi="Verdana"/>
          <w:sz w:val="16"/>
          <w:szCs w:val="18"/>
        </w:rPr>
        <w:t xml:space="preserve"> </w:t>
      </w:r>
    </w:p>
    <w:tbl>
      <w:tblPr>
        <w:tblW w:w="4750" w:type="pct"/>
        <w:jc w:val="righ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000" w:firstRow="0" w:lastRow="0" w:firstColumn="0" w:lastColumn="0" w:noHBand="0" w:noVBand="0"/>
      </w:tblPr>
      <w:tblGrid>
        <w:gridCol w:w="970"/>
        <w:gridCol w:w="1362"/>
        <w:gridCol w:w="746"/>
        <w:gridCol w:w="995"/>
        <w:gridCol w:w="1385"/>
        <w:gridCol w:w="975"/>
        <w:gridCol w:w="1133"/>
        <w:gridCol w:w="1133"/>
        <w:gridCol w:w="991"/>
      </w:tblGrid>
      <w:tr w:rsidR="00A15BA8">
        <w:trPr>
          <w:cantSplit/>
          <w:tblCellSpacing w:w="15" w:type="dxa"/>
          <w:jc w:val="right"/>
        </w:trPr>
        <w:tc>
          <w:tcPr>
            <w:tcW w:w="0" w:type="auto"/>
            <w:vMerge w:val="restart"/>
            <w:tcBorders>
              <w:top w:val="outset" w:sz="6" w:space="0" w:color="000000"/>
              <w:left w:val="outset" w:sz="6" w:space="0" w:color="000000"/>
              <w:bottom w:val="outset" w:sz="6" w:space="0" w:color="000000"/>
              <w:right w:val="outset" w:sz="6" w:space="0" w:color="000000"/>
            </w:tcBorders>
            <w:shd w:val="clear" w:color="auto" w:fill="ECF5FF"/>
            <w:vAlign w:val="center"/>
          </w:tcPr>
          <w:p w:rsidR="00A15BA8" w:rsidRDefault="001A239D">
            <w:pPr>
              <w:jc w:val="center"/>
              <w:rPr>
                <w:rFonts w:ascii="Verdana" w:eastAsia="Arial Unicode MS" w:hAnsi="Verdana" w:cs="Arial Unicode MS"/>
                <w:color w:val="535346"/>
                <w:sz w:val="16"/>
                <w:szCs w:val="18"/>
              </w:rPr>
            </w:pPr>
            <w:r>
              <w:rPr>
                <w:rFonts w:ascii="Verdana" w:hAnsi="Verdana"/>
                <w:color w:val="000000"/>
                <w:sz w:val="16"/>
                <w:szCs w:val="18"/>
              </w:rPr>
              <w:t>Марка стали</w:t>
            </w:r>
            <w:r>
              <w:rPr>
                <w:rFonts w:ascii="Verdana" w:hAnsi="Verdana"/>
                <w:sz w:val="16"/>
                <w:szCs w:val="18"/>
              </w:rPr>
              <w:t xml:space="preserve"> </w:t>
            </w:r>
            <w:r>
              <w:rPr>
                <w:rFonts w:ascii="Verdana" w:hAnsi="Verdana"/>
                <w:sz w:val="16"/>
                <w:szCs w:val="18"/>
              </w:rPr>
              <w:br/>
            </w:r>
            <w:r>
              <w:rPr>
                <w:rFonts w:ascii="Verdana" w:hAnsi="Verdana"/>
                <w:color w:val="000000"/>
                <w:sz w:val="16"/>
                <w:szCs w:val="18"/>
              </w:rPr>
              <w:t>по EN </w:t>
            </w:r>
          </w:p>
        </w:tc>
        <w:tc>
          <w:tcPr>
            <w:tcW w:w="0" w:type="auto"/>
            <w:vMerge w:val="restart"/>
            <w:tcBorders>
              <w:top w:val="outset" w:sz="6" w:space="0" w:color="000000"/>
              <w:left w:val="outset" w:sz="6" w:space="0" w:color="000000"/>
              <w:bottom w:val="outset" w:sz="6" w:space="0" w:color="000000"/>
              <w:right w:val="outset" w:sz="6" w:space="0" w:color="000000"/>
            </w:tcBorders>
            <w:shd w:val="clear" w:color="auto" w:fill="ECF5FF"/>
            <w:vAlign w:val="center"/>
          </w:tcPr>
          <w:p w:rsidR="00A15BA8" w:rsidRDefault="001A239D">
            <w:pPr>
              <w:jc w:val="center"/>
              <w:rPr>
                <w:rFonts w:ascii="Verdana" w:eastAsia="Arial Unicode MS" w:hAnsi="Verdana" w:cs="Arial Unicode MS"/>
                <w:color w:val="535346"/>
                <w:sz w:val="16"/>
                <w:szCs w:val="18"/>
              </w:rPr>
            </w:pPr>
            <w:r>
              <w:rPr>
                <w:rFonts w:ascii="Verdana" w:hAnsi="Verdana"/>
                <w:color w:val="000000"/>
                <w:sz w:val="16"/>
                <w:szCs w:val="18"/>
              </w:rPr>
              <w:t>Способ обработки</w:t>
            </w:r>
            <w:r>
              <w:rPr>
                <w:rFonts w:ascii="Verdana" w:hAnsi="Verdana"/>
                <w:sz w:val="16"/>
                <w:szCs w:val="18"/>
              </w:rPr>
              <w:t xml:space="preserve"> </w:t>
            </w:r>
            <w:r>
              <w:rPr>
                <w:rFonts w:ascii="Verdana" w:hAnsi="Verdana"/>
                <w:sz w:val="16"/>
                <w:szCs w:val="18"/>
              </w:rPr>
              <w:br/>
            </w:r>
            <w:r>
              <w:rPr>
                <w:rFonts w:ascii="Verdana" w:hAnsi="Verdana"/>
                <w:color w:val="000000"/>
                <w:sz w:val="16"/>
                <w:szCs w:val="18"/>
              </w:rPr>
              <w:t>С - хол.кат.</w:t>
            </w:r>
            <w:r>
              <w:rPr>
                <w:rFonts w:ascii="Verdana" w:hAnsi="Verdana"/>
                <w:sz w:val="16"/>
                <w:szCs w:val="18"/>
              </w:rPr>
              <w:t xml:space="preserve"> </w:t>
            </w:r>
            <w:r>
              <w:rPr>
                <w:rFonts w:ascii="Verdana" w:hAnsi="Verdana"/>
                <w:sz w:val="16"/>
                <w:szCs w:val="18"/>
              </w:rPr>
              <w:br/>
            </w:r>
            <w:r>
              <w:rPr>
                <w:rFonts w:ascii="Verdana" w:hAnsi="Verdana"/>
                <w:color w:val="000000"/>
                <w:sz w:val="16"/>
                <w:szCs w:val="18"/>
              </w:rPr>
              <w:t>Н - гор.кат.</w:t>
            </w:r>
          </w:p>
        </w:tc>
        <w:tc>
          <w:tcPr>
            <w:tcW w:w="0" w:type="auto"/>
            <w:gridSpan w:val="7"/>
            <w:tcBorders>
              <w:top w:val="outset" w:sz="6" w:space="0" w:color="000000"/>
              <w:left w:val="outset" w:sz="6" w:space="0" w:color="000000"/>
              <w:bottom w:val="outset" w:sz="6" w:space="0" w:color="000000"/>
              <w:right w:val="outset" w:sz="6" w:space="0" w:color="000000"/>
            </w:tcBorders>
            <w:shd w:val="clear" w:color="auto" w:fill="ECF5FF"/>
            <w:vAlign w:val="center"/>
          </w:tcPr>
          <w:p w:rsidR="00A15BA8" w:rsidRDefault="001A239D">
            <w:pPr>
              <w:jc w:val="center"/>
              <w:rPr>
                <w:rFonts w:ascii="Verdana" w:eastAsia="Arial Unicode MS" w:hAnsi="Verdana" w:cs="Arial Unicode MS"/>
                <w:color w:val="535346"/>
                <w:sz w:val="16"/>
                <w:szCs w:val="18"/>
              </w:rPr>
            </w:pPr>
            <w:r>
              <w:rPr>
                <w:rFonts w:ascii="Verdana" w:hAnsi="Verdana"/>
                <w:color w:val="000000"/>
                <w:sz w:val="16"/>
                <w:szCs w:val="18"/>
              </w:rPr>
              <w:t>Механические свойства</w:t>
            </w:r>
          </w:p>
        </w:tc>
      </w:tr>
      <w:tr w:rsidR="00A15BA8">
        <w:trPr>
          <w:cantSplit/>
          <w:tblCellSpacing w:w="15" w:type="dxa"/>
          <w:jc w:val="right"/>
        </w:trPr>
        <w:tc>
          <w:tcPr>
            <w:tcW w:w="0" w:type="auto"/>
            <w:vMerge/>
            <w:tcBorders>
              <w:top w:val="outset" w:sz="6" w:space="0" w:color="000000"/>
              <w:left w:val="outset" w:sz="6" w:space="0" w:color="000000"/>
              <w:bottom w:val="outset" w:sz="6" w:space="0" w:color="000000"/>
              <w:right w:val="outset" w:sz="6" w:space="0" w:color="000000"/>
            </w:tcBorders>
            <w:vAlign w:val="center"/>
          </w:tcPr>
          <w:p w:rsidR="00A15BA8" w:rsidRDefault="00A15BA8">
            <w:pPr>
              <w:rPr>
                <w:rFonts w:ascii="Verdana" w:eastAsia="Arial Unicode MS" w:hAnsi="Verdana" w:cs="Arial Unicode MS"/>
                <w:color w:val="535346"/>
                <w:sz w:val="16"/>
                <w:szCs w:val="18"/>
              </w:rPr>
            </w:pPr>
          </w:p>
        </w:tc>
        <w:tc>
          <w:tcPr>
            <w:tcW w:w="0" w:type="auto"/>
            <w:vMerge/>
            <w:tcBorders>
              <w:top w:val="outset" w:sz="6" w:space="0" w:color="000000"/>
              <w:left w:val="outset" w:sz="6" w:space="0" w:color="000000"/>
              <w:bottom w:val="outset" w:sz="6" w:space="0" w:color="000000"/>
              <w:right w:val="outset" w:sz="6" w:space="0" w:color="000000"/>
            </w:tcBorders>
            <w:vAlign w:val="center"/>
          </w:tcPr>
          <w:p w:rsidR="00A15BA8" w:rsidRDefault="00A15BA8">
            <w:pPr>
              <w:rPr>
                <w:rFonts w:ascii="Verdana" w:eastAsia="Arial Unicode MS" w:hAnsi="Verdana" w:cs="Arial Unicode MS"/>
                <w:color w:val="535346"/>
                <w:sz w:val="16"/>
                <w:szCs w:val="18"/>
              </w:rPr>
            </w:pPr>
          </w:p>
        </w:tc>
        <w:tc>
          <w:tcPr>
            <w:tcW w:w="0" w:type="auto"/>
            <w:gridSpan w:val="2"/>
            <w:tcBorders>
              <w:top w:val="outset" w:sz="6" w:space="0" w:color="000000"/>
              <w:left w:val="outset" w:sz="6" w:space="0" w:color="000000"/>
              <w:bottom w:val="outset" w:sz="6" w:space="0" w:color="000000"/>
              <w:right w:val="outset" w:sz="6" w:space="0" w:color="000000"/>
            </w:tcBorders>
            <w:shd w:val="clear" w:color="auto" w:fill="ECF5FF"/>
            <w:vAlign w:val="center"/>
          </w:tcPr>
          <w:p w:rsidR="00A15BA8" w:rsidRDefault="001A239D">
            <w:pPr>
              <w:jc w:val="center"/>
              <w:rPr>
                <w:rFonts w:ascii="Verdana" w:eastAsia="Arial Unicode MS" w:hAnsi="Verdana" w:cs="Arial Unicode MS"/>
                <w:color w:val="535346"/>
                <w:sz w:val="16"/>
                <w:szCs w:val="18"/>
              </w:rPr>
            </w:pPr>
            <w:r>
              <w:rPr>
                <w:rFonts w:ascii="Verdana" w:hAnsi="Verdana"/>
                <w:color w:val="000000"/>
                <w:sz w:val="16"/>
                <w:szCs w:val="18"/>
              </w:rPr>
              <w:t>твердость</w:t>
            </w:r>
          </w:p>
        </w:tc>
        <w:tc>
          <w:tcPr>
            <w:tcW w:w="0" w:type="auto"/>
            <w:gridSpan w:val="2"/>
            <w:tcBorders>
              <w:top w:val="outset" w:sz="6" w:space="0" w:color="000000"/>
              <w:left w:val="outset" w:sz="6" w:space="0" w:color="000000"/>
              <w:bottom w:val="outset" w:sz="6" w:space="0" w:color="000000"/>
              <w:right w:val="outset" w:sz="6" w:space="0" w:color="000000"/>
            </w:tcBorders>
            <w:shd w:val="clear" w:color="auto" w:fill="ECF5FF"/>
            <w:vAlign w:val="center"/>
          </w:tcPr>
          <w:p w:rsidR="00A15BA8" w:rsidRDefault="001A239D">
            <w:pPr>
              <w:jc w:val="center"/>
              <w:rPr>
                <w:rFonts w:ascii="Verdana" w:eastAsia="Arial Unicode MS" w:hAnsi="Verdana" w:cs="Arial Unicode MS"/>
                <w:color w:val="535346"/>
                <w:sz w:val="16"/>
                <w:szCs w:val="18"/>
              </w:rPr>
            </w:pPr>
            <w:r>
              <w:rPr>
                <w:rFonts w:ascii="Verdana" w:hAnsi="Verdana"/>
                <w:color w:val="000000"/>
                <w:sz w:val="16"/>
                <w:szCs w:val="18"/>
              </w:rPr>
              <w:t>предел</w:t>
            </w:r>
          </w:p>
        </w:tc>
        <w:tc>
          <w:tcPr>
            <w:tcW w:w="0" w:type="auto"/>
            <w:gridSpan w:val="2"/>
            <w:tcBorders>
              <w:top w:val="outset" w:sz="6" w:space="0" w:color="000000"/>
              <w:left w:val="outset" w:sz="6" w:space="0" w:color="000000"/>
              <w:bottom w:val="outset" w:sz="6" w:space="0" w:color="000000"/>
              <w:right w:val="outset" w:sz="6" w:space="0" w:color="000000"/>
            </w:tcBorders>
            <w:shd w:val="clear" w:color="auto" w:fill="ECF5FF"/>
            <w:vAlign w:val="center"/>
          </w:tcPr>
          <w:p w:rsidR="00A15BA8" w:rsidRDefault="001A239D">
            <w:pPr>
              <w:jc w:val="center"/>
              <w:rPr>
                <w:rFonts w:ascii="Verdana" w:eastAsia="Arial Unicode MS" w:hAnsi="Verdana" w:cs="Arial Unicode MS"/>
                <w:color w:val="535346"/>
                <w:sz w:val="16"/>
                <w:szCs w:val="18"/>
              </w:rPr>
            </w:pPr>
            <w:r>
              <w:rPr>
                <w:rFonts w:ascii="Verdana" w:hAnsi="Verdana"/>
                <w:color w:val="000000"/>
                <w:sz w:val="16"/>
                <w:szCs w:val="18"/>
              </w:rPr>
              <w:t>относит. удлинение (при толщине)</w:t>
            </w:r>
          </w:p>
        </w:tc>
        <w:tc>
          <w:tcPr>
            <w:tcW w:w="0" w:type="auto"/>
            <w:vMerge w:val="restart"/>
            <w:tcBorders>
              <w:top w:val="outset" w:sz="6" w:space="0" w:color="000000"/>
              <w:left w:val="outset" w:sz="6" w:space="0" w:color="000000"/>
              <w:bottom w:val="outset" w:sz="6" w:space="0" w:color="000000"/>
              <w:right w:val="outset" w:sz="6" w:space="0" w:color="000000"/>
            </w:tcBorders>
            <w:shd w:val="clear" w:color="auto" w:fill="ECF5FF"/>
            <w:vAlign w:val="center"/>
          </w:tcPr>
          <w:p w:rsidR="00A15BA8" w:rsidRDefault="001A239D">
            <w:pPr>
              <w:jc w:val="center"/>
              <w:rPr>
                <w:rFonts w:ascii="Verdana" w:eastAsia="Arial Unicode MS" w:hAnsi="Verdana" w:cs="Arial Unicode MS"/>
                <w:color w:val="535346"/>
                <w:sz w:val="16"/>
                <w:szCs w:val="18"/>
              </w:rPr>
            </w:pPr>
            <w:r>
              <w:rPr>
                <w:rFonts w:ascii="Verdana" w:hAnsi="Verdana"/>
                <w:color w:val="000000"/>
                <w:sz w:val="16"/>
                <w:szCs w:val="18"/>
              </w:rPr>
              <w:t>Жаростой-</w:t>
            </w:r>
            <w:r>
              <w:rPr>
                <w:rFonts w:ascii="Verdana" w:hAnsi="Verdana"/>
                <w:sz w:val="16"/>
                <w:szCs w:val="18"/>
              </w:rPr>
              <w:t xml:space="preserve"> </w:t>
            </w:r>
            <w:r>
              <w:rPr>
                <w:rFonts w:ascii="Verdana" w:hAnsi="Verdana"/>
                <w:sz w:val="16"/>
                <w:szCs w:val="18"/>
              </w:rPr>
              <w:br/>
            </w:r>
            <w:r>
              <w:rPr>
                <w:rFonts w:ascii="Verdana" w:hAnsi="Verdana"/>
                <w:color w:val="000000"/>
                <w:sz w:val="16"/>
                <w:szCs w:val="18"/>
              </w:rPr>
              <w:t>кость °С</w:t>
            </w:r>
          </w:p>
        </w:tc>
      </w:tr>
      <w:tr w:rsidR="00A15BA8">
        <w:trPr>
          <w:cantSplit/>
          <w:tblCellSpacing w:w="15" w:type="dxa"/>
          <w:jc w:val="right"/>
        </w:trPr>
        <w:tc>
          <w:tcPr>
            <w:tcW w:w="0" w:type="auto"/>
            <w:vMerge/>
            <w:tcBorders>
              <w:top w:val="outset" w:sz="6" w:space="0" w:color="000000"/>
              <w:left w:val="outset" w:sz="6" w:space="0" w:color="000000"/>
              <w:bottom w:val="outset" w:sz="6" w:space="0" w:color="000000"/>
              <w:right w:val="outset" w:sz="6" w:space="0" w:color="000000"/>
            </w:tcBorders>
            <w:vAlign w:val="center"/>
          </w:tcPr>
          <w:p w:rsidR="00A15BA8" w:rsidRDefault="00A15BA8">
            <w:pPr>
              <w:rPr>
                <w:rFonts w:ascii="Verdana" w:eastAsia="Arial Unicode MS" w:hAnsi="Verdana" w:cs="Arial Unicode MS"/>
                <w:color w:val="535346"/>
                <w:sz w:val="16"/>
                <w:szCs w:val="18"/>
              </w:rPr>
            </w:pPr>
          </w:p>
        </w:tc>
        <w:tc>
          <w:tcPr>
            <w:tcW w:w="0" w:type="auto"/>
            <w:vMerge/>
            <w:tcBorders>
              <w:top w:val="outset" w:sz="6" w:space="0" w:color="000000"/>
              <w:left w:val="outset" w:sz="6" w:space="0" w:color="000000"/>
              <w:bottom w:val="outset" w:sz="6" w:space="0" w:color="000000"/>
              <w:right w:val="outset" w:sz="6" w:space="0" w:color="000000"/>
            </w:tcBorders>
            <w:vAlign w:val="center"/>
          </w:tcPr>
          <w:p w:rsidR="00A15BA8" w:rsidRDefault="00A15BA8">
            <w:pPr>
              <w:rPr>
                <w:rFonts w:ascii="Verdana" w:eastAsia="Arial Unicode MS" w:hAnsi="Verdana" w:cs="Arial Unicode MS"/>
                <w:color w:val="535346"/>
                <w:sz w:val="16"/>
                <w:szCs w:val="18"/>
              </w:rPr>
            </w:pPr>
          </w:p>
        </w:tc>
        <w:tc>
          <w:tcPr>
            <w:tcW w:w="0" w:type="auto"/>
            <w:tcBorders>
              <w:top w:val="outset" w:sz="6" w:space="0" w:color="000000"/>
              <w:left w:val="outset" w:sz="6" w:space="0" w:color="000000"/>
              <w:bottom w:val="outset" w:sz="6" w:space="0" w:color="000000"/>
              <w:right w:val="outset" w:sz="6" w:space="0" w:color="000000"/>
            </w:tcBorders>
            <w:shd w:val="clear" w:color="auto" w:fill="ECF5FF"/>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HRB max.</w:t>
            </w:r>
          </w:p>
        </w:tc>
        <w:tc>
          <w:tcPr>
            <w:tcW w:w="0" w:type="auto"/>
            <w:tcBorders>
              <w:top w:val="outset" w:sz="6" w:space="0" w:color="000000"/>
              <w:left w:val="outset" w:sz="6" w:space="0" w:color="000000"/>
              <w:bottom w:val="outset" w:sz="6" w:space="0" w:color="000000"/>
              <w:right w:val="outset" w:sz="6" w:space="0" w:color="000000"/>
            </w:tcBorders>
            <w:shd w:val="clear" w:color="auto" w:fill="ECF5FF"/>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HB or HV max.</w:t>
            </w:r>
          </w:p>
        </w:tc>
        <w:tc>
          <w:tcPr>
            <w:tcW w:w="0" w:type="auto"/>
            <w:tcBorders>
              <w:top w:val="outset" w:sz="6" w:space="0" w:color="000000"/>
              <w:left w:val="outset" w:sz="6" w:space="0" w:color="000000"/>
              <w:bottom w:val="outset" w:sz="6" w:space="0" w:color="000000"/>
              <w:right w:val="outset" w:sz="6" w:space="0" w:color="000000"/>
            </w:tcBorders>
            <w:shd w:val="clear" w:color="auto" w:fill="ECF5FF"/>
            <w:vAlign w:val="center"/>
          </w:tcPr>
          <w:p w:rsidR="00A15BA8" w:rsidRDefault="001A239D">
            <w:pPr>
              <w:jc w:val="center"/>
              <w:rPr>
                <w:rFonts w:ascii="Verdana" w:eastAsia="Arial Unicode MS" w:hAnsi="Verdana" w:cs="Arial Unicode MS"/>
                <w:color w:val="535346"/>
                <w:sz w:val="16"/>
                <w:szCs w:val="18"/>
              </w:rPr>
            </w:pPr>
            <w:r>
              <w:rPr>
                <w:rFonts w:ascii="Verdana" w:hAnsi="Verdana"/>
                <w:color w:val="000000"/>
                <w:sz w:val="16"/>
                <w:szCs w:val="18"/>
              </w:rPr>
              <w:t>упругости</w:t>
            </w:r>
            <w:r>
              <w:rPr>
                <w:rFonts w:ascii="Verdana" w:hAnsi="Verdana"/>
                <w:sz w:val="16"/>
                <w:szCs w:val="18"/>
              </w:rPr>
              <w:t xml:space="preserve"> </w:t>
            </w:r>
            <w:r>
              <w:rPr>
                <w:rFonts w:ascii="Verdana" w:hAnsi="Verdana"/>
                <w:sz w:val="16"/>
                <w:szCs w:val="18"/>
              </w:rPr>
              <w:br/>
            </w:r>
            <w:r>
              <w:rPr>
                <w:rFonts w:ascii="Verdana" w:hAnsi="Verdana"/>
                <w:color w:val="000000"/>
                <w:sz w:val="16"/>
                <w:szCs w:val="18"/>
              </w:rPr>
              <w:t>Rp 0.2, min N/mm</w:t>
            </w:r>
            <w:r>
              <w:rPr>
                <w:rFonts w:ascii="Verdana" w:hAnsi="Verdana"/>
                <w:color w:val="000000"/>
                <w:sz w:val="16"/>
                <w:szCs w:val="18"/>
                <w:vertAlign w:val="superscript"/>
              </w:rPr>
              <w:t>2</w:t>
            </w:r>
          </w:p>
        </w:tc>
        <w:tc>
          <w:tcPr>
            <w:tcW w:w="0" w:type="auto"/>
            <w:tcBorders>
              <w:top w:val="outset" w:sz="6" w:space="0" w:color="000000"/>
              <w:left w:val="outset" w:sz="6" w:space="0" w:color="000000"/>
              <w:bottom w:val="outset" w:sz="6" w:space="0" w:color="000000"/>
              <w:right w:val="outset" w:sz="6" w:space="0" w:color="000000"/>
            </w:tcBorders>
            <w:shd w:val="clear" w:color="auto" w:fill="ECF5FF"/>
            <w:vAlign w:val="center"/>
          </w:tcPr>
          <w:p w:rsidR="00A15BA8" w:rsidRDefault="001A239D">
            <w:pPr>
              <w:jc w:val="center"/>
              <w:rPr>
                <w:rFonts w:ascii="Verdana" w:eastAsia="Arial Unicode MS" w:hAnsi="Verdana" w:cs="Arial Unicode MS"/>
                <w:color w:val="535346"/>
                <w:sz w:val="16"/>
                <w:szCs w:val="18"/>
              </w:rPr>
            </w:pPr>
            <w:r>
              <w:rPr>
                <w:rFonts w:ascii="Verdana" w:hAnsi="Verdana"/>
                <w:color w:val="000000"/>
                <w:sz w:val="16"/>
                <w:szCs w:val="18"/>
              </w:rPr>
              <w:t>прочности</w:t>
            </w:r>
            <w:r>
              <w:rPr>
                <w:rFonts w:ascii="Verdana" w:hAnsi="Verdana"/>
                <w:sz w:val="16"/>
                <w:szCs w:val="18"/>
              </w:rPr>
              <w:t xml:space="preserve"> </w:t>
            </w:r>
            <w:r>
              <w:rPr>
                <w:rFonts w:ascii="Verdana" w:hAnsi="Verdana"/>
                <w:sz w:val="16"/>
                <w:szCs w:val="18"/>
              </w:rPr>
              <w:br/>
            </w:r>
            <w:r>
              <w:rPr>
                <w:rFonts w:ascii="Verdana" w:hAnsi="Verdana"/>
                <w:color w:val="000000"/>
                <w:sz w:val="16"/>
                <w:szCs w:val="18"/>
              </w:rPr>
              <w:t>Rm N/mm</w:t>
            </w:r>
            <w:r>
              <w:rPr>
                <w:rFonts w:ascii="Verdana" w:hAnsi="Verdana"/>
                <w:color w:val="000000"/>
                <w:sz w:val="16"/>
                <w:szCs w:val="18"/>
                <w:vertAlign w:val="superscript"/>
              </w:rPr>
              <w:t>2</w:t>
            </w:r>
          </w:p>
        </w:tc>
        <w:tc>
          <w:tcPr>
            <w:tcW w:w="0" w:type="auto"/>
            <w:tcBorders>
              <w:top w:val="outset" w:sz="6" w:space="0" w:color="000000"/>
              <w:left w:val="outset" w:sz="6" w:space="0" w:color="000000"/>
              <w:bottom w:val="outset" w:sz="6" w:space="0" w:color="000000"/>
              <w:right w:val="outset" w:sz="6" w:space="0" w:color="000000"/>
            </w:tcBorders>
            <w:shd w:val="clear" w:color="auto" w:fill="ECF5FF"/>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&lt; 3 mm % min</w:t>
            </w:r>
          </w:p>
        </w:tc>
        <w:tc>
          <w:tcPr>
            <w:tcW w:w="0" w:type="auto"/>
            <w:tcBorders>
              <w:top w:val="outset" w:sz="6" w:space="0" w:color="000000"/>
              <w:left w:val="outset" w:sz="6" w:space="0" w:color="000000"/>
              <w:bottom w:val="outset" w:sz="6" w:space="0" w:color="000000"/>
              <w:right w:val="outset" w:sz="6" w:space="0" w:color="000000"/>
            </w:tcBorders>
            <w:shd w:val="clear" w:color="auto" w:fill="ECF5FF"/>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&gt; 3 mm % min</w:t>
            </w:r>
          </w:p>
        </w:tc>
        <w:tc>
          <w:tcPr>
            <w:tcW w:w="0" w:type="auto"/>
            <w:vMerge/>
            <w:tcBorders>
              <w:top w:val="outset" w:sz="6" w:space="0" w:color="000000"/>
              <w:left w:val="outset" w:sz="6" w:space="0" w:color="000000"/>
              <w:bottom w:val="outset" w:sz="6" w:space="0" w:color="000000"/>
              <w:right w:val="outset" w:sz="6" w:space="0" w:color="000000"/>
            </w:tcBorders>
            <w:vAlign w:val="center"/>
          </w:tcPr>
          <w:p w:rsidR="00A15BA8" w:rsidRDefault="00A15BA8">
            <w:pPr>
              <w:rPr>
                <w:rFonts w:ascii="Verdana" w:eastAsia="Arial Unicode MS" w:hAnsi="Verdana" w:cs="Arial Unicode MS"/>
                <w:color w:val="535346"/>
                <w:sz w:val="16"/>
                <w:szCs w:val="18"/>
                <w:lang w:val="en-US"/>
              </w:rPr>
            </w:pPr>
          </w:p>
        </w:tc>
      </w:tr>
      <w:tr w:rsidR="00A15BA8">
        <w:trPr>
          <w:cantSplit/>
          <w:tblCellSpacing w:w="15" w:type="dxa"/>
          <w:jc w:val="right"/>
        </w:trPr>
        <w:tc>
          <w:tcPr>
            <w:tcW w:w="0" w:type="auto"/>
            <w:vMerge w:val="restart"/>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1.4003</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C</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 </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 </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320</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450 - 650</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20</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20</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 </w:t>
            </w:r>
          </w:p>
        </w:tc>
      </w:tr>
      <w:tr w:rsidR="00A15BA8">
        <w:trPr>
          <w:cantSplit/>
          <w:tblCellSpacing w:w="15" w:type="dxa"/>
          <w:jc w:val="right"/>
        </w:trPr>
        <w:tc>
          <w:tcPr>
            <w:tcW w:w="0" w:type="auto"/>
            <w:vMerge/>
            <w:tcBorders>
              <w:top w:val="outset" w:sz="6" w:space="0" w:color="000000"/>
              <w:left w:val="outset" w:sz="6" w:space="0" w:color="000000"/>
              <w:bottom w:val="outset" w:sz="6" w:space="0" w:color="000000"/>
              <w:right w:val="outset" w:sz="6" w:space="0" w:color="000000"/>
            </w:tcBorders>
            <w:vAlign w:val="center"/>
          </w:tcPr>
          <w:p w:rsidR="00A15BA8" w:rsidRDefault="00A15BA8">
            <w:pPr>
              <w:rPr>
                <w:rFonts w:ascii="Verdana" w:eastAsia="Arial Unicode MS" w:hAnsi="Verdana" w:cs="Arial Unicode MS"/>
                <w:color w:val="535346"/>
                <w:sz w:val="16"/>
                <w:szCs w:val="18"/>
                <w:lang w:val="en-US"/>
              </w:rPr>
            </w:pP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H</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 </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 </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320</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450 - 650</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20</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20</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 </w:t>
            </w:r>
          </w:p>
        </w:tc>
      </w:tr>
      <w:tr w:rsidR="00A15BA8">
        <w:trPr>
          <w:cantSplit/>
          <w:tblCellSpacing w:w="15" w:type="dxa"/>
          <w:jc w:val="right"/>
        </w:trPr>
        <w:tc>
          <w:tcPr>
            <w:tcW w:w="0" w:type="auto"/>
            <w:vMerge w:val="restart"/>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1.4512</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C</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 </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 </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220</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380 - 560</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25</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25</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 </w:t>
            </w:r>
          </w:p>
        </w:tc>
      </w:tr>
      <w:tr w:rsidR="00A15BA8">
        <w:trPr>
          <w:cantSplit/>
          <w:tblCellSpacing w:w="15" w:type="dxa"/>
          <w:jc w:val="right"/>
        </w:trPr>
        <w:tc>
          <w:tcPr>
            <w:tcW w:w="0" w:type="auto"/>
            <w:vMerge/>
            <w:tcBorders>
              <w:top w:val="outset" w:sz="6" w:space="0" w:color="000000"/>
              <w:left w:val="outset" w:sz="6" w:space="0" w:color="000000"/>
              <w:bottom w:val="outset" w:sz="6" w:space="0" w:color="000000"/>
              <w:right w:val="outset" w:sz="6" w:space="0" w:color="000000"/>
            </w:tcBorders>
            <w:vAlign w:val="center"/>
          </w:tcPr>
          <w:p w:rsidR="00A15BA8" w:rsidRDefault="00A15BA8">
            <w:pPr>
              <w:rPr>
                <w:rFonts w:ascii="Verdana" w:eastAsia="Arial Unicode MS" w:hAnsi="Verdana" w:cs="Arial Unicode MS"/>
                <w:color w:val="535346"/>
                <w:sz w:val="16"/>
                <w:szCs w:val="18"/>
                <w:lang w:val="en-US"/>
              </w:rPr>
            </w:pP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H</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 </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 </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220</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380 - 560</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25</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25</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 </w:t>
            </w:r>
          </w:p>
        </w:tc>
      </w:tr>
      <w:tr w:rsidR="00A15BA8">
        <w:trPr>
          <w:cantSplit/>
          <w:tblCellSpacing w:w="15" w:type="dxa"/>
          <w:jc w:val="right"/>
        </w:trPr>
        <w:tc>
          <w:tcPr>
            <w:tcW w:w="0" w:type="auto"/>
            <w:vMerge w:val="restart"/>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1.4000</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C</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 </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 </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250</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400 - 600</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19</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19</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 </w:t>
            </w:r>
          </w:p>
        </w:tc>
      </w:tr>
      <w:tr w:rsidR="00A15BA8">
        <w:trPr>
          <w:cantSplit/>
          <w:tblCellSpacing w:w="15" w:type="dxa"/>
          <w:jc w:val="right"/>
        </w:trPr>
        <w:tc>
          <w:tcPr>
            <w:tcW w:w="0" w:type="auto"/>
            <w:vMerge/>
            <w:tcBorders>
              <w:top w:val="outset" w:sz="6" w:space="0" w:color="000000"/>
              <w:left w:val="outset" w:sz="6" w:space="0" w:color="000000"/>
              <w:bottom w:val="outset" w:sz="6" w:space="0" w:color="000000"/>
              <w:right w:val="outset" w:sz="6" w:space="0" w:color="000000"/>
            </w:tcBorders>
            <w:vAlign w:val="center"/>
          </w:tcPr>
          <w:p w:rsidR="00A15BA8" w:rsidRDefault="00A15BA8">
            <w:pPr>
              <w:rPr>
                <w:rFonts w:ascii="Verdana" w:eastAsia="Arial Unicode MS" w:hAnsi="Verdana" w:cs="Arial Unicode MS"/>
                <w:color w:val="535346"/>
                <w:sz w:val="16"/>
                <w:szCs w:val="18"/>
                <w:lang w:val="en-US"/>
              </w:rPr>
            </w:pP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H</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 </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 </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230</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400 - 600</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19</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19</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 </w:t>
            </w:r>
          </w:p>
        </w:tc>
      </w:tr>
      <w:tr w:rsidR="00A15BA8">
        <w:trPr>
          <w:cantSplit/>
          <w:tblCellSpacing w:w="15" w:type="dxa"/>
          <w:jc w:val="right"/>
        </w:trPr>
        <w:tc>
          <w:tcPr>
            <w:tcW w:w="0" w:type="auto"/>
            <w:vMerge w:val="restart"/>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1.4002</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C</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 </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 </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250</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400 - 600</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17</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17</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 </w:t>
            </w:r>
          </w:p>
        </w:tc>
      </w:tr>
      <w:tr w:rsidR="00A15BA8">
        <w:trPr>
          <w:cantSplit/>
          <w:tblCellSpacing w:w="15" w:type="dxa"/>
          <w:jc w:val="right"/>
        </w:trPr>
        <w:tc>
          <w:tcPr>
            <w:tcW w:w="0" w:type="auto"/>
            <w:vMerge/>
            <w:tcBorders>
              <w:top w:val="outset" w:sz="6" w:space="0" w:color="000000"/>
              <w:left w:val="outset" w:sz="6" w:space="0" w:color="000000"/>
              <w:bottom w:val="outset" w:sz="6" w:space="0" w:color="000000"/>
              <w:right w:val="outset" w:sz="6" w:space="0" w:color="000000"/>
            </w:tcBorders>
            <w:vAlign w:val="center"/>
          </w:tcPr>
          <w:p w:rsidR="00A15BA8" w:rsidRDefault="00A15BA8">
            <w:pPr>
              <w:rPr>
                <w:rFonts w:ascii="Verdana" w:eastAsia="Arial Unicode MS" w:hAnsi="Verdana" w:cs="Arial Unicode MS"/>
                <w:color w:val="535346"/>
                <w:sz w:val="16"/>
                <w:szCs w:val="18"/>
                <w:lang w:val="en-US"/>
              </w:rPr>
            </w:pP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H</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 </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 </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230</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400 - 600</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17</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17</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 </w:t>
            </w:r>
          </w:p>
        </w:tc>
      </w:tr>
      <w:tr w:rsidR="00A15BA8">
        <w:trPr>
          <w:cantSplit/>
          <w:tblCellSpacing w:w="15" w:type="dxa"/>
          <w:jc w:val="right"/>
        </w:trPr>
        <w:tc>
          <w:tcPr>
            <w:tcW w:w="0" w:type="auto"/>
            <w:vMerge w:val="restart"/>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1.4006</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C</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90</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200</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 </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max. 600</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20</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20</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 </w:t>
            </w:r>
          </w:p>
        </w:tc>
      </w:tr>
      <w:tr w:rsidR="00A15BA8">
        <w:trPr>
          <w:cantSplit/>
          <w:tblCellSpacing w:w="15" w:type="dxa"/>
          <w:jc w:val="right"/>
        </w:trPr>
        <w:tc>
          <w:tcPr>
            <w:tcW w:w="0" w:type="auto"/>
            <w:vMerge/>
            <w:tcBorders>
              <w:top w:val="outset" w:sz="6" w:space="0" w:color="000000"/>
              <w:left w:val="outset" w:sz="6" w:space="0" w:color="000000"/>
              <w:bottom w:val="outset" w:sz="6" w:space="0" w:color="000000"/>
              <w:right w:val="outset" w:sz="6" w:space="0" w:color="000000"/>
            </w:tcBorders>
            <w:vAlign w:val="center"/>
          </w:tcPr>
          <w:p w:rsidR="00A15BA8" w:rsidRDefault="00A15BA8">
            <w:pPr>
              <w:rPr>
                <w:rFonts w:ascii="Verdana" w:eastAsia="Arial Unicode MS" w:hAnsi="Verdana" w:cs="Arial Unicode MS"/>
                <w:color w:val="535346"/>
                <w:sz w:val="16"/>
                <w:szCs w:val="18"/>
                <w:lang w:val="en-US"/>
              </w:rPr>
            </w:pP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H</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90</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200</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 </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max. 600</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20</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20</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 </w:t>
            </w:r>
          </w:p>
        </w:tc>
      </w:tr>
      <w:tr w:rsidR="00A15BA8">
        <w:trPr>
          <w:cantSplit/>
          <w:tblCellSpacing w:w="15" w:type="dxa"/>
          <w:jc w:val="right"/>
        </w:trPr>
        <w:tc>
          <w:tcPr>
            <w:tcW w:w="0" w:type="auto"/>
            <w:vMerge w:val="restart"/>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1.4024</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C</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 </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215</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 </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480 - 680</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13</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 </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 </w:t>
            </w:r>
          </w:p>
        </w:tc>
      </w:tr>
      <w:tr w:rsidR="00A15BA8">
        <w:trPr>
          <w:cantSplit/>
          <w:tblCellSpacing w:w="15" w:type="dxa"/>
          <w:jc w:val="right"/>
        </w:trPr>
        <w:tc>
          <w:tcPr>
            <w:tcW w:w="0" w:type="auto"/>
            <w:vMerge/>
            <w:tcBorders>
              <w:top w:val="outset" w:sz="6" w:space="0" w:color="000000"/>
              <w:left w:val="outset" w:sz="6" w:space="0" w:color="000000"/>
              <w:bottom w:val="outset" w:sz="6" w:space="0" w:color="000000"/>
              <w:right w:val="outset" w:sz="6" w:space="0" w:color="000000"/>
            </w:tcBorders>
            <w:vAlign w:val="center"/>
          </w:tcPr>
          <w:p w:rsidR="00A15BA8" w:rsidRDefault="00A15BA8">
            <w:pPr>
              <w:rPr>
                <w:rFonts w:ascii="Verdana" w:eastAsia="Arial Unicode MS" w:hAnsi="Verdana" w:cs="Arial Unicode MS"/>
                <w:color w:val="535346"/>
                <w:sz w:val="16"/>
                <w:szCs w:val="18"/>
                <w:lang w:val="en-US"/>
              </w:rPr>
            </w:pP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H</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 </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225</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 </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max. 720</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 </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 </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 </w:t>
            </w:r>
          </w:p>
        </w:tc>
      </w:tr>
      <w:tr w:rsidR="00A15BA8">
        <w:trPr>
          <w:cantSplit/>
          <w:tblCellSpacing w:w="15" w:type="dxa"/>
          <w:jc w:val="right"/>
        </w:trPr>
        <w:tc>
          <w:tcPr>
            <w:tcW w:w="0" w:type="auto"/>
            <w:vMerge w:val="restart"/>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1.4021</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C</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 </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225</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 </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max. 700</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15</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15</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 </w:t>
            </w:r>
          </w:p>
        </w:tc>
      </w:tr>
      <w:tr w:rsidR="00A15BA8">
        <w:trPr>
          <w:cantSplit/>
          <w:tblCellSpacing w:w="15" w:type="dxa"/>
          <w:jc w:val="right"/>
        </w:trPr>
        <w:tc>
          <w:tcPr>
            <w:tcW w:w="0" w:type="auto"/>
            <w:vMerge/>
            <w:tcBorders>
              <w:top w:val="outset" w:sz="6" w:space="0" w:color="000000"/>
              <w:left w:val="outset" w:sz="6" w:space="0" w:color="000000"/>
              <w:bottom w:val="outset" w:sz="6" w:space="0" w:color="000000"/>
              <w:right w:val="outset" w:sz="6" w:space="0" w:color="000000"/>
            </w:tcBorders>
            <w:vAlign w:val="center"/>
          </w:tcPr>
          <w:p w:rsidR="00A15BA8" w:rsidRDefault="00A15BA8">
            <w:pPr>
              <w:rPr>
                <w:rFonts w:ascii="Verdana" w:eastAsia="Arial Unicode MS" w:hAnsi="Verdana" w:cs="Arial Unicode MS"/>
                <w:color w:val="535346"/>
                <w:sz w:val="16"/>
                <w:szCs w:val="18"/>
                <w:lang w:val="en-US"/>
              </w:rPr>
            </w:pP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H</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95</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225</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 </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max. 700</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15</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15</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 </w:t>
            </w:r>
          </w:p>
        </w:tc>
      </w:tr>
      <w:tr w:rsidR="00A15BA8">
        <w:trPr>
          <w:cantSplit/>
          <w:tblCellSpacing w:w="15" w:type="dxa"/>
          <w:jc w:val="right"/>
        </w:trPr>
        <w:tc>
          <w:tcPr>
            <w:tcW w:w="0" w:type="auto"/>
            <w:vMerge w:val="restart"/>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1.4028</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C</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97</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235</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 </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max. 740</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15</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15</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 </w:t>
            </w:r>
          </w:p>
        </w:tc>
      </w:tr>
      <w:tr w:rsidR="00A15BA8">
        <w:trPr>
          <w:cantSplit/>
          <w:tblCellSpacing w:w="15" w:type="dxa"/>
          <w:jc w:val="right"/>
        </w:trPr>
        <w:tc>
          <w:tcPr>
            <w:tcW w:w="0" w:type="auto"/>
            <w:vMerge/>
            <w:tcBorders>
              <w:top w:val="outset" w:sz="6" w:space="0" w:color="000000"/>
              <w:left w:val="outset" w:sz="6" w:space="0" w:color="000000"/>
              <w:bottom w:val="outset" w:sz="6" w:space="0" w:color="000000"/>
              <w:right w:val="outset" w:sz="6" w:space="0" w:color="000000"/>
            </w:tcBorders>
            <w:vAlign w:val="center"/>
          </w:tcPr>
          <w:p w:rsidR="00A15BA8" w:rsidRDefault="00A15BA8">
            <w:pPr>
              <w:rPr>
                <w:rFonts w:ascii="Verdana" w:eastAsia="Arial Unicode MS" w:hAnsi="Verdana" w:cs="Arial Unicode MS"/>
                <w:color w:val="535346"/>
                <w:sz w:val="16"/>
                <w:szCs w:val="18"/>
                <w:lang w:val="en-US"/>
              </w:rPr>
            </w:pP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H</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97</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235</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 </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max. 740</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15</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15</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 </w:t>
            </w:r>
          </w:p>
        </w:tc>
      </w:tr>
      <w:tr w:rsidR="00A15BA8">
        <w:trPr>
          <w:cantSplit/>
          <w:tblCellSpacing w:w="15" w:type="dxa"/>
          <w:jc w:val="right"/>
        </w:trPr>
        <w:tc>
          <w:tcPr>
            <w:tcW w:w="0" w:type="auto"/>
            <w:vMerge w:val="restart"/>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1.4031</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C</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98</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240</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 </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max. 760</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12</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12</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 </w:t>
            </w:r>
          </w:p>
        </w:tc>
      </w:tr>
      <w:tr w:rsidR="00A15BA8">
        <w:trPr>
          <w:cantSplit/>
          <w:tblCellSpacing w:w="15" w:type="dxa"/>
          <w:jc w:val="right"/>
        </w:trPr>
        <w:tc>
          <w:tcPr>
            <w:tcW w:w="0" w:type="auto"/>
            <w:vMerge/>
            <w:tcBorders>
              <w:top w:val="outset" w:sz="6" w:space="0" w:color="000000"/>
              <w:left w:val="outset" w:sz="6" w:space="0" w:color="000000"/>
              <w:bottom w:val="outset" w:sz="6" w:space="0" w:color="000000"/>
              <w:right w:val="outset" w:sz="6" w:space="0" w:color="000000"/>
            </w:tcBorders>
            <w:vAlign w:val="center"/>
          </w:tcPr>
          <w:p w:rsidR="00A15BA8" w:rsidRDefault="00A15BA8">
            <w:pPr>
              <w:rPr>
                <w:rFonts w:ascii="Verdana" w:eastAsia="Arial Unicode MS" w:hAnsi="Verdana" w:cs="Arial Unicode MS"/>
                <w:color w:val="535346"/>
                <w:sz w:val="16"/>
                <w:szCs w:val="18"/>
                <w:lang w:val="en-US"/>
              </w:rPr>
            </w:pP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H</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98</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240</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 </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max. 760</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12</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12</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 </w:t>
            </w:r>
          </w:p>
        </w:tc>
      </w:tr>
      <w:tr w:rsidR="00A15BA8">
        <w:trPr>
          <w:cantSplit/>
          <w:tblCellSpacing w:w="15" w:type="dxa"/>
          <w:jc w:val="right"/>
        </w:trPr>
        <w:tc>
          <w:tcPr>
            <w:tcW w:w="0" w:type="auto"/>
            <w:vMerge w:val="restart"/>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1.4034</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C</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99</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245</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 </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max. 780</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12</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12</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 </w:t>
            </w:r>
          </w:p>
        </w:tc>
      </w:tr>
      <w:tr w:rsidR="00A15BA8">
        <w:trPr>
          <w:cantSplit/>
          <w:trHeight w:val="270"/>
          <w:tblCellSpacing w:w="15" w:type="dxa"/>
          <w:jc w:val="right"/>
        </w:trPr>
        <w:tc>
          <w:tcPr>
            <w:tcW w:w="0" w:type="auto"/>
            <w:vMerge/>
            <w:tcBorders>
              <w:top w:val="outset" w:sz="6" w:space="0" w:color="000000"/>
              <w:left w:val="outset" w:sz="6" w:space="0" w:color="000000"/>
              <w:bottom w:val="outset" w:sz="6" w:space="0" w:color="000000"/>
              <w:right w:val="outset" w:sz="6" w:space="0" w:color="000000"/>
            </w:tcBorders>
            <w:vAlign w:val="center"/>
          </w:tcPr>
          <w:p w:rsidR="00A15BA8" w:rsidRDefault="00A15BA8">
            <w:pPr>
              <w:rPr>
                <w:rFonts w:ascii="Verdana" w:eastAsia="Arial Unicode MS" w:hAnsi="Verdana" w:cs="Arial Unicode MS"/>
                <w:color w:val="535346"/>
                <w:sz w:val="16"/>
                <w:szCs w:val="18"/>
                <w:lang w:val="en-US"/>
              </w:rPr>
            </w:pP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H</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 </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245</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 </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max. 780</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12</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 </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 </w:t>
            </w:r>
          </w:p>
        </w:tc>
      </w:tr>
      <w:tr w:rsidR="00A15BA8">
        <w:trPr>
          <w:cantSplit/>
          <w:tblCellSpacing w:w="15" w:type="dxa"/>
          <w:jc w:val="right"/>
        </w:trPr>
        <w:tc>
          <w:tcPr>
            <w:tcW w:w="0" w:type="auto"/>
            <w:vMerge w:val="restart"/>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1.4016</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C</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 </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 </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280</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450 - 600</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20</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20</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 </w:t>
            </w:r>
          </w:p>
        </w:tc>
      </w:tr>
      <w:tr w:rsidR="00A15BA8">
        <w:trPr>
          <w:cantSplit/>
          <w:tblCellSpacing w:w="15" w:type="dxa"/>
          <w:jc w:val="right"/>
        </w:trPr>
        <w:tc>
          <w:tcPr>
            <w:tcW w:w="0" w:type="auto"/>
            <w:vMerge/>
            <w:tcBorders>
              <w:top w:val="outset" w:sz="6" w:space="0" w:color="000000"/>
              <w:left w:val="outset" w:sz="6" w:space="0" w:color="000000"/>
              <w:bottom w:val="outset" w:sz="6" w:space="0" w:color="000000"/>
              <w:right w:val="outset" w:sz="6" w:space="0" w:color="000000"/>
            </w:tcBorders>
            <w:vAlign w:val="center"/>
          </w:tcPr>
          <w:p w:rsidR="00A15BA8" w:rsidRDefault="00A15BA8">
            <w:pPr>
              <w:rPr>
                <w:rFonts w:ascii="Verdana" w:eastAsia="Arial Unicode MS" w:hAnsi="Verdana" w:cs="Arial Unicode MS"/>
                <w:color w:val="535346"/>
                <w:sz w:val="16"/>
                <w:szCs w:val="18"/>
                <w:lang w:val="en-US"/>
              </w:rPr>
            </w:pP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H</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 </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 </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260</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450 - 600</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18</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18</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 </w:t>
            </w:r>
          </w:p>
        </w:tc>
      </w:tr>
      <w:tr w:rsidR="00A15BA8">
        <w:trPr>
          <w:cantSplit/>
          <w:tblCellSpacing w:w="15" w:type="dxa"/>
          <w:jc w:val="right"/>
        </w:trPr>
        <w:tc>
          <w:tcPr>
            <w:tcW w:w="0" w:type="auto"/>
            <w:vMerge w:val="restart"/>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1.4520</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C</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 </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180</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200</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380 - 530</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24</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24</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 </w:t>
            </w:r>
          </w:p>
        </w:tc>
      </w:tr>
      <w:tr w:rsidR="00A15BA8">
        <w:trPr>
          <w:cantSplit/>
          <w:tblCellSpacing w:w="15" w:type="dxa"/>
          <w:jc w:val="right"/>
        </w:trPr>
        <w:tc>
          <w:tcPr>
            <w:tcW w:w="0" w:type="auto"/>
            <w:vMerge/>
            <w:tcBorders>
              <w:top w:val="outset" w:sz="6" w:space="0" w:color="000000"/>
              <w:left w:val="outset" w:sz="6" w:space="0" w:color="000000"/>
              <w:bottom w:val="outset" w:sz="6" w:space="0" w:color="000000"/>
              <w:right w:val="outset" w:sz="6" w:space="0" w:color="000000"/>
            </w:tcBorders>
            <w:vAlign w:val="center"/>
          </w:tcPr>
          <w:p w:rsidR="00A15BA8" w:rsidRDefault="00A15BA8">
            <w:pPr>
              <w:rPr>
                <w:rFonts w:ascii="Verdana" w:eastAsia="Arial Unicode MS" w:hAnsi="Verdana" w:cs="Arial Unicode MS"/>
                <w:color w:val="535346"/>
                <w:sz w:val="16"/>
                <w:szCs w:val="18"/>
                <w:lang w:val="en-US"/>
              </w:rPr>
            </w:pP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H</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 </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180</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200</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380 - 530</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24</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24</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 </w:t>
            </w:r>
          </w:p>
        </w:tc>
      </w:tr>
      <w:tr w:rsidR="00A15BA8">
        <w:trPr>
          <w:cantSplit/>
          <w:tblCellSpacing w:w="15" w:type="dxa"/>
          <w:jc w:val="right"/>
        </w:trPr>
        <w:tc>
          <w:tcPr>
            <w:tcW w:w="0" w:type="auto"/>
            <w:vMerge w:val="restart"/>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1.4510</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C</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 </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 </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240</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420 - 600</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23</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23</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 </w:t>
            </w:r>
          </w:p>
        </w:tc>
      </w:tr>
      <w:tr w:rsidR="00A15BA8">
        <w:trPr>
          <w:cantSplit/>
          <w:tblCellSpacing w:w="15" w:type="dxa"/>
          <w:jc w:val="right"/>
        </w:trPr>
        <w:tc>
          <w:tcPr>
            <w:tcW w:w="0" w:type="auto"/>
            <w:vMerge/>
            <w:tcBorders>
              <w:top w:val="outset" w:sz="6" w:space="0" w:color="000000"/>
              <w:left w:val="outset" w:sz="6" w:space="0" w:color="000000"/>
              <w:bottom w:val="outset" w:sz="6" w:space="0" w:color="000000"/>
              <w:right w:val="outset" w:sz="6" w:space="0" w:color="000000"/>
            </w:tcBorders>
            <w:vAlign w:val="center"/>
          </w:tcPr>
          <w:p w:rsidR="00A15BA8" w:rsidRDefault="00A15BA8">
            <w:pPr>
              <w:rPr>
                <w:rFonts w:ascii="Verdana" w:eastAsia="Arial Unicode MS" w:hAnsi="Verdana" w:cs="Arial Unicode MS"/>
                <w:color w:val="535346"/>
                <w:sz w:val="16"/>
                <w:szCs w:val="18"/>
                <w:lang w:val="en-US"/>
              </w:rPr>
            </w:pP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H</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 </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185</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240</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420 - 600</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23</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23</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 </w:t>
            </w:r>
          </w:p>
        </w:tc>
      </w:tr>
      <w:tr w:rsidR="00A15BA8">
        <w:trPr>
          <w:cantSplit/>
          <w:tblCellSpacing w:w="15" w:type="dxa"/>
          <w:jc w:val="right"/>
        </w:trPr>
        <w:tc>
          <w:tcPr>
            <w:tcW w:w="0" w:type="auto"/>
            <w:vMerge w:val="restart"/>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1.4113</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C</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 </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 </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280</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450 - 630</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18</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18</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 </w:t>
            </w:r>
          </w:p>
        </w:tc>
      </w:tr>
      <w:tr w:rsidR="00A15BA8">
        <w:trPr>
          <w:cantSplit/>
          <w:tblCellSpacing w:w="15" w:type="dxa"/>
          <w:jc w:val="right"/>
        </w:trPr>
        <w:tc>
          <w:tcPr>
            <w:tcW w:w="0" w:type="auto"/>
            <w:vMerge/>
            <w:tcBorders>
              <w:top w:val="outset" w:sz="6" w:space="0" w:color="000000"/>
              <w:left w:val="outset" w:sz="6" w:space="0" w:color="000000"/>
              <w:bottom w:val="outset" w:sz="6" w:space="0" w:color="000000"/>
              <w:right w:val="outset" w:sz="6" w:space="0" w:color="000000"/>
            </w:tcBorders>
            <w:vAlign w:val="center"/>
          </w:tcPr>
          <w:p w:rsidR="00A15BA8" w:rsidRDefault="00A15BA8">
            <w:pPr>
              <w:rPr>
                <w:rFonts w:ascii="Verdana" w:eastAsia="Arial Unicode MS" w:hAnsi="Verdana" w:cs="Arial Unicode MS"/>
                <w:color w:val="535346"/>
                <w:sz w:val="16"/>
                <w:szCs w:val="18"/>
                <w:lang w:val="en-US"/>
              </w:rPr>
            </w:pP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H</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 </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 </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280</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450 - 630</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18</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18</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 </w:t>
            </w:r>
          </w:p>
        </w:tc>
      </w:tr>
      <w:tr w:rsidR="00A15BA8">
        <w:trPr>
          <w:cantSplit/>
          <w:tblCellSpacing w:w="15" w:type="dxa"/>
          <w:jc w:val="right"/>
        </w:trPr>
        <w:tc>
          <w:tcPr>
            <w:tcW w:w="0" w:type="auto"/>
            <w:vMerge w:val="restart"/>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1.4509</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C</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 </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 </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250</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430 - 630</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18</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18</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 </w:t>
            </w:r>
          </w:p>
        </w:tc>
      </w:tr>
      <w:tr w:rsidR="00A15BA8">
        <w:trPr>
          <w:cantSplit/>
          <w:tblCellSpacing w:w="15" w:type="dxa"/>
          <w:jc w:val="right"/>
        </w:trPr>
        <w:tc>
          <w:tcPr>
            <w:tcW w:w="0" w:type="auto"/>
            <w:vMerge/>
            <w:tcBorders>
              <w:top w:val="outset" w:sz="6" w:space="0" w:color="000000"/>
              <w:left w:val="outset" w:sz="6" w:space="0" w:color="000000"/>
              <w:bottom w:val="outset" w:sz="6" w:space="0" w:color="000000"/>
              <w:right w:val="outset" w:sz="6" w:space="0" w:color="000000"/>
            </w:tcBorders>
            <w:vAlign w:val="center"/>
          </w:tcPr>
          <w:p w:rsidR="00A15BA8" w:rsidRDefault="00A15BA8">
            <w:pPr>
              <w:rPr>
                <w:rFonts w:ascii="Verdana" w:eastAsia="Arial Unicode MS" w:hAnsi="Verdana" w:cs="Arial Unicode MS"/>
                <w:color w:val="535346"/>
                <w:sz w:val="16"/>
                <w:szCs w:val="18"/>
                <w:lang w:val="en-US"/>
              </w:rPr>
            </w:pP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H</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 </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 </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 </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 </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 </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 </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 </w:t>
            </w:r>
          </w:p>
        </w:tc>
      </w:tr>
      <w:tr w:rsidR="00A15BA8">
        <w:trPr>
          <w:cantSplit/>
          <w:tblCellSpacing w:w="15" w:type="dxa"/>
          <w:jc w:val="right"/>
        </w:trPr>
        <w:tc>
          <w:tcPr>
            <w:tcW w:w="0" w:type="auto"/>
            <w:vMerge w:val="restart"/>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1.4521</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C</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 </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 </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320</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420 - 640</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20</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20</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 </w:t>
            </w:r>
          </w:p>
        </w:tc>
      </w:tr>
      <w:tr w:rsidR="00A15BA8">
        <w:trPr>
          <w:cantSplit/>
          <w:tblCellSpacing w:w="15" w:type="dxa"/>
          <w:jc w:val="right"/>
        </w:trPr>
        <w:tc>
          <w:tcPr>
            <w:tcW w:w="0" w:type="auto"/>
            <w:vMerge/>
            <w:tcBorders>
              <w:top w:val="outset" w:sz="6" w:space="0" w:color="000000"/>
              <w:left w:val="outset" w:sz="6" w:space="0" w:color="000000"/>
              <w:bottom w:val="outset" w:sz="6" w:space="0" w:color="000000"/>
              <w:right w:val="outset" w:sz="6" w:space="0" w:color="000000"/>
            </w:tcBorders>
            <w:vAlign w:val="center"/>
          </w:tcPr>
          <w:p w:rsidR="00A15BA8" w:rsidRDefault="00A15BA8">
            <w:pPr>
              <w:rPr>
                <w:rFonts w:ascii="Verdana" w:eastAsia="Arial Unicode MS" w:hAnsi="Verdana" w:cs="Arial Unicode MS"/>
                <w:color w:val="535346"/>
                <w:sz w:val="16"/>
                <w:szCs w:val="18"/>
                <w:lang w:val="en-US"/>
              </w:rPr>
            </w:pP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H</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 </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 </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300</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400 - 600</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20</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20</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 </w:t>
            </w:r>
          </w:p>
        </w:tc>
      </w:tr>
      <w:tr w:rsidR="00A15BA8">
        <w:trPr>
          <w:cantSplit/>
          <w:tblCellSpacing w:w="15" w:type="dxa"/>
          <w:jc w:val="right"/>
        </w:trPr>
        <w:tc>
          <w:tcPr>
            <w:tcW w:w="0" w:type="auto"/>
            <w:vMerge w:val="restart"/>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1.4589</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C</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 </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 </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420</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420 - 750</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16</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16</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 </w:t>
            </w:r>
          </w:p>
        </w:tc>
      </w:tr>
      <w:tr w:rsidR="00A15BA8">
        <w:trPr>
          <w:cantSplit/>
          <w:tblCellSpacing w:w="15" w:type="dxa"/>
          <w:jc w:val="right"/>
        </w:trPr>
        <w:tc>
          <w:tcPr>
            <w:tcW w:w="0" w:type="auto"/>
            <w:vMerge/>
            <w:tcBorders>
              <w:top w:val="outset" w:sz="6" w:space="0" w:color="000000"/>
              <w:left w:val="outset" w:sz="6" w:space="0" w:color="000000"/>
              <w:bottom w:val="outset" w:sz="6" w:space="0" w:color="000000"/>
              <w:right w:val="outset" w:sz="6" w:space="0" w:color="000000"/>
            </w:tcBorders>
            <w:vAlign w:val="center"/>
          </w:tcPr>
          <w:p w:rsidR="00A15BA8" w:rsidRDefault="00A15BA8">
            <w:pPr>
              <w:rPr>
                <w:rFonts w:ascii="Verdana" w:eastAsia="Arial Unicode MS" w:hAnsi="Verdana" w:cs="Arial Unicode MS"/>
                <w:color w:val="535346"/>
                <w:sz w:val="16"/>
                <w:szCs w:val="18"/>
                <w:lang w:val="en-US"/>
              </w:rPr>
            </w:pP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H</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 </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 </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420</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550 - 750</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16</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16</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 </w:t>
            </w:r>
          </w:p>
        </w:tc>
      </w:tr>
      <w:tr w:rsidR="00A15BA8">
        <w:trPr>
          <w:cantSplit/>
          <w:tblCellSpacing w:w="15" w:type="dxa"/>
          <w:jc w:val="right"/>
        </w:trPr>
        <w:tc>
          <w:tcPr>
            <w:tcW w:w="0" w:type="auto"/>
            <w:vMerge w:val="restart"/>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1.4310</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C</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 </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 </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250</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600 - 950</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40</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40</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 </w:t>
            </w:r>
          </w:p>
        </w:tc>
      </w:tr>
      <w:tr w:rsidR="00A15BA8">
        <w:trPr>
          <w:cantSplit/>
          <w:tblCellSpacing w:w="15" w:type="dxa"/>
          <w:jc w:val="right"/>
        </w:trPr>
        <w:tc>
          <w:tcPr>
            <w:tcW w:w="0" w:type="auto"/>
            <w:vMerge/>
            <w:tcBorders>
              <w:top w:val="outset" w:sz="6" w:space="0" w:color="000000"/>
              <w:left w:val="outset" w:sz="6" w:space="0" w:color="000000"/>
              <w:bottom w:val="outset" w:sz="6" w:space="0" w:color="000000"/>
              <w:right w:val="outset" w:sz="6" w:space="0" w:color="000000"/>
            </w:tcBorders>
            <w:vAlign w:val="center"/>
          </w:tcPr>
          <w:p w:rsidR="00A15BA8" w:rsidRDefault="00A15BA8">
            <w:pPr>
              <w:rPr>
                <w:rFonts w:ascii="Verdana" w:eastAsia="Arial Unicode MS" w:hAnsi="Verdana" w:cs="Arial Unicode MS"/>
                <w:color w:val="535346"/>
                <w:sz w:val="16"/>
                <w:szCs w:val="18"/>
                <w:lang w:val="en-US"/>
              </w:rPr>
            </w:pP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H</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 </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 </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 </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 </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 </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 </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 </w:t>
            </w:r>
          </w:p>
        </w:tc>
      </w:tr>
      <w:tr w:rsidR="00A15BA8">
        <w:trPr>
          <w:cantSplit/>
          <w:tblCellSpacing w:w="15" w:type="dxa"/>
          <w:jc w:val="right"/>
        </w:trPr>
        <w:tc>
          <w:tcPr>
            <w:tcW w:w="0" w:type="auto"/>
            <w:vMerge w:val="restart"/>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1.4318</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C</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 </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 </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350</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650 - 850</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35</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40</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 </w:t>
            </w:r>
          </w:p>
        </w:tc>
      </w:tr>
      <w:tr w:rsidR="00A15BA8">
        <w:trPr>
          <w:cantSplit/>
          <w:tblCellSpacing w:w="15" w:type="dxa"/>
          <w:jc w:val="right"/>
        </w:trPr>
        <w:tc>
          <w:tcPr>
            <w:tcW w:w="0" w:type="auto"/>
            <w:vMerge/>
            <w:tcBorders>
              <w:top w:val="outset" w:sz="6" w:space="0" w:color="000000"/>
              <w:left w:val="outset" w:sz="6" w:space="0" w:color="000000"/>
              <w:bottom w:val="outset" w:sz="6" w:space="0" w:color="000000"/>
              <w:right w:val="outset" w:sz="6" w:space="0" w:color="000000"/>
            </w:tcBorders>
            <w:vAlign w:val="center"/>
          </w:tcPr>
          <w:p w:rsidR="00A15BA8" w:rsidRDefault="00A15BA8">
            <w:pPr>
              <w:rPr>
                <w:rFonts w:ascii="Verdana" w:eastAsia="Arial Unicode MS" w:hAnsi="Verdana" w:cs="Arial Unicode MS"/>
                <w:color w:val="535346"/>
                <w:sz w:val="16"/>
                <w:szCs w:val="18"/>
                <w:lang w:val="en-US"/>
              </w:rPr>
            </w:pP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H</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 </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 </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330</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650 - 850</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35</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40</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 </w:t>
            </w:r>
          </w:p>
        </w:tc>
      </w:tr>
      <w:tr w:rsidR="00A15BA8">
        <w:trPr>
          <w:cantSplit/>
          <w:tblCellSpacing w:w="15" w:type="dxa"/>
          <w:jc w:val="right"/>
        </w:trPr>
        <w:tc>
          <w:tcPr>
            <w:tcW w:w="0" w:type="auto"/>
            <w:vMerge w:val="restart"/>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1.4301</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C</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 </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 </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230</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540 - 750</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45</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45</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 </w:t>
            </w:r>
          </w:p>
        </w:tc>
      </w:tr>
      <w:tr w:rsidR="00A15BA8">
        <w:trPr>
          <w:cantSplit/>
          <w:tblCellSpacing w:w="15" w:type="dxa"/>
          <w:jc w:val="right"/>
        </w:trPr>
        <w:tc>
          <w:tcPr>
            <w:tcW w:w="0" w:type="auto"/>
            <w:vMerge/>
            <w:tcBorders>
              <w:top w:val="outset" w:sz="6" w:space="0" w:color="000000"/>
              <w:left w:val="outset" w:sz="6" w:space="0" w:color="000000"/>
              <w:bottom w:val="outset" w:sz="6" w:space="0" w:color="000000"/>
              <w:right w:val="outset" w:sz="6" w:space="0" w:color="000000"/>
            </w:tcBorders>
            <w:vAlign w:val="center"/>
          </w:tcPr>
          <w:p w:rsidR="00A15BA8" w:rsidRDefault="00A15BA8">
            <w:pPr>
              <w:rPr>
                <w:rFonts w:ascii="Verdana" w:eastAsia="Arial Unicode MS" w:hAnsi="Verdana" w:cs="Arial Unicode MS"/>
                <w:color w:val="535346"/>
                <w:sz w:val="16"/>
                <w:szCs w:val="18"/>
                <w:lang w:val="en-US"/>
              </w:rPr>
            </w:pP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H</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 </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 </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210</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520 - 720</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45</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45</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 </w:t>
            </w:r>
          </w:p>
        </w:tc>
      </w:tr>
      <w:tr w:rsidR="00A15BA8">
        <w:trPr>
          <w:cantSplit/>
          <w:tblCellSpacing w:w="15" w:type="dxa"/>
          <w:jc w:val="right"/>
        </w:trPr>
        <w:tc>
          <w:tcPr>
            <w:tcW w:w="0" w:type="auto"/>
            <w:vMerge w:val="restart"/>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1.4303</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C</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 </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 </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220</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500 - 650</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45</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45</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 </w:t>
            </w:r>
          </w:p>
        </w:tc>
      </w:tr>
      <w:tr w:rsidR="00A15BA8">
        <w:trPr>
          <w:cantSplit/>
          <w:tblCellSpacing w:w="15" w:type="dxa"/>
          <w:jc w:val="right"/>
        </w:trPr>
        <w:tc>
          <w:tcPr>
            <w:tcW w:w="0" w:type="auto"/>
            <w:vMerge/>
            <w:tcBorders>
              <w:top w:val="outset" w:sz="6" w:space="0" w:color="000000"/>
              <w:left w:val="outset" w:sz="6" w:space="0" w:color="000000"/>
              <w:bottom w:val="outset" w:sz="6" w:space="0" w:color="000000"/>
              <w:right w:val="outset" w:sz="6" w:space="0" w:color="000000"/>
            </w:tcBorders>
            <w:vAlign w:val="center"/>
          </w:tcPr>
          <w:p w:rsidR="00A15BA8" w:rsidRDefault="00A15BA8">
            <w:pPr>
              <w:rPr>
                <w:rFonts w:ascii="Verdana" w:eastAsia="Arial Unicode MS" w:hAnsi="Verdana" w:cs="Arial Unicode MS"/>
                <w:color w:val="535346"/>
                <w:sz w:val="16"/>
                <w:szCs w:val="18"/>
                <w:lang w:val="en-US"/>
              </w:rPr>
            </w:pP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H</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 </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 </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 </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 </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 </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 </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 </w:t>
            </w:r>
          </w:p>
        </w:tc>
      </w:tr>
      <w:tr w:rsidR="00A15BA8">
        <w:trPr>
          <w:cantSplit/>
          <w:tblCellSpacing w:w="15" w:type="dxa"/>
          <w:jc w:val="right"/>
        </w:trPr>
        <w:tc>
          <w:tcPr>
            <w:tcW w:w="0" w:type="auto"/>
            <w:vMerge w:val="restart"/>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1.4306</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C</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 </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 </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220</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520 - 670</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45</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45</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 </w:t>
            </w:r>
          </w:p>
        </w:tc>
      </w:tr>
      <w:tr w:rsidR="00A15BA8">
        <w:trPr>
          <w:cantSplit/>
          <w:tblCellSpacing w:w="15" w:type="dxa"/>
          <w:jc w:val="right"/>
        </w:trPr>
        <w:tc>
          <w:tcPr>
            <w:tcW w:w="0" w:type="auto"/>
            <w:vMerge/>
            <w:tcBorders>
              <w:top w:val="outset" w:sz="6" w:space="0" w:color="000000"/>
              <w:left w:val="outset" w:sz="6" w:space="0" w:color="000000"/>
              <w:bottom w:val="outset" w:sz="6" w:space="0" w:color="000000"/>
              <w:right w:val="outset" w:sz="6" w:space="0" w:color="000000"/>
            </w:tcBorders>
            <w:vAlign w:val="center"/>
          </w:tcPr>
          <w:p w:rsidR="00A15BA8" w:rsidRDefault="00A15BA8">
            <w:pPr>
              <w:rPr>
                <w:rFonts w:ascii="Verdana" w:eastAsia="Arial Unicode MS" w:hAnsi="Verdana" w:cs="Arial Unicode MS"/>
                <w:color w:val="535346"/>
                <w:sz w:val="16"/>
                <w:szCs w:val="18"/>
                <w:lang w:val="en-US"/>
              </w:rPr>
            </w:pP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H</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 </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 </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200</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520 - 670</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45</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45</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 </w:t>
            </w:r>
          </w:p>
        </w:tc>
      </w:tr>
      <w:tr w:rsidR="00A15BA8">
        <w:trPr>
          <w:cantSplit/>
          <w:tblCellSpacing w:w="15" w:type="dxa"/>
          <w:jc w:val="right"/>
        </w:trPr>
        <w:tc>
          <w:tcPr>
            <w:tcW w:w="0" w:type="auto"/>
            <w:vMerge w:val="restart"/>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1.4541</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C</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 </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 </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220</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520 - 720</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40</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40</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 </w:t>
            </w:r>
          </w:p>
        </w:tc>
      </w:tr>
      <w:tr w:rsidR="00A15BA8">
        <w:trPr>
          <w:cantSplit/>
          <w:tblCellSpacing w:w="15" w:type="dxa"/>
          <w:jc w:val="right"/>
        </w:trPr>
        <w:tc>
          <w:tcPr>
            <w:tcW w:w="0" w:type="auto"/>
            <w:vMerge/>
            <w:tcBorders>
              <w:top w:val="outset" w:sz="6" w:space="0" w:color="000000"/>
              <w:left w:val="outset" w:sz="6" w:space="0" w:color="000000"/>
              <w:bottom w:val="outset" w:sz="6" w:space="0" w:color="000000"/>
              <w:right w:val="outset" w:sz="6" w:space="0" w:color="000000"/>
            </w:tcBorders>
            <w:vAlign w:val="center"/>
          </w:tcPr>
          <w:p w:rsidR="00A15BA8" w:rsidRDefault="00A15BA8">
            <w:pPr>
              <w:rPr>
                <w:rFonts w:ascii="Verdana" w:eastAsia="Arial Unicode MS" w:hAnsi="Verdana" w:cs="Arial Unicode MS"/>
                <w:color w:val="535346"/>
                <w:sz w:val="16"/>
                <w:szCs w:val="18"/>
                <w:lang w:val="en-US"/>
              </w:rPr>
            </w:pP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H</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 </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 </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200</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520 - 720</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40</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40</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 </w:t>
            </w:r>
          </w:p>
        </w:tc>
      </w:tr>
      <w:tr w:rsidR="00A15BA8">
        <w:trPr>
          <w:cantSplit/>
          <w:tblCellSpacing w:w="15" w:type="dxa"/>
          <w:jc w:val="right"/>
        </w:trPr>
        <w:tc>
          <w:tcPr>
            <w:tcW w:w="0" w:type="auto"/>
            <w:vMerge w:val="restart"/>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1.4550</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C</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 </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 </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220</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520 - 720</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40</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40</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 </w:t>
            </w:r>
          </w:p>
        </w:tc>
      </w:tr>
      <w:tr w:rsidR="00A15BA8">
        <w:trPr>
          <w:cantSplit/>
          <w:tblCellSpacing w:w="15" w:type="dxa"/>
          <w:jc w:val="right"/>
        </w:trPr>
        <w:tc>
          <w:tcPr>
            <w:tcW w:w="0" w:type="auto"/>
            <w:vMerge/>
            <w:tcBorders>
              <w:top w:val="outset" w:sz="6" w:space="0" w:color="000000"/>
              <w:left w:val="outset" w:sz="6" w:space="0" w:color="000000"/>
              <w:bottom w:val="outset" w:sz="6" w:space="0" w:color="000000"/>
              <w:right w:val="outset" w:sz="6" w:space="0" w:color="000000"/>
            </w:tcBorders>
            <w:vAlign w:val="center"/>
          </w:tcPr>
          <w:p w:rsidR="00A15BA8" w:rsidRDefault="00A15BA8">
            <w:pPr>
              <w:rPr>
                <w:rFonts w:ascii="Verdana" w:eastAsia="Arial Unicode MS" w:hAnsi="Verdana" w:cs="Arial Unicode MS"/>
                <w:color w:val="535346"/>
                <w:sz w:val="16"/>
                <w:szCs w:val="18"/>
                <w:lang w:val="en-US"/>
              </w:rPr>
            </w:pP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H</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 </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 </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200</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520 - 720</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40</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40</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 </w:t>
            </w:r>
          </w:p>
        </w:tc>
      </w:tr>
      <w:tr w:rsidR="00A15BA8">
        <w:trPr>
          <w:cantSplit/>
          <w:tblCellSpacing w:w="15" w:type="dxa"/>
          <w:jc w:val="right"/>
        </w:trPr>
        <w:tc>
          <w:tcPr>
            <w:tcW w:w="0" w:type="auto"/>
            <w:vMerge w:val="restart"/>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1.4401</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C</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 </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 </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240</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530 - 680</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40</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40</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 </w:t>
            </w:r>
          </w:p>
        </w:tc>
      </w:tr>
      <w:tr w:rsidR="00A15BA8">
        <w:trPr>
          <w:cantSplit/>
          <w:tblCellSpacing w:w="15" w:type="dxa"/>
          <w:jc w:val="right"/>
        </w:trPr>
        <w:tc>
          <w:tcPr>
            <w:tcW w:w="0" w:type="auto"/>
            <w:vMerge/>
            <w:tcBorders>
              <w:top w:val="outset" w:sz="6" w:space="0" w:color="000000"/>
              <w:left w:val="outset" w:sz="6" w:space="0" w:color="000000"/>
              <w:bottom w:val="outset" w:sz="6" w:space="0" w:color="000000"/>
              <w:right w:val="outset" w:sz="6" w:space="0" w:color="000000"/>
            </w:tcBorders>
            <w:vAlign w:val="center"/>
          </w:tcPr>
          <w:p w:rsidR="00A15BA8" w:rsidRDefault="00A15BA8">
            <w:pPr>
              <w:rPr>
                <w:rFonts w:ascii="Verdana" w:eastAsia="Arial Unicode MS" w:hAnsi="Verdana" w:cs="Arial Unicode MS"/>
                <w:color w:val="535346"/>
                <w:sz w:val="16"/>
                <w:szCs w:val="18"/>
                <w:lang w:val="en-US"/>
              </w:rPr>
            </w:pP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H</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 </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 </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220</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530 - 680</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40</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40</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 </w:t>
            </w:r>
          </w:p>
        </w:tc>
      </w:tr>
      <w:tr w:rsidR="00A15BA8">
        <w:trPr>
          <w:cantSplit/>
          <w:tblCellSpacing w:w="15" w:type="dxa"/>
          <w:jc w:val="right"/>
        </w:trPr>
        <w:tc>
          <w:tcPr>
            <w:tcW w:w="0" w:type="auto"/>
            <w:vMerge w:val="restart"/>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1.4404</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C</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 </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 </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240</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530 - 680</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40</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40</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 </w:t>
            </w:r>
          </w:p>
        </w:tc>
      </w:tr>
      <w:tr w:rsidR="00A15BA8">
        <w:trPr>
          <w:cantSplit/>
          <w:tblCellSpacing w:w="15" w:type="dxa"/>
          <w:jc w:val="right"/>
        </w:trPr>
        <w:tc>
          <w:tcPr>
            <w:tcW w:w="0" w:type="auto"/>
            <w:vMerge/>
            <w:tcBorders>
              <w:top w:val="outset" w:sz="6" w:space="0" w:color="000000"/>
              <w:left w:val="outset" w:sz="6" w:space="0" w:color="000000"/>
              <w:bottom w:val="outset" w:sz="6" w:space="0" w:color="000000"/>
              <w:right w:val="outset" w:sz="6" w:space="0" w:color="000000"/>
            </w:tcBorders>
            <w:vAlign w:val="center"/>
          </w:tcPr>
          <w:p w:rsidR="00A15BA8" w:rsidRDefault="00A15BA8">
            <w:pPr>
              <w:rPr>
                <w:rFonts w:ascii="Verdana" w:eastAsia="Arial Unicode MS" w:hAnsi="Verdana" w:cs="Arial Unicode MS"/>
                <w:color w:val="535346"/>
                <w:sz w:val="16"/>
                <w:szCs w:val="18"/>
                <w:lang w:val="en-US"/>
              </w:rPr>
            </w:pP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H</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 </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 </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220</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530 - 680</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40</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40</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 </w:t>
            </w:r>
          </w:p>
        </w:tc>
      </w:tr>
      <w:tr w:rsidR="00A15BA8">
        <w:trPr>
          <w:cantSplit/>
          <w:tblCellSpacing w:w="15" w:type="dxa"/>
          <w:jc w:val="right"/>
        </w:trPr>
        <w:tc>
          <w:tcPr>
            <w:tcW w:w="0" w:type="auto"/>
            <w:vMerge w:val="restart"/>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1.4571</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C</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 </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 </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240</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540 - 690</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40</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40</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 </w:t>
            </w:r>
          </w:p>
        </w:tc>
      </w:tr>
      <w:tr w:rsidR="00A15BA8">
        <w:trPr>
          <w:cantSplit/>
          <w:tblCellSpacing w:w="15" w:type="dxa"/>
          <w:jc w:val="right"/>
        </w:trPr>
        <w:tc>
          <w:tcPr>
            <w:tcW w:w="0" w:type="auto"/>
            <w:vMerge/>
            <w:tcBorders>
              <w:top w:val="outset" w:sz="6" w:space="0" w:color="000000"/>
              <w:left w:val="outset" w:sz="6" w:space="0" w:color="000000"/>
              <w:bottom w:val="outset" w:sz="6" w:space="0" w:color="000000"/>
              <w:right w:val="outset" w:sz="6" w:space="0" w:color="000000"/>
            </w:tcBorders>
            <w:vAlign w:val="center"/>
          </w:tcPr>
          <w:p w:rsidR="00A15BA8" w:rsidRDefault="00A15BA8">
            <w:pPr>
              <w:rPr>
                <w:rFonts w:ascii="Verdana" w:eastAsia="Arial Unicode MS" w:hAnsi="Verdana" w:cs="Arial Unicode MS"/>
                <w:color w:val="535346"/>
                <w:sz w:val="16"/>
                <w:szCs w:val="18"/>
                <w:lang w:val="en-US"/>
              </w:rPr>
            </w:pP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H</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 </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 </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220</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540 - 690</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40</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40</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 </w:t>
            </w:r>
          </w:p>
        </w:tc>
      </w:tr>
      <w:tr w:rsidR="00A15BA8">
        <w:trPr>
          <w:cantSplit/>
          <w:tblCellSpacing w:w="15" w:type="dxa"/>
          <w:jc w:val="right"/>
        </w:trPr>
        <w:tc>
          <w:tcPr>
            <w:tcW w:w="0" w:type="auto"/>
            <w:vMerge w:val="restart"/>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1.4561</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C</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 </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 </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190</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490 - 690</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40</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40</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 </w:t>
            </w:r>
          </w:p>
        </w:tc>
      </w:tr>
      <w:tr w:rsidR="00A15BA8">
        <w:trPr>
          <w:cantSplit/>
          <w:tblCellSpacing w:w="15" w:type="dxa"/>
          <w:jc w:val="right"/>
        </w:trPr>
        <w:tc>
          <w:tcPr>
            <w:tcW w:w="0" w:type="auto"/>
            <w:vMerge/>
            <w:tcBorders>
              <w:top w:val="outset" w:sz="6" w:space="0" w:color="000000"/>
              <w:left w:val="outset" w:sz="6" w:space="0" w:color="000000"/>
              <w:bottom w:val="outset" w:sz="6" w:space="0" w:color="000000"/>
              <w:right w:val="outset" w:sz="6" w:space="0" w:color="000000"/>
            </w:tcBorders>
            <w:vAlign w:val="center"/>
          </w:tcPr>
          <w:p w:rsidR="00A15BA8" w:rsidRDefault="00A15BA8">
            <w:pPr>
              <w:rPr>
                <w:rFonts w:ascii="Verdana" w:eastAsia="Arial Unicode MS" w:hAnsi="Verdana" w:cs="Arial Unicode MS"/>
                <w:color w:val="535346"/>
                <w:sz w:val="16"/>
                <w:szCs w:val="18"/>
                <w:lang w:val="en-US"/>
              </w:rPr>
            </w:pP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H</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 </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 </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190</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490 - 690</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40</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40</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 </w:t>
            </w:r>
          </w:p>
        </w:tc>
      </w:tr>
      <w:tr w:rsidR="00A15BA8">
        <w:trPr>
          <w:cantSplit/>
          <w:tblCellSpacing w:w="15" w:type="dxa"/>
          <w:jc w:val="right"/>
        </w:trPr>
        <w:tc>
          <w:tcPr>
            <w:tcW w:w="0" w:type="auto"/>
            <w:vMerge w:val="restart"/>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1.4435</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C</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 </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 </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240</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550 - 700</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40</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40</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 </w:t>
            </w:r>
          </w:p>
        </w:tc>
      </w:tr>
      <w:tr w:rsidR="00A15BA8">
        <w:trPr>
          <w:cantSplit/>
          <w:tblCellSpacing w:w="15" w:type="dxa"/>
          <w:jc w:val="right"/>
        </w:trPr>
        <w:tc>
          <w:tcPr>
            <w:tcW w:w="0" w:type="auto"/>
            <w:vMerge/>
            <w:tcBorders>
              <w:top w:val="outset" w:sz="6" w:space="0" w:color="000000"/>
              <w:left w:val="outset" w:sz="6" w:space="0" w:color="000000"/>
              <w:bottom w:val="outset" w:sz="6" w:space="0" w:color="000000"/>
              <w:right w:val="outset" w:sz="6" w:space="0" w:color="000000"/>
            </w:tcBorders>
            <w:vAlign w:val="center"/>
          </w:tcPr>
          <w:p w:rsidR="00A15BA8" w:rsidRDefault="00A15BA8">
            <w:pPr>
              <w:rPr>
                <w:rFonts w:ascii="Verdana" w:eastAsia="Arial Unicode MS" w:hAnsi="Verdana" w:cs="Arial Unicode MS"/>
                <w:color w:val="535346"/>
                <w:sz w:val="16"/>
                <w:szCs w:val="18"/>
                <w:lang w:val="en-US"/>
              </w:rPr>
            </w:pP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H</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 </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 </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220</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550 - 700</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40</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40</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 </w:t>
            </w:r>
          </w:p>
        </w:tc>
      </w:tr>
      <w:tr w:rsidR="00A15BA8">
        <w:trPr>
          <w:cantSplit/>
          <w:tblCellSpacing w:w="15" w:type="dxa"/>
          <w:jc w:val="right"/>
        </w:trPr>
        <w:tc>
          <w:tcPr>
            <w:tcW w:w="0" w:type="auto"/>
            <w:vMerge w:val="restart"/>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1.4439</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C</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 </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 </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290</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580 - 780</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35</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35</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 </w:t>
            </w:r>
          </w:p>
        </w:tc>
      </w:tr>
      <w:tr w:rsidR="00A15BA8">
        <w:trPr>
          <w:cantSplit/>
          <w:tblCellSpacing w:w="15" w:type="dxa"/>
          <w:jc w:val="right"/>
        </w:trPr>
        <w:tc>
          <w:tcPr>
            <w:tcW w:w="0" w:type="auto"/>
            <w:vMerge/>
            <w:tcBorders>
              <w:top w:val="outset" w:sz="6" w:space="0" w:color="000000"/>
              <w:left w:val="outset" w:sz="6" w:space="0" w:color="000000"/>
              <w:bottom w:val="outset" w:sz="6" w:space="0" w:color="000000"/>
              <w:right w:val="outset" w:sz="6" w:space="0" w:color="000000"/>
            </w:tcBorders>
            <w:vAlign w:val="center"/>
          </w:tcPr>
          <w:p w:rsidR="00A15BA8" w:rsidRDefault="00A15BA8">
            <w:pPr>
              <w:rPr>
                <w:rFonts w:ascii="Verdana" w:eastAsia="Arial Unicode MS" w:hAnsi="Verdana" w:cs="Arial Unicode MS"/>
                <w:color w:val="535346"/>
                <w:sz w:val="16"/>
                <w:szCs w:val="18"/>
                <w:lang w:val="en-US"/>
              </w:rPr>
            </w:pP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H</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 </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 </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270</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580 - 780</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35</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35</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 </w:t>
            </w:r>
          </w:p>
        </w:tc>
      </w:tr>
      <w:tr w:rsidR="00A15BA8">
        <w:trPr>
          <w:cantSplit/>
          <w:tblCellSpacing w:w="15" w:type="dxa"/>
          <w:jc w:val="right"/>
        </w:trPr>
        <w:tc>
          <w:tcPr>
            <w:tcW w:w="0" w:type="auto"/>
            <w:vMerge w:val="restart"/>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1.4539</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C</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 </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 </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240</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530 - 730</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35</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35</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 </w:t>
            </w:r>
          </w:p>
        </w:tc>
      </w:tr>
      <w:tr w:rsidR="00A15BA8">
        <w:trPr>
          <w:cantSplit/>
          <w:tblCellSpacing w:w="15" w:type="dxa"/>
          <w:jc w:val="right"/>
        </w:trPr>
        <w:tc>
          <w:tcPr>
            <w:tcW w:w="0" w:type="auto"/>
            <w:vMerge/>
            <w:tcBorders>
              <w:top w:val="outset" w:sz="6" w:space="0" w:color="000000"/>
              <w:left w:val="outset" w:sz="6" w:space="0" w:color="000000"/>
              <w:bottom w:val="outset" w:sz="6" w:space="0" w:color="000000"/>
              <w:right w:val="outset" w:sz="6" w:space="0" w:color="000000"/>
            </w:tcBorders>
            <w:vAlign w:val="center"/>
          </w:tcPr>
          <w:p w:rsidR="00A15BA8" w:rsidRDefault="00A15BA8">
            <w:pPr>
              <w:rPr>
                <w:rFonts w:ascii="Verdana" w:eastAsia="Arial Unicode MS" w:hAnsi="Verdana" w:cs="Arial Unicode MS"/>
                <w:color w:val="535346"/>
                <w:sz w:val="16"/>
                <w:szCs w:val="18"/>
                <w:lang w:val="en-US"/>
              </w:rPr>
            </w:pP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H</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 </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 </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220</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530 - 730</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35</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35</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 </w:t>
            </w:r>
          </w:p>
        </w:tc>
      </w:tr>
      <w:tr w:rsidR="00A15BA8">
        <w:trPr>
          <w:cantSplit/>
          <w:tblCellSpacing w:w="15" w:type="dxa"/>
          <w:jc w:val="right"/>
        </w:trPr>
        <w:tc>
          <w:tcPr>
            <w:tcW w:w="0" w:type="auto"/>
            <w:vMerge w:val="restart"/>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1.4565</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C</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 </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 </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420</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800 - 1000</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30</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30</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 </w:t>
            </w:r>
          </w:p>
        </w:tc>
      </w:tr>
      <w:tr w:rsidR="00A15BA8">
        <w:trPr>
          <w:cantSplit/>
          <w:tblCellSpacing w:w="15" w:type="dxa"/>
          <w:jc w:val="right"/>
        </w:trPr>
        <w:tc>
          <w:tcPr>
            <w:tcW w:w="0" w:type="auto"/>
            <w:vMerge/>
            <w:tcBorders>
              <w:top w:val="outset" w:sz="6" w:space="0" w:color="000000"/>
              <w:left w:val="outset" w:sz="6" w:space="0" w:color="000000"/>
              <w:bottom w:val="outset" w:sz="6" w:space="0" w:color="000000"/>
              <w:right w:val="outset" w:sz="6" w:space="0" w:color="000000"/>
            </w:tcBorders>
            <w:vAlign w:val="center"/>
          </w:tcPr>
          <w:p w:rsidR="00A15BA8" w:rsidRDefault="00A15BA8">
            <w:pPr>
              <w:rPr>
                <w:rFonts w:ascii="Verdana" w:eastAsia="Arial Unicode MS" w:hAnsi="Verdana" w:cs="Arial Unicode MS"/>
                <w:color w:val="535346"/>
                <w:sz w:val="16"/>
                <w:szCs w:val="18"/>
                <w:lang w:val="en-US"/>
              </w:rPr>
            </w:pP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H</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 </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 </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rPr>
            </w:pPr>
            <w:r>
              <w:rPr>
                <w:rFonts w:ascii="Verdana" w:hAnsi="Verdana"/>
                <w:color w:val="000000"/>
                <w:sz w:val="16"/>
                <w:szCs w:val="18"/>
              </w:rPr>
              <w:t>420</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rPr>
            </w:pPr>
            <w:r>
              <w:rPr>
                <w:rFonts w:ascii="Verdana" w:hAnsi="Verdana"/>
                <w:color w:val="000000"/>
                <w:sz w:val="16"/>
                <w:szCs w:val="18"/>
              </w:rPr>
              <w:t>800 - 1000</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rPr>
            </w:pPr>
            <w:r>
              <w:rPr>
                <w:rFonts w:ascii="Verdana" w:hAnsi="Verdana"/>
                <w:color w:val="000000"/>
                <w:sz w:val="16"/>
                <w:szCs w:val="18"/>
              </w:rPr>
              <w:t>30</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rPr>
            </w:pPr>
            <w:r>
              <w:rPr>
                <w:rFonts w:ascii="Verdana" w:hAnsi="Verdana"/>
                <w:color w:val="000000"/>
                <w:sz w:val="16"/>
                <w:szCs w:val="18"/>
              </w:rPr>
              <w:t>30</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rPr>
            </w:pPr>
            <w:r>
              <w:rPr>
                <w:rFonts w:ascii="Verdana" w:hAnsi="Verdana"/>
                <w:color w:val="000000"/>
                <w:sz w:val="16"/>
                <w:szCs w:val="18"/>
              </w:rPr>
              <w:t> </w:t>
            </w:r>
          </w:p>
        </w:tc>
      </w:tr>
      <w:tr w:rsidR="00A15BA8">
        <w:trPr>
          <w:cantSplit/>
          <w:tblCellSpacing w:w="15" w:type="dxa"/>
          <w:jc w:val="right"/>
        </w:trPr>
        <w:tc>
          <w:tcPr>
            <w:tcW w:w="0" w:type="auto"/>
            <w:vMerge w:val="restart"/>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rPr>
            </w:pPr>
            <w:r>
              <w:rPr>
                <w:rFonts w:ascii="Verdana" w:hAnsi="Verdana"/>
                <w:color w:val="000000"/>
                <w:sz w:val="16"/>
                <w:szCs w:val="18"/>
              </w:rPr>
              <w:t>1.4462</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rPr>
            </w:pPr>
            <w:r>
              <w:rPr>
                <w:rFonts w:ascii="Verdana" w:hAnsi="Verdana"/>
                <w:color w:val="000000"/>
                <w:sz w:val="16"/>
                <w:szCs w:val="18"/>
              </w:rPr>
              <w:t>C</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rPr>
            </w:pPr>
            <w:r>
              <w:rPr>
                <w:rFonts w:ascii="Verdana" w:hAnsi="Verdana"/>
                <w:color w:val="000000"/>
                <w:sz w:val="16"/>
                <w:szCs w:val="18"/>
              </w:rPr>
              <w:t> </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rPr>
            </w:pPr>
            <w:r>
              <w:rPr>
                <w:rFonts w:ascii="Verdana" w:hAnsi="Verdana"/>
                <w:color w:val="000000"/>
                <w:sz w:val="16"/>
                <w:szCs w:val="18"/>
              </w:rPr>
              <w:t> </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rPr>
            </w:pPr>
            <w:r>
              <w:rPr>
                <w:rFonts w:ascii="Verdana" w:hAnsi="Verdana"/>
                <w:color w:val="000000"/>
                <w:sz w:val="16"/>
                <w:szCs w:val="18"/>
              </w:rPr>
              <w:t>480</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rPr>
            </w:pPr>
            <w:r>
              <w:rPr>
                <w:rFonts w:ascii="Verdana" w:hAnsi="Verdana"/>
                <w:color w:val="000000"/>
                <w:sz w:val="16"/>
                <w:szCs w:val="18"/>
              </w:rPr>
              <w:t>660 - 950</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rPr>
            </w:pPr>
            <w:r>
              <w:rPr>
                <w:rFonts w:ascii="Verdana" w:hAnsi="Verdana"/>
                <w:color w:val="000000"/>
                <w:sz w:val="16"/>
                <w:szCs w:val="18"/>
              </w:rPr>
              <w:t>20</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rPr>
            </w:pPr>
            <w:r>
              <w:rPr>
                <w:rFonts w:ascii="Verdana" w:hAnsi="Verdana"/>
                <w:color w:val="000000"/>
                <w:sz w:val="16"/>
                <w:szCs w:val="18"/>
              </w:rPr>
              <w:t>20</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rPr>
            </w:pPr>
            <w:r>
              <w:rPr>
                <w:rFonts w:ascii="Verdana" w:hAnsi="Verdana"/>
                <w:color w:val="000000"/>
                <w:sz w:val="16"/>
                <w:szCs w:val="18"/>
              </w:rPr>
              <w:t> </w:t>
            </w:r>
          </w:p>
        </w:tc>
      </w:tr>
      <w:tr w:rsidR="00A15BA8">
        <w:trPr>
          <w:cantSplit/>
          <w:tblCellSpacing w:w="15" w:type="dxa"/>
          <w:jc w:val="right"/>
        </w:trPr>
        <w:tc>
          <w:tcPr>
            <w:tcW w:w="0" w:type="auto"/>
            <w:vMerge/>
            <w:tcBorders>
              <w:top w:val="outset" w:sz="6" w:space="0" w:color="000000"/>
              <w:left w:val="outset" w:sz="6" w:space="0" w:color="000000"/>
              <w:bottom w:val="outset" w:sz="6" w:space="0" w:color="000000"/>
              <w:right w:val="outset" w:sz="6" w:space="0" w:color="000000"/>
            </w:tcBorders>
            <w:vAlign w:val="center"/>
          </w:tcPr>
          <w:p w:rsidR="00A15BA8" w:rsidRDefault="00A15BA8">
            <w:pPr>
              <w:rPr>
                <w:rFonts w:ascii="Verdana" w:eastAsia="Arial Unicode MS" w:hAnsi="Verdana" w:cs="Arial Unicode MS"/>
                <w:color w:val="535346"/>
                <w:sz w:val="16"/>
                <w:szCs w:val="18"/>
              </w:rPr>
            </w:pP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rPr>
            </w:pPr>
            <w:r>
              <w:rPr>
                <w:rFonts w:ascii="Verdana" w:hAnsi="Verdana"/>
                <w:color w:val="000000"/>
                <w:sz w:val="16"/>
                <w:szCs w:val="18"/>
              </w:rPr>
              <w:t>H</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rPr>
            </w:pPr>
            <w:r>
              <w:rPr>
                <w:rFonts w:ascii="Verdana" w:hAnsi="Verdana"/>
                <w:color w:val="000000"/>
                <w:sz w:val="16"/>
                <w:szCs w:val="18"/>
              </w:rPr>
              <w:t> </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rPr>
            </w:pPr>
            <w:r>
              <w:rPr>
                <w:rFonts w:ascii="Verdana" w:hAnsi="Verdana"/>
                <w:color w:val="000000"/>
                <w:sz w:val="16"/>
                <w:szCs w:val="18"/>
              </w:rPr>
              <w:t> </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rPr>
            </w:pPr>
            <w:r>
              <w:rPr>
                <w:rFonts w:ascii="Verdana" w:hAnsi="Verdana"/>
                <w:color w:val="000000"/>
                <w:sz w:val="16"/>
                <w:szCs w:val="18"/>
              </w:rPr>
              <w:t>460</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rPr>
            </w:pPr>
            <w:r>
              <w:rPr>
                <w:rFonts w:ascii="Verdana" w:hAnsi="Verdana"/>
                <w:color w:val="000000"/>
                <w:sz w:val="16"/>
                <w:szCs w:val="18"/>
              </w:rPr>
              <w:t>660 - 950</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rPr>
            </w:pPr>
            <w:r>
              <w:rPr>
                <w:rFonts w:ascii="Verdana" w:hAnsi="Verdana"/>
                <w:color w:val="000000"/>
                <w:sz w:val="16"/>
                <w:szCs w:val="18"/>
              </w:rPr>
              <w:t>25</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rPr>
            </w:pPr>
            <w:r>
              <w:rPr>
                <w:rFonts w:ascii="Verdana" w:hAnsi="Verdana"/>
                <w:color w:val="000000"/>
                <w:sz w:val="16"/>
                <w:szCs w:val="18"/>
              </w:rPr>
              <w:t>25</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rPr>
            </w:pPr>
            <w:r>
              <w:rPr>
                <w:rFonts w:ascii="Verdana" w:hAnsi="Verdana"/>
                <w:color w:val="000000"/>
                <w:sz w:val="16"/>
                <w:szCs w:val="18"/>
              </w:rPr>
              <w:t> </w:t>
            </w:r>
          </w:p>
        </w:tc>
      </w:tr>
      <w:tr w:rsidR="00A15BA8">
        <w:trPr>
          <w:cantSplit/>
          <w:tblCellSpacing w:w="15" w:type="dxa"/>
          <w:jc w:val="right"/>
        </w:trPr>
        <w:tc>
          <w:tcPr>
            <w:tcW w:w="0" w:type="auto"/>
            <w:vMerge w:val="restart"/>
            <w:tcBorders>
              <w:top w:val="outset" w:sz="6" w:space="0" w:color="000000"/>
              <w:left w:val="outset" w:sz="6" w:space="0" w:color="000000"/>
              <w:bottom w:val="outset" w:sz="6" w:space="0" w:color="000000"/>
              <w:right w:val="outset" w:sz="6" w:space="0" w:color="000000"/>
            </w:tcBorders>
            <w:shd w:val="clear" w:color="auto" w:fill="ECF5FF"/>
            <w:vAlign w:val="center"/>
          </w:tcPr>
          <w:p w:rsidR="00A15BA8" w:rsidRDefault="001A239D">
            <w:pPr>
              <w:jc w:val="center"/>
              <w:rPr>
                <w:rFonts w:ascii="Verdana" w:eastAsia="Arial Unicode MS" w:hAnsi="Verdana" w:cs="Arial Unicode MS"/>
                <w:color w:val="535346"/>
                <w:sz w:val="16"/>
                <w:szCs w:val="18"/>
              </w:rPr>
            </w:pPr>
            <w:r>
              <w:rPr>
                <w:rFonts w:ascii="Verdana" w:hAnsi="Verdana"/>
                <w:color w:val="000000"/>
                <w:sz w:val="16"/>
                <w:szCs w:val="18"/>
              </w:rPr>
              <w:t>Марка стали</w:t>
            </w:r>
            <w:r>
              <w:rPr>
                <w:rFonts w:ascii="Verdana" w:hAnsi="Verdana"/>
                <w:sz w:val="16"/>
                <w:szCs w:val="18"/>
              </w:rPr>
              <w:t xml:space="preserve"> </w:t>
            </w:r>
            <w:r>
              <w:rPr>
                <w:rFonts w:ascii="Verdana" w:hAnsi="Verdana"/>
                <w:sz w:val="16"/>
                <w:szCs w:val="18"/>
              </w:rPr>
              <w:br/>
            </w:r>
            <w:r>
              <w:rPr>
                <w:rFonts w:ascii="Verdana" w:hAnsi="Verdana"/>
                <w:color w:val="000000"/>
                <w:sz w:val="16"/>
                <w:szCs w:val="18"/>
              </w:rPr>
              <w:t>по EN </w:t>
            </w:r>
          </w:p>
        </w:tc>
        <w:tc>
          <w:tcPr>
            <w:tcW w:w="0" w:type="auto"/>
            <w:vMerge w:val="restart"/>
            <w:tcBorders>
              <w:top w:val="outset" w:sz="6" w:space="0" w:color="000000"/>
              <w:left w:val="outset" w:sz="6" w:space="0" w:color="000000"/>
              <w:bottom w:val="outset" w:sz="6" w:space="0" w:color="000000"/>
              <w:right w:val="outset" w:sz="6" w:space="0" w:color="000000"/>
            </w:tcBorders>
            <w:shd w:val="clear" w:color="auto" w:fill="ECF5FF"/>
            <w:vAlign w:val="center"/>
          </w:tcPr>
          <w:p w:rsidR="00A15BA8" w:rsidRDefault="001A239D">
            <w:pPr>
              <w:jc w:val="center"/>
              <w:rPr>
                <w:rFonts w:ascii="Verdana" w:eastAsia="Arial Unicode MS" w:hAnsi="Verdana" w:cs="Arial Unicode MS"/>
                <w:color w:val="535346"/>
                <w:sz w:val="16"/>
                <w:szCs w:val="18"/>
              </w:rPr>
            </w:pPr>
            <w:r>
              <w:rPr>
                <w:rFonts w:ascii="Verdana" w:hAnsi="Verdana"/>
                <w:color w:val="000000"/>
                <w:sz w:val="16"/>
                <w:szCs w:val="18"/>
              </w:rPr>
              <w:t>Способ обработки</w:t>
            </w:r>
            <w:r>
              <w:rPr>
                <w:rFonts w:ascii="Verdana" w:hAnsi="Verdana"/>
                <w:sz w:val="16"/>
                <w:szCs w:val="18"/>
              </w:rPr>
              <w:t xml:space="preserve"> </w:t>
            </w:r>
            <w:r>
              <w:rPr>
                <w:rFonts w:ascii="Verdana" w:hAnsi="Verdana"/>
                <w:sz w:val="16"/>
                <w:szCs w:val="18"/>
              </w:rPr>
              <w:br/>
            </w:r>
            <w:r>
              <w:rPr>
                <w:rFonts w:ascii="Verdana" w:hAnsi="Verdana"/>
                <w:color w:val="000000"/>
                <w:sz w:val="16"/>
                <w:szCs w:val="18"/>
              </w:rPr>
              <w:t>С - хол.кат.</w:t>
            </w:r>
            <w:r>
              <w:rPr>
                <w:rFonts w:ascii="Verdana" w:hAnsi="Verdana"/>
                <w:sz w:val="16"/>
                <w:szCs w:val="18"/>
              </w:rPr>
              <w:t xml:space="preserve"> </w:t>
            </w:r>
            <w:r>
              <w:rPr>
                <w:rFonts w:ascii="Verdana" w:hAnsi="Verdana"/>
                <w:sz w:val="16"/>
                <w:szCs w:val="18"/>
              </w:rPr>
              <w:br/>
            </w:r>
            <w:r>
              <w:rPr>
                <w:rFonts w:ascii="Verdana" w:hAnsi="Verdana"/>
                <w:color w:val="000000"/>
                <w:sz w:val="16"/>
                <w:szCs w:val="18"/>
              </w:rPr>
              <w:t>Н - гор.кат.</w:t>
            </w:r>
          </w:p>
        </w:tc>
        <w:tc>
          <w:tcPr>
            <w:tcW w:w="0" w:type="auto"/>
            <w:tcBorders>
              <w:top w:val="outset" w:sz="6" w:space="0" w:color="000000"/>
              <w:left w:val="outset" w:sz="6" w:space="0" w:color="000000"/>
              <w:bottom w:val="outset" w:sz="6" w:space="0" w:color="000000"/>
              <w:right w:val="outset" w:sz="6" w:space="0" w:color="000000"/>
            </w:tcBorders>
            <w:shd w:val="clear" w:color="auto" w:fill="ECF5FF"/>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HRB max.</w:t>
            </w:r>
          </w:p>
        </w:tc>
        <w:tc>
          <w:tcPr>
            <w:tcW w:w="0" w:type="auto"/>
            <w:tcBorders>
              <w:top w:val="outset" w:sz="6" w:space="0" w:color="000000"/>
              <w:left w:val="outset" w:sz="6" w:space="0" w:color="000000"/>
              <w:bottom w:val="outset" w:sz="6" w:space="0" w:color="000000"/>
              <w:right w:val="outset" w:sz="6" w:space="0" w:color="000000"/>
            </w:tcBorders>
            <w:shd w:val="clear" w:color="auto" w:fill="ECF5FF"/>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HB or HV max.</w:t>
            </w:r>
          </w:p>
        </w:tc>
        <w:tc>
          <w:tcPr>
            <w:tcW w:w="0" w:type="auto"/>
            <w:tcBorders>
              <w:top w:val="outset" w:sz="6" w:space="0" w:color="000000"/>
              <w:left w:val="outset" w:sz="6" w:space="0" w:color="000000"/>
              <w:bottom w:val="outset" w:sz="6" w:space="0" w:color="000000"/>
              <w:right w:val="outset" w:sz="6" w:space="0" w:color="000000"/>
            </w:tcBorders>
            <w:shd w:val="clear" w:color="auto" w:fill="ECF5FF"/>
            <w:vAlign w:val="center"/>
          </w:tcPr>
          <w:p w:rsidR="00A15BA8" w:rsidRDefault="001A239D">
            <w:pPr>
              <w:jc w:val="center"/>
              <w:rPr>
                <w:rFonts w:ascii="Verdana" w:eastAsia="Arial Unicode MS" w:hAnsi="Verdana" w:cs="Arial Unicode MS"/>
                <w:color w:val="535346"/>
                <w:sz w:val="16"/>
                <w:szCs w:val="18"/>
              </w:rPr>
            </w:pPr>
            <w:r>
              <w:rPr>
                <w:rFonts w:ascii="Verdana" w:hAnsi="Verdana"/>
                <w:color w:val="000000"/>
                <w:sz w:val="16"/>
                <w:szCs w:val="18"/>
              </w:rPr>
              <w:t>упругости</w:t>
            </w:r>
            <w:r>
              <w:rPr>
                <w:rFonts w:ascii="Verdana" w:hAnsi="Verdana"/>
                <w:sz w:val="16"/>
                <w:szCs w:val="18"/>
              </w:rPr>
              <w:t xml:space="preserve"> </w:t>
            </w:r>
            <w:r>
              <w:rPr>
                <w:rFonts w:ascii="Verdana" w:hAnsi="Verdana"/>
                <w:sz w:val="16"/>
                <w:szCs w:val="18"/>
              </w:rPr>
              <w:br/>
            </w:r>
            <w:r>
              <w:rPr>
                <w:rFonts w:ascii="Verdana" w:hAnsi="Verdana"/>
                <w:color w:val="000000"/>
                <w:sz w:val="16"/>
                <w:szCs w:val="18"/>
              </w:rPr>
              <w:t>Rp 0.2, min N/mm</w:t>
            </w:r>
            <w:r>
              <w:rPr>
                <w:rFonts w:ascii="Verdana" w:hAnsi="Verdana"/>
                <w:color w:val="000000"/>
                <w:sz w:val="16"/>
                <w:szCs w:val="18"/>
                <w:vertAlign w:val="superscript"/>
              </w:rPr>
              <w:t>2</w:t>
            </w:r>
          </w:p>
        </w:tc>
        <w:tc>
          <w:tcPr>
            <w:tcW w:w="0" w:type="auto"/>
            <w:tcBorders>
              <w:top w:val="outset" w:sz="6" w:space="0" w:color="000000"/>
              <w:left w:val="outset" w:sz="6" w:space="0" w:color="000000"/>
              <w:bottom w:val="outset" w:sz="6" w:space="0" w:color="000000"/>
              <w:right w:val="outset" w:sz="6" w:space="0" w:color="000000"/>
            </w:tcBorders>
            <w:shd w:val="clear" w:color="auto" w:fill="ECF5FF"/>
            <w:vAlign w:val="center"/>
          </w:tcPr>
          <w:p w:rsidR="00A15BA8" w:rsidRDefault="001A239D">
            <w:pPr>
              <w:jc w:val="center"/>
              <w:rPr>
                <w:rFonts w:ascii="Verdana" w:eastAsia="Arial Unicode MS" w:hAnsi="Verdana" w:cs="Arial Unicode MS"/>
                <w:color w:val="535346"/>
                <w:sz w:val="16"/>
                <w:szCs w:val="18"/>
              </w:rPr>
            </w:pPr>
            <w:r>
              <w:rPr>
                <w:rFonts w:ascii="Verdana" w:hAnsi="Verdana"/>
                <w:color w:val="000000"/>
                <w:sz w:val="16"/>
                <w:szCs w:val="18"/>
              </w:rPr>
              <w:t>прочности</w:t>
            </w:r>
            <w:r>
              <w:rPr>
                <w:rFonts w:ascii="Verdana" w:hAnsi="Verdana"/>
                <w:sz w:val="16"/>
                <w:szCs w:val="18"/>
              </w:rPr>
              <w:t xml:space="preserve"> </w:t>
            </w:r>
            <w:r>
              <w:rPr>
                <w:rFonts w:ascii="Verdana" w:hAnsi="Verdana"/>
                <w:sz w:val="16"/>
                <w:szCs w:val="18"/>
              </w:rPr>
              <w:br/>
            </w:r>
            <w:r>
              <w:rPr>
                <w:rFonts w:ascii="Verdana" w:hAnsi="Verdana"/>
                <w:color w:val="000000"/>
                <w:sz w:val="16"/>
                <w:szCs w:val="18"/>
              </w:rPr>
              <w:t>Rm N/mm</w:t>
            </w:r>
            <w:r>
              <w:rPr>
                <w:rFonts w:ascii="Verdana" w:hAnsi="Verdana"/>
                <w:color w:val="000000"/>
                <w:sz w:val="16"/>
                <w:szCs w:val="18"/>
                <w:vertAlign w:val="superscript"/>
              </w:rPr>
              <w:t>2</w:t>
            </w:r>
          </w:p>
        </w:tc>
        <w:tc>
          <w:tcPr>
            <w:tcW w:w="0" w:type="auto"/>
            <w:tcBorders>
              <w:top w:val="outset" w:sz="6" w:space="0" w:color="000000"/>
              <w:left w:val="outset" w:sz="6" w:space="0" w:color="000000"/>
              <w:bottom w:val="outset" w:sz="6" w:space="0" w:color="000000"/>
              <w:right w:val="outset" w:sz="6" w:space="0" w:color="000000"/>
            </w:tcBorders>
            <w:shd w:val="clear" w:color="auto" w:fill="ECF5FF"/>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&lt; 3 mm % min</w:t>
            </w:r>
          </w:p>
        </w:tc>
        <w:tc>
          <w:tcPr>
            <w:tcW w:w="0" w:type="auto"/>
            <w:tcBorders>
              <w:top w:val="outset" w:sz="6" w:space="0" w:color="000000"/>
              <w:left w:val="outset" w:sz="6" w:space="0" w:color="000000"/>
              <w:bottom w:val="outset" w:sz="6" w:space="0" w:color="000000"/>
              <w:right w:val="outset" w:sz="6" w:space="0" w:color="000000"/>
            </w:tcBorders>
            <w:shd w:val="clear" w:color="auto" w:fill="ECF5FF"/>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&gt; 3 mm % min</w:t>
            </w:r>
          </w:p>
        </w:tc>
        <w:tc>
          <w:tcPr>
            <w:tcW w:w="0" w:type="auto"/>
            <w:vMerge w:val="restart"/>
            <w:tcBorders>
              <w:top w:val="outset" w:sz="6" w:space="0" w:color="000000"/>
              <w:left w:val="outset" w:sz="6" w:space="0" w:color="000000"/>
              <w:bottom w:val="outset" w:sz="6" w:space="0" w:color="000000"/>
              <w:right w:val="outset" w:sz="6" w:space="0" w:color="000000"/>
            </w:tcBorders>
            <w:shd w:val="clear" w:color="auto" w:fill="ECF5FF"/>
            <w:vAlign w:val="center"/>
          </w:tcPr>
          <w:p w:rsidR="00A15BA8" w:rsidRDefault="001A239D">
            <w:pPr>
              <w:jc w:val="center"/>
              <w:rPr>
                <w:rFonts w:ascii="Verdana" w:eastAsia="Arial Unicode MS" w:hAnsi="Verdana" w:cs="Arial Unicode MS"/>
                <w:color w:val="535346"/>
                <w:sz w:val="16"/>
                <w:szCs w:val="18"/>
              </w:rPr>
            </w:pPr>
            <w:r>
              <w:rPr>
                <w:rFonts w:ascii="Verdana" w:hAnsi="Verdana"/>
                <w:color w:val="000000"/>
                <w:sz w:val="16"/>
                <w:szCs w:val="18"/>
              </w:rPr>
              <w:t>Жаростой-</w:t>
            </w:r>
            <w:r>
              <w:rPr>
                <w:rFonts w:ascii="Verdana" w:hAnsi="Verdana"/>
                <w:sz w:val="16"/>
                <w:szCs w:val="18"/>
              </w:rPr>
              <w:t xml:space="preserve"> </w:t>
            </w:r>
            <w:r>
              <w:rPr>
                <w:rFonts w:ascii="Verdana" w:hAnsi="Verdana"/>
                <w:sz w:val="16"/>
                <w:szCs w:val="18"/>
              </w:rPr>
              <w:br/>
            </w:r>
            <w:r>
              <w:rPr>
                <w:rFonts w:ascii="Verdana" w:hAnsi="Verdana"/>
                <w:color w:val="000000"/>
                <w:sz w:val="16"/>
                <w:szCs w:val="18"/>
              </w:rPr>
              <w:t>кость °С</w:t>
            </w:r>
          </w:p>
        </w:tc>
      </w:tr>
      <w:tr w:rsidR="00A15BA8">
        <w:trPr>
          <w:cantSplit/>
          <w:tblCellSpacing w:w="15" w:type="dxa"/>
          <w:jc w:val="right"/>
        </w:trPr>
        <w:tc>
          <w:tcPr>
            <w:tcW w:w="0" w:type="auto"/>
            <w:vMerge/>
            <w:tcBorders>
              <w:top w:val="outset" w:sz="6" w:space="0" w:color="000000"/>
              <w:left w:val="outset" w:sz="6" w:space="0" w:color="000000"/>
              <w:bottom w:val="outset" w:sz="6" w:space="0" w:color="000000"/>
              <w:right w:val="outset" w:sz="6" w:space="0" w:color="000000"/>
            </w:tcBorders>
            <w:vAlign w:val="center"/>
          </w:tcPr>
          <w:p w:rsidR="00A15BA8" w:rsidRDefault="00A15BA8">
            <w:pPr>
              <w:rPr>
                <w:rFonts w:ascii="Verdana" w:eastAsia="Arial Unicode MS" w:hAnsi="Verdana" w:cs="Arial Unicode MS"/>
                <w:color w:val="535346"/>
                <w:sz w:val="16"/>
                <w:szCs w:val="18"/>
              </w:rPr>
            </w:pPr>
          </w:p>
        </w:tc>
        <w:tc>
          <w:tcPr>
            <w:tcW w:w="0" w:type="auto"/>
            <w:vMerge/>
            <w:tcBorders>
              <w:top w:val="outset" w:sz="6" w:space="0" w:color="000000"/>
              <w:left w:val="outset" w:sz="6" w:space="0" w:color="000000"/>
              <w:bottom w:val="outset" w:sz="6" w:space="0" w:color="000000"/>
              <w:right w:val="outset" w:sz="6" w:space="0" w:color="000000"/>
            </w:tcBorders>
            <w:vAlign w:val="center"/>
          </w:tcPr>
          <w:p w:rsidR="00A15BA8" w:rsidRDefault="00A15BA8">
            <w:pPr>
              <w:rPr>
                <w:rFonts w:ascii="Verdana" w:eastAsia="Arial Unicode MS" w:hAnsi="Verdana" w:cs="Arial Unicode MS"/>
                <w:color w:val="535346"/>
                <w:sz w:val="16"/>
                <w:szCs w:val="18"/>
              </w:rPr>
            </w:pPr>
          </w:p>
        </w:tc>
        <w:tc>
          <w:tcPr>
            <w:tcW w:w="0" w:type="auto"/>
            <w:gridSpan w:val="2"/>
            <w:tcBorders>
              <w:top w:val="outset" w:sz="6" w:space="0" w:color="000000"/>
              <w:left w:val="outset" w:sz="6" w:space="0" w:color="000000"/>
              <w:bottom w:val="outset" w:sz="6" w:space="0" w:color="000000"/>
              <w:right w:val="outset" w:sz="6" w:space="0" w:color="000000"/>
            </w:tcBorders>
            <w:shd w:val="clear" w:color="auto" w:fill="ECF5FF"/>
            <w:vAlign w:val="center"/>
          </w:tcPr>
          <w:p w:rsidR="00A15BA8" w:rsidRDefault="001A239D">
            <w:pPr>
              <w:jc w:val="center"/>
              <w:rPr>
                <w:rFonts w:ascii="Verdana" w:eastAsia="Arial Unicode MS" w:hAnsi="Verdana" w:cs="Arial Unicode MS"/>
                <w:color w:val="535346"/>
                <w:sz w:val="16"/>
                <w:szCs w:val="18"/>
              </w:rPr>
            </w:pPr>
            <w:r>
              <w:rPr>
                <w:rFonts w:ascii="Verdana" w:hAnsi="Verdana"/>
                <w:color w:val="000000"/>
                <w:sz w:val="16"/>
                <w:szCs w:val="18"/>
              </w:rPr>
              <w:t>твердость</w:t>
            </w:r>
          </w:p>
        </w:tc>
        <w:tc>
          <w:tcPr>
            <w:tcW w:w="0" w:type="auto"/>
            <w:gridSpan w:val="2"/>
            <w:tcBorders>
              <w:top w:val="outset" w:sz="6" w:space="0" w:color="000000"/>
              <w:left w:val="outset" w:sz="6" w:space="0" w:color="000000"/>
              <w:bottom w:val="outset" w:sz="6" w:space="0" w:color="000000"/>
              <w:right w:val="outset" w:sz="6" w:space="0" w:color="000000"/>
            </w:tcBorders>
            <w:shd w:val="clear" w:color="auto" w:fill="ECF5FF"/>
            <w:vAlign w:val="center"/>
          </w:tcPr>
          <w:p w:rsidR="00A15BA8" w:rsidRDefault="001A239D">
            <w:pPr>
              <w:jc w:val="center"/>
              <w:rPr>
                <w:rFonts w:ascii="Verdana" w:eastAsia="Arial Unicode MS" w:hAnsi="Verdana" w:cs="Arial Unicode MS"/>
                <w:color w:val="535346"/>
                <w:sz w:val="16"/>
                <w:szCs w:val="18"/>
              </w:rPr>
            </w:pPr>
            <w:r>
              <w:rPr>
                <w:rFonts w:ascii="Verdana" w:hAnsi="Verdana"/>
                <w:color w:val="000000"/>
                <w:sz w:val="16"/>
                <w:szCs w:val="18"/>
              </w:rPr>
              <w:t>предел</w:t>
            </w:r>
          </w:p>
        </w:tc>
        <w:tc>
          <w:tcPr>
            <w:tcW w:w="0" w:type="auto"/>
            <w:gridSpan w:val="2"/>
            <w:tcBorders>
              <w:top w:val="outset" w:sz="6" w:space="0" w:color="000000"/>
              <w:left w:val="outset" w:sz="6" w:space="0" w:color="000000"/>
              <w:bottom w:val="outset" w:sz="6" w:space="0" w:color="000000"/>
              <w:right w:val="outset" w:sz="6" w:space="0" w:color="000000"/>
            </w:tcBorders>
            <w:shd w:val="clear" w:color="auto" w:fill="ECF5FF"/>
            <w:vAlign w:val="center"/>
          </w:tcPr>
          <w:p w:rsidR="00A15BA8" w:rsidRDefault="001A239D">
            <w:pPr>
              <w:jc w:val="center"/>
              <w:rPr>
                <w:rFonts w:ascii="Verdana" w:eastAsia="Arial Unicode MS" w:hAnsi="Verdana" w:cs="Arial Unicode MS"/>
                <w:color w:val="535346"/>
                <w:sz w:val="16"/>
                <w:szCs w:val="18"/>
              </w:rPr>
            </w:pPr>
            <w:r>
              <w:rPr>
                <w:rFonts w:ascii="Verdana" w:hAnsi="Verdana"/>
                <w:color w:val="000000"/>
                <w:sz w:val="16"/>
                <w:szCs w:val="18"/>
              </w:rPr>
              <w:t>относит. удлинение (при толщине)</w:t>
            </w:r>
          </w:p>
        </w:tc>
        <w:tc>
          <w:tcPr>
            <w:tcW w:w="0" w:type="auto"/>
            <w:vMerge/>
            <w:tcBorders>
              <w:top w:val="outset" w:sz="6" w:space="0" w:color="000000"/>
              <w:left w:val="outset" w:sz="6" w:space="0" w:color="000000"/>
              <w:bottom w:val="outset" w:sz="6" w:space="0" w:color="000000"/>
              <w:right w:val="outset" w:sz="6" w:space="0" w:color="000000"/>
            </w:tcBorders>
            <w:vAlign w:val="center"/>
          </w:tcPr>
          <w:p w:rsidR="00A15BA8" w:rsidRDefault="00A15BA8">
            <w:pPr>
              <w:rPr>
                <w:rFonts w:ascii="Verdana" w:eastAsia="Arial Unicode MS" w:hAnsi="Verdana" w:cs="Arial Unicode MS"/>
                <w:color w:val="535346"/>
                <w:sz w:val="16"/>
                <w:szCs w:val="18"/>
              </w:rPr>
            </w:pPr>
          </w:p>
        </w:tc>
      </w:tr>
      <w:tr w:rsidR="00A15BA8">
        <w:trPr>
          <w:cantSplit/>
          <w:tblCellSpacing w:w="15" w:type="dxa"/>
          <w:jc w:val="right"/>
        </w:trPr>
        <w:tc>
          <w:tcPr>
            <w:tcW w:w="0" w:type="auto"/>
            <w:vMerge/>
            <w:tcBorders>
              <w:top w:val="outset" w:sz="6" w:space="0" w:color="000000"/>
              <w:left w:val="outset" w:sz="6" w:space="0" w:color="000000"/>
              <w:bottom w:val="outset" w:sz="6" w:space="0" w:color="000000"/>
              <w:right w:val="outset" w:sz="6" w:space="0" w:color="000000"/>
            </w:tcBorders>
            <w:vAlign w:val="center"/>
          </w:tcPr>
          <w:p w:rsidR="00A15BA8" w:rsidRDefault="00A15BA8">
            <w:pPr>
              <w:rPr>
                <w:rFonts w:ascii="Verdana" w:eastAsia="Arial Unicode MS" w:hAnsi="Verdana" w:cs="Arial Unicode MS"/>
                <w:color w:val="535346"/>
                <w:sz w:val="16"/>
                <w:szCs w:val="18"/>
              </w:rPr>
            </w:pPr>
          </w:p>
        </w:tc>
        <w:tc>
          <w:tcPr>
            <w:tcW w:w="0" w:type="auto"/>
            <w:vMerge/>
            <w:tcBorders>
              <w:top w:val="outset" w:sz="6" w:space="0" w:color="000000"/>
              <w:left w:val="outset" w:sz="6" w:space="0" w:color="000000"/>
              <w:bottom w:val="outset" w:sz="6" w:space="0" w:color="000000"/>
              <w:right w:val="outset" w:sz="6" w:space="0" w:color="000000"/>
            </w:tcBorders>
            <w:vAlign w:val="center"/>
          </w:tcPr>
          <w:p w:rsidR="00A15BA8" w:rsidRDefault="00A15BA8">
            <w:pPr>
              <w:rPr>
                <w:rFonts w:ascii="Verdana" w:eastAsia="Arial Unicode MS" w:hAnsi="Verdana" w:cs="Arial Unicode MS"/>
                <w:color w:val="535346"/>
                <w:sz w:val="16"/>
                <w:szCs w:val="18"/>
              </w:rPr>
            </w:pPr>
          </w:p>
        </w:tc>
        <w:tc>
          <w:tcPr>
            <w:tcW w:w="0" w:type="auto"/>
            <w:gridSpan w:val="7"/>
            <w:tcBorders>
              <w:top w:val="outset" w:sz="6" w:space="0" w:color="000000"/>
              <w:left w:val="outset" w:sz="6" w:space="0" w:color="000000"/>
              <w:bottom w:val="outset" w:sz="6" w:space="0" w:color="000000"/>
              <w:right w:val="outset" w:sz="6" w:space="0" w:color="000000"/>
            </w:tcBorders>
            <w:shd w:val="clear" w:color="auto" w:fill="ECF5FF"/>
            <w:vAlign w:val="center"/>
          </w:tcPr>
          <w:p w:rsidR="00A15BA8" w:rsidRDefault="001A239D">
            <w:pPr>
              <w:jc w:val="center"/>
              <w:rPr>
                <w:rFonts w:ascii="Verdana" w:eastAsia="Arial Unicode MS" w:hAnsi="Verdana" w:cs="Arial Unicode MS"/>
                <w:color w:val="535346"/>
                <w:sz w:val="16"/>
                <w:szCs w:val="18"/>
              </w:rPr>
            </w:pPr>
            <w:r>
              <w:rPr>
                <w:rFonts w:ascii="Verdana" w:hAnsi="Verdana"/>
                <w:color w:val="000000"/>
                <w:sz w:val="16"/>
                <w:szCs w:val="18"/>
              </w:rPr>
              <w:t>Механические свойства</w:t>
            </w:r>
          </w:p>
        </w:tc>
      </w:tr>
    </w:tbl>
    <w:p w:rsidR="00A15BA8" w:rsidRDefault="001A239D">
      <w:pPr>
        <w:pStyle w:val="a5"/>
        <w:rPr>
          <w:rFonts w:ascii="Verdana" w:hAnsi="Verdana"/>
          <w:sz w:val="16"/>
          <w:szCs w:val="18"/>
        </w:rPr>
      </w:pPr>
      <w:r>
        <w:rPr>
          <w:rFonts w:ascii="Verdana" w:hAnsi="Verdana"/>
          <w:b/>
          <w:bCs/>
          <w:color w:val="000000"/>
          <w:sz w:val="16"/>
          <w:szCs w:val="18"/>
        </w:rPr>
        <w:t>Жаропрочные стали</w:t>
      </w:r>
      <w:r>
        <w:rPr>
          <w:rFonts w:ascii="Verdana" w:hAnsi="Verdana"/>
          <w:sz w:val="16"/>
          <w:szCs w:val="18"/>
        </w:rPr>
        <w:t xml:space="preserve"> </w:t>
      </w:r>
    </w:p>
    <w:tbl>
      <w:tblPr>
        <w:tblW w:w="4750" w:type="pct"/>
        <w:jc w:val="righ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000" w:firstRow="0" w:lastRow="0" w:firstColumn="0" w:lastColumn="0" w:noHBand="0" w:noVBand="0"/>
      </w:tblPr>
      <w:tblGrid>
        <w:gridCol w:w="1052"/>
        <w:gridCol w:w="1498"/>
        <w:gridCol w:w="830"/>
        <w:gridCol w:w="1162"/>
        <w:gridCol w:w="1572"/>
        <w:gridCol w:w="1008"/>
        <w:gridCol w:w="1577"/>
        <w:gridCol w:w="991"/>
      </w:tblGrid>
      <w:tr w:rsidR="00A15BA8">
        <w:trPr>
          <w:cantSplit/>
          <w:tblCellSpacing w:w="15" w:type="dxa"/>
          <w:jc w:val="right"/>
        </w:trPr>
        <w:tc>
          <w:tcPr>
            <w:tcW w:w="0" w:type="auto"/>
            <w:vMerge w:val="restart"/>
            <w:tcBorders>
              <w:top w:val="outset" w:sz="6" w:space="0" w:color="000000"/>
              <w:left w:val="outset" w:sz="6" w:space="0" w:color="000000"/>
              <w:bottom w:val="outset" w:sz="6" w:space="0" w:color="000000"/>
              <w:right w:val="outset" w:sz="6" w:space="0" w:color="000000"/>
            </w:tcBorders>
            <w:shd w:val="clear" w:color="auto" w:fill="ECF5FF"/>
            <w:vAlign w:val="center"/>
          </w:tcPr>
          <w:p w:rsidR="00A15BA8" w:rsidRDefault="001A239D">
            <w:pPr>
              <w:jc w:val="center"/>
              <w:rPr>
                <w:rFonts w:ascii="Verdana" w:eastAsia="Arial Unicode MS" w:hAnsi="Verdana" w:cs="Arial Unicode MS"/>
                <w:color w:val="535346"/>
                <w:sz w:val="16"/>
                <w:szCs w:val="18"/>
              </w:rPr>
            </w:pPr>
            <w:r>
              <w:rPr>
                <w:rFonts w:ascii="Verdana" w:hAnsi="Verdana"/>
                <w:color w:val="000000"/>
                <w:sz w:val="16"/>
                <w:szCs w:val="18"/>
              </w:rPr>
              <w:t>Европа (EN)</w:t>
            </w:r>
          </w:p>
        </w:tc>
        <w:tc>
          <w:tcPr>
            <w:tcW w:w="0" w:type="auto"/>
            <w:vMerge w:val="restart"/>
            <w:tcBorders>
              <w:top w:val="outset" w:sz="6" w:space="0" w:color="000000"/>
              <w:left w:val="outset" w:sz="6" w:space="0" w:color="000000"/>
              <w:bottom w:val="outset" w:sz="6" w:space="0" w:color="000000"/>
              <w:right w:val="outset" w:sz="6" w:space="0" w:color="000000"/>
            </w:tcBorders>
            <w:shd w:val="clear" w:color="auto" w:fill="ECF5FF"/>
            <w:vAlign w:val="center"/>
          </w:tcPr>
          <w:p w:rsidR="00A15BA8" w:rsidRDefault="001A239D">
            <w:pPr>
              <w:jc w:val="center"/>
              <w:rPr>
                <w:rFonts w:ascii="Verdana" w:eastAsia="Arial Unicode MS" w:hAnsi="Verdana" w:cs="Arial Unicode MS"/>
                <w:color w:val="535346"/>
                <w:sz w:val="16"/>
                <w:szCs w:val="18"/>
              </w:rPr>
            </w:pPr>
            <w:r>
              <w:rPr>
                <w:rFonts w:ascii="Verdana" w:hAnsi="Verdana"/>
                <w:color w:val="000000"/>
                <w:sz w:val="16"/>
                <w:szCs w:val="18"/>
              </w:rPr>
              <w:t>Способ обработки</w:t>
            </w:r>
            <w:r>
              <w:rPr>
                <w:rFonts w:ascii="Verdana" w:hAnsi="Verdana"/>
                <w:sz w:val="16"/>
                <w:szCs w:val="18"/>
              </w:rPr>
              <w:t xml:space="preserve"> </w:t>
            </w:r>
            <w:r>
              <w:rPr>
                <w:rFonts w:ascii="Verdana" w:hAnsi="Verdana"/>
                <w:sz w:val="16"/>
                <w:szCs w:val="18"/>
              </w:rPr>
              <w:br/>
            </w:r>
            <w:r>
              <w:rPr>
                <w:rFonts w:ascii="Verdana" w:hAnsi="Verdana"/>
                <w:color w:val="000000"/>
                <w:sz w:val="16"/>
                <w:szCs w:val="18"/>
              </w:rPr>
              <w:t>С - хол.кат.</w:t>
            </w:r>
            <w:r>
              <w:rPr>
                <w:rFonts w:ascii="Verdana" w:hAnsi="Verdana"/>
                <w:sz w:val="16"/>
                <w:szCs w:val="18"/>
              </w:rPr>
              <w:t xml:space="preserve"> </w:t>
            </w:r>
            <w:r>
              <w:rPr>
                <w:rFonts w:ascii="Verdana" w:hAnsi="Verdana"/>
                <w:sz w:val="16"/>
                <w:szCs w:val="18"/>
              </w:rPr>
              <w:br/>
            </w:r>
            <w:r>
              <w:rPr>
                <w:rFonts w:ascii="Verdana" w:hAnsi="Verdana"/>
                <w:color w:val="000000"/>
                <w:sz w:val="16"/>
                <w:szCs w:val="18"/>
              </w:rPr>
              <w:t>Н - гор.кат.</w:t>
            </w:r>
          </w:p>
        </w:tc>
        <w:tc>
          <w:tcPr>
            <w:tcW w:w="0" w:type="auto"/>
            <w:gridSpan w:val="6"/>
            <w:tcBorders>
              <w:top w:val="outset" w:sz="6" w:space="0" w:color="000000"/>
              <w:left w:val="outset" w:sz="6" w:space="0" w:color="000000"/>
              <w:bottom w:val="outset" w:sz="6" w:space="0" w:color="000000"/>
              <w:right w:val="outset" w:sz="6" w:space="0" w:color="000000"/>
            </w:tcBorders>
            <w:shd w:val="clear" w:color="auto" w:fill="ECF5FF"/>
            <w:vAlign w:val="center"/>
          </w:tcPr>
          <w:p w:rsidR="00A15BA8" w:rsidRDefault="001A239D">
            <w:pPr>
              <w:jc w:val="center"/>
              <w:rPr>
                <w:rFonts w:ascii="Verdana" w:eastAsia="Arial Unicode MS" w:hAnsi="Verdana" w:cs="Arial Unicode MS"/>
                <w:color w:val="535346"/>
                <w:sz w:val="16"/>
                <w:szCs w:val="18"/>
              </w:rPr>
            </w:pPr>
            <w:r>
              <w:rPr>
                <w:rFonts w:ascii="Verdana" w:hAnsi="Verdana"/>
                <w:color w:val="000000"/>
                <w:sz w:val="16"/>
                <w:szCs w:val="18"/>
              </w:rPr>
              <w:t>Механические свойства</w:t>
            </w:r>
          </w:p>
        </w:tc>
      </w:tr>
      <w:tr w:rsidR="00A15BA8">
        <w:trPr>
          <w:cantSplit/>
          <w:tblCellSpacing w:w="15" w:type="dxa"/>
          <w:jc w:val="right"/>
        </w:trPr>
        <w:tc>
          <w:tcPr>
            <w:tcW w:w="0" w:type="auto"/>
            <w:vMerge/>
            <w:tcBorders>
              <w:top w:val="outset" w:sz="6" w:space="0" w:color="000000"/>
              <w:left w:val="outset" w:sz="6" w:space="0" w:color="000000"/>
              <w:bottom w:val="outset" w:sz="6" w:space="0" w:color="000000"/>
              <w:right w:val="outset" w:sz="6" w:space="0" w:color="000000"/>
            </w:tcBorders>
            <w:vAlign w:val="center"/>
          </w:tcPr>
          <w:p w:rsidR="00A15BA8" w:rsidRDefault="00A15BA8">
            <w:pPr>
              <w:rPr>
                <w:rFonts w:ascii="Verdana" w:eastAsia="Arial Unicode MS" w:hAnsi="Verdana" w:cs="Arial Unicode MS"/>
                <w:color w:val="535346"/>
                <w:sz w:val="16"/>
                <w:szCs w:val="18"/>
              </w:rPr>
            </w:pPr>
          </w:p>
        </w:tc>
        <w:tc>
          <w:tcPr>
            <w:tcW w:w="0" w:type="auto"/>
            <w:vMerge/>
            <w:tcBorders>
              <w:top w:val="outset" w:sz="6" w:space="0" w:color="000000"/>
              <w:left w:val="outset" w:sz="6" w:space="0" w:color="000000"/>
              <w:bottom w:val="outset" w:sz="6" w:space="0" w:color="000000"/>
              <w:right w:val="outset" w:sz="6" w:space="0" w:color="000000"/>
            </w:tcBorders>
            <w:vAlign w:val="center"/>
          </w:tcPr>
          <w:p w:rsidR="00A15BA8" w:rsidRDefault="00A15BA8">
            <w:pPr>
              <w:rPr>
                <w:rFonts w:ascii="Verdana" w:eastAsia="Arial Unicode MS" w:hAnsi="Verdana" w:cs="Arial Unicode MS"/>
                <w:color w:val="535346"/>
                <w:sz w:val="16"/>
                <w:szCs w:val="18"/>
              </w:rPr>
            </w:pPr>
          </w:p>
        </w:tc>
        <w:tc>
          <w:tcPr>
            <w:tcW w:w="0" w:type="auto"/>
            <w:gridSpan w:val="2"/>
            <w:tcBorders>
              <w:top w:val="outset" w:sz="6" w:space="0" w:color="000000"/>
              <w:left w:val="outset" w:sz="6" w:space="0" w:color="000000"/>
              <w:bottom w:val="outset" w:sz="6" w:space="0" w:color="000000"/>
              <w:right w:val="outset" w:sz="6" w:space="0" w:color="000000"/>
            </w:tcBorders>
            <w:shd w:val="clear" w:color="auto" w:fill="ECF5FF"/>
            <w:vAlign w:val="center"/>
          </w:tcPr>
          <w:p w:rsidR="00A15BA8" w:rsidRDefault="001A239D">
            <w:pPr>
              <w:jc w:val="center"/>
              <w:rPr>
                <w:rFonts w:ascii="Verdana" w:eastAsia="Arial Unicode MS" w:hAnsi="Verdana" w:cs="Arial Unicode MS"/>
                <w:color w:val="535346"/>
                <w:sz w:val="16"/>
                <w:szCs w:val="18"/>
              </w:rPr>
            </w:pPr>
            <w:r>
              <w:rPr>
                <w:rFonts w:ascii="Verdana" w:hAnsi="Verdana"/>
                <w:color w:val="000000"/>
                <w:sz w:val="16"/>
                <w:szCs w:val="18"/>
              </w:rPr>
              <w:t>твердость</w:t>
            </w:r>
          </w:p>
        </w:tc>
        <w:tc>
          <w:tcPr>
            <w:tcW w:w="0" w:type="auto"/>
            <w:gridSpan w:val="2"/>
            <w:tcBorders>
              <w:top w:val="outset" w:sz="6" w:space="0" w:color="000000"/>
              <w:left w:val="outset" w:sz="6" w:space="0" w:color="000000"/>
              <w:bottom w:val="outset" w:sz="6" w:space="0" w:color="000000"/>
              <w:right w:val="outset" w:sz="6" w:space="0" w:color="000000"/>
            </w:tcBorders>
            <w:shd w:val="clear" w:color="auto" w:fill="ECF5FF"/>
            <w:vAlign w:val="center"/>
          </w:tcPr>
          <w:p w:rsidR="00A15BA8" w:rsidRDefault="001A239D">
            <w:pPr>
              <w:jc w:val="center"/>
              <w:rPr>
                <w:rFonts w:ascii="Verdana" w:eastAsia="Arial Unicode MS" w:hAnsi="Verdana" w:cs="Arial Unicode MS"/>
                <w:color w:val="535346"/>
                <w:sz w:val="16"/>
                <w:szCs w:val="18"/>
              </w:rPr>
            </w:pPr>
            <w:r>
              <w:rPr>
                <w:rFonts w:ascii="Verdana" w:hAnsi="Verdana"/>
                <w:color w:val="000000"/>
                <w:sz w:val="16"/>
                <w:szCs w:val="18"/>
              </w:rPr>
              <w:t>предел</w:t>
            </w:r>
          </w:p>
        </w:tc>
        <w:tc>
          <w:tcPr>
            <w:tcW w:w="0" w:type="auto"/>
            <w:vMerge w:val="restart"/>
            <w:tcBorders>
              <w:top w:val="outset" w:sz="6" w:space="0" w:color="000000"/>
              <w:left w:val="outset" w:sz="6" w:space="0" w:color="000000"/>
              <w:bottom w:val="outset" w:sz="6" w:space="0" w:color="000000"/>
              <w:right w:val="outset" w:sz="6" w:space="0" w:color="000000"/>
            </w:tcBorders>
            <w:shd w:val="clear" w:color="auto" w:fill="ECF5FF"/>
            <w:vAlign w:val="center"/>
          </w:tcPr>
          <w:p w:rsidR="00A15BA8" w:rsidRDefault="001A239D">
            <w:pPr>
              <w:jc w:val="center"/>
              <w:rPr>
                <w:rFonts w:ascii="Verdana" w:eastAsia="Arial Unicode MS" w:hAnsi="Verdana" w:cs="Arial Unicode MS"/>
                <w:color w:val="535346"/>
                <w:sz w:val="16"/>
                <w:szCs w:val="18"/>
              </w:rPr>
            </w:pPr>
            <w:r>
              <w:rPr>
                <w:rFonts w:ascii="Verdana" w:hAnsi="Verdana"/>
                <w:color w:val="000000"/>
                <w:sz w:val="16"/>
                <w:szCs w:val="18"/>
              </w:rPr>
              <w:t>относительное</w:t>
            </w:r>
            <w:r>
              <w:rPr>
                <w:rFonts w:ascii="Verdana" w:hAnsi="Verdana"/>
                <w:sz w:val="16"/>
                <w:szCs w:val="18"/>
              </w:rPr>
              <w:t xml:space="preserve"> </w:t>
            </w:r>
            <w:r>
              <w:rPr>
                <w:rFonts w:ascii="Verdana" w:hAnsi="Verdana"/>
                <w:sz w:val="16"/>
                <w:szCs w:val="18"/>
              </w:rPr>
              <w:br/>
            </w:r>
            <w:r>
              <w:rPr>
                <w:rFonts w:ascii="Verdana" w:hAnsi="Verdana"/>
                <w:color w:val="000000"/>
                <w:sz w:val="16"/>
                <w:szCs w:val="18"/>
              </w:rPr>
              <w:t>удлинение, % min</w:t>
            </w:r>
          </w:p>
        </w:tc>
        <w:tc>
          <w:tcPr>
            <w:tcW w:w="0" w:type="auto"/>
            <w:vMerge w:val="restart"/>
            <w:tcBorders>
              <w:top w:val="outset" w:sz="6" w:space="0" w:color="000000"/>
              <w:left w:val="outset" w:sz="6" w:space="0" w:color="000000"/>
              <w:bottom w:val="outset" w:sz="6" w:space="0" w:color="000000"/>
              <w:right w:val="outset" w:sz="6" w:space="0" w:color="000000"/>
            </w:tcBorders>
            <w:shd w:val="clear" w:color="auto" w:fill="ECF5FF"/>
            <w:vAlign w:val="center"/>
          </w:tcPr>
          <w:p w:rsidR="00A15BA8" w:rsidRDefault="001A239D">
            <w:pPr>
              <w:jc w:val="center"/>
              <w:rPr>
                <w:rFonts w:ascii="Verdana" w:eastAsia="Arial Unicode MS" w:hAnsi="Verdana" w:cs="Arial Unicode MS"/>
                <w:color w:val="535346"/>
                <w:sz w:val="16"/>
                <w:szCs w:val="18"/>
              </w:rPr>
            </w:pPr>
            <w:r>
              <w:rPr>
                <w:rFonts w:ascii="Verdana" w:hAnsi="Verdana"/>
                <w:color w:val="000000"/>
                <w:sz w:val="16"/>
                <w:szCs w:val="18"/>
              </w:rPr>
              <w:t>Жаростой-</w:t>
            </w:r>
            <w:r>
              <w:rPr>
                <w:rFonts w:ascii="Verdana" w:hAnsi="Verdana"/>
                <w:sz w:val="16"/>
                <w:szCs w:val="18"/>
              </w:rPr>
              <w:t xml:space="preserve"> </w:t>
            </w:r>
            <w:r>
              <w:rPr>
                <w:rFonts w:ascii="Verdana" w:hAnsi="Verdana"/>
                <w:sz w:val="16"/>
                <w:szCs w:val="18"/>
              </w:rPr>
              <w:br/>
            </w:r>
            <w:r>
              <w:rPr>
                <w:rFonts w:ascii="Verdana" w:hAnsi="Verdana"/>
                <w:color w:val="000000"/>
                <w:sz w:val="16"/>
                <w:szCs w:val="18"/>
              </w:rPr>
              <w:t>кость °С</w:t>
            </w:r>
          </w:p>
        </w:tc>
      </w:tr>
      <w:tr w:rsidR="00A15BA8">
        <w:trPr>
          <w:cantSplit/>
          <w:tblCellSpacing w:w="15" w:type="dxa"/>
          <w:jc w:val="right"/>
        </w:trPr>
        <w:tc>
          <w:tcPr>
            <w:tcW w:w="0" w:type="auto"/>
            <w:vMerge/>
            <w:tcBorders>
              <w:top w:val="outset" w:sz="6" w:space="0" w:color="000000"/>
              <w:left w:val="outset" w:sz="6" w:space="0" w:color="000000"/>
              <w:bottom w:val="outset" w:sz="6" w:space="0" w:color="000000"/>
              <w:right w:val="outset" w:sz="6" w:space="0" w:color="000000"/>
            </w:tcBorders>
            <w:vAlign w:val="center"/>
          </w:tcPr>
          <w:p w:rsidR="00A15BA8" w:rsidRDefault="00A15BA8">
            <w:pPr>
              <w:rPr>
                <w:rFonts w:ascii="Verdana" w:eastAsia="Arial Unicode MS" w:hAnsi="Verdana" w:cs="Arial Unicode MS"/>
                <w:color w:val="535346"/>
                <w:sz w:val="16"/>
                <w:szCs w:val="18"/>
              </w:rPr>
            </w:pPr>
          </w:p>
        </w:tc>
        <w:tc>
          <w:tcPr>
            <w:tcW w:w="0" w:type="auto"/>
            <w:vMerge/>
            <w:tcBorders>
              <w:top w:val="outset" w:sz="6" w:space="0" w:color="000000"/>
              <w:left w:val="outset" w:sz="6" w:space="0" w:color="000000"/>
              <w:bottom w:val="outset" w:sz="6" w:space="0" w:color="000000"/>
              <w:right w:val="outset" w:sz="6" w:space="0" w:color="000000"/>
            </w:tcBorders>
            <w:vAlign w:val="center"/>
          </w:tcPr>
          <w:p w:rsidR="00A15BA8" w:rsidRDefault="00A15BA8">
            <w:pPr>
              <w:rPr>
                <w:rFonts w:ascii="Verdana" w:eastAsia="Arial Unicode MS" w:hAnsi="Verdana" w:cs="Arial Unicode MS"/>
                <w:color w:val="535346"/>
                <w:sz w:val="16"/>
                <w:szCs w:val="18"/>
              </w:rPr>
            </w:pPr>
          </w:p>
        </w:tc>
        <w:tc>
          <w:tcPr>
            <w:tcW w:w="0" w:type="auto"/>
            <w:tcBorders>
              <w:top w:val="outset" w:sz="6" w:space="0" w:color="000000"/>
              <w:left w:val="outset" w:sz="6" w:space="0" w:color="000000"/>
              <w:bottom w:val="outset" w:sz="6" w:space="0" w:color="000000"/>
              <w:right w:val="outset" w:sz="6" w:space="0" w:color="000000"/>
            </w:tcBorders>
            <w:shd w:val="clear" w:color="auto" w:fill="ECF5FF"/>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HRB max.</w:t>
            </w:r>
          </w:p>
        </w:tc>
        <w:tc>
          <w:tcPr>
            <w:tcW w:w="0" w:type="auto"/>
            <w:tcBorders>
              <w:top w:val="outset" w:sz="6" w:space="0" w:color="000000"/>
              <w:left w:val="outset" w:sz="6" w:space="0" w:color="000000"/>
              <w:bottom w:val="outset" w:sz="6" w:space="0" w:color="000000"/>
              <w:right w:val="outset" w:sz="6" w:space="0" w:color="000000"/>
            </w:tcBorders>
            <w:shd w:val="clear" w:color="auto" w:fill="ECF5FF"/>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HB or HV max.</w:t>
            </w:r>
          </w:p>
        </w:tc>
        <w:tc>
          <w:tcPr>
            <w:tcW w:w="0" w:type="auto"/>
            <w:tcBorders>
              <w:top w:val="outset" w:sz="6" w:space="0" w:color="000000"/>
              <w:left w:val="outset" w:sz="6" w:space="0" w:color="000000"/>
              <w:bottom w:val="outset" w:sz="6" w:space="0" w:color="000000"/>
              <w:right w:val="outset" w:sz="6" w:space="0" w:color="000000"/>
            </w:tcBorders>
            <w:shd w:val="clear" w:color="auto" w:fill="ECF5FF"/>
            <w:vAlign w:val="center"/>
          </w:tcPr>
          <w:p w:rsidR="00A15BA8" w:rsidRDefault="001A239D">
            <w:pPr>
              <w:jc w:val="center"/>
              <w:rPr>
                <w:rFonts w:ascii="Verdana" w:eastAsia="Arial Unicode MS" w:hAnsi="Verdana" w:cs="Arial Unicode MS"/>
                <w:color w:val="535346"/>
                <w:sz w:val="16"/>
                <w:szCs w:val="18"/>
              </w:rPr>
            </w:pPr>
            <w:r>
              <w:rPr>
                <w:rFonts w:ascii="Verdana" w:hAnsi="Verdana"/>
                <w:color w:val="000000"/>
                <w:sz w:val="16"/>
                <w:szCs w:val="18"/>
              </w:rPr>
              <w:t>упругости</w:t>
            </w:r>
            <w:r>
              <w:rPr>
                <w:rFonts w:ascii="Verdana" w:hAnsi="Verdana"/>
                <w:sz w:val="16"/>
                <w:szCs w:val="18"/>
              </w:rPr>
              <w:t xml:space="preserve"> </w:t>
            </w:r>
            <w:r>
              <w:rPr>
                <w:rFonts w:ascii="Verdana" w:hAnsi="Verdana"/>
                <w:sz w:val="16"/>
                <w:szCs w:val="18"/>
              </w:rPr>
              <w:br/>
            </w:r>
            <w:r>
              <w:rPr>
                <w:rFonts w:ascii="Verdana" w:hAnsi="Verdana"/>
                <w:color w:val="000000"/>
                <w:sz w:val="16"/>
                <w:szCs w:val="18"/>
              </w:rPr>
              <w:t>Rp 0.2, min N/mm2</w:t>
            </w:r>
          </w:p>
        </w:tc>
        <w:tc>
          <w:tcPr>
            <w:tcW w:w="0" w:type="auto"/>
            <w:tcBorders>
              <w:top w:val="outset" w:sz="6" w:space="0" w:color="000000"/>
              <w:left w:val="outset" w:sz="6" w:space="0" w:color="000000"/>
              <w:bottom w:val="outset" w:sz="6" w:space="0" w:color="000000"/>
              <w:right w:val="outset" w:sz="6" w:space="0" w:color="000000"/>
            </w:tcBorders>
            <w:shd w:val="clear" w:color="auto" w:fill="ECF5FF"/>
            <w:vAlign w:val="center"/>
          </w:tcPr>
          <w:p w:rsidR="00A15BA8" w:rsidRDefault="001A239D">
            <w:pPr>
              <w:jc w:val="center"/>
              <w:rPr>
                <w:rFonts w:ascii="Verdana" w:eastAsia="Arial Unicode MS" w:hAnsi="Verdana" w:cs="Arial Unicode MS"/>
                <w:color w:val="535346"/>
                <w:sz w:val="16"/>
                <w:szCs w:val="18"/>
              </w:rPr>
            </w:pPr>
            <w:r>
              <w:rPr>
                <w:rFonts w:ascii="Verdana" w:hAnsi="Verdana"/>
                <w:color w:val="000000"/>
                <w:sz w:val="16"/>
                <w:szCs w:val="18"/>
              </w:rPr>
              <w:t>прочности</w:t>
            </w:r>
            <w:r>
              <w:rPr>
                <w:rFonts w:ascii="Verdana" w:hAnsi="Verdana"/>
                <w:sz w:val="16"/>
                <w:szCs w:val="18"/>
              </w:rPr>
              <w:t xml:space="preserve"> </w:t>
            </w:r>
            <w:r>
              <w:rPr>
                <w:rFonts w:ascii="Verdana" w:hAnsi="Verdana"/>
                <w:sz w:val="16"/>
                <w:szCs w:val="18"/>
              </w:rPr>
              <w:br/>
            </w:r>
            <w:r>
              <w:rPr>
                <w:rFonts w:ascii="Verdana" w:hAnsi="Verdana"/>
                <w:color w:val="000000"/>
                <w:sz w:val="16"/>
                <w:szCs w:val="18"/>
              </w:rPr>
              <w:t>Rm N/mm2</w:t>
            </w:r>
          </w:p>
        </w:tc>
        <w:tc>
          <w:tcPr>
            <w:tcW w:w="0" w:type="auto"/>
            <w:vMerge/>
            <w:tcBorders>
              <w:top w:val="outset" w:sz="6" w:space="0" w:color="000000"/>
              <w:left w:val="outset" w:sz="6" w:space="0" w:color="000000"/>
              <w:bottom w:val="outset" w:sz="6" w:space="0" w:color="000000"/>
              <w:right w:val="outset" w:sz="6" w:space="0" w:color="000000"/>
            </w:tcBorders>
            <w:vAlign w:val="center"/>
          </w:tcPr>
          <w:p w:rsidR="00A15BA8" w:rsidRDefault="00A15BA8">
            <w:pPr>
              <w:rPr>
                <w:rFonts w:ascii="Verdana" w:eastAsia="Arial Unicode MS" w:hAnsi="Verdana" w:cs="Arial Unicode MS"/>
                <w:color w:val="535346"/>
                <w:sz w:val="16"/>
                <w:szCs w:val="18"/>
              </w:rPr>
            </w:pPr>
          </w:p>
        </w:tc>
        <w:tc>
          <w:tcPr>
            <w:tcW w:w="0" w:type="auto"/>
            <w:vMerge/>
            <w:tcBorders>
              <w:top w:val="outset" w:sz="6" w:space="0" w:color="000000"/>
              <w:left w:val="outset" w:sz="6" w:space="0" w:color="000000"/>
              <w:bottom w:val="outset" w:sz="6" w:space="0" w:color="000000"/>
              <w:right w:val="outset" w:sz="6" w:space="0" w:color="000000"/>
            </w:tcBorders>
            <w:vAlign w:val="center"/>
          </w:tcPr>
          <w:p w:rsidR="00A15BA8" w:rsidRDefault="00A15BA8">
            <w:pPr>
              <w:rPr>
                <w:rFonts w:ascii="Verdana" w:eastAsia="Arial Unicode MS" w:hAnsi="Verdana" w:cs="Arial Unicode MS"/>
                <w:color w:val="535346"/>
                <w:sz w:val="16"/>
                <w:szCs w:val="18"/>
              </w:rPr>
            </w:pPr>
          </w:p>
        </w:tc>
      </w:tr>
      <w:tr w:rsidR="00A15BA8">
        <w:trPr>
          <w:tblCellSpacing w:w="15" w:type="dxa"/>
          <w:jc w:val="right"/>
        </w:trPr>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rPr>
            </w:pPr>
            <w:r>
              <w:rPr>
                <w:rFonts w:ascii="Verdana" w:hAnsi="Verdana"/>
                <w:color w:val="000000"/>
                <w:sz w:val="16"/>
                <w:szCs w:val="18"/>
              </w:rPr>
              <w:t>1.4713</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rPr>
            </w:pPr>
            <w:r>
              <w:rPr>
                <w:rFonts w:ascii="Verdana" w:hAnsi="Verdana"/>
                <w:color w:val="000000"/>
                <w:sz w:val="16"/>
                <w:szCs w:val="18"/>
              </w:rPr>
              <w:t> </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rPr>
            </w:pPr>
            <w:r>
              <w:rPr>
                <w:rFonts w:ascii="Verdana" w:hAnsi="Verdana"/>
                <w:color w:val="000000"/>
                <w:sz w:val="16"/>
                <w:szCs w:val="18"/>
              </w:rPr>
              <w:t> </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rPr>
            </w:pPr>
            <w:r>
              <w:rPr>
                <w:rFonts w:ascii="Verdana" w:hAnsi="Verdana"/>
                <w:color w:val="000000"/>
                <w:sz w:val="16"/>
                <w:szCs w:val="18"/>
              </w:rPr>
              <w:t>192</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rPr>
            </w:pPr>
            <w:r>
              <w:rPr>
                <w:rFonts w:ascii="Verdana" w:hAnsi="Verdana"/>
                <w:color w:val="000000"/>
                <w:sz w:val="16"/>
                <w:szCs w:val="18"/>
              </w:rPr>
              <w:t>220</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rPr>
            </w:pPr>
            <w:r>
              <w:rPr>
                <w:rFonts w:ascii="Verdana" w:hAnsi="Verdana"/>
                <w:color w:val="000000"/>
                <w:sz w:val="16"/>
                <w:szCs w:val="18"/>
              </w:rPr>
              <w:t>420 - 620</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rPr>
            </w:pPr>
            <w:r>
              <w:rPr>
                <w:rFonts w:ascii="Verdana" w:hAnsi="Verdana"/>
                <w:color w:val="000000"/>
                <w:sz w:val="16"/>
                <w:szCs w:val="18"/>
              </w:rPr>
              <w:t>15</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rPr>
            </w:pPr>
            <w:r>
              <w:rPr>
                <w:rFonts w:ascii="Verdana" w:hAnsi="Verdana"/>
                <w:color w:val="000000"/>
                <w:sz w:val="16"/>
                <w:szCs w:val="18"/>
              </w:rPr>
              <w:t>800</w:t>
            </w:r>
          </w:p>
        </w:tc>
      </w:tr>
      <w:tr w:rsidR="00A15BA8">
        <w:trPr>
          <w:tblCellSpacing w:w="15" w:type="dxa"/>
          <w:jc w:val="right"/>
        </w:trPr>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rPr>
            </w:pPr>
            <w:r>
              <w:rPr>
                <w:rFonts w:ascii="Verdana" w:hAnsi="Verdana"/>
                <w:color w:val="000000"/>
                <w:sz w:val="16"/>
                <w:szCs w:val="18"/>
              </w:rPr>
              <w:t>1.4724</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rPr>
            </w:pPr>
            <w:r>
              <w:rPr>
                <w:rFonts w:ascii="Verdana" w:hAnsi="Verdana"/>
                <w:color w:val="000000"/>
                <w:sz w:val="16"/>
                <w:szCs w:val="18"/>
              </w:rPr>
              <w:t> </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rPr>
            </w:pPr>
            <w:r>
              <w:rPr>
                <w:rFonts w:ascii="Verdana" w:hAnsi="Verdana"/>
                <w:color w:val="000000"/>
                <w:sz w:val="16"/>
                <w:szCs w:val="18"/>
              </w:rPr>
              <w:t> </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rPr>
            </w:pPr>
            <w:r>
              <w:rPr>
                <w:rFonts w:ascii="Verdana" w:hAnsi="Verdana"/>
                <w:color w:val="000000"/>
                <w:sz w:val="16"/>
                <w:szCs w:val="18"/>
              </w:rPr>
              <w:t>192</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rPr>
            </w:pPr>
            <w:r>
              <w:rPr>
                <w:rFonts w:ascii="Verdana" w:hAnsi="Verdana"/>
                <w:color w:val="000000"/>
                <w:sz w:val="16"/>
                <w:szCs w:val="18"/>
              </w:rPr>
              <w:t>250</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rPr>
            </w:pPr>
            <w:r>
              <w:rPr>
                <w:rFonts w:ascii="Verdana" w:hAnsi="Verdana"/>
                <w:color w:val="000000"/>
                <w:sz w:val="16"/>
                <w:szCs w:val="18"/>
              </w:rPr>
              <w:t>450 - 650</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rPr>
            </w:pPr>
            <w:r>
              <w:rPr>
                <w:rFonts w:ascii="Verdana" w:hAnsi="Verdana"/>
                <w:color w:val="000000"/>
                <w:sz w:val="16"/>
                <w:szCs w:val="18"/>
              </w:rPr>
              <w:t>11</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rPr>
            </w:pPr>
            <w:r>
              <w:rPr>
                <w:rFonts w:ascii="Verdana" w:hAnsi="Verdana"/>
                <w:color w:val="000000"/>
                <w:sz w:val="16"/>
                <w:szCs w:val="18"/>
              </w:rPr>
              <w:t>850</w:t>
            </w:r>
          </w:p>
        </w:tc>
      </w:tr>
      <w:tr w:rsidR="00A15BA8">
        <w:trPr>
          <w:tblCellSpacing w:w="15" w:type="dxa"/>
          <w:jc w:val="right"/>
        </w:trPr>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rPr>
            </w:pPr>
            <w:r>
              <w:rPr>
                <w:rFonts w:ascii="Verdana" w:hAnsi="Verdana"/>
                <w:color w:val="000000"/>
                <w:sz w:val="16"/>
                <w:szCs w:val="18"/>
              </w:rPr>
              <w:t>1.4742</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rPr>
            </w:pPr>
            <w:r>
              <w:rPr>
                <w:rFonts w:ascii="Verdana" w:hAnsi="Verdana"/>
                <w:color w:val="000000"/>
                <w:sz w:val="16"/>
                <w:szCs w:val="18"/>
              </w:rPr>
              <w:t> </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rPr>
            </w:pPr>
            <w:r>
              <w:rPr>
                <w:rFonts w:ascii="Verdana" w:hAnsi="Verdana"/>
                <w:color w:val="000000"/>
                <w:sz w:val="16"/>
                <w:szCs w:val="18"/>
              </w:rPr>
              <w:t> </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rPr>
            </w:pPr>
            <w:r>
              <w:rPr>
                <w:rFonts w:ascii="Verdana" w:hAnsi="Verdana"/>
                <w:color w:val="000000"/>
                <w:sz w:val="16"/>
                <w:szCs w:val="18"/>
              </w:rPr>
              <w:t>212</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rPr>
            </w:pPr>
            <w:r>
              <w:rPr>
                <w:rFonts w:ascii="Verdana" w:hAnsi="Verdana"/>
                <w:color w:val="000000"/>
                <w:sz w:val="16"/>
                <w:szCs w:val="18"/>
              </w:rPr>
              <w:t>270</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rPr>
            </w:pPr>
            <w:r>
              <w:rPr>
                <w:rFonts w:ascii="Verdana" w:hAnsi="Verdana"/>
                <w:color w:val="000000"/>
                <w:sz w:val="16"/>
                <w:szCs w:val="18"/>
              </w:rPr>
              <w:t>500 - 700</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rPr>
            </w:pPr>
            <w:r>
              <w:rPr>
                <w:rFonts w:ascii="Verdana" w:hAnsi="Verdana"/>
                <w:color w:val="000000"/>
                <w:sz w:val="16"/>
                <w:szCs w:val="18"/>
              </w:rPr>
              <w:t>9</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rPr>
            </w:pPr>
            <w:r>
              <w:rPr>
                <w:rFonts w:ascii="Verdana" w:hAnsi="Verdana"/>
                <w:color w:val="000000"/>
                <w:sz w:val="16"/>
                <w:szCs w:val="18"/>
              </w:rPr>
              <w:t>1000</w:t>
            </w:r>
          </w:p>
        </w:tc>
      </w:tr>
      <w:tr w:rsidR="00A15BA8">
        <w:trPr>
          <w:tblCellSpacing w:w="15" w:type="dxa"/>
          <w:jc w:val="right"/>
        </w:trPr>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rPr>
            </w:pPr>
            <w:r>
              <w:rPr>
                <w:rFonts w:ascii="Verdana" w:hAnsi="Verdana"/>
                <w:color w:val="000000"/>
                <w:sz w:val="16"/>
                <w:szCs w:val="18"/>
              </w:rPr>
              <w:t>1.4762</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rPr>
            </w:pPr>
            <w:r>
              <w:rPr>
                <w:rFonts w:ascii="Verdana" w:hAnsi="Verdana"/>
                <w:color w:val="000000"/>
                <w:sz w:val="16"/>
                <w:szCs w:val="18"/>
              </w:rPr>
              <w:t> </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rPr>
            </w:pPr>
            <w:r>
              <w:rPr>
                <w:rFonts w:ascii="Verdana" w:hAnsi="Verdana"/>
                <w:color w:val="000000"/>
                <w:sz w:val="16"/>
                <w:szCs w:val="18"/>
              </w:rPr>
              <w:t> </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rPr>
            </w:pPr>
            <w:r>
              <w:rPr>
                <w:rFonts w:ascii="Verdana" w:hAnsi="Verdana"/>
                <w:color w:val="000000"/>
                <w:sz w:val="16"/>
                <w:szCs w:val="18"/>
              </w:rPr>
              <w:t>223</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rPr>
            </w:pPr>
            <w:r>
              <w:rPr>
                <w:rFonts w:ascii="Verdana" w:hAnsi="Verdana"/>
                <w:color w:val="000000"/>
                <w:sz w:val="16"/>
                <w:szCs w:val="18"/>
              </w:rPr>
              <w:t>280</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rPr>
            </w:pPr>
            <w:r>
              <w:rPr>
                <w:rFonts w:ascii="Verdana" w:hAnsi="Verdana"/>
                <w:color w:val="000000"/>
                <w:sz w:val="16"/>
                <w:szCs w:val="18"/>
              </w:rPr>
              <w:t>520 - 720</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rPr>
            </w:pPr>
            <w:r>
              <w:rPr>
                <w:rFonts w:ascii="Verdana" w:hAnsi="Verdana"/>
                <w:color w:val="000000"/>
                <w:sz w:val="16"/>
                <w:szCs w:val="18"/>
              </w:rPr>
              <w:t>7</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rPr>
            </w:pPr>
            <w:r>
              <w:rPr>
                <w:rFonts w:ascii="Verdana" w:hAnsi="Verdana"/>
                <w:color w:val="000000"/>
                <w:sz w:val="16"/>
                <w:szCs w:val="18"/>
              </w:rPr>
              <w:t>1150</w:t>
            </w:r>
          </w:p>
        </w:tc>
      </w:tr>
      <w:tr w:rsidR="00A15BA8">
        <w:trPr>
          <w:tblCellSpacing w:w="15" w:type="dxa"/>
          <w:jc w:val="right"/>
        </w:trPr>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rPr>
            </w:pPr>
            <w:r>
              <w:rPr>
                <w:rFonts w:ascii="Verdana" w:hAnsi="Verdana"/>
                <w:color w:val="000000"/>
                <w:sz w:val="16"/>
                <w:szCs w:val="18"/>
              </w:rPr>
              <w:t>1.4878</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rPr>
            </w:pPr>
            <w:r>
              <w:rPr>
                <w:rFonts w:ascii="Verdana" w:hAnsi="Verdana"/>
                <w:color w:val="000000"/>
                <w:sz w:val="16"/>
                <w:szCs w:val="18"/>
              </w:rPr>
              <w:t> </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rPr>
            </w:pPr>
            <w:r>
              <w:rPr>
                <w:rFonts w:ascii="Verdana" w:hAnsi="Verdana"/>
                <w:color w:val="000000"/>
                <w:sz w:val="16"/>
                <w:szCs w:val="18"/>
              </w:rPr>
              <w:t> </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rPr>
            </w:pPr>
            <w:r>
              <w:rPr>
                <w:rFonts w:ascii="Verdana" w:hAnsi="Verdana"/>
                <w:color w:val="000000"/>
                <w:sz w:val="16"/>
                <w:szCs w:val="18"/>
              </w:rPr>
              <w:t>192</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rPr>
            </w:pPr>
            <w:r>
              <w:rPr>
                <w:rFonts w:ascii="Verdana" w:hAnsi="Verdana"/>
                <w:color w:val="000000"/>
                <w:sz w:val="16"/>
                <w:szCs w:val="18"/>
              </w:rPr>
              <w:t>210</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rPr>
            </w:pPr>
            <w:r>
              <w:rPr>
                <w:rFonts w:ascii="Verdana" w:hAnsi="Verdana"/>
                <w:color w:val="000000"/>
                <w:sz w:val="16"/>
                <w:szCs w:val="18"/>
              </w:rPr>
              <w:t>500 - 750</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rPr>
            </w:pPr>
            <w:r>
              <w:rPr>
                <w:rFonts w:ascii="Verdana" w:hAnsi="Verdana"/>
                <w:color w:val="000000"/>
                <w:sz w:val="16"/>
                <w:szCs w:val="18"/>
              </w:rPr>
              <w:t>30</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rPr>
            </w:pPr>
            <w:r>
              <w:rPr>
                <w:rFonts w:ascii="Verdana" w:hAnsi="Verdana"/>
                <w:color w:val="000000"/>
                <w:sz w:val="16"/>
                <w:szCs w:val="18"/>
              </w:rPr>
              <w:t>850</w:t>
            </w:r>
          </w:p>
        </w:tc>
      </w:tr>
      <w:tr w:rsidR="00A15BA8">
        <w:trPr>
          <w:tblCellSpacing w:w="15" w:type="dxa"/>
          <w:jc w:val="right"/>
        </w:trPr>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rPr>
            </w:pPr>
            <w:r>
              <w:rPr>
                <w:rFonts w:ascii="Verdana" w:hAnsi="Verdana"/>
                <w:color w:val="000000"/>
                <w:sz w:val="16"/>
                <w:szCs w:val="18"/>
              </w:rPr>
              <w:t>1.4828</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rPr>
            </w:pPr>
            <w:r>
              <w:rPr>
                <w:rFonts w:ascii="Verdana" w:hAnsi="Verdana"/>
                <w:color w:val="000000"/>
                <w:sz w:val="16"/>
                <w:szCs w:val="18"/>
              </w:rPr>
              <w:t> </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rPr>
            </w:pPr>
            <w:r>
              <w:rPr>
                <w:rFonts w:ascii="Verdana" w:hAnsi="Verdana"/>
                <w:color w:val="000000"/>
                <w:sz w:val="16"/>
                <w:szCs w:val="18"/>
              </w:rPr>
              <w:t> </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rPr>
            </w:pPr>
            <w:r>
              <w:rPr>
                <w:rFonts w:ascii="Verdana" w:hAnsi="Verdana"/>
                <w:color w:val="000000"/>
                <w:sz w:val="16"/>
                <w:szCs w:val="18"/>
              </w:rPr>
              <w:t>223</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rPr>
            </w:pPr>
            <w:r>
              <w:rPr>
                <w:rFonts w:ascii="Verdana" w:hAnsi="Verdana"/>
                <w:color w:val="000000"/>
                <w:sz w:val="16"/>
                <w:szCs w:val="18"/>
              </w:rPr>
              <w:t>230</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rPr>
            </w:pPr>
            <w:r>
              <w:rPr>
                <w:rFonts w:ascii="Verdana" w:hAnsi="Verdana"/>
                <w:color w:val="000000"/>
                <w:sz w:val="16"/>
                <w:szCs w:val="18"/>
              </w:rPr>
              <w:t>500 - 750</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rPr>
            </w:pPr>
            <w:r>
              <w:rPr>
                <w:rFonts w:ascii="Verdana" w:hAnsi="Verdana"/>
                <w:color w:val="000000"/>
                <w:sz w:val="16"/>
                <w:szCs w:val="18"/>
              </w:rPr>
              <w:t>22</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rPr>
            </w:pPr>
            <w:r>
              <w:rPr>
                <w:rFonts w:ascii="Verdana" w:hAnsi="Verdana"/>
                <w:color w:val="000000"/>
                <w:sz w:val="16"/>
                <w:szCs w:val="18"/>
              </w:rPr>
              <w:t>1000</w:t>
            </w:r>
          </w:p>
        </w:tc>
      </w:tr>
      <w:tr w:rsidR="00A15BA8">
        <w:trPr>
          <w:tblCellSpacing w:w="15" w:type="dxa"/>
          <w:jc w:val="right"/>
        </w:trPr>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rPr>
            </w:pPr>
            <w:r>
              <w:rPr>
                <w:rFonts w:ascii="Verdana" w:hAnsi="Verdana"/>
                <w:color w:val="000000"/>
                <w:sz w:val="16"/>
                <w:szCs w:val="18"/>
              </w:rPr>
              <w:t>1.4845</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rPr>
            </w:pPr>
            <w:r>
              <w:rPr>
                <w:rFonts w:ascii="Verdana" w:hAnsi="Verdana"/>
                <w:color w:val="000000"/>
                <w:sz w:val="16"/>
                <w:szCs w:val="18"/>
              </w:rPr>
              <w:t> </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rPr>
            </w:pPr>
            <w:r>
              <w:rPr>
                <w:rFonts w:ascii="Verdana" w:hAnsi="Verdana"/>
                <w:color w:val="000000"/>
                <w:sz w:val="16"/>
                <w:szCs w:val="18"/>
              </w:rPr>
              <w:t> </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rPr>
            </w:pPr>
            <w:r>
              <w:rPr>
                <w:rFonts w:ascii="Verdana" w:hAnsi="Verdana"/>
                <w:color w:val="000000"/>
                <w:sz w:val="16"/>
                <w:szCs w:val="18"/>
              </w:rPr>
              <w:t>192</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rPr>
            </w:pPr>
            <w:r>
              <w:rPr>
                <w:rFonts w:ascii="Verdana" w:hAnsi="Verdana"/>
                <w:color w:val="000000"/>
                <w:sz w:val="16"/>
                <w:szCs w:val="18"/>
              </w:rPr>
              <w:t>210</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rPr>
            </w:pPr>
            <w:r>
              <w:rPr>
                <w:rFonts w:ascii="Verdana" w:hAnsi="Verdana"/>
                <w:color w:val="000000"/>
                <w:sz w:val="16"/>
                <w:szCs w:val="18"/>
              </w:rPr>
              <w:t>500 - 750</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rPr>
            </w:pPr>
            <w:r>
              <w:rPr>
                <w:rFonts w:ascii="Verdana" w:hAnsi="Verdana"/>
                <w:color w:val="000000"/>
                <w:sz w:val="16"/>
                <w:szCs w:val="18"/>
              </w:rPr>
              <w:t>26</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rPr>
            </w:pPr>
            <w:r>
              <w:rPr>
                <w:rFonts w:ascii="Verdana" w:hAnsi="Verdana"/>
                <w:color w:val="000000"/>
                <w:sz w:val="16"/>
                <w:szCs w:val="18"/>
              </w:rPr>
              <w:t>1050</w:t>
            </w:r>
          </w:p>
        </w:tc>
      </w:tr>
      <w:tr w:rsidR="00A15BA8">
        <w:trPr>
          <w:tblCellSpacing w:w="15" w:type="dxa"/>
          <w:jc w:val="right"/>
        </w:trPr>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rPr>
            </w:pPr>
            <w:r>
              <w:rPr>
                <w:rFonts w:ascii="Verdana" w:hAnsi="Verdana"/>
                <w:color w:val="000000"/>
                <w:sz w:val="16"/>
                <w:szCs w:val="18"/>
              </w:rPr>
              <w:t>1.4841</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rPr>
            </w:pPr>
            <w:r>
              <w:rPr>
                <w:rFonts w:ascii="Verdana" w:hAnsi="Verdana"/>
                <w:color w:val="000000"/>
                <w:sz w:val="16"/>
                <w:szCs w:val="18"/>
              </w:rPr>
              <w:t> </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rPr>
            </w:pPr>
            <w:r>
              <w:rPr>
                <w:rFonts w:ascii="Verdana" w:hAnsi="Verdana"/>
                <w:color w:val="000000"/>
                <w:sz w:val="16"/>
                <w:szCs w:val="18"/>
              </w:rPr>
              <w:t> </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rPr>
            </w:pPr>
            <w:r>
              <w:rPr>
                <w:rFonts w:ascii="Verdana" w:hAnsi="Verdana"/>
                <w:color w:val="000000"/>
                <w:sz w:val="16"/>
                <w:szCs w:val="18"/>
              </w:rPr>
              <w:t>223</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rPr>
            </w:pPr>
            <w:r>
              <w:rPr>
                <w:rFonts w:ascii="Verdana" w:hAnsi="Verdana"/>
                <w:color w:val="000000"/>
                <w:sz w:val="16"/>
                <w:szCs w:val="18"/>
              </w:rPr>
              <w:t>230</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rPr>
            </w:pPr>
            <w:r>
              <w:rPr>
                <w:rFonts w:ascii="Verdana" w:hAnsi="Verdana"/>
                <w:color w:val="000000"/>
                <w:sz w:val="16"/>
                <w:szCs w:val="18"/>
              </w:rPr>
              <w:t>550 - 800</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rPr>
            </w:pPr>
            <w:r>
              <w:rPr>
                <w:rFonts w:ascii="Verdana" w:hAnsi="Verdana"/>
                <w:color w:val="000000"/>
                <w:sz w:val="16"/>
                <w:szCs w:val="18"/>
              </w:rPr>
              <w:t>22</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rPr>
            </w:pPr>
            <w:r>
              <w:rPr>
                <w:rFonts w:ascii="Verdana" w:hAnsi="Verdana"/>
                <w:color w:val="000000"/>
                <w:sz w:val="16"/>
                <w:szCs w:val="18"/>
              </w:rPr>
              <w:t>1150</w:t>
            </w:r>
          </w:p>
        </w:tc>
      </w:tr>
    </w:tbl>
    <w:p w:rsidR="00A15BA8" w:rsidRDefault="001A239D">
      <w:pPr>
        <w:pStyle w:val="a5"/>
        <w:rPr>
          <w:rFonts w:ascii="Verdana" w:hAnsi="Verdana"/>
          <w:sz w:val="16"/>
          <w:szCs w:val="18"/>
        </w:rPr>
      </w:pPr>
      <w:r>
        <w:rPr>
          <w:rFonts w:ascii="Verdana" w:hAnsi="Verdana"/>
          <w:b/>
          <w:bCs/>
          <w:color w:val="000000"/>
          <w:sz w:val="16"/>
          <w:szCs w:val="18"/>
        </w:rPr>
        <w:t>КАЧЕСТВО ПОВЕРХНОСТИ</w:t>
      </w:r>
      <w:r>
        <w:rPr>
          <w:rFonts w:ascii="Verdana" w:hAnsi="Verdana"/>
          <w:sz w:val="16"/>
          <w:szCs w:val="18"/>
        </w:rPr>
        <w:t xml:space="preserve"> </w:t>
      </w:r>
    </w:p>
    <w:tbl>
      <w:tblPr>
        <w:tblW w:w="9780" w:type="dxa"/>
        <w:jc w:val="righ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000" w:firstRow="0" w:lastRow="0" w:firstColumn="0" w:lastColumn="0" w:noHBand="0" w:noVBand="0"/>
      </w:tblPr>
      <w:tblGrid>
        <w:gridCol w:w="1201"/>
        <w:gridCol w:w="1693"/>
        <w:gridCol w:w="1436"/>
        <w:gridCol w:w="2134"/>
        <w:gridCol w:w="1186"/>
        <w:gridCol w:w="1186"/>
        <w:gridCol w:w="1201"/>
      </w:tblGrid>
      <w:tr w:rsidR="00A15BA8">
        <w:trPr>
          <w:tblCellSpacing w:w="15" w:type="dxa"/>
          <w:jc w:val="right"/>
        </w:trPr>
        <w:tc>
          <w:tcPr>
            <w:tcW w:w="899" w:type="dxa"/>
            <w:tcBorders>
              <w:top w:val="outset" w:sz="6" w:space="0" w:color="000000"/>
              <w:left w:val="outset" w:sz="6" w:space="0" w:color="000000"/>
              <w:bottom w:val="outset" w:sz="6" w:space="0" w:color="000000"/>
              <w:right w:val="outset" w:sz="6" w:space="0" w:color="000000"/>
            </w:tcBorders>
            <w:shd w:val="clear" w:color="auto" w:fill="ECF5FF"/>
            <w:vAlign w:val="center"/>
          </w:tcPr>
          <w:p w:rsidR="00A15BA8" w:rsidRDefault="001A239D">
            <w:pPr>
              <w:jc w:val="center"/>
              <w:rPr>
                <w:rFonts w:ascii="Verdana" w:eastAsia="Arial Unicode MS" w:hAnsi="Verdana" w:cs="Arial Unicode MS"/>
                <w:color w:val="535346"/>
                <w:sz w:val="16"/>
                <w:szCs w:val="18"/>
              </w:rPr>
            </w:pPr>
            <w:r>
              <w:rPr>
                <w:rFonts w:ascii="Verdana" w:hAnsi="Verdana"/>
                <w:color w:val="000000"/>
                <w:sz w:val="16"/>
                <w:szCs w:val="18"/>
              </w:rPr>
              <w:t>Обозначение по EN 10088</w:t>
            </w:r>
          </w:p>
        </w:tc>
        <w:tc>
          <w:tcPr>
            <w:tcW w:w="0" w:type="auto"/>
            <w:tcBorders>
              <w:top w:val="outset" w:sz="6" w:space="0" w:color="000000"/>
              <w:left w:val="outset" w:sz="6" w:space="0" w:color="000000"/>
              <w:bottom w:val="outset" w:sz="6" w:space="0" w:color="000000"/>
              <w:right w:val="outset" w:sz="6" w:space="0" w:color="000000"/>
            </w:tcBorders>
            <w:shd w:val="clear" w:color="auto" w:fill="ECF5FF"/>
            <w:vAlign w:val="center"/>
          </w:tcPr>
          <w:p w:rsidR="00A15BA8" w:rsidRDefault="001A239D">
            <w:pPr>
              <w:jc w:val="center"/>
              <w:rPr>
                <w:rFonts w:ascii="Verdana" w:eastAsia="Arial Unicode MS" w:hAnsi="Verdana" w:cs="Arial Unicode MS"/>
                <w:color w:val="535346"/>
                <w:sz w:val="16"/>
                <w:szCs w:val="18"/>
              </w:rPr>
            </w:pPr>
            <w:r>
              <w:rPr>
                <w:rFonts w:ascii="Verdana" w:hAnsi="Verdana"/>
                <w:color w:val="000000"/>
                <w:sz w:val="16"/>
                <w:szCs w:val="18"/>
              </w:rPr>
              <w:t>Отделка</w:t>
            </w:r>
          </w:p>
        </w:tc>
        <w:tc>
          <w:tcPr>
            <w:tcW w:w="0" w:type="auto"/>
            <w:tcBorders>
              <w:top w:val="outset" w:sz="6" w:space="0" w:color="000000"/>
              <w:left w:val="outset" w:sz="6" w:space="0" w:color="000000"/>
              <w:bottom w:val="outset" w:sz="6" w:space="0" w:color="000000"/>
              <w:right w:val="outset" w:sz="6" w:space="0" w:color="000000"/>
            </w:tcBorders>
            <w:shd w:val="clear" w:color="auto" w:fill="ECF5FF"/>
            <w:vAlign w:val="center"/>
          </w:tcPr>
          <w:p w:rsidR="00A15BA8" w:rsidRDefault="001A239D">
            <w:pPr>
              <w:jc w:val="center"/>
              <w:rPr>
                <w:rFonts w:ascii="Verdana" w:eastAsia="Arial Unicode MS" w:hAnsi="Verdana" w:cs="Arial Unicode MS"/>
                <w:color w:val="535346"/>
                <w:sz w:val="16"/>
                <w:szCs w:val="18"/>
              </w:rPr>
            </w:pPr>
            <w:r>
              <w:rPr>
                <w:rFonts w:ascii="Verdana" w:hAnsi="Verdana"/>
                <w:color w:val="000000"/>
                <w:sz w:val="16"/>
                <w:szCs w:val="18"/>
              </w:rPr>
              <w:t>Состояние поверхности</w:t>
            </w:r>
          </w:p>
        </w:tc>
        <w:tc>
          <w:tcPr>
            <w:tcW w:w="0" w:type="auto"/>
            <w:tcBorders>
              <w:top w:val="outset" w:sz="6" w:space="0" w:color="000000"/>
              <w:left w:val="outset" w:sz="6" w:space="0" w:color="000000"/>
              <w:bottom w:val="outset" w:sz="6" w:space="0" w:color="000000"/>
              <w:right w:val="outset" w:sz="6" w:space="0" w:color="000000"/>
            </w:tcBorders>
            <w:shd w:val="clear" w:color="auto" w:fill="ECF5FF"/>
            <w:vAlign w:val="center"/>
          </w:tcPr>
          <w:p w:rsidR="00A15BA8" w:rsidRDefault="001A239D">
            <w:pPr>
              <w:jc w:val="center"/>
              <w:rPr>
                <w:rFonts w:ascii="Verdana" w:eastAsia="Arial Unicode MS" w:hAnsi="Verdana" w:cs="Arial Unicode MS"/>
                <w:color w:val="535346"/>
                <w:sz w:val="16"/>
                <w:szCs w:val="18"/>
              </w:rPr>
            </w:pPr>
            <w:r>
              <w:rPr>
                <w:rFonts w:ascii="Verdana" w:hAnsi="Verdana"/>
                <w:color w:val="000000"/>
                <w:sz w:val="16"/>
                <w:szCs w:val="18"/>
              </w:rPr>
              <w:t>Примечание</w:t>
            </w:r>
          </w:p>
        </w:tc>
        <w:tc>
          <w:tcPr>
            <w:tcW w:w="0" w:type="auto"/>
            <w:tcBorders>
              <w:top w:val="outset" w:sz="6" w:space="0" w:color="000000"/>
              <w:left w:val="outset" w:sz="6" w:space="0" w:color="000000"/>
              <w:bottom w:val="outset" w:sz="6" w:space="0" w:color="000000"/>
              <w:right w:val="outset" w:sz="6" w:space="0" w:color="000000"/>
            </w:tcBorders>
            <w:shd w:val="clear" w:color="auto" w:fill="ECF5FF"/>
            <w:vAlign w:val="center"/>
          </w:tcPr>
          <w:p w:rsidR="00A15BA8" w:rsidRDefault="001A239D">
            <w:pPr>
              <w:jc w:val="center"/>
              <w:rPr>
                <w:rFonts w:ascii="Verdana" w:eastAsia="Arial Unicode MS" w:hAnsi="Verdana" w:cs="Arial Unicode MS"/>
                <w:color w:val="535346"/>
                <w:sz w:val="16"/>
                <w:szCs w:val="18"/>
              </w:rPr>
            </w:pPr>
            <w:r>
              <w:rPr>
                <w:rFonts w:ascii="Verdana" w:hAnsi="Verdana"/>
                <w:color w:val="000000"/>
                <w:sz w:val="16"/>
                <w:szCs w:val="18"/>
              </w:rPr>
              <w:t>Обозначение по DIN 17440</w:t>
            </w:r>
          </w:p>
        </w:tc>
        <w:tc>
          <w:tcPr>
            <w:tcW w:w="0" w:type="auto"/>
            <w:tcBorders>
              <w:top w:val="outset" w:sz="6" w:space="0" w:color="000000"/>
              <w:left w:val="outset" w:sz="6" w:space="0" w:color="000000"/>
              <w:bottom w:val="outset" w:sz="6" w:space="0" w:color="000000"/>
              <w:right w:val="outset" w:sz="6" w:space="0" w:color="000000"/>
            </w:tcBorders>
            <w:shd w:val="clear" w:color="auto" w:fill="ECF5FF"/>
            <w:vAlign w:val="center"/>
          </w:tcPr>
          <w:p w:rsidR="00A15BA8" w:rsidRDefault="001A239D">
            <w:pPr>
              <w:jc w:val="center"/>
              <w:rPr>
                <w:rFonts w:ascii="Verdana" w:eastAsia="Arial Unicode MS" w:hAnsi="Verdana" w:cs="Arial Unicode MS"/>
                <w:color w:val="535346"/>
                <w:sz w:val="16"/>
                <w:szCs w:val="18"/>
              </w:rPr>
            </w:pPr>
            <w:r>
              <w:rPr>
                <w:rFonts w:ascii="Verdana" w:hAnsi="Verdana"/>
                <w:color w:val="000000"/>
                <w:sz w:val="16"/>
                <w:szCs w:val="18"/>
              </w:rPr>
              <w:t>Обозначение по ГОСТ5582</w:t>
            </w:r>
          </w:p>
        </w:tc>
        <w:tc>
          <w:tcPr>
            <w:tcW w:w="0" w:type="auto"/>
            <w:tcBorders>
              <w:top w:val="outset" w:sz="6" w:space="0" w:color="000000"/>
              <w:left w:val="outset" w:sz="6" w:space="0" w:color="000000"/>
              <w:bottom w:val="outset" w:sz="6" w:space="0" w:color="000000"/>
              <w:right w:val="outset" w:sz="6" w:space="0" w:color="000000"/>
            </w:tcBorders>
            <w:shd w:val="clear" w:color="auto" w:fill="ECF5FF"/>
            <w:vAlign w:val="center"/>
          </w:tcPr>
          <w:p w:rsidR="00A15BA8" w:rsidRDefault="001A239D">
            <w:pPr>
              <w:jc w:val="center"/>
              <w:rPr>
                <w:rFonts w:ascii="Verdana" w:eastAsia="Arial Unicode MS" w:hAnsi="Verdana" w:cs="Arial Unicode MS"/>
                <w:color w:val="535346"/>
                <w:sz w:val="16"/>
                <w:szCs w:val="18"/>
              </w:rPr>
            </w:pPr>
            <w:r>
              <w:rPr>
                <w:rFonts w:ascii="Verdana" w:hAnsi="Verdana"/>
                <w:color w:val="000000"/>
                <w:sz w:val="16"/>
                <w:szCs w:val="18"/>
              </w:rPr>
              <w:t>Обозначение по NF435573</w:t>
            </w:r>
          </w:p>
        </w:tc>
      </w:tr>
      <w:tr w:rsidR="00A15BA8">
        <w:trPr>
          <w:tblCellSpacing w:w="15" w:type="dxa"/>
          <w:jc w:val="right"/>
        </w:trPr>
        <w:tc>
          <w:tcPr>
            <w:tcW w:w="899" w:type="dxa"/>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rPr>
            </w:pPr>
            <w:r>
              <w:rPr>
                <w:rFonts w:ascii="Verdana" w:hAnsi="Verdana"/>
                <w:color w:val="000000"/>
                <w:sz w:val="16"/>
                <w:szCs w:val="18"/>
              </w:rPr>
              <w:t>1U</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rPr>
            </w:pPr>
            <w:r>
              <w:rPr>
                <w:rFonts w:ascii="Verdana" w:hAnsi="Verdana"/>
                <w:color w:val="000000"/>
                <w:sz w:val="16"/>
                <w:szCs w:val="18"/>
              </w:rPr>
              <w:t>горячекатаные, без термообработки, без удаления окалины</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rPr>
            </w:pPr>
            <w:r>
              <w:rPr>
                <w:rFonts w:ascii="Verdana" w:hAnsi="Verdana"/>
                <w:color w:val="000000"/>
                <w:sz w:val="16"/>
                <w:szCs w:val="18"/>
              </w:rPr>
              <w:t>с окалиной</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rPr>
            </w:pPr>
            <w:r>
              <w:rPr>
                <w:rFonts w:ascii="Verdana" w:hAnsi="Verdana"/>
                <w:color w:val="000000"/>
                <w:sz w:val="16"/>
                <w:szCs w:val="18"/>
              </w:rPr>
              <w:t>для изделий с дальнейшей обработкой;</w:t>
            </w:r>
            <w:r>
              <w:rPr>
                <w:rFonts w:ascii="Verdana" w:hAnsi="Verdana"/>
                <w:sz w:val="16"/>
                <w:szCs w:val="18"/>
              </w:rPr>
              <w:t xml:space="preserve"> </w:t>
            </w:r>
            <w:r>
              <w:rPr>
                <w:rFonts w:ascii="Verdana" w:hAnsi="Verdana"/>
                <w:sz w:val="16"/>
                <w:szCs w:val="18"/>
              </w:rPr>
              <w:br/>
            </w:r>
            <w:r>
              <w:rPr>
                <w:rFonts w:ascii="Verdana" w:hAnsi="Verdana"/>
                <w:color w:val="000000"/>
                <w:sz w:val="16"/>
                <w:szCs w:val="18"/>
              </w:rPr>
              <w:t>напр. полоса для дрессировки</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rPr>
            </w:pPr>
            <w:r>
              <w:rPr>
                <w:rFonts w:ascii="Verdana" w:hAnsi="Verdana"/>
                <w:color w:val="000000"/>
                <w:sz w:val="16"/>
                <w:szCs w:val="18"/>
              </w:rPr>
              <w:t> </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rPr>
            </w:pPr>
            <w:r>
              <w:rPr>
                <w:rFonts w:ascii="Verdana" w:hAnsi="Verdana"/>
                <w:color w:val="000000"/>
                <w:sz w:val="16"/>
                <w:szCs w:val="18"/>
              </w:rPr>
              <w:t> </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rPr>
            </w:pPr>
            <w:r>
              <w:rPr>
                <w:rFonts w:ascii="Verdana" w:hAnsi="Verdana"/>
                <w:color w:val="000000"/>
                <w:sz w:val="16"/>
                <w:szCs w:val="18"/>
              </w:rPr>
              <w:t> </w:t>
            </w:r>
          </w:p>
        </w:tc>
      </w:tr>
      <w:tr w:rsidR="00A15BA8">
        <w:trPr>
          <w:tblCellSpacing w:w="15" w:type="dxa"/>
          <w:jc w:val="right"/>
        </w:trPr>
        <w:tc>
          <w:tcPr>
            <w:tcW w:w="899" w:type="dxa"/>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rPr>
            </w:pPr>
            <w:r>
              <w:rPr>
                <w:rFonts w:ascii="Verdana" w:hAnsi="Verdana"/>
                <w:color w:val="000000"/>
                <w:sz w:val="16"/>
                <w:szCs w:val="18"/>
              </w:rPr>
              <w:t>1С</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rPr>
            </w:pPr>
            <w:r>
              <w:rPr>
                <w:rFonts w:ascii="Verdana" w:hAnsi="Verdana"/>
                <w:color w:val="000000"/>
                <w:sz w:val="16"/>
                <w:szCs w:val="18"/>
              </w:rPr>
              <w:t>горячекатаные, с термообработкой, без удаления окалины</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rPr>
            </w:pPr>
            <w:r>
              <w:rPr>
                <w:rFonts w:ascii="Verdana" w:hAnsi="Verdana"/>
                <w:color w:val="000000"/>
                <w:sz w:val="16"/>
                <w:szCs w:val="18"/>
              </w:rPr>
              <w:t>с окалиной</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rPr>
            </w:pPr>
            <w:r>
              <w:rPr>
                <w:rFonts w:ascii="Verdana" w:hAnsi="Verdana"/>
                <w:color w:val="000000"/>
                <w:sz w:val="16"/>
                <w:szCs w:val="18"/>
              </w:rPr>
              <w:t>для деталей с механической обработкой или для применения в высокотемпературной среде</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I c</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 </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 </w:t>
            </w:r>
          </w:p>
        </w:tc>
      </w:tr>
      <w:tr w:rsidR="00A15BA8">
        <w:trPr>
          <w:tblCellSpacing w:w="15" w:type="dxa"/>
          <w:jc w:val="right"/>
        </w:trPr>
        <w:tc>
          <w:tcPr>
            <w:tcW w:w="899" w:type="dxa"/>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1</w:t>
            </w:r>
            <w:r>
              <w:rPr>
                <w:rFonts w:ascii="Verdana" w:hAnsi="Verdana"/>
                <w:color w:val="000000"/>
                <w:sz w:val="16"/>
                <w:szCs w:val="18"/>
              </w:rPr>
              <w:t>Е</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rPr>
            </w:pPr>
            <w:r>
              <w:rPr>
                <w:rFonts w:ascii="Verdana" w:hAnsi="Verdana"/>
                <w:color w:val="000000"/>
                <w:sz w:val="16"/>
                <w:szCs w:val="18"/>
              </w:rPr>
              <w:t>горячекатаные, с термообработкой, с механическим удалением окалины</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rPr>
            </w:pPr>
            <w:r>
              <w:rPr>
                <w:rFonts w:ascii="Verdana" w:hAnsi="Verdana"/>
                <w:color w:val="000000"/>
                <w:sz w:val="16"/>
                <w:szCs w:val="18"/>
              </w:rPr>
              <w:t>без окалины</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rPr>
            </w:pPr>
            <w:r>
              <w:rPr>
                <w:rFonts w:ascii="Verdana" w:hAnsi="Verdana"/>
                <w:color w:val="000000"/>
                <w:sz w:val="16"/>
                <w:szCs w:val="18"/>
              </w:rPr>
              <w:t>вид механического удаления окалины: черновая шлифовка или дробеструйная обработка, зависит от вида стали и формы изделия</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II a</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 </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 </w:t>
            </w:r>
          </w:p>
        </w:tc>
      </w:tr>
      <w:tr w:rsidR="00A15BA8">
        <w:trPr>
          <w:tblCellSpacing w:w="15" w:type="dxa"/>
          <w:jc w:val="right"/>
        </w:trPr>
        <w:tc>
          <w:tcPr>
            <w:tcW w:w="899" w:type="dxa"/>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1D</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rPr>
            </w:pPr>
            <w:r>
              <w:rPr>
                <w:rFonts w:ascii="Verdana" w:hAnsi="Verdana"/>
                <w:color w:val="000000"/>
                <w:sz w:val="16"/>
                <w:szCs w:val="18"/>
              </w:rPr>
              <w:t>горячекатаные, с термообработкой, протравленные</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rPr>
            </w:pPr>
            <w:r>
              <w:rPr>
                <w:rFonts w:ascii="Verdana" w:hAnsi="Verdana"/>
                <w:color w:val="000000"/>
                <w:sz w:val="16"/>
                <w:szCs w:val="18"/>
              </w:rPr>
              <w:t>без окалины</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rPr>
            </w:pPr>
            <w:r>
              <w:rPr>
                <w:rFonts w:ascii="Verdana" w:hAnsi="Verdana"/>
                <w:color w:val="000000"/>
                <w:sz w:val="16"/>
                <w:szCs w:val="18"/>
              </w:rPr>
              <w:t>обычный стандарт для многих видов сталей, обеспечивает коррозионную стойкость, обычное исполнение для дальнейшей обработки. Менее гладкие, чем 2 В и 2 D</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rPr>
            </w:pPr>
            <w:r>
              <w:rPr>
                <w:rFonts w:ascii="Verdana" w:hAnsi="Verdana"/>
                <w:color w:val="000000"/>
                <w:sz w:val="16"/>
                <w:szCs w:val="18"/>
              </w:rPr>
              <w:t>III a</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rPr>
            </w:pPr>
            <w:r>
              <w:rPr>
                <w:rFonts w:ascii="Verdana" w:hAnsi="Verdana"/>
                <w:color w:val="000000"/>
                <w:sz w:val="16"/>
                <w:szCs w:val="18"/>
              </w:rPr>
              <w:t>М2б, М3б, М4б</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rPr>
            </w:pPr>
            <w:r>
              <w:rPr>
                <w:rFonts w:ascii="Verdana" w:hAnsi="Verdana"/>
                <w:color w:val="000000"/>
                <w:sz w:val="16"/>
                <w:szCs w:val="18"/>
              </w:rPr>
              <w:t>C1 </w:t>
            </w:r>
          </w:p>
        </w:tc>
      </w:tr>
      <w:tr w:rsidR="00A15BA8">
        <w:trPr>
          <w:tblCellSpacing w:w="15" w:type="dxa"/>
          <w:jc w:val="right"/>
        </w:trPr>
        <w:tc>
          <w:tcPr>
            <w:tcW w:w="899" w:type="dxa"/>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rPr>
            </w:pPr>
            <w:r>
              <w:rPr>
                <w:rFonts w:ascii="Verdana" w:hAnsi="Verdana"/>
                <w:color w:val="000000"/>
                <w:sz w:val="16"/>
                <w:szCs w:val="18"/>
              </w:rPr>
              <w:t>2Н</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rPr>
            </w:pPr>
            <w:r>
              <w:rPr>
                <w:rFonts w:ascii="Verdana" w:hAnsi="Verdana"/>
                <w:color w:val="000000"/>
                <w:sz w:val="16"/>
                <w:szCs w:val="18"/>
              </w:rPr>
              <w:t>холоднокатаные, упрочненные</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rPr>
            </w:pPr>
            <w:r>
              <w:rPr>
                <w:rFonts w:ascii="Verdana" w:hAnsi="Verdana"/>
                <w:color w:val="000000"/>
                <w:sz w:val="16"/>
                <w:szCs w:val="18"/>
              </w:rPr>
              <w:t>блестящие</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rPr>
            </w:pPr>
            <w:r>
              <w:rPr>
                <w:rFonts w:ascii="Verdana" w:hAnsi="Verdana"/>
                <w:color w:val="000000"/>
                <w:sz w:val="16"/>
                <w:szCs w:val="18"/>
              </w:rPr>
              <w:t>холоднодеформированы для повышения прочности</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III a</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 </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 </w:t>
            </w:r>
          </w:p>
        </w:tc>
      </w:tr>
      <w:tr w:rsidR="00A15BA8">
        <w:trPr>
          <w:tblCellSpacing w:w="15" w:type="dxa"/>
          <w:jc w:val="right"/>
        </w:trPr>
        <w:tc>
          <w:tcPr>
            <w:tcW w:w="899" w:type="dxa"/>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2C</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rPr>
            </w:pPr>
            <w:r>
              <w:rPr>
                <w:rFonts w:ascii="Verdana" w:hAnsi="Verdana"/>
                <w:color w:val="000000"/>
                <w:sz w:val="16"/>
                <w:szCs w:val="18"/>
              </w:rPr>
              <w:t>холоднокатаные, с термообработкой без удаления окалины</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rPr>
            </w:pPr>
            <w:r>
              <w:rPr>
                <w:rFonts w:ascii="Verdana" w:hAnsi="Verdana"/>
                <w:color w:val="000000"/>
                <w:sz w:val="16"/>
                <w:szCs w:val="18"/>
              </w:rPr>
              <w:t>гладкие, с окалиной после термообработки</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rPr>
            </w:pPr>
            <w:r>
              <w:rPr>
                <w:rFonts w:ascii="Verdana" w:hAnsi="Verdana"/>
                <w:color w:val="000000"/>
                <w:sz w:val="16"/>
                <w:szCs w:val="18"/>
              </w:rPr>
              <w:t>для деталей с дополнительным удалением окалины и механической обработкой или для применения в высокотемпературной среде</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III s</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 </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 </w:t>
            </w:r>
          </w:p>
        </w:tc>
      </w:tr>
      <w:tr w:rsidR="00A15BA8">
        <w:trPr>
          <w:tblCellSpacing w:w="15" w:type="dxa"/>
          <w:jc w:val="right"/>
        </w:trPr>
        <w:tc>
          <w:tcPr>
            <w:tcW w:w="899" w:type="dxa"/>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2D</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rPr>
            </w:pPr>
            <w:r>
              <w:rPr>
                <w:rFonts w:ascii="Verdana" w:hAnsi="Verdana"/>
                <w:color w:val="000000"/>
                <w:sz w:val="16"/>
                <w:szCs w:val="18"/>
              </w:rPr>
              <w:t>холоднокатаные, с термообработкой, протравленные</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rPr>
            </w:pPr>
            <w:r>
              <w:rPr>
                <w:rFonts w:ascii="Verdana" w:hAnsi="Verdana"/>
                <w:color w:val="000000"/>
                <w:sz w:val="16"/>
                <w:szCs w:val="18"/>
              </w:rPr>
              <w:t>гладкие</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rPr>
            </w:pPr>
            <w:r>
              <w:rPr>
                <w:rFonts w:ascii="Verdana" w:hAnsi="Verdana"/>
                <w:color w:val="000000"/>
                <w:sz w:val="16"/>
                <w:szCs w:val="18"/>
              </w:rPr>
              <w:t>улучшенная пластичность, но менее гладкие, чем 2B или 2R</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rPr>
            </w:pPr>
            <w:r>
              <w:rPr>
                <w:rFonts w:ascii="Verdana" w:hAnsi="Verdana"/>
                <w:color w:val="000000"/>
                <w:sz w:val="16"/>
                <w:szCs w:val="18"/>
              </w:rPr>
              <w:t>III b</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rPr>
            </w:pPr>
            <w:r>
              <w:rPr>
                <w:rFonts w:ascii="Verdana" w:hAnsi="Verdana"/>
                <w:color w:val="000000"/>
                <w:sz w:val="16"/>
                <w:szCs w:val="18"/>
              </w:rPr>
              <w:t>М2а, М3а, М4а</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rPr>
            </w:pPr>
            <w:r>
              <w:rPr>
                <w:rFonts w:ascii="Verdana" w:hAnsi="Verdana"/>
                <w:color w:val="000000"/>
                <w:sz w:val="16"/>
                <w:szCs w:val="18"/>
              </w:rPr>
              <w:t>h</w:t>
            </w:r>
          </w:p>
        </w:tc>
      </w:tr>
      <w:tr w:rsidR="00A15BA8">
        <w:trPr>
          <w:tblCellSpacing w:w="15" w:type="dxa"/>
          <w:jc w:val="right"/>
        </w:trPr>
        <w:tc>
          <w:tcPr>
            <w:tcW w:w="899" w:type="dxa"/>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rPr>
            </w:pPr>
            <w:r>
              <w:rPr>
                <w:rFonts w:ascii="Verdana" w:hAnsi="Verdana"/>
                <w:color w:val="000000"/>
                <w:sz w:val="16"/>
                <w:szCs w:val="18"/>
              </w:rPr>
              <w:t>2B</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rPr>
            </w:pPr>
            <w:r>
              <w:rPr>
                <w:rFonts w:ascii="Verdana" w:hAnsi="Verdana"/>
                <w:color w:val="000000"/>
                <w:sz w:val="16"/>
                <w:szCs w:val="18"/>
              </w:rPr>
              <w:t>холоднокатаные, с термообработкой, протравленные, дрессированные</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rPr>
            </w:pPr>
            <w:r>
              <w:rPr>
                <w:rFonts w:ascii="Verdana" w:hAnsi="Verdana"/>
                <w:color w:val="000000"/>
                <w:sz w:val="16"/>
                <w:szCs w:val="18"/>
              </w:rPr>
              <w:t>более гладкие, чем 2D</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rPr>
            </w:pPr>
            <w:r>
              <w:rPr>
                <w:rFonts w:ascii="Verdana" w:hAnsi="Verdana"/>
                <w:color w:val="000000"/>
                <w:sz w:val="16"/>
                <w:szCs w:val="18"/>
              </w:rPr>
              <w:t>для повышения коррозионной стойкости, качества поверхности, плоскостности у многих видов сталеи;</w:t>
            </w:r>
            <w:r>
              <w:rPr>
                <w:rFonts w:ascii="Verdana" w:hAnsi="Verdana"/>
                <w:sz w:val="16"/>
                <w:szCs w:val="18"/>
              </w:rPr>
              <w:t xml:space="preserve"> </w:t>
            </w:r>
            <w:r>
              <w:rPr>
                <w:rFonts w:ascii="Verdana" w:hAnsi="Verdana"/>
                <w:sz w:val="16"/>
                <w:szCs w:val="18"/>
              </w:rPr>
              <w:br/>
            </w:r>
            <w:r>
              <w:rPr>
                <w:rFonts w:ascii="Verdana" w:hAnsi="Verdana"/>
                <w:color w:val="000000"/>
                <w:sz w:val="16"/>
                <w:szCs w:val="18"/>
              </w:rPr>
              <w:t>пригодны для дальнейшей обработки.</w:t>
            </w:r>
            <w:r>
              <w:rPr>
                <w:rFonts w:ascii="Verdana" w:hAnsi="Verdana"/>
                <w:sz w:val="16"/>
                <w:szCs w:val="18"/>
              </w:rPr>
              <w:t xml:space="preserve"> </w:t>
            </w:r>
            <w:r>
              <w:rPr>
                <w:rFonts w:ascii="Verdana" w:hAnsi="Verdana"/>
                <w:sz w:val="16"/>
                <w:szCs w:val="18"/>
              </w:rPr>
              <w:br/>
            </w:r>
            <w:r>
              <w:rPr>
                <w:rFonts w:ascii="Verdana" w:hAnsi="Verdana"/>
                <w:color w:val="000000"/>
                <w:sz w:val="16"/>
                <w:szCs w:val="18"/>
              </w:rPr>
              <w:t>Дрессировка может производиться правкой растяжением.</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III c</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n</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lang w:val="en-US"/>
              </w:rPr>
            </w:pPr>
            <w:r>
              <w:rPr>
                <w:rFonts w:ascii="Verdana" w:hAnsi="Verdana"/>
                <w:color w:val="000000"/>
                <w:sz w:val="16"/>
                <w:szCs w:val="18"/>
                <w:lang w:val="en-US"/>
              </w:rPr>
              <w:t> </w:t>
            </w:r>
          </w:p>
        </w:tc>
      </w:tr>
      <w:tr w:rsidR="00A15BA8">
        <w:trPr>
          <w:tblCellSpacing w:w="15" w:type="dxa"/>
          <w:jc w:val="right"/>
        </w:trPr>
        <w:tc>
          <w:tcPr>
            <w:tcW w:w="899" w:type="dxa"/>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rPr>
            </w:pPr>
            <w:r>
              <w:rPr>
                <w:rFonts w:ascii="Verdana" w:hAnsi="Verdana"/>
                <w:color w:val="000000"/>
                <w:sz w:val="16"/>
                <w:szCs w:val="18"/>
              </w:rPr>
              <w:t>2R</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rPr>
            </w:pPr>
            <w:r>
              <w:rPr>
                <w:rFonts w:ascii="Verdana" w:hAnsi="Verdana"/>
                <w:color w:val="000000"/>
                <w:sz w:val="16"/>
                <w:szCs w:val="18"/>
              </w:rPr>
              <w:t>холоднокатаные, светлоотожженные</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rPr>
            </w:pPr>
            <w:r>
              <w:rPr>
                <w:rFonts w:ascii="Verdana" w:hAnsi="Verdana"/>
                <w:color w:val="000000"/>
                <w:sz w:val="16"/>
                <w:szCs w:val="18"/>
              </w:rPr>
              <w:t>гладкие, светлые, с отражением </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rPr>
            </w:pPr>
            <w:r>
              <w:rPr>
                <w:rFonts w:ascii="Verdana" w:hAnsi="Verdana"/>
                <w:color w:val="000000"/>
                <w:sz w:val="16"/>
                <w:szCs w:val="18"/>
              </w:rPr>
              <w:t>более гладкие и светлые, чем 2В.</w:t>
            </w:r>
            <w:r>
              <w:rPr>
                <w:rFonts w:ascii="Verdana" w:hAnsi="Verdana"/>
                <w:sz w:val="16"/>
                <w:szCs w:val="18"/>
              </w:rPr>
              <w:t xml:space="preserve"> </w:t>
            </w:r>
            <w:r>
              <w:rPr>
                <w:rFonts w:ascii="Verdana" w:hAnsi="Verdana"/>
                <w:sz w:val="16"/>
                <w:szCs w:val="18"/>
              </w:rPr>
              <w:br/>
            </w:r>
            <w:r>
              <w:rPr>
                <w:rFonts w:ascii="Verdana" w:hAnsi="Verdana"/>
                <w:color w:val="000000"/>
                <w:sz w:val="16"/>
                <w:szCs w:val="18"/>
              </w:rPr>
              <w:t>Пригодны для дальнейшей обработки</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rPr>
            </w:pPr>
            <w:r>
              <w:rPr>
                <w:rFonts w:ascii="Verdana" w:hAnsi="Verdana"/>
                <w:color w:val="000000"/>
                <w:sz w:val="16"/>
                <w:szCs w:val="18"/>
              </w:rPr>
              <w:t>III d</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rPr>
            </w:pPr>
            <w:r>
              <w:rPr>
                <w:rFonts w:ascii="Verdana" w:hAnsi="Verdana"/>
                <w:color w:val="000000"/>
                <w:sz w:val="16"/>
                <w:szCs w:val="18"/>
              </w:rPr>
              <w:t> </w:t>
            </w:r>
          </w:p>
        </w:tc>
        <w:tc>
          <w:tcPr>
            <w:tcW w:w="0" w:type="auto"/>
            <w:tcBorders>
              <w:top w:val="outset" w:sz="6" w:space="0" w:color="000000"/>
              <w:left w:val="outset" w:sz="6" w:space="0" w:color="000000"/>
              <w:bottom w:val="outset" w:sz="6" w:space="0" w:color="000000"/>
              <w:right w:val="outset" w:sz="6" w:space="0" w:color="000000"/>
            </w:tcBorders>
            <w:vAlign w:val="center"/>
          </w:tcPr>
          <w:p w:rsidR="00A15BA8" w:rsidRDefault="001A239D">
            <w:pPr>
              <w:jc w:val="center"/>
              <w:rPr>
                <w:rFonts w:ascii="Verdana" w:eastAsia="Arial Unicode MS" w:hAnsi="Verdana" w:cs="Arial Unicode MS"/>
                <w:color w:val="535346"/>
                <w:sz w:val="16"/>
                <w:szCs w:val="18"/>
              </w:rPr>
            </w:pPr>
            <w:r>
              <w:rPr>
                <w:rFonts w:ascii="Verdana" w:hAnsi="Verdana"/>
                <w:color w:val="000000"/>
                <w:sz w:val="16"/>
                <w:szCs w:val="18"/>
              </w:rPr>
              <w:t> </w:t>
            </w:r>
          </w:p>
        </w:tc>
      </w:tr>
      <w:tr w:rsidR="00A15BA8">
        <w:trPr>
          <w:tblCellSpacing w:w="15" w:type="dxa"/>
          <w:jc w:val="right"/>
        </w:trPr>
        <w:tc>
          <w:tcPr>
            <w:tcW w:w="899" w:type="dxa"/>
            <w:tcBorders>
              <w:top w:val="outset" w:sz="6" w:space="0" w:color="000000"/>
              <w:left w:val="outset" w:sz="6" w:space="0" w:color="000000"/>
              <w:bottom w:val="outset" w:sz="6" w:space="0" w:color="000000"/>
              <w:right w:val="outset" w:sz="6" w:space="0" w:color="000000"/>
            </w:tcBorders>
            <w:shd w:val="clear" w:color="auto" w:fill="ECF5FF"/>
            <w:vAlign w:val="center"/>
          </w:tcPr>
          <w:p w:rsidR="00A15BA8" w:rsidRDefault="001A239D">
            <w:pPr>
              <w:jc w:val="center"/>
              <w:rPr>
                <w:rFonts w:ascii="Verdana" w:eastAsia="Arial Unicode MS" w:hAnsi="Verdana" w:cs="Arial Unicode MS"/>
                <w:color w:val="535346"/>
                <w:sz w:val="16"/>
                <w:szCs w:val="18"/>
              </w:rPr>
            </w:pPr>
            <w:r>
              <w:rPr>
                <w:rFonts w:ascii="Verdana" w:hAnsi="Verdana"/>
                <w:color w:val="000000"/>
                <w:sz w:val="16"/>
                <w:szCs w:val="18"/>
              </w:rPr>
              <w:t>Обозначение по EN 10088</w:t>
            </w:r>
          </w:p>
        </w:tc>
        <w:tc>
          <w:tcPr>
            <w:tcW w:w="0" w:type="auto"/>
            <w:tcBorders>
              <w:top w:val="outset" w:sz="6" w:space="0" w:color="000000"/>
              <w:left w:val="outset" w:sz="6" w:space="0" w:color="000000"/>
              <w:bottom w:val="outset" w:sz="6" w:space="0" w:color="000000"/>
              <w:right w:val="outset" w:sz="6" w:space="0" w:color="000000"/>
            </w:tcBorders>
            <w:shd w:val="clear" w:color="auto" w:fill="ECF5FF"/>
            <w:vAlign w:val="center"/>
          </w:tcPr>
          <w:p w:rsidR="00A15BA8" w:rsidRDefault="001A239D">
            <w:pPr>
              <w:jc w:val="center"/>
              <w:rPr>
                <w:rFonts w:ascii="Verdana" w:eastAsia="Arial Unicode MS" w:hAnsi="Verdana" w:cs="Arial Unicode MS"/>
                <w:color w:val="535346"/>
                <w:sz w:val="16"/>
                <w:szCs w:val="18"/>
              </w:rPr>
            </w:pPr>
            <w:r>
              <w:rPr>
                <w:rFonts w:ascii="Verdana" w:hAnsi="Verdana"/>
                <w:color w:val="000000"/>
                <w:sz w:val="16"/>
                <w:szCs w:val="18"/>
              </w:rPr>
              <w:t>Отделка</w:t>
            </w:r>
          </w:p>
        </w:tc>
        <w:tc>
          <w:tcPr>
            <w:tcW w:w="0" w:type="auto"/>
            <w:tcBorders>
              <w:top w:val="outset" w:sz="6" w:space="0" w:color="000000"/>
              <w:left w:val="outset" w:sz="6" w:space="0" w:color="000000"/>
              <w:bottom w:val="outset" w:sz="6" w:space="0" w:color="000000"/>
              <w:right w:val="outset" w:sz="6" w:space="0" w:color="000000"/>
            </w:tcBorders>
            <w:shd w:val="clear" w:color="auto" w:fill="ECF5FF"/>
            <w:vAlign w:val="center"/>
          </w:tcPr>
          <w:p w:rsidR="00A15BA8" w:rsidRDefault="001A239D">
            <w:pPr>
              <w:jc w:val="center"/>
              <w:rPr>
                <w:rFonts w:ascii="Verdana" w:eastAsia="Arial Unicode MS" w:hAnsi="Verdana" w:cs="Arial Unicode MS"/>
                <w:color w:val="535346"/>
                <w:sz w:val="16"/>
                <w:szCs w:val="18"/>
              </w:rPr>
            </w:pPr>
            <w:r>
              <w:rPr>
                <w:rFonts w:ascii="Verdana" w:hAnsi="Verdana"/>
                <w:color w:val="000000"/>
                <w:sz w:val="16"/>
                <w:szCs w:val="18"/>
              </w:rPr>
              <w:t>Состояние поверхности</w:t>
            </w:r>
          </w:p>
        </w:tc>
        <w:tc>
          <w:tcPr>
            <w:tcW w:w="0" w:type="auto"/>
            <w:tcBorders>
              <w:top w:val="outset" w:sz="6" w:space="0" w:color="000000"/>
              <w:left w:val="outset" w:sz="6" w:space="0" w:color="000000"/>
              <w:bottom w:val="outset" w:sz="6" w:space="0" w:color="000000"/>
              <w:right w:val="outset" w:sz="6" w:space="0" w:color="000000"/>
            </w:tcBorders>
            <w:shd w:val="clear" w:color="auto" w:fill="ECF5FF"/>
            <w:vAlign w:val="center"/>
          </w:tcPr>
          <w:p w:rsidR="00A15BA8" w:rsidRDefault="001A239D">
            <w:pPr>
              <w:jc w:val="center"/>
              <w:rPr>
                <w:rFonts w:ascii="Verdana" w:eastAsia="Arial Unicode MS" w:hAnsi="Verdana" w:cs="Arial Unicode MS"/>
                <w:color w:val="535346"/>
                <w:sz w:val="16"/>
                <w:szCs w:val="18"/>
              </w:rPr>
            </w:pPr>
            <w:r>
              <w:rPr>
                <w:rFonts w:ascii="Verdana" w:hAnsi="Verdana"/>
                <w:color w:val="000000"/>
                <w:sz w:val="16"/>
                <w:szCs w:val="18"/>
              </w:rPr>
              <w:t>Примечание</w:t>
            </w:r>
          </w:p>
        </w:tc>
        <w:tc>
          <w:tcPr>
            <w:tcW w:w="0" w:type="auto"/>
            <w:tcBorders>
              <w:top w:val="outset" w:sz="6" w:space="0" w:color="000000"/>
              <w:left w:val="outset" w:sz="6" w:space="0" w:color="000000"/>
              <w:bottom w:val="outset" w:sz="6" w:space="0" w:color="000000"/>
              <w:right w:val="outset" w:sz="6" w:space="0" w:color="000000"/>
            </w:tcBorders>
            <w:shd w:val="clear" w:color="auto" w:fill="ECF5FF"/>
            <w:vAlign w:val="center"/>
          </w:tcPr>
          <w:p w:rsidR="00A15BA8" w:rsidRDefault="001A239D">
            <w:pPr>
              <w:jc w:val="center"/>
              <w:rPr>
                <w:rFonts w:ascii="Verdana" w:eastAsia="Arial Unicode MS" w:hAnsi="Verdana" w:cs="Arial Unicode MS"/>
                <w:color w:val="535346"/>
                <w:sz w:val="16"/>
                <w:szCs w:val="18"/>
              </w:rPr>
            </w:pPr>
            <w:r>
              <w:rPr>
                <w:rFonts w:ascii="Verdana" w:hAnsi="Verdana"/>
                <w:color w:val="000000"/>
                <w:sz w:val="16"/>
                <w:szCs w:val="18"/>
              </w:rPr>
              <w:t>Обозначение по DIN 17440</w:t>
            </w:r>
          </w:p>
        </w:tc>
        <w:tc>
          <w:tcPr>
            <w:tcW w:w="0" w:type="auto"/>
            <w:tcBorders>
              <w:top w:val="outset" w:sz="6" w:space="0" w:color="000000"/>
              <w:left w:val="outset" w:sz="6" w:space="0" w:color="000000"/>
              <w:bottom w:val="outset" w:sz="6" w:space="0" w:color="000000"/>
              <w:right w:val="outset" w:sz="6" w:space="0" w:color="000000"/>
            </w:tcBorders>
            <w:shd w:val="clear" w:color="auto" w:fill="ECF5FF"/>
            <w:vAlign w:val="center"/>
          </w:tcPr>
          <w:p w:rsidR="00A15BA8" w:rsidRDefault="001A239D">
            <w:pPr>
              <w:jc w:val="center"/>
              <w:rPr>
                <w:rFonts w:ascii="Verdana" w:eastAsia="Arial Unicode MS" w:hAnsi="Verdana" w:cs="Arial Unicode MS"/>
                <w:color w:val="535346"/>
                <w:sz w:val="16"/>
                <w:szCs w:val="18"/>
              </w:rPr>
            </w:pPr>
            <w:r>
              <w:rPr>
                <w:rFonts w:ascii="Verdana" w:hAnsi="Verdana"/>
                <w:color w:val="000000"/>
                <w:sz w:val="16"/>
                <w:szCs w:val="18"/>
              </w:rPr>
              <w:t>Обозначение по ГОСТ5582</w:t>
            </w:r>
          </w:p>
        </w:tc>
        <w:tc>
          <w:tcPr>
            <w:tcW w:w="0" w:type="auto"/>
            <w:tcBorders>
              <w:top w:val="outset" w:sz="6" w:space="0" w:color="000000"/>
              <w:left w:val="outset" w:sz="6" w:space="0" w:color="000000"/>
              <w:bottom w:val="outset" w:sz="6" w:space="0" w:color="000000"/>
              <w:right w:val="outset" w:sz="6" w:space="0" w:color="000000"/>
            </w:tcBorders>
            <w:shd w:val="clear" w:color="auto" w:fill="ECF5FF"/>
            <w:vAlign w:val="center"/>
          </w:tcPr>
          <w:p w:rsidR="00A15BA8" w:rsidRDefault="001A239D">
            <w:pPr>
              <w:jc w:val="center"/>
              <w:rPr>
                <w:rFonts w:ascii="Verdana" w:eastAsia="Arial Unicode MS" w:hAnsi="Verdana" w:cs="Arial Unicode MS"/>
                <w:color w:val="535346"/>
                <w:sz w:val="16"/>
                <w:szCs w:val="18"/>
              </w:rPr>
            </w:pPr>
            <w:r>
              <w:rPr>
                <w:rFonts w:ascii="Verdana" w:hAnsi="Verdana"/>
                <w:color w:val="000000"/>
                <w:sz w:val="16"/>
                <w:szCs w:val="18"/>
              </w:rPr>
              <w:t>Обозначение по NF435573</w:t>
            </w:r>
          </w:p>
        </w:tc>
      </w:tr>
    </w:tbl>
    <w:p w:rsidR="00A15BA8" w:rsidRDefault="00A15BA8">
      <w:pPr>
        <w:jc w:val="center"/>
        <w:rPr>
          <w:rFonts w:ascii="Century Gothic" w:hAnsi="Century Gothic" w:cs="Tahoma"/>
          <w:b/>
          <w:bCs/>
          <w:color w:val="000066"/>
        </w:rPr>
      </w:pPr>
    </w:p>
    <w:p w:rsidR="00A15BA8" w:rsidRDefault="00A15BA8">
      <w:pPr>
        <w:jc w:val="center"/>
        <w:rPr>
          <w:rFonts w:ascii="Century Gothic" w:hAnsi="Century Gothic" w:cs="Tahoma"/>
          <w:b/>
          <w:bCs/>
          <w:color w:val="000066"/>
        </w:rPr>
      </w:pPr>
    </w:p>
    <w:p w:rsidR="00A15BA8" w:rsidRDefault="001A239D">
      <w:pPr>
        <w:jc w:val="center"/>
        <w:rPr>
          <w:rFonts w:ascii="Century Gothic" w:hAnsi="Century Gothic" w:cs="Tahoma"/>
          <w:b/>
          <w:bCs/>
          <w:color w:val="000066"/>
        </w:rPr>
      </w:pPr>
      <w:r>
        <w:rPr>
          <w:rFonts w:ascii="Century Gothic" w:hAnsi="Century Gothic" w:cs="Tahoma"/>
          <w:b/>
          <w:bCs/>
          <w:color w:val="000066"/>
        </w:rPr>
        <w:t>Маркировка сталей по национальным стандартам Японии</w:t>
      </w:r>
      <w:r>
        <w:rPr>
          <w:rFonts w:ascii="Century Gothic" w:hAnsi="Century Gothic" w:cs="Tahoma"/>
        </w:rPr>
        <w:t xml:space="preserve"> </w:t>
      </w:r>
      <w:r>
        <w:rPr>
          <w:rFonts w:ascii="Century Gothic" w:hAnsi="Century Gothic" w:cs="Tahoma"/>
        </w:rPr>
        <w:br/>
      </w:r>
      <w:r>
        <w:rPr>
          <w:rFonts w:ascii="Century Gothic" w:hAnsi="Century Gothic" w:cs="Tahoma"/>
          <w:b/>
          <w:bCs/>
          <w:color w:val="000066"/>
        </w:rPr>
        <w:t>(JIS-Japanese Industrial Standard).</w:t>
      </w:r>
    </w:p>
    <w:p w:rsidR="00A15BA8" w:rsidRDefault="00A15BA8">
      <w:pPr>
        <w:jc w:val="center"/>
        <w:rPr>
          <w:rFonts w:ascii="Century Gothic" w:hAnsi="Century Gothic" w:cs="Tahoma"/>
        </w:rPr>
      </w:pPr>
    </w:p>
    <w:p w:rsidR="00A15BA8" w:rsidRDefault="001A239D">
      <w:pPr>
        <w:ind w:firstLine="708"/>
        <w:jc w:val="both"/>
        <w:rPr>
          <w:rFonts w:ascii="Century Gothic" w:hAnsi="Century Gothic"/>
          <w:color w:val="000000"/>
        </w:rPr>
      </w:pPr>
      <w:r>
        <w:rPr>
          <w:rFonts w:ascii="Century Gothic" w:hAnsi="Century Gothic"/>
          <w:color w:val="000000"/>
        </w:rPr>
        <w:t>Марки конструкционных сталей формируются из нескольких прописных букв и однозначного, двузначного или трехзначного числа.</w:t>
      </w:r>
    </w:p>
    <w:p w:rsidR="00A15BA8" w:rsidRDefault="001A239D">
      <w:pPr>
        <w:jc w:val="both"/>
        <w:rPr>
          <w:rFonts w:ascii="Century Gothic" w:hAnsi="Century Gothic"/>
        </w:rPr>
      </w:pPr>
      <w:r>
        <w:rPr>
          <w:rFonts w:ascii="Century Gothic" w:hAnsi="Century Gothic"/>
        </w:rPr>
        <w:br/>
      </w:r>
      <w:r>
        <w:rPr>
          <w:rFonts w:ascii="Century Gothic" w:hAnsi="Century Gothic"/>
          <w:color w:val="000000"/>
        </w:rPr>
        <w:t>1. Углеродистые рядовые стали SSxxx, где ххх - трехзначное число, указывающее минимальный предел прочности (МПа), например SS140. </w:t>
      </w:r>
      <w:r>
        <w:rPr>
          <w:rFonts w:ascii="Century Gothic" w:hAnsi="Century Gothic"/>
        </w:rPr>
        <w:t xml:space="preserve"> </w:t>
      </w:r>
    </w:p>
    <w:p w:rsidR="00A15BA8" w:rsidRDefault="001A239D">
      <w:pPr>
        <w:jc w:val="both"/>
        <w:rPr>
          <w:rFonts w:ascii="Century Gothic" w:hAnsi="Century Gothic"/>
        </w:rPr>
      </w:pPr>
      <w:r>
        <w:rPr>
          <w:rFonts w:ascii="Century Gothic" w:hAnsi="Century Gothic"/>
          <w:color w:val="000000"/>
        </w:rPr>
        <w:t>2. Углеродистая сталь гарантированного химического состава SxxC, где хх - двузначное число, указывающее среднее содержание углерода в сотых долях процента, умноженное на 100, например, S20C (среднее содержание углерода 0,20%). </w:t>
      </w:r>
      <w:r>
        <w:rPr>
          <w:rFonts w:ascii="Century Gothic" w:hAnsi="Century Gothic"/>
        </w:rPr>
        <w:t xml:space="preserve"> </w:t>
      </w:r>
    </w:p>
    <w:p w:rsidR="00A15BA8" w:rsidRDefault="001A239D">
      <w:pPr>
        <w:jc w:val="both"/>
        <w:rPr>
          <w:rFonts w:ascii="Century Gothic" w:hAnsi="Century Gothic"/>
        </w:rPr>
      </w:pPr>
      <w:r>
        <w:rPr>
          <w:rFonts w:ascii="Century Gothic" w:hAnsi="Century Gothic"/>
          <w:color w:val="000000"/>
        </w:rPr>
        <w:t>3. Автоматная сталь SUMx, где х - однозначное число, указывающее порядковый номер стали в группе. </w:t>
      </w:r>
      <w:r>
        <w:rPr>
          <w:rFonts w:ascii="Century Gothic" w:hAnsi="Century Gothic"/>
        </w:rPr>
        <w:t xml:space="preserve"> </w:t>
      </w:r>
    </w:p>
    <w:p w:rsidR="00A15BA8" w:rsidRDefault="001A239D">
      <w:pPr>
        <w:jc w:val="both"/>
        <w:rPr>
          <w:rFonts w:ascii="Century Gothic" w:hAnsi="Century Gothic"/>
        </w:rPr>
      </w:pPr>
      <w:r>
        <w:rPr>
          <w:rFonts w:ascii="Century Gothic" w:hAnsi="Century Gothic"/>
          <w:color w:val="000000"/>
        </w:rPr>
        <w:t>4. Углеродистая сталь для поковок SFxxx, где ххх - трехзначное число, выражающее минимальный предел прочности (МПа), например, SF420. </w:t>
      </w:r>
      <w:r>
        <w:rPr>
          <w:rFonts w:ascii="Century Gothic" w:hAnsi="Century Gothic"/>
        </w:rPr>
        <w:t xml:space="preserve"> </w:t>
      </w:r>
    </w:p>
    <w:p w:rsidR="00A15BA8" w:rsidRDefault="001A239D">
      <w:pPr>
        <w:jc w:val="both"/>
        <w:rPr>
          <w:rFonts w:ascii="Century Gothic" w:hAnsi="Century Gothic"/>
        </w:rPr>
      </w:pPr>
      <w:r>
        <w:rPr>
          <w:rFonts w:ascii="Century Gothic" w:hAnsi="Century Gothic"/>
          <w:color w:val="000000"/>
        </w:rPr>
        <w:t>5. Арматурная сталь SSDxxx и SRDxxx, где ххх - трехзначное число, выражающее минимальный предел прочности. Средние буквы S и R обозначают расположение ребер на поверхности арматурной стали. </w:t>
      </w:r>
      <w:r>
        <w:rPr>
          <w:rFonts w:ascii="Century Gothic" w:hAnsi="Century Gothic"/>
        </w:rPr>
        <w:t xml:space="preserve"> </w:t>
      </w:r>
    </w:p>
    <w:p w:rsidR="00A15BA8" w:rsidRDefault="001A239D">
      <w:pPr>
        <w:jc w:val="both"/>
        <w:rPr>
          <w:rFonts w:ascii="Century Gothic" w:hAnsi="Century Gothic"/>
        </w:rPr>
      </w:pPr>
      <w:r>
        <w:rPr>
          <w:rFonts w:ascii="Century Gothic" w:hAnsi="Century Gothic"/>
          <w:color w:val="000000"/>
        </w:rPr>
        <w:t>6. Углеродистая сталь для заклепок SVxxx, где ххх - двузначное число, выражающее минимальный предел прочности. </w:t>
      </w:r>
      <w:r>
        <w:rPr>
          <w:rFonts w:ascii="Century Gothic" w:hAnsi="Century Gothic"/>
        </w:rPr>
        <w:t xml:space="preserve"> </w:t>
      </w:r>
    </w:p>
    <w:p w:rsidR="00A15BA8" w:rsidRDefault="001A239D">
      <w:pPr>
        <w:jc w:val="both"/>
        <w:rPr>
          <w:rFonts w:ascii="Century Gothic" w:hAnsi="Century Gothic"/>
        </w:rPr>
      </w:pPr>
      <w:r>
        <w:rPr>
          <w:rFonts w:ascii="Century Gothic" w:hAnsi="Century Gothic"/>
          <w:color w:val="000000"/>
        </w:rPr>
        <w:t>7. Углеродистая сталь для цепей SBC. </w:t>
      </w:r>
      <w:r>
        <w:rPr>
          <w:rFonts w:ascii="Century Gothic" w:hAnsi="Century Gothic"/>
        </w:rPr>
        <w:t xml:space="preserve"> </w:t>
      </w:r>
    </w:p>
    <w:p w:rsidR="00A15BA8" w:rsidRDefault="001A239D">
      <w:pPr>
        <w:jc w:val="both"/>
        <w:rPr>
          <w:rFonts w:ascii="Century Gothic" w:hAnsi="Century Gothic"/>
        </w:rPr>
      </w:pPr>
      <w:r>
        <w:rPr>
          <w:rFonts w:ascii="Century Gothic" w:hAnsi="Century Gothic"/>
          <w:color w:val="000000"/>
        </w:rPr>
        <w:t>8. Сталь для горячекатаного листа SPNx, где х - порядковый номер стали в группе. </w:t>
      </w:r>
      <w:r>
        <w:rPr>
          <w:rFonts w:ascii="Century Gothic" w:hAnsi="Century Gothic"/>
        </w:rPr>
        <w:t xml:space="preserve"> </w:t>
      </w:r>
    </w:p>
    <w:p w:rsidR="00A15BA8" w:rsidRDefault="001A239D">
      <w:pPr>
        <w:jc w:val="both"/>
        <w:rPr>
          <w:rFonts w:ascii="Century Gothic" w:hAnsi="Century Gothic"/>
        </w:rPr>
      </w:pPr>
      <w:r>
        <w:rPr>
          <w:rFonts w:ascii="Century Gothic" w:hAnsi="Century Gothic"/>
          <w:color w:val="000000"/>
        </w:rPr>
        <w:t>9. Сталь для холоднокатаного листа SNCx, где х - порядковый номер стали в группе. </w:t>
      </w:r>
      <w:r>
        <w:rPr>
          <w:rFonts w:ascii="Century Gothic" w:hAnsi="Century Gothic"/>
        </w:rPr>
        <w:t xml:space="preserve"> </w:t>
      </w:r>
    </w:p>
    <w:p w:rsidR="00A15BA8" w:rsidRDefault="001A239D">
      <w:pPr>
        <w:jc w:val="both"/>
        <w:rPr>
          <w:rFonts w:ascii="Century Gothic" w:hAnsi="Century Gothic"/>
        </w:rPr>
      </w:pPr>
      <w:r>
        <w:rPr>
          <w:rFonts w:ascii="Century Gothic" w:hAnsi="Century Gothic"/>
          <w:color w:val="000000"/>
        </w:rPr>
        <w:t>10. Сталь для холоднокатаной полосы SPMx, где х - заглавная буква, обозначающая степень упрочнения. </w:t>
      </w:r>
      <w:r>
        <w:rPr>
          <w:rFonts w:ascii="Century Gothic" w:hAnsi="Century Gothic"/>
        </w:rPr>
        <w:t xml:space="preserve"> </w:t>
      </w:r>
    </w:p>
    <w:p w:rsidR="00A15BA8" w:rsidRDefault="001A239D">
      <w:pPr>
        <w:jc w:val="both"/>
        <w:rPr>
          <w:rFonts w:ascii="Century Gothic" w:hAnsi="Century Gothic"/>
        </w:rPr>
      </w:pPr>
      <w:r>
        <w:rPr>
          <w:rFonts w:ascii="Century Gothic" w:hAnsi="Century Gothic"/>
          <w:color w:val="000000"/>
        </w:rPr>
        <w:t>11 . Пружинная сталь для холоднокатаной полосы SKx, где х - порядковый номер стали в группе. </w:t>
      </w:r>
      <w:r>
        <w:rPr>
          <w:rFonts w:ascii="Century Gothic" w:hAnsi="Century Gothic"/>
        </w:rPr>
        <w:t xml:space="preserve"> </w:t>
      </w:r>
    </w:p>
    <w:p w:rsidR="00A15BA8" w:rsidRDefault="001A239D">
      <w:pPr>
        <w:jc w:val="both"/>
        <w:rPr>
          <w:rFonts w:ascii="Century Gothic" w:hAnsi="Century Gothic"/>
        </w:rPr>
      </w:pPr>
      <w:r>
        <w:rPr>
          <w:rFonts w:ascii="Century Gothic" w:hAnsi="Century Gothic"/>
          <w:color w:val="000000"/>
        </w:rPr>
        <w:t>12. Сталь для катанки SMRMx, где х - порядковый номер стали в группе. </w:t>
      </w:r>
      <w:r>
        <w:rPr>
          <w:rFonts w:ascii="Century Gothic" w:hAnsi="Century Gothic"/>
        </w:rPr>
        <w:t xml:space="preserve"> </w:t>
      </w:r>
    </w:p>
    <w:p w:rsidR="00A15BA8" w:rsidRDefault="001A239D">
      <w:pPr>
        <w:jc w:val="both"/>
        <w:rPr>
          <w:rFonts w:ascii="Century Gothic" w:hAnsi="Century Gothic"/>
        </w:rPr>
      </w:pPr>
      <w:r>
        <w:rPr>
          <w:rFonts w:ascii="Century Gothic" w:hAnsi="Century Gothic"/>
          <w:color w:val="000000"/>
        </w:rPr>
        <w:t>13. Сталь для трубопроводов высокого давления STPxxx, где ххх - трехзначное число, указывающее минимальный предел прочности (МПа). </w:t>
      </w:r>
      <w:r>
        <w:rPr>
          <w:rFonts w:ascii="Century Gothic" w:hAnsi="Century Gothic"/>
        </w:rPr>
        <w:t xml:space="preserve"> </w:t>
      </w:r>
    </w:p>
    <w:p w:rsidR="00A15BA8" w:rsidRDefault="001A239D">
      <w:pPr>
        <w:jc w:val="both"/>
        <w:rPr>
          <w:rFonts w:ascii="Century Gothic" w:hAnsi="Century Gothic"/>
        </w:rPr>
      </w:pPr>
      <w:r>
        <w:rPr>
          <w:rFonts w:ascii="Century Gothic" w:hAnsi="Century Gothic"/>
          <w:color w:val="000000"/>
        </w:rPr>
        <w:t>14. Сталь для труб высокого давления STSxxx, где х - трехзначное число, указывающее минимальный предел прочности (МПа). </w:t>
      </w:r>
      <w:r>
        <w:rPr>
          <w:rFonts w:ascii="Century Gothic" w:hAnsi="Century Gothic"/>
        </w:rPr>
        <w:t xml:space="preserve"> </w:t>
      </w:r>
    </w:p>
    <w:p w:rsidR="00A15BA8" w:rsidRDefault="001A239D">
      <w:pPr>
        <w:jc w:val="both"/>
        <w:rPr>
          <w:rFonts w:ascii="Century Gothic" w:hAnsi="Century Gothic"/>
        </w:rPr>
      </w:pPr>
      <w:r>
        <w:rPr>
          <w:rFonts w:ascii="Century Gothic" w:hAnsi="Century Gothic"/>
          <w:color w:val="000000"/>
        </w:rPr>
        <w:t>15. Углеродистая сталь для котельных труб STBxxx, где ххх - трехзначное число, указывающее минимальный предел прочности (МПа). 16. Для котельных труб локомотивов STL. </w:t>
      </w:r>
      <w:r>
        <w:rPr>
          <w:rFonts w:ascii="Century Gothic" w:hAnsi="Century Gothic"/>
        </w:rPr>
        <w:t xml:space="preserve"> </w:t>
      </w:r>
    </w:p>
    <w:p w:rsidR="00A15BA8" w:rsidRDefault="001A239D">
      <w:pPr>
        <w:jc w:val="both"/>
        <w:rPr>
          <w:rFonts w:ascii="Century Gothic" w:hAnsi="Century Gothic"/>
        </w:rPr>
      </w:pPr>
      <w:r>
        <w:rPr>
          <w:rFonts w:ascii="Century Gothic" w:hAnsi="Century Gothic"/>
          <w:color w:val="000000"/>
        </w:rPr>
        <w:t>17. Легированная сталь для котельных труб STBAxx, где хх - двузначное число, обозначающее класс стали. </w:t>
      </w:r>
      <w:r>
        <w:rPr>
          <w:rFonts w:ascii="Century Gothic" w:hAnsi="Century Gothic"/>
        </w:rPr>
        <w:t xml:space="preserve"> </w:t>
      </w:r>
    </w:p>
    <w:p w:rsidR="00A15BA8" w:rsidRDefault="001A239D">
      <w:pPr>
        <w:jc w:val="both"/>
        <w:rPr>
          <w:rFonts w:ascii="Century Gothic" w:hAnsi="Century Gothic"/>
        </w:rPr>
      </w:pPr>
      <w:r>
        <w:rPr>
          <w:rFonts w:ascii="Century Gothic" w:hAnsi="Century Gothic"/>
          <w:color w:val="000000"/>
        </w:rPr>
        <w:t>18. Сталь для труб, применяемых в химической промышленности, STCxxx, где ххх - трехзначное число, обозначающее предел прочности (МПа). </w:t>
      </w:r>
      <w:r>
        <w:rPr>
          <w:rFonts w:ascii="Century Gothic" w:hAnsi="Century Gothic"/>
        </w:rPr>
        <w:t xml:space="preserve"> </w:t>
      </w:r>
    </w:p>
    <w:p w:rsidR="00A15BA8" w:rsidRDefault="001A239D">
      <w:pPr>
        <w:jc w:val="both"/>
        <w:rPr>
          <w:rFonts w:ascii="Century Gothic" w:hAnsi="Century Gothic"/>
          <w:color w:val="000000"/>
        </w:rPr>
      </w:pPr>
      <w:r>
        <w:rPr>
          <w:rFonts w:ascii="Century Gothic" w:hAnsi="Century Gothic"/>
          <w:color w:val="000000"/>
        </w:rPr>
        <w:t>19. Углеродистая сталь для труб, применяемых в конструкциях, STKxxx, где ххх - трехзначное число, указывающее минимальный предел прочности (МПа). </w:t>
      </w:r>
      <w:r>
        <w:rPr>
          <w:rFonts w:ascii="Century Gothic" w:hAnsi="Century Gothic"/>
        </w:rPr>
        <w:t xml:space="preserve"> </w:t>
      </w:r>
      <w:r>
        <w:rPr>
          <w:rFonts w:ascii="Century Gothic" w:hAnsi="Century Gothic"/>
        </w:rPr>
        <w:br/>
      </w:r>
      <w:r>
        <w:rPr>
          <w:rFonts w:ascii="Century Gothic" w:hAnsi="Century Gothic"/>
          <w:color w:val="000000"/>
        </w:rPr>
        <w:t xml:space="preserve">20. Легированная сталь для труб, применяемых в конструкциях, STKSx, где х - число, </w:t>
      </w:r>
    </w:p>
    <w:p w:rsidR="00A15BA8" w:rsidRDefault="001A239D">
      <w:pPr>
        <w:jc w:val="both"/>
        <w:rPr>
          <w:rFonts w:ascii="Century Gothic" w:hAnsi="Century Gothic"/>
        </w:rPr>
      </w:pPr>
      <w:r>
        <w:rPr>
          <w:rFonts w:ascii="Century Gothic" w:hAnsi="Century Gothic"/>
          <w:color w:val="000000"/>
          <w:lang w:val="en-US"/>
        </w:rPr>
        <w:t>j</w:t>
      </w:r>
      <w:r>
        <w:rPr>
          <w:rFonts w:ascii="Century Gothic" w:hAnsi="Century Gothic"/>
          <w:color w:val="000000"/>
        </w:rPr>
        <w:t>означающее класс стали. </w:t>
      </w:r>
      <w:r>
        <w:rPr>
          <w:rFonts w:ascii="Century Gothic" w:hAnsi="Century Gothic"/>
        </w:rPr>
        <w:t xml:space="preserve"> </w:t>
      </w:r>
    </w:p>
    <w:p w:rsidR="00A15BA8" w:rsidRDefault="001A239D">
      <w:pPr>
        <w:jc w:val="both"/>
        <w:rPr>
          <w:rFonts w:ascii="Century Gothic" w:hAnsi="Century Gothic"/>
        </w:rPr>
      </w:pPr>
      <w:r>
        <w:rPr>
          <w:rFonts w:ascii="Century Gothic" w:hAnsi="Century Gothic"/>
          <w:color w:val="000000"/>
        </w:rPr>
        <w:t>21. Сталь для труб, работающих при низких температурах, STBLxxx, где ххх - трехзначное число, указывающее минимальный предел прочности (МПа). </w:t>
      </w:r>
      <w:r>
        <w:rPr>
          <w:rFonts w:ascii="Century Gothic" w:hAnsi="Century Gothic"/>
        </w:rPr>
        <w:t xml:space="preserve"> </w:t>
      </w:r>
    </w:p>
    <w:p w:rsidR="00A15BA8" w:rsidRDefault="001A239D">
      <w:pPr>
        <w:jc w:val="both"/>
        <w:rPr>
          <w:rFonts w:ascii="Century Gothic" w:hAnsi="Century Gothic"/>
        </w:rPr>
      </w:pPr>
      <w:r>
        <w:rPr>
          <w:rFonts w:ascii="Century Gothic" w:hAnsi="Century Gothic"/>
          <w:color w:val="000000"/>
        </w:rPr>
        <w:t>22. Пружинная сталь SUPx, где х - порядковый номер стали в группе. </w:t>
      </w:r>
      <w:r>
        <w:rPr>
          <w:rFonts w:ascii="Century Gothic" w:hAnsi="Century Gothic"/>
        </w:rPr>
        <w:t xml:space="preserve"> </w:t>
      </w:r>
    </w:p>
    <w:p w:rsidR="00A15BA8" w:rsidRDefault="001A239D">
      <w:pPr>
        <w:jc w:val="both"/>
        <w:rPr>
          <w:rFonts w:ascii="Century Gothic" w:hAnsi="Century Gothic"/>
        </w:rPr>
      </w:pPr>
      <w:r>
        <w:rPr>
          <w:rFonts w:ascii="Century Gothic" w:hAnsi="Century Gothic"/>
          <w:color w:val="000000"/>
        </w:rPr>
        <w:t>23. Шарикоподшипниковая сталь SUSx, где х - порядковый номер стали в группе. </w:t>
      </w:r>
      <w:r>
        <w:rPr>
          <w:rFonts w:ascii="Century Gothic" w:hAnsi="Century Gothic"/>
        </w:rPr>
        <w:t xml:space="preserve"> </w:t>
      </w:r>
    </w:p>
    <w:p w:rsidR="00A15BA8" w:rsidRDefault="001A239D">
      <w:pPr>
        <w:jc w:val="both"/>
        <w:rPr>
          <w:rFonts w:ascii="Century Gothic" w:hAnsi="Century Gothic"/>
        </w:rPr>
      </w:pPr>
      <w:r>
        <w:rPr>
          <w:rFonts w:ascii="Century Gothic" w:hAnsi="Century Gothic"/>
          <w:color w:val="000000"/>
        </w:rPr>
        <w:t>24. Никельхромистая улучшаемая конструкционная сталь SNCx, где х - порядковый номер стали в группе. </w:t>
      </w:r>
      <w:r>
        <w:rPr>
          <w:rFonts w:ascii="Century Gothic" w:hAnsi="Century Gothic"/>
        </w:rPr>
        <w:t xml:space="preserve"> </w:t>
      </w:r>
    </w:p>
    <w:p w:rsidR="00A15BA8" w:rsidRDefault="001A239D">
      <w:pPr>
        <w:jc w:val="both"/>
        <w:rPr>
          <w:rFonts w:ascii="Century Gothic" w:hAnsi="Century Gothic"/>
        </w:rPr>
      </w:pPr>
      <w:r>
        <w:rPr>
          <w:rFonts w:ascii="Century Gothic" w:hAnsi="Century Gothic"/>
          <w:color w:val="000000"/>
        </w:rPr>
        <w:t>25. Никельхромистая цементуемая конструкционная сталь SNCxx, где хх - двузначное число, обозначающее порядковый номер стали в группе. </w:t>
      </w:r>
      <w:r>
        <w:rPr>
          <w:rFonts w:ascii="Century Gothic" w:hAnsi="Century Gothic"/>
        </w:rPr>
        <w:t xml:space="preserve"> </w:t>
      </w:r>
    </w:p>
    <w:p w:rsidR="00A15BA8" w:rsidRDefault="001A239D">
      <w:pPr>
        <w:jc w:val="both"/>
        <w:rPr>
          <w:rFonts w:ascii="Century Gothic" w:hAnsi="Century Gothic"/>
        </w:rPr>
      </w:pPr>
      <w:r>
        <w:rPr>
          <w:rFonts w:ascii="Century Gothic" w:hAnsi="Century Gothic"/>
          <w:color w:val="000000"/>
        </w:rPr>
        <w:t>26. Никельхромомолибденовая улучшаемая конструкционная сталь SNCMx, где х - порядковый номер стали в группе. </w:t>
      </w:r>
      <w:r>
        <w:rPr>
          <w:rFonts w:ascii="Century Gothic" w:hAnsi="Century Gothic"/>
        </w:rPr>
        <w:t xml:space="preserve"> </w:t>
      </w:r>
    </w:p>
    <w:p w:rsidR="00A15BA8" w:rsidRDefault="001A239D">
      <w:pPr>
        <w:jc w:val="both"/>
        <w:rPr>
          <w:rFonts w:ascii="Century Gothic" w:hAnsi="Century Gothic"/>
        </w:rPr>
      </w:pPr>
      <w:r>
        <w:rPr>
          <w:rFonts w:ascii="Century Gothic" w:hAnsi="Century Gothic"/>
          <w:color w:val="000000"/>
        </w:rPr>
        <w:t>27. Никельхромомолибденовая цементуемая конструкционная сталь SNCMxx, где хх - двузначное число, обозначающее порядковый номер стали в группе. </w:t>
      </w:r>
      <w:r>
        <w:rPr>
          <w:rFonts w:ascii="Century Gothic" w:hAnsi="Century Gothic"/>
        </w:rPr>
        <w:t xml:space="preserve"> </w:t>
      </w:r>
    </w:p>
    <w:p w:rsidR="00A15BA8" w:rsidRDefault="001A239D">
      <w:pPr>
        <w:jc w:val="both"/>
        <w:rPr>
          <w:rFonts w:ascii="Century Gothic" w:hAnsi="Century Gothic"/>
        </w:rPr>
      </w:pPr>
      <w:r>
        <w:rPr>
          <w:rFonts w:ascii="Century Gothic" w:hAnsi="Century Gothic"/>
          <w:color w:val="000000"/>
        </w:rPr>
        <w:t>28. Хромистая улучшаемая конструкционная сталь SCrx, где х - порядковый номер стали в группе. </w:t>
      </w:r>
      <w:r>
        <w:rPr>
          <w:rFonts w:ascii="Century Gothic" w:hAnsi="Century Gothic"/>
        </w:rPr>
        <w:t xml:space="preserve"> </w:t>
      </w:r>
    </w:p>
    <w:p w:rsidR="00A15BA8" w:rsidRDefault="001A239D">
      <w:pPr>
        <w:jc w:val="both"/>
        <w:rPr>
          <w:rFonts w:ascii="Century Gothic" w:hAnsi="Century Gothic"/>
        </w:rPr>
      </w:pPr>
      <w:r>
        <w:rPr>
          <w:rFonts w:ascii="Century Gothic" w:hAnsi="Century Gothic"/>
          <w:color w:val="000000"/>
        </w:rPr>
        <w:t>29. Хромистая цементуемая конструкционная сталь SCrxx, где хх - двузначное число, обозначающее порядковый номер стали в группе. </w:t>
      </w:r>
      <w:r>
        <w:rPr>
          <w:rFonts w:ascii="Century Gothic" w:hAnsi="Century Gothic"/>
        </w:rPr>
        <w:t xml:space="preserve"> </w:t>
      </w:r>
    </w:p>
    <w:p w:rsidR="00A15BA8" w:rsidRDefault="001A239D">
      <w:pPr>
        <w:jc w:val="both"/>
        <w:rPr>
          <w:rFonts w:ascii="Century Gothic" w:hAnsi="Century Gothic"/>
        </w:rPr>
      </w:pPr>
      <w:r>
        <w:rPr>
          <w:rFonts w:ascii="Century Gothic" w:hAnsi="Century Gothic"/>
          <w:color w:val="000000"/>
        </w:rPr>
        <w:t>30. Хромомолибденовая улучшаемая конструкционная сталь SCMx, где х - порядковый номер стали в группе. </w:t>
      </w:r>
      <w:r>
        <w:rPr>
          <w:rFonts w:ascii="Century Gothic" w:hAnsi="Century Gothic"/>
        </w:rPr>
        <w:t xml:space="preserve"> </w:t>
      </w:r>
    </w:p>
    <w:p w:rsidR="00A15BA8" w:rsidRDefault="001A239D">
      <w:pPr>
        <w:jc w:val="both"/>
        <w:rPr>
          <w:rFonts w:ascii="Century Gothic" w:hAnsi="Century Gothic"/>
        </w:rPr>
      </w:pPr>
      <w:r>
        <w:rPr>
          <w:rFonts w:ascii="Century Gothic" w:hAnsi="Century Gothic"/>
          <w:color w:val="000000"/>
        </w:rPr>
        <w:t>31. Хромомолибденовая цементуемая конструкционная сталь SCMxx, где хх - двузначное число, обозначающее порядковый номер стали в группе. </w:t>
      </w:r>
      <w:r>
        <w:rPr>
          <w:rFonts w:ascii="Century Gothic" w:hAnsi="Century Gothic"/>
        </w:rPr>
        <w:t xml:space="preserve"> </w:t>
      </w:r>
      <w:r>
        <w:rPr>
          <w:rFonts w:ascii="Century Gothic" w:hAnsi="Century Gothic"/>
        </w:rPr>
        <w:br/>
      </w:r>
      <w:r>
        <w:rPr>
          <w:rFonts w:ascii="Century Gothic" w:hAnsi="Century Gothic"/>
          <w:color w:val="000000"/>
        </w:rPr>
        <w:t>32. Алюминийхромомолибденовая азотируемая сталь SACM. </w:t>
      </w:r>
      <w:r>
        <w:rPr>
          <w:rFonts w:ascii="Century Gothic" w:hAnsi="Century Gothic"/>
        </w:rPr>
        <w:t xml:space="preserve"> </w:t>
      </w:r>
    </w:p>
    <w:p w:rsidR="00A15BA8" w:rsidRDefault="001A239D">
      <w:pPr>
        <w:jc w:val="both"/>
        <w:rPr>
          <w:rFonts w:ascii="Century Gothic" w:hAnsi="Century Gothic"/>
        </w:rPr>
      </w:pPr>
      <w:r>
        <w:rPr>
          <w:rFonts w:ascii="Century Gothic" w:hAnsi="Century Gothic"/>
          <w:color w:val="000000"/>
        </w:rPr>
        <w:t>33. Коррозионно-стойкая сталь SUSx, где х - порядковый номер стали в группе. </w:t>
      </w:r>
      <w:r>
        <w:rPr>
          <w:rFonts w:ascii="Century Gothic" w:hAnsi="Century Gothic"/>
        </w:rPr>
        <w:t xml:space="preserve"> </w:t>
      </w:r>
    </w:p>
    <w:p w:rsidR="00A15BA8" w:rsidRDefault="001A239D">
      <w:pPr>
        <w:jc w:val="both"/>
        <w:rPr>
          <w:rFonts w:ascii="Century Gothic" w:hAnsi="Century Gothic"/>
          <w:color w:val="000000"/>
        </w:rPr>
      </w:pPr>
      <w:r>
        <w:rPr>
          <w:rFonts w:ascii="Century Gothic" w:hAnsi="Century Gothic"/>
          <w:color w:val="000000"/>
        </w:rPr>
        <w:t>34. Жаростойкая сталь SUHx, где х - порядковый номер стали в группе. </w:t>
      </w:r>
      <w:bookmarkStart w:id="0" w:name="_GoBack"/>
      <w:bookmarkEnd w:id="0"/>
    </w:p>
    <w:sectPr w:rsidR="00A15BA8">
      <w:pgSz w:w="11906" w:h="16838"/>
      <w:pgMar w:top="1134" w:right="386" w:bottom="107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A1A2B93"/>
    <w:multiLevelType w:val="hybridMultilevel"/>
    <w:tmpl w:val="AB6CC29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5C097E97"/>
    <w:multiLevelType w:val="hybridMultilevel"/>
    <w:tmpl w:val="5E1E255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A239D"/>
    <w:rsid w:val="001A239D"/>
    <w:rsid w:val="007672D2"/>
    <w:rsid w:val="00A15B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CE4FD005-21BC-483D-81BD-A4FCBCB17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jc w:val="both"/>
      <w:outlineLvl w:val="0"/>
    </w:pPr>
    <w:rPr>
      <w:rFonts w:ascii="Century Gothic" w:hAnsi="Century Gothic"/>
      <w:b/>
      <w:bCs/>
      <w:color w:val="000000"/>
      <w:szCs w:val="18"/>
    </w:rPr>
  </w:style>
  <w:style w:type="paragraph" w:styleId="2">
    <w:name w:val="heading 2"/>
    <w:basedOn w:val="a"/>
    <w:next w:val="a"/>
    <w:qFormat/>
    <w:pPr>
      <w:keepNext/>
      <w:outlineLvl w:val="1"/>
    </w:pPr>
    <w:rPr>
      <w:rFonts w:ascii="Verdana" w:hAnsi="Verdana"/>
      <w:b/>
      <w:bCs/>
      <w:color w:val="00000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708"/>
      <w:jc w:val="both"/>
    </w:pPr>
    <w:rPr>
      <w:rFonts w:ascii="Century Gothic" w:hAnsi="Century Gothic"/>
    </w:rPr>
  </w:style>
  <w:style w:type="paragraph" w:styleId="a4">
    <w:name w:val="Body Text"/>
    <w:basedOn w:val="a"/>
    <w:semiHidden/>
    <w:pPr>
      <w:jc w:val="both"/>
    </w:pPr>
    <w:rPr>
      <w:rFonts w:ascii="Century Gothic" w:hAnsi="Century Gothic"/>
      <w:i/>
      <w:iCs/>
    </w:rPr>
  </w:style>
  <w:style w:type="paragraph" w:customStyle="1" w:styleId="big">
    <w:name w:val="big"/>
    <w:basedOn w:val="a"/>
    <w:pPr>
      <w:pBdr>
        <w:top w:val="single" w:sz="2" w:space="0" w:color="D60029"/>
        <w:left w:val="single" w:sz="2" w:space="0" w:color="D60029"/>
        <w:bottom w:val="single" w:sz="2" w:space="0" w:color="D60029"/>
        <w:right w:val="single" w:sz="2" w:space="0" w:color="D60029"/>
      </w:pBdr>
      <w:jc w:val="center"/>
    </w:pPr>
    <w:rPr>
      <w:rFonts w:ascii="Arial" w:eastAsia="Arial Unicode MS" w:hAnsi="Arial" w:cs="Arial"/>
      <w:color w:val="535346"/>
    </w:rPr>
  </w:style>
  <w:style w:type="paragraph" w:customStyle="1" w:styleId="news">
    <w:name w:val="news"/>
    <w:basedOn w:val="a"/>
    <w:pPr>
      <w:pBdr>
        <w:top w:val="single" w:sz="2" w:space="2" w:color="D60029"/>
        <w:left w:val="single" w:sz="2" w:space="2" w:color="D60029"/>
        <w:bottom w:val="single" w:sz="2" w:space="2" w:color="D60029"/>
        <w:right w:val="single" w:sz="2" w:space="2" w:color="D60029"/>
      </w:pBdr>
      <w:spacing w:before="45" w:after="45"/>
      <w:ind w:left="45" w:right="45"/>
      <w:jc w:val="both"/>
    </w:pPr>
    <w:rPr>
      <w:rFonts w:ascii="Arial" w:eastAsia="Arial Unicode MS" w:hAnsi="Arial" w:cs="Arial"/>
      <w:color w:val="535346"/>
      <w:sz w:val="16"/>
      <w:szCs w:val="16"/>
    </w:rPr>
  </w:style>
  <w:style w:type="paragraph" w:customStyle="1" w:styleId="news1">
    <w:name w:val="news1"/>
    <w:basedOn w:val="a"/>
    <w:pPr>
      <w:pBdr>
        <w:top w:val="single" w:sz="2" w:space="0" w:color="D60029"/>
        <w:left w:val="single" w:sz="2" w:space="0" w:color="D60029"/>
        <w:bottom w:val="single" w:sz="2" w:space="0" w:color="D60029"/>
        <w:right w:val="single" w:sz="2" w:space="0" w:color="D60029"/>
      </w:pBdr>
    </w:pPr>
    <w:rPr>
      <w:rFonts w:ascii="Arial" w:eastAsia="Arial Unicode MS" w:hAnsi="Arial" w:cs="Arial"/>
      <w:color w:val="535346"/>
      <w:sz w:val="16"/>
      <w:szCs w:val="16"/>
    </w:rPr>
  </w:style>
  <w:style w:type="paragraph" w:customStyle="1" w:styleId="news1c">
    <w:name w:val="news1c"/>
    <w:basedOn w:val="a"/>
    <w:pPr>
      <w:pBdr>
        <w:top w:val="single" w:sz="2" w:space="0" w:color="D60029"/>
        <w:left w:val="single" w:sz="2" w:space="0" w:color="D60029"/>
        <w:bottom w:val="single" w:sz="2" w:space="0" w:color="D60029"/>
        <w:right w:val="single" w:sz="2" w:space="0" w:color="D60029"/>
      </w:pBdr>
      <w:jc w:val="center"/>
    </w:pPr>
    <w:rPr>
      <w:rFonts w:ascii="Arial" w:eastAsia="Arial Unicode MS" w:hAnsi="Arial" w:cs="Arial"/>
      <w:color w:val="535346"/>
      <w:sz w:val="16"/>
      <w:szCs w:val="16"/>
    </w:rPr>
  </w:style>
  <w:style w:type="paragraph" w:customStyle="1" w:styleId="top">
    <w:name w:val="top"/>
    <w:basedOn w:val="a"/>
    <w:pPr>
      <w:spacing w:before="100" w:beforeAutospacing="1" w:after="100" w:afterAutospacing="1"/>
    </w:pPr>
    <w:rPr>
      <w:rFonts w:ascii="Verdana" w:eastAsia="Arial Unicode MS" w:hAnsi="Verdana" w:cs="Arial Unicode MS"/>
      <w:color w:val="535346"/>
      <w:sz w:val="15"/>
      <w:szCs w:val="15"/>
    </w:rPr>
  </w:style>
  <w:style w:type="paragraph" w:customStyle="1" w:styleId="nav">
    <w:name w:val="nav"/>
    <w:basedOn w:val="a"/>
    <w:pPr>
      <w:spacing w:before="100" w:beforeAutospacing="1" w:after="100" w:afterAutospacing="1"/>
    </w:pPr>
    <w:rPr>
      <w:rFonts w:ascii="Arial Unicode MS" w:eastAsia="Arial Unicode MS" w:hAnsi="Arial Unicode MS" w:cs="Arial Unicode MS"/>
      <w:color w:val="FFFFFF"/>
    </w:rPr>
  </w:style>
  <w:style w:type="paragraph" w:customStyle="1" w:styleId="navhigh">
    <w:name w:val="navhigh"/>
    <w:basedOn w:val="a"/>
    <w:pPr>
      <w:spacing w:before="100" w:beforeAutospacing="1" w:after="100" w:afterAutospacing="1"/>
    </w:pPr>
    <w:rPr>
      <w:rFonts w:ascii="Arial Unicode MS" w:eastAsia="Arial Unicode MS" w:hAnsi="Arial Unicode MS" w:cs="Arial Unicode MS"/>
      <w:color w:val="FFAF49"/>
    </w:rPr>
  </w:style>
  <w:style w:type="paragraph" w:customStyle="1" w:styleId="navblc">
    <w:name w:val="navblc"/>
    <w:basedOn w:val="a"/>
    <w:pPr>
      <w:spacing w:before="100" w:beforeAutospacing="1" w:after="100" w:afterAutospacing="1"/>
    </w:pPr>
    <w:rPr>
      <w:rFonts w:ascii="Arial Unicode MS" w:eastAsia="Arial Unicode MS" w:hAnsi="Arial Unicode MS" w:cs="Arial Unicode MS"/>
      <w:color w:val="000000"/>
    </w:rPr>
  </w:style>
  <w:style w:type="paragraph" w:customStyle="1" w:styleId="navblu">
    <w:name w:val="navblu"/>
    <w:basedOn w:val="a"/>
    <w:pPr>
      <w:spacing w:before="100" w:beforeAutospacing="1" w:after="100" w:afterAutospacing="1"/>
    </w:pPr>
    <w:rPr>
      <w:rFonts w:ascii="Arial Unicode MS" w:eastAsia="Arial Unicode MS" w:hAnsi="Arial Unicode MS" w:cs="Arial Unicode MS"/>
      <w:color w:val="000066"/>
    </w:rPr>
  </w:style>
  <w:style w:type="paragraph" w:customStyle="1" w:styleId="menu">
    <w:name w:val="menu"/>
    <w:basedOn w:val="a"/>
    <w:pPr>
      <w:spacing w:before="100" w:beforeAutospacing="1" w:after="100" w:afterAutospacing="1"/>
    </w:pPr>
    <w:rPr>
      <w:rFonts w:ascii="Verdana" w:eastAsia="Arial Unicode MS" w:hAnsi="Verdana" w:cs="Arial Unicode MS"/>
      <w:color w:val="FFFFFF"/>
      <w:sz w:val="17"/>
      <w:szCs w:val="17"/>
    </w:rPr>
  </w:style>
  <w:style w:type="paragraph" w:customStyle="1" w:styleId="high">
    <w:name w:val="high"/>
    <w:basedOn w:val="a"/>
    <w:pPr>
      <w:spacing w:before="100" w:beforeAutospacing="1" w:after="100" w:afterAutospacing="1"/>
    </w:pPr>
    <w:rPr>
      <w:rFonts w:ascii="Arial Unicode MS" w:eastAsia="Arial Unicode MS" w:hAnsi="Arial Unicode MS" w:cs="Arial Unicode MS"/>
      <w:color w:val="FFAF49"/>
    </w:rPr>
  </w:style>
  <w:style w:type="paragraph" w:customStyle="1" w:styleId="red">
    <w:name w:val="red"/>
    <w:basedOn w:val="a"/>
    <w:pPr>
      <w:spacing w:before="100" w:beforeAutospacing="1" w:after="100" w:afterAutospacing="1"/>
    </w:pPr>
    <w:rPr>
      <w:rFonts w:ascii="Arial Unicode MS" w:eastAsia="Arial Unicode MS" w:hAnsi="Arial Unicode MS" w:cs="Arial Unicode MS"/>
      <w:color w:val="FF6600"/>
    </w:rPr>
  </w:style>
  <w:style w:type="paragraph" w:customStyle="1" w:styleId="white">
    <w:name w:val="white"/>
    <w:basedOn w:val="a"/>
    <w:pPr>
      <w:spacing w:before="100" w:beforeAutospacing="1" w:after="100" w:afterAutospacing="1"/>
    </w:pPr>
    <w:rPr>
      <w:rFonts w:ascii="Arial Unicode MS" w:eastAsia="Arial Unicode MS" w:hAnsi="Arial Unicode MS" w:cs="Arial Unicode MS"/>
      <w:color w:val="FFFFFF"/>
    </w:rPr>
  </w:style>
  <w:style w:type="paragraph" w:customStyle="1" w:styleId="xbig">
    <w:name w:val="xbig"/>
    <w:basedOn w:val="a"/>
    <w:pPr>
      <w:spacing w:before="100" w:beforeAutospacing="1" w:after="100" w:afterAutospacing="1"/>
    </w:pPr>
    <w:rPr>
      <w:rFonts w:ascii="Arial Unicode MS" w:eastAsia="Arial Unicode MS" w:hAnsi="Arial Unicode MS" w:cs="Arial Unicode MS"/>
      <w:color w:val="535346"/>
      <w:sz w:val="23"/>
      <w:szCs w:val="23"/>
    </w:rPr>
  </w:style>
  <w:style w:type="paragraph" w:customStyle="1" w:styleId="xsmall">
    <w:name w:val="xsmall"/>
    <w:basedOn w:val="a"/>
    <w:pPr>
      <w:spacing w:before="100" w:beforeAutospacing="1" w:after="100" w:afterAutospacing="1"/>
    </w:pPr>
    <w:rPr>
      <w:rFonts w:ascii="Arial Unicode MS" w:eastAsia="Arial Unicode MS" w:hAnsi="Arial Unicode MS" w:cs="Arial Unicode MS"/>
      <w:color w:val="535346"/>
      <w:sz w:val="17"/>
      <w:szCs w:val="17"/>
    </w:rPr>
  </w:style>
  <w:style w:type="paragraph" w:customStyle="1" w:styleId="input">
    <w:name w:val="input"/>
    <w:basedOn w:val="a"/>
    <w:pPr>
      <w:spacing w:before="100" w:beforeAutospacing="1" w:after="100" w:afterAutospacing="1"/>
    </w:pPr>
    <w:rPr>
      <w:rFonts w:ascii="Arial Unicode MS" w:eastAsia="Arial Unicode MS" w:hAnsi="Arial Unicode MS" w:cs="Arial Unicode MS"/>
      <w:color w:val="535346"/>
      <w:sz w:val="18"/>
      <w:szCs w:val="18"/>
    </w:rPr>
  </w:style>
  <w:style w:type="paragraph" w:customStyle="1" w:styleId="radio">
    <w:name w:val="radio"/>
    <w:basedOn w:val="a"/>
    <w:pPr>
      <w:shd w:val="clear" w:color="auto" w:fill="EEEEEE"/>
      <w:spacing w:before="100" w:beforeAutospacing="1" w:after="100" w:afterAutospacing="1"/>
    </w:pPr>
    <w:rPr>
      <w:rFonts w:ascii="Arial Unicode MS" w:eastAsia="Arial Unicode MS" w:hAnsi="Arial Unicode MS" w:cs="Arial Unicode MS"/>
      <w:color w:val="535346"/>
      <w:sz w:val="16"/>
      <w:szCs w:val="16"/>
    </w:rPr>
  </w:style>
  <w:style w:type="paragraph" w:customStyle="1" w:styleId="small">
    <w:name w:val="small"/>
    <w:basedOn w:val="a"/>
    <w:pPr>
      <w:pBdr>
        <w:top w:val="single" w:sz="12" w:space="13" w:color="D60029"/>
        <w:left w:val="single" w:sz="12" w:space="13" w:color="D60029"/>
        <w:bottom w:val="single" w:sz="12" w:space="0" w:color="D60029"/>
        <w:right w:val="single" w:sz="12" w:space="13" w:color="D60029"/>
      </w:pBdr>
      <w:spacing w:before="100" w:beforeAutospacing="1" w:after="100" w:afterAutospacing="1"/>
      <w:jc w:val="both"/>
    </w:pPr>
    <w:rPr>
      <w:rFonts w:ascii="Arial" w:eastAsia="Arial Unicode MS" w:hAnsi="Arial" w:cs="Arial"/>
      <w:color w:val="535346"/>
      <w:sz w:val="18"/>
      <w:szCs w:val="18"/>
    </w:rPr>
  </w:style>
  <w:style w:type="paragraph" w:customStyle="1" w:styleId="news2">
    <w:name w:val="news2"/>
    <w:basedOn w:val="a"/>
    <w:pPr>
      <w:pBdr>
        <w:top w:val="single" w:sz="6" w:space="2" w:color="000066"/>
        <w:left w:val="single" w:sz="6" w:space="4" w:color="000066"/>
        <w:bottom w:val="single" w:sz="6" w:space="2" w:color="000066"/>
        <w:right w:val="single" w:sz="6" w:space="2" w:color="000066"/>
      </w:pBdr>
      <w:spacing w:before="30" w:after="30"/>
      <w:ind w:left="30" w:right="30"/>
      <w:jc w:val="both"/>
    </w:pPr>
    <w:rPr>
      <w:rFonts w:ascii="Arial" w:eastAsia="Arial Unicode MS" w:hAnsi="Arial" w:cs="Arial"/>
      <w:color w:val="535346"/>
      <w:sz w:val="16"/>
      <w:szCs w:val="16"/>
    </w:rPr>
  </w:style>
  <w:style w:type="paragraph" w:customStyle="1" w:styleId="news3">
    <w:name w:val="news3"/>
    <w:basedOn w:val="a"/>
    <w:pPr>
      <w:pBdr>
        <w:top w:val="single" w:sz="2" w:space="2" w:color="000066"/>
        <w:left w:val="single" w:sz="2" w:space="4" w:color="000066"/>
        <w:bottom w:val="single" w:sz="6" w:space="2" w:color="000066"/>
        <w:right w:val="single" w:sz="2" w:space="2" w:color="000066"/>
      </w:pBdr>
      <w:spacing w:before="30" w:after="30"/>
      <w:ind w:left="30" w:right="30"/>
      <w:jc w:val="center"/>
    </w:pPr>
    <w:rPr>
      <w:rFonts w:ascii="Arial" w:eastAsia="Arial Unicode MS" w:hAnsi="Arial" w:cs="Arial"/>
      <w:color w:val="535346"/>
      <w:sz w:val="16"/>
      <w:szCs w:val="16"/>
    </w:rPr>
  </w:style>
  <w:style w:type="paragraph" w:customStyle="1" w:styleId="recl">
    <w:name w:val="recl"/>
    <w:basedOn w:val="a"/>
    <w:pPr>
      <w:pBdr>
        <w:top w:val="threeDEngrave" w:sz="12" w:space="0" w:color="auto"/>
        <w:left w:val="threeDEngrave" w:sz="12" w:space="0" w:color="auto"/>
        <w:bottom w:val="threeDEngrave" w:sz="12" w:space="0" w:color="auto"/>
        <w:right w:val="threeDEngrave" w:sz="12" w:space="0" w:color="auto"/>
      </w:pBdr>
      <w:spacing w:before="30" w:after="30"/>
      <w:ind w:left="30" w:right="30"/>
    </w:pPr>
    <w:rPr>
      <w:rFonts w:ascii="Arial" w:eastAsia="Arial Unicode MS" w:hAnsi="Arial" w:cs="Arial"/>
      <w:color w:val="535346"/>
      <w:sz w:val="18"/>
      <w:szCs w:val="18"/>
    </w:rPr>
  </w:style>
  <w:style w:type="paragraph" w:styleId="20">
    <w:name w:val="Body Text 2"/>
    <w:basedOn w:val="a"/>
    <w:semiHidden/>
    <w:pPr>
      <w:jc w:val="both"/>
    </w:pPr>
    <w:rPr>
      <w:rFonts w:ascii="Century Gothic" w:hAnsi="Century Gothic"/>
      <w:color w:val="000000"/>
      <w:szCs w:val="18"/>
    </w:rPr>
  </w:style>
  <w:style w:type="paragraph" w:styleId="a5">
    <w:name w:val="Normal (Web)"/>
    <w:basedOn w:val="a"/>
    <w:semiHidden/>
    <w:pPr>
      <w:spacing w:before="100" w:beforeAutospacing="1" w:after="100" w:afterAutospacing="1"/>
    </w:pPr>
    <w:rPr>
      <w:rFonts w:ascii="Arial Unicode MS" w:eastAsia="Arial Unicode MS" w:hAnsi="Arial Unicode MS" w:cs="Arial Unicode MS"/>
      <w:color w:val="53534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8155</Words>
  <Characters>46490</Characters>
  <Application>Microsoft Office Word</Application>
  <DocSecurity>0</DocSecurity>
  <Lines>387</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54536</CharactersWithSpaces>
  <SharedDoc>false</SharedDoc>
  <HLinks>
    <vt:vector size="6" baseType="variant">
      <vt:variant>
        <vt:i4>6553636</vt:i4>
      </vt:variant>
      <vt:variant>
        <vt:i4>52354</vt:i4>
      </vt:variant>
      <vt:variant>
        <vt:i4>1025</vt:i4>
      </vt:variant>
      <vt:variant>
        <vt:i4>1</vt:i4>
      </vt:variant>
      <vt:variant>
        <vt:lpwstr>C:\Downloads\товароведение\new\СПРАВОЧНИК_ Черные и цветные металлы_ Гвозди.files\nagels.gif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Eugene Konchakov</dc:creator>
  <cp:keywords/>
  <dc:description/>
  <cp:lastModifiedBy>Irina</cp:lastModifiedBy>
  <cp:revision>2</cp:revision>
  <cp:lastPrinted>2001-05-06T16:36:00Z</cp:lastPrinted>
  <dcterms:created xsi:type="dcterms:W3CDTF">2014-08-18T11:04:00Z</dcterms:created>
  <dcterms:modified xsi:type="dcterms:W3CDTF">2014-08-18T11:04:00Z</dcterms:modified>
</cp:coreProperties>
</file>