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5E" w:rsidRPr="00027407" w:rsidRDefault="0046005E" w:rsidP="00027407">
      <w:pPr>
        <w:pStyle w:val="aff0"/>
      </w:pPr>
      <w:r w:rsidRPr="00027407">
        <w:t>Российский Государственный</w:t>
      </w:r>
    </w:p>
    <w:p w:rsidR="00027407" w:rsidRDefault="0046005E" w:rsidP="00027407">
      <w:pPr>
        <w:pStyle w:val="aff0"/>
      </w:pPr>
      <w:r w:rsidRPr="00027407">
        <w:t>Социальный Университет</w:t>
      </w:r>
    </w:p>
    <w:p w:rsidR="0046005E" w:rsidRDefault="0046005E" w:rsidP="00027407">
      <w:pPr>
        <w:pStyle w:val="aff0"/>
      </w:pPr>
    </w:p>
    <w:p w:rsidR="00027407" w:rsidRDefault="00027407" w:rsidP="00027407">
      <w:pPr>
        <w:pStyle w:val="aff0"/>
      </w:pPr>
    </w:p>
    <w:p w:rsidR="00027407" w:rsidRDefault="00027407" w:rsidP="00027407">
      <w:pPr>
        <w:pStyle w:val="aff0"/>
      </w:pPr>
    </w:p>
    <w:p w:rsidR="00027407" w:rsidRDefault="00027407" w:rsidP="00027407">
      <w:pPr>
        <w:pStyle w:val="aff0"/>
      </w:pPr>
    </w:p>
    <w:p w:rsidR="00027407" w:rsidRDefault="00027407" w:rsidP="00027407">
      <w:pPr>
        <w:pStyle w:val="aff0"/>
      </w:pPr>
    </w:p>
    <w:p w:rsidR="00027407" w:rsidRDefault="00027407" w:rsidP="00027407">
      <w:pPr>
        <w:pStyle w:val="aff0"/>
      </w:pPr>
    </w:p>
    <w:p w:rsidR="00027407" w:rsidRDefault="00027407" w:rsidP="00027407">
      <w:pPr>
        <w:pStyle w:val="aff0"/>
      </w:pPr>
    </w:p>
    <w:p w:rsidR="00027407" w:rsidRDefault="00027407" w:rsidP="00027407">
      <w:pPr>
        <w:pStyle w:val="aff0"/>
      </w:pPr>
    </w:p>
    <w:p w:rsidR="001345CB" w:rsidRDefault="001345CB" w:rsidP="00027407">
      <w:pPr>
        <w:pStyle w:val="aff0"/>
      </w:pPr>
    </w:p>
    <w:p w:rsidR="00027407" w:rsidRPr="00027407" w:rsidRDefault="00027407" w:rsidP="00027407">
      <w:pPr>
        <w:pStyle w:val="aff0"/>
      </w:pPr>
    </w:p>
    <w:p w:rsidR="0046005E" w:rsidRPr="00027407" w:rsidRDefault="0046005E" w:rsidP="00027407">
      <w:pPr>
        <w:pStyle w:val="aff0"/>
      </w:pPr>
      <w:r w:rsidRPr="00027407">
        <w:t>РЕФЕРАТ</w:t>
      </w:r>
    </w:p>
    <w:p w:rsidR="00027407" w:rsidRDefault="0046005E" w:rsidP="00027407">
      <w:pPr>
        <w:pStyle w:val="aff0"/>
      </w:pPr>
      <w:r w:rsidRPr="00027407">
        <w:t>по дисциплине история социологии на тему</w:t>
      </w:r>
      <w:r w:rsidR="00027407" w:rsidRPr="00027407">
        <w:t>:</w:t>
      </w:r>
    </w:p>
    <w:p w:rsidR="00027407" w:rsidRDefault="00027407" w:rsidP="00027407">
      <w:pPr>
        <w:pStyle w:val="aff0"/>
      </w:pPr>
      <w:r>
        <w:t>"</w:t>
      </w:r>
      <w:r w:rsidR="008D1ABA" w:rsidRPr="00027407">
        <w:t>Предпосылки возникновения социологии в России</w:t>
      </w:r>
      <w:r>
        <w:t>"</w:t>
      </w:r>
    </w:p>
    <w:p w:rsidR="00027407" w:rsidRDefault="00027407" w:rsidP="00027407">
      <w:pPr>
        <w:pStyle w:val="aff0"/>
      </w:pPr>
    </w:p>
    <w:p w:rsidR="001345CB" w:rsidRDefault="001345CB" w:rsidP="00027407">
      <w:pPr>
        <w:pStyle w:val="aff0"/>
      </w:pPr>
    </w:p>
    <w:p w:rsidR="001345CB" w:rsidRDefault="001345CB" w:rsidP="00027407">
      <w:pPr>
        <w:pStyle w:val="aff0"/>
      </w:pPr>
    </w:p>
    <w:p w:rsidR="0066095B" w:rsidRPr="00027407" w:rsidRDefault="0066095B" w:rsidP="00027407">
      <w:pPr>
        <w:pStyle w:val="aff0"/>
        <w:jc w:val="left"/>
      </w:pPr>
      <w:r w:rsidRPr="00027407">
        <w:t>выполнила</w:t>
      </w:r>
      <w:r w:rsidR="00027407" w:rsidRPr="00027407">
        <w:t>:</w:t>
      </w:r>
      <w:r w:rsidR="00027407">
        <w:t xml:space="preserve"> </w:t>
      </w:r>
      <w:r w:rsidRPr="00027407">
        <w:t>студентка второго курса</w:t>
      </w:r>
    </w:p>
    <w:p w:rsidR="0066095B" w:rsidRPr="00027407" w:rsidRDefault="0066095B" w:rsidP="00027407">
      <w:pPr>
        <w:pStyle w:val="aff0"/>
        <w:jc w:val="left"/>
      </w:pPr>
      <w:r w:rsidRPr="00027407">
        <w:t>заочного отделения</w:t>
      </w:r>
    </w:p>
    <w:p w:rsidR="0066095B" w:rsidRPr="00027407" w:rsidRDefault="0066095B" w:rsidP="00027407">
      <w:pPr>
        <w:pStyle w:val="aff0"/>
        <w:jc w:val="left"/>
      </w:pPr>
      <w:r w:rsidRPr="00027407">
        <w:t>факультета социологии</w:t>
      </w:r>
    </w:p>
    <w:p w:rsidR="00027407" w:rsidRDefault="0066095B" w:rsidP="00027407">
      <w:pPr>
        <w:pStyle w:val="aff0"/>
        <w:jc w:val="left"/>
      </w:pPr>
      <w:r w:rsidRPr="00027407">
        <w:t>Курова А</w:t>
      </w:r>
      <w:r w:rsidR="00027407">
        <w:t>.Ю.</w:t>
      </w:r>
    </w:p>
    <w:p w:rsidR="00027407" w:rsidRDefault="0066095B" w:rsidP="00027407">
      <w:pPr>
        <w:pStyle w:val="aff0"/>
        <w:jc w:val="left"/>
      </w:pPr>
      <w:r w:rsidRPr="00027407">
        <w:t>проверила</w:t>
      </w:r>
      <w:r w:rsidR="00027407" w:rsidRPr="00027407">
        <w:t>:</w:t>
      </w:r>
      <w:r w:rsidR="001345CB">
        <w:t xml:space="preserve"> </w:t>
      </w:r>
      <w:r w:rsidRPr="00027407">
        <w:t>профессор, доктор</w:t>
      </w:r>
    </w:p>
    <w:p w:rsidR="0066095B" w:rsidRPr="00027407" w:rsidRDefault="0066095B" w:rsidP="00027407">
      <w:pPr>
        <w:pStyle w:val="aff0"/>
        <w:jc w:val="left"/>
      </w:pPr>
      <w:r w:rsidRPr="00027407">
        <w:t>социологических наук</w:t>
      </w:r>
    </w:p>
    <w:p w:rsidR="00027407" w:rsidRDefault="0066095B" w:rsidP="00027407">
      <w:pPr>
        <w:pStyle w:val="aff0"/>
        <w:jc w:val="left"/>
      </w:pPr>
      <w:r w:rsidRPr="00027407">
        <w:t>Новикова С</w:t>
      </w:r>
      <w:r w:rsidR="00027407">
        <w:t>.С.</w:t>
      </w:r>
    </w:p>
    <w:p w:rsidR="001345CB" w:rsidRDefault="001345CB" w:rsidP="00027407">
      <w:pPr>
        <w:pStyle w:val="aff0"/>
        <w:jc w:val="left"/>
      </w:pPr>
    </w:p>
    <w:p w:rsidR="001345CB" w:rsidRDefault="001345CB" w:rsidP="00027407">
      <w:pPr>
        <w:pStyle w:val="aff0"/>
        <w:jc w:val="left"/>
      </w:pPr>
    </w:p>
    <w:p w:rsidR="001345CB" w:rsidRDefault="001345CB" w:rsidP="00027407">
      <w:pPr>
        <w:pStyle w:val="aff0"/>
        <w:jc w:val="left"/>
      </w:pPr>
    </w:p>
    <w:p w:rsidR="00027407" w:rsidRDefault="00407BB0" w:rsidP="00027407">
      <w:pPr>
        <w:pStyle w:val="aff0"/>
      </w:pPr>
      <w:r w:rsidRPr="00027407">
        <w:t>Москва</w:t>
      </w:r>
      <w:r w:rsidR="00027407">
        <w:t>, 20</w:t>
      </w:r>
      <w:r w:rsidRPr="00027407">
        <w:t>09</w:t>
      </w:r>
      <w:r w:rsidR="00FC41D0">
        <w:t xml:space="preserve"> </w:t>
      </w:r>
      <w:r w:rsidR="0046005E" w:rsidRPr="00027407">
        <w:t>г</w:t>
      </w:r>
      <w:r w:rsidR="00027407" w:rsidRPr="00027407">
        <w:t>.</w:t>
      </w:r>
    </w:p>
    <w:p w:rsidR="001B4C64" w:rsidRDefault="0046005E" w:rsidP="001345CB">
      <w:pPr>
        <w:pStyle w:val="afa"/>
      </w:pPr>
      <w:r w:rsidRPr="00027407">
        <w:br w:type="page"/>
      </w:r>
      <w:r w:rsidR="00354024" w:rsidRPr="00027407">
        <w:t>Содержание</w:t>
      </w:r>
    </w:p>
    <w:p w:rsidR="00151FFC" w:rsidRPr="00027407" w:rsidRDefault="00151FFC" w:rsidP="001345CB">
      <w:pPr>
        <w:pStyle w:val="afa"/>
      </w:pPr>
    </w:p>
    <w:p w:rsidR="00151FFC" w:rsidRDefault="00151FFC">
      <w:pPr>
        <w:pStyle w:val="26"/>
        <w:rPr>
          <w:smallCaps w:val="0"/>
          <w:noProof/>
          <w:sz w:val="24"/>
          <w:szCs w:val="24"/>
        </w:rPr>
      </w:pPr>
      <w:r w:rsidRPr="00972171">
        <w:rPr>
          <w:rStyle w:val="a7"/>
          <w:noProof/>
        </w:rPr>
        <w:t>Введение</w:t>
      </w:r>
    </w:p>
    <w:p w:rsidR="00151FFC" w:rsidRDefault="00151FFC">
      <w:pPr>
        <w:pStyle w:val="26"/>
        <w:rPr>
          <w:smallCaps w:val="0"/>
          <w:noProof/>
          <w:sz w:val="24"/>
          <w:szCs w:val="24"/>
        </w:rPr>
      </w:pPr>
      <w:r w:rsidRPr="00972171">
        <w:rPr>
          <w:rStyle w:val="a7"/>
          <w:noProof/>
        </w:rPr>
        <w:t>1. Предыстория появления и развития социологии в России</w:t>
      </w:r>
    </w:p>
    <w:p w:rsidR="00151FFC" w:rsidRDefault="00151FFC">
      <w:pPr>
        <w:pStyle w:val="26"/>
        <w:rPr>
          <w:smallCaps w:val="0"/>
          <w:noProof/>
          <w:sz w:val="24"/>
          <w:szCs w:val="24"/>
        </w:rPr>
      </w:pPr>
      <w:r w:rsidRPr="00972171">
        <w:rPr>
          <w:rStyle w:val="a7"/>
          <w:noProof/>
        </w:rPr>
        <w:t>2. Предсоциологический этап. Взгляды П.Я. Чаадаева</w:t>
      </w:r>
    </w:p>
    <w:p w:rsidR="00151FFC" w:rsidRDefault="00151FFC">
      <w:pPr>
        <w:pStyle w:val="26"/>
        <w:rPr>
          <w:smallCaps w:val="0"/>
          <w:noProof/>
          <w:sz w:val="24"/>
          <w:szCs w:val="24"/>
        </w:rPr>
      </w:pPr>
      <w:r w:rsidRPr="00972171">
        <w:rPr>
          <w:rStyle w:val="a7"/>
          <w:noProof/>
        </w:rPr>
        <w:t>3. Идеи и взгляды К.Д. Кавелина</w:t>
      </w:r>
    </w:p>
    <w:p w:rsidR="00151FFC" w:rsidRDefault="00151FFC">
      <w:pPr>
        <w:pStyle w:val="26"/>
        <w:rPr>
          <w:smallCaps w:val="0"/>
          <w:noProof/>
          <w:sz w:val="24"/>
          <w:szCs w:val="24"/>
        </w:rPr>
      </w:pPr>
      <w:r w:rsidRPr="00972171">
        <w:rPr>
          <w:rStyle w:val="a7"/>
          <w:noProof/>
        </w:rPr>
        <w:t>4. Русская социологическая мысль</w:t>
      </w:r>
    </w:p>
    <w:p w:rsidR="00151FFC" w:rsidRDefault="00151FFC">
      <w:pPr>
        <w:pStyle w:val="26"/>
        <w:rPr>
          <w:smallCaps w:val="0"/>
          <w:noProof/>
          <w:sz w:val="24"/>
          <w:szCs w:val="24"/>
        </w:rPr>
      </w:pPr>
      <w:r w:rsidRPr="00972171">
        <w:rPr>
          <w:rStyle w:val="a7"/>
          <w:noProof/>
        </w:rPr>
        <w:t>Заключение</w:t>
      </w:r>
    </w:p>
    <w:p w:rsidR="00151FFC" w:rsidRDefault="00151FFC">
      <w:pPr>
        <w:pStyle w:val="26"/>
        <w:rPr>
          <w:smallCaps w:val="0"/>
          <w:noProof/>
          <w:sz w:val="24"/>
          <w:szCs w:val="24"/>
        </w:rPr>
      </w:pPr>
      <w:r w:rsidRPr="00972171">
        <w:rPr>
          <w:rStyle w:val="a7"/>
          <w:noProof/>
        </w:rPr>
        <w:t>Список литературы</w:t>
      </w:r>
    </w:p>
    <w:p w:rsidR="001B4C64" w:rsidRPr="00027407" w:rsidRDefault="001B4C64" w:rsidP="00151FFC"/>
    <w:p w:rsidR="00027407" w:rsidRDefault="001B4C64" w:rsidP="00151FFC">
      <w:pPr>
        <w:pStyle w:val="2"/>
      </w:pPr>
      <w:r w:rsidRPr="00027407">
        <w:br w:type="page"/>
      </w:r>
      <w:bookmarkStart w:id="0" w:name="_Toc242948675"/>
      <w:r w:rsidR="003B2367" w:rsidRPr="00027407">
        <w:t>Введение</w:t>
      </w:r>
      <w:bookmarkEnd w:id="0"/>
    </w:p>
    <w:p w:rsidR="001345CB" w:rsidRDefault="001345CB" w:rsidP="00151FFC"/>
    <w:p w:rsidR="00027407" w:rsidRDefault="00027407" w:rsidP="00151FFC">
      <w:r>
        <w:t>"</w:t>
      </w:r>
      <w:r w:rsidR="003B2367" w:rsidRPr="00027407">
        <w:t>Социология в Россию проникла с Запада, но быстро стала принимать собственные оригинальные формы и развиваться самостоятельно в собственных национальных культурных традициях и политических условиях</w:t>
      </w:r>
      <w:r w:rsidRPr="00027407">
        <w:t xml:space="preserve">. </w:t>
      </w:r>
      <w:r w:rsidR="003B2367" w:rsidRPr="00027407">
        <w:t>На это обстоятельство с некоторым удивлением указал немецкий философ и социолог Л</w:t>
      </w:r>
      <w:r w:rsidRPr="00027407">
        <w:t xml:space="preserve">. </w:t>
      </w:r>
      <w:r w:rsidR="003B2367" w:rsidRPr="00027407">
        <w:t>Штейн в своем благожелательном обзоре русской социологии XIX в</w:t>
      </w:r>
      <w:r w:rsidRPr="00027407">
        <w:t xml:space="preserve">. </w:t>
      </w:r>
      <w:r w:rsidR="003B2367" w:rsidRPr="00027407">
        <w:t>За период с конца 60-х г</w:t>
      </w:r>
      <w:r w:rsidRPr="00027407">
        <w:t xml:space="preserve">. </w:t>
      </w:r>
      <w:r w:rsidR="003B2367" w:rsidRPr="00027407">
        <w:t>XIX в</w:t>
      </w:r>
      <w:r w:rsidRPr="00027407">
        <w:t xml:space="preserve">. </w:t>
      </w:r>
      <w:r w:rsidR="003B2367" w:rsidRPr="00027407">
        <w:t>до середины 20-х гг</w:t>
      </w:r>
      <w:r w:rsidRPr="00027407">
        <w:t xml:space="preserve">. </w:t>
      </w:r>
      <w:r w:rsidR="003B2367" w:rsidRPr="00027407">
        <w:t>XX в</w:t>
      </w:r>
      <w:r w:rsidRPr="00027407">
        <w:t xml:space="preserve">. </w:t>
      </w:r>
      <w:r w:rsidR="003B2367" w:rsidRPr="00027407">
        <w:t>социология прошла несколько этапов, постепенно достигая когнитивной зрелости, критериями которой являются стремление к теоретико-методологической интеграции, создание эмпирического уровня исследований и успешная институционализация</w:t>
      </w:r>
      <w:r>
        <w:t xml:space="preserve"> (</w:t>
      </w:r>
      <w:r w:rsidR="003B2367" w:rsidRPr="00027407">
        <w:t>организация преподавания и научной работы</w:t>
      </w:r>
      <w:r w:rsidRPr="00027407">
        <w:t xml:space="preserve">). </w:t>
      </w:r>
      <w:r w:rsidR="003B2367" w:rsidRPr="00027407">
        <w:t>Все три критерия постоянно стимулируют друг друга</w:t>
      </w:r>
      <w:r w:rsidRPr="00027407">
        <w:t xml:space="preserve">. </w:t>
      </w:r>
      <w:r w:rsidR="003B2367" w:rsidRPr="00027407">
        <w:t>Их конкретная история позволяет уловить национальную и региональную специфику исследовательского процесса и его место, роль в более широком мировом процессе социального познания определенной эпохи</w:t>
      </w:r>
      <w:r w:rsidRPr="00027407">
        <w:t xml:space="preserve">. </w:t>
      </w:r>
      <w:r w:rsidR="003B2367" w:rsidRPr="00027407">
        <w:t>Однако демонстрации этой истории должен предшествовать ответ на вопросы</w:t>
      </w:r>
      <w:r w:rsidRPr="00027407">
        <w:t xml:space="preserve">: </w:t>
      </w:r>
      <w:r w:rsidR="003B2367" w:rsidRPr="00027407">
        <w:t>в каких условиях и под влиянием каких обстоятельств возникла русская социология</w:t>
      </w:r>
      <w:r w:rsidRPr="00027407">
        <w:t xml:space="preserve">? </w:t>
      </w:r>
      <w:r w:rsidR="003B2367" w:rsidRPr="00027407">
        <w:t>Что помогало и что мешало ее развитию</w:t>
      </w:r>
      <w:r w:rsidRPr="00027407">
        <w:t>?</w:t>
      </w:r>
    </w:p>
    <w:p w:rsidR="00027407" w:rsidRPr="00027407" w:rsidRDefault="00CC5F53" w:rsidP="00151FFC">
      <w:r w:rsidRPr="00027407">
        <w:t>Зачинатели новых дисциплин, по верному замечанию А</w:t>
      </w:r>
      <w:r w:rsidR="00027407" w:rsidRPr="00027407">
        <w:t xml:space="preserve">. </w:t>
      </w:r>
      <w:r w:rsidRPr="00027407">
        <w:t>Тойнби, всегда рисуют карту открываемого ими материка от руки, но последующие поколения</w:t>
      </w:r>
      <w:r w:rsidR="00027407">
        <w:t xml:space="preserve"> "</w:t>
      </w:r>
      <w:r w:rsidRPr="00027407">
        <w:t>картографов</w:t>
      </w:r>
      <w:r w:rsidR="00027407">
        <w:t xml:space="preserve">" </w:t>
      </w:r>
      <w:r w:rsidRPr="00027407">
        <w:t>методично ее уточняют</w:t>
      </w:r>
      <w:r w:rsidR="00027407" w:rsidRPr="00027407">
        <w:t xml:space="preserve">. </w:t>
      </w:r>
      <w:r w:rsidRPr="00027407">
        <w:t>Нечто подобное имело место и в русской умственной культуре XIX в</w:t>
      </w:r>
      <w:r w:rsidR="00027407" w:rsidRPr="00027407">
        <w:t xml:space="preserve">. </w:t>
      </w:r>
      <w:r w:rsidRPr="00027407">
        <w:t>при появлении в ней новой науки</w:t>
      </w:r>
      <w:r w:rsidR="00027407" w:rsidRPr="00027407">
        <w:t xml:space="preserve"> - </w:t>
      </w:r>
      <w:r w:rsidRPr="00027407">
        <w:t>социологии, Три человека, избранные нами,</w:t>
      </w:r>
      <w:r w:rsidR="00027407" w:rsidRPr="00027407">
        <w:t xml:space="preserve"> - </w:t>
      </w:r>
      <w:r w:rsidRPr="00027407">
        <w:t>В</w:t>
      </w:r>
      <w:r w:rsidR="00027407">
        <w:t xml:space="preserve">.Н. </w:t>
      </w:r>
      <w:r w:rsidRPr="00027407">
        <w:t>Майков, Э</w:t>
      </w:r>
      <w:r w:rsidR="00027407">
        <w:t xml:space="preserve">.К. </w:t>
      </w:r>
      <w:r w:rsidRPr="00027407">
        <w:t>Ватсон и П</w:t>
      </w:r>
      <w:r w:rsidR="00027407">
        <w:t xml:space="preserve">.Л. </w:t>
      </w:r>
      <w:r w:rsidRPr="00027407">
        <w:t>Лавров</w:t>
      </w:r>
      <w:r w:rsidR="00027407" w:rsidRPr="00027407">
        <w:t xml:space="preserve"> - </w:t>
      </w:r>
      <w:r w:rsidRPr="00027407">
        <w:t>имели много общего</w:t>
      </w:r>
      <w:r w:rsidR="00027407" w:rsidRPr="00027407">
        <w:t xml:space="preserve">: </w:t>
      </w:r>
      <w:r w:rsidRPr="00027407">
        <w:t>они стремились осмыслить социальную, политическую и междисциплинарную необходимость создания социологии в России, ставили вопрос о критическом усвоении западно-европейского знания, пытались применить данные социологии к отечественной ситуации с целью извлечения</w:t>
      </w:r>
      <w:r w:rsidR="00027407">
        <w:t xml:space="preserve"> "</w:t>
      </w:r>
      <w:r w:rsidRPr="00027407">
        <w:t>пользы</w:t>
      </w:r>
      <w:r w:rsidR="00027407">
        <w:t xml:space="preserve">" </w:t>
      </w:r>
      <w:r w:rsidRPr="00027407">
        <w:t>для народа</w:t>
      </w:r>
      <w:r w:rsidR="00027407" w:rsidRPr="00027407">
        <w:t xml:space="preserve">. </w:t>
      </w:r>
      <w:r w:rsidRPr="00027407">
        <w:t>Все они были позитивистами, хотя и несколько разной ориентации</w:t>
      </w:r>
      <w:r w:rsidR="00027407" w:rsidRPr="00027407">
        <w:t xml:space="preserve">. </w:t>
      </w:r>
      <w:r w:rsidRPr="00027407">
        <w:t>Условия жизни в</w:t>
      </w:r>
      <w:r w:rsidR="00FC41D0">
        <w:t xml:space="preserve"> </w:t>
      </w:r>
      <w:r w:rsidR="00A45F20" w:rsidRPr="00027407">
        <w:br w:type="page"/>
      </w:r>
      <w:r w:rsidRPr="00027407">
        <w:t>России, где власти подозрительно относились к социологии, мешали им довести свои работы до логического конца, тормозили, а то и вообще срывали многие их планы</w:t>
      </w:r>
      <w:r w:rsidR="00027407" w:rsidRPr="00027407">
        <w:t xml:space="preserve">. </w:t>
      </w:r>
      <w:r w:rsidRPr="00027407">
        <w:t>И тем не менее они сделали свое дело</w:t>
      </w:r>
      <w:r w:rsidR="00027407" w:rsidRPr="00027407">
        <w:t xml:space="preserve"> - </w:t>
      </w:r>
      <w:r w:rsidRPr="00027407">
        <w:t>на рубеже 60-70-х гг</w:t>
      </w:r>
      <w:r w:rsidR="00027407" w:rsidRPr="00027407">
        <w:t xml:space="preserve">. </w:t>
      </w:r>
      <w:r w:rsidRPr="00027407">
        <w:t>XIX в</w:t>
      </w:r>
      <w:r w:rsidR="00027407" w:rsidRPr="00027407">
        <w:t xml:space="preserve">. </w:t>
      </w:r>
      <w:r w:rsidRPr="00027407">
        <w:t xml:space="preserve">социология прочно </w:t>
      </w:r>
      <w:r w:rsidR="006B77E0" w:rsidRPr="00027407">
        <w:t>вошла в культурную жизнь страны</w:t>
      </w:r>
      <w:r w:rsidR="00027407">
        <w:t xml:space="preserve">". </w:t>
      </w:r>
      <w:r w:rsidR="00A45F20" w:rsidRPr="00027407">
        <w:rPr>
          <w:rStyle w:val="af"/>
          <w:color w:val="000000"/>
        </w:rPr>
        <w:footnoteReference w:id="1"/>
      </w:r>
    </w:p>
    <w:p w:rsidR="00027407" w:rsidRDefault="001345CB" w:rsidP="00151FFC">
      <w:pPr>
        <w:pStyle w:val="2"/>
      </w:pPr>
      <w:r>
        <w:br w:type="page"/>
      </w:r>
      <w:bookmarkStart w:id="1" w:name="_Toc242948676"/>
      <w:r>
        <w:t xml:space="preserve">1. </w:t>
      </w:r>
      <w:r w:rsidR="002B7DE4" w:rsidRPr="00027407">
        <w:t>Предыстория появления и развития социологии в России</w:t>
      </w:r>
      <w:bookmarkEnd w:id="1"/>
    </w:p>
    <w:p w:rsidR="001345CB" w:rsidRDefault="001345CB" w:rsidP="00151FFC"/>
    <w:p w:rsidR="00027407" w:rsidRDefault="00027407" w:rsidP="00151FFC">
      <w:r>
        <w:t>"</w:t>
      </w:r>
      <w:r w:rsidR="002B7DE4" w:rsidRPr="00027407">
        <w:rPr>
          <w:lang w:val="en-US"/>
        </w:rPr>
        <w:t>XVIII</w:t>
      </w:r>
      <w:r w:rsidR="002B7DE4" w:rsidRPr="00027407">
        <w:t xml:space="preserve"> столетие называют веком Просвещения</w:t>
      </w:r>
      <w:r w:rsidRPr="00027407">
        <w:t xml:space="preserve">. </w:t>
      </w:r>
      <w:r w:rsidR="002B7DE4" w:rsidRPr="00027407">
        <w:t>Именно в этот период начинают складываться основы социальной мысли в России</w:t>
      </w:r>
      <w:r w:rsidRPr="00027407">
        <w:t xml:space="preserve">. </w:t>
      </w:r>
      <w:r w:rsidR="002B7DE4" w:rsidRPr="00027407">
        <w:t xml:space="preserve">Социальная мысль России до </w:t>
      </w:r>
      <w:r w:rsidR="002B7DE4" w:rsidRPr="00027407">
        <w:rPr>
          <w:lang w:val="en-US"/>
        </w:rPr>
        <w:t>XVIII</w:t>
      </w:r>
      <w:r w:rsidR="002B7DE4" w:rsidRPr="00027407">
        <w:t xml:space="preserve"> века, как известно, находилась под влиянием религии</w:t>
      </w:r>
      <w:r w:rsidRPr="00027407">
        <w:t xml:space="preserve">. </w:t>
      </w:r>
      <w:r w:rsidR="002B7DE4" w:rsidRPr="00027407">
        <w:t>Поэтому все социальные проблемы решались посредством религиозных формул</w:t>
      </w:r>
      <w:r w:rsidRPr="00027407">
        <w:t xml:space="preserve">. </w:t>
      </w:r>
      <w:r w:rsidR="002B7DE4" w:rsidRPr="00027407">
        <w:t xml:space="preserve">Наиболее радикальные мыслители </w:t>
      </w:r>
      <w:r w:rsidR="002B7DE4" w:rsidRPr="00027407">
        <w:rPr>
          <w:lang w:val="en-US"/>
        </w:rPr>
        <w:t>XVIII</w:t>
      </w:r>
      <w:r w:rsidR="002B7DE4" w:rsidRPr="00027407">
        <w:t xml:space="preserve"> века решительно порвали с наследием средневековья</w:t>
      </w:r>
      <w:r w:rsidRPr="00027407">
        <w:t xml:space="preserve">. </w:t>
      </w:r>
      <w:r w:rsidR="002B7DE4" w:rsidRPr="00027407">
        <w:t>Они размышляли о том, как создать сильное светское государство и, бросив вызов всему религиозному мировоззрению, стали рассматривать не только природу, но и человека как бы автономными по отношению к богу</w:t>
      </w:r>
      <w:r w:rsidRPr="00027407">
        <w:t xml:space="preserve">. </w:t>
      </w:r>
      <w:r w:rsidR="002B7DE4" w:rsidRPr="00027407">
        <w:t xml:space="preserve">Конечно, появлению социальной мысли в России как светского знания способствовали реформы Петра </w:t>
      </w:r>
      <w:r w:rsidR="002B7DE4" w:rsidRPr="00027407">
        <w:rPr>
          <w:lang w:val="en-US"/>
        </w:rPr>
        <w:t>I</w:t>
      </w:r>
      <w:r w:rsidR="002B7DE4" w:rsidRPr="00027407">
        <w:t>, именно благодаря им появилась возможность для развития в Российском государстве не только мирских знаний, науки, но и активной предпринимательской деятельности</w:t>
      </w:r>
      <w:r w:rsidRPr="00027407">
        <w:t xml:space="preserve">. </w:t>
      </w:r>
      <w:r w:rsidR="002B7DE4" w:rsidRPr="00027407">
        <w:t xml:space="preserve">Петром </w:t>
      </w:r>
      <w:r w:rsidR="002B7DE4" w:rsidRPr="00027407">
        <w:rPr>
          <w:lang w:val="en-US"/>
        </w:rPr>
        <w:t>I</w:t>
      </w:r>
      <w:r w:rsidR="002B7DE4" w:rsidRPr="00027407">
        <w:t xml:space="preserve"> было закончено формирование абсолютной монархии в России</w:t>
      </w:r>
      <w:r w:rsidRPr="00027407">
        <w:t xml:space="preserve">. </w:t>
      </w:r>
      <w:r w:rsidR="002B7DE4" w:rsidRPr="00027407">
        <w:t>Была упразднена боярская дума, отменено патриаршество, во главе церкви поставлен Синод, то есть церковь была полностью подчинена государству</w:t>
      </w:r>
      <w:r w:rsidRPr="00027407">
        <w:t xml:space="preserve">. </w:t>
      </w:r>
      <w:r w:rsidR="002B7DE4" w:rsidRPr="00027407">
        <w:t>Абсолютизм ограничивал также и светскую власть феодальной аристократии</w:t>
      </w:r>
      <w:r w:rsidRPr="00027407">
        <w:t>.</w:t>
      </w:r>
    </w:p>
    <w:p w:rsidR="00027407" w:rsidRDefault="002B7DE4" w:rsidP="00151FFC">
      <w:r w:rsidRPr="00027407">
        <w:t>В связи с этим возникла основная, центральная проблема размышлений того времени</w:t>
      </w:r>
      <w:r w:rsidR="00027407" w:rsidRPr="00027407">
        <w:t xml:space="preserve"> - </w:t>
      </w:r>
      <w:r w:rsidRPr="00027407">
        <w:t>определение дальнейшего пути развития России</w:t>
      </w:r>
      <w:r w:rsidR="00027407" w:rsidRPr="00027407">
        <w:t xml:space="preserve">. </w:t>
      </w:r>
      <w:r w:rsidRPr="00027407">
        <w:t xml:space="preserve">Петр </w:t>
      </w:r>
      <w:r w:rsidRPr="00027407">
        <w:rPr>
          <w:lang w:val="en-US"/>
        </w:rPr>
        <w:t>I</w:t>
      </w:r>
      <w:r w:rsidRPr="00027407">
        <w:t xml:space="preserve"> пытался внедрить в русскую жизнь, не учитывая особенности уклада ее психологии, европейские социальные формы</w:t>
      </w:r>
      <w:r w:rsidR="00027407" w:rsidRPr="00027407">
        <w:t xml:space="preserve">. </w:t>
      </w:r>
      <w:r w:rsidRPr="00027407">
        <w:t>Это стало основой противоречий всего последующего развития России, а также русских социально-философских поисков</w:t>
      </w:r>
      <w:r w:rsidR="00027407" w:rsidRPr="00027407">
        <w:t xml:space="preserve">. </w:t>
      </w:r>
      <w:r w:rsidRPr="00027407">
        <w:t>Как оценивать проведённые Петром реформы</w:t>
      </w:r>
      <w:r w:rsidR="00027407" w:rsidRPr="00027407">
        <w:t xml:space="preserve">? </w:t>
      </w:r>
      <w:r w:rsidRPr="00027407">
        <w:t>Поддерживать их или низвергать</w:t>
      </w:r>
      <w:r w:rsidR="00027407" w:rsidRPr="00027407">
        <w:t xml:space="preserve">? </w:t>
      </w:r>
      <w:r w:rsidRPr="00027407">
        <w:t>Что важнее для России</w:t>
      </w:r>
      <w:r w:rsidR="00027407" w:rsidRPr="00027407">
        <w:t xml:space="preserve">: </w:t>
      </w:r>
      <w:r w:rsidRPr="00027407">
        <w:t>самобытность или общечеловечность</w:t>
      </w:r>
      <w:r w:rsidR="00027407" w:rsidRPr="00027407">
        <w:t>?</w:t>
      </w:r>
    </w:p>
    <w:p w:rsidR="00027407" w:rsidRDefault="002B7DE4" w:rsidP="00151FFC">
      <w:r w:rsidRPr="00027407">
        <w:t xml:space="preserve">Для первой половины </w:t>
      </w:r>
      <w:r w:rsidRPr="00027407">
        <w:rPr>
          <w:lang w:val="en-US"/>
        </w:rPr>
        <w:t>XVIII</w:t>
      </w:r>
      <w:r w:rsidRPr="00027407">
        <w:t xml:space="preserve"> века было характерно обоснование необходимости деспотического социально-политического устройства с помощью просветительских идеалов идей естественного развития общества</w:t>
      </w:r>
      <w:r w:rsidR="00027407" w:rsidRPr="00027407">
        <w:t xml:space="preserve">. </w:t>
      </w:r>
      <w:r w:rsidRPr="00027407">
        <w:t>С этого времени постоянной темой для российской социальной мысли стали проблемы государства и политической власти</w:t>
      </w:r>
      <w:r w:rsidR="00027407" w:rsidRPr="00027407">
        <w:t>.</w:t>
      </w:r>
    </w:p>
    <w:p w:rsidR="00027407" w:rsidRDefault="002B7DE4" w:rsidP="00151FFC">
      <w:r w:rsidRPr="00027407">
        <w:t xml:space="preserve">Феофан </w:t>
      </w:r>
      <w:r w:rsidR="0022091A" w:rsidRPr="00027407">
        <w:t>Прокопович</w:t>
      </w:r>
      <w:r w:rsidR="00027407">
        <w:t xml:space="preserve"> (</w:t>
      </w:r>
      <w:r w:rsidRPr="00027407">
        <w:t>1681</w:t>
      </w:r>
      <w:r w:rsidR="00027407" w:rsidRPr="00027407">
        <w:t>-</w:t>
      </w:r>
      <w:r w:rsidRPr="00027407">
        <w:t>1736</w:t>
      </w:r>
      <w:r w:rsidR="00027407" w:rsidRPr="00027407">
        <w:t>),</w:t>
      </w:r>
      <w:r w:rsidRPr="00027407">
        <w:t xml:space="preserve"> принадлежавший к числу высших церковных иерархов, был сподвижником Петра в его устремлениях подчинить церковь государству</w:t>
      </w:r>
      <w:r w:rsidR="00027407" w:rsidRPr="00027407">
        <w:t xml:space="preserve">. </w:t>
      </w:r>
      <w:r w:rsidRPr="00027407">
        <w:t>Составленные им</w:t>
      </w:r>
      <w:r w:rsidR="00027407">
        <w:t xml:space="preserve"> "</w:t>
      </w:r>
      <w:r w:rsidRPr="00027407">
        <w:t>Духовный регламент</w:t>
      </w:r>
      <w:r w:rsidR="00027407">
        <w:t>", "</w:t>
      </w:r>
      <w:r w:rsidRPr="00027407">
        <w:t>Правда воли монаршей</w:t>
      </w:r>
      <w:r w:rsidR="00027407">
        <w:t xml:space="preserve">" </w:t>
      </w:r>
      <w:r w:rsidRPr="00027407">
        <w:t>теоретически обосновывали необходимость сильного государства, которое обладает безраздельно властью</w:t>
      </w:r>
      <w:r w:rsidR="00027407" w:rsidRPr="00027407">
        <w:t xml:space="preserve">. </w:t>
      </w:r>
      <w:r w:rsidRPr="00027407">
        <w:t xml:space="preserve">Среди сторонников просвещенного абсолютизма можно также выделить </w:t>
      </w:r>
      <w:r w:rsidR="0022091A" w:rsidRPr="00027407">
        <w:t>В</w:t>
      </w:r>
      <w:r w:rsidR="00027407">
        <w:t xml:space="preserve">.Н. </w:t>
      </w:r>
      <w:r w:rsidR="0022091A" w:rsidRPr="00027407">
        <w:t>Татищева</w:t>
      </w:r>
      <w:r w:rsidR="00027407">
        <w:t xml:space="preserve"> (</w:t>
      </w:r>
      <w:r w:rsidRPr="00027407">
        <w:t>1686</w:t>
      </w:r>
      <w:r w:rsidR="00027407" w:rsidRPr="00027407">
        <w:t>-</w:t>
      </w:r>
      <w:r w:rsidRPr="00027407">
        <w:t>1750</w:t>
      </w:r>
      <w:r w:rsidR="00027407" w:rsidRPr="00027407">
        <w:t>),</w:t>
      </w:r>
      <w:r w:rsidRPr="00027407">
        <w:t xml:space="preserve"> </w:t>
      </w:r>
      <w:r w:rsidR="0022091A" w:rsidRPr="00027407">
        <w:t>М</w:t>
      </w:r>
      <w:r w:rsidR="00027407">
        <w:t xml:space="preserve">.В. </w:t>
      </w:r>
      <w:r w:rsidR="0022091A" w:rsidRPr="00027407">
        <w:t>Ломоносова</w:t>
      </w:r>
      <w:r w:rsidR="00027407">
        <w:t xml:space="preserve"> (</w:t>
      </w:r>
      <w:r w:rsidRPr="00027407">
        <w:t>1711</w:t>
      </w:r>
      <w:r w:rsidR="00027407" w:rsidRPr="00027407">
        <w:t>-</w:t>
      </w:r>
      <w:r w:rsidRPr="00027407">
        <w:t>1765</w:t>
      </w:r>
      <w:r w:rsidR="00027407" w:rsidRPr="00027407">
        <w:t>).</w:t>
      </w:r>
    </w:p>
    <w:p w:rsidR="00027407" w:rsidRDefault="002B7DE4" w:rsidP="00151FFC">
      <w:r w:rsidRPr="00027407">
        <w:t xml:space="preserve">В 60-е годы </w:t>
      </w:r>
      <w:r w:rsidRPr="00027407">
        <w:rPr>
          <w:lang w:val="en-US"/>
        </w:rPr>
        <w:t>XVIII</w:t>
      </w:r>
      <w:r w:rsidRPr="00027407">
        <w:t xml:space="preserve"> века Екатерина </w:t>
      </w:r>
      <w:r w:rsidRPr="00027407">
        <w:rPr>
          <w:lang w:val="en-US"/>
        </w:rPr>
        <w:t>II</w:t>
      </w:r>
      <w:r w:rsidRPr="00027407">
        <w:t xml:space="preserve"> укрепила устои светского абсолютистского государства</w:t>
      </w:r>
      <w:r w:rsidR="00027407" w:rsidRPr="00027407">
        <w:t xml:space="preserve">. </w:t>
      </w:r>
      <w:r w:rsidRPr="00027407">
        <w:t>Проведенные ею экономические меры по изъятию земельных владений, принадлежавших церкви и монастырям, значительно ослабили экономические ос</w:t>
      </w:r>
      <w:r w:rsidR="006261B9" w:rsidRPr="00027407">
        <w:t>новы церкви</w:t>
      </w:r>
      <w:r w:rsidR="00027407" w:rsidRPr="00027407">
        <w:t xml:space="preserve">. </w:t>
      </w:r>
      <w:r w:rsidR="006261B9" w:rsidRPr="00027407">
        <w:t>В</w:t>
      </w:r>
      <w:r w:rsidRPr="00027407">
        <w:t>о время ее царствования российские города получили право самоуправле</w:t>
      </w:r>
      <w:r w:rsidR="006261B9" w:rsidRPr="00027407">
        <w:t>ния, что привело к</w:t>
      </w:r>
      <w:r w:rsidRPr="00027407">
        <w:t xml:space="preserve"> улучшению положения различных слоев населения</w:t>
      </w:r>
      <w:r w:rsidR="00027407" w:rsidRPr="00027407">
        <w:t>.</w:t>
      </w:r>
    </w:p>
    <w:p w:rsidR="00027407" w:rsidRDefault="002B7DE4" w:rsidP="00151FFC">
      <w:r w:rsidRPr="00027407">
        <w:t>Казалось бы, что просвещенный абсолютизм в России стал вполне реальным государственным строем, но именно в это время ведущие теоретики практически отказались от надежды на просвещенного монарха и начали поиск различных проектов ограничения самодержавия и дальнейшего политического реформирования</w:t>
      </w:r>
      <w:r w:rsidR="00027407" w:rsidRPr="00027407">
        <w:t xml:space="preserve">. </w:t>
      </w:r>
      <w:r w:rsidRPr="00027407">
        <w:t>Необходимо отметить, что такие проекты возникали и раньше</w:t>
      </w:r>
      <w:r w:rsidR="00027407" w:rsidRPr="00027407">
        <w:t xml:space="preserve">. </w:t>
      </w:r>
      <w:r w:rsidRPr="00027407">
        <w:t xml:space="preserve">В конце своей жизни Петр </w:t>
      </w:r>
      <w:r w:rsidRPr="00027407">
        <w:rPr>
          <w:lang w:val="en-US"/>
        </w:rPr>
        <w:t>I</w:t>
      </w:r>
      <w:r w:rsidRPr="00027407">
        <w:t xml:space="preserve"> интересовался образцами западноевропейского парламентаризма</w:t>
      </w:r>
      <w:r w:rsidR="00027407" w:rsidRPr="00027407">
        <w:t xml:space="preserve">. </w:t>
      </w:r>
      <w:r w:rsidRPr="00027407">
        <w:t>Можно предположить, что в будущем</w:t>
      </w:r>
      <w:r w:rsidR="001345CB">
        <w:t xml:space="preserve"> </w:t>
      </w:r>
      <w:r w:rsidRPr="00027407">
        <w:t>он планировал ввести эту модель государственного управления</w:t>
      </w:r>
      <w:r w:rsidR="00027407" w:rsidRPr="00027407">
        <w:t xml:space="preserve">. </w:t>
      </w:r>
      <w:r w:rsidRPr="00027407">
        <w:t>Во время царствования Анны Иоанновны была сделана еще одна неудачная попытка ограничить самодержавие</w:t>
      </w:r>
      <w:r w:rsidR="00027407" w:rsidRPr="00027407">
        <w:t xml:space="preserve">. </w:t>
      </w:r>
      <w:r w:rsidRPr="00027407">
        <w:t xml:space="preserve">Но только во второй половине </w:t>
      </w:r>
      <w:r w:rsidRPr="00027407">
        <w:rPr>
          <w:lang w:val="en-US"/>
        </w:rPr>
        <w:t>XVIII</w:t>
      </w:r>
      <w:r w:rsidRPr="00027407">
        <w:t xml:space="preserve"> века конституционные принципы получают наиболее широкое распространение</w:t>
      </w:r>
      <w:r w:rsidR="00027407" w:rsidRPr="00027407">
        <w:t>.</w:t>
      </w:r>
    </w:p>
    <w:p w:rsidR="00027407" w:rsidRDefault="002B7DE4" w:rsidP="00151FFC">
      <w:r w:rsidRPr="00027407">
        <w:t xml:space="preserve">Во второй половине </w:t>
      </w:r>
      <w:r w:rsidRPr="00027407">
        <w:rPr>
          <w:lang w:val="en-US"/>
        </w:rPr>
        <w:t>XVIII</w:t>
      </w:r>
      <w:r w:rsidRPr="00027407">
        <w:t xml:space="preserve"> века можно выделить целую группу либеральных просветителей</w:t>
      </w:r>
      <w:r w:rsidR="00027407" w:rsidRPr="00027407">
        <w:t xml:space="preserve">: </w:t>
      </w:r>
      <w:r w:rsidR="0022091A" w:rsidRPr="00027407">
        <w:t>Д</w:t>
      </w:r>
      <w:r w:rsidR="00027407">
        <w:t xml:space="preserve">.С. </w:t>
      </w:r>
      <w:r w:rsidR="0022091A" w:rsidRPr="00027407">
        <w:t>Аничков</w:t>
      </w:r>
      <w:r w:rsidR="00027407">
        <w:t xml:space="preserve"> (</w:t>
      </w:r>
      <w:r w:rsidRPr="00027407">
        <w:t>1733</w:t>
      </w:r>
      <w:r w:rsidR="00027407" w:rsidRPr="00027407">
        <w:t>-</w:t>
      </w:r>
      <w:r w:rsidRPr="00027407">
        <w:t>1788</w:t>
      </w:r>
      <w:r w:rsidR="00027407" w:rsidRPr="00027407">
        <w:t>),</w:t>
      </w:r>
      <w:r w:rsidRPr="00027407">
        <w:t xml:space="preserve"> </w:t>
      </w:r>
      <w:r w:rsidR="0022091A" w:rsidRPr="00027407">
        <w:t>Я</w:t>
      </w:r>
      <w:r w:rsidR="00027407">
        <w:t xml:space="preserve">.П. </w:t>
      </w:r>
      <w:r w:rsidR="0022091A" w:rsidRPr="00027407">
        <w:t>Козельский</w:t>
      </w:r>
      <w:r w:rsidR="00027407">
        <w:t xml:space="preserve"> (</w:t>
      </w:r>
      <w:r w:rsidRPr="00027407">
        <w:t>1728</w:t>
      </w:r>
      <w:r w:rsidR="00027407" w:rsidRPr="00027407">
        <w:t>-</w:t>
      </w:r>
      <w:r w:rsidRPr="00027407">
        <w:t>1794</w:t>
      </w:r>
      <w:r w:rsidR="00027407" w:rsidRPr="00027407">
        <w:t>),</w:t>
      </w:r>
      <w:r w:rsidRPr="00027407">
        <w:t xml:space="preserve"> </w:t>
      </w:r>
      <w:r w:rsidR="0022091A" w:rsidRPr="00027407">
        <w:t>С</w:t>
      </w:r>
      <w:r w:rsidR="00027407">
        <w:t xml:space="preserve">.Е. </w:t>
      </w:r>
      <w:r w:rsidR="0022091A" w:rsidRPr="00027407">
        <w:t>Десницкий</w:t>
      </w:r>
      <w:r w:rsidR="00027407">
        <w:t xml:space="preserve"> (</w:t>
      </w:r>
      <w:r w:rsidRPr="00027407">
        <w:t>ок</w:t>
      </w:r>
      <w:r w:rsidR="00027407">
        <w:t>.1</w:t>
      </w:r>
      <w:r w:rsidRPr="00027407">
        <w:t>740</w:t>
      </w:r>
      <w:r w:rsidR="00027407" w:rsidRPr="00027407">
        <w:t>-</w:t>
      </w:r>
      <w:r w:rsidRPr="00027407">
        <w:t>1789</w:t>
      </w:r>
      <w:r w:rsidR="00027407" w:rsidRPr="00027407">
        <w:t>),</w:t>
      </w:r>
      <w:r w:rsidRPr="00027407">
        <w:t xml:space="preserve"> </w:t>
      </w:r>
      <w:r w:rsidR="0022091A" w:rsidRPr="00027407">
        <w:t>А</w:t>
      </w:r>
      <w:r w:rsidR="00027407">
        <w:t xml:space="preserve">.Н. </w:t>
      </w:r>
      <w:r w:rsidR="0022091A" w:rsidRPr="00027407">
        <w:t>Радищев</w:t>
      </w:r>
      <w:r w:rsidR="00027407">
        <w:t xml:space="preserve"> (</w:t>
      </w:r>
      <w:r w:rsidRPr="00027407">
        <w:t>1749</w:t>
      </w:r>
      <w:r w:rsidR="00027407" w:rsidRPr="00027407">
        <w:t>-</w:t>
      </w:r>
      <w:r w:rsidRPr="00027407">
        <w:t>1802</w:t>
      </w:r>
      <w:r w:rsidR="00027407" w:rsidRPr="00027407">
        <w:t xml:space="preserve">). </w:t>
      </w:r>
      <w:r w:rsidRPr="00027407">
        <w:t>Именно они впервые наиболее полно и критически рассмотрели петровские реформы, вычленили структурные элементы общества и показали их роль в социальном процессе</w:t>
      </w:r>
      <w:r w:rsidR="00027407" w:rsidRPr="00027407">
        <w:t xml:space="preserve">. </w:t>
      </w:r>
      <w:r w:rsidRPr="00027407">
        <w:t>Следует отметить выдвинутую ими проблему общины</w:t>
      </w:r>
      <w:r w:rsidR="00027407">
        <w:t xml:space="preserve"> (</w:t>
      </w:r>
      <w:r w:rsidRPr="00027407">
        <w:t>Аничков</w:t>
      </w:r>
      <w:r w:rsidR="00027407" w:rsidRPr="00027407">
        <w:t>),</w:t>
      </w:r>
      <w:r w:rsidRPr="00027407">
        <w:t xml:space="preserve"> которая впоследствии стала ведущей темой русской социальной мысли, рассмотрение революции как средства уничтожения самодержавия и крепостничества</w:t>
      </w:r>
      <w:r w:rsidR="00027407">
        <w:t xml:space="preserve"> (</w:t>
      </w:r>
      <w:r w:rsidRPr="00027407">
        <w:t>Радищев</w:t>
      </w:r>
      <w:r w:rsidR="00027407" w:rsidRPr="00027407">
        <w:t>),</w:t>
      </w:r>
      <w:r w:rsidRPr="00027407">
        <w:t xml:space="preserve"> обращение внимания на роль труда в человеческой истории</w:t>
      </w:r>
      <w:r w:rsidR="00027407">
        <w:t xml:space="preserve"> (</w:t>
      </w:r>
      <w:r w:rsidRPr="00027407">
        <w:t>Десницкий</w:t>
      </w:r>
      <w:r w:rsidR="00027407" w:rsidRPr="00027407">
        <w:t xml:space="preserve">) </w:t>
      </w:r>
      <w:r w:rsidRPr="00027407">
        <w:t>и др</w:t>
      </w:r>
      <w:r w:rsidR="00027407" w:rsidRPr="00027407">
        <w:t xml:space="preserve">. </w:t>
      </w:r>
      <w:r w:rsidRPr="00027407">
        <w:t>Они подвергли уничтожающей критике феодально-крепостной порядок</w:t>
      </w:r>
      <w:r w:rsidR="00027407" w:rsidRPr="00027407">
        <w:t xml:space="preserve">. </w:t>
      </w:r>
      <w:r w:rsidRPr="00027407">
        <w:t>Благодаря им в России был поднят вопрос о судьбе крепостного крестьянства, именно они подтолкнули общество к установлению общественных порядков</w:t>
      </w:r>
      <w:r w:rsidR="00027407" w:rsidRPr="00027407">
        <w:t>.</w:t>
      </w:r>
    </w:p>
    <w:p w:rsidR="00027407" w:rsidRDefault="002B7DE4" w:rsidP="00151FFC">
      <w:r w:rsidRPr="00027407">
        <w:t xml:space="preserve">Таким образом, первая половина </w:t>
      </w:r>
      <w:r w:rsidRPr="00027407">
        <w:rPr>
          <w:lang w:val="en-US"/>
        </w:rPr>
        <w:t>XIX</w:t>
      </w:r>
      <w:r w:rsidRPr="00027407">
        <w:t xml:space="preserve"> века</w:t>
      </w:r>
      <w:r w:rsidR="00027407" w:rsidRPr="00027407">
        <w:t xml:space="preserve"> - </w:t>
      </w:r>
      <w:r w:rsidRPr="00027407">
        <w:t>это период зарождения программы социологического поиска</w:t>
      </w:r>
      <w:r w:rsidR="00027407" w:rsidRPr="00027407">
        <w:t xml:space="preserve">. </w:t>
      </w:r>
      <w:r w:rsidRPr="00027407">
        <w:t xml:space="preserve">Реализация же этой программы происходила во второй половине </w:t>
      </w:r>
      <w:r w:rsidRPr="00027407">
        <w:rPr>
          <w:lang w:val="en-US"/>
        </w:rPr>
        <w:t>XIX</w:t>
      </w:r>
      <w:r w:rsidR="00027407" w:rsidRPr="00027407">
        <w:t xml:space="preserve"> - </w:t>
      </w:r>
      <w:r w:rsidRPr="00027407">
        <w:t xml:space="preserve">начале </w:t>
      </w:r>
      <w:r w:rsidRPr="00027407">
        <w:rPr>
          <w:lang w:val="en-US"/>
        </w:rPr>
        <w:t>XX</w:t>
      </w:r>
      <w:r w:rsidRPr="00027407">
        <w:t xml:space="preserve"> века</w:t>
      </w:r>
      <w:r w:rsidR="00027407" w:rsidRPr="00027407">
        <w:t xml:space="preserve">. </w:t>
      </w:r>
      <w:r w:rsidRPr="00027407">
        <w:t>Выделим основных мыслителей того времени</w:t>
      </w:r>
      <w:r w:rsidR="00027407">
        <w:t>.</w:t>
      </w:r>
      <w:r w:rsidR="00FC41D0">
        <w:t xml:space="preserve"> </w:t>
      </w:r>
      <w:r w:rsidR="00027407">
        <w:t xml:space="preserve">Н.И. </w:t>
      </w:r>
      <w:r w:rsidR="0022091A" w:rsidRPr="00027407">
        <w:t>Надеждин</w:t>
      </w:r>
      <w:r w:rsidR="00027407">
        <w:t xml:space="preserve"> (</w:t>
      </w:r>
      <w:r w:rsidRPr="00027407">
        <w:t>1804</w:t>
      </w:r>
      <w:r w:rsidR="00027407" w:rsidRPr="00027407">
        <w:t>-</w:t>
      </w:r>
      <w:r w:rsidRPr="00027407">
        <w:t>1856</w:t>
      </w:r>
      <w:r w:rsidR="00027407" w:rsidRPr="00027407">
        <w:t xml:space="preserve">) </w:t>
      </w:r>
      <w:r w:rsidRPr="00027407">
        <w:t>являлся одним из основоположников теоретической социологии в России, им введена в социальную мысль России идея историзма</w:t>
      </w:r>
      <w:r w:rsidR="00027407">
        <w:t>.</w:t>
      </w:r>
      <w:r w:rsidR="00FC41D0">
        <w:t xml:space="preserve"> </w:t>
      </w:r>
      <w:r w:rsidR="00027407">
        <w:t xml:space="preserve">П.И. </w:t>
      </w:r>
      <w:r w:rsidR="005A7176" w:rsidRPr="00027407">
        <w:t>Пестелю</w:t>
      </w:r>
      <w:r w:rsidR="00027407">
        <w:t xml:space="preserve"> (</w:t>
      </w:r>
      <w:r w:rsidRPr="00027407">
        <w:t>1793</w:t>
      </w:r>
      <w:r w:rsidR="00027407" w:rsidRPr="00027407">
        <w:t>-</w:t>
      </w:r>
      <w:r w:rsidRPr="00027407">
        <w:t>1826</w:t>
      </w:r>
      <w:r w:rsidR="00027407" w:rsidRPr="00027407">
        <w:t xml:space="preserve">) </w:t>
      </w:r>
      <w:r w:rsidRPr="00027407">
        <w:t>принадлежит идея революционного преобразования общества как способа его прогресса</w:t>
      </w:r>
      <w:r w:rsidR="00027407" w:rsidRPr="00027407">
        <w:t xml:space="preserve">. </w:t>
      </w:r>
      <w:r w:rsidRPr="00027407">
        <w:t xml:space="preserve">Следует отметить и </w:t>
      </w:r>
      <w:r w:rsidR="005A7176" w:rsidRPr="00027407">
        <w:t>В</w:t>
      </w:r>
      <w:r w:rsidR="00027407">
        <w:t xml:space="preserve">.Н. </w:t>
      </w:r>
      <w:r w:rsidR="005A7176" w:rsidRPr="00027407">
        <w:t>Майкова</w:t>
      </w:r>
      <w:r w:rsidR="00027407">
        <w:t xml:space="preserve"> (</w:t>
      </w:r>
      <w:r w:rsidRPr="00027407">
        <w:t>1823</w:t>
      </w:r>
      <w:r w:rsidR="00027407" w:rsidRPr="00027407">
        <w:t>-</w:t>
      </w:r>
      <w:r w:rsidRPr="00027407">
        <w:t>1847</w:t>
      </w:r>
      <w:r w:rsidR="00027407" w:rsidRPr="00027407">
        <w:t>),</w:t>
      </w:r>
      <w:r w:rsidRPr="00027407">
        <w:t xml:space="preserve"> который первым четко заговорил о социологии и познакомил Россию с идеями О</w:t>
      </w:r>
      <w:r w:rsidR="00027407" w:rsidRPr="00027407">
        <w:t xml:space="preserve">. </w:t>
      </w:r>
      <w:r w:rsidRPr="00027407">
        <w:t>Конта</w:t>
      </w:r>
      <w:r w:rsidR="00027407" w:rsidRPr="00027407">
        <w:t xml:space="preserve">. </w:t>
      </w:r>
      <w:r w:rsidRPr="00027407">
        <w:t>Не приняв контовский термин</w:t>
      </w:r>
      <w:r w:rsidR="00027407">
        <w:t xml:space="preserve"> "</w:t>
      </w:r>
      <w:r w:rsidRPr="00027407">
        <w:t>социология</w:t>
      </w:r>
      <w:r w:rsidR="00027407">
        <w:t xml:space="preserve">", </w:t>
      </w:r>
      <w:r w:rsidRPr="00027407">
        <w:t>он в своей статье</w:t>
      </w:r>
      <w:r w:rsidR="00027407">
        <w:t xml:space="preserve"> "</w:t>
      </w:r>
      <w:r w:rsidRPr="00027407">
        <w:t>Общественные науки в России</w:t>
      </w:r>
      <w:r w:rsidR="00027407">
        <w:t>" (</w:t>
      </w:r>
      <w:r w:rsidRPr="00027407">
        <w:t>1845</w:t>
      </w:r>
      <w:r w:rsidR="00027407" w:rsidRPr="00027407">
        <w:t xml:space="preserve">) </w:t>
      </w:r>
      <w:r w:rsidRPr="00027407">
        <w:t>ставит задачу формирования новой</w:t>
      </w:r>
      <w:r w:rsidR="00027407">
        <w:t xml:space="preserve"> "</w:t>
      </w:r>
      <w:r w:rsidRPr="00027407">
        <w:t>социальной философии</w:t>
      </w:r>
      <w:r w:rsidR="00027407">
        <w:t xml:space="preserve">", </w:t>
      </w:r>
      <w:r w:rsidRPr="00027407">
        <w:t>под которой им подразумевается общественная наука о</w:t>
      </w:r>
      <w:r w:rsidRPr="00027407">
        <w:rPr>
          <w:i/>
          <w:iCs/>
        </w:rPr>
        <w:t xml:space="preserve"> </w:t>
      </w:r>
      <w:r w:rsidRPr="00027407">
        <w:t>законах социальной жизни людей и народов /86, с</w:t>
      </w:r>
      <w:r w:rsidR="00027407">
        <w:t>.5</w:t>
      </w:r>
      <w:r w:rsidRPr="00027407">
        <w:t>2</w:t>
      </w:r>
      <w:r w:rsidR="00027407" w:rsidRPr="00027407">
        <w:t>-</w:t>
      </w:r>
      <w:r w:rsidRPr="00027407">
        <w:t>53/</w:t>
      </w:r>
      <w:r w:rsidR="00027407" w:rsidRPr="00027407">
        <w:t xml:space="preserve">. </w:t>
      </w:r>
      <w:r w:rsidRPr="00027407">
        <w:t>В этой статье было изложено его понимание социологии как новой позитивной науки и убедительно обоснована необ</w:t>
      </w:r>
      <w:r w:rsidR="006B77E0" w:rsidRPr="00027407">
        <w:t>ходимость ее появления в России</w:t>
      </w:r>
      <w:r w:rsidR="00027407">
        <w:t xml:space="preserve">". </w:t>
      </w:r>
      <w:r w:rsidR="008C768B" w:rsidRPr="00027407">
        <w:rPr>
          <w:rStyle w:val="af"/>
          <w:color w:val="000000"/>
        </w:rPr>
        <w:footnoteReference w:id="2"/>
      </w:r>
    </w:p>
    <w:p w:rsidR="00027407" w:rsidRDefault="00027407" w:rsidP="00151FFC">
      <w:r>
        <w:t>"</w:t>
      </w:r>
      <w:r w:rsidR="005934B8" w:rsidRPr="00027407">
        <w:t xml:space="preserve">Социология в России возникает во второй половине </w:t>
      </w:r>
      <w:r w:rsidR="005934B8" w:rsidRPr="00027407">
        <w:rPr>
          <w:lang w:val="en-US"/>
        </w:rPr>
        <w:t>XIX</w:t>
      </w:r>
      <w:r w:rsidR="006B77E0" w:rsidRPr="00027407">
        <w:t xml:space="preserve"> в</w:t>
      </w:r>
      <w:r>
        <w:t>.,</w:t>
      </w:r>
      <w:r w:rsidR="006B77E0" w:rsidRPr="00027407">
        <w:t xml:space="preserve"> после рефор</w:t>
      </w:r>
      <w:r w:rsidR="005934B8" w:rsidRPr="00027407">
        <w:t>мы 1861 г</w:t>
      </w:r>
      <w:r>
        <w:t>.,</w:t>
      </w:r>
      <w:r w:rsidR="005934B8" w:rsidRPr="00027407">
        <w:t xml:space="preserve"> провозгласившей отмену кр</w:t>
      </w:r>
      <w:r w:rsidR="006B77E0" w:rsidRPr="00027407">
        <w:t>епостного права и означавшей на</w:t>
      </w:r>
      <w:r w:rsidR="005934B8" w:rsidRPr="00027407">
        <w:t>чало повой эпохи в развитии не только экономических, но и социальных, политических, духовных процессов в жизни страны</w:t>
      </w:r>
      <w:r w:rsidRPr="00027407">
        <w:t xml:space="preserve">. </w:t>
      </w:r>
      <w:r w:rsidR="005934B8" w:rsidRPr="00027407">
        <w:t>В экономической сфере была открыта дорога развитию индустриального производства и капиталистических отношений</w:t>
      </w:r>
      <w:r w:rsidRPr="00027407">
        <w:t xml:space="preserve">. </w:t>
      </w:r>
      <w:r w:rsidR="005934B8" w:rsidRPr="00027407">
        <w:t>Стал возникать новый тип экономики</w:t>
      </w:r>
      <w:r w:rsidR="006B77E0" w:rsidRPr="00027407">
        <w:t>,</w:t>
      </w:r>
      <w:r w:rsidR="005934B8" w:rsidRPr="00027407">
        <w:t xml:space="preserve"> как в городе, так и в деревне, потребовавший особого теоретического осмысления, поскольку западные концепции развития капитализма не вполне подходили для российской действительности</w:t>
      </w:r>
      <w:r w:rsidRPr="00027407">
        <w:t xml:space="preserve">. </w:t>
      </w:r>
      <w:r w:rsidR="005934B8" w:rsidRPr="00027407">
        <w:t>Наличие сильных остаточных феодально-крепостнических явлений, господство сельской общины как основы экономических и социальных отношений и многое другое привели к необходимости специальных научных трактовок</w:t>
      </w:r>
      <w:r w:rsidRPr="00027407">
        <w:t xml:space="preserve">. </w:t>
      </w:r>
      <w:r w:rsidR="005934B8" w:rsidRPr="00027407">
        <w:t xml:space="preserve">В них нуждалось и объяснение процессов усложнения и изменения социальной структуры российского общества в связи с появлением новых классов и слоев городской и сельской буржуазии, городского и сельского пролетариата, разночинцев и </w:t>
      </w:r>
      <w:r>
        <w:t>т.д.</w:t>
      </w:r>
    </w:p>
    <w:p w:rsidR="00027407" w:rsidRDefault="005934B8" w:rsidP="00151FFC">
      <w:r w:rsidRPr="00027407">
        <w:t>Произошло значительное оживление социальной жизни, связанное с появлением революционных демократов, народников и иных общественных движений, как противостоявших правящему царскому режиму, так и поддерживавших его</w:t>
      </w:r>
      <w:r w:rsidR="00027407" w:rsidRPr="00027407">
        <w:t xml:space="preserve">. </w:t>
      </w:r>
      <w:r w:rsidRPr="00027407">
        <w:t>В качестве важного социального явления возникает общественное мнение, изучать и учитывать которое становится необходимым для всех господствовавших и оппозиционных структур</w:t>
      </w:r>
      <w:r w:rsidR="00027407" w:rsidRPr="00027407">
        <w:t xml:space="preserve">. </w:t>
      </w:r>
      <w:r w:rsidRPr="00027407">
        <w:t>Таким образом, оказываются налицо социально-экономические</w:t>
      </w:r>
      <w:r w:rsidR="006B77E0" w:rsidRPr="00027407">
        <w:t>,</w:t>
      </w:r>
      <w:r w:rsidRPr="00027407">
        <w:t xml:space="preserve"> и политические предпосылки появления повой для России науки</w:t>
      </w:r>
      <w:r w:rsidR="00027407" w:rsidRPr="00027407">
        <w:t xml:space="preserve"> - </w:t>
      </w:r>
      <w:r w:rsidRPr="00027407">
        <w:t>социологии</w:t>
      </w:r>
      <w:r w:rsidR="00027407" w:rsidRPr="00027407">
        <w:t>.</w:t>
      </w:r>
    </w:p>
    <w:p w:rsidR="00027407" w:rsidRDefault="005934B8" w:rsidP="00151FFC">
      <w:r w:rsidRPr="00027407">
        <w:t>К ним в полной мере должны быть</w:t>
      </w:r>
      <w:r w:rsidR="00027407">
        <w:t xml:space="preserve"> "</w:t>
      </w:r>
      <w:r w:rsidRPr="00027407">
        <w:t>добавлены</w:t>
      </w:r>
      <w:r w:rsidR="00027407">
        <w:t xml:space="preserve">" </w:t>
      </w:r>
      <w:r w:rsidRPr="00027407">
        <w:t>естественнонаучные и идейно-теоретические предпосылки, без которых ее возникновение было бы невозможным</w:t>
      </w:r>
      <w:r w:rsidR="00027407" w:rsidRPr="00027407">
        <w:t xml:space="preserve">. </w:t>
      </w:r>
      <w:r w:rsidRPr="00027407">
        <w:t xml:space="preserve">В качестве первых необходимо назвать крупнейшие научные открытия середины </w:t>
      </w:r>
      <w:r w:rsidRPr="00027407">
        <w:rPr>
          <w:lang w:val="en-US"/>
        </w:rPr>
        <w:t>XIX</w:t>
      </w:r>
      <w:r w:rsidRPr="00027407">
        <w:t xml:space="preserve"> в</w:t>
      </w:r>
      <w:r w:rsidR="00027407" w:rsidRPr="00027407">
        <w:t xml:space="preserve">. </w:t>
      </w:r>
      <w:r w:rsidRPr="00027407">
        <w:t>Это эволюционная теория Ч</w:t>
      </w:r>
      <w:r w:rsidR="00027407" w:rsidRPr="00027407">
        <w:t xml:space="preserve">. </w:t>
      </w:r>
      <w:r w:rsidRPr="00027407">
        <w:t xml:space="preserve">Дарвина, клеточная </w:t>
      </w:r>
      <w:r w:rsidR="006B77E0" w:rsidRPr="00027407">
        <w:t>теория Т</w:t>
      </w:r>
      <w:r w:rsidR="00027407" w:rsidRPr="00027407">
        <w:t xml:space="preserve">. </w:t>
      </w:r>
      <w:r w:rsidR="006B77E0" w:rsidRPr="00027407">
        <w:t>Шванна и М</w:t>
      </w:r>
      <w:r w:rsidR="00027407" w:rsidRPr="00027407">
        <w:t xml:space="preserve">. </w:t>
      </w:r>
      <w:r w:rsidR="006B77E0" w:rsidRPr="00027407">
        <w:t>Шлейден</w:t>
      </w:r>
      <w:r w:rsidRPr="00027407">
        <w:t>а, некоторые значительные достижения в области физики, астрономии, математики и химии</w:t>
      </w:r>
      <w:r w:rsidR="00027407" w:rsidRPr="00027407">
        <w:t xml:space="preserve">. </w:t>
      </w:r>
      <w:r w:rsidRPr="00027407">
        <w:t>Открытие целого ряда фундаментальных законов природы, испол</w:t>
      </w:r>
      <w:r w:rsidR="00BD65DD" w:rsidRPr="00027407">
        <w:t>ьзование при этом строгих и точ</w:t>
      </w:r>
      <w:r w:rsidRPr="00027407">
        <w:t>ных методов получения естественнонаучного знания не могли не поставить аналогичных вопросов в отношении общества и методов его изучения</w:t>
      </w:r>
      <w:r w:rsidR="00027407" w:rsidRPr="00027407">
        <w:t>.</w:t>
      </w:r>
    </w:p>
    <w:p w:rsidR="00027407" w:rsidRDefault="005934B8" w:rsidP="00151FFC">
      <w:r w:rsidRPr="00027407">
        <w:t>Открытие целого ряда фундаментальных законов природы, использование при этом строгих и точных методов получения естественнонаучного знания не могли не поставить аналогичных вопросов в отношении общества и методов его изучения</w:t>
      </w:r>
      <w:r w:rsidR="00027407" w:rsidRPr="00027407">
        <w:t>.</w:t>
      </w:r>
    </w:p>
    <w:p w:rsidR="00027407" w:rsidRDefault="005934B8" w:rsidP="00151FFC">
      <w:r w:rsidRPr="00027407">
        <w:t>Главную роль в возникновении социологии в России сыграли идейно-теоретические предпосылки, выразившиеся в существовании и влиянии отдельных социальных концепций, имевших как отечественное, так и зарубежное происхождение</w:t>
      </w:r>
      <w:r w:rsidR="00027407" w:rsidRPr="00027407">
        <w:t xml:space="preserve">. </w:t>
      </w:r>
      <w:r w:rsidRPr="00027407">
        <w:t>Вначале коротко скажем о зарубежном идейно-теоретическом влиянии, а затем значит</w:t>
      </w:r>
      <w:r w:rsidR="006B77E0" w:rsidRPr="00027407">
        <w:t>ельно подробнее остановимся на п</w:t>
      </w:r>
      <w:r w:rsidRPr="00027407">
        <w:t>редсоциологическом этапе развития российской социальной мысли</w:t>
      </w:r>
      <w:r w:rsidR="00027407" w:rsidRPr="00027407">
        <w:t>.</w:t>
      </w:r>
    </w:p>
    <w:p w:rsidR="00027407" w:rsidRDefault="005934B8" w:rsidP="00151FFC">
      <w:r w:rsidRPr="00027407">
        <w:t>Одна из особенностей возникновения отечественной социологии состоит в том, что в России этот процесс происходил тогда, когда в Западной Европе социология уже активно развивалась благодаря трудам О</w:t>
      </w:r>
      <w:r w:rsidR="00027407" w:rsidRPr="00027407">
        <w:t xml:space="preserve">. </w:t>
      </w:r>
      <w:r w:rsidRPr="00027407">
        <w:t>Копта, Г</w:t>
      </w:r>
      <w:r w:rsidR="00027407" w:rsidRPr="00027407">
        <w:t xml:space="preserve">. </w:t>
      </w:r>
      <w:r w:rsidRPr="00027407">
        <w:t>Спенсера, К</w:t>
      </w:r>
      <w:r w:rsidR="00027407" w:rsidRPr="00027407">
        <w:t xml:space="preserve">. </w:t>
      </w:r>
      <w:r w:rsidRPr="00027407">
        <w:t>Маркса и многих других представителей названной науки, не</w:t>
      </w:r>
      <w:r w:rsidR="006B77E0" w:rsidRPr="00027407">
        <w:t xml:space="preserve"> </w:t>
      </w:r>
      <w:r w:rsidRPr="00027407">
        <w:t>принадлежащих к числу классиков, но внесших значитель</w:t>
      </w:r>
      <w:r w:rsidR="006B77E0" w:rsidRPr="00027407">
        <w:t>ный вклад в ее кон</w:t>
      </w:r>
      <w:r w:rsidRPr="00027407">
        <w:t>ституирование</w:t>
      </w:r>
      <w:r w:rsidR="00027407" w:rsidRPr="00027407">
        <w:t xml:space="preserve">. </w:t>
      </w:r>
      <w:r w:rsidRPr="00027407">
        <w:t>Временной лаг, отделяющий появление российской социологии от ее западноевропейской</w:t>
      </w:r>
      <w:r w:rsidR="00027407">
        <w:t xml:space="preserve"> "</w:t>
      </w:r>
      <w:r w:rsidRPr="00027407">
        <w:t>старшей сестры</w:t>
      </w:r>
      <w:r w:rsidR="00027407">
        <w:t xml:space="preserve">", </w:t>
      </w:r>
      <w:r w:rsidRPr="00027407">
        <w:t>составляет приблизительно 30 лет</w:t>
      </w:r>
      <w:r w:rsidR="00027407" w:rsidRPr="00027407">
        <w:t>.</w:t>
      </w:r>
    </w:p>
    <w:p w:rsidR="00FC41D0" w:rsidRDefault="005934B8" w:rsidP="00151FFC">
      <w:r w:rsidRPr="00027407">
        <w:t>Следовательно, работы поименованных выше социологов не могли не ок</w:t>
      </w:r>
      <w:r w:rsidR="006B77E0" w:rsidRPr="00027407">
        <w:t>азать влияния па те</w:t>
      </w:r>
      <w:r w:rsidRPr="00027407">
        <w:t xml:space="preserve"> или иные концепции в</w:t>
      </w:r>
      <w:r w:rsidR="00BD65DD" w:rsidRPr="00027407">
        <w:t xml:space="preserve"> России</w:t>
      </w:r>
      <w:r w:rsidR="00027407" w:rsidRPr="00027407">
        <w:rPr>
          <w:smallCaps/>
        </w:rPr>
        <w:t xml:space="preserve">. </w:t>
      </w:r>
      <w:r w:rsidRPr="00027407">
        <w:t>Так, известно, что первым познакомил р</w:t>
      </w:r>
      <w:r w:rsidR="006B77E0" w:rsidRPr="00027407">
        <w:t>оссийского читателя с идеями Кон</w:t>
      </w:r>
      <w:r w:rsidRPr="00027407">
        <w:t>та В</w:t>
      </w:r>
      <w:r w:rsidR="00027407">
        <w:t xml:space="preserve">.Н. </w:t>
      </w:r>
      <w:r w:rsidRPr="00027407">
        <w:t>Майков, опубликовавший в 1845 г</w:t>
      </w:r>
      <w:r w:rsidR="00027407" w:rsidRPr="00027407">
        <w:t xml:space="preserve">. </w:t>
      </w:r>
      <w:r w:rsidRPr="00027407">
        <w:t>статью</w:t>
      </w:r>
      <w:r w:rsidR="00027407">
        <w:t xml:space="preserve"> "</w:t>
      </w:r>
      <w:r w:rsidRPr="00027407">
        <w:t>Общественные пауки в России</w:t>
      </w:r>
      <w:r w:rsidR="00027407">
        <w:t xml:space="preserve">", </w:t>
      </w:r>
      <w:r w:rsidRPr="00027407">
        <w:t>в которой вслед за французским социологом поставил задачу формирования новой общественной науки о законах социальной жизни людей и народов</w:t>
      </w:r>
      <w:r w:rsidR="00027407" w:rsidRPr="00027407">
        <w:t xml:space="preserve">. </w:t>
      </w:r>
      <w:r w:rsidRPr="00027407">
        <w:t>Правда, в этой статье он оспаривал нужность термина</w:t>
      </w:r>
      <w:r w:rsidR="00027407">
        <w:t xml:space="preserve"> "</w:t>
      </w:r>
      <w:r w:rsidRPr="00027407">
        <w:t>социология</w:t>
      </w:r>
      <w:r w:rsidR="00027407">
        <w:t xml:space="preserve">", </w:t>
      </w:r>
      <w:r w:rsidRPr="00027407">
        <w:t>используя вместо него другой термин</w:t>
      </w:r>
      <w:r w:rsidR="00027407" w:rsidRPr="00027407">
        <w:t xml:space="preserve"> -</w:t>
      </w:r>
      <w:r w:rsidR="00027407">
        <w:t xml:space="preserve"> "</w:t>
      </w:r>
      <w:r w:rsidRPr="00027407">
        <w:t>социальная философия</w:t>
      </w:r>
      <w:r w:rsidR="00027407">
        <w:t xml:space="preserve">". </w:t>
      </w:r>
      <w:r w:rsidRPr="00027407">
        <w:t>Но в данном случае значение имеет не это, а другое обстоятельство</w:t>
      </w:r>
      <w:r w:rsidR="00027407" w:rsidRPr="00027407">
        <w:t xml:space="preserve">: </w:t>
      </w:r>
      <w:r w:rsidRPr="00027407">
        <w:t>стала внедряться в сознание общества идея плодотв</w:t>
      </w:r>
      <w:r w:rsidR="006B77E0" w:rsidRPr="00027407">
        <w:t>орности новой науки об обществе</w:t>
      </w:r>
      <w:r w:rsidR="00027407">
        <w:t xml:space="preserve">". </w:t>
      </w:r>
      <w:r w:rsidR="00BD65DD" w:rsidRPr="00027407">
        <w:rPr>
          <w:rStyle w:val="af"/>
          <w:color w:val="000000"/>
        </w:rPr>
        <w:footnoteReference w:id="3"/>
      </w:r>
    </w:p>
    <w:p w:rsidR="00027407" w:rsidRDefault="00FC41D0" w:rsidP="00FC41D0">
      <w:pPr>
        <w:pStyle w:val="2"/>
      </w:pPr>
      <w:r>
        <w:br w:type="page"/>
      </w:r>
      <w:bookmarkStart w:id="2" w:name="_Toc242948677"/>
      <w:r w:rsidR="001345CB">
        <w:t xml:space="preserve">2. </w:t>
      </w:r>
      <w:r w:rsidR="00744C0C" w:rsidRPr="00027407">
        <w:t>Предсоциологический этап</w:t>
      </w:r>
      <w:r w:rsidR="00027407" w:rsidRPr="00027407">
        <w:t xml:space="preserve">. </w:t>
      </w:r>
      <w:r w:rsidR="00744C0C" w:rsidRPr="00027407">
        <w:t>Взгляды П</w:t>
      </w:r>
      <w:r w:rsidR="00027407">
        <w:t xml:space="preserve">.Я. </w:t>
      </w:r>
      <w:r w:rsidR="00744C0C" w:rsidRPr="00027407">
        <w:t>Чаадаева</w:t>
      </w:r>
      <w:bookmarkEnd w:id="2"/>
    </w:p>
    <w:p w:rsidR="001345CB" w:rsidRDefault="001345CB" w:rsidP="00151FFC"/>
    <w:p w:rsidR="00027407" w:rsidRDefault="00027407" w:rsidP="00151FFC">
      <w:r>
        <w:t>"</w:t>
      </w:r>
      <w:r w:rsidR="002C736C" w:rsidRPr="00027407">
        <w:t xml:space="preserve">Наиболее яркой фигурой начала </w:t>
      </w:r>
      <w:r w:rsidR="002C736C" w:rsidRPr="00027407">
        <w:rPr>
          <w:lang w:val="en-US"/>
        </w:rPr>
        <w:t>XIX</w:t>
      </w:r>
      <w:r w:rsidR="002C736C" w:rsidRPr="00027407">
        <w:t xml:space="preserve"> в</w:t>
      </w:r>
      <w:r w:rsidRPr="00027407">
        <w:t xml:space="preserve">. </w:t>
      </w:r>
      <w:r w:rsidR="002C736C" w:rsidRPr="00027407">
        <w:t>являлся Петр Яковлевич ЧААДАЕВ</w:t>
      </w:r>
      <w:r>
        <w:t xml:space="preserve"> (</w:t>
      </w:r>
      <w:r w:rsidR="002C736C" w:rsidRPr="00027407">
        <w:t>1794</w:t>
      </w:r>
      <w:r w:rsidRPr="00027407">
        <w:t>-</w:t>
      </w:r>
      <w:r w:rsidR="002C736C" w:rsidRPr="00027407">
        <w:t>1856</w:t>
      </w:r>
      <w:r w:rsidRPr="00027407">
        <w:t xml:space="preserve">). </w:t>
      </w:r>
      <w:r w:rsidR="002C736C" w:rsidRPr="00027407">
        <w:t>Чаадаев, отрицая упрощенные идеи просветительского прогрессизма, пытался найти новые способы осмысления социальных фактов, опираясь при этом на единство истории человечества и ее законосообразный характер</w:t>
      </w:r>
      <w:r w:rsidRPr="00027407">
        <w:t>.</w:t>
      </w:r>
    </w:p>
    <w:p w:rsidR="00027407" w:rsidRDefault="00027407" w:rsidP="00151FFC">
      <w:r>
        <w:t>"</w:t>
      </w:r>
      <w:r w:rsidR="002C736C" w:rsidRPr="00027407">
        <w:t>Философские письма</w:t>
      </w:r>
      <w:r>
        <w:t>" (</w:t>
      </w:r>
      <w:r w:rsidR="002C736C" w:rsidRPr="00027407">
        <w:t>1829</w:t>
      </w:r>
      <w:r w:rsidRPr="00027407">
        <w:t>-</w:t>
      </w:r>
      <w:r w:rsidR="002C736C" w:rsidRPr="00027407">
        <w:t>1831</w:t>
      </w:r>
      <w:r w:rsidRPr="00027407">
        <w:t xml:space="preserve">) </w:t>
      </w:r>
      <w:r w:rsidR="002C736C" w:rsidRPr="00027407">
        <w:t>в течение многих лет ходили по России в рукописи на французском языке и были известны немногим</w:t>
      </w:r>
      <w:r w:rsidRPr="00027407">
        <w:t xml:space="preserve">. </w:t>
      </w:r>
      <w:r w:rsidR="002C736C" w:rsidRPr="00027407">
        <w:t>В 1836 г</w:t>
      </w:r>
      <w:r w:rsidRPr="00027407">
        <w:t xml:space="preserve">. </w:t>
      </w:r>
      <w:r w:rsidR="002C736C" w:rsidRPr="00027407">
        <w:t>первое из этих писем было переведено на русский язык и неожиданно опубликовано в издававшемся в Москве журнале</w:t>
      </w:r>
      <w:r>
        <w:t xml:space="preserve"> "</w:t>
      </w:r>
      <w:r w:rsidR="002C736C" w:rsidRPr="00027407">
        <w:t>Телескоп</w:t>
      </w:r>
      <w:r>
        <w:t xml:space="preserve">". </w:t>
      </w:r>
      <w:r w:rsidR="002C736C" w:rsidRPr="00027407">
        <w:t>Оно определило дальнейшее направление философско-социологических поисков в России</w:t>
      </w:r>
      <w:r w:rsidRPr="00027407">
        <w:t>.</w:t>
      </w:r>
    </w:p>
    <w:p w:rsidR="00027407" w:rsidRDefault="002C736C" w:rsidP="00151FFC">
      <w:r w:rsidRPr="00027407">
        <w:t>Историю появления этого письма Чаадаев следующим образом объяснил в своем письме к Л</w:t>
      </w:r>
      <w:r w:rsidR="00027407">
        <w:t xml:space="preserve">.М. </w:t>
      </w:r>
      <w:r w:rsidRPr="00027407">
        <w:t>Цынскому, написанному в 1937 г</w:t>
      </w:r>
      <w:r w:rsidR="00027407">
        <w:t>.: "</w:t>
      </w:r>
      <w:r w:rsidRPr="00027407">
        <w:t>Я познакомился с госпожой Пановой в 1827 году в подмосковной, где она и муж ее были мне соседями</w:t>
      </w:r>
      <w:r w:rsidR="00027407" w:rsidRPr="00027407">
        <w:t xml:space="preserve">. </w:t>
      </w:r>
      <w:r w:rsidRPr="00027407">
        <w:t>Там я с ней видался часто, потому что в безлюдстве</w:t>
      </w:r>
      <w:r w:rsidR="001345CB">
        <w:t xml:space="preserve"> </w:t>
      </w:r>
      <w:r w:rsidRPr="00027407">
        <w:t>находил в этих свиданиях развлечение</w:t>
      </w:r>
      <w:r w:rsidR="00027407" w:rsidRPr="00027407">
        <w:t xml:space="preserve">. </w:t>
      </w:r>
      <w:r w:rsidRPr="00027407">
        <w:t>На другой год, переселившись в Москву, куда и они переехали, продолжал с ней видеться</w:t>
      </w:r>
      <w:r w:rsidR="00027407" w:rsidRPr="00027407">
        <w:t xml:space="preserve">. </w:t>
      </w:r>
      <w:r w:rsidRPr="00027407">
        <w:t>В это время господин Панов занял у меня 3000 руб</w:t>
      </w:r>
      <w:r w:rsidR="00027407">
        <w:t>.,</w:t>
      </w:r>
      <w:r w:rsidRPr="00027407">
        <w:t xml:space="preserve"> и около того же времени от жены его получил письмо, на которое ответил тем, которое напечатано в</w:t>
      </w:r>
      <w:r w:rsidR="00027407">
        <w:t xml:space="preserve"> " </w:t>
      </w:r>
      <w:r w:rsidRPr="00027407">
        <w:t>Телескопе</w:t>
      </w:r>
      <w:r w:rsidR="00027407">
        <w:t xml:space="preserve">", </w:t>
      </w:r>
      <w:r w:rsidRPr="00027407">
        <w:t>но к ней не послал, потому что писал его довольно долго, а потом знакомств</w:t>
      </w:r>
      <w:r w:rsidR="00A54122" w:rsidRPr="00027407">
        <w:t>о наше прекратилось</w:t>
      </w:r>
      <w:r w:rsidR="00027407">
        <w:t>".</w:t>
      </w:r>
    </w:p>
    <w:p w:rsidR="00027407" w:rsidRDefault="002C736C" w:rsidP="00151FFC">
      <w:r w:rsidRPr="00027407">
        <w:t>Император Николай, ознакомившись с</w:t>
      </w:r>
      <w:r w:rsidR="00027407">
        <w:rPr>
          <w:i/>
          <w:iCs/>
        </w:rPr>
        <w:t xml:space="preserve"> "</w:t>
      </w:r>
      <w:r w:rsidRPr="00027407">
        <w:t>Письмом</w:t>
      </w:r>
      <w:r w:rsidR="00027407">
        <w:t xml:space="preserve">", </w:t>
      </w:r>
      <w:r w:rsidRPr="00027407">
        <w:t>был очень разгневан, и все, имеющие к</w:t>
      </w:r>
      <w:r w:rsidR="00027407">
        <w:t xml:space="preserve"> "</w:t>
      </w:r>
      <w:r w:rsidRPr="00027407">
        <w:t>Письму</w:t>
      </w:r>
      <w:r w:rsidR="00027407">
        <w:t xml:space="preserve">" </w:t>
      </w:r>
      <w:r w:rsidRPr="00027407">
        <w:t>отношение, были жестко наказаны</w:t>
      </w:r>
      <w:r w:rsidR="00027407" w:rsidRPr="00027407">
        <w:t xml:space="preserve">. </w:t>
      </w:r>
      <w:r w:rsidRPr="00027407">
        <w:t>Журнал тотчас был запрещен</w:t>
      </w:r>
      <w:r w:rsidR="00027407" w:rsidRPr="00027407">
        <w:t xml:space="preserve">. </w:t>
      </w:r>
      <w:r w:rsidRPr="00027407">
        <w:t>Болдырев</w:t>
      </w:r>
      <w:r w:rsidR="00027407" w:rsidRPr="00027407">
        <w:t xml:space="preserve"> - </w:t>
      </w:r>
      <w:r w:rsidRPr="00027407">
        <w:t>старик, ректор Московского университета</w:t>
      </w:r>
      <w:r w:rsidR="00027407" w:rsidRPr="00027407">
        <w:t xml:space="preserve"> </w:t>
      </w:r>
      <w:r w:rsidRPr="00027407">
        <w:t>и цензор</w:t>
      </w:r>
      <w:r w:rsidR="00027407" w:rsidRPr="00027407">
        <w:t xml:space="preserve"> - </w:t>
      </w:r>
      <w:r w:rsidRPr="00027407">
        <w:t>был разжалован и отставлен</w:t>
      </w:r>
      <w:r w:rsidR="00027407" w:rsidRPr="00027407">
        <w:t xml:space="preserve">. </w:t>
      </w:r>
      <w:r w:rsidRPr="00027407">
        <w:t>Надеждин</w:t>
      </w:r>
      <w:r w:rsidR="00027407" w:rsidRPr="00027407">
        <w:t xml:space="preserve"> - </w:t>
      </w:r>
      <w:r w:rsidRPr="00027407">
        <w:t>издатель</w:t>
      </w:r>
      <w:r w:rsidR="00027407" w:rsidRPr="00027407">
        <w:t xml:space="preserve"> - </w:t>
      </w:r>
      <w:r w:rsidRPr="00027407">
        <w:t>сослан в Усть-Сысольск</w:t>
      </w:r>
      <w:r w:rsidR="00027407" w:rsidRPr="00027407">
        <w:t xml:space="preserve">. </w:t>
      </w:r>
      <w:r w:rsidRPr="00027407">
        <w:t>Чаадаев был присужден к домашнему аресту</w:t>
      </w:r>
      <w:r w:rsidR="00027407" w:rsidRPr="00027407">
        <w:t xml:space="preserve">. </w:t>
      </w:r>
      <w:r w:rsidRPr="00027407">
        <w:t>По назначению властей каждую субботу к нему приезжал доктор и полицеймейстер, они констатировали состояние его умственных способностей и делали донесение</w:t>
      </w:r>
      <w:r w:rsidR="00027407" w:rsidRPr="00027407">
        <w:t xml:space="preserve">. </w:t>
      </w:r>
      <w:r w:rsidRPr="00027407">
        <w:t>В это время им была написана статья</w:t>
      </w:r>
      <w:r w:rsidR="00027407">
        <w:t xml:space="preserve"> "</w:t>
      </w:r>
      <w:r w:rsidRPr="00027407">
        <w:t>Апология сумасшедшего</w:t>
      </w:r>
      <w:r w:rsidR="00027407">
        <w:t>".</w:t>
      </w:r>
    </w:p>
    <w:p w:rsidR="00027407" w:rsidRDefault="002C736C" w:rsidP="00151FFC">
      <w:r w:rsidRPr="00027407">
        <w:t>В своем</w:t>
      </w:r>
      <w:r w:rsidR="00027407">
        <w:t xml:space="preserve"> "</w:t>
      </w:r>
      <w:r w:rsidRPr="00027407">
        <w:t>Письме</w:t>
      </w:r>
      <w:r w:rsidR="00027407">
        <w:t xml:space="preserve">" </w:t>
      </w:r>
      <w:r w:rsidRPr="00027407">
        <w:t>Чаадаев обратил внимание на роль русского народа в истории человечества</w:t>
      </w:r>
      <w:r w:rsidR="00027407" w:rsidRPr="00027407">
        <w:t xml:space="preserve">. </w:t>
      </w:r>
      <w:r w:rsidRPr="00027407">
        <w:t>По его словам,</w:t>
      </w:r>
      <w:r w:rsidR="00027407">
        <w:t xml:space="preserve"> "</w:t>
      </w:r>
      <w:r w:rsidRPr="00027407">
        <w:t>одна из наиболее печальных черт нашей своеобразной цивилизации заключается в том, что мы еще только открываем истины, давно уже ставшие избитыми в других местах и даже среди народов, во многом далеко отставших от нас</w:t>
      </w:r>
      <w:r w:rsidR="00027407" w:rsidRPr="00027407">
        <w:t xml:space="preserve">. </w:t>
      </w:r>
      <w:r w:rsidRPr="00027407">
        <w:t>Это происходит оттого, что мы никогда не шли об руку с прочими народами</w:t>
      </w:r>
      <w:r w:rsidR="00027407" w:rsidRPr="00027407">
        <w:t xml:space="preserve">; </w:t>
      </w:r>
      <w:r w:rsidRPr="00027407">
        <w:t>мы не принадлежим ни к одному из великих семейств человеческого рода</w:t>
      </w:r>
      <w:r w:rsidR="00027407" w:rsidRPr="00027407">
        <w:t xml:space="preserve">; </w:t>
      </w:r>
      <w:r w:rsidRPr="00027407">
        <w:t>мы не принадлежим ни к Западу, ни к Востоку, и у нас нет традиций ни того, ни другого</w:t>
      </w:r>
      <w:r w:rsidR="00027407" w:rsidRPr="00027407">
        <w:t xml:space="preserve">. </w:t>
      </w:r>
      <w:r w:rsidRPr="00027407">
        <w:t>Стоя как бы вне времени, мы не были затронуты всемирным воспитание</w:t>
      </w:r>
      <w:r w:rsidR="00A54122" w:rsidRPr="00027407">
        <w:t>м человеческого рода</w:t>
      </w:r>
      <w:r w:rsidR="00027407">
        <w:t>".</w:t>
      </w:r>
    </w:p>
    <w:p w:rsidR="00027407" w:rsidRDefault="002C736C" w:rsidP="00151FFC">
      <w:r w:rsidRPr="00027407">
        <w:t>Описывая трагическую и безысходную картину российской жизни, он пришел к выводу о внеисторичности русского народа, выпадении его из общечеловеческой логики</w:t>
      </w:r>
      <w:r w:rsidR="00027407" w:rsidRPr="00027407">
        <w:t>:</w:t>
      </w:r>
      <w:r w:rsidR="00027407">
        <w:t xml:space="preserve"> "</w:t>
      </w:r>
      <w:r w:rsidRPr="00027407">
        <w:t>Глядя на нас, можно было бы сказать, что общий закон человечества отменен по отношению к нам</w:t>
      </w:r>
      <w:r w:rsidR="00027407" w:rsidRPr="00027407">
        <w:t xml:space="preserve">. </w:t>
      </w:r>
      <w:r w:rsidRPr="00027407">
        <w:t>Одинокие в мире, мы ничего не дали миру, ничему не научили его</w:t>
      </w:r>
      <w:r w:rsidR="00027407" w:rsidRPr="00027407">
        <w:t xml:space="preserve">; </w:t>
      </w:r>
      <w:r w:rsidRPr="00027407">
        <w:t>мы не внесли ни одной идеи в</w:t>
      </w:r>
      <w:r w:rsidR="001345CB">
        <w:t xml:space="preserve"> </w:t>
      </w:r>
      <w:r w:rsidRPr="00027407">
        <w:t>массу идей человеческих, ничем не содействовали прогрессу человеческого разума, и все, что нам досталось от этого прогресса, мы исказили</w:t>
      </w:r>
      <w:r w:rsidR="00027407" w:rsidRPr="00027407">
        <w:t xml:space="preserve">. </w:t>
      </w:r>
      <w:r w:rsidRPr="00027407">
        <w:t>С первой минуты нашего общественного существования мы ничего не сделали для общего блага людей</w:t>
      </w:r>
      <w:r w:rsidR="00027407" w:rsidRPr="00027407">
        <w:t xml:space="preserve">; </w:t>
      </w:r>
      <w:r w:rsidRPr="00027407">
        <w:t>ни одна полезная мысль не родилась на бесплодной почве нашей родины</w:t>
      </w:r>
      <w:r w:rsidR="00027407" w:rsidRPr="00027407">
        <w:t xml:space="preserve">; </w:t>
      </w:r>
      <w:r w:rsidRPr="00027407">
        <w:t>ни одна великая истина не вышла из нашей среды</w:t>
      </w:r>
      <w:r w:rsidR="00027407" w:rsidRPr="00027407">
        <w:t xml:space="preserve">; </w:t>
      </w:r>
      <w:r w:rsidRPr="00027407">
        <w:t>мы не дали себе труда ничего выдумать сами, а из того, что выдумали другие, мы перенимали только обманчивую внешность и бесполезную роскошь</w:t>
      </w:r>
      <w:r w:rsidR="00027407">
        <w:t>"</w:t>
      </w:r>
      <w:r w:rsidR="004B54CB" w:rsidRPr="00027407">
        <w:rPr>
          <w:rStyle w:val="af"/>
          <w:color w:val="000000"/>
        </w:rPr>
        <w:footnoteReference w:id="4"/>
      </w:r>
      <w:r w:rsidR="00027407" w:rsidRPr="00027407">
        <w:t>.</w:t>
      </w:r>
    </w:p>
    <w:p w:rsidR="00027407" w:rsidRDefault="00027407" w:rsidP="00151FFC">
      <w:r>
        <w:t>"</w:t>
      </w:r>
      <w:r w:rsidR="00C2331C" w:rsidRPr="00027407">
        <w:t>Значение критических воззрений Чаадаева состоит в том, что они дали толчок для появления двух основных направлений социальной мысли в России</w:t>
      </w:r>
      <w:r w:rsidRPr="00027407">
        <w:t xml:space="preserve"> - </w:t>
      </w:r>
      <w:r w:rsidR="00C2331C" w:rsidRPr="00027407">
        <w:t>западничества и славянофильства, направлений, не только противостоявших друг другу на арене идейного столкновения и конфликт</w:t>
      </w:r>
      <w:r w:rsidR="00C2331C" w:rsidRPr="00027407">
        <w:rPr>
          <w:lang w:val="en-US"/>
        </w:rPr>
        <w:t>a</w:t>
      </w:r>
      <w:r w:rsidR="00C2331C" w:rsidRPr="00027407">
        <w:t>, но и превратившихся в тот духовно-теоретический стержень, вокруг которого стали впоследствии формироваться многие социологические концепции</w:t>
      </w:r>
      <w:r w:rsidRPr="00027407">
        <w:t xml:space="preserve">. </w:t>
      </w:r>
      <w:r w:rsidR="00C2331C" w:rsidRPr="00027407">
        <w:t>Главный пункт противоборства состоял в понимании сущности и путей социального развития России</w:t>
      </w:r>
      <w:r w:rsidRPr="00027407">
        <w:t>.</w:t>
      </w:r>
    </w:p>
    <w:p w:rsidR="00027407" w:rsidRDefault="00C2331C" w:rsidP="00151FFC">
      <w:r w:rsidRPr="00027407">
        <w:t>Авторы западнических концепций признавали приоритет общечеловеческих социальных образцов и моделей на основе рационалистического западного идеала и доказывали необходимость их насильственного внедрения</w:t>
      </w:r>
      <w:r w:rsidR="00027407" w:rsidRPr="00027407">
        <w:t xml:space="preserve">. </w:t>
      </w:r>
      <w:r w:rsidRPr="00027407">
        <w:t>Авторы славянофильских теорий, наоборот, отрицая такой путь, убеждали в необходимости естественного и органического развития отечественной культуры за счет доминирования национальных ценностей, образцов, идеалов и традиций</w:t>
      </w:r>
      <w:r w:rsidR="00027407" w:rsidRPr="00027407">
        <w:t xml:space="preserve">. </w:t>
      </w:r>
      <w:r w:rsidRPr="00027407">
        <w:t>Наиболее яркие представители первого</w:t>
      </w:r>
      <w:r w:rsidR="00027407">
        <w:t xml:space="preserve"> (</w:t>
      </w:r>
      <w:r w:rsidRPr="00027407">
        <w:t>западнического</w:t>
      </w:r>
      <w:r w:rsidR="00027407" w:rsidRPr="00027407">
        <w:t xml:space="preserve">) </w:t>
      </w:r>
      <w:r w:rsidRPr="00027407">
        <w:t>направления</w:t>
      </w:r>
      <w:r w:rsidR="00027407" w:rsidRPr="00027407">
        <w:t xml:space="preserve"> - </w:t>
      </w:r>
      <w:r w:rsidRPr="00027407">
        <w:t>В</w:t>
      </w:r>
      <w:r w:rsidR="00027407">
        <w:t xml:space="preserve">.Г. </w:t>
      </w:r>
      <w:r w:rsidRPr="00027407">
        <w:t>Белинский, А</w:t>
      </w:r>
      <w:r w:rsidR="00027407">
        <w:t xml:space="preserve">.И. </w:t>
      </w:r>
      <w:r w:rsidRPr="00027407">
        <w:t>Герцен, Н</w:t>
      </w:r>
      <w:r w:rsidR="00027407">
        <w:t xml:space="preserve">.Г. </w:t>
      </w:r>
      <w:r w:rsidRPr="00027407">
        <w:t>Чернышевский, второго</w:t>
      </w:r>
      <w:r w:rsidR="00027407">
        <w:t xml:space="preserve"> (</w:t>
      </w:r>
      <w:r w:rsidRPr="00027407">
        <w:t>славянофильского</w:t>
      </w:r>
      <w:r w:rsidR="00027407" w:rsidRPr="00027407">
        <w:t xml:space="preserve">) - </w:t>
      </w:r>
      <w:r w:rsidRPr="00027407">
        <w:t>К</w:t>
      </w:r>
      <w:r w:rsidR="00027407">
        <w:t xml:space="preserve">.С. </w:t>
      </w:r>
      <w:r w:rsidRPr="00027407">
        <w:t>Аксаков, И</w:t>
      </w:r>
      <w:r w:rsidR="00027407">
        <w:t xml:space="preserve">.В. </w:t>
      </w:r>
      <w:r w:rsidRPr="00027407">
        <w:t>Киреевский, А</w:t>
      </w:r>
      <w:r w:rsidR="00027407">
        <w:t xml:space="preserve">.С. </w:t>
      </w:r>
      <w:r w:rsidRPr="00027407">
        <w:t>Хомяков</w:t>
      </w:r>
      <w:r w:rsidR="00027407">
        <w:t>"</w:t>
      </w:r>
      <w:r w:rsidRPr="00027407">
        <w:rPr>
          <w:rStyle w:val="af"/>
          <w:color w:val="000000"/>
        </w:rPr>
        <w:footnoteReference w:id="5"/>
      </w:r>
      <w:r w:rsidR="00027407" w:rsidRPr="00027407">
        <w:t>.</w:t>
      </w:r>
    </w:p>
    <w:p w:rsidR="00027407" w:rsidRDefault="00027407" w:rsidP="00151FFC">
      <w:r>
        <w:t>"</w:t>
      </w:r>
      <w:r w:rsidR="00C2331C" w:rsidRPr="00027407">
        <w:t>Нас эти направления интересуют не столько в плане их роли в духовной жизни России, сколько с точки зрения выявления содержавшихся в них идей,</w:t>
      </w:r>
      <w:r w:rsidR="001345CB">
        <w:t xml:space="preserve"> </w:t>
      </w:r>
      <w:r w:rsidR="00C2331C" w:rsidRPr="00027407">
        <w:t>имевших социологическое значение</w:t>
      </w:r>
      <w:r w:rsidRPr="00027407">
        <w:t xml:space="preserve">. </w:t>
      </w:r>
      <w:r w:rsidR="00C2331C" w:rsidRPr="00027407">
        <w:t>Говоря о таких взглядах западников, отметим среди них</w:t>
      </w:r>
      <w:r w:rsidRPr="00027407">
        <w:t xml:space="preserve">: </w:t>
      </w:r>
      <w:r w:rsidR="00C2331C" w:rsidRPr="00027407">
        <w:t>рассмотрение в качестве основного субъекта социально-пре</w:t>
      </w:r>
      <w:r w:rsidR="00FC41D0">
        <w:t>о</w:t>
      </w:r>
      <w:r w:rsidR="00C2331C" w:rsidRPr="00027407">
        <w:t>бразовательных процессов народов и классов</w:t>
      </w:r>
      <w:r w:rsidRPr="00027407">
        <w:t xml:space="preserve">; </w:t>
      </w:r>
      <w:r w:rsidR="00C2331C" w:rsidRPr="00027407">
        <w:t>акцент на</w:t>
      </w:r>
      <w:r w:rsidR="00C22D02" w:rsidRPr="00027407">
        <w:t xml:space="preserve"> закономерности и др</w:t>
      </w:r>
      <w:r w:rsidRPr="00027407">
        <w:t xml:space="preserve">. </w:t>
      </w:r>
      <w:r w:rsidR="00C22D02" w:rsidRPr="00027407">
        <w:t>Что касается славянофилов, то для социологической науки России имели особое значение такие их идеи как</w:t>
      </w:r>
      <w:r w:rsidRPr="00027407">
        <w:t xml:space="preserve">: </w:t>
      </w:r>
      <w:r w:rsidR="00C22D02" w:rsidRPr="00027407">
        <w:t>признание особой роли духовной детерминации социального поведения людей</w:t>
      </w:r>
      <w:r w:rsidRPr="00027407">
        <w:t xml:space="preserve">; </w:t>
      </w:r>
      <w:r w:rsidR="00C22D02" w:rsidRPr="00027407">
        <w:t>подчеркивание самобытности культурных типов</w:t>
      </w:r>
      <w:r w:rsidRPr="00027407">
        <w:t xml:space="preserve">; </w:t>
      </w:r>
      <w:r w:rsidR="00C22D02" w:rsidRPr="00027407">
        <w:t>характеристика общины как основной экономической, социальной и культурной формы жизни в обществе</w:t>
      </w:r>
      <w:r w:rsidRPr="00027407">
        <w:t xml:space="preserve">; </w:t>
      </w:r>
      <w:r w:rsidR="00C22D02" w:rsidRPr="00027407">
        <w:t>рассмотрение социальной эволюции как наиболее органичного типа развития и перехода общества от одного состояния к другому</w:t>
      </w:r>
      <w:r>
        <w:t>"</w:t>
      </w:r>
      <w:r w:rsidR="00E12FB1" w:rsidRPr="00027407">
        <w:rPr>
          <w:rStyle w:val="af"/>
          <w:color w:val="000000"/>
        </w:rPr>
        <w:footnoteReference w:id="6"/>
      </w:r>
      <w:r w:rsidRPr="00027407">
        <w:t>.</w:t>
      </w:r>
    </w:p>
    <w:p w:rsidR="00027407" w:rsidRDefault="001345CB" w:rsidP="00151FFC">
      <w:pPr>
        <w:pStyle w:val="2"/>
      </w:pPr>
      <w:r>
        <w:br w:type="page"/>
      </w:r>
      <w:bookmarkStart w:id="3" w:name="_Toc242948678"/>
      <w:r>
        <w:t xml:space="preserve">3. </w:t>
      </w:r>
      <w:r w:rsidR="00391D7B" w:rsidRPr="00027407">
        <w:t>Идеи и взгляды К</w:t>
      </w:r>
      <w:r w:rsidR="00027407">
        <w:t xml:space="preserve">.Д. </w:t>
      </w:r>
      <w:r w:rsidR="00391D7B" w:rsidRPr="00027407">
        <w:t>Кавелина</w:t>
      </w:r>
      <w:bookmarkEnd w:id="3"/>
    </w:p>
    <w:p w:rsidR="001345CB" w:rsidRDefault="001345CB" w:rsidP="00151FFC"/>
    <w:p w:rsidR="00027407" w:rsidRDefault="00027407" w:rsidP="00151FFC">
      <w:r>
        <w:t>"</w:t>
      </w:r>
      <w:r w:rsidR="00391D7B" w:rsidRPr="00027407">
        <w:t>Идеи Константина Дмитриевича Кавелина</w:t>
      </w:r>
      <w:r>
        <w:t xml:space="preserve"> (</w:t>
      </w:r>
      <w:r w:rsidR="00391D7B" w:rsidRPr="00027407">
        <w:t>1818</w:t>
      </w:r>
      <w:r w:rsidRPr="00027407">
        <w:t>-</w:t>
      </w:r>
      <w:r w:rsidR="00391D7B" w:rsidRPr="00027407">
        <w:t>1885</w:t>
      </w:r>
      <w:r w:rsidRPr="00027407">
        <w:t xml:space="preserve">) </w:t>
      </w:r>
      <w:r w:rsidR="00391D7B" w:rsidRPr="00027407">
        <w:t>стали как бы итогом предсоциологического этапа социальной мысли в России</w:t>
      </w:r>
      <w:r w:rsidRPr="00027407">
        <w:t xml:space="preserve">. </w:t>
      </w:r>
      <w:r w:rsidR="00391D7B" w:rsidRPr="00027407">
        <w:t>К</w:t>
      </w:r>
      <w:r>
        <w:t xml:space="preserve">.Д. </w:t>
      </w:r>
      <w:r w:rsidR="00391D7B" w:rsidRPr="00027407">
        <w:t>Кавелин</w:t>
      </w:r>
      <w:r w:rsidRPr="00027407">
        <w:t xml:space="preserve"> - </w:t>
      </w:r>
      <w:r w:rsidR="00391D7B" w:rsidRPr="00027407">
        <w:t>выходец из старого дворянского рода, историк, юрист, философ, публицист</w:t>
      </w:r>
      <w:r w:rsidRPr="00027407">
        <w:t>.</w:t>
      </w:r>
    </w:p>
    <w:p w:rsidR="00027407" w:rsidRDefault="00391D7B" w:rsidP="00151FFC">
      <w:r w:rsidRPr="00027407">
        <w:t>Для него было характерно желание преодолеть недостатки, имеющиеся в течениях западничества и славянофильства, и заложить основы новой социальной науки</w:t>
      </w:r>
      <w:r w:rsidR="00027407" w:rsidRPr="00027407">
        <w:t xml:space="preserve">. </w:t>
      </w:r>
      <w:r w:rsidRPr="00027407">
        <w:t xml:space="preserve">Он отмечал, что после того как эпоха преобразований, вызванная реформами Петра </w:t>
      </w:r>
      <w:r w:rsidRPr="00027407">
        <w:rPr>
          <w:lang w:val="en-US"/>
        </w:rPr>
        <w:t>I</w:t>
      </w:r>
      <w:r w:rsidRPr="00027407">
        <w:t>, стала клониться к концу,</w:t>
      </w:r>
      <w:r w:rsidR="00027407">
        <w:t xml:space="preserve"> "</w:t>
      </w:r>
      <w:r w:rsidRPr="00027407">
        <w:t>появилось у нас противоположение русского европейскому, желание думать, действовать и чувствовать национально, народно или во что бы то ни стало по-европейски</w:t>
      </w:r>
      <w:r w:rsidR="00027407" w:rsidRPr="00027407">
        <w:t xml:space="preserve">. </w:t>
      </w:r>
      <w:r w:rsidRPr="00027407">
        <w:t>Требование самостоятельности и требование лучшего, которые нашли представителей в этих двух крайностях, прежде слитых воедино, теперь распались и стали враждебны</w:t>
      </w:r>
      <w:r w:rsidR="00027407" w:rsidRPr="00027407">
        <w:t xml:space="preserve">. </w:t>
      </w:r>
      <w:r w:rsidRPr="00027407">
        <w:t>Серединой между ними было уже бессмыслие и апатия</w:t>
      </w:r>
      <w:r w:rsidR="00027407" w:rsidRPr="00027407">
        <w:t xml:space="preserve">. </w:t>
      </w:r>
      <w:r w:rsidRPr="00027407">
        <w:t>Таким образом, настоящий смысл эпохи реформ был потерян и забыт</w:t>
      </w:r>
      <w:r w:rsidR="00027407" w:rsidRPr="00027407">
        <w:t xml:space="preserve">. </w:t>
      </w:r>
      <w:r w:rsidRPr="00027407">
        <w:t>Ее начали, безусловно, порицать или безусловно хвалить, но с</w:t>
      </w:r>
      <w:r w:rsidR="001345CB">
        <w:t xml:space="preserve"> </w:t>
      </w:r>
      <w:r w:rsidRPr="00027407">
        <w:t>важными недоразумениями и натяжками с обеих сторон, потому что ее подводили под известные, односторонние точки зрения, которым она никак не поддавалась</w:t>
      </w:r>
      <w:r w:rsidR="00027407" w:rsidRPr="00027407">
        <w:t xml:space="preserve">. </w:t>
      </w:r>
      <w:r w:rsidRPr="00027407">
        <w:t>В наше время этот дуализм, признак едва зарождавшейся в нас умственной и нравственной жизни, начинает исчезать и становится прошедшим</w:t>
      </w:r>
      <w:r w:rsidR="00027407" w:rsidRPr="00027407">
        <w:t xml:space="preserve">. </w:t>
      </w:r>
      <w:r w:rsidRPr="00027407">
        <w:t>Его сменяет мысль о человеке и его требованиях</w:t>
      </w:r>
      <w:r w:rsidR="00027407" w:rsidRPr="00027407">
        <w:t xml:space="preserve">. </w:t>
      </w:r>
      <w:r w:rsidRPr="00027407">
        <w:t>Что эпоха преобразований сделала в практической жизни, то теперь происходит у нас в области мысли и науки</w:t>
      </w:r>
      <w:r w:rsidR="00027407" w:rsidRPr="00027407">
        <w:t xml:space="preserve">. </w:t>
      </w:r>
      <w:r w:rsidRPr="00027407">
        <w:t>Непереступаемые границы между прошедшим и настоящим, русским и иностранным разрушаются</w:t>
      </w:r>
      <w:r w:rsidR="00027407" w:rsidRPr="00027407">
        <w:t xml:space="preserve">; </w:t>
      </w:r>
      <w:r w:rsidRPr="00027407">
        <w:t>открывается широкое воззрение, не стесняемое никакими предрассудками, прирожденными или выдуманными ненавистями</w:t>
      </w:r>
      <w:r w:rsidR="00027407">
        <w:t xml:space="preserve">". </w:t>
      </w:r>
      <w:r w:rsidRPr="00027407">
        <w:t>Сформулированные им идеи стали центральными для социологии в России</w:t>
      </w:r>
      <w:r w:rsidR="00027407" w:rsidRPr="00027407">
        <w:t>.</w:t>
      </w:r>
    </w:p>
    <w:p w:rsidR="00027407" w:rsidRDefault="00391D7B" w:rsidP="00151FFC">
      <w:r w:rsidRPr="00027407">
        <w:t>В своих широких социологических обобщениях он стремился использовать идею права</w:t>
      </w:r>
      <w:r w:rsidR="00027407" w:rsidRPr="00027407">
        <w:t xml:space="preserve">. </w:t>
      </w:r>
      <w:r w:rsidRPr="00027407">
        <w:t>Подход к праву как норме, за которой стоят определенные социальные отношения, прослеживается на всех этапах его деятельности</w:t>
      </w:r>
      <w:r w:rsidR="00027407" w:rsidRPr="00027407">
        <w:t xml:space="preserve">. </w:t>
      </w:r>
      <w:r w:rsidRPr="00027407">
        <w:t>На протяжении всей творческой деятельности его привлекали социологические и сравнительно</w:t>
      </w:r>
      <w:r w:rsidR="00027407" w:rsidRPr="00027407">
        <w:t>-</w:t>
      </w:r>
      <w:r w:rsidRPr="00027407">
        <w:t>исторические аспекты права</w:t>
      </w:r>
      <w:r w:rsidR="00027407">
        <w:t>"</w:t>
      </w:r>
      <w:r w:rsidR="0016504A" w:rsidRPr="00027407">
        <w:rPr>
          <w:rStyle w:val="af"/>
          <w:color w:val="000000"/>
        </w:rPr>
        <w:footnoteReference w:id="7"/>
      </w:r>
      <w:r w:rsidR="00027407" w:rsidRPr="00027407">
        <w:t>.</w:t>
      </w:r>
    </w:p>
    <w:p w:rsidR="00027407" w:rsidRDefault="00027407" w:rsidP="00151FFC">
      <w:r>
        <w:t>"</w:t>
      </w:r>
      <w:r w:rsidR="00391D7B" w:rsidRPr="00027407">
        <w:t>Основу его размышлений составлял поиск социальных форм, позволяющих органично сочетать общечеловеческое и национально</w:t>
      </w:r>
      <w:r w:rsidRPr="00027407">
        <w:t>-</w:t>
      </w:r>
      <w:r w:rsidR="00391D7B" w:rsidRPr="00027407">
        <w:t>самобытное, при этом главенствующим оставалось последнее</w:t>
      </w:r>
      <w:r w:rsidRPr="00027407">
        <w:t xml:space="preserve">. </w:t>
      </w:r>
      <w:r w:rsidR="00391D7B" w:rsidRPr="00027407">
        <w:t xml:space="preserve">Он считал, что внутреннее развитие русской истории всегда оставалось самостоятельным, даже во время и после реформ Петра </w:t>
      </w:r>
      <w:r w:rsidR="00391D7B" w:rsidRPr="00027407">
        <w:rPr>
          <w:lang w:val="en-US"/>
        </w:rPr>
        <w:t>I</w:t>
      </w:r>
      <w:r w:rsidRPr="00027407">
        <w:t>.</w:t>
      </w:r>
      <w:r>
        <w:t xml:space="preserve"> "</w:t>
      </w:r>
      <w:r w:rsidR="00391D7B" w:rsidRPr="00027407">
        <w:t>Исчерпавши все свои исключительно национальные элементы,</w:t>
      </w:r>
      <w:r w:rsidRPr="00027407">
        <w:t xml:space="preserve"> - </w:t>
      </w:r>
      <w:r w:rsidR="00391D7B" w:rsidRPr="00027407">
        <w:t>подчеркивал Кавелин,</w:t>
      </w:r>
      <w:r w:rsidRPr="00027407">
        <w:t xml:space="preserve"> - </w:t>
      </w:r>
      <w:r w:rsidR="00391D7B" w:rsidRPr="00027407">
        <w:t>мы вышли в жизнь общечеловеческую, оставаясь тем же, чем были и прежде,</w:t>
      </w:r>
      <w:r w:rsidRPr="00027407">
        <w:t xml:space="preserve"> - </w:t>
      </w:r>
      <w:r w:rsidR="00391D7B" w:rsidRPr="00027407">
        <w:t>русскими славянами</w:t>
      </w:r>
      <w:r w:rsidRPr="00027407">
        <w:t xml:space="preserve">. </w:t>
      </w:r>
      <w:r w:rsidR="00391D7B" w:rsidRPr="00027407">
        <w:t>У нас не было начала личности</w:t>
      </w:r>
      <w:r w:rsidRPr="00027407">
        <w:t xml:space="preserve">: </w:t>
      </w:r>
      <w:r w:rsidR="00391D7B" w:rsidRPr="00027407">
        <w:t>древняя русская жизнь его создала</w:t>
      </w:r>
      <w:r w:rsidRPr="00027407">
        <w:t xml:space="preserve">; </w:t>
      </w:r>
      <w:r w:rsidR="00391D7B" w:rsidRPr="00027407">
        <w:t xml:space="preserve">с </w:t>
      </w:r>
      <w:r w:rsidR="00391D7B" w:rsidRPr="00027407">
        <w:rPr>
          <w:lang w:val="en-US"/>
        </w:rPr>
        <w:t>XVIII</w:t>
      </w:r>
      <w:r w:rsidR="00391D7B" w:rsidRPr="00027407">
        <w:t xml:space="preserve"> века оно стало действовать и развиваться</w:t>
      </w:r>
      <w:r w:rsidRPr="00027407">
        <w:t xml:space="preserve">. </w:t>
      </w:r>
      <w:r w:rsidR="00391D7B" w:rsidRPr="00027407">
        <w:t>Оттого-то мы так тесно и сблизились с Европой</w:t>
      </w:r>
      <w:r w:rsidRPr="00027407">
        <w:t xml:space="preserve">; </w:t>
      </w:r>
      <w:r w:rsidR="00391D7B" w:rsidRPr="00027407">
        <w:t>ибо совершенно другим путем она к этому времени вышла к одной цели с нами</w:t>
      </w:r>
      <w:r w:rsidRPr="00027407">
        <w:t xml:space="preserve">. </w:t>
      </w:r>
      <w:r w:rsidR="00391D7B" w:rsidRPr="00027407">
        <w:t>Развивши начало личности донельзя, во всех его исторических, тесных, исключительных определениях, она стремилась дать в гражданском обществе простор человеку, и пересоздавала это общество</w:t>
      </w:r>
      <w:r w:rsidRPr="00027407">
        <w:t xml:space="preserve">. </w:t>
      </w:r>
      <w:r w:rsidR="00391D7B" w:rsidRPr="00027407">
        <w:t>В ней наступал тоже новый порядок вещей, противоположный прежнему, историческому, в тесном смысле национальному</w:t>
      </w:r>
      <w:r w:rsidRPr="00027407">
        <w:t xml:space="preserve">. </w:t>
      </w:r>
      <w:r w:rsidR="00391D7B" w:rsidRPr="00027407">
        <w:t xml:space="preserve">А у нас вместе с началом личности человек прямо выступил на сцену исторического действования, потому что личность в древней России не существовала </w:t>
      </w:r>
      <w:r w:rsidR="0016504A" w:rsidRPr="00027407">
        <w:t>и, следовательно, не имела ника</w:t>
      </w:r>
      <w:r w:rsidR="00391D7B" w:rsidRPr="00027407">
        <w:t>ких исторических определений</w:t>
      </w:r>
      <w:r w:rsidRPr="00027407">
        <w:t xml:space="preserve">. </w:t>
      </w:r>
      <w:r w:rsidR="00391D7B" w:rsidRPr="00027407">
        <w:t xml:space="preserve">Того и другого не должно забывать, говоря о заимствовании и реформах России в </w:t>
      </w:r>
      <w:r w:rsidR="00391D7B" w:rsidRPr="00027407">
        <w:rPr>
          <w:lang w:val="en-US"/>
        </w:rPr>
        <w:t>XVIII</w:t>
      </w:r>
      <w:r w:rsidR="00391D7B" w:rsidRPr="00027407">
        <w:t xml:space="preserve"> веке</w:t>
      </w:r>
      <w:r w:rsidRPr="00027407">
        <w:t xml:space="preserve">: </w:t>
      </w:r>
      <w:r w:rsidR="00391D7B" w:rsidRPr="00027407">
        <w:t>мы заимствовали у Европы не ее исключительно национальные элементы</w:t>
      </w:r>
      <w:r w:rsidRPr="00027407">
        <w:t xml:space="preserve">; </w:t>
      </w:r>
      <w:r w:rsidR="00391D7B" w:rsidRPr="00027407">
        <w:t>тогда они уже исчезли или исче</w:t>
      </w:r>
      <w:r w:rsidR="0016504A" w:rsidRPr="00027407">
        <w:t>зали</w:t>
      </w:r>
      <w:r w:rsidRPr="00027407">
        <w:t xml:space="preserve">. </w:t>
      </w:r>
      <w:r w:rsidR="0016504A" w:rsidRPr="00027407">
        <w:t>И у неё</w:t>
      </w:r>
      <w:r w:rsidR="00391D7B" w:rsidRPr="00027407">
        <w:t xml:space="preserve"> и у нас речь шла тогда о человеке</w:t>
      </w:r>
      <w:r w:rsidRPr="00027407">
        <w:t xml:space="preserve">; </w:t>
      </w:r>
      <w:r w:rsidR="00391D7B" w:rsidRPr="00027407">
        <w:t>сознательно или бессознательно</w:t>
      </w:r>
      <w:r w:rsidRPr="00027407">
        <w:t xml:space="preserve"> - </w:t>
      </w:r>
      <w:r w:rsidR="00391D7B" w:rsidRPr="00027407">
        <w:t>это все равно</w:t>
      </w:r>
      <w:r w:rsidRPr="00027407">
        <w:t xml:space="preserve">. </w:t>
      </w:r>
      <w:r w:rsidR="00391D7B" w:rsidRPr="00027407">
        <w:t>Большая развитость, высшая степень образования, большая сознательность</w:t>
      </w:r>
      <w:r w:rsidRPr="00027407">
        <w:t xml:space="preserve"> - </w:t>
      </w:r>
      <w:r w:rsidR="00391D7B" w:rsidRPr="00027407">
        <w:t>была прич</w:t>
      </w:r>
      <w:r w:rsidR="0016504A" w:rsidRPr="00027407">
        <w:t>иной, что мы стали учиться у неё,</w:t>
      </w:r>
      <w:r w:rsidR="00391D7B" w:rsidRPr="00027407">
        <w:t xml:space="preserve"> а не она у нас</w:t>
      </w:r>
      <w:r w:rsidRPr="00027407">
        <w:t xml:space="preserve">. </w:t>
      </w:r>
      <w:r w:rsidR="00391D7B" w:rsidRPr="00027407">
        <w:t>Но это не изменяет ничего в сущности</w:t>
      </w:r>
      <w:r w:rsidRPr="00027407">
        <w:t xml:space="preserve">. </w:t>
      </w:r>
      <w:r w:rsidR="00391D7B" w:rsidRPr="00027407">
        <w:t>Европа боролась и борется с резко, угловато развившимися историческими определениями человека</w:t>
      </w:r>
      <w:r w:rsidRPr="00027407">
        <w:t xml:space="preserve">; </w:t>
      </w:r>
      <w:r w:rsidR="00391D7B" w:rsidRPr="00027407">
        <w:t>мы боролись и боремся с отсутствием в гражданском быту всякой мысли о человеке</w:t>
      </w:r>
      <w:r w:rsidRPr="00027407">
        <w:t xml:space="preserve">. </w:t>
      </w:r>
      <w:r w:rsidR="00391D7B" w:rsidRPr="00027407">
        <w:t>Там человек давно живет и много жил, хотя и под односторонними историческими формами</w:t>
      </w:r>
      <w:r w:rsidRPr="00027407">
        <w:t xml:space="preserve">; </w:t>
      </w:r>
      <w:r w:rsidR="00391D7B" w:rsidRPr="00027407">
        <w:t xml:space="preserve">у нас он вовсе не жил и только начал жить в </w:t>
      </w:r>
      <w:r w:rsidR="00391D7B" w:rsidRPr="00027407">
        <w:rPr>
          <w:lang w:val="en-US"/>
        </w:rPr>
        <w:t>XVIII</w:t>
      </w:r>
      <w:r w:rsidR="00391D7B" w:rsidRPr="00027407">
        <w:t xml:space="preserve"> века</w:t>
      </w:r>
      <w:r w:rsidRPr="00027407">
        <w:t xml:space="preserve">. </w:t>
      </w:r>
      <w:r w:rsidR="00391D7B" w:rsidRPr="00027407">
        <w:t>Итак, вся разница только в предыдущих исторических данных, но цель, задача, стремления, даль</w:t>
      </w:r>
      <w:r w:rsidR="00263F74" w:rsidRPr="00027407">
        <w:t>нейший путь один</w:t>
      </w:r>
      <w:r>
        <w:t>".</w:t>
      </w:r>
    </w:p>
    <w:p w:rsidR="00027407" w:rsidRDefault="00391D7B" w:rsidP="00151FFC">
      <w:r w:rsidRPr="00027407">
        <w:t>Ему принадлежит разработка новой теории исторического развития русской гражданственности</w:t>
      </w:r>
      <w:r w:rsidR="00027407" w:rsidRPr="00027407">
        <w:t xml:space="preserve">. </w:t>
      </w:r>
      <w:r w:rsidRPr="00027407">
        <w:t>Данн</w:t>
      </w:r>
      <w:r w:rsidR="00263F74" w:rsidRPr="00027407">
        <w:t xml:space="preserve">ая теория </w:t>
      </w:r>
      <w:r w:rsidRPr="00027407">
        <w:t>выводила весь русский общественный и госуд</w:t>
      </w:r>
      <w:r w:rsidR="00263F74" w:rsidRPr="00027407">
        <w:t>арственный быт</w:t>
      </w:r>
      <w:r w:rsidRPr="00027407">
        <w:t>, патриархального, а не из общинного и отводила особо важную роль в истории русского народа</w:t>
      </w:r>
      <w:r w:rsidR="00263F74" w:rsidRPr="00027407">
        <w:t xml:space="preserve"> реформам Петра</w:t>
      </w:r>
      <w:r w:rsidR="00027407" w:rsidRPr="00027407">
        <w:t xml:space="preserve">. </w:t>
      </w:r>
      <w:r w:rsidRPr="00027407">
        <w:t>Эта теория позднее стала основой историко-юридической школы в России</w:t>
      </w:r>
      <w:r w:rsidR="00027407" w:rsidRPr="00027407">
        <w:t>.</w:t>
      </w:r>
    </w:p>
    <w:p w:rsidR="00027407" w:rsidRDefault="00391D7B" w:rsidP="00151FFC">
      <w:r w:rsidRPr="00027407">
        <w:t>При рассмотрении сельской общины в России в его взглядах сочетались как идеи государственной школы, которые представляли общину институтом, созданным государством в фискальных целях, так и идеи славянофилов о великой роли общины, которая является реальной альтернативой развитию капитализма в России</w:t>
      </w:r>
      <w:r w:rsidR="00027407" w:rsidRPr="00027407">
        <w:t xml:space="preserve">. </w:t>
      </w:r>
      <w:r w:rsidRPr="00027407">
        <w:t>Кавелин считал, что оптимальным является разумное сочетание общинного землевладения, которое препятствует переходу земли в руки частных землевладельцев, с личной поземельной</w:t>
      </w:r>
      <w:r w:rsidR="001345CB">
        <w:t xml:space="preserve"> </w:t>
      </w:r>
      <w:r w:rsidRPr="00027407">
        <w:t>собственностью крестьянина, которая в свою очередь позволяет избежать пролетаризации и нищеты крестьянских масс /96, с</w:t>
      </w:r>
      <w:r w:rsidR="00027407">
        <w:t>.3</w:t>
      </w:r>
      <w:r w:rsidRPr="00027407">
        <w:t>1 /</w:t>
      </w:r>
      <w:r w:rsidR="00027407" w:rsidRPr="00027407">
        <w:t xml:space="preserve">. </w:t>
      </w:r>
      <w:r w:rsidRPr="00027407">
        <w:t>Судя по всему, он предполагал, что со временем наиболее богатые крестьяне будут выходит из общины и переселяться в города, а самая бедная, неимущая часть останется в общине, что оградит ее от бродяжничества, нищеты и будет гарантировать ей работу</w:t>
      </w:r>
      <w:r w:rsidR="00027407" w:rsidRPr="00027407">
        <w:t xml:space="preserve">. </w:t>
      </w:r>
      <w:r w:rsidRPr="00027407">
        <w:t>Хотя он и придавал большое значение общинному устройству крестьянства, все же далеко не так идеализировал общину, как славянофилы и Герцен</w:t>
      </w:r>
      <w:r w:rsidR="00027407">
        <w:t>".</w:t>
      </w:r>
    </w:p>
    <w:p w:rsidR="00027407" w:rsidRDefault="00391D7B" w:rsidP="00151FFC">
      <w:r w:rsidRPr="00027407">
        <w:t>Его интересовала и пр</w:t>
      </w:r>
      <w:r w:rsidR="0016504A" w:rsidRPr="00027407">
        <w:t>облема прогресса</w:t>
      </w:r>
      <w:r w:rsidR="00027407" w:rsidRPr="00027407">
        <w:t xml:space="preserve">. </w:t>
      </w:r>
      <w:r w:rsidR="0016504A" w:rsidRPr="00027407">
        <w:t>Кавелин выдви</w:t>
      </w:r>
      <w:r w:rsidRPr="00027407">
        <w:t>гал свою точку зрения по этому вопросу</w:t>
      </w:r>
      <w:r w:rsidR="00027407" w:rsidRPr="00027407">
        <w:t xml:space="preserve">. </w:t>
      </w:r>
      <w:r w:rsidRPr="00027407">
        <w:t>Прогресс в России, по его мнению, это внутреннее саморазвитие личности, ее культуры</w:t>
      </w:r>
      <w:r w:rsidR="00027407" w:rsidRPr="00027407">
        <w:t xml:space="preserve">. </w:t>
      </w:r>
      <w:r w:rsidRPr="00027407">
        <w:t>Только там, где есть развитая личность, возможен прогресс</w:t>
      </w:r>
      <w:r w:rsidR="00027407" w:rsidRPr="00027407">
        <w:t xml:space="preserve">. </w:t>
      </w:r>
      <w:r w:rsidRPr="00027407">
        <w:t xml:space="preserve">Именно </w:t>
      </w:r>
      <w:r w:rsidR="0016504A" w:rsidRPr="00027407">
        <w:t>развитая личность</w:t>
      </w:r>
      <w:r w:rsidR="00027407" w:rsidRPr="00027407">
        <w:t xml:space="preserve"> - </w:t>
      </w:r>
      <w:r w:rsidR="0016504A" w:rsidRPr="00027407">
        <w:t>основа обще</w:t>
      </w:r>
      <w:r w:rsidRPr="00027407">
        <w:t>ственного развития</w:t>
      </w:r>
      <w:r w:rsidR="00027407" w:rsidRPr="00027407">
        <w:t xml:space="preserve">. </w:t>
      </w:r>
      <w:r w:rsidRPr="00027407">
        <w:t>Он считал, что личность, появившаяся в древней Руси, это только грубая и неразвитая форма, не имеющая никакого содержания</w:t>
      </w:r>
      <w:r w:rsidR="00027407" w:rsidRPr="00027407">
        <w:t xml:space="preserve">. </w:t>
      </w:r>
      <w:r w:rsidRPr="00027407">
        <w:t>Кавелин указывал</w:t>
      </w:r>
      <w:r w:rsidR="00027407" w:rsidRPr="00027407">
        <w:t>:</w:t>
      </w:r>
      <w:r w:rsidR="00027407">
        <w:t xml:space="preserve"> "</w:t>
      </w:r>
      <w:r w:rsidRPr="00027407">
        <w:t>Она была совершенно неразвита, не имела никакого содержания</w:t>
      </w:r>
      <w:r w:rsidR="00027407" w:rsidRPr="00027407">
        <w:t xml:space="preserve">. </w:t>
      </w:r>
      <w:r w:rsidRPr="00027407">
        <w:t>Итак, оно должно было быть принято извне</w:t>
      </w:r>
      <w:r w:rsidR="00027407" w:rsidRPr="00027407">
        <w:t xml:space="preserve">; </w:t>
      </w:r>
      <w:r w:rsidRPr="00027407">
        <w:t>лицо должно было начать мыслить и действовать под чужим влиянием</w:t>
      </w:r>
      <w:r w:rsidR="00027407">
        <w:t xml:space="preserve">" </w:t>
      </w:r>
      <w:r w:rsidRPr="00027407">
        <w:t>/44, стб</w:t>
      </w:r>
      <w:r w:rsidR="00027407">
        <w:t>.5</w:t>
      </w:r>
      <w:r w:rsidRPr="00027407">
        <w:t>7</w:t>
      </w:r>
      <w:r w:rsidR="00027407" w:rsidRPr="00027407">
        <w:t>-</w:t>
      </w:r>
      <w:r w:rsidRPr="00027407">
        <w:t>58/</w:t>
      </w:r>
      <w:r w:rsidR="00027407" w:rsidRPr="00027407">
        <w:t xml:space="preserve">. </w:t>
      </w:r>
      <w:r w:rsidRPr="00027407">
        <w:t>Таким образом, необходимое наполнение она могла получить только извне, в данном случае из Западной Европы, где оно было наиболее развито</w:t>
      </w:r>
      <w:r w:rsidR="00027407">
        <w:t xml:space="preserve">". </w:t>
      </w:r>
      <w:r w:rsidR="00AC586E" w:rsidRPr="00027407">
        <w:rPr>
          <w:rStyle w:val="af"/>
          <w:color w:val="000000"/>
        </w:rPr>
        <w:footnoteReference w:id="8"/>
      </w:r>
    </w:p>
    <w:p w:rsidR="00027407" w:rsidRDefault="00027407" w:rsidP="00151FFC">
      <w:r>
        <w:t>"</w:t>
      </w:r>
      <w:r w:rsidR="00AC586E" w:rsidRPr="00027407">
        <w:t>В статье</w:t>
      </w:r>
      <w:r>
        <w:t xml:space="preserve"> "</w:t>
      </w:r>
      <w:r w:rsidR="00AC586E" w:rsidRPr="00027407">
        <w:t>Наш умственный строй</w:t>
      </w:r>
      <w:r>
        <w:t xml:space="preserve">" </w:t>
      </w:r>
      <w:r w:rsidR="00AC586E" w:rsidRPr="00027407">
        <w:t>Кавелин писал</w:t>
      </w:r>
      <w:r w:rsidRPr="00027407">
        <w:t>:</w:t>
      </w:r>
      <w:r>
        <w:t xml:space="preserve"> "</w:t>
      </w:r>
      <w:r w:rsidR="00AC586E" w:rsidRPr="00027407">
        <w:t>Принимая из Европы без критической проверки выводы, сделанные ею для себя из своей жизни, наблюдений и опытов, мы воображаем, будто имеем перед собой чистую, беспримесную научную истину, всеобщую, объективную и неизменную, и тем парализуем собственную свою деятельность в самом корне, прежде чем она успела начаться</w:t>
      </w:r>
      <w:r>
        <w:t xml:space="preserve">" </w:t>
      </w:r>
      <w:r w:rsidRPr="00027407">
        <w:t>[</w:t>
      </w:r>
      <w:r w:rsidR="00AC586E" w:rsidRPr="00027407">
        <w:t>1989</w:t>
      </w:r>
      <w:r w:rsidRPr="00027407">
        <w:t xml:space="preserve">. </w:t>
      </w:r>
      <w:r w:rsidR="00AC586E" w:rsidRPr="00027407">
        <w:t>С</w:t>
      </w:r>
      <w:r>
        <w:t>.3</w:t>
      </w:r>
      <w:r w:rsidR="00AC586E" w:rsidRPr="00027407">
        <w:t>16|</w:t>
      </w:r>
      <w:r w:rsidRPr="00027407">
        <w:t xml:space="preserve">. </w:t>
      </w:r>
      <w:r w:rsidR="00AC586E" w:rsidRPr="00027407">
        <w:t>Чтобы этого не было, необходимо развивать самобытное начало собственной жизни, придающее</w:t>
      </w:r>
      <w:r>
        <w:t xml:space="preserve"> "</w:t>
      </w:r>
      <w:r w:rsidR="00AC586E" w:rsidRPr="00027407">
        <w:t>отличную от всех других физиономию</w:t>
      </w:r>
      <w:r>
        <w:t xml:space="preserve">", </w:t>
      </w:r>
      <w:r w:rsidR="00AC586E" w:rsidRPr="00027407">
        <w:t>стремиться к высокой нравственности народа</w:t>
      </w:r>
      <w:r w:rsidRPr="00027407">
        <w:t>.</w:t>
      </w:r>
      <w:r>
        <w:t xml:space="preserve"> "</w:t>
      </w:r>
      <w:r w:rsidR="00AC586E" w:rsidRPr="00027407">
        <w:t>Только когда у нас разовьется индивидуальное начало, когда народится и на Руси</w:t>
      </w:r>
      <w:r w:rsidR="00514528">
        <w:t xml:space="preserve"> </w:t>
      </w:r>
      <w:r w:rsidR="00AC586E" w:rsidRPr="00027407">
        <w:t>нравственная личность, может измениться и наша печальная ежедневная действительность</w:t>
      </w:r>
      <w:r>
        <w:t>"</w:t>
      </w:r>
    </w:p>
    <w:p w:rsidR="00027407" w:rsidRDefault="00AC586E" w:rsidP="00151FFC">
      <w:r w:rsidRPr="00027407">
        <w:t>С личностью, прежде всего с ее внутренним саморазви</w:t>
      </w:r>
      <w:r w:rsidR="003266A6">
        <w:t>т</w:t>
      </w:r>
      <w:r w:rsidRPr="00027407">
        <w:t>ием, нравственностью и культурой, связывал общественный прогресс Кавелин</w:t>
      </w:r>
      <w:r w:rsidR="00027407">
        <w:t>"</w:t>
      </w:r>
      <w:r w:rsidR="00296A6C" w:rsidRPr="00027407">
        <w:rPr>
          <w:rStyle w:val="af"/>
          <w:color w:val="000000"/>
        </w:rPr>
        <w:footnoteReference w:id="9"/>
      </w:r>
      <w:r w:rsidR="00027407" w:rsidRPr="00027407">
        <w:t>.</w:t>
      </w:r>
    </w:p>
    <w:p w:rsidR="00027407" w:rsidRDefault="00027407" w:rsidP="00151FFC">
      <w:r>
        <w:t>"</w:t>
      </w:r>
      <w:r w:rsidR="00391D7B" w:rsidRPr="00027407">
        <w:t>Русский народ исторически вынужден был жить в таких внешних обстоятельствах, которые на целые века делали невозможным его развитие из самого себя</w:t>
      </w:r>
      <w:r w:rsidRPr="00027407">
        <w:t xml:space="preserve">. </w:t>
      </w:r>
      <w:r w:rsidR="00391D7B" w:rsidRPr="00027407">
        <w:t>Рассматривая среду обитания русского народа, Кавелин писал</w:t>
      </w:r>
      <w:r w:rsidRPr="00027407">
        <w:t>:</w:t>
      </w:r>
      <w:r>
        <w:t xml:space="preserve"> "...</w:t>
      </w:r>
      <w:r w:rsidRPr="00027407">
        <w:t xml:space="preserve"> </w:t>
      </w:r>
      <w:r w:rsidR="00391D7B" w:rsidRPr="00027407">
        <w:t>нравственная и умственная сторона в ней дремала</w:t>
      </w:r>
      <w:r w:rsidRPr="00027407">
        <w:t xml:space="preserve">. </w:t>
      </w:r>
      <w:r w:rsidR="00391D7B" w:rsidRPr="00027407">
        <w:t>Единственным путем развития культуры Великороссии,</w:t>
      </w:r>
      <w:r w:rsidRPr="00027407">
        <w:t xml:space="preserve"> - </w:t>
      </w:r>
      <w:r w:rsidR="00391D7B" w:rsidRPr="00027407">
        <w:t>путем окольным и чрезвычайно длинным,</w:t>
      </w:r>
      <w:r w:rsidRPr="00027407">
        <w:t xml:space="preserve"> - </w:t>
      </w:r>
      <w:r w:rsidR="00391D7B" w:rsidRPr="00027407">
        <w:t>было постепенное, так сказать, всасывание в себя образовательных элементов извне, из других стран, более образованных</w:t>
      </w:r>
      <w:r w:rsidRPr="00027407">
        <w:t xml:space="preserve">. </w:t>
      </w:r>
      <w:r w:rsidR="00391D7B" w:rsidRPr="00027407">
        <w:t>Наша подражательность, обезьянничание, наша падкость к новому и чужому, наша способность принимать всевозможные виды и образы ставятся нам в укор</w:t>
      </w:r>
      <w:r w:rsidRPr="00027407">
        <w:t xml:space="preserve">; </w:t>
      </w:r>
      <w:r w:rsidR="00391D7B" w:rsidRPr="00027407">
        <w:t>но такая восприимчивость и впечатлительность, выработанная в нас, правда, до виртуозности, доказывают только отсутствие в нас всякого содержания и сильную потребность наполнить эту пустоту единственным способом, который оставался,</w:t>
      </w:r>
      <w:r w:rsidRPr="00027407">
        <w:t xml:space="preserve"> - </w:t>
      </w:r>
      <w:r w:rsidR="00391D7B" w:rsidRPr="00027407">
        <w:t>впитыванием, вдыханием в себя образовательных элементов извне</w:t>
      </w:r>
      <w:r w:rsidRPr="00027407">
        <w:t xml:space="preserve">. </w:t>
      </w:r>
      <w:r w:rsidR="00391D7B" w:rsidRPr="00027407">
        <w:t>Эти внешние влияния чрезвычайно медленно оседали в народе и продолжали жадно восприниматься отовсюду, до тех пор, пока почва не напиталась ими и не народилась для самостоятельного, нравственного и духовного развития</w:t>
      </w:r>
      <w:r>
        <w:t xml:space="preserve">" </w:t>
      </w:r>
      <w:r w:rsidR="00391D7B" w:rsidRPr="00027407">
        <w:t>/45, стб</w:t>
      </w:r>
      <w:r>
        <w:t>.6</w:t>
      </w:r>
      <w:r w:rsidR="00391D7B" w:rsidRPr="00027407">
        <w:t>23</w:t>
      </w:r>
      <w:r w:rsidRPr="00027407">
        <w:t>-</w:t>
      </w:r>
      <w:r w:rsidR="00391D7B" w:rsidRPr="00027407">
        <w:t>624/</w:t>
      </w:r>
      <w:r w:rsidRPr="00027407">
        <w:t>.</w:t>
      </w:r>
    </w:p>
    <w:p w:rsidR="00027407" w:rsidRDefault="00391D7B" w:rsidP="00151FFC">
      <w:r w:rsidRPr="00027407">
        <w:t xml:space="preserve">Эту великую миссию соединения в личности содержания и формы, по его мнению, и выполнил Петр </w:t>
      </w:r>
      <w:r w:rsidRPr="00027407">
        <w:rPr>
          <w:lang w:val="en-US"/>
        </w:rPr>
        <w:t>I</w:t>
      </w:r>
      <w:r w:rsidRPr="00027407">
        <w:t xml:space="preserve"> своими реформами</w:t>
      </w:r>
      <w:r w:rsidR="00027407" w:rsidRPr="00027407">
        <w:t xml:space="preserve">. </w:t>
      </w:r>
      <w:r w:rsidRPr="00027407">
        <w:t>Он выступал против идей Достоевского и других о том, что русскому народу изначально</w:t>
      </w:r>
      <w:r w:rsidR="0016504A" w:rsidRPr="00027407">
        <w:t xml:space="preserve"> была присуща высо</w:t>
      </w:r>
      <w:r w:rsidR="00296A6C" w:rsidRPr="00027407">
        <w:t>кая нравственность</w:t>
      </w:r>
      <w:r w:rsidR="00027407">
        <w:t xml:space="preserve">". </w:t>
      </w:r>
      <w:r w:rsidR="00296A6C" w:rsidRPr="00027407">
        <w:rPr>
          <w:rStyle w:val="af"/>
          <w:color w:val="000000"/>
        </w:rPr>
        <w:footnoteReference w:id="10"/>
      </w:r>
    </w:p>
    <w:p w:rsidR="00027407" w:rsidRDefault="00027407" w:rsidP="00151FFC">
      <w:r>
        <w:t>"</w:t>
      </w:r>
      <w:r w:rsidR="00391D7B" w:rsidRPr="00027407">
        <w:t>Огромное влияние на развитие русской социологии также оказала идея</w:t>
      </w:r>
      <w:r w:rsidR="00514528">
        <w:t xml:space="preserve"> </w:t>
      </w:r>
      <w:r w:rsidR="00391D7B" w:rsidRPr="00027407">
        <w:t>социализма, получившая в России особое звучание и оригинальное развитие</w:t>
      </w:r>
      <w:r w:rsidRPr="00027407">
        <w:t xml:space="preserve">. </w:t>
      </w:r>
      <w:r w:rsidR="00391D7B" w:rsidRPr="00027407">
        <w:t>К этой идее впервые обратились славянофилы, которые связывали с ней надежды на лучшую форму организации общественной жизни, мечтали об историческом устройстве сельской и ремесленной промышленности на основе сочетания христианской идеи с потребностями материального существования</w:t>
      </w:r>
      <w:r w:rsidRPr="00027407">
        <w:t>.</w:t>
      </w:r>
    </w:p>
    <w:p w:rsidR="003266A6" w:rsidRDefault="00391D7B" w:rsidP="00151FFC">
      <w:r w:rsidRPr="00027407">
        <w:t>Таким образом, на предсоциологическом этапе русская социальная мысль сформулировала программное поле социологических исследований, выдвинула ряд основных вопросов, которые необходимо было решить, и заложила основы социальной методологии</w:t>
      </w:r>
      <w:r w:rsidR="00027407" w:rsidRPr="00027407">
        <w:t xml:space="preserve">. </w:t>
      </w:r>
      <w:r w:rsidRPr="00027407">
        <w:t xml:space="preserve">Все сказанное наглядно показывает, что во второй половине </w:t>
      </w:r>
      <w:r w:rsidRPr="00027407">
        <w:rPr>
          <w:lang w:val="en-US"/>
        </w:rPr>
        <w:t>XIX</w:t>
      </w:r>
      <w:r w:rsidRPr="00027407">
        <w:t xml:space="preserve"> века в России рядом с социальной философией зарождается и начинает бурно развиваться русская социологическая мысль</w:t>
      </w:r>
      <w:r w:rsidR="00027407">
        <w:t xml:space="preserve">". </w:t>
      </w:r>
      <w:r w:rsidR="00296A6C" w:rsidRPr="00027407">
        <w:rPr>
          <w:rStyle w:val="af"/>
          <w:color w:val="000000"/>
        </w:rPr>
        <w:footnoteReference w:id="11"/>
      </w:r>
    </w:p>
    <w:p w:rsidR="00027407" w:rsidRDefault="003266A6" w:rsidP="003266A6">
      <w:pPr>
        <w:pStyle w:val="2"/>
      </w:pPr>
      <w:r>
        <w:br w:type="page"/>
      </w:r>
      <w:bookmarkStart w:id="4" w:name="_Toc242948679"/>
      <w:r w:rsidR="00151FFC">
        <w:t xml:space="preserve">4. </w:t>
      </w:r>
      <w:r w:rsidR="005A4789" w:rsidRPr="00027407">
        <w:t>Русская социологическая мысль</w:t>
      </w:r>
      <w:bookmarkEnd w:id="4"/>
    </w:p>
    <w:p w:rsidR="00151FFC" w:rsidRDefault="00151FFC" w:rsidP="00151FFC"/>
    <w:p w:rsidR="00027407" w:rsidRDefault="00027407" w:rsidP="00151FFC">
      <w:r>
        <w:t>"</w:t>
      </w:r>
      <w:r w:rsidR="00E9299A" w:rsidRPr="00027407">
        <w:t>На формирование социальной, а затем и социологической</w:t>
      </w:r>
      <w:r w:rsidR="000C7176" w:rsidRPr="00027407">
        <w:t xml:space="preserve"> </w:t>
      </w:r>
      <w:r w:rsidR="00E9299A" w:rsidRPr="00027407">
        <w:t>мысли в России большое влияние оказали французские просвет</w:t>
      </w:r>
      <w:r w:rsidR="000C7176" w:rsidRPr="00027407">
        <w:t>ители</w:t>
      </w:r>
      <w:r>
        <w:t xml:space="preserve"> (</w:t>
      </w:r>
      <w:r w:rsidR="00E9299A" w:rsidRPr="00027407">
        <w:t>Монтескье, Вольтер, Дидро, Сен-Симон</w:t>
      </w:r>
      <w:r w:rsidRPr="00027407">
        <w:t xml:space="preserve">); </w:t>
      </w:r>
      <w:r w:rsidR="00E9299A" w:rsidRPr="00027407">
        <w:t>английские</w:t>
      </w:r>
      <w:r w:rsidR="00E17855" w:rsidRPr="00027407">
        <w:t xml:space="preserve"> </w:t>
      </w:r>
      <w:r w:rsidR="00E9299A" w:rsidRPr="00027407">
        <w:t>экономисты</w:t>
      </w:r>
      <w:r>
        <w:t xml:space="preserve"> (</w:t>
      </w:r>
      <w:r w:rsidR="00E9299A" w:rsidRPr="00027407">
        <w:t>Смит, Рикардо</w:t>
      </w:r>
      <w:r w:rsidRPr="00027407">
        <w:t xml:space="preserve">); </w:t>
      </w:r>
      <w:r w:rsidR="00E9299A" w:rsidRPr="00027407">
        <w:t>немецкие романтики</w:t>
      </w:r>
      <w:r>
        <w:t xml:space="preserve"> (</w:t>
      </w:r>
      <w:r w:rsidR="00E9299A" w:rsidRPr="00027407">
        <w:t>Шеллинг</w:t>
      </w:r>
      <w:r w:rsidRPr="00027407">
        <w:t xml:space="preserve">). </w:t>
      </w:r>
      <w:r w:rsidR="00E9299A" w:rsidRPr="00027407">
        <w:t>Это влияние преобладало до первой четверти XIX в</w:t>
      </w:r>
      <w:r>
        <w:t>.,</w:t>
      </w:r>
      <w:r w:rsidR="00E9299A" w:rsidRPr="00027407">
        <w:t xml:space="preserve"> но</w:t>
      </w:r>
      <w:r w:rsidR="000C7176" w:rsidRPr="00027407">
        <w:t xml:space="preserve"> </w:t>
      </w:r>
      <w:r w:rsidR="00E9299A" w:rsidRPr="00027407">
        <w:t>начиная с этого времени преобладающими и противоборствующими</w:t>
      </w:r>
      <w:r w:rsidR="000C7176" w:rsidRPr="00027407">
        <w:t xml:space="preserve"> </w:t>
      </w:r>
      <w:r w:rsidR="00E9299A" w:rsidRPr="00027407">
        <w:t>ориентациями в социальном мышлении в России стали</w:t>
      </w:r>
      <w:r w:rsidR="00E17855" w:rsidRPr="00027407">
        <w:t xml:space="preserve"> </w:t>
      </w:r>
      <w:r w:rsidR="00E9299A" w:rsidRPr="00027407">
        <w:t>славянофильство и русофильство, с одной стороны, и западничество</w:t>
      </w:r>
      <w:r w:rsidRPr="00027407">
        <w:t xml:space="preserve"> - </w:t>
      </w:r>
      <w:r w:rsidR="00E9299A" w:rsidRPr="00027407">
        <w:t>с другой</w:t>
      </w:r>
      <w:r w:rsidRPr="00027407">
        <w:t xml:space="preserve">. </w:t>
      </w:r>
      <w:r w:rsidR="00E9299A" w:rsidRPr="00027407">
        <w:t>Наиболее крупными представителями русофилов были</w:t>
      </w:r>
      <w:r w:rsidR="000C7176" w:rsidRPr="00027407">
        <w:t xml:space="preserve"> </w:t>
      </w:r>
      <w:r w:rsidR="00E9299A" w:rsidRPr="00027407">
        <w:t>Н</w:t>
      </w:r>
      <w:r>
        <w:t xml:space="preserve">.Я. </w:t>
      </w:r>
      <w:r w:rsidR="00E9299A" w:rsidRPr="00027407">
        <w:t>Данилевский, М</w:t>
      </w:r>
      <w:r>
        <w:t xml:space="preserve">.Н. </w:t>
      </w:r>
      <w:r w:rsidR="00E9299A" w:rsidRPr="00027407">
        <w:t>Катков, К</w:t>
      </w:r>
      <w:r>
        <w:t xml:space="preserve">.Н. </w:t>
      </w:r>
      <w:r w:rsidR="00E9299A" w:rsidRPr="00027407">
        <w:t>Леонтьев, К</w:t>
      </w:r>
      <w:r>
        <w:t xml:space="preserve">.П. </w:t>
      </w:r>
      <w:r w:rsidR="00E9299A" w:rsidRPr="00027407">
        <w:t>Победоносцев</w:t>
      </w:r>
      <w:r w:rsidRPr="00027407">
        <w:t xml:space="preserve">. </w:t>
      </w:r>
      <w:r w:rsidR="000C7176" w:rsidRPr="00027407">
        <w:t xml:space="preserve">Взгляды русофилов левого </w:t>
      </w:r>
      <w:r w:rsidR="00E9299A" w:rsidRPr="00027407">
        <w:t>крыла сформулировал Н</w:t>
      </w:r>
      <w:r>
        <w:t xml:space="preserve">.Я. </w:t>
      </w:r>
      <w:r w:rsidR="00E9299A" w:rsidRPr="00027407">
        <w:t>Данилевский</w:t>
      </w:r>
      <w:r w:rsidRPr="00027407">
        <w:t xml:space="preserve">. </w:t>
      </w:r>
      <w:r w:rsidR="00E9299A" w:rsidRPr="00027407">
        <w:t>Он считал, что именно в России произойдет взлет</w:t>
      </w:r>
      <w:r w:rsidR="000C7176" w:rsidRPr="00027407">
        <w:t xml:space="preserve"> </w:t>
      </w:r>
      <w:r w:rsidR="00E9299A" w:rsidRPr="00027407">
        <w:t>культуры после падения ее на Западе</w:t>
      </w:r>
      <w:r w:rsidRPr="00027407">
        <w:t xml:space="preserve">. </w:t>
      </w:r>
      <w:r w:rsidR="00E9299A" w:rsidRPr="00027407">
        <w:t>Выразителем идей правого</w:t>
      </w:r>
      <w:r w:rsidR="000C7176" w:rsidRPr="00027407">
        <w:t xml:space="preserve"> </w:t>
      </w:r>
      <w:r w:rsidR="00E9299A" w:rsidRPr="00027407">
        <w:t>крыла русофилов стал К</w:t>
      </w:r>
      <w:r>
        <w:t xml:space="preserve">.П. </w:t>
      </w:r>
      <w:r w:rsidR="00E9299A" w:rsidRPr="00027407">
        <w:t>Победоносцев, который решительно</w:t>
      </w:r>
      <w:r w:rsidR="000C7176" w:rsidRPr="00027407">
        <w:t xml:space="preserve"> </w:t>
      </w:r>
      <w:r w:rsidR="00E9299A" w:rsidRPr="00027407">
        <w:t>выступал против</w:t>
      </w:r>
      <w:r>
        <w:t xml:space="preserve"> "</w:t>
      </w:r>
      <w:r w:rsidR="00E9299A" w:rsidRPr="00027407">
        <w:t>разрушительных</w:t>
      </w:r>
      <w:r>
        <w:t xml:space="preserve">" </w:t>
      </w:r>
      <w:r w:rsidR="00E9299A" w:rsidRPr="00027407">
        <w:t>сил западной</w:t>
      </w:r>
      <w:r w:rsidR="000C7176" w:rsidRPr="00027407">
        <w:t xml:space="preserve"> </w:t>
      </w:r>
      <w:r w:rsidR="00E9299A" w:rsidRPr="00027407">
        <w:t>культуры</w:t>
      </w:r>
      <w:r w:rsidRPr="00027407">
        <w:t xml:space="preserve">. </w:t>
      </w:r>
      <w:r w:rsidR="00E9299A" w:rsidRPr="00027407">
        <w:t>Только путем соблюдения национальных традиций</w:t>
      </w:r>
      <w:r w:rsidR="000C7176" w:rsidRPr="00027407">
        <w:t xml:space="preserve"> </w:t>
      </w:r>
      <w:r w:rsidR="00E9299A" w:rsidRPr="00027407">
        <w:t>под</w:t>
      </w:r>
      <w:r w:rsidR="00514528">
        <w:t xml:space="preserve"> </w:t>
      </w:r>
      <w:r w:rsidR="00E9299A" w:rsidRPr="00027407">
        <w:t>руководством церкви, осуществляющей волю Бога на земле,</w:t>
      </w:r>
      <w:r w:rsidR="000C7176" w:rsidRPr="00027407">
        <w:t xml:space="preserve"> </w:t>
      </w:r>
      <w:r w:rsidR="00E9299A" w:rsidRPr="00027407">
        <w:t>утверждал он, русское общество может достичь гармоничного</w:t>
      </w:r>
      <w:r w:rsidR="000C7176" w:rsidRPr="00027407">
        <w:t xml:space="preserve"> </w:t>
      </w:r>
      <w:r w:rsidR="00E9299A" w:rsidRPr="00027407">
        <w:t>единства желаний, эмоций, разума</w:t>
      </w:r>
      <w:r w:rsidRPr="00027407">
        <w:t xml:space="preserve">. </w:t>
      </w:r>
      <w:r w:rsidR="00E9299A" w:rsidRPr="00027407">
        <w:t>В западничестве сложились три направления</w:t>
      </w:r>
      <w:r w:rsidRPr="00027407">
        <w:t xml:space="preserve">: </w:t>
      </w:r>
      <w:r w:rsidR="00E9299A" w:rsidRPr="00027407">
        <w:t>теоретическое</w:t>
      </w:r>
      <w:r>
        <w:t xml:space="preserve"> (</w:t>
      </w:r>
      <w:r w:rsidR="00E9299A" w:rsidRPr="00027407">
        <w:t xml:space="preserve">30-х </w:t>
      </w:r>
      <w:r>
        <w:t>гг.)</w:t>
      </w:r>
      <w:r w:rsidRPr="00027407">
        <w:t>,</w:t>
      </w:r>
      <w:r w:rsidR="00E9299A" w:rsidRPr="00027407">
        <w:t xml:space="preserve"> крупнейшей фигурой которого был П</w:t>
      </w:r>
      <w:r>
        <w:t xml:space="preserve">.Я. </w:t>
      </w:r>
      <w:r w:rsidR="00E9299A" w:rsidRPr="00027407">
        <w:t>Чаадаев</w:t>
      </w:r>
      <w:r w:rsidRPr="00027407">
        <w:t xml:space="preserve">; </w:t>
      </w:r>
      <w:r w:rsidR="00E9299A" w:rsidRPr="00027407">
        <w:t>гуманистическое</w:t>
      </w:r>
      <w:r>
        <w:t xml:space="preserve"> (</w:t>
      </w:r>
      <w:r w:rsidR="000C7176" w:rsidRPr="00027407">
        <w:t xml:space="preserve">40-х </w:t>
      </w:r>
      <w:r>
        <w:t>гг.)</w:t>
      </w:r>
      <w:r w:rsidRPr="00027407">
        <w:t xml:space="preserve"> </w:t>
      </w:r>
      <w:r w:rsidR="000C7176" w:rsidRPr="00027407">
        <w:t>во главе с В</w:t>
      </w:r>
      <w:r>
        <w:t xml:space="preserve">.Г. </w:t>
      </w:r>
      <w:r w:rsidR="00E9299A" w:rsidRPr="00027407">
        <w:t>Белинским</w:t>
      </w:r>
      <w:r w:rsidRPr="00027407">
        <w:t xml:space="preserve">; </w:t>
      </w:r>
      <w:r w:rsidR="00E9299A" w:rsidRPr="00027407">
        <w:t>народническое</w:t>
      </w:r>
      <w:r>
        <w:t xml:space="preserve"> (</w:t>
      </w:r>
      <w:r w:rsidR="00E9299A" w:rsidRPr="00027407">
        <w:t xml:space="preserve">60-х </w:t>
      </w:r>
      <w:r>
        <w:t>гг.)</w:t>
      </w:r>
      <w:r w:rsidRPr="00027407">
        <w:t>,</w:t>
      </w:r>
      <w:r w:rsidR="00E9299A" w:rsidRPr="00027407">
        <w:t xml:space="preserve"> основанное А</w:t>
      </w:r>
      <w:r>
        <w:t xml:space="preserve">.И. </w:t>
      </w:r>
      <w:r w:rsidR="00E9299A" w:rsidRPr="00027407">
        <w:t>Герценом</w:t>
      </w:r>
      <w:r>
        <w:t xml:space="preserve"> (</w:t>
      </w:r>
      <w:r w:rsidR="00E9299A" w:rsidRPr="00027407">
        <w:t>его наиболее яркими</w:t>
      </w:r>
      <w:r w:rsidR="000C7176" w:rsidRPr="00027407">
        <w:t xml:space="preserve"> </w:t>
      </w:r>
      <w:r w:rsidR="00E9299A" w:rsidRPr="00027407">
        <w:t>последователями стали Н</w:t>
      </w:r>
      <w:r>
        <w:t xml:space="preserve">.Г. </w:t>
      </w:r>
      <w:r w:rsidR="00E9299A" w:rsidRPr="00027407">
        <w:t>Чернышевский, Н</w:t>
      </w:r>
      <w:r>
        <w:t xml:space="preserve">.А. </w:t>
      </w:r>
      <w:r w:rsidR="00E9299A" w:rsidRPr="00027407">
        <w:t>Добролюбов,</w:t>
      </w:r>
      <w:r w:rsidR="000C7176" w:rsidRPr="00027407">
        <w:t xml:space="preserve"> </w:t>
      </w:r>
      <w:r w:rsidR="00E9299A" w:rsidRPr="00027407">
        <w:t>Д</w:t>
      </w:r>
      <w:r>
        <w:t xml:space="preserve">.И. </w:t>
      </w:r>
      <w:r w:rsidR="00E9299A" w:rsidRPr="00027407">
        <w:t xml:space="preserve">Писарев и </w:t>
      </w:r>
      <w:r>
        <w:t>др.)</w:t>
      </w:r>
      <w:r w:rsidRPr="00027407">
        <w:t xml:space="preserve">. </w:t>
      </w:r>
      <w:r w:rsidR="000C7176" w:rsidRPr="00027407">
        <w:t xml:space="preserve">Во-вторых, </w:t>
      </w:r>
      <w:r w:rsidR="00E9299A" w:rsidRPr="00027407">
        <w:t>социологическая мысль в России развивалась</w:t>
      </w:r>
      <w:r w:rsidR="000C7176" w:rsidRPr="00027407">
        <w:t xml:space="preserve"> </w:t>
      </w:r>
      <w:r w:rsidR="00E9299A" w:rsidRPr="00027407">
        <w:t>как интеграль</w:t>
      </w:r>
      <w:r w:rsidR="000C7176" w:rsidRPr="00027407">
        <w:t>ная часть европейской культуры</w:t>
      </w:r>
      <w:r w:rsidRPr="00027407">
        <w:t>.</w:t>
      </w:r>
    </w:p>
    <w:p w:rsidR="00027407" w:rsidRDefault="00E9299A" w:rsidP="00151FFC">
      <w:r w:rsidRPr="00027407">
        <w:t>Выдающиеся деятели</w:t>
      </w:r>
      <w:r w:rsidR="000C7176" w:rsidRPr="00027407">
        <w:t xml:space="preserve"> </w:t>
      </w:r>
      <w:r w:rsidRPr="00027407">
        <w:t>русской социологии</w:t>
      </w:r>
      <w:r w:rsidR="00027407">
        <w:t xml:space="preserve"> (</w:t>
      </w:r>
      <w:r w:rsidRPr="00027407">
        <w:t>М</w:t>
      </w:r>
      <w:r w:rsidR="00027407">
        <w:t xml:space="preserve">.М. </w:t>
      </w:r>
      <w:r w:rsidRPr="00027407">
        <w:t>Ковалевский, Л</w:t>
      </w:r>
      <w:r w:rsidR="00027407">
        <w:t xml:space="preserve">.И. </w:t>
      </w:r>
      <w:r w:rsidRPr="00027407">
        <w:t>Мечников,</w:t>
      </w:r>
      <w:r w:rsidR="000C7176" w:rsidRPr="00027407">
        <w:t xml:space="preserve"> Н</w:t>
      </w:r>
      <w:r w:rsidR="00027407">
        <w:t xml:space="preserve">.К. </w:t>
      </w:r>
      <w:r w:rsidRPr="00027407">
        <w:t>Михайловский, Е</w:t>
      </w:r>
      <w:r w:rsidR="00027407">
        <w:t xml:space="preserve">.В. </w:t>
      </w:r>
      <w:r w:rsidRPr="00027407">
        <w:t xml:space="preserve">де Роберти и </w:t>
      </w:r>
      <w:r w:rsidR="00027407">
        <w:t>др.)</w:t>
      </w:r>
      <w:r w:rsidR="00027407" w:rsidRPr="00027407">
        <w:t xml:space="preserve"> </w:t>
      </w:r>
      <w:r w:rsidRPr="00027407">
        <w:t>оказали существенное</w:t>
      </w:r>
      <w:r w:rsidR="000C7176" w:rsidRPr="00027407">
        <w:t xml:space="preserve"> </w:t>
      </w:r>
      <w:r w:rsidRPr="00027407">
        <w:t>влияние на</w:t>
      </w:r>
      <w:r w:rsidR="000C7176" w:rsidRPr="00027407">
        <w:t xml:space="preserve"> ее становление как </w:t>
      </w:r>
      <w:r w:rsidRPr="00027407">
        <w:t>самостоятельной науки</w:t>
      </w:r>
      <w:r w:rsidR="000C7176" w:rsidRPr="00027407">
        <w:t xml:space="preserve"> </w:t>
      </w:r>
      <w:r w:rsidRPr="00027407">
        <w:t>об обществе, вы</w:t>
      </w:r>
      <w:r w:rsidR="00147C86" w:rsidRPr="00027407">
        <w:t>шедшей за пределы национальных гр</w:t>
      </w:r>
      <w:r w:rsidRPr="00027407">
        <w:t>аниц</w:t>
      </w:r>
      <w:r w:rsidR="00027407" w:rsidRPr="00027407">
        <w:t xml:space="preserve">. </w:t>
      </w:r>
      <w:r w:rsidR="000C7176" w:rsidRPr="00027407">
        <w:t xml:space="preserve">В то же время </w:t>
      </w:r>
      <w:r w:rsidRPr="00027407">
        <w:t>она испытала заметное влияние концепций западных</w:t>
      </w:r>
      <w:r w:rsidR="000C7176" w:rsidRPr="00027407">
        <w:t xml:space="preserve"> </w:t>
      </w:r>
      <w:r w:rsidRPr="00027407">
        <w:t>социол</w:t>
      </w:r>
      <w:r w:rsidR="000C7176" w:rsidRPr="00027407">
        <w:t>огов</w:t>
      </w:r>
      <w:r w:rsidR="00027407" w:rsidRPr="00027407">
        <w:t xml:space="preserve">: </w:t>
      </w:r>
      <w:r w:rsidR="000C7176" w:rsidRPr="00027407">
        <w:t>О</w:t>
      </w:r>
      <w:r w:rsidR="00027407" w:rsidRPr="00027407">
        <w:t xml:space="preserve">. </w:t>
      </w:r>
      <w:r w:rsidR="000C7176" w:rsidRPr="00027407">
        <w:t>Конта, Г</w:t>
      </w:r>
      <w:r w:rsidR="00027407" w:rsidRPr="00027407">
        <w:t xml:space="preserve">. </w:t>
      </w:r>
      <w:r w:rsidR="000C7176" w:rsidRPr="00027407">
        <w:t>Спенсера, Г</w:t>
      </w:r>
      <w:r w:rsidR="00027407" w:rsidRPr="00027407">
        <w:t xml:space="preserve">. </w:t>
      </w:r>
      <w:r w:rsidRPr="00027407">
        <w:t>Зиммеля, М</w:t>
      </w:r>
      <w:r w:rsidR="00027407" w:rsidRPr="00027407">
        <w:t xml:space="preserve">. </w:t>
      </w:r>
      <w:r w:rsidRPr="00027407">
        <w:t>Вебера,</w:t>
      </w:r>
      <w:r w:rsidR="000C7176" w:rsidRPr="00027407">
        <w:t xml:space="preserve"> </w:t>
      </w:r>
      <w:r w:rsidRPr="00027407">
        <w:t>Э</w:t>
      </w:r>
      <w:r w:rsidR="00027407" w:rsidRPr="00027407">
        <w:t xml:space="preserve">. </w:t>
      </w:r>
      <w:r w:rsidRPr="00027407">
        <w:t>Дюркгейма и др</w:t>
      </w:r>
      <w:r w:rsidR="00027407" w:rsidRPr="00027407">
        <w:t xml:space="preserve">. </w:t>
      </w:r>
      <w:r w:rsidRPr="00027407">
        <w:t>Николай Яковлевич Данилевский</w:t>
      </w:r>
      <w:r w:rsidR="00027407">
        <w:rPr>
          <w:i/>
          <w:iCs/>
        </w:rPr>
        <w:t xml:space="preserve"> (</w:t>
      </w:r>
      <w:r w:rsidR="000C7176" w:rsidRPr="00027407">
        <w:t>1822</w:t>
      </w:r>
      <w:r w:rsidR="00027407" w:rsidRPr="00027407">
        <w:t>-</w:t>
      </w:r>
      <w:r w:rsidR="000C7176" w:rsidRPr="00027407">
        <w:t>1885</w:t>
      </w:r>
      <w:r w:rsidR="00027407" w:rsidRPr="00027407">
        <w:t xml:space="preserve">) - </w:t>
      </w:r>
      <w:r w:rsidRPr="00027407">
        <w:t>создатель</w:t>
      </w:r>
      <w:r w:rsidR="000C7176" w:rsidRPr="00027407">
        <w:t xml:space="preserve"> </w:t>
      </w:r>
      <w:r w:rsidRPr="00027407">
        <w:t>первой в истории социологии антиэволюционистской модели</w:t>
      </w:r>
      <w:r w:rsidR="000C7176" w:rsidRPr="00027407">
        <w:t xml:space="preserve"> общественного прогресса</w:t>
      </w:r>
      <w:r w:rsidR="00027407" w:rsidRPr="00027407">
        <w:t xml:space="preserve">. </w:t>
      </w:r>
      <w:r w:rsidRPr="00027407">
        <w:t>Взамен</w:t>
      </w:r>
      <w:r w:rsidR="00027407">
        <w:t xml:space="preserve"> "</w:t>
      </w:r>
      <w:r w:rsidRPr="00027407">
        <w:t>произвольных</w:t>
      </w:r>
      <w:r w:rsidR="00027407">
        <w:t xml:space="preserve">" </w:t>
      </w:r>
      <w:r w:rsidRPr="00027407">
        <w:t>систем он</w:t>
      </w:r>
      <w:r w:rsidR="000C7176" w:rsidRPr="00027407">
        <w:t xml:space="preserve"> </w:t>
      </w:r>
      <w:r w:rsidRPr="00027407">
        <w:t>предлагает</w:t>
      </w:r>
      <w:r w:rsidR="00027407">
        <w:t xml:space="preserve"> "</w:t>
      </w:r>
      <w:r w:rsidRPr="00027407">
        <w:t>ес</w:t>
      </w:r>
      <w:r w:rsidR="000C7176" w:rsidRPr="00027407">
        <w:t>тественную</w:t>
      </w:r>
      <w:r w:rsidR="00027407">
        <w:t xml:space="preserve">" </w:t>
      </w:r>
      <w:r w:rsidR="000C7176" w:rsidRPr="00027407">
        <w:t xml:space="preserve">систему группировки </w:t>
      </w:r>
      <w:r w:rsidRPr="00027407">
        <w:t>исторических</w:t>
      </w:r>
      <w:r w:rsidR="000C7176" w:rsidRPr="00027407">
        <w:t xml:space="preserve"> </w:t>
      </w:r>
      <w:r w:rsidRPr="00027407">
        <w:t>событий, учитывающую многообразие человеческой истории,</w:t>
      </w:r>
      <w:r w:rsidR="000C7176" w:rsidRPr="00027407">
        <w:t xml:space="preserve"> исходя из </w:t>
      </w:r>
      <w:r w:rsidRPr="00027407">
        <w:t>определенных типов ее развития, тогда как временная</w:t>
      </w:r>
      <w:r w:rsidR="000C7176" w:rsidRPr="00027407">
        <w:t xml:space="preserve"> </w:t>
      </w:r>
      <w:r w:rsidRPr="00027407">
        <w:t>кла</w:t>
      </w:r>
      <w:r w:rsidR="000C7176" w:rsidRPr="00027407">
        <w:t>ссификация</w:t>
      </w:r>
      <w:r w:rsidR="00027407">
        <w:t xml:space="preserve"> (</w:t>
      </w:r>
      <w:r w:rsidR="000C7176" w:rsidRPr="00027407">
        <w:t xml:space="preserve">по степеням и фазам </w:t>
      </w:r>
      <w:r w:rsidRPr="00027407">
        <w:t>изменения культуры</w:t>
      </w:r>
      <w:r w:rsidR="00027407" w:rsidRPr="00027407">
        <w:t xml:space="preserve">) </w:t>
      </w:r>
      <w:r w:rsidRPr="00027407">
        <w:t>объявляется второстепенной</w:t>
      </w:r>
      <w:r w:rsidR="00027407" w:rsidRPr="00027407">
        <w:t xml:space="preserve">. </w:t>
      </w:r>
      <w:r w:rsidRPr="00027407">
        <w:t>Каждый организм, в том</w:t>
      </w:r>
      <w:r w:rsidR="000C7176" w:rsidRPr="00027407">
        <w:t xml:space="preserve"> числе культурно </w:t>
      </w:r>
      <w:r w:rsidRPr="00027407">
        <w:t>историческое явление, рассматривается как</w:t>
      </w:r>
      <w:r w:rsidR="000C7176" w:rsidRPr="00027407">
        <w:t xml:space="preserve"> </w:t>
      </w:r>
      <w:r w:rsidRPr="00027407">
        <w:t>целостная система, некий</w:t>
      </w:r>
      <w:r w:rsidR="00027407">
        <w:t xml:space="preserve"> "</w:t>
      </w:r>
      <w:r w:rsidRPr="00027407">
        <w:t>морфологический принцип</w:t>
      </w:r>
      <w:r w:rsidR="00027407">
        <w:t xml:space="preserve">", </w:t>
      </w:r>
      <w:r w:rsidRPr="00027407">
        <w:t>структурный план которого</w:t>
      </w:r>
      <w:r w:rsidR="00027407">
        <w:t xml:space="preserve"> "</w:t>
      </w:r>
      <w:r w:rsidRPr="00027407">
        <w:t>начертан рукою промысла</w:t>
      </w:r>
      <w:r w:rsidR="00027407">
        <w:t>". "</w:t>
      </w:r>
      <w:r w:rsidRPr="00027407">
        <w:t>Человечество</w:t>
      </w:r>
      <w:r w:rsidR="00027407">
        <w:t xml:space="preserve">", </w:t>
      </w:r>
      <w:r w:rsidRPr="00027407">
        <w:t>по мнению Данилевского,</w:t>
      </w:r>
      <w:r w:rsidR="00027407" w:rsidRPr="00027407">
        <w:t xml:space="preserve"> - </w:t>
      </w:r>
      <w:r w:rsidRPr="00027407">
        <w:t>только отвлеченное</w:t>
      </w:r>
      <w:r w:rsidR="000C7176" w:rsidRPr="00027407">
        <w:t xml:space="preserve"> </w:t>
      </w:r>
      <w:r w:rsidRPr="00027407">
        <w:t>понятие, реальными же носителями исторической</w:t>
      </w:r>
      <w:r w:rsidR="000C7176" w:rsidRPr="00027407">
        <w:t xml:space="preserve"> </w:t>
      </w:r>
      <w:r w:rsidRPr="00027407">
        <w:t>жизни выступают</w:t>
      </w:r>
      <w:r w:rsidR="00027407">
        <w:t xml:space="preserve"> "</w:t>
      </w:r>
      <w:r w:rsidRPr="00027407">
        <w:t>естественные</w:t>
      </w:r>
      <w:r w:rsidR="00027407">
        <w:t xml:space="preserve">" </w:t>
      </w:r>
      <w:r w:rsidRPr="00027407">
        <w:t>системы</w:t>
      </w:r>
      <w:r w:rsidR="00027407" w:rsidRPr="00027407">
        <w:t xml:space="preserve"> - </w:t>
      </w:r>
      <w:r w:rsidRPr="00027407">
        <w:t>обособленные</w:t>
      </w:r>
      <w:r w:rsidR="00027407">
        <w:t xml:space="preserve"> "</w:t>
      </w:r>
      <w:r w:rsidRPr="00027407">
        <w:t>культурно-исторические типы</w:t>
      </w:r>
      <w:r w:rsidR="00027407">
        <w:t xml:space="preserve">". </w:t>
      </w:r>
      <w:r w:rsidRPr="00027407">
        <w:t>Главным критерием выделения</w:t>
      </w:r>
      <w:r w:rsidR="000C7176" w:rsidRPr="00027407">
        <w:t xml:space="preserve"> </w:t>
      </w:r>
      <w:r w:rsidRPr="00027407">
        <w:t>типов является языковая близость, а сам культурно-исторический</w:t>
      </w:r>
      <w:r w:rsidR="000C7176" w:rsidRPr="00027407">
        <w:t xml:space="preserve"> тип </w:t>
      </w:r>
      <w:r w:rsidRPr="00027407">
        <w:t>понимается как сочетание психоэтнографических,</w:t>
      </w:r>
      <w:r w:rsidR="000C7176" w:rsidRPr="00027407">
        <w:t xml:space="preserve"> антропологических, социальных, </w:t>
      </w:r>
      <w:r w:rsidRPr="00027407">
        <w:t>территориальных и других</w:t>
      </w:r>
      <w:r w:rsidR="000C7176" w:rsidRPr="00027407">
        <w:t xml:space="preserve"> </w:t>
      </w:r>
      <w:r w:rsidRPr="00027407">
        <w:t>признаков</w:t>
      </w:r>
      <w:r w:rsidR="00027407" w:rsidRPr="00027407">
        <w:t xml:space="preserve">. </w:t>
      </w:r>
      <w:r w:rsidRPr="00027407">
        <w:t>На место однолинейной исторической схемы</w:t>
      </w:r>
      <w:r w:rsidR="000C7176" w:rsidRPr="00027407">
        <w:t xml:space="preserve"> </w:t>
      </w:r>
      <w:r w:rsidRPr="00027407">
        <w:t>Данилевский ставит</w:t>
      </w:r>
      <w:r w:rsidR="00027407">
        <w:t xml:space="preserve"> "</w:t>
      </w:r>
      <w:r w:rsidRPr="00027407">
        <w:t>драму</w:t>
      </w:r>
      <w:r w:rsidR="00027407">
        <w:t>"</w:t>
      </w:r>
      <w:r w:rsidR="00514528">
        <w:t xml:space="preserve"> </w:t>
      </w:r>
      <w:r w:rsidRPr="00027407">
        <w:t>многих культурно-исторических</w:t>
      </w:r>
      <w:r w:rsidR="000C7176" w:rsidRPr="00027407">
        <w:t xml:space="preserve"> </w:t>
      </w:r>
      <w:r w:rsidRPr="00027407">
        <w:t>типов, кажды</w:t>
      </w:r>
      <w:r w:rsidR="000C7176" w:rsidRPr="00027407">
        <w:t xml:space="preserve">й из которых образует целостный </w:t>
      </w:r>
      <w:r w:rsidRPr="00027407">
        <w:t>организм и подобно</w:t>
      </w:r>
      <w:r w:rsidR="000C7176" w:rsidRPr="00027407">
        <w:t xml:space="preserve"> </w:t>
      </w:r>
      <w:r w:rsidRPr="00027407">
        <w:t>живому организму переживает соответствующий жизненный</w:t>
      </w:r>
      <w:r w:rsidR="000C7176" w:rsidRPr="00027407">
        <w:t xml:space="preserve"> </w:t>
      </w:r>
      <w:r w:rsidRPr="00027407">
        <w:t>цикл от зарождения через расцвет к упадку</w:t>
      </w:r>
      <w:r w:rsidR="00027407" w:rsidRPr="00027407">
        <w:t>.</w:t>
      </w:r>
    </w:p>
    <w:p w:rsidR="00027407" w:rsidRDefault="00E9299A" w:rsidP="00151FFC">
      <w:r w:rsidRPr="00027407">
        <w:t>Другим, не менее оригинальным отечественным социологом,</w:t>
      </w:r>
      <w:r w:rsidR="00C34E9A" w:rsidRPr="00027407">
        <w:t xml:space="preserve"> </w:t>
      </w:r>
      <w:r w:rsidRPr="00027407">
        <w:t>был Лев Ильин Мечников</w:t>
      </w:r>
      <w:r w:rsidR="00027407">
        <w:rPr>
          <w:i/>
          <w:iCs/>
        </w:rPr>
        <w:t xml:space="preserve"> (</w:t>
      </w:r>
      <w:r w:rsidRPr="00027407">
        <w:t>1838</w:t>
      </w:r>
      <w:r w:rsidR="00027407" w:rsidRPr="00027407">
        <w:t>-</w:t>
      </w:r>
      <w:r w:rsidRPr="00027407">
        <w:t>1888</w:t>
      </w:r>
      <w:r w:rsidR="00027407" w:rsidRPr="00027407">
        <w:t xml:space="preserve">). </w:t>
      </w:r>
      <w:r w:rsidRPr="00027407">
        <w:t>Его главное произведение</w:t>
      </w:r>
      <w:r w:rsidR="00027407" w:rsidRPr="00027407">
        <w:t xml:space="preserve"> -</w:t>
      </w:r>
      <w:r w:rsidR="00027407">
        <w:t xml:space="preserve"> "</w:t>
      </w:r>
      <w:r w:rsidRPr="00027407">
        <w:t>Цивилизация и великие исторические реки</w:t>
      </w:r>
      <w:r w:rsidR="00027407" w:rsidRPr="00027407">
        <w:t xml:space="preserve">: </w:t>
      </w:r>
      <w:r w:rsidRPr="00027407">
        <w:t>Географическая</w:t>
      </w:r>
      <w:r w:rsidR="000C7176" w:rsidRPr="00027407">
        <w:t xml:space="preserve"> </w:t>
      </w:r>
      <w:r w:rsidRPr="00027407">
        <w:t>теория развития современных обществ</w:t>
      </w:r>
      <w:r w:rsidR="00027407">
        <w:t>" (</w:t>
      </w:r>
      <w:r w:rsidRPr="00027407">
        <w:t>1889</w:t>
      </w:r>
      <w:r w:rsidR="00027407" w:rsidRPr="00027407">
        <w:t xml:space="preserve">). </w:t>
      </w:r>
      <w:r w:rsidRPr="00027407">
        <w:t>В этой</w:t>
      </w:r>
      <w:r w:rsidR="00147C86" w:rsidRPr="00027407">
        <w:t xml:space="preserve"> </w:t>
      </w:r>
      <w:r w:rsidRPr="00027407">
        <w:t>работе Мечников выступил как крупнейший представитель ге</w:t>
      </w:r>
      <w:r w:rsidR="00147C86" w:rsidRPr="00027407">
        <w:t>огра</w:t>
      </w:r>
      <w:r w:rsidR="000C7176" w:rsidRPr="00027407">
        <w:t>фической школы в социологии</w:t>
      </w:r>
      <w:r w:rsidR="00027407" w:rsidRPr="00027407">
        <w:t xml:space="preserve">. </w:t>
      </w:r>
      <w:r w:rsidRPr="00027407">
        <w:t>Он стремился объяснить неравномерность</w:t>
      </w:r>
      <w:r w:rsidR="000C7176" w:rsidRPr="00027407">
        <w:t xml:space="preserve"> </w:t>
      </w:r>
      <w:r w:rsidRPr="00027407">
        <w:t>общественного развития изменением значения</w:t>
      </w:r>
      <w:r w:rsidR="000C7176" w:rsidRPr="00027407">
        <w:t xml:space="preserve"> </w:t>
      </w:r>
      <w:r w:rsidR="00C34E9A" w:rsidRPr="00027407">
        <w:t>одних и тех же геогр</w:t>
      </w:r>
      <w:r w:rsidRPr="00027407">
        <w:t>афических условий, прежде всего водных</w:t>
      </w:r>
      <w:r w:rsidR="000C7176" w:rsidRPr="00027407">
        <w:t xml:space="preserve"> </w:t>
      </w:r>
      <w:r w:rsidRPr="00027407">
        <w:t>ресурсов и путей сообщения, в различные эпохи под влиянием</w:t>
      </w:r>
      <w:r w:rsidR="000C7176" w:rsidRPr="00027407">
        <w:t xml:space="preserve"> </w:t>
      </w:r>
      <w:r w:rsidRPr="00027407">
        <w:t xml:space="preserve">экономического и технического </w:t>
      </w:r>
      <w:r w:rsidR="00C34E9A" w:rsidRPr="00027407">
        <w:t>прогр</w:t>
      </w:r>
      <w:r w:rsidRPr="00027407">
        <w:t>есса</w:t>
      </w:r>
      <w:r w:rsidR="00027407" w:rsidRPr="00027407">
        <w:t xml:space="preserve">. </w:t>
      </w:r>
      <w:r w:rsidRPr="00027407">
        <w:t>В соответствии с этим он выделял три периода в истории цивилизации</w:t>
      </w:r>
      <w:r w:rsidR="00027407">
        <w:t>:</w:t>
      </w:r>
    </w:p>
    <w:p w:rsidR="00027407" w:rsidRDefault="00027407" w:rsidP="00151FFC">
      <w:r>
        <w:t>1)</w:t>
      </w:r>
      <w:r w:rsidRPr="00027407">
        <w:t xml:space="preserve"> </w:t>
      </w:r>
      <w:r w:rsidR="00E9299A" w:rsidRPr="00027407">
        <w:t>речной</w:t>
      </w:r>
      <w:r w:rsidRPr="00027407">
        <w:t xml:space="preserve"> - </w:t>
      </w:r>
      <w:r w:rsidR="00E9299A" w:rsidRPr="00027407">
        <w:t>со времени возникновения первых рабовладельческих</w:t>
      </w:r>
      <w:r w:rsidR="000C7176" w:rsidRPr="00027407">
        <w:t xml:space="preserve"> </w:t>
      </w:r>
      <w:r w:rsidR="00C34E9A" w:rsidRPr="00027407">
        <w:t>государст</w:t>
      </w:r>
      <w:r w:rsidR="00E9299A" w:rsidRPr="00027407">
        <w:t>в долинах Нила, Тифа и Евфрата, Инда</w:t>
      </w:r>
      <w:r w:rsidR="000C7176" w:rsidRPr="00027407">
        <w:t xml:space="preserve"> </w:t>
      </w:r>
      <w:r w:rsidR="00E9299A" w:rsidRPr="00027407">
        <w:t>и Ганга, Хуанхэ и Янцзы</w:t>
      </w:r>
      <w:r>
        <w:t>;</w:t>
      </w:r>
    </w:p>
    <w:p w:rsidR="00027407" w:rsidRDefault="00027407" w:rsidP="00151FFC">
      <w:r>
        <w:t>2)</w:t>
      </w:r>
      <w:r w:rsidRPr="00027407">
        <w:t xml:space="preserve"> </w:t>
      </w:r>
      <w:r w:rsidR="00E9299A" w:rsidRPr="00027407">
        <w:t>средиземноморский</w:t>
      </w:r>
      <w:r w:rsidRPr="00027407">
        <w:t xml:space="preserve"> - </w:t>
      </w:r>
      <w:r w:rsidR="00E9299A" w:rsidRPr="00027407">
        <w:t>от основания</w:t>
      </w:r>
      <w:r w:rsidR="000C7176" w:rsidRPr="00027407">
        <w:t xml:space="preserve"> </w:t>
      </w:r>
      <w:r w:rsidR="00E9299A" w:rsidRPr="00027407">
        <w:t>Карфагена</w:t>
      </w:r>
      <w:r>
        <w:t>;</w:t>
      </w:r>
    </w:p>
    <w:p w:rsidR="00027407" w:rsidRDefault="00027407" w:rsidP="00151FFC">
      <w:r>
        <w:t>3)</w:t>
      </w:r>
      <w:r w:rsidRPr="00027407">
        <w:t xml:space="preserve"> </w:t>
      </w:r>
      <w:r w:rsidR="00E9299A" w:rsidRPr="00027407">
        <w:t>океанический</w:t>
      </w:r>
      <w:r w:rsidRPr="00027407">
        <w:t xml:space="preserve"> - </w:t>
      </w:r>
      <w:r w:rsidR="00E9299A" w:rsidRPr="00027407">
        <w:t>после открытия Америки</w:t>
      </w:r>
      <w:r w:rsidRPr="00027407">
        <w:t xml:space="preserve">. </w:t>
      </w:r>
      <w:r w:rsidR="00E9299A" w:rsidRPr="00027407">
        <w:t>Усматривая критерий общественного прогресса в</w:t>
      </w:r>
      <w:r>
        <w:t xml:space="preserve"> "</w:t>
      </w:r>
      <w:r w:rsidR="00E9299A" w:rsidRPr="00027407">
        <w:t>нарастании</w:t>
      </w:r>
      <w:r w:rsidR="000C7176" w:rsidRPr="00027407">
        <w:t xml:space="preserve"> общечеловеческой солидарности</w:t>
      </w:r>
      <w:r>
        <w:t xml:space="preserve">", </w:t>
      </w:r>
      <w:r w:rsidR="00E9299A" w:rsidRPr="00027407">
        <w:t>Мечников считал неизбежным</w:t>
      </w:r>
      <w:r w:rsidR="000C7176" w:rsidRPr="00027407">
        <w:t xml:space="preserve"> </w:t>
      </w:r>
      <w:r w:rsidR="00E9299A" w:rsidRPr="00027407">
        <w:t>и закономерным переход человечества от деспотического</w:t>
      </w:r>
      <w:r w:rsidR="000C7176" w:rsidRPr="00027407">
        <w:t xml:space="preserve"> </w:t>
      </w:r>
      <w:r w:rsidR="00E9299A" w:rsidRPr="00027407">
        <w:t>правления к свободе, от угнетения к братству всех людей</w:t>
      </w:r>
      <w:r w:rsidR="000C7176" w:rsidRPr="00027407">
        <w:t xml:space="preserve"> и народов, покоящемуся на </w:t>
      </w:r>
      <w:r w:rsidR="00E9299A" w:rsidRPr="00027407">
        <w:t>добровольной кооперации</w:t>
      </w:r>
      <w:r w:rsidRPr="00027407">
        <w:t xml:space="preserve">. </w:t>
      </w:r>
      <w:r w:rsidR="00E9299A" w:rsidRPr="00027407">
        <w:t>Ситуация, сложившаяся в социальном мышлении в России</w:t>
      </w:r>
      <w:r w:rsidR="000C7176" w:rsidRPr="00027407">
        <w:t xml:space="preserve"> </w:t>
      </w:r>
      <w:r w:rsidR="00E9299A" w:rsidRPr="00027407">
        <w:t>во второй половине XIX в</w:t>
      </w:r>
      <w:r>
        <w:t>.,</w:t>
      </w:r>
      <w:r w:rsidR="00E9299A" w:rsidRPr="00027407">
        <w:t xml:space="preserve"> предопределила характер и направление</w:t>
      </w:r>
      <w:r w:rsidR="000C7176" w:rsidRPr="00027407">
        <w:t xml:space="preserve"> </w:t>
      </w:r>
      <w:r w:rsidR="00E9299A" w:rsidRPr="00027407">
        <w:t>развития русской социологии</w:t>
      </w:r>
      <w:r w:rsidRPr="00027407">
        <w:t xml:space="preserve">. </w:t>
      </w:r>
      <w:r w:rsidR="00E9299A" w:rsidRPr="00027407">
        <w:t>Многие русские социологи</w:t>
      </w:r>
      <w:r w:rsidR="000C7176" w:rsidRPr="00027407">
        <w:t xml:space="preserve"> </w:t>
      </w:r>
      <w:r w:rsidR="00E9299A" w:rsidRPr="00027407">
        <w:t>явились наследниками первого поколения народников</w:t>
      </w:r>
      <w:r>
        <w:t xml:space="preserve"> (</w:t>
      </w:r>
      <w:r w:rsidR="00E9299A" w:rsidRPr="00027407">
        <w:t>Н</w:t>
      </w:r>
      <w:r>
        <w:t xml:space="preserve">.Г. </w:t>
      </w:r>
      <w:r w:rsidR="00E9299A" w:rsidRPr="00027407">
        <w:t xml:space="preserve">Чернышевский и </w:t>
      </w:r>
      <w:r>
        <w:t>др.)</w:t>
      </w:r>
      <w:r w:rsidRPr="00027407">
        <w:t xml:space="preserve">. </w:t>
      </w:r>
      <w:r w:rsidR="00E9299A" w:rsidRPr="00027407">
        <w:t>Определяющей ориентацией социологической</w:t>
      </w:r>
      <w:r w:rsidR="000C7176" w:rsidRPr="00027407">
        <w:t xml:space="preserve"> </w:t>
      </w:r>
      <w:r w:rsidR="00E9299A" w:rsidRPr="00027407">
        <w:t>мысли в России стал субъективизм, наиболее яркими</w:t>
      </w:r>
      <w:r w:rsidR="000C7176" w:rsidRPr="00027407">
        <w:t xml:space="preserve"> </w:t>
      </w:r>
      <w:r w:rsidR="00E9299A" w:rsidRPr="00027407">
        <w:t>представителями которого были П</w:t>
      </w:r>
      <w:r>
        <w:t xml:space="preserve">.Л. </w:t>
      </w:r>
      <w:r w:rsidR="00C34E9A" w:rsidRPr="00027407">
        <w:t>Лавров, Н</w:t>
      </w:r>
      <w:r>
        <w:t xml:space="preserve">.К. </w:t>
      </w:r>
      <w:r w:rsidR="00C34E9A" w:rsidRPr="00027407">
        <w:t>Михайловский</w:t>
      </w:r>
      <w:r w:rsidR="00E107CF" w:rsidRPr="00027407">
        <w:t>, Н</w:t>
      </w:r>
      <w:r>
        <w:t xml:space="preserve">.И. </w:t>
      </w:r>
      <w:r w:rsidR="00E107CF" w:rsidRPr="00027407">
        <w:t>Кареев</w:t>
      </w:r>
      <w:r>
        <w:t xml:space="preserve">". </w:t>
      </w:r>
      <w:r w:rsidR="00C34E9A" w:rsidRPr="00027407">
        <w:rPr>
          <w:rStyle w:val="af"/>
          <w:color w:val="000000"/>
        </w:rPr>
        <w:footnoteReference w:id="12"/>
      </w:r>
    </w:p>
    <w:p w:rsidR="00027407" w:rsidRDefault="00027407" w:rsidP="00151FFC">
      <w:r>
        <w:t>"</w:t>
      </w:r>
      <w:r w:rsidR="00E9299A" w:rsidRPr="00027407">
        <w:t>Петр Лаврович Лавров</w:t>
      </w:r>
      <w:r>
        <w:rPr>
          <w:i/>
          <w:iCs/>
        </w:rPr>
        <w:t xml:space="preserve"> (</w:t>
      </w:r>
      <w:r w:rsidR="00E9299A" w:rsidRPr="00027407">
        <w:t>1823</w:t>
      </w:r>
      <w:r w:rsidRPr="00027407">
        <w:t>-</w:t>
      </w:r>
      <w:r w:rsidR="00E9299A" w:rsidRPr="00027407">
        <w:t>1900</w:t>
      </w:r>
      <w:r w:rsidRPr="00027407">
        <w:t xml:space="preserve">) </w:t>
      </w:r>
      <w:r w:rsidR="00E9299A" w:rsidRPr="00027407">
        <w:t>первым ввел в социологическое</w:t>
      </w:r>
      <w:r w:rsidR="000C7176" w:rsidRPr="00027407">
        <w:t xml:space="preserve"> </w:t>
      </w:r>
      <w:r w:rsidR="00E9299A" w:rsidRPr="00027407">
        <w:t>знание такие термины, как</w:t>
      </w:r>
      <w:r>
        <w:t xml:space="preserve"> "</w:t>
      </w:r>
      <w:r w:rsidR="00E9299A" w:rsidRPr="00027407">
        <w:t>антропологизм</w:t>
      </w:r>
      <w:r>
        <w:t>", "</w:t>
      </w:r>
      <w:r w:rsidR="00E9299A" w:rsidRPr="00027407">
        <w:t>субъективный</w:t>
      </w:r>
      <w:r w:rsidR="000C7176" w:rsidRPr="00027407">
        <w:t xml:space="preserve"> </w:t>
      </w:r>
      <w:r w:rsidR="00E9299A" w:rsidRPr="00027407">
        <w:t>метод</w:t>
      </w:r>
      <w:r>
        <w:t>"</w:t>
      </w:r>
      <w:r w:rsidR="00E9299A" w:rsidRPr="00027407">
        <w:t>,</w:t>
      </w:r>
      <w:r w:rsidR="00514528">
        <w:t xml:space="preserve"> </w:t>
      </w:r>
      <w:r>
        <w:t>"</w:t>
      </w:r>
      <w:r w:rsidR="000C7176" w:rsidRPr="00027407">
        <w:t>субъективная точка зрения</w:t>
      </w:r>
      <w:r>
        <w:t>". "</w:t>
      </w:r>
      <w:r w:rsidR="000C7176" w:rsidRPr="00027407">
        <w:t xml:space="preserve">В </w:t>
      </w:r>
      <w:r w:rsidR="00E9299A" w:rsidRPr="00027407">
        <w:t>социологии и</w:t>
      </w:r>
      <w:r w:rsidR="000C7176" w:rsidRPr="00027407">
        <w:t xml:space="preserve"> </w:t>
      </w:r>
      <w:r w:rsidR="00E9299A" w:rsidRPr="00027407">
        <w:t>истории есть вещи неизменные и абсолютные, как и в других</w:t>
      </w:r>
      <w:r w:rsidR="000C7176" w:rsidRPr="00027407">
        <w:t xml:space="preserve"> науках</w:t>
      </w:r>
      <w:r w:rsidRPr="00027407">
        <w:t xml:space="preserve">. </w:t>
      </w:r>
      <w:r w:rsidR="000C7176" w:rsidRPr="00027407">
        <w:t xml:space="preserve">Они </w:t>
      </w:r>
      <w:r w:rsidR="00E9299A" w:rsidRPr="00027407">
        <w:t>объективны, о них могут не знать в какую-то определенную</w:t>
      </w:r>
      <w:r w:rsidR="000C7176" w:rsidRPr="00027407">
        <w:t xml:space="preserve"> </w:t>
      </w:r>
      <w:r w:rsidR="00E9299A" w:rsidRPr="00027407">
        <w:t>эпоху, но их обнаруживают в другую</w:t>
      </w:r>
      <w:r w:rsidRPr="00027407">
        <w:t xml:space="preserve">. </w:t>
      </w:r>
      <w:r w:rsidR="00E9299A" w:rsidRPr="00027407">
        <w:t>Социология и</w:t>
      </w:r>
      <w:r w:rsidR="000C7176" w:rsidRPr="00027407">
        <w:t xml:space="preserve"> </w:t>
      </w:r>
      <w:r w:rsidR="00E9299A" w:rsidRPr="00027407">
        <w:t>история содержат такие истины, которые не могут быть обнаружены</w:t>
      </w:r>
      <w:r w:rsidR="000C7176" w:rsidRPr="00027407">
        <w:t xml:space="preserve"> </w:t>
      </w:r>
      <w:r w:rsidR="00E9299A" w:rsidRPr="00027407">
        <w:t>до определенного момента не в силу объективного несоответствия</w:t>
      </w:r>
      <w:r w:rsidR="000C7176" w:rsidRPr="00027407">
        <w:t xml:space="preserve"> </w:t>
      </w:r>
      <w:r w:rsidR="00E9299A" w:rsidRPr="00027407">
        <w:t>уже известному, но по причине субъективной неготовности</w:t>
      </w:r>
      <w:r w:rsidR="000C7176" w:rsidRPr="00027407">
        <w:t xml:space="preserve"> </w:t>
      </w:r>
      <w:r w:rsidR="00E9299A" w:rsidRPr="00027407">
        <w:t>общества понять вопрос и дать на него ответ</w:t>
      </w:r>
      <w:r>
        <w:t xml:space="preserve">". </w:t>
      </w:r>
      <w:r w:rsidR="000C7176" w:rsidRPr="00027407">
        <w:t xml:space="preserve">Социология </w:t>
      </w:r>
      <w:r w:rsidR="00E9299A" w:rsidRPr="00027407">
        <w:t>представля</w:t>
      </w:r>
      <w:r w:rsidR="00435A88" w:rsidRPr="00027407">
        <w:t>лась Лаврову наукой нормативной</w:t>
      </w:r>
      <w:r w:rsidRPr="00027407">
        <w:t xml:space="preserve">. </w:t>
      </w:r>
      <w:r w:rsidR="001E4828" w:rsidRPr="00027407">
        <w:t>По его</w:t>
      </w:r>
      <w:r w:rsidR="00E9299A" w:rsidRPr="00027407">
        <w:t xml:space="preserve"> мнению, индивид является единственной реальной</w:t>
      </w:r>
      <w:r w:rsidR="000C7176" w:rsidRPr="00027407">
        <w:t xml:space="preserve"> </w:t>
      </w:r>
      <w:r w:rsidR="00E9299A" w:rsidRPr="00027407">
        <w:t>движущей силой общества, а потому пренебрегать его интересами</w:t>
      </w:r>
      <w:r w:rsidRPr="00027407">
        <w:t xml:space="preserve"> - </w:t>
      </w:r>
      <w:r w:rsidR="00E9299A" w:rsidRPr="00027407">
        <w:t>значит проглядеть самые важные социальные явления</w:t>
      </w:r>
      <w:r w:rsidRPr="00027407">
        <w:t xml:space="preserve">. </w:t>
      </w:r>
      <w:r w:rsidR="00E9299A" w:rsidRPr="00027407">
        <w:t>Хотя ход истории определен объективными законами, индивид,</w:t>
      </w:r>
      <w:r w:rsidR="000C7176" w:rsidRPr="00027407">
        <w:t xml:space="preserve"> </w:t>
      </w:r>
      <w:r w:rsidR="00E9299A" w:rsidRPr="00027407">
        <w:t>по-своему интерпретируя исторический процесс, ставит</w:t>
      </w:r>
      <w:r w:rsidR="000C7176" w:rsidRPr="00027407">
        <w:t xml:space="preserve"> свои цели и выбирает свои </w:t>
      </w:r>
      <w:r w:rsidR="00E9299A" w:rsidRPr="00027407">
        <w:t>средства, трансформируя объективно</w:t>
      </w:r>
      <w:r w:rsidR="000C7176" w:rsidRPr="00027407">
        <w:t xml:space="preserve"> </w:t>
      </w:r>
      <w:r w:rsidR="00E9299A" w:rsidRPr="00027407">
        <w:t>необходимое в акт собственной воли</w:t>
      </w:r>
      <w:r w:rsidRPr="00027407">
        <w:t xml:space="preserve">. </w:t>
      </w:r>
      <w:r w:rsidR="00E9299A" w:rsidRPr="00027407">
        <w:t>Лавров попытался дать определение социологии</w:t>
      </w:r>
      <w:r w:rsidRPr="00027407">
        <w:t xml:space="preserve">. </w:t>
      </w:r>
      <w:r w:rsidR="00E9299A" w:rsidRPr="00027407">
        <w:t>Для него</w:t>
      </w:r>
      <w:r>
        <w:t xml:space="preserve"> "</w:t>
      </w:r>
      <w:r w:rsidR="00E9299A" w:rsidRPr="00027407">
        <w:t>социология есть наука, исследующая формы проявления,</w:t>
      </w:r>
      <w:r w:rsidR="000C7176" w:rsidRPr="00027407">
        <w:t xml:space="preserve"> </w:t>
      </w:r>
      <w:r w:rsidR="00E9299A" w:rsidRPr="00027407">
        <w:t>усиления и ослабления солидарности между сознательными</w:t>
      </w:r>
      <w:r w:rsidR="000C7176" w:rsidRPr="00027407">
        <w:t xml:space="preserve"> </w:t>
      </w:r>
      <w:r w:rsidR="00E9299A" w:rsidRPr="00027407">
        <w:t>органическими особями, и поэтому охватывает, с одной стороны,</w:t>
      </w:r>
      <w:r w:rsidR="000C7176" w:rsidRPr="00027407">
        <w:t xml:space="preserve"> </w:t>
      </w:r>
      <w:r w:rsidR="00E9299A" w:rsidRPr="00027407">
        <w:t>все животные общества, в которых особи вырабатывали</w:t>
      </w:r>
      <w:r w:rsidR="001E4828" w:rsidRPr="00027407">
        <w:t xml:space="preserve"> </w:t>
      </w:r>
      <w:r w:rsidR="00E9299A" w:rsidRPr="00027407">
        <w:t>в себе достаточную степень индивидуального сознания, с другой</w:t>
      </w:r>
      <w:r w:rsidRPr="00027407">
        <w:t xml:space="preserve"> - </w:t>
      </w:r>
      <w:r w:rsidR="00E9299A" w:rsidRPr="00027407">
        <w:t>не только существу</w:t>
      </w:r>
      <w:r w:rsidR="000C7176" w:rsidRPr="00027407">
        <w:t>ющие уже формы человеческого об</w:t>
      </w:r>
      <w:r w:rsidR="00E9299A" w:rsidRPr="00027407">
        <w:t>щежития, но и те общественные идеалы, в которых человек</w:t>
      </w:r>
      <w:r w:rsidR="000C7176" w:rsidRPr="00027407">
        <w:t xml:space="preserve"> надеется </w:t>
      </w:r>
      <w:r w:rsidR="00E9299A" w:rsidRPr="00027407">
        <w:t>осуществить более солидарное и вместе с тем, следовательно,</w:t>
      </w:r>
      <w:r w:rsidR="000C7176" w:rsidRPr="00027407">
        <w:t xml:space="preserve"> </w:t>
      </w:r>
      <w:r w:rsidR="00E9299A" w:rsidRPr="00027407">
        <w:t>и более справедливое общежитие, а также те практические</w:t>
      </w:r>
      <w:r w:rsidR="000C7176" w:rsidRPr="00027407">
        <w:t xml:space="preserve"> </w:t>
      </w:r>
      <w:r w:rsidR="00E9299A" w:rsidRPr="00027407">
        <w:t>задачи, которые неизбежно вытекают для личности</w:t>
      </w:r>
      <w:r w:rsidR="000C7176" w:rsidRPr="00027407">
        <w:t xml:space="preserve"> из стремления </w:t>
      </w:r>
      <w:r w:rsidR="00E9299A" w:rsidRPr="00027407">
        <w:t>осуществить свои общественные идеалы или</w:t>
      </w:r>
      <w:r w:rsidR="000C7176" w:rsidRPr="00027407">
        <w:t xml:space="preserve"> </w:t>
      </w:r>
      <w:r w:rsidR="00E9299A" w:rsidRPr="00027407">
        <w:t>хотя бы приблизить их осуществление</w:t>
      </w:r>
      <w:r>
        <w:t>""</w:t>
      </w:r>
      <w:r w:rsidR="001E4828" w:rsidRPr="00027407">
        <w:rPr>
          <w:rStyle w:val="af"/>
          <w:color w:val="000000"/>
        </w:rPr>
        <w:footnoteReference w:id="13"/>
      </w:r>
      <w:r w:rsidRPr="00027407">
        <w:t>.</w:t>
      </w:r>
    </w:p>
    <w:p w:rsidR="00027407" w:rsidRDefault="00027407" w:rsidP="00151FFC">
      <w:r>
        <w:t>"</w:t>
      </w:r>
      <w:r w:rsidR="00E9299A" w:rsidRPr="00027407">
        <w:t>Раскрывая основное содержание своего подхода к жизни</w:t>
      </w:r>
      <w:r w:rsidR="000C7176" w:rsidRPr="00027407">
        <w:t xml:space="preserve"> </w:t>
      </w:r>
      <w:r w:rsidR="00E9299A" w:rsidRPr="00027407">
        <w:t>общества и его процессам, Лавров отмечал, что личность всегда</w:t>
      </w:r>
      <w:r w:rsidR="000C7176" w:rsidRPr="00027407">
        <w:t xml:space="preserve"> </w:t>
      </w:r>
      <w:r w:rsidR="00E9299A" w:rsidRPr="00027407">
        <w:t>имеет право и обязанность стремиться изменить существующие</w:t>
      </w:r>
      <w:r w:rsidR="000C7176" w:rsidRPr="00027407">
        <w:t xml:space="preserve"> </w:t>
      </w:r>
      <w:r w:rsidR="00E9299A" w:rsidRPr="00027407">
        <w:t>формы сообразно своим нравственным идеалам, имеет</w:t>
      </w:r>
      <w:r w:rsidR="000C7176" w:rsidRPr="00027407">
        <w:t xml:space="preserve"> </w:t>
      </w:r>
      <w:r w:rsidR="00E9299A" w:rsidRPr="00027407">
        <w:t xml:space="preserve">право и обязанность </w:t>
      </w:r>
      <w:r w:rsidR="000C7176" w:rsidRPr="00027407">
        <w:t>бороться за то, что она</w:t>
      </w:r>
      <w:r w:rsidR="00514528">
        <w:t xml:space="preserve"> </w:t>
      </w:r>
      <w:r w:rsidR="000C7176" w:rsidRPr="00027407">
        <w:t xml:space="preserve">считает </w:t>
      </w:r>
      <w:r w:rsidR="00E9299A" w:rsidRPr="00027407">
        <w:t>прогрессом</w:t>
      </w:r>
      <w:r>
        <w:t xml:space="preserve"> (</w:t>
      </w:r>
      <w:r w:rsidR="00E9299A" w:rsidRPr="00027407">
        <w:t>постоянно подвергая критике по основным требованиям этики</w:t>
      </w:r>
      <w:r w:rsidR="000C7176" w:rsidRPr="00027407">
        <w:t xml:space="preserve"> </w:t>
      </w:r>
      <w:r w:rsidR="00E9299A" w:rsidRPr="00027407">
        <w:t>свои представления о прогрессе</w:t>
      </w:r>
      <w:r w:rsidRPr="00027407">
        <w:t>),</w:t>
      </w:r>
      <w:r w:rsidR="00E9299A" w:rsidRPr="00027407">
        <w:t xml:space="preserve"> вырабатывая общественную</w:t>
      </w:r>
      <w:r w:rsidR="000C7176" w:rsidRPr="00027407">
        <w:t xml:space="preserve"> </w:t>
      </w:r>
      <w:r w:rsidR="00E9299A" w:rsidRPr="00027407">
        <w:t>силу, способную восторжествовать в подобной борьбе</w:t>
      </w:r>
      <w:r w:rsidRPr="00027407">
        <w:t>.</w:t>
      </w:r>
    </w:p>
    <w:p w:rsidR="00027407" w:rsidRDefault="00E9299A" w:rsidP="00151FFC">
      <w:r w:rsidRPr="00027407">
        <w:t>Другой крупный русский социолог</w:t>
      </w:r>
      <w:r w:rsidR="00027407" w:rsidRPr="00027407">
        <w:t xml:space="preserve"> - </w:t>
      </w:r>
      <w:r w:rsidRPr="00027407">
        <w:t>Николай</w:t>
      </w:r>
      <w:r w:rsidRPr="00027407">
        <w:rPr>
          <w:i/>
          <w:iCs/>
        </w:rPr>
        <w:t xml:space="preserve"> </w:t>
      </w:r>
      <w:r w:rsidRPr="00027407">
        <w:t>Константинович</w:t>
      </w:r>
      <w:r w:rsidR="000C7176" w:rsidRPr="00027407">
        <w:t xml:space="preserve"> </w:t>
      </w:r>
      <w:r w:rsidRPr="00027407">
        <w:t>Михайловский</w:t>
      </w:r>
      <w:r w:rsidR="00027407">
        <w:t xml:space="preserve"> (</w:t>
      </w:r>
      <w:r w:rsidRPr="00027407">
        <w:t>1842</w:t>
      </w:r>
      <w:r w:rsidR="00027407" w:rsidRPr="00027407">
        <w:t>-</w:t>
      </w:r>
      <w:r w:rsidRPr="00027407">
        <w:t>1904</w:t>
      </w:r>
      <w:r w:rsidR="00027407" w:rsidRPr="00027407">
        <w:t>).</w:t>
      </w:r>
      <w:r w:rsidR="00027407">
        <w:t xml:space="preserve"> "</w:t>
      </w:r>
      <w:r w:rsidRPr="00027407">
        <w:t>Коренная и ничем неизгладимая</w:t>
      </w:r>
      <w:r w:rsidR="000C7176" w:rsidRPr="00027407">
        <w:t xml:space="preserve"> </w:t>
      </w:r>
      <w:r w:rsidRPr="00027407">
        <w:t>разница между отношениями человека к человеку и к</w:t>
      </w:r>
      <w:r w:rsidR="000C7176" w:rsidRPr="00027407">
        <w:t xml:space="preserve"> </w:t>
      </w:r>
      <w:r w:rsidRPr="00027407">
        <w:t>остальной природе состоит прежде всего в том,</w:t>
      </w:r>
      <w:r w:rsidR="00027407" w:rsidRPr="00027407">
        <w:t xml:space="preserve"> - </w:t>
      </w:r>
      <w:r w:rsidRPr="00027407">
        <w:t>писан</w:t>
      </w:r>
      <w:r w:rsidR="000C7176" w:rsidRPr="00027407">
        <w:t xml:space="preserve"> </w:t>
      </w:r>
      <w:r w:rsidRPr="00027407">
        <w:t>он,</w:t>
      </w:r>
      <w:r w:rsidR="00027407" w:rsidRPr="00027407">
        <w:t xml:space="preserve"> - </w:t>
      </w:r>
      <w:r w:rsidRPr="00027407">
        <w:t>что в первом случае мы имеем дело не просто с явлениями,</w:t>
      </w:r>
      <w:r w:rsidR="000C7176" w:rsidRPr="00027407">
        <w:t xml:space="preserve"> </w:t>
      </w:r>
      <w:r w:rsidRPr="00027407">
        <w:t>а с явлениями, тяготеющими к известной цели, тогда</w:t>
      </w:r>
      <w:r w:rsidR="000C7176" w:rsidRPr="00027407">
        <w:t xml:space="preserve"> </w:t>
      </w:r>
      <w:r w:rsidRPr="00027407">
        <w:t>как во втором</w:t>
      </w:r>
      <w:r w:rsidR="00027407" w:rsidRPr="00027407">
        <w:t xml:space="preserve"> - </w:t>
      </w:r>
      <w:r w:rsidRPr="00027407">
        <w:t>цель эта не существует</w:t>
      </w:r>
      <w:r w:rsidR="00027407" w:rsidRPr="00027407">
        <w:t xml:space="preserve">. </w:t>
      </w:r>
      <w:r w:rsidRPr="00027407">
        <w:t>Различие это до того</w:t>
      </w:r>
      <w:r w:rsidR="000C7176" w:rsidRPr="00027407">
        <w:t xml:space="preserve"> </w:t>
      </w:r>
      <w:r w:rsidRPr="00027407">
        <w:t>важно и существенн</w:t>
      </w:r>
      <w:r w:rsidR="000C7176" w:rsidRPr="00027407">
        <w:t xml:space="preserve">о, что само по себе намекает на </w:t>
      </w:r>
      <w:r w:rsidRPr="00027407">
        <w:t>необходимость</w:t>
      </w:r>
      <w:r w:rsidR="000C7176" w:rsidRPr="00027407">
        <w:t xml:space="preserve"> </w:t>
      </w:r>
      <w:r w:rsidRPr="00027407">
        <w:t>применения различных методов к двум великим областям</w:t>
      </w:r>
      <w:r w:rsidR="000C7176" w:rsidRPr="00027407">
        <w:t xml:space="preserve"> </w:t>
      </w:r>
      <w:r w:rsidRPr="00027407">
        <w:t>человеческого ведения</w:t>
      </w:r>
      <w:r w:rsidR="00027407">
        <w:t>...</w:t>
      </w:r>
      <w:r w:rsidR="00027407" w:rsidRPr="00027407">
        <w:t xml:space="preserve"> </w:t>
      </w:r>
      <w:r w:rsidRPr="00027407">
        <w:t>Мы не можем общественные явления</w:t>
      </w:r>
      <w:r w:rsidR="000C7176" w:rsidRPr="00027407">
        <w:t xml:space="preserve"> </w:t>
      </w:r>
      <w:r w:rsidRPr="00027407">
        <w:t>оценивать иначе, как субъективно</w:t>
      </w:r>
      <w:r w:rsidR="00027407">
        <w:t>...</w:t>
      </w:r>
      <w:r w:rsidR="00027407" w:rsidRPr="00027407">
        <w:t xml:space="preserve"> </w:t>
      </w:r>
      <w:r w:rsidRPr="00027407">
        <w:t>Высший контроль</w:t>
      </w:r>
      <w:r w:rsidR="001E4828" w:rsidRPr="00027407">
        <w:t xml:space="preserve"> </w:t>
      </w:r>
      <w:r w:rsidRPr="00027407">
        <w:t>должен принадлежать тут субъективному методу</w:t>
      </w:r>
      <w:r w:rsidR="00027407">
        <w:t xml:space="preserve">" </w:t>
      </w:r>
      <w:r w:rsidRPr="00027407">
        <w:t>2</w:t>
      </w:r>
      <w:r w:rsidR="00027407" w:rsidRPr="00027407">
        <w:t xml:space="preserve">. </w:t>
      </w:r>
      <w:r w:rsidRPr="00027407">
        <w:t>Михайловский считал, что социология и этика неразрывно</w:t>
      </w:r>
      <w:r w:rsidR="000C7176" w:rsidRPr="00027407">
        <w:t xml:space="preserve"> </w:t>
      </w:r>
      <w:r w:rsidRPr="00027407">
        <w:t>связаны между собой</w:t>
      </w:r>
      <w:r w:rsidR="00027407" w:rsidRPr="00027407">
        <w:t xml:space="preserve">. </w:t>
      </w:r>
      <w:r w:rsidRPr="00027407">
        <w:t>Он утверждал, что нельзя беспристрастно</w:t>
      </w:r>
      <w:r w:rsidR="000C7176" w:rsidRPr="00027407">
        <w:t xml:space="preserve"> </w:t>
      </w:r>
      <w:r w:rsidRPr="00027407">
        <w:t>относиться к фактам общественной жизни</w:t>
      </w:r>
      <w:r w:rsidR="00027407" w:rsidRPr="00027407">
        <w:t>.</w:t>
      </w:r>
      <w:r w:rsidR="00027407">
        <w:t xml:space="preserve"> "</w:t>
      </w:r>
      <w:r w:rsidRPr="00027407">
        <w:t>Скажите</w:t>
      </w:r>
      <w:r w:rsidR="000C7176" w:rsidRPr="00027407">
        <w:t xml:space="preserve"> </w:t>
      </w:r>
      <w:r w:rsidRPr="00027407">
        <w:t>мне,</w:t>
      </w:r>
      <w:r w:rsidR="00027407" w:rsidRPr="00027407">
        <w:t xml:space="preserve"> - </w:t>
      </w:r>
      <w:r w:rsidRPr="00027407">
        <w:t>говорил он,</w:t>
      </w:r>
      <w:r w:rsidR="00027407" w:rsidRPr="00027407">
        <w:t xml:space="preserve"> - </w:t>
      </w:r>
      <w:r w:rsidRPr="00027407">
        <w:t>каковы ваши социальные связи, и я</w:t>
      </w:r>
      <w:r w:rsidR="000C7176" w:rsidRPr="00027407">
        <w:t xml:space="preserve"> скажу, </w:t>
      </w:r>
      <w:r w:rsidRPr="00027407">
        <w:t>как вы смотрите на мир</w:t>
      </w:r>
      <w:r w:rsidR="00027407">
        <w:t xml:space="preserve">" </w:t>
      </w:r>
      <w:r w:rsidRPr="00027407">
        <w:t>3</w:t>
      </w:r>
      <w:r w:rsidR="00027407" w:rsidRPr="00027407">
        <w:t xml:space="preserve">. </w:t>
      </w:r>
      <w:r w:rsidRPr="00027407">
        <w:t>Михайловский отверг эволюционную</w:t>
      </w:r>
      <w:r w:rsidR="000C7176" w:rsidRPr="00027407">
        <w:t xml:space="preserve"> </w:t>
      </w:r>
      <w:r w:rsidRPr="00027407">
        <w:t>теорию Ч</w:t>
      </w:r>
      <w:r w:rsidR="00027407" w:rsidRPr="00027407">
        <w:t xml:space="preserve">. </w:t>
      </w:r>
      <w:r w:rsidRPr="00027407">
        <w:t>Дарвина и Г</w:t>
      </w:r>
      <w:r w:rsidR="00027407" w:rsidRPr="00027407">
        <w:t xml:space="preserve">. </w:t>
      </w:r>
      <w:r w:rsidRPr="00027407">
        <w:t>Спенсера и исходил из теории</w:t>
      </w:r>
      <w:r w:rsidR="000C7176" w:rsidRPr="00027407">
        <w:t xml:space="preserve"> </w:t>
      </w:r>
      <w:r w:rsidRPr="00027407">
        <w:t>необходимости спасения индивида от разрушительного</w:t>
      </w:r>
      <w:r w:rsidR="000C7176" w:rsidRPr="00027407">
        <w:t xml:space="preserve"> воздействия </w:t>
      </w:r>
      <w:r w:rsidRPr="00027407">
        <w:t>социального контроля</w:t>
      </w:r>
      <w:r w:rsidR="00027407" w:rsidRPr="00027407">
        <w:t xml:space="preserve">. </w:t>
      </w:r>
      <w:r w:rsidRPr="00027407">
        <w:t>По его мнению, между индивидом</w:t>
      </w:r>
      <w:r w:rsidR="000C7176" w:rsidRPr="00027407">
        <w:t xml:space="preserve"> </w:t>
      </w:r>
      <w:r w:rsidRPr="00027407">
        <w:t>и обществом происходит непрекращающаяся война,</w:t>
      </w:r>
      <w:r w:rsidR="000C7176" w:rsidRPr="00027407">
        <w:t xml:space="preserve"> </w:t>
      </w:r>
      <w:r w:rsidRPr="00027407">
        <w:t>свидетельством чему являетс</w:t>
      </w:r>
      <w:r w:rsidR="000C7176" w:rsidRPr="00027407">
        <w:t>я история России</w:t>
      </w:r>
      <w:r w:rsidR="00027407" w:rsidRPr="00027407">
        <w:t xml:space="preserve">. </w:t>
      </w:r>
      <w:r w:rsidR="000C7176" w:rsidRPr="00027407">
        <w:t>Обратив внима</w:t>
      </w:r>
      <w:r w:rsidRPr="00027407">
        <w:t>ние на то, какое влияние на социальное поведение оказывают</w:t>
      </w:r>
      <w:r w:rsidR="000C7176" w:rsidRPr="00027407">
        <w:t xml:space="preserve"> подражание, внушение, престиж, </w:t>
      </w:r>
      <w:r w:rsidRPr="00027407">
        <w:t>Михайловский предвосхитил</w:t>
      </w:r>
      <w:r w:rsidR="000C7176" w:rsidRPr="00027407">
        <w:t xml:space="preserve"> </w:t>
      </w:r>
      <w:r w:rsidRPr="00027407">
        <w:t>психоанализ 3</w:t>
      </w:r>
      <w:r w:rsidR="00027407" w:rsidRPr="00027407">
        <w:t xml:space="preserve">. </w:t>
      </w:r>
      <w:r w:rsidRPr="00027407">
        <w:t>Фрейда и В</w:t>
      </w:r>
      <w:r w:rsidR="00027407" w:rsidRPr="00027407">
        <w:t xml:space="preserve">. </w:t>
      </w:r>
      <w:r w:rsidRPr="00027407">
        <w:t>Адлера</w:t>
      </w:r>
      <w:r w:rsidR="00027407">
        <w:t>"</w:t>
      </w:r>
      <w:r w:rsidR="001E4828" w:rsidRPr="00027407">
        <w:rPr>
          <w:rStyle w:val="af"/>
          <w:color w:val="000000"/>
        </w:rPr>
        <w:footnoteReference w:id="14"/>
      </w:r>
      <w:r w:rsidR="00027407" w:rsidRPr="00027407">
        <w:t>.</w:t>
      </w:r>
    </w:p>
    <w:p w:rsidR="00027407" w:rsidRDefault="00027407" w:rsidP="00151FFC">
      <w:r>
        <w:t>"</w:t>
      </w:r>
      <w:r w:rsidR="00C54CEA" w:rsidRPr="00027407">
        <w:t>Формирование социологии как науки происходило сразу в нескольких направлениях</w:t>
      </w:r>
      <w:r w:rsidRPr="00027407">
        <w:t xml:space="preserve">. </w:t>
      </w:r>
      <w:r w:rsidR="00C54CEA" w:rsidRPr="00027407">
        <w:t xml:space="preserve">Достаточно полная социологическая концепция русского исторического процесса была изложена представителями </w:t>
      </w:r>
      <w:r w:rsidR="00FF11AC" w:rsidRPr="00027407">
        <w:t>юридической школы Б</w:t>
      </w:r>
      <w:r>
        <w:t xml:space="preserve">.Н. </w:t>
      </w:r>
      <w:r w:rsidR="00FF11AC" w:rsidRPr="00027407">
        <w:t>Чичериным, К</w:t>
      </w:r>
      <w:r>
        <w:t xml:space="preserve">.Д. </w:t>
      </w:r>
      <w:r w:rsidR="00FF11AC" w:rsidRPr="00027407">
        <w:t>Кавелиным, А</w:t>
      </w:r>
      <w:r>
        <w:t xml:space="preserve">.Д. </w:t>
      </w:r>
      <w:r w:rsidR="00FF11AC" w:rsidRPr="00027407">
        <w:t>Градовским</w:t>
      </w:r>
      <w:r>
        <w:t>, В.И.</w:t>
      </w:r>
    </w:p>
    <w:p w:rsidR="00027407" w:rsidRDefault="00FF11AC" w:rsidP="00151FFC">
      <w:r w:rsidRPr="00027407">
        <w:t>Сергеевичем, С</w:t>
      </w:r>
      <w:r w:rsidR="00027407">
        <w:t xml:space="preserve">.А. </w:t>
      </w:r>
      <w:r w:rsidRPr="00027407">
        <w:t>Муромцевым, Н</w:t>
      </w:r>
      <w:r w:rsidR="00027407">
        <w:t xml:space="preserve">.М. </w:t>
      </w:r>
      <w:r w:rsidRPr="00027407">
        <w:t>Коркуновым</w:t>
      </w:r>
      <w:r w:rsidR="00027407" w:rsidRPr="00027407">
        <w:t xml:space="preserve">. </w:t>
      </w:r>
      <w:r w:rsidR="004271D3" w:rsidRPr="00027407">
        <w:t>С</w:t>
      </w:r>
      <w:r w:rsidR="00C54CEA" w:rsidRPr="00027407">
        <w:t>равнительно-исторический метод в генетической социологии значительно обогатили М</w:t>
      </w:r>
      <w:r w:rsidR="00027407">
        <w:t xml:space="preserve">.М. </w:t>
      </w:r>
      <w:r w:rsidR="00C54CEA" w:rsidRPr="00027407">
        <w:t>Ковалевский, Н</w:t>
      </w:r>
      <w:r w:rsidR="00027407">
        <w:t xml:space="preserve">.И. </w:t>
      </w:r>
      <w:r w:rsidR="00C54CEA" w:rsidRPr="00027407">
        <w:t>Кареев, Д</w:t>
      </w:r>
      <w:r w:rsidR="00027407">
        <w:t xml:space="preserve">.А. </w:t>
      </w:r>
      <w:r w:rsidR="00C54CEA" w:rsidRPr="00027407">
        <w:t>Столыпин, Н</w:t>
      </w:r>
      <w:r w:rsidR="00027407">
        <w:t xml:space="preserve">.П. </w:t>
      </w:r>
      <w:r w:rsidR="00C54CEA" w:rsidRPr="00027407">
        <w:t>Павлов-Сильванский</w:t>
      </w:r>
      <w:r w:rsidR="00027407" w:rsidRPr="00027407">
        <w:t xml:space="preserve">; </w:t>
      </w:r>
      <w:r w:rsidR="00C54CEA" w:rsidRPr="00027407">
        <w:t>становлению политической социологии в России</w:t>
      </w:r>
      <w:r w:rsidR="00DC35E9" w:rsidRPr="00027407">
        <w:t xml:space="preserve"> способствовали во многом Л</w:t>
      </w:r>
      <w:r w:rsidR="00027407">
        <w:t xml:space="preserve">.И. </w:t>
      </w:r>
      <w:r w:rsidR="00DC35E9" w:rsidRPr="00027407">
        <w:t>Петражицкий, П</w:t>
      </w:r>
      <w:r w:rsidR="00027407">
        <w:t xml:space="preserve">.Н. </w:t>
      </w:r>
      <w:r w:rsidR="00DC35E9" w:rsidRPr="00027407">
        <w:t>Милюков, М</w:t>
      </w:r>
      <w:r w:rsidR="00027407">
        <w:t xml:space="preserve">.Я. </w:t>
      </w:r>
      <w:r w:rsidR="00DC35E9" w:rsidRPr="00027407">
        <w:t>Острогорский, П</w:t>
      </w:r>
      <w:r w:rsidR="00027407">
        <w:t xml:space="preserve">.А. </w:t>
      </w:r>
      <w:r w:rsidR="00DC35E9" w:rsidRPr="00027407">
        <w:t>Сорокин</w:t>
      </w:r>
      <w:r w:rsidR="00027407" w:rsidRPr="00027407">
        <w:t xml:space="preserve">; </w:t>
      </w:r>
      <w:r w:rsidR="00DC35E9" w:rsidRPr="00027407">
        <w:t>школа субъективистов</w:t>
      </w:r>
      <w:r w:rsidR="00027407" w:rsidRPr="00027407">
        <w:t xml:space="preserve"> - </w:t>
      </w:r>
      <w:r w:rsidR="00DC35E9" w:rsidRPr="00027407">
        <w:t>Н</w:t>
      </w:r>
      <w:r w:rsidR="00027407">
        <w:t xml:space="preserve">.К. </w:t>
      </w:r>
      <w:r w:rsidR="00DC35E9" w:rsidRPr="00027407">
        <w:t>Михайловский, С</w:t>
      </w:r>
      <w:r w:rsidR="00027407">
        <w:t xml:space="preserve">.Н. </w:t>
      </w:r>
      <w:r w:rsidR="00DC35E9" w:rsidRPr="00027407">
        <w:t>Южаков,</w:t>
      </w:r>
      <w:r w:rsidR="00027407" w:rsidRPr="00027407">
        <w:t xml:space="preserve"> - </w:t>
      </w:r>
      <w:r w:rsidR="00170099" w:rsidRPr="00027407">
        <w:t>оказала значительное влияние на создание современной социологии интеракционизма</w:t>
      </w:r>
      <w:r w:rsidR="00027407" w:rsidRPr="00027407">
        <w:t xml:space="preserve">; </w:t>
      </w:r>
      <w:r w:rsidR="00170099" w:rsidRPr="00027407">
        <w:t>развитие экономической социологии во многом определили Н</w:t>
      </w:r>
      <w:r w:rsidR="00027407">
        <w:t xml:space="preserve">.Я. </w:t>
      </w:r>
      <w:r w:rsidR="00170099" w:rsidRPr="00027407">
        <w:t>Данилевский, С</w:t>
      </w:r>
      <w:r w:rsidR="00027407">
        <w:t xml:space="preserve">.Н. </w:t>
      </w:r>
      <w:r w:rsidR="00170099" w:rsidRPr="00027407">
        <w:t>Булгаков, П</w:t>
      </w:r>
      <w:r w:rsidR="00027407">
        <w:t xml:space="preserve">.Б. </w:t>
      </w:r>
      <w:r w:rsidR="00170099" w:rsidRPr="00027407">
        <w:t>Струве</w:t>
      </w:r>
      <w:r w:rsidR="00027407" w:rsidRPr="00027407">
        <w:t xml:space="preserve">; </w:t>
      </w:r>
      <w:r w:rsidR="00170099" w:rsidRPr="00027407">
        <w:t>основоположником ювенильной социологии в России по праву считается С</w:t>
      </w:r>
      <w:r w:rsidR="00027407">
        <w:t xml:space="preserve">.Н. </w:t>
      </w:r>
      <w:r w:rsidR="00170099" w:rsidRPr="00027407">
        <w:t xml:space="preserve">Трубецкой, а этносоциологии </w:t>
      </w:r>
      <w:r w:rsidR="00027407">
        <w:t>-</w:t>
      </w:r>
      <w:r w:rsidR="00170099" w:rsidRPr="00027407">
        <w:t xml:space="preserve"> М</w:t>
      </w:r>
      <w:r w:rsidR="00027407">
        <w:t xml:space="preserve">.М. </w:t>
      </w:r>
      <w:r w:rsidR="00170099" w:rsidRPr="00027407">
        <w:t>Ковалевский, Л</w:t>
      </w:r>
      <w:r w:rsidR="00027407">
        <w:t xml:space="preserve">.И. </w:t>
      </w:r>
      <w:r w:rsidR="00170099" w:rsidRPr="00027407">
        <w:t>Мечников и П</w:t>
      </w:r>
      <w:r w:rsidR="00027407">
        <w:t xml:space="preserve">.А. </w:t>
      </w:r>
      <w:r w:rsidR="00170099" w:rsidRPr="00027407">
        <w:t>Кропоткин</w:t>
      </w:r>
      <w:r w:rsidR="00027407" w:rsidRPr="00027407">
        <w:t>.</w:t>
      </w:r>
    </w:p>
    <w:p w:rsidR="00514528" w:rsidRDefault="00170099" w:rsidP="00151FFC">
      <w:r w:rsidRPr="00027407">
        <w:t>Русские социологи, стремясь к познанию социальной действительности, использовали многообразные аналитические подходы</w:t>
      </w:r>
      <w:r w:rsidR="00027407" w:rsidRPr="00027407">
        <w:t xml:space="preserve">. </w:t>
      </w:r>
      <w:r w:rsidRPr="00027407">
        <w:t>Такие известные учёные, как П</w:t>
      </w:r>
      <w:r w:rsidR="00027407">
        <w:t xml:space="preserve">.Л. </w:t>
      </w:r>
      <w:r w:rsidRPr="00027407">
        <w:t>Лавров и Н</w:t>
      </w:r>
      <w:r w:rsidR="00027407">
        <w:t xml:space="preserve">.К. </w:t>
      </w:r>
      <w:r w:rsidRPr="00027407">
        <w:t>Михайловский, в своих трудах отстаивали единство теоретической истины и этического идеала справедливости</w:t>
      </w:r>
      <w:r w:rsidR="00027407" w:rsidRPr="00027407">
        <w:t>.</w:t>
      </w:r>
      <w:r w:rsidR="00514528">
        <w:t xml:space="preserve"> </w:t>
      </w:r>
      <w:r w:rsidRPr="00027407">
        <w:t>Михайловский был один из первых критиков органической теории общества и социал-дарвинизма</w:t>
      </w:r>
      <w:r w:rsidR="00027407" w:rsidRPr="00027407">
        <w:t xml:space="preserve">. </w:t>
      </w:r>
      <w:r w:rsidRPr="00027407">
        <w:t>Он разрабатывал теорию внушения-подражания и психологии толпы</w:t>
      </w:r>
      <w:r w:rsidR="00027407" w:rsidRPr="00027407">
        <w:t xml:space="preserve">. </w:t>
      </w:r>
      <w:r w:rsidRPr="00027407">
        <w:t>Данилевский стал основоположником теории культурно-исторических типов, которая получила дальнейшее развитие в трудах</w:t>
      </w:r>
      <w:r w:rsidR="00514528">
        <w:t xml:space="preserve"> О.</w:t>
      </w:r>
      <w:r w:rsidR="00BA0939" w:rsidRPr="00027407">
        <w:t xml:space="preserve"> Шпенглера</w:t>
      </w:r>
      <w:r w:rsidR="00027407" w:rsidRPr="00027407">
        <w:t xml:space="preserve">. </w:t>
      </w:r>
      <w:r w:rsidR="00BA0939" w:rsidRPr="00027407">
        <w:t>Работа М</w:t>
      </w:r>
      <w:r w:rsidR="00027407" w:rsidRPr="00027407">
        <w:t xml:space="preserve">. </w:t>
      </w:r>
      <w:r w:rsidR="00BA0939" w:rsidRPr="00027407">
        <w:t>Энгельгардта</w:t>
      </w:r>
      <w:r w:rsidR="00027407">
        <w:t xml:space="preserve"> "</w:t>
      </w:r>
      <w:r w:rsidR="00BA0939" w:rsidRPr="00027407">
        <w:t>Прогресс как эволюция жестокости</w:t>
      </w:r>
      <w:r w:rsidR="00027407">
        <w:t xml:space="preserve">" </w:t>
      </w:r>
      <w:r w:rsidR="00BA0939" w:rsidRPr="00027407">
        <w:t>является одной из самых оригинальных и глубоких работ в области</w:t>
      </w:r>
      <w:r w:rsidR="00027407">
        <w:t xml:space="preserve"> "</w:t>
      </w:r>
      <w:r w:rsidR="00BA0939" w:rsidRPr="00027407">
        <w:t>реалистической интерпретации социальной эволюции</w:t>
      </w:r>
      <w:r w:rsidR="00027407">
        <w:t xml:space="preserve">".В.С. </w:t>
      </w:r>
      <w:r w:rsidR="00BA0939" w:rsidRPr="00027407">
        <w:t>Соловьёв предпринял оригинальную попытку интерпретации контовского понятия</w:t>
      </w:r>
      <w:r w:rsidR="00027407">
        <w:t xml:space="preserve"> "</w:t>
      </w:r>
      <w:r w:rsidR="00BA0939" w:rsidRPr="00027407">
        <w:t>Великого Существа</w:t>
      </w:r>
      <w:r w:rsidR="00027407">
        <w:t xml:space="preserve">" </w:t>
      </w:r>
      <w:r w:rsidR="00BA0939" w:rsidRPr="00027407">
        <w:t>в аспекте православной соборности</w:t>
      </w:r>
      <w:r w:rsidR="00027407" w:rsidRPr="00027407">
        <w:t xml:space="preserve">. </w:t>
      </w:r>
      <w:r w:rsidR="00BA0939" w:rsidRPr="00027407">
        <w:t>Труды по социальной философии К</w:t>
      </w:r>
      <w:r w:rsidR="003266A6">
        <w:t>.</w:t>
      </w:r>
      <w:r w:rsidR="00BA0939" w:rsidRPr="00027407">
        <w:t xml:space="preserve"> Леонтьева не уступают лучшим работам Ж</w:t>
      </w:r>
      <w:r w:rsidR="00027407" w:rsidRPr="00027407">
        <w:t xml:space="preserve">. </w:t>
      </w:r>
      <w:r w:rsidR="00BA0939" w:rsidRPr="00027407">
        <w:t xml:space="preserve">де </w:t>
      </w:r>
      <w:r w:rsidR="00FA587C" w:rsidRPr="00027407">
        <w:t>Местра и Т</w:t>
      </w:r>
      <w:r w:rsidR="00027407" w:rsidRPr="00027407">
        <w:t xml:space="preserve">. </w:t>
      </w:r>
      <w:r w:rsidR="00FA587C" w:rsidRPr="00027407">
        <w:t>Карлейля</w:t>
      </w:r>
      <w:r w:rsidR="00027407" w:rsidRPr="00027407">
        <w:t xml:space="preserve">. </w:t>
      </w:r>
      <w:r w:rsidR="00FA587C" w:rsidRPr="00027407">
        <w:t>Р</w:t>
      </w:r>
      <w:r w:rsidR="00BA0939" w:rsidRPr="00027407">
        <w:t>усские социологи стремились создать всеобъемлющую универсальную модель социального познания</w:t>
      </w:r>
      <w:r w:rsidR="00027407">
        <w:t xml:space="preserve">". </w:t>
      </w:r>
      <w:r w:rsidR="00BA0939" w:rsidRPr="00027407">
        <w:rPr>
          <w:rStyle w:val="af"/>
          <w:color w:val="000000"/>
        </w:rPr>
        <w:footnoteReference w:id="15"/>
      </w:r>
      <w:r w:rsidR="00514528">
        <w:t xml:space="preserve"> </w:t>
      </w:r>
      <w:r w:rsidR="00027407">
        <w:t>"</w:t>
      </w:r>
      <w:r w:rsidR="004941EE" w:rsidRPr="00027407">
        <w:t>Первые попытки систематического синтеза социологический идей О</w:t>
      </w:r>
      <w:r w:rsidR="00027407" w:rsidRPr="00027407">
        <w:t xml:space="preserve">. </w:t>
      </w:r>
      <w:r w:rsidR="004941EE" w:rsidRPr="00027407">
        <w:t>Конта, Г</w:t>
      </w:r>
      <w:r w:rsidR="00027407" w:rsidRPr="00027407">
        <w:t xml:space="preserve">. </w:t>
      </w:r>
      <w:r w:rsidR="004941EE" w:rsidRPr="00027407">
        <w:t>Спенсера, К</w:t>
      </w:r>
      <w:r w:rsidR="00027407" w:rsidRPr="00027407">
        <w:t xml:space="preserve">. </w:t>
      </w:r>
      <w:r w:rsidR="004941EE" w:rsidRPr="00027407">
        <w:t>Маркса принадлежат Михайловскому</w:t>
      </w:r>
      <w:r w:rsidR="00027407">
        <w:t xml:space="preserve"> - </w:t>
      </w:r>
      <w:r w:rsidR="004941EE" w:rsidRPr="00027407">
        <w:t>основателю</w:t>
      </w:r>
      <w:r w:rsidR="00027407">
        <w:t xml:space="preserve"> "</w:t>
      </w:r>
      <w:r w:rsidR="004941EE" w:rsidRPr="00027407">
        <w:t>субъективной школы</w:t>
      </w:r>
      <w:r w:rsidR="00027407">
        <w:t xml:space="preserve">" </w:t>
      </w:r>
      <w:r w:rsidR="0010509F" w:rsidRPr="00027407">
        <w:t>в русской социологии</w:t>
      </w:r>
      <w:r w:rsidR="00027407" w:rsidRPr="00027407">
        <w:t xml:space="preserve">. </w:t>
      </w:r>
      <w:r w:rsidR="0010509F" w:rsidRPr="00027407">
        <w:t>Туган-Барановский, Струве, Плеханов посвятили много работ</w:t>
      </w:r>
      <w:r w:rsidR="00027407">
        <w:t xml:space="preserve"> "</w:t>
      </w:r>
      <w:r w:rsidR="0010509F" w:rsidRPr="00027407">
        <w:t>экономическим проблемам истории и социальных явлений</w:t>
      </w:r>
      <w:r w:rsidR="00027407">
        <w:t xml:space="preserve">". </w:t>
      </w:r>
      <w:r w:rsidR="0010509F" w:rsidRPr="00027407">
        <w:t>Драматическую роль в российской социологии сыграл марксизм</w:t>
      </w:r>
      <w:r w:rsidR="00027407" w:rsidRPr="00027407">
        <w:t xml:space="preserve">. </w:t>
      </w:r>
      <w:r w:rsidR="0010509F" w:rsidRPr="00027407">
        <w:t>Широкая популярность марксистских идей в России объясняется прогрессистскими настроениями общественного сознания и верой в науку</w:t>
      </w:r>
      <w:r w:rsidR="00027407" w:rsidRPr="00027407">
        <w:t xml:space="preserve">. </w:t>
      </w:r>
      <w:r w:rsidR="0010509F" w:rsidRPr="00027407">
        <w:t>Эволюционная теория Ч</w:t>
      </w:r>
      <w:r w:rsidR="00027407" w:rsidRPr="00027407">
        <w:t xml:space="preserve">. </w:t>
      </w:r>
      <w:r w:rsidR="0010509F" w:rsidRPr="00027407">
        <w:t>Дарвина и представление о закономерном развитии общества произвели сильное впечатление на русскую демократическую интеллигенцию</w:t>
      </w:r>
      <w:r w:rsidR="00027407" w:rsidRPr="00027407">
        <w:t>.</w:t>
      </w:r>
      <w:r w:rsidR="00514528">
        <w:t xml:space="preserve"> </w:t>
      </w:r>
      <w:r w:rsidR="0010509F" w:rsidRPr="00027407">
        <w:t>Русская социология конца XIX-начала XX в</w:t>
      </w:r>
      <w:r w:rsidR="00027407" w:rsidRPr="00027407">
        <w:t xml:space="preserve">. </w:t>
      </w:r>
      <w:r w:rsidR="0010509F" w:rsidRPr="00027407">
        <w:t>Не только находилась на уровне мировой науки в целом, но по некоторым направлениям предопределила её развитие</w:t>
      </w:r>
      <w:r w:rsidR="00027407">
        <w:t xml:space="preserve">". </w:t>
      </w:r>
      <w:r w:rsidR="00FA587C" w:rsidRPr="00027407">
        <w:rPr>
          <w:rStyle w:val="af"/>
          <w:color w:val="000000"/>
        </w:rPr>
        <w:footnoteReference w:id="16"/>
      </w:r>
    </w:p>
    <w:p w:rsidR="00027407" w:rsidRDefault="00514528" w:rsidP="00151FFC">
      <w:pPr>
        <w:pStyle w:val="2"/>
      </w:pPr>
      <w:r>
        <w:br w:type="page"/>
      </w:r>
      <w:bookmarkStart w:id="5" w:name="_Toc242948680"/>
      <w:r w:rsidR="00FA587C" w:rsidRPr="00027407">
        <w:t>Заключение</w:t>
      </w:r>
      <w:bookmarkEnd w:id="5"/>
    </w:p>
    <w:p w:rsidR="00514528" w:rsidRDefault="00514528" w:rsidP="00151FFC"/>
    <w:p w:rsidR="00027407" w:rsidRDefault="00027407" w:rsidP="00151FFC">
      <w:r>
        <w:t>"</w:t>
      </w:r>
      <w:r w:rsidR="00472F15" w:rsidRPr="00027407">
        <w:t>В заключение отметим</w:t>
      </w:r>
      <w:r w:rsidRPr="00027407">
        <w:t xml:space="preserve">: </w:t>
      </w:r>
      <w:r w:rsidR="00472F15" w:rsidRPr="00027407">
        <w:t>российская социологическая мысль</w:t>
      </w:r>
      <w:r w:rsidR="00F82EF6" w:rsidRPr="00027407">
        <w:t xml:space="preserve"> </w:t>
      </w:r>
      <w:r w:rsidR="00472F15" w:rsidRPr="00027407">
        <w:t>XIX</w:t>
      </w:r>
      <w:r w:rsidRPr="00027407">
        <w:t xml:space="preserve"> - </w:t>
      </w:r>
      <w:r w:rsidR="00472F15" w:rsidRPr="00027407">
        <w:t>начала XX в</w:t>
      </w:r>
      <w:r w:rsidRPr="00027407">
        <w:t xml:space="preserve">. </w:t>
      </w:r>
      <w:r w:rsidR="00472F15" w:rsidRPr="00027407">
        <w:t>по своим методологическим установкам и</w:t>
      </w:r>
      <w:r w:rsidR="00F82EF6" w:rsidRPr="00027407">
        <w:t xml:space="preserve"> </w:t>
      </w:r>
      <w:r w:rsidR="00472F15" w:rsidRPr="00027407">
        <w:t>теоретическим достижениям не уступала зарубежной</w:t>
      </w:r>
      <w:r w:rsidRPr="00027407">
        <w:t xml:space="preserve">. </w:t>
      </w:r>
      <w:r w:rsidR="00472F15" w:rsidRPr="00027407">
        <w:t>Вместе с</w:t>
      </w:r>
      <w:r w:rsidR="00F82EF6" w:rsidRPr="00027407">
        <w:t xml:space="preserve"> </w:t>
      </w:r>
      <w:r w:rsidR="00472F15" w:rsidRPr="00027407">
        <w:t>тем она отличалась историческим и культурным своеобразием</w:t>
      </w:r>
      <w:r w:rsidRPr="00027407">
        <w:t xml:space="preserve">: </w:t>
      </w:r>
      <w:r w:rsidR="00472F15" w:rsidRPr="00027407">
        <w:t>тесной связью с гуманистическими идеалами российской философии</w:t>
      </w:r>
      <w:r w:rsidRPr="00027407">
        <w:t xml:space="preserve">; </w:t>
      </w:r>
      <w:r w:rsidR="00472F15" w:rsidRPr="00027407">
        <w:t>синтетическим подходом, сочетающим социологию</w:t>
      </w:r>
      <w:r w:rsidR="00F82EF6" w:rsidRPr="00027407">
        <w:t xml:space="preserve"> </w:t>
      </w:r>
      <w:r w:rsidR="00472F15" w:rsidRPr="00027407">
        <w:t>с экономикой, правоведением, политологией, психологией,</w:t>
      </w:r>
      <w:r w:rsidR="00F82EF6" w:rsidRPr="00027407">
        <w:t xml:space="preserve"> </w:t>
      </w:r>
      <w:r w:rsidR="00472F15" w:rsidRPr="00027407">
        <w:t>исторической перспективой и тревогой за Отечество</w:t>
      </w:r>
      <w:r w:rsidRPr="00027407">
        <w:t>.</w:t>
      </w:r>
    </w:p>
    <w:p w:rsidR="00027407" w:rsidRDefault="00F82EF6" w:rsidP="00151FFC">
      <w:r w:rsidRPr="00027407">
        <w:t>З</w:t>
      </w:r>
      <w:r w:rsidR="00472F15" w:rsidRPr="00027407">
        <w:t>а пять тысячелетий существования человечества содержание, характер и методы социального знания претерпели радикальные изменения</w:t>
      </w:r>
      <w:r w:rsidR="00027407" w:rsidRPr="00027407">
        <w:t xml:space="preserve">. </w:t>
      </w:r>
      <w:r w:rsidR="00472F15" w:rsidRPr="00027407">
        <w:t>Возникнув</w:t>
      </w:r>
      <w:r w:rsidRPr="00027407">
        <w:t>,</w:t>
      </w:r>
      <w:r w:rsidR="00472F15" w:rsidRPr="00027407">
        <w:t xml:space="preserve"> как простая фиксация события с точным указанием даты, места и основных действующих лиц, социальное знание постепенно обогащалось и</w:t>
      </w:r>
      <w:r w:rsidR="00151FFC">
        <w:t xml:space="preserve"> </w:t>
      </w:r>
      <w:r w:rsidR="00472F15" w:rsidRPr="00027407">
        <w:t>аналитическим осмыслением</w:t>
      </w:r>
      <w:r w:rsidR="00027407" w:rsidRPr="00027407">
        <w:t xml:space="preserve">. </w:t>
      </w:r>
      <w:r w:rsidR="00472F15" w:rsidRPr="00027407">
        <w:t>С возникновением развитой социально-философской мысли оно от чисто фактологического по своему характеру переходит в разряд эмпирико-аналитического</w:t>
      </w:r>
      <w:r w:rsidR="00027407" w:rsidRPr="00027407">
        <w:t xml:space="preserve">. </w:t>
      </w:r>
      <w:r w:rsidR="00472F15" w:rsidRPr="00027407">
        <w:t>Возникновением нового аналитического уровня в социальном познании человечество обязано сначала древнекитайским философам, а затем и антике</w:t>
      </w:r>
      <w:r w:rsidR="00027407" w:rsidRPr="00027407">
        <w:t xml:space="preserve">. </w:t>
      </w:r>
      <w:r w:rsidR="00472F15" w:rsidRPr="00027407">
        <w:t>Именно античные философы Платон и Аристотель придали социальному менталитету ту конфигурацию, которая господствует сегодня не только в нашем обществе, но и во всей современной европоцентристской цивилизации</w:t>
      </w:r>
      <w:r w:rsidR="00027407" w:rsidRPr="00027407">
        <w:t>.</w:t>
      </w:r>
    </w:p>
    <w:p w:rsidR="00027407" w:rsidRDefault="00472F15" w:rsidP="00151FFC">
      <w:r w:rsidRPr="00027407">
        <w:t>Однако аналитический характер социального знания, появившегося на гребне развития ряда древних цивилизаций, не избавил процесс познания от ряда существенных ограничений и недостатков</w:t>
      </w:r>
      <w:r w:rsidR="00027407" w:rsidRPr="00027407">
        <w:t xml:space="preserve">. </w:t>
      </w:r>
      <w:r w:rsidRPr="00027407">
        <w:t>Наиболее серьезным из таких ограничений было, в частности, господство преобладающих идеологий, априорно предписывавших знанию об обществе некоторые параметры, крайне важные для сохранения иерархии ценностей господствующего класса</w:t>
      </w:r>
      <w:r w:rsidR="00027407" w:rsidRPr="00027407">
        <w:t xml:space="preserve">. </w:t>
      </w:r>
      <w:r w:rsidRPr="00027407">
        <w:t>Это безусловное подчинение знания ценностям элиты можно наблюдать от ассиро-вавилонской культуры вплоть до появлении капитализма в Европе</w:t>
      </w:r>
      <w:r w:rsidR="00027407" w:rsidRPr="00027407">
        <w:t xml:space="preserve">. </w:t>
      </w:r>
      <w:r w:rsidRPr="00027407">
        <w:t>Лишь английская и французская революции, написав на своих знаменах лозунги свободы, равенства и братства, создали идеологические предпосылки для теоретического возникновения социального знания, не столь жестко привязанного к базовым ценностям того или иного класса</w:t>
      </w:r>
      <w:r w:rsidR="00027407" w:rsidRPr="00027407">
        <w:t xml:space="preserve">. </w:t>
      </w:r>
      <w:r w:rsidRPr="00027407">
        <w:t>Правда, как известно, от провозглашения принципа до его реализации, особенно в масштабах всего общества в целом, всегда существует большая дистанция</w:t>
      </w:r>
      <w:r w:rsidR="00027407">
        <w:t>"</w:t>
      </w:r>
      <w:r w:rsidR="0015162F" w:rsidRPr="00027407">
        <w:rPr>
          <w:rStyle w:val="af"/>
          <w:color w:val="000000"/>
        </w:rPr>
        <w:footnoteReference w:id="17"/>
      </w:r>
      <w:r w:rsidR="00027407" w:rsidRPr="00027407">
        <w:t>.</w:t>
      </w:r>
    </w:p>
    <w:p w:rsidR="00027407" w:rsidRDefault="00027407" w:rsidP="00151FFC">
      <w:r>
        <w:t>"</w:t>
      </w:r>
      <w:r w:rsidR="00472F15" w:rsidRPr="00027407">
        <w:t>Следующим существенным недостатком социального знания предшествующего периода было частое обращение к мистике и иным недоказуемым элементам в тех случаях когда не хватало эмпирически проверенных данных либо логических аргументов при доказательстве тех или иных предположений</w:t>
      </w:r>
      <w:r w:rsidRPr="00027407">
        <w:t xml:space="preserve">. </w:t>
      </w:r>
      <w:r w:rsidR="00472F15" w:rsidRPr="00027407">
        <w:t>Знание этой поры не отвечало строгим критериям</w:t>
      </w:r>
      <w:r w:rsidR="00151FFC">
        <w:t xml:space="preserve"> </w:t>
      </w:r>
      <w:r w:rsidR="00472F15" w:rsidRPr="00027407">
        <w:t>научности, требующим строгости, логической непротиворечивости и верифицируемости всех положений и выводов</w:t>
      </w:r>
      <w:r w:rsidRPr="00027407">
        <w:t>.</w:t>
      </w:r>
    </w:p>
    <w:p w:rsidR="00027407" w:rsidRDefault="00472F15" w:rsidP="00151FFC">
      <w:r w:rsidRPr="00027407">
        <w:t>Поскольку во все времена социальное знание служило не только целям объяснения того, что происходило, но и некоторым основанием для практической деятельности, перед процессом социального познания всегда стоял соблазн описать не столько реально существующее, сколько идеальное и желаемое состояние</w:t>
      </w:r>
      <w:r w:rsidR="00027407" w:rsidRPr="00027407">
        <w:t xml:space="preserve"> </w:t>
      </w:r>
      <w:r w:rsidRPr="00027407">
        <w:t>общества</w:t>
      </w:r>
      <w:r w:rsidR="00027407" w:rsidRPr="00027407">
        <w:t xml:space="preserve">. </w:t>
      </w:r>
      <w:r w:rsidRPr="00027407">
        <w:t>Этот перфекционизм, переходящий очень часто в утопизм, к сожалению, всегда был постоянным спутником социальной аналитики, начиная со знаменитого диалога Платона</w:t>
      </w:r>
      <w:r w:rsidR="00027407">
        <w:t xml:space="preserve"> "</w:t>
      </w:r>
      <w:r w:rsidRPr="00027407">
        <w:t>Государство</w:t>
      </w:r>
      <w:r w:rsidR="00027407">
        <w:t>".</w:t>
      </w:r>
    </w:p>
    <w:p w:rsidR="00027407" w:rsidRDefault="00472F15" w:rsidP="00151FFC">
      <w:r w:rsidRPr="00027407">
        <w:t>Слабостью ранней социальной аналитики было то обстоятельство, что общие теоретические выводы были достаточно оторваны от непосредственной действительности и не опирались впрямую на данные строгих наблюдений или иных объективных научных процедур</w:t>
      </w:r>
      <w:r w:rsidR="00027407" w:rsidRPr="00027407">
        <w:t xml:space="preserve">. </w:t>
      </w:r>
      <w:r w:rsidRPr="00027407">
        <w:t>Поэтому такое социальное знание носило абстрактный, спекулятивный характер</w:t>
      </w:r>
      <w:r w:rsidR="00027407" w:rsidRPr="00027407">
        <w:t>.</w:t>
      </w:r>
    </w:p>
    <w:p w:rsidR="00027407" w:rsidRDefault="00472F15" w:rsidP="00151FFC">
      <w:r w:rsidRPr="00027407">
        <w:t>Выделение социологии в качестве самостоятельной научной дисциплины было напрямую связано с назревшей необходимостью преодолеть перечисленные выше ограничения и слабости в сфере познания общества</w:t>
      </w:r>
      <w:r w:rsidR="00027407" w:rsidRPr="00027407">
        <w:t xml:space="preserve">. </w:t>
      </w:r>
      <w:r w:rsidRPr="00027407">
        <w:t>Известно, что любая новая наука возникает не просто потому, что придумано новое название, и даже не только потому, что углублен и уточнен предмет этой науки, но лишь тогда, когда возникает принципиально новый методологический подход, позволяющий более глубоко решать задачи, ранее казавшиеся неразрешимыми</w:t>
      </w:r>
      <w:r w:rsidR="00027407" w:rsidRPr="00027407">
        <w:t xml:space="preserve">. </w:t>
      </w:r>
      <w:r w:rsidRPr="00027407">
        <w:t xml:space="preserve">Такой момент в развитии социального познания наступил в середине </w:t>
      </w:r>
      <w:r w:rsidRPr="00027407">
        <w:rPr>
          <w:lang w:val="en-US"/>
        </w:rPr>
        <w:t>XIX</w:t>
      </w:r>
      <w:r w:rsidRPr="00027407">
        <w:t xml:space="preserve"> века, и социология утвердилась в качестве самостоятельной дисциплины именно потому, что она сформулировала принципиально новые критерии, характеризующие возросшее качество социального знания, а затем и реализовала эти знания в практике конкретных социологических исследований</w:t>
      </w:r>
      <w:r w:rsidR="00027407">
        <w:t>"</w:t>
      </w:r>
      <w:r w:rsidR="00B334D2" w:rsidRPr="00027407">
        <w:rPr>
          <w:rStyle w:val="af"/>
          <w:color w:val="000000"/>
        </w:rPr>
        <w:footnoteReference w:id="18"/>
      </w:r>
      <w:r w:rsidR="00027407" w:rsidRPr="00027407">
        <w:t>.</w:t>
      </w:r>
    </w:p>
    <w:p w:rsidR="00027407" w:rsidRDefault="00027407" w:rsidP="00151FFC">
      <w:r>
        <w:t>"</w:t>
      </w:r>
      <w:r w:rsidR="00472F15" w:rsidRPr="00027407">
        <w:t>Совокупность этих новых критериев, ставших своеобразным</w:t>
      </w:r>
      <w:r>
        <w:t xml:space="preserve"> "</w:t>
      </w:r>
      <w:r w:rsidR="00472F15" w:rsidRPr="00027407">
        <w:t>игольным ушком</w:t>
      </w:r>
      <w:r>
        <w:t xml:space="preserve">", </w:t>
      </w:r>
      <w:r w:rsidR="00472F15" w:rsidRPr="00027407">
        <w:t>лишь пройдя которое социальное знание достойно называться социологическим, можно свести к трем основным положениям</w:t>
      </w:r>
      <w:r w:rsidRPr="00027407">
        <w:t>.</w:t>
      </w:r>
    </w:p>
    <w:p w:rsidR="00027407" w:rsidRDefault="00472F15" w:rsidP="00151FFC">
      <w:r w:rsidRPr="00027407">
        <w:t>1</w:t>
      </w:r>
      <w:r w:rsidR="00027407" w:rsidRPr="00027407">
        <w:t xml:space="preserve">. </w:t>
      </w:r>
      <w:r w:rsidRPr="00027407">
        <w:t>Общество является универсальным, многофакторным процессом, подчиняющимся в своем развитии определенным объективным закономерностям</w:t>
      </w:r>
      <w:r w:rsidR="00027407" w:rsidRPr="00027407">
        <w:t xml:space="preserve">. </w:t>
      </w:r>
      <w:r w:rsidRPr="00027407">
        <w:t>Тем самым любое конкретное состояние общества социология рассматривает лишь как точку в длинном ряду эволюционных изменений, подчиняющихся строгой логике объективных причинно-следственных связей</w:t>
      </w:r>
      <w:r w:rsidR="00027407" w:rsidRPr="00027407">
        <w:t xml:space="preserve">. </w:t>
      </w:r>
      <w:r w:rsidRPr="00027407">
        <w:t>Утверждение это подчеркивает также цельный, взаимозависимых характер связей между всеми отдельным элементами, составляющими общество как некоторую целостность</w:t>
      </w:r>
      <w:r w:rsidR="00027407" w:rsidRPr="00027407">
        <w:t>.</w:t>
      </w:r>
    </w:p>
    <w:p w:rsidR="00027407" w:rsidRDefault="00472F15" w:rsidP="00151FFC">
      <w:r w:rsidRPr="00027407">
        <w:t xml:space="preserve">Еще один важный аспект данного положения </w:t>
      </w:r>
      <w:r w:rsidR="00027407">
        <w:t>-</w:t>
      </w:r>
      <w:r w:rsidRPr="00027407">
        <w:t xml:space="preserve"> полифакторность, воздействие на изменения в обществе не какого-то донного фактора, а всей совокупности факторов, участвующих в социально-историческом процессе</w:t>
      </w:r>
      <w:r w:rsidR="00027407" w:rsidRPr="00027407">
        <w:t xml:space="preserve">. </w:t>
      </w:r>
      <w:r w:rsidRPr="00027407">
        <w:t xml:space="preserve">Наконец, латентно подчеркнут главный принцип научности знания </w:t>
      </w:r>
      <w:r w:rsidR="00027407">
        <w:t>-</w:t>
      </w:r>
      <w:r w:rsidRPr="00027407">
        <w:t xml:space="preserve"> его объективность, независимость от субъективных партикуляристских, то есть носящих частный характер ценностей</w:t>
      </w:r>
      <w:r w:rsidR="00027407" w:rsidRPr="00027407">
        <w:t xml:space="preserve">. </w:t>
      </w:r>
      <w:r w:rsidRPr="00027407">
        <w:t>Таким образом, социальный ученый должен осуществлять поиск знания без оглядки на какие бы то ни было социальные, политические, религиозные и иные ценности</w:t>
      </w:r>
      <w:r w:rsidR="00027407" w:rsidRPr="00027407">
        <w:t>.</w:t>
      </w:r>
    </w:p>
    <w:p w:rsidR="0061083C" w:rsidRPr="00027407" w:rsidRDefault="00472F15" w:rsidP="00151FFC">
      <w:r w:rsidRPr="00027407">
        <w:t>2</w:t>
      </w:r>
      <w:r w:rsidR="00027407" w:rsidRPr="00027407">
        <w:t xml:space="preserve">. </w:t>
      </w:r>
      <w:r w:rsidRPr="00027407">
        <w:t>Предметом социологии является не то, каким общество должно быть, но только то, каким оно является на самом деле</w:t>
      </w:r>
      <w:r w:rsidR="00027407" w:rsidRPr="00027407">
        <w:t xml:space="preserve">. </w:t>
      </w:r>
      <w:r w:rsidRPr="00027407">
        <w:t>Прежние социальные теории почти всегда предлагали некие модели совершенного общества, либо описывали процессы, какими они должны быть в идеале</w:t>
      </w:r>
      <w:r w:rsidR="00027407" w:rsidRPr="00027407">
        <w:t xml:space="preserve">. </w:t>
      </w:r>
      <w:r w:rsidRPr="00027407">
        <w:t>Так было и в пяти основных школах древнекитайской философии, так было и в многочисленных трактатах европейских ученых, включая французских энциклопедистов и социалистов-утопистов</w:t>
      </w:r>
      <w:r w:rsidR="00027407" w:rsidRPr="00027407">
        <w:t xml:space="preserve">. </w:t>
      </w:r>
      <w:r w:rsidRPr="00027407">
        <w:t>Однако делом подлинно научного познания является не построении идеальных схем, но строгий анализ существующей реальности, какой бы</w:t>
      </w:r>
      <w:r w:rsidR="00027407">
        <w:t xml:space="preserve"> "</w:t>
      </w:r>
      <w:r w:rsidRPr="00027407">
        <w:t>неправильной</w:t>
      </w:r>
      <w:r w:rsidR="00027407">
        <w:t xml:space="preserve">" </w:t>
      </w:r>
      <w:r w:rsidRPr="00027407">
        <w:t>она ни была</w:t>
      </w:r>
      <w:r w:rsidR="00027407">
        <w:t xml:space="preserve">". </w:t>
      </w:r>
      <w:r w:rsidR="0061083C" w:rsidRPr="00027407">
        <w:rPr>
          <w:rStyle w:val="af"/>
          <w:color w:val="000000"/>
        </w:rPr>
        <w:footnoteReference w:id="19"/>
      </w:r>
    </w:p>
    <w:p w:rsidR="00027407" w:rsidRDefault="00027407" w:rsidP="00151FFC">
      <w:r>
        <w:t>"</w:t>
      </w:r>
      <w:r w:rsidR="00472F15" w:rsidRPr="00027407">
        <w:t>Таким образом, социальное познание в социологии окончательно и осознанно отказывается от утопизма и перфекционизма</w:t>
      </w:r>
      <w:r w:rsidRPr="00027407">
        <w:t>.</w:t>
      </w:r>
    </w:p>
    <w:p w:rsidR="00027407" w:rsidRDefault="00472F15" w:rsidP="00151FFC">
      <w:r w:rsidRPr="00027407">
        <w:t>3</w:t>
      </w:r>
      <w:r w:rsidR="00027407" w:rsidRPr="00027407">
        <w:t xml:space="preserve">. </w:t>
      </w:r>
      <w:r w:rsidRPr="00027407">
        <w:t>Социология признает лишь те обобщенные выводы, которые опираются на эмпирические данные</w:t>
      </w:r>
      <w:r w:rsidR="00027407" w:rsidRPr="00027407">
        <w:t xml:space="preserve">. </w:t>
      </w:r>
      <w:r w:rsidRPr="00027407">
        <w:t>Тем самым устанавливается прочная связь между теорией и эмпирикой, логика и опыт остаются единственными инструментами научного познания, а само социальное познание поднимается до жестких критериев познания естественно-научного</w:t>
      </w:r>
      <w:r w:rsidR="00027407" w:rsidRPr="00027407">
        <w:t>.</w:t>
      </w:r>
    </w:p>
    <w:p w:rsidR="00027407" w:rsidRDefault="00472F15" w:rsidP="00151FFC">
      <w:r w:rsidRPr="00027407">
        <w:t>Кроме того, впервые в истории социального знания появляется возможность применения не только качественного, но и количественного социального анализа</w:t>
      </w:r>
      <w:r w:rsidR="00027407" w:rsidRPr="00027407">
        <w:t xml:space="preserve">. </w:t>
      </w:r>
      <w:r w:rsidRPr="00027407">
        <w:t xml:space="preserve">Тем самым, в обществоведение вводятся новые качества </w:t>
      </w:r>
      <w:r w:rsidR="00027407">
        <w:t>-</w:t>
      </w:r>
      <w:r w:rsidRPr="00027407">
        <w:t xml:space="preserve"> квантифицируемость социальных показателей</w:t>
      </w:r>
      <w:r w:rsidR="00027407" w:rsidRPr="00027407">
        <w:t xml:space="preserve">. </w:t>
      </w:r>
      <w:r w:rsidRPr="00027407">
        <w:t>Социальная наука, таким образом, перестает быть лишь качественной и начинает становиться также и количественной наукой</w:t>
      </w:r>
      <w:r w:rsidR="00027407" w:rsidRPr="00027407">
        <w:t>.</w:t>
      </w:r>
    </w:p>
    <w:p w:rsidR="00027407" w:rsidRDefault="00472F15" w:rsidP="00151FFC">
      <w:r w:rsidRPr="00027407">
        <w:t>Квантификация социальных показателей приводит к тому, что в социальное познание вводятся ранее не применявшиеся процедуры</w:t>
      </w:r>
      <w:r w:rsidR="00027407" w:rsidRPr="00027407">
        <w:t xml:space="preserve">: </w:t>
      </w:r>
      <w:r w:rsidRPr="00027407">
        <w:t>формализация, верификация, репрезентативность, количественная воспроизводимость полученных результатов</w:t>
      </w:r>
      <w:r w:rsidR="00027407" w:rsidRPr="00027407">
        <w:t xml:space="preserve">. </w:t>
      </w:r>
      <w:r w:rsidRPr="00027407">
        <w:t>А это, в свою очередь, дает возможность построения прогнозов, выражаемых в числовых, количественных параметрах</w:t>
      </w:r>
      <w:r w:rsidR="00027407" w:rsidRPr="00027407">
        <w:t>.</w:t>
      </w:r>
    </w:p>
    <w:p w:rsidR="00D33E9C" w:rsidRPr="00027407" w:rsidRDefault="00472F15" w:rsidP="00151FFC">
      <w:r w:rsidRPr="00027407">
        <w:t xml:space="preserve">Таким образом, появление социологии не просто расширило границы и углубило традиционный предмет социального знания </w:t>
      </w:r>
      <w:r w:rsidR="00027407">
        <w:t>-</w:t>
      </w:r>
      <w:r w:rsidRPr="00027407">
        <w:t xml:space="preserve"> можно с полным правом заявить о том, что социология знаменовала собой революционный переворот в социальном познании</w:t>
      </w:r>
      <w:r w:rsidR="00027407">
        <w:t xml:space="preserve">". </w:t>
      </w:r>
      <w:r w:rsidR="00D33E9C" w:rsidRPr="00027407">
        <w:rPr>
          <w:rStyle w:val="af"/>
          <w:color w:val="000000"/>
        </w:rPr>
        <w:footnoteReference w:id="20"/>
      </w:r>
    </w:p>
    <w:p w:rsidR="00027407" w:rsidRPr="00027407" w:rsidRDefault="00151FFC" w:rsidP="00151FFC">
      <w:pPr>
        <w:pStyle w:val="2"/>
      </w:pPr>
      <w:r>
        <w:br w:type="page"/>
      </w:r>
      <w:bookmarkStart w:id="6" w:name="_Toc242948681"/>
      <w:r w:rsidR="00472F15" w:rsidRPr="00027407">
        <w:t>Список литературы</w:t>
      </w:r>
      <w:bookmarkEnd w:id="6"/>
    </w:p>
    <w:p w:rsidR="00151FFC" w:rsidRDefault="00151FFC" w:rsidP="00151FFC"/>
    <w:p w:rsidR="00027407" w:rsidRDefault="00106A43" w:rsidP="00FD4775">
      <w:pPr>
        <w:ind w:firstLine="0"/>
      </w:pPr>
      <w:r w:rsidRPr="00027407">
        <w:t>Учебные пособия</w:t>
      </w:r>
      <w:r w:rsidR="00027407" w:rsidRPr="00027407">
        <w:t>:</w:t>
      </w:r>
    </w:p>
    <w:p w:rsidR="00027407" w:rsidRDefault="00106A43" w:rsidP="00151FFC">
      <w:pPr>
        <w:pStyle w:val="a0"/>
      </w:pPr>
      <w:r w:rsidRPr="00027407">
        <w:t>Ю</w:t>
      </w:r>
      <w:r w:rsidR="00027407">
        <w:t xml:space="preserve">.Г. </w:t>
      </w:r>
      <w:r w:rsidRPr="00027407">
        <w:t>Волков, В</w:t>
      </w:r>
      <w:r w:rsidR="00027407">
        <w:t xml:space="preserve">.И. </w:t>
      </w:r>
      <w:r w:rsidRPr="00027407">
        <w:t>Добреньков, В</w:t>
      </w:r>
      <w:r w:rsidR="00027407">
        <w:t xml:space="preserve">.Н. </w:t>
      </w:r>
      <w:r w:rsidRPr="00027407">
        <w:t>Нечипуренко, А</w:t>
      </w:r>
      <w:r w:rsidR="00027407">
        <w:t xml:space="preserve">.В. </w:t>
      </w:r>
      <w:r w:rsidRPr="00027407">
        <w:t>Попов</w:t>
      </w:r>
      <w:r w:rsidR="00027407" w:rsidRPr="00027407">
        <w:t xml:space="preserve">. </w:t>
      </w:r>
      <w:r w:rsidRPr="00027407">
        <w:t>Социология</w:t>
      </w:r>
      <w:r w:rsidR="00027407" w:rsidRPr="00027407">
        <w:t xml:space="preserve">: </w:t>
      </w:r>
      <w:r w:rsidRPr="00027407">
        <w:t>учебник, 3-е изд</w:t>
      </w:r>
      <w:r w:rsidR="00027407" w:rsidRPr="00027407">
        <w:t>. -</w:t>
      </w:r>
      <w:r w:rsidR="00027407">
        <w:t xml:space="preserve"> </w:t>
      </w:r>
      <w:r w:rsidRPr="00027407">
        <w:t>М</w:t>
      </w:r>
      <w:r w:rsidR="00027407">
        <w:t>.:</w:t>
      </w:r>
      <w:r w:rsidR="00027407" w:rsidRPr="00027407">
        <w:t xml:space="preserve"> </w:t>
      </w:r>
      <w:r w:rsidRPr="00027407">
        <w:t>Гардарики, 2006г</w:t>
      </w:r>
      <w:r w:rsidR="00027407" w:rsidRPr="00027407">
        <w:t>. -</w:t>
      </w:r>
      <w:r w:rsidR="00027407">
        <w:t xml:space="preserve"> </w:t>
      </w:r>
      <w:r w:rsidRPr="00027407">
        <w:t>512с</w:t>
      </w:r>
      <w:r w:rsidR="00027407" w:rsidRPr="00027407">
        <w:t>.</w:t>
      </w:r>
    </w:p>
    <w:p w:rsidR="00027407" w:rsidRDefault="00106A43" w:rsidP="00151FFC">
      <w:pPr>
        <w:pStyle w:val="a0"/>
      </w:pPr>
      <w:r w:rsidRPr="00027407">
        <w:t>Г</w:t>
      </w:r>
      <w:r w:rsidR="00027407">
        <w:t xml:space="preserve">.Е. </w:t>
      </w:r>
      <w:r w:rsidRPr="00027407">
        <w:t>Зборовский</w:t>
      </w:r>
      <w:r w:rsidR="00027407" w:rsidRPr="00027407">
        <w:t xml:space="preserve">. </w:t>
      </w:r>
      <w:r w:rsidRPr="00027407">
        <w:t>История социологии</w:t>
      </w:r>
      <w:r w:rsidR="00027407" w:rsidRPr="00027407">
        <w:t xml:space="preserve">: </w:t>
      </w:r>
      <w:r w:rsidRPr="00027407">
        <w:t>учебник, М</w:t>
      </w:r>
      <w:r w:rsidR="00027407">
        <w:t>.:</w:t>
      </w:r>
      <w:r w:rsidR="00027407" w:rsidRPr="00027407">
        <w:t xml:space="preserve"> </w:t>
      </w:r>
      <w:r w:rsidRPr="00027407">
        <w:t>Гардарики, 2007г</w:t>
      </w:r>
      <w:r w:rsidR="00027407" w:rsidRPr="00027407">
        <w:t>. -</w:t>
      </w:r>
      <w:r w:rsidR="00027407">
        <w:t xml:space="preserve"> </w:t>
      </w:r>
      <w:r w:rsidRPr="00027407">
        <w:t>608с</w:t>
      </w:r>
      <w:r w:rsidR="00027407" w:rsidRPr="00027407">
        <w:t>.</w:t>
      </w:r>
    </w:p>
    <w:p w:rsidR="00027407" w:rsidRDefault="00106A43" w:rsidP="00151FFC">
      <w:pPr>
        <w:pStyle w:val="a0"/>
      </w:pPr>
      <w:r w:rsidRPr="00027407">
        <w:t>Г</w:t>
      </w:r>
      <w:r w:rsidR="00027407">
        <w:t xml:space="preserve">.В. </w:t>
      </w:r>
      <w:r w:rsidRPr="00027407">
        <w:t>Осипов</w:t>
      </w:r>
      <w:r w:rsidR="0068701C" w:rsidRPr="00027407">
        <w:t>, Л</w:t>
      </w:r>
      <w:r w:rsidR="00027407">
        <w:t xml:space="preserve">.Н. </w:t>
      </w:r>
      <w:r w:rsidR="0068701C" w:rsidRPr="00027407">
        <w:t>Москвичёв</w:t>
      </w:r>
      <w:r w:rsidR="00027407" w:rsidRPr="00027407">
        <w:t xml:space="preserve">. </w:t>
      </w:r>
      <w:r w:rsidRPr="00027407">
        <w:t>Социология общей</w:t>
      </w:r>
      <w:r w:rsidR="00175877" w:rsidRPr="00027407">
        <w:t xml:space="preserve"> теории</w:t>
      </w:r>
      <w:r w:rsidR="00027407" w:rsidRPr="00027407">
        <w:t xml:space="preserve">: </w:t>
      </w:r>
      <w:r w:rsidR="00175877" w:rsidRPr="00027407">
        <w:t>учебник для вузов, М</w:t>
      </w:r>
      <w:r w:rsidR="00027407">
        <w:t>.:</w:t>
      </w:r>
      <w:r w:rsidR="00027407" w:rsidRPr="00027407">
        <w:t xml:space="preserve"> </w:t>
      </w:r>
      <w:r w:rsidRPr="00027407">
        <w:t>Норма, 2003</w:t>
      </w:r>
      <w:r w:rsidR="00175877" w:rsidRPr="00027407">
        <w:t>г</w:t>
      </w:r>
      <w:r w:rsidR="00027407" w:rsidRPr="00027407">
        <w:t>. -</w:t>
      </w:r>
      <w:r w:rsidR="00027407">
        <w:t xml:space="preserve"> </w:t>
      </w:r>
      <w:r w:rsidR="00175877" w:rsidRPr="00027407">
        <w:t>912</w:t>
      </w:r>
      <w:r w:rsidRPr="00027407">
        <w:t>с</w:t>
      </w:r>
      <w:r w:rsidR="00027407" w:rsidRPr="00027407">
        <w:t>.</w:t>
      </w:r>
    </w:p>
    <w:p w:rsidR="00027407" w:rsidRDefault="00472F15" w:rsidP="00FD4775">
      <w:pPr>
        <w:ind w:firstLine="0"/>
      </w:pPr>
      <w:r w:rsidRPr="00027407">
        <w:t>Интернет</w:t>
      </w:r>
      <w:r w:rsidR="00027407" w:rsidRPr="00027407">
        <w:t xml:space="preserve"> - </w:t>
      </w:r>
      <w:r w:rsidRPr="00027407">
        <w:t>источники</w:t>
      </w:r>
      <w:r w:rsidR="00027407" w:rsidRPr="00027407">
        <w:t>:</w:t>
      </w:r>
    </w:p>
    <w:p w:rsidR="00D42822" w:rsidRPr="00027407" w:rsidRDefault="00D42822" w:rsidP="00151FFC">
      <w:pPr>
        <w:pStyle w:val="a0"/>
      </w:pPr>
      <w:r w:rsidRPr="00027407">
        <w:t>С</w:t>
      </w:r>
      <w:r w:rsidR="00027407">
        <w:t xml:space="preserve">.С. </w:t>
      </w:r>
      <w:r w:rsidRPr="00027407">
        <w:t>Новикова, История развития социологии в России</w:t>
      </w:r>
      <w:r w:rsidR="00027407" w:rsidRPr="00027407">
        <w:t xml:space="preserve">: </w:t>
      </w:r>
      <w:r w:rsidRPr="00027407">
        <w:t>учебное пособие, 1996г</w:t>
      </w:r>
      <w:r w:rsidR="00027407">
        <w:t>.,</w:t>
      </w:r>
      <w:r w:rsidRPr="00027407">
        <w:t>288стр</w:t>
      </w:r>
      <w:r w:rsidR="00027407" w:rsidRPr="00027407">
        <w:t xml:space="preserve">. </w:t>
      </w:r>
      <w:r w:rsidR="00027407" w:rsidRPr="00972171">
        <w:t>http://www.</w:t>
      </w:r>
      <w:r w:rsidRPr="00972171">
        <w:t>vusnet</w:t>
      </w:r>
      <w:r w:rsidR="00027407" w:rsidRPr="00972171">
        <w:t>.ru</w:t>
      </w:r>
      <w:r w:rsidRPr="00972171">
        <w:t>/biblio/archive/novikova_soc/</w:t>
      </w:r>
    </w:p>
    <w:p w:rsidR="00151FFC" w:rsidRDefault="00D42822" w:rsidP="00151FFC">
      <w:pPr>
        <w:pStyle w:val="a0"/>
      </w:pPr>
      <w:r w:rsidRPr="00027407">
        <w:t>В</w:t>
      </w:r>
      <w:r w:rsidR="00027407">
        <w:t xml:space="preserve">.П. </w:t>
      </w:r>
      <w:r w:rsidRPr="00027407">
        <w:t>Култыгин, Специфика социологического знания</w:t>
      </w:r>
      <w:r w:rsidR="00027407" w:rsidRPr="00027407">
        <w:t xml:space="preserve">: </w:t>
      </w:r>
      <w:r w:rsidR="002461E5" w:rsidRPr="00027407">
        <w:t>преемственность</w:t>
      </w:r>
      <w:r w:rsidRPr="00027407">
        <w:t>, традиции и новаторство</w:t>
      </w:r>
      <w:r w:rsidR="00027407">
        <w:t>, 20</w:t>
      </w:r>
      <w:r w:rsidRPr="00027407">
        <w:t>00г</w:t>
      </w:r>
      <w:r w:rsidR="00027407">
        <w:t>.,</w:t>
      </w:r>
      <w:r w:rsidRPr="00027407">
        <w:t xml:space="preserve"> </w:t>
      </w:r>
    </w:p>
    <w:p w:rsidR="00D42822" w:rsidRPr="00151FFC" w:rsidRDefault="00027407" w:rsidP="00151FFC">
      <w:pPr>
        <w:pStyle w:val="a0"/>
        <w:numPr>
          <w:ilvl w:val="0"/>
          <w:numId w:val="0"/>
        </w:numPr>
        <w:rPr>
          <w:lang w:val="en-US"/>
        </w:rPr>
      </w:pPr>
      <w:r w:rsidRPr="00972171">
        <w:rPr>
          <w:lang w:val="en-US"/>
        </w:rPr>
        <w:t>http://</w:t>
      </w:r>
      <w:r w:rsidR="00D42822" w:rsidRPr="00972171">
        <w:rPr>
          <w:lang w:val="en-US"/>
        </w:rPr>
        <w:t>maxxpain</w:t>
      </w:r>
      <w:r w:rsidRPr="00972171">
        <w:rPr>
          <w:lang w:val="en-US"/>
        </w:rPr>
        <w:t xml:space="preserve">. </w:t>
      </w:r>
      <w:r w:rsidR="00D42822" w:rsidRPr="00972171">
        <w:rPr>
          <w:lang w:val="en-US"/>
        </w:rPr>
        <w:t>narod</w:t>
      </w:r>
      <w:r w:rsidRPr="00972171">
        <w:rPr>
          <w:lang w:val="en-US"/>
        </w:rPr>
        <w:t>.ru</w:t>
      </w:r>
      <w:r w:rsidR="00D42822" w:rsidRPr="00972171">
        <w:rPr>
          <w:lang w:val="en-US"/>
        </w:rPr>
        <w:t>/docs/kultigin_1</w:t>
      </w:r>
      <w:r w:rsidRPr="00972171">
        <w:rPr>
          <w:lang w:val="en-US"/>
        </w:rPr>
        <w:t xml:space="preserve">. </w:t>
      </w:r>
      <w:r w:rsidR="00D42822" w:rsidRPr="00972171">
        <w:rPr>
          <w:lang w:val="en-US"/>
        </w:rPr>
        <w:t>htm</w:t>
      </w:r>
    </w:p>
    <w:p w:rsidR="00151FFC" w:rsidRDefault="00C67CF3" w:rsidP="00151FFC">
      <w:pPr>
        <w:pStyle w:val="a0"/>
      </w:pPr>
      <w:r w:rsidRPr="00027407">
        <w:t>И</w:t>
      </w:r>
      <w:r w:rsidR="00FD4775">
        <w:t>.</w:t>
      </w:r>
      <w:r w:rsidRPr="00027407">
        <w:t>А</w:t>
      </w:r>
      <w:r w:rsidR="00FD4775">
        <w:t>.</w:t>
      </w:r>
      <w:r w:rsidRPr="00027407">
        <w:t xml:space="preserve"> Голосенко, В</w:t>
      </w:r>
      <w:r w:rsidR="00027407">
        <w:t xml:space="preserve">.В. </w:t>
      </w:r>
      <w:r w:rsidRPr="00027407">
        <w:t>Козловский, История русской социологи XIX-XX</w:t>
      </w:r>
      <w:r w:rsidR="00FD4775">
        <w:t xml:space="preserve"> </w:t>
      </w:r>
      <w:r w:rsidRPr="00027407">
        <w:t>вв</w:t>
      </w:r>
      <w:r w:rsidR="00027407">
        <w:t>.:</w:t>
      </w:r>
      <w:r w:rsidR="00027407" w:rsidRPr="00027407">
        <w:t xml:space="preserve"> </w:t>
      </w:r>
      <w:r w:rsidRPr="00027407">
        <w:t>пособие</w:t>
      </w:r>
      <w:r w:rsidR="00027407">
        <w:t>, 19</w:t>
      </w:r>
      <w:r w:rsidRPr="00027407">
        <w:t>95г</w:t>
      </w:r>
      <w:r w:rsidR="00027407">
        <w:t>.,</w:t>
      </w:r>
      <w:r w:rsidRPr="00027407">
        <w:t xml:space="preserve"> </w:t>
      </w:r>
    </w:p>
    <w:p w:rsidR="00027407" w:rsidRDefault="00027407" w:rsidP="00151FFC">
      <w:pPr>
        <w:pStyle w:val="a0"/>
        <w:numPr>
          <w:ilvl w:val="0"/>
          <w:numId w:val="0"/>
        </w:numPr>
      </w:pPr>
      <w:r>
        <w:t>http://www.</w:t>
      </w:r>
      <w:r w:rsidR="00C67CF3" w:rsidRPr="00027407">
        <w:t>soc</w:t>
      </w:r>
      <w:r>
        <w:t>.ru</w:t>
      </w:r>
      <w:r w:rsidR="00C67CF3" w:rsidRPr="00027407">
        <w:t>/publications/books/history_of_russian_sociology</w:t>
      </w:r>
    </w:p>
    <w:p w:rsidR="002B1CD6" w:rsidRPr="00027407" w:rsidRDefault="002B1CD6" w:rsidP="00151FFC">
      <w:bookmarkStart w:id="7" w:name="_GoBack"/>
      <w:bookmarkEnd w:id="7"/>
    </w:p>
    <w:sectPr w:rsidR="002B1CD6" w:rsidRPr="00027407" w:rsidSect="00027407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86" w:rsidRDefault="00C97186" w:rsidP="00151FFC">
      <w:r>
        <w:separator/>
      </w:r>
    </w:p>
  </w:endnote>
  <w:endnote w:type="continuationSeparator" w:id="0">
    <w:p w:rsidR="00C97186" w:rsidRDefault="00C97186" w:rsidP="0015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07" w:rsidRDefault="00027407" w:rsidP="00FC41D0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86" w:rsidRDefault="00C97186" w:rsidP="00151FFC">
      <w:r>
        <w:separator/>
      </w:r>
    </w:p>
  </w:footnote>
  <w:footnote w:type="continuationSeparator" w:id="0">
    <w:p w:rsidR="00C97186" w:rsidRDefault="00C97186" w:rsidP="00151FFC">
      <w:r>
        <w:continuationSeparator/>
      </w:r>
    </w:p>
  </w:footnote>
  <w:footnote w:id="1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FC41D0">
        <w:t xml:space="preserve"> И.</w:t>
      </w:r>
      <w:r>
        <w:t>А. Голосенко, В.В.Козловский, История русской социо</w:t>
      </w:r>
      <w:r w:rsidR="001345CB">
        <w:t>логии XIX-XX</w:t>
      </w:r>
      <w:r w:rsidR="00FC41D0">
        <w:t xml:space="preserve"> </w:t>
      </w:r>
      <w:r w:rsidR="001345CB">
        <w:t>вв.: пособие,</w:t>
      </w:r>
      <w:r w:rsidR="00FC41D0">
        <w:t xml:space="preserve"> </w:t>
      </w:r>
      <w:r w:rsidR="001345CB">
        <w:t>1995г.</w:t>
      </w:r>
    </w:p>
  </w:footnote>
  <w:footnote w:id="2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FC41D0">
        <w:t xml:space="preserve"> С.</w:t>
      </w:r>
      <w:r>
        <w:t>С. Новикова, История развития социологии в России: учебное пособие, 1996</w:t>
      </w:r>
      <w:r w:rsidR="00FC41D0">
        <w:t xml:space="preserve"> </w:t>
      </w:r>
      <w:r>
        <w:t>г.,288стр.</w:t>
      </w:r>
    </w:p>
  </w:footnote>
  <w:footnote w:id="3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FC41D0">
        <w:t xml:space="preserve"> Г.</w:t>
      </w:r>
      <w:r>
        <w:t>Е. Зборовский, История социологии: учебник, 2007г.,232-233стр.</w:t>
      </w:r>
    </w:p>
  </w:footnote>
  <w:footnote w:id="4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FC41D0">
        <w:t xml:space="preserve"> С.</w:t>
      </w:r>
      <w:r>
        <w:t xml:space="preserve">С. Новикова, История развития социологии в России: </w:t>
      </w:r>
      <w:r w:rsidR="001345CB">
        <w:t>учебное пособие, 1996</w:t>
      </w:r>
      <w:r w:rsidR="00FC41D0">
        <w:t xml:space="preserve"> </w:t>
      </w:r>
      <w:r w:rsidR="001345CB">
        <w:t>г.,</w:t>
      </w:r>
      <w:r w:rsidR="00FC41D0">
        <w:t xml:space="preserve"> </w:t>
      </w:r>
      <w:r w:rsidR="001345CB">
        <w:t>288стр.</w:t>
      </w:r>
    </w:p>
  </w:footnote>
  <w:footnote w:id="5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FC41D0">
        <w:t xml:space="preserve"> Г.</w:t>
      </w:r>
      <w:r>
        <w:t>Е. Зборовский, История соци</w:t>
      </w:r>
      <w:r w:rsidR="001345CB">
        <w:t>ологии: учебник, 2007</w:t>
      </w:r>
      <w:r w:rsidR="00FC41D0">
        <w:t xml:space="preserve"> </w:t>
      </w:r>
      <w:r w:rsidR="001345CB">
        <w:t>г.,</w:t>
      </w:r>
      <w:r w:rsidR="00FC41D0">
        <w:t xml:space="preserve"> </w:t>
      </w:r>
      <w:r w:rsidR="001345CB">
        <w:t>233</w:t>
      </w:r>
      <w:r w:rsidR="00FC41D0">
        <w:t xml:space="preserve"> </w:t>
      </w:r>
      <w:r w:rsidR="001345CB">
        <w:t>стр.</w:t>
      </w:r>
    </w:p>
  </w:footnote>
  <w:footnote w:id="6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FC41D0">
        <w:t xml:space="preserve"> Г.</w:t>
      </w:r>
      <w:r>
        <w:t>Е. Зборовский, История социологии: учебник, 20</w:t>
      </w:r>
      <w:r w:rsidR="001345CB">
        <w:t>07</w:t>
      </w:r>
      <w:r w:rsidR="00FC41D0">
        <w:t xml:space="preserve"> </w:t>
      </w:r>
      <w:r w:rsidR="001345CB">
        <w:t>г.,</w:t>
      </w:r>
      <w:r w:rsidR="00FC41D0">
        <w:t xml:space="preserve"> </w:t>
      </w:r>
      <w:r w:rsidR="001345CB">
        <w:t>234-235</w:t>
      </w:r>
      <w:r w:rsidR="00FC41D0">
        <w:t xml:space="preserve"> </w:t>
      </w:r>
      <w:r w:rsidR="001345CB">
        <w:t>стр.</w:t>
      </w:r>
    </w:p>
  </w:footnote>
  <w:footnote w:id="7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3266A6">
        <w:t xml:space="preserve"> С.</w:t>
      </w:r>
      <w:r>
        <w:t>С. Новикова, История развития социологии в России: учебное пособие, 1996</w:t>
      </w:r>
      <w:r w:rsidR="003266A6">
        <w:t xml:space="preserve"> </w:t>
      </w:r>
      <w:r>
        <w:t>г.,</w:t>
      </w:r>
      <w:r w:rsidR="003266A6">
        <w:t xml:space="preserve"> </w:t>
      </w:r>
      <w:r>
        <w:t>288</w:t>
      </w:r>
      <w:r w:rsidR="003266A6">
        <w:t xml:space="preserve"> </w:t>
      </w:r>
      <w:r>
        <w:t>стр.</w:t>
      </w:r>
    </w:p>
  </w:footnote>
  <w:footnote w:id="8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3266A6">
        <w:t xml:space="preserve"> С.</w:t>
      </w:r>
      <w:r>
        <w:t>С. Новикова, История развития социологии в России: учебное пособие, 1996</w:t>
      </w:r>
      <w:r w:rsidR="003266A6">
        <w:t xml:space="preserve"> </w:t>
      </w:r>
      <w:r>
        <w:t>г.,</w:t>
      </w:r>
      <w:r w:rsidR="003266A6">
        <w:t xml:space="preserve"> </w:t>
      </w:r>
      <w:r>
        <w:t>288</w:t>
      </w:r>
      <w:r w:rsidR="003266A6">
        <w:t xml:space="preserve"> </w:t>
      </w:r>
      <w:r>
        <w:t>стр.</w:t>
      </w:r>
    </w:p>
  </w:footnote>
  <w:footnote w:id="9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 w:rsidR="003266A6">
        <w:t xml:space="preserve"> Г.</w:t>
      </w:r>
      <w:r>
        <w:t>Е. Зборовский, История социологии: учебник, 2007</w:t>
      </w:r>
      <w:r w:rsidR="003266A6">
        <w:t xml:space="preserve"> </w:t>
      </w:r>
      <w:r>
        <w:t>г.,</w:t>
      </w:r>
      <w:r w:rsidR="003266A6">
        <w:t xml:space="preserve"> </w:t>
      </w:r>
      <w:r>
        <w:t>236</w:t>
      </w:r>
      <w:r w:rsidR="003266A6">
        <w:t xml:space="preserve"> </w:t>
      </w:r>
      <w:r>
        <w:t>стр.</w:t>
      </w:r>
    </w:p>
  </w:footnote>
  <w:footnote w:id="10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С.С. Новикова, История развития социологии в России: </w:t>
      </w:r>
      <w:r w:rsidR="00514528">
        <w:t>учебное пособие, 1996</w:t>
      </w:r>
      <w:r w:rsidR="003266A6">
        <w:t xml:space="preserve"> </w:t>
      </w:r>
      <w:r w:rsidR="00514528">
        <w:t>г.,</w:t>
      </w:r>
      <w:r w:rsidR="003266A6">
        <w:t xml:space="preserve"> </w:t>
      </w:r>
      <w:r w:rsidR="00514528">
        <w:t>288</w:t>
      </w:r>
      <w:r w:rsidR="003266A6">
        <w:t xml:space="preserve"> </w:t>
      </w:r>
      <w:r w:rsidR="00514528">
        <w:t>стр.</w:t>
      </w:r>
    </w:p>
  </w:footnote>
  <w:footnote w:id="11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С.С. Новикова, История развития социологии в России: </w:t>
      </w:r>
      <w:r w:rsidR="00514528">
        <w:t>учебное пособие, 1996</w:t>
      </w:r>
      <w:r w:rsidR="003266A6">
        <w:t xml:space="preserve"> </w:t>
      </w:r>
      <w:r w:rsidR="00514528">
        <w:t>г.,</w:t>
      </w:r>
      <w:r w:rsidR="003266A6">
        <w:t xml:space="preserve"> </w:t>
      </w:r>
      <w:r w:rsidR="00514528">
        <w:t>288</w:t>
      </w:r>
      <w:r w:rsidR="003266A6">
        <w:t xml:space="preserve"> </w:t>
      </w:r>
      <w:r w:rsidR="00514528">
        <w:t>стр.</w:t>
      </w:r>
    </w:p>
  </w:footnote>
  <w:footnote w:id="12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Г.В. Осипов, Л.Н. Москвичёв, Социология общей теории: учебник для вузов,2003г.,43-45стр.</w:t>
      </w:r>
    </w:p>
  </w:footnote>
  <w:footnote w:id="13">
    <w:p w:rsidR="00027407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Г.В. Осипов, Л.Н. Москвичёв, Социология общей теории: учебник для вузов,2003</w:t>
      </w:r>
      <w:r w:rsidR="003266A6">
        <w:t xml:space="preserve"> </w:t>
      </w:r>
      <w:r>
        <w:t>г.,45-46</w:t>
      </w:r>
      <w:r w:rsidR="003266A6">
        <w:t xml:space="preserve"> </w:t>
      </w:r>
      <w:r>
        <w:t>стр.</w:t>
      </w:r>
    </w:p>
    <w:p w:rsidR="00C97186" w:rsidRDefault="00C97186" w:rsidP="00151FFC">
      <w:pPr>
        <w:pStyle w:val="ad"/>
      </w:pPr>
    </w:p>
  </w:footnote>
  <w:footnote w:id="14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Г.В. Осипов, Л.Н. Москвичёв, Социология общей теории: уче</w:t>
      </w:r>
      <w:r w:rsidR="00514528">
        <w:t>бник для вузов,2003г.,46-47стр.</w:t>
      </w:r>
    </w:p>
  </w:footnote>
  <w:footnote w:id="15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Ю.Г.</w:t>
      </w:r>
      <w:r w:rsidR="003266A6">
        <w:t xml:space="preserve"> </w:t>
      </w:r>
      <w:r>
        <w:t>Волков, В.И.</w:t>
      </w:r>
      <w:r w:rsidR="003266A6">
        <w:t xml:space="preserve"> </w:t>
      </w:r>
      <w:r>
        <w:t>Добреньков, В.Н.</w:t>
      </w:r>
      <w:r w:rsidR="003266A6">
        <w:t xml:space="preserve"> </w:t>
      </w:r>
      <w:r>
        <w:t>Нечипуренко, А.В.</w:t>
      </w:r>
      <w:r w:rsidR="003266A6">
        <w:t xml:space="preserve"> </w:t>
      </w:r>
      <w:r>
        <w:t>Попов, учебник «Социология»,</w:t>
      </w:r>
      <w:r w:rsidR="003266A6">
        <w:t xml:space="preserve"> </w:t>
      </w:r>
      <w:r>
        <w:t>2006</w:t>
      </w:r>
      <w:r w:rsidR="003266A6">
        <w:t xml:space="preserve"> </w:t>
      </w:r>
      <w:r>
        <w:t>г.,</w:t>
      </w:r>
      <w:r w:rsidR="003266A6">
        <w:t xml:space="preserve"> </w:t>
      </w:r>
      <w:r>
        <w:t>30-31</w:t>
      </w:r>
      <w:r w:rsidR="003266A6">
        <w:t xml:space="preserve"> </w:t>
      </w:r>
      <w:r>
        <w:t>стр.</w:t>
      </w:r>
    </w:p>
  </w:footnote>
  <w:footnote w:id="16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Ю.Г.</w:t>
      </w:r>
      <w:r w:rsidR="003266A6">
        <w:t xml:space="preserve"> </w:t>
      </w:r>
      <w:r>
        <w:t>Волков, В.И.</w:t>
      </w:r>
      <w:r w:rsidR="003266A6">
        <w:t xml:space="preserve"> </w:t>
      </w:r>
      <w:r>
        <w:t>Добреньков, В.Н.</w:t>
      </w:r>
      <w:r w:rsidR="003266A6">
        <w:t xml:space="preserve"> </w:t>
      </w:r>
      <w:r>
        <w:t>Нечипуренко, А.В.Попов, уче</w:t>
      </w:r>
      <w:r w:rsidR="00514528">
        <w:t>бник «Социология»,</w:t>
      </w:r>
      <w:r w:rsidR="003266A6">
        <w:t xml:space="preserve"> </w:t>
      </w:r>
      <w:r w:rsidR="00514528">
        <w:t>2006</w:t>
      </w:r>
      <w:r w:rsidR="003266A6">
        <w:t xml:space="preserve"> </w:t>
      </w:r>
      <w:r w:rsidR="00514528">
        <w:t>г.,</w:t>
      </w:r>
      <w:r w:rsidR="003266A6">
        <w:t xml:space="preserve"> </w:t>
      </w:r>
      <w:r w:rsidR="00514528">
        <w:t>31</w:t>
      </w:r>
      <w:r w:rsidR="003266A6">
        <w:t xml:space="preserve"> </w:t>
      </w:r>
      <w:r w:rsidR="00514528">
        <w:t>стр.</w:t>
      </w:r>
    </w:p>
  </w:footnote>
  <w:footnote w:id="17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В.П. Култыгин, Специфика социологического знания: приемственность, традиции и новаторст</w:t>
      </w:r>
      <w:r w:rsidR="00151FFC">
        <w:t>во,</w:t>
      </w:r>
      <w:r w:rsidR="00FD4775">
        <w:t xml:space="preserve"> </w:t>
      </w:r>
      <w:r w:rsidR="00151FFC">
        <w:t>2000</w:t>
      </w:r>
      <w:r w:rsidR="00FD4775">
        <w:t xml:space="preserve"> </w:t>
      </w:r>
      <w:r w:rsidR="00151FFC">
        <w:t>г.</w:t>
      </w:r>
    </w:p>
  </w:footnote>
  <w:footnote w:id="18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В.П. Култыгин, Специфика социологического знания: приемственность, традиции и новаторст</w:t>
      </w:r>
      <w:r w:rsidR="00151FFC">
        <w:t>во,</w:t>
      </w:r>
      <w:r w:rsidR="00FD4775">
        <w:t xml:space="preserve"> </w:t>
      </w:r>
      <w:r w:rsidR="00151FFC">
        <w:t>2000</w:t>
      </w:r>
      <w:r w:rsidR="00FD4775">
        <w:t xml:space="preserve"> </w:t>
      </w:r>
      <w:r w:rsidR="00151FFC">
        <w:t>г.</w:t>
      </w:r>
    </w:p>
  </w:footnote>
  <w:footnote w:id="19">
    <w:p w:rsidR="00C97186" w:rsidRDefault="00027407" w:rsidP="00151FFC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В.П. Култыгин, Специф</w:t>
      </w:r>
      <w:r w:rsidR="00FD4775">
        <w:t>ика социологического знания: пре</w:t>
      </w:r>
      <w:r>
        <w:t>емственность, традиции и новаторст</w:t>
      </w:r>
      <w:r w:rsidR="00151FFC">
        <w:t>во,2000г.</w:t>
      </w:r>
    </w:p>
  </w:footnote>
  <w:footnote w:id="20">
    <w:p w:rsidR="00C97186" w:rsidRDefault="00027407" w:rsidP="00FD4775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В.П. Култыгин, Специф</w:t>
      </w:r>
      <w:r w:rsidR="00FD4775">
        <w:t>ика социологического знания: пре</w:t>
      </w:r>
      <w:r>
        <w:t>емственность, традиции и новаторство,</w:t>
      </w:r>
      <w:r w:rsidR="00FD4775">
        <w:t xml:space="preserve"> </w:t>
      </w:r>
      <w:r>
        <w:t>2000</w:t>
      </w:r>
      <w:r w:rsidR="00FD4775">
        <w:t xml:space="preserve">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07" w:rsidRDefault="00972171" w:rsidP="00FC41D0">
    <w:pPr>
      <w:pStyle w:val="ab"/>
    </w:pPr>
    <w:r>
      <w:rPr>
        <w:rStyle w:val="ac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C11327"/>
    <w:multiLevelType w:val="multilevel"/>
    <w:tmpl w:val="23D64E6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D4F8E"/>
    <w:multiLevelType w:val="singleLevel"/>
    <w:tmpl w:val="7F4E3154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4">
    <w:nsid w:val="3B834205"/>
    <w:multiLevelType w:val="hybridMultilevel"/>
    <w:tmpl w:val="20E8D8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01B7B0C"/>
    <w:multiLevelType w:val="multilevel"/>
    <w:tmpl w:val="23D64E6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52BF417D"/>
    <w:multiLevelType w:val="hybridMultilevel"/>
    <w:tmpl w:val="23D64E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E8C7D88"/>
    <w:multiLevelType w:val="hybridMultilevel"/>
    <w:tmpl w:val="3B4066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2FF"/>
    <w:rsid w:val="00027407"/>
    <w:rsid w:val="00074957"/>
    <w:rsid w:val="00094CFF"/>
    <w:rsid w:val="000C7176"/>
    <w:rsid w:val="0010509F"/>
    <w:rsid w:val="00106A43"/>
    <w:rsid w:val="001345CB"/>
    <w:rsid w:val="00147C86"/>
    <w:rsid w:val="0015162F"/>
    <w:rsid w:val="00151FFC"/>
    <w:rsid w:val="0016504A"/>
    <w:rsid w:val="00170099"/>
    <w:rsid w:val="00175877"/>
    <w:rsid w:val="00177C2B"/>
    <w:rsid w:val="001A22A9"/>
    <w:rsid w:val="001B2DBE"/>
    <w:rsid w:val="001B4C64"/>
    <w:rsid w:val="001E173F"/>
    <w:rsid w:val="001E4828"/>
    <w:rsid w:val="0022091A"/>
    <w:rsid w:val="002461E5"/>
    <w:rsid w:val="00263F74"/>
    <w:rsid w:val="00296A6C"/>
    <w:rsid w:val="002B1CD6"/>
    <w:rsid w:val="002B7DE4"/>
    <w:rsid w:val="002C348E"/>
    <w:rsid w:val="002C736C"/>
    <w:rsid w:val="002E339A"/>
    <w:rsid w:val="002E3E28"/>
    <w:rsid w:val="003263CC"/>
    <w:rsid w:val="003266A6"/>
    <w:rsid w:val="00354024"/>
    <w:rsid w:val="00391D7B"/>
    <w:rsid w:val="003A0952"/>
    <w:rsid w:val="003B2367"/>
    <w:rsid w:val="003C018D"/>
    <w:rsid w:val="00407BB0"/>
    <w:rsid w:val="004271D3"/>
    <w:rsid w:val="00435A88"/>
    <w:rsid w:val="00443D5C"/>
    <w:rsid w:val="0046005E"/>
    <w:rsid w:val="00472F15"/>
    <w:rsid w:val="0048235B"/>
    <w:rsid w:val="00493997"/>
    <w:rsid w:val="004941EE"/>
    <w:rsid w:val="004B54CB"/>
    <w:rsid w:val="004E4A73"/>
    <w:rsid w:val="00514528"/>
    <w:rsid w:val="00577130"/>
    <w:rsid w:val="005934B8"/>
    <w:rsid w:val="005A4789"/>
    <w:rsid w:val="005A4A8C"/>
    <w:rsid w:val="005A7176"/>
    <w:rsid w:val="005B2117"/>
    <w:rsid w:val="005C279F"/>
    <w:rsid w:val="005E0521"/>
    <w:rsid w:val="00606933"/>
    <w:rsid w:val="0061083C"/>
    <w:rsid w:val="006243B0"/>
    <w:rsid w:val="006261B9"/>
    <w:rsid w:val="0066095B"/>
    <w:rsid w:val="00672F28"/>
    <w:rsid w:val="0068701C"/>
    <w:rsid w:val="006B77E0"/>
    <w:rsid w:val="006C62E8"/>
    <w:rsid w:val="006F06AA"/>
    <w:rsid w:val="00744C0C"/>
    <w:rsid w:val="007A6537"/>
    <w:rsid w:val="007B0F2B"/>
    <w:rsid w:val="008152FF"/>
    <w:rsid w:val="008506CA"/>
    <w:rsid w:val="00855A04"/>
    <w:rsid w:val="008579BA"/>
    <w:rsid w:val="00894A68"/>
    <w:rsid w:val="008C39CF"/>
    <w:rsid w:val="008C768B"/>
    <w:rsid w:val="008D1ABA"/>
    <w:rsid w:val="008E0517"/>
    <w:rsid w:val="008F10A4"/>
    <w:rsid w:val="00905E94"/>
    <w:rsid w:val="00910D79"/>
    <w:rsid w:val="00923354"/>
    <w:rsid w:val="00926239"/>
    <w:rsid w:val="00972171"/>
    <w:rsid w:val="009D1EAC"/>
    <w:rsid w:val="009D42FA"/>
    <w:rsid w:val="00A11FD0"/>
    <w:rsid w:val="00A15E81"/>
    <w:rsid w:val="00A261A2"/>
    <w:rsid w:val="00A45F20"/>
    <w:rsid w:val="00A54122"/>
    <w:rsid w:val="00A852CD"/>
    <w:rsid w:val="00A957EA"/>
    <w:rsid w:val="00AB1524"/>
    <w:rsid w:val="00AC586E"/>
    <w:rsid w:val="00AC64F5"/>
    <w:rsid w:val="00AD744F"/>
    <w:rsid w:val="00B334D2"/>
    <w:rsid w:val="00B53464"/>
    <w:rsid w:val="00B8204B"/>
    <w:rsid w:val="00BA0939"/>
    <w:rsid w:val="00BB40BE"/>
    <w:rsid w:val="00BB4492"/>
    <w:rsid w:val="00BD65DD"/>
    <w:rsid w:val="00BE132C"/>
    <w:rsid w:val="00C22D02"/>
    <w:rsid w:val="00C2331C"/>
    <w:rsid w:val="00C34E9A"/>
    <w:rsid w:val="00C54CEA"/>
    <w:rsid w:val="00C5561E"/>
    <w:rsid w:val="00C67CF3"/>
    <w:rsid w:val="00C97186"/>
    <w:rsid w:val="00CC17D3"/>
    <w:rsid w:val="00CC5F53"/>
    <w:rsid w:val="00CF6653"/>
    <w:rsid w:val="00D045BB"/>
    <w:rsid w:val="00D22F0D"/>
    <w:rsid w:val="00D33E9C"/>
    <w:rsid w:val="00D4029E"/>
    <w:rsid w:val="00D42822"/>
    <w:rsid w:val="00DA1E39"/>
    <w:rsid w:val="00DC35E9"/>
    <w:rsid w:val="00DE1573"/>
    <w:rsid w:val="00DF5EBF"/>
    <w:rsid w:val="00E07584"/>
    <w:rsid w:val="00E107CF"/>
    <w:rsid w:val="00E12FB1"/>
    <w:rsid w:val="00E17855"/>
    <w:rsid w:val="00E221E9"/>
    <w:rsid w:val="00E23B71"/>
    <w:rsid w:val="00E25D1C"/>
    <w:rsid w:val="00E31DED"/>
    <w:rsid w:val="00E51628"/>
    <w:rsid w:val="00E73989"/>
    <w:rsid w:val="00E77AA0"/>
    <w:rsid w:val="00E9299A"/>
    <w:rsid w:val="00EF1F2A"/>
    <w:rsid w:val="00F161C7"/>
    <w:rsid w:val="00F34887"/>
    <w:rsid w:val="00F82EF6"/>
    <w:rsid w:val="00F84EC4"/>
    <w:rsid w:val="00F8665F"/>
    <w:rsid w:val="00FA587C"/>
    <w:rsid w:val="00FC41D0"/>
    <w:rsid w:val="00FD4775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F6CEC-D9D1-46B0-A659-91BE44CB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6095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6095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6095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6095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6095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6095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6095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6095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6095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609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2"/>
    <w:basedOn w:val="a2"/>
    <w:link w:val="22"/>
    <w:uiPriority w:val="99"/>
    <w:rsid w:val="00910D79"/>
    <w:pPr>
      <w:widowControl w:val="0"/>
      <w:shd w:val="clear" w:color="auto" w:fill="FFFFFF"/>
      <w:autoSpaceDE w:val="0"/>
      <w:autoSpaceDN w:val="0"/>
      <w:adjustRightInd w:val="0"/>
      <w:spacing w:before="442"/>
      <w:ind w:left="696" w:firstLine="567"/>
      <w:jc w:val="center"/>
    </w:pPr>
    <w:rPr>
      <w:rFonts w:ascii="Arial" w:hAnsi="Arial" w:cs="Arial"/>
      <w:b/>
      <w:bCs/>
      <w:color w:val="00000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66095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character" w:styleId="a7">
    <w:name w:val="Hyperlink"/>
    <w:uiPriority w:val="99"/>
    <w:rsid w:val="0066095B"/>
    <w:rPr>
      <w:color w:val="0000FF"/>
      <w:u w:val="single"/>
    </w:rPr>
  </w:style>
  <w:style w:type="paragraph" w:styleId="a8">
    <w:name w:val="footer"/>
    <w:basedOn w:val="a2"/>
    <w:link w:val="a9"/>
    <w:uiPriority w:val="99"/>
    <w:semiHidden/>
    <w:rsid w:val="0066095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66095B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6095B"/>
  </w:style>
  <w:style w:type="paragraph" w:styleId="ad">
    <w:name w:val="footnote text"/>
    <w:basedOn w:val="a2"/>
    <w:link w:val="ae"/>
    <w:autoRedefine/>
    <w:uiPriority w:val="99"/>
    <w:semiHidden/>
    <w:rsid w:val="0066095B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66095B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66095B"/>
    <w:rPr>
      <w:sz w:val="28"/>
      <w:szCs w:val="28"/>
      <w:vertAlign w:val="superscript"/>
    </w:rPr>
  </w:style>
  <w:style w:type="paragraph" w:styleId="af0">
    <w:name w:val="Normal (Web)"/>
    <w:basedOn w:val="a2"/>
    <w:uiPriority w:val="99"/>
    <w:rsid w:val="0066095B"/>
    <w:pPr>
      <w:spacing w:before="100" w:beforeAutospacing="1" w:after="100" w:afterAutospacing="1"/>
    </w:pPr>
    <w:rPr>
      <w:lang w:val="uk-UA" w:eastAsia="uk-UA"/>
    </w:rPr>
  </w:style>
  <w:style w:type="paragraph" w:styleId="ab">
    <w:name w:val="header"/>
    <w:basedOn w:val="a2"/>
    <w:next w:val="af1"/>
    <w:link w:val="aa"/>
    <w:uiPriority w:val="99"/>
    <w:rsid w:val="006609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66095B"/>
    <w:rPr>
      <w:vertAlign w:val="superscript"/>
    </w:rPr>
  </w:style>
  <w:style w:type="table" w:styleId="-1">
    <w:name w:val="Table Web 1"/>
    <w:basedOn w:val="a4"/>
    <w:uiPriority w:val="99"/>
    <w:rsid w:val="0066095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"/>
    <w:basedOn w:val="a2"/>
    <w:link w:val="af3"/>
    <w:uiPriority w:val="99"/>
    <w:rsid w:val="0066095B"/>
    <w:pPr>
      <w:ind w:firstLine="0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66095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5"/>
    <w:uiPriority w:val="99"/>
    <w:rsid w:val="0066095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66095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66095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66095B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6095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6095B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66095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6095B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66095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6095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6095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6095B"/>
    <w:pPr>
      <w:ind w:left="958"/>
    </w:pPr>
  </w:style>
  <w:style w:type="paragraph" w:styleId="32">
    <w:name w:val="Body Text Indent 3"/>
    <w:basedOn w:val="a2"/>
    <w:link w:val="33"/>
    <w:uiPriority w:val="99"/>
    <w:rsid w:val="0066095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66095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6095B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6095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6095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6095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6095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6095B"/>
    <w:rPr>
      <w:i/>
      <w:iCs/>
    </w:rPr>
  </w:style>
  <w:style w:type="paragraph" w:customStyle="1" w:styleId="afb">
    <w:name w:val="ТАБЛИЦА"/>
    <w:next w:val="a2"/>
    <w:autoRedefine/>
    <w:uiPriority w:val="99"/>
    <w:rsid w:val="0066095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6095B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6095B"/>
  </w:style>
  <w:style w:type="table" w:customStyle="1" w:styleId="14">
    <w:name w:val="Стиль таблицы1"/>
    <w:basedOn w:val="a4"/>
    <w:uiPriority w:val="99"/>
    <w:rsid w:val="0066095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6095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6095B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6095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социологии (какие бы нюансы мы ни вносили в определение ее предметной области, как и в определение самой социологии) является составной частью теории социологического знания, ибо исследует процесс становления и развития науки</vt:lpstr>
    </vt:vector>
  </TitlesOfParts>
  <Company>TOSHIBA</Company>
  <LinksUpToDate>false</LinksUpToDate>
  <CharactersWithSpaces>46062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социологии (какие бы нюансы мы ни вносили в определение ее предметной области, как и в определение самой социологии) является составной частью теории социологического знания, ибо исследует процесс становления и развития науки</dc:title>
  <dc:subject/>
  <dc:creator>Павел-Анна</dc:creator>
  <cp:keywords/>
  <dc:description/>
  <cp:lastModifiedBy>admin</cp:lastModifiedBy>
  <cp:revision>2</cp:revision>
  <cp:lastPrinted>2009-03-24T11:55:00Z</cp:lastPrinted>
  <dcterms:created xsi:type="dcterms:W3CDTF">2014-03-07T21:31:00Z</dcterms:created>
  <dcterms:modified xsi:type="dcterms:W3CDTF">2014-03-07T21:31:00Z</dcterms:modified>
</cp:coreProperties>
</file>