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8E8" w:rsidRPr="005500F5" w:rsidRDefault="005C68E8" w:rsidP="005500F5">
      <w:pPr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План</w:t>
      </w:r>
    </w:p>
    <w:p w:rsidR="00C03EC2" w:rsidRPr="005500F5" w:rsidRDefault="00C03EC2" w:rsidP="005500F5">
      <w:pPr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A37167" w:rsidRPr="005500F5" w:rsidRDefault="005500F5" w:rsidP="005500F5">
      <w:pPr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A37167" w:rsidRPr="005500F5" w:rsidRDefault="00A37167" w:rsidP="005500F5">
      <w:pPr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1. Предмет предпринимательского права</w:t>
      </w:r>
    </w:p>
    <w:p w:rsidR="00C03EC2" w:rsidRPr="005500F5" w:rsidRDefault="00A37167" w:rsidP="005500F5">
      <w:pPr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2. Методы предпринимательского права</w:t>
      </w:r>
    </w:p>
    <w:p w:rsidR="00A37167" w:rsidRPr="005500F5" w:rsidRDefault="00A37167" w:rsidP="005500F5">
      <w:pPr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3. Принципы предпринимательского права</w:t>
      </w:r>
    </w:p>
    <w:p w:rsidR="005500F5" w:rsidRDefault="00A37167" w:rsidP="005500F5">
      <w:pPr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4. Место предпринимательского права в системе прав</w:t>
      </w:r>
    </w:p>
    <w:p w:rsidR="00C03EC2" w:rsidRPr="005500F5" w:rsidRDefault="00A37167" w:rsidP="005500F5">
      <w:pPr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Заключение</w:t>
      </w:r>
    </w:p>
    <w:p w:rsidR="00A37167" w:rsidRPr="005500F5" w:rsidRDefault="00A37167" w:rsidP="005500F5">
      <w:pPr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Список литературы</w:t>
      </w:r>
    </w:p>
    <w:p w:rsidR="004A3D72" w:rsidRPr="005500F5" w:rsidRDefault="005500F5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A3D72" w:rsidRPr="005500F5">
        <w:rPr>
          <w:b/>
          <w:bCs/>
          <w:sz w:val="28"/>
          <w:szCs w:val="28"/>
        </w:rPr>
        <w:t>Введение</w:t>
      </w:r>
    </w:p>
    <w:p w:rsidR="005500F5" w:rsidRDefault="005500F5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A3D72" w:rsidRPr="005500F5" w:rsidRDefault="00A93929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Всестороннее правовое регулирование предпринимательской деятельности и широкое изучение предпринимательского права становятся важными факторами успеха проводимых в стране экономических реформ.</w:t>
      </w:r>
    </w:p>
    <w:p w:rsidR="004A3D72" w:rsidRPr="005500F5" w:rsidRDefault="006E1BF9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П</w:t>
      </w:r>
      <w:r w:rsidR="004A3D72" w:rsidRPr="005500F5">
        <w:rPr>
          <w:sz w:val="28"/>
          <w:szCs w:val="28"/>
        </w:rPr>
        <w:t>редпринимательская деятельность — это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EF5B07" w:rsidRPr="005500F5" w:rsidRDefault="00491CDC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 xml:space="preserve">Предпринимательское право отражает основные аспекты правового </w:t>
      </w:r>
      <w:r w:rsidR="00EF5B07" w:rsidRPr="005500F5">
        <w:rPr>
          <w:sz w:val="28"/>
          <w:szCs w:val="28"/>
        </w:rPr>
        <w:t>регулирования,</w:t>
      </w:r>
      <w:r w:rsidRPr="005500F5">
        <w:rPr>
          <w:sz w:val="28"/>
          <w:szCs w:val="28"/>
        </w:rPr>
        <w:t xml:space="preserve"> как предпринимательской деятельности, так и деятельности предпринимателей.</w:t>
      </w:r>
      <w:r w:rsidR="00EF5B07" w:rsidRPr="005500F5">
        <w:rPr>
          <w:sz w:val="28"/>
          <w:szCs w:val="28"/>
        </w:rPr>
        <w:t xml:space="preserve"> Предпринимательское право включает основы правового механизма регулирования предпринимательской деятельности, представляющего комплекс имущественных отношений (по субъектам, объектам, договорным обязательствам и др.), в выработке навыков применения законодательства при решении правовых вопросов, касающихся деятельности предпринимателей.</w:t>
      </w:r>
    </w:p>
    <w:p w:rsidR="006E1BF9" w:rsidRPr="005500F5" w:rsidRDefault="006E1BF9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Как отрасль права предпринимательское право представляет собой совокупность норм, регулирующих отношения в сфере предпринимательской деятельности, а также тесно связанные с ними отношения (предшествующие, сопутствующие, сменяющие), в том числе отношения по государственному регулированию предпринимательской деятельности. Также предпринимательское право можно рассматривать как отрасль законодательства (совокупность нормативных правовых актов, содержащих нормы, регулирующие предпринимательскую деятельность), как науку (систему знаний о предпринимательском праве, истории и тенденциях его развития) и как учебную дисциплину (систему обобщенных знаний о предпринимательском праве как отрасли права, нормативной базе предпринимательского права и практике ее применения, а также о науке предпринимательского права).</w:t>
      </w:r>
    </w:p>
    <w:p w:rsidR="00AD494B" w:rsidRPr="005500F5" w:rsidRDefault="00656ECE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Целью</w:t>
      </w:r>
      <w:r w:rsidR="00B42885">
        <w:rPr>
          <w:sz w:val="28"/>
          <w:szCs w:val="28"/>
        </w:rPr>
        <w:t xml:space="preserve"> </w:t>
      </w:r>
      <w:r w:rsidRPr="005500F5">
        <w:rPr>
          <w:sz w:val="28"/>
          <w:szCs w:val="28"/>
        </w:rPr>
        <w:t>данной</w:t>
      </w:r>
      <w:r w:rsidR="00B42885">
        <w:rPr>
          <w:sz w:val="28"/>
          <w:szCs w:val="28"/>
        </w:rPr>
        <w:t xml:space="preserve"> </w:t>
      </w:r>
      <w:r w:rsidRPr="005500F5">
        <w:rPr>
          <w:sz w:val="28"/>
          <w:szCs w:val="28"/>
        </w:rPr>
        <w:t>работы</w:t>
      </w:r>
      <w:r w:rsidR="00B42885">
        <w:rPr>
          <w:sz w:val="28"/>
          <w:szCs w:val="28"/>
        </w:rPr>
        <w:t xml:space="preserve"> </w:t>
      </w:r>
      <w:r w:rsidRPr="005500F5">
        <w:rPr>
          <w:sz w:val="28"/>
          <w:szCs w:val="28"/>
        </w:rPr>
        <w:t>является</w:t>
      </w:r>
      <w:r w:rsidR="00B42885">
        <w:rPr>
          <w:sz w:val="28"/>
          <w:szCs w:val="28"/>
        </w:rPr>
        <w:t xml:space="preserve"> </w:t>
      </w:r>
      <w:r w:rsidRPr="005500F5">
        <w:rPr>
          <w:sz w:val="28"/>
          <w:szCs w:val="28"/>
        </w:rPr>
        <w:t>изучение</w:t>
      </w:r>
      <w:r w:rsidR="00B42885">
        <w:rPr>
          <w:sz w:val="28"/>
          <w:szCs w:val="28"/>
        </w:rPr>
        <w:t xml:space="preserve"> </w:t>
      </w:r>
      <w:r w:rsidRPr="005500F5">
        <w:rPr>
          <w:sz w:val="28"/>
          <w:szCs w:val="28"/>
        </w:rPr>
        <w:t>основных</w:t>
      </w:r>
      <w:r w:rsidR="00B42885">
        <w:rPr>
          <w:sz w:val="28"/>
          <w:szCs w:val="28"/>
        </w:rPr>
        <w:t xml:space="preserve"> </w:t>
      </w:r>
      <w:r w:rsidRPr="005500F5">
        <w:rPr>
          <w:sz w:val="28"/>
          <w:szCs w:val="28"/>
        </w:rPr>
        <w:t>аспектов</w:t>
      </w:r>
      <w:r w:rsidR="00B42885">
        <w:rPr>
          <w:sz w:val="28"/>
          <w:szCs w:val="28"/>
        </w:rPr>
        <w:t xml:space="preserve"> </w:t>
      </w:r>
      <w:r w:rsidR="00AD494B" w:rsidRPr="005500F5">
        <w:rPr>
          <w:sz w:val="28"/>
          <w:szCs w:val="28"/>
        </w:rPr>
        <w:t>предпринимательского права.</w:t>
      </w:r>
    </w:p>
    <w:p w:rsidR="00AD494B" w:rsidRPr="005500F5" w:rsidRDefault="00AD494B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Во</w:t>
      </w:r>
      <w:r w:rsidR="00CF41A2" w:rsidRPr="005500F5">
        <w:rPr>
          <w:sz w:val="28"/>
          <w:szCs w:val="28"/>
        </w:rPr>
        <w:t>прос о сущности предпринимательского</w:t>
      </w:r>
      <w:r w:rsidRPr="005500F5">
        <w:rPr>
          <w:sz w:val="28"/>
          <w:szCs w:val="28"/>
        </w:rPr>
        <w:t xml:space="preserve"> права решается в юридической науке неоднозначно. Можно выделить несколько позиций по данной проблеме.</w:t>
      </w:r>
    </w:p>
    <w:p w:rsidR="00AD494B" w:rsidRPr="005500F5" w:rsidRDefault="00AD494B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rStyle w:val="a7"/>
          <w:sz w:val="28"/>
          <w:szCs w:val="28"/>
        </w:rPr>
        <w:t>Первая</w:t>
      </w:r>
      <w:r w:rsidRPr="005500F5">
        <w:rPr>
          <w:sz w:val="28"/>
          <w:szCs w:val="28"/>
        </w:rPr>
        <w:t xml:space="preserve"> заключается в том, что хозяйственное право — самостоятельная отрасль права со своим предметным единством</w:t>
      </w:r>
      <w:r w:rsidR="00B42885">
        <w:rPr>
          <w:sz w:val="28"/>
          <w:szCs w:val="28"/>
        </w:rPr>
        <w:t xml:space="preserve"> </w:t>
      </w:r>
      <w:r w:rsidRPr="005500F5">
        <w:rPr>
          <w:sz w:val="28"/>
          <w:szCs w:val="28"/>
        </w:rPr>
        <w:t>и методами</w:t>
      </w:r>
      <w:r w:rsidR="00B42885">
        <w:rPr>
          <w:sz w:val="28"/>
          <w:szCs w:val="28"/>
        </w:rPr>
        <w:t xml:space="preserve"> </w:t>
      </w:r>
      <w:r w:rsidRPr="005500F5">
        <w:rPr>
          <w:sz w:val="28"/>
          <w:szCs w:val="28"/>
        </w:rPr>
        <w:t>правового регулирования.</w:t>
      </w:r>
    </w:p>
    <w:p w:rsidR="00AD494B" w:rsidRPr="005500F5" w:rsidRDefault="00AD494B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rStyle w:val="a7"/>
          <w:sz w:val="28"/>
          <w:szCs w:val="28"/>
        </w:rPr>
        <w:t>Вторая</w:t>
      </w:r>
      <w:r w:rsidRPr="005500F5">
        <w:rPr>
          <w:sz w:val="28"/>
          <w:szCs w:val="28"/>
        </w:rPr>
        <w:t xml:space="preserve"> исходит из того, что пре</w:t>
      </w:r>
      <w:r w:rsidR="00CF41A2" w:rsidRPr="005500F5">
        <w:rPr>
          <w:sz w:val="28"/>
          <w:szCs w:val="28"/>
        </w:rPr>
        <w:t>дпринимательское</w:t>
      </w:r>
      <w:r w:rsidRPr="005500F5">
        <w:rPr>
          <w:sz w:val="28"/>
          <w:szCs w:val="28"/>
        </w:rPr>
        <w:t xml:space="preserve"> право — отрасль права второго уровня, сочетающая в себе признаки и методы ряда базовых отраслей, — прежде всего гражданского и административного.</w:t>
      </w:r>
    </w:p>
    <w:p w:rsidR="00AD494B" w:rsidRPr="005500F5" w:rsidRDefault="00AD494B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rStyle w:val="a7"/>
          <w:sz w:val="28"/>
          <w:szCs w:val="28"/>
        </w:rPr>
        <w:t>Третья позиция</w:t>
      </w:r>
      <w:r w:rsidRPr="005500F5">
        <w:rPr>
          <w:sz w:val="28"/>
          <w:szCs w:val="28"/>
        </w:rPr>
        <w:t xml:space="preserve"> состоит в том, что частноправовые отношения между юридически равноправными товаропроизводителями регулируются единым гражданским правом, а отношения по организации и руководству предпринимательской деятельностью — прежде всего, административным и тесно связанными с ним иными отраслями права.</w:t>
      </w:r>
    </w:p>
    <w:p w:rsidR="00C63E16" w:rsidRPr="005500F5" w:rsidRDefault="005500F5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63E16" w:rsidRPr="005500F5">
        <w:rPr>
          <w:b/>
          <w:bCs/>
          <w:sz w:val="28"/>
          <w:szCs w:val="28"/>
        </w:rPr>
        <w:t>1. Предмет предпринимательского права</w:t>
      </w:r>
    </w:p>
    <w:p w:rsidR="005500F5" w:rsidRDefault="005500F5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63E16" w:rsidRPr="005500F5" w:rsidRDefault="004E66C3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Предметом предпринимательского права является</w:t>
      </w:r>
      <w:r w:rsidR="00C63E16" w:rsidRPr="005500F5">
        <w:rPr>
          <w:sz w:val="28"/>
          <w:szCs w:val="28"/>
        </w:rPr>
        <w:t xml:space="preserve"> </w:t>
      </w:r>
      <w:r w:rsidRPr="005500F5">
        <w:rPr>
          <w:sz w:val="28"/>
          <w:szCs w:val="28"/>
        </w:rPr>
        <w:t>нормативно</w:t>
      </w:r>
      <w:r w:rsidR="00C63E16" w:rsidRPr="005500F5">
        <w:rPr>
          <w:sz w:val="28"/>
          <w:szCs w:val="28"/>
        </w:rPr>
        <w:t xml:space="preserve"> определенная ко</w:t>
      </w:r>
      <w:r w:rsidRPr="005500F5">
        <w:rPr>
          <w:sz w:val="28"/>
          <w:szCs w:val="28"/>
        </w:rPr>
        <w:t xml:space="preserve">мплексная </w:t>
      </w:r>
      <w:r w:rsidR="00C63E16" w:rsidRPr="005500F5">
        <w:rPr>
          <w:sz w:val="28"/>
          <w:szCs w:val="28"/>
        </w:rPr>
        <w:t>отра</w:t>
      </w:r>
      <w:r w:rsidRPr="005500F5">
        <w:rPr>
          <w:sz w:val="28"/>
          <w:szCs w:val="28"/>
        </w:rPr>
        <w:t>сль прав</w:t>
      </w:r>
      <w:r w:rsidR="00C63E16" w:rsidRPr="005500F5">
        <w:rPr>
          <w:sz w:val="28"/>
          <w:szCs w:val="28"/>
        </w:rPr>
        <w:t xml:space="preserve">а, </w:t>
      </w:r>
      <w:r w:rsidRPr="005500F5">
        <w:rPr>
          <w:sz w:val="28"/>
          <w:szCs w:val="28"/>
        </w:rPr>
        <w:t xml:space="preserve">представляющая собой совокупность </w:t>
      </w:r>
      <w:r w:rsidR="00C63E16" w:rsidRPr="005500F5">
        <w:rPr>
          <w:sz w:val="28"/>
          <w:szCs w:val="28"/>
        </w:rPr>
        <w:t>пра</w:t>
      </w:r>
      <w:r w:rsidRPr="005500F5">
        <w:rPr>
          <w:sz w:val="28"/>
          <w:szCs w:val="28"/>
        </w:rPr>
        <w:t>в</w:t>
      </w:r>
      <w:r w:rsidR="00C63E16" w:rsidRPr="005500F5">
        <w:rPr>
          <w:sz w:val="28"/>
          <w:szCs w:val="28"/>
        </w:rPr>
        <w:t>о</w:t>
      </w:r>
      <w:r w:rsidRPr="005500F5">
        <w:rPr>
          <w:sz w:val="28"/>
          <w:szCs w:val="28"/>
        </w:rPr>
        <w:t xml:space="preserve">вых </w:t>
      </w:r>
      <w:r w:rsidR="00C63E16" w:rsidRPr="005500F5">
        <w:rPr>
          <w:sz w:val="28"/>
          <w:szCs w:val="28"/>
        </w:rPr>
        <w:t>но</w:t>
      </w:r>
      <w:r w:rsidRPr="005500F5">
        <w:rPr>
          <w:sz w:val="28"/>
          <w:szCs w:val="28"/>
        </w:rPr>
        <w:t>рм</w:t>
      </w:r>
      <w:r w:rsidR="00C63E16" w:rsidRPr="005500F5">
        <w:rPr>
          <w:sz w:val="28"/>
          <w:szCs w:val="28"/>
        </w:rPr>
        <w:t xml:space="preserve"> </w:t>
      </w:r>
      <w:r w:rsidRPr="005500F5">
        <w:rPr>
          <w:sz w:val="28"/>
          <w:szCs w:val="28"/>
        </w:rPr>
        <w:t>и институтов, регулирующих</w:t>
      </w:r>
      <w:r w:rsidR="00C63E16" w:rsidRPr="005500F5">
        <w:rPr>
          <w:sz w:val="28"/>
          <w:szCs w:val="28"/>
        </w:rPr>
        <w:t xml:space="preserve"> о</w:t>
      </w:r>
      <w:r w:rsidRPr="005500F5">
        <w:rPr>
          <w:sz w:val="28"/>
          <w:szCs w:val="28"/>
        </w:rPr>
        <w:t>бщественные отношения в сфере предпринимательской</w:t>
      </w:r>
      <w:r w:rsidR="00C63E16" w:rsidRPr="005500F5">
        <w:rPr>
          <w:sz w:val="28"/>
          <w:szCs w:val="28"/>
        </w:rPr>
        <w:t xml:space="preserve"> деятельности.</w:t>
      </w:r>
    </w:p>
    <w:p w:rsidR="00C63E16" w:rsidRPr="005500F5" w:rsidRDefault="004E66C3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Кажда</w:t>
      </w:r>
      <w:r w:rsidR="00C63E16" w:rsidRPr="005500F5">
        <w:rPr>
          <w:sz w:val="28"/>
          <w:szCs w:val="28"/>
        </w:rPr>
        <w:t>я отрасль и под</w:t>
      </w:r>
      <w:r w:rsidRPr="005500F5">
        <w:rPr>
          <w:sz w:val="28"/>
          <w:szCs w:val="28"/>
        </w:rPr>
        <w:t>отрасль права, как прав</w:t>
      </w:r>
      <w:r w:rsidR="00C63E16" w:rsidRPr="005500F5">
        <w:rPr>
          <w:sz w:val="28"/>
          <w:szCs w:val="28"/>
        </w:rPr>
        <w:t>ило, имеет системообразующий правовой акт (кодекс), вокруг которого формируется вся система данной отрасли и подотрасли права. В ходе развития рыночного законодательства системообразующие правовые акты предпринимательского права были поглощены различными отраслями права, что затруднило формирование данной отрасли права как системы правовых норм, регулирующих предпринимательскую деятельность.</w:t>
      </w:r>
    </w:p>
    <w:p w:rsidR="00C63E16" w:rsidRPr="005500F5" w:rsidRDefault="00C63E16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П</w:t>
      </w:r>
      <w:r w:rsidR="004E66C3" w:rsidRPr="005500F5">
        <w:rPr>
          <w:sz w:val="28"/>
          <w:szCs w:val="28"/>
        </w:rPr>
        <w:t>редпринимательское право основы</w:t>
      </w:r>
      <w:r w:rsidRPr="005500F5">
        <w:rPr>
          <w:sz w:val="28"/>
          <w:szCs w:val="28"/>
        </w:rPr>
        <w:t>вается на теории хозяйственного права, но не тождес</w:t>
      </w:r>
      <w:r w:rsidR="004E66C3" w:rsidRPr="005500F5">
        <w:rPr>
          <w:sz w:val="28"/>
          <w:szCs w:val="28"/>
        </w:rPr>
        <w:t>твенно ему. В РСФСР концепция хо</w:t>
      </w:r>
      <w:r w:rsidRPr="005500F5">
        <w:rPr>
          <w:sz w:val="28"/>
          <w:szCs w:val="28"/>
        </w:rPr>
        <w:t>зяйственного права связывалас</w:t>
      </w:r>
      <w:r w:rsidR="004E66C3" w:rsidRPr="005500F5">
        <w:rPr>
          <w:sz w:val="28"/>
          <w:szCs w:val="28"/>
        </w:rPr>
        <w:t>ь с правовым оформлением принципов демократического</w:t>
      </w:r>
      <w:r w:rsidRPr="005500F5">
        <w:rPr>
          <w:sz w:val="28"/>
          <w:szCs w:val="28"/>
        </w:rPr>
        <w:t xml:space="preserve"> </w:t>
      </w:r>
      <w:r w:rsidR="00CF7025" w:rsidRPr="005500F5">
        <w:rPr>
          <w:sz w:val="28"/>
          <w:szCs w:val="28"/>
        </w:rPr>
        <w:t>цен</w:t>
      </w:r>
      <w:r w:rsidR="004E66C3" w:rsidRPr="005500F5">
        <w:rPr>
          <w:sz w:val="28"/>
          <w:szCs w:val="28"/>
        </w:rPr>
        <w:t>трализма и планово-централизованн</w:t>
      </w:r>
      <w:r w:rsidRPr="005500F5">
        <w:rPr>
          <w:sz w:val="28"/>
          <w:szCs w:val="28"/>
        </w:rPr>
        <w:t>ой системы управления экономикой, из</w:t>
      </w:r>
      <w:r w:rsidR="004E66C3" w:rsidRPr="005500F5">
        <w:rPr>
          <w:sz w:val="28"/>
          <w:szCs w:val="28"/>
        </w:rPr>
        <w:t>менившей свое значени</w:t>
      </w:r>
      <w:r w:rsidRPr="005500F5">
        <w:rPr>
          <w:sz w:val="28"/>
          <w:szCs w:val="28"/>
        </w:rPr>
        <w:t xml:space="preserve">е </w:t>
      </w:r>
      <w:r w:rsidR="004E66C3" w:rsidRPr="005500F5">
        <w:rPr>
          <w:sz w:val="28"/>
          <w:szCs w:val="28"/>
        </w:rPr>
        <w:t>при переходе к рыночн</w:t>
      </w:r>
      <w:r w:rsidRPr="005500F5">
        <w:rPr>
          <w:sz w:val="28"/>
          <w:szCs w:val="28"/>
        </w:rPr>
        <w:t>ой организации хоз</w:t>
      </w:r>
      <w:r w:rsidR="00CF7025" w:rsidRPr="005500F5">
        <w:rPr>
          <w:sz w:val="28"/>
          <w:szCs w:val="28"/>
        </w:rPr>
        <w:t>яйства.</w:t>
      </w:r>
    </w:p>
    <w:p w:rsidR="00C63E16" w:rsidRPr="005500F5" w:rsidRDefault="0034411B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Конституция РФ</w:t>
      </w:r>
      <w:r w:rsidR="00CF7025" w:rsidRPr="005500F5">
        <w:rPr>
          <w:sz w:val="28"/>
          <w:szCs w:val="28"/>
        </w:rPr>
        <w:t xml:space="preserve"> закрепила п</w:t>
      </w:r>
      <w:r w:rsidR="00C63E16" w:rsidRPr="005500F5">
        <w:rPr>
          <w:sz w:val="28"/>
          <w:szCs w:val="28"/>
        </w:rPr>
        <w:t>раво с</w:t>
      </w:r>
      <w:r w:rsidR="00CF7025" w:rsidRPr="005500F5">
        <w:rPr>
          <w:sz w:val="28"/>
          <w:szCs w:val="28"/>
        </w:rPr>
        <w:t>вободы предприни</w:t>
      </w:r>
      <w:r w:rsidR="00C63E16" w:rsidRPr="005500F5">
        <w:rPr>
          <w:sz w:val="28"/>
          <w:szCs w:val="28"/>
        </w:rPr>
        <w:t>мательской и экономической д</w:t>
      </w:r>
      <w:r w:rsidR="00CF7025" w:rsidRPr="005500F5">
        <w:rPr>
          <w:sz w:val="28"/>
          <w:szCs w:val="28"/>
        </w:rPr>
        <w:t>еятельности для каждого граждан</w:t>
      </w:r>
      <w:r w:rsidR="00C63E16" w:rsidRPr="005500F5">
        <w:rPr>
          <w:sz w:val="28"/>
          <w:szCs w:val="28"/>
        </w:rPr>
        <w:t xml:space="preserve">ина России. Она гарантировала </w:t>
      </w:r>
      <w:r w:rsidR="00CF7025" w:rsidRPr="005500F5">
        <w:rPr>
          <w:sz w:val="28"/>
          <w:szCs w:val="28"/>
        </w:rPr>
        <w:t>каждому</w:t>
      </w:r>
      <w:r w:rsidR="00C63E16" w:rsidRPr="005500F5">
        <w:rPr>
          <w:sz w:val="28"/>
          <w:szCs w:val="28"/>
        </w:rPr>
        <w:t xml:space="preserve"> гражданину страны </w:t>
      </w:r>
      <w:r w:rsidR="00B42885">
        <w:rPr>
          <w:sz w:val="28"/>
          <w:szCs w:val="28"/>
        </w:rPr>
        <w:t>"</w:t>
      </w:r>
      <w:r w:rsidR="00C63E16" w:rsidRPr="005500F5">
        <w:rPr>
          <w:sz w:val="28"/>
          <w:szCs w:val="28"/>
        </w:rPr>
        <w:t>право на свободное использование своих способностей и имущества для предпринимательской и иной не запрещенной законом экономической деятельности</w:t>
      </w:r>
      <w:r w:rsidR="00B42885">
        <w:rPr>
          <w:sz w:val="28"/>
          <w:szCs w:val="28"/>
        </w:rPr>
        <w:t>"</w:t>
      </w:r>
      <w:r w:rsidR="00C63E16" w:rsidRPr="005500F5">
        <w:rPr>
          <w:sz w:val="28"/>
          <w:szCs w:val="28"/>
        </w:rPr>
        <w:t>.</w:t>
      </w:r>
    </w:p>
    <w:p w:rsidR="00C63E16" w:rsidRPr="005500F5" w:rsidRDefault="00C63E16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 xml:space="preserve">С введением в действие в </w:t>
      </w:r>
      <w:r w:rsidR="00CF7025" w:rsidRPr="005500F5">
        <w:rPr>
          <w:sz w:val="28"/>
          <w:szCs w:val="28"/>
        </w:rPr>
        <w:t>1996 г. нового Гражданского коде</w:t>
      </w:r>
      <w:r w:rsidRPr="005500F5">
        <w:rPr>
          <w:sz w:val="28"/>
          <w:szCs w:val="28"/>
        </w:rPr>
        <w:t>кса РФ большая часть статей З</w:t>
      </w:r>
      <w:r w:rsidR="00CF7025" w:rsidRPr="005500F5">
        <w:rPr>
          <w:sz w:val="28"/>
          <w:szCs w:val="28"/>
        </w:rPr>
        <w:t>акона о предприятиях и предприни</w:t>
      </w:r>
      <w:r w:rsidRPr="005500F5">
        <w:rPr>
          <w:sz w:val="28"/>
          <w:szCs w:val="28"/>
        </w:rPr>
        <w:t xml:space="preserve">мательской деятельности была поглощена Кодексом и утратила силу. Таким образом, в настоящее время основу законодательства о </w:t>
      </w:r>
      <w:r w:rsidR="00CF7025" w:rsidRPr="005500F5">
        <w:rPr>
          <w:sz w:val="28"/>
          <w:szCs w:val="28"/>
        </w:rPr>
        <w:t>предпринимательстве</w:t>
      </w:r>
      <w:r w:rsidRPr="005500F5">
        <w:rPr>
          <w:sz w:val="28"/>
          <w:szCs w:val="28"/>
        </w:rPr>
        <w:t xml:space="preserve"> составля</w:t>
      </w:r>
      <w:r w:rsidR="00CF7025" w:rsidRPr="005500F5">
        <w:rPr>
          <w:sz w:val="28"/>
          <w:szCs w:val="28"/>
        </w:rPr>
        <w:t>ет гражданское законодательство, регулирующее отношения между лицами, осуществляющими предпринимательску</w:t>
      </w:r>
      <w:r w:rsidRPr="005500F5">
        <w:rPr>
          <w:sz w:val="28"/>
          <w:szCs w:val="28"/>
        </w:rPr>
        <w:t>ю деятель</w:t>
      </w:r>
      <w:r w:rsidR="00CF7025" w:rsidRPr="005500F5">
        <w:rPr>
          <w:sz w:val="28"/>
          <w:szCs w:val="28"/>
        </w:rPr>
        <w:t>ность, или с их участием (абз. 3</w:t>
      </w:r>
      <w:r w:rsidRPr="005500F5">
        <w:rPr>
          <w:sz w:val="28"/>
          <w:szCs w:val="28"/>
        </w:rPr>
        <w:t xml:space="preserve"> п. 1 ст. 2 ГК РФ).</w:t>
      </w:r>
    </w:p>
    <w:p w:rsidR="00C63E16" w:rsidRPr="005500F5" w:rsidRDefault="00CF7025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Наряду с этим предпринимательскую деятельность регулируют:</w:t>
      </w:r>
    </w:p>
    <w:p w:rsidR="00C63E16" w:rsidRPr="005500F5" w:rsidRDefault="00CF7025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 xml:space="preserve">• нормы административного права. К примеру, Федеральный закон: </w:t>
      </w:r>
      <w:r w:rsidR="00B42885">
        <w:rPr>
          <w:sz w:val="28"/>
          <w:szCs w:val="28"/>
        </w:rPr>
        <w:t>"</w:t>
      </w:r>
      <w:r w:rsidRPr="005500F5">
        <w:rPr>
          <w:sz w:val="28"/>
          <w:szCs w:val="28"/>
        </w:rPr>
        <w:t>О государственной поддержке малого предприни</w:t>
      </w:r>
      <w:r w:rsidR="00C63E16" w:rsidRPr="005500F5">
        <w:rPr>
          <w:sz w:val="28"/>
          <w:szCs w:val="28"/>
        </w:rPr>
        <w:t>мательства в Российской Федерации</w:t>
      </w:r>
      <w:r w:rsidR="00B42885">
        <w:rPr>
          <w:sz w:val="28"/>
          <w:szCs w:val="28"/>
        </w:rPr>
        <w:t>"</w:t>
      </w:r>
      <w:r w:rsidR="00C63E16" w:rsidRPr="005500F5">
        <w:rPr>
          <w:sz w:val="28"/>
          <w:szCs w:val="28"/>
        </w:rPr>
        <w:t xml:space="preserve"> </w:t>
      </w:r>
      <w:r w:rsidRPr="005500F5">
        <w:rPr>
          <w:sz w:val="28"/>
          <w:szCs w:val="28"/>
        </w:rPr>
        <w:t xml:space="preserve">от 14 июня 1995 г. (в ред. от 31 </w:t>
      </w:r>
      <w:r w:rsidR="00C63E16" w:rsidRPr="005500F5">
        <w:rPr>
          <w:sz w:val="28"/>
          <w:szCs w:val="28"/>
        </w:rPr>
        <w:t>июля 199</w:t>
      </w:r>
      <w:r w:rsidRPr="005500F5">
        <w:rPr>
          <w:sz w:val="28"/>
          <w:szCs w:val="28"/>
        </w:rPr>
        <w:t>8г.) преду</w:t>
      </w:r>
      <w:r w:rsidR="00C63E16" w:rsidRPr="005500F5">
        <w:rPr>
          <w:sz w:val="28"/>
          <w:szCs w:val="28"/>
        </w:rPr>
        <w:t>см</w:t>
      </w:r>
      <w:r w:rsidRPr="005500F5">
        <w:rPr>
          <w:sz w:val="28"/>
          <w:szCs w:val="28"/>
        </w:rPr>
        <w:t>атрива</w:t>
      </w:r>
      <w:r w:rsidR="00C63E16" w:rsidRPr="005500F5">
        <w:rPr>
          <w:sz w:val="28"/>
          <w:szCs w:val="28"/>
        </w:rPr>
        <w:t>ет</w:t>
      </w:r>
      <w:r w:rsidRPr="005500F5">
        <w:rPr>
          <w:sz w:val="28"/>
          <w:szCs w:val="28"/>
        </w:rPr>
        <w:t xml:space="preserve"> различные формы государственного регулирования мал</w:t>
      </w:r>
      <w:r w:rsidR="00C63E16" w:rsidRPr="005500F5">
        <w:rPr>
          <w:sz w:val="28"/>
          <w:szCs w:val="28"/>
        </w:rPr>
        <w:t>ого бизнеса;</w:t>
      </w:r>
    </w:p>
    <w:p w:rsidR="00C63E16" w:rsidRPr="005500F5" w:rsidRDefault="00CF7025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• нормы финансового и</w:t>
      </w:r>
      <w:r w:rsidR="00C63E16" w:rsidRPr="005500F5">
        <w:rPr>
          <w:sz w:val="28"/>
          <w:szCs w:val="28"/>
        </w:rPr>
        <w:t xml:space="preserve"> нало</w:t>
      </w:r>
      <w:r w:rsidRPr="005500F5">
        <w:rPr>
          <w:sz w:val="28"/>
          <w:szCs w:val="28"/>
        </w:rPr>
        <w:t>гового, трудового, земельного, уголовного</w:t>
      </w:r>
      <w:r w:rsidR="00C63E16" w:rsidRPr="005500F5">
        <w:rPr>
          <w:sz w:val="28"/>
          <w:szCs w:val="28"/>
        </w:rPr>
        <w:t xml:space="preserve"> и большинства других отраслей законодательства.</w:t>
      </w:r>
    </w:p>
    <w:p w:rsidR="00C63E16" w:rsidRPr="005500F5" w:rsidRDefault="00C63E16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 xml:space="preserve">Следовательно, речь идет о </w:t>
      </w:r>
      <w:r w:rsidR="00CF7025" w:rsidRPr="005500F5">
        <w:rPr>
          <w:sz w:val="28"/>
          <w:szCs w:val="28"/>
        </w:rPr>
        <w:t>комплексном правовом регулирован</w:t>
      </w:r>
      <w:r w:rsidRPr="005500F5">
        <w:rPr>
          <w:sz w:val="28"/>
          <w:szCs w:val="28"/>
        </w:rPr>
        <w:t>и</w:t>
      </w:r>
      <w:r w:rsidR="00CF7025" w:rsidRPr="005500F5">
        <w:rPr>
          <w:sz w:val="28"/>
          <w:szCs w:val="28"/>
        </w:rPr>
        <w:t>и у</w:t>
      </w:r>
      <w:r w:rsidRPr="005500F5">
        <w:rPr>
          <w:sz w:val="28"/>
          <w:szCs w:val="28"/>
        </w:rPr>
        <w:t>стойчи</w:t>
      </w:r>
      <w:r w:rsidR="00CF7025" w:rsidRPr="005500F5">
        <w:rPr>
          <w:sz w:val="28"/>
          <w:szCs w:val="28"/>
        </w:rPr>
        <w:t>вой группы общественных отношений, которую точн</w:t>
      </w:r>
      <w:r w:rsidRPr="005500F5">
        <w:rPr>
          <w:sz w:val="28"/>
          <w:szCs w:val="28"/>
        </w:rPr>
        <w:t>ее</w:t>
      </w:r>
      <w:r w:rsidR="00CF7025" w:rsidRPr="005500F5">
        <w:rPr>
          <w:sz w:val="28"/>
          <w:szCs w:val="28"/>
        </w:rPr>
        <w:t xml:space="preserve"> сл</w:t>
      </w:r>
      <w:r w:rsidRPr="005500F5">
        <w:rPr>
          <w:sz w:val="28"/>
          <w:szCs w:val="28"/>
        </w:rPr>
        <w:t>едовало</w:t>
      </w:r>
      <w:r w:rsidR="00CF7025" w:rsidRPr="005500F5">
        <w:rPr>
          <w:sz w:val="28"/>
          <w:szCs w:val="28"/>
        </w:rPr>
        <w:t xml:space="preserve"> бы именовать зак</w:t>
      </w:r>
      <w:r w:rsidRPr="005500F5">
        <w:rPr>
          <w:sz w:val="28"/>
          <w:szCs w:val="28"/>
        </w:rPr>
        <w:t>онодательство</w:t>
      </w:r>
      <w:r w:rsidR="00CF7025" w:rsidRPr="005500F5">
        <w:rPr>
          <w:sz w:val="28"/>
          <w:szCs w:val="28"/>
        </w:rPr>
        <w:t>м о предпринимательстве и предпринимательской деятельности. В отечественно</w:t>
      </w:r>
      <w:r w:rsidRPr="005500F5">
        <w:rPr>
          <w:sz w:val="28"/>
          <w:szCs w:val="28"/>
        </w:rPr>
        <w:t>й науке неоднократно предлагалось урегулир</w:t>
      </w:r>
      <w:r w:rsidR="00CF7025" w:rsidRPr="005500F5">
        <w:rPr>
          <w:sz w:val="28"/>
          <w:szCs w:val="28"/>
        </w:rPr>
        <w:t>овать круг данных правоотношений принятием Предп</w:t>
      </w:r>
      <w:r w:rsidRPr="005500F5">
        <w:rPr>
          <w:sz w:val="28"/>
          <w:szCs w:val="28"/>
        </w:rPr>
        <w:t>ри</w:t>
      </w:r>
      <w:r w:rsidR="00CF7025" w:rsidRPr="005500F5">
        <w:rPr>
          <w:sz w:val="28"/>
          <w:szCs w:val="28"/>
        </w:rPr>
        <w:t>нимательского</w:t>
      </w:r>
      <w:r w:rsidRPr="005500F5">
        <w:rPr>
          <w:sz w:val="28"/>
          <w:szCs w:val="28"/>
        </w:rPr>
        <w:t xml:space="preserve"> </w:t>
      </w:r>
      <w:r w:rsidR="00C00CC7" w:rsidRPr="005500F5">
        <w:rPr>
          <w:sz w:val="28"/>
          <w:szCs w:val="28"/>
        </w:rPr>
        <w:t>кодекса, однако на законодательном</w:t>
      </w:r>
      <w:r w:rsidRPr="005500F5">
        <w:rPr>
          <w:sz w:val="28"/>
          <w:szCs w:val="28"/>
        </w:rPr>
        <w:t xml:space="preserve"> уровне подобное решение принято не было.</w:t>
      </w:r>
    </w:p>
    <w:p w:rsidR="00C63E16" w:rsidRPr="005500F5" w:rsidRDefault="00C63E16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Современное рос</w:t>
      </w:r>
      <w:r w:rsidR="00C00CC7" w:rsidRPr="005500F5">
        <w:rPr>
          <w:sz w:val="28"/>
          <w:szCs w:val="28"/>
        </w:rPr>
        <w:t>сийское законодательство о предпринимательстве достаточно ун</w:t>
      </w:r>
      <w:r w:rsidRPr="005500F5">
        <w:rPr>
          <w:sz w:val="28"/>
          <w:szCs w:val="28"/>
        </w:rPr>
        <w:t>ифицировано, для использования международных учений о предпринимательстве в российском правопо</w:t>
      </w:r>
      <w:r w:rsidR="00C00CC7" w:rsidRPr="005500F5">
        <w:rPr>
          <w:sz w:val="28"/>
          <w:szCs w:val="28"/>
        </w:rPr>
        <w:t>рядке с учетом его национальных особенност</w:t>
      </w:r>
      <w:r w:rsidRPr="005500F5">
        <w:rPr>
          <w:sz w:val="28"/>
          <w:szCs w:val="28"/>
        </w:rPr>
        <w:t>ей как тради</w:t>
      </w:r>
      <w:r w:rsidR="00C00CC7" w:rsidRPr="005500F5">
        <w:rPr>
          <w:sz w:val="28"/>
          <w:szCs w:val="28"/>
        </w:rPr>
        <w:t>ционной части европейского континентального</w:t>
      </w:r>
      <w:r w:rsidRPr="005500F5">
        <w:rPr>
          <w:sz w:val="28"/>
          <w:szCs w:val="28"/>
        </w:rPr>
        <w:t xml:space="preserve"> права.</w:t>
      </w:r>
    </w:p>
    <w:p w:rsidR="00C63E16" w:rsidRPr="005500F5" w:rsidRDefault="00C63E16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 xml:space="preserve">Предпринимательское право не следует смешивать с торговым (коммерческим) правом, ибо последнее всегда </w:t>
      </w:r>
      <w:r w:rsidR="005C68E8" w:rsidRPr="005500F5">
        <w:rPr>
          <w:sz w:val="28"/>
          <w:szCs w:val="28"/>
        </w:rPr>
        <w:t>развивалось,</w:t>
      </w:r>
      <w:r w:rsidRPr="005500F5">
        <w:rPr>
          <w:sz w:val="28"/>
          <w:szCs w:val="28"/>
        </w:rPr>
        <w:t xml:space="preserve"> как часть (подотрасль) частного права, а в законо</w:t>
      </w:r>
      <w:r w:rsidR="00C00CC7" w:rsidRPr="005500F5">
        <w:rPr>
          <w:sz w:val="28"/>
          <w:szCs w:val="28"/>
        </w:rPr>
        <w:t xml:space="preserve">дательной сфере торговые кодексы </w:t>
      </w:r>
      <w:r w:rsidRPr="005500F5">
        <w:rPr>
          <w:sz w:val="28"/>
          <w:szCs w:val="28"/>
        </w:rPr>
        <w:t xml:space="preserve">(в тех государствах, где они имеются, </w:t>
      </w:r>
      <w:r w:rsidR="00C00CC7" w:rsidRPr="005500F5">
        <w:rPr>
          <w:sz w:val="28"/>
          <w:szCs w:val="28"/>
        </w:rPr>
        <w:t>например,</w:t>
      </w:r>
      <w:r w:rsidRPr="005500F5">
        <w:rPr>
          <w:sz w:val="28"/>
          <w:szCs w:val="28"/>
        </w:rPr>
        <w:t xml:space="preserve"> в Германии и во Франции) всегда </w:t>
      </w:r>
      <w:r w:rsidR="005C68E8" w:rsidRPr="005500F5">
        <w:rPr>
          <w:sz w:val="28"/>
          <w:szCs w:val="28"/>
        </w:rPr>
        <w:t>рассматривались,</w:t>
      </w:r>
      <w:r w:rsidR="00C00CC7" w:rsidRPr="005500F5">
        <w:rPr>
          <w:sz w:val="28"/>
          <w:szCs w:val="28"/>
        </w:rPr>
        <w:t xml:space="preserve"> как специальные законы</w:t>
      </w:r>
      <w:r w:rsidRPr="005500F5">
        <w:rPr>
          <w:sz w:val="28"/>
          <w:szCs w:val="28"/>
        </w:rPr>
        <w:t xml:space="preserve"> по отношению к гражданским кодексам. Правовые нормы финансового, налогового и других </w:t>
      </w:r>
      <w:r w:rsidR="00C00CC7" w:rsidRPr="005500F5">
        <w:rPr>
          <w:sz w:val="28"/>
          <w:szCs w:val="28"/>
        </w:rPr>
        <w:t>отраслей права традиционно не входят</w:t>
      </w:r>
      <w:r w:rsidRPr="005500F5">
        <w:rPr>
          <w:sz w:val="28"/>
          <w:szCs w:val="28"/>
        </w:rPr>
        <w:t xml:space="preserve"> в содержание торгового права.</w:t>
      </w:r>
    </w:p>
    <w:p w:rsidR="00A82317" w:rsidRPr="005500F5" w:rsidRDefault="00A82317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2267F" w:rsidRPr="005500F5" w:rsidRDefault="00B2267F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5500F5">
        <w:rPr>
          <w:b/>
          <w:bCs/>
          <w:sz w:val="28"/>
          <w:szCs w:val="28"/>
        </w:rPr>
        <w:t>2. Метод</w:t>
      </w:r>
      <w:r w:rsidR="00792A61" w:rsidRPr="005500F5">
        <w:rPr>
          <w:b/>
          <w:bCs/>
          <w:sz w:val="28"/>
          <w:szCs w:val="28"/>
        </w:rPr>
        <w:t>ы</w:t>
      </w:r>
      <w:r w:rsidRPr="005500F5">
        <w:rPr>
          <w:b/>
          <w:bCs/>
          <w:sz w:val="28"/>
          <w:szCs w:val="28"/>
        </w:rPr>
        <w:t xml:space="preserve"> предпринимательского права</w:t>
      </w:r>
    </w:p>
    <w:p w:rsidR="005500F5" w:rsidRDefault="005500F5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2267F" w:rsidRPr="005500F5" w:rsidRDefault="00B2267F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Под</w:t>
      </w:r>
      <w:r w:rsidRPr="005500F5">
        <w:rPr>
          <w:b/>
          <w:bCs/>
          <w:sz w:val="28"/>
          <w:szCs w:val="28"/>
        </w:rPr>
        <w:t xml:space="preserve"> </w:t>
      </w:r>
      <w:r w:rsidRPr="005500F5">
        <w:rPr>
          <w:sz w:val="28"/>
          <w:szCs w:val="28"/>
        </w:rPr>
        <w:t>методом правового регулирования, применяемым в отрасли права, понимается совокупность приемов и способов воздействия на отношения, регулируемые данной отраслью. Как правило, каждая отрасль предполагает лишь для нее специфичные юридические средства воздействия на определенный вид общественных отношений. Однако в целом ряде случаев отрасли права регулируют не только типичные для них общественные отношения, но и отношения, так или иначе, тесно связанные с этими типическими. Тогда и метод правового регулирования включает характерные не только для данной отрасли, но и для других отраслей права юридические средства. Кроме того, в сложных отраслях, к которым, вне всякого сомнения, относится предпринимательское право, обычно используется не один, а сочетание нескольких методов правового регулирования.</w:t>
      </w:r>
    </w:p>
    <w:p w:rsidR="00B2267F" w:rsidRPr="005500F5" w:rsidRDefault="00B2267F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В общетеоретическом плане метод правового регулирования общественных отношений определяется с учетом следующих компонентов:</w:t>
      </w:r>
    </w:p>
    <w:p w:rsidR="00B2267F" w:rsidRPr="005500F5" w:rsidRDefault="00B2267F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а) порядок установления прав и юридических обязанностей;</w:t>
      </w:r>
    </w:p>
    <w:p w:rsidR="00B2267F" w:rsidRPr="005500F5" w:rsidRDefault="00B2267F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б) степень определенности предоставленных прав и автономности действий их субъектов;</w:t>
      </w:r>
    </w:p>
    <w:p w:rsidR="00B2267F" w:rsidRPr="005500F5" w:rsidRDefault="00B2267F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в) подбор юридических фактов, влекущих правоотношения;</w:t>
      </w:r>
    </w:p>
    <w:p w:rsidR="00B2267F" w:rsidRPr="005500F5" w:rsidRDefault="00B2267F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г) характер правового положения сторон в правоотношениях, в которых реализуются нормы, распределение прав и обязанностей между субъектами;</w:t>
      </w:r>
    </w:p>
    <w:p w:rsidR="00B2267F" w:rsidRPr="005500F5" w:rsidRDefault="00B2267F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д) пути и средства обеспечения субъективных прав.</w:t>
      </w:r>
    </w:p>
    <w:p w:rsidR="00782FA0" w:rsidRPr="005500F5" w:rsidRDefault="00782FA0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Исходя из специфики предмета предпринимательского права, можно отметить, что здесь используется метод, сочетающий в себе черты нескольких методов правового регулирования:</w:t>
      </w:r>
    </w:p>
    <w:p w:rsidR="001A3D12" w:rsidRPr="005500F5" w:rsidRDefault="00782FA0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rStyle w:val="-"/>
          <w:sz w:val="28"/>
          <w:szCs w:val="28"/>
        </w:rPr>
        <w:t>- метод рекомендаций (диспозитивный метод)</w:t>
      </w:r>
      <w:bookmarkStart w:id="0" w:name="i00218"/>
      <w:bookmarkEnd w:id="0"/>
      <w:r w:rsidRPr="005500F5">
        <w:rPr>
          <w:sz w:val="28"/>
          <w:szCs w:val="28"/>
        </w:rPr>
        <w:t>, при котором субъекты предпринимательства регулируют свои отношения при помощи правовых норм, выбирая наиболее приемлемые для себя варианты поведения;</w:t>
      </w:r>
    </w:p>
    <w:p w:rsidR="001A3D12" w:rsidRPr="005500F5" w:rsidRDefault="001A3D12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rStyle w:val="-"/>
          <w:sz w:val="28"/>
          <w:szCs w:val="28"/>
        </w:rPr>
        <w:t>- метод</w:t>
      </w:r>
      <w:r w:rsidR="00B42885">
        <w:rPr>
          <w:rStyle w:val="-"/>
          <w:sz w:val="28"/>
          <w:szCs w:val="28"/>
        </w:rPr>
        <w:t xml:space="preserve"> </w:t>
      </w:r>
      <w:r w:rsidRPr="005500F5">
        <w:rPr>
          <w:rStyle w:val="-"/>
          <w:sz w:val="28"/>
          <w:szCs w:val="28"/>
        </w:rPr>
        <w:t>обязательных</w:t>
      </w:r>
      <w:r w:rsidR="00B42885">
        <w:rPr>
          <w:rStyle w:val="-"/>
          <w:sz w:val="28"/>
          <w:szCs w:val="28"/>
        </w:rPr>
        <w:t xml:space="preserve"> </w:t>
      </w:r>
      <w:r w:rsidRPr="005500F5">
        <w:rPr>
          <w:rStyle w:val="-"/>
          <w:sz w:val="28"/>
          <w:szCs w:val="28"/>
        </w:rPr>
        <w:t>предписаний</w:t>
      </w:r>
      <w:r w:rsidR="00B42885">
        <w:rPr>
          <w:rStyle w:val="-"/>
          <w:sz w:val="28"/>
          <w:szCs w:val="28"/>
        </w:rPr>
        <w:t xml:space="preserve"> </w:t>
      </w:r>
      <w:r w:rsidRPr="005500F5">
        <w:rPr>
          <w:rStyle w:val="-"/>
          <w:sz w:val="28"/>
          <w:szCs w:val="28"/>
        </w:rPr>
        <w:t>(императивный</w:t>
      </w:r>
      <w:r w:rsidR="00B42885">
        <w:rPr>
          <w:rStyle w:val="-"/>
          <w:sz w:val="28"/>
          <w:szCs w:val="28"/>
        </w:rPr>
        <w:t xml:space="preserve"> </w:t>
      </w:r>
      <w:r w:rsidRPr="005500F5">
        <w:rPr>
          <w:rStyle w:val="-"/>
          <w:sz w:val="28"/>
          <w:szCs w:val="28"/>
        </w:rPr>
        <w:t>метод)</w:t>
      </w:r>
      <w:bookmarkStart w:id="1" w:name="i00221"/>
      <w:bookmarkEnd w:id="1"/>
      <w:r w:rsidRPr="005500F5">
        <w:rPr>
          <w:sz w:val="28"/>
          <w:szCs w:val="28"/>
        </w:rPr>
        <w:t>,</w:t>
      </w:r>
      <w:r w:rsidR="00B42885">
        <w:rPr>
          <w:sz w:val="28"/>
          <w:szCs w:val="28"/>
        </w:rPr>
        <w:t xml:space="preserve"> </w:t>
      </w:r>
      <w:r w:rsidRPr="005500F5">
        <w:rPr>
          <w:sz w:val="28"/>
          <w:szCs w:val="28"/>
        </w:rPr>
        <w:t>при</w:t>
      </w:r>
      <w:r w:rsidR="00B42885">
        <w:rPr>
          <w:sz w:val="28"/>
          <w:szCs w:val="28"/>
        </w:rPr>
        <w:t xml:space="preserve"> </w:t>
      </w:r>
      <w:r w:rsidRPr="005500F5">
        <w:rPr>
          <w:sz w:val="28"/>
          <w:szCs w:val="28"/>
        </w:rPr>
        <w:t>котором</w:t>
      </w:r>
    </w:p>
    <w:p w:rsidR="001A3D12" w:rsidRPr="005500F5" w:rsidRDefault="001A3D12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устанавливаются</w:t>
      </w:r>
      <w:r w:rsidR="00B42885">
        <w:rPr>
          <w:sz w:val="28"/>
          <w:szCs w:val="28"/>
        </w:rPr>
        <w:t xml:space="preserve"> </w:t>
      </w:r>
      <w:r w:rsidRPr="005500F5">
        <w:rPr>
          <w:sz w:val="28"/>
          <w:szCs w:val="28"/>
        </w:rPr>
        <w:t>однозначные</w:t>
      </w:r>
      <w:r w:rsidR="00B42885">
        <w:rPr>
          <w:sz w:val="28"/>
          <w:szCs w:val="28"/>
        </w:rPr>
        <w:t xml:space="preserve"> </w:t>
      </w:r>
      <w:r w:rsidRPr="005500F5">
        <w:rPr>
          <w:sz w:val="28"/>
          <w:szCs w:val="28"/>
        </w:rPr>
        <w:t>требования</w:t>
      </w:r>
      <w:r w:rsidR="00B42885">
        <w:rPr>
          <w:sz w:val="28"/>
          <w:szCs w:val="28"/>
        </w:rPr>
        <w:t xml:space="preserve"> </w:t>
      </w:r>
      <w:r w:rsidRPr="005500F5">
        <w:rPr>
          <w:sz w:val="28"/>
          <w:szCs w:val="28"/>
        </w:rPr>
        <w:t>к</w:t>
      </w:r>
      <w:r w:rsidR="00B42885">
        <w:rPr>
          <w:sz w:val="28"/>
          <w:szCs w:val="28"/>
        </w:rPr>
        <w:t xml:space="preserve"> </w:t>
      </w:r>
      <w:r w:rsidRPr="005500F5">
        <w:rPr>
          <w:sz w:val="28"/>
          <w:szCs w:val="28"/>
        </w:rPr>
        <w:t>процессу</w:t>
      </w:r>
      <w:r w:rsidR="00B42885">
        <w:rPr>
          <w:sz w:val="28"/>
          <w:szCs w:val="28"/>
        </w:rPr>
        <w:t xml:space="preserve"> </w:t>
      </w:r>
      <w:r w:rsidRPr="005500F5">
        <w:rPr>
          <w:sz w:val="28"/>
          <w:szCs w:val="28"/>
        </w:rPr>
        <w:t>осуществления</w:t>
      </w:r>
    </w:p>
    <w:p w:rsidR="00782FA0" w:rsidRPr="005500F5" w:rsidRDefault="00782FA0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предпринимательской деятельности, права и обязанности ее участников;</w:t>
      </w:r>
    </w:p>
    <w:p w:rsidR="00782FA0" w:rsidRPr="005500F5" w:rsidRDefault="00782FA0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rStyle w:val="-"/>
          <w:sz w:val="28"/>
          <w:szCs w:val="28"/>
        </w:rPr>
        <w:t>- метод автономных решений (метод согласования)</w:t>
      </w:r>
      <w:bookmarkStart w:id="2" w:name="i00224"/>
      <w:bookmarkEnd w:id="2"/>
      <w:r w:rsidRPr="005500F5">
        <w:rPr>
          <w:sz w:val="28"/>
          <w:szCs w:val="28"/>
        </w:rPr>
        <w:t xml:space="preserve"> который характеризуется исходящими от одной из сторон правоотношения предложениями установить такую модель взаимных прав, обязанностей и ответственности, которая будет наиболее полно соответствовать интересам обеих сторон и будет реализована только в случае согласия на это другой стороны.</w:t>
      </w:r>
    </w:p>
    <w:p w:rsidR="00782FA0" w:rsidRPr="005500F5" w:rsidRDefault="00782FA0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Перечисленные выше методы правового регулирования, как правило, применяются при регулировании конкретных правоотношений, возникающих при осуществлении предпринимательской деятельности, в тесном взаимодействии (например, обязательное требование для любого юридического лица вести бухгалтерский учет сочетается с возможностью выбора удобной для организации учетной политики).</w:t>
      </w:r>
    </w:p>
    <w:p w:rsidR="00B2267F" w:rsidRPr="005500F5" w:rsidRDefault="00B2267F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Исходя из специфики предмета предпринимательского права, законодатель в некоторых случаях предусматривает установление прав и обязанностей в силу заключенного договора, в других случаях - в связи с актом применения права (предписание антимонопольного органа), в третьем случае права и обязанности прямо вытекают из закона (обязанность государственной регистрации).</w:t>
      </w:r>
    </w:p>
    <w:p w:rsidR="00B2267F" w:rsidRPr="005500F5" w:rsidRDefault="00B2267F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Нормы предпринимательского права могут предоставлять возможность более или менее самостоятельно, автономно решать вопрос об объеме прав и обязанностей (диспозитивные нормы), могут носить рекомендательный характер, а могут исчерпывающе определить объем субъективного права или обязанность (императивные нормы). Субъекты предпринимательских правоотношений могут находиться в равноправном или подвластном положении (горизонтальные отношения между предпринимателями и вертикальные между предпринимателями и государством неидентичны). Защита установленных прав и применение санкций при невыполнении обязанностей могут осуществляться различными средствами - гражданско-правовыми, административными, уголовными и в различном порядке (административном, судебном).</w:t>
      </w:r>
    </w:p>
    <w:p w:rsidR="00782FA0" w:rsidRPr="005500F5" w:rsidRDefault="001A3D12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Таким</w:t>
      </w:r>
      <w:r w:rsidR="00B42885">
        <w:rPr>
          <w:sz w:val="28"/>
          <w:szCs w:val="28"/>
        </w:rPr>
        <w:t xml:space="preserve"> </w:t>
      </w:r>
      <w:r w:rsidRPr="005500F5">
        <w:rPr>
          <w:sz w:val="28"/>
          <w:szCs w:val="28"/>
        </w:rPr>
        <w:t>образом,</w:t>
      </w:r>
      <w:r w:rsidR="00B42885">
        <w:rPr>
          <w:sz w:val="28"/>
          <w:szCs w:val="28"/>
        </w:rPr>
        <w:t xml:space="preserve"> </w:t>
      </w:r>
      <w:r w:rsidRPr="005500F5">
        <w:rPr>
          <w:sz w:val="28"/>
          <w:szCs w:val="28"/>
        </w:rPr>
        <w:t>взаимосвязь</w:t>
      </w:r>
      <w:r w:rsidR="00B42885">
        <w:rPr>
          <w:sz w:val="28"/>
          <w:szCs w:val="28"/>
        </w:rPr>
        <w:t xml:space="preserve"> </w:t>
      </w:r>
      <w:r w:rsidRPr="005500F5">
        <w:rPr>
          <w:sz w:val="28"/>
          <w:szCs w:val="28"/>
        </w:rPr>
        <w:t>свободы</w:t>
      </w:r>
      <w:r w:rsidR="00B42885">
        <w:rPr>
          <w:sz w:val="28"/>
          <w:szCs w:val="28"/>
        </w:rPr>
        <w:t xml:space="preserve"> </w:t>
      </w:r>
      <w:r w:rsidRPr="005500F5">
        <w:rPr>
          <w:sz w:val="28"/>
          <w:szCs w:val="28"/>
        </w:rPr>
        <w:t>при</w:t>
      </w:r>
      <w:r w:rsidR="00B42885">
        <w:rPr>
          <w:sz w:val="28"/>
          <w:szCs w:val="28"/>
        </w:rPr>
        <w:t xml:space="preserve"> </w:t>
      </w:r>
      <w:r w:rsidRPr="005500F5">
        <w:rPr>
          <w:sz w:val="28"/>
          <w:szCs w:val="28"/>
        </w:rPr>
        <w:t>осуществлении</w:t>
      </w:r>
      <w:r w:rsidR="00B42885">
        <w:rPr>
          <w:sz w:val="28"/>
          <w:szCs w:val="28"/>
        </w:rPr>
        <w:t xml:space="preserve"> </w:t>
      </w:r>
      <w:r w:rsidRPr="005500F5">
        <w:rPr>
          <w:sz w:val="28"/>
          <w:szCs w:val="28"/>
        </w:rPr>
        <w:t>частных</w:t>
      </w:r>
      <w:r w:rsidR="00B42885">
        <w:rPr>
          <w:sz w:val="28"/>
          <w:szCs w:val="28"/>
        </w:rPr>
        <w:t xml:space="preserve"> </w:t>
      </w:r>
      <w:r w:rsidR="00B2267F" w:rsidRPr="005500F5">
        <w:rPr>
          <w:sz w:val="28"/>
          <w:szCs w:val="28"/>
        </w:rPr>
        <w:t>интересов с государственным властным воздействием там, где это диктуется публичными интересами, а также учет рекомендаций компетентных органов -</w:t>
      </w:r>
      <w:r w:rsidRPr="005500F5">
        <w:rPr>
          <w:sz w:val="28"/>
          <w:szCs w:val="28"/>
        </w:rPr>
        <w:t xml:space="preserve"> </w:t>
      </w:r>
      <w:r w:rsidR="00B2267F" w:rsidRPr="005500F5">
        <w:rPr>
          <w:sz w:val="28"/>
          <w:szCs w:val="28"/>
        </w:rPr>
        <w:t>это основные характеристики</w:t>
      </w:r>
      <w:r w:rsidR="00B2267F" w:rsidRPr="005500F5">
        <w:rPr>
          <w:b/>
          <w:bCs/>
          <w:sz w:val="28"/>
          <w:szCs w:val="28"/>
        </w:rPr>
        <w:t xml:space="preserve"> </w:t>
      </w:r>
      <w:r w:rsidR="00B2267F" w:rsidRPr="005500F5">
        <w:rPr>
          <w:sz w:val="28"/>
          <w:szCs w:val="28"/>
        </w:rPr>
        <w:t>метода правового регулирования</w:t>
      </w:r>
      <w:r w:rsidR="00782FA0" w:rsidRPr="005500F5">
        <w:rPr>
          <w:sz w:val="28"/>
          <w:szCs w:val="28"/>
        </w:rPr>
        <w:t xml:space="preserve"> предпринимательского права, который является комплексным и сочетает в себе черты методов: обязательных предписаний, автономных решений и рекомендаций.</w:t>
      </w:r>
    </w:p>
    <w:p w:rsidR="00782FA0" w:rsidRPr="005500F5" w:rsidRDefault="00782FA0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23972" w:rsidRPr="005500F5" w:rsidRDefault="001A3D12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5500F5">
        <w:rPr>
          <w:b/>
          <w:bCs/>
          <w:sz w:val="28"/>
          <w:szCs w:val="28"/>
        </w:rPr>
        <w:t xml:space="preserve">3. </w:t>
      </w:r>
      <w:r w:rsidR="00323972" w:rsidRPr="005500F5">
        <w:rPr>
          <w:b/>
          <w:bCs/>
          <w:sz w:val="28"/>
          <w:szCs w:val="28"/>
        </w:rPr>
        <w:t>Принципы предпринимательского права</w:t>
      </w:r>
    </w:p>
    <w:p w:rsidR="005500F5" w:rsidRDefault="005500F5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23972" w:rsidRPr="005500F5" w:rsidRDefault="00323972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Принципы предпринимательского права - это его основополагающие начала, пронизывающие весь массив правовых норм. Основными принципами предпринимательского права могут быть названы следующие:</w:t>
      </w:r>
    </w:p>
    <w:p w:rsidR="00323972" w:rsidRPr="005500F5" w:rsidRDefault="00323972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 xml:space="preserve">1. Принцип свободы предпринимательской деятельности получил свое закрепление в ст. 8, 34 Конституции РФ: </w:t>
      </w:r>
      <w:r w:rsidR="00B42885">
        <w:rPr>
          <w:sz w:val="28"/>
          <w:szCs w:val="28"/>
        </w:rPr>
        <w:t>"</w:t>
      </w:r>
      <w:r w:rsidRPr="005500F5">
        <w:rPr>
          <w:sz w:val="28"/>
          <w:szCs w:val="28"/>
        </w:rPr>
        <w:t>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</w:t>
      </w:r>
      <w:r w:rsidR="00B42885">
        <w:rPr>
          <w:sz w:val="28"/>
          <w:szCs w:val="28"/>
        </w:rPr>
        <w:t>"</w:t>
      </w:r>
      <w:r w:rsidRPr="005500F5">
        <w:rPr>
          <w:sz w:val="28"/>
          <w:szCs w:val="28"/>
        </w:rPr>
        <w:t>.</w:t>
      </w:r>
    </w:p>
    <w:p w:rsidR="00323972" w:rsidRPr="005500F5" w:rsidRDefault="00323972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Свое развитие данный принцип нашел в ГК РФ, в других законодательных актах. Он означает право предпринимателя начинать и вести свое дело в любой сфере предпринимательства, в любой из предусмотренных законом форм, с использованием любых (не изъятых из оборота) видов имущества и т.д. Данный принцип подтверждается также установлением для большинства коммерческих организаций и индивидуального предпринимателя общей правосубъектности.</w:t>
      </w:r>
    </w:p>
    <w:p w:rsidR="00323972" w:rsidRPr="005500F5" w:rsidRDefault="00323972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Однако эта свобода не безгранична. Федеральными законами она может быть ограничена в интересах общества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323972" w:rsidRPr="005500F5" w:rsidRDefault="00323972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Так, свобода предпринимательской деятельности ограничивается широкой практикой лицензирования отдельных видов хозяйственной деятельности.</w:t>
      </w:r>
    </w:p>
    <w:p w:rsidR="00323972" w:rsidRPr="005500F5" w:rsidRDefault="00323972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 xml:space="preserve">2. Конституционный принцип признания многообразия форм собственности, юридического равенства форм собственности и равной их защиты закреплен в ст. 8 Конституции РФ: </w:t>
      </w:r>
      <w:r w:rsidR="00B42885">
        <w:rPr>
          <w:sz w:val="28"/>
          <w:szCs w:val="28"/>
        </w:rPr>
        <w:t>"</w:t>
      </w:r>
      <w:r w:rsidRPr="005500F5">
        <w:rPr>
          <w:sz w:val="28"/>
          <w:szCs w:val="28"/>
        </w:rPr>
        <w:t>В Российской Федерации признаются и защищаются равным образом частная, государственная, муниципальная и иные формы собственности</w:t>
      </w:r>
      <w:r w:rsidR="00B42885">
        <w:rPr>
          <w:sz w:val="28"/>
          <w:szCs w:val="28"/>
        </w:rPr>
        <w:t>"</w:t>
      </w:r>
      <w:r w:rsidRPr="005500F5">
        <w:rPr>
          <w:sz w:val="28"/>
          <w:szCs w:val="28"/>
        </w:rPr>
        <w:t>. Согласно данному принципу законодательством не могут устанавливаться какие-либо привилегии или ограничения для тех или иных форм собственности для субъектов, ведущих предпринимательскую деятельность с использованием имущества, находящегося в государственной, муниципальной или частной собственности. В отличие от ранее действовавших преимуществ в защите права государственной собственности, действующее законодательство предусматривает правила защиты для всех субъектов одинаковые.</w:t>
      </w:r>
    </w:p>
    <w:p w:rsidR="00323972" w:rsidRPr="005500F5" w:rsidRDefault="00323972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 xml:space="preserve">3. Принцип единого экономического пространства, то есть </w:t>
      </w:r>
      <w:r w:rsidR="00B42885">
        <w:rPr>
          <w:sz w:val="28"/>
          <w:szCs w:val="28"/>
        </w:rPr>
        <w:t>"</w:t>
      </w:r>
      <w:r w:rsidRPr="005500F5">
        <w:rPr>
          <w:sz w:val="28"/>
          <w:szCs w:val="28"/>
        </w:rPr>
        <w:t>свободное перемещение товаров, услуг и финансовых средств</w:t>
      </w:r>
      <w:r w:rsidR="00B42885">
        <w:rPr>
          <w:sz w:val="28"/>
          <w:szCs w:val="28"/>
        </w:rPr>
        <w:t>"</w:t>
      </w:r>
      <w:r w:rsidRPr="005500F5">
        <w:rPr>
          <w:sz w:val="28"/>
          <w:szCs w:val="28"/>
        </w:rPr>
        <w:t xml:space="preserve"> на всей территории Российской Федерации также относится к числу конституционных (ст. 8, 74 Конституции РФ). В соответствии с данным принципом на территории Российской Федерации не допускается установление таможенных границ, пошлин, сборов и каких-либо иных препятствий для свободного перемещения товаров, услуг и финансовых средств. Ограничения могут вводиться в соответствии с федеральным законом, если это необходимо для обеспечения безопасности, защиты жизни и здоровья людей, охраны природы и культурных ценностей. Ни федеральные исполнительные органы власти, ни органы исполнительной власти субъектов Российской Федерации не вправе вводить такие ограничения по собственной инициативе.</w:t>
      </w:r>
    </w:p>
    <w:p w:rsidR="00323972" w:rsidRPr="005500F5" w:rsidRDefault="00323972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 xml:space="preserve">4. Принцип поддержания конкуренции и недопущения экономической деятельности, направленной на монополизацию и недобросовестную конкуренцию (ст. 8, 34 Конституции РФ). Соблюдение данного принципа - необходимое условие развития рыночной экономики и осуществления предпринимательской деятельности. Важная роль в поддержании конкуренции, борьбе с недобросовестными формами ее проявления, монополистической деятельностью отводится Закону РФ от 22 марта 1991 г. </w:t>
      </w:r>
      <w:r w:rsidR="00B42885">
        <w:rPr>
          <w:sz w:val="28"/>
          <w:szCs w:val="28"/>
        </w:rPr>
        <w:t>"</w:t>
      </w:r>
      <w:r w:rsidRPr="005500F5">
        <w:rPr>
          <w:sz w:val="28"/>
          <w:szCs w:val="28"/>
        </w:rPr>
        <w:t>О конкуренции и ограничении монополистической деятельности на товарных рынках</w:t>
      </w:r>
      <w:r w:rsidR="00B42885">
        <w:rPr>
          <w:sz w:val="28"/>
          <w:szCs w:val="28"/>
        </w:rPr>
        <w:t>"</w:t>
      </w:r>
      <w:r w:rsidRPr="005500F5">
        <w:rPr>
          <w:sz w:val="28"/>
          <w:szCs w:val="28"/>
        </w:rPr>
        <w:t xml:space="preserve"> - первому в истории России антимонопольному законодательному акту.</w:t>
      </w:r>
    </w:p>
    <w:p w:rsidR="00323972" w:rsidRPr="005500F5" w:rsidRDefault="00323972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5. Принцип государственного регулирования предпринимательской деятельности. Государственное регулирование экономики, предпринимательства осуществляется в любом государстве. Различными являются формы и методы такого регулирования, которые определяются политическими условиями, уровнем экономического, социального развития, историческими традициями, национальными особенностями и другими факторами. Переход России к рыночным условиям хозяйствования потребовал пересмотра системы государственного регулирования экономики, замены административных мер воздействия на экономические. В этом направлении было сделано немало ошибок, не все из которых удалось исправить и сегодня. Самое же главное, что должно быть достигнуто в процессе государственного регулирования предпринимательской деятельности - это соблюдение баланса частных интересов предпринимателей и публичных интересов государства и общества в целом.</w:t>
      </w:r>
    </w:p>
    <w:p w:rsidR="00323972" w:rsidRPr="005500F5" w:rsidRDefault="00323972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6. Принцип законности. Данный принцип является общеотраслевым и воплощение его в жизнь - основа построения правового государства. Что же касается законности в предпринимательской деятельности, то здесь необходимо обратить внимание на два аспекта. Во-первых, сама предпринимательская деятельность должна осуществляться при строгом соблюдении требований законодательства. Во-вторых, что не менее важно, государством должна быть обеспечена законность правовых актов, законность деятельности органов государственной власти и местного самоуправления, регулирующих предпринимательство. Некоторые меры по обеспечению законности предусмотрены действующим законодательством. Так, ст. 13 ГК РФ определяет условия и порядок признания недействительным акта государственного органа и органа местного самоуправления. В области нормативного регулирования укреплению законности способствует введение правила регистрации актов федеральных органов исполнительной власти в Министерстве юстиции РФ.</w:t>
      </w:r>
    </w:p>
    <w:p w:rsidR="00323972" w:rsidRPr="005500F5" w:rsidRDefault="00323972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82317" w:rsidRPr="005500F5" w:rsidRDefault="001A3D12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5500F5">
        <w:rPr>
          <w:b/>
          <w:bCs/>
          <w:sz w:val="28"/>
          <w:szCs w:val="28"/>
        </w:rPr>
        <w:t xml:space="preserve">4. </w:t>
      </w:r>
      <w:r w:rsidR="00A82317" w:rsidRPr="005500F5">
        <w:rPr>
          <w:b/>
          <w:bCs/>
          <w:sz w:val="28"/>
          <w:szCs w:val="28"/>
        </w:rPr>
        <w:t>Место предпринимательского права в системе права</w:t>
      </w:r>
    </w:p>
    <w:p w:rsidR="005500F5" w:rsidRDefault="005500F5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82317" w:rsidRPr="005500F5" w:rsidRDefault="00A82317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В системе права предпринимательское право формируется из норм различных отраслей права: конституционного (государственного) гражданского, трудового, финансового, административного, уголовного, налогового и др. Нормы предпринимательского права устанавливают правила хозяйственной деятельности субъекта.</w:t>
      </w:r>
    </w:p>
    <w:p w:rsidR="00A82317" w:rsidRPr="005500F5" w:rsidRDefault="00A82317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Основу правового регулирования составляет Конститу</w:t>
      </w:r>
      <w:r w:rsidR="00CD184F" w:rsidRPr="005500F5">
        <w:rPr>
          <w:sz w:val="28"/>
          <w:szCs w:val="28"/>
        </w:rPr>
        <w:t>ция РФ.</w:t>
      </w:r>
      <w:r w:rsidRPr="005500F5">
        <w:rPr>
          <w:sz w:val="28"/>
          <w:szCs w:val="28"/>
        </w:rPr>
        <w:t xml:space="preserve"> Конституция РФ гарантирует единство экономического пространства страны, свободное перемещение товаров, услуг и финансовых средств, поддержку конкуренции, свободу экономической деятельности. Признаются и защищаются равным образом частная, государственная и муниципальная формы собственности.</w:t>
      </w:r>
    </w:p>
    <w:p w:rsidR="00A82317" w:rsidRPr="005500F5" w:rsidRDefault="00A82317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Установлены гарантии свободы экономической деятельности, закреплен механизм рыночных отношений. Гарантированы создание и функционирование единого общероссийского рынка, свободное перемещение товаров, услуг и финансовых средств по всей территории России, поддержка и развитие добросовестной конкуренции, недопущение экономической деятельности, направленной на создание монополии.</w:t>
      </w:r>
    </w:p>
    <w:p w:rsidR="00A82317" w:rsidRPr="005500F5" w:rsidRDefault="00A82317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Гражданское право — система правовых норм, регулирующих имущественные и связанные с ними неимущественные отношения, базирующиеся на автономии и имущественной самостоятельности участников таких отношений, ме</w:t>
      </w:r>
      <w:r w:rsidR="002838EE" w:rsidRPr="005500F5">
        <w:rPr>
          <w:sz w:val="28"/>
          <w:szCs w:val="28"/>
        </w:rPr>
        <w:t>тодом юридического равенства сто</w:t>
      </w:r>
      <w:r w:rsidRPr="005500F5">
        <w:rPr>
          <w:sz w:val="28"/>
          <w:szCs w:val="28"/>
        </w:rPr>
        <w:t>рон. Имущественные отношен</w:t>
      </w:r>
      <w:r w:rsidR="002838EE" w:rsidRPr="005500F5">
        <w:rPr>
          <w:sz w:val="28"/>
          <w:szCs w:val="28"/>
        </w:rPr>
        <w:t>ия, являющиеся предметом гражда</w:t>
      </w:r>
      <w:r w:rsidRPr="005500F5">
        <w:rPr>
          <w:sz w:val="28"/>
          <w:szCs w:val="28"/>
        </w:rPr>
        <w:t>нского права, могут выражать: принадлежность имущества определенным лицам (вещные правоотношения); управление имуществом организаций (корпоративные правоотношения); переход имущества от одних лиц к другим (обязательс</w:t>
      </w:r>
      <w:r w:rsidR="002838EE" w:rsidRPr="005500F5">
        <w:rPr>
          <w:sz w:val="28"/>
          <w:szCs w:val="28"/>
        </w:rPr>
        <w:t>твенные правоотношения). Неимущественны</w:t>
      </w:r>
      <w:r w:rsidRPr="005500F5">
        <w:rPr>
          <w:sz w:val="28"/>
          <w:szCs w:val="28"/>
        </w:rPr>
        <w:t>е отношения, связанные с имущественными, представляют категорию исключительных прав (авторских, патентных и т.п.).</w:t>
      </w:r>
    </w:p>
    <w:p w:rsidR="00A82317" w:rsidRPr="005500F5" w:rsidRDefault="00A82317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Гражданское право регулирует порядок заключения и исполнения договоров, вопросы наследования, авторства, изобретательства, жилищные отношения. Главная особенность гражданского права заключается в том, что оно упорядочивает отношения между равноправными и</w:t>
      </w:r>
      <w:r w:rsidR="002838EE" w:rsidRPr="005500F5">
        <w:rPr>
          <w:sz w:val="28"/>
          <w:szCs w:val="28"/>
        </w:rPr>
        <w:t xml:space="preserve"> независимыми субъектами, вступ</w:t>
      </w:r>
      <w:r w:rsidRPr="005500F5">
        <w:rPr>
          <w:sz w:val="28"/>
          <w:szCs w:val="28"/>
        </w:rPr>
        <w:t>ающими в отношения друг с другом по собственной воле.</w:t>
      </w:r>
    </w:p>
    <w:p w:rsidR="00A82317" w:rsidRPr="005500F5" w:rsidRDefault="00A82317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Нормы, регулирующие предпринимательство, т.е. деятельность по систематическом</w:t>
      </w:r>
      <w:r w:rsidR="002838EE" w:rsidRPr="005500F5">
        <w:rPr>
          <w:sz w:val="28"/>
          <w:szCs w:val="28"/>
        </w:rPr>
        <w:t>у получению прибыл</w:t>
      </w:r>
      <w:r w:rsidRPr="005500F5">
        <w:rPr>
          <w:sz w:val="28"/>
          <w:szCs w:val="28"/>
        </w:rPr>
        <w:t>и, органично слиты с гражданским правом. Однако гражданское право — не единст</w:t>
      </w:r>
      <w:r w:rsidR="002838EE" w:rsidRPr="005500F5">
        <w:rPr>
          <w:sz w:val="28"/>
          <w:szCs w:val="28"/>
        </w:rPr>
        <w:t>венная отрасль права, регулирую</w:t>
      </w:r>
      <w:r w:rsidRPr="005500F5">
        <w:rPr>
          <w:sz w:val="28"/>
          <w:szCs w:val="28"/>
        </w:rPr>
        <w:t>щая имущественные отношения. Некоторые отношения регулируются</w:t>
      </w:r>
      <w:r w:rsidR="002838EE" w:rsidRPr="005500F5">
        <w:rPr>
          <w:sz w:val="28"/>
          <w:szCs w:val="28"/>
        </w:rPr>
        <w:t xml:space="preserve"> другими отраслями частного и п</w:t>
      </w:r>
      <w:r w:rsidRPr="005500F5">
        <w:rPr>
          <w:sz w:val="28"/>
          <w:szCs w:val="28"/>
        </w:rPr>
        <w:t>убличного права.</w:t>
      </w:r>
    </w:p>
    <w:p w:rsidR="00A82317" w:rsidRPr="005500F5" w:rsidRDefault="00A82317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 xml:space="preserve">Наряду с этим предпринимательскую деятельность регулируют нормы финансового, налогового, трудового, земельного, уголовного законодательства, нормы </w:t>
      </w:r>
      <w:r w:rsidR="002838EE" w:rsidRPr="005500F5">
        <w:rPr>
          <w:sz w:val="28"/>
          <w:szCs w:val="28"/>
        </w:rPr>
        <w:t>которых охватываются понятием п</w:t>
      </w:r>
      <w:r w:rsidRPr="005500F5">
        <w:rPr>
          <w:sz w:val="28"/>
          <w:szCs w:val="28"/>
        </w:rPr>
        <w:t>убличного права.</w:t>
      </w:r>
    </w:p>
    <w:p w:rsidR="00A82317" w:rsidRPr="005500F5" w:rsidRDefault="00A82317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Административ</w:t>
      </w:r>
      <w:r w:rsidR="002838EE" w:rsidRPr="005500F5">
        <w:rPr>
          <w:sz w:val="28"/>
          <w:szCs w:val="28"/>
        </w:rPr>
        <w:t>ное право регулирует общественные отношения</w:t>
      </w:r>
      <w:r w:rsidRPr="005500F5">
        <w:rPr>
          <w:sz w:val="28"/>
          <w:szCs w:val="28"/>
        </w:rPr>
        <w:t>, складывающиеся в сфере государственног</w:t>
      </w:r>
      <w:r w:rsidR="002838EE" w:rsidRPr="005500F5">
        <w:rPr>
          <w:sz w:val="28"/>
          <w:szCs w:val="28"/>
        </w:rPr>
        <w:t>о управления: п</w:t>
      </w:r>
      <w:r w:rsidRPr="005500F5">
        <w:rPr>
          <w:sz w:val="28"/>
          <w:szCs w:val="28"/>
        </w:rPr>
        <w:t>орядо</w:t>
      </w:r>
      <w:r w:rsidR="002838EE" w:rsidRPr="005500F5">
        <w:rPr>
          <w:sz w:val="28"/>
          <w:szCs w:val="28"/>
        </w:rPr>
        <w:t>к создания, реорганизация и ликвидация исполнительных ор</w:t>
      </w:r>
      <w:r w:rsidRPr="005500F5">
        <w:rPr>
          <w:sz w:val="28"/>
          <w:szCs w:val="28"/>
        </w:rPr>
        <w:t>ганов всех уровней, их перечень, цели и задачи, ком</w:t>
      </w:r>
      <w:r w:rsidR="002838EE" w:rsidRPr="005500F5">
        <w:rPr>
          <w:sz w:val="28"/>
          <w:szCs w:val="28"/>
        </w:rPr>
        <w:t>петенцию, структуру, порядок фун</w:t>
      </w:r>
      <w:r w:rsidRPr="005500F5">
        <w:rPr>
          <w:sz w:val="28"/>
          <w:szCs w:val="28"/>
        </w:rPr>
        <w:t>кционирования.</w:t>
      </w:r>
    </w:p>
    <w:p w:rsidR="00A82317" w:rsidRPr="005500F5" w:rsidRDefault="00A82317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Административное право оказывает определенное регулирующее воздействие и на негосударственные организации. Это могут быть, например, обязательная государственная регистрация, регламентация отношений этих организаций с субъектами государственной власти, осуществление государственного контроля и надзора за соответствием их деятельности требованиям закона.</w:t>
      </w:r>
    </w:p>
    <w:p w:rsidR="00A82317" w:rsidRPr="005500F5" w:rsidRDefault="00A82317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Нормы административного права определяют правовой статус общественных объединений, органов местного самоупр</w:t>
      </w:r>
      <w:r w:rsidR="002838EE" w:rsidRPr="005500F5">
        <w:rPr>
          <w:sz w:val="28"/>
          <w:szCs w:val="28"/>
        </w:rPr>
        <w:t>авления и иных негосударственны</w:t>
      </w:r>
      <w:r w:rsidRPr="005500F5">
        <w:rPr>
          <w:sz w:val="28"/>
          <w:szCs w:val="28"/>
        </w:rPr>
        <w:t>х формирований в сфере административных правоотношений.</w:t>
      </w:r>
    </w:p>
    <w:p w:rsidR="00A82317" w:rsidRPr="005500F5" w:rsidRDefault="00A82317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 xml:space="preserve">Административное право характеризуется наличием отношения </w:t>
      </w:r>
      <w:r w:rsidR="00B42885">
        <w:rPr>
          <w:sz w:val="28"/>
          <w:szCs w:val="28"/>
        </w:rPr>
        <w:t>"</w:t>
      </w:r>
      <w:r w:rsidRPr="005500F5">
        <w:rPr>
          <w:sz w:val="28"/>
          <w:szCs w:val="28"/>
        </w:rPr>
        <w:t>власть — подчинение</w:t>
      </w:r>
      <w:r w:rsidR="00B42885">
        <w:rPr>
          <w:sz w:val="28"/>
          <w:szCs w:val="28"/>
        </w:rPr>
        <w:t>"</w:t>
      </w:r>
      <w:r w:rsidRPr="005500F5">
        <w:rPr>
          <w:sz w:val="28"/>
          <w:szCs w:val="28"/>
        </w:rPr>
        <w:t xml:space="preserve"> и регулирует отношения неравноправных субъектов.</w:t>
      </w:r>
    </w:p>
    <w:p w:rsidR="00275A61" w:rsidRPr="005500F5" w:rsidRDefault="005500F5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44183" w:rsidRPr="005500F5">
        <w:rPr>
          <w:b/>
          <w:bCs/>
          <w:sz w:val="28"/>
          <w:szCs w:val="28"/>
        </w:rPr>
        <w:t>Заключение</w:t>
      </w:r>
    </w:p>
    <w:p w:rsidR="005500F5" w:rsidRDefault="005500F5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F1346" w:rsidRPr="005500F5" w:rsidRDefault="00D323FE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Исходя из вышеизложенного, можно сделать вывод</w:t>
      </w:r>
      <w:r w:rsidR="00A36895" w:rsidRPr="005500F5">
        <w:rPr>
          <w:sz w:val="28"/>
          <w:szCs w:val="28"/>
        </w:rPr>
        <w:t>ы</w:t>
      </w:r>
      <w:r w:rsidRPr="005500F5">
        <w:rPr>
          <w:sz w:val="28"/>
          <w:szCs w:val="28"/>
        </w:rPr>
        <w:t xml:space="preserve">, что </w:t>
      </w:r>
      <w:r w:rsidR="003F1346" w:rsidRPr="005500F5">
        <w:rPr>
          <w:sz w:val="28"/>
          <w:szCs w:val="28"/>
        </w:rPr>
        <w:t>к</w:t>
      </w:r>
      <w:r w:rsidR="00752EDA" w:rsidRPr="005500F5">
        <w:rPr>
          <w:sz w:val="28"/>
          <w:szCs w:val="28"/>
        </w:rPr>
        <w:t>ак отрасль права предпринимательское право представляет собой совокупность норм, регулирующих отношения в сфере предпринимательской деятельности, а также тесно связанные с ними отношения, в том числе отношения по государственному регулированию предпринимательской деятельности. Также предпринимательское право можно рассматривать как отрасль законодательства (совокупность нормативных правовых актов, содержащих нормы, регулирующие пр</w:t>
      </w:r>
      <w:r w:rsidR="003F1346" w:rsidRPr="005500F5">
        <w:rPr>
          <w:sz w:val="28"/>
          <w:szCs w:val="28"/>
        </w:rPr>
        <w:t>едпринимательскую деятельность).</w:t>
      </w:r>
    </w:p>
    <w:p w:rsidR="003F1346" w:rsidRPr="005500F5" w:rsidRDefault="00752EDA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Предметом отрасли предпринимательского права являются:</w:t>
      </w:r>
    </w:p>
    <w:p w:rsidR="001A3D12" w:rsidRPr="005500F5" w:rsidRDefault="00752EDA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1) отношения, возникающие в ходе осуществления предпринимательской деятельности; 2) отношения некоммерческого характера, тесно связанные с предпринимательскими; 3) отношения по государственному регулированию отд</w:t>
      </w:r>
      <w:r w:rsidR="003F1346" w:rsidRPr="005500F5">
        <w:rPr>
          <w:sz w:val="28"/>
          <w:szCs w:val="28"/>
        </w:rPr>
        <w:t>ельных аспектов предприниматель</w:t>
      </w:r>
      <w:r w:rsidRPr="005500F5">
        <w:rPr>
          <w:sz w:val="28"/>
          <w:szCs w:val="28"/>
        </w:rPr>
        <w:t>ской деятельности. Метод предпринимательского прав</w:t>
      </w:r>
      <w:r w:rsidR="003F1346" w:rsidRPr="005500F5">
        <w:rPr>
          <w:sz w:val="28"/>
          <w:szCs w:val="28"/>
        </w:rPr>
        <w:t>а является комплексным, что обу</w:t>
      </w:r>
      <w:r w:rsidRPr="005500F5">
        <w:rPr>
          <w:sz w:val="28"/>
          <w:szCs w:val="28"/>
        </w:rPr>
        <w:t>словлено спецификой предмета данной отрасли права. Метод правового регулирования предпринимательского права основан на сочетании диапозитивных и императивных правовых норм.</w:t>
      </w:r>
    </w:p>
    <w:p w:rsidR="00752EDA" w:rsidRPr="005500F5" w:rsidRDefault="00752EDA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Принципы предпринимательского права -</w:t>
      </w:r>
      <w:r w:rsidR="003F1346" w:rsidRPr="005500F5">
        <w:rPr>
          <w:sz w:val="28"/>
          <w:szCs w:val="28"/>
        </w:rPr>
        <w:t xml:space="preserve"> это основные начала, характери</w:t>
      </w:r>
      <w:r w:rsidRPr="005500F5">
        <w:rPr>
          <w:sz w:val="28"/>
          <w:szCs w:val="28"/>
        </w:rPr>
        <w:t>зующие систему предпринимательских отношений, определяющие основу их строения и развития. К</w:t>
      </w:r>
      <w:r w:rsidR="0061656D" w:rsidRPr="005500F5">
        <w:rPr>
          <w:sz w:val="28"/>
          <w:szCs w:val="28"/>
        </w:rPr>
        <w:t xml:space="preserve"> ним </w:t>
      </w:r>
      <w:r w:rsidRPr="005500F5">
        <w:rPr>
          <w:sz w:val="28"/>
          <w:szCs w:val="28"/>
        </w:rPr>
        <w:t xml:space="preserve">относятся: 1) принцип свободы экономической деятельности; 2)принцип единства экономического пространства, свободного перемещения товаров, услуг и финансовых средств в Российской Федерации; 3) принцип признания разнообразия форм собственности, их юридического равенства и равной защиты; 4)принцип поддержки конкуренции </w:t>
      </w:r>
      <w:r w:rsidR="003F1346" w:rsidRPr="005500F5">
        <w:rPr>
          <w:sz w:val="28"/>
          <w:szCs w:val="28"/>
        </w:rPr>
        <w:t>и недопущения экономической дея</w:t>
      </w:r>
      <w:r w:rsidRPr="005500F5">
        <w:rPr>
          <w:sz w:val="28"/>
          <w:szCs w:val="28"/>
        </w:rPr>
        <w:t>тельности, направленной на монополизацию и недобр</w:t>
      </w:r>
      <w:r w:rsidR="00035E91" w:rsidRPr="005500F5">
        <w:rPr>
          <w:sz w:val="28"/>
          <w:szCs w:val="28"/>
        </w:rPr>
        <w:t>осовестную конкуренцию. Перечис</w:t>
      </w:r>
      <w:r w:rsidRPr="005500F5">
        <w:rPr>
          <w:sz w:val="28"/>
          <w:szCs w:val="28"/>
        </w:rPr>
        <w:t>ленные принципы нашли отраже</w:t>
      </w:r>
      <w:r w:rsidR="0061656D" w:rsidRPr="005500F5">
        <w:rPr>
          <w:sz w:val="28"/>
          <w:szCs w:val="28"/>
        </w:rPr>
        <w:t xml:space="preserve">ние в Конституции РФ, </w:t>
      </w:r>
      <w:r w:rsidRPr="005500F5">
        <w:rPr>
          <w:sz w:val="28"/>
          <w:szCs w:val="28"/>
        </w:rPr>
        <w:t>можно назвать еще ряд прин</w:t>
      </w:r>
      <w:r w:rsidR="00035E91" w:rsidRPr="005500F5">
        <w:rPr>
          <w:sz w:val="28"/>
          <w:szCs w:val="28"/>
        </w:rPr>
        <w:t>ципов</w:t>
      </w:r>
      <w:r w:rsidRPr="005500F5">
        <w:rPr>
          <w:sz w:val="28"/>
          <w:szCs w:val="28"/>
        </w:rPr>
        <w:t xml:space="preserve">, </w:t>
      </w:r>
      <w:r w:rsidR="001A3D12" w:rsidRPr="005500F5">
        <w:rPr>
          <w:sz w:val="28"/>
          <w:szCs w:val="28"/>
        </w:rPr>
        <w:t>важнейш</w:t>
      </w:r>
      <w:r w:rsidR="0061656D" w:rsidRPr="005500F5">
        <w:rPr>
          <w:sz w:val="28"/>
          <w:szCs w:val="28"/>
        </w:rPr>
        <w:t xml:space="preserve">ими из которых являются принцип законности </w:t>
      </w:r>
      <w:r w:rsidR="001A3D12" w:rsidRPr="005500F5">
        <w:rPr>
          <w:sz w:val="28"/>
          <w:szCs w:val="28"/>
        </w:rPr>
        <w:t>и принцип</w:t>
      </w:r>
      <w:r w:rsidR="00035E91" w:rsidRPr="005500F5">
        <w:rPr>
          <w:sz w:val="28"/>
          <w:szCs w:val="28"/>
        </w:rPr>
        <w:t xml:space="preserve"> </w:t>
      </w:r>
      <w:r w:rsidRPr="005500F5">
        <w:rPr>
          <w:sz w:val="28"/>
          <w:szCs w:val="28"/>
        </w:rPr>
        <w:t>государственного регулирования предпринимательской деятельности.</w:t>
      </w:r>
    </w:p>
    <w:p w:rsidR="0013299F" w:rsidRDefault="005500F5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3299F" w:rsidRPr="005500F5">
        <w:rPr>
          <w:b/>
          <w:bCs/>
          <w:sz w:val="28"/>
          <w:szCs w:val="28"/>
        </w:rPr>
        <w:t>Список литературы</w:t>
      </w:r>
    </w:p>
    <w:p w:rsidR="005500F5" w:rsidRPr="005500F5" w:rsidRDefault="005500F5" w:rsidP="005500F5">
      <w:pPr>
        <w:widowControl w:val="0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13299F" w:rsidRPr="005500F5" w:rsidRDefault="0013299F" w:rsidP="005500F5">
      <w:pPr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Предпри</w:t>
      </w:r>
      <w:r w:rsidR="00A93929" w:rsidRPr="005500F5">
        <w:rPr>
          <w:sz w:val="28"/>
          <w:szCs w:val="28"/>
        </w:rPr>
        <w:t>нимательство: учебник для вузов/</w:t>
      </w:r>
      <w:r w:rsidRPr="005500F5">
        <w:rPr>
          <w:sz w:val="28"/>
          <w:szCs w:val="28"/>
        </w:rPr>
        <w:t xml:space="preserve">Под ред. В. Я. Горфинкеля, Г. Б. Поляка, В. А. Швандара. - 4-е изд. перераб. и доп. - М.: </w:t>
      </w:r>
      <w:r w:rsidR="00B42885">
        <w:rPr>
          <w:sz w:val="28"/>
          <w:szCs w:val="28"/>
        </w:rPr>
        <w:t>"</w:t>
      </w:r>
      <w:r w:rsidRPr="005500F5">
        <w:rPr>
          <w:sz w:val="28"/>
          <w:szCs w:val="28"/>
        </w:rPr>
        <w:t>Юнити – Дана</w:t>
      </w:r>
      <w:r w:rsidR="00B42885">
        <w:rPr>
          <w:sz w:val="28"/>
          <w:szCs w:val="28"/>
        </w:rPr>
        <w:t>"</w:t>
      </w:r>
      <w:r w:rsidRPr="005500F5">
        <w:rPr>
          <w:sz w:val="28"/>
          <w:szCs w:val="28"/>
        </w:rPr>
        <w:t>, 2005г.</w:t>
      </w:r>
    </w:p>
    <w:p w:rsidR="00E9553D" w:rsidRPr="005500F5" w:rsidRDefault="00E9553D" w:rsidP="005500F5">
      <w:pPr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В. М. Мандрица. Предпринимательское право. – М.: Спарк, 2002г.</w:t>
      </w:r>
    </w:p>
    <w:p w:rsidR="00120518" w:rsidRPr="005500F5" w:rsidRDefault="00E9553D" w:rsidP="005500F5">
      <w:pPr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Корщунова, Эриашвили. Предпринимательское право. – М</w:t>
      </w:r>
      <w:r w:rsidR="00120518" w:rsidRPr="005500F5">
        <w:rPr>
          <w:sz w:val="28"/>
          <w:szCs w:val="28"/>
        </w:rPr>
        <w:t>.</w:t>
      </w:r>
      <w:r w:rsidRPr="005500F5">
        <w:rPr>
          <w:sz w:val="28"/>
          <w:szCs w:val="28"/>
        </w:rPr>
        <w:t>, 2002г.</w:t>
      </w:r>
    </w:p>
    <w:p w:rsidR="0013299F" w:rsidRPr="005500F5" w:rsidRDefault="00120518" w:rsidP="005500F5">
      <w:pPr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И.В. Ершова, Т.М. Иванова. Предпринимательское право. М., 2000г.</w:t>
      </w:r>
    </w:p>
    <w:p w:rsidR="004F057F" w:rsidRPr="005500F5" w:rsidRDefault="004F057F" w:rsidP="005500F5">
      <w:pPr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В. П. Савелов. Хозяйственное (предпринимательское) право. Учебный курс. МИЭМП, 2006г.</w:t>
      </w:r>
    </w:p>
    <w:p w:rsidR="001C552F" w:rsidRPr="005500F5" w:rsidRDefault="001C552F" w:rsidP="005500F5">
      <w:pPr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 xml:space="preserve">Полонский Ю. Д. Предприниматель без образования юридического лица. - М.: Изд-во </w:t>
      </w:r>
      <w:r w:rsidR="00B42885">
        <w:rPr>
          <w:sz w:val="28"/>
          <w:szCs w:val="28"/>
        </w:rPr>
        <w:t>"</w:t>
      </w:r>
      <w:r w:rsidRPr="005500F5">
        <w:rPr>
          <w:sz w:val="28"/>
          <w:szCs w:val="28"/>
        </w:rPr>
        <w:t>Ось-89</w:t>
      </w:r>
      <w:r w:rsidR="00B42885">
        <w:rPr>
          <w:sz w:val="28"/>
          <w:szCs w:val="28"/>
        </w:rPr>
        <w:t>"</w:t>
      </w:r>
      <w:r w:rsidRPr="005500F5">
        <w:rPr>
          <w:sz w:val="28"/>
          <w:szCs w:val="28"/>
        </w:rPr>
        <w:t>, 1999.</w:t>
      </w:r>
    </w:p>
    <w:p w:rsidR="00752EDA" w:rsidRPr="005500F5" w:rsidRDefault="001C552F" w:rsidP="005500F5">
      <w:pPr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>Конституция Российской Федерации.</w:t>
      </w:r>
    </w:p>
    <w:p w:rsidR="001C552F" w:rsidRPr="005500F5" w:rsidRDefault="001C552F" w:rsidP="005500F5">
      <w:pPr>
        <w:widowControl w:val="0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500F5">
        <w:rPr>
          <w:sz w:val="28"/>
          <w:szCs w:val="28"/>
        </w:rPr>
        <w:t xml:space="preserve">Указ Президента РФ от 16 декабря 1993г. № 2171 об </w:t>
      </w:r>
      <w:r w:rsidR="00B42885">
        <w:rPr>
          <w:sz w:val="28"/>
          <w:szCs w:val="28"/>
        </w:rPr>
        <w:t>"</w:t>
      </w:r>
      <w:r w:rsidRPr="005500F5">
        <w:rPr>
          <w:sz w:val="28"/>
          <w:szCs w:val="28"/>
        </w:rPr>
        <w:t>Общеправовом классификаторе отраслей законодательства</w:t>
      </w:r>
      <w:r w:rsidR="00B42885">
        <w:rPr>
          <w:sz w:val="28"/>
          <w:szCs w:val="28"/>
        </w:rPr>
        <w:t>"</w:t>
      </w:r>
      <w:r w:rsidRPr="005500F5">
        <w:rPr>
          <w:sz w:val="28"/>
          <w:szCs w:val="28"/>
        </w:rPr>
        <w:t>.</w:t>
      </w:r>
      <w:bookmarkStart w:id="3" w:name="_GoBack"/>
      <w:bookmarkEnd w:id="3"/>
    </w:p>
    <w:sectPr w:rsidR="001C552F" w:rsidRPr="005500F5" w:rsidSect="005500F5">
      <w:foot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F88" w:rsidRDefault="00E40F88">
      <w:pPr>
        <w:spacing w:before="0" w:beforeAutospacing="0" w:after="0" w:afterAutospacing="0"/>
      </w:pPr>
      <w:r>
        <w:separator/>
      </w:r>
    </w:p>
  </w:endnote>
  <w:endnote w:type="continuationSeparator" w:id="0">
    <w:p w:rsidR="00E40F88" w:rsidRDefault="00E40F88">
      <w:pPr>
        <w:spacing w:before="0" w:beforeAutospacing="0" w:after="0" w:afterAutospacing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EC2" w:rsidRDefault="00C35AC9" w:rsidP="00242081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C03EC2" w:rsidRDefault="00C03EC2" w:rsidP="005C68E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F88" w:rsidRDefault="00E40F88">
      <w:pPr>
        <w:spacing w:before="0" w:beforeAutospacing="0" w:after="0" w:afterAutospacing="0"/>
      </w:pPr>
      <w:r>
        <w:separator/>
      </w:r>
    </w:p>
  </w:footnote>
  <w:footnote w:type="continuationSeparator" w:id="0">
    <w:p w:rsidR="00E40F88" w:rsidRDefault="00E40F88">
      <w:pPr>
        <w:spacing w:before="0" w:beforeAutospacing="0" w:after="0" w:afterAutospacing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677F7"/>
    <w:multiLevelType w:val="multilevel"/>
    <w:tmpl w:val="44D0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696933ED"/>
    <w:multiLevelType w:val="hybridMultilevel"/>
    <w:tmpl w:val="CB32E8FC"/>
    <w:lvl w:ilvl="0" w:tplc="3BE08182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EAE"/>
    <w:rsid w:val="00035E91"/>
    <w:rsid w:val="000A2A0B"/>
    <w:rsid w:val="000B2B47"/>
    <w:rsid w:val="000C7743"/>
    <w:rsid w:val="00120518"/>
    <w:rsid w:val="0013299F"/>
    <w:rsid w:val="001A3D12"/>
    <w:rsid w:val="001C552F"/>
    <w:rsid w:val="00242081"/>
    <w:rsid w:val="00246466"/>
    <w:rsid w:val="00275A61"/>
    <w:rsid w:val="002838EE"/>
    <w:rsid w:val="002D64F7"/>
    <w:rsid w:val="00323972"/>
    <w:rsid w:val="0034411B"/>
    <w:rsid w:val="003F1346"/>
    <w:rsid w:val="00420A53"/>
    <w:rsid w:val="00491CDC"/>
    <w:rsid w:val="004A3D72"/>
    <w:rsid w:val="004E66C3"/>
    <w:rsid w:val="004F057F"/>
    <w:rsid w:val="005210B0"/>
    <w:rsid w:val="005366C6"/>
    <w:rsid w:val="005500F5"/>
    <w:rsid w:val="00557DEE"/>
    <w:rsid w:val="00564EAE"/>
    <w:rsid w:val="005C68E8"/>
    <w:rsid w:val="0061656D"/>
    <w:rsid w:val="00656ECE"/>
    <w:rsid w:val="006E1BF9"/>
    <w:rsid w:val="00711918"/>
    <w:rsid w:val="00744183"/>
    <w:rsid w:val="00752EDA"/>
    <w:rsid w:val="00782FA0"/>
    <w:rsid w:val="00792A61"/>
    <w:rsid w:val="00A36895"/>
    <w:rsid w:val="00A37167"/>
    <w:rsid w:val="00A7576C"/>
    <w:rsid w:val="00A82317"/>
    <w:rsid w:val="00A93929"/>
    <w:rsid w:val="00AD494B"/>
    <w:rsid w:val="00B2267F"/>
    <w:rsid w:val="00B42885"/>
    <w:rsid w:val="00BE20FA"/>
    <w:rsid w:val="00C00CC7"/>
    <w:rsid w:val="00C03EC2"/>
    <w:rsid w:val="00C35AC9"/>
    <w:rsid w:val="00C54172"/>
    <w:rsid w:val="00C63E16"/>
    <w:rsid w:val="00CB1EA2"/>
    <w:rsid w:val="00CD184F"/>
    <w:rsid w:val="00CF41A2"/>
    <w:rsid w:val="00CF7025"/>
    <w:rsid w:val="00D323FE"/>
    <w:rsid w:val="00DB0B1A"/>
    <w:rsid w:val="00E102DE"/>
    <w:rsid w:val="00E11347"/>
    <w:rsid w:val="00E40F88"/>
    <w:rsid w:val="00E53EDB"/>
    <w:rsid w:val="00E9553D"/>
    <w:rsid w:val="00EA1E5D"/>
    <w:rsid w:val="00EC02D9"/>
    <w:rsid w:val="00EF5B07"/>
    <w:rsid w:val="00FD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7176DA-86BF-4C61-BA85-3BFAB035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B2267F"/>
    <w:pPr>
      <w:spacing w:before="100" w:beforeAutospacing="1" w:after="100" w:afterAutospacing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68E8"/>
    <w:pPr>
      <w:tabs>
        <w:tab w:val="center" w:pos="4677"/>
        <w:tab w:val="right" w:pos="9355"/>
      </w:tabs>
      <w:spacing w:before="0" w:beforeAutospacing="0" w:after="0" w:afterAutospacing="0"/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C68E8"/>
  </w:style>
  <w:style w:type="paragraph" w:styleId="a6">
    <w:name w:val="Normal (Web)"/>
    <w:basedOn w:val="a"/>
    <w:uiPriority w:val="99"/>
    <w:rsid w:val="00782FA0"/>
    <w:pPr>
      <w:spacing w:before="0" w:beforeAutospacing="0" w:after="168" w:afterAutospacing="0"/>
    </w:pPr>
  </w:style>
  <w:style w:type="character" w:customStyle="1" w:styleId="-">
    <w:name w:val="опред-е"/>
    <w:uiPriority w:val="99"/>
    <w:rsid w:val="00782FA0"/>
  </w:style>
  <w:style w:type="character" w:customStyle="1" w:styleId="a7">
    <w:name w:val="выделение"/>
    <w:uiPriority w:val="99"/>
    <w:rsid w:val="00744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0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7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7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3287</Words>
  <Characters>18740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ОАО "НЭСК"</Company>
  <LinksUpToDate>false</LinksUpToDate>
  <CharactersWithSpaces>21984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Марина</dc:creator>
  <cp:keywords/>
  <dc:description/>
  <cp:lastModifiedBy>admin</cp:lastModifiedBy>
  <cp:revision>2</cp:revision>
  <cp:lastPrinted>2008-11-20T10:17:00Z</cp:lastPrinted>
  <dcterms:created xsi:type="dcterms:W3CDTF">2014-03-07T01:03:00Z</dcterms:created>
  <dcterms:modified xsi:type="dcterms:W3CDTF">2014-03-07T01:03:00Z</dcterms:modified>
</cp:coreProperties>
</file>