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48" w:rsidRDefault="00E46448">
      <w:pPr>
        <w:jc w:val="center"/>
        <w:outlineLvl w:val="0"/>
        <w:rPr>
          <w:rFonts w:ascii="Arial" w:hAnsi="Arial"/>
          <w:b/>
          <w:color w:val="000000"/>
          <w:spacing w:val="-3"/>
          <w:sz w:val="28"/>
        </w:rPr>
      </w:pPr>
      <w:r>
        <w:rPr>
          <w:rFonts w:ascii="Arial" w:hAnsi="Arial"/>
          <w:b/>
          <w:color w:val="000000"/>
          <w:spacing w:val="-3"/>
          <w:sz w:val="28"/>
        </w:rPr>
        <w:t>МИНИСТЕРСТВО ЮСТИЦИИ РЕСПУБЛИКИ УЗБЕКИСТАН</w:t>
      </w:r>
    </w:p>
    <w:p w:rsidR="00E46448" w:rsidRDefault="00E46448">
      <w:pPr>
        <w:jc w:val="center"/>
        <w:outlineLvl w:val="0"/>
        <w:rPr>
          <w:rFonts w:ascii="Arial" w:hAnsi="Arial"/>
          <w:b/>
          <w:color w:val="000000"/>
          <w:spacing w:val="-3"/>
          <w:sz w:val="34"/>
        </w:rPr>
      </w:pPr>
      <w:r>
        <w:rPr>
          <w:rFonts w:ascii="Arial" w:hAnsi="Arial"/>
          <w:b/>
          <w:color w:val="000000"/>
          <w:spacing w:val="-3"/>
          <w:sz w:val="28"/>
        </w:rPr>
        <w:t>ТАШКЕНТСКИЙ ГОСУДАРСТВЕННЫЙ ЮРИДИЧЕСКИЙ ИНСТИТУТ</w:t>
      </w:r>
    </w:p>
    <w:p w:rsidR="00E46448" w:rsidRDefault="00A92198">
      <w:pPr>
        <w:pStyle w:val="a5"/>
      </w:pPr>
      <w:r>
        <w:rPr>
          <w:noProof/>
          <w:spacing w:val="-5"/>
          <w:sz w:val="28"/>
        </w:rPr>
        <w:pict>
          <v:line id="_x0000_s1031" style="position:absolute;left:0;text-align:left;z-index:251660288" from="-10.8pt,9.3pt" to="442.8pt,9.3pt" o:allowincell="f"/>
        </w:pict>
      </w: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A92198">
      <w:pPr>
        <w:jc w:val="both"/>
        <w:outlineLvl w:val="0"/>
        <w:rPr>
          <w:color w:val="000000"/>
          <w:spacing w:val="-5"/>
          <w:w w:val="109"/>
          <w:sz w:val="28"/>
        </w:rPr>
      </w:pPr>
      <w:r>
        <w:rPr>
          <w:noProof/>
          <w:color w:val="000000"/>
          <w:spacing w:val="-5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.6pt;margin-top:4pt;width:417.6pt;height:194.4pt;z-index:251657216" o:allowincell="f" stroked="f">
            <v:fill color2="#aaa" type="gradient"/>
            <v:shadow on="t" color="#4d4d4d" offset=",3pt"/>
            <v:textpath style="font-family:&quot;Arial&quot;;font-weight:bold;v-text-spacing:78650f;v-text-kern:t" trim="t" fitpath="t" string="ПРЕДУПРЕЖДЕНИЕ&#10; И ПРЕСЕЧЕНИЕ КОРРУПЦИИ В &#10;ЗАРУБЕЖНЫХ ГОСУДАРСТВАХ"/>
          </v:shape>
        </w:pict>
      </w: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A92198">
      <w:pPr>
        <w:jc w:val="both"/>
        <w:outlineLvl w:val="0"/>
        <w:rPr>
          <w:color w:val="000000"/>
          <w:spacing w:val="-5"/>
          <w:w w:val="109"/>
          <w:sz w:val="28"/>
        </w:rPr>
      </w:pPr>
      <w:r>
        <w:rPr>
          <w:noProof/>
          <w:color w:val="000000"/>
          <w:spacing w:val="-5"/>
          <w:sz w:val="28"/>
        </w:rPr>
        <w:pict>
          <v:shape id="_x0000_s1030" type="#_x0000_t136" style="position:absolute;left:0;text-align:left;margin-left:104.4pt;margin-top:-2.5pt;width:3in;height:21.6pt;z-index:251659264" o:allowincell="f" fillcolor="silver">
            <v:shadow color="#868686"/>
            <v:textpath style="font-family:&quot;Arial&quot;;font-weight:bold;v-text-kern:t" trim="t" fitpath="t" string="РАБОТУ ВЫПОЛНИЛИ:"/>
          </v:shape>
        </w:pict>
      </w: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A92198">
      <w:pPr>
        <w:jc w:val="both"/>
        <w:outlineLvl w:val="0"/>
        <w:rPr>
          <w:color w:val="000000"/>
          <w:spacing w:val="-5"/>
          <w:w w:val="109"/>
          <w:sz w:val="28"/>
        </w:rPr>
      </w:pPr>
      <w:r>
        <w:rPr>
          <w:noProof/>
          <w:color w:val="000000"/>
          <w:spacing w:val="-5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1.2pt;margin-top:7.7pt;width:4in;height:79.2pt;z-index:251658240" o:allowincell="f" filled="f" stroked="f">
            <v:textbox style="mso-next-textbox:#_x0000_s1029">
              <w:txbxContent>
                <w:p w:rsidR="00E46448" w:rsidRDefault="00E4644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студенты  </w:t>
                  </w:r>
                  <w:r>
                    <w:rPr>
                      <w:sz w:val="32"/>
                      <w:lang w:val="en-US"/>
                    </w:rPr>
                    <w:t>II</w:t>
                  </w:r>
                  <w:r>
                    <w:rPr>
                      <w:sz w:val="32"/>
                    </w:rPr>
                    <w:t xml:space="preserve"> – курса </w:t>
                  </w:r>
                  <w:r>
                    <w:rPr>
                      <w:sz w:val="32"/>
                      <w:lang w:val="en-US"/>
                    </w:rPr>
                    <w:t>III</w:t>
                  </w:r>
                  <w:r>
                    <w:rPr>
                      <w:sz w:val="32"/>
                    </w:rPr>
                    <w:t xml:space="preserve"> – факультета</w:t>
                  </w:r>
                </w:p>
                <w:p w:rsidR="00E46448" w:rsidRDefault="00E46448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АЛЕКСЕЙ АНТРОПОВ</w:t>
                  </w:r>
                </w:p>
                <w:p w:rsidR="00E46448" w:rsidRDefault="00E46448">
                  <w:pPr>
                    <w:pStyle w:val="3"/>
                  </w:pPr>
                  <w:r>
                    <w:rPr>
                      <w:b/>
                      <w:sz w:val="32"/>
                    </w:rPr>
                    <w:t>БАХАДЫР АЗИЗОВ</w:t>
                  </w:r>
                  <w:r>
                    <w:rPr>
                      <w:b/>
                      <w:sz w:val="32"/>
                    </w:rPr>
                    <w:br/>
                    <w:t>ШУХРАТ НЕКБАЕВ</w:t>
                  </w:r>
                </w:p>
              </w:txbxContent>
            </v:textbox>
          </v:shape>
        </w:pict>
      </w: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A92198">
      <w:pPr>
        <w:jc w:val="center"/>
        <w:outlineLvl w:val="0"/>
        <w:rPr>
          <w:color w:val="000000"/>
          <w:spacing w:val="-5"/>
          <w:w w:val="109"/>
          <w:sz w:val="28"/>
        </w:rPr>
      </w:pPr>
      <w:r>
        <w:rPr>
          <w:noProof/>
          <w:color w:val="000000"/>
          <w:spacing w:val="-5"/>
          <w:sz w:val="28"/>
        </w:rPr>
        <w:lastRenderedPageBreak/>
        <w:pict>
          <v:shape id="_x0000_s1026" type="#_x0000_t136" style="position:absolute;left:0;text-align:left;margin-left:169.2pt;margin-top:0;width:86.4pt;height:21.6pt;z-index:251655168" o:allowincell="f" fillcolor="gray" strokecolor="#333" strokeweight="1pt">
            <v:fill opacity=".5"/>
            <v:shadow on="t" color="silver" offset="3pt"/>
            <v:textpath style="font-family:&quot;Arial&quot;;font-weight:bold;v-text-kern:t" trim="t" fitpath="t" string="ПЛАН:"/>
            <w10:wrap type="square"/>
          </v:shape>
        </w:pict>
      </w: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001"/>
        <w:gridCol w:w="971"/>
      </w:tblGrid>
      <w:tr w:rsidR="00E46448">
        <w:tc>
          <w:tcPr>
            <w:tcW w:w="550" w:type="dxa"/>
            <w:shd w:val="pct20" w:color="000000" w:fill="FFFFFF"/>
          </w:tcPr>
          <w:p w:rsidR="00E46448" w:rsidRDefault="00E46448">
            <w:pPr>
              <w:jc w:val="center"/>
              <w:outlineLvl w:val="0"/>
              <w:rPr>
                <w:b/>
                <w:spacing w:val="-5"/>
                <w:w w:val="109"/>
                <w:sz w:val="26"/>
              </w:rPr>
            </w:pPr>
            <w:r>
              <w:rPr>
                <w:b/>
                <w:spacing w:val="-5"/>
                <w:w w:val="109"/>
                <w:sz w:val="26"/>
              </w:rPr>
              <w:t>№</w:t>
            </w:r>
          </w:p>
        </w:tc>
        <w:tc>
          <w:tcPr>
            <w:tcW w:w="7001" w:type="dxa"/>
            <w:shd w:val="pct20" w:color="000000" w:fill="FFFFFF"/>
          </w:tcPr>
          <w:p w:rsidR="00E46448" w:rsidRDefault="00E46448">
            <w:pPr>
              <w:jc w:val="center"/>
              <w:outlineLvl w:val="0"/>
              <w:rPr>
                <w:b/>
                <w:spacing w:val="-5"/>
                <w:w w:val="109"/>
                <w:sz w:val="26"/>
              </w:rPr>
            </w:pPr>
            <w:r>
              <w:rPr>
                <w:b/>
                <w:spacing w:val="-5"/>
                <w:w w:val="109"/>
                <w:sz w:val="26"/>
              </w:rPr>
              <w:t>ОГЛАВЛЕНИЕ</w:t>
            </w:r>
          </w:p>
        </w:tc>
        <w:tc>
          <w:tcPr>
            <w:tcW w:w="971" w:type="dxa"/>
            <w:shd w:val="pct20" w:color="000000" w:fill="FFFFFF"/>
          </w:tcPr>
          <w:p w:rsidR="00E46448" w:rsidRDefault="00E46448">
            <w:pPr>
              <w:jc w:val="center"/>
              <w:outlineLvl w:val="0"/>
              <w:rPr>
                <w:b/>
                <w:spacing w:val="-5"/>
                <w:w w:val="109"/>
                <w:sz w:val="26"/>
              </w:rPr>
            </w:pPr>
            <w:r>
              <w:rPr>
                <w:b/>
                <w:spacing w:val="-5"/>
                <w:w w:val="109"/>
                <w:sz w:val="26"/>
              </w:rPr>
              <w:t>СТР.</w:t>
            </w:r>
          </w:p>
        </w:tc>
      </w:tr>
      <w:tr w:rsidR="00E46448">
        <w:tc>
          <w:tcPr>
            <w:tcW w:w="550" w:type="dxa"/>
            <w:shd w:val="pct5" w:color="000000" w:fill="FFFFFF"/>
          </w:tcPr>
          <w:p w:rsidR="00E46448" w:rsidRDefault="00E46448">
            <w:pPr>
              <w:jc w:val="center"/>
              <w:outlineLvl w:val="0"/>
              <w:rPr>
                <w:spacing w:val="-5"/>
                <w:w w:val="109"/>
                <w:sz w:val="28"/>
              </w:rPr>
            </w:pPr>
            <w:r>
              <w:rPr>
                <w:spacing w:val="-5"/>
                <w:w w:val="109"/>
                <w:sz w:val="28"/>
              </w:rPr>
              <w:t>1</w:t>
            </w:r>
          </w:p>
        </w:tc>
        <w:tc>
          <w:tcPr>
            <w:tcW w:w="7001" w:type="dxa"/>
            <w:shd w:val="pct5" w:color="000000" w:fill="FFFFFF"/>
          </w:tcPr>
          <w:p w:rsidR="00E46448" w:rsidRDefault="00E46448">
            <w:pPr>
              <w:outlineLvl w:val="0"/>
              <w:rPr>
                <w:spacing w:val="-5"/>
                <w:w w:val="109"/>
                <w:sz w:val="24"/>
              </w:rPr>
            </w:pPr>
            <w:r>
              <w:rPr>
                <w:spacing w:val="-5"/>
                <w:w w:val="109"/>
                <w:sz w:val="24"/>
              </w:rPr>
              <w:t>ОПРЕДЕЛЕНИЕ КОРРУПЦИИ</w:t>
            </w:r>
          </w:p>
        </w:tc>
        <w:tc>
          <w:tcPr>
            <w:tcW w:w="971" w:type="dxa"/>
            <w:shd w:val="pct5" w:color="000000" w:fill="FFFFFF"/>
          </w:tcPr>
          <w:p w:rsidR="00E46448" w:rsidRDefault="00E46448">
            <w:pPr>
              <w:jc w:val="center"/>
              <w:outlineLvl w:val="0"/>
              <w:rPr>
                <w:spacing w:val="-5"/>
                <w:w w:val="109"/>
                <w:sz w:val="28"/>
              </w:rPr>
            </w:pPr>
            <w:r>
              <w:rPr>
                <w:spacing w:val="-5"/>
                <w:w w:val="109"/>
                <w:sz w:val="28"/>
              </w:rPr>
              <w:t>3-7</w:t>
            </w:r>
          </w:p>
        </w:tc>
      </w:tr>
      <w:tr w:rsidR="00E46448">
        <w:tc>
          <w:tcPr>
            <w:tcW w:w="550" w:type="dxa"/>
            <w:shd w:val="pct20" w:color="000000" w:fill="FFFFFF"/>
          </w:tcPr>
          <w:p w:rsidR="00E46448" w:rsidRDefault="00E46448">
            <w:pPr>
              <w:jc w:val="center"/>
              <w:outlineLvl w:val="0"/>
              <w:rPr>
                <w:spacing w:val="-5"/>
                <w:w w:val="109"/>
                <w:sz w:val="28"/>
              </w:rPr>
            </w:pPr>
            <w:r>
              <w:rPr>
                <w:spacing w:val="-5"/>
                <w:w w:val="109"/>
                <w:sz w:val="28"/>
              </w:rPr>
              <w:t>2</w:t>
            </w:r>
          </w:p>
        </w:tc>
        <w:tc>
          <w:tcPr>
            <w:tcW w:w="7001" w:type="dxa"/>
            <w:shd w:val="pct20" w:color="000000" w:fill="FFFFFF"/>
          </w:tcPr>
          <w:p w:rsidR="00E46448" w:rsidRDefault="00E46448">
            <w:pPr>
              <w:outlineLvl w:val="0"/>
              <w:rPr>
                <w:spacing w:val="-5"/>
                <w:w w:val="109"/>
                <w:sz w:val="24"/>
              </w:rPr>
            </w:pPr>
            <w:r>
              <w:rPr>
                <w:sz w:val="24"/>
              </w:rPr>
              <w:t>ПРЕДУПРЕЖДЕНИЕ И ПРЕСЕЧЕНИЕ КОРРУПЦИИ В ЗАРУБЕЖНЫХ ГОСУДАРСТВАХ</w:t>
            </w:r>
          </w:p>
        </w:tc>
        <w:tc>
          <w:tcPr>
            <w:tcW w:w="971" w:type="dxa"/>
            <w:shd w:val="pct20" w:color="000000" w:fill="FFFFFF"/>
          </w:tcPr>
          <w:p w:rsidR="00E46448" w:rsidRDefault="00E46448">
            <w:pPr>
              <w:jc w:val="center"/>
              <w:outlineLvl w:val="0"/>
              <w:rPr>
                <w:spacing w:val="-5"/>
                <w:w w:val="109"/>
                <w:sz w:val="28"/>
              </w:rPr>
            </w:pPr>
            <w:r>
              <w:rPr>
                <w:spacing w:val="-5"/>
                <w:w w:val="109"/>
                <w:sz w:val="28"/>
              </w:rPr>
              <w:t>7-9</w:t>
            </w:r>
          </w:p>
        </w:tc>
      </w:tr>
      <w:tr w:rsidR="00E46448">
        <w:tc>
          <w:tcPr>
            <w:tcW w:w="550" w:type="dxa"/>
            <w:shd w:val="pct5" w:color="000000" w:fill="FFFFFF"/>
          </w:tcPr>
          <w:p w:rsidR="00E46448" w:rsidRDefault="00E46448">
            <w:pPr>
              <w:jc w:val="center"/>
              <w:outlineLvl w:val="0"/>
              <w:rPr>
                <w:spacing w:val="-5"/>
                <w:w w:val="109"/>
                <w:sz w:val="28"/>
              </w:rPr>
            </w:pPr>
            <w:r>
              <w:rPr>
                <w:spacing w:val="-5"/>
                <w:w w:val="109"/>
                <w:sz w:val="28"/>
              </w:rPr>
              <w:t>3</w:t>
            </w:r>
          </w:p>
        </w:tc>
        <w:tc>
          <w:tcPr>
            <w:tcW w:w="7001" w:type="dxa"/>
            <w:shd w:val="pct5" w:color="000000" w:fill="FFFFFF"/>
          </w:tcPr>
          <w:p w:rsidR="00E46448" w:rsidRDefault="00E46448">
            <w:pPr>
              <w:outlineLvl w:val="0"/>
              <w:rPr>
                <w:spacing w:val="-5"/>
                <w:w w:val="109"/>
                <w:sz w:val="24"/>
              </w:rPr>
            </w:pPr>
            <w:r>
              <w:rPr>
                <w:sz w:val="24"/>
              </w:rPr>
              <w:t>ПРОБЛЕМЫ И МЕТОДЫ БОРЬБЫ С КОРРУПЦИЕЙ НА ПРИМЕРЕ США И КАНАДЫ</w:t>
            </w:r>
          </w:p>
        </w:tc>
        <w:tc>
          <w:tcPr>
            <w:tcW w:w="971" w:type="dxa"/>
            <w:shd w:val="pct5" w:color="000000" w:fill="FFFFFF"/>
          </w:tcPr>
          <w:p w:rsidR="00E46448" w:rsidRDefault="00E46448">
            <w:pPr>
              <w:jc w:val="center"/>
              <w:outlineLvl w:val="0"/>
              <w:rPr>
                <w:spacing w:val="-5"/>
                <w:w w:val="109"/>
                <w:sz w:val="28"/>
              </w:rPr>
            </w:pPr>
            <w:r>
              <w:rPr>
                <w:spacing w:val="-5"/>
                <w:w w:val="109"/>
                <w:sz w:val="28"/>
              </w:rPr>
              <w:t>9-24</w:t>
            </w:r>
          </w:p>
        </w:tc>
      </w:tr>
      <w:tr w:rsidR="00E46448">
        <w:tc>
          <w:tcPr>
            <w:tcW w:w="550" w:type="dxa"/>
            <w:shd w:val="pct20" w:color="000000" w:fill="FFFFFF"/>
          </w:tcPr>
          <w:p w:rsidR="00E46448" w:rsidRDefault="00E46448">
            <w:pPr>
              <w:jc w:val="center"/>
              <w:outlineLvl w:val="0"/>
              <w:rPr>
                <w:spacing w:val="-5"/>
                <w:w w:val="109"/>
                <w:sz w:val="28"/>
              </w:rPr>
            </w:pPr>
            <w:r>
              <w:rPr>
                <w:spacing w:val="-5"/>
                <w:w w:val="109"/>
                <w:sz w:val="28"/>
              </w:rPr>
              <w:t>4</w:t>
            </w:r>
          </w:p>
        </w:tc>
        <w:tc>
          <w:tcPr>
            <w:tcW w:w="7001" w:type="dxa"/>
            <w:shd w:val="pct20" w:color="000000" w:fill="FFFFFF"/>
          </w:tcPr>
          <w:p w:rsidR="00E46448" w:rsidRDefault="00E46448">
            <w:pPr>
              <w:outlineLvl w:val="0"/>
              <w:rPr>
                <w:spacing w:val="-5"/>
                <w:w w:val="109"/>
                <w:sz w:val="24"/>
              </w:rPr>
            </w:pPr>
            <w:r>
              <w:rPr>
                <w:w w:val="107"/>
                <w:sz w:val="24"/>
              </w:rPr>
              <w:t>ПРОБЛЕМЫ И МЕТОДЫ БОРЬБЫ С КОРРУПЦИЕЙ НА ПРИМЕРЕ ФРАНЦИИ</w:t>
            </w:r>
          </w:p>
        </w:tc>
        <w:tc>
          <w:tcPr>
            <w:tcW w:w="971" w:type="dxa"/>
            <w:shd w:val="pct20" w:color="000000" w:fill="FFFFFF"/>
          </w:tcPr>
          <w:p w:rsidR="00E46448" w:rsidRDefault="00E46448">
            <w:pPr>
              <w:jc w:val="center"/>
              <w:outlineLvl w:val="0"/>
              <w:rPr>
                <w:spacing w:val="-5"/>
                <w:w w:val="109"/>
                <w:sz w:val="28"/>
              </w:rPr>
            </w:pPr>
            <w:r>
              <w:rPr>
                <w:spacing w:val="-5"/>
                <w:w w:val="109"/>
                <w:sz w:val="28"/>
              </w:rPr>
              <w:t>24-25</w:t>
            </w:r>
          </w:p>
        </w:tc>
      </w:tr>
      <w:tr w:rsidR="00E46448">
        <w:tc>
          <w:tcPr>
            <w:tcW w:w="550" w:type="dxa"/>
            <w:shd w:val="pct5" w:color="000000" w:fill="FFFFFF"/>
          </w:tcPr>
          <w:p w:rsidR="00E46448" w:rsidRDefault="00E46448">
            <w:pPr>
              <w:jc w:val="center"/>
              <w:outlineLvl w:val="0"/>
              <w:rPr>
                <w:spacing w:val="-5"/>
                <w:w w:val="109"/>
                <w:sz w:val="28"/>
              </w:rPr>
            </w:pPr>
            <w:r>
              <w:rPr>
                <w:spacing w:val="-5"/>
                <w:w w:val="109"/>
                <w:sz w:val="28"/>
              </w:rPr>
              <w:t>5</w:t>
            </w:r>
          </w:p>
        </w:tc>
        <w:tc>
          <w:tcPr>
            <w:tcW w:w="7001" w:type="dxa"/>
            <w:shd w:val="pct5" w:color="000000" w:fill="FFFFFF"/>
          </w:tcPr>
          <w:p w:rsidR="00E46448" w:rsidRDefault="00E46448">
            <w:pPr>
              <w:outlineLvl w:val="0"/>
              <w:rPr>
                <w:spacing w:val="-5"/>
                <w:w w:val="109"/>
                <w:sz w:val="24"/>
              </w:rPr>
            </w:pPr>
            <w:r>
              <w:rPr>
                <w:sz w:val="24"/>
              </w:rPr>
              <w:t>ПРОБЛЕМЫ И МЕТОДЫ БОРЬБЫ С КОРРУПЦИЕЙ НА ПРИМЕРЕ ФРГ</w:t>
            </w:r>
          </w:p>
        </w:tc>
        <w:tc>
          <w:tcPr>
            <w:tcW w:w="971" w:type="dxa"/>
            <w:shd w:val="pct5" w:color="000000" w:fill="FFFFFF"/>
          </w:tcPr>
          <w:p w:rsidR="00E46448" w:rsidRDefault="00E46448">
            <w:pPr>
              <w:jc w:val="center"/>
              <w:outlineLvl w:val="0"/>
              <w:rPr>
                <w:spacing w:val="-5"/>
                <w:w w:val="109"/>
                <w:sz w:val="28"/>
              </w:rPr>
            </w:pPr>
            <w:r>
              <w:rPr>
                <w:spacing w:val="-5"/>
                <w:w w:val="109"/>
                <w:sz w:val="28"/>
              </w:rPr>
              <w:t>25-25</w:t>
            </w:r>
          </w:p>
        </w:tc>
      </w:tr>
      <w:tr w:rsidR="00E46448">
        <w:tc>
          <w:tcPr>
            <w:tcW w:w="550" w:type="dxa"/>
            <w:shd w:val="pct20" w:color="000000" w:fill="FFFFFF"/>
          </w:tcPr>
          <w:p w:rsidR="00E46448" w:rsidRDefault="00E46448">
            <w:pPr>
              <w:jc w:val="center"/>
              <w:outlineLvl w:val="0"/>
              <w:rPr>
                <w:spacing w:val="-5"/>
                <w:w w:val="109"/>
                <w:sz w:val="28"/>
              </w:rPr>
            </w:pPr>
            <w:r>
              <w:rPr>
                <w:spacing w:val="-5"/>
                <w:w w:val="109"/>
                <w:sz w:val="28"/>
              </w:rPr>
              <w:t>6</w:t>
            </w:r>
          </w:p>
        </w:tc>
        <w:tc>
          <w:tcPr>
            <w:tcW w:w="7001" w:type="dxa"/>
            <w:shd w:val="pct20" w:color="000000" w:fill="FFFFFF"/>
          </w:tcPr>
          <w:p w:rsidR="00E46448" w:rsidRDefault="00E46448">
            <w:pPr>
              <w:outlineLvl w:val="0"/>
              <w:rPr>
                <w:w w:val="107"/>
                <w:sz w:val="24"/>
              </w:rPr>
            </w:pPr>
            <w:r>
              <w:rPr>
                <w:w w:val="107"/>
                <w:sz w:val="24"/>
              </w:rPr>
              <w:t>ПРОБЛЕМЫ И МЕТОДЫ БОРЬБЫ С КОРРУПЦИЕЙ НА ПРИМЕРЕ ГОЛЛАНДИИ</w:t>
            </w:r>
          </w:p>
        </w:tc>
        <w:tc>
          <w:tcPr>
            <w:tcW w:w="971" w:type="dxa"/>
            <w:shd w:val="pct20" w:color="000000" w:fill="FFFFFF"/>
          </w:tcPr>
          <w:p w:rsidR="00E46448" w:rsidRDefault="00E46448">
            <w:pPr>
              <w:jc w:val="center"/>
              <w:outlineLvl w:val="0"/>
              <w:rPr>
                <w:spacing w:val="-5"/>
                <w:w w:val="109"/>
                <w:sz w:val="28"/>
              </w:rPr>
            </w:pPr>
            <w:r>
              <w:rPr>
                <w:spacing w:val="-5"/>
                <w:w w:val="109"/>
                <w:sz w:val="28"/>
              </w:rPr>
              <w:t>25-26</w:t>
            </w:r>
          </w:p>
        </w:tc>
      </w:tr>
      <w:tr w:rsidR="00E46448">
        <w:tc>
          <w:tcPr>
            <w:tcW w:w="550" w:type="dxa"/>
            <w:shd w:val="pct5" w:color="000000" w:fill="FFFFFF"/>
          </w:tcPr>
          <w:p w:rsidR="00E46448" w:rsidRDefault="00E46448">
            <w:pPr>
              <w:jc w:val="center"/>
              <w:outlineLvl w:val="0"/>
              <w:rPr>
                <w:spacing w:val="-5"/>
                <w:w w:val="109"/>
                <w:sz w:val="28"/>
              </w:rPr>
            </w:pPr>
            <w:r>
              <w:rPr>
                <w:spacing w:val="-5"/>
                <w:w w:val="109"/>
                <w:sz w:val="28"/>
              </w:rPr>
              <w:t>7</w:t>
            </w:r>
          </w:p>
        </w:tc>
        <w:tc>
          <w:tcPr>
            <w:tcW w:w="7001" w:type="dxa"/>
            <w:shd w:val="pct5" w:color="000000" w:fill="FFFFFF"/>
          </w:tcPr>
          <w:p w:rsidR="00E46448" w:rsidRDefault="00E4644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СОЦИАЛЬНО-ПРАВОВОЙ КОНТРОЛЬ - НАПРАВЛЕНИЕ БОРЬБЫ С КОРРУПЦИЕЙ</w:t>
            </w:r>
          </w:p>
        </w:tc>
        <w:tc>
          <w:tcPr>
            <w:tcW w:w="971" w:type="dxa"/>
            <w:shd w:val="pct5" w:color="000000" w:fill="FFFFFF"/>
          </w:tcPr>
          <w:p w:rsidR="00E46448" w:rsidRDefault="00E46448">
            <w:pPr>
              <w:jc w:val="center"/>
              <w:outlineLvl w:val="0"/>
              <w:rPr>
                <w:spacing w:val="-5"/>
                <w:w w:val="109"/>
                <w:sz w:val="28"/>
              </w:rPr>
            </w:pPr>
            <w:r>
              <w:rPr>
                <w:spacing w:val="-5"/>
                <w:w w:val="109"/>
                <w:sz w:val="28"/>
              </w:rPr>
              <w:t>26-34</w:t>
            </w:r>
          </w:p>
        </w:tc>
      </w:tr>
      <w:tr w:rsidR="00E46448">
        <w:tc>
          <w:tcPr>
            <w:tcW w:w="550" w:type="dxa"/>
            <w:shd w:val="pct20" w:color="000000" w:fill="FFFFFF"/>
          </w:tcPr>
          <w:p w:rsidR="00E46448" w:rsidRDefault="00E46448">
            <w:pPr>
              <w:jc w:val="center"/>
              <w:outlineLvl w:val="0"/>
              <w:rPr>
                <w:spacing w:val="-5"/>
                <w:w w:val="109"/>
                <w:sz w:val="28"/>
              </w:rPr>
            </w:pPr>
            <w:r>
              <w:rPr>
                <w:spacing w:val="-5"/>
                <w:w w:val="109"/>
                <w:sz w:val="28"/>
              </w:rPr>
              <w:t>8</w:t>
            </w:r>
          </w:p>
        </w:tc>
        <w:tc>
          <w:tcPr>
            <w:tcW w:w="7001" w:type="dxa"/>
            <w:shd w:val="pct20" w:color="000000" w:fill="FFFFFF"/>
          </w:tcPr>
          <w:p w:rsidR="00E46448" w:rsidRDefault="00E46448">
            <w:pPr>
              <w:outlineLvl w:val="0"/>
              <w:rPr>
                <w:spacing w:val="-5"/>
                <w:w w:val="109"/>
                <w:sz w:val="24"/>
              </w:rPr>
            </w:pPr>
            <w:r>
              <w:rPr>
                <w:spacing w:val="-5"/>
                <w:w w:val="109"/>
                <w:sz w:val="24"/>
              </w:rPr>
              <w:t>СПИСОК ЛИТЕРАТУРЫ</w:t>
            </w:r>
          </w:p>
        </w:tc>
        <w:tc>
          <w:tcPr>
            <w:tcW w:w="971" w:type="dxa"/>
            <w:shd w:val="pct20" w:color="000000" w:fill="FFFFFF"/>
          </w:tcPr>
          <w:p w:rsidR="00E46448" w:rsidRDefault="00E46448">
            <w:pPr>
              <w:jc w:val="center"/>
              <w:outlineLvl w:val="0"/>
              <w:rPr>
                <w:spacing w:val="-5"/>
                <w:w w:val="109"/>
                <w:sz w:val="28"/>
              </w:rPr>
            </w:pPr>
            <w:r>
              <w:rPr>
                <w:spacing w:val="-5"/>
                <w:w w:val="109"/>
                <w:sz w:val="28"/>
              </w:rPr>
              <w:t>35</w:t>
            </w:r>
          </w:p>
        </w:tc>
      </w:tr>
    </w:tbl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/>
    <w:p w:rsidR="00E46448" w:rsidRDefault="00E46448">
      <w:pPr>
        <w:pStyle w:val="2"/>
        <w:spacing w:line="360" w:lineRule="auto"/>
        <w:ind w:firstLine="567"/>
      </w:pPr>
      <w:r>
        <w:t>ОПРЕДЕЛЕНИЕ КОРРУПЦИИ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... До сих пор не выработано само понятие коррупции. Это объясняется трудностью его определения. Даже рекомендации международных организаций по этому вопросу вряд ли могут быть однозначно приняты в нашей стране. Так, в результате проведения Генеральной Ассамблеи ООН 1979 года, межрегионального семинара по проблемам коррупции (Гавана, 1990 год) в кодексе поведения должностных лиц по поддержанию правопорядка коррупция была определена как злоупотребление служебным положением для достижения личной или групповой выгоды, а также незаконное получение государственными служащими выгоды в связи с занимаемым служебным положением. Злоупотребление служебным положением и получение выгоды, а точнее взяточничество, предусмотрены в ныне действующем Уголовном кодексе Республики Узбекистан, но явно недостаточно полно отражают признаки коррупции. 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На первой сессии Группы Совета Европы по проблемам коррупции (Страсбург, 22-24 февраля 1995 года) коррупция была определена как «подкуп (взятка), а равно любое иное поведение в отношении лиц, наделённых полномочиями в государственном или частном секторе, которое нарушает обязанности, вытекающие из этого статуса должностного лица, лица, работающего в частном секторе, независимого агента, либо других отношений такого рода, и имеющего целью получение каких бы то ни было ненадлежащих преимуществ для себя или иных лиц». Положительным здесь является то, что в сферу коррупции попадает и лицо, склоняющее к совершению таких действий. Однако неоправданное расширение круга субъектов коррупции, ограничение их противоправного поведения одним лишь взяточничеством, а также аморфность формулировки вряд ли могут позволить опираться на это определение при выработке понятия коррупции. 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Так, например, в Российской Федерации в проекте Федерального Закона "О борьбе с коррупцией" под этим социальным злом понимается использование лицами, уполномоченными на выполнение государственных функций или приравненными к ним, своего статуса и связанных с ним возможностей для непредусмотренного законами получения материальных, иных благ и преимуществ, а также противоправное предоставление им этих благ и преимуществ физическими и юридическими лицами. Причем под приравненным к лицам, уполномоченным на выполнение государственных функций, понимаются служащие, постоянно или временно работающие в органах местного самоуправления, должностные лица муниципальных хозяйствующих субъектов, лица, участвующие в выполнении функций местного самоуправления на общественных началах либо в порядке частной деятельности, кандидаты на занятие выборных государственных должностей или должностей в органах местного самоуправления. 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Анализ международного и отечественного опыта, а также действующего законодательства позволяет сделать вывод о том, что определение понятия "коррупция" осуществляется по двум основным направлениям: 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-установление круга субъектов коррупции: 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-понятие личной заинтересованности. 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Сложнее обстоит дело с корыстной заинтересованностью. С одной стороны, она может быть корыстной, а, с другой стороны, отступление от правильного выполнения функциональных обязанностей должностного лица иногда вызвано личной заинтересованностью (выручить родственника, просьба другого руководителя или авторитетного человека). То есть главное заключается в том, что совершается нарушение служебного долга. Мы считаем, что подобного рода нарушения существуют в следующих формах: 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1) должностное лицо незначительно отклоняется от существующих правил, действуя в интересах своей группы (семьи, друзей) и не получая за это вознаграждения; 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2) должностное лицо отдает предпочтение членам своей группы (семьи, друзей, клана) при принятии решений, связанных с назначением на должность, заключением контрактов и т.д., при этом не получая материального вознаграждения; 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3) должностное лицо получает подношения (деньги, подарки)  в качестве условия надлежащего исполнения своих обязанностей (например, оформления документов в установленные сроки, без излишней волокиты и мелочных придирок);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4) должностное лицо получает вознаграждение в обмен на нарушение действующей процедуры рассмотрения вопроса или принятия решения, на базе нарушения законных оснований принятия самого решения. В этом случае при помощи взятки "покупается" ускоренная или облегчённая процедура при наличии законных оснований для того решения, которое нужно взяткодателю (например, принятие единоличного решения там, где требуется комиссионное рассмотрение); 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5) должностное лицо получает вознаграждение в качестве условия надлежащего рассмотрения дела. Такая ситуация может сложился, если оно наделено широкими властными полномочиями и не обязано отчитываться в их использовании. Например, судья оценивает факты, характеризующие личность подсудимого на основании внутреннею убеждения и в соответствии с этой оценкой делает вывод об общественной опасности лица и индивидуализирует меру наказания. 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6) должностное лицо получает вознаграждение за принятие незаконного решения в интересах взяткодателя; 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7) должностное лицо получает вознаграждение за ненадлежащее выполнение своих прямых обязанностей (например, за попустительство, за терпимое отношение к каким-либо нарушениям); 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8) должностное лицо создаёт такие условия обеспечивающие результаты голосования благоприятные для проведения выгодного для себя решения; 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9) должностное лицо умышленно использует своё служебное положение вопреки интересам государственной службы в целях получения личной выгоды. 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Таким образом, в определении коррупции необходимо учесть два основополагающих момента: лицо должно быть должностным и использовать либо свой статус должностного лица, либо вытекающие из него возможности для придания приоритетного характера отношениям с отдельным лицом или лицами в противовес другим лицам. В связи с этим мы считаем, что под коррупцией следует понимать незаконное использование должностным лицом своего статуса или вытекающих из него возможностей влиять на других лиц с целью получения личной выгоды. В этом определении фиксируется приоритет интересов одних лиц перед другими. Появление такого ничем не обоснованного преимущества и есть изначальный показатель коррупционного поведения должностного лица, которое это допустило. Такое понимание коррупции позволит точнее определить границы правового регулирования этого опасного явления. </w:t>
      </w:r>
    </w:p>
    <w:p w:rsidR="00E46448" w:rsidRDefault="00E4644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Особенно интересна способность коррупции к самовоспроизводству. Подрывая авторитет государства коррупция избавляет людей вступающих в её ряды от мук совести - человек столкнувшийся с несправедливостью со стороны государства в свою очередь считает себя вправе обмануть государство. Образуется замкнутый круг.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pStyle w:val="20"/>
        <w:spacing w:line="360" w:lineRule="auto"/>
        <w:ind w:firstLine="567"/>
      </w:pPr>
      <w:r>
        <w:t>ПРЕДУПРЕЖДЕНИЕ И ПРЕСЕЧЕНИЕ КОРРУПЦИИ В ЗАРУБЕЖНЫХ ГОСУДАРСТВАХ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5"/>
          <w:w w:val="109"/>
          <w:sz w:val="28"/>
        </w:rPr>
      </w:pP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13"/>
          <w:w w:val="108"/>
          <w:sz w:val="28"/>
        </w:rPr>
      </w:pPr>
      <w:r>
        <w:rPr>
          <w:color w:val="000000"/>
          <w:spacing w:val="-5"/>
          <w:w w:val="109"/>
          <w:sz w:val="28"/>
        </w:rPr>
        <w:t xml:space="preserve">Проблему коррупции в современный период </w:t>
      </w:r>
      <w:r>
        <w:rPr>
          <w:color w:val="000000"/>
          <w:w w:val="109"/>
          <w:sz w:val="28"/>
        </w:rPr>
        <w:t xml:space="preserve">можно обнаружить практически в любой </w:t>
      </w:r>
      <w:r>
        <w:rPr>
          <w:color w:val="000000"/>
          <w:spacing w:val="-2"/>
          <w:w w:val="109"/>
          <w:sz w:val="28"/>
        </w:rPr>
        <w:t>стране мира, а также в любой международ</w:t>
      </w:r>
      <w:r>
        <w:rPr>
          <w:color w:val="000000"/>
          <w:spacing w:val="-2"/>
          <w:w w:val="109"/>
          <w:sz w:val="28"/>
        </w:rPr>
        <w:softHyphen/>
      </w:r>
      <w:r>
        <w:rPr>
          <w:color w:val="000000"/>
          <w:spacing w:val="-4"/>
          <w:w w:val="109"/>
          <w:sz w:val="28"/>
        </w:rPr>
        <w:t>ной организации. Однако это не означает, что кор</w:t>
      </w:r>
      <w:r>
        <w:rPr>
          <w:color w:val="000000"/>
          <w:spacing w:val="-4"/>
          <w:w w:val="109"/>
          <w:sz w:val="28"/>
        </w:rPr>
        <w:softHyphen/>
      </w:r>
      <w:r>
        <w:rPr>
          <w:color w:val="000000"/>
          <w:spacing w:val="-2"/>
          <w:w w:val="109"/>
          <w:sz w:val="28"/>
        </w:rPr>
        <w:t xml:space="preserve">рупция везде одинакова. Причины возникновения </w:t>
      </w:r>
      <w:r>
        <w:rPr>
          <w:color w:val="000000"/>
          <w:spacing w:val="-3"/>
          <w:w w:val="109"/>
          <w:sz w:val="28"/>
        </w:rPr>
        <w:t xml:space="preserve">коррупции в зависимости от исторической эпохи и </w:t>
      </w:r>
      <w:r>
        <w:rPr>
          <w:color w:val="000000"/>
          <w:spacing w:val="-1"/>
          <w:w w:val="109"/>
          <w:sz w:val="28"/>
        </w:rPr>
        <w:t>фазы социально-экономического развития страны весьма различны, в связи с чем попытки разрабо</w:t>
      </w:r>
      <w:r>
        <w:rPr>
          <w:color w:val="000000"/>
          <w:spacing w:val="-1"/>
          <w:w w:val="109"/>
          <w:sz w:val="28"/>
        </w:rPr>
        <w:softHyphen/>
      </w:r>
      <w:r>
        <w:rPr>
          <w:color w:val="000000"/>
          <w:w w:val="109"/>
          <w:sz w:val="28"/>
        </w:rPr>
        <w:t xml:space="preserve">тать универсальные административно-правовые </w:t>
      </w:r>
      <w:r>
        <w:rPr>
          <w:color w:val="000000"/>
          <w:spacing w:val="-4"/>
          <w:w w:val="109"/>
          <w:sz w:val="28"/>
        </w:rPr>
        <w:t xml:space="preserve">средства предупреждения и пресечения коррупции </w:t>
      </w:r>
      <w:r>
        <w:rPr>
          <w:color w:val="000000"/>
          <w:w w:val="109"/>
          <w:sz w:val="28"/>
        </w:rPr>
        <w:t xml:space="preserve">представляется практически нереальным. Так, в </w:t>
      </w:r>
      <w:r>
        <w:rPr>
          <w:color w:val="000000"/>
          <w:spacing w:val="-7"/>
          <w:w w:val="109"/>
          <w:sz w:val="28"/>
        </w:rPr>
        <w:t>целом ряде зарубежных государств разработан ком</w:t>
      </w:r>
      <w:r>
        <w:rPr>
          <w:color w:val="000000"/>
          <w:spacing w:val="-7"/>
          <w:w w:val="109"/>
          <w:sz w:val="28"/>
        </w:rPr>
        <w:softHyphen/>
      </w:r>
      <w:r>
        <w:rPr>
          <w:color w:val="000000"/>
          <w:w w:val="109"/>
          <w:sz w:val="28"/>
        </w:rPr>
        <w:t xml:space="preserve">плекс административных норм, направленных на </w:t>
      </w:r>
      <w:r>
        <w:rPr>
          <w:color w:val="000000"/>
          <w:spacing w:val="-1"/>
          <w:w w:val="109"/>
          <w:sz w:val="28"/>
        </w:rPr>
        <w:t xml:space="preserve">предупреждение и пресечение коррупции в сфере </w:t>
      </w:r>
      <w:r>
        <w:rPr>
          <w:color w:val="000000"/>
          <w:w w:val="109"/>
          <w:sz w:val="28"/>
        </w:rPr>
        <w:t>государственного управления и в сфере государ</w:t>
      </w:r>
      <w:r>
        <w:rPr>
          <w:color w:val="000000"/>
          <w:w w:val="109"/>
          <w:sz w:val="28"/>
        </w:rPr>
        <w:softHyphen/>
      </w:r>
      <w:r>
        <w:rPr>
          <w:color w:val="000000"/>
          <w:spacing w:val="-4"/>
          <w:w w:val="109"/>
          <w:sz w:val="28"/>
        </w:rPr>
        <w:t>ственной службы. Данные нормы основываются на признании и защите прав и свобод личности и чет</w:t>
      </w:r>
      <w:r>
        <w:rPr>
          <w:color w:val="000000"/>
          <w:spacing w:val="-4"/>
          <w:w w:val="109"/>
          <w:sz w:val="28"/>
        </w:rPr>
        <w:softHyphen/>
      </w:r>
      <w:r>
        <w:rPr>
          <w:color w:val="000000"/>
          <w:spacing w:val="-8"/>
          <w:w w:val="109"/>
          <w:sz w:val="28"/>
        </w:rPr>
        <w:t>ком исполнении государственными служащими сво</w:t>
      </w:r>
      <w:r>
        <w:rPr>
          <w:color w:val="000000"/>
          <w:spacing w:val="-8"/>
          <w:w w:val="109"/>
          <w:sz w:val="28"/>
        </w:rPr>
        <w:softHyphen/>
      </w:r>
      <w:r>
        <w:rPr>
          <w:color w:val="000000"/>
          <w:spacing w:val="-7"/>
          <w:w w:val="109"/>
          <w:sz w:val="28"/>
        </w:rPr>
        <w:t>их должностных обязанностей. В интересах предуп</w:t>
      </w:r>
      <w:r>
        <w:rPr>
          <w:color w:val="000000"/>
          <w:spacing w:val="-7"/>
          <w:w w:val="109"/>
          <w:sz w:val="28"/>
        </w:rPr>
        <w:softHyphen/>
      </w:r>
      <w:r>
        <w:rPr>
          <w:color w:val="000000"/>
          <w:spacing w:val="-4"/>
          <w:w w:val="109"/>
          <w:sz w:val="28"/>
        </w:rPr>
        <w:t>реждения и пресечения коррупции в системе госу</w:t>
      </w:r>
      <w:r>
        <w:rPr>
          <w:color w:val="000000"/>
          <w:spacing w:val="-4"/>
          <w:w w:val="109"/>
          <w:sz w:val="28"/>
        </w:rPr>
        <w:softHyphen/>
      </w:r>
      <w:r>
        <w:rPr>
          <w:color w:val="000000"/>
          <w:spacing w:val="-7"/>
          <w:w w:val="109"/>
          <w:sz w:val="28"/>
        </w:rPr>
        <w:t xml:space="preserve">дарственной службы разрабатываются комплексные </w:t>
      </w:r>
      <w:r>
        <w:rPr>
          <w:color w:val="000000"/>
          <w:spacing w:val="-6"/>
          <w:w w:val="109"/>
          <w:sz w:val="28"/>
        </w:rPr>
        <w:t>административные меры, направленные на предуп</w:t>
      </w:r>
      <w:r>
        <w:rPr>
          <w:color w:val="000000"/>
          <w:spacing w:val="-6"/>
          <w:w w:val="109"/>
          <w:sz w:val="28"/>
        </w:rPr>
        <w:softHyphen/>
      </w:r>
      <w:r>
        <w:rPr>
          <w:color w:val="000000"/>
          <w:spacing w:val="-4"/>
          <w:w w:val="109"/>
          <w:sz w:val="28"/>
        </w:rPr>
        <w:t>реждение и пресечение коррупции в государствен</w:t>
      </w:r>
      <w:r>
        <w:rPr>
          <w:color w:val="000000"/>
          <w:spacing w:val="-4"/>
          <w:w w:val="109"/>
          <w:sz w:val="28"/>
        </w:rPr>
        <w:softHyphen/>
      </w:r>
      <w:r>
        <w:rPr>
          <w:color w:val="000000"/>
          <w:spacing w:val="-2"/>
          <w:w w:val="109"/>
          <w:sz w:val="28"/>
        </w:rPr>
        <w:t>ном аппарате. В некоторых странах приняты спе</w:t>
      </w:r>
      <w:r>
        <w:rPr>
          <w:color w:val="000000"/>
          <w:spacing w:val="-2"/>
          <w:w w:val="109"/>
          <w:sz w:val="28"/>
        </w:rPr>
        <w:softHyphen/>
      </w:r>
      <w:r>
        <w:rPr>
          <w:color w:val="000000"/>
          <w:w w:val="109"/>
          <w:sz w:val="28"/>
        </w:rPr>
        <w:t xml:space="preserve">циальные законы, содержащие подобные нормы, </w:t>
      </w:r>
      <w:r>
        <w:rPr>
          <w:color w:val="000000"/>
          <w:spacing w:val="-2"/>
          <w:w w:val="109"/>
          <w:sz w:val="28"/>
        </w:rPr>
        <w:t xml:space="preserve">своего рода этические кодексы или кодексы чести </w:t>
      </w:r>
      <w:r>
        <w:rPr>
          <w:color w:val="000000"/>
          <w:spacing w:val="-6"/>
          <w:w w:val="109"/>
          <w:sz w:val="28"/>
        </w:rPr>
        <w:t>чиновников. В связи с этим целесообразно рассмот</w:t>
      </w:r>
      <w:r>
        <w:rPr>
          <w:color w:val="000000"/>
          <w:spacing w:val="-6"/>
          <w:w w:val="109"/>
          <w:sz w:val="28"/>
        </w:rPr>
        <w:softHyphen/>
      </w:r>
      <w:r>
        <w:rPr>
          <w:color w:val="000000"/>
          <w:spacing w:val="-3"/>
          <w:w w:val="109"/>
          <w:sz w:val="28"/>
        </w:rPr>
        <w:t>реть ряд примеров, касающихся практики предуп</w:t>
      </w:r>
      <w:r>
        <w:rPr>
          <w:color w:val="000000"/>
          <w:spacing w:val="-3"/>
          <w:w w:val="109"/>
          <w:sz w:val="28"/>
        </w:rPr>
        <w:softHyphen/>
      </w:r>
      <w:r>
        <w:rPr>
          <w:color w:val="000000"/>
          <w:spacing w:val="-4"/>
          <w:w w:val="109"/>
          <w:sz w:val="28"/>
        </w:rPr>
        <w:t>реждения и пресечения коррупции в системе госу</w:t>
      </w:r>
      <w:r>
        <w:rPr>
          <w:color w:val="000000"/>
          <w:spacing w:val="-4"/>
          <w:w w:val="109"/>
          <w:sz w:val="28"/>
        </w:rPr>
        <w:softHyphen/>
      </w:r>
      <w:r>
        <w:rPr>
          <w:color w:val="000000"/>
          <w:spacing w:val="-5"/>
          <w:w w:val="109"/>
          <w:sz w:val="28"/>
        </w:rPr>
        <w:t xml:space="preserve">дарственной службы в некоторых государствах, </w:t>
      </w:r>
      <w:r>
        <w:rPr>
          <w:sz w:val="28"/>
        </w:rPr>
        <w:t>т</w:t>
      </w:r>
      <w:r>
        <w:rPr>
          <w:color w:val="000000"/>
          <w:spacing w:val="-10"/>
          <w:w w:val="105"/>
          <w:sz w:val="28"/>
        </w:rPr>
        <w:t>аких как США,</w:t>
      </w:r>
      <w:r>
        <w:rPr>
          <w:b/>
          <w:color w:val="000000"/>
          <w:spacing w:val="-10"/>
          <w:w w:val="105"/>
          <w:sz w:val="28"/>
        </w:rPr>
        <w:t xml:space="preserve"> </w:t>
      </w:r>
      <w:r>
        <w:rPr>
          <w:color w:val="000000"/>
          <w:spacing w:val="-10"/>
          <w:w w:val="105"/>
          <w:sz w:val="28"/>
        </w:rPr>
        <w:t xml:space="preserve">Канада, ФРГ, Франция, Испания, Португалия, Чехия. </w:t>
      </w:r>
      <w:r>
        <w:rPr>
          <w:color w:val="000000"/>
          <w:spacing w:val="-4"/>
          <w:w w:val="108"/>
          <w:sz w:val="28"/>
        </w:rPr>
        <w:t>Так, в частности в США в целях предупрежде</w:t>
      </w:r>
      <w:r>
        <w:rPr>
          <w:color w:val="000000"/>
          <w:spacing w:val="-4"/>
          <w:w w:val="108"/>
          <w:sz w:val="28"/>
        </w:rPr>
        <w:softHyphen/>
      </w:r>
      <w:r>
        <w:rPr>
          <w:color w:val="000000"/>
          <w:spacing w:val="-6"/>
          <w:w w:val="108"/>
          <w:sz w:val="28"/>
        </w:rPr>
        <w:t>ния и пресечения коррупции принят целый ряд нор</w:t>
      </w:r>
      <w:r>
        <w:rPr>
          <w:color w:val="000000"/>
          <w:spacing w:val="-2"/>
          <w:w w:val="108"/>
          <w:sz w:val="28"/>
        </w:rPr>
        <w:t xml:space="preserve">мативных правовых актов. «Принципы этического </w:t>
      </w:r>
      <w:r>
        <w:rPr>
          <w:color w:val="000000"/>
          <w:spacing w:val="-7"/>
          <w:w w:val="108"/>
          <w:sz w:val="28"/>
        </w:rPr>
        <w:t>поведения правительственных чиновников и служа</w:t>
      </w:r>
      <w:r>
        <w:rPr>
          <w:color w:val="000000"/>
          <w:spacing w:val="-7"/>
          <w:w w:val="108"/>
          <w:sz w:val="28"/>
        </w:rPr>
        <w:softHyphen/>
      </w:r>
      <w:r>
        <w:rPr>
          <w:color w:val="000000"/>
          <w:spacing w:val="-1"/>
          <w:w w:val="108"/>
          <w:sz w:val="28"/>
        </w:rPr>
        <w:t>щих» от 17 октября 1990 г., закон "Об этике в пра</w:t>
      </w:r>
      <w:r>
        <w:rPr>
          <w:color w:val="000000"/>
          <w:spacing w:val="-1"/>
          <w:w w:val="108"/>
          <w:sz w:val="28"/>
        </w:rPr>
        <w:softHyphen/>
      </w:r>
      <w:r>
        <w:rPr>
          <w:color w:val="000000"/>
          <w:w w:val="108"/>
          <w:sz w:val="28"/>
        </w:rPr>
        <w:t xml:space="preserve">вительственных учреждениях" 1978 г., в ФРГ — </w:t>
      </w:r>
      <w:r>
        <w:rPr>
          <w:color w:val="000000"/>
          <w:spacing w:val="-9"/>
          <w:w w:val="108"/>
          <w:sz w:val="28"/>
        </w:rPr>
        <w:t xml:space="preserve">Федеральный </w:t>
      </w:r>
      <w:r>
        <w:rPr>
          <w:color w:val="000000"/>
          <w:spacing w:val="3"/>
          <w:w w:val="108"/>
          <w:sz w:val="28"/>
        </w:rPr>
        <w:t>закон</w:t>
      </w:r>
      <w:r>
        <w:rPr>
          <w:color w:val="000000"/>
          <w:w w:val="108"/>
          <w:sz w:val="28"/>
        </w:rPr>
        <w:t xml:space="preserve"> «</w:t>
      </w:r>
      <w:r>
        <w:rPr>
          <w:color w:val="000000"/>
          <w:spacing w:val="-9"/>
          <w:w w:val="108"/>
          <w:sz w:val="28"/>
        </w:rPr>
        <w:t>О государственных служащих»</w:t>
      </w:r>
      <w:r>
        <w:rPr>
          <w:color w:val="000000"/>
          <w:spacing w:val="-2"/>
          <w:w w:val="108"/>
          <w:sz w:val="28"/>
        </w:rPr>
        <w:t>, Федеральный закон «О дисциплинарном режиме государственной службы» и Закон "О феде</w:t>
      </w:r>
      <w:r>
        <w:rPr>
          <w:color w:val="000000"/>
          <w:spacing w:val="-2"/>
          <w:w w:val="108"/>
          <w:sz w:val="28"/>
        </w:rPr>
        <w:softHyphen/>
      </w:r>
      <w:r>
        <w:rPr>
          <w:color w:val="000000"/>
          <w:spacing w:val="-5"/>
          <w:w w:val="108"/>
          <w:sz w:val="28"/>
        </w:rPr>
        <w:t>ральных кадрах", во Франции — «Генеральный ста</w:t>
      </w:r>
      <w:r>
        <w:rPr>
          <w:color w:val="000000"/>
          <w:spacing w:val="-5"/>
          <w:w w:val="108"/>
          <w:sz w:val="28"/>
        </w:rPr>
        <w:softHyphen/>
      </w:r>
      <w:r>
        <w:rPr>
          <w:color w:val="000000"/>
          <w:w w:val="108"/>
          <w:sz w:val="28"/>
        </w:rPr>
        <w:t xml:space="preserve">тус государственной службы» 1946 г. В этих актах подчеркивается престижность государственной </w:t>
      </w:r>
      <w:r>
        <w:rPr>
          <w:color w:val="000000"/>
          <w:spacing w:val="-5"/>
          <w:w w:val="108"/>
          <w:sz w:val="28"/>
        </w:rPr>
        <w:t xml:space="preserve">службы и моральная ответственность лиц, стоящих </w:t>
      </w:r>
      <w:r>
        <w:rPr>
          <w:color w:val="000000"/>
          <w:spacing w:val="-3"/>
          <w:w w:val="108"/>
          <w:sz w:val="28"/>
        </w:rPr>
        <w:t>на службе перед обществом. Помимо этого госу</w:t>
      </w:r>
      <w:r>
        <w:rPr>
          <w:color w:val="000000"/>
          <w:spacing w:val="-1"/>
          <w:w w:val="108"/>
          <w:sz w:val="28"/>
        </w:rPr>
        <w:t>дарственная служба в некоторых зарубежных го</w:t>
      </w:r>
      <w:r>
        <w:rPr>
          <w:color w:val="000000"/>
          <w:spacing w:val="-1"/>
          <w:w w:val="108"/>
          <w:sz w:val="28"/>
        </w:rPr>
        <w:softHyphen/>
      </w:r>
      <w:r>
        <w:rPr>
          <w:color w:val="000000"/>
          <w:w w:val="108"/>
          <w:sz w:val="28"/>
        </w:rPr>
        <w:t>сударствах рассматривается как особый вид дея</w:t>
      </w:r>
      <w:r>
        <w:rPr>
          <w:color w:val="000000"/>
          <w:w w:val="108"/>
          <w:sz w:val="28"/>
        </w:rPr>
        <w:softHyphen/>
      </w:r>
      <w:r>
        <w:rPr>
          <w:color w:val="000000"/>
          <w:spacing w:val="-3"/>
          <w:w w:val="108"/>
          <w:sz w:val="28"/>
        </w:rPr>
        <w:t>тельности со своими четко определенными грани</w:t>
      </w:r>
      <w:r>
        <w:rPr>
          <w:color w:val="000000"/>
          <w:spacing w:val="-3"/>
          <w:w w:val="108"/>
          <w:sz w:val="28"/>
        </w:rPr>
        <w:softHyphen/>
        <w:t xml:space="preserve">цами, а корпус государственных служащих обязан </w:t>
      </w:r>
      <w:r>
        <w:rPr>
          <w:color w:val="000000"/>
          <w:spacing w:val="-4"/>
          <w:w w:val="108"/>
          <w:sz w:val="28"/>
        </w:rPr>
        <w:t xml:space="preserve">подчиняться жестко контролируемым этическим и </w:t>
      </w:r>
      <w:r>
        <w:rPr>
          <w:color w:val="000000"/>
          <w:spacing w:val="-7"/>
          <w:w w:val="108"/>
          <w:sz w:val="28"/>
        </w:rPr>
        <w:t>дисциплинарным нормам. Так в США и Канаде при</w:t>
      </w:r>
      <w:r>
        <w:rPr>
          <w:color w:val="000000"/>
          <w:spacing w:val="-7"/>
          <w:w w:val="108"/>
          <w:sz w:val="28"/>
        </w:rPr>
        <w:softHyphen/>
      </w:r>
      <w:r>
        <w:rPr>
          <w:color w:val="000000"/>
          <w:spacing w:val="-2"/>
          <w:w w:val="108"/>
          <w:sz w:val="28"/>
        </w:rPr>
        <w:t xml:space="preserve">няты специальные законы, содержащие подобные </w:t>
      </w:r>
      <w:r>
        <w:rPr>
          <w:color w:val="000000"/>
          <w:spacing w:val="-6"/>
          <w:w w:val="108"/>
          <w:sz w:val="28"/>
        </w:rPr>
        <w:t>нормы, своеобразные этические кодексы или кодек</w:t>
      </w:r>
      <w:r>
        <w:rPr>
          <w:color w:val="000000"/>
          <w:spacing w:val="-1"/>
          <w:w w:val="108"/>
          <w:sz w:val="28"/>
        </w:rPr>
        <w:t>сы чести чиновников, в которых содержатся нор</w:t>
      </w:r>
      <w:r>
        <w:rPr>
          <w:color w:val="000000"/>
          <w:spacing w:val="-9"/>
          <w:w w:val="108"/>
          <w:sz w:val="28"/>
        </w:rPr>
        <w:t>мы, направленные на противодействие процессу корр</w:t>
      </w:r>
      <w:r>
        <w:rPr>
          <w:color w:val="000000"/>
          <w:spacing w:val="-8"/>
          <w:w w:val="108"/>
          <w:sz w:val="28"/>
        </w:rPr>
        <w:t>умпирования государственного аппарата путем де</w:t>
      </w:r>
      <w:r>
        <w:rPr>
          <w:color w:val="000000"/>
          <w:spacing w:val="-8"/>
          <w:w w:val="108"/>
          <w:sz w:val="28"/>
        </w:rPr>
        <w:softHyphen/>
      </w:r>
      <w:r>
        <w:rPr>
          <w:color w:val="000000"/>
          <w:spacing w:val="-2"/>
          <w:w w:val="108"/>
          <w:sz w:val="28"/>
        </w:rPr>
        <w:t xml:space="preserve">тальной регламентации способов удовлетворения </w:t>
      </w:r>
      <w:r>
        <w:rPr>
          <w:color w:val="000000"/>
          <w:spacing w:val="-4"/>
          <w:w w:val="108"/>
          <w:sz w:val="28"/>
        </w:rPr>
        <w:t>государственными служащими своих частных ин</w:t>
      </w:r>
      <w:r>
        <w:rPr>
          <w:color w:val="000000"/>
          <w:spacing w:val="-4"/>
          <w:w w:val="108"/>
          <w:sz w:val="28"/>
        </w:rPr>
        <w:softHyphen/>
        <w:t>тересов таким образом, чтобы это не противоречи</w:t>
      </w:r>
      <w:r>
        <w:rPr>
          <w:color w:val="000000"/>
          <w:spacing w:val="-6"/>
          <w:w w:val="108"/>
          <w:sz w:val="28"/>
        </w:rPr>
        <w:t>ло служебным обязанностям и не наносило мате</w:t>
      </w:r>
      <w:r>
        <w:rPr>
          <w:color w:val="000000"/>
          <w:spacing w:val="-6"/>
          <w:w w:val="108"/>
          <w:sz w:val="28"/>
        </w:rPr>
        <w:softHyphen/>
      </w:r>
      <w:r>
        <w:rPr>
          <w:color w:val="000000"/>
          <w:w w:val="108"/>
          <w:sz w:val="28"/>
        </w:rPr>
        <w:t xml:space="preserve">риального и, что не менее важно, морального </w:t>
      </w:r>
      <w:r>
        <w:rPr>
          <w:color w:val="000000"/>
          <w:spacing w:val="-8"/>
          <w:w w:val="108"/>
          <w:sz w:val="28"/>
        </w:rPr>
        <w:t xml:space="preserve">ущерба конкретному государственному органу и в </w:t>
      </w:r>
      <w:r>
        <w:rPr>
          <w:color w:val="000000"/>
          <w:spacing w:val="-13"/>
          <w:w w:val="108"/>
          <w:sz w:val="28"/>
        </w:rPr>
        <w:t>целом государству.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9"/>
          <w:w w:val="108"/>
          <w:sz w:val="28"/>
        </w:rPr>
      </w:pPr>
    </w:p>
    <w:p w:rsidR="00E46448" w:rsidRDefault="00E46448">
      <w:pPr>
        <w:pStyle w:val="1"/>
        <w:spacing w:line="360" w:lineRule="auto"/>
        <w:ind w:firstLine="567"/>
        <w:rPr>
          <w:b/>
        </w:rPr>
      </w:pPr>
      <w:r>
        <w:rPr>
          <w:b/>
        </w:rPr>
        <w:t>ПРОБЛЕМЫ И МЕТОДЫ БОРЬБЫ С КОРРУПЦИЕЙ НА ПРИМЕРЕ США И КАНАДЫ</w:t>
      </w:r>
    </w:p>
    <w:p w:rsidR="00E46448" w:rsidRDefault="00E46448"/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w w:val="108"/>
          <w:sz w:val="28"/>
        </w:rPr>
      </w:pPr>
      <w:r>
        <w:rPr>
          <w:color w:val="000000"/>
          <w:spacing w:val="-9"/>
          <w:w w:val="108"/>
          <w:sz w:val="28"/>
        </w:rPr>
        <w:t>Необходимость защищать органы государ</w:t>
      </w:r>
      <w:r>
        <w:rPr>
          <w:color w:val="000000"/>
          <w:spacing w:val="-9"/>
          <w:w w:val="108"/>
          <w:sz w:val="28"/>
        </w:rPr>
        <w:softHyphen/>
      </w:r>
      <w:r>
        <w:rPr>
          <w:color w:val="000000"/>
          <w:spacing w:val="-10"/>
          <w:w w:val="108"/>
          <w:sz w:val="28"/>
        </w:rPr>
        <w:t>ственной власти от разлагающего влияния корруп</w:t>
      </w:r>
      <w:r>
        <w:rPr>
          <w:color w:val="000000"/>
          <w:spacing w:val="-10"/>
          <w:w w:val="108"/>
          <w:sz w:val="28"/>
        </w:rPr>
        <w:softHyphen/>
      </w:r>
      <w:r>
        <w:rPr>
          <w:color w:val="000000"/>
          <w:spacing w:val="-9"/>
          <w:w w:val="108"/>
          <w:sz w:val="28"/>
        </w:rPr>
        <w:t>ции заставила правительство США</w:t>
      </w:r>
      <w:r>
        <w:rPr>
          <w:b/>
          <w:color w:val="000000"/>
          <w:spacing w:val="-9"/>
          <w:w w:val="108"/>
          <w:sz w:val="28"/>
        </w:rPr>
        <w:t xml:space="preserve"> </w:t>
      </w:r>
      <w:r>
        <w:rPr>
          <w:color w:val="000000"/>
          <w:spacing w:val="-9"/>
          <w:w w:val="108"/>
          <w:sz w:val="28"/>
        </w:rPr>
        <w:t xml:space="preserve">сделать борьбу </w:t>
      </w:r>
      <w:r>
        <w:rPr>
          <w:color w:val="000000"/>
          <w:spacing w:val="-10"/>
          <w:w w:val="108"/>
          <w:sz w:val="28"/>
        </w:rPr>
        <w:t xml:space="preserve">с коррупцией одним из приоритетных направлений </w:t>
      </w:r>
      <w:r>
        <w:rPr>
          <w:color w:val="000000"/>
          <w:w w:val="108"/>
          <w:sz w:val="28"/>
        </w:rPr>
        <w:t xml:space="preserve">своей государственной политики еще в </w:t>
      </w:r>
      <w:r>
        <w:rPr>
          <w:color w:val="000000"/>
          <w:w w:val="108"/>
          <w:sz w:val="28"/>
          <w:lang w:val="en-US"/>
        </w:rPr>
        <w:t>XIX</w:t>
      </w:r>
      <w:r>
        <w:rPr>
          <w:color w:val="000000"/>
          <w:w w:val="108"/>
          <w:sz w:val="28"/>
        </w:rPr>
        <w:t xml:space="preserve"> в.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w w:val="108"/>
          <w:sz w:val="28"/>
        </w:rPr>
      </w:pPr>
      <w:r>
        <w:rPr>
          <w:color w:val="000000"/>
          <w:spacing w:val="-5"/>
          <w:w w:val="108"/>
          <w:sz w:val="28"/>
        </w:rPr>
        <w:t>Но наиболее заметные усилия в борьбе с кор</w:t>
      </w:r>
      <w:r>
        <w:rPr>
          <w:color w:val="000000"/>
          <w:w w:val="108"/>
          <w:sz w:val="28"/>
        </w:rPr>
        <w:t xml:space="preserve">рупцией США демонстрируют с середины </w:t>
      </w:r>
      <w:r>
        <w:rPr>
          <w:color w:val="000000"/>
          <w:w w:val="108"/>
          <w:sz w:val="28"/>
          <w:lang w:val="en-US"/>
        </w:rPr>
        <w:t>XX</w:t>
      </w:r>
      <w:r>
        <w:rPr>
          <w:color w:val="000000"/>
          <w:w w:val="108"/>
          <w:sz w:val="28"/>
        </w:rPr>
        <w:t xml:space="preserve"> в.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9"/>
          <w:w w:val="103"/>
          <w:sz w:val="28"/>
        </w:rPr>
      </w:pPr>
      <w:r>
        <w:rPr>
          <w:color w:val="000000"/>
          <w:spacing w:val="-7"/>
          <w:w w:val="108"/>
          <w:sz w:val="28"/>
        </w:rPr>
        <w:t>Так, Конгресс США в 1962 г. рассмотрел вопрос о</w:t>
      </w:r>
      <w:r>
        <w:rPr>
          <w:color w:val="000000"/>
          <w:spacing w:val="-7"/>
          <w:w w:val="108"/>
          <w:sz w:val="28"/>
        </w:rPr>
        <w:br/>
      </w:r>
      <w:r>
        <w:rPr>
          <w:color w:val="000000"/>
          <w:spacing w:val="-9"/>
          <w:w w:val="108"/>
          <w:sz w:val="28"/>
        </w:rPr>
        <w:t>создании официальных норм поведения выборных</w:t>
      </w:r>
      <w:r>
        <w:rPr>
          <w:color w:val="000000"/>
          <w:spacing w:val="-9"/>
          <w:w w:val="108"/>
          <w:sz w:val="28"/>
        </w:rPr>
        <w:br/>
      </w:r>
      <w:r>
        <w:rPr>
          <w:color w:val="000000"/>
          <w:spacing w:val="-8"/>
          <w:w w:val="108"/>
          <w:sz w:val="28"/>
        </w:rPr>
        <w:t>должностных лиц, в частности членов палат конг</w:t>
      </w:r>
      <w:r>
        <w:rPr>
          <w:color w:val="000000"/>
          <w:spacing w:val="-8"/>
          <w:w w:val="108"/>
          <w:sz w:val="28"/>
        </w:rPr>
        <w:softHyphen/>
      </w:r>
      <w:r>
        <w:rPr>
          <w:color w:val="000000"/>
          <w:spacing w:val="-7"/>
          <w:w w:val="108"/>
          <w:sz w:val="28"/>
        </w:rPr>
        <w:t>ресса. В конгрессе рассматривался также вопрос о</w:t>
      </w:r>
      <w:r>
        <w:rPr>
          <w:color w:val="000000"/>
          <w:spacing w:val="-7"/>
          <w:w w:val="108"/>
          <w:sz w:val="28"/>
        </w:rPr>
        <w:br/>
      </w:r>
      <w:r>
        <w:rPr>
          <w:color w:val="000000"/>
          <w:spacing w:val="-11"/>
          <w:w w:val="108"/>
          <w:sz w:val="28"/>
        </w:rPr>
        <w:t>необходимости законодательно запретить "публич</w:t>
      </w:r>
      <w:r>
        <w:rPr>
          <w:color w:val="000000"/>
          <w:spacing w:val="-11"/>
          <w:w w:val="108"/>
          <w:sz w:val="28"/>
        </w:rPr>
        <w:softHyphen/>
        <w:t>ным должностным лицам" органов исполнительной</w:t>
      </w:r>
      <w:r>
        <w:rPr>
          <w:color w:val="000000"/>
          <w:spacing w:val="-11"/>
          <w:w w:val="108"/>
          <w:sz w:val="28"/>
        </w:rPr>
        <w:br/>
      </w:r>
      <w:r>
        <w:rPr>
          <w:color w:val="000000"/>
          <w:spacing w:val="-6"/>
          <w:w w:val="108"/>
          <w:sz w:val="28"/>
        </w:rPr>
        <w:t>власти, в частности государственным служащим,</w:t>
      </w:r>
      <w:r>
        <w:rPr>
          <w:color w:val="000000"/>
          <w:spacing w:val="-6"/>
          <w:w w:val="108"/>
          <w:sz w:val="28"/>
        </w:rPr>
        <w:br/>
      </w:r>
      <w:r>
        <w:rPr>
          <w:color w:val="000000"/>
          <w:spacing w:val="-9"/>
          <w:w w:val="108"/>
          <w:sz w:val="28"/>
        </w:rPr>
        <w:t>включая их близких родственников, иметь финан</w:t>
      </w:r>
      <w:r>
        <w:rPr>
          <w:color w:val="000000"/>
          <w:spacing w:val="-9"/>
          <w:w w:val="108"/>
          <w:sz w:val="28"/>
        </w:rPr>
        <w:softHyphen/>
      </w:r>
      <w:r>
        <w:rPr>
          <w:color w:val="000000"/>
          <w:spacing w:val="-8"/>
          <w:w w:val="108"/>
          <w:sz w:val="28"/>
        </w:rPr>
        <w:t>совую заинтересованность в делах, на успех кото</w:t>
      </w:r>
      <w:r>
        <w:rPr>
          <w:color w:val="000000"/>
          <w:spacing w:val="-8"/>
          <w:w w:val="108"/>
          <w:sz w:val="28"/>
        </w:rPr>
        <w:softHyphen/>
      </w:r>
      <w:r>
        <w:rPr>
          <w:color w:val="000000"/>
          <w:spacing w:val="-6"/>
          <w:w w:val="108"/>
          <w:sz w:val="28"/>
        </w:rPr>
        <w:t>рых могут повлиять: принимаемые этими лицами</w:t>
      </w:r>
      <w:r>
        <w:rPr>
          <w:color w:val="000000"/>
          <w:spacing w:val="-6"/>
          <w:w w:val="108"/>
          <w:sz w:val="28"/>
        </w:rPr>
        <w:br/>
        <w:t>официальные решения; использование информа</w:t>
      </w:r>
      <w:r>
        <w:rPr>
          <w:color w:val="000000"/>
          <w:spacing w:val="-6"/>
          <w:w w:val="108"/>
          <w:sz w:val="28"/>
        </w:rPr>
        <w:softHyphen/>
      </w:r>
      <w:r>
        <w:rPr>
          <w:color w:val="000000"/>
          <w:spacing w:val="-10"/>
          <w:w w:val="108"/>
          <w:sz w:val="28"/>
        </w:rPr>
        <w:t>ции, которой они обладают вследствие исполнения</w:t>
      </w:r>
      <w:r>
        <w:rPr>
          <w:color w:val="000000"/>
          <w:spacing w:val="-10"/>
          <w:w w:val="108"/>
          <w:sz w:val="28"/>
        </w:rPr>
        <w:br/>
      </w:r>
      <w:r>
        <w:rPr>
          <w:color w:val="000000"/>
          <w:spacing w:val="-9"/>
          <w:w w:val="108"/>
          <w:sz w:val="28"/>
        </w:rPr>
        <w:t>своих служебных обязанностей. Для более эффек</w:t>
      </w:r>
      <w:r>
        <w:rPr>
          <w:color w:val="000000"/>
          <w:spacing w:val="-9"/>
          <w:w w:val="108"/>
          <w:sz w:val="28"/>
        </w:rPr>
        <w:softHyphen/>
      </w:r>
      <w:r>
        <w:rPr>
          <w:color w:val="000000"/>
          <w:spacing w:val="-7"/>
          <w:w w:val="108"/>
          <w:sz w:val="28"/>
        </w:rPr>
        <w:t>тивного претворения в жизнь этих предписаний в</w:t>
      </w:r>
      <w:r>
        <w:rPr>
          <w:color w:val="000000"/>
          <w:spacing w:val="-7"/>
          <w:w w:val="108"/>
          <w:sz w:val="28"/>
        </w:rPr>
        <w:br/>
      </w:r>
      <w:r>
        <w:rPr>
          <w:color w:val="000000"/>
          <w:spacing w:val="-13"/>
          <w:w w:val="108"/>
          <w:sz w:val="28"/>
        </w:rPr>
        <w:t>1965 г. Президент США Л. Джонсон издал распоря</w:t>
      </w:r>
      <w:r>
        <w:rPr>
          <w:color w:val="000000"/>
          <w:spacing w:val="-13"/>
          <w:w w:val="108"/>
          <w:sz w:val="28"/>
        </w:rPr>
        <w:softHyphen/>
      </w:r>
      <w:r>
        <w:rPr>
          <w:color w:val="000000"/>
          <w:spacing w:val="-9"/>
          <w:w w:val="108"/>
          <w:sz w:val="28"/>
        </w:rPr>
        <w:t>жение, в соответствии с которым государственные</w:t>
      </w:r>
      <w:r>
        <w:rPr>
          <w:color w:val="000000"/>
          <w:spacing w:val="-9"/>
          <w:w w:val="108"/>
          <w:sz w:val="28"/>
        </w:rPr>
        <w:br/>
      </w:r>
      <w:r>
        <w:rPr>
          <w:color w:val="000000"/>
          <w:spacing w:val="-10"/>
          <w:w w:val="108"/>
          <w:sz w:val="28"/>
        </w:rPr>
        <w:t>органы власти должны были установить стандарты</w:t>
      </w:r>
      <w:r>
        <w:rPr>
          <w:color w:val="000000"/>
          <w:spacing w:val="-10"/>
          <w:w w:val="108"/>
          <w:sz w:val="28"/>
        </w:rPr>
        <w:br/>
      </w:r>
      <w:r>
        <w:rPr>
          <w:color w:val="000000"/>
          <w:spacing w:val="-5"/>
          <w:w w:val="108"/>
          <w:sz w:val="28"/>
        </w:rPr>
        <w:t>поведения, этические нормы, определяющие ус</w:t>
      </w:r>
      <w:r>
        <w:rPr>
          <w:color w:val="000000"/>
          <w:spacing w:val="-5"/>
          <w:w w:val="108"/>
          <w:sz w:val="28"/>
        </w:rPr>
        <w:softHyphen/>
      </w:r>
      <w:r>
        <w:rPr>
          <w:color w:val="000000"/>
          <w:spacing w:val="-11"/>
          <w:w w:val="108"/>
          <w:sz w:val="28"/>
        </w:rPr>
        <w:t>ловия поведения должностных лиц в их деятельно</w:t>
      </w:r>
      <w:r>
        <w:rPr>
          <w:color w:val="000000"/>
          <w:spacing w:val="-11"/>
          <w:w w:val="108"/>
          <w:sz w:val="28"/>
        </w:rPr>
        <w:softHyphen/>
      </w:r>
      <w:r>
        <w:rPr>
          <w:color w:val="000000"/>
          <w:spacing w:val="-6"/>
          <w:w w:val="108"/>
          <w:sz w:val="28"/>
        </w:rPr>
        <w:t>сти, для правомерного, честного и должного вы</w:t>
      </w:r>
      <w:r>
        <w:rPr>
          <w:color w:val="000000"/>
          <w:spacing w:val="-6"/>
          <w:w w:val="108"/>
          <w:sz w:val="28"/>
        </w:rPr>
        <w:softHyphen/>
        <w:t>п</w:t>
      </w:r>
      <w:r>
        <w:rPr>
          <w:color w:val="000000"/>
          <w:spacing w:val="-10"/>
          <w:w w:val="108"/>
          <w:sz w:val="28"/>
        </w:rPr>
        <w:t>олнения ими публичных функций. Данное распо</w:t>
      </w:r>
      <w:r>
        <w:rPr>
          <w:color w:val="000000"/>
          <w:spacing w:val="-8"/>
          <w:w w:val="108"/>
          <w:sz w:val="28"/>
        </w:rPr>
        <w:t>ряжение Президента США обязывало правитель</w:t>
      </w:r>
      <w:r>
        <w:rPr>
          <w:color w:val="000000"/>
          <w:spacing w:val="-8"/>
          <w:w w:val="108"/>
          <w:sz w:val="28"/>
        </w:rPr>
        <w:softHyphen/>
      </w:r>
      <w:r>
        <w:rPr>
          <w:color w:val="000000"/>
          <w:spacing w:val="-12"/>
          <w:w w:val="108"/>
          <w:sz w:val="28"/>
        </w:rPr>
        <w:t>ственных чиновников высшего уровня периодически докладывать соответствующему правительственному органу</w:t>
      </w:r>
      <w:r>
        <w:rPr>
          <w:color w:val="000000"/>
          <w:spacing w:val="-6"/>
          <w:w w:val="103"/>
          <w:sz w:val="28"/>
        </w:rPr>
        <w:t xml:space="preserve"> о состоянии своих "финансовых инте</w:t>
      </w:r>
      <w:r>
        <w:rPr>
          <w:color w:val="000000"/>
          <w:spacing w:val="-6"/>
          <w:w w:val="103"/>
          <w:sz w:val="28"/>
        </w:rPr>
        <w:softHyphen/>
      </w:r>
      <w:r>
        <w:rPr>
          <w:color w:val="000000"/>
          <w:spacing w:val="-7"/>
          <w:w w:val="103"/>
          <w:sz w:val="28"/>
        </w:rPr>
        <w:t>ресов". На основании распоряжения президента ко</w:t>
      </w:r>
      <w:r>
        <w:rPr>
          <w:color w:val="000000"/>
          <w:w w:val="103"/>
          <w:sz w:val="28"/>
        </w:rPr>
        <w:t>миссия по гражданской службе определила круг д</w:t>
      </w:r>
      <w:r>
        <w:rPr>
          <w:color w:val="000000"/>
          <w:spacing w:val="-2"/>
          <w:w w:val="103"/>
          <w:sz w:val="28"/>
        </w:rPr>
        <w:t>олжностных лиц, обязанных предоставлять фи</w:t>
      </w:r>
      <w:r>
        <w:rPr>
          <w:color w:val="000000"/>
          <w:spacing w:val="-2"/>
          <w:w w:val="103"/>
          <w:sz w:val="28"/>
        </w:rPr>
        <w:softHyphen/>
      </w:r>
      <w:r>
        <w:rPr>
          <w:color w:val="000000"/>
          <w:w w:val="103"/>
          <w:sz w:val="28"/>
        </w:rPr>
        <w:t xml:space="preserve">нансовые декларации, содержание которых не </w:t>
      </w:r>
      <w:r>
        <w:rPr>
          <w:color w:val="000000"/>
          <w:spacing w:val="-3"/>
          <w:w w:val="103"/>
          <w:sz w:val="28"/>
        </w:rPr>
        <w:t xml:space="preserve">подлежало разглашению до тех пор, пока имелись </w:t>
      </w:r>
      <w:r>
        <w:rPr>
          <w:color w:val="000000"/>
          <w:spacing w:val="-9"/>
          <w:w w:val="103"/>
          <w:sz w:val="28"/>
        </w:rPr>
        <w:t>достаточные на то основания.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sz w:val="28"/>
        </w:rPr>
      </w:pPr>
      <w:r>
        <w:rPr>
          <w:color w:val="000000"/>
          <w:spacing w:val="-3"/>
          <w:w w:val="103"/>
          <w:sz w:val="28"/>
        </w:rPr>
        <w:t>Однако, как показала практика, многие ведом</w:t>
      </w:r>
      <w:r>
        <w:rPr>
          <w:color w:val="000000"/>
          <w:spacing w:val="-3"/>
          <w:w w:val="103"/>
          <w:sz w:val="28"/>
        </w:rPr>
        <w:softHyphen/>
      </w:r>
      <w:r>
        <w:rPr>
          <w:color w:val="000000"/>
          <w:spacing w:val="-2"/>
          <w:w w:val="103"/>
          <w:sz w:val="28"/>
        </w:rPr>
        <w:t>ства не выполняли предписаний, содержащихся в р</w:t>
      </w:r>
      <w:r>
        <w:rPr>
          <w:color w:val="000000"/>
          <w:spacing w:val="-1"/>
          <w:w w:val="103"/>
          <w:sz w:val="28"/>
        </w:rPr>
        <w:t xml:space="preserve">аспоряжении президента. Так, не выполнялось </w:t>
      </w:r>
      <w:r>
        <w:rPr>
          <w:color w:val="000000"/>
          <w:spacing w:val="-6"/>
          <w:w w:val="103"/>
          <w:sz w:val="28"/>
        </w:rPr>
        <w:t>требование периодически докладывать о своем фи</w:t>
      </w:r>
      <w:r>
        <w:rPr>
          <w:color w:val="000000"/>
          <w:spacing w:val="-4"/>
          <w:w w:val="103"/>
          <w:sz w:val="28"/>
        </w:rPr>
        <w:t>нансовом состоянии, а в тех случаях, когда декла</w:t>
      </w:r>
      <w:r>
        <w:rPr>
          <w:color w:val="000000"/>
          <w:spacing w:val="-4"/>
          <w:w w:val="103"/>
          <w:sz w:val="28"/>
        </w:rPr>
        <w:softHyphen/>
      </w:r>
      <w:r>
        <w:rPr>
          <w:color w:val="000000"/>
          <w:spacing w:val="-5"/>
          <w:w w:val="103"/>
          <w:sz w:val="28"/>
        </w:rPr>
        <w:t>рации все же подавались, не применялись админи</w:t>
      </w:r>
      <w:r>
        <w:rPr>
          <w:color w:val="000000"/>
          <w:spacing w:val="-1"/>
          <w:w w:val="102"/>
          <w:sz w:val="28"/>
        </w:rPr>
        <w:t xml:space="preserve">стративные и судебные санкции в отношении лиц, </w:t>
      </w:r>
      <w:r>
        <w:rPr>
          <w:color w:val="000000"/>
          <w:w w:val="102"/>
          <w:sz w:val="28"/>
        </w:rPr>
        <w:t>давших ложные сведения либо допустивших слу</w:t>
      </w:r>
      <w:r>
        <w:rPr>
          <w:color w:val="000000"/>
          <w:spacing w:val="-2"/>
          <w:w w:val="102"/>
          <w:sz w:val="28"/>
        </w:rPr>
        <w:t xml:space="preserve">жебные злоупотребления, как это обнаруживалось, </w:t>
      </w:r>
      <w:r>
        <w:rPr>
          <w:color w:val="000000"/>
          <w:spacing w:val="-1"/>
          <w:w w:val="102"/>
          <w:sz w:val="28"/>
        </w:rPr>
        <w:t xml:space="preserve">в частности, из содержания поданных деклараций. </w:t>
      </w:r>
      <w:r>
        <w:rPr>
          <w:color w:val="000000"/>
          <w:spacing w:val="-3"/>
          <w:w w:val="102"/>
          <w:sz w:val="28"/>
        </w:rPr>
        <w:t>Расследование, в частности, "уотергейтского скан</w:t>
      </w:r>
      <w:r>
        <w:rPr>
          <w:color w:val="000000"/>
          <w:spacing w:val="-3"/>
          <w:w w:val="102"/>
          <w:sz w:val="28"/>
        </w:rPr>
        <w:softHyphen/>
      </w:r>
      <w:r>
        <w:rPr>
          <w:color w:val="000000"/>
          <w:w w:val="102"/>
          <w:sz w:val="28"/>
        </w:rPr>
        <w:t>дала" и разоблачения, сделанные контрольно-фи</w:t>
      </w:r>
      <w:r>
        <w:rPr>
          <w:color w:val="000000"/>
          <w:w w:val="102"/>
          <w:sz w:val="28"/>
        </w:rPr>
        <w:softHyphen/>
        <w:t xml:space="preserve">нансовым управлением, поставили под сомнение </w:t>
      </w:r>
      <w:r>
        <w:rPr>
          <w:color w:val="000000"/>
          <w:spacing w:val="-3"/>
          <w:w w:val="102"/>
          <w:sz w:val="28"/>
        </w:rPr>
        <w:t xml:space="preserve">честность правительства страны и разумность того, </w:t>
      </w:r>
      <w:r>
        <w:rPr>
          <w:color w:val="000000"/>
          <w:spacing w:val="-2"/>
          <w:w w:val="102"/>
          <w:sz w:val="28"/>
        </w:rPr>
        <w:t xml:space="preserve">что исполнительной власти было разрешено самой </w:t>
      </w:r>
      <w:r>
        <w:rPr>
          <w:color w:val="000000"/>
          <w:spacing w:val="-1"/>
          <w:w w:val="102"/>
          <w:sz w:val="28"/>
        </w:rPr>
        <w:t xml:space="preserve">себя контролировать. В результате конгресс США </w:t>
      </w:r>
      <w:r>
        <w:rPr>
          <w:color w:val="000000"/>
          <w:spacing w:val="-2"/>
          <w:w w:val="102"/>
          <w:sz w:val="28"/>
        </w:rPr>
        <w:t>принял в 1978 г. Закон "Об этике в правительстве", задача которого, как об этом сказано в законе, "со</w:t>
      </w:r>
      <w:r>
        <w:rPr>
          <w:color w:val="000000"/>
          <w:spacing w:val="-2"/>
          <w:w w:val="102"/>
          <w:sz w:val="28"/>
        </w:rPr>
        <w:softHyphen/>
      </w:r>
      <w:r>
        <w:rPr>
          <w:color w:val="000000"/>
          <w:w w:val="102"/>
          <w:sz w:val="28"/>
        </w:rPr>
        <w:t xml:space="preserve">хранять честность государственных чиновников и </w:t>
      </w:r>
      <w:r>
        <w:rPr>
          <w:color w:val="000000"/>
          <w:spacing w:val="-2"/>
          <w:w w:val="102"/>
          <w:sz w:val="28"/>
        </w:rPr>
        <w:t>учреждений и способствовать таковой". Подписы</w:t>
      </w:r>
      <w:r>
        <w:rPr>
          <w:color w:val="000000"/>
          <w:spacing w:val="-2"/>
          <w:w w:val="102"/>
          <w:sz w:val="28"/>
        </w:rPr>
        <w:softHyphen/>
      </w:r>
      <w:r>
        <w:rPr>
          <w:color w:val="000000"/>
          <w:spacing w:val="-1"/>
          <w:w w:val="102"/>
          <w:sz w:val="28"/>
        </w:rPr>
        <w:t xml:space="preserve">вая закон, Президент США Дж. Картер заявил, что </w:t>
      </w:r>
      <w:r>
        <w:rPr>
          <w:color w:val="000000"/>
          <w:w w:val="102"/>
          <w:sz w:val="28"/>
        </w:rPr>
        <w:t xml:space="preserve">"этот закон не только сделает правительственных </w:t>
      </w:r>
      <w:r>
        <w:rPr>
          <w:color w:val="000000"/>
          <w:spacing w:val="-1"/>
          <w:w w:val="102"/>
          <w:sz w:val="28"/>
        </w:rPr>
        <w:t xml:space="preserve">чиновников честными, но и заставит их сохранять </w:t>
      </w:r>
      <w:r>
        <w:rPr>
          <w:color w:val="000000"/>
          <w:w w:val="102"/>
          <w:sz w:val="28"/>
        </w:rPr>
        <w:t>честность" и благодаря ему "обществу будет пре</w:t>
      </w:r>
      <w:r>
        <w:rPr>
          <w:color w:val="000000"/>
          <w:w w:val="102"/>
          <w:sz w:val="28"/>
        </w:rPr>
        <w:softHyphen/>
        <w:t xml:space="preserve">доставлена возможность оценивать, является ли честным тот или иной кандидат, а также тот или </w:t>
      </w:r>
      <w:r>
        <w:rPr>
          <w:color w:val="000000"/>
          <w:spacing w:val="-4"/>
          <w:w w:val="102"/>
          <w:sz w:val="28"/>
        </w:rPr>
        <w:t xml:space="preserve">иной государственный служащий". Для контроля за </w:t>
      </w:r>
      <w:r>
        <w:rPr>
          <w:color w:val="000000"/>
          <w:spacing w:val="-2"/>
          <w:w w:val="102"/>
          <w:sz w:val="28"/>
        </w:rPr>
        <w:t>соблюдением этого закона органами исполнитель</w:t>
      </w:r>
      <w:r>
        <w:rPr>
          <w:color w:val="000000"/>
          <w:spacing w:val="-2"/>
          <w:w w:val="102"/>
          <w:sz w:val="28"/>
        </w:rPr>
        <w:softHyphen/>
      </w:r>
      <w:r>
        <w:rPr>
          <w:color w:val="000000"/>
          <w:spacing w:val="-1"/>
          <w:w w:val="102"/>
          <w:sz w:val="28"/>
        </w:rPr>
        <w:t xml:space="preserve">ной власти при отделе по управлению персоналом </w:t>
      </w:r>
      <w:r>
        <w:rPr>
          <w:color w:val="000000"/>
          <w:w w:val="102"/>
          <w:sz w:val="28"/>
        </w:rPr>
        <w:t>был создан отдел «по этике в правительстве". После того как Закон "Об этике в правитель</w:t>
      </w:r>
      <w:r>
        <w:rPr>
          <w:color w:val="000000"/>
          <w:w w:val="102"/>
          <w:sz w:val="28"/>
        </w:rPr>
        <w:softHyphen/>
      </w:r>
      <w:r>
        <w:rPr>
          <w:color w:val="000000"/>
          <w:spacing w:val="-3"/>
          <w:w w:val="102"/>
          <w:sz w:val="28"/>
        </w:rPr>
        <w:t xml:space="preserve">стве" вступил в силу, в суды США стали поступать </w:t>
      </w:r>
      <w:r>
        <w:rPr>
          <w:color w:val="000000"/>
          <w:w w:val="102"/>
          <w:sz w:val="28"/>
        </w:rPr>
        <w:t>жалобы на то, что требования закона деклариро</w:t>
      </w:r>
      <w:r>
        <w:rPr>
          <w:color w:val="000000"/>
          <w:w w:val="102"/>
          <w:sz w:val="28"/>
        </w:rPr>
        <w:softHyphen/>
      </w:r>
      <w:r>
        <w:rPr>
          <w:color w:val="000000"/>
          <w:spacing w:val="-3"/>
          <w:w w:val="102"/>
          <w:sz w:val="28"/>
        </w:rPr>
        <w:t>вать свое финансовое состояние являются антикон</w:t>
      </w:r>
      <w:r>
        <w:rPr>
          <w:color w:val="000000"/>
          <w:spacing w:val="-6"/>
          <w:w w:val="102"/>
          <w:sz w:val="28"/>
        </w:rPr>
        <w:t>ституционным вмешательством общества и государ</w:t>
      </w:r>
      <w:r>
        <w:rPr>
          <w:color w:val="000000"/>
          <w:spacing w:val="-6"/>
          <w:w w:val="102"/>
          <w:sz w:val="28"/>
        </w:rPr>
        <w:softHyphen/>
      </w:r>
      <w:r>
        <w:rPr>
          <w:color w:val="000000"/>
          <w:spacing w:val="-4"/>
          <w:w w:val="102"/>
          <w:sz w:val="28"/>
        </w:rPr>
        <w:t>ственной власти в личную жизнь должностных лиц.</w:t>
      </w:r>
      <w:r>
        <w:rPr>
          <w:color w:val="000000"/>
          <w:w w:val="102"/>
          <w:sz w:val="28"/>
        </w:rPr>
        <w:t xml:space="preserve"> Однако Верховный Суд США в своих решениях </w:t>
      </w:r>
      <w:r>
        <w:rPr>
          <w:color w:val="000000"/>
          <w:spacing w:val="-1"/>
          <w:w w:val="102"/>
          <w:sz w:val="28"/>
        </w:rPr>
        <w:t>подтвердил мысль законодателей, что деклариро</w:t>
      </w:r>
      <w:r>
        <w:rPr>
          <w:color w:val="000000"/>
          <w:spacing w:val="-1"/>
          <w:w w:val="102"/>
          <w:sz w:val="28"/>
        </w:rPr>
        <w:softHyphen/>
      </w:r>
      <w:r>
        <w:rPr>
          <w:color w:val="000000"/>
          <w:w w:val="102"/>
          <w:sz w:val="28"/>
        </w:rPr>
        <w:t xml:space="preserve">вание должностными лицами своего финансового состояния не противоречит их конституционным </w:t>
      </w:r>
      <w:r>
        <w:rPr>
          <w:color w:val="000000"/>
          <w:spacing w:val="-2"/>
          <w:w w:val="102"/>
          <w:sz w:val="28"/>
        </w:rPr>
        <w:t xml:space="preserve">правам и является методом формирования доверия </w:t>
      </w:r>
      <w:r>
        <w:rPr>
          <w:color w:val="000000"/>
          <w:w w:val="102"/>
          <w:sz w:val="28"/>
        </w:rPr>
        <w:t>общества к правительству и предупреждения не</w:t>
      </w:r>
      <w:r>
        <w:rPr>
          <w:color w:val="000000"/>
          <w:w w:val="102"/>
          <w:sz w:val="28"/>
        </w:rPr>
        <w:softHyphen/>
        <w:t xml:space="preserve">порядочности. Однако цель, которую преследовал Закон "Об этике в правительстве", так и не была достигнута и как следствие этого заметно падало </w:t>
      </w:r>
      <w:r>
        <w:rPr>
          <w:color w:val="000000"/>
          <w:spacing w:val="-2"/>
          <w:w w:val="102"/>
          <w:sz w:val="28"/>
        </w:rPr>
        <w:t>доверие общества к государственным служащим.</w:t>
      </w:r>
      <w:r>
        <w:rPr>
          <w:color w:val="000000"/>
          <w:spacing w:val="-3"/>
          <w:w w:val="102"/>
          <w:sz w:val="28"/>
        </w:rPr>
        <w:t xml:space="preserve"> Реакцией на падание доверия общества в отно</w:t>
      </w:r>
      <w:r>
        <w:rPr>
          <w:color w:val="000000"/>
          <w:spacing w:val="-3"/>
          <w:w w:val="102"/>
          <w:sz w:val="28"/>
        </w:rPr>
        <w:softHyphen/>
      </w:r>
      <w:r>
        <w:rPr>
          <w:color w:val="000000"/>
          <w:spacing w:val="-2"/>
          <w:w w:val="102"/>
          <w:sz w:val="28"/>
        </w:rPr>
        <w:t>шении честности государственных служащих яви</w:t>
      </w:r>
      <w:r>
        <w:rPr>
          <w:color w:val="000000"/>
          <w:spacing w:val="-2"/>
          <w:w w:val="102"/>
          <w:sz w:val="28"/>
        </w:rPr>
        <w:softHyphen/>
        <w:t>лось создание Президентом США Дж. Бушем пре</w:t>
      </w:r>
      <w:r>
        <w:rPr>
          <w:color w:val="000000"/>
          <w:spacing w:val="-2"/>
          <w:w w:val="102"/>
          <w:sz w:val="28"/>
        </w:rPr>
        <w:softHyphen/>
      </w:r>
      <w:r>
        <w:rPr>
          <w:color w:val="000000"/>
          <w:w w:val="102"/>
          <w:sz w:val="28"/>
        </w:rPr>
        <w:t xml:space="preserve">зидентской комиссии по реформе закона об этике в федеральных органах. Сформулированные этой </w:t>
      </w:r>
      <w:r>
        <w:rPr>
          <w:color w:val="000000"/>
          <w:spacing w:val="-5"/>
          <w:w w:val="102"/>
          <w:sz w:val="28"/>
        </w:rPr>
        <w:t xml:space="preserve">комиссией предложения побудили конгресс принять </w:t>
      </w:r>
      <w:r>
        <w:rPr>
          <w:color w:val="000000"/>
          <w:spacing w:val="-1"/>
          <w:w w:val="102"/>
          <w:sz w:val="28"/>
        </w:rPr>
        <w:t>в 1989 г. Закон "О реформе закона об этике". Дан</w:t>
      </w:r>
      <w:r>
        <w:rPr>
          <w:color w:val="000000"/>
          <w:spacing w:val="-1"/>
          <w:w w:val="102"/>
          <w:sz w:val="28"/>
        </w:rPr>
        <w:softHyphen/>
      </w:r>
      <w:r>
        <w:rPr>
          <w:color w:val="000000"/>
          <w:w w:val="102"/>
          <w:sz w:val="28"/>
        </w:rPr>
        <w:t>ный акт внес некоторые изменения в нормы, регу</w:t>
      </w:r>
      <w:r>
        <w:rPr>
          <w:color w:val="000000"/>
          <w:w w:val="107"/>
          <w:sz w:val="28"/>
        </w:rPr>
        <w:t xml:space="preserve">лирующие этику поведения должностных лиц, и распространил положения закона об этике на все </w:t>
      </w:r>
      <w:r>
        <w:rPr>
          <w:color w:val="000000"/>
          <w:spacing w:val="-4"/>
          <w:w w:val="107"/>
          <w:sz w:val="28"/>
        </w:rPr>
        <w:t>ветви федеральной власти — законодательную, ис</w:t>
      </w:r>
      <w:r>
        <w:rPr>
          <w:color w:val="000000"/>
          <w:spacing w:val="-4"/>
          <w:w w:val="107"/>
          <w:sz w:val="28"/>
        </w:rPr>
        <w:softHyphen/>
      </w:r>
      <w:r>
        <w:rPr>
          <w:color w:val="000000"/>
          <w:spacing w:val="-3"/>
          <w:w w:val="107"/>
          <w:sz w:val="28"/>
        </w:rPr>
        <w:t>полнительную и судебную Законом были установ</w:t>
      </w:r>
      <w:r>
        <w:rPr>
          <w:color w:val="000000"/>
          <w:spacing w:val="-3"/>
          <w:w w:val="107"/>
          <w:sz w:val="28"/>
        </w:rPr>
        <w:softHyphen/>
      </w:r>
      <w:r>
        <w:rPr>
          <w:color w:val="000000"/>
          <w:spacing w:val="-5"/>
          <w:w w:val="107"/>
          <w:sz w:val="28"/>
        </w:rPr>
        <w:t>лены нормы этики, которыми обязаны руководство</w:t>
      </w:r>
      <w:r>
        <w:rPr>
          <w:color w:val="000000"/>
          <w:spacing w:val="-5"/>
          <w:w w:val="107"/>
          <w:sz w:val="28"/>
        </w:rPr>
        <w:softHyphen/>
      </w:r>
      <w:r>
        <w:rPr>
          <w:color w:val="000000"/>
          <w:w w:val="107"/>
          <w:sz w:val="28"/>
        </w:rPr>
        <w:t xml:space="preserve">ваться должностные лица всех трех ветвей власти. </w:t>
      </w:r>
      <w:r>
        <w:rPr>
          <w:color w:val="000000"/>
          <w:spacing w:val="-2"/>
          <w:w w:val="107"/>
          <w:sz w:val="28"/>
        </w:rPr>
        <w:t>Были также созданы специальные ведомства, при</w:t>
      </w:r>
      <w:r>
        <w:rPr>
          <w:color w:val="000000"/>
          <w:spacing w:val="-2"/>
          <w:w w:val="107"/>
          <w:sz w:val="28"/>
        </w:rPr>
        <w:softHyphen/>
      </w:r>
      <w:r>
        <w:rPr>
          <w:color w:val="000000"/>
          <w:w w:val="107"/>
          <w:sz w:val="28"/>
        </w:rPr>
        <w:t xml:space="preserve">званные осуществлять контроль за соблюдением этических норм Так, контроль был возложен: а) в </w:t>
      </w:r>
      <w:r>
        <w:rPr>
          <w:color w:val="000000"/>
          <w:spacing w:val="-3"/>
          <w:w w:val="107"/>
          <w:sz w:val="28"/>
        </w:rPr>
        <w:t xml:space="preserve">отношении членов и сотрудников аппарата Палаты </w:t>
      </w:r>
      <w:r>
        <w:rPr>
          <w:color w:val="000000"/>
          <w:w w:val="107"/>
          <w:sz w:val="28"/>
        </w:rPr>
        <w:t>представителей конгресса — на комитет по стан</w:t>
      </w:r>
      <w:r>
        <w:rPr>
          <w:color w:val="000000"/>
          <w:w w:val="107"/>
          <w:sz w:val="28"/>
        </w:rPr>
        <w:softHyphen/>
        <w:t>дартам официального поведения сотрудников па</w:t>
      </w:r>
      <w:r>
        <w:rPr>
          <w:color w:val="000000"/>
          <w:w w:val="107"/>
          <w:sz w:val="28"/>
        </w:rPr>
        <w:softHyphen/>
      </w:r>
      <w:r>
        <w:rPr>
          <w:color w:val="000000"/>
          <w:spacing w:val="-4"/>
          <w:w w:val="107"/>
          <w:sz w:val="28"/>
        </w:rPr>
        <w:t>латы представителей конгресса США; б) в отноше</w:t>
      </w:r>
      <w:r>
        <w:rPr>
          <w:color w:val="000000"/>
          <w:spacing w:val="-4"/>
          <w:w w:val="107"/>
          <w:sz w:val="28"/>
        </w:rPr>
        <w:softHyphen/>
      </w:r>
      <w:r>
        <w:rPr>
          <w:color w:val="000000"/>
          <w:spacing w:val="-2"/>
          <w:w w:val="107"/>
          <w:sz w:val="28"/>
        </w:rPr>
        <w:t xml:space="preserve">нии сенаторов и сотрудников сената — на комитет </w:t>
      </w:r>
      <w:r>
        <w:rPr>
          <w:color w:val="000000"/>
          <w:w w:val="107"/>
          <w:sz w:val="28"/>
        </w:rPr>
        <w:t>сената США по этике; в) в отношении федераль</w:t>
      </w:r>
      <w:r>
        <w:rPr>
          <w:color w:val="000000"/>
          <w:w w:val="107"/>
          <w:sz w:val="28"/>
        </w:rPr>
        <w:softHyphen/>
      </w:r>
      <w:r>
        <w:rPr>
          <w:color w:val="000000"/>
          <w:spacing w:val="-5"/>
          <w:w w:val="107"/>
          <w:sz w:val="28"/>
        </w:rPr>
        <w:t>ных судей и сотрудников аппаратов судов — на ад</w:t>
      </w:r>
      <w:r>
        <w:rPr>
          <w:color w:val="000000"/>
          <w:spacing w:val="-5"/>
          <w:w w:val="107"/>
          <w:sz w:val="28"/>
        </w:rPr>
        <w:softHyphen/>
      </w:r>
      <w:r>
        <w:rPr>
          <w:color w:val="000000"/>
          <w:w w:val="107"/>
          <w:sz w:val="28"/>
        </w:rPr>
        <w:t>министративное управление судов США; г) в от</w:t>
      </w:r>
      <w:r>
        <w:rPr>
          <w:color w:val="000000"/>
          <w:w w:val="107"/>
          <w:sz w:val="28"/>
        </w:rPr>
        <w:softHyphen/>
      </w:r>
      <w:r>
        <w:rPr>
          <w:color w:val="000000"/>
          <w:spacing w:val="-6"/>
          <w:w w:val="107"/>
          <w:sz w:val="28"/>
        </w:rPr>
        <w:t xml:space="preserve">ношении должностных лиц органов исполнительной </w:t>
      </w:r>
      <w:r>
        <w:rPr>
          <w:color w:val="000000"/>
          <w:w w:val="107"/>
          <w:sz w:val="28"/>
        </w:rPr>
        <w:t>власти — на Управление по этике в правитель</w:t>
      </w:r>
      <w:r>
        <w:rPr>
          <w:color w:val="000000"/>
          <w:w w:val="107"/>
          <w:sz w:val="28"/>
        </w:rPr>
        <w:softHyphen/>
      </w:r>
      <w:r>
        <w:rPr>
          <w:color w:val="000000"/>
          <w:spacing w:val="-10"/>
          <w:w w:val="107"/>
          <w:sz w:val="28"/>
        </w:rPr>
        <w:t>стве.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3"/>
          <w:w w:val="107"/>
          <w:sz w:val="28"/>
        </w:rPr>
      </w:pPr>
      <w:r>
        <w:rPr>
          <w:color w:val="000000"/>
          <w:w w:val="107"/>
          <w:sz w:val="28"/>
        </w:rPr>
        <w:t xml:space="preserve">Таким образом, каждое ведомство, входящее в систему органов исполнительной власти, имеет специально назначенного сотрудника, которому </w:t>
      </w:r>
      <w:r>
        <w:rPr>
          <w:color w:val="000000"/>
          <w:spacing w:val="-6"/>
          <w:w w:val="107"/>
          <w:sz w:val="28"/>
        </w:rPr>
        <w:t>надлежит координировать и контролировать соблю</w:t>
      </w:r>
      <w:r>
        <w:rPr>
          <w:color w:val="000000"/>
          <w:spacing w:val="-6"/>
          <w:w w:val="107"/>
          <w:sz w:val="28"/>
        </w:rPr>
        <w:softHyphen/>
      </w:r>
      <w:r>
        <w:rPr>
          <w:color w:val="000000"/>
          <w:w w:val="107"/>
          <w:sz w:val="28"/>
        </w:rPr>
        <w:t xml:space="preserve">дение должностными лицами норм этики внутри ведомства и осуществлять деловую связь данного </w:t>
      </w:r>
      <w:r>
        <w:rPr>
          <w:color w:val="000000"/>
          <w:spacing w:val="-3"/>
          <w:w w:val="107"/>
          <w:sz w:val="28"/>
        </w:rPr>
        <w:t>ведомства с Главным контрольно-финансовым уп</w:t>
      </w:r>
      <w:r>
        <w:rPr>
          <w:color w:val="000000"/>
          <w:spacing w:val="-3"/>
          <w:w w:val="107"/>
          <w:sz w:val="28"/>
        </w:rPr>
        <w:softHyphen/>
      </w:r>
      <w:r>
        <w:rPr>
          <w:color w:val="000000"/>
          <w:w w:val="107"/>
          <w:sz w:val="28"/>
        </w:rPr>
        <w:t>равлением США и с Управлением по этике в пра</w:t>
      </w:r>
      <w:r>
        <w:rPr>
          <w:color w:val="000000"/>
          <w:w w:val="107"/>
          <w:sz w:val="28"/>
        </w:rPr>
        <w:softHyphen/>
        <w:t>вительстве. Само же Управление по этике в пра</w:t>
      </w:r>
      <w:r>
        <w:rPr>
          <w:color w:val="000000"/>
          <w:w w:val="107"/>
          <w:sz w:val="28"/>
        </w:rPr>
        <w:softHyphen/>
        <w:t xml:space="preserve">вительстве руководит своими представителями в </w:t>
      </w:r>
      <w:r>
        <w:rPr>
          <w:color w:val="000000"/>
          <w:spacing w:val="-4"/>
          <w:w w:val="107"/>
          <w:sz w:val="28"/>
        </w:rPr>
        <w:t>ведомствах, решает проблемы, возникающие в свя</w:t>
      </w:r>
      <w:r>
        <w:rPr>
          <w:color w:val="000000"/>
          <w:spacing w:val="-4"/>
          <w:w w:val="107"/>
          <w:sz w:val="28"/>
        </w:rPr>
        <w:softHyphen/>
      </w:r>
      <w:r>
        <w:rPr>
          <w:color w:val="000000"/>
          <w:w w:val="107"/>
          <w:sz w:val="28"/>
        </w:rPr>
        <w:t>зи с квалификацией нарушений стандартов пове</w:t>
      </w:r>
      <w:r>
        <w:rPr>
          <w:color w:val="000000"/>
          <w:w w:val="107"/>
          <w:sz w:val="28"/>
        </w:rPr>
        <w:softHyphen/>
        <w:t>дения, допускаемых должностными лицами, рас</w:t>
      </w:r>
      <w:r>
        <w:rPr>
          <w:color w:val="000000"/>
          <w:w w:val="107"/>
          <w:sz w:val="28"/>
        </w:rPr>
        <w:softHyphen/>
      </w:r>
      <w:r>
        <w:rPr>
          <w:color w:val="000000"/>
          <w:spacing w:val="-2"/>
          <w:w w:val="107"/>
          <w:sz w:val="28"/>
        </w:rPr>
        <w:t>сматривает наиболее "деликатные" ситуации и ре</w:t>
      </w:r>
      <w:r>
        <w:rPr>
          <w:color w:val="000000"/>
          <w:spacing w:val="-2"/>
          <w:w w:val="107"/>
          <w:sz w:val="28"/>
        </w:rPr>
        <w:softHyphen/>
        <w:t>шает вопрос о применении в определенных случа</w:t>
      </w:r>
      <w:r>
        <w:rPr>
          <w:color w:val="000000"/>
          <w:spacing w:val="-2"/>
          <w:w w:val="107"/>
          <w:sz w:val="28"/>
        </w:rPr>
        <w:softHyphen/>
      </w:r>
      <w:r>
        <w:rPr>
          <w:color w:val="000000"/>
          <w:spacing w:val="-5"/>
          <w:w w:val="107"/>
          <w:sz w:val="28"/>
        </w:rPr>
        <w:t>ях уголовной ответственности. Закон и ведомствен</w:t>
      </w:r>
      <w:r>
        <w:rPr>
          <w:color w:val="000000"/>
          <w:spacing w:val="-5"/>
          <w:w w:val="107"/>
          <w:sz w:val="28"/>
        </w:rPr>
        <w:softHyphen/>
      </w:r>
      <w:r>
        <w:rPr>
          <w:color w:val="000000"/>
          <w:w w:val="107"/>
          <w:sz w:val="28"/>
        </w:rPr>
        <w:t>ные правила, предусматривающие "конфликт ин</w:t>
      </w:r>
      <w:r>
        <w:rPr>
          <w:color w:val="000000"/>
          <w:w w:val="107"/>
          <w:sz w:val="28"/>
        </w:rPr>
        <w:softHyphen/>
      </w:r>
      <w:r>
        <w:rPr>
          <w:color w:val="000000"/>
          <w:spacing w:val="-2"/>
          <w:w w:val="107"/>
          <w:sz w:val="28"/>
        </w:rPr>
        <w:t>тересов", помогают различать должное и не долж</w:t>
      </w:r>
      <w:r>
        <w:rPr>
          <w:color w:val="000000"/>
          <w:spacing w:val="-2"/>
          <w:w w:val="107"/>
          <w:sz w:val="28"/>
        </w:rPr>
        <w:softHyphen/>
      </w:r>
      <w:r>
        <w:rPr>
          <w:color w:val="000000"/>
          <w:w w:val="107"/>
          <w:sz w:val="28"/>
        </w:rPr>
        <w:t xml:space="preserve">ное поведение — между явно ненадлежащим и </w:t>
      </w:r>
      <w:r>
        <w:rPr>
          <w:color w:val="000000"/>
          <w:spacing w:val="-2"/>
          <w:w w:val="107"/>
          <w:sz w:val="28"/>
        </w:rPr>
        <w:t>явно надлежащим поведением должностного лица Подход состоит в том, чтобы определить конфлик</w:t>
      </w:r>
      <w:r>
        <w:rPr>
          <w:color w:val="000000"/>
          <w:w w:val="107"/>
          <w:sz w:val="28"/>
        </w:rPr>
        <w:t>тность интересов через правила и положения, ко</w:t>
      </w:r>
      <w:r>
        <w:rPr>
          <w:color w:val="000000"/>
          <w:w w:val="107"/>
          <w:sz w:val="28"/>
        </w:rPr>
        <w:softHyphen/>
        <w:t>торые помогут избежать ненадлежащего поведе</w:t>
      </w:r>
      <w:r>
        <w:rPr>
          <w:color w:val="000000"/>
          <w:w w:val="107"/>
          <w:sz w:val="28"/>
        </w:rPr>
        <w:softHyphen/>
        <w:t xml:space="preserve">ния должностных лиц. Так, должностным лицам </w:t>
      </w:r>
      <w:r>
        <w:rPr>
          <w:color w:val="000000"/>
          <w:spacing w:val="-1"/>
          <w:w w:val="107"/>
          <w:sz w:val="28"/>
        </w:rPr>
        <w:t>запрещено реализовывать свои финансовые инте</w:t>
      </w:r>
      <w:r>
        <w:rPr>
          <w:color w:val="000000"/>
          <w:spacing w:val="-1"/>
          <w:w w:val="107"/>
          <w:sz w:val="28"/>
        </w:rPr>
        <w:softHyphen/>
      </w:r>
      <w:r>
        <w:rPr>
          <w:color w:val="000000"/>
          <w:w w:val="107"/>
          <w:sz w:val="28"/>
        </w:rPr>
        <w:t xml:space="preserve">ресы, участвуя в делах, на успех которых могут </w:t>
      </w:r>
      <w:r>
        <w:rPr>
          <w:color w:val="000000"/>
          <w:spacing w:val="-1"/>
          <w:w w:val="107"/>
          <w:sz w:val="28"/>
        </w:rPr>
        <w:t>повлиять решения, принимаемые такими должно</w:t>
      </w:r>
      <w:r>
        <w:rPr>
          <w:color w:val="000000"/>
          <w:spacing w:val="-1"/>
          <w:w w:val="107"/>
          <w:sz w:val="28"/>
        </w:rPr>
        <w:softHyphen/>
      </w:r>
      <w:r>
        <w:rPr>
          <w:color w:val="000000"/>
          <w:spacing w:val="-3"/>
          <w:w w:val="107"/>
          <w:sz w:val="28"/>
        </w:rPr>
        <w:t>стными лицами в ходе выполнения ими своих слу</w:t>
      </w:r>
      <w:r>
        <w:rPr>
          <w:color w:val="000000"/>
          <w:spacing w:val="-3"/>
          <w:w w:val="107"/>
          <w:sz w:val="28"/>
        </w:rPr>
        <w:softHyphen/>
      </w:r>
      <w:r>
        <w:rPr>
          <w:color w:val="000000"/>
          <w:spacing w:val="-1"/>
          <w:w w:val="107"/>
          <w:sz w:val="28"/>
        </w:rPr>
        <w:t>жебных обязанностей, а также информация, кото</w:t>
      </w:r>
      <w:r>
        <w:rPr>
          <w:color w:val="000000"/>
          <w:spacing w:val="-1"/>
          <w:w w:val="107"/>
          <w:sz w:val="28"/>
        </w:rPr>
        <w:softHyphen/>
      </w:r>
      <w:r>
        <w:rPr>
          <w:color w:val="000000"/>
          <w:spacing w:val="-3"/>
          <w:w w:val="107"/>
          <w:sz w:val="28"/>
        </w:rPr>
        <w:t>рой эти лица располагают в силу своего служебно</w:t>
      </w:r>
      <w:r>
        <w:rPr>
          <w:color w:val="000000"/>
          <w:spacing w:val="-3"/>
          <w:w w:val="107"/>
          <w:sz w:val="28"/>
        </w:rPr>
        <w:softHyphen/>
        <w:t>го положения.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w w:val="66"/>
          <w:sz w:val="28"/>
        </w:rPr>
      </w:pPr>
      <w:r>
        <w:rPr>
          <w:color w:val="000000"/>
          <w:w w:val="107"/>
          <w:sz w:val="28"/>
        </w:rPr>
        <w:t>Законодательство предусматривает ситуации, когда конфликт интересов возникает: в ходе ис</w:t>
      </w:r>
      <w:r>
        <w:rPr>
          <w:color w:val="000000"/>
          <w:w w:val="107"/>
          <w:sz w:val="28"/>
        </w:rPr>
        <w:softHyphen/>
        <w:t xml:space="preserve">полнения должностным лицом своих служебных обязанностей и в результате действий лица, уже прекратившего свою службу в органах государственной власти. Законодательство значительно ограничивает право государственного служащего </w:t>
      </w:r>
      <w:r>
        <w:rPr>
          <w:color w:val="000000"/>
          <w:spacing w:val="-2"/>
          <w:w w:val="107"/>
          <w:sz w:val="28"/>
        </w:rPr>
        <w:t>на побочный (по совместительству) заработок. За</w:t>
      </w:r>
      <w:r>
        <w:rPr>
          <w:color w:val="000000"/>
          <w:spacing w:val="-2"/>
          <w:w w:val="107"/>
          <w:sz w:val="28"/>
        </w:rPr>
        <w:softHyphen/>
      </w:r>
      <w:r>
        <w:rPr>
          <w:color w:val="000000"/>
          <w:spacing w:val="-4"/>
          <w:w w:val="107"/>
          <w:sz w:val="28"/>
        </w:rPr>
        <w:t xml:space="preserve">работок по совместительству не должен превышать </w:t>
      </w:r>
      <w:r>
        <w:rPr>
          <w:color w:val="000000"/>
          <w:spacing w:val="-3"/>
          <w:w w:val="107"/>
          <w:sz w:val="28"/>
        </w:rPr>
        <w:t>15% основной должностной оплаты. Это ограниче</w:t>
      </w:r>
      <w:r>
        <w:rPr>
          <w:color w:val="000000"/>
          <w:spacing w:val="-3"/>
          <w:w w:val="107"/>
          <w:sz w:val="28"/>
        </w:rPr>
        <w:softHyphen/>
      </w:r>
      <w:r>
        <w:rPr>
          <w:color w:val="000000"/>
          <w:w w:val="107"/>
          <w:sz w:val="28"/>
        </w:rPr>
        <w:t xml:space="preserve">ние распространяется на должностных лиц всех </w:t>
      </w:r>
      <w:r>
        <w:rPr>
          <w:color w:val="000000"/>
          <w:spacing w:val="-2"/>
          <w:w w:val="107"/>
          <w:sz w:val="28"/>
        </w:rPr>
        <w:t xml:space="preserve">трех ветвей власти, за исключением членов сената </w:t>
      </w:r>
      <w:r>
        <w:rPr>
          <w:color w:val="000000"/>
          <w:spacing w:val="-16"/>
          <w:w w:val="107"/>
          <w:sz w:val="28"/>
        </w:rPr>
        <w:t xml:space="preserve">США. </w:t>
      </w:r>
      <w:r>
        <w:rPr>
          <w:color w:val="000000"/>
          <w:spacing w:val="-4"/>
          <w:w w:val="107"/>
          <w:sz w:val="28"/>
        </w:rPr>
        <w:t>Федеральное законодательство предусматрива</w:t>
      </w:r>
      <w:r>
        <w:rPr>
          <w:color w:val="000000"/>
          <w:spacing w:val="-4"/>
          <w:w w:val="107"/>
          <w:sz w:val="28"/>
        </w:rPr>
        <w:softHyphen/>
      </w:r>
      <w:r>
        <w:rPr>
          <w:color w:val="000000"/>
          <w:spacing w:val="-2"/>
          <w:w w:val="107"/>
          <w:sz w:val="28"/>
        </w:rPr>
        <w:t>ет ограничения деловой деятельности бывших го</w:t>
      </w:r>
      <w:r>
        <w:rPr>
          <w:color w:val="000000"/>
          <w:spacing w:val="-2"/>
          <w:w w:val="107"/>
          <w:sz w:val="28"/>
        </w:rPr>
        <w:softHyphen/>
      </w:r>
      <w:r>
        <w:rPr>
          <w:color w:val="000000"/>
          <w:spacing w:val="-1"/>
          <w:w w:val="107"/>
          <w:sz w:val="28"/>
        </w:rPr>
        <w:t>сударственных служащих после их ухода из орга</w:t>
      </w:r>
      <w:r>
        <w:rPr>
          <w:color w:val="000000"/>
          <w:spacing w:val="-1"/>
          <w:w w:val="107"/>
          <w:sz w:val="28"/>
        </w:rPr>
        <w:softHyphen/>
      </w:r>
      <w:r>
        <w:rPr>
          <w:color w:val="000000"/>
          <w:spacing w:val="-7"/>
          <w:w w:val="107"/>
          <w:sz w:val="28"/>
        </w:rPr>
        <w:t>нов государственной власти. Так, если государствен</w:t>
      </w:r>
      <w:r>
        <w:rPr>
          <w:color w:val="000000"/>
          <w:spacing w:val="-7"/>
          <w:w w:val="107"/>
          <w:sz w:val="28"/>
        </w:rPr>
        <w:softHyphen/>
      </w:r>
      <w:r>
        <w:rPr>
          <w:color w:val="000000"/>
          <w:w w:val="107"/>
          <w:sz w:val="28"/>
        </w:rPr>
        <w:t>ный служащий, находясь на службе, "лично и су</w:t>
      </w:r>
      <w:r>
        <w:rPr>
          <w:color w:val="000000"/>
          <w:w w:val="107"/>
          <w:sz w:val="28"/>
        </w:rPr>
        <w:softHyphen/>
      </w:r>
      <w:r>
        <w:rPr>
          <w:color w:val="000000"/>
          <w:spacing w:val="-4"/>
          <w:w w:val="107"/>
          <w:sz w:val="28"/>
        </w:rPr>
        <w:t>щественно" участвовал в качестве правительствен</w:t>
      </w:r>
      <w:r>
        <w:rPr>
          <w:color w:val="000000"/>
          <w:spacing w:val="-4"/>
          <w:w w:val="107"/>
          <w:sz w:val="28"/>
        </w:rPr>
        <w:softHyphen/>
      </w:r>
      <w:r>
        <w:rPr>
          <w:color w:val="000000"/>
          <w:spacing w:val="-3"/>
          <w:w w:val="107"/>
          <w:sz w:val="28"/>
        </w:rPr>
        <w:t xml:space="preserve">ного должностного лица в разрешении конкретных </w:t>
      </w:r>
      <w:r>
        <w:rPr>
          <w:color w:val="000000"/>
          <w:w w:val="107"/>
          <w:sz w:val="28"/>
        </w:rPr>
        <w:t>проблем, он не имеет права после выхода в от</w:t>
      </w:r>
      <w:r>
        <w:rPr>
          <w:color w:val="000000"/>
          <w:w w:val="107"/>
          <w:sz w:val="28"/>
        </w:rPr>
        <w:softHyphen/>
      </w:r>
      <w:r>
        <w:rPr>
          <w:color w:val="000000"/>
          <w:spacing w:val="-2"/>
          <w:w w:val="107"/>
          <w:sz w:val="28"/>
        </w:rPr>
        <w:t>ставку официально и в любой форме представлять чьи либо интересы для разрешения органами исполнительной власти</w:t>
      </w:r>
      <w:r>
        <w:rPr>
          <w:color w:val="000000"/>
          <w:spacing w:val="-5"/>
          <w:w w:val="109"/>
          <w:sz w:val="28"/>
        </w:rPr>
        <w:t xml:space="preserve"> таких же проблем в последу</w:t>
      </w:r>
      <w:r>
        <w:rPr>
          <w:color w:val="000000"/>
          <w:spacing w:val="-5"/>
          <w:w w:val="109"/>
          <w:sz w:val="28"/>
        </w:rPr>
        <w:softHyphen/>
      </w:r>
      <w:r>
        <w:rPr>
          <w:color w:val="000000"/>
          <w:spacing w:val="-4"/>
          <w:w w:val="109"/>
          <w:sz w:val="28"/>
        </w:rPr>
        <w:t>ющем. Этот запрет является постоянным и распро</w:t>
      </w:r>
      <w:r>
        <w:rPr>
          <w:color w:val="000000"/>
          <w:spacing w:val="-4"/>
          <w:w w:val="109"/>
          <w:sz w:val="28"/>
        </w:rPr>
        <w:softHyphen/>
      </w:r>
      <w:r>
        <w:rPr>
          <w:color w:val="000000"/>
          <w:spacing w:val="-3"/>
          <w:w w:val="109"/>
          <w:sz w:val="28"/>
        </w:rPr>
        <w:t xml:space="preserve">страняется на действия перед любым ведомством, </w:t>
      </w:r>
      <w:r>
        <w:rPr>
          <w:color w:val="000000"/>
          <w:spacing w:val="-2"/>
          <w:w w:val="109"/>
          <w:sz w:val="28"/>
        </w:rPr>
        <w:t xml:space="preserve">органом или судом, "в связи с любой процедурой, </w:t>
      </w:r>
      <w:r>
        <w:rPr>
          <w:color w:val="000000"/>
          <w:spacing w:val="-7"/>
          <w:w w:val="109"/>
          <w:sz w:val="28"/>
        </w:rPr>
        <w:t xml:space="preserve">ходатайством, просьбой о предоставлении или ином </w:t>
      </w:r>
      <w:r>
        <w:rPr>
          <w:color w:val="000000"/>
          <w:spacing w:val="-5"/>
          <w:w w:val="109"/>
          <w:sz w:val="28"/>
        </w:rPr>
        <w:t>определении, контракте, претензии, правовом спо</w:t>
      </w:r>
      <w:r>
        <w:rPr>
          <w:color w:val="000000"/>
          <w:spacing w:val="-5"/>
          <w:w w:val="109"/>
          <w:sz w:val="28"/>
        </w:rPr>
        <w:softHyphen/>
      </w:r>
      <w:r>
        <w:rPr>
          <w:color w:val="000000"/>
          <w:spacing w:val="-2"/>
          <w:w w:val="109"/>
          <w:sz w:val="28"/>
        </w:rPr>
        <w:t>ре, расследовании или ином вопросе". Если быв</w:t>
      </w:r>
      <w:r>
        <w:rPr>
          <w:color w:val="000000"/>
          <w:spacing w:val="-2"/>
          <w:w w:val="109"/>
          <w:sz w:val="28"/>
        </w:rPr>
        <w:softHyphen/>
      </w:r>
      <w:r>
        <w:rPr>
          <w:color w:val="000000"/>
          <w:spacing w:val="-1"/>
          <w:w w:val="109"/>
          <w:sz w:val="28"/>
        </w:rPr>
        <w:t>ший государственный служащий "лично и суще</w:t>
      </w:r>
      <w:r>
        <w:rPr>
          <w:color w:val="000000"/>
          <w:spacing w:val="-1"/>
          <w:w w:val="109"/>
          <w:sz w:val="28"/>
        </w:rPr>
        <w:softHyphen/>
      </w:r>
      <w:r>
        <w:rPr>
          <w:color w:val="000000"/>
          <w:spacing w:val="-3"/>
          <w:w w:val="109"/>
          <w:sz w:val="28"/>
        </w:rPr>
        <w:t>ственно" не занимался данной процедурой, но та</w:t>
      </w:r>
      <w:r>
        <w:rPr>
          <w:color w:val="000000"/>
          <w:spacing w:val="-3"/>
          <w:w w:val="109"/>
          <w:sz w:val="28"/>
        </w:rPr>
        <w:softHyphen/>
        <w:t>кая процедура "фактически относилась к его офи</w:t>
      </w:r>
      <w:r>
        <w:rPr>
          <w:color w:val="000000"/>
          <w:spacing w:val="-3"/>
          <w:w w:val="109"/>
          <w:sz w:val="28"/>
        </w:rPr>
        <w:softHyphen/>
      </w:r>
      <w:r>
        <w:rPr>
          <w:color w:val="000000"/>
          <w:spacing w:val="-6"/>
          <w:w w:val="109"/>
          <w:sz w:val="28"/>
        </w:rPr>
        <w:t xml:space="preserve">циальной ответственности в течение одного года до </w:t>
      </w:r>
      <w:r>
        <w:rPr>
          <w:color w:val="000000"/>
          <w:spacing w:val="-2"/>
          <w:w w:val="109"/>
          <w:sz w:val="28"/>
        </w:rPr>
        <w:t>прекращения такой ответственности", такой быв</w:t>
      </w:r>
      <w:r>
        <w:rPr>
          <w:color w:val="000000"/>
          <w:spacing w:val="-2"/>
          <w:w w:val="109"/>
          <w:sz w:val="28"/>
        </w:rPr>
        <w:softHyphen/>
      </w:r>
      <w:r>
        <w:rPr>
          <w:color w:val="000000"/>
          <w:spacing w:val="-3"/>
          <w:w w:val="109"/>
          <w:sz w:val="28"/>
        </w:rPr>
        <w:t>ший государственный служащий теряет право за</w:t>
      </w:r>
      <w:r>
        <w:rPr>
          <w:color w:val="000000"/>
          <w:spacing w:val="-3"/>
          <w:w w:val="109"/>
          <w:sz w:val="28"/>
        </w:rPr>
        <w:softHyphen/>
      </w:r>
      <w:r>
        <w:rPr>
          <w:color w:val="000000"/>
          <w:spacing w:val="-1"/>
          <w:w w:val="109"/>
          <w:sz w:val="28"/>
        </w:rPr>
        <w:t xml:space="preserve">ниматься практикой указанного рода на период в </w:t>
      </w:r>
      <w:r>
        <w:rPr>
          <w:color w:val="000000"/>
          <w:spacing w:val="-8"/>
          <w:w w:val="109"/>
          <w:sz w:val="28"/>
        </w:rPr>
        <w:t xml:space="preserve">два года. </w:t>
      </w:r>
      <w:r>
        <w:rPr>
          <w:color w:val="000000"/>
          <w:spacing w:val="-2"/>
          <w:w w:val="109"/>
          <w:sz w:val="28"/>
        </w:rPr>
        <w:t xml:space="preserve">Бывший государственный служащий не имеет права в течение двух лет после выхода в отставку </w:t>
      </w:r>
      <w:r>
        <w:rPr>
          <w:color w:val="000000"/>
          <w:spacing w:val="-6"/>
          <w:w w:val="109"/>
          <w:sz w:val="28"/>
        </w:rPr>
        <w:t xml:space="preserve">осуществлять представительскую деятельность при </w:t>
      </w:r>
      <w:r>
        <w:rPr>
          <w:color w:val="000000"/>
          <w:spacing w:val="-5"/>
          <w:w w:val="109"/>
          <w:sz w:val="28"/>
        </w:rPr>
        <w:t>разрешении органами исполнительной власти кон</w:t>
      </w:r>
      <w:r>
        <w:rPr>
          <w:color w:val="000000"/>
          <w:spacing w:val="-5"/>
          <w:w w:val="109"/>
          <w:sz w:val="28"/>
        </w:rPr>
        <w:softHyphen/>
      </w:r>
      <w:r>
        <w:rPr>
          <w:color w:val="000000"/>
          <w:w w:val="109"/>
          <w:sz w:val="28"/>
        </w:rPr>
        <w:t>кретных проблем, которые относились к офици</w:t>
      </w:r>
      <w:r>
        <w:rPr>
          <w:color w:val="000000"/>
          <w:w w:val="109"/>
          <w:sz w:val="28"/>
        </w:rPr>
        <w:softHyphen/>
      </w:r>
      <w:r>
        <w:rPr>
          <w:color w:val="000000"/>
          <w:spacing w:val="-2"/>
          <w:w w:val="109"/>
          <w:sz w:val="28"/>
        </w:rPr>
        <w:t>альному ведению этого государственного служа</w:t>
      </w:r>
      <w:r>
        <w:rPr>
          <w:color w:val="000000"/>
          <w:spacing w:val="-2"/>
          <w:w w:val="109"/>
          <w:sz w:val="28"/>
        </w:rPr>
        <w:softHyphen/>
      </w:r>
      <w:r>
        <w:rPr>
          <w:color w:val="000000"/>
          <w:w w:val="109"/>
          <w:sz w:val="28"/>
        </w:rPr>
        <w:t>щего в течении года, предшествующего прекра</w:t>
      </w:r>
      <w:r>
        <w:rPr>
          <w:color w:val="000000"/>
          <w:spacing w:val="-7"/>
          <w:w w:val="109"/>
          <w:sz w:val="28"/>
        </w:rPr>
        <w:t>щению его службы в исполнительной власти. Двух</w:t>
      </w:r>
      <w:r>
        <w:rPr>
          <w:color w:val="000000"/>
          <w:spacing w:val="-7"/>
          <w:w w:val="109"/>
          <w:sz w:val="28"/>
        </w:rPr>
        <w:softHyphen/>
      </w:r>
      <w:r>
        <w:rPr>
          <w:color w:val="000000"/>
          <w:w w:val="109"/>
          <w:sz w:val="28"/>
        </w:rPr>
        <w:t xml:space="preserve">летний запрет распространяется и на бывших </w:t>
      </w:r>
      <w:r>
        <w:rPr>
          <w:color w:val="000000"/>
          <w:spacing w:val="-4"/>
          <w:w w:val="109"/>
          <w:sz w:val="28"/>
        </w:rPr>
        <w:t xml:space="preserve">"старших чиновников" исполнительной власти. </w:t>
      </w:r>
      <w:r>
        <w:rPr>
          <w:color w:val="000000"/>
          <w:spacing w:val="-1"/>
          <w:w w:val="109"/>
          <w:sz w:val="28"/>
        </w:rPr>
        <w:t xml:space="preserve">В течение одного </w:t>
      </w:r>
      <w:r>
        <w:rPr>
          <w:color w:val="000000"/>
          <w:spacing w:val="-9"/>
          <w:w w:val="109"/>
          <w:sz w:val="28"/>
        </w:rPr>
        <w:t>года после выхода в отставку бывший государствен</w:t>
      </w:r>
      <w:r>
        <w:rPr>
          <w:color w:val="000000"/>
          <w:spacing w:val="-9"/>
          <w:w w:val="109"/>
          <w:sz w:val="28"/>
        </w:rPr>
        <w:softHyphen/>
      </w:r>
      <w:r>
        <w:rPr>
          <w:color w:val="000000"/>
          <w:w w:val="109"/>
          <w:sz w:val="28"/>
        </w:rPr>
        <w:t xml:space="preserve">ный служащий высокого ранга не имеет права; </w:t>
      </w:r>
      <w:r>
        <w:rPr>
          <w:color w:val="000000"/>
          <w:spacing w:val="-2"/>
          <w:w w:val="109"/>
          <w:sz w:val="28"/>
        </w:rPr>
        <w:t>представлять чьи-либо интересы по любому воп</w:t>
      </w:r>
      <w:r>
        <w:rPr>
          <w:color w:val="000000"/>
          <w:spacing w:val="-4"/>
          <w:w w:val="109"/>
          <w:sz w:val="28"/>
        </w:rPr>
        <w:t xml:space="preserve">росу перед тем ведомством, в котором он служил </w:t>
      </w:r>
      <w:r>
        <w:rPr>
          <w:color w:val="000000"/>
          <w:spacing w:val="-6"/>
          <w:w w:val="109"/>
          <w:sz w:val="28"/>
        </w:rPr>
        <w:t xml:space="preserve">или каким-либо государственным служащим этого </w:t>
      </w:r>
      <w:r>
        <w:rPr>
          <w:color w:val="000000"/>
          <w:w w:val="109"/>
          <w:sz w:val="28"/>
        </w:rPr>
        <w:t xml:space="preserve">ведомства. Тем не менее закон разрешает делать исключения из этого широкого </w:t>
      </w:r>
      <w:r>
        <w:rPr>
          <w:color w:val="000000"/>
          <w:w w:val="102"/>
          <w:sz w:val="28"/>
        </w:rPr>
        <w:t xml:space="preserve">запрета по этике, распространяя его не на все ведомство. </w:t>
      </w:r>
      <w:r>
        <w:rPr>
          <w:color w:val="000000"/>
          <w:spacing w:val="-4"/>
          <w:w w:val="102"/>
          <w:sz w:val="28"/>
        </w:rPr>
        <w:t>Чтобы предупредить распространение корруп</w:t>
      </w:r>
      <w:r>
        <w:rPr>
          <w:color w:val="000000"/>
          <w:spacing w:val="-4"/>
          <w:w w:val="102"/>
          <w:sz w:val="28"/>
        </w:rPr>
        <w:softHyphen/>
        <w:t>ции в органах исполнительной власти, закон запре</w:t>
      </w:r>
      <w:r>
        <w:rPr>
          <w:color w:val="000000"/>
          <w:spacing w:val="-4"/>
          <w:w w:val="102"/>
          <w:sz w:val="28"/>
        </w:rPr>
        <w:softHyphen/>
      </w:r>
      <w:r>
        <w:rPr>
          <w:color w:val="000000"/>
          <w:spacing w:val="-3"/>
          <w:w w:val="102"/>
          <w:sz w:val="28"/>
        </w:rPr>
        <w:t>щает государственным служащим принимать "что-либо, представляющее ценность", от тех, кто заин</w:t>
      </w:r>
      <w:r>
        <w:rPr>
          <w:color w:val="000000"/>
          <w:spacing w:val="-3"/>
          <w:w w:val="102"/>
          <w:sz w:val="28"/>
        </w:rPr>
        <w:softHyphen/>
      </w:r>
      <w:r>
        <w:rPr>
          <w:color w:val="000000"/>
          <w:spacing w:val="-1"/>
          <w:w w:val="102"/>
          <w:sz w:val="28"/>
        </w:rPr>
        <w:t xml:space="preserve">тересован в том, чтобы были приняты конкретные </w:t>
      </w:r>
      <w:r>
        <w:rPr>
          <w:color w:val="000000"/>
          <w:spacing w:val="-5"/>
          <w:w w:val="102"/>
          <w:sz w:val="28"/>
        </w:rPr>
        <w:t>официальные решения или меры. Однако закон раз</w:t>
      </w:r>
      <w:r>
        <w:rPr>
          <w:color w:val="000000"/>
          <w:spacing w:val="-5"/>
          <w:w w:val="102"/>
          <w:sz w:val="28"/>
        </w:rPr>
        <w:softHyphen/>
      </w:r>
      <w:r>
        <w:rPr>
          <w:color w:val="000000"/>
          <w:spacing w:val="-2"/>
          <w:w w:val="102"/>
          <w:sz w:val="28"/>
        </w:rPr>
        <w:t xml:space="preserve">решает ведомствам, которые осуществляют надзор </w:t>
      </w:r>
      <w:r>
        <w:rPr>
          <w:color w:val="000000"/>
          <w:w w:val="102"/>
          <w:sz w:val="28"/>
        </w:rPr>
        <w:t>за</w:t>
      </w:r>
      <w:r>
        <w:rPr>
          <w:b/>
          <w:color w:val="000000"/>
          <w:w w:val="102"/>
          <w:sz w:val="28"/>
        </w:rPr>
        <w:t xml:space="preserve"> </w:t>
      </w:r>
      <w:r>
        <w:rPr>
          <w:color w:val="000000"/>
          <w:w w:val="102"/>
          <w:sz w:val="28"/>
        </w:rPr>
        <w:t>соблюдением норм по этике, "издавать разум</w:t>
      </w:r>
      <w:r>
        <w:rPr>
          <w:color w:val="000000"/>
          <w:w w:val="102"/>
          <w:sz w:val="28"/>
        </w:rPr>
        <w:softHyphen/>
      </w:r>
      <w:r>
        <w:rPr>
          <w:color w:val="000000"/>
          <w:spacing w:val="-3"/>
          <w:w w:val="102"/>
          <w:sz w:val="28"/>
        </w:rPr>
        <w:t>ные исключения в отношении таких правил''. В ча</w:t>
      </w:r>
      <w:r>
        <w:rPr>
          <w:color w:val="000000"/>
          <w:spacing w:val="-3"/>
          <w:w w:val="102"/>
          <w:sz w:val="28"/>
        </w:rPr>
        <w:softHyphen/>
      </w:r>
      <w:r>
        <w:rPr>
          <w:color w:val="000000"/>
          <w:spacing w:val="-2"/>
          <w:w w:val="102"/>
          <w:sz w:val="28"/>
        </w:rPr>
        <w:t xml:space="preserve">стности, действие запретов на получение подарков </w:t>
      </w:r>
      <w:r>
        <w:rPr>
          <w:color w:val="000000"/>
          <w:w w:val="102"/>
          <w:sz w:val="28"/>
        </w:rPr>
        <w:t>не распространяется на: вознаграждения, получе</w:t>
      </w:r>
      <w:r>
        <w:rPr>
          <w:color w:val="000000"/>
          <w:w w:val="102"/>
          <w:sz w:val="28"/>
        </w:rPr>
        <w:softHyphen/>
      </w:r>
      <w:r>
        <w:rPr>
          <w:color w:val="000000"/>
          <w:spacing w:val="-3"/>
          <w:w w:val="102"/>
          <w:sz w:val="28"/>
        </w:rPr>
        <w:t>ние которого государственными служащими пред</w:t>
      </w:r>
      <w:r>
        <w:rPr>
          <w:color w:val="000000"/>
          <w:spacing w:val="-3"/>
          <w:w w:val="102"/>
          <w:sz w:val="28"/>
        </w:rPr>
        <w:softHyphen/>
      </w:r>
      <w:r>
        <w:rPr>
          <w:color w:val="000000"/>
          <w:spacing w:val="-1"/>
          <w:w w:val="102"/>
          <w:sz w:val="28"/>
        </w:rPr>
        <w:t xml:space="preserve">писано законом, или любое иное благо, за которое </w:t>
      </w:r>
      <w:r>
        <w:rPr>
          <w:color w:val="000000"/>
          <w:spacing w:val="-6"/>
          <w:w w:val="102"/>
          <w:sz w:val="28"/>
        </w:rPr>
        <w:t>получатель предоставляет законное встречное удов</w:t>
      </w:r>
      <w:r>
        <w:rPr>
          <w:color w:val="000000"/>
          <w:spacing w:val="-6"/>
          <w:w w:val="102"/>
          <w:sz w:val="28"/>
        </w:rPr>
        <w:softHyphen/>
      </w:r>
      <w:r>
        <w:rPr>
          <w:color w:val="000000"/>
          <w:spacing w:val="-1"/>
          <w:w w:val="102"/>
          <w:sz w:val="28"/>
        </w:rPr>
        <w:t>летворение или на которое он иным образом прав</w:t>
      </w:r>
      <w:r>
        <w:rPr>
          <w:color w:val="000000"/>
          <w:w w:val="102"/>
          <w:sz w:val="28"/>
        </w:rPr>
        <w:t xml:space="preserve">омочен; подарки или иные материальные блага, предоставляемые в связи с родством или иными </w:t>
      </w:r>
      <w:r>
        <w:rPr>
          <w:color w:val="000000"/>
          <w:spacing w:val="-5"/>
          <w:w w:val="102"/>
          <w:sz w:val="28"/>
        </w:rPr>
        <w:t>личными, профессиональными или деловыми взаи</w:t>
      </w:r>
      <w:r>
        <w:rPr>
          <w:color w:val="000000"/>
          <w:spacing w:val="-5"/>
          <w:w w:val="102"/>
          <w:sz w:val="28"/>
        </w:rPr>
        <w:softHyphen/>
      </w:r>
      <w:r>
        <w:rPr>
          <w:color w:val="000000"/>
          <w:spacing w:val="-7"/>
          <w:w w:val="102"/>
          <w:sz w:val="28"/>
        </w:rPr>
        <w:t>моотношениями, независимо от должностного поло</w:t>
      </w:r>
      <w:r>
        <w:rPr>
          <w:color w:val="000000"/>
          <w:spacing w:val="-7"/>
          <w:w w:val="102"/>
          <w:sz w:val="28"/>
        </w:rPr>
        <w:softHyphen/>
      </w:r>
      <w:r>
        <w:rPr>
          <w:color w:val="000000"/>
          <w:w w:val="102"/>
          <w:sz w:val="28"/>
        </w:rPr>
        <w:t>жения получателя; малозначительные блага, свя</w:t>
      </w:r>
      <w:r>
        <w:rPr>
          <w:color w:val="000000"/>
          <w:w w:val="102"/>
          <w:sz w:val="28"/>
        </w:rPr>
        <w:softHyphen/>
      </w:r>
      <w:r>
        <w:rPr>
          <w:color w:val="000000"/>
          <w:spacing w:val="-2"/>
          <w:w w:val="102"/>
          <w:sz w:val="28"/>
        </w:rPr>
        <w:t>занные с личными, профессиональными или дело</w:t>
      </w:r>
      <w:r>
        <w:rPr>
          <w:color w:val="000000"/>
          <w:spacing w:val="-2"/>
          <w:w w:val="102"/>
          <w:sz w:val="28"/>
        </w:rPr>
        <w:softHyphen/>
        <w:t>выми контактами и не создающие серьезной опас</w:t>
      </w:r>
      <w:r>
        <w:rPr>
          <w:color w:val="000000"/>
          <w:spacing w:val="-2"/>
          <w:w w:val="102"/>
          <w:sz w:val="28"/>
        </w:rPr>
        <w:softHyphen/>
        <w:t xml:space="preserve">ности репутации должностных лиц. </w:t>
      </w:r>
      <w:r>
        <w:rPr>
          <w:color w:val="000000"/>
          <w:w w:val="102"/>
          <w:sz w:val="28"/>
        </w:rPr>
        <w:t xml:space="preserve">Федеральное законодательство устанавливает </w:t>
      </w:r>
      <w:r>
        <w:rPr>
          <w:color w:val="000000"/>
          <w:spacing w:val="-3"/>
          <w:w w:val="102"/>
          <w:sz w:val="28"/>
        </w:rPr>
        <w:t>единые для всех трех ветвей государственной вла</w:t>
      </w:r>
      <w:r>
        <w:rPr>
          <w:color w:val="000000"/>
          <w:spacing w:val="-3"/>
          <w:w w:val="102"/>
          <w:sz w:val="28"/>
        </w:rPr>
        <w:softHyphen/>
      </w:r>
      <w:r>
        <w:rPr>
          <w:color w:val="000000"/>
          <w:spacing w:val="-1"/>
          <w:w w:val="102"/>
          <w:sz w:val="28"/>
        </w:rPr>
        <w:t>сти правила, ограничивающие получение должностным</w:t>
      </w:r>
      <w:r>
        <w:rPr>
          <w:color w:val="000000"/>
          <w:spacing w:val="-6"/>
          <w:w w:val="102"/>
          <w:sz w:val="28"/>
        </w:rPr>
        <w:t xml:space="preserve"> лицом подарков от частных лиц </w:t>
      </w:r>
      <w:r>
        <w:rPr>
          <w:color w:val="000000"/>
          <w:spacing w:val="-6"/>
          <w:w w:val="102"/>
          <w:sz w:val="28"/>
          <w:lang w:val="en-US"/>
        </w:rPr>
        <w:t xml:space="preserve">и от </w:t>
      </w:r>
      <w:r>
        <w:rPr>
          <w:color w:val="000000"/>
          <w:spacing w:val="-6"/>
          <w:w w:val="102"/>
          <w:sz w:val="28"/>
        </w:rPr>
        <w:t>организа</w:t>
      </w:r>
      <w:r>
        <w:rPr>
          <w:color w:val="000000"/>
          <w:spacing w:val="-6"/>
          <w:w w:val="102"/>
          <w:sz w:val="28"/>
        </w:rPr>
        <w:softHyphen/>
      </w:r>
      <w:r>
        <w:rPr>
          <w:color w:val="000000"/>
          <w:w w:val="102"/>
          <w:sz w:val="28"/>
        </w:rPr>
        <w:t xml:space="preserve">ций. Законодательство об этике регламентирует </w:t>
      </w:r>
      <w:r>
        <w:rPr>
          <w:color w:val="000000"/>
          <w:spacing w:val="-2"/>
          <w:w w:val="102"/>
          <w:sz w:val="28"/>
        </w:rPr>
        <w:t>получение подарков следующим образом. Так, се</w:t>
      </w:r>
      <w:r>
        <w:rPr>
          <w:color w:val="000000"/>
          <w:spacing w:val="-2"/>
          <w:w w:val="102"/>
          <w:sz w:val="28"/>
        </w:rPr>
        <w:softHyphen/>
      </w:r>
      <w:r>
        <w:rPr>
          <w:color w:val="000000"/>
          <w:w w:val="102"/>
          <w:sz w:val="28"/>
        </w:rPr>
        <w:t>натор США, а также работающие с ним сотруд</w:t>
      </w:r>
      <w:r>
        <w:rPr>
          <w:color w:val="000000"/>
          <w:w w:val="102"/>
          <w:sz w:val="28"/>
        </w:rPr>
        <w:softHyphen/>
        <w:t xml:space="preserve">ники его аппарата не должны принимать подарки </w:t>
      </w:r>
      <w:r>
        <w:rPr>
          <w:color w:val="000000"/>
          <w:spacing w:val="-1"/>
          <w:w w:val="102"/>
          <w:sz w:val="28"/>
        </w:rPr>
        <w:t>от частных физических и юридических лиц, кото</w:t>
      </w:r>
      <w:r>
        <w:rPr>
          <w:color w:val="000000"/>
          <w:spacing w:val="-1"/>
          <w:w w:val="102"/>
          <w:sz w:val="28"/>
        </w:rPr>
        <w:softHyphen/>
      </w:r>
      <w:r>
        <w:rPr>
          <w:color w:val="000000"/>
          <w:spacing w:val="-3"/>
          <w:w w:val="102"/>
          <w:sz w:val="28"/>
        </w:rPr>
        <w:t xml:space="preserve">рые могут оказаться заинтересованными в одобрении какого-либо постановления или закона. 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2"/>
          <w:w w:val="109"/>
          <w:sz w:val="28"/>
        </w:rPr>
      </w:pPr>
      <w:r>
        <w:rPr>
          <w:color w:val="000000"/>
          <w:spacing w:val="-5"/>
          <w:w w:val="101"/>
          <w:sz w:val="28"/>
        </w:rPr>
        <w:t>Стоимость подар</w:t>
      </w:r>
      <w:r>
        <w:rPr>
          <w:color w:val="000000"/>
          <w:spacing w:val="-5"/>
          <w:w w:val="101"/>
          <w:sz w:val="28"/>
        </w:rPr>
        <w:softHyphen/>
      </w:r>
      <w:r>
        <w:rPr>
          <w:color w:val="000000"/>
          <w:w w:val="101"/>
          <w:sz w:val="28"/>
        </w:rPr>
        <w:t xml:space="preserve">ков, получаемых сенатором из других источников </w:t>
      </w:r>
      <w:r>
        <w:rPr>
          <w:color w:val="000000"/>
          <w:spacing w:val="-1"/>
          <w:w w:val="101"/>
          <w:sz w:val="28"/>
        </w:rPr>
        <w:t xml:space="preserve">(исключая родственников) в течение календарного </w:t>
      </w:r>
      <w:r>
        <w:rPr>
          <w:color w:val="000000"/>
          <w:spacing w:val="-5"/>
          <w:w w:val="101"/>
          <w:sz w:val="28"/>
        </w:rPr>
        <w:t xml:space="preserve">года не должна превышать в совокупности 300 долл. </w:t>
      </w:r>
      <w:r>
        <w:rPr>
          <w:color w:val="000000"/>
          <w:spacing w:val="-3"/>
          <w:w w:val="101"/>
          <w:sz w:val="28"/>
        </w:rPr>
        <w:t>Подарки, общая стоимость которых составляет ме</w:t>
      </w:r>
      <w:r>
        <w:rPr>
          <w:color w:val="000000"/>
          <w:spacing w:val="-3"/>
          <w:w w:val="101"/>
          <w:sz w:val="28"/>
        </w:rPr>
        <w:softHyphen/>
      </w:r>
      <w:r>
        <w:rPr>
          <w:color w:val="000000"/>
          <w:w w:val="101"/>
          <w:sz w:val="28"/>
        </w:rPr>
        <w:t>нее 75 долл., не декларируются. Закон об этике налагает ограничения на оплату частным лицам подарков в форме поездок. Сенат установил лимит т</w:t>
      </w:r>
      <w:r>
        <w:rPr>
          <w:color w:val="000000"/>
          <w:spacing w:val="-2"/>
          <w:w w:val="101"/>
          <w:sz w:val="28"/>
        </w:rPr>
        <w:t xml:space="preserve">ри дня (и две ночи) для поездок внутри страны и </w:t>
      </w:r>
      <w:r>
        <w:rPr>
          <w:color w:val="000000"/>
          <w:spacing w:val="-4"/>
          <w:w w:val="101"/>
          <w:sz w:val="28"/>
        </w:rPr>
        <w:t xml:space="preserve">в семь дней (и шесть ночей) для поездок за границу. </w:t>
      </w:r>
      <w:r>
        <w:rPr>
          <w:color w:val="000000"/>
          <w:w w:val="101"/>
          <w:sz w:val="28"/>
        </w:rPr>
        <w:t xml:space="preserve">Эти ограничения распространяются также и на </w:t>
      </w:r>
      <w:r>
        <w:rPr>
          <w:color w:val="000000"/>
          <w:spacing w:val="-5"/>
          <w:w w:val="101"/>
          <w:sz w:val="28"/>
        </w:rPr>
        <w:t xml:space="preserve">членов семей сенаторов. </w:t>
      </w:r>
      <w:r>
        <w:rPr>
          <w:color w:val="000000"/>
          <w:spacing w:val="-6"/>
          <w:w w:val="109"/>
          <w:sz w:val="28"/>
        </w:rPr>
        <w:t xml:space="preserve">Член палаты представителей конгресса США </w:t>
      </w:r>
      <w:r>
        <w:rPr>
          <w:color w:val="000000"/>
          <w:spacing w:val="-4"/>
          <w:w w:val="109"/>
          <w:sz w:val="28"/>
        </w:rPr>
        <w:t>имеет право получать подарки в течение кален</w:t>
      </w:r>
      <w:r>
        <w:rPr>
          <w:color w:val="000000"/>
          <w:spacing w:val="-4"/>
          <w:w w:val="109"/>
          <w:sz w:val="28"/>
        </w:rPr>
        <w:softHyphen/>
      </w:r>
      <w:r>
        <w:rPr>
          <w:color w:val="000000"/>
          <w:spacing w:val="-10"/>
          <w:w w:val="109"/>
          <w:sz w:val="28"/>
        </w:rPr>
        <w:t xml:space="preserve">дарного года общей стоимостью не более 250 долл. </w:t>
      </w:r>
      <w:r>
        <w:rPr>
          <w:color w:val="000000"/>
          <w:spacing w:val="-8"/>
          <w:w w:val="109"/>
          <w:sz w:val="28"/>
        </w:rPr>
        <w:t xml:space="preserve">из одного источника. Каждые три года этот лимит </w:t>
      </w:r>
      <w:r>
        <w:rPr>
          <w:color w:val="000000"/>
          <w:spacing w:val="-9"/>
          <w:w w:val="109"/>
          <w:sz w:val="28"/>
        </w:rPr>
        <w:t>пересматривается. Такое ограничение распростра</w:t>
      </w:r>
      <w:r>
        <w:rPr>
          <w:color w:val="000000"/>
          <w:spacing w:val="-9"/>
          <w:w w:val="109"/>
          <w:sz w:val="28"/>
        </w:rPr>
        <w:softHyphen/>
      </w:r>
      <w:r>
        <w:rPr>
          <w:color w:val="000000"/>
          <w:spacing w:val="-3"/>
          <w:w w:val="109"/>
          <w:sz w:val="28"/>
        </w:rPr>
        <w:t xml:space="preserve">няется и на сотрудников его аппарата. При этом </w:t>
      </w:r>
      <w:r>
        <w:rPr>
          <w:color w:val="000000"/>
          <w:spacing w:val="-8"/>
          <w:w w:val="109"/>
          <w:sz w:val="28"/>
        </w:rPr>
        <w:t>каждый подарок, включая подарки супругам дол</w:t>
      </w:r>
      <w:r>
        <w:rPr>
          <w:color w:val="000000"/>
          <w:spacing w:val="-8"/>
          <w:w w:val="109"/>
          <w:sz w:val="28"/>
        </w:rPr>
        <w:softHyphen/>
        <w:t>жностных лиц, "справедливая рыночная цена" ко</w:t>
      </w:r>
      <w:r>
        <w:rPr>
          <w:color w:val="000000"/>
          <w:spacing w:val="-8"/>
          <w:w w:val="109"/>
          <w:sz w:val="28"/>
        </w:rPr>
        <w:softHyphen/>
      </w:r>
      <w:r>
        <w:rPr>
          <w:color w:val="000000"/>
          <w:spacing w:val="-14"/>
          <w:w w:val="109"/>
          <w:sz w:val="28"/>
        </w:rPr>
        <w:t>торого превышает 100 долл., должен декларировать</w:t>
      </w:r>
      <w:r>
        <w:rPr>
          <w:color w:val="000000"/>
          <w:spacing w:val="-14"/>
          <w:w w:val="109"/>
          <w:sz w:val="28"/>
        </w:rPr>
        <w:softHyphen/>
      </w:r>
      <w:r>
        <w:rPr>
          <w:color w:val="000000"/>
          <w:spacing w:val="-9"/>
          <w:w w:val="109"/>
          <w:sz w:val="28"/>
        </w:rPr>
        <w:t>ся. Подарки, цена которых в совокупности состав</w:t>
      </w:r>
      <w:r>
        <w:rPr>
          <w:color w:val="000000"/>
          <w:spacing w:val="-9"/>
          <w:w w:val="109"/>
          <w:sz w:val="28"/>
        </w:rPr>
        <w:softHyphen/>
      </w:r>
      <w:r>
        <w:rPr>
          <w:color w:val="000000"/>
          <w:spacing w:val="-10"/>
          <w:w w:val="109"/>
          <w:sz w:val="28"/>
        </w:rPr>
        <w:t>ляет 100 долл. или меньше, в декларацию не вклю</w:t>
      </w:r>
      <w:r>
        <w:rPr>
          <w:color w:val="000000"/>
          <w:spacing w:val="-10"/>
          <w:w w:val="109"/>
          <w:sz w:val="28"/>
        </w:rPr>
        <w:softHyphen/>
      </w:r>
      <w:r>
        <w:rPr>
          <w:color w:val="000000"/>
          <w:spacing w:val="-9"/>
          <w:w w:val="109"/>
          <w:sz w:val="28"/>
        </w:rPr>
        <w:t xml:space="preserve">чаются. Эти ограничения распространяются на все </w:t>
      </w:r>
      <w:r>
        <w:rPr>
          <w:color w:val="000000"/>
          <w:spacing w:val="-5"/>
          <w:w w:val="109"/>
          <w:sz w:val="28"/>
        </w:rPr>
        <w:t xml:space="preserve">источники получения подарков, за исключением </w:t>
      </w:r>
      <w:r>
        <w:rPr>
          <w:color w:val="000000"/>
          <w:spacing w:val="-11"/>
          <w:w w:val="109"/>
          <w:sz w:val="28"/>
        </w:rPr>
        <w:t>подарков, получаемых от родственников. В исклю</w:t>
      </w:r>
      <w:r>
        <w:rPr>
          <w:color w:val="000000"/>
          <w:spacing w:val="-11"/>
          <w:w w:val="109"/>
          <w:sz w:val="28"/>
        </w:rPr>
        <w:softHyphen/>
      </w:r>
      <w:r>
        <w:rPr>
          <w:color w:val="000000"/>
          <w:spacing w:val="-9"/>
          <w:w w:val="109"/>
          <w:sz w:val="28"/>
        </w:rPr>
        <w:t xml:space="preserve">чительных случаях ограничения могут быть сняты </w:t>
      </w:r>
      <w:r>
        <w:rPr>
          <w:color w:val="000000"/>
          <w:spacing w:val="-10"/>
          <w:w w:val="109"/>
          <w:sz w:val="28"/>
        </w:rPr>
        <w:t>комитетом по этике. Таким образом, государствен</w:t>
      </w:r>
      <w:r>
        <w:rPr>
          <w:color w:val="000000"/>
          <w:spacing w:val="-10"/>
          <w:w w:val="109"/>
          <w:sz w:val="28"/>
        </w:rPr>
        <w:softHyphen/>
      </w:r>
      <w:r>
        <w:rPr>
          <w:color w:val="000000"/>
          <w:spacing w:val="-7"/>
          <w:w w:val="109"/>
          <w:sz w:val="28"/>
        </w:rPr>
        <w:t>ный служащий, а также его супруга (супруг), мо</w:t>
      </w:r>
      <w:r>
        <w:rPr>
          <w:color w:val="000000"/>
          <w:spacing w:val="-7"/>
          <w:w w:val="109"/>
          <w:sz w:val="28"/>
        </w:rPr>
        <w:softHyphen/>
      </w:r>
      <w:r>
        <w:rPr>
          <w:color w:val="000000"/>
          <w:spacing w:val="-8"/>
          <w:w w:val="109"/>
          <w:sz w:val="28"/>
        </w:rPr>
        <w:t xml:space="preserve">гут в течение календарного года принять подарки, </w:t>
      </w:r>
      <w:r>
        <w:rPr>
          <w:color w:val="000000"/>
          <w:spacing w:val="-4"/>
          <w:w w:val="109"/>
          <w:sz w:val="28"/>
        </w:rPr>
        <w:t xml:space="preserve">цена которых в совокупности не превышает 100 </w:t>
      </w:r>
      <w:r>
        <w:rPr>
          <w:color w:val="000000"/>
          <w:spacing w:val="-12"/>
          <w:w w:val="109"/>
          <w:sz w:val="28"/>
        </w:rPr>
        <w:t>долл. Получив подарок выше допустимой стоимос</w:t>
      </w:r>
      <w:r>
        <w:rPr>
          <w:color w:val="000000"/>
          <w:spacing w:val="-12"/>
          <w:w w:val="109"/>
          <w:sz w:val="28"/>
        </w:rPr>
        <w:softHyphen/>
      </w:r>
      <w:r>
        <w:rPr>
          <w:color w:val="000000"/>
          <w:spacing w:val="-5"/>
          <w:w w:val="109"/>
          <w:sz w:val="28"/>
        </w:rPr>
        <w:t xml:space="preserve">ти, государственный служащий обязан в течение </w:t>
      </w:r>
      <w:r>
        <w:rPr>
          <w:color w:val="000000"/>
          <w:spacing w:val="-9"/>
          <w:w w:val="109"/>
          <w:sz w:val="28"/>
        </w:rPr>
        <w:t xml:space="preserve">60 дней сдать его в соответствующий орган своего ведомства. Законодательством предусмотрено, что </w:t>
      </w:r>
      <w:r>
        <w:rPr>
          <w:color w:val="000000"/>
          <w:spacing w:val="-3"/>
          <w:w w:val="109"/>
          <w:sz w:val="28"/>
        </w:rPr>
        <w:t xml:space="preserve">вследствие происходящих в стране изменений в </w:t>
      </w:r>
      <w:r>
        <w:rPr>
          <w:color w:val="000000"/>
          <w:spacing w:val="-9"/>
          <w:w w:val="109"/>
          <w:sz w:val="28"/>
        </w:rPr>
        <w:t>индексе покупательной способности цен допусти</w:t>
      </w:r>
      <w:r>
        <w:rPr>
          <w:color w:val="000000"/>
          <w:spacing w:val="-9"/>
          <w:w w:val="109"/>
          <w:sz w:val="28"/>
        </w:rPr>
        <w:softHyphen/>
      </w:r>
      <w:r>
        <w:rPr>
          <w:color w:val="000000"/>
          <w:spacing w:val="-8"/>
          <w:w w:val="109"/>
          <w:sz w:val="28"/>
        </w:rPr>
        <w:t xml:space="preserve">мая стоимость подарка должка подвергаться пересмотру каждые </w:t>
      </w:r>
      <w:r>
        <w:rPr>
          <w:color w:val="000000"/>
          <w:spacing w:val="-2"/>
          <w:w w:val="109"/>
          <w:sz w:val="28"/>
        </w:rPr>
        <w:t xml:space="preserve">три года. 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1"/>
          <w:w w:val="107"/>
          <w:sz w:val="28"/>
        </w:rPr>
      </w:pPr>
      <w:r>
        <w:rPr>
          <w:color w:val="000000"/>
          <w:spacing w:val="-4"/>
          <w:w w:val="109"/>
          <w:sz w:val="28"/>
        </w:rPr>
        <w:t xml:space="preserve">Установлены правила, </w:t>
      </w:r>
      <w:r>
        <w:rPr>
          <w:color w:val="000000"/>
          <w:spacing w:val="-9"/>
          <w:w w:val="109"/>
          <w:sz w:val="28"/>
        </w:rPr>
        <w:t xml:space="preserve">регламентирующие условия получения подарков и </w:t>
      </w:r>
      <w:r>
        <w:rPr>
          <w:color w:val="000000"/>
          <w:spacing w:val="-10"/>
          <w:w w:val="109"/>
          <w:sz w:val="28"/>
        </w:rPr>
        <w:t xml:space="preserve">наград от представителей иностранных государств. </w:t>
      </w:r>
      <w:r>
        <w:rPr>
          <w:color w:val="000000"/>
          <w:spacing w:val="-6"/>
          <w:w w:val="109"/>
          <w:sz w:val="28"/>
        </w:rPr>
        <w:t>Основные положения, содержащиеся в этих пра</w:t>
      </w:r>
      <w:r>
        <w:rPr>
          <w:color w:val="000000"/>
          <w:spacing w:val="-6"/>
          <w:w w:val="109"/>
          <w:sz w:val="28"/>
        </w:rPr>
        <w:softHyphen/>
      </w:r>
      <w:r>
        <w:rPr>
          <w:color w:val="000000"/>
          <w:spacing w:val="-5"/>
          <w:w w:val="109"/>
          <w:sz w:val="28"/>
        </w:rPr>
        <w:t xml:space="preserve">вилах сводятся к следующему. Государственный </w:t>
      </w:r>
      <w:r>
        <w:rPr>
          <w:color w:val="000000"/>
          <w:spacing w:val="-7"/>
          <w:w w:val="109"/>
          <w:sz w:val="28"/>
        </w:rPr>
        <w:t>служащий имеет право принять подарок от пред</w:t>
      </w:r>
      <w:r>
        <w:rPr>
          <w:color w:val="000000"/>
          <w:spacing w:val="-7"/>
          <w:w w:val="109"/>
          <w:sz w:val="28"/>
        </w:rPr>
        <w:softHyphen/>
      </w:r>
      <w:r>
        <w:rPr>
          <w:color w:val="000000"/>
          <w:spacing w:val="-8"/>
          <w:w w:val="109"/>
          <w:sz w:val="28"/>
        </w:rPr>
        <w:t xml:space="preserve">ставителя иностранного государства в том случае, </w:t>
      </w:r>
      <w:r>
        <w:rPr>
          <w:color w:val="000000"/>
          <w:spacing w:val="-9"/>
          <w:w w:val="109"/>
          <w:sz w:val="28"/>
        </w:rPr>
        <w:t>если этот подарок предлагается в качестве сувени</w:t>
      </w:r>
      <w:r>
        <w:rPr>
          <w:color w:val="000000"/>
          <w:spacing w:val="-9"/>
          <w:w w:val="109"/>
          <w:sz w:val="28"/>
        </w:rPr>
        <w:softHyphen/>
      </w:r>
      <w:r>
        <w:rPr>
          <w:color w:val="000000"/>
          <w:spacing w:val="-7"/>
          <w:w w:val="109"/>
          <w:sz w:val="28"/>
        </w:rPr>
        <w:t>ра или в знак вежливости и не превышает "мини</w:t>
      </w:r>
      <w:r>
        <w:rPr>
          <w:color w:val="000000"/>
          <w:spacing w:val="-7"/>
          <w:w w:val="109"/>
          <w:sz w:val="28"/>
        </w:rPr>
        <w:softHyphen/>
      </w:r>
      <w:r>
        <w:rPr>
          <w:color w:val="000000"/>
          <w:spacing w:val="-9"/>
          <w:w w:val="109"/>
          <w:sz w:val="28"/>
        </w:rPr>
        <w:t>мальной стоимости". Принять подарок выше "ми</w:t>
      </w:r>
      <w:r>
        <w:rPr>
          <w:color w:val="000000"/>
          <w:spacing w:val="-9"/>
          <w:w w:val="109"/>
          <w:sz w:val="28"/>
        </w:rPr>
        <w:softHyphen/>
      </w:r>
      <w:r>
        <w:rPr>
          <w:color w:val="000000"/>
          <w:spacing w:val="-7"/>
          <w:w w:val="109"/>
          <w:sz w:val="28"/>
        </w:rPr>
        <w:t xml:space="preserve">нимальной стоимости" должностное лицо вправе, </w:t>
      </w:r>
      <w:r>
        <w:rPr>
          <w:color w:val="000000"/>
          <w:spacing w:val="-9"/>
          <w:w w:val="109"/>
          <w:sz w:val="28"/>
        </w:rPr>
        <w:t xml:space="preserve">если: такой подарок способствует развитию связей </w:t>
      </w:r>
      <w:r>
        <w:rPr>
          <w:color w:val="000000"/>
          <w:spacing w:val="-1"/>
          <w:w w:val="107"/>
          <w:sz w:val="28"/>
        </w:rPr>
        <w:t xml:space="preserve">США в сфере науки или медицины; отказ принять </w:t>
      </w:r>
      <w:r>
        <w:rPr>
          <w:color w:val="000000"/>
          <w:w w:val="107"/>
          <w:sz w:val="28"/>
        </w:rPr>
        <w:t xml:space="preserve">подарок может причинить обиду дарителю и тем </w:t>
      </w:r>
      <w:r>
        <w:rPr>
          <w:color w:val="000000"/>
          <w:spacing w:val="-1"/>
          <w:w w:val="107"/>
          <w:sz w:val="28"/>
        </w:rPr>
        <w:t>самым повлиять на международные связи США.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7"/>
          <w:w w:val="107"/>
          <w:sz w:val="28"/>
        </w:rPr>
      </w:pP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1"/>
          <w:w w:val="106"/>
          <w:sz w:val="28"/>
        </w:rPr>
      </w:pPr>
      <w:r>
        <w:rPr>
          <w:color w:val="000000"/>
          <w:spacing w:val="-7"/>
          <w:w w:val="107"/>
          <w:sz w:val="28"/>
        </w:rPr>
        <w:t>Согласно уголовному законодательству Канады</w:t>
      </w:r>
      <w:r>
        <w:rPr>
          <w:b/>
          <w:color w:val="000000"/>
          <w:spacing w:val="-7"/>
          <w:w w:val="107"/>
          <w:sz w:val="28"/>
        </w:rPr>
        <w:t xml:space="preserve">, </w:t>
      </w:r>
      <w:r>
        <w:rPr>
          <w:color w:val="000000"/>
          <w:spacing w:val="-3"/>
          <w:w w:val="107"/>
          <w:sz w:val="28"/>
        </w:rPr>
        <w:t xml:space="preserve">должностными преступлениями являются: "подкуп </w:t>
      </w:r>
      <w:r>
        <w:rPr>
          <w:color w:val="000000"/>
          <w:w w:val="107"/>
          <w:sz w:val="28"/>
        </w:rPr>
        <w:t>должностных лиц", "обман правительства", "зло</w:t>
      </w:r>
      <w:r>
        <w:rPr>
          <w:color w:val="000000"/>
          <w:w w:val="107"/>
          <w:sz w:val="28"/>
        </w:rPr>
        <w:softHyphen/>
      </w:r>
      <w:r>
        <w:rPr>
          <w:color w:val="000000"/>
          <w:spacing w:val="-5"/>
          <w:w w:val="107"/>
          <w:sz w:val="28"/>
        </w:rPr>
        <w:t xml:space="preserve">употребление доверием, совершенное должностным </w:t>
      </w:r>
      <w:r>
        <w:rPr>
          <w:color w:val="000000"/>
          <w:spacing w:val="-8"/>
          <w:w w:val="107"/>
          <w:sz w:val="28"/>
        </w:rPr>
        <w:t>лицом", "торговля влиянием</w:t>
      </w:r>
      <w:r>
        <w:rPr>
          <w:color w:val="000000"/>
          <w:spacing w:val="-8"/>
          <w:w w:val="107"/>
          <w:sz w:val="28"/>
          <w:lang w:val="en-US"/>
        </w:rPr>
        <w:t>”</w:t>
      </w:r>
      <w:r>
        <w:rPr>
          <w:color w:val="000000"/>
          <w:spacing w:val="-8"/>
          <w:w w:val="107"/>
          <w:sz w:val="28"/>
        </w:rPr>
        <w:t xml:space="preserve">. Наряду с этим в 1985 г. </w:t>
      </w:r>
      <w:r>
        <w:rPr>
          <w:color w:val="000000"/>
          <w:spacing w:val="-2"/>
          <w:w w:val="107"/>
          <w:sz w:val="28"/>
        </w:rPr>
        <w:t>в Канаде принят Кодекс, содержащий правила по</w:t>
      </w:r>
      <w:r>
        <w:rPr>
          <w:color w:val="000000"/>
          <w:spacing w:val="-2"/>
          <w:w w:val="107"/>
          <w:sz w:val="28"/>
        </w:rPr>
        <w:softHyphen/>
        <w:t xml:space="preserve">ведения, которыми обязаны руководствоваться все </w:t>
      </w:r>
      <w:r>
        <w:rPr>
          <w:color w:val="000000"/>
          <w:w w:val="107"/>
          <w:sz w:val="28"/>
        </w:rPr>
        <w:t>государственные служащие в случае возникнове</w:t>
      </w:r>
      <w:r>
        <w:rPr>
          <w:color w:val="000000"/>
          <w:w w:val="107"/>
          <w:sz w:val="28"/>
        </w:rPr>
        <w:softHyphen/>
      </w:r>
      <w:r>
        <w:rPr>
          <w:color w:val="000000"/>
          <w:spacing w:val="-1"/>
          <w:w w:val="107"/>
          <w:sz w:val="28"/>
        </w:rPr>
        <w:t>ния конфликта между их служебными обязаннос</w:t>
      </w:r>
      <w:r>
        <w:rPr>
          <w:color w:val="000000"/>
          <w:spacing w:val="-1"/>
          <w:w w:val="107"/>
          <w:sz w:val="28"/>
        </w:rPr>
        <w:softHyphen/>
      </w:r>
      <w:r>
        <w:rPr>
          <w:color w:val="000000"/>
          <w:spacing w:val="-2"/>
          <w:w w:val="107"/>
          <w:sz w:val="28"/>
        </w:rPr>
        <w:t>тями и личными интересами. По мысли законода</w:t>
      </w:r>
      <w:r>
        <w:rPr>
          <w:color w:val="000000"/>
          <w:spacing w:val="-2"/>
          <w:w w:val="107"/>
          <w:sz w:val="28"/>
        </w:rPr>
        <w:softHyphen/>
        <w:t>теля, цель указанных правил — "повышение дове</w:t>
      </w:r>
      <w:r>
        <w:rPr>
          <w:color w:val="000000"/>
          <w:spacing w:val="-2"/>
          <w:w w:val="107"/>
          <w:sz w:val="28"/>
        </w:rPr>
        <w:softHyphen/>
      </w:r>
      <w:r>
        <w:rPr>
          <w:color w:val="000000"/>
          <w:spacing w:val="-4"/>
          <w:w w:val="107"/>
          <w:sz w:val="28"/>
        </w:rPr>
        <w:t xml:space="preserve">рия общества к государственному аппарату и веры в </w:t>
      </w:r>
      <w:r>
        <w:rPr>
          <w:color w:val="000000"/>
          <w:spacing w:val="-2"/>
          <w:w w:val="107"/>
          <w:sz w:val="28"/>
        </w:rPr>
        <w:t xml:space="preserve">честность его служащих". Кроме того правила </w:t>
      </w:r>
      <w:r>
        <w:rPr>
          <w:color w:val="000000"/>
          <w:spacing w:val="-4"/>
          <w:w w:val="107"/>
          <w:sz w:val="28"/>
        </w:rPr>
        <w:t xml:space="preserve">направлены на профилактику перечисленных выше </w:t>
      </w:r>
      <w:r>
        <w:rPr>
          <w:color w:val="000000"/>
          <w:spacing w:val="-1"/>
          <w:w w:val="107"/>
          <w:sz w:val="28"/>
        </w:rPr>
        <w:t>преступлений, установление четких норм поведе</w:t>
      </w:r>
      <w:r>
        <w:rPr>
          <w:color w:val="000000"/>
          <w:spacing w:val="-1"/>
          <w:w w:val="107"/>
          <w:sz w:val="28"/>
        </w:rPr>
        <w:softHyphen/>
      </w:r>
      <w:r>
        <w:rPr>
          <w:color w:val="000000"/>
          <w:spacing w:val="-3"/>
          <w:w w:val="107"/>
          <w:sz w:val="28"/>
        </w:rPr>
        <w:t>ния всех государственных служащих в части "кон</w:t>
      </w:r>
      <w:r>
        <w:rPr>
          <w:color w:val="000000"/>
          <w:spacing w:val="-3"/>
          <w:w w:val="107"/>
          <w:sz w:val="28"/>
        </w:rPr>
        <w:softHyphen/>
      </w:r>
      <w:r>
        <w:rPr>
          <w:color w:val="000000"/>
          <w:w w:val="107"/>
          <w:sz w:val="28"/>
        </w:rPr>
        <w:t xml:space="preserve">фликта интересов" на государственной службе и </w:t>
      </w:r>
      <w:r>
        <w:rPr>
          <w:color w:val="000000"/>
          <w:spacing w:val="-5"/>
          <w:w w:val="107"/>
          <w:sz w:val="28"/>
        </w:rPr>
        <w:t xml:space="preserve">после ее оставления, "минимизации возможности их </w:t>
      </w:r>
      <w:r>
        <w:rPr>
          <w:color w:val="000000"/>
          <w:spacing w:val="-3"/>
          <w:w w:val="107"/>
          <w:sz w:val="28"/>
        </w:rPr>
        <w:t>возникновения и разрешения в случае возникнове</w:t>
      </w:r>
      <w:r>
        <w:rPr>
          <w:color w:val="000000"/>
          <w:spacing w:val="-3"/>
          <w:w w:val="107"/>
          <w:sz w:val="28"/>
        </w:rPr>
        <w:softHyphen/>
      </w:r>
      <w:r>
        <w:rPr>
          <w:color w:val="000000"/>
          <w:spacing w:val="-2"/>
          <w:w w:val="107"/>
          <w:sz w:val="28"/>
        </w:rPr>
        <w:t xml:space="preserve">ния в интересах общества" </w:t>
      </w:r>
      <w:r>
        <w:rPr>
          <w:color w:val="000000"/>
          <w:w w:val="107"/>
          <w:sz w:val="28"/>
        </w:rPr>
        <w:t xml:space="preserve">Данный Кодекс состоит из четырех частей. В первой части сформулированы общие принципы </w:t>
      </w:r>
      <w:r>
        <w:rPr>
          <w:color w:val="000000"/>
          <w:spacing w:val="-2"/>
          <w:w w:val="107"/>
          <w:sz w:val="28"/>
        </w:rPr>
        <w:t xml:space="preserve">поведения, которыми обязаны руководствоваться государственные служащие. Так, государственный </w:t>
      </w:r>
      <w:r>
        <w:rPr>
          <w:color w:val="000000"/>
          <w:w w:val="107"/>
          <w:sz w:val="28"/>
        </w:rPr>
        <w:t xml:space="preserve">служащий обязан делать все необходимое, чтобы </w:t>
      </w:r>
      <w:r>
        <w:rPr>
          <w:color w:val="000000"/>
          <w:spacing w:val="-1"/>
          <w:w w:val="107"/>
          <w:sz w:val="28"/>
        </w:rPr>
        <w:t xml:space="preserve">исключить реальную возможность возникновения </w:t>
      </w:r>
      <w:r>
        <w:rPr>
          <w:color w:val="000000"/>
          <w:w w:val="107"/>
          <w:sz w:val="28"/>
        </w:rPr>
        <w:t xml:space="preserve">"конфликта интересов", его видимости, а также </w:t>
      </w:r>
      <w:r>
        <w:rPr>
          <w:color w:val="000000"/>
          <w:spacing w:val="-3"/>
          <w:w w:val="107"/>
          <w:sz w:val="28"/>
        </w:rPr>
        <w:t>создания условий для его возникновения. Государ</w:t>
      </w:r>
      <w:r>
        <w:rPr>
          <w:color w:val="000000"/>
          <w:spacing w:val="-3"/>
          <w:w w:val="107"/>
          <w:sz w:val="28"/>
        </w:rPr>
        <w:softHyphen/>
      </w:r>
      <w:r>
        <w:rPr>
          <w:color w:val="000000"/>
          <w:w w:val="107"/>
          <w:sz w:val="28"/>
        </w:rPr>
        <w:t>ственный служащий, помимо норм, содержащих</w:t>
      </w:r>
      <w:r>
        <w:rPr>
          <w:color w:val="000000"/>
          <w:w w:val="107"/>
          <w:sz w:val="28"/>
        </w:rPr>
        <w:softHyphen/>
        <w:t xml:space="preserve">ся в кодексе, должен соблюдать все требования законодательного поведения, прямо касающиеся его ведомства, а также законодательство своей страны и международно-правовые акты о правах </w:t>
      </w:r>
      <w:r>
        <w:rPr>
          <w:color w:val="000000"/>
          <w:spacing w:val="-1"/>
          <w:w w:val="107"/>
          <w:sz w:val="28"/>
        </w:rPr>
        <w:t>человека и гражданина.</w:t>
      </w:r>
      <w:r>
        <w:rPr>
          <w:color w:val="000000"/>
          <w:w w:val="107"/>
          <w:sz w:val="28"/>
        </w:rPr>
        <w:t xml:space="preserve"> </w:t>
      </w:r>
      <w:r>
        <w:rPr>
          <w:color w:val="000000"/>
          <w:spacing w:val="-1"/>
          <w:w w:val="107"/>
          <w:sz w:val="28"/>
        </w:rPr>
        <w:t xml:space="preserve">Государственные служащие обязаны выполнять </w:t>
      </w:r>
      <w:r>
        <w:rPr>
          <w:color w:val="000000"/>
          <w:w w:val="107"/>
          <w:sz w:val="28"/>
        </w:rPr>
        <w:t>должностные функции и вести частные дела та</w:t>
      </w:r>
      <w:r>
        <w:rPr>
          <w:color w:val="000000"/>
          <w:w w:val="107"/>
          <w:sz w:val="28"/>
        </w:rPr>
        <w:softHyphen/>
        <w:t xml:space="preserve">ким образом, чтобы сохранять и укреплять веру </w:t>
      </w:r>
      <w:r>
        <w:rPr>
          <w:color w:val="000000"/>
          <w:spacing w:val="-3"/>
          <w:w w:val="107"/>
          <w:sz w:val="28"/>
        </w:rPr>
        <w:t>общественности в честность, объективность и бес</w:t>
      </w:r>
      <w:r>
        <w:rPr>
          <w:color w:val="000000"/>
          <w:spacing w:val="-3"/>
          <w:w w:val="107"/>
          <w:sz w:val="28"/>
        </w:rPr>
        <w:softHyphen/>
        <w:t>пристрастность правительства. Ни профессиональ</w:t>
      </w:r>
      <w:r>
        <w:rPr>
          <w:color w:val="000000"/>
          <w:spacing w:val="-3"/>
          <w:w w:val="107"/>
          <w:sz w:val="28"/>
        </w:rPr>
        <w:softHyphen/>
      </w:r>
      <w:r>
        <w:rPr>
          <w:color w:val="000000"/>
          <w:w w:val="107"/>
          <w:sz w:val="28"/>
        </w:rPr>
        <w:t>ная, ни частная деятельность не должны вызы</w:t>
      </w:r>
      <w:r>
        <w:rPr>
          <w:color w:val="000000"/>
          <w:w w:val="107"/>
          <w:sz w:val="28"/>
        </w:rPr>
        <w:softHyphen/>
      </w:r>
      <w:r>
        <w:rPr>
          <w:color w:val="000000"/>
          <w:spacing w:val="-1"/>
          <w:w w:val="107"/>
          <w:sz w:val="28"/>
        </w:rPr>
        <w:t>вать у общественности никаких сомнений в ее за</w:t>
      </w:r>
      <w:r>
        <w:rPr>
          <w:color w:val="000000"/>
          <w:spacing w:val="-1"/>
          <w:w w:val="107"/>
          <w:sz w:val="28"/>
        </w:rPr>
        <w:softHyphen/>
      </w:r>
      <w:r>
        <w:rPr>
          <w:color w:val="000000"/>
          <w:spacing w:val="-8"/>
          <w:w w:val="107"/>
          <w:sz w:val="28"/>
        </w:rPr>
        <w:t xml:space="preserve">конности и обоснованности. Но для достижения этого </w:t>
      </w:r>
      <w:r>
        <w:rPr>
          <w:color w:val="000000"/>
          <w:spacing w:val="-5"/>
          <w:w w:val="107"/>
          <w:sz w:val="28"/>
        </w:rPr>
        <w:t>недостаточно лишь строгого соблюдения законода</w:t>
      </w:r>
      <w:r>
        <w:rPr>
          <w:color w:val="000000"/>
          <w:spacing w:val="-5"/>
          <w:w w:val="107"/>
          <w:sz w:val="28"/>
        </w:rPr>
        <w:softHyphen/>
      </w:r>
      <w:r>
        <w:rPr>
          <w:color w:val="000000"/>
          <w:spacing w:val="-6"/>
          <w:w w:val="107"/>
          <w:sz w:val="28"/>
        </w:rPr>
        <w:t xml:space="preserve">тельства. Канадским государственным служащим не </w:t>
      </w:r>
      <w:r>
        <w:rPr>
          <w:color w:val="000000"/>
          <w:spacing w:val="-3"/>
          <w:w w:val="107"/>
          <w:sz w:val="28"/>
        </w:rPr>
        <w:t>рекомендуется иметь частные интересы, за исклю</w:t>
      </w:r>
      <w:r>
        <w:rPr>
          <w:color w:val="000000"/>
          <w:spacing w:val="-3"/>
          <w:w w:val="107"/>
          <w:sz w:val="28"/>
        </w:rPr>
        <w:softHyphen/>
      </w:r>
      <w:r>
        <w:rPr>
          <w:color w:val="000000"/>
          <w:spacing w:val="-5"/>
          <w:w w:val="107"/>
          <w:sz w:val="28"/>
        </w:rPr>
        <w:t>чением разрешенных кодексом, которые могут пря</w:t>
      </w:r>
      <w:r>
        <w:rPr>
          <w:color w:val="000000"/>
          <w:spacing w:val="-5"/>
          <w:w w:val="107"/>
          <w:sz w:val="28"/>
        </w:rPr>
        <w:softHyphen/>
      </w:r>
      <w:r>
        <w:rPr>
          <w:color w:val="000000"/>
          <w:w w:val="107"/>
          <w:sz w:val="28"/>
        </w:rPr>
        <w:t>мо и существенно касаться ведомства, в котором они работают, при условии, что они лично уча</w:t>
      </w:r>
      <w:r>
        <w:rPr>
          <w:color w:val="000000"/>
          <w:w w:val="107"/>
          <w:sz w:val="28"/>
        </w:rPr>
        <w:softHyphen/>
      </w:r>
      <w:r>
        <w:rPr>
          <w:color w:val="000000"/>
          <w:spacing w:val="-7"/>
          <w:w w:val="107"/>
          <w:sz w:val="28"/>
        </w:rPr>
        <w:t xml:space="preserve">ствуют в осуществлении соответствующих действий. </w:t>
      </w:r>
      <w:r>
        <w:rPr>
          <w:color w:val="000000"/>
          <w:spacing w:val="-3"/>
          <w:w w:val="107"/>
          <w:sz w:val="28"/>
        </w:rPr>
        <w:t xml:space="preserve">При поступлении на государственную службу служащие </w:t>
      </w:r>
      <w:r>
        <w:rPr>
          <w:color w:val="000000"/>
          <w:w w:val="106"/>
          <w:sz w:val="28"/>
        </w:rPr>
        <w:t>обязаны так реорганизовать свои частные дела, чтобы исключить возможность возникнове</w:t>
      </w:r>
      <w:r>
        <w:rPr>
          <w:color w:val="000000"/>
          <w:w w:val="106"/>
          <w:sz w:val="28"/>
        </w:rPr>
        <w:softHyphen/>
        <w:t>ния "конфликта интересов". Если он все-таки воз</w:t>
      </w:r>
      <w:r>
        <w:rPr>
          <w:color w:val="000000"/>
          <w:w w:val="106"/>
          <w:sz w:val="28"/>
        </w:rPr>
        <w:softHyphen/>
        <w:t>ник, его следует разрешить в интересах общества. Государственные служащие не имеют права при</w:t>
      </w:r>
      <w:r>
        <w:rPr>
          <w:color w:val="000000"/>
          <w:spacing w:val="-3"/>
          <w:w w:val="106"/>
          <w:sz w:val="28"/>
        </w:rPr>
        <w:t>нимать различные подарки (добиваться их), подно</w:t>
      </w:r>
      <w:r>
        <w:rPr>
          <w:color w:val="000000"/>
          <w:spacing w:val="-3"/>
          <w:w w:val="106"/>
          <w:sz w:val="28"/>
        </w:rPr>
        <w:softHyphen/>
      </w:r>
      <w:r>
        <w:rPr>
          <w:color w:val="000000"/>
          <w:spacing w:val="-2"/>
          <w:w w:val="106"/>
          <w:sz w:val="28"/>
        </w:rPr>
        <w:t xml:space="preserve">шения, стоимость которых может быть выражена в </w:t>
      </w:r>
      <w:r>
        <w:rPr>
          <w:color w:val="000000"/>
          <w:w w:val="106"/>
          <w:sz w:val="28"/>
        </w:rPr>
        <w:t xml:space="preserve">денежной сумме. Им не разрешается отклоняться </w:t>
      </w:r>
      <w:r>
        <w:rPr>
          <w:color w:val="000000"/>
          <w:spacing w:val="-1"/>
          <w:w w:val="106"/>
          <w:sz w:val="28"/>
        </w:rPr>
        <w:t>от своих обязанностей для оказания помощи част</w:t>
      </w:r>
      <w:r>
        <w:rPr>
          <w:color w:val="000000"/>
          <w:spacing w:val="-1"/>
          <w:w w:val="106"/>
          <w:sz w:val="28"/>
        </w:rPr>
        <w:softHyphen/>
      </w:r>
      <w:r>
        <w:rPr>
          <w:color w:val="000000"/>
          <w:w w:val="106"/>
          <w:sz w:val="28"/>
        </w:rPr>
        <w:t>ным предприятиям или лицам в их делах с прави</w:t>
      </w:r>
      <w:r>
        <w:rPr>
          <w:color w:val="000000"/>
          <w:spacing w:val="-3"/>
          <w:w w:val="106"/>
          <w:sz w:val="28"/>
        </w:rPr>
        <w:t xml:space="preserve">тельством, если в результате этого предприятие или </w:t>
      </w:r>
      <w:r>
        <w:rPr>
          <w:color w:val="000000"/>
          <w:spacing w:val="-6"/>
          <w:w w:val="106"/>
          <w:sz w:val="28"/>
        </w:rPr>
        <w:t>лицо получат со стороны последнего предпочтитель</w:t>
      </w:r>
      <w:r>
        <w:rPr>
          <w:color w:val="000000"/>
          <w:spacing w:val="-6"/>
          <w:w w:val="106"/>
          <w:sz w:val="28"/>
        </w:rPr>
        <w:softHyphen/>
      </w:r>
      <w:r>
        <w:rPr>
          <w:color w:val="000000"/>
          <w:spacing w:val="-2"/>
          <w:w w:val="106"/>
          <w:sz w:val="28"/>
        </w:rPr>
        <w:t xml:space="preserve">ное отношение к себе по сравнению с другими. </w:t>
      </w:r>
      <w:r>
        <w:rPr>
          <w:color w:val="000000"/>
          <w:w w:val="106"/>
          <w:sz w:val="28"/>
        </w:rPr>
        <w:t>Государственные служащие не вправе созна</w:t>
      </w:r>
      <w:r>
        <w:rPr>
          <w:color w:val="000000"/>
          <w:w w:val="106"/>
          <w:sz w:val="28"/>
        </w:rPr>
        <w:softHyphen/>
      </w:r>
      <w:r>
        <w:rPr>
          <w:color w:val="000000"/>
          <w:spacing w:val="-1"/>
          <w:w w:val="106"/>
          <w:sz w:val="28"/>
        </w:rPr>
        <w:t>тельно извлекать материальную выгоду из инфор</w:t>
      </w:r>
      <w:r>
        <w:rPr>
          <w:color w:val="000000"/>
          <w:spacing w:val="-1"/>
          <w:w w:val="106"/>
          <w:sz w:val="28"/>
        </w:rPr>
        <w:softHyphen/>
      </w:r>
      <w:r>
        <w:rPr>
          <w:color w:val="000000"/>
          <w:w w:val="106"/>
          <w:sz w:val="28"/>
        </w:rPr>
        <w:t>мации, которая еще не обнародована и стала им известна в результате выполнения своих служеб</w:t>
      </w:r>
      <w:r>
        <w:rPr>
          <w:color w:val="000000"/>
          <w:w w:val="106"/>
          <w:sz w:val="28"/>
        </w:rPr>
        <w:softHyphen/>
      </w:r>
      <w:r>
        <w:rPr>
          <w:color w:val="000000"/>
          <w:spacing w:val="-3"/>
          <w:w w:val="106"/>
          <w:sz w:val="28"/>
        </w:rPr>
        <w:t xml:space="preserve">ных обязанностей. Государственные служащие не </w:t>
      </w:r>
      <w:r>
        <w:rPr>
          <w:color w:val="000000"/>
          <w:w w:val="106"/>
          <w:sz w:val="28"/>
        </w:rPr>
        <w:t xml:space="preserve">должны допускать использование государственной </w:t>
      </w:r>
      <w:r>
        <w:rPr>
          <w:color w:val="000000"/>
          <w:spacing w:val="-3"/>
          <w:w w:val="106"/>
          <w:sz w:val="28"/>
        </w:rPr>
        <w:t xml:space="preserve">собственности для любых других целей, кроме тех, </w:t>
      </w:r>
      <w:r>
        <w:rPr>
          <w:color w:val="000000"/>
          <w:spacing w:val="-1"/>
          <w:w w:val="106"/>
          <w:sz w:val="28"/>
        </w:rPr>
        <w:t>для которых она официально предназначена. Пос</w:t>
      </w:r>
      <w:r>
        <w:rPr>
          <w:color w:val="000000"/>
          <w:w w:val="106"/>
          <w:sz w:val="28"/>
        </w:rPr>
        <w:t>ле оставления государственной службы служащие</w:t>
      </w:r>
      <w:r>
        <w:rPr>
          <w:color w:val="000000"/>
          <w:w w:val="106"/>
          <w:sz w:val="28"/>
        </w:rPr>
        <w:br/>
        <w:t>не должны пытаться извлечь какие-либо преимущества из факта предыдущего их пребывания на должности. Кроме того, государственные служащие обя</w:t>
      </w:r>
      <w:r>
        <w:rPr>
          <w:color w:val="000000"/>
          <w:w w:val="106"/>
          <w:sz w:val="28"/>
        </w:rPr>
        <w:softHyphen/>
      </w:r>
      <w:r>
        <w:rPr>
          <w:color w:val="000000"/>
          <w:spacing w:val="-2"/>
          <w:w w:val="106"/>
          <w:sz w:val="28"/>
        </w:rPr>
        <w:t xml:space="preserve">заны раз в год проверять свои частные дела с точки </w:t>
      </w:r>
      <w:r>
        <w:rPr>
          <w:color w:val="000000"/>
          <w:w w:val="106"/>
          <w:sz w:val="28"/>
        </w:rPr>
        <w:t xml:space="preserve">зрения их соответствия Кодексу, а ведомства — </w:t>
      </w:r>
      <w:r>
        <w:rPr>
          <w:color w:val="000000"/>
          <w:spacing w:val="-3"/>
          <w:w w:val="106"/>
          <w:sz w:val="28"/>
        </w:rPr>
        <w:t>организовывать его изучение персоналом.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2"/>
          <w:w w:val="106"/>
          <w:sz w:val="28"/>
        </w:rPr>
      </w:pPr>
      <w:r>
        <w:rPr>
          <w:color w:val="000000"/>
          <w:w w:val="106"/>
          <w:sz w:val="28"/>
        </w:rPr>
        <w:t xml:space="preserve">Вторая часть Кодекса содержит конкретные </w:t>
      </w:r>
      <w:r>
        <w:rPr>
          <w:color w:val="000000"/>
          <w:spacing w:val="-6"/>
          <w:w w:val="106"/>
          <w:sz w:val="28"/>
        </w:rPr>
        <w:t>требования, предъявляемые к повседневной деятель</w:t>
      </w:r>
      <w:r>
        <w:rPr>
          <w:color w:val="000000"/>
          <w:spacing w:val="-6"/>
          <w:w w:val="106"/>
          <w:sz w:val="28"/>
        </w:rPr>
        <w:softHyphen/>
      </w:r>
      <w:r>
        <w:rPr>
          <w:color w:val="000000"/>
          <w:spacing w:val="-5"/>
          <w:w w:val="106"/>
          <w:sz w:val="28"/>
        </w:rPr>
        <w:t>ности государственного служащего. По мысли зако</w:t>
      </w:r>
      <w:r>
        <w:rPr>
          <w:color w:val="000000"/>
          <w:spacing w:val="-5"/>
          <w:w w:val="106"/>
          <w:sz w:val="28"/>
        </w:rPr>
        <w:softHyphen/>
      </w:r>
      <w:r>
        <w:rPr>
          <w:color w:val="000000"/>
          <w:w w:val="106"/>
          <w:sz w:val="28"/>
        </w:rPr>
        <w:t xml:space="preserve">нодателя профилактика "конфликта интересов" — </w:t>
      </w:r>
      <w:r>
        <w:rPr>
          <w:color w:val="000000"/>
          <w:spacing w:val="-1"/>
          <w:w w:val="106"/>
          <w:sz w:val="28"/>
        </w:rPr>
        <w:t>это процедурные и административные требования,</w:t>
      </w:r>
      <w:r>
        <w:rPr>
          <w:color w:val="000000"/>
          <w:spacing w:val="-1"/>
          <w:w w:val="106"/>
          <w:sz w:val="28"/>
          <w:vertAlign w:val="subscript"/>
        </w:rPr>
        <w:t xml:space="preserve"> </w:t>
      </w:r>
      <w:r>
        <w:rPr>
          <w:color w:val="000000"/>
          <w:spacing w:val="-5"/>
          <w:w w:val="106"/>
          <w:sz w:val="28"/>
        </w:rPr>
        <w:t>которым должен подчиняться государственный слу</w:t>
      </w:r>
      <w:r>
        <w:rPr>
          <w:color w:val="000000"/>
          <w:spacing w:val="-5"/>
          <w:w w:val="106"/>
          <w:sz w:val="28"/>
        </w:rPr>
        <w:softHyphen/>
      </w:r>
      <w:r>
        <w:rPr>
          <w:color w:val="000000"/>
          <w:spacing w:val="-3"/>
          <w:w w:val="106"/>
          <w:sz w:val="28"/>
        </w:rPr>
        <w:t>жащий, цель этих требований — максимально сни</w:t>
      </w:r>
      <w:r>
        <w:rPr>
          <w:color w:val="000000"/>
          <w:spacing w:val="-3"/>
          <w:w w:val="106"/>
          <w:sz w:val="28"/>
        </w:rPr>
        <w:softHyphen/>
      </w:r>
      <w:r>
        <w:rPr>
          <w:color w:val="000000"/>
          <w:spacing w:val="-1"/>
          <w:w w:val="106"/>
          <w:sz w:val="28"/>
        </w:rPr>
        <w:t>зить вероятность возникновения ''конфликта инте</w:t>
      </w:r>
      <w:r>
        <w:rPr>
          <w:color w:val="000000"/>
          <w:spacing w:val="-1"/>
          <w:w w:val="106"/>
          <w:sz w:val="28"/>
        </w:rPr>
        <w:softHyphen/>
      </w:r>
      <w:r>
        <w:rPr>
          <w:color w:val="000000"/>
          <w:spacing w:val="-2"/>
          <w:w w:val="106"/>
          <w:sz w:val="28"/>
        </w:rPr>
        <w:t>ресов" и разрешать их в интересах общества. В со</w:t>
      </w:r>
      <w:r>
        <w:rPr>
          <w:color w:val="000000"/>
          <w:spacing w:val="-2"/>
          <w:w w:val="106"/>
          <w:sz w:val="28"/>
        </w:rPr>
        <w:softHyphen/>
      </w:r>
      <w:r>
        <w:rPr>
          <w:color w:val="000000"/>
          <w:spacing w:val="-3"/>
          <w:w w:val="106"/>
          <w:sz w:val="28"/>
        </w:rPr>
        <w:t>ответствии с Кодексом государственный служащий в течение 60 дней после назначения на службу обя</w:t>
      </w:r>
      <w:r>
        <w:rPr>
          <w:color w:val="000000"/>
          <w:spacing w:val="-3"/>
          <w:w w:val="106"/>
          <w:sz w:val="28"/>
        </w:rPr>
        <w:softHyphen/>
        <w:t>зан представить уполномоченному на то должност</w:t>
      </w:r>
      <w:r>
        <w:rPr>
          <w:color w:val="000000"/>
          <w:spacing w:val="-3"/>
          <w:w w:val="106"/>
          <w:sz w:val="28"/>
        </w:rPr>
        <w:softHyphen/>
      </w:r>
      <w:r>
        <w:rPr>
          <w:color w:val="000000"/>
          <w:spacing w:val="-2"/>
          <w:w w:val="106"/>
          <w:sz w:val="28"/>
        </w:rPr>
        <w:t>ному лицу подробный конфиденциальный доклад о своем имуществе и обо всех прямых и существен</w:t>
      </w:r>
      <w:r>
        <w:rPr>
          <w:color w:val="000000"/>
          <w:spacing w:val="-1"/>
          <w:w w:val="106"/>
          <w:sz w:val="28"/>
        </w:rPr>
        <w:t xml:space="preserve">ных обязательствах, способных противоречить его должностным интересам. К перечисленным видам </w:t>
      </w:r>
      <w:r>
        <w:rPr>
          <w:color w:val="000000"/>
          <w:w w:val="106"/>
          <w:sz w:val="28"/>
        </w:rPr>
        <w:t xml:space="preserve">имущества и обязательствам относятся: свободно </w:t>
      </w:r>
      <w:r>
        <w:rPr>
          <w:color w:val="000000"/>
          <w:spacing w:val="-5"/>
          <w:w w:val="106"/>
          <w:sz w:val="28"/>
        </w:rPr>
        <w:t>продающиеся акции и облигации корпораций; вла</w:t>
      </w:r>
      <w:r>
        <w:rPr>
          <w:color w:val="000000"/>
          <w:spacing w:val="-3"/>
          <w:w w:val="106"/>
          <w:sz w:val="28"/>
        </w:rPr>
        <w:t>дение акциями или контроль над ними этих компа</w:t>
      </w:r>
      <w:r>
        <w:rPr>
          <w:color w:val="000000"/>
          <w:spacing w:val="-3"/>
          <w:w w:val="106"/>
          <w:sz w:val="28"/>
        </w:rPr>
        <w:softHyphen/>
      </w:r>
      <w:r>
        <w:rPr>
          <w:color w:val="000000"/>
          <w:spacing w:val="-2"/>
          <w:w w:val="106"/>
          <w:sz w:val="28"/>
        </w:rPr>
        <w:t>ний или различных частных компаний, в том числе выполняющих государственные заказы.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2"/>
          <w:w w:val="106"/>
          <w:sz w:val="28"/>
        </w:rPr>
      </w:pP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5"/>
          <w:w w:val="107"/>
          <w:sz w:val="28"/>
        </w:rPr>
      </w:pPr>
      <w:r>
        <w:rPr>
          <w:color w:val="000000"/>
          <w:spacing w:val="-2"/>
          <w:w w:val="107"/>
          <w:sz w:val="28"/>
        </w:rPr>
        <w:t xml:space="preserve">Одним из эффективных методов предупреждения и пресечения </w:t>
      </w:r>
      <w:r>
        <w:rPr>
          <w:color w:val="000000"/>
          <w:spacing w:val="-6"/>
          <w:w w:val="107"/>
          <w:sz w:val="28"/>
        </w:rPr>
        <w:t xml:space="preserve">коррупции в системе государственной службы США и </w:t>
      </w:r>
      <w:r>
        <w:rPr>
          <w:color w:val="000000"/>
          <w:spacing w:val="-2"/>
          <w:w w:val="107"/>
          <w:sz w:val="28"/>
        </w:rPr>
        <w:t>Канады является: а) наложение запретов или ог</w:t>
      </w:r>
      <w:r>
        <w:rPr>
          <w:color w:val="000000"/>
          <w:spacing w:val="-2"/>
          <w:w w:val="107"/>
          <w:sz w:val="28"/>
        </w:rPr>
        <w:softHyphen/>
      </w:r>
      <w:r>
        <w:rPr>
          <w:color w:val="000000"/>
          <w:w w:val="107"/>
          <w:sz w:val="28"/>
        </w:rPr>
        <w:t>раничений на участие должностных лиц в офици</w:t>
      </w:r>
      <w:r>
        <w:rPr>
          <w:color w:val="000000"/>
          <w:spacing w:val="-4"/>
          <w:w w:val="107"/>
          <w:sz w:val="28"/>
        </w:rPr>
        <w:t xml:space="preserve">альных мероприятиях, в отношении которых у этих </w:t>
      </w:r>
      <w:r>
        <w:rPr>
          <w:color w:val="000000"/>
          <w:w w:val="107"/>
          <w:sz w:val="28"/>
        </w:rPr>
        <w:t xml:space="preserve">лиц имеется существенная прямая или косвенная </w:t>
      </w:r>
      <w:r>
        <w:rPr>
          <w:color w:val="000000"/>
          <w:spacing w:val="-3"/>
          <w:w w:val="107"/>
          <w:sz w:val="28"/>
        </w:rPr>
        <w:t>финансовая заинтересованность; б) наложение зап</w:t>
      </w:r>
      <w:r>
        <w:rPr>
          <w:color w:val="000000"/>
          <w:spacing w:val="-6"/>
          <w:w w:val="107"/>
          <w:sz w:val="28"/>
        </w:rPr>
        <w:t xml:space="preserve">ретов или ограничений на участие должностных лиц </w:t>
      </w:r>
      <w:r>
        <w:rPr>
          <w:color w:val="000000"/>
          <w:spacing w:val="-2"/>
          <w:w w:val="107"/>
          <w:sz w:val="28"/>
        </w:rPr>
        <w:t>в мероприятиях, являющихся предметом финансо</w:t>
      </w:r>
      <w:r>
        <w:rPr>
          <w:color w:val="000000"/>
          <w:spacing w:val="-5"/>
          <w:w w:val="107"/>
          <w:sz w:val="28"/>
        </w:rPr>
        <w:t xml:space="preserve">вой заинтересованности со стороны физических или </w:t>
      </w:r>
      <w:r>
        <w:rPr>
          <w:color w:val="000000"/>
          <w:spacing w:val="-8"/>
          <w:w w:val="107"/>
          <w:sz w:val="28"/>
        </w:rPr>
        <w:t xml:space="preserve">юридических лиц, с которыми эти должностные лица </w:t>
      </w:r>
      <w:r>
        <w:rPr>
          <w:color w:val="000000"/>
          <w:w w:val="107"/>
          <w:sz w:val="28"/>
        </w:rPr>
        <w:t xml:space="preserve">ведут переговоры о поступлении на работу; в) наложение ограничений на деятельность бывших </w:t>
      </w:r>
      <w:r>
        <w:rPr>
          <w:color w:val="000000"/>
          <w:spacing w:val="-1"/>
          <w:w w:val="107"/>
          <w:sz w:val="28"/>
        </w:rPr>
        <w:t>государственных служащих, если они представля</w:t>
      </w:r>
      <w:r>
        <w:rPr>
          <w:color w:val="000000"/>
          <w:w w:val="107"/>
          <w:sz w:val="28"/>
        </w:rPr>
        <w:t xml:space="preserve">ют частные или личные интересы, ходатайствуя </w:t>
      </w:r>
      <w:r>
        <w:rPr>
          <w:color w:val="000000"/>
          <w:spacing w:val="-8"/>
          <w:w w:val="107"/>
          <w:sz w:val="28"/>
        </w:rPr>
        <w:t>перед правительственным ведомством или министер</w:t>
      </w:r>
      <w:r>
        <w:rPr>
          <w:color w:val="000000"/>
          <w:w w:val="107"/>
          <w:sz w:val="28"/>
        </w:rPr>
        <w:t xml:space="preserve">ством, в котором они раньше работали, подобные </w:t>
      </w:r>
      <w:r>
        <w:rPr>
          <w:color w:val="000000"/>
          <w:spacing w:val="-2"/>
          <w:w w:val="107"/>
          <w:sz w:val="28"/>
        </w:rPr>
        <w:t>ограничения могут включать запрет на участие та</w:t>
      </w:r>
      <w:r>
        <w:rPr>
          <w:color w:val="000000"/>
          <w:spacing w:val="-4"/>
          <w:w w:val="107"/>
          <w:sz w:val="28"/>
        </w:rPr>
        <w:t xml:space="preserve">ких должностных лиц в делах, которые они раньше </w:t>
      </w:r>
      <w:r>
        <w:rPr>
          <w:color w:val="000000"/>
          <w:w w:val="107"/>
          <w:sz w:val="28"/>
        </w:rPr>
        <w:t xml:space="preserve">лично курировали, а также запрет на защиту ими </w:t>
      </w:r>
      <w:r>
        <w:rPr>
          <w:color w:val="000000"/>
          <w:spacing w:val="-7"/>
          <w:w w:val="107"/>
          <w:sz w:val="28"/>
        </w:rPr>
        <w:t>частных интересов, посредством неправомерного ис</w:t>
      </w:r>
      <w:r>
        <w:rPr>
          <w:color w:val="000000"/>
          <w:spacing w:val="-2"/>
          <w:w w:val="107"/>
          <w:sz w:val="28"/>
        </w:rPr>
        <w:t xml:space="preserve">пользования своего влияния на правительственное </w:t>
      </w:r>
      <w:r>
        <w:rPr>
          <w:color w:val="000000"/>
          <w:spacing w:val="-5"/>
          <w:w w:val="107"/>
          <w:sz w:val="28"/>
        </w:rPr>
        <w:t xml:space="preserve">ведомство или министерство, в котором они раньше </w:t>
      </w:r>
      <w:r>
        <w:rPr>
          <w:color w:val="000000"/>
          <w:spacing w:val="-3"/>
          <w:w w:val="107"/>
          <w:sz w:val="28"/>
        </w:rPr>
        <w:t>работали, равно как и на использование конфиден</w:t>
      </w:r>
      <w:r>
        <w:rPr>
          <w:color w:val="000000"/>
          <w:spacing w:val="-1"/>
          <w:w w:val="107"/>
          <w:sz w:val="28"/>
        </w:rPr>
        <w:t>циальной информации или информации, получае</w:t>
      </w:r>
      <w:r>
        <w:rPr>
          <w:color w:val="000000"/>
          <w:w w:val="107"/>
          <w:sz w:val="28"/>
        </w:rPr>
        <w:t xml:space="preserve">мой в ходе исполнения официальных функций на </w:t>
      </w:r>
      <w:r>
        <w:rPr>
          <w:color w:val="000000"/>
          <w:spacing w:val="-6"/>
          <w:w w:val="107"/>
          <w:sz w:val="28"/>
        </w:rPr>
        <w:t>предыдущей работе в органах государственной вла</w:t>
      </w:r>
      <w:r>
        <w:rPr>
          <w:color w:val="000000"/>
          <w:spacing w:val="-6"/>
          <w:w w:val="107"/>
          <w:sz w:val="28"/>
        </w:rPr>
        <w:softHyphen/>
      </w:r>
      <w:r>
        <w:rPr>
          <w:color w:val="000000"/>
          <w:spacing w:val="-4"/>
          <w:w w:val="107"/>
          <w:sz w:val="28"/>
        </w:rPr>
        <w:t>сти; г) наложение запретов и ограничений на полу</w:t>
      </w:r>
      <w:r>
        <w:rPr>
          <w:color w:val="000000"/>
          <w:spacing w:val="-4"/>
          <w:w w:val="107"/>
          <w:sz w:val="28"/>
        </w:rPr>
        <w:softHyphen/>
      </w:r>
      <w:r>
        <w:rPr>
          <w:color w:val="000000"/>
          <w:spacing w:val="-2"/>
          <w:w w:val="107"/>
          <w:sz w:val="28"/>
        </w:rPr>
        <w:t>чение подарков и других благ; д) установление ог</w:t>
      </w:r>
      <w:r>
        <w:rPr>
          <w:color w:val="000000"/>
          <w:spacing w:val="-1"/>
          <w:w w:val="107"/>
          <w:sz w:val="28"/>
        </w:rPr>
        <w:t>раничений на неправомерное использование госу</w:t>
      </w:r>
      <w:r>
        <w:rPr>
          <w:color w:val="000000"/>
          <w:spacing w:val="-2"/>
          <w:w w:val="107"/>
          <w:sz w:val="28"/>
        </w:rPr>
        <w:t>дарственного имущества и ресурсов в частных ин</w:t>
      </w:r>
      <w:r>
        <w:rPr>
          <w:color w:val="000000"/>
          <w:spacing w:val="-5"/>
          <w:w w:val="107"/>
          <w:sz w:val="28"/>
        </w:rPr>
        <w:t>тересах и др.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3"/>
          <w:w w:val="110"/>
          <w:sz w:val="28"/>
        </w:rPr>
      </w:pPr>
      <w:r>
        <w:rPr>
          <w:color w:val="000000"/>
          <w:w w:val="110"/>
          <w:sz w:val="28"/>
        </w:rPr>
        <w:t xml:space="preserve">Третья часть Кодекса содержит требования к </w:t>
      </w:r>
      <w:r>
        <w:rPr>
          <w:color w:val="000000"/>
          <w:spacing w:val="-3"/>
          <w:w w:val="110"/>
          <w:sz w:val="28"/>
        </w:rPr>
        <w:t>поведению служащего после оставления им госу</w:t>
      </w:r>
      <w:r>
        <w:rPr>
          <w:color w:val="000000"/>
          <w:spacing w:val="-3"/>
          <w:w w:val="110"/>
          <w:sz w:val="28"/>
        </w:rPr>
        <w:softHyphen/>
      </w:r>
      <w:r>
        <w:rPr>
          <w:color w:val="000000"/>
          <w:spacing w:val="-6"/>
          <w:w w:val="110"/>
          <w:sz w:val="28"/>
        </w:rPr>
        <w:t>дарственной службы, цель которых — свести к ми</w:t>
      </w:r>
      <w:r>
        <w:rPr>
          <w:color w:val="000000"/>
          <w:spacing w:val="-6"/>
          <w:w w:val="110"/>
          <w:sz w:val="28"/>
        </w:rPr>
        <w:softHyphen/>
      </w:r>
      <w:r>
        <w:rPr>
          <w:color w:val="000000"/>
          <w:spacing w:val="-5"/>
          <w:w w:val="110"/>
          <w:sz w:val="28"/>
        </w:rPr>
        <w:t xml:space="preserve">нимуму возможности возникновения у него еще на </w:t>
      </w:r>
      <w:r>
        <w:rPr>
          <w:color w:val="000000"/>
          <w:spacing w:val="-6"/>
          <w:w w:val="110"/>
          <w:sz w:val="28"/>
        </w:rPr>
        <w:t>государственной службе реального, потенциально</w:t>
      </w:r>
      <w:r>
        <w:rPr>
          <w:color w:val="000000"/>
          <w:spacing w:val="-6"/>
          <w:w w:val="110"/>
          <w:sz w:val="28"/>
        </w:rPr>
        <w:softHyphen/>
      </w:r>
      <w:r>
        <w:rPr>
          <w:color w:val="000000"/>
          <w:spacing w:val="-3"/>
          <w:w w:val="110"/>
          <w:sz w:val="28"/>
        </w:rPr>
        <w:t xml:space="preserve">го или явного "конфликта интересов", имея в виду </w:t>
      </w:r>
      <w:r>
        <w:rPr>
          <w:color w:val="000000"/>
          <w:spacing w:val="-2"/>
          <w:w w:val="110"/>
          <w:sz w:val="28"/>
        </w:rPr>
        <w:t>его</w:t>
      </w:r>
      <w:r>
        <w:rPr>
          <w:i/>
          <w:color w:val="000000"/>
          <w:spacing w:val="-2"/>
          <w:w w:val="110"/>
          <w:sz w:val="28"/>
        </w:rPr>
        <w:t xml:space="preserve"> </w:t>
      </w:r>
      <w:r>
        <w:rPr>
          <w:color w:val="000000"/>
          <w:spacing w:val="-2"/>
          <w:w w:val="110"/>
          <w:sz w:val="28"/>
        </w:rPr>
        <w:t>будущее трудоустройство за пределами госу</w:t>
      </w:r>
      <w:r>
        <w:rPr>
          <w:color w:val="000000"/>
          <w:spacing w:val="-2"/>
          <w:w w:val="110"/>
          <w:sz w:val="28"/>
        </w:rPr>
        <w:softHyphen/>
      </w:r>
      <w:r>
        <w:rPr>
          <w:color w:val="000000"/>
          <w:spacing w:val="-4"/>
          <w:w w:val="110"/>
          <w:sz w:val="28"/>
        </w:rPr>
        <w:t xml:space="preserve">дарственной службы, получения после увольнения </w:t>
      </w:r>
      <w:r>
        <w:rPr>
          <w:color w:val="000000"/>
          <w:w w:val="110"/>
          <w:sz w:val="28"/>
        </w:rPr>
        <w:t xml:space="preserve">предпочтительного положения или возможности </w:t>
      </w:r>
      <w:r>
        <w:rPr>
          <w:color w:val="000000"/>
          <w:spacing w:val="-3"/>
          <w:w w:val="110"/>
          <w:sz w:val="28"/>
        </w:rPr>
        <w:t>доступа в правительственные учреждения от име</w:t>
      </w:r>
      <w:r>
        <w:rPr>
          <w:color w:val="000000"/>
          <w:spacing w:val="-3"/>
          <w:w w:val="110"/>
          <w:sz w:val="28"/>
        </w:rPr>
        <w:softHyphen/>
      </w:r>
      <w:r>
        <w:rPr>
          <w:color w:val="000000"/>
          <w:w w:val="110"/>
          <w:sz w:val="28"/>
        </w:rPr>
        <w:t xml:space="preserve">ни негосударственной организации, извлечения </w:t>
      </w:r>
      <w:r>
        <w:rPr>
          <w:color w:val="000000"/>
          <w:spacing w:val="-5"/>
          <w:w w:val="110"/>
          <w:sz w:val="28"/>
        </w:rPr>
        <w:t xml:space="preserve">личных выгод из обладания информацией, ставшей </w:t>
      </w:r>
      <w:r>
        <w:rPr>
          <w:color w:val="000000"/>
          <w:spacing w:val="-2"/>
          <w:w w:val="110"/>
          <w:sz w:val="28"/>
        </w:rPr>
        <w:t xml:space="preserve">ему известной как государственному служащему, </w:t>
      </w:r>
      <w:r>
        <w:rPr>
          <w:color w:val="000000"/>
          <w:w w:val="110"/>
          <w:sz w:val="28"/>
        </w:rPr>
        <w:t xml:space="preserve">использование должности как несправедливого </w:t>
      </w:r>
      <w:r>
        <w:rPr>
          <w:color w:val="000000"/>
          <w:spacing w:val="-7"/>
          <w:w w:val="110"/>
          <w:sz w:val="28"/>
        </w:rPr>
        <w:t>преимущества в поисках трудоустройства после ос</w:t>
      </w:r>
      <w:r>
        <w:rPr>
          <w:color w:val="000000"/>
          <w:spacing w:val="-7"/>
          <w:w w:val="110"/>
          <w:sz w:val="28"/>
        </w:rPr>
        <w:softHyphen/>
      </w:r>
      <w:r>
        <w:rPr>
          <w:color w:val="000000"/>
          <w:spacing w:val="-6"/>
          <w:w w:val="110"/>
          <w:sz w:val="28"/>
        </w:rPr>
        <w:t xml:space="preserve">тавления государственной службы. Для достижения </w:t>
      </w:r>
      <w:r>
        <w:rPr>
          <w:color w:val="000000"/>
          <w:spacing w:val="-3"/>
          <w:w w:val="110"/>
          <w:sz w:val="28"/>
        </w:rPr>
        <w:t xml:space="preserve">перечисленных целей государственный служащий </w:t>
      </w:r>
      <w:r>
        <w:rPr>
          <w:color w:val="000000"/>
          <w:spacing w:val="-5"/>
          <w:w w:val="110"/>
          <w:sz w:val="28"/>
        </w:rPr>
        <w:t>при выполнении своих обязанностей не вправе ис</w:t>
      </w:r>
      <w:r>
        <w:rPr>
          <w:color w:val="000000"/>
          <w:spacing w:val="-5"/>
          <w:w w:val="110"/>
          <w:sz w:val="28"/>
        </w:rPr>
        <w:softHyphen/>
      </w:r>
      <w:r>
        <w:rPr>
          <w:color w:val="000000"/>
          <w:spacing w:val="-3"/>
          <w:w w:val="110"/>
          <w:sz w:val="28"/>
        </w:rPr>
        <w:t xml:space="preserve">пользовать их для поиска и обеспечения будущего </w:t>
      </w:r>
      <w:r>
        <w:rPr>
          <w:color w:val="000000"/>
          <w:w w:val="110"/>
          <w:sz w:val="28"/>
        </w:rPr>
        <w:t xml:space="preserve">трудоустройства вне государственной службы. </w:t>
      </w:r>
      <w:r>
        <w:rPr>
          <w:color w:val="000000"/>
          <w:spacing w:val="-3"/>
          <w:w w:val="110"/>
          <w:sz w:val="28"/>
        </w:rPr>
        <w:t>Предложения или планы трудоустройства вне го</w:t>
      </w:r>
      <w:r>
        <w:rPr>
          <w:color w:val="000000"/>
          <w:spacing w:val="-3"/>
          <w:w w:val="110"/>
          <w:sz w:val="28"/>
        </w:rPr>
        <w:softHyphen/>
      </w:r>
      <w:r>
        <w:rPr>
          <w:color w:val="000000"/>
          <w:w w:val="110"/>
          <w:sz w:val="28"/>
        </w:rPr>
        <w:t xml:space="preserve">сударственной службы не должны влиять на его </w:t>
      </w:r>
      <w:r>
        <w:rPr>
          <w:color w:val="000000"/>
          <w:spacing w:val="-9"/>
          <w:w w:val="110"/>
          <w:sz w:val="28"/>
        </w:rPr>
        <w:t>официальные действия. Он обязан немедленно пись</w:t>
      </w:r>
      <w:r>
        <w:rPr>
          <w:color w:val="000000"/>
          <w:spacing w:val="-9"/>
          <w:w w:val="110"/>
          <w:sz w:val="28"/>
        </w:rPr>
        <w:softHyphen/>
      </w:r>
      <w:r>
        <w:rPr>
          <w:color w:val="000000"/>
          <w:spacing w:val="-4"/>
          <w:w w:val="110"/>
          <w:sz w:val="28"/>
        </w:rPr>
        <w:t>менно докладывать уполномоченному лицу своего ведомства все предложения частных фирм о буду</w:t>
      </w:r>
      <w:r>
        <w:rPr>
          <w:color w:val="000000"/>
          <w:spacing w:val="-4"/>
          <w:w w:val="110"/>
          <w:sz w:val="28"/>
        </w:rPr>
        <w:softHyphen/>
        <w:t xml:space="preserve">щем трудоустройстве, которые могут поставить их </w:t>
      </w:r>
      <w:r>
        <w:rPr>
          <w:color w:val="000000"/>
          <w:spacing w:val="-6"/>
          <w:w w:val="110"/>
          <w:sz w:val="28"/>
        </w:rPr>
        <w:t>в ситуацию "конфликта интересов". Если должнос</w:t>
      </w:r>
      <w:r>
        <w:rPr>
          <w:color w:val="000000"/>
          <w:spacing w:val="-6"/>
          <w:w w:val="110"/>
          <w:sz w:val="28"/>
        </w:rPr>
        <w:softHyphen/>
      </w:r>
      <w:r>
        <w:rPr>
          <w:color w:val="000000"/>
          <w:w w:val="110"/>
          <w:sz w:val="28"/>
        </w:rPr>
        <w:t>тное лицо установит, что государственный слу</w:t>
      </w:r>
      <w:r>
        <w:rPr>
          <w:color w:val="000000"/>
          <w:w w:val="110"/>
          <w:sz w:val="28"/>
        </w:rPr>
        <w:softHyphen/>
        <w:t xml:space="preserve">жащий участвует в значительных официальных действиях его будущего нанимателя, при первой </w:t>
      </w:r>
      <w:r>
        <w:rPr>
          <w:color w:val="000000"/>
          <w:spacing w:val="-3"/>
          <w:w w:val="110"/>
          <w:sz w:val="28"/>
        </w:rPr>
        <w:t>же возможности ему должны быть поручены дру</w:t>
      </w:r>
      <w:r>
        <w:rPr>
          <w:color w:val="000000"/>
          <w:spacing w:val="-3"/>
          <w:w w:val="110"/>
          <w:sz w:val="28"/>
        </w:rPr>
        <w:softHyphen/>
        <w:t>гие функции.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2"/>
          <w:w w:val="107"/>
          <w:sz w:val="28"/>
        </w:rPr>
      </w:pPr>
      <w:r>
        <w:rPr>
          <w:color w:val="000000"/>
          <w:spacing w:val="-3"/>
          <w:w w:val="110"/>
          <w:sz w:val="28"/>
        </w:rPr>
        <w:t>Бывшему государственному служащему кате</w:t>
      </w:r>
      <w:r>
        <w:rPr>
          <w:color w:val="000000"/>
          <w:spacing w:val="-3"/>
          <w:w w:val="110"/>
          <w:sz w:val="28"/>
        </w:rPr>
        <w:softHyphen/>
      </w:r>
      <w:r>
        <w:rPr>
          <w:color w:val="000000"/>
          <w:spacing w:val="-4"/>
          <w:w w:val="110"/>
          <w:sz w:val="28"/>
        </w:rPr>
        <w:t>горически запрещается выступать от имени любо</w:t>
      </w:r>
      <w:r>
        <w:rPr>
          <w:color w:val="000000"/>
          <w:spacing w:val="-4"/>
          <w:w w:val="110"/>
          <w:sz w:val="28"/>
        </w:rPr>
        <w:softHyphen/>
      </w:r>
      <w:r>
        <w:rPr>
          <w:color w:val="000000"/>
          <w:spacing w:val="-5"/>
          <w:w w:val="110"/>
          <w:sz w:val="28"/>
        </w:rPr>
        <w:t>го лица либо негосударственной организации в от</w:t>
      </w:r>
      <w:r>
        <w:rPr>
          <w:color w:val="000000"/>
          <w:spacing w:val="-5"/>
          <w:w w:val="110"/>
          <w:sz w:val="28"/>
        </w:rPr>
        <w:softHyphen/>
      </w:r>
      <w:r>
        <w:rPr>
          <w:color w:val="000000"/>
          <w:spacing w:val="-4"/>
          <w:w w:val="110"/>
          <w:sz w:val="28"/>
        </w:rPr>
        <w:t>ношении любой процедуры, сделки или перегово</w:t>
      </w:r>
      <w:r>
        <w:rPr>
          <w:color w:val="000000"/>
          <w:spacing w:val="-4"/>
          <w:w w:val="110"/>
          <w:sz w:val="28"/>
        </w:rPr>
        <w:softHyphen/>
        <w:t xml:space="preserve">ров, в которых одна сторона — правительственное </w:t>
      </w:r>
      <w:r>
        <w:rPr>
          <w:color w:val="000000"/>
          <w:w w:val="110"/>
          <w:sz w:val="28"/>
        </w:rPr>
        <w:t>учреждение, в том случае, если он, будучи госу</w:t>
      </w:r>
      <w:r>
        <w:rPr>
          <w:color w:val="000000"/>
          <w:w w:val="110"/>
          <w:sz w:val="28"/>
        </w:rPr>
        <w:softHyphen/>
      </w:r>
      <w:r>
        <w:rPr>
          <w:color w:val="000000"/>
          <w:spacing w:val="-1"/>
          <w:w w:val="110"/>
          <w:sz w:val="28"/>
        </w:rPr>
        <w:t xml:space="preserve">дарственным служащим, выступал по этому делу </w:t>
      </w:r>
      <w:r>
        <w:rPr>
          <w:color w:val="000000"/>
          <w:spacing w:val="-6"/>
          <w:w w:val="110"/>
          <w:sz w:val="28"/>
        </w:rPr>
        <w:t>от имени правительственного учреждения или дей</w:t>
      </w:r>
      <w:r>
        <w:rPr>
          <w:color w:val="000000"/>
          <w:spacing w:val="-6"/>
          <w:w w:val="110"/>
          <w:sz w:val="28"/>
        </w:rPr>
        <w:softHyphen/>
      </w:r>
      <w:r>
        <w:rPr>
          <w:color w:val="000000"/>
          <w:spacing w:val="-3"/>
          <w:w w:val="110"/>
          <w:sz w:val="28"/>
        </w:rPr>
        <w:t>ствовал как его советник. В течение года после ос</w:t>
      </w:r>
      <w:r>
        <w:rPr>
          <w:color w:val="000000"/>
          <w:spacing w:val="-3"/>
          <w:w w:val="110"/>
          <w:sz w:val="28"/>
        </w:rPr>
        <w:softHyphen/>
      </w:r>
      <w:r>
        <w:rPr>
          <w:color w:val="000000"/>
          <w:spacing w:val="-8"/>
          <w:w w:val="110"/>
          <w:sz w:val="28"/>
        </w:rPr>
        <w:t>тавления государственной службы бывший государ</w:t>
      </w:r>
      <w:r>
        <w:rPr>
          <w:color w:val="000000"/>
          <w:spacing w:val="-8"/>
          <w:w w:val="110"/>
          <w:sz w:val="28"/>
        </w:rPr>
        <w:softHyphen/>
      </w:r>
      <w:r>
        <w:rPr>
          <w:color w:val="000000"/>
          <w:w w:val="110"/>
          <w:sz w:val="28"/>
        </w:rPr>
        <w:t xml:space="preserve">ственный служащий не имеет права, принимать </w:t>
      </w:r>
      <w:r>
        <w:rPr>
          <w:color w:val="000000"/>
          <w:spacing w:val="-2"/>
          <w:w w:val="110"/>
          <w:sz w:val="28"/>
        </w:rPr>
        <w:t xml:space="preserve">предложения о трудоустройстве в организацию, с которой он в течение года перед увольнением вел </w:t>
      </w:r>
      <w:r>
        <w:rPr>
          <w:color w:val="000000"/>
          <w:spacing w:val="-3"/>
          <w:w w:val="110"/>
          <w:sz w:val="28"/>
        </w:rPr>
        <w:t>дела от имени государственного ведомства; пред</w:t>
      </w:r>
      <w:r>
        <w:rPr>
          <w:color w:val="000000"/>
          <w:spacing w:val="-3"/>
          <w:w w:val="110"/>
          <w:sz w:val="28"/>
        </w:rPr>
        <w:softHyphen/>
      </w:r>
      <w:r>
        <w:rPr>
          <w:color w:val="000000"/>
          <w:w w:val="110"/>
          <w:sz w:val="28"/>
        </w:rPr>
        <w:t xml:space="preserve">ставлять любое лицо или организацию в делах с </w:t>
      </w:r>
      <w:r>
        <w:rPr>
          <w:color w:val="000000"/>
          <w:spacing w:val="-2"/>
          <w:w w:val="110"/>
          <w:sz w:val="28"/>
        </w:rPr>
        <w:t xml:space="preserve">любым другим правительственным учреждением, </w:t>
      </w:r>
      <w:r>
        <w:rPr>
          <w:color w:val="000000"/>
          <w:spacing w:val="-4"/>
          <w:w w:val="110"/>
          <w:sz w:val="28"/>
        </w:rPr>
        <w:t>если в течение года перед увольнением он офици</w:t>
      </w:r>
      <w:r>
        <w:rPr>
          <w:color w:val="000000"/>
          <w:spacing w:val="-4"/>
          <w:w w:val="110"/>
          <w:sz w:val="28"/>
        </w:rPr>
        <w:softHyphen/>
      </w:r>
      <w:r>
        <w:rPr>
          <w:color w:val="000000"/>
          <w:spacing w:val="-3"/>
          <w:w w:val="110"/>
          <w:sz w:val="28"/>
        </w:rPr>
        <w:t>ально сотрудничал с этим учреждением; консуль</w:t>
      </w:r>
      <w:r>
        <w:rPr>
          <w:color w:val="000000"/>
          <w:spacing w:val="-3"/>
          <w:w w:val="110"/>
          <w:sz w:val="28"/>
        </w:rPr>
        <w:softHyphen/>
        <w:t>тировать с коммерческой целью любую организа</w:t>
      </w:r>
      <w:r>
        <w:rPr>
          <w:color w:val="000000"/>
          <w:spacing w:val="-3"/>
          <w:w w:val="110"/>
          <w:sz w:val="28"/>
        </w:rPr>
        <w:softHyphen/>
      </w:r>
      <w:r>
        <w:rPr>
          <w:color w:val="000000"/>
          <w:spacing w:val="-1"/>
          <w:w w:val="110"/>
          <w:sz w:val="28"/>
        </w:rPr>
        <w:t>цию, ведущую дела с правительственным учреж</w:t>
      </w:r>
      <w:r>
        <w:rPr>
          <w:color w:val="000000"/>
          <w:w w:val="107"/>
          <w:sz w:val="28"/>
        </w:rPr>
        <w:t>дением, в котором он ранее работал, либо с уч</w:t>
      </w:r>
      <w:r>
        <w:rPr>
          <w:color w:val="000000"/>
          <w:w w:val="107"/>
          <w:sz w:val="28"/>
        </w:rPr>
        <w:softHyphen/>
        <w:t>реждением, с которым вел дела от имени прави</w:t>
      </w:r>
      <w:r>
        <w:rPr>
          <w:color w:val="000000"/>
          <w:w w:val="107"/>
          <w:sz w:val="28"/>
        </w:rPr>
        <w:softHyphen/>
      </w:r>
      <w:r>
        <w:rPr>
          <w:color w:val="000000"/>
          <w:spacing w:val="-2"/>
          <w:w w:val="107"/>
          <w:sz w:val="28"/>
        </w:rPr>
        <w:t>тельственного органа в течение года перед уволь</w:t>
      </w:r>
      <w:r>
        <w:rPr>
          <w:color w:val="000000"/>
          <w:spacing w:val="-2"/>
          <w:w w:val="107"/>
          <w:sz w:val="28"/>
        </w:rPr>
        <w:softHyphen/>
      </w:r>
      <w:r>
        <w:rPr>
          <w:color w:val="000000"/>
          <w:spacing w:val="-1"/>
          <w:w w:val="107"/>
          <w:sz w:val="28"/>
        </w:rPr>
        <w:t xml:space="preserve">нением со службы </w:t>
      </w:r>
      <w:r>
        <w:rPr>
          <w:color w:val="000000"/>
          <w:spacing w:val="-3"/>
          <w:w w:val="107"/>
          <w:sz w:val="28"/>
        </w:rPr>
        <w:t>По просьбе государственного служащего огра</w:t>
      </w:r>
      <w:r>
        <w:rPr>
          <w:color w:val="000000"/>
          <w:spacing w:val="-3"/>
          <w:w w:val="107"/>
          <w:sz w:val="28"/>
        </w:rPr>
        <w:softHyphen/>
      </w:r>
      <w:r>
        <w:rPr>
          <w:color w:val="000000"/>
          <w:spacing w:val="-4"/>
          <w:w w:val="107"/>
          <w:sz w:val="28"/>
        </w:rPr>
        <w:t xml:space="preserve">ничительный срок может быть уменьшен При этом </w:t>
      </w:r>
      <w:r>
        <w:rPr>
          <w:color w:val="000000"/>
          <w:w w:val="107"/>
          <w:sz w:val="28"/>
        </w:rPr>
        <w:t xml:space="preserve">принимаются во внимание различные факторы, </w:t>
      </w:r>
      <w:r>
        <w:rPr>
          <w:color w:val="000000"/>
          <w:spacing w:val="-3"/>
          <w:w w:val="107"/>
          <w:sz w:val="28"/>
        </w:rPr>
        <w:t>например возможность получения несправедливо</w:t>
      </w:r>
      <w:r>
        <w:rPr>
          <w:color w:val="000000"/>
          <w:spacing w:val="-3"/>
          <w:w w:val="107"/>
          <w:sz w:val="28"/>
        </w:rPr>
        <w:softHyphen/>
        <w:t>го коммерческого преимущества новым работода</w:t>
      </w:r>
      <w:r>
        <w:rPr>
          <w:color w:val="000000"/>
          <w:spacing w:val="-3"/>
          <w:w w:val="107"/>
          <w:sz w:val="28"/>
        </w:rPr>
        <w:softHyphen/>
      </w:r>
      <w:r>
        <w:rPr>
          <w:color w:val="000000"/>
          <w:spacing w:val="-7"/>
          <w:w w:val="107"/>
          <w:sz w:val="28"/>
        </w:rPr>
        <w:t>телем, принявшим на работу бывшего государствен</w:t>
      </w:r>
      <w:r>
        <w:rPr>
          <w:color w:val="000000"/>
          <w:spacing w:val="-7"/>
          <w:w w:val="107"/>
          <w:sz w:val="28"/>
        </w:rPr>
        <w:softHyphen/>
      </w:r>
      <w:r>
        <w:rPr>
          <w:color w:val="000000"/>
          <w:w w:val="107"/>
          <w:sz w:val="28"/>
        </w:rPr>
        <w:t>ного служащего, реальное влияние, которым об</w:t>
      </w:r>
      <w:r>
        <w:rPr>
          <w:color w:val="000000"/>
          <w:w w:val="107"/>
          <w:sz w:val="28"/>
        </w:rPr>
        <w:softHyphen/>
      </w:r>
      <w:r>
        <w:rPr>
          <w:color w:val="000000"/>
          <w:spacing w:val="-5"/>
          <w:w w:val="107"/>
          <w:sz w:val="28"/>
        </w:rPr>
        <w:t>ладал последний на государственной службе, а так</w:t>
      </w:r>
      <w:r>
        <w:rPr>
          <w:color w:val="000000"/>
          <w:spacing w:val="-5"/>
          <w:w w:val="107"/>
          <w:sz w:val="28"/>
        </w:rPr>
        <w:softHyphen/>
      </w:r>
      <w:r>
        <w:rPr>
          <w:color w:val="000000"/>
          <w:w w:val="107"/>
          <w:sz w:val="28"/>
        </w:rPr>
        <w:t xml:space="preserve">же другие обстоятельства. 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4"/>
          <w:w w:val="107"/>
          <w:sz w:val="28"/>
        </w:rPr>
      </w:pPr>
      <w:r>
        <w:rPr>
          <w:color w:val="000000"/>
          <w:spacing w:val="-4"/>
          <w:w w:val="107"/>
          <w:sz w:val="28"/>
        </w:rPr>
        <w:t>Государственный служащий, не выполняющий</w:t>
      </w:r>
      <w:r>
        <w:rPr>
          <w:color w:val="000000"/>
          <w:spacing w:val="-4"/>
          <w:w w:val="107"/>
          <w:sz w:val="28"/>
        </w:rPr>
        <w:br/>
      </w:r>
      <w:r>
        <w:rPr>
          <w:color w:val="000000"/>
          <w:spacing w:val="-2"/>
          <w:w w:val="107"/>
          <w:sz w:val="28"/>
        </w:rPr>
        <w:t>требования третьей части Кодекса, подлежит дис</w:t>
      </w:r>
      <w:r>
        <w:rPr>
          <w:color w:val="000000"/>
          <w:w w:val="107"/>
          <w:sz w:val="28"/>
        </w:rPr>
        <w:t xml:space="preserve">циплинарным взысканиям вплоть до увольнения. </w:t>
      </w:r>
      <w:r>
        <w:rPr>
          <w:color w:val="000000"/>
          <w:spacing w:val="-2"/>
          <w:w w:val="107"/>
          <w:sz w:val="28"/>
        </w:rPr>
        <w:t>Перед окончательным увольнением государствен</w:t>
      </w:r>
      <w:r>
        <w:rPr>
          <w:color w:val="000000"/>
          <w:spacing w:val="-3"/>
          <w:w w:val="107"/>
          <w:sz w:val="28"/>
        </w:rPr>
        <w:t xml:space="preserve">ного служащего должностное лицо проводит с ним собеседование с целью напомнить о требованиях к </w:t>
      </w:r>
      <w:r>
        <w:rPr>
          <w:color w:val="000000"/>
          <w:spacing w:val="-2"/>
          <w:w w:val="107"/>
          <w:sz w:val="28"/>
        </w:rPr>
        <w:t>его поведению после увольнения и тем самым об</w:t>
      </w:r>
      <w:r>
        <w:rPr>
          <w:color w:val="000000"/>
          <w:spacing w:val="-2"/>
          <w:w w:val="107"/>
          <w:sz w:val="28"/>
        </w:rPr>
        <w:softHyphen/>
      </w:r>
      <w:r>
        <w:rPr>
          <w:color w:val="000000"/>
          <w:spacing w:val="-2"/>
          <w:w w:val="107"/>
          <w:sz w:val="28"/>
        </w:rPr>
        <w:br/>
      </w:r>
      <w:r>
        <w:rPr>
          <w:color w:val="000000"/>
          <w:spacing w:val="-4"/>
          <w:w w:val="107"/>
          <w:sz w:val="28"/>
        </w:rPr>
        <w:t>легчить ему их выполнение.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3"/>
          <w:w w:val="107"/>
          <w:sz w:val="28"/>
        </w:rPr>
      </w:pPr>
      <w:r>
        <w:rPr>
          <w:color w:val="000000"/>
          <w:spacing w:val="-4"/>
          <w:w w:val="107"/>
          <w:sz w:val="28"/>
        </w:rPr>
        <w:t>Четвертая часть Кодекса устанавливает мини</w:t>
      </w:r>
      <w:r>
        <w:rPr>
          <w:color w:val="000000"/>
          <w:w w:val="107"/>
          <w:sz w:val="28"/>
        </w:rPr>
        <w:t xml:space="preserve">мальные отличия в порядке приема на работу и </w:t>
      </w:r>
      <w:r>
        <w:rPr>
          <w:color w:val="000000"/>
          <w:spacing w:val="-1"/>
          <w:w w:val="107"/>
          <w:sz w:val="28"/>
        </w:rPr>
        <w:t>увольнения со службы некоторых категорий госу</w:t>
      </w:r>
      <w:r>
        <w:rPr>
          <w:color w:val="000000"/>
          <w:w w:val="107"/>
          <w:sz w:val="28"/>
        </w:rPr>
        <w:t>дарственных служащих, а также определяет пра</w:t>
      </w:r>
      <w:r>
        <w:rPr>
          <w:color w:val="000000"/>
          <w:spacing w:val="-5"/>
          <w:w w:val="107"/>
          <w:sz w:val="28"/>
        </w:rPr>
        <w:t>ва и обязанности сторон в смысле соблюдения пра</w:t>
      </w:r>
      <w:r>
        <w:rPr>
          <w:color w:val="000000"/>
          <w:spacing w:val="-3"/>
          <w:w w:val="107"/>
          <w:sz w:val="28"/>
        </w:rPr>
        <w:t>вил о «конфликте интересов».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1"/>
          <w:w w:val="107"/>
          <w:sz w:val="28"/>
        </w:rPr>
      </w:pPr>
      <w:r>
        <w:rPr>
          <w:color w:val="000000"/>
          <w:spacing w:val="-3"/>
          <w:w w:val="107"/>
          <w:sz w:val="28"/>
        </w:rPr>
        <w:t xml:space="preserve">В приложении к Кодексу содержится перечень страховых </w:t>
      </w:r>
      <w:r>
        <w:rPr>
          <w:color w:val="000000"/>
          <w:w w:val="107"/>
          <w:sz w:val="28"/>
        </w:rPr>
        <w:t>и доверительных фондов, необходимых государ</w:t>
      </w:r>
      <w:r>
        <w:rPr>
          <w:color w:val="000000"/>
          <w:w w:val="107"/>
          <w:sz w:val="28"/>
        </w:rPr>
        <w:softHyphen/>
        <w:t>ственным служащим для помещения своего иму</w:t>
      </w:r>
      <w:r>
        <w:rPr>
          <w:color w:val="000000"/>
          <w:w w:val="107"/>
          <w:sz w:val="28"/>
        </w:rPr>
        <w:softHyphen/>
      </w:r>
      <w:r>
        <w:rPr>
          <w:color w:val="000000"/>
          <w:spacing w:val="-2"/>
          <w:w w:val="107"/>
          <w:sz w:val="28"/>
        </w:rPr>
        <w:t>щества, порядок владения которым реорганизует</w:t>
      </w:r>
      <w:r>
        <w:rPr>
          <w:color w:val="000000"/>
          <w:spacing w:val="-2"/>
          <w:w w:val="107"/>
          <w:sz w:val="28"/>
        </w:rPr>
        <w:softHyphen/>
      </w:r>
      <w:r>
        <w:rPr>
          <w:color w:val="000000"/>
          <w:spacing w:val="-4"/>
          <w:w w:val="107"/>
          <w:sz w:val="28"/>
        </w:rPr>
        <w:t>ся ими в соответствии с правилами о предотвраще</w:t>
      </w:r>
      <w:r>
        <w:rPr>
          <w:color w:val="000000"/>
          <w:spacing w:val="-4"/>
          <w:w w:val="107"/>
          <w:sz w:val="28"/>
        </w:rPr>
        <w:softHyphen/>
      </w:r>
      <w:r>
        <w:rPr>
          <w:color w:val="000000"/>
          <w:spacing w:val="-1"/>
          <w:w w:val="107"/>
          <w:sz w:val="28"/>
        </w:rPr>
        <w:t xml:space="preserve">нии "конфликта интересов". 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w w:val="107"/>
          <w:sz w:val="28"/>
        </w:rPr>
      </w:pPr>
      <w:r>
        <w:rPr>
          <w:color w:val="000000"/>
          <w:spacing w:val="-1"/>
          <w:w w:val="107"/>
          <w:sz w:val="28"/>
        </w:rPr>
        <w:t>Резюмируя вышеизложенное, необходимо от</w:t>
      </w:r>
      <w:r>
        <w:rPr>
          <w:color w:val="000000"/>
          <w:spacing w:val="-1"/>
          <w:w w:val="107"/>
          <w:sz w:val="28"/>
        </w:rPr>
        <w:softHyphen/>
      </w:r>
      <w:r>
        <w:rPr>
          <w:color w:val="000000"/>
          <w:spacing w:val="-2"/>
          <w:w w:val="107"/>
          <w:sz w:val="28"/>
        </w:rPr>
        <w:t>метить, что законодательства США и Канады, рег</w:t>
      </w:r>
      <w:r>
        <w:rPr>
          <w:color w:val="000000"/>
          <w:spacing w:val="-2"/>
          <w:w w:val="107"/>
          <w:sz w:val="28"/>
        </w:rPr>
        <w:softHyphen/>
      </w:r>
      <w:r>
        <w:rPr>
          <w:color w:val="000000"/>
          <w:w w:val="107"/>
          <w:sz w:val="28"/>
        </w:rPr>
        <w:t>ламентирующие порядок прохождения государ</w:t>
      </w:r>
      <w:r>
        <w:rPr>
          <w:color w:val="000000"/>
          <w:w w:val="107"/>
          <w:sz w:val="28"/>
        </w:rPr>
        <w:softHyphen/>
      </w:r>
      <w:r>
        <w:rPr>
          <w:color w:val="000000"/>
          <w:spacing w:val="-8"/>
          <w:w w:val="107"/>
          <w:sz w:val="28"/>
        </w:rPr>
        <w:t>ственной службы, включают в себя административ</w:t>
      </w:r>
      <w:r>
        <w:rPr>
          <w:color w:val="000000"/>
          <w:spacing w:val="-3"/>
          <w:w w:val="107"/>
          <w:sz w:val="28"/>
        </w:rPr>
        <w:t>ные кодексы и этические нормы поведения, не до</w:t>
      </w:r>
      <w:r>
        <w:rPr>
          <w:color w:val="000000"/>
          <w:spacing w:val="-3"/>
          <w:w w:val="107"/>
          <w:sz w:val="28"/>
        </w:rPr>
        <w:softHyphen/>
      </w:r>
      <w:r>
        <w:rPr>
          <w:color w:val="000000"/>
          <w:spacing w:val="-6"/>
          <w:w w:val="107"/>
          <w:sz w:val="28"/>
        </w:rPr>
        <w:t>пускающие конфликта интересов на государствен</w:t>
      </w:r>
      <w:r>
        <w:rPr>
          <w:color w:val="000000"/>
          <w:spacing w:val="-3"/>
          <w:w w:val="107"/>
          <w:sz w:val="28"/>
        </w:rPr>
        <w:t>ной службе, обеспечивающие надлежащее исполь</w:t>
      </w:r>
      <w:r>
        <w:rPr>
          <w:color w:val="000000"/>
          <w:w w:val="107"/>
          <w:sz w:val="28"/>
        </w:rPr>
        <w:t xml:space="preserve">зование государственных ресурсов и требующие </w:t>
      </w:r>
      <w:r>
        <w:rPr>
          <w:color w:val="000000"/>
          <w:spacing w:val="-5"/>
          <w:w w:val="107"/>
          <w:sz w:val="28"/>
        </w:rPr>
        <w:t>достижения самого высокого уровня профессиона</w:t>
      </w:r>
      <w:r>
        <w:rPr>
          <w:color w:val="000000"/>
          <w:spacing w:val="-1"/>
          <w:w w:val="107"/>
          <w:sz w:val="28"/>
        </w:rPr>
        <w:t>лизма и честности среди сотрудников.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w w:val="107"/>
          <w:sz w:val="28"/>
        </w:rPr>
      </w:pPr>
      <w:r>
        <w:rPr>
          <w:color w:val="000000"/>
          <w:w w:val="107"/>
          <w:sz w:val="28"/>
        </w:rPr>
        <w:t>Как мы можем видеть, законодательства США и Канады о государственной службе содержат ряд мер которые могут и должны быть использованы при формировании государственной службы Республики Узбекистан, которая помимо всего прочего должна носить и антикоррупционный характер.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w w:val="107"/>
          <w:sz w:val="28"/>
        </w:rPr>
      </w:pPr>
    </w:p>
    <w:p w:rsidR="00E46448" w:rsidRDefault="00E46448">
      <w:pPr>
        <w:pStyle w:val="20"/>
        <w:spacing w:line="360" w:lineRule="auto"/>
        <w:ind w:firstLine="567"/>
        <w:rPr>
          <w:spacing w:val="0"/>
          <w:w w:val="107"/>
        </w:rPr>
      </w:pPr>
      <w:r>
        <w:rPr>
          <w:spacing w:val="0"/>
          <w:w w:val="107"/>
        </w:rPr>
        <w:t>ПРОБЛЕМЫ И МЕТОДЫ БОРЬБЫ С КОРРУПЦИЕЙ НА ПРИМЕРЕ ФРАНЦИИ</w:t>
      </w:r>
    </w:p>
    <w:p w:rsidR="00E46448" w:rsidRDefault="00E46448">
      <w:pPr>
        <w:pStyle w:val="20"/>
        <w:spacing w:line="360" w:lineRule="auto"/>
        <w:ind w:firstLine="567"/>
        <w:rPr>
          <w:spacing w:val="0"/>
          <w:w w:val="107"/>
        </w:rPr>
      </w:pP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8"/>
          <w:w w:val="112"/>
          <w:sz w:val="28"/>
        </w:rPr>
      </w:pPr>
      <w:r>
        <w:rPr>
          <w:color w:val="000000"/>
          <w:w w:val="107"/>
          <w:sz w:val="28"/>
        </w:rPr>
        <w:t xml:space="preserve">Во Франции в целях предупреждения и пресечения коррупции в системе государственной службы в 60-х гг </w:t>
      </w:r>
      <w:r>
        <w:rPr>
          <w:color w:val="000000"/>
          <w:w w:val="107"/>
          <w:sz w:val="28"/>
          <w:lang w:val="en-US"/>
        </w:rPr>
        <w:t>XX</w:t>
      </w:r>
      <w:r>
        <w:rPr>
          <w:color w:val="000000"/>
          <w:w w:val="107"/>
          <w:sz w:val="28"/>
        </w:rPr>
        <w:t xml:space="preserve"> в. было принято решение обязать </w:t>
      </w:r>
      <w:r>
        <w:rPr>
          <w:color w:val="000000"/>
          <w:spacing w:val="-3"/>
          <w:w w:val="107"/>
          <w:sz w:val="28"/>
        </w:rPr>
        <w:t>всех избранных государственных служащих и кад</w:t>
      </w:r>
      <w:r>
        <w:rPr>
          <w:color w:val="000000"/>
          <w:spacing w:val="-1"/>
          <w:w w:val="107"/>
          <w:sz w:val="28"/>
        </w:rPr>
        <w:t>ры общественной службы, функции которых под</w:t>
      </w:r>
      <w:r>
        <w:rPr>
          <w:color w:val="000000"/>
          <w:spacing w:val="-2"/>
          <w:w w:val="107"/>
          <w:sz w:val="28"/>
        </w:rPr>
        <w:t>вержены риску коррупции, поскольку от них зави</w:t>
      </w:r>
      <w:r>
        <w:rPr>
          <w:color w:val="000000"/>
          <w:w w:val="107"/>
          <w:sz w:val="28"/>
        </w:rPr>
        <w:t>сит принятие решений, сообщать о своем имуще</w:t>
      </w:r>
      <w:r>
        <w:rPr>
          <w:color w:val="000000"/>
          <w:spacing w:val="-1"/>
          <w:w w:val="107"/>
          <w:sz w:val="28"/>
        </w:rPr>
        <w:t>стве и доходах в независимые инстанции. Помимо этого созданы правовые и организационные осно</w:t>
      </w:r>
      <w:r>
        <w:rPr>
          <w:color w:val="000000"/>
          <w:spacing w:val="-2"/>
          <w:w w:val="107"/>
          <w:sz w:val="28"/>
        </w:rPr>
        <w:t>вы, обеспечивающие широкую гласность декларац</w:t>
      </w:r>
      <w:r>
        <w:rPr>
          <w:color w:val="000000"/>
          <w:spacing w:val="-1"/>
          <w:w w:val="107"/>
          <w:sz w:val="28"/>
        </w:rPr>
        <w:t xml:space="preserve">ий о доходах и имуществе высокопоставленных </w:t>
      </w:r>
      <w:r>
        <w:rPr>
          <w:color w:val="000000"/>
          <w:spacing w:val="-3"/>
          <w:w w:val="107"/>
          <w:sz w:val="28"/>
        </w:rPr>
        <w:t>работников государственного аппарата. Разработан</w:t>
      </w:r>
      <w:r>
        <w:rPr>
          <w:color w:val="000000"/>
          <w:spacing w:val="-7"/>
          <w:w w:val="107"/>
          <w:sz w:val="28"/>
        </w:rPr>
        <w:t>ы формы подачи информации широкой общественно</w:t>
      </w:r>
      <w:r>
        <w:rPr>
          <w:color w:val="000000"/>
          <w:spacing w:val="-6"/>
          <w:w w:val="107"/>
          <w:sz w:val="28"/>
        </w:rPr>
        <w:t>сти о соглашениях, подписанных административ</w:t>
      </w:r>
      <w:r>
        <w:rPr>
          <w:color w:val="000000"/>
          <w:spacing w:val="-6"/>
          <w:w w:val="107"/>
          <w:sz w:val="28"/>
        </w:rPr>
        <w:softHyphen/>
      </w:r>
      <w:r>
        <w:rPr>
          <w:color w:val="000000"/>
          <w:w w:val="107"/>
          <w:sz w:val="28"/>
        </w:rPr>
        <w:t>ными учреждениями или о разрешениях, выдан</w:t>
      </w:r>
      <w:r>
        <w:rPr>
          <w:color w:val="000000"/>
          <w:spacing w:val="-3"/>
          <w:w w:val="112"/>
          <w:sz w:val="28"/>
        </w:rPr>
        <w:t xml:space="preserve">ных ими. Введены запреты на непосредственную </w:t>
      </w:r>
      <w:r>
        <w:rPr>
          <w:color w:val="000000"/>
          <w:w w:val="112"/>
          <w:sz w:val="28"/>
        </w:rPr>
        <w:t xml:space="preserve">оплату штрафа на месте за нарушение правил </w:t>
      </w:r>
      <w:r>
        <w:rPr>
          <w:color w:val="000000"/>
          <w:spacing w:val="-2"/>
          <w:w w:val="112"/>
          <w:sz w:val="28"/>
        </w:rPr>
        <w:t>уличного движения. В целях повышения эффек</w:t>
      </w:r>
      <w:r>
        <w:rPr>
          <w:color w:val="000000"/>
          <w:spacing w:val="-2"/>
          <w:w w:val="112"/>
          <w:sz w:val="28"/>
        </w:rPr>
        <w:softHyphen/>
      </w:r>
      <w:r>
        <w:rPr>
          <w:color w:val="000000"/>
          <w:spacing w:val="-3"/>
          <w:w w:val="112"/>
          <w:sz w:val="28"/>
        </w:rPr>
        <w:t xml:space="preserve">тивности государственного контроля как способа </w:t>
      </w:r>
      <w:r>
        <w:rPr>
          <w:color w:val="000000"/>
          <w:spacing w:val="-6"/>
          <w:w w:val="112"/>
          <w:sz w:val="28"/>
        </w:rPr>
        <w:t>предупреждения и пресечения коррупции в систе</w:t>
      </w:r>
      <w:r>
        <w:rPr>
          <w:color w:val="000000"/>
          <w:spacing w:val="-6"/>
          <w:w w:val="112"/>
          <w:sz w:val="28"/>
        </w:rPr>
        <w:softHyphen/>
      </w:r>
      <w:r>
        <w:rPr>
          <w:color w:val="000000"/>
          <w:spacing w:val="-4"/>
          <w:w w:val="112"/>
          <w:sz w:val="28"/>
        </w:rPr>
        <w:t>ме государственной службы было принято реше</w:t>
      </w:r>
      <w:r>
        <w:rPr>
          <w:color w:val="000000"/>
          <w:spacing w:val="-4"/>
          <w:w w:val="112"/>
          <w:sz w:val="28"/>
        </w:rPr>
        <w:softHyphen/>
        <w:t>ние увеличить численность и повысить квалифи</w:t>
      </w:r>
      <w:r>
        <w:rPr>
          <w:color w:val="000000"/>
          <w:spacing w:val="-4"/>
          <w:w w:val="112"/>
          <w:sz w:val="28"/>
        </w:rPr>
        <w:softHyphen/>
      </w:r>
      <w:r>
        <w:rPr>
          <w:color w:val="000000"/>
          <w:spacing w:val="-3"/>
          <w:w w:val="112"/>
          <w:sz w:val="28"/>
        </w:rPr>
        <w:t xml:space="preserve">кацию работников префектур, занятых в службах </w:t>
      </w:r>
      <w:r>
        <w:rPr>
          <w:color w:val="000000"/>
          <w:spacing w:val="-8"/>
          <w:w w:val="112"/>
          <w:sz w:val="28"/>
        </w:rPr>
        <w:t>контроля за соблюдением законности, а также пре</w:t>
      </w:r>
      <w:r>
        <w:rPr>
          <w:color w:val="000000"/>
          <w:spacing w:val="-8"/>
          <w:w w:val="112"/>
          <w:sz w:val="28"/>
        </w:rPr>
        <w:softHyphen/>
      </w:r>
      <w:r>
        <w:rPr>
          <w:color w:val="000000"/>
          <w:spacing w:val="-5"/>
          <w:w w:val="112"/>
          <w:sz w:val="28"/>
        </w:rPr>
        <w:t>доставить службам префектур право отсрочки ак</w:t>
      </w:r>
      <w:r>
        <w:rPr>
          <w:color w:val="000000"/>
          <w:spacing w:val="-5"/>
          <w:w w:val="112"/>
          <w:sz w:val="28"/>
        </w:rPr>
        <w:softHyphen/>
      </w:r>
      <w:r>
        <w:rPr>
          <w:color w:val="000000"/>
          <w:spacing w:val="-3"/>
          <w:w w:val="112"/>
          <w:sz w:val="28"/>
        </w:rPr>
        <w:t>тов, содержание которых провоцирует риск кор</w:t>
      </w:r>
      <w:r>
        <w:rPr>
          <w:color w:val="000000"/>
          <w:spacing w:val="-2"/>
          <w:w w:val="112"/>
          <w:sz w:val="28"/>
        </w:rPr>
        <w:t xml:space="preserve">рупции. Правительством Франции было принято </w:t>
      </w:r>
      <w:r>
        <w:rPr>
          <w:color w:val="000000"/>
          <w:spacing w:val="-8"/>
          <w:w w:val="112"/>
          <w:sz w:val="28"/>
        </w:rPr>
        <w:t xml:space="preserve">решение расширить компетенцию Счетной палаты, </w:t>
      </w:r>
      <w:r>
        <w:rPr>
          <w:color w:val="000000"/>
          <w:w w:val="112"/>
          <w:sz w:val="28"/>
        </w:rPr>
        <w:t xml:space="preserve">а также поддерживать стремление предприятий </w:t>
      </w:r>
      <w:r>
        <w:rPr>
          <w:color w:val="000000"/>
          <w:spacing w:val="-5"/>
          <w:w w:val="112"/>
          <w:sz w:val="28"/>
        </w:rPr>
        <w:t>проводить внутренние аудиты и контрольные ме</w:t>
      </w:r>
      <w:r>
        <w:rPr>
          <w:color w:val="000000"/>
          <w:spacing w:val="-5"/>
          <w:w w:val="112"/>
          <w:sz w:val="28"/>
        </w:rPr>
        <w:softHyphen/>
      </w:r>
      <w:r>
        <w:rPr>
          <w:color w:val="000000"/>
          <w:spacing w:val="-3"/>
          <w:w w:val="112"/>
          <w:sz w:val="28"/>
        </w:rPr>
        <w:t xml:space="preserve">роприятия для защиты от риска коррупции своих </w:t>
      </w:r>
      <w:r>
        <w:rPr>
          <w:color w:val="000000"/>
          <w:spacing w:val="-9"/>
          <w:w w:val="112"/>
          <w:sz w:val="28"/>
        </w:rPr>
        <w:t>работников. Помимо вышеизложенного правитель</w:t>
      </w:r>
      <w:r>
        <w:rPr>
          <w:color w:val="000000"/>
          <w:spacing w:val="-9"/>
          <w:w w:val="112"/>
          <w:sz w:val="28"/>
        </w:rPr>
        <w:softHyphen/>
      </w:r>
      <w:r>
        <w:rPr>
          <w:color w:val="000000"/>
          <w:spacing w:val="-2"/>
          <w:w w:val="112"/>
          <w:sz w:val="28"/>
        </w:rPr>
        <w:t xml:space="preserve">ством Франции было принято решение создать в </w:t>
      </w:r>
      <w:r>
        <w:rPr>
          <w:color w:val="000000"/>
          <w:spacing w:val="-4"/>
          <w:w w:val="112"/>
          <w:sz w:val="28"/>
        </w:rPr>
        <w:t xml:space="preserve">Министерстве юстиции Центральную службу для </w:t>
      </w:r>
      <w:r>
        <w:rPr>
          <w:color w:val="000000"/>
          <w:spacing w:val="-8"/>
          <w:w w:val="112"/>
          <w:sz w:val="28"/>
        </w:rPr>
        <w:t xml:space="preserve">борьбы с коррупцией. 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pStyle w:val="a6"/>
      </w:pPr>
      <w:r>
        <w:t>ПРОБЛЕМЫ И МЕТОДЫ БОРЬБЫ С КОРРУПЦИЕЙ НА ПРИМЕРЕ ФРГ</w:t>
      </w:r>
    </w:p>
    <w:p w:rsidR="00E46448" w:rsidRDefault="00E46448">
      <w:pPr>
        <w:spacing w:line="360" w:lineRule="auto"/>
        <w:ind w:firstLine="567"/>
        <w:jc w:val="center"/>
        <w:outlineLvl w:val="0"/>
        <w:rPr>
          <w:color w:val="000000"/>
          <w:spacing w:val="-2"/>
          <w:w w:val="112"/>
          <w:sz w:val="28"/>
        </w:rPr>
      </w:pP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8"/>
          <w:w w:val="112"/>
          <w:sz w:val="28"/>
          <w:vertAlign w:val="superscript"/>
        </w:rPr>
      </w:pPr>
      <w:r>
        <w:rPr>
          <w:color w:val="000000"/>
          <w:spacing w:val="-2"/>
          <w:w w:val="112"/>
          <w:sz w:val="28"/>
        </w:rPr>
        <w:t>Опыт ФРГ</w:t>
      </w:r>
      <w:r>
        <w:rPr>
          <w:b/>
          <w:color w:val="000000"/>
          <w:spacing w:val="-2"/>
          <w:w w:val="112"/>
          <w:sz w:val="28"/>
        </w:rPr>
        <w:t xml:space="preserve"> </w:t>
      </w:r>
      <w:r>
        <w:rPr>
          <w:color w:val="000000"/>
          <w:spacing w:val="-2"/>
          <w:w w:val="112"/>
          <w:sz w:val="28"/>
        </w:rPr>
        <w:t>показывает, что наиболее эффек</w:t>
      </w:r>
      <w:r>
        <w:rPr>
          <w:color w:val="000000"/>
          <w:spacing w:val="-7"/>
          <w:w w:val="112"/>
          <w:sz w:val="28"/>
        </w:rPr>
        <w:t>тивными организационно-правовыми мерами пре</w:t>
      </w:r>
      <w:r>
        <w:rPr>
          <w:color w:val="000000"/>
          <w:spacing w:val="-8"/>
          <w:w w:val="112"/>
          <w:sz w:val="28"/>
        </w:rPr>
        <w:t>дупреждения коррупции могли бы стать: определе</w:t>
      </w:r>
      <w:r>
        <w:rPr>
          <w:color w:val="000000"/>
          <w:spacing w:val="-8"/>
          <w:w w:val="112"/>
          <w:sz w:val="28"/>
        </w:rPr>
        <w:softHyphen/>
      </w:r>
      <w:r>
        <w:rPr>
          <w:color w:val="000000"/>
          <w:spacing w:val="-5"/>
          <w:w w:val="112"/>
          <w:sz w:val="28"/>
        </w:rPr>
        <w:t>ние сфер, наиболее подверженных угрозе корруп</w:t>
      </w:r>
      <w:r>
        <w:rPr>
          <w:color w:val="000000"/>
          <w:spacing w:val="-5"/>
          <w:w w:val="112"/>
          <w:sz w:val="28"/>
        </w:rPr>
        <w:softHyphen/>
      </w:r>
      <w:r>
        <w:rPr>
          <w:color w:val="000000"/>
          <w:spacing w:val="-1"/>
          <w:w w:val="112"/>
          <w:sz w:val="28"/>
        </w:rPr>
        <w:t xml:space="preserve">ции; создание в центральном банке страны базы </w:t>
      </w:r>
      <w:r>
        <w:rPr>
          <w:color w:val="000000"/>
          <w:spacing w:val="-3"/>
          <w:w w:val="112"/>
          <w:sz w:val="28"/>
        </w:rPr>
        <w:t>данных физических и юридических лиц, изобли</w:t>
      </w:r>
      <w:r>
        <w:rPr>
          <w:color w:val="000000"/>
          <w:spacing w:val="-3"/>
          <w:w w:val="112"/>
          <w:sz w:val="28"/>
        </w:rPr>
        <w:softHyphen/>
      </w:r>
      <w:r>
        <w:rPr>
          <w:color w:val="000000"/>
          <w:spacing w:val="-7"/>
          <w:w w:val="112"/>
          <w:sz w:val="28"/>
        </w:rPr>
        <w:t xml:space="preserve">ченных в подкупе государственных служащих, что </w:t>
      </w:r>
      <w:r>
        <w:rPr>
          <w:color w:val="000000"/>
          <w:w w:val="112"/>
          <w:sz w:val="28"/>
        </w:rPr>
        <w:t xml:space="preserve">не позволит им под новым названием или иным прикрытием получать государственные заказы; </w:t>
      </w:r>
      <w:r>
        <w:rPr>
          <w:color w:val="000000"/>
          <w:spacing w:val="-8"/>
          <w:w w:val="112"/>
          <w:sz w:val="28"/>
        </w:rPr>
        <w:t>осуществлять ротацию управленческих кадров; со</w:t>
      </w:r>
      <w:r>
        <w:rPr>
          <w:color w:val="000000"/>
          <w:spacing w:val="-8"/>
          <w:w w:val="112"/>
          <w:sz w:val="28"/>
        </w:rPr>
        <w:softHyphen/>
      </w:r>
      <w:r>
        <w:rPr>
          <w:color w:val="000000"/>
          <w:spacing w:val="-9"/>
          <w:w w:val="112"/>
          <w:sz w:val="28"/>
        </w:rPr>
        <w:t>здать вневедомственные подразделения внутренне</w:t>
      </w:r>
      <w:r>
        <w:rPr>
          <w:color w:val="000000"/>
          <w:spacing w:val="-9"/>
          <w:w w:val="112"/>
          <w:sz w:val="28"/>
        </w:rPr>
        <w:softHyphen/>
      </w:r>
      <w:r>
        <w:rPr>
          <w:color w:val="000000"/>
          <w:spacing w:val="-6"/>
          <w:w w:val="112"/>
          <w:sz w:val="28"/>
        </w:rPr>
        <w:t>го контроля деятельности управленческого персо</w:t>
      </w:r>
      <w:r>
        <w:rPr>
          <w:color w:val="000000"/>
          <w:spacing w:val="-6"/>
          <w:w w:val="112"/>
          <w:sz w:val="28"/>
        </w:rPr>
        <w:softHyphen/>
      </w:r>
      <w:r>
        <w:rPr>
          <w:color w:val="000000"/>
          <w:spacing w:val="-8"/>
          <w:w w:val="112"/>
          <w:sz w:val="28"/>
        </w:rPr>
        <w:t>нала.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b/>
          <w:color w:val="000000"/>
          <w:w w:val="107"/>
          <w:sz w:val="28"/>
        </w:rPr>
      </w:pPr>
    </w:p>
    <w:p w:rsidR="00E46448" w:rsidRDefault="00E46448">
      <w:pPr>
        <w:pStyle w:val="20"/>
        <w:spacing w:line="360" w:lineRule="auto"/>
        <w:ind w:firstLine="567"/>
        <w:rPr>
          <w:spacing w:val="0"/>
          <w:w w:val="107"/>
        </w:rPr>
      </w:pPr>
      <w:r>
        <w:rPr>
          <w:spacing w:val="0"/>
          <w:w w:val="107"/>
        </w:rPr>
        <w:t>ПРОБЛЕМЫ И МЕТОДЫ БОРЬБЫ С КОРРУПЦИЕЙ НА ПРИМЕРЕ ГОЛЛАНДИИ</w:t>
      </w:r>
    </w:p>
    <w:p w:rsidR="00E46448" w:rsidRDefault="00E46448">
      <w:pPr>
        <w:pStyle w:val="20"/>
        <w:spacing w:line="360" w:lineRule="auto"/>
        <w:ind w:firstLine="567"/>
        <w:rPr>
          <w:spacing w:val="0"/>
          <w:w w:val="107"/>
        </w:rPr>
      </w:pP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8"/>
          <w:w w:val="112"/>
          <w:sz w:val="28"/>
        </w:rPr>
      </w:pPr>
      <w:r>
        <w:rPr>
          <w:color w:val="000000"/>
          <w:spacing w:val="-6"/>
          <w:w w:val="112"/>
          <w:sz w:val="28"/>
        </w:rPr>
        <w:t>Правительство Голландии в целях предупреж</w:t>
      </w:r>
      <w:r>
        <w:rPr>
          <w:color w:val="000000"/>
          <w:spacing w:val="-6"/>
          <w:w w:val="112"/>
          <w:sz w:val="28"/>
        </w:rPr>
        <w:softHyphen/>
      </w:r>
      <w:r>
        <w:rPr>
          <w:color w:val="000000"/>
          <w:spacing w:val="-2"/>
          <w:w w:val="112"/>
          <w:sz w:val="28"/>
        </w:rPr>
        <w:t xml:space="preserve">дения и пресечения коррупции приняло решение </w:t>
      </w:r>
      <w:r>
        <w:rPr>
          <w:color w:val="000000"/>
          <w:spacing w:val="-8"/>
          <w:w w:val="112"/>
          <w:sz w:val="28"/>
        </w:rPr>
        <w:t>ужесточить санкции действующего уголовного ко</w:t>
      </w:r>
      <w:r>
        <w:rPr>
          <w:color w:val="000000"/>
          <w:spacing w:val="-8"/>
          <w:w w:val="112"/>
          <w:sz w:val="28"/>
        </w:rPr>
        <w:softHyphen/>
      </w:r>
      <w:r>
        <w:rPr>
          <w:color w:val="000000"/>
          <w:w w:val="112"/>
          <w:sz w:val="28"/>
        </w:rPr>
        <w:t xml:space="preserve">декса в отношении государственных служащих, </w:t>
      </w:r>
      <w:r>
        <w:rPr>
          <w:color w:val="000000"/>
          <w:spacing w:val="-2"/>
          <w:w w:val="112"/>
          <w:sz w:val="28"/>
        </w:rPr>
        <w:t xml:space="preserve">уличенных в коррупционном поведении, включая </w:t>
      </w:r>
      <w:r>
        <w:rPr>
          <w:color w:val="000000"/>
          <w:spacing w:val="-7"/>
          <w:w w:val="112"/>
          <w:sz w:val="28"/>
        </w:rPr>
        <w:t>взяточничество и злоупотребление служебным по</w:t>
      </w:r>
      <w:r>
        <w:rPr>
          <w:color w:val="000000"/>
          <w:spacing w:val="-7"/>
          <w:w w:val="112"/>
          <w:sz w:val="28"/>
        </w:rPr>
        <w:softHyphen/>
        <w:t xml:space="preserve">ложением. Это вызвано тем, что за последние годы </w:t>
      </w:r>
      <w:r>
        <w:rPr>
          <w:color w:val="000000"/>
          <w:spacing w:val="-4"/>
          <w:w w:val="112"/>
          <w:sz w:val="28"/>
        </w:rPr>
        <w:t>в стране был выявлен целый ряд политиков и общественных деятелей, использующих свое долж</w:t>
      </w:r>
      <w:r>
        <w:rPr>
          <w:color w:val="000000"/>
          <w:spacing w:val="-4"/>
          <w:w w:val="112"/>
          <w:sz w:val="28"/>
        </w:rPr>
        <w:softHyphen/>
      </w:r>
      <w:r>
        <w:rPr>
          <w:color w:val="000000"/>
          <w:spacing w:val="-11"/>
          <w:w w:val="112"/>
          <w:sz w:val="28"/>
        </w:rPr>
        <w:t>ностное или служебное положение в интересах орга</w:t>
      </w:r>
      <w:r>
        <w:rPr>
          <w:color w:val="000000"/>
          <w:spacing w:val="-11"/>
          <w:w w:val="112"/>
          <w:sz w:val="28"/>
        </w:rPr>
        <w:softHyphen/>
      </w:r>
      <w:r>
        <w:rPr>
          <w:color w:val="000000"/>
          <w:spacing w:val="-3"/>
          <w:w w:val="112"/>
          <w:sz w:val="28"/>
        </w:rPr>
        <w:t>низованных преступных формирований, стремя</w:t>
      </w:r>
      <w:r>
        <w:rPr>
          <w:color w:val="000000"/>
          <w:spacing w:val="-3"/>
          <w:w w:val="112"/>
          <w:sz w:val="28"/>
        </w:rPr>
        <w:softHyphen/>
      </w:r>
      <w:r>
        <w:rPr>
          <w:color w:val="000000"/>
          <w:w w:val="112"/>
          <w:sz w:val="28"/>
        </w:rPr>
        <w:t xml:space="preserve">щихся занять более прочные позиции в органах </w:t>
      </w:r>
      <w:r>
        <w:rPr>
          <w:color w:val="000000"/>
          <w:spacing w:val="-5"/>
          <w:w w:val="112"/>
          <w:sz w:val="28"/>
        </w:rPr>
        <w:t xml:space="preserve">государственной власти. В целях предупреждения </w:t>
      </w:r>
      <w:r>
        <w:rPr>
          <w:color w:val="000000"/>
          <w:spacing w:val="-4"/>
          <w:w w:val="112"/>
          <w:sz w:val="28"/>
        </w:rPr>
        <w:t>и пресечения коррупции в системе государствен</w:t>
      </w:r>
      <w:r>
        <w:rPr>
          <w:color w:val="000000"/>
          <w:spacing w:val="-4"/>
          <w:w w:val="112"/>
          <w:sz w:val="28"/>
        </w:rPr>
        <w:softHyphen/>
      </w:r>
      <w:r>
        <w:rPr>
          <w:color w:val="000000"/>
          <w:spacing w:val="-8"/>
          <w:w w:val="112"/>
          <w:sz w:val="28"/>
        </w:rPr>
        <w:t>ной службы выработан ряд мер. В частности служ</w:t>
      </w:r>
      <w:r>
        <w:rPr>
          <w:color w:val="000000"/>
          <w:spacing w:val="-8"/>
          <w:w w:val="112"/>
          <w:sz w:val="28"/>
        </w:rPr>
        <w:softHyphen/>
      </w:r>
      <w:r>
        <w:rPr>
          <w:color w:val="000000"/>
          <w:spacing w:val="-9"/>
          <w:w w:val="112"/>
          <w:sz w:val="28"/>
        </w:rPr>
        <w:t>ба национальной безопасности получила право осу</w:t>
      </w:r>
      <w:r>
        <w:rPr>
          <w:color w:val="000000"/>
          <w:spacing w:val="-9"/>
          <w:w w:val="112"/>
          <w:sz w:val="28"/>
        </w:rPr>
        <w:softHyphen/>
      </w:r>
      <w:r>
        <w:rPr>
          <w:color w:val="000000"/>
          <w:spacing w:val="-3"/>
          <w:w w:val="112"/>
          <w:sz w:val="28"/>
        </w:rPr>
        <w:t>ществлять проверку отдельных кандидатов в де</w:t>
      </w:r>
      <w:r>
        <w:rPr>
          <w:color w:val="000000"/>
          <w:spacing w:val="-3"/>
          <w:w w:val="112"/>
          <w:sz w:val="28"/>
        </w:rPr>
        <w:softHyphen/>
        <w:t xml:space="preserve">путаты парламента страны, в отношение которых </w:t>
      </w:r>
      <w:r>
        <w:rPr>
          <w:color w:val="000000"/>
          <w:spacing w:val="-8"/>
          <w:w w:val="112"/>
          <w:sz w:val="28"/>
        </w:rPr>
        <w:t>имеются обоснованные подозрения в связях с орга</w:t>
      </w:r>
      <w:r>
        <w:rPr>
          <w:color w:val="000000"/>
          <w:spacing w:val="-8"/>
          <w:w w:val="112"/>
          <w:sz w:val="28"/>
        </w:rPr>
        <w:softHyphen/>
        <w:t>низованной преступностью.</w:t>
      </w:r>
    </w:p>
    <w:p w:rsidR="00E46448" w:rsidRDefault="00E46448">
      <w:pPr>
        <w:spacing w:line="360" w:lineRule="auto"/>
        <w:ind w:firstLine="567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pStyle w:val="21"/>
        <w:ind w:firstLine="0"/>
      </w:pPr>
      <w:r>
        <w:rPr>
          <w:sz w:val="24"/>
        </w:rPr>
        <w:t>СОЦИАЛЬНО-ПРАВОВОЙ КОНТРОЛЬ - НАПРАВЛЕНИЕ БОРЬБЫ С КОРРУПЦИЕЙ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Изучение международного опыта показывает, что борьбе с коррупцией чаше всего препятствуют: </w:t>
      </w:r>
    </w:p>
    <w:p w:rsidR="00E46448" w:rsidRDefault="00E4644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значительная распространенность коррупционных правонарушений в условиях известной ограниченности ресурсов, выделяемых на нужды юстиции; </w:t>
      </w:r>
    </w:p>
    <w:p w:rsidR="00E46448" w:rsidRDefault="00E4644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определенная ограниченность возможностей уголовного законодательства в части формулирования признаков коррупционных преступлений и конкретных форм их совершения;</w:t>
      </w:r>
    </w:p>
    <w:p w:rsidR="00E46448" w:rsidRDefault="00E4644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трудности в оперативном выявлении и уголовно-процессуальном доказывании фактов коррупции: </w:t>
      </w:r>
    </w:p>
    <w:p w:rsidR="00E46448" w:rsidRDefault="00E4644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недостаточное предупредительное воздействие традиционных мер уголовной ответственности и наказания.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 мнению юристов многих стран, решению этих проблем может в той или иной мере способствовать использование криминологических форм и методов борьбы с преступностью, в том числе установление особого социально-правового контроля за источниками доходов, финансово-экономической и иной деятельностью) лиц, подозреваемых в коррупции. По сути, такой контроль выражается в том, что определенные государственные органы, общественные организации, должностные лица законодательно наделяются властными полномочиями по наблюдению и проверке соответствия деятельности конкретных граждан и юридических лиц предъявляемым требованиям с правом информировать об обнаруженных отклонениях компетентные органы и (или) общественность, продлять ходатайства либо рекомендации о привлечении виновных к ответсвенности. Кроме того, контролирующие субъекты  наделяются правом в период до принятия окончательного решения судом или иным компетентным органом самостоятельно применять к подконтрольному лицу меры, направленные на предупреждение и пресечение правонарушений, например, временно отстранять от работы лиц, подозреваемых в коррупции, вводить ограничения и запреты на их деятельность для воспрепятствования пользованию или сокрытию средств, добытых преступным путем и т.п.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Социально-правовой контроль как средство борьбы с коррупцией получил наибольшее развитие в Японии и США. В Японии осуществляется регламентированная законом регистрация лиц, против которых выдвинуты обвинения в причастности к организованной преступности и коррупции. Факт такой регистрации обычно доводится до сведения общественности через средства массовой информации, является правовым основанием для установления контроля за поведением конкретного лица, источниками его доходов и может повлечь применение к нему ряда правоограничений, препятствующих совершению правонарушению, легализации и расходованию средств, добытых преступным путем, в том числе полученных в виде взяток. В США с 1991 года действует федеральный закон о контроле за организованной преступностью (Государственный закон .№91-452). В качестве базового операционного понятия в нем использован термин "рэкетирская деятельность", охватывающий, помимо дачи и получения взяток, довольно широкий круг правонарушений, имеющих связь с организованной преступностью (вымогательство, некоторые виды мошенничества, занятие азартными играми, незаконные операции с наркотиками и др.). Борьбу с рэкетирской деятельностью, помимо судов, призваны осуществлять специальные органы Большие жюри, которые создаются в масштабах отдельного штата или круга и рассматривают на своих заседаниях материалы о занятии отдельных лиц указанной деятельностью. Если Большое жюри находит основания для возбуждения уголовного преследования, то дело передается в суд. До принятия судом решения за поведением обвиняемого устанавливается контроль, на него возлагается ряд запретов и обязанностей, предусмотренных указанным законом.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§1962 данного закона запрещено любому лицу, которое получает какой-либо доход, извлекаемый прямо или косвенно из какого-либо вида рэкетирской деятельности, использовать или вкладывать прямо или косвенно любую часть такого дохода для приобретения какого-либо предприятия или создания и развертывания работы какого-либо предприятия, которое участвует во внешней торговле или в торговле между штатами или деятельность которого влияет на эти виды торговли. Этим же лицам запрещено приобретать прямо или косвенно участие в прибылях или контроль над каким-либо предприятием, вести или участвовать прямо или косвенно в ведении дел этого предприятия с помощью какого-либо вида рэкетирской деятельности или путем взимания незаконных долгов. За нарушение указанных запретов предусмотрено уголовное наказание до 25 тыс. долларов или до 20 лет тюремного заключения, или и то и другое одновременно. 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Помимо этого, лицо должно добровольно передать в пользу США всю незаконно полученную прибыль или долю имущества. В противном случае на его имущество накладывается арест и оно подлежит конфискации на условиях, которые суд сочтет должными.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Согласно §1964 закона окружные суды США имеют право предотвращать или ограничивать нарушения ранее указанных запретов путем издания соответствующих постановлений, включая (но не ограничиваясь такими мерами) приказание какому-либо лицу отказаться от любого, прямого или косвенного участия в прибылях какого-либо предприятия, распустить или реорганизовывать какое-либо предприятие, не заниматься тем же самым видом деятельности, как и предприятие, в котором он участвует.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Действующее законодательство Российской Федерации, Указы Президента РФ, нормативные акты министерств и ведомств также предусматривают различные меры контроля, которые, помимо прочего, могут использоваться в борьбе с коррупцией. Учитывая довольно значительное количество и разнообразие этих мер, представляется целесообразным рассмотреть их в рамках определенных классификаций.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Так, в зависимости от правовой природы и характера существующие меры контроля можно разделить на две основные группы. Меры финансового контроля. В наибольшей степени они используются государственными органами, специально уполномоченными на осуществление такого контроля. Например, в Российской Федерации в соответствии с Законом РСФСР от21 марта 1991 года "О Государственной налоговой службе РСФСР" и указом Президента РФ от 31 декабря 1991 года «О Государственной налоговой службе Российской Федерации» налоговые инспекции имеют право: получать от юридических лиц и граждан необходимые справки и объяснения, обследовать помещения юридических лиц с целью определения налогооблагаемого дохода, приостанавливать операции проверяемых лиц по расчетам.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Меры оперативно-розыскного, уголовно-роцессуального, административно-правового характера, применяемые правоохранительными органами.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зависимости от механизма действия меры социально-правового контроля, используемые в борьбе с коррупцией, можно также разделить на две группы.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Властные полномочия контролирующих субъектов и корреспондирующие им обязанности контролируемых физических и юридических лиц, объективно не ущемляющие конституционные права и свободы граждан.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Примером таких мер могут служить выраженные в различной правовой форме права контролирующих инстанций на получение необходимой им информации, проверку подлинности предоставленных сведений и соответствующие обязанности контролируемых предоставлять такую информацию, не препятствовать и не уклоняться от контроля.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Специально предупредительные ограничения н запреты, налагаемые на лиц, выступающих объектом контроля, объективно ущемляющие конституционные права и свободы граждан.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Например, ограничения на пребывание в определенных местах, запрет выезжать за пределы населённого пункта для лиц, осужденных с отсрочкой исполнения приговора и состоящих под административным надзором, ранее упомянутые ограничения на финансовую деятельность.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Общим недостатком вышеназванных мер является их бессистемность, рассредоточенность по отдельным нормативным актам, отсутствие специальной нацеленности на борьбу с коррупцией. Если в зарубежных странах борьба с коррупцией и организованной преступностью осуществляется на основе специально разработанных государственных программ и особых законодательных актов, то в нашей стране подобная правовая база отсутствует. На эффективности применяемых мер социально-правового контроля сказывается и слабое взаимодействие органов, его осуществляющих.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Наряду с этим в юридической литературе высказываются и другие предложения, направленные на усиление социально-правового контроля в сфере организованной преступности и коррупции. Например, учеными Дальневосточного государственного университета А.Г.Корчагиным, В.А.Номоконовым, В.И.Шульгой предложен свой вариант проекта закона "О мерах против организованной преступности". В числе особенностей этого законопроекта хотелось бы выделить предложение об учреждении в республиканских, краевых, областных, городских судах, коллегий по делам об организованной преступности, в обязанности которым вменяется рассмотрение материалов, дающих основание для регистрации субъекта в качестве лица, причастного к организованной преступности и подлежащего включению в "Список лиц, причастных к организованной преступности". Правовыми последствиями такой регистрации являются: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1) производство проверки имущественного и финансового со стояния лица, его близких родственников, а также всех физических и юридических лиц, с которыми зарегистрированный занимается или занимался в течение последних пяти лет совместной предпринимательской деятельностью;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2) предоставление органам внутренних дел права проводить в отношении зарегистрированного лица предусмотренные законом оперативно-розыскные мероприятия без санкции прокурора;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5) предоставление органам МВД РФ права применять в отношении зарегистрированного лица в полном объеме или частично следующие ограничения: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а) обязать зарегистрировать лицо, не имеющее постоянного места жительстаа, в течение месяца приобрести постоянное место жительства или покинуть пределы республики, края, области, города;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б) не отлучаться с места жительства в определенное время .без разрешения органа внутренних дел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не менять постоянное место жительства без разрешения органа внутренних дел,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г) не выезжать за пределы населенного пункта без разрешения органа внутренних дел и возвращаться в указанное время;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д) не посещать определенные места;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е) не встречаться с другимн зарегистрированными лицами, указанными в постановлении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ж) не управлять транспортным средством;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к) являться для регистрации в орган внутренних дел от четырех до восьми раз в месяц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л) в общественных местах подвергаться личному досмотру работинками органов внутренних дел по их требованию.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Определение правовых оснований применения мер контроля, связанных с ограничениями прав и свобод граждан.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Из текста законопроекта, предложенного А.Г.Корчагиным, В.А.Номоконовым и В.И.Шульгой, видно, что уже сам факт регистрации лица и объявления его причастным к организованной преступности, не говоря об упомянутых выше ограничениях, существенно подрывает репутацию человека, может повлечь для него неблагоприятные имущественные и иные последствия. Основанием же для такой регистрации, по мнению авторов проекта, является информация о принадлежности лица к организованной преступной группе, полученная при проведении оперативно-розыскных мероприятий. Эта информация рассматривается судебной коллегией с участием представителя МВД и прокурора, но без участия защитника, после чего в совещательной комнате выносится определение. </w:t>
      </w:r>
    </w:p>
    <w:p w:rsidR="00E46448" w:rsidRDefault="00E464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 нашему мнению, практическая реализация такого подхода может повлечь необоснованное применение правового ограничения. Основанием для правоограничений может быть лишь противоправное деяние, причем вина лица должна быть доказана в порядке, приемлемом для демократического общества. При этом различные сведения и иные улики, добытые при проведении оперативно-розыскных мероприятий, могут рассматриваться лишь в качестве доказательств. </w:t>
      </w: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  <w:r>
        <w:rPr>
          <w:sz w:val="28"/>
        </w:rPr>
        <w:tab/>
        <w:t>Повысить раскрываемось преступлений связанных с коррупцией может снятие ответственности с взяткодателя. Обосновать это можно тем, что коррупция подразумевает использование должностного положения, т.е. субъектом может являться только взяткополучатель.</w:t>
      </w: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</w:p>
    <w:p w:rsidR="00E46448" w:rsidRDefault="00A9219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  <w:r>
        <w:rPr>
          <w:noProof/>
          <w:color w:val="000000"/>
          <w:spacing w:val="-8"/>
          <w:sz w:val="28"/>
        </w:rPr>
        <w:pict>
          <v:shape id="_x0000_s1027" type="#_x0000_t136" style="position:absolute;left:0;text-align:left;margin-left:97.2pt;margin-top:-7.2pt;width:225.6pt;height:21.6pt;z-index:251656192" o:allowincell="f" fillcolor="gray" strokecolor="#333" strokeweight="1pt">
            <v:fill opacity=".5"/>
            <v:shadow on="t" color="silver" offset="3pt"/>
            <v:textpath style="font-family:&quot;Arial&quot;;font-weight:bold;v-text-kern:t" trim="t" fitpath="t" string="СПИСОК ЛИТЕРАТУРЫ:"/>
            <w10:wrap type="square"/>
          </v:shape>
        </w:pict>
      </w:r>
    </w:p>
    <w:p w:rsidR="00E46448" w:rsidRDefault="00E46448">
      <w:pPr>
        <w:pBdr>
          <w:bottom w:val="single" w:sz="6" w:space="1" w:color="auto"/>
        </w:pBdr>
        <w:rPr>
          <w:sz w:val="24"/>
        </w:rPr>
      </w:pPr>
    </w:p>
    <w:p w:rsidR="00E46448" w:rsidRDefault="00E46448">
      <w:pPr>
        <w:spacing w:line="360" w:lineRule="auto"/>
        <w:ind w:firstLine="709"/>
        <w:jc w:val="both"/>
        <w:outlineLvl w:val="0"/>
        <w:rPr>
          <w:sz w:val="24"/>
        </w:rPr>
      </w:pPr>
    </w:p>
    <w:tbl>
      <w:tblPr>
        <w:tblW w:w="0" w:type="auto"/>
        <w:tblInd w:w="-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7"/>
        <w:gridCol w:w="8165"/>
      </w:tblGrid>
      <w:tr w:rsidR="00E46448">
        <w:tc>
          <w:tcPr>
            <w:tcW w:w="357" w:type="dxa"/>
          </w:tcPr>
          <w:p w:rsidR="00E46448" w:rsidRDefault="00E46448">
            <w:pPr>
              <w:spacing w:line="360" w:lineRule="auto"/>
              <w:jc w:val="center"/>
              <w:outlineLvl w:val="0"/>
              <w:rPr>
                <w:caps/>
                <w:spacing w:val="-8"/>
                <w:w w:val="112"/>
                <w:sz w:val="26"/>
              </w:rPr>
            </w:pPr>
            <w:r>
              <w:rPr>
                <w:caps/>
                <w:spacing w:val="-8"/>
                <w:w w:val="112"/>
                <w:sz w:val="26"/>
              </w:rPr>
              <w:t>1</w:t>
            </w:r>
          </w:p>
        </w:tc>
        <w:tc>
          <w:tcPr>
            <w:tcW w:w="8165" w:type="dxa"/>
          </w:tcPr>
          <w:p w:rsidR="00E46448" w:rsidRDefault="00E46448">
            <w:pPr>
              <w:outlineLvl w:val="0"/>
              <w:rPr>
                <w:rFonts w:ascii="Arial" w:hAnsi="Arial"/>
                <w:caps/>
                <w:spacing w:val="-3"/>
                <w:sz w:val="26"/>
              </w:rPr>
            </w:pPr>
            <w:r>
              <w:rPr>
                <w:rFonts w:ascii="Arial" w:hAnsi="Arial"/>
                <w:caps/>
                <w:spacing w:val="-3"/>
                <w:w w:val="89"/>
                <w:sz w:val="26"/>
              </w:rPr>
              <w:t>А. В. Куракин</w:t>
            </w:r>
            <w:r>
              <w:rPr>
                <w:rFonts w:ascii="Arial" w:hAnsi="Arial"/>
                <w:caps/>
                <w:spacing w:val="-4"/>
                <w:sz w:val="26"/>
              </w:rPr>
              <w:t xml:space="preserve"> «ПРЕДУПРЕЖДЕНИЕ И ПРЕСЕЧЕНИЕ КОРРУПЦИИ </w:t>
            </w:r>
            <w:r>
              <w:rPr>
                <w:rFonts w:ascii="Arial" w:hAnsi="Arial"/>
                <w:caps/>
                <w:spacing w:val="-3"/>
                <w:sz w:val="26"/>
              </w:rPr>
              <w:t>В ЗАРУБЕЖНЫХ ГОСУДАРСТВАХ»</w:t>
            </w:r>
          </w:p>
          <w:p w:rsidR="00E46448" w:rsidRDefault="00E46448">
            <w:pPr>
              <w:spacing w:line="360" w:lineRule="auto"/>
              <w:outlineLvl w:val="0"/>
              <w:rPr>
                <w:rFonts w:ascii="Arial" w:hAnsi="Arial"/>
                <w:caps/>
                <w:spacing w:val="-8"/>
                <w:w w:val="112"/>
                <w:sz w:val="26"/>
              </w:rPr>
            </w:pPr>
          </w:p>
        </w:tc>
      </w:tr>
      <w:tr w:rsidR="00E46448">
        <w:tc>
          <w:tcPr>
            <w:tcW w:w="357" w:type="dxa"/>
          </w:tcPr>
          <w:p w:rsidR="00E46448" w:rsidRDefault="00E46448">
            <w:pPr>
              <w:spacing w:line="360" w:lineRule="auto"/>
              <w:jc w:val="center"/>
              <w:outlineLvl w:val="0"/>
              <w:rPr>
                <w:spacing w:val="-8"/>
                <w:w w:val="112"/>
                <w:sz w:val="26"/>
              </w:rPr>
            </w:pPr>
            <w:r>
              <w:rPr>
                <w:spacing w:val="-8"/>
                <w:w w:val="112"/>
                <w:sz w:val="26"/>
              </w:rPr>
              <w:t>2</w:t>
            </w:r>
          </w:p>
        </w:tc>
        <w:tc>
          <w:tcPr>
            <w:tcW w:w="8165" w:type="dxa"/>
          </w:tcPr>
          <w:p w:rsidR="00E46448" w:rsidRDefault="00E46448">
            <w:pPr>
              <w:spacing w:line="360" w:lineRule="auto"/>
              <w:outlineLvl w:val="0"/>
              <w:rPr>
                <w:rFonts w:ascii="Arial" w:hAnsi="Arial"/>
                <w:spacing w:val="-8"/>
                <w:w w:val="112"/>
                <w:sz w:val="26"/>
              </w:rPr>
            </w:pPr>
            <w:r>
              <w:rPr>
                <w:rFonts w:ascii="Arial" w:hAnsi="Arial"/>
                <w:sz w:val="26"/>
              </w:rPr>
              <w:t>Работа доцента Москопсюто института МВД России, кандидата юридических наук Л.В.Астафьева «К ВОПРОСУ О ПОНЯТИИ КОРРУПЦИИ»</w:t>
            </w:r>
          </w:p>
        </w:tc>
      </w:tr>
      <w:tr w:rsidR="00E46448">
        <w:tc>
          <w:tcPr>
            <w:tcW w:w="357" w:type="dxa"/>
          </w:tcPr>
          <w:p w:rsidR="00E46448" w:rsidRDefault="00E46448">
            <w:pPr>
              <w:spacing w:line="360" w:lineRule="auto"/>
              <w:jc w:val="center"/>
              <w:outlineLvl w:val="0"/>
              <w:rPr>
                <w:spacing w:val="-8"/>
                <w:w w:val="112"/>
                <w:sz w:val="26"/>
              </w:rPr>
            </w:pPr>
            <w:r>
              <w:rPr>
                <w:spacing w:val="-8"/>
                <w:w w:val="112"/>
                <w:sz w:val="26"/>
              </w:rPr>
              <w:t>3</w:t>
            </w:r>
          </w:p>
        </w:tc>
        <w:tc>
          <w:tcPr>
            <w:tcW w:w="8165" w:type="dxa"/>
          </w:tcPr>
          <w:p w:rsidR="00E46448" w:rsidRDefault="00E46448">
            <w:pPr>
              <w:spacing w:line="360" w:lineRule="auto"/>
              <w:ind w:firstLine="709"/>
              <w:outlineLvl w:val="0"/>
              <w:rPr>
                <w:rFonts w:ascii="Arial" w:hAnsi="Arial"/>
                <w:sz w:val="26"/>
              </w:rPr>
            </w:pPr>
          </w:p>
          <w:p w:rsidR="00E46448" w:rsidRDefault="00E46448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МОСКОВСКИЙ ИНСТИТУТ МВД РОССИИ </w:t>
            </w:r>
          </w:p>
          <w:p w:rsidR="00E46448" w:rsidRDefault="00E46448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ТВЕРСКОЙ ФИЛИАЛ МОСКОВСКОГО ИНСТИТУТА МВД РОССИИ </w:t>
            </w:r>
          </w:p>
          <w:p w:rsidR="00E46448" w:rsidRDefault="00E46448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«ПРОБЛЕМЫ БОРЬБЫ С ОРГАНИЗОВАННОЙ ПРЕСТУПНОСТЬЮ»</w:t>
            </w:r>
          </w:p>
          <w:p w:rsidR="00E46448" w:rsidRDefault="00E46448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Материалы научно-практической конференции (28-29 ноября 1995 года) </w:t>
            </w:r>
          </w:p>
          <w:p w:rsidR="00E46448" w:rsidRDefault="00E46448">
            <w:pPr>
              <w:spacing w:line="360" w:lineRule="auto"/>
              <w:outlineLvl w:val="0"/>
              <w:rPr>
                <w:rFonts w:ascii="Arial" w:hAnsi="Arial"/>
                <w:spacing w:val="-8"/>
                <w:w w:val="112"/>
                <w:sz w:val="26"/>
              </w:rPr>
            </w:pPr>
            <w:r>
              <w:rPr>
                <w:rFonts w:ascii="Arial" w:hAnsi="Arial"/>
                <w:sz w:val="26"/>
              </w:rPr>
              <w:t>Москва, 1996</w:t>
            </w:r>
          </w:p>
        </w:tc>
      </w:tr>
      <w:tr w:rsidR="00E46448">
        <w:tc>
          <w:tcPr>
            <w:tcW w:w="357" w:type="dxa"/>
          </w:tcPr>
          <w:p w:rsidR="00E46448" w:rsidRDefault="00E46448">
            <w:pPr>
              <w:spacing w:line="360" w:lineRule="auto"/>
              <w:jc w:val="center"/>
              <w:outlineLvl w:val="0"/>
              <w:rPr>
                <w:spacing w:val="-8"/>
                <w:w w:val="112"/>
                <w:sz w:val="26"/>
              </w:rPr>
            </w:pPr>
            <w:r>
              <w:rPr>
                <w:spacing w:val="-8"/>
                <w:w w:val="112"/>
                <w:sz w:val="26"/>
              </w:rPr>
              <w:t>4</w:t>
            </w:r>
          </w:p>
        </w:tc>
        <w:tc>
          <w:tcPr>
            <w:tcW w:w="8165" w:type="dxa"/>
          </w:tcPr>
          <w:p w:rsidR="00E46448" w:rsidRDefault="00E46448">
            <w:pPr>
              <w:spacing w:line="360" w:lineRule="auto"/>
              <w:outlineLvl w:val="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«КРИМИНОЛОГИЯ» Учебник для вузов под редакцией академика В.Н. Кудрявцева, профессора В.Е. Эминова.</w:t>
            </w:r>
          </w:p>
        </w:tc>
      </w:tr>
      <w:tr w:rsidR="00E46448">
        <w:tc>
          <w:tcPr>
            <w:tcW w:w="357" w:type="dxa"/>
          </w:tcPr>
          <w:p w:rsidR="00E46448" w:rsidRDefault="00E46448">
            <w:pPr>
              <w:spacing w:line="360" w:lineRule="auto"/>
              <w:jc w:val="center"/>
              <w:outlineLvl w:val="0"/>
              <w:rPr>
                <w:spacing w:val="-8"/>
                <w:w w:val="112"/>
                <w:sz w:val="26"/>
              </w:rPr>
            </w:pPr>
            <w:r>
              <w:rPr>
                <w:spacing w:val="-8"/>
                <w:w w:val="112"/>
                <w:sz w:val="26"/>
              </w:rPr>
              <w:t>5</w:t>
            </w:r>
          </w:p>
        </w:tc>
        <w:tc>
          <w:tcPr>
            <w:tcW w:w="8165" w:type="dxa"/>
          </w:tcPr>
          <w:p w:rsidR="00E46448" w:rsidRDefault="00E46448">
            <w:pPr>
              <w:spacing w:line="360" w:lineRule="auto"/>
              <w:outlineLvl w:val="0"/>
              <w:rPr>
                <w:rFonts w:ascii="Arial" w:hAnsi="Arial"/>
                <w:spacing w:val="-8"/>
                <w:w w:val="112"/>
                <w:sz w:val="26"/>
              </w:rPr>
            </w:pPr>
            <w:r>
              <w:rPr>
                <w:rFonts w:ascii="Arial" w:hAnsi="Arial"/>
                <w:spacing w:val="-8"/>
                <w:w w:val="112"/>
                <w:sz w:val="26"/>
              </w:rPr>
              <w:t>Материалы интернета</w:t>
            </w:r>
          </w:p>
        </w:tc>
      </w:tr>
    </w:tbl>
    <w:p w:rsidR="00E46448" w:rsidRDefault="00E46448">
      <w:pPr>
        <w:spacing w:line="360" w:lineRule="auto"/>
        <w:ind w:firstLine="709"/>
        <w:jc w:val="both"/>
        <w:outlineLvl w:val="0"/>
        <w:rPr>
          <w:color w:val="000000"/>
          <w:spacing w:val="-8"/>
          <w:w w:val="112"/>
          <w:sz w:val="28"/>
        </w:rPr>
      </w:pPr>
      <w:bookmarkStart w:id="0" w:name="_GoBack"/>
      <w:bookmarkEnd w:id="0"/>
    </w:p>
    <w:sectPr w:rsidR="00E46448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48" w:rsidRDefault="00E46448">
      <w:r>
        <w:separator/>
      </w:r>
    </w:p>
  </w:endnote>
  <w:endnote w:type="continuationSeparator" w:id="0">
    <w:p w:rsidR="00E46448" w:rsidRDefault="00E4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48" w:rsidRDefault="00E46448">
      <w:r>
        <w:separator/>
      </w:r>
    </w:p>
  </w:footnote>
  <w:footnote w:type="continuationSeparator" w:id="0">
    <w:p w:rsidR="00E46448" w:rsidRDefault="00E46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48" w:rsidRDefault="00E46448">
    <w:pPr>
      <w:pStyle w:val="a7"/>
      <w:framePr w:wrap="around" w:vAnchor="text" w:hAnchor="margin" w:xAlign="center" w:y="1"/>
      <w:rPr>
        <w:rStyle w:val="a8"/>
      </w:rPr>
    </w:pPr>
  </w:p>
  <w:p w:rsidR="00E46448" w:rsidRDefault="00E4644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48" w:rsidRDefault="0025148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E46448" w:rsidRDefault="00E464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011C6"/>
    <w:multiLevelType w:val="singleLevel"/>
    <w:tmpl w:val="168C7C0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CD94D1C"/>
    <w:multiLevelType w:val="singleLevel"/>
    <w:tmpl w:val="E108968C"/>
    <w:lvl w:ilvl="0">
      <w:start w:val="9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BF954E8"/>
    <w:multiLevelType w:val="singleLevel"/>
    <w:tmpl w:val="20AE06D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728A7733"/>
    <w:multiLevelType w:val="singleLevel"/>
    <w:tmpl w:val="8726568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482"/>
    <w:rsid w:val="00251482"/>
    <w:rsid w:val="00A92198"/>
    <w:rsid w:val="00E46448"/>
    <w:rsid w:val="00E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8B838DE2-D289-4447-84AC-1F4FF77E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00"/>
      <w:spacing w:val="-9"/>
      <w:w w:val="10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Title"/>
    <w:basedOn w:val="a"/>
    <w:qFormat/>
    <w:pPr>
      <w:jc w:val="center"/>
      <w:outlineLvl w:val="0"/>
    </w:pPr>
    <w:rPr>
      <w:rFonts w:ascii="Arial" w:hAnsi="Arial"/>
      <w:color w:val="000000"/>
      <w:spacing w:val="-3"/>
      <w:w w:val="89"/>
      <w:sz w:val="26"/>
    </w:rPr>
  </w:style>
  <w:style w:type="paragraph" w:styleId="a5">
    <w:name w:val="Body Text"/>
    <w:basedOn w:val="a"/>
    <w:semiHidden/>
    <w:pPr>
      <w:jc w:val="center"/>
      <w:outlineLvl w:val="0"/>
    </w:pPr>
    <w:rPr>
      <w:rFonts w:ascii="Arial" w:hAnsi="Arial"/>
      <w:b/>
      <w:color w:val="000000"/>
      <w:spacing w:val="-8"/>
      <w:sz w:val="29"/>
    </w:rPr>
  </w:style>
  <w:style w:type="paragraph" w:styleId="20">
    <w:name w:val="Body Text 2"/>
    <w:basedOn w:val="a"/>
    <w:semiHidden/>
    <w:pPr>
      <w:jc w:val="center"/>
      <w:outlineLvl w:val="0"/>
    </w:pPr>
    <w:rPr>
      <w:b/>
      <w:color w:val="000000"/>
      <w:spacing w:val="-5"/>
      <w:w w:val="109"/>
      <w:sz w:val="28"/>
    </w:rPr>
  </w:style>
  <w:style w:type="paragraph" w:styleId="a6">
    <w:name w:val="Body Text Indent"/>
    <w:basedOn w:val="a"/>
    <w:semiHidden/>
    <w:pPr>
      <w:spacing w:line="360" w:lineRule="auto"/>
      <w:ind w:firstLine="567"/>
      <w:jc w:val="center"/>
      <w:outlineLvl w:val="0"/>
    </w:pPr>
    <w:rPr>
      <w:b/>
      <w:color w:val="000000"/>
      <w:w w:val="107"/>
      <w:sz w:val="28"/>
    </w:rPr>
  </w:style>
  <w:style w:type="paragraph" w:styleId="21">
    <w:name w:val="Body Text Indent 2"/>
    <w:basedOn w:val="a"/>
    <w:semiHidden/>
    <w:pPr>
      <w:ind w:firstLine="720"/>
      <w:jc w:val="center"/>
    </w:pPr>
    <w:rPr>
      <w:b/>
      <w:sz w:val="28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3">
    <w:name w:val="Body Text 3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7368</Words>
  <Characters>42004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ПРЕДУПРЕЖДЕНИЕ И ПРЕСЕЧЕНИЕ КОРРУПЦИИ В ЗАРУБЕЖНЫХ СТРАНАХ</vt:lpstr>
    </vt:vector>
  </TitlesOfParts>
  <Company>SHALLe'rs Station</Company>
  <LinksUpToDate>false</LinksUpToDate>
  <CharactersWithSpaces>49274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ПРЕДУПРЕЖДЕНИЕ И ПРЕСЕЧЕНИЕ КОРРУПЦИИ В ЗАРУБЕЖНЫХ СТРАНАХ</dc:title>
  <dc:subject>КОРРУПЦИЯ</dc:subject>
  <dc:creator>Alexey Antropov</dc:creator>
  <cp:keywords/>
  <dc:description>CONTACTS:_x000d_
e-mail: shaller@smtp.ru_x000d_
tel.: 678126, 1878126</dc:description>
  <cp:lastModifiedBy>admin</cp:lastModifiedBy>
  <cp:revision>2</cp:revision>
  <dcterms:created xsi:type="dcterms:W3CDTF">2014-02-13T11:43:00Z</dcterms:created>
  <dcterms:modified xsi:type="dcterms:W3CDTF">2014-02-13T11:43:00Z</dcterms:modified>
</cp:coreProperties>
</file>