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67E" w:rsidRDefault="004A567E">
      <w:pPr>
        <w:pStyle w:val="2"/>
        <w:ind w:firstLine="964"/>
        <w:jc w:val="right"/>
        <w:rPr>
          <w:rFonts w:ascii="Times New Roman" w:hAnsi="Times New Roman" w:cs="Times New Roman"/>
          <w:i/>
          <w:iCs/>
          <w:color w:val="auto"/>
          <w:sz w:val="22"/>
        </w:rPr>
      </w:pPr>
    </w:p>
    <w:p w:rsidR="004A567E" w:rsidRDefault="004A567E">
      <w:pPr>
        <w:jc w:val="center"/>
        <w:rPr>
          <w:b/>
          <w:bCs/>
          <w:i/>
          <w:iCs/>
          <w:sz w:val="28"/>
        </w:rPr>
      </w:pPr>
    </w:p>
    <w:p w:rsidR="004A567E" w:rsidRDefault="004A567E">
      <w:pPr>
        <w:jc w:val="center"/>
        <w:rPr>
          <w:rFonts w:ascii="Arial" w:hAnsi="Arial" w:cs="Arial"/>
          <w:b/>
          <w:bCs/>
          <w:i/>
          <w:iCs/>
          <w:sz w:val="28"/>
        </w:rPr>
      </w:pPr>
      <w:r>
        <w:rPr>
          <w:rFonts w:ascii="Arial" w:hAnsi="Arial" w:cs="Arial"/>
          <w:b/>
          <w:bCs/>
          <w:i/>
          <w:iCs/>
          <w:sz w:val="28"/>
        </w:rPr>
        <w:t>НОВОСИБИРСКИЙ ГОСУДАРСТВЕННЫЙ</w:t>
      </w:r>
    </w:p>
    <w:p w:rsidR="004A567E" w:rsidRDefault="004A567E">
      <w:pPr>
        <w:pStyle w:val="4"/>
        <w:jc w:val="center"/>
        <w:rPr>
          <w:rFonts w:ascii="Arial" w:hAnsi="Arial" w:cs="Arial"/>
          <w:i/>
          <w:iCs/>
          <w:color w:val="auto"/>
          <w:sz w:val="28"/>
        </w:rPr>
      </w:pPr>
      <w:r>
        <w:rPr>
          <w:rFonts w:ascii="Arial" w:hAnsi="Arial" w:cs="Arial"/>
          <w:i/>
          <w:iCs/>
          <w:color w:val="auto"/>
          <w:sz w:val="28"/>
        </w:rPr>
        <w:t>ПЕДАГОГИЧЕСКИЙ УНИВЕРСИТЕТ</w:t>
      </w:r>
    </w:p>
    <w:p w:rsidR="004A567E" w:rsidRDefault="004A567E">
      <w:pPr>
        <w:jc w:val="center"/>
        <w:rPr>
          <w:b/>
          <w:bCs/>
          <w:i/>
          <w:iCs/>
          <w:sz w:val="28"/>
        </w:rPr>
      </w:pPr>
    </w:p>
    <w:p w:rsidR="004A567E" w:rsidRDefault="004A567E">
      <w:pPr>
        <w:jc w:val="center"/>
        <w:rPr>
          <w:b/>
          <w:bCs/>
          <w:i/>
          <w:iCs/>
        </w:rPr>
      </w:pPr>
    </w:p>
    <w:p w:rsidR="004A567E" w:rsidRDefault="004A567E">
      <w:pPr>
        <w:jc w:val="center"/>
        <w:rPr>
          <w:b/>
          <w:bCs/>
          <w:i/>
          <w:iCs/>
        </w:rPr>
      </w:pPr>
    </w:p>
    <w:p w:rsidR="004A567E" w:rsidRDefault="004A567E">
      <w:pPr>
        <w:jc w:val="center"/>
        <w:rPr>
          <w:b/>
          <w:bCs/>
          <w:i/>
          <w:iCs/>
        </w:rPr>
      </w:pPr>
    </w:p>
    <w:p w:rsidR="004A567E" w:rsidRDefault="004A567E">
      <w:pPr>
        <w:jc w:val="center"/>
        <w:rPr>
          <w:b/>
          <w:bCs/>
          <w:i/>
          <w:iCs/>
        </w:rPr>
      </w:pPr>
    </w:p>
    <w:p w:rsidR="004A567E" w:rsidRDefault="004A567E">
      <w:pPr>
        <w:jc w:val="center"/>
        <w:rPr>
          <w:b/>
          <w:bCs/>
          <w:i/>
          <w:iCs/>
        </w:rPr>
      </w:pPr>
    </w:p>
    <w:p w:rsidR="004A567E" w:rsidRDefault="004A567E">
      <w:pPr>
        <w:jc w:val="center"/>
        <w:rPr>
          <w:b/>
          <w:bCs/>
          <w:i/>
          <w:iCs/>
        </w:rPr>
      </w:pPr>
    </w:p>
    <w:p w:rsidR="004A567E" w:rsidRDefault="004A567E">
      <w:pPr>
        <w:jc w:val="center"/>
        <w:rPr>
          <w:b/>
          <w:bCs/>
          <w:i/>
          <w:iCs/>
        </w:rPr>
      </w:pPr>
    </w:p>
    <w:p w:rsidR="004A567E" w:rsidRDefault="004A567E">
      <w:pPr>
        <w:jc w:val="center"/>
        <w:rPr>
          <w:b/>
          <w:bCs/>
          <w:i/>
          <w:iCs/>
        </w:rPr>
      </w:pPr>
    </w:p>
    <w:p w:rsidR="004A567E" w:rsidRDefault="004A567E">
      <w:pPr>
        <w:jc w:val="center"/>
        <w:rPr>
          <w:b/>
          <w:bCs/>
          <w:i/>
          <w:iCs/>
        </w:rPr>
      </w:pPr>
    </w:p>
    <w:p w:rsidR="004A567E" w:rsidRDefault="004A567E">
      <w:pPr>
        <w:jc w:val="center"/>
        <w:rPr>
          <w:b/>
          <w:bCs/>
          <w:i/>
          <w:iCs/>
        </w:rPr>
      </w:pPr>
    </w:p>
    <w:p w:rsidR="004A567E" w:rsidRDefault="004A567E">
      <w:pPr>
        <w:jc w:val="center"/>
        <w:rPr>
          <w:b/>
          <w:bCs/>
          <w:i/>
          <w:iCs/>
        </w:rPr>
      </w:pPr>
    </w:p>
    <w:p w:rsidR="004A567E" w:rsidRDefault="004A567E">
      <w:pPr>
        <w:jc w:val="center"/>
        <w:rPr>
          <w:b/>
          <w:bCs/>
          <w:i/>
          <w:iCs/>
        </w:rPr>
      </w:pPr>
    </w:p>
    <w:p w:rsidR="004A567E" w:rsidRDefault="004A567E">
      <w:pPr>
        <w:pStyle w:val="5"/>
      </w:pPr>
      <w:r>
        <w:t>РЕФЕРАТ</w:t>
      </w:r>
    </w:p>
    <w:p w:rsidR="004A567E" w:rsidRDefault="004A567E">
      <w:pPr>
        <w:jc w:val="center"/>
        <w:rPr>
          <w:b/>
          <w:bCs/>
          <w:color w:val="333399"/>
          <w:sz w:val="22"/>
        </w:rPr>
      </w:pPr>
      <w:r>
        <w:rPr>
          <w:b/>
          <w:bCs/>
          <w:color w:val="333399"/>
          <w:sz w:val="22"/>
        </w:rPr>
        <w:t>Тема: «ПРИЧИНЫ СУИЦИДА»</w:t>
      </w:r>
    </w:p>
    <w:p w:rsidR="004A567E" w:rsidRDefault="004A567E">
      <w:pPr>
        <w:jc w:val="center"/>
        <w:rPr>
          <w:b/>
          <w:bCs/>
          <w:sz w:val="22"/>
        </w:rPr>
      </w:pPr>
    </w:p>
    <w:p w:rsidR="004A567E" w:rsidRDefault="004A567E">
      <w:pPr>
        <w:jc w:val="center"/>
        <w:rPr>
          <w:b/>
          <w:bCs/>
          <w:i/>
          <w:iCs/>
          <w:sz w:val="20"/>
        </w:rPr>
      </w:pPr>
    </w:p>
    <w:p w:rsidR="004A567E" w:rsidRDefault="004A567E">
      <w:pPr>
        <w:jc w:val="center"/>
        <w:rPr>
          <w:b/>
          <w:bCs/>
          <w:i/>
          <w:iCs/>
          <w:sz w:val="20"/>
        </w:rPr>
      </w:pPr>
    </w:p>
    <w:p w:rsidR="004A567E" w:rsidRDefault="004A567E">
      <w:pPr>
        <w:jc w:val="center"/>
        <w:rPr>
          <w:b/>
          <w:bCs/>
          <w:i/>
          <w:iCs/>
          <w:sz w:val="20"/>
        </w:rPr>
      </w:pPr>
    </w:p>
    <w:p w:rsidR="004A567E" w:rsidRDefault="004A567E">
      <w:pPr>
        <w:jc w:val="center"/>
        <w:rPr>
          <w:b/>
          <w:bCs/>
          <w:i/>
          <w:iCs/>
          <w:sz w:val="20"/>
        </w:rPr>
      </w:pPr>
    </w:p>
    <w:p w:rsidR="004A567E" w:rsidRDefault="004A567E">
      <w:pPr>
        <w:jc w:val="center"/>
        <w:rPr>
          <w:b/>
          <w:bCs/>
          <w:i/>
          <w:iCs/>
          <w:sz w:val="20"/>
        </w:rPr>
      </w:pPr>
    </w:p>
    <w:p w:rsidR="004A567E" w:rsidRDefault="004A567E">
      <w:pPr>
        <w:jc w:val="center"/>
        <w:rPr>
          <w:b/>
          <w:bCs/>
          <w:i/>
          <w:iCs/>
          <w:sz w:val="20"/>
        </w:rPr>
      </w:pPr>
    </w:p>
    <w:p w:rsidR="004A567E" w:rsidRDefault="004A567E">
      <w:pPr>
        <w:jc w:val="center"/>
        <w:rPr>
          <w:b/>
          <w:bCs/>
          <w:i/>
          <w:iCs/>
          <w:sz w:val="20"/>
        </w:rPr>
      </w:pPr>
    </w:p>
    <w:p w:rsidR="004A567E" w:rsidRDefault="004A567E">
      <w:pPr>
        <w:jc w:val="center"/>
        <w:rPr>
          <w:b/>
          <w:bCs/>
          <w:i/>
          <w:iCs/>
          <w:sz w:val="20"/>
        </w:rPr>
      </w:pPr>
    </w:p>
    <w:p w:rsidR="004A567E" w:rsidRDefault="004A567E">
      <w:pPr>
        <w:jc w:val="center"/>
        <w:rPr>
          <w:b/>
          <w:bCs/>
          <w:i/>
          <w:iCs/>
          <w:sz w:val="20"/>
        </w:rPr>
      </w:pPr>
    </w:p>
    <w:p w:rsidR="004A567E" w:rsidRDefault="004A567E">
      <w:pPr>
        <w:jc w:val="center"/>
        <w:rPr>
          <w:b/>
          <w:bCs/>
          <w:i/>
          <w:iCs/>
          <w:sz w:val="20"/>
        </w:rPr>
      </w:pPr>
    </w:p>
    <w:p w:rsidR="004A567E" w:rsidRDefault="004A567E">
      <w:pPr>
        <w:jc w:val="center"/>
        <w:rPr>
          <w:b/>
          <w:bCs/>
          <w:i/>
          <w:iCs/>
          <w:sz w:val="20"/>
        </w:rPr>
      </w:pPr>
    </w:p>
    <w:p w:rsidR="004A567E" w:rsidRDefault="004A567E">
      <w:pPr>
        <w:jc w:val="center"/>
        <w:rPr>
          <w:b/>
          <w:bCs/>
          <w:i/>
          <w:iCs/>
          <w:sz w:val="20"/>
        </w:rPr>
      </w:pPr>
    </w:p>
    <w:p w:rsidR="004A567E" w:rsidRDefault="004A567E">
      <w:pPr>
        <w:jc w:val="center"/>
        <w:rPr>
          <w:b/>
          <w:bCs/>
          <w:i/>
          <w:iCs/>
          <w:sz w:val="20"/>
        </w:rPr>
      </w:pPr>
    </w:p>
    <w:p w:rsidR="004A567E" w:rsidRDefault="004A567E">
      <w:pPr>
        <w:jc w:val="center"/>
        <w:rPr>
          <w:b/>
          <w:bCs/>
          <w:i/>
          <w:iCs/>
          <w:sz w:val="20"/>
        </w:rPr>
      </w:pPr>
    </w:p>
    <w:p w:rsidR="004A567E" w:rsidRDefault="004A567E">
      <w:pPr>
        <w:jc w:val="center"/>
        <w:rPr>
          <w:b/>
          <w:bCs/>
          <w:i/>
          <w:iCs/>
          <w:sz w:val="20"/>
        </w:rPr>
      </w:pPr>
    </w:p>
    <w:p w:rsidR="004A567E" w:rsidRDefault="004A567E">
      <w:pPr>
        <w:jc w:val="right"/>
        <w:rPr>
          <w:sz w:val="22"/>
        </w:rPr>
      </w:pPr>
      <w:r>
        <w:t xml:space="preserve">                                                 Выполнила: </w:t>
      </w:r>
      <w:r>
        <w:rPr>
          <w:sz w:val="22"/>
        </w:rPr>
        <w:t xml:space="preserve">Студентка </w:t>
      </w:r>
      <w:r>
        <w:rPr>
          <w:sz w:val="22"/>
          <w:lang w:val="en-US"/>
        </w:rPr>
        <w:t>I</w:t>
      </w:r>
      <w:r>
        <w:rPr>
          <w:sz w:val="22"/>
        </w:rPr>
        <w:t xml:space="preserve"> курса </w:t>
      </w:r>
    </w:p>
    <w:p w:rsidR="004A567E" w:rsidRDefault="004A567E">
      <w:pPr>
        <w:jc w:val="right"/>
        <w:rPr>
          <w:sz w:val="22"/>
        </w:rPr>
      </w:pPr>
      <w:r>
        <w:rPr>
          <w:sz w:val="22"/>
        </w:rPr>
        <w:t>ФП – 12</w:t>
      </w:r>
    </w:p>
    <w:p w:rsidR="004A567E" w:rsidRDefault="004A567E">
      <w:pPr>
        <w:jc w:val="right"/>
        <w:rPr>
          <w:b/>
          <w:bCs/>
          <w:i/>
          <w:iCs/>
        </w:rPr>
      </w:pPr>
    </w:p>
    <w:p w:rsidR="004A567E" w:rsidRDefault="004A567E">
      <w:pPr>
        <w:jc w:val="center"/>
        <w:rPr>
          <w:b/>
          <w:bCs/>
          <w:i/>
          <w:iCs/>
        </w:rPr>
      </w:pPr>
    </w:p>
    <w:p w:rsidR="004A567E" w:rsidRDefault="004A567E">
      <w:pPr>
        <w:jc w:val="center"/>
        <w:rPr>
          <w:b/>
          <w:bCs/>
          <w:i/>
          <w:iCs/>
        </w:rPr>
      </w:pPr>
    </w:p>
    <w:p w:rsidR="004A567E" w:rsidRDefault="004A567E">
      <w:pPr>
        <w:jc w:val="center"/>
        <w:rPr>
          <w:b/>
          <w:bCs/>
          <w:i/>
          <w:iCs/>
        </w:rPr>
      </w:pPr>
    </w:p>
    <w:p w:rsidR="004A567E" w:rsidRDefault="004A567E">
      <w:pPr>
        <w:jc w:val="center"/>
        <w:rPr>
          <w:b/>
          <w:bCs/>
          <w:i/>
          <w:iCs/>
        </w:rPr>
      </w:pPr>
    </w:p>
    <w:p w:rsidR="004A567E" w:rsidRDefault="004A567E">
      <w:pPr>
        <w:jc w:val="center"/>
        <w:rPr>
          <w:b/>
          <w:bCs/>
          <w:i/>
          <w:iCs/>
        </w:rPr>
      </w:pPr>
    </w:p>
    <w:p w:rsidR="004A567E" w:rsidRDefault="004A567E">
      <w:pPr>
        <w:jc w:val="center"/>
        <w:rPr>
          <w:b/>
          <w:bCs/>
          <w:i/>
          <w:iCs/>
        </w:rPr>
      </w:pPr>
    </w:p>
    <w:p w:rsidR="004A567E" w:rsidRDefault="004A567E">
      <w:pPr>
        <w:spacing w:before="100" w:beforeAutospacing="1" w:after="100" w:afterAutospacing="1"/>
        <w:jc w:val="both"/>
      </w:pPr>
    </w:p>
    <w:p w:rsidR="004A567E" w:rsidRDefault="004A567E">
      <w:pPr>
        <w:spacing w:before="100" w:beforeAutospacing="1" w:after="100" w:afterAutospacing="1"/>
        <w:jc w:val="both"/>
      </w:pPr>
    </w:p>
    <w:p w:rsidR="004A567E" w:rsidRDefault="004A567E">
      <w:pPr>
        <w:spacing w:before="100" w:beforeAutospacing="1" w:after="100" w:afterAutospacing="1"/>
        <w:jc w:val="both"/>
      </w:pPr>
    </w:p>
    <w:p w:rsidR="004A567E" w:rsidRDefault="004A567E">
      <w:pPr>
        <w:spacing w:before="100" w:beforeAutospacing="1" w:after="100" w:afterAutospacing="1"/>
        <w:jc w:val="both"/>
      </w:pPr>
    </w:p>
    <w:p w:rsidR="004A567E" w:rsidRDefault="004A567E">
      <w:pPr>
        <w:spacing w:before="100" w:beforeAutospacing="1" w:after="100" w:afterAutospacing="1"/>
        <w:jc w:val="center"/>
        <w:rPr>
          <w:b/>
          <w:bCs/>
        </w:rPr>
      </w:pPr>
      <w:r>
        <w:rPr>
          <w:b/>
          <w:bCs/>
        </w:rPr>
        <w:t>Новосибирск 2003 г.</w:t>
      </w:r>
    </w:p>
    <w:p w:rsidR="004A567E" w:rsidRDefault="004A567E">
      <w:pPr>
        <w:pStyle w:val="2"/>
        <w:ind w:firstLine="964"/>
        <w:jc w:val="right"/>
        <w:rPr>
          <w:rFonts w:ascii="Times New Roman" w:hAnsi="Times New Roman" w:cs="Times New Roman"/>
          <w:i/>
          <w:iCs/>
          <w:color w:val="auto"/>
          <w:sz w:val="22"/>
        </w:rPr>
      </w:pPr>
    </w:p>
    <w:p w:rsidR="004A567E" w:rsidRDefault="004A567E">
      <w:pPr>
        <w:pStyle w:val="7"/>
        <w:spacing w:line="360" w:lineRule="auto"/>
      </w:pPr>
    </w:p>
    <w:p w:rsidR="004A567E" w:rsidRDefault="004A567E">
      <w:pPr>
        <w:pStyle w:val="7"/>
        <w:spacing w:line="360" w:lineRule="auto"/>
      </w:pPr>
    </w:p>
    <w:p w:rsidR="004A567E" w:rsidRDefault="004A567E">
      <w:pPr>
        <w:pStyle w:val="7"/>
        <w:spacing w:line="360" w:lineRule="auto"/>
      </w:pPr>
      <w:r>
        <w:t>СОДЕРЖАНИЕ</w:t>
      </w:r>
    </w:p>
    <w:p w:rsidR="004A567E" w:rsidRDefault="004A567E">
      <w:pPr>
        <w:pStyle w:val="a8"/>
        <w:tabs>
          <w:tab w:val="clear" w:pos="4677"/>
          <w:tab w:val="clear" w:pos="9355"/>
        </w:tabs>
        <w:spacing w:line="480" w:lineRule="auto"/>
      </w:pPr>
      <w:r>
        <w:t>ВСТУПЛЕНИЕ</w:t>
      </w:r>
    </w:p>
    <w:p w:rsidR="004A567E" w:rsidRDefault="004A567E">
      <w:pPr>
        <w:pStyle w:val="8"/>
        <w:spacing w:line="480" w:lineRule="auto"/>
        <w:rPr>
          <w:b w:val="0"/>
          <w:bCs w:val="0"/>
          <w:caps/>
        </w:rPr>
      </w:pPr>
      <w:r>
        <w:rPr>
          <w:caps/>
        </w:rPr>
        <w:t>историческийаспектсуицида</w:t>
      </w:r>
      <w:r>
        <w:rPr>
          <w:rFonts w:ascii="Arial" w:hAnsi="Arial" w:cs="Arial"/>
          <w:caps/>
        </w:rPr>
        <w:t xml:space="preserve"> </w:t>
      </w:r>
      <w:r>
        <w:rPr>
          <w:rFonts w:ascii="Arial" w:hAnsi="Arial" w:cs="Arial"/>
          <w:b w:val="0"/>
          <w:bCs w:val="0"/>
          <w:caps/>
        </w:rPr>
        <w:t>………………..…..……………………………..3</w:t>
      </w:r>
    </w:p>
    <w:p w:rsidR="004A567E" w:rsidRDefault="004A567E">
      <w:pPr>
        <w:pStyle w:val="8"/>
        <w:spacing w:line="480" w:lineRule="auto"/>
        <w:rPr>
          <w:b w:val="0"/>
          <w:bCs w:val="0"/>
          <w:caps/>
        </w:rPr>
      </w:pPr>
      <w:r>
        <w:rPr>
          <w:caps/>
        </w:rPr>
        <w:t>Социальные и асоциальные факторы</w:t>
      </w:r>
      <w:r>
        <w:rPr>
          <w:b w:val="0"/>
          <w:bCs w:val="0"/>
          <w:caps/>
        </w:rPr>
        <w:t xml:space="preserve">, </w:t>
      </w:r>
    </w:p>
    <w:p w:rsidR="004A567E" w:rsidRDefault="004A567E">
      <w:pPr>
        <w:pStyle w:val="8"/>
        <w:numPr>
          <w:ilvl w:val="0"/>
          <w:numId w:val="0"/>
        </w:numPr>
        <w:spacing w:line="480" w:lineRule="auto"/>
        <w:rPr>
          <w:b w:val="0"/>
          <w:bCs w:val="0"/>
          <w:caps/>
          <w:sz w:val="22"/>
        </w:rPr>
      </w:pPr>
      <w:r>
        <w:rPr>
          <w:caps/>
        </w:rPr>
        <w:t xml:space="preserve">сопутствующиесуициду </w:t>
      </w:r>
      <w:r>
        <w:rPr>
          <w:b w:val="0"/>
          <w:bCs w:val="0"/>
          <w:caps/>
        </w:rPr>
        <w:t>…………..……………..………………………………………...…..4</w:t>
      </w:r>
    </w:p>
    <w:p w:rsidR="004A567E" w:rsidRDefault="004A567E">
      <w:pPr>
        <w:pStyle w:val="8"/>
        <w:spacing w:line="480" w:lineRule="auto"/>
        <w:rPr>
          <w:b w:val="0"/>
          <w:bCs w:val="0"/>
        </w:rPr>
      </w:pPr>
      <w:r>
        <w:rPr>
          <w:caps/>
        </w:rPr>
        <w:t xml:space="preserve">Философский аспект анализа суицида </w:t>
      </w:r>
      <w:r>
        <w:rPr>
          <w:b w:val="0"/>
          <w:bCs w:val="0"/>
          <w:caps/>
        </w:rPr>
        <w:t>………………………………….….6</w:t>
      </w:r>
    </w:p>
    <w:p w:rsidR="004A567E" w:rsidRDefault="004A567E">
      <w:pPr>
        <w:pStyle w:val="8"/>
        <w:spacing w:line="480" w:lineRule="auto"/>
        <w:rPr>
          <w:b w:val="0"/>
          <w:bCs w:val="0"/>
        </w:rPr>
      </w:pPr>
      <w:r>
        <w:t xml:space="preserve">О ВОЗМОЖНЫХ ПРИЧИНАХ И СПОСОБАХ УХОДА ИЗ ЖИЗНИ </w:t>
      </w:r>
      <w:r>
        <w:rPr>
          <w:b w:val="0"/>
          <w:bCs w:val="0"/>
        </w:rPr>
        <w:t>………………....8</w:t>
      </w:r>
    </w:p>
    <w:p w:rsidR="004A567E" w:rsidRDefault="004A567E">
      <w:pPr>
        <w:spacing w:line="480" w:lineRule="auto"/>
      </w:pPr>
      <w:r>
        <w:t>ЗАКЛЮЧЕНИЕ</w:t>
      </w:r>
    </w:p>
    <w:p w:rsidR="004A567E" w:rsidRDefault="004A567E">
      <w:pPr>
        <w:pStyle w:val="text"/>
        <w:tabs>
          <w:tab w:val="num" w:pos="1440"/>
        </w:tabs>
        <w:spacing w:line="480" w:lineRule="auto"/>
        <w:ind w:left="1080"/>
        <w:jc w:val="both"/>
        <w:rPr>
          <w:rFonts w:ascii="Times New Roman" w:hAnsi="Times New Roman" w:cs="Times New Roman"/>
        </w:rPr>
      </w:pPr>
    </w:p>
    <w:p w:rsidR="004A567E" w:rsidRDefault="004A567E">
      <w:pPr>
        <w:pStyle w:val="2"/>
        <w:rPr>
          <w:rFonts w:ascii="Times New Roman" w:hAnsi="Times New Roman" w:cs="Times New Roman"/>
          <w:i/>
          <w:iCs/>
          <w:color w:val="auto"/>
          <w:sz w:val="22"/>
        </w:rPr>
      </w:pPr>
    </w:p>
    <w:p w:rsidR="004A567E" w:rsidRDefault="004A567E">
      <w:pPr>
        <w:pStyle w:val="2"/>
        <w:rPr>
          <w:rFonts w:ascii="Times New Roman" w:hAnsi="Times New Roman" w:cs="Times New Roman"/>
          <w:i/>
          <w:iCs/>
          <w:color w:val="auto"/>
          <w:sz w:val="22"/>
        </w:rPr>
      </w:pPr>
    </w:p>
    <w:p w:rsidR="004A567E" w:rsidRDefault="004A567E">
      <w:pPr>
        <w:pStyle w:val="2"/>
        <w:rPr>
          <w:rFonts w:ascii="Times New Roman" w:hAnsi="Times New Roman" w:cs="Times New Roman"/>
          <w:i/>
          <w:iCs/>
          <w:color w:val="auto"/>
          <w:sz w:val="22"/>
        </w:rPr>
      </w:pPr>
    </w:p>
    <w:p w:rsidR="004A567E" w:rsidRDefault="004A567E">
      <w:pPr>
        <w:pStyle w:val="2"/>
        <w:rPr>
          <w:rFonts w:ascii="Times New Roman" w:hAnsi="Times New Roman" w:cs="Times New Roman"/>
          <w:i/>
          <w:iCs/>
          <w:color w:val="auto"/>
          <w:sz w:val="22"/>
        </w:rPr>
      </w:pPr>
    </w:p>
    <w:p w:rsidR="004A567E" w:rsidRDefault="004A567E">
      <w:pPr>
        <w:pStyle w:val="2"/>
        <w:rPr>
          <w:rFonts w:ascii="Times New Roman" w:hAnsi="Times New Roman" w:cs="Times New Roman"/>
          <w:i/>
          <w:iCs/>
          <w:color w:val="auto"/>
          <w:sz w:val="22"/>
        </w:rPr>
      </w:pPr>
    </w:p>
    <w:p w:rsidR="004A567E" w:rsidRDefault="004A567E">
      <w:pPr>
        <w:pStyle w:val="2"/>
        <w:rPr>
          <w:rFonts w:ascii="Times New Roman" w:hAnsi="Times New Roman" w:cs="Times New Roman"/>
          <w:i/>
          <w:iCs/>
          <w:color w:val="auto"/>
          <w:sz w:val="22"/>
        </w:rPr>
      </w:pPr>
    </w:p>
    <w:p w:rsidR="004A567E" w:rsidRDefault="004A567E">
      <w:pPr>
        <w:pStyle w:val="2"/>
        <w:rPr>
          <w:rFonts w:ascii="Times New Roman" w:hAnsi="Times New Roman" w:cs="Times New Roman"/>
          <w:i/>
          <w:iCs/>
          <w:color w:val="auto"/>
          <w:sz w:val="22"/>
        </w:rPr>
      </w:pPr>
    </w:p>
    <w:p w:rsidR="004A567E" w:rsidRDefault="004A567E">
      <w:pPr>
        <w:pStyle w:val="2"/>
        <w:rPr>
          <w:rFonts w:ascii="Times New Roman" w:hAnsi="Times New Roman" w:cs="Times New Roman"/>
          <w:i/>
          <w:iCs/>
          <w:color w:val="auto"/>
          <w:sz w:val="22"/>
        </w:rPr>
      </w:pPr>
    </w:p>
    <w:p w:rsidR="004A567E" w:rsidRDefault="004A567E">
      <w:pPr>
        <w:pStyle w:val="2"/>
        <w:rPr>
          <w:rFonts w:ascii="Times New Roman" w:hAnsi="Times New Roman" w:cs="Times New Roman"/>
          <w:i/>
          <w:iCs/>
          <w:color w:val="auto"/>
          <w:sz w:val="22"/>
        </w:rPr>
      </w:pPr>
    </w:p>
    <w:p w:rsidR="004A567E" w:rsidRDefault="004A567E">
      <w:pPr>
        <w:pStyle w:val="2"/>
        <w:rPr>
          <w:rFonts w:ascii="Times New Roman" w:hAnsi="Times New Roman" w:cs="Times New Roman"/>
          <w:i/>
          <w:iCs/>
          <w:color w:val="auto"/>
          <w:sz w:val="22"/>
        </w:rPr>
      </w:pPr>
    </w:p>
    <w:p w:rsidR="004A567E" w:rsidRDefault="004A567E">
      <w:pPr>
        <w:pStyle w:val="2"/>
        <w:rPr>
          <w:rFonts w:ascii="Times New Roman" w:hAnsi="Times New Roman" w:cs="Times New Roman"/>
          <w:i/>
          <w:iCs/>
          <w:color w:val="auto"/>
          <w:sz w:val="22"/>
        </w:rPr>
      </w:pPr>
    </w:p>
    <w:p w:rsidR="004A567E" w:rsidRDefault="004A567E">
      <w:pPr>
        <w:pStyle w:val="2"/>
        <w:rPr>
          <w:rFonts w:ascii="Times New Roman" w:hAnsi="Times New Roman" w:cs="Times New Roman"/>
          <w:i/>
          <w:iCs/>
          <w:color w:val="auto"/>
          <w:sz w:val="22"/>
        </w:rPr>
      </w:pPr>
    </w:p>
    <w:p w:rsidR="004A567E" w:rsidRDefault="004A567E">
      <w:pPr>
        <w:pStyle w:val="2"/>
        <w:rPr>
          <w:rFonts w:ascii="Times New Roman" w:hAnsi="Times New Roman" w:cs="Times New Roman"/>
          <w:i/>
          <w:iCs/>
          <w:color w:val="auto"/>
          <w:sz w:val="22"/>
        </w:rPr>
      </w:pPr>
    </w:p>
    <w:p w:rsidR="004A567E" w:rsidRDefault="004A567E">
      <w:pPr>
        <w:pStyle w:val="a3"/>
        <w:spacing w:before="0" w:beforeAutospacing="0" w:after="0" w:afterAutospacing="0"/>
        <w:ind w:left="5040"/>
        <w:jc w:val="both"/>
        <w:rPr>
          <w:rFonts w:ascii="Times New Roman" w:hAnsi="Times New Roman" w:cs="Times New Roman"/>
          <w:b/>
          <w:bCs/>
          <w:i/>
          <w:iCs/>
          <w:color w:val="auto"/>
          <w:sz w:val="22"/>
          <w:szCs w:val="18"/>
        </w:rPr>
      </w:pPr>
      <w:r>
        <w:rPr>
          <w:rStyle w:val="ep1"/>
          <w:rFonts w:ascii="Times New Roman" w:hAnsi="Times New Roman" w:cs="Times New Roman"/>
          <w:b w:val="0"/>
          <w:bCs w:val="0"/>
          <w:color w:val="auto"/>
          <w:sz w:val="22"/>
        </w:rPr>
        <w:t>"Отец его был алкоголиком и кончил жизнь самоубийством незадолго до его рождения, младшая сестра утопилась, старшая бросилась под поезд, брат бросился с вышеградского железнодорожного моста. Дедушка убил свою жену, облил себя керосином и сгорел; другая бабушка, шаталась с цыганами и отравилась в тюрьме спичками; двоюродный брат несколько раз судился за поджог и в Картоузах перерезал себе куском стекла сонную артерию; двоюродная сестра с отцовской стороны бросилась в Вене с шестого этажа"</w:t>
      </w:r>
    </w:p>
    <w:p w:rsidR="004A567E" w:rsidRDefault="004A567E">
      <w:pPr>
        <w:pStyle w:val="a3"/>
        <w:spacing w:before="0" w:beforeAutospacing="0" w:after="0" w:afterAutospacing="0"/>
        <w:ind w:left="5040"/>
        <w:jc w:val="center"/>
        <w:rPr>
          <w:rStyle w:val="ep1"/>
          <w:rFonts w:ascii="Times New Roman" w:hAnsi="Times New Roman" w:cs="Times New Roman"/>
          <w:i w:val="0"/>
          <w:iCs w:val="0"/>
          <w:color w:val="auto"/>
          <w:sz w:val="22"/>
        </w:rPr>
      </w:pPr>
      <w:r>
        <w:rPr>
          <w:rStyle w:val="ep1"/>
          <w:rFonts w:ascii="Times New Roman" w:hAnsi="Times New Roman" w:cs="Times New Roman"/>
          <w:i w:val="0"/>
          <w:iCs w:val="0"/>
          <w:color w:val="auto"/>
          <w:sz w:val="22"/>
        </w:rPr>
        <w:t xml:space="preserve">Я. Гашек. </w:t>
      </w:r>
    </w:p>
    <w:p w:rsidR="004A567E" w:rsidRDefault="004A567E">
      <w:pPr>
        <w:pStyle w:val="a3"/>
        <w:spacing w:before="0" w:beforeAutospacing="0" w:after="0" w:afterAutospacing="0"/>
        <w:ind w:left="5040"/>
        <w:jc w:val="center"/>
        <w:rPr>
          <w:rFonts w:ascii="Times New Roman" w:hAnsi="Times New Roman" w:cs="Times New Roman"/>
          <w:b/>
          <w:bCs/>
          <w:color w:val="auto"/>
          <w:sz w:val="22"/>
          <w:szCs w:val="36"/>
        </w:rPr>
      </w:pPr>
      <w:r>
        <w:rPr>
          <w:rStyle w:val="ep1"/>
          <w:rFonts w:ascii="Times New Roman" w:hAnsi="Times New Roman" w:cs="Times New Roman"/>
          <w:i w:val="0"/>
          <w:iCs w:val="0"/>
          <w:color w:val="auto"/>
          <w:sz w:val="22"/>
        </w:rPr>
        <w:t>«Похождения бравого солдата Швейка»</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Экзистенциально</w:t>
      </w:r>
      <w:r>
        <w:rPr>
          <w:rFonts w:ascii="Times New Roman" w:hAnsi="Times New Roman" w:cs="Times New Roman" w:hint="eastAsia"/>
          <w:color w:val="auto"/>
          <w:sz w:val="22"/>
        </w:rPr>
        <w:t xml:space="preserve"> </w:t>
      </w:r>
      <w:r>
        <w:rPr>
          <w:rFonts w:ascii="Times New Roman" w:hAnsi="Times New Roman" w:cs="Times New Roman"/>
          <w:color w:val="auto"/>
          <w:sz w:val="22"/>
        </w:rPr>
        <w:t>поставленная</w:t>
      </w:r>
      <w:r>
        <w:rPr>
          <w:rFonts w:ascii="Times New Roman" w:hAnsi="Times New Roman" w:cs="Times New Roman" w:hint="eastAsia"/>
          <w:color w:val="auto"/>
          <w:sz w:val="22"/>
        </w:rPr>
        <w:t xml:space="preserve"> </w:t>
      </w:r>
      <w:r>
        <w:rPr>
          <w:rFonts w:ascii="Times New Roman" w:hAnsi="Times New Roman" w:cs="Times New Roman"/>
          <w:color w:val="auto"/>
          <w:sz w:val="22"/>
        </w:rPr>
        <w:t>проблема</w:t>
      </w:r>
      <w:r>
        <w:rPr>
          <w:rFonts w:ascii="Times New Roman" w:hAnsi="Times New Roman" w:cs="Times New Roman" w:hint="eastAsia"/>
          <w:color w:val="auto"/>
          <w:sz w:val="22"/>
        </w:rPr>
        <w:t xml:space="preserve"> </w:t>
      </w:r>
      <w:r>
        <w:rPr>
          <w:rFonts w:ascii="Times New Roman" w:hAnsi="Times New Roman" w:cs="Times New Roman"/>
          <w:color w:val="auto"/>
          <w:sz w:val="22"/>
        </w:rPr>
        <w:t>несоответствия</w:t>
      </w:r>
      <w:r>
        <w:rPr>
          <w:rFonts w:ascii="Times New Roman" w:hAnsi="Times New Roman" w:cs="Times New Roman" w:hint="eastAsia"/>
          <w:color w:val="auto"/>
          <w:sz w:val="22"/>
        </w:rPr>
        <w:t xml:space="preserve"> </w:t>
      </w:r>
      <w:r>
        <w:rPr>
          <w:rFonts w:ascii="Times New Roman" w:hAnsi="Times New Roman" w:cs="Times New Roman"/>
          <w:color w:val="auto"/>
          <w:sz w:val="22"/>
        </w:rPr>
        <w:t>человека</w:t>
      </w:r>
      <w:r>
        <w:rPr>
          <w:rFonts w:ascii="Times New Roman" w:hAnsi="Times New Roman" w:cs="Times New Roman" w:hint="eastAsia"/>
          <w:color w:val="auto"/>
          <w:sz w:val="22"/>
        </w:rPr>
        <w:t xml:space="preserve"> </w:t>
      </w:r>
      <w:r>
        <w:rPr>
          <w:rFonts w:ascii="Times New Roman" w:hAnsi="Times New Roman" w:cs="Times New Roman"/>
          <w:color w:val="auto"/>
          <w:sz w:val="22"/>
        </w:rPr>
        <w:t>миру</w:t>
      </w:r>
      <w:r>
        <w:rPr>
          <w:rFonts w:ascii="Times New Roman" w:hAnsi="Times New Roman" w:cs="Times New Roman" w:hint="eastAsia"/>
          <w:color w:val="auto"/>
          <w:sz w:val="22"/>
        </w:rPr>
        <w:t xml:space="preserve">, </w:t>
      </w:r>
      <w:r>
        <w:rPr>
          <w:rFonts w:ascii="Times New Roman" w:hAnsi="Times New Roman" w:cs="Times New Roman"/>
          <w:color w:val="auto"/>
          <w:sz w:val="22"/>
        </w:rPr>
        <w:t>мира</w:t>
      </w:r>
      <w:r>
        <w:rPr>
          <w:rFonts w:ascii="Times New Roman" w:hAnsi="Times New Roman" w:cs="Times New Roman" w:hint="eastAsia"/>
          <w:color w:val="auto"/>
          <w:sz w:val="22"/>
        </w:rPr>
        <w:t xml:space="preserve"> </w:t>
      </w:r>
      <w:r>
        <w:rPr>
          <w:rFonts w:ascii="Times New Roman" w:hAnsi="Times New Roman" w:cs="Times New Roman"/>
          <w:color w:val="auto"/>
          <w:sz w:val="22"/>
        </w:rPr>
        <w:t>- человеку приобретает черты глобальности. На таком социальном фоне стоит ли удивляться</w:t>
      </w:r>
      <w:r>
        <w:rPr>
          <w:rFonts w:ascii="Times New Roman" w:hAnsi="Times New Roman" w:cs="Times New Roman" w:hint="eastAsia"/>
          <w:color w:val="auto"/>
          <w:sz w:val="22"/>
        </w:rPr>
        <w:t xml:space="preserve"> </w:t>
      </w:r>
      <w:r>
        <w:rPr>
          <w:rFonts w:ascii="Times New Roman" w:hAnsi="Times New Roman" w:cs="Times New Roman"/>
          <w:color w:val="auto"/>
          <w:sz w:val="22"/>
        </w:rPr>
        <w:t>«помолодению»</w:t>
      </w:r>
      <w:r>
        <w:rPr>
          <w:rFonts w:ascii="Times New Roman" w:hAnsi="Times New Roman" w:cs="Times New Roman" w:hint="eastAsia"/>
          <w:color w:val="auto"/>
          <w:sz w:val="22"/>
        </w:rPr>
        <w:t xml:space="preserve"> </w:t>
      </w:r>
      <w:r>
        <w:rPr>
          <w:rFonts w:ascii="Times New Roman" w:hAnsi="Times New Roman" w:cs="Times New Roman"/>
          <w:color w:val="auto"/>
          <w:sz w:val="22"/>
        </w:rPr>
        <w:t>суицида</w:t>
      </w:r>
      <w:r>
        <w:rPr>
          <w:rFonts w:ascii="Times New Roman" w:hAnsi="Times New Roman" w:cs="Times New Roman" w:hint="eastAsia"/>
          <w:color w:val="auto"/>
          <w:sz w:val="22"/>
        </w:rPr>
        <w:t xml:space="preserve">, </w:t>
      </w:r>
      <w:r>
        <w:rPr>
          <w:rFonts w:ascii="Times New Roman" w:hAnsi="Times New Roman" w:cs="Times New Roman"/>
          <w:color w:val="auto"/>
          <w:sz w:val="22"/>
        </w:rPr>
        <w:t>интенсивности</w:t>
      </w:r>
      <w:r>
        <w:rPr>
          <w:rFonts w:ascii="Times New Roman" w:hAnsi="Times New Roman" w:cs="Times New Roman" w:hint="eastAsia"/>
          <w:color w:val="auto"/>
          <w:sz w:val="22"/>
        </w:rPr>
        <w:t xml:space="preserve"> </w:t>
      </w:r>
      <w:r>
        <w:rPr>
          <w:rFonts w:ascii="Times New Roman" w:hAnsi="Times New Roman" w:cs="Times New Roman"/>
          <w:color w:val="auto"/>
          <w:sz w:val="22"/>
        </w:rPr>
        <w:t>его</w:t>
      </w:r>
      <w:r>
        <w:rPr>
          <w:rFonts w:ascii="Times New Roman" w:hAnsi="Times New Roman" w:cs="Times New Roman" w:hint="eastAsia"/>
          <w:color w:val="auto"/>
          <w:sz w:val="22"/>
        </w:rPr>
        <w:t xml:space="preserve"> </w:t>
      </w:r>
      <w:r>
        <w:rPr>
          <w:rFonts w:ascii="Times New Roman" w:hAnsi="Times New Roman" w:cs="Times New Roman"/>
          <w:color w:val="auto"/>
          <w:sz w:val="22"/>
        </w:rPr>
        <w:t>роста</w:t>
      </w:r>
      <w:r>
        <w:rPr>
          <w:rFonts w:ascii="Times New Roman" w:hAnsi="Times New Roman" w:cs="Times New Roman" w:hint="eastAsia"/>
          <w:color w:val="auto"/>
          <w:sz w:val="22"/>
        </w:rPr>
        <w:t xml:space="preserve"> </w:t>
      </w:r>
      <w:r>
        <w:rPr>
          <w:rFonts w:ascii="Times New Roman" w:hAnsi="Times New Roman" w:cs="Times New Roman"/>
          <w:color w:val="auto"/>
          <w:sz w:val="22"/>
        </w:rPr>
        <w:t>и</w:t>
      </w:r>
      <w:r>
        <w:rPr>
          <w:rFonts w:ascii="Times New Roman" w:hAnsi="Times New Roman" w:cs="Times New Roman" w:hint="eastAsia"/>
          <w:color w:val="auto"/>
          <w:sz w:val="22"/>
        </w:rPr>
        <w:t xml:space="preserve"> </w:t>
      </w:r>
      <w:r>
        <w:rPr>
          <w:rFonts w:ascii="Times New Roman" w:hAnsi="Times New Roman" w:cs="Times New Roman"/>
          <w:color w:val="auto"/>
          <w:sz w:val="22"/>
        </w:rPr>
        <w:t>всеохватывающему характеру</w:t>
      </w:r>
      <w:r>
        <w:rPr>
          <w:rFonts w:ascii="Times New Roman" w:hAnsi="Times New Roman" w:cs="Times New Roman" w:hint="eastAsia"/>
          <w:color w:val="auto"/>
          <w:sz w:val="22"/>
        </w:rPr>
        <w:t xml:space="preserve"> </w:t>
      </w:r>
      <w:r>
        <w:rPr>
          <w:rFonts w:ascii="Times New Roman" w:hAnsi="Times New Roman" w:cs="Times New Roman"/>
          <w:color w:val="auto"/>
          <w:sz w:val="22"/>
        </w:rPr>
        <w:t>«черного</w:t>
      </w:r>
      <w:r>
        <w:rPr>
          <w:rFonts w:ascii="Times New Roman" w:hAnsi="Times New Roman" w:cs="Times New Roman" w:hint="eastAsia"/>
          <w:color w:val="auto"/>
          <w:sz w:val="22"/>
        </w:rPr>
        <w:t xml:space="preserve"> </w:t>
      </w:r>
      <w:r>
        <w:rPr>
          <w:rFonts w:ascii="Times New Roman" w:hAnsi="Times New Roman" w:cs="Times New Roman"/>
          <w:color w:val="auto"/>
          <w:sz w:val="22"/>
        </w:rPr>
        <w:t>феномена»</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 xml:space="preserve">На протяжении почти уже двух веков неподдельное удивление вызывает у философов, культурологов и социологов ряд загадочных суицидальных констант, в числе которых преимущественно сознательный характер самонасилия, а также стабильность сопровождающих самоубийство асоциальных факторов, к которым относят время дня, пол, возраст и сезон совершения насильственного деяния. </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 xml:space="preserve">С того момента как измерение интенсивности суицида стало частью демографического знания, суицидологи различного толка вынуждены констатировать, что разные эпохи существования человечества имеют почти постоянный процент лишающих себя жизни в состоянии сумасшествия, или невменяемости, а именно: </w:t>
      </w:r>
      <w:r>
        <w:rPr>
          <w:rFonts w:ascii="Times New Roman" w:hAnsi="Times New Roman" w:cs="Times New Roman" w:hint="eastAsia"/>
          <w:color w:val="auto"/>
          <w:sz w:val="22"/>
        </w:rPr>
        <w:t xml:space="preserve">17%-20% </w:t>
      </w:r>
      <w:r>
        <w:rPr>
          <w:rFonts w:ascii="Times New Roman" w:hAnsi="Times New Roman" w:cs="Times New Roman"/>
          <w:color w:val="auto"/>
          <w:sz w:val="22"/>
        </w:rPr>
        <w:t>от</w:t>
      </w:r>
      <w:r>
        <w:rPr>
          <w:rFonts w:ascii="Times New Roman" w:hAnsi="Times New Roman" w:cs="Times New Roman" w:hint="eastAsia"/>
          <w:color w:val="auto"/>
          <w:sz w:val="22"/>
        </w:rPr>
        <w:t xml:space="preserve"> </w:t>
      </w:r>
      <w:r>
        <w:rPr>
          <w:rFonts w:ascii="Times New Roman" w:hAnsi="Times New Roman" w:cs="Times New Roman"/>
          <w:color w:val="auto"/>
          <w:sz w:val="22"/>
        </w:rPr>
        <w:t>общего</w:t>
      </w:r>
      <w:r>
        <w:rPr>
          <w:rFonts w:ascii="Times New Roman" w:hAnsi="Times New Roman" w:cs="Times New Roman" w:hint="eastAsia"/>
          <w:color w:val="auto"/>
          <w:sz w:val="22"/>
        </w:rPr>
        <w:t xml:space="preserve"> </w:t>
      </w:r>
      <w:r>
        <w:rPr>
          <w:rFonts w:ascii="Times New Roman" w:hAnsi="Times New Roman" w:cs="Times New Roman"/>
          <w:color w:val="auto"/>
          <w:sz w:val="22"/>
        </w:rPr>
        <w:t>числа</w:t>
      </w:r>
      <w:r>
        <w:rPr>
          <w:rFonts w:ascii="Times New Roman" w:hAnsi="Times New Roman" w:cs="Times New Roman" w:hint="eastAsia"/>
          <w:color w:val="auto"/>
          <w:sz w:val="22"/>
        </w:rPr>
        <w:t xml:space="preserve"> </w:t>
      </w:r>
      <w:r>
        <w:rPr>
          <w:rFonts w:ascii="Times New Roman" w:hAnsi="Times New Roman" w:cs="Times New Roman"/>
          <w:color w:val="auto"/>
          <w:sz w:val="22"/>
        </w:rPr>
        <w:t>добровольных</w:t>
      </w:r>
      <w:r>
        <w:rPr>
          <w:rFonts w:ascii="Times New Roman" w:hAnsi="Times New Roman" w:cs="Times New Roman" w:hint="eastAsia"/>
          <w:color w:val="auto"/>
          <w:sz w:val="22"/>
        </w:rPr>
        <w:t xml:space="preserve"> </w:t>
      </w:r>
      <w:r>
        <w:rPr>
          <w:rFonts w:ascii="Times New Roman" w:hAnsi="Times New Roman" w:cs="Times New Roman"/>
          <w:color w:val="auto"/>
          <w:sz w:val="22"/>
        </w:rPr>
        <w:t>смертей</w:t>
      </w:r>
      <w:r>
        <w:rPr>
          <w:rFonts w:ascii="Times New Roman" w:hAnsi="Times New Roman" w:cs="Times New Roman" w:hint="eastAsia"/>
          <w:color w:val="auto"/>
          <w:sz w:val="22"/>
        </w:rPr>
        <w:t xml:space="preserve">, </w:t>
      </w:r>
      <w:r>
        <w:rPr>
          <w:rFonts w:ascii="Times New Roman" w:hAnsi="Times New Roman" w:cs="Times New Roman"/>
          <w:color w:val="auto"/>
          <w:sz w:val="22"/>
        </w:rPr>
        <w:t>тогда</w:t>
      </w:r>
      <w:r>
        <w:rPr>
          <w:rFonts w:ascii="Times New Roman" w:hAnsi="Times New Roman" w:cs="Times New Roman" w:hint="eastAsia"/>
          <w:color w:val="auto"/>
          <w:sz w:val="22"/>
        </w:rPr>
        <w:t xml:space="preserve"> </w:t>
      </w:r>
      <w:r>
        <w:rPr>
          <w:rFonts w:ascii="Times New Roman" w:hAnsi="Times New Roman" w:cs="Times New Roman"/>
          <w:color w:val="auto"/>
          <w:sz w:val="22"/>
        </w:rPr>
        <w:t>как</w:t>
      </w:r>
      <w:r>
        <w:rPr>
          <w:rFonts w:ascii="Times New Roman" w:hAnsi="Times New Roman" w:cs="Times New Roman" w:hint="eastAsia"/>
          <w:color w:val="auto"/>
          <w:sz w:val="22"/>
        </w:rPr>
        <w:t xml:space="preserve"> </w:t>
      </w:r>
      <w:r>
        <w:rPr>
          <w:rFonts w:ascii="Times New Roman" w:hAnsi="Times New Roman" w:cs="Times New Roman"/>
          <w:color w:val="auto"/>
          <w:sz w:val="22"/>
        </w:rPr>
        <w:t>жертва</w:t>
      </w:r>
      <w:r>
        <w:rPr>
          <w:rFonts w:ascii="Times New Roman" w:hAnsi="Times New Roman" w:cs="Times New Roman" w:hint="eastAsia"/>
          <w:color w:val="auto"/>
          <w:sz w:val="22"/>
        </w:rPr>
        <w:t xml:space="preserve"> </w:t>
      </w:r>
      <w:r>
        <w:rPr>
          <w:rFonts w:ascii="Times New Roman" w:hAnsi="Times New Roman" w:cs="Times New Roman"/>
          <w:color w:val="auto"/>
          <w:sz w:val="22"/>
        </w:rPr>
        <w:t xml:space="preserve">самонасилия </w:t>
      </w:r>
      <w:r>
        <w:rPr>
          <w:rFonts w:ascii="Times New Roman" w:hAnsi="Times New Roman" w:cs="Times New Roman" w:hint="eastAsia"/>
          <w:color w:val="auto"/>
          <w:sz w:val="22"/>
        </w:rPr>
        <w:t>(</w:t>
      </w:r>
      <w:r>
        <w:rPr>
          <w:rFonts w:ascii="Times New Roman" w:hAnsi="Times New Roman" w:cs="Times New Roman"/>
          <w:color w:val="auto"/>
          <w:sz w:val="22"/>
        </w:rPr>
        <w:t>или</w:t>
      </w:r>
      <w:r>
        <w:rPr>
          <w:rFonts w:ascii="Times New Roman" w:hAnsi="Times New Roman" w:cs="Times New Roman" w:hint="eastAsia"/>
          <w:color w:val="auto"/>
          <w:sz w:val="22"/>
        </w:rPr>
        <w:t xml:space="preserve"> </w:t>
      </w:r>
      <w:r>
        <w:rPr>
          <w:rFonts w:ascii="Times New Roman" w:hAnsi="Times New Roman" w:cs="Times New Roman"/>
          <w:color w:val="auto"/>
          <w:sz w:val="22"/>
        </w:rPr>
        <w:t>«самоагрессии»</w:t>
      </w:r>
      <w:r>
        <w:rPr>
          <w:rFonts w:ascii="Times New Roman" w:hAnsi="Times New Roman" w:cs="Times New Roman" w:hint="eastAsia"/>
          <w:color w:val="auto"/>
          <w:sz w:val="22"/>
        </w:rPr>
        <w:t xml:space="preserve">, </w:t>
      </w:r>
      <w:r>
        <w:rPr>
          <w:rFonts w:ascii="Times New Roman" w:hAnsi="Times New Roman" w:cs="Times New Roman"/>
          <w:color w:val="auto"/>
          <w:sz w:val="22"/>
        </w:rPr>
        <w:t>по</w:t>
      </w:r>
      <w:r>
        <w:rPr>
          <w:rFonts w:ascii="Times New Roman" w:hAnsi="Times New Roman" w:cs="Times New Roman" w:hint="eastAsia"/>
          <w:color w:val="auto"/>
          <w:sz w:val="22"/>
        </w:rPr>
        <w:t xml:space="preserve"> </w:t>
      </w:r>
      <w:r>
        <w:rPr>
          <w:rFonts w:ascii="Times New Roman" w:hAnsi="Times New Roman" w:cs="Times New Roman"/>
          <w:color w:val="auto"/>
          <w:sz w:val="22"/>
        </w:rPr>
        <w:t>выражению</w:t>
      </w:r>
      <w:r>
        <w:rPr>
          <w:rFonts w:ascii="Times New Roman" w:hAnsi="Times New Roman" w:cs="Times New Roman" w:hint="eastAsia"/>
          <w:color w:val="auto"/>
          <w:sz w:val="22"/>
        </w:rPr>
        <w:t xml:space="preserve"> </w:t>
      </w:r>
      <w:r>
        <w:rPr>
          <w:rFonts w:ascii="Times New Roman" w:hAnsi="Times New Roman" w:cs="Times New Roman"/>
          <w:color w:val="auto"/>
          <w:sz w:val="22"/>
        </w:rPr>
        <w:t>американских</w:t>
      </w:r>
      <w:r>
        <w:rPr>
          <w:rFonts w:ascii="Times New Roman" w:hAnsi="Times New Roman" w:cs="Times New Roman" w:hint="eastAsia"/>
          <w:color w:val="auto"/>
          <w:sz w:val="22"/>
        </w:rPr>
        <w:t xml:space="preserve"> </w:t>
      </w:r>
      <w:r>
        <w:rPr>
          <w:rFonts w:ascii="Times New Roman" w:hAnsi="Times New Roman" w:cs="Times New Roman"/>
          <w:color w:val="auto"/>
          <w:sz w:val="22"/>
        </w:rPr>
        <w:t>суицидологов</w:t>
      </w:r>
      <w:r>
        <w:rPr>
          <w:rFonts w:ascii="Times New Roman" w:hAnsi="Times New Roman" w:cs="Times New Roman" w:hint="eastAsia"/>
          <w:color w:val="auto"/>
          <w:sz w:val="22"/>
        </w:rPr>
        <w:t xml:space="preserve">), </w:t>
      </w:r>
      <w:r>
        <w:rPr>
          <w:rFonts w:ascii="Times New Roman" w:hAnsi="Times New Roman" w:cs="Times New Roman"/>
          <w:color w:val="auto"/>
          <w:sz w:val="22"/>
        </w:rPr>
        <w:t>не</w:t>
      </w:r>
      <w:r>
        <w:rPr>
          <w:rFonts w:ascii="Times New Roman" w:hAnsi="Times New Roman" w:cs="Times New Roman" w:hint="eastAsia"/>
          <w:color w:val="auto"/>
          <w:sz w:val="22"/>
        </w:rPr>
        <w:t xml:space="preserve"> </w:t>
      </w:r>
      <w:r>
        <w:rPr>
          <w:rFonts w:ascii="Times New Roman" w:hAnsi="Times New Roman" w:cs="Times New Roman"/>
          <w:color w:val="auto"/>
          <w:sz w:val="22"/>
        </w:rPr>
        <w:t>обремененная</w:t>
      </w:r>
      <w:r>
        <w:rPr>
          <w:rFonts w:ascii="Times New Roman" w:hAnsi="Times New Roman" w:cs="Times New Roman" w:hint="eastAsia"/>
          <w:color w:val="auto"/>
          <w:sz w:val="22"/>
        </w:rPr>
        <w:t xml:space="preserve"> </w:t>
      </w:r>
      <w:r>
        <w:rPr>
          <w:rFonts w:ascii="Times New Roman" w:hAnsi="Times New Roman" w:cs="Times New Roman"/>
          <w:color w:val="auto"/>
          <w:sz w:val="22"/>
        </w:rPr>
        <w:t>ни какой-либо психопатией, ни сложными обстоятельствами личной жизни, ни порочными склонностями, годами вынашивает зловещий замысел самовольного ухода из жизни и, дождавшись подходящего, по ее расчетам, момента, немедленно претворяет его в жизнь. Видимо, именно эта особенность суицида побудила современных медиков, микробиологов, химиков-органиков, а также психиатров-практиков искать в человеческом</w:t>
      </w:r>
      <w:r>
        <w:rPr>
          <w:rFonts w:ascii="Times New Roman" w:hAnsi="Times New Roman" w:cs="Times New Roman" w:hint="eastAsia"/>
          <w:color w:val="auto"/>
          <w:sz w:val="22"/>
        </w:rPr>
        <w:t xml:space="preserve"> </w:t>
      </w:r>
      <w:r>
        <w:rPr>
          <w:rFonts w:ascii="Times New Roman" w:hAnsi="Times New Roman" w:cs="Times New Roman"/>
          <w:color w:val="auto"/>
          <w:sz w:val="22"/>
        </w:rPr>
        <w:t>организме</w:t>
      </w:r>
      <w:r>
        <w:rPr>
          <w:rFonts w:ascii="Times New Roman" w:hAnsi="Times New Roman" w:cs="Times New Roman" w:hint="eastAsia"/>
          <w:color w:val="auto"/>
          <w:sz w:val="22"/>
        </w:rPr>
        <w:t xml:space="preserve"> </w:t>
      </w:r>
      <w:r>
        <w:rPr>
          <w:rFonts w:ascii="Times New Roman" w:hAnsi="Times New Roman" w:cs="Times New Roman"/>
          <w:color w:val="auto"/>
          <w:sz w:val="22"/>
        </w:rPr>
        <w:t>«вещественное»</w:t>
      </w:r>
      <w:r>
        <w:rPr>
          <w:rFonts w:ascii="Times New Roman" w:hAnsi="Times New Roman" w:cs="Times New Roman" w:hint="eastAsia"/>
          <w:color w:val="auto"/>
          <w:sz w:val="22"/>
        </w:rPr>
        <w:t xml:space="preserve"> </w:t>
      </w:r>
      <w:r>
        <w:rPr>
          <w:rFonts w:ascii="Times New Roman" w:hAnsi="Times New Roman" w:cs="Times New Roman"/>
          <w:color w:val="auto"/>
          <w:sz w:val="22"/>
        </w:rPr>
        <w:t>подтверждение</w:t>
      </w:r>
      <w:r>
        <w:rPr>
          <w:rFonts w:ascii="Times New Roman" w:hAnsi="Times New Roman" w:cs="Times New Roman" w:hint="eastAsia"/>
          <w:color w:val="auto"/>
          <w:sz w:val="22"/>
        </w:rPr>
        <w:t xml:space="preserve"> </w:t>
      </w:r>
      <w:r>
        <w:rPr>
          <w:rFonts w:ascii="Times New Roman" w:hAnsi="Times New Roman" w:cs="Times New Roman"/>
          <w:color w:val="auto"/>
          <w:sz w:val="22"/>
        </w:rPr>
        <w:t>скрытой</w:t>
      </w:r>
      <w:r>
        <w:rPr>
          <w:rFonts w:ascii="Times New Roman" w:hAnsi="Times New Roman" w:cs="Times New Roman" w:hint="eastAsia"/>
          <w:color w:val="auto"/>
          <w:sz w:val="22"/>
        </w:rPr>
        <w:t xml:space="preserve"> </w:t>
      </w:r>
      <w:r>
        <w:rPr>
          <w:rFonts w:ascii="Times New Roman" w:hAnsi="Times New Roman" w:cs="Times New Roman"/>
          <w:color w:val="auto"/>
          <w:sz w:val="22"/>
        </w:rPr>
        <w:t>предрасположенности к самоубийству, что повлияло на обнаружение специфики влияния на мозг человека понижения уровня содержания в нем серотонина в качестве своего рода «предсказателя»</w:t>
      </w:r>
      <w:r>
        <w:rPr>
          <w:rFonts w:ascii="Times New Roman" w:hAnsi="Times New Roman" w:cs="Times New Roman" w:hint="eastAsia"/>
          <w:color w:val="auto"/>
          <w:sz w:val="22"/>
        </w:rPr>
        <w:t xml:space="preserve"> </w:t>
      </w:r>
      <w:r>
        <w:rPr>
          <w:rFonts w:ascii="Times New Roman" w:hAnsi="Times New Roman" w:cs="Times New Roman"/>
          <w:color w:val="auto"/>
          <w:sz w:val="22"/>
        </w:rPr>
        <w:t>суицидального</w:t>
      </w:r>
      <w:r>
        <w:rPr>
          <w:rFonts w:ascii="Times New Roman" w:hAnsi="Times New Roman" w:cs="Times New Roman" w:hint="eastAsia"/>
          <w:color w:val="auto"/>
          <w:sz w:val="22"/>
        </w:rPr>
        <w:t xml:space="preserve"> </w:t>
      </w:r>
      <w:r>
        <w:rPr>
          <w:rFonts w:ascii="Times New Roman" w:hAnsi="Times New Roman" w:cs="Times New Roman"/>
          <w:color w:val="auto"/>
          <w:sz w:val="22"/>
        </w:rPr>
        <w:t>поведения</w:t>
      </w:r>
      <w:r>
        <w:rPr>
          <w:rFonts w:ascii="Times New Roman" w:hAnsi="Times New Roman" w:cs="Times New Roman" w:hint="eastAsia"/>
          <w:color w:val="auto"/>
          <w:sz w:val="22"/>
        </w:rPr>
        <w:t xml:space="preserve">. </w:t>
      </w:r>
      <w:r>
        <w:rPr>
          <w:rFonts w:ascii="Times New Roman" w:hAnsi="Times New Roman" w:cs="Times New Roman"/>
          <w:color w:val="auto"/>
          <w:sz w:val="22"/>
        </w:rPr>
        <w:t>Однако</w:t>
      </w:r>
      <w:r>
        <w:rPr>
          <w:rFonts w:ascii="Times New Roman" w:hAnsi="Times New Roman" w:cs="Times New Roman" w:hint="eastAsia"/>
          <w:color w:val="auto"/>
          <w:sz w:val="22"/>
        </w:rPr>
        <w:t xml:space="preserve"> </w:t>
      </w:r>
      <w:r>
        <w:rPr>
          <w:rFonts w:ascii="Times New Roman" w:hAnsi="Times New Roman" w:cs="Times New Roman"/>
          <w:color w:val="auto"/>
          <w:sz w:val="22"/>
        </w:rPr>
        <w:t>сами</w:t>
      </w:r>
      <w:r>
        <w:rPr>
          <w:rFonts w:ascii="Times New Roman" w:hAnsi="Times New Roman" w:cs="Times New Roman" w:hint="eastAsia"/>
          <w:color w:val="auto"/>
          <w:sz w:val="22"/>
        </w:rPr>
        <w:t xml:space="preserve"> </w:t>
      </w:r>
      <w:r>
        <w:rPr>
          <w:rFonts w:ascii="Times New Roman" w:hAnsi="Times New Roman" w:cs="Times New Roman"/>
          <w:color w:val="auto"/>
          <w:sz w:val="22"/>
        </w:rPr>
        <w:t>исследователи</w:t>
      </w:r>
      <w:r>
        <w:rPr>
          <w:rFonts w:ascii="Times New Roman" w:hAnsi="Times New Roman" w:cs="Times New Roman" w:hint="eastAsia"/>
          <w:color w:val="auto"/>
          <w:sz w:val="22"/>
        </w:rPr>
        <w:t xml:space="preserve">, </w:t>
      </w:r>
      <w:r>
        <w:rPr>
          <w:rFonts w:ascii="Times New Roman" w:hAnsi="Times New Roman" w:cs="Times New Roman"/>
          <w:color w:val="auto"/>
          <w:sz w:val="22"/>
        </w:rPr>
        <w:t>в</w:t>
      </w:r>
      <w:r>
        <w:rPr>
          <w:rFonts w:ascii="Times New Roman" w:hAnsi="Times New Roman" w:cs="Times New Roman" w:hint="eastAsia"/>
          <w:color w:val="auto"/>
          <w:sz w:val="22"/>
        </w:rPr>
        <w:t xml:space="preserve"> </w:t>
      </w:r>
      <w:r>
        <w:rPr>
          <w:rFonts w:ascii="Times New Roman" w:hAnsi="Times New Roman" w:cs="Times New Roman"/>
          <w:color w:val="auto"/>
          <w:sz w:val="22"/>
        </w:rPr>
        <w:t>лице</w:t>
      </w:r>
      <w:r>
        <w:rPr>
          <w:rFonts w:ascii="Times New Roman" w:hAnsi="Times New Roman" w:cs="Times New Roman" w:hint="eastAsia"/>
          <w:color w:val="auto"/>
          <w:sz w:val="22"/>
        </w:rPr>
        <w:t>,</w:t>
      </w:r>
      <w:r>
        <w:rPr>
          <w:rFonts w:ascii="Times New Roman" w:hAnsi="Times New Roman" w:cs="Times New Roman"/>
          <w:color w:val="auto"/>
          <w:sz w:val="22"/>
        </w:rPr>
        <w:t xml:space="preserve"> например, ведущего специалиста в этой области профессора психиатрии Колумбийского университета Джона Манна, вынуждены были констатировать, что на протяжении всей человеческой эволюции уровень серотонина поражает своими стабильными показателями, понижение уровня его содержания в клетках мозга недостаточно для научного предсказания суицида, также как использование этого вещества</w:t>
      </w:r>
      <w:r>
        <w:rPr>
          <w:rFonts w:ascii="Times New Roman" w:hAnsi="Times New Roman" w:cs="Times New Roman" w:hint="eastAsia"/>
          <w:color w:val="auto"/>
          <w:sz w:val="22"/>
        </w:rPr>
        <w:t xml:space="preserve"> </w:t>
      </w:r>
      <w:r>
        <w:rPr>
          <w:rFonts w:ascii="Times New Roman" w:hAnsi="Times New Roman" w:cs="Times New Roman"/>
          <w:color w:val="auto"/>
          <w:sz w:val="22"/>
        </w:rPr>
        <w:t>в</w:t>
      </w:r>
      <w:r>
        <w:rPr>
          <w:rFonts w:ascii="Times New Roman" w:hAnsi="Times New Roman" w:cs="Times New Roman" w:hint="eastAsia"/>
          <w:color w:val="auto"/>
          <w:sz w:val="22"/>
        </w:rPr>
        <w:t xml:space="preserve"> </w:t>
      </w:r>
      <w:r>
        <w:rPr>
          <w:rFonts w:ascii="Times New Roman" w:hAnsi="Times New Roman" w:cs="Times New Roman"/>
          <w:color w:val="auto"/>
          <w:sz w:val="22"/>
        </w:rPr>
        <w:t>клинических</w:t>
      </w:r>
      <w:r>
        <w:rPr>
          <w:rFonts w:ascii="Times New Roman" w:hAnsi="Times New Roman" w:cs="Times New Roman" w:hint="eastAsia"/>
          <w:color w:val="auto"/>
          <w:sz w:val="22"/>
        </w:rPr>
        <w:t xml:space="preserve"> </w:t>
      </w:r>
      <w:r>
        <w:rPr>
          <w:rFonts w:ascii="Times New Roman" w:hAnsi="Times New Roman" w:cs="Times New Roman"/>
          <w:color w:val="auto"/>
          <w:sz w:val="22"/>
        </w:rPr>
        <w:t>целях,</w:t>
      </w:r>
      <w:r>
        <w:rPr>
          <w:rFonts w:ascii="Times New Roman" w:hAnsi="Times New Roman" w:cs="Times New Roman" w:hint="eastAsia"/>
          <w:color w:val="auto"/>
          <w:sz w:val="22"/>
        </w:rPr>
        <w:t xml:space="preserve"> </w:t>
      </w:r>
      <w:r>
        <w:rPr>
          <w:rFonts w:ascii="Times New Roman" w:hAnsi="Times New Roman" w:cs="Times New Roman"/>
          <w:color w:val="auto"/>
          <w:sz w:val="22"/>
        </w:rPr>
        <w:t>по</w:t>
      </w:r>
      <w:r>
        <w:rPr>
          <w:rFonts w:ascii="Times New Roman" w:hAnsi="Times New Roman" w:cs="Times New Roman" w:hint="eastAsia"/>
          <w:color w:val="auto"/>
          <w:sz w:val="22"/>
        </w:rPr>
        <w:t xml:space="preserve"> </w:t>
      </w:r>
      <w:r>
        <w:rPr>
          <w:rFonts w:ascii="Times New Roman" w:hAnsi="Times New Roman" w:cs="Times New Roman"/>
          <w:color w:val="auto"/>
          <w:sz w:val="22"/>
        </w:rPr>
        <w:t>меньшей</w:t>
      </w:r>
      <w:r>
        <w:rPr>
          <w:rFonts w:ascii="Times New Roman" w:hAnsi="Times New Roman" w:cs="Times New Roman" w:hint="eastAsia"/>
          <w:color w:val="auto"/>
          <w:sz w:val="22"/>
        </w:rPr>
        <w:t xml:space="preserve"> </w:t>
      </w:r>
      <w:r>
        <w:rPr>
          <w:rFonts w:ascii="Times New Roman" w:hAnsi="Times New Roman" w:cs="Times New Roman"/>
          <w:color w:val="auto"/>
          <w:sz w:val="22"/>
        </w:rPr>
        <w:t>мере,</w:t>
      </w:r>
      <w:r>
        <w:rPr>
          <w:rFonts w:ascii="Times New Roman" w:hAnsi="Times New Roman" w:cs="Times New Roman" w:hint="eastAsia"/>
          <w:color w:val="auto"/>
          <w:sz w:val="22"/>
        </w:rPr>
        <w:t xml:space="preserve"> </w:t>
      </w:r>
      <w:r>
        <w:rPr>
          <w:rFonts w:ascii="Times New Roman" w:hAnsi="Times New Roman" w:cs="Times New Roman"/>
          <w:color w:val="auto"/>
          <w:sz w:val="22"/>
        </w:rPr>
        <w:t>проблематично</w:t>
      </w:r>
      <w:r>
        <w:rPr>
          <w:rFonts w:ascii="Times New Roman" w:hAnsi="Times New Roman" w:cs="Times New Roman" w:hint="eastAsia"/>
          <w:color w:val="auto"/>
          <w:sz w:val="22"/>
        </w:rPr>
        <w:t xml:space="preserve">, </w:t>
      </w:r>
      <w:r>
        <w:rPr>
          <w:rFonts w:ascii="Times New Roman" w:hAnsi="Times New Roman" w:cs="Times New Roman"/>
          <w:color w:val="auto"/>
          <w:sz w:val="22"/>
        </w:rPr>
        <w:t>ведь</w:t>
      </w:r>
      <w:r>
        <w:rPr>
          <w:rFonts w:ascii="Times New Roman" w:hAnsi="Times New Roman" w:cs="Times New Roman" w:hint="eastAsia"/>
          <w:color w:val="auto"/>
          <w:sz w:val="22"/>
        </w:rPr>
        <w:t xml:space="preserve"> </w:t>
      </w:r>
      <w:r>
        <w:rPr>
          <w:rFonts w:ascii="Times New Roman" w:hAnsi="Times New Roman" w:cs="Times New Roman"/>
          <w:color w:val="auto"/>
          <w:sz w:val="22"/>
        </w:rPr>
        <w:t>«успеха» добиваются</w:t>
      </w:r>
      <w:r>
        <w:rPr>
          <w:rFonts w:ascii="Times New Roman" w:hAnsi="Times New Roman" w:cs="Times New Roman" w:hint="eastAsia"/>
          <w:color w:val="auto"/>
          <w:sz w:val="22"/>
        </w:rPr>
        <w:t xml:space="preserve">, </w:t>
      </w:r>
      <w:r>
        <w:rPr>
          <w:rFonts w:ascii="Times New Roman" w:hAnsi="Times New Roman" w:cs="Times New Roman"/>
          <w:color w:val="auto"/>
          <w:sz w:val="22"/>
        </w:rPr>
        <w:t>как</w:t>
      </w:r>
      <w:r>
        <w:rPr>
          <w:rFonts w:ascii="Times New Roman" w:hAnsi="Times New Roman" w:cs="Times New Roman" w:hint="eastAsia"/>
          <w:color w:val="auto"/>
          <w:sz w:val="22"/>
        </w:rPr>
        <w:t xml:space="preserve"> </w:t>
      </w:r>
      <w:r>
        <w:rPr>
          <w:rFonts w:ascii="Times New Roman" w:hAnsi="Times New Roman" w:cs="Times New Roman"/>
          <w:color w:val="auto"/>
          <w:sz w:val="22"/>
        </w:rPr>
        <w:t>правило</w:t>
      </w:r>
      <w:r>
        <w:rPr>
          <w:rFonts w:ascii="Times New Roman" w:hAnsi="Times New Roman" w:cs="Times New Roman" w:hint="eastAsia"/>
          <w:color w:val="auto"/>
          <w:sz w:val="22"/>
        </w:rPr>
        <w:t xml:space="preserve">, </w:t>
      </w:r>
      <w:r>
        <w:rPr>
          <w:rFonts w:ascii="Times New Roman" w:hAnsi="Times New Roman" w:cs="Times New Roman"/>
          <w:color w:val="auto"/>
          <w:sz w:val="22"/>
        </w:rPr>
        <w:t>по</w:t>
      </w:r>
      <w:r>
        <w:rPr>
          <w:rFonts w:ascii="Times New Roman" w:hAnsi="Times New Roman" w:cs="Times New Roman" w:hint="eastAsia"/>
          <w:color w:val="auto"/>
          <w:sz w:val="22"/>
        </w:rPr>
        <w:t xml:space="preserve"> </w:t>
      </w:r>
      <w:r>
        <w:rPr>
          <w:rFonts w:ascii="Times New Roman" w:hAnsi="Times New Roman" w:cs="Times New Roman"/>
          <w:color w:val="auto"/>
          <w:sz w:val="22"/>
        </w:rPr>
        <w:t>мнению</w:t>
      </w:r>
      <w:r>
        <w:rPr>
          <w:rFonts w:ascii="Times New Roman" w:hAnsi="Times New Roman" w:cs="Times New Roman" w:hint="eastAsia"/>
          <w:color w:val="auto"/>
          <w:sz w:val="22"/>
        </w:rPr>
        <w:t xml:space="preserve"> </w:t>
      </w:r>
      <w:r>
        <w:rPr>
          <w:rFonts w:ascii="Times New Roman" w:hAnsi="Times New Roman" w:cs="Times New Roman"/>
          <w:color w:val="auto"/>
          <w:sz w:val="22"/>
        </w:rPr>
        <w:t>ученого</w:t>
      </w:r>
      <w:r>
        <w:rPr>
          <w:rFonts w:ascii="Times New Roman" w:hAnsi="Times New Roman" w:cs="Times New Roman" w:hint="eastAsia"/>
          <w:color w:val="auto"/>
          <w:sz w:val="22"/>
        </w:rPr>
        <w:t xml:space="preserve">, </w:t>
      </w:r>
      <w:r>
        <w:rPr>
          <w:rFonts w:ascii="Times New Roman" w:hAnsi="Times New Roman" w:cs="Times New Roman"/>
          <w:color w:val="auto"/>
          <w:sz w:val="22"/>
        </w:rPr>
        <w:t>те</w:t>
      </w:r>
      <w:r>
        <w:rPr>
          <w:rFonts w:ascii="Times New Roman" w:hAnsi="Times New Roman" w:cs="Times New Roman" w:hint="eastAsia"/>
          <w:color w:val="auto"/>
          <w:sz w:val="22"/>
        </w:rPr>
        <w:t xml:space="preserve"> </w:t>
      </w:r>
      <w:r>
        <w:rPr>
          <w:rFonts w:ascii="Times New Roman" w:hAnsi="Times New Roman" w:cs="Times New Roman"/>
          <w:color w:val="auto"/>
          <w:sz w:val="22"/>
        </w:rPr>
        <w:t>самоубийцы</w:t>
      </w:r>
      <w:r>
        <w:rPr>
          <w:rFonts w:ascii="Times New Roman" w:hAnsi="Times New Roman" w:cs="Times New Roman" w:hint="eastAsia"/>
          <w:color w:val="auto"/>
          <w:sz w:val="22"/>
        </w:rPr>
        <w:t xml:space="preserve">, </w:t>
      </w:r>
      <w:r>
        <w:rPr>
          <w:rFonts w:ascii="Times New Roman" w:hAnsi="Times New Roman" w:cs="Times New Roman"/>
          <w:color w:val="auto"/>
          <w:sz w:val="22"/>
        </w:rPr>
        <w:t>которые</w:t>
      </w:r>
      <w:r>
        <w:rPr>
          <w:rFonts w:ascii="Times New Roman" w:hAnsi="Times New Roman" w:cs="Times New Roman" w:hint="eastAsia"/>
          <w:color w:val="auto"/>
          <w:sz w:val="22"/>
        </w:rPr>
        <w:t xml:space="preserve"> </w:t>
      </w:r>
      <w:r>
        <w:rPr>
          <w:rFonts w:ascii="Times New Roman" w:hAnsi="Times New Roman" w:cs="Times New Roman"/>
          <w:color w:val="auto"/>
          <w:sz w:val="22"/>
        </w:rPr>
        <w:t>«заботливо планируют»</w:t>
      </w:r>
      <w:r>
        <w:rPr>
          <w:rFonts w:ascii="Times New Roman" w:hAnsi="Times New Roman" w:cs="Times New Roman" w:hint="eastAsia"/>
          <w:color w:val="auto"/>
          <w:sz w:val="22"/>
        </w:rPr>
        <w:t xml:space="preserve"> </w:t>
      </w:r>
      <w:r>
        <w:rPr>
          <w:rFonts w:ascii="Times New Roman" w:hAnsi="Times New Roman" w:cs="Times New Roman"/>
          <w:color w:val="auto"/>
          <w:sz w:val="22"/>
        </w:rPr>
        <w:t>самонасилие</w:t>
      </w:r>
      <w:r>
        <w:rPr>
          <w:rFonts w:ascii="Times New Roman" w:hAnsi="Times New Roman" w:cs="Times New Roman" w:hint="eastAsia"/>
          <w:color w:val="auto"/>
          <w:sz w:val="22"/>
        </w:rPr>
        <w:t xml:space="preserve">, </w:t>
      </w:r>
      <w:r>
        <w:rPr>
          <w:rFonts w:ascii="Times New Roman" w:hAnsi="Times New Roman" w:cs="Times New Roman"/>
          <w:color w:val="auto"/>
          <w:sz w:val="22"/>
        </w:rPr>
        <w:t>а</w:t>
      </w:r>
      <w:r>
        <w:rPr>
          <w:rFonts w:ascii="Times New Roman" w:hAnsi="Times New Roman" w:cs="Times New Roman" w:hint="eastAsia"/>
          <w:color w:val="auto"/>
          <w:sz w:val="22"/>
        </w:rPr>
        <w:t xml:space="preserve"> </w:t>
      </w:r>
      <w:r>
        <w:rPr>
          <w:rFonts w:ascii="Times New Roman" w:hAnsi="Times New Roman" w:cs="Times New Roman"/>
          <w:color w:val="auto"/>
          <w:sz w:val="22"/>
        </w:rPr>
        <w:t>не</w:t>
      </w:r>
      <w:r>
        <w:rPr>
          <w:rFonts w:ascii="Times New Roman" w:hAnsi="Times New Roman" w:cs="Times New Roman" w:hint="eastAsia"/>
          <w:color w:val="auto"/>
          <w:sz w:val="22"/>
        </w:rPr>
        <w:t xml:space="preserve"> </w:t>
      </w:r>
      <w:r>
        <w:rPr>
          <w:rFonts w:ascii="Times New Roman" w:hAnsi="Times New Roman" w:cs="Times New Roman"/>
          <w:color w:val="auto"/>
          <w:sz w:val="22"/>
        </w:rPr>
        <w:t>импульсивно</w:t>
      </w:r>
      <w:r>
        <w:rPr>
          <w:rFonts w:ascii="Times New Roman" w:hAnsi="Times New Roman" w:cs="Times New Roman" w:hint="eastAsia"/>
          <w:color w:val="auto"/>
          <w:sz w:val="22"/>
        </w:rPr>
        <w:t xml:space="preserve"> </w:t>
      </w:r>
      <w:r>
        <w:rPr>
          <w:rFonts w:ascii="Times New Roman" w:hAnsi="Times New Roman" w:cs="Times New Roman"/>
          <w:color w:val="auto"/>
          <w:sz w:val="22"/>
        </w:rPr>
        <w:t>действующие</w:t>
      </w:r>
      <w:r>
        <w:rPr>
          <w:rFonts w:ascii="Times New Roman" w:hAnsi="Times New Roman" w:cs="Times New Roman" w:hint="eastAsia"/>
          <w:color w:val="auto"/>
          <w:sz w:val="22"/>
        </w:rPr>
        <w:t xml:space="preserve"> </w:t>
      </w:r>
      <w:r>
        <w:rPr>
          <w:rFonts w:ascii="Times New Roman" w:hAnsi="Times New Roman" w:cs="Times New Roman"/>
          <w:color w:val="auto"/>
          <w:sz w:val="22"/>
        </w:rPr>
        <w:t>личности</w:t>
      </w:r>
      <w:r>
        <w:rPr>
          <w:rFonts w:ascii="Times New Roman" w:hAnsi="Times New Roman" w:cs="Times New Roman" w:hint="eastAsia"/>
          <w:color w:val="auto"/>
          <w:sz w:val="22"/>
        </w:rPr>
        <w:t xml:space="preserve"> </w:t>
      </w:r>
      <w:r>
        <w:rPr>
          <w:rFonts w:ascii="Times New Roman" w:hAnsi="Times New Roman" w:cs="Times New Roman"/>
          <w:color w:val="auto"/>
          <w:sz w:val="22"/>
        </w:rPr>
        <w:t>с разбалансированной нервной системой, поэтому серотонин может выступить в качестве</w:t>
      </w:r>
      <w:r>
        <w:rPr>
          <w:rFonts w:ascii="Times New Roman" w:hAnsi="Times New Roman" w:cs="Times New Roman" w:hint="eastAsia"/>
          <w:color w:val="auto"/>
          <w:sz w:val="22"/>
        </w:rPr>
        <w:t xml:space="preserve"> </w:t>
      </w:r>
      <w:r>
        <w:rPr>
          <w:rFonts w:ascii="Times New Roman" w:hAnsi="Times New Roman" w:cs="Times New Roman"/>
          <w:color w:val="auto"/>
          <w:sz w:val="22"/>
        </w:rPr>
        <w:t>«фактора</w:t>
      </w:r>
      <w:r>
        <w:rPr>
          <w:rFonts w:ascii="Times New Roman" w:hAnsi="Times New Roman" w:cs="Times New Roman" w:hint="eastAsia"/>
          <w:color w:val="auto"/>
          <w:sz w:val="22"/>
        </w:rPr>
        <w:t xml:space="preserve"> </w:t>
      </w:r>
      <w:r>
        <w:rPr>
          <w:rFonts w:ascii="Times New Roman" w:hAnsi="Times New Roman" w:cs="Times New Roman"/>
          <w:color w:val="auto"/>
          <w:sz w:val="22"/>
        </w:rPr>
        <w:t>риска»</w:t>
      </w:r>
      <w:r>
        <w:rPr>
          <w:rFonts w:ascii="Times New Roman" w:hAnsi="Times New Roman" w:cs="Times New Roman" w:hint="eastAsia"/>
          <w:color w:val="auto"/>
          <w:sz w:val="22"/>
        </w:rPr>
        <w:t xml:space="preserve">, </w:t>
      </w:r>
      <w:r>
        <w:rPr>
          <w:rFonts w:ascii="Times New Roman" w:hAnsi="Times New Roman" w:cs="Times New Roman"/>
          <w:color w:val="auto"/>
          <w:sz w:val="22"/>
        </w:rPr>
        <w:t>но</w:t>
      </w:r>
      <w:r>
        <w:rPr>
          <w:rFonts w:ascii="Times New Roman" w:hAnsi="Times New Roman" w:cs="Times New Roman" w:hint="eastAsia"/>
          <w:color w:val="auto"/>
          <w:sz w:val="22"/>
        </w:rPr>
        <w:t xml:space="preserve"> </w:t>
      </w:r>
      <w:r>
        <w:rPr>
          <w:rFonts w:ascii="Times New Roman" w:hAnsi="Times New Roman" w:cs="Times New Roman"/>
          <w:color w:val="auto"/>
          <w:sz w:val="22"/>
        </w:rPr>
        <w:t>не</w:t>
      </w:r>
      <w:r>
        <w:rPr>
          <w:rFonts w:ascii="Times New Roman" w:hAnsi="Times New Roman" w:cs="Times New Roman" w:hint="eastAsia"/>
          <w:color w:val="auto"/>
          <w:sz w:val="22"/>
        </w:rPr>
        <w:t xml:space="preserve"> </w:t>
      </w:r>
      <w:r>
        <w:rPr>
          <w:rFonts w:ascii="Times New Roman" w:hAnsi="Times New Roman" w:cs="Times New Roman"/>
          <w:color w:val="auto"/>
          <w:sz w:val="22"/>
        </w:rPr>
        <w:t>может</w:t>
      </w:r>
      <w:r>
        <w:rPr>
          <w:rFonts w:ascii="Times New Roman" w:hAnsi="Times New Roman" w:cs="Times New Roman" w:hint="eastAsia"/>
          <w:color w:val="auto"/>
          <w:sz w:val="22"/>
        </w:rPr>
        <w:t xml:space="preserve"> </w:t>
      </w:r>
      <w:r>
        <w:rPr>
          <w:rFonts w:ascii="Times New Roman" w:hAnsi="Times New Roman" w:cs="Times New Roman"/>
          <w:color w:val="auto"/>
          <w:sz w:val="22"/>
        </w:rPr>
        <w:t>кардинальным</w:t>
      </w:r>
      <w:r>
        <w:rPr>
          <w:rFonts w:ascii="Times New Roman" w:hAnsi="Times New Roman" w:cs="Times New Roman" w:hint="eastAsia"/>
          <w:color w:val="auto"/>
          <w:sz w:val="22"/>
        </w:rPr>
        <w:t xml:space="preserve"> </w:t>
      </w:r>
      <w:r>
        <w:rPr>
          <w:rFonts w:ascii="Times New Roman" w:hAnsi="Times New Roman" w:cs="Times New Roman"/>
          <w:color w:val="auto"/>
          <w:sz w:val="22"/>
        </w:rPr>
        <w:t>образом</w:t>
      </w:r>
      <w:r>
        <w:rPr>
          <w:rFonts w:ascii="Times New Roman" w:hAnsi="Times New Roman" w:cs="Times New Roman" w:hint="eastAsia"/>
          <w:color w:val="auto"/>
          <w:sz w:val="22"/>
        </w:rPr>
        <w:t xml:space="preserve"> </w:t>
      </w:r>
      <w:r>
        <w:rPr>
          <w:rFonts w:ascii="Times New Roman" w:hAnsi="Times New Roman" w:cs="Times New Roman"/>
          <w:color w:val="auto"/>
          <w:sz w:val="22"/>
        </w:rPr>
        <w:t>повлиять</w:t>
      </w:r>
      <w:r>
        <w:rPr>
          <w:rFonts w:ascii="Times New Roman" w:hAnsi="Times New Roman" w:cs="Times New Roman" w:hint="eastAsia"/>
          <w:color w:val="auto"/>
          <w:sz w:val="22"/>
        </w:rPr>
        <w:t xml:space="preserve"> </w:t>
      </w:r>
      <w:r>
        <w:rPr>
          <w:rFonts w:ascii="Times New Roman" w:hAnsi="Times New Roman" w:cs="Times New Roman"/>
          <w:color w:val="auto"/>
          <w:sz w:val="22"/>
        </w:rPr>
        <w:t>на</w:t>
      </w:r>
      <w:r>
        <w:rPr>
          <w:rFonts w:ascii="Times New Roman" w:hAnsi="Times New Roman" w:cs="Times New Roman" w:hint="eastAsia"/>
          <w:color w:val="auto"/>
          <w:sz w:val="22"/>
        </w:rPr>
        <w:t xml:space="preserve"> </w:t>
      </w:r>
      <w:r>
        <w:rPr>
          <w:rFonts w:ascii="Times New Roman" w:hAnsi="Times New Roman" w:cs="Times New Roman"/>
          <w:color w:val="auto"/>
          <w:sz w:val="22"/>
        </w:rPr>
        <w:t>раскрытие «печальных</w:t>
      </w:r>
      <w:r>
        <w:rPr>
          <w:rFonts w:ascii="Times New Roman" w:hAnsi="Times New Roman" w:cs="Times New Roman" w:hint="eastAsia"/>
          <w:color w:val="auto"/>
          <w:sz w:val="22"/>
        </w:rPr>
        <w:t xml:space="preserve"> </w:t>
      </w:r>
      <w:r>
        <w:rPr>
          <w:rFonts w:ascii="Times New Roman" w:hAnsi="Times New Roman" w:cs="Times New Roman"/>
          <w:color w:val="auto"/>
          <w:sz w:val="22"/>
        </w:rPr>
        <w:t>секретов»</w:t>
      </w:r>
      <w:r>
        <w:rPr>
          <w:rFonts w:ascii="Times New Roman" w:hAnsi="Times New Roman" w:cs="Times New Roman" w:hint="eastAsia"/>
          <w:color w:val="auto"/>
          <w:sz w:val="22"/>
        </w:rPr>
        <w:t xml:space="preserve"> </w:t>
      </w:r>
      <w:r>
        <w:rPr>
          <w:rFonts w:ascii="Times New Roman" w:hAnsi="Times New Roman" w:cs="Times New Roman"/>
          <w:color w:val="auto"/>
          <w:sz w:val="22"/>
        </w:rPr>
        <w:t>этого</w:t>
      </w:r>
      <w:r>
        <w:rPr>
          <w:rFonts w:ascii="Times New Roman" w:hAnsi="Times New Roman" w:cs="Times New Roman" w:hint="eastAsia"/>
          <w:color w:val="auto"/>
          <w:sz w:val="22"/>
        </w:rPr>
        <w:t xml:space="preserve"> </w:t>
      </w:r>
      <w:r>
        <w:rPr>
          <w:rFonts w:ascii="Times New Roman" w:hAnsi="Times New Roman" w:cs="Times New Roman"/>
          <w:color w:val="auto"/>
          <w:sz w:val="22"/>
        </w:rPr>
        <w:t>явления</w:t>
      </w:r>
      <w:r>
        <w:rPr>
          <w:rFonts w:ascii="Times New Roman" w:hAnsi="Times New Roman" w:cs="Times New Roman" w:hint="eastAsia"/>
          <w:color w:val="auto"/>
          <w:sz w:val="22"/>
        </w:rPr>
        <w:t>.</w:t>
      </w:r>
      <w:r>
        <w:rPr>
          <w:rFonts w:ascii="Times New Roman" w:hAnsi="Times New Roman" w:cs="Times New Roman"/>
          <w:color w:val="auto"/>
          <w:sz w:val="22"/>
        </w:rPr>
        <w:t xml:space="preserve"> </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 xml:space="preserve">При достаточно поверхностном анализе суицида, не вдаваясь пока ни в какие подробности оценки этого явления с точки зрения ключевых для него причин и сопутствующих ему условий </w:t>
      </w:r>
      <w:r>
        <w:rPr>
          <w:rFonts w:ascii="Times New Roman" w:hAnsi="Times New Roman" w:cs="Times New Roman"/>
          <w:i/>
          <w:iCs/>
          <w:color w:val="auto"/>
          <w:sz w:val="22"/>
          <w:u w:val="single"/>
        </w:rPr>
        <w:t>можно сделать следующий вывод</w:t>
      </w:r>
      <w:r>
        <w:rPr>
          <w:rFonts w:ascii="Times New Roman" w:hAnsi="Times New Roman" w:cs="Times New Roman"/>
          <w:color w:val="auto"/>
          <w:sz w:val="22"/>
          <w:u w:val="single"/>
        </w:rPr>
        <w:t>:</w:t>
      </w:r>
      <w:r>
        <w:rPr>
          <w:rFonts w:ascii="Times New Roman" w:hAnsi="Times New Roman" w:cs="Times New Roman"/>
          <w:color w:val="auto"/>
          <w:sz w:val="22"/>
        </w:rPr>
        <w:t xml:space="preserve"> самоубийство в качестве проявления дееспособной воли, когда страдающим лицом является сам активно действующий субъект, знающий об ожидающих его результатах и сознательно выполняющий задуманный план насилия, - это </w:t>
      </w:r>
      <w:r>
        <w:rPr>
          <w:rFonts w:ascii="Times New Roman" w:hAnsi="Times New Roman" w:cs="Times New Roman"/>
          <w:b/>
          <w:bCs/>
          <w:color w:val="auto"/>
          <w:sz w:val="22"/>
        </w:rPr>
        <w:t>феномен болезни сознания</w:t>
      </w:r>
      <w:r>
        <w:rPr>
          <w:rFonts w:ascii="Times New Roman" w:hAnsi="Times New Roman" w:cs="Times New Roman"/>
          <w:color w:val="auto"/>
          <w:sz w:val="22"/>
        </w:rPr>
        <w:t xml:space="preserve">, для характеристики, которого нельзя использовать медицинский термин. </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 xml:space="preserve">Для выяснения истинных причин возникновения феномена самоубийства необходимо рассмотрение его в разных аспектах, а также с учетом различных условий, социального и асоциального характера, сопутствующих суициду и затемняющих его действительную природу. Именно в результате анализа такого рода, в ходе рассуждения от противного: ни одно из условий нельзя считать истинной причиной самоубийства - должен проступить сквозь толщу возможных интерпретаций этого феномена собственно философский аспект исследования корней суицида. </w:t>
      </w:r>
    </w:p>
    <w:p w:rsidR="004A567E" w:rsidRDefault="004A567E">
      <w:pPr>
        <w:pStyle w:val="a3"/>
        <w:ind w:firstLine="964"/>
        <w:jc w:val="both"/>
        <w:rPr>
          <w:rFonts w:ascii="Times New Roman" w:hAnsi="Times New Roman" w:cs="Times New Roman"/>
          <w:b/>
          <w:bCs/>
          <w:color w:val="auto"/>
          <w:sz w:val="22"/>
        </w:rPr>
      </w:pPr>
    </w:p>
    <w:p w:rsidR="004A567E" w:rsidRDefault="004A567E">
      <w:pPr>
        <w:pStyle w:val="a3"/>
        <w:jc w:val="both"/>
        <w:rPr>
          <w:rFonts w:ascii="Arial" w:hAnsi="Arial" w:cs="Arial"/>
          <w:caps/>
          <w:color w:val="auto"/>
        </w:rPr>
      </w:pPr>
      <w:r>
        <w:rPr>
          <w:rFonts w:ascii="Arial" w:hAnsi="Arial" w:cs="Arial"/>
          <w:caps/>
          <w:color w:val="auto"/>
          <w:lang w:val="en-US"/>
        </w:rPr>
        <w:t>I</w:t>
      </w:r>
      <w:r>
        <w:rPr>
          <w:rFonts w:ascii="Arial" w:hAnsi="Arial" w:cs="Arial"/>
          <w:caps/>
          <w:color w:val="auto"/>
        </w:rPr>
        <w:t>. Суицид имеет исторический аспект своего изучения</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Позитивно суицид оценивался некоторыми древними сообществами людей периода родоплеменных отношений, такими, например, как древние скандинавские племена с их идеологией альтруистического самоубийства стариков, освобождающих племя от неутешительных забот о дряхлеющей старости, или готы с существовавшей у них "скалой предков", с которой бросались из-за страха перед естественной смертью. Суицид оценивался не только позитивно, но и приобретал эффект эстетизации в ритуальных формах Харакири (Япония) и Сати (Индия). Античный мир периода правления римских императоров и борьбы политических партий и группировок знает немалое число самоубийств римской аристократии по политическим мотивам.</w:t>
      </w:r>
    </w:p>
    <w:p w:rsidR="004A567E" w:rsidRDefault="004A567E">
      <w:pPr>
        <w:pStyle w:val="a3"/>
        <w:ind w:firstLine="964"/>
        <w:jc w:val="both"/>
        <w:rPr>
          <w:rFonts w:ascii="Times New Roman" w:hAnsi="Times New Roman" w:cs="Times New Roman"/>
          <w:color w:val="auto"/>
          <w:sz w:val="22"/>
          <w:szCs w:val="20"/>
        </w:rPr>
      </w:pPr>
      <w:r>
        <w:rPr>
          <w:rFonts w:ascii="Times New Roman" w:hAnsi="Times New Roman" w:cs="Times New Roman"/>
          <w:color w:val="auto"/>
          <w:sz w:val="22"/>
          <w:szCs w:val="20"/>
        </w:rPr>
        <w:t>В Индии, наоборот, давняя традиция сати "живительный" источник самоубийств. Она предписывает жене после смерти мужа совершить сожжение на его кремационном костре. Из-за этого обычая процент самоубийств женщин в Индии в несколько раз выше, чем у мужчин.</w:t>
      </w:r>
    </w:p>
    <w:p w:rsidR="004A567E" w:rsidRDefault="004A567E">
      <w:pPr>
        <w:pStyle w:val="a3"/>
        <w:ind w:firstLine="964"/>
        <w:jc w:val="both"/>
        <w:rPr>
          <w:rFonts w:ascii="Times New Roman" w:hAnsi="Times New Roman" w:cs="Times New Roman"/>
          <w:color w:val="auto"/>
          <w:sz w:val="22"/>
        </w:rPr>
      </w:pP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 xml:space="preserve">Негативная оценка явления суицида все-таки имеет более устойчивый и массовый характер по сравнению с позитивной на протяжении всего существования известной нам человеческой цивилизации. </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Так, в частности, народы Ближнего Востока - Древняя Персия и Вавилон строго осуждали самоубийство, исходя из священных заповедей "Авесты" (книги основных догматов религии зороастризма); древний иудейский мир вообще практически не знал такого рода насилия, что дало право социологу Э. Дюркгейму без всякой иронии заметить: "еврейство - это как раз та религия, в рамках которой склонность к самоубийству имеет наименьшую величину"</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Христианство осуждает самоубийство в качестве следствия впадения в смертный грех уныния, а также как форму убийства в нарушение заповеди «не</w:t>
      </w:r>
      <w:r>
        <w:rPr>
          <w:rFonts w:ascii="Times New Roman" w:hAnsi="Times New Roman" w:cs="Times New Roman" w:hint="eastAsia"/>
          <w:color w:val="auto"/>
          <w:sz w:val="22"/>
        </w:rPr>
        <w:t xml:space="preserve"> </w:t>
      </w:r>
      <w:r>
        <w:rPr>
          <w:rFonts w:ascii="Times New Roman" w:hAnsi="Times New Roman" w:cs="Times New Roman"/>
          <w:color w:val="auto"/>
          <w:sz w:val="22"/>
        </w:rPr>
        <w:t>убий</w:t>
      </w:r>
      <w:r>
        <w:rPr>
          <w:rFonts w:ascii="Times New Roman" w:hAnsi="Times New Roman" w:cs="Times New Roman" w:hint="eastAsia"/>
          <w:color w:val="auto"/>
          <w:sz w:val="22"/>
        </w:rPr>
        <w:t>!</w:t>
      </w:r>
      <w:r>
        <w:rPr>
          <w:rFonts w:ascii="Times New Roman" w:hAnsi="Times New Roman" w:cs="Times New Roman"/>
          <w:color w:val="auto"/>
          <w:sz w:val="22"/>
        </w:rPr>
        <w:t>»</w:t>
      </w:r>
      <w:r>
        <w:rPr>
          <w:rFonts w:ascii="Times New Roman" w:hAnsi="Times New Roman" w:cs="Times New Roman" w:hint="eastAsia"/>
          <w:color w:val="auto"/>
          <w:sz w:val="22"/>
        </w:rPr>
        <w:t xml:space="preserve"> (</w:t>
      </w:r>
      <w:r>
        <w:rPr>
          <w:rFonts w:ascii="Times New Roman" w:hAnsi="Times New Roman" w:cs="Times New Roman"/>
          <w:color w:val="auto"/>
          <w:sz w:val="22"/>
        </w:rPr>
        <w:t>постановление</w:t>
      </w:r>
      <w:r>
        <w:rPr>
          <w:rFonts w:ascii="Times New Roman" w:hAnsi="Times New Roman" w:cs="Times New Roman" w:hint="eastAsia"/>
          <w:color w:val="auto"/>
          <w:sz w:val="22"/>
        </w:rPr>
        <w:t xml:space="preserve"> </w:t>
      </w:r>
      <w:r>
        <w:rPr>
          <w:rFonts w:ascii="Times New Roman" w:hAnsi="Times New Roman" w:cs="Times New Roman"/>
          <w:color w:val="auto"/>
          <w:sz w:val="22"/>
        </w:rPr>
        <w:t>Тридентского</w:t>
      </w:r>
      <w:r>
        <w:rPr>
          <w:rFonts w:ascii="Times New Roman" w:hAnsi="Times New Roman" w:cs="Times New Roman" w:hint="eastAsia"/>
          <w:color w:val="auto"/>
          <w:sz w:val="22"/>
        </w:rPr>
        <w:t xml:space="preserve"> </w:t>
      </w:r>
      <w:r>
        <w:rPr>
          <w:rFonts w:ascii="Times New Roman" w:hAnsi="Times New Roman" w:cs="Times New Roman"/>
          <w:color w:val="auto"/>
          <w:sz w:val="22"/>
        </w:rPr>
        <w:t>собора</w:t>
      </w:r>
      <w:r>
        <w:rPr>
          <w:rFonts w:ascii="Times New Roman" w:hAnsi="Times New Roman" w:cs="Times New Roman" w:hint="eastAsia"/>
          <w:color w:val="auto"/>
          <w:sz w:val="22"/>
        </w:rPr>
        <w:t xml:space="preserve"> 1568 </w:t>
      </w:r>
      <w:r>
        <w:rPr>
          <w:rFonts w:ascii="Times New Roman" w:hAnsi="Times New Roman" w:cs="Times New Roman"/>
          <w:color w:val="auto"/>
          <w:sz w:val="22"/>
        </w:rPr>
        <w:t>г</w:t>
      </w:r>
      <w:r>
        <w:rPr>
          <w:rFonts w:ascii="Times New Roman" w:hAnsi="Times New Roman" w:cs="Times New Roman" w:hint="eastAsia"/>
          <w:color w:val="auto"/>
          <w:sz w:val="22"/>
        </w:rPr>
        <w:t xml:space="preserve">. </w:t>
      </w:r>
      <w:r>
        <w:rPr>
          <w:rFonts w:ascii="Times New Roman" w:hAnsi="Times New Roman" w:cs="Times New Roman"/>
          <w:color w:val="auto"/>
          <w:sz w:val="22"/>
        </w:rPr>
        <w:t>согласно</w:t>
      </w:r>
      <w:r>
        <w:rPr>
          <w:rFonts w:ascii="Times New Roman" w:hAnsi="Times New Roman" w:cs="Times New Roman" w:hint="eastAsia"/>
          <w:color w:val="auto"/>
          <w:sz w:val="22"/>
        </w:rPr>
        <w:t xml:space="preserve"> </w:t>
      </w:r>
      <w:r>
        <w:rPr>
          <w:rFonts w:ascii="Times New Roman" w:hAnsi="Times New Roman" w:cs="Times New Roman"/>
          <w:color w:val="auto"/>
          <w:sz w:val="22"/>
        </w:rPr>
        <w:t>истолкованию Блаженным</w:t>
      </w:r>
      <w:r>
        <w:rPr>
          <w:rFonts w:ascii="Times New Roman" w:hAnsi="Times New Roman" w:cs="Times New Roman" w:hint="eastAsia"/>
          <w:color w:val="auto"/>
          <w:sz w:val="22"/>
        </w:rPr>
        <w:t xml:space="preserve"> </w:t>
      </w:r>
      <w:r>
        <w:rPr>
          <w:rFonts w:ascii="Times New Roman" w:hAnsi="Times New Roman" w:cs="Times New Roman"/>
          <w:color w:val="auto"/>
          <w:sz w:val="22"/>
        </w:rPr>
        <w:t>Августином</w:t>
      </w:r>
      <w:r>
        <w:rPr>
          <w:rFonts w:ascii="Times New Roman" w:hAnsi="Times New Roman" w:cs="Times New Roman" w:hint="eastAsia"/>
          <w:color w:val="auto"/>
          <w:sz w:val="22"/>
        </w:rPr>
        <w:t xml:space="preserve"> </w:t>
      </w:r>
      <w:r>
        <w:rPr>
          <w:rFonts w:ascii="Times New Roman" w:hAnsi="Times New Roman" w:cs="Times New Roman"/>
          <w:color w:val="auto"/>
          <w:sz w:val="22"/>
        </w:rPr>
        <w:t>шестой</w:t>
      </w:r>
      <w:r>
        <w:rPr>
          <w:rFonts w:ascii="Times New Roman" w:hAnsi="Times New Roman" w:cs="Times New Roman" w:hint="eastAsia"/>
          <w:color w:val="auto"/>
          <w:sz w:val="22"/>
        </w:rPr>
        <w:t xml:space="preserve"> </w:t>
      </w:r>
      <w:r>
        <w:rPr>
          <w:rFonts w:ascii="Times New Roman" w:hAnsi="Times New Roman" w:cs="Times New Roman"/>
          <w:color w:val="auto"/>
          <w:sz w:val="22"/>
        </w:rPr>
        <w:t>заповеди</w:t>
      </w:r>
      <w:r>
        <w:rPr>
          <w:rFonts w:ascii="Times New Roman" w:hAnsi="Times New Roman" w:cs="Times New Roman" w:hint="eastAsia"/>
          <w:color w:val="auto"/>
          <w:sz w:val="22"/>
        </w:rPr>
        <w:t xml:space="preserve">). </w:t>
      </w:r>
      <w:r>
        <w:rPr>
          <w:rFonts w:ascii="Times New Roman" w:hAnsi="Times New Roman" w:cs="Times New Roman"/>
          <w:color w:val="auto"/>
          <w:sz w:val="22"/>
        </w:rPr>
        <w:t>Эпоха</w:t>
      </w:r>
      <w:r>
        <w:rPr>
          <w:rFonts w:ascii="Times New Roman" w:hAnsi="Times New Roman" w:cs="Times New Roman" w:hint="eastAsia"/>
          <w:color w:val="auto"/>
          <w:sz w:val="22"/>
        </w:rPr>
        <w:t xml:space="preserve"> </w:t>
      </w:r>
      <w:r>
        <w:rPr>
          <w:rFonts w:ascii="Times New Roman" w:hAnsi="Times New Roman" w:cs="Times New Roman"/>
          <w:color w:val="auto"/>
          <w:sz w:val="22"/>
        </w:rPr>
        <w:t>«первых</w:t>
      </w:r>
      <w:r>
        <w:rPr>
          <w:rFonts w:ascii="Times New Roman" w:hAnsi="Times New Roman" w:cs="Times New Roman" w:hint="eastAsia"/>
          <w:color w:val="auto"/>
          <w:sz w:val="22"/>
        </w:rPr>
        <w:t xml:space="preserve"> </w:t>
      </w:r>
      <w:r>
        <w:rPr>
          <w:rFonts w:ascii="Times New Roman" w:hAnsi="Times New Roman" w:cs="Times New Roman"/>
          <w:color w:val="auto"/>
          <w:sz w:val="22"/>
        </w:rPr>
        <w:t>христиан»</w:t>
      </w:r>
      <w:r>
        <w:rPr>
          <w:rFonts w:ascii="Times New Roman" w:hAnsi="Times New Roman" w:cs="Times New Roman" w:hint="eastAsia"/>
          <w:color w:val="auto"/>
          <w:sz w:val="22"/>
        </w:rPr>
        <w:t xml:space="preserve"> </w:t>
      </w:r>
      <w:r>
        <w:rPr>
          <w:rFonts w:ascii="Times New Roman" w:hAnsi="Times New Roman" w:cs="Times New Roman"/>
          <w:color w:val="auto"/>
          <w:sz w:val="22"/>
        </w:rPr>
        <w:t>практически</w:t>
      </w:r>
      <w:r>
        <w:rPr>
          <w:rFonts w:ascii="Times New Roman" w:hAnsi="Times New Roman" w:cs="Times New Roman" w:hint="eastAsia"/>
          <w:color w:val="auto"/>
          <w:sz w:val="22"/>
        </w:rPr>
        <w:t xml:space="preserve"> </w:t>
      </w:r>
      <w:r>
        <w:rPr>
          <w:rFonts w:ascii="Times New Roman" w:hAnsi="Times New Roman" w:cs="Times New Roman"/>
          <w:color w:val="auto"/>
          <w:sz w:val="22"/>
        </w:rPr>
        <w:t>не знает самоубийства (Новый Завет дает в качестве примера две судьбы: отчаявшегося получить прощение своему предательству самоубийцы Иуды и преодолевшего отчаяние троекратного отречения от Христа апостола Петра).</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 xml:space="preserve">Век Просвещения в лице Д. Юма и Ж. Ж. Руссо сломал представление об абсолютной неприемлемости цивилизованным человечеством права человека на смерть. Логическим завершением такого по существу атеистического взгляда на самоубийство в истории человеческой культуры явилось принятие советским законодательством в 1922 году в России статьи 148 Уголовного кодекса, совершенно исключающей наказуемость самоубийства и покушения на него и карающей лишь за содействие или подговор к нему. </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 xml:space="preserve">Следует отметить, что Россию отличало от многих европейских государств более взвешенный и дифференцированный подход к этому явлению общественной жизни: законы, карающие самоубийство, постоянно уточнялись и дополнялись. Так, например, до проведения реформ Петром Великим предусматривался только суд церкви и никакой уголовной наказуемости за покушение на самоубийство или за самоубийство. Первые формы наказуемости сознательного суицида появляются в военном уставе Петра Первого за 1716 год. Позже по русскому законодательству классифицировались 2 вида самоубийства: суицид, совершенный в состоянии вменяемости (уголовно наказуемо), и в состоянии невменяемости (ненаказуемо), причем меры, предпринимаемые в отношении сознательно покушавшихся на собственную жизнь, постоянно смягчались (см. Уложения о наказаниях 1845, 1857, 1866 и 1885 годов). Не подвергались в соответствии со статьей 1474 Уложения наказанию лица, которые пошли на смерть по великодушному патриотизму ради сохранения государственной тайны или из желания сохранить честь и целомудрие (самоубийцы такого рода не лишались церковного погребения, все их распоряжения оставались в силе). </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В советское время был ликвидирован сектор социальных аномалий при Центральном статистическом Управлении. В этот период нашей истории существовала официально признанная статистика только по доведению до самоубийства, она обнаруживала странные демографические</w:t>
      </w:r>
      <w:r>
        <w:rPr>
          <w:rFonts w:ascii="Arial" w:hAnsi="Arial" w:cs="Arial"/>
          <w:color w:val="auto"/>
          <w:sz w:val="22"/>
        </w:rPr>
        <w:t xml:space="preserve"> </w:t>
      </w:r>
      <w:r>
        <w:rPr>
          <w:rFonts w:ascii="Times New Roman" w:hAnsi="Times New Roman" w:cs="Times New Roman"/>
          <w:color w:val="auto"/>
          <w:sz w:val="22"/>
        </w:rPr>
        <w:t>перекосы: большинство такого рода самоубийств совершалось в сельской местности (более 51 процента), несмотря</w:t>
      </w:r>
      <w:r>
        <w:rPr>
          <w:rFonts w:ascii="Times New Roman" w:hAnsi="Times New Roman" w:cs="Times New Roman" w:hint="eastAsia"/>
          <w:color w:val="auto"/>
          <w:sz w:val="22"/>
        </w:rPr>
        <w:t xml:space="preserve"> </w:t>
      </w:r>
      <w:r>
        <w:rPr>
          <w:rFonts w:ascii="Times New Roman" w:hAnsi="Times New Roman" w:cs="Times New Roman"/>
          <w:color w:val="auto"/>
          <w:sz w:val="22"/>
        </w:rPr>
        <w:t>на</w:t>
      </w:r>
      <w:r>
        <w:rPr>
          <w:rFonts w:ascii="Times New Roman" w:hAnsi="Times New Roman" w:cs="Times New Roman" w:hint="eastAsia"/>
          <w:color w:val="auto"/>
          <w:sz w:val="22"/>
        </w:rPr>
        <w:t xml:space="preserve"> </w:t>
      </w:r>
      <w:r>
        <w:rPr>
          <w:rFonts w:ascii="Times New Roman" w:hAnsi="Times New Roman" w:cs="Times New Roman"/>
          <w:color w:val="auto"/>
          <w:sz w:val="22"/>
        </w:rPr>
        <w:t>то</w:t>
      </w:r>
      <w:r>
        <w:rPr>
          <w:rFonts w:ascii="Times New Roman" w:hAnsi="Times New Roman" w:cs="Times New Roman" w:hint="eastAsia"/>
          <w:color w:val="auto"/>
          <w:sz w:val="22"/>
        </w:rPr>
        <w:t xml:space="preserve">, </w:t>
      </w:r>
      <w:r>
        <w:rPr>
          <w:rFonts w:ascii="Times New Roman" w:hAnsi="Times New Roman" w:cs="Times New Roman"/>
          <w:color w:val="auto"/>
          <w:sz w:val="22"/>
        </w:rPr>
        <w:t>что</w:t>
      </w:r>
      <w:r>
        <w:rPr>
          <w:rFonts w:ascii="Times New Roman" w:hAnsi="Times New Roman" w:cs="Times New Roman" w:hint="eastAsia"/>
          <w:color w:val="auto"/>
          <w:sz w:val="22"/>
        </w:rPr>
        <w:t xml:space="preserve"> </w:t>
      </w:r>
      <w:r>
        <w:rPr>
          <w:rFonts w:ascii="Times New Roman" w:hAnsi="Times New Roman" w:cs="Times New Roman"/>
          <w:color w:val="auto"/>
          <w:sz w:val="22"/>
        </w:rPr>
        <w:t>суицид</w:t>
      </w:r>
      <w:r>
        <w:rPr>
          <w:rFonts w:ascii="Times New Roman" w:hAnsi="Times New Roman" w:cs="Times New Roman" w:hint="eastAsia"/>
          <w:color w:val="auto"/>
          <w:sz w:val="22"/>
        </w:rPr>
        <w:t xml:space="preserve"> </w:t>
      </w:r>
      <w:r>
        <w:rPr>
          <w:rFonts w:ascii="Times New Roman" w:hAnsi="Times New Roman" w:cs="Times New Roman"/>
          <w:color w:val="auto"/>
          <w:sz w:val="22"/>
        </w:rPr>
        <w:t>в</w:t>
      </w:r>
      <w:r>
        <w:rPr>
          <w:rFonts w:ascii="Times New Roman" w:hAnsi="Times New Roman" w:cs="Times New Roman" w:hint="eastAsia"/>
          <w:color w:val="auto"/>
          <w:sz w:val="22"/>
        </w:rPr>
        <w:t xml:space="preserve"> </w:t>
      </w:r>
      <w:r>
        <w:rPr>
          <w:rFonts w:ascii="Times New Roman" w:hAnsi="Times New Roman" w:cs="Times New Roman"/>
          <w:color w:val="auto"/>
          <w:sz w:val="22"/>
        </w:rPr>
        <w:t>мире</w:t>
      </w:r>
      <w:r>
        <w:rPr>
          <w:rFonts w:ascii="Times New Roman" w:hAnsi="Times New Roman" w:cs="Times New Roman" w:hint="eastAsia"/>
          <w:color w:val="auto"/>
          <w:sz w:val="22"/>
        </w:rPr>
        <w:t xml:space="preserve"> </w:t>
      </w:r>
      <w:r>
        <w:rPr>
          <w:rFonts w:ascii="Times New Roman" w:hAnsi="Times New Roman" w:cs="Times New Roman"/>
          <w:color w:val="auto"/>
          <w:sz w:val="22"/>
        </w:rPr>
        <w:t>преимущественно</w:t>
      </w:r>
      <w:r>
        <w:rPr>
          <w:rFonts w:ascii="Times New Roman" w:hAnsi="Times New Roman" w:cs="Times New Roman" w:hint="eastAsia"/>
          <w:color w:val="auto"/>
          <w:sz w:val="22"/>
        </w:rPr>
        <w:t xml:space="preserve">  </w:t>
      </w:r>
      <w:r>
        <w:rPr>
          <w:rFonts w:ascii="Times New Roman" w:hAnsi="Times New Roman" w:cs="Times New Roman"/>
          <w:color w:val="auto"/>
          <w:sz w:val="22"/>
        </w:rPr>
        <w:t>явление</w:t>
      </w:r>
      <w:r>
        <w:rPr>
          <w:rFonts w:ascii="Times New Roman" w:hAnsi="Times New Roman" w:cs="Times New Roman" w:hint="eastAsia"/>
          <w:color w:val="auto"/>
          <w:sz w:val="22"/>
        </w:rPr>
        <w:t xml:space="preserve"> </w:t>
      </w:r>
      <w:r>
        <w:rPr>
          <w:rFonts w:ascii="Times New Roman" w:hAnsi="Times New Roman" w:cs="Times New Roman"/>
          <w:color w:val="auto"/>
          <w:sz w:val="22"/>
        </w:rPr>
        <w:t>городское</w:t>
      </w:r>
      <w:r>
        <w:rPr>
          <w:rFonts w:ascii="Times New Roman" w:hAnsi="Times New Roman" w:cs="Times New Roman" w:hint="eastAsia"/>
          <w:color w:val="auto"/>
          <w:sz w:val="22"/>
        </w:rPr>
        <w:t xml:space="preserve">; </w:t>
      </w:r>
      <w:r>
        <w:rPr>
          <w:rFonts w:ascii="Times New Roman" w:hAnsi="Times New Roman" w:cs="Times New Roman"/>
          <w:color w:val="auto"/>
          <w:sz w:val="22"/>
        </w:rPr>
        <w:t>уровень образования</w:t>
      </w:r>
      <w:r>
        <w:rPr>
          <w:rFonts w:ascii="Arial" w:hAnsi="Arial" w:cs="Arial"/>
          <w:color w:val="auto"/>
          <w:sz w:val="22"/>
        </w:rPr>
        <w:t xml:space="preserve"> </w:t>
      </w:r>
      <w:r>
        <w:rPr>
          <w:rFonts w:ascii="Times New Roman" w:hAnsi="Times New Roman" w:cs="Times New Roman"/>
          <w:color w:val="auto"/>
          <w:sz w:val="22"/>
        </w:rPr>
        <w:t>самоубийц был в основном средний, или неполный средний, тогда как феномен сознательного суицида чаще фиксируем в высоко</w:t>
      </w:r>
      <w:r>
        <w:rPr>
          <w:rFonts w:ascii="Arial" w:hAnsi="Arial" w:cs="Arial"/>
          <w:color w:val="auto"/>
          <w:sz w:val="22"/>
        </w:rPr>
        <w:t xml:space="preserve"> </w:t>
      </w:r>
      <w:r>
        <w:rPr>
          <w:rFonts w:ascii="Times New Roman" w:hAnsi="Times New Roman" w:cs="Times New Roman"/>
          <w:color w:val="auto"/>
          <w:sz w:val="22"/>
        </w:rPr>
        <w:t>интеллектуальной среде (в царской России, например, это офицеры флота, представительницы высших женских учебных заведений, известные поэты, художники и т.д.); по своему социальному статусу</w:t>
      </w:r>
      <w:r>
        <w:rPr>
          <w:rFonts w:ascii="Times New Roman" w:hAnsi="Times New Roman" w:cs="Times New Roman" w:hint="eastAsia"/>
          <w:color w:val="auto"/>
          <w:sz w:val="22"/>
        </w:rPr>
        <w:t xml:space="preserve"> </w:t>
      </w:r>
      <w:r>
        <w:rPr>
          <w:rFonts w:ascii="Times New Roman" w:hAnsi="Times New Roman" w:cs="Times New Roman"/>
          <w:color w:val="auto"/>
          <w:sz w:val="22"/>
        </w:rPr>
        <w:t>советские</w:t>
      </w:r>
      <w:r>
        <w:rPr>
          <w:rFonts w:ascii="Times New Roman" w:hAnsi="Times New Roman" w:cs="Times New Roman" w:hint="eastAsia"/>
          <w:color w:val="auto"/>
          <w:sz w:val="22"/>
        </w:rPr>
        <w:t xml:space="preserve"> </w:t>
      </w:r>
      <w:r>
        <w:rPr>
          <w:rFonts w:ascii="Times New Roman" w:hAnsi="Times New Roman" w:cs="Times New Roman"/>
          <w:color w:val="auto"/>
          <w:sz w:val="22"/>
        </w:rPr>
        <w:t>самоубийцы</w:t>
      </w:r>
      <w:r>
        <w:rPr>
          <w:rFonts w:ascii="Times New Roman" w:hAnsi="Times New Roman" w:cs="Times New Roman" w:hint="eastAsia"/>
          <w:color w:val="auto"/>
          <w:sz w:val="22"/>
        </w:rPr>
        <w:t xml:space="preserve"> - </w:t>
      </w:r>
      <w:r>
        <w:rPr>
          <w:rFonts w:ascii="Times New Roman" w:hAnsi="Times New Roman" w:cs="Times New Roman"/>
          <w:color w:val="auto"/>
          <w:sz w:val="22"/>
        </w:rPr>
        <w:t>это</w:t>
      </w:r>
      <w:r>
        <w:rPr>
          <w:rFonts w:ascii="Times New Roman" w:hAnsi="Times New Roman" w:cs="Times New Roman" w:hint="eastAsia"/>
          <w:color w:val="auto"/>
          <w:sz w:val="22"/>
        </w:rPr>
        <w:t xml:space="preserve"> </w:t>
      </w:r>
      <w:r>
        <w:rPr>
          <w:rFonts w:ascii="Times New Roman" w:hAnsi="Times New Roman" w:cs="Times New Roman"/>
          <w:color w:val="auto"/>
          <w:sz w:val="22"/>
        </w:rPr>
        <w:t>чаще</w:t>
      </w:r>
      <w:r>
        <w:rPr>
          <w:rFonts w:ascii="Times New Roman" w:hAnsi="Times New Roman" w:cs="Times New Roman" w:hint="eastAsia"/>
          <w:color w:val="auto"/>
          <w:sz w:val="22"/>
        </w:rPr>
        <w:t xml:space="preserve"> </w:t>
      </w:r>
      <w:r>
        <w:rPr>
          <w:rFonts w:ascii="Times New Roman" w:hAnsi="Times New Roman" w:cs="Times New Roman"/>
          <w:color w:val="auto"/>
          <w:sz w:val="22"/>
        </w:rPr>
        <w:t>всего</w:t>
      </w:r>
      <w:r>
        <w:rPr>
          <w:rFonts w:ascii="Times New Roman" w:hAnsi="Times New Roman" w:cs="Times New Roman" w:hint="eastAsia"/>
          <w:color w:val="auto"/>
          <w:sz w:val="22"/>
        </w:rPr>
        <w:t xml:space="preserve"> </w:t>
      </w:r>
      <w:r>
        <w:rPr>
          <w:rFonts w:ascii="Times New Roman" w:hAnsi="Times New Roman" w:cs="Times New Roman"/>
          <w:color w:val="auto"/>
          <w:sz w:val="22"/>
        </w:rPr>
        <w:t>колхозники</w:t>
      </w:r>
      <w:r>
        <w:rPr>
          <w:rFonts w:ascii="Times New Roman" w:hAnsi="Times New Roman" w:cs="Times New Roman" w:hint="eastAsia"/>
          <w:color w:val="auto"/>
          <w:sz w:val="22"/>
        </w:rPr>
        <w:t xml:space="preserve"> </w:t>
      </w:r>
      <w:r>
        <w:rPr>
          <w:rFonts w:ascii="Times New Roman" w:hAnsi="Times New Roman" w:cs="Times New Roman"/>
          <w:color w:val="auto"/>
          <w:sz w:val="22"/>
        </w:rPr>
        <w:t>или</w:t>
      </w:r>
      <w:r>
        <w:rPr>
          <w:rFonts w:ascii="Times New Roman" w:hAnsi="Times New Roman" w:cs="Times New Roman" w:hint="eastAsia"/>
          <w:color w:val="auto"/>
          <w:sz w:val="22"/>
        </w:rPr>
        <w:t xml:space="preserve"> </w:t>
      </w:r>
      <w:r>
        <w:rPr>
          <w:rFonts w:ascii="Times New Roman" w:hAnsi="Times New Roman" w:cs="Times New Roman"/>
          <w:color w:val="auto"/>
          <w:sz w:val="22"/>
        </w:rPr>
        <w:t>домохозяйки</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Несмотря на явную неполноту информированности по суицидологическим вопросам исследователи вынуждены были констатировать преимущественно</w:t>
      </w:r>
      <w:r>
        <w:rPr>
          <w:rFonts w:ascii="Times New Roman" w:hAnsi="Times New Roman" w:cs="Times New Roman" w:hint="eastAsia"/>
          <w:color w:val="auto"/>
          <w:sz w:val="22"/>
        </w:rPr>
        <w:t xml:space="preserve"> </w:t>
      </w:r>
      <w:r>
        <w:rPr>
          <w:rFonts w:ascii="Times New Roman" w:hAnsi="Times New Roman" w:cs="Times New Roman"/>
          <w:color w:val="auto"/>
          <w:sz w:val="22"/>
        </w:rPr>
        <w:t>сознательную</w:t>
      </w:r>
      <w:r>
        <w:rPr>
          <w:rFonts w:ascii="Times New Roman" w:hAnsi="Times New Roman" w:cs="Times New Roman" w:hint="eastAsia"/>
          <w:color w:val="auto"/>
          <w:sz w:val="22"/>
        </w:rPr>
        <w:t xml:space="preserve"> </w:t>
      </w:r>
      <w:r>
        <w:rPr>
          <w:rFonts w:ascii="Times New Roman" w:hAnsi="Times New Roman" w:cs="Times New Roman"/>
          <w:color w:val="auto"/>
          <w:sz w:val="22"/>
        </w:rPr>
        <w:t>природу</w:t>
      </w:r>
      <w:r>
        <w:rPr>
          <w:rFonts w:ascii="Times New Roman" w:hAnsi="Times New Roman" w:cs="Times New Roman" w:hint="eastAsia"/>
          <w:color w:val="auto"/>
          <w:sz w:val="22"/>
        </w:rPr>
        <w:t xml:space="preserve"> </w:t>
      </w:r>
      <w:r>
        <w:rPr>
          <w:rFonts w:ascii="Times New Roman" w:hAnsi="Times New Roman" w:cs="Times New Roman"/>
          <w:color w:val="auto"/>
          <w:sz w:val="22"/>
        </w:rPr>
        <w:t>«самоубийства</w:t>
      </w:r>
      <w:r>
        <w:rPr>
          <w:rFonts w:ascii="Times New Roman" w:hAnsi="Times New Roman" w:cs="Times New Roman" w:hint="eastAsia"/>
          <w:color w:val="auto"/>
          <w:sz w:val="22"/>
        </w:rPr>
        <w:t xml:space="preserve"> </w:t>
      </w:r>
      <w:r>
        <w:rPr>
          <w:rFonts w:ascii="Times New Roman" w:hAnsi="Times New Roman" w:cs="Times New Roman"/>
          <w:color w:val="auto"/>
          <w:sz w:val="22"/>
        </w:rPr>
        <w:t>с</w:t>
      </w:r>
      <w:r>
        <w:rPr>
          <w:rFonts w:ascii="Times New Roman" w:hAnsi="Times New Roman" w:cs="Times New Roman" w:hint="eastAsia"/>
          <w:color w:val="auto"/>
          <w:sz w:val="22"/>
        </w:rPr>
        <w:t xml:space="preserve"> </w:t>
      </w:r>
      <w:r>
        <w:rPr>
          <w:rFonts w:ascii="Times New Roman" w:hAnsi="Times New Roman" w:cs="Times New Roman"/>
          <w:color w:val="auto"/>
          <w:sz w:val="22"/>
        </w:rPr>
        <w:t>человеческим</w:t>
      </w:r>
      <w:r>
        <w:rPr>
          <w:rFonts w:ascii="Times New Roman" w:hAnsi="Times New Roman" w:cs="Times New Roman" w:hint="eastAsia"/>
          <w:color w:val="auto"/>
          <w:sz w:val="22"/>
        </w:rPr>
        <w:t xml:space="preserve"> </w:t>
      </w:r>
      <w:r>
        <w:rPr>
          <w:rFonts w:ascii="Times New Roman" w:hAnsi="Times New Roman" w:cs="Times New Roman"/>
          <w:color w:val="auto"/>
          <w:sz w:val="22"/>
        </w:rPr>
        <w:t>лицом»</w:t>
      </w:r>
      <w:r>
        <w:rPr>
          <w:rFonts w:ascii="Times New Roman" w:hAnsi="Times New Roman" w:cs="Times New Roman" w:hint="eastAsia"/>
          <w:color w:val="auto"/>
          <w:sz w:val="22"/>
        </w:rPr>
        <w:t xml:space="preserve"> (</w:t>
      </w:r>
      <w:r>
        <w:rPr>
          <w:rFonts w:ascii="Times New Roman" w:hAnsi="Times New Roman" w:cs="Times New Roman"/>
          <w:color w:val="auto"/>
          <w:sz w:val="22"/>
        </w:rPr>
        <w:t>прежде всего об этом свидетельствовала тщательная спланированность доведенными до самоубийства суицидального акта).</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 xml:space="preserve">Интересно в этом плане рассмотреть природу сознательного суицида не только в плане конфликта личности с обществом, но и в плане асоциального характера соотношения личности и ее биологической нормы, учитывая существование таких суицидальных констант как пол, возраст несчастных самоубийц, а также время суток и сезон совершения страшного деяния. </w:t>
      </w:r>
    </w:p>
    <w:p w:rsidR="004A567E" w:rsidRDefault="004A567E">
      <w:pPr>
        <w:pStyle w:val="a3"/>
        <w:ind w:firstLine="964"/>
        <w:jc w:val="both"/>
        <w:rPr>
          <w:rFonts w:ascii="Times New Roman" w:hAnsi="Times New Roman" w:cs="Times New Roman"/>
          <w:color w:val="auto"/>
          <w:sz w:val="22"/>
        </w:rPr>
      </w:pPr>
    </w:p>
    <w:p w:rsidR="004A567E" w:rsidRDefault="004A567E">
      <w:pPr>
        <w:pStyle w:val="3"/>
        <w:jc w:val="both"/>
        <w:rPr>
          <w:rFonts w:ascii="Times New Roman" w:hAnsi="Times New Roman" w:cs="Times New Roman"/>
          <w:b w:val="0"/>
          <w:bCs w:val="0"/>
          <w:caps/>
          <w:color w:val="auto"/>
          <w:sz w:val="22"/>
        </w:rPr>
      </w:pPr>
      <w:r>
        <w:rPr>
          <w:rFonts w:ascii="Times New Roman" w:hAnsi="Times New Roman" w:cs="Times New Roman"/>
          <w:b w:val="0"/>
          <w:bCs w:val="0"/>
          <w:caps/>
          <w:color w:val="auto"/>
          <w:sz w:val="22"/>
          <w:lang w:val="en-US"/>
        </w:rPr>
        <w:t>II</w:t>
      </w:r>
      <w:r>
        <w:rPr>
          <w:rFonts w:ascii="Times New Roman" w:hAnsi="Times New Roman" w:cs="Times New Roman"/>
          <w:b w:val="0"/>
          <w:bCs w:val="0"/>
          <w:caps/>
          <w:color w:val="auto"/>
          <w:sz w:val="22"/>
        </w:rPr>
        <w:t xml:space="preserve">. </w:t>
      </w:r>
      <w:r>
        <w:rPr>
          <w:rFonts w:ascii="Arial" w:hAnsi="Arial" w:cs="Arial"/>
          <w:b w:val="0"/>
          <w:bCs w:val="0"/>
          <w:caps/>
          <w:color w:val="auto"/>
          <w:sz w:val="24"/>
        </w:rPr>
        <w:t>Социальные и асоциальные факторы, сопутствующие суициду</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 xml:space="preserve">Обычно выделяют </w:t>
      </w:r>
      <w:r>
        <w:rPr>
          <w:rFonts w:ascii="Times New Roman" w:hAnsi="Times New Roman" w:cs="Times New Roman"/>
          <w:b/>
          <w:bCs/>
          <w:color w:val="auto"/>
          <w:sz w:val="22"/>
          <w:u w:val="single"/>
        </w:rPr>
        <w:t>факторы асоциального характера</w:t>
      </w:r>
      <w:r>
        <w:rPr>
          <w:rFonts w:ascii="Times New Roman" w:hAnsi="Times New Roman" w:cs="Times New Roman"/>
          <w:color w:val="auto"/>
          <w:sz w:val="22"/>
        </w:rPr>
        <w:t xml:space="preserve"> (у </w:t>
      </w:r>
      <w:r>
        <w:rPr>
          <w:rFonts w:ascii="Times New Roman" w:hAnsi="Times New Roman" w:cs="Times New Roman"/>
          <w:b/>
          <w:bCs/>
          <w:color w:val="auto"/>
          <w:sz w:val="22"/>
          <w:u w:val="single"/>
        </w:rPr>
        <w:t>Дюркгейма</w:t>
      </w:r>
      <w:r>
        <w:rPr>
          <w:rFonts w:ascii="Times New Roman" w:hAnsi="Times New Roman" w:cs="Times New Roman"/>
          <w:color w:val="auto"/>
          <w:sz w:val="22"/>
        </w:rPr>
        <w:t xml:space="preserve"> они названы "космическими факторами") такие как время года, дня, а также пол и возраст.</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Давно уже принято считать одним из фундаментальных теоретических</w:t>
      </w:r>
      <w:r>
        <w:rPr>
          <w:rFonts w:ascii="Times New Roman" w:hAnsi="Times New Roman" w:cs="Times New Roman" w:hint="eastAsia"/>
          <w:color w:val="auto"/>
          <w:sz w:val="22"/>
        </w:rPr>
        <w:t xml:space="preserve"> </w:t>
      </w:r>
      <w:r>
        <w:rPr>
          <w:rFonts w:ascii="Times New Roman" w:hAnsi="Times New Roman" w:cs="Times New Roman"/>
          <w:color w:val="auto"/>
          <w:sz w:val="22"/>
        </w:rPr>
        <w:t>вопросов</w:t>
      </w:r>
      <w:r>
        <w:rPr>
          <w:rFonts w:ascii="Times New Roman" w:hAnsi="Times New Roman" w:cs="Times New Roman" w:hint="eastAsia"/>
          <w:color w:val="auto"/>
          <w:sz w:val="22"/>
        </w:rPr>
        <w:t xml:space="preserve"> </w:t>
      </w:r>
      <w:r>
        <w:rPr>
          <w:rFonts w:ascii="Times New Roman" w:hAnsi="Times New Roman" w:cs="Times New Roman"/>
          <w:color w:val="auto"/>
          <w:sz w:val="22"/>
        </w:rPr>
        <w:t>социологии</w:t>
      </w:r>
      <w:r>
        <w:rPr>
          <w:rFonts w:ascii="Times New Roman" w:hAnsi="Times New Roman" w:cs="Times New Roman" w:hint="eastAsia"/>
          <w:color w:val="auto"/>
          <w:sz w:val="22"/>
        </w:rPr>
        <w:t xml:space="preserve"> </w:t>
      </w:r>
      <w:r>
        <w:rPr>
          <w:rFonts w:ascii="Times New Roman" w:hAnsi="Times New Roman" w:cs="Times New Roman"/>
          <w:color w:val="auto"/>
          <w:sz w:val="22"/>
        </w:rPr>
        <w:t>и</w:t>
      </w:r>
      <w:r>
        <w:rPr>
          <w:rFonts w:ascii="Times New Roman" w:hAnsi="Times New Roman" w:cs="Times New Roman" w:hint="eastAsia"/>
          <w:color w:val="auto"/>
          <w:sz w:val="22"/>
        </w:rPr>
        <w:t xml:space="preserve"> </w:t>
      </w:r>
      <w:r>
        <w:rPr>
          <w:rFonts w:ascii="Times New Roman" w:hAnsi="Times New Roman" w:cs="Times New Roman"/>
          <w:color w:val="auto"/>
          <w:sz w:val="22"/>
        </w:rPr>
        <w:t>одновременно</w:t>
      </w:r>
      <w:r>
        <w:rPr>
          <w:rFonts w:ascii="Times New Roman" w:hAnsi="Times New Roman" w:cs="Times New Roman" w:hint="eastAsia"/>
          <w:color w:val="auto"/>
          <w:sz w:val="22"/>
        </w:rPr>
        <w:t xml:space="preserve"> </w:t>
      </w:r>
      <w:r>
        <w:rPr>
          <w:rFonts w:ascii="Times New Roman" w:hAnsi="Times New Roman" w:cs="Times New Roman"/>
          <w:color w:val="auto"/>
          <w:sz w:val="22"/>
        </w:rPr>
        <w:t>суицидологии</w:t>
      </w:r>
      <w:r>
        <w:rPr>
          <w:rFonts w:ascii="Times New Roman" w:hAnsi="Times New Roman" w:cs="Times New Roman" w:hint="eastAsia"/>
          <w:color w:val="auto"/>
          <w:sz w:val="22"/>
        </w:rPr>
        <w:t xml:space="preserve">  </w:t>
      </w:r>
      <w:r>
        <w:rPr>
          <w:rFonts w:ascii="Times New Roman" w:hAnsi="Times New Roman" w:cs="Times New Roman"/>
          <w:color w:val="auto"/>
          <w:sz w:val="22"/>
        </w:rPr>
        <w:t>существование ряда социальных (демографических) констант, в число которых входит странное соотношение 1:3, означающее, что в мире на одну женщину-самоубийцу приходится в среднем три мужчины (не означает ли это эволюционное сохранение той особенности, что более рациональная природа мужчины склонна к сознательному суицидальному акту</w:t>
      </w:r>
      <w:r>
        <w:rPr>
          <w:rFonts w:ascii="Times New Roman" w:hAnsi="Times New Roman" w:cs="Times New Roman" w:hint="eastAsia"/>
          <w:color w:val="auto"/>
          <w:sz w:val="22"/>
        </w:rPr>
        <w:t xml:space="preserve"> </w:t>
      </w:r>
      <w:r>
        <w:rPr>
          <w:rFonts w:ascii="Times New Roman" w:hAnsi="Times New Roman" w:cs="Times New Roman"/>
          <w:color w:val="auto"/>
          <w:sz w:val="22"/>
        </w:rPr>
        <w:t>в</w:t>
      </w:r>
      <w:r>
        <w:rPr>
          <w:rFonts w:ascii="Times New Roman" w:hAnsi="Times New Roman" w:cs="Times New Roman" w:hint="eastAsia"/>
          <w:color w:val="auto"/>
          <w:sz w:val="22"/>
        </w:rPr>
        <w:t xml:space="preserve"> </w:t>
      </w:r>
      <w:r>
        <w:rPr>
          <w:rFonts w:ascii="Times New Roman" w:hAnsi="Times New Roman" w:cs="Times New Roman"/>
          <w:color w:val="auto"/>
          <w:sz w:val="22"/>
        </w:rPr>
        <w:t>большей</w:t>
      </w:r>
      <w:r>
        <w:rPr>
          <w:rFonts w:ascii="Times New Roman" w:hAnsi="Times New Roman" w:cs="Times New Roman" w:hint="eastAsia"/>
          <w:color w:val="auto"/>
          <w:sz w:val="22"/>
        </w:rPr>
        <w:t xml:space="preserve"> </w:t>
      </w:r>
      <w:r>
        <w:rPr>
          <w:rFonts w:ascii="Times New Roman" w:hAnsi="Times New Roman" w:cs="Times New Roman"/>
          <w:color w:val="auto"/>
          <w:sz w:val="22"/>
        </w:rPr>
        <w:t>степени</w:t>
      </w:r>
      <w:r>
        <w:rPr>
          <w:rFonts w:ascii="Times New Roman" w:hAnsi="Times New Roman" w:cs="Times New Roman" w:hint="eastAsia"/>
          <w:color w:val="auto"/>
          <w:sz w:val="22"/>
        </w:rPr>
        <w:t xml:space="preserve">, </w:t>
      </w:r>
      <w:r>
        <w:rPr>
          <w:rFonts w:ascii="Times New Roman" w:hAnsi="Times New Roman" w:cs="Times New Roman"/>
          <w:color w:val="auto"/>
          <w:sz w:val="22"/>
        </w:rPr>
        <w:t>чем</w:t>
      </w:r>
      <w:r>
        <w:rPr>
          <w:rFonts w:ascii="Times New Roman" w:hAnsi="Times New Roman" w:cs="Times New Roman" w:hint="eastAsia"/>
          <w:color w:val="auto"/>
          <w:sz w:val="22"/>
        </w:rPr>
        <w:t xml:space="preserve"> </w:t>
      </w:r>
      <w:r>
        <w:rPr>
          <w:rFonts w:ascii="Times New Roman" w:hAnsi="Times New Roman" w:cs="Times New Roman"/>
          <w:color w:val="auto"/>
          <w:sz w:val="22"/>
        </w:rPr>
        <w:t>«хаотическая»</w:t>
      </w:r>
      <w:r>
        <w:rPr>
          <w:rFonts w:ascii="Times New Roman" w:hAnsi="Times New Roman" w:cs="Times New Roman" w:hint="eastAsia"/>
          <w:color w:val="auto"/>
          <w:sz w:val="22"/>
        </w:rPr>
        <w:t xml:space="preserve">, </w:t>
      </w:r>
      <w:r>
        <w:rPr>
          <w:rFonts w:ascii="Times New Roman" w:hAnsi="Times New Roman" w:cs="Times New Roman"/>
          <w:color w:val="auto"/>
          <w:sz w:val="22"/>
        </w:rPr>
        <w:t>более</w:t>
      </w:r>
      <w:r>
        <w:rPr>
          <w:rFonts w:ascii="Times New Roman" w:hAnsi="Times New Roman" w:cs="Times New Roman" w:hint="eastAsia"/>
          <w:color w:val="auto"/>
          <w:sz w:val="22"/>
        </w:rPr>
        <w:t xml:space="preserve"> </w:t>
      </w:r>
      <w:r>
        <w:rPr>
          <w:rFonts w:ascii="Times New Roman" w:hAnsi="Times New Roman" w:cs="Times New Roman"/>
          <w:color w:val="auto"/>
          <w:sz w:val="22"/>
        </w:rPr>
        <w:t>защищенная</w:t>
      </w:r>
      <w:r>
        <w:rPr>
          <w:rFonts w:ascii="Times New Roman" w:hAnsi="Times New Roman" w:cs="Times New Roman" w:hint="eastAsia"/>
          <w:color w:val="auto"/>
          <w:sz w:val="22"/>
        </w:rPr>
        <w:t xml:space="preserve"> </w:t>
      </w:r>
      <w:r>
        <w:rPr>
          <w:rFonts w:ascii="Times New Roman" w:hAnsi="Times New Roman" w:cs="Times New Roman"/>
          <w:color w:val="auto"/>
          <w:sz w:val="22"/>
        </w:rPr>
        <w:t xml:space="preserve">инстинктом самосохранения и сохранения рода, природа женщины). </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 xml:space="preserve">Параллельно с прояснением проблемы "мужского" характера суицида вновь встает проблема соотношения между суицидом и сумасшествием, т.к. если самоубийство - не женское, как правило, преступление, то сумасшествие как раз имеет в статистическом плане женский характер, что позволило в свое время Э. Дюркгейму высказать странное предположение о том, что "идиотизм предохраняет от самоубийства." </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Кроме</w:t>
      </w:r>
      <w:r>
        <w:rPr>
          <w:rFonts w:ascii="Times New Roman" w:hAnsi="Times New Roman" w:cs="Times New Roman" w:hint="eastAsia"/>
          <w:color w:val="auto"/>
          <w:sz w:val="22"/>
        </w:rPr>
        <w:t xml:space="preserve"> </w:t>
      </w:r>
      <w:r>
        <w:rPr>
          <w:rFonts w:ascii="Times New Roman" w:hAnsi="Times New Roman" w:cs="Times New Roman"/>
          <w:color w:val="auto"/>
          <w:sz w:val="22"/>
        </w:rPr>
        <w:t>того</w:t>
      </w:r>
      <w:r>
        <w:rPr>
          <w:rFonts w:ascii="Times New Roman" w:hAnsi="Times New Roman" w:cs="Times New Roman" w:hint="eastAsia"/>
          <w:color w:val="auto"/>
          <w:sz w:val="22"/>
        </w:rPr>
        <w:t xml:space="preserve">, </w:t>
      </w:r>
      <w:r>
        <w:rPr>
          <w:rFonts w:ascii="Times New Roman" w:hAnsi="Times New Roman" w:cs="Times New Roman"/>
          <w:color w:val="auto"/>
          <w:sz w:val="22"/>
        </w:rPr>
        <w:t>что</w:t>
      </w:r>
      <w:r>
        <w:rPr>
          <w:rFonts w:ascii="Times New Roman" w:hAnsi="Times New Roman" w:cs="Times New Roman" w:hint="eastAsia"/>
          <w:color w:val="auto"/>
          <w:sz w:val="22"/>
        </w:rPr>
        <w:t xml:space="preserve"> </w:t>
      </w:r>
      <w:r>
        <w:rPr>
          <w:rFonts w:ascii="Times New Roman" w:hAnsi="Times New Roman" w:cs="Times New Roman"/>
          <w:color w:val="auto"/>
          <w:sz w:val="22"/>
        </w:rPr>
        <w:t>суицид</w:t>
      </w:r>
      <w:r>
        <w:rPr>
          <w:rFonts w:ascii="Times New Roman" w:hAnsi="Times New Roman" w:cs="Times New Roman" w:hint="eastAsia"/>
          <w:color w:val="auto"/>
          <w:sz w:val="22"/>
        </w:rPr>
        <w:t xml:space="preserve"> </w:t>
      </w:r>
      <w:r>
        <w:rPr>
          <w:rFonts w:ascii="Times New Roman" w:hAnsi="Times New Roman" w:cs="Times New Roman"/>
          <w:color w:val="auto"/>
          <w:sz w:val="22"/>
        </w:rPr>
        <w:t>преимущественно</w:t>
      </w:r>
      <w:r>
        <w:rPr>
          <w:rFonts w:ascii="Times New Roman" w:hAnsi="Times New Roman" w:cs="Times New Roman" w:hint="eastAsia"/>
          <w:color w:val="auto"/>
          <w:sz w:val="22"/>
        </w:rPr>
        <w:t xml:space="preserve"> </w:t>
      </w:r>
      <w:r>
        <w:rPr>
          <w:rFonts w:ascii="Times New Roman" w:hAnsi="Times New Roman" w:cs="Times New Roman"/>
          <w:color w:val="auto"/>
          <w:sz w:val="22"/>
        </w:rPr>
        <w:t>«мужское</w:t>
      </w:r>
      <w:r>
        <w:rPr>
          <w:rFonts w:ascii="Times New Roman" w:hAnsi="Times New Roman" w:cs="Times New Roman" w:hint="eastAsia"/>
          <w:color w:val="auto"/>
          <w:sz w:val="22"/>
        </w:rPr>
        <w:t xml:space="preserve"> </w:t>
      </w:r>
      <w:r>
        <w:rPr>
          <w:rFonts w:ascii="Times New Roman" w:hAnsi="Times New Roman" w:cs="Times New Roman"/>
          <w:color w:val="auto"/>
          <w:sz w:val="22"/>
        </w:rPr>
        <w:t>явление»</w:t>
      </w:r>
      <w:r>
        <w:rPr>
          <w:rFonts w:ascii="Times New Roman" w:hAnsi="Times New Roman" w:cs="Times New Roman" w:hint="eastAsia"/>
          <w:color w:val="auto"/>
          <w:sz w:val="22"/>
        </w:rPr>
        <w:t xml:space="preserve">, </w:t>
      </w:r>
      <w:r>
        <w:rPr>
          <w:rFonts w:ascii="Times New Roman" w:hAnsi="Times New Roman" w:cs="Times New Roman"/>
          <w:color w:val="auto"/>
          <w:sz w:val="22"/>
        </w:rPr>
        <w:t>хотя женщины и опережают мужчин по числу суицидальных попыток, он еще и явление «молодое»</w:t>
      </w:r>
      <w:r>
        <w:rPr>
          <w:rFonts w:ascii="Times New Roman" w:hAnsi="Times New Roman" w:cs="Times New Roman" w:hint="eastAsia"/>
          <w:color w:val="auto"/>
          <w:sz w:val="22"/>
        </w:rPr>
        <w:t xml:space="preserve">, </w:t>
      </w:r>
      <w:r>
        <w:rPr>
          <w:rFonts w:ascii="Times New Roman" w:hAnsi="Times New Roman" w:cs="Times New Roman"/>
          <w:color w:val="auto"/>
          <w:sz w:val="22"/>
        </w:rPr>
        <w:t>т</w:t>
      </w:r>
      <w:r>
        <w:rPr>
          <w:rFonts w:ascii="Times New Roman" w:hAnsi="Times New Roman" w:cs="Times New Roman" w:hint="eastAsia"/>
          <w:color w:val="auto"/>
          <w:sz w:val="22"/>
        </w:rPr>
        <w:t>.</w:t>
      </w:r>
      <w:r>
        <w:rPr>
          <w:rFonts w:ascii="Times New Roman" w:hAnsi="Times New Roman" w:cs="Times New Roman"/>
          <w:color w:val="auto"/>
          <w:sz w:val="22"/>
        </w:rPr>
        <w:t>к</w:t>
      </w:r>
      <w:r>
        <w:rPr>
          <w:rFonts w:ascii="Times New Roman" w:hAnsi="Times New Roman" w:cs="Times New Roman" w:hint="eastAsia"/>
          <w:color w:val="auto"/>
          <w:sz w:val="22"/>
        </w:rPr>
        <w:t xml:space="preserve">. </w:t>
      </w:r>
      <w:r>
        <w:rPr>
          <w:rFonts w:ascii="Times New Roman" w:hAnsi="Times New Roman" w:cs="Times New Roman"/>
          <w:color w:val="auto"/>
          <w:sz w:val="22"/>
        </w:rPr>
        <w:t>суицидальный</w:t>
      </w:r>
      <w:r>
        <w:rPr>
          <w:rFonts w:ascii="Times New Roman" w:hAnsi="Times New Roman" w:cs="Times New Roman" w:hint="eastAsia"/>
          <w:color w:val="auto"/>
          <w:sz w:val="22"/>
        </w:rPr>
        <w:t xml:space="preserve"> </w:t>
      </w:r>
      <w:r>
        <w:rPr>
          <w:rFonts w:ascii="Times New Roman" w:hAnsi="Times New Roman" w:cs="Times New Roman"/>
          <w:color w:val="auto"/>
          <w:sz w:val="22"/>
        </w:rPr>
        <w:t>возраст</w:t>
      </w:r>
      <w:r>
        <w:rPr>
          <w:rFonts w:ascii="Times New Roman" w:hAnsi="Times New Roman" w:cs="Times New Roman" w:hint="eastAsia"/>
          <w:color w:val="auto"/>
          <w:sz w:val="22"/>
        </w:rPr>
        <w:t xml:space="preserve"> </w:t>
      </w:r>
      <w:r>
        <w:rPr>
          <w:rFonts w:ascii="Times New Roman" w:hAnsi="Times New Roman" w:cs="Times New Roman"/>
          <w:color w:val="auto"/>
          <w:sz w:val="22"/>
        </w:rPr>
        <w:t>без</w:t>
      </w:r>
      <w:r>
        <w:rPr>
          <w:rFonts w:ascii="Times New Roman" w:hAnsi="Times New Roman" w:cs="Times New Roman" w:hint="eastAsia"/>
          <w:color w:val="auto"/>
          <w:sz w:val="22"/>
        </w:rPr>
        <w:t xml:space="preserve"> </w:t>
      </w:r>
      <w:r>
        <w:rPr>
          <w:rFonts w:ascii="Times New Roman" w:hAnsi="Times New Roman" w:cs="Times New Roman"/>
          <w:color w:val="auto"/>
          <w:sz w:val="22"/>
        </w:rPr>
        <w:t>различия</w:t>
      </w:r>
      <w:r>
        <w:rPr>
          <w:rFonts w:ascii="Times New Roman" w:hAnsi="Times New Roman" w:cs="Times New Roman" w:hint="eastAsia"/>
          <w:color w:val="auto"/>
          <w:sz w:val="22"/>
        </w:rPr>
        <w:t xml:space="preserve"> </w:t>
      </w:r>
      <w:r>
        <w:rPr>
          <w:rFonts w:ascii="Times New Roman" w:hAnsi="Times New Roman" w:cs="Times New Roman"/>
          <w:color w:val="auto"/>
          <w:sz w:val="22"/>
        </w:rPr>
        <w:t>пола</w:t>
      </w:r>
      <w:r>
        <w:rPr>
          <w:rFonts w:ascii="Times New Roman" w:hAnsi="Times New Roman" w:cs="Times New Roman" w:hint="eastAsia"/>
          <w:color w:val="auto"/>
          <w:sz w:val="22"/>
        </w:rPr>
        <w:t xml:space="preserve">, </w:t>
      </w:r>
      <w:r>
        <w:rPr>
          <w:rFonts w:ascii="Times New Roman" w:hAnsi="Times New Roman" w:cs="Times New Roman"/>
          <w:color w:val="auto"/>
          <w:sz w:val="22"/>
        </w:rPr>
        <w:t>национальности</w:t>
      </w:r>
      <w:r>
        <w:rPr>
          <w:rFonts w:ascii="Times New Roman" w:hAnsi="Times New Roman" w:cs="Times New Roman" w:hint="eastAsia"/>
          <w:color w:val="auto"/>
          <w:sz w:val="22"/>
        </w:rPr>
        <w:t xml:space="preserve">, </w:t>
      </w:r>
      <w:r>
        <w:rPr>
          <w:rFonts w:ascii="Times New Roman" w:hAnsi="Times New Roman" w:cs="Times New Roman"/>
          <w:color w:val="auto"/>
          <w:sz w:val="22"/>
        </w:rPr>
        <w:t>места проживания</w:t>
      </w:r>
      <w:r>
        <w:rPr>
          <w:rFonts w:ascii="Times New Roman" w:hAnsi="Times New Roman" w:cs="Times New Roman" w:hint="eastAsia"/>
          <w:color w:val="auto"/>
          <w:sz w:val="22"/>
        </w:rPr>
        <w:t xml:space="preserve"> </w:t>
      </w:r>
      <w:r>
        <w:rPr>
          <w:rFonts w:ascii="Times New Roman" w:hAnsi="Times New Roman" w:cs="Times New Roman"/>
          <w:color w:val="auto"/>
          <w:sz w:val="22"/>
        </w:rPr>
        <w:t>-</w:t>
      </w:r>
      <w:r>
        <w:rPr>
          <w:rFonts w:ascii="Times New Roman" w:hAnsi="Times New Roman" w:cs="Times New Roman" w:hint="eastAsia"/>
          <w:color w:val="auto"/>
          <w:sz w:val="22"/>
        </w:rPr>
        <w:t xml:space="preserve"> </w:t>
      </w:r>
      <w:r>
        <w:rPr>
          <w:rFonts w:ascii="Times New Roman" w:hAnsi="Times New Roman" w:cs="Times New Roman"/>
          <w:color w:val="auto"/>
          <w:sz w:val="22"/>
        </w:rPr>
        <w:t>это</w:t>
      </w:r>
      <w:r>
        <w:rPr>
          <w:rFonts w:ascii="Times New Roman" w:hAnsi="Times New Roman" w:cs="Times New Roman" w:hint="eastAsia"/>
          <w:color w:val="auto"/>
          <w:sz w:val="22"/>
        </w:rPr>
        <w:t xml:space="preserve"> 19-40 </w:t>
      </w:r>
      <w:r>
        <w:rPr>
          <w:rFonts w:ascii="Times New Roman" w:hAnsi="Times New Roman" w:cs="Times New Roman"/>
          <w:color w:val="auto"/>
          <w:sz w:val="22"/>
        </w:rPr>
        <w:t>лет</w:t>
      </w:r>
      <w:r>
        <w:rPr>
          <w:rFonts w:ascii="Times New Roman" w:hAnsi="Times New Roman" w:cs="Times New Roman" w:hint="eastAsia"/>
          <w:color w:val="auto"/>
          <w:sz w:val="22"/>
        </w:rPr>
        <w:t xml:space="preserve">, </w:t>
      </w:r>
      <w:r>
        <w:rPr>
          <w:rFonts w:ascii="Times New Roman" w:hAnsi="Times New Roman" w:cs="Times New Roman"/>
          <w:color w:val="auto"/>
          <w:sz w:val="22"/>
        </w:rPr>
        <w:t>т</w:t>
      </w:r>
      <w:r>
        <w:rPr>
          <w:rFonts w:ascii="Times New Roman" w:hAnsi="Times New Roman" w:cs="Times New Roman" w:hint="eastAsia"/>
          <w:color w:val="auto"/>
          <w:sz w:val="22"/>
        </w:rPr>
        <w:t>.</w:t>
      </w:r>
      <w:r>
        <w:rPr>
          <w:rFonts w:ascii="Times New Roman" w:hAnsi="Times New Roman" w:cs="Times New Roman"/>
          <w:color w:val="auto"/>
          <w:sz w:val="22"/>
        </w:rPr>
        <w:t>е</w:t>
      </w:r>
      <w:r>
        <w:rPr>
          <w:rFonts w:ascii="Times New Roman" w:hAnsi="Times New Roman" w:cs="Times New Roman" w:hint="eastAsia"/>
          <w:color w:val="auto"/>
          <w:sz w:val="22"/>
        </w:rPr>
        <w:t xml:space="preserve">. </w:t>
      </w:r>
      <w:r>
        <w:rPr>
          <w:rFonts w:ascii="Times New Roman" w:hAnsi="Times New Roman" w:cs="Times New Roman"/>
          <w:color w:val="auto"/>
          <w:sz w:val="22"/>
        </w:rPr>
        <w:t>период</w:t>
      </w:r>
      <w:r>
        <w:rPr>
          <w:rFonts w:ascii="Times New Roman" w:hAnsi="Times New Roman" w:cs="Times New Roman" w:hint="eastAsia"/>
          <w:color w:val="auto"/>
          <w:sz w:val="22"/>
        </w:rPr>
        <w:t xml:space="preserve"> </w:t>
      </w:r>
      <w:r>
        <w:rPr>
          <w:rFonts w:ascii="Times New Roman" w:hAnsi="Times New Roman" w:cs="Times New Roman"/>
          <w:color w:val="auto"/>
          <w:sz w:val="22"/>
        </w:rPr>
        <w:t>наибольшей</w:t>
      </w:r>
      <w:r>
        <w:rPr>
          <w:rFonts w:ascii="Times New Roman" w:hAnsi="Times New Roman" w:cs="Times New Roman" w:hint="eastAsia"/>
          <w:color w:val="auto"/>
          <w:sz w:val="22"/>
        </w:rPr>
        <w:t xml:space="preserve"> </w:t>
      </w:r>
      <w:r>
        <w:rPr>
          <w:rFonts w:ascii="Times New Roman" w:hAnsi="Times New Roman" w:cs="Times New Roman"/>
          <w:color w:val="auto"/>
          <w:sz w:val="22"/>
        </w:rPr>
        <w:t>жизненной</w:t>
      </w:r>
      <w:r>
        <w:rPr>
          <w:rFonts w:ascii="Times New Roman" w:hAnsi="Times New Roman" w:cs="Times New Roman" w:hint="eastAsia"/>
          <w:color w:val="auto"/>
          <w:sz w:val="22"/>
        </w:rPr>
        <w:t xml:space="preserve"> </w:t>
      </w:r>
      <w:r>
        <w:rPr>
          <w:rFonts w:ascii="Times New Roman" w:hAnsi="Times New Roman" w:cs="Times New Roman"/>
          <w:color w:val="auto"/>
          <w:sz w:val="22"/>
        </w:rPr>
        <w:t>активности человека</w:t>
      </w:r>
      <w:r>
        <w:rPr>
          <w:rFonts w:ascii="Times New Roman" w:hAnsi="Times New Roman" w:cs="Times New Roman" w:hint="eastAsia"/>
          <w:color w:val="auto"/>
          <w:sz w:val="22"/>
        </w:rPr>
        <w:t xml:space="preserve">. </w:t>
      </w:r>
      <w:r>
        <w:rPr>
          <w:rFonts w:ascii="Times New Roman" w:hAnsi="Times New Roman" w:cs="Times New Roman"/>
          <w:color w:val="auto"/>
          <w:sz w:val="22"/>
        </w:rPr>
        <w:t>Коррективы</w:t>
      </w:r>
      <w:r>
        <w:rPr>
          <w:rFonts w:ascii="Times New Roman" w:hAnsi="Times New Roman" w:cs="Times New Roman" w:hint="eastAsia"/>
          <w:color w:val="auto"/>
          <w:sz w:val="22"/>
        </w:rPr>
        <w:t xml:space="preserve"> </w:t>
      </w:r>
      <w:r>
        <w:rPr>
          <w:rFonts w:ascii="Times New Roman" w:hAnsi="Times New Roman" w:cs="Times New Roman"/>
          <w:color w:val="auto"/>
          <w:sz w:val="22"/>
        </w:rPr>
        <w:t>в</w:t>
      </w:r>
      <w:r>
        <w:rPr>
          <w:rFonts w:ascii="Times New Roman" w:hAnsi="Times New Roman" w:cs="Times New Roman" w:hint="eastAsia"/>
          <w:color w:val="auto"/>
          <w:sz w:val="22"/>
        </w:rPr>
        <w:t xml:space="preserve"> </w:t>
      </w:r>
      <w:r>
        <w:rPr>
          <w:rFonts w:ascii="Times New Roman" w:hAnsi="Times New Roman" w:cs="Times New Roman"/>
          <w:color w:val="auto"/>
          <w:sz w:val="22"/>
        </w:rPr>
        <w:t>эту</w:t>
      </w:r>
      <w:r>
        <w:rPr>
          <w:rFonts w:ascii="Times New Roman" w:hAnsi="Times New Roman" w:cs="Times New Roman" w:hint="eastAsia"/>
          <w:color w:val="auto"/>
          <w:sz w:val="22"/>
        </w:rPr>
        <w:t xml:space="preserve"> </w:t>
      </w:r>
      <w:r>
        <w:rPr>
          <w:rFonts w:ascii="Times New Roman" w:hAnsi="Times New Roman" w:cs="Times New Roman"/>
          <w:color w:val="auto"/>
          <w:sz w:val="22"/>
        </w:rPr>
        <w:t>константу</w:t>
      </w:r>
      <w:r>
        <w:rPr>
          <w:rFonts w:ascii="Times New Roman" w:hAnsi="Times New Roman" w:cs="Times New Roman" w:hint="eastAsia"/>
          <w:color w:val="auto"/>
          <w:sz w:val="22"/>
        </w:rPr>
        <w:t xml:space="preserve"> </w:t>
      </w:r>
      <w:r>
        <w:rPr>
          <w:rFonts w:ascii="Times New Roman" w:hAnsi="Times New Roman" w:cs="Times New Roman"/>
          <w:color w:val="auto"/>
          <w:sz w:val="22"/>
        </w:rPr>
        <w:t>не</w:t>
      </w:r>
      <w:r>
        <w:rPr>
          <w:rFonts w:ascii="Times New Roman" w:hAnsi="Times New Roman" w:cs="Times New Roman" w:hint="eastAsia"/>
          <w:color w:val="auto"/>
          <w:sz w:val="22"/>
        </w:rPr>
        <w:t xml:space="preserve"> </w:t>
      </w:r>
      <w:r>
        <w:rPr>
          <w:rFonts w:ascii="Times New Roman" w:hAnsi="Times New Roman" w:cs="Times New Roman"/>
          <w:color w:val="auto"/>
          <w:sz w:val="22"/>
        </w:rPr>
        <w:t>внес</w:t>
      </w:r>
      <w:r>
        <w:rPr>
          <w:rFonts w:ascii="Times New Roman" w:hAnsi="Times New Roman" w:cs="Times New Roman" w:hint="eastAsia"/>
          <w:color w:val="auto"/>
          <w:sz w:val="22"/>
        </w:rPr>
        <w:t xml:space="preserve"> </w:t>
      </w:r>
      <w:r>
        <w:rPr>
          <w:rFonts w:ascii="Times New Roman" w:hAnsi="Times New Roman" w:cs="Times New Roman"/>
          <w:color w:val="auto"/>
          <w:sz w:val="22"/>
        </w:rPr>
        <w:t>ни</w:t>
      </w:r>
      <w:r>
        <w:rPr>
          <w:rFonts w:ascii="Times New Roman" w:hAnsi="Times New Roman" w:cs="Times New Roman" w:hint="eastAsia"/>
          <w:color w:val="auto"/>
          <w:sz w:val="22"/>
        </w:rPr>
        <w:t xml:space="preserve"> </w:t>
      </w:r>
      <w:r>
        <w:rPr>
          <w:rFonts w:ascii="Times New Roman" w:hAnsi="Times New Roman" w:cs="Times New Roman"/>
          <w:color w:val="auto"/>
          <w:sz w:val="22"/>
        </w:rPr>
        <w:t>«помолодевший»</w:t>
      </w:r>
      <w:r>
        <w:rPr>
          <w:rFonts w:ascii="Times New Roman" w:hAnsi="Times New Roman" w:cs="Times New Roman" w:hint="eastAsia"/>
          <w:color w:val="auto"/>
          <w:sz w:val="22"/>
        </w:rPr>
        <w:t xml:space="preserve"> </w:t>
      </w:r>
      <w:r>
        <w:rPr>
          <w:rFonts w:ascii="Times New Roman" w:hAnsi="Times New Roman" w:cs="Times New Roman"/>
          <w:color w:val="auto"/>
          <w:sz w:val="22"/>
        </w:rPr>
        <w:t>суицид</w:t>
      </w:r>
      <w:r>
        <w:rPr>
          <w:rFonts w:ascii="Times New Roman" w:hAnsi="Times New Roman" w:cs="Times New Roman" w:hint="eastAsia"/>
          <w:color w:val="auto"/>
          <w:sz w:val="22"/>
        </w:rPr>
        <w:t xml:space="preserve"> </w:t>
      </w:r>
      <w:r>
        <w:rPr>
          <w:rFonts w:ascii="Times New Roman" w:hAnsi="Times New Roman" w:cs="Times New Roman"/>
          <w:color w:val="auto"/>
          <w:sz w:val="22"/>
        </w:rPr>
        <w:t>в</w:t>
      </w:r>
      <w:r>
        <w:rPr>
          <w:rFonts w:ascii="Times New Roman" w:hAnsi="Times New Roman" w:cs="Times New Roman" w:hint="eastAsia"/>
          <w:color w:val="auto"/>
          <w:sz w:val="22"/>
        </w:rPr>
        <w:t xml:space="preserve"> </w:t>
      </w:r>
      <w:r>
        <w:rPr>
          <w:rFonts w:ascii="Times New Roman" w:hAnsi="Times New Roman" w:cs="Times New Roman"/>
          <w:color w:val="auto"/>
          <w:sz w:val="22"/>
        </w:rPr>
        <w:t>США</w:t>
      </w:r>
      <w:r>
        <w:rPr>
          <w:rFonts w:ascii="Times New Roman" w:hAnsi="Times New Roman" w:cs="Times New Roman" w:hint="eastAsia"/>
          <w:color w:val="auto"/>
          <w:sz w:val="22"/>
        </w:rPr>
        <w:t xml:space="preserve"> </w:t>
      </w:r>
      <w:r>
        <w:rPr>
          <w:rFonts w:ascii="Times New Roman" w:hAnsi="Times New Roman" w:cs="Times New Roman"/>
          <w:color w:val="auto"/>
          <w:sz w:val="22"/>
        </w:rPr>
        <w:t>и Европе, начиная с конца 60-х годов нашего века, ни искаженная статистика советского периода в нашей стране, ни культурологические исследования истории анализируемого феномена. Например, когда в странах Европы, США, Канаде, Японии и Австралии стал наблюдаться неизменный рост суицидальных попыток в молодежной среде, а смертность от самоубийства стала третьей ведущей причиной ухода из жизни</w:t>
      </w:r>
      <w:r>
        <w:rPr>
          <w:rFonts w:ascii="Times New Roman" w:hAnsi="Times New Roman" w:cs="Times New Roman" w:hint="eastAsia"/>
          <w:color w:val="auto"/>
          <w:sz w:val="22"/>
        </w:rPr>
        <w:t xml:space="preserve"> </w:t>
      </w:r>
      <w:r>
        <w:rPr>
          <w:rFonts w:ascii="Times New Roman" w:hAnsi="Times New Roman" w:cs="Times New Roman"/>
          <w:color w:val="auto"/>
          <w:sz w:val="22"/>
        </w:rPr>
        <w:t>молодых</w:t>
      </w:r>
      <w:r>
        <w:rPr>
          <w:rFonts w:ascii="Times New Roman" w:hAnsi="Times New Roman" w:cs="Times New Roman" w:hint="eastAsia"/>
          <w:color w:val="auto"/>
          <w:sz w:val="22"/>
        </w:rPr>
        <w:t xml:space="preserve"> </w:t>
      </w:r>
      <w:r>
        <w:rPr>
          <w:rFonts w:ascii="Times New Roman" w:hAnsi="Times New Roman" w:cs="Times New Roman"/>
          <w:color w:val="auto"/>
          <w:sz w:val="22"/>
        </w:rPr>
        <w:t>людей</w:t>
      </w:r>
      <w:r>
        <w:rPr>
          <w:rFonts w:ascii="Times New Roman" w:hAnsi="Times New Roman" w:cs="Times New Roman" w:hint="eastAsia"/>
          <w:color w:val="auto"/>
          <w:sz w:val="22"/>
        </w:rPr>
        <w:t xml:space="preserve"> </w:t>
      </w:r>
      <w:r>
        <w:rPr>
          <w:rFonts w:ascii="Times New Roman" w:hAnsi="Times New Roman" w:cs="Times New Roman"/>
          <w:color w:val="auto"/>
          <w:sz w:val="22"/>
        </w:rPr>
        <w:t>в</w:t>
      </w:r>
      <w:r>
        <w:rPr>
          <w:rFonts w:ascii="Times New Roman" w:hAnsi="Times New Roman" w:cs="Times New Roman" w:hint="eastAsia"/>
          <w:color w:val="auto"/>
          <w:sz w:val="22"/>
        </w:rPr>
        <w:t xml:space="preserve"> </w:t>
      </w:r>
      <w:r>
        <w:rPr>
          <w:rFonts w:ascii="Times New Roman" w:hAnsi="Times New Roman" w:cs="Times New Roman"/>
          <w:color w:val="auto"/>
          <w:sz w:val="22"/>
        </w:rPr>
        <w:t>возрасте</w:t>
      </w:r>
      <w:r>
        <w:rPr>
          <w:rFonts w:ascii="Times New Roman" w:hAnsi="Times New Roman" w:cs="Times New Roman" w:hint="eastAsia"/>
          <w:color w:val="auto"/>
          <w:sz w:val="22"/>
        </w:rPr>
        <w:t xml:space="preserve"> </w:t>
      </w:r>
      <w:r>
        <w:rPr>
          <w:rFonts w:ascii="Times New Roman" w:hAnsi="Times New Roman" w:cs="Times New Roman"/>
          <w:color w:val="auto"/>
          <w:sz w:val="22"/>
        </w:rPr>
        <w:t>от</w:t>
      </w:r>
      <w:r>
        <w:rPr>
          <w:rFonts w:ascii="Times New Roman" w:hAnsi="Times New Roman" w:cs="Times New Roman" w:hint="eastAsia"/>
          <w:color w:val="auto"/>
          <w:sz w:val="22"/>
        </w:rPr>
        <w:t xml:space="preserve"> 14 </w:t>
      </w:r>
      <w:r>
        <w:rPr>
          <w:rFonts w:ascii="Times New Roman" w:hAnsi="Times New Roman" w:cs="Times New Roman"/>
          <w:color w:val="auto"/>
          <w:sz w:val="22"/>
        </w:rPr>
        <w:t>лет</w:t>
      </w:r>
      <w:r>
        <w:rPr>
          <w:rFonts w:ascii="Times New Roman" w:hAnsi="Times New Roman" w:cs="Times New Roman" w:hint="eastAsia"/>
          <w:color w:val="auto"/>
          <w:sz w:val="22"/>
        </w:rPr>
        <w:t xml:space="preserve"> </w:t>
      </w:r>
      <w:r>
        <w:rPr>
          <w:rFonts w:ascii="Times New Roman" w:hAnsi="Times New Roman" w:cs="Times New Roman"/>
          <w:color w:val="auto"/>
          <w:sz w:val="22"/>
        </w:rPr>
        <w:t>и</w:t>
      </w:r>
      <w:r>
        <w:rPr>
          <w:rFonts w:ascii="Times New Roman" w:hAnsi="Times New Roman" w:cs="Times New Roman" w:hint="eastAsia"/>
          <w:color w:val="auto"/>
          <w:sz w:val="22"/>
        </w:rPr>
        <w:t xml:space="preserve"> </w:t>
      </w:r>
      <w:r>
        <w:rPr>
          <w:rFonts w:ascii="Times New Roman" w:hAnsi="Times New Roman" w:cs="Times New Roman"/>
          <w:color w:val="auto"/>
          <w:sz w:val="22"/>
        </w:rPr>
        <w:t>старше</w:t>
      </w:r>
      <w:r>
        <w:rPr>
          <w:rFonts w:ascii="Times New Roman" w:hAnsi="Times New Roman" w:cs="Times New Roman" w:hint="eastAsia"/>
          <w:color w:val="auto"/>
          <w:sz w:val="22"/>
        </w:rPr>
        <w:t xml:space="preserve">, </w:t>
      </w:r>
      <w:r>
        <w:rPr>
          <w:rFonts w:ascii="Times New Roman" w:hAnsi="Times New Roman" w:cs="Times New Roman"/>
          <w:color w:val="auto"/>
          <w:sz w:val="22"/>
        </w:rPr>
        <w:t>то</w:t>
      </w:r>
      <w:r>
        <w:rPr>
          <w:rFonts w:ascii="Times New Roman" w:hAnsi="Times New Roman" w:cs="Times New Roman" w:hint="eastAsia"/>
          <w:color w:val="auto"/>
          <w:sz w:val="22"/>
        </w:rPr>
        <w:t xml:space="preserve"> </w:t>
      </w:r>
      <w:r>
        <w:rPr>
          <w:rFonts w:ascii="Times New Roman" w:hAnsi="Times New Roman" w:cs="Times New Roman"/>
          <w:color w:val="auto"/>
          <w:sz w:val="22"/>
        </w:rPr>
        <w:t>суицидальный</w:t>
      </w:r>
      <w:r>
        <w:rPr>
          <w:rFonts w:ascii="Times New Roman" w:hAnsi="Times New Roman" w:cs="Times New Roman" w:hint="eastAsia"/>
          <w:color w:val="auto"/>
          <w:sz w:val="22"/>
        </w:rPr>
        <w:t xml:space="preserve"> </w:t>
      </w:r>
      <w:r>
        <w:rPr>
          <w:rFonts w:ascii="Times New Roman" w:hAnsi="Times New Roman" w:cs="Times New Roman"/>
          <w:color w:val="auto"/>
          <w:sz w:val="22"/>
        </w:rPr>
        <w:t>«всплеск» опять</w:t>
      </w:r>
      <w:r>
        <w:rPr>
          <w:rFonts w:ascii="Times New Roman" w:hAnsi="Times New Roman" w:cs="Times New Roman" w:hint="eastAsia"/>
          <w:color w:val="auto"/>
          <w:sz w:val="22"/>
        </w:rPr>
        <w:t>-</w:t>
      </w:r>
      <w:r>
        <w:rPr>
          <w:rFonts w:ascii="Times New Roman" w:hAnsi="Times New Roman" w:cs="Times New Roman"/>
          <w:color w:val="auto"/>
          <w:sz w:val="22"/>
        </w:rPr>
        <w:t>таки</w:t>
      </w:r>
      <w:r>
        <w:rPr>
          <w:rFonts w:ascii="Times New Roman" w:hAnsi="Times New Roman" w:cs="Times New Roman" w:hint="eastAsia"/>
          <w:color w:val="auto"/>
          <w:sz w:val="22"/>
        </w:rPr>
        <w:t xml:space="preserve"> </w:t>
      </w:r>
      <w:r>
        <w:rPr>
          <w:rFonts w:ascii="Times New Roman" w:hAnsi="Times New Roman" w:cs="Times New Roman"/>
          <w:color w:val="auto"/>
          <w:sz w:val="22"/>
        </w:rPr>
        <w:t>пришелся</w:t>
      </w:r>
      <w:r>
        <w:rPr>
          <w:rFonts w:ascii="Times New Roman" w:hAnsi="Times New Roman" w:cs="Times New Roman" w:hint="eastAsia"/>
          <w:color w:val="auto"/>
          <w:sz w:val="22"/>
        </w:rPr>
        <w:t xml:space="preserve"> </w:t>
      </w:r>
      <w:r>
        <w:rPr>
          <w:rFonts w:ascii="Times New Roman" w:hAnsi="Times New Roman" w:cs="Times New Roman"/>
          <w:color w:val="auto"/>
          <w:sz w:val="22"/>
        </w:rPr>
        <w:t>на</w:t>
      </w:r>
      <w:r>
        <w:rPr>
          <w:rFonts w:ascii="Times New Roman" w:hAnsi="Times New Roman" w:cs="Times New Roman" w:hint="eastAsia"/>
          <w:color w:val="auto"/>
          <w:sz w:val="22"/>
        </w:rPr>
        <w:t xml:space="preserve"> </w:t>
      </w:r>
      <w:r>
        <w:rPr>
          <w:rFonts w:ascii="Times New Roman" w:hAnsi="Times New Roman" w:cs="Times New Roman"/>
          <w:color w:val="auto"/>
          <w:sz w:val="22"/>
        </w:rPr>
        <w:t>наиболее</w:t>
      </w:r>
      <w:r>
        <w:rPr>
          <w:rFonts w:ascii="Times New Roman" w:hAnsi="Times New Roman" w:cs="Times New Roman" w:hint="eastAsia"/>
          <w:color w:val="auto"/>
          <w:sz w:val="22"/>
        </w:rPr>
        <w:t xml:space="preserve"> </w:t>
      </w:r>
      <w:r>
        <w:rPr>
          <w:rFonts w:ascii="Times New Roman" w:hAnsi="Times New Roman" w:cs="Times New Roman"/>
          <w:color w:val="auto"/>
          <w:sz w:val="22"/>
        </w:rPr>
        <w:t>«сознательный»</w:t>
      </w:r>
      <w:r>
        <w:rPr>
          <w:rFonts w:ascii="Times New Roman" w:hAnsi="Times New Roman" w:cs="Times New Roman" w:hint="eastAsia"/>
          <w:color w:val="auto"/>
          <w:sz w:val="22"/>
        </w:rPr>
        <w:t xml:space="preserve"> </w:t>
      </w:r>
      <w:r>
        <w:rPr>
          <w:rFonts w:ascii="Times New Roman" w:hAnsi="Times New Roman" w:cs="Times New Roman"/>
          <w:color w:val="auto"/>
          <w:sz w:val="22"/>
        </w:rPr>
        <w:t>возраст</w:t>
      </w:r>
      <w:r>
        <w:rPr>
          <w:rFonts w:ascii="Times New Roman" w:hAnsi="Times New Roman" w:cs="Times New Roman" w:hint="eastAsia"/>
          <w:color w:val="auto"/>
          <w:sz w:val="22"/>
        </w:rPr>
        <w:t xml:space="preserve"> (</w:t>
      </w:r>
      <w:r>
        <w:rPr>
          <w:rFonts w:ascii="Times New Roman" w:hAnsi="Times New Roman" w:cs="Times New Roman"/>
          <w:color w:val="auto"/>
          <w:sz w:val="22"/>
        </w:rPr>
        <w:t>сохраняется</w:t>
      </w:r>
      <w:r>
        <w:rPr>
          <w:rFonts w:ascii="Times New Roman" w:hAnsi="Times New Roman" w:cs="Times New Roman" w:hint="eastAsia"/>
          <w:color w:val="auto"/>
          <w:sz w:val="22"/>
        </w:rPr>
        <w:t xml:space="preserve"> </w:t>
      </w:r>
      <w:r>
        <w:rPr>
          <w:rFonts w:ascii="Times New Roman" w:hAnsi="Times New Roman" w:cs="Times New Roman"/>
          <w:color w:val="auto"/>
          <w:sz w:val="22"/>
        </w:rPr>
        <w:t>по</w:t>
      </w:r>
      <w:r>
        <w:rPr>
          <w:rFonts w:ascii="Times New Roman" w:hAnsi="Times New Roman" w:cs="Times New Roman" w:hint="eastAsia"/>
          <w:color w:val="auto"/>
          <w:sz w:val="22"/>
        </w:rPr>
        <w:t xml:space="preserve"> </w:t>
      </w:r>
      <w:r>
        <w:rPr>
          <w:rFonts w:ascii="Times New Roman" w:hAnsi="Times New Roman" w:cs="Times New Roman"/>
          <w:color w:val="auto"/>
          <w:sz w:val="22"/>
        </w:rPr>
        <w:t>сей</w:t>
      </w:r>
      <w:r>
        <w:rPr>
          <w:rFonts w:ascii="Times New Roman" w:hAnsi="Times New Roman" w:cs="Times New Roman" w:hint="eastAsia"/>
          <w:color w:val="auto"/>
          <w:sz w:val="22"/>
        </w:rPr>
        <w:t xml:space="preserve"> </w:t>
      </w:r>
      <w:r>
        <w:rPr>
          <w:rFonts w:ascii="Times New Roman" w:hAnsi="Times New Roman" w:cs="Times New Roman"/>
          <w:color w:val="auto"/>
          <w:sz w:val="22"/>
        </w:rPr>
        <w:t>день</w:t>
      </w:r>
      <w:r>
        <w:rPr>
          <w:rFonts w:ascii="Times New Roman" w:hAnsi="Times New Roman" w:cs="Times New Roman" w:hint="eastAsia"/>
          <w:color w:val="auto"/>
          <w:sz w:val="22"/>
        </w:rPr>
        <w:t>)</w:t>
      </w:r>
      <w:r>
        <w:rPr>
          <w:rFonts w:ascii="Times New Roman" w:hAnsi="Times New Roman" w:cs="Times New Roman"/>
          <w:color w:val="auto"/>
          <w:sz w:val="22"/>
        </w:rPr>
        <w:t xml:space="preserve"> </w:t>
      </w:r>
      <w:r>
        <w:rPr>
          <w:rFonts w:ascii="Times New Roman" w:hAnsi="Times New Roman" w:cs="Times New Roman" w:hint="eastAsia"/>
          <w:color w:val="auto"/>
          <w:sz w:val="22"/>
        </w:rPr>
        <w:t xml:space="preserve"> </w:t>
      </w:r>
      <w:r>
        <w:rPr>
          <w:rFonts w:ascii="Times New Roman" w:hAnsi="Times New Roman" w:cs="Times New Roman"/>
          <w:color w:val="auto"/>
          <w:sz w:val="22"/>
        </w:rPr>
        <w:t>от</w:t>
      </w:r>
      <w:r>
        <w:rPr>
          <w:rFonts w:ascii="Times New Roman" w:hAnsi="Times New Roman" w:cs="Times New Roman" w:hint="eastAsia"/>
          <w:color w:val="auto"/>
          <w:sz w:val="22"/>
        </w:rPr>
        <w:t xml:space="preserve"> 20 </w:t>
      </w:r>
      <w:r>
        <w:rPr>
          <w:rFonts w:ascii="Times New Roman" w:hAnsi="Times New Roman" w:cs="Times New Roman"/>
          <w:color w:val="auto"/>
          <w:sz w:val="22"/>
        </w:rPr>
        <w:t>до</w:t>
      </w:r>
      <w:r>
        <w:rPr>
          <w:rFonts w:ascii="Times New Roman" w:hAnsi="Times New Roman" w:cs="Times New Roman" w:hint="eastAsia"/>
          <w:color w:val="auto"/>
          <w:sz w:val="22"/>
        </w:rPr>
        <w:t xml:space="preserve"> 24 </w:t>
      </w:r>
      <w:r>
        <w:rPr>
          <w:rFonts w:ascii="Times New Roman" w:hAnsi="Times New Roman" w:cs="Times New Roman"/>
          <w:color w:val="auto"/>
          <w:sz w:val="22"/>
        </w:rPr>
        <w:t>лет</w:t>
      </w:r>
      <w:r>
        <w:rPr>
          <w:rFonts w:ascii="Times New Roman" w:hAnsi="Times New Roman" w:cs="Times New Roman" w:hint="eastAsia"/>
          <w:color w:val="auto"/>
          <w:sz w:val="22"/>
        </w:rPr>
        <w:t>.</w:t>
      </w:r>
      <w:r>
        <w:rPr>
          <w:rFonts w:ascii="Times New Roman" w:hAnsi="Times New Roman" w:cs="Times New Roman"/>
          <w:color w:val="auto"/>
          <w:sz w:val="22"/>
        </w:rPr>
        <w:t xml:space="preserve"> </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Время и сезон сознательного суицидального деяния не менее странны по своим ведущим характеристикам. Ф. Ницше, Н. В. Гоголь, М. М. Пришвин не однажды</w:t>
      </w:r>
      <w:r>
        <w:rPr>
          <w:rFonts w:ascii="Times New Roman" w:hAnsi="Times New Roman" w:cs="Times New Roman" w:hint="eastAsia"/>
          <w:color w:val="auto"/>
          <w:sz w:val="22"/>
        </w:rPr>
        <w:t xml:space="preserve"> </w:t>
      </w:r>
      <w:r>
        <w:rPr>
          <w:rFonts w:ascii="Times New Roman" w:hAnsi="Times New Roman" w:cs="Times New Roman"/>
          <w:color w:val="auto"/>
          <w:sz w:val="22"/>
        </w:rPr>
        <w:t>отмечали</w:t>
      </w:r>
      <w:r>
        <w:rPr>
          <w:rFonts w:ascii="Times New Roman" w:hAnsi="Times New Roman" w:cs="Times New Roman" w:hint="eastAsia"/>
          <w:color w:val="auto"/>
          <w:sz w:val="22"/>
        </w:rPr>
        <w:t xml:space="preserve"> </w:t>
      </w:r>
      <w:r>
        <w:rPr>
          <w:rFonts w:ascii="Times New Roman" w:hAnsi="Times New Roman" w:cs="Times New Roman"/>
          <w:color w:val="auto"/>
          <w:sz w:val="22"/>
        </w:rPr>
        <w:t>особое</w:t>
      </w:r>
      <w:r>
        <w:rPr>
          <w:rFonts w:ascii="Times New Roman" w:hAnsi="Times New Roman" w:cs="Times New Roman" w:hint="eastAsia"/>
          <w:color w:val="auto"/>
          <w:sz w:val="22"/>
        </w:rPr>
        <w:t xml:space="preserve"> </w:t>
      </w:r>
      <w:r>
        <w:rPr>
          <w:rFonts w:ascii="Times New Roman" w:hAnsi="Times New Roman" w:cs="Times New Roman"/>
          <w:color w:val="auto"/>
          <w:sz w:val="22"/>
        </w:rPr>
        <w:t>влияние</w:t>
      </w:r>
      <w:r>
        <w:rPr>
          <w:rFonts w:ascii="Times New Roman" w:hAnsi="Times New Roman" w:cs="Times New Roman" w:hint="eastAsia"/>
          <w:color w:val="auto"/>
          <w:sz w:val="22"/>
        </w:rPr>
        <w:t xml:space="preserve"> </w:t>
      </w:r>
      <w:r>
        <w:rPr>
          <w:rFonts w:ascii="Times New Roman" w:hAnsi="Times New Roman" w:cs="Times New Roman"/>
          <w:color w:val="auto"/>
          <w:sz w:val="22"/>
        </w:rPr>
        <w:t>на</w:t>
      </w:r>
      <w:r>
        <w:rPr>
          <w:rFonts w:ascii="Times New Roman" w:hAnsi="Times New Roman" w:cs="Times New Roman" w:hint="eastAsia"/>
          <w:color w:val="auto"/>
          <w:sz w:val="22"/>
        </w:rPr>
        <w:t xml:space="preserve"> </w:t>
      </w:r>
      <w:r>
        <w:rPr>
          <w:rFonts w:ascii="Times New Roman" w:hAnsi="Times New Roman" w:cs="Times New Roman"/>
          <w:color w:val="auto"/>
          <w:sz w:val="22"/>
        </w:rPr>
        <w:t>психику</w:t>
      </w:r>
      <w:r>
        <w:rPr>
          <w:rFonts w:ascii="Times New Roman" w:hAnsi="Times New Roman" w:cs="Times New Roman" w:hint="eastAsia"/>
          <w:color w:val="auto"/>
          <w:sz w:val="22"/>
        </w:rPr>
        <w:t xml:space="preserve"> </w:t>
      </w:r>
      <w:r>
        <w:rPr>
          <w:rFonts w:ascii="Times New Roman" w:hAnsi="Times New Roman" w:cs="Times New Roman"/>
          <w:color w:val="auto"/>
          <w:sz w:val="22"/>
        </w:rPr>
        <w:t>человека</w:t>
      </w:r>
      <w:r>
        <w:rPr>
          <w:rFonts w:ascii="Times New Roman" w:hAnsi="Times New Roman" w:cs="Times New Roman" w:hint="eastAsia"/>
          <w:color w:val="auto"/>
          <w:sz w:val="22"/>
        </w:rPr>
        <w:t xml:space="preserve"> </w:t>
      </w:r>
      <w:r>
        <w:rPr>
          <w:rFonts w:ascii="Times New Roman" w:hAnsi="Times New Roman" w:cs="Times New Roman"/>
          <w:color w:val="auto"/>
          <w:sz w:val="22"/>
        </w:rPr>
        <w:t>«слепящего»</w:t>
      </w:r>
      <w:r>
        <w:rPr>
          <w:rFonts w:ascii="Times New Roman" w:hAnsi="Times New Roman" w:cs="Times New Roman" w:hint="eastAsia"/>
          <w:color w:val="auto"/>
          <w:sz w:val="22"/>
        </w:rPr>
        <w:t xml:space="preserve"> </w:t>
      </w:r>
      <w:r>
        <w:rPr>
          <w:rFonts w:ascii="Times New Roman" w:hAnsi="Times New Roman" w:cs="Times New Roman"/>
          <w:color w:val="auto"/>
          <w:sz w:val="22"/>
        </w:rPr>
        <w:t>полдня</w:t>
      </w:r>
      <w:r>
        <w:rPr>
          <w:rFonts w:ascii="Times New Roman" w:hAnsi="Times New Roman" w:cs="Times New Roman" w:hint="eastAsia"/>
          <w:color w:val="auto"/>
          <w:sz w:val="22"/>
        </w:rPr>
        <w:t xml:space="preserve">. </w:t>
      </w:r>
      <w:r>
        <w:rPr>
          <w:rFonts w:ascii="Times New Roman" w:hAnsi="Times New Roman" w:cs="Times New Roman"/>
          <w:color w:val="auto"/>
          <w:sz w:val="22"/>
        </w:rPr>
        <w:t>Именно полдень составляет наиболее опасное в плане суицидальных попыток время суток</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выдающийся</w:t>
      </w:r>
      <w:r>
        <w:rPr>
          <w:rFonts w:ascii="Times New Roman" w:hAnsi="Times New Roman" w:cs="Times New Roman" w:hint="eastAsia"/>
          <w:color w:val="auto"/>
          <w:sz w:val="22"/>
        </w:rPr>
        <w:t xml:space="preserve"> </w:t>
      </w:r>
      <w:r>
        <w:rPr>
          <w:rFonts w:ascii="Times New Roman" w:hAnsi="Times New Roman" w:cs="Times New Roman"/>
          <w:color w:val="auto"/>
          <w:sz w:val="22"/>
        </w:rPr>
        <w:t>русский</w:t>
      </w:r>
      <w:r>
        <w:rPr>
          <w:rFonts w:ascii="Times New Roman" w:hAnsi="Times New Roman" w:cs="Times New Roman" w:hint="eastAsia"/>
          <w:color w:val="auto"/>
          <w:sz w:val="22"/>
        </w:rPr>
        <w:t xml:space="preserve"> </w:t>
      </w:r>
      <w:r>
        <w:rPr>
          <w:rFonts w:ascii="Times New Roman" w:hAnsi="Times New Roman" w:cs="Times New Roman"/>
          <w:color w:val="auto"/>
          <w:sz w:val="22"/>
        </w:rPr>
        <w:t xml:space="preserve">космист </w:t>
      </w:r>
      <w:r>
        <w:rPr>
          <w:rFonts w:ascii="Times New Roman" w:hAnsi="Times New Roman" w:cs="Times New Roman"/>
          <w:b/>
          <w:bCs/>
          <w:color w:val="auto"/>
          <w:sz w:val="22"/>
        </w:rPr>
        <w:t>А</w:t>
      </w:r>
      <w:r>
        <w:rPr>
          <w:rFonts w:ascii="Times New Roman" w:hAnsi="Times New Roman" w:cs="Times New Roman" w:hint="eastAsia"/>
          <w:b/>
          <w:bCs/>
          <w:color w:val="auto"/>
          <w:sz w:val="22"/>
        </w:rPr>
        <w:t>.</w:t>
      </w:r>
      <w:r>
        <w:rPr>
          <w:rFonts w:ascii="Times New Roman" w:hAnsi="Times New Roman" w:cs="Times New Roman"/>
          <w:b/>
          <w:bCs/>
          <w:color w:val="auto"/>
          <w:sz w:val="22"/>
        </w:rPr>
        <w:t xml:space="preserve"> Л</w:t>
      </w:r>
      <w:r>
        <w:rPr>
          <w:rFonts w:ascii="Times New Roman" w:hAnsi="Times New Roman" w:cs="Times New Roman" w:hint="eastAsia"/>
          <w:b/>
          <w:bCs/>
          <w:color w:val="auto"/>
          <w:sz w:val="22"/>
        </w:rPr>
        <w:t>.</w:t>
      </w:r>
      <w:r>
        <w:rPr>
          <w:rFonts w:ascii="Times New Roman" w:hAnsi="Times New Roman" w:cs="Times New Roman"/>
          <w:b/>
          <w:bCs/>
          <w:color w:val="auto"/>
          <w:sz w:val="22"/>
        </w:rPr>
        <w:t xml:space="preserve"> Чижевский</w:t>
      </w:r>
      <w:r>
        <w:rPr>
          <w:rFonts w:ascii="Times New Roman" w:hAnsi="Times New Roman" w:cs="Times New Roman" w:hint="eastAsia"/>
          <w:color w:val="auto"/>
          <w:sz w:val="22"/>
        </w:rPr>
        <w:t xml:space="preserve"> </w:t>
      </w:r>
      <w:r>
        <w:rPr>
          <w:rFonts w:ascii="Times New Roman" w:hAnsi="Times New Roman" w:cs="Times New Roman"/>
          <w:color w:val="auto"/>
          <w:sz w:val="22"/>
        </w:rPr>
        <w:t>писал</w:t>
      </w:r>
      <w:r>
        <w:rPr>
          <w:rFonts w:ascii="Times New Roman" w:hAnsi="Times New Roman" w:cs="Times New Roman" w:hint="eastAsia"/>
          <w:color w:val="auto"/>
          <w:sz w:val="22"/>
        </w:rPr>
        <w:t xml:space="preserve"> </w:t>
      </w:r>
      <w:r>
        <w:rPr>
          <w:rFonts w:ascii="Times New Roman" w:hAnsi="Times New Roman" w:cs="Times New Roman"/>
          <w:color w:val="auto"/>
          <w:sz w:val="22"/>
        </w:rPr>
        <w:t>о</w:t>
      </w:r>
      <w:r>
        <w:rPr>
          <w:rFonts w:ascii="Times New Roman" w:hAnsi="Times New Roman" w:cs="Times New Roman" w:hint="eastAsia"/>
          <w:color w:val="auto"/>
          <w:sz w:val="22"/>
        </w:rPr>
        <w:t xml:space="preserve"> </w:t>
      </w:r>
      <w:r>
        <w:rPr>
          <w:rFonts w:ascii="Times New Roman" w:hAnsi="Times New Roman" w:cs="Times New Roman"/>
          <w:color w:val="auto"/>
          <w:sz w:val="22"/>
        </w:rPr>
        <w:t>причинах</w:t>
      </w:r>
      <w:r>
        <w:rPr>
          <w:rFonts w:ascii="Times New Roman" w:hAnsi="Times New Roman" w:cs="Times New Roman" w:hint="eastAsia"/>
          <w:color w:val="auto"/>
          <w:sz w:val="22"/>
        </w:rPr>
        <w:t xml:space="preserve"> </w:t>
      </w:r>
      <w:r>
        <w:rPr>
          <w:rFonts w:ascii="Times New Roman" w:hAnsi="Times New Roman" w:cs="Times New Roman"/>
          <w:color w:val="auto"/>
          <w:sz w:val="22"/>
        </w:rPr>
        <w:t>«весенних</w:t>
      </w:r>
      <w:r>
        <w:rPr>
          <w:rFonts w:ascii="Times New Roman" w:hAnsi="Times New Roman" w:cs="Times New Roman" w:hint="eastAsia"/>
          <w:color w:val="auto"/>
          <w:sz w:val="22"/>
        </w:rPr>
        <w:t xml:space="preserve"> </w:t>
      </w:r>
      <w:r>
        <w:rPr>
          <w:rFonts w:ascii="Times New Roman" w:hAnsi="Times New Roman" w:cs="Times New Roman"/>
          <w:color w:val="auto"/>
          <w:sz w:val="22"/>
        </w:rPr>
        <w:t>кризисов»</w:t>
      </w:r>
      <w:r>
        <w:rPr>
          <w:rFonts w:ascii="Times New Roman" w:hAnsi="Times New Roman" w:cs="Times New Roman" w:hint="eastAsia"/>
          <w:color w:val="auto"/>
          <w:sz w:val="22"/>
        </w:rPr>
        <w:t xml:space="preserve"> </w:t>
      </w:r>
      <w:r>
        <w:rPr>
          <w:rFonts w:ascii="Times New Roman" w:hAnsi="Times New Roman" w:cs="Times New Roman"/>
          <w:color w:val="auto"/>
          <w:sz w:val="22"/>
        </w:rPr>
        <w:t>в</w:t>
      </w:r>
      <w:r>
        <w:rPr>
          <w:rFonts w:ascii="Times New Roman" w:hAnsi="Times New Roman" w:cs="Times New Roman" w:hint="eastAsia"/>
          <w:color w:val="auto"/>
          <w:sz w:val="22"/>
        </w:rPr>
        <w:t xml:space="preserve"> </w:t>
      </w:r>
      <w:r>
        <w:rPr>
          <w:rFonts w:ascii="Times New Roman" w:hAnsi="Times New Roman" w:cs="Times New Roman"/>
          <w:color w:val="auto"/>
          <w:sz w:val="22"/>
        </w:rPr>
        <w:t>человеческом</w:t>
      </w:r>
      <w:r>
        <w:rPr>
          <w:rFonts w:ascii="Times New Roman" w:hAnsi="Times New Roman" w:cs="Times New Roman" w:hint="eastAsia"/>
          <w:color w:val="auto"/>
          <w:sz w:val="22"/>
        </w:rPr>
        <w:t xml:space="preserve"> </w:t>
      </w:r>
      <w:r>
        <w:rPr>
          <w:rFonts w:ascii="Times New Roman" w:hAnsi="Times New Roman" w:cs="Times New Roman"/>
          <w:color w:val="auto"/>
          <w:sz w:val="22"/>
        </w:rPr>
        <w:t>сообществе Чижевский настаивал на том, что воздействие окружающей Среды на нашу психику несравненно глубже, чем это представляется обыкновенно с позиций последовательного антропоморфизма. Он делал вывод о предрасположенности живого организма</w:t>
      </w:r>
      <w:r>
        <w:rPr>
          <w:rFonts w:ascii="Times New Roman" w:hAnsi="Times New Roman" w:cs="Times New Roman" w:hint="eastAsia"/>
          <w:color w:val="auto"/>
          <w:sz w:val="22"/>
        </w:rPr>
        <w:t xml:space="preserve"> </w:t>
      </w:r>
      <w:r>
        <w:rPr>
          <w:rFonts w:ascii="Times New Roman" w:hAnsi="Times New Roman" w:cs="Times New Roman"/>
          <w:color w:val="auto"/>
          <w:sz w:val="22"/>
        </w:rPr>
        <w:t>в</w:t>
      </w:r>
      <w:r>
        <w:rPr>
          <w:rFonts w:ascii="Times New Roman" w:hAnsi="Times New Roman" w:cs="Times New Roman" w:hint="eastAsia"/>
          <w:color w:val="auto"/>
          <w:sz w:val="22"/>
        </w:rPr>
        <w:t xml:space="preserve"> </w:t>
      </w:r>
      <w:r>
        <w:rPr>
          <w:rFonts w:ascii="Times New Roman" w:hAnsi="Times New Roman" w:cs="Times New Roman"/>
          <w:color w:val="auto"/>
          <w:sz w:val="22"/>
        </w:rPr>
        <w:t>периоды</w:t>
      </w:r>
      <w:r>
        <w:rPr>
          <w:rFonts w:ascii="Times New Roman" w:hAnsi="Times New Roman" w:cs="Times New Roman" w:hint="eastAsia"/>
          <w:color w:val="auto"/>
          <w:sz w:val="22"/>
        </w:rPr>
        <w:t xml:space="preserve"> </w:t>
      </w:r>
      <w:r>
        <w:rPr>
          <w:rFonts w:ascii="Times New Roman" w:hAnsi="Times New Roman" w:cs="Times New Roman"/>
          <w:color w:val="auto"/>
          <w:sz w:val="22"/>
        </w:rPr>
        <w:t>сезонной</w:t>
      </w:r>
      <w:r>
        <w:rPr>
          <w:rFonts w:ascii="Times New Roman" w:hAnsi="Times New Roman" w:cs="Times New Roman" w:hint="eastAsia"/>
          <w:color w:val="auto"/>
          <w:sz w:val="22"/>
        </w:rPr>
        <w:t xml:space="preserve"> </w:t>
      </w:r>
      <w:r>
        <w:rPr>
          <w:rFonts w:ascii="Times New Roman" w:hAnsi="Times New Roman" w:cs="Times New Roman"/>
          <w:color w:val="auto"/>
          <w:sz w:val="22"/>
        </w:rPr>
        <w:t>солнечной</w:t>
      </w:r>
      <w:r>
        <w:rPr>
          <w:rFonts w:ascii="Times New Roman" w:hAnsi="Times New Roman" w:cs="Times New Roman" w:hint="eastAsia"/>
          <w:color w:val="auto"/>
          <w:sz w:val="22"/>
        </w:rPr>
        <w:t xml:space="preserve"> </w:t>
      </w:r>
      <w:r>
        <w:rPr>
          <w:rFonts w:ascii="Times New Roman" w:hAnsi="Times New Roman" w:cs="Times New Roman"/>
          <w:color w:val="auto"/>
          <w:sz w:val="22"/>
        </w:rPr>
        <w:t>активности</w:t>
      </w:r>
      <w:r>
        <w:rPr>
          <w:rFonts w:ascii="Times New Roman" w:hAnsi="Times New Roman" w:cs="Times New Roman" w:hint="eastAsia"/>
          <w:color w:val="auto"/>
          <w:sz w:val="22"/>
        </w:rPr>
        <w:t xml:space="preserve"> </w:t>
      </w:r>
      <w:r>
        <w:rPr>
          <w:rFonts w:ascii="Times New Roman" w:hAnsi="Times New Roman" w:cs="Times New Roman"/>
          <w:color w:val="auto"/>
          <w:sz w:val="22"/>
        </w:rPr>
        <w:t>к</w:t>
      </w:r>
      <w:r>
        <w:rPr>
          <w:rFonts w:ascii="Times New Roman" w:hAnsi="Times New Roman" w:cs="Times New Roman" w:hint="eastAsia"/>
          <w:color w:val="auto"/>
          <w:sz w:val="22"/>
        </w:rPr>
        <w:t xml:space="preserve"> </w:t>
      </w:r>
      <w:r>
        <w:rPr>
          <w:rFonts w:ascii="Times New Roman" w:hAnsi="Times New Roman" w:cs="Times New Roman"/>
          <w:color w:val="auto"/>
          <w:sz w:val="22"/>
        </w:rPr>
        <w:t>«резким</w:t>
      </w:r>
      <w:r>
        <w:rPr>
          <w:rFonts w:ascii="Times New Roman" w:hAnsi="Times New Roman" w:cs="Times New Roman" w:hint="eastAsia"/>
          <w:color w:val="auto"/>
          <w:sz w:val="22"/>
        </w:rPr>
        <w:t xml:space="preserve"> </w:t>
      </w:r>
      <w:r>
        <w:rPr>
          <w:rFonts w:ascii="Times New Roman" w:hAnsi="Times New Roman" w:cs="Times New Roman"/>
          <w:color w:val="auto"/>
          <w:sz w:val="22"/>
        </w:rPr>
        <w:t>и</w:t>
      </w:r>
      <w:r>
        <w:rPr>
          <w:rFonts w:ascii="Times New Roman" w:hAnsi="Times New Roman" w:cs="Times New Roman" w:hint="eastAsia"/>
          <w:color w:val="auto"/>
          <w:sz w:val="22"/>
        </w:rPr>
        <w:t xml:space="preserve"> </w:t>
      </w:r>
      <w:r>
        <w:rPr>
          <w:rFonts w:ascii="Times New Roman" w:hAnsi="Times New Roman" w:cs="Times New Roman"/>
          <w:color w:val="auto"/>
          <w:sz w:val="22"/>
        </w:rPr>
        <w:t>бурным» психическим переживаниям, включая суицид.</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 xml:space="preserve"> Если взять статистику только в течение ХХ века, то наиболее опасным временем года будут, как их называют суицидологи, "убийственные месяцы" - май и июнь, современные американские исследователи отмечают сезон - весна. "Убийственные часы" - с утра до полудня, т.е. до 12.00, либо от 13.00 до 15.00.</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 xml:space="preserve">Гениальность. также накладывает печать неврастении, поэтому неслучаен искус самоубийством у таких известных личностей как Байрон, Гёте, Бетховен, Жорж Санд, Л. Н. Толстой, А. А. Фет, Н. В. Гоголь и др. </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Рассмотрим, наконец, и то, что составляет особенность современного нам общества за рамками национальных, политических и религиозных различий. Особую роль в современных обществах, безусловно, играют средства массовой информации, влияющие на заразительность и коллективный характер суицида. Учитывая заразительность суицида, легко перерастающего в психическую эпидемию</w:t>
      </w:r>
      <w:r>
        <w:rPr>
          <w:rFonts w:ascii="Times New Roman" w:hAnsi="Times New Roman" w:cs="Times New Roman" w:hint="eastAsia"/>
          <w:color w:val="auto"/>
          <w:sz w:val="22"/>
        </w:rPr>
        <w:t xml:space="preserve"> </w:t>
      </w:r>
      <w:r>
        <w:rPr>
          <w:rFonts w:ascii="Times New Roman" w:hAnsi="Times New Roman" w:cs="Times New Roman"/>
          <w:color w:val="auto"/>
          <w:sz w:val="22"/>
        </w:rPr>
        <w:t>на</w:t>
      </w:r>
      <w:r>
        <w:rPr>
          <w:rFonts w:ascii="Times New Roman" w:hAnsi="Times New Roman" w:cs="Times New Roman" w:hint="eastAsia"/>
          <w:color w:val="auto"/>
          <w:sz w:val="22"/>
        </w:rPr>
        <w:t xml:space="preserve"> </w:t>
      </w:r>
      <w:r>
        <w:rPr>
          <w:rFonts w:ascii="Times New Roman" w:hAnsi="Times New Roman" w:cs="Times New Roman"/>
          <w:color w:val="auto"/>
          <w:sz w:val="22"/>
        </w:rPr>
        <w:t>грани</w:t>
      </w:r>
      <w:r>
        <w:rPr>
          <w:rFonts w:ascii="Times New Roman" w:hAnsi="Times New Roman" w:cs="Times New Roman" w:hint="eastAsia"/>
          <w:color w:val="auto"/>
          <w:sz w:val="22"/>
        </w:rPr>
        <w:t xml:space="preserve"> </w:t>
      </w:r>
      <w:r>
        <w:rPr>
          <w:rFonts w:ascii="Times New Roman" w:hAnsi="Times New Roman" w:cs="Times New Roman"/>
          <w:color w:val="auto"/>
          <w:sz w:val="22"/>
        </w:rPr>
        <w:t>болезни</w:t>
      </w:r>
      <w:r>
        <w:rPr>
          <w:rFonts w:ascii="Times New Roman" w:hAnsi="Times New Roman" w:cs="Times New Roman" w:hint="eastAsia"/>
          <w:color w:val="auto"/>
          <w:sz w:val="22"/>
        </w:rPr>
        <w:t xml:space="preserve"> </w:t>
      </w:r>
      <w:r>
        <w:rPr>
          <w:rFonts w:ascii="Times New Roman" w:hAnsi="Times New Roman" w:cs="Times New Roman"/>
          <w:color w:val="auto"/>
          <w:sz w:val="22"/>
        </w:rPr>
        <w:t>и</w:t>
      </w:r>
      <w:r>
        <w:rPr>
          <w:rFonts w:ascii="Times New Roman" w:hAnsi="Times New Roman" w:cs="Times New Roman" w:hint="eastAsia"/>
          <w:color w:val="auto"/>
          <w:sz w:val="22"/>
        </w:rPr>
        <w:t xml:space="preserve"> </w:t>
      </w:r>
      <w:r>
        <w:rPr>
          <w:rFonts w:ascii="Times New Roman" w:hAnsi="Times New Roman" w:cs="Times New Roman"/>
          <w:color w:val="auto"/>
          <w:sz w:val="22"/>
        </w:rPr>
        <w:t>здоровья</w:t>
      </w:r>
      <w:r>
        <w:rPr>
          <w:rFonts w:ascii="Times New Roman" w:hAnsi="Times New Roman" w:cs="Times New Roman" w:hint="eastAsia"/>
          <w:color w:val="auto"/>
          <w:sz w:val="22"/>
        </w:rPr>
        <w:t xml:space="preserve">,  </w:t>
      </w:r>
      <w:r>
        <w:rPr>
          <w:rFonts w:ascii="Times New Roman" w:hAnsi="Times New Roman" w:cs="Times New Roman"/>
          <w:color w:val="auto"/>
          <w:sz w:val="22"/>
        </w:rPr>
        <w:t>можно</w:t>
      </w:r>
      <w:r>
        <w:rPr>
          <w:rFonts w:ascii="Times New Roman" w:hAnsi="Times New Roman" w:cs="Times New Roman" w:hint="eastAsia"/>
          <w:color w:val="auto"/>
          <w:sz w:val="22"/>
        </w:rPr>
        <w:t xml:space="preserve"> </w:t>
      </w:r>
      <w:r>
        <w:rPr>
          <w:rFonts w:ascii="Times New Roman" w:hAnsi="Times New Roman" w:cs="Times New Roman"/>
          <w:color w:val="auto"/>
          <w:sz w:val="22"/>
        </w:rPr>
        <w:t>сделать</w:t>
      </w:r>
      <w:r>
        <w:rPr>
          <w:rFonts w:ascii="Times New Roman" w:hAnsi="Times New Roman" w:cs="Times New Roman" w:hint="eastAsia"/>
          <w:color w:val="auto"/>
          <w:sz w:val="22"/>
        </w:rPr>
        <w:t xml:space="preserve"> </w:t>
      </w:r>
      <w:r>
        <w:rPr>
          <w:rFonts w:ascii="Times New Roman" w:hAnsi="Times New Roman" w:cs="Times New Roman"/>
          <w:color w:val="auto"/>
          <w:sz w:val="22"/>
        </w:rPr>
        <w:t>вывод</w:t>
      </w:r>
      <w:r>
        <w:rPr>
          <w:rFonts w:ascii="Times New Roman" w:hAnsi="Times New Roman" w:cs="Times New Roman" w:hint="eastAsia"/>
          <w:color w:val="auto"/>
          <w:sz w:val="22"/>
        </w:rPr>
        <w:t xml:space="preserve"> </w:t>
      </w:r>
      <w:r>
        <w:rPr>
          <w:rFonts w:ascii="Times New Roman" w:hAnsi="Times New Roman" w:cs="Times New Roman"/>
          <w:color w:val="auto"/>
          <w:sz w:val="22"/>
        </w:rPr>
        <w:t>о</w:t>
      </w:r>
      <w:r>
        <w:rPr>
          <w:rFonts w:ascii="Times New Roman" w:hAnsi="Times New Roman" w:cs="Times New Roman" w:hint="eastAsia"/>
          <w:color w:val="auto"/>
          <w:sz w:val="22"/>
        </w:rPr>
        <w:t xml:space="preserve"> </w:t>
      </w:r>
      <w:r>
        <w:rPr>
          <w:rFonts w:ascii="Times New Roman" w:hAnsi="Times New Roman" w:cs="Times New Roman"/>
          <w:color w:val="auto"/>
          <w:sz w:val="22"/>
        </w:rPr>
        <w:t xml:space="preserve">серьезной опасности влияния на психику современного человека mass media во всех его возможных на сегодняшний день формах. </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b/>
          <w:bCs/>
          <w:color w:val="auto"/>
          <w:sz w:val="22"/>
          <w:u w:val="single"/>
        </w:rPr>
        <w:t>К социальным факторам</w:t>
      </w:r>
      <w:r>
        <w:rPr>
          <w:rFonts w:ascii="Times New Roman" w:hAnsi="Times New Roman" w:cs="Times New Roman"/>
          <w:color w:val="auto"/>
          <w:sz w:val="22"/>
        </w:rPr>
        <w:t xml:space="preserve">, сопровождающим суицид, обычно относят урбанизацию населения, влияние средств массовой информации, заразительность и коллективность самого феномена самоубийства, ослабление института семьи и разрушение ее внутренней гармонии, специфику национальной окраски данного явления, а также определенную связь с характером вероисповедания определенных народов. </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 xml:space="preserve">Внутреннее противоречие, скрытое в просвещенческом истолковании индивидуальной свободы личности имело печальные последствия, т.к. по существу разрешало человеку ошибаться, как ему заблагорассудиться, но, даруя право на ошибку, не решало тех мучительных внутренних проблем, которые ставят личность на грань между жизнью и смертью, обрекая на выбор последней, что собственно и подтвердил печальный опыт законодательства в нашей стране. </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 xml:space="preserve"> Сквозь толщу условностей, обрядов, обычаев, традиций проступает биение живого пульса личности, помещающей себя в рискованные обстоятельства </w:t>
      </w:r>
      <w:r>
        <w:rPr>
          <w:rFonts w:ascii="Times New Roman" w:hAnsi="Times New Roman" w:cs="Times New Roman" w:hint="eastAsia"/>
          <w:color w:val="auto"/>
          <w:sz w:val="22"/>
        </w:rPr>
        <w:t>(</w:t>
      </w:r>
      <w:r>
        <w:rPr>
          <w:rFonts w:ascii="Times New Roman" w:hAnsi="Times New Roman" w:cs="Times New Roman"/>
          <w:color w:val="auto"/>
          <w:sz w:val="22"/>
        </w:rPr>
        <w:t>«пограничную</w:t>
      </w:r>
      <w:r>
        <w:rPr>
          <w:rFonts w:ascii="Times New Roman" w:hAnsi="Times New Roman" w:cs="Times New Roman" w:hint="eastAsia"/>
          <w:color w:val="auto"/>
          <w:sz w:val="22"/>
        </w:rPr>
        <w:t xml:space="preserve"> </w:t>
      </w:r>
      <w:r>
        <w:rPr>
          <w:rFonts w:ascii="Times New Roman" w:hAnsi="Times New Roman" w:cs="Times New Roman"/>
          <w:color w:val="auto"/>
          <w:sz w:val="22"/>
        </w:rPr>
        <w:t>ситуацию»</w:t>
      </w:r>
      <w:r>
        <w:rPr>
          <w:rFonts w:ascii="Times New Roman" w:hAnsi="Times New Roman" w:cs="Times New Roman" w:hint="eastAsia"/>
          <w:color w:val="auto"/>
          <w:sz w:val="22"/>
        </w:rPr>
        <w:t xml:space="preserve"> </w:t>
      </w:r>
      <w:r>
        <w:rPr>
          <w:rFonts w:ascii="Times New Roman" w:hAnsi="Times New Roman" w:cs="Times New Roman"/>
          <w:color w:val="auto"/>
          <w:sz w:val="22"/>
        </w:rPr>
        <w:t>между</w:t>
      </w:r>
      <w:r>
        <w:rPr>
          <w:rFonts w:ascii="Times New Roman" w:hAnsi="Times New Roman" w:cs="Times New Roman" w:hint="eastAsia"/>
          <w:color w:val="auto"/>
          <w:sz w:val="22"/>
        </w:rPr>
        <w:t xml:space="preserve"> </w:t>
      </w:r>
      <w:r>
        <w:rPr>
          <w:rFonts w:ascii="Times New Roman" w:hAnsi="Times New Roman" w:cs="Times New Roman"/>
          <w:color w:val="auto"/>
          <w:sz w:val="22"/>
        </w:rPr>
        <w:t>жизнью</w:t>
      </w:r>
      <w:r>
        <w:rPr>
          <w:rFonts w:ascii="Times New Roman" w:hAnsi="Times New Roman" w:cs="Times New Roman" w:hint="eastAsia"/>
          <w:color w:val="auto"/>
          <w:sz w:val="22"/>
        </w:rPr>
        <w:t xml:space="preserve"> </w:t>
      </w:r>
      <w:r>
        <w:rPr>
          <w:rFonts w:ascii="Times New Roman" w:hAnsi="Times New Roman" w:cs="Times New Roman"/>
          <w:color w:val="auto"/>
          <w:sz w:val="22"/>
        </w:rPr>
        <w:t>и</w:t>
      </w:r>
      <w:r>
        <w:rPr>
          <w:rFonts w:ascii="Times New Roman" w:hAnsi="Times New Roman" w:cs="Times New Roman" w:hint="eastAsia"/>
          <w:color w:val="auto"/>
          <w:sz w:val="22"/>
        </w:rPr>
        <w:t xml:space="preserve"> </w:t>
      </w:r>
      <w:r>
        <w:rPr>
          <w:rFonts w:ascii="Times New Roman" w:hAnsi="Times New Roman" w:cs="Times New Roman"/>
          <w:color w:val="auto"/>
          <w:sz w:val="22"/>
        </w:rPr>
        <w:t>смертью</w:t>
      </w:r>
      <w:r>
        <w:rPr>
          <w:rFonts w:ascii="Times New Roman" w:hAnsi="Times New Roman" w:cs="Times New Roman" w:hint="eastAsia"/>
          <w:color w:val="auto"/>
          <w:sz w:val="22"/>
        </w:rPr>
        <w:t xml:space="preserve">), </w:t>
      </w:r>
      <w:r>
        <w:rPr>
          <w:rFonts w:ascii="Times New Roman" w:hAnsi="Times New Roman" w:cs="Times New Roman"/>
          <w:color w:val="auto"/>
          <w:sz w:val="22"/>
        </w:rPr>
        <w:t>путеводной</w:t>
      </w:r>
      <w:r>
        <w:rPr>
          <w:rFonts w:ascii="Times New Roman" w:hAnsi="Times New Roman" w:cs="Times New Roman" w:hint="eastAsia"/>
          <w:color w:val="auto"/>
          <w:sz w:val="22"/>
        </w:rPr>
        <w:t xml:space="preserve"> </w:t>
      </w:r>
      <w:r>
        <w:rPr>
          <w:rFonts w:ascii="Times New Roman" w:hAnsi="Times New Roman" w:cs="Times New Roman"/>
          <w:color w:val="auto"/>
          <w:sz w:val="22"/>
        </w:rPr>
        <w:t>же</w:t>
      </w:r>
      <w:r>
        <w:rPr>
          <w:rFonts w:ascii="Times New Roman" w:hAnsi="Times New Roman" w:cs="Times New Roman" w:hint="eastAsia"/>
          <w:color w:val="auto"/>
          <w:sz w:val="22"/>
        </w:rPr>
        <w:t xml:space="preserve"> </w:t>
      </w:r>
      <w:r>
        <w:rPr>
          <w:rFonts w:ascii="Times New Roman" w:hAnsi="Times New Roman" w:cs="Times New Roman"/>
          <w:color w:val="auto"/>
          <w:sz w:val="22"/>
        </w:rPr>
        <w:t>звездой</w:t>
      </w:r>
      <w:r>
        <w:rPr>
          <w:rFonts w:ascii="Times New Roman" w:hAnsi="Times New Roman" w:cs="Times New Roman" w:hint="eastAsia"/>
          <w:color w:val="auto"/>
          <w:sz w:val="22"/>
        </w:rPr>
        <w:t xml:space="preserve"> </w:t>
      </w:r>
      <w:r>
        <w:rPr>
          <w:rFonts w:ascii="Times New Roman" w:hAnsi="Times New Roman" w:cs="Times New Roman"/>
          <w:color w:val="auto"/>
          <w:sz w:val="22"/>
        </w:rPr>
        <w:t>такой личности выступает специфика человеческого сознания, его способность к рефлексии</w:t>
      </w:r>
      <w:r>
        <w:rPr>
          <w:rFonts w:ascii="Times New Roman" w:hAnsi="Times New Roman" w:cs="Times New Roman" w:hint="eastAsia"/>
          <w:color w:val="auto"/>
          <w:sz w:val="22"/>
        </w:rPr>
        <w:t xml:space="preserve">, </w:t>
      </w:r>
      <w:r>
        <w:rPr>
          <w:rFonts w:ascii="Times New Roman" w:hAnsi="Times New Roman" w:cs="Times New Roman"/>
          <w:color w:val="auto"/>
          <w:sz w:val="22"/>
        </w:rPr>
        <w:t>связанность</w:t>
      </w:r>
      <w:r>
        <w:rPr>
          <w:rFonts w:ascii="Times New Roman" w:hAnsi="Times New Roman" w:cs="Times New Roman" w:hint="eastAsia"/>
          <w:color w:val="auto"/>
          <w:sz w:val="22"/>
        </w:rPr>
        <w:t xml:space="preserve"> </w:t>
      </w:r>
      <w:r>
        <w:rPr>
          <w:rFonts w:ascii="Times New Roman" w:hAnsi="Times New Roman" w:cs="Times New Roman"/>
          <w:color w:val="auto"/>
          <w:sz w:val="22"/>
        </w:rPr>
        <w:t>в</w:t>
      </w:r>
      <w:r>
        <w:rPr>
          <w:rFonts w:ascii="Times New Roman" w:hAnsi="Times New Roman" w:cs="Times New Roman" w:hint="eastAsia"/>
          <w:color w:val="auto"/>
          <w:sz w:val="22"/>
        </w:rPr>
        <w:t xml:space="preserve"> </w:t>
      </w:r>
      <w:r>
        <w:rPr>
          <w:rFonts w:ascii="Times New Roman" w:hAnsi="Times New Roman" w:cs="Times New Roman"/>
          <w:color w:val="auto"/>
          <w:sz w:val="22"/>
        </w:rPr>
        <w:t>нем</w:t>
      </w:r>
      <w:r>
        <w:rPr>
          <w:rFonts w:ascii="Times New Roman" w:hAnsi="Times New Roman" w:cs="Times New Roman" w:hint="eastAsia"/>
          <w:color w:val="auto"/>
          <w:sz w:val="22"/>
        </w:rPr>
        <w:t xml:space="preserve"> </w:t>
      </w:r>
      <w:r>
        <w:rPr>
          <w:rFonts w:ascii="Times New Roman" w:hAnsi="Times New Roman" w:cs="Times New Roman"/>
          <w:color w:val="auto"/>
          <w:sz w:val="22"/>
        </w:rPr>
        <w:t>интеллекта</w:t>
      </w:r>
      <w:r>
        <w:rPr>
          <w:rFonts w:ascii="Times New Roman" w:hAnsi="Times New Roman" w:cs="Times New Roman" w:hint="eastAsia"/>
          <w:color w:val="auto"/>
          <w:sz w:val="22"/>
        </w:rPr>
        <w:t xml:space="preserve"> </w:t>
      </w:r>
      <w:r>
        <w:rPr>
          <w:rFonts w:ascii="Times New Roman" w:hAnsi="Times New Roman" w:cs="Times New Roman"/>
          <w:color w:val="auto"/>
          <w:sz w:val="22"/>
        </w:rPr>
        <w:t>с</w:t>
      </w:r>
      <w:r>
        <w:rPr>
          <w:rFonts w:ascii="Times New Roman" w:hAnsi="Times New Roman" w:cs="Times New Roman" w:hint="eastAsia"/>
          <w:color w:val="auto"/>
          <w:sz w:val="22"/>
        </w:rPr>
        <w:t xml:space="preserve"> </w:t>
      </w:r>
      <w:r>
        <w:rPr>
          <w:rFonts w:ascii="Times New Roman" w:hAnsi="Times New Roman" w:cs="Times New Roman"/>
          <w:color w:val="auto"/>
          <w:sz w:val="22"/>
        </w:rPr>
        <w:t>волевым</w:t>
      </w:r>
      <w:r>
        <w:rPr>
          <w:rFonts w:ascii="Times New Roman" w:hAnsi="Times New Roman" w:cs="Times New Roman" w:hint="eastAsia"/>
          <w:color w:val="auto"/>
          <w:sz w:val="22"/>
        </w:rPr>
        <w:t xml:space="preserve"> </w:t>
      </w:r>
      <w:r>
        <w:rPr>
          <w:rFonts w:ascii="Times New Roman" w:hAnsi="Times New Roman" w:cs="Times New Roman"/>
          <w:color w:val="auto"/>
          <w:sz w:val="22"/>
        </w:rPr>
        <w:t>началом</w:t>
      </w:r>
      <w:r>
        <w:rPr>
          <w:rFonts w:ascii="Times New Roman" w:hAnsi="Times New Roman" w:cs="Times New Roman" w:hint="eastAsia"/>
          <w:color w:val="auto"/>
          <w:sz w:val="22"/>
        </w:rPr>
        <w:t xml:space="preserve"> (</w:t>
      </w:r>
      <w:r>
        <w:rPr>
          <w:rFonts w:ascii="Times New Roman" w:hAnsi="Times New Roman" w:cs="Times New Roman"/>
          <w:color w:val="auto"/>
          <w:sz w:val="22"/>
        </w:rPr>
        <w:t>или</w:t>
      </w:r>
      <w:r>
        <w:rPr>
          <w:rFonts w:ascii="Times New Roman" w:hAnsi="Times New Roman" w:cs="Times New Roman" w:hint="eastAsia"/>
          <w:color w:val="auto"/>
          <w:sz w:val="22"/>
        </w:rPr>
        <w:t xml:space="preserve"> </w:t>
      </w:r>
      <w:r>
        <w:rPr>
          <w:rFonts w:ascii="Times New Roman" w:hAnsi="Times New Roman" w:cs="Times New Roman"/>
          <w:color w:val="auto"/>
          <w:sz w:val="22"/>
        </w:rPr>
        <w:t>«практический разум»</w:t>
      </w:r>
      <w:r>
        <w:rPr>
          <w:rFonts w:ascii="Times New Roman" w:hAnsi="Times New Roman" w:cs="Times New Roman" w:hint="eastAsia"/>
          <w:color w:val="auto"/>
          <w:sz w:val="22"/>
        </w:rPr>
        <w:t xml:space="preserve">, </w:t>
      </w:r>
      <w:r>
        <w:rPr>
          <w:rFonts w:ascii="Times New Roman" w:hAnsi="Times New Roman" w:cs="Times New Roman"/>
          <w:color w:val="auto"/>
          <w:sz w:val="22"/>
        </w:rPr>
        <w:t>в</w:t>
      </w:r>
      <w:r>
        <w:rPr>
          <w:rFonts w:ascii="Times New Roman" w:hAnsi="Times New Roman" w:cs="Times New Roman" w:hint="eastAsia"/>
          <w:color w:val="auto"/>
          <w:sz w:val="22"/>
        </w:rPr>
        <w:t xml:space="preserve"> </w:t>
      </w:r>
      <w:r>
        <w:rPr>
          <w:rFonts w:ascii="Times New Roman" w:hAnsi="Times New Roman" w:cs="Times New Roman"/>
          <w:color w:val="auto"/>
          <w:sz w:val="22"/>
        </w:rPr>
        <w:t>терминах</w:t>
      </w:r>
      <w:r>
        <w:rPr>
          <w:rFonts w:ascii="Times New Roman" w:hAnsi="Times New Roman" w:cs="Times New Roman" w:hint="eastAsia"/>
          <w:color w:val="auto"/>
          <w:sz w:val="22"/>
        </w:rPr>
        <w:t xml:space="preserve"> </w:t>
      </w:r>
      <w:r>
        <w:rPr>
          <w:rFonts w:ascii="Times New Roman" w:hAnsi="Times New Roman" w:cs="Times New Roman"/>
          <w:color w:val="auto"/>
          <w:sz w:val="22"/>
        </w:rPr>
        <w:t>И</w:t>
      </w:r>
      <w:r>
        <w:rPr>
          <w:rFonts w:ascii="Times New Roman" w:hAnsi="Times New Roman" w:cs="Times New Roman" w:hint="eastAsia"/>
          <w:color w:val="auto"/>
          <w:sz w:val="22"/>
        </w:rPr>
        <w:t>.</w:t>
      </w:r>
      <w:r>
        <w:rPr>
          <w:rFonts w:ascii="Times New Roman" w:hAnsi="Times New Roman" w:cs="Times New Roman"/>
          <w:color w:val="auto"/>
          <w:sz w:val="22"/>
        </w:rPr>
        <w:t xml:space="preserve"> Канта</w:t>
      </w:r>
      <w:r>
        <w:rPr>
          <w:rFonts w:ascii="Times New Roman" w:hAnsi="Times New Roman" w:cs="Times New Roman" w:hint="eastAsia"/>
          <w:color w:val="auto"/>
          <w:sz w:val="22"/>
        </w:rPr>
        <w:t>).</w:t>
      </w:r>
      <w:r>
        <w:rPr>
          <w:rFonts w:ascii="Times New Roman" w:hAnsi="Times New Roman" w:cs="Times New Roman"/>
          <w:color w:val="auto"/>
          <w:sz w:val="22"/>
        </w:rPr>
        <w:t xml:space="preserve"> </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Значительная часть самоубийств совершается психически здоровыми людьми в результате социально-психологической дезадаптации личности</w:t>
      </w:r>
      <w:r>
        <w:rPr>
          <w:rFonts w:ascii="Times New Roman" w:hAnsi="Times New Roman" w:cs="Times New Roman" w:hint="eastAsia"/>
          <w:color w:val="auto"/>
          <w:sz w:val="22"/>
        </w:rPr>
        <w:t xml:space="preserve"> </w:t>
      </w:r>
      <w:r>
        <w:rPr>
          <w:rFonts w:ascii="Times New Roman" w:hAnsi="Times New Roman" w:cs="Times New Roman"/>
          <w:color w:val="auto"/>
          <w:sz w:val="22"/>
        </w:rPr>
        <w:t>в</w:t>
      </w:r>
      <w:r>
        <w:rPr>
          <w:rFonts w:ascii="Times New Roman" w:hAnsi="Times New Roman" w:cs="Times New Roman" w:hint="eastAsia"/>
          <w:color w:val="auto"/>
          <w:sz w:val="22"/>
        </w:rPr>
        <w:t xml:space="preserve"> </w:t>
      </w:r>
      <w:r>
        <w:rPr>
          <w:rFonts w:ascii="Times New Roman" w:hAnsi="Times New Roman" w:cs="Times New Roman"/>
          <w:color w:val="auto"/>
          <w:sz w:val="22"/>
        </w:rPr>
        <w:t>условиях</w:t>
      </w:r>
      <w:r>
        <w:rPr>
          <w:rFonts w:ascii="Times New Roman" w:hAnsi="Times New Roman" w:cs="Times New Roman" w:hint="eastAsia"/>
          <w:color w:val="auto"/>
          <w:sz w:val="22"/>
        </w:rPr>
        <w:t xml:space="preserve"> </w:t>
      </w:r>
      <w:r>
        <w:rPr>
          <w:rFonts w:ascii="Times New Roman" w:hAnsi="Times New Roman" w:cs="Times New Roman"/>
          <w:color w:val="auto"/>
          <w:sz w:val="22"/>
        </w:rPr>
        <w:t>«микросоциального</w:t>
      </w:r>
      <w:r>
        <w:rPr>
          <w:rFonts w:ascii="Times New Roman" w:hAnsi="Times New Roman" w:cs="Times New Roman" w:hint="eastAsia"/>
          <w:color w:val="auto"/>
          <w:sz w:val="22"/>
        </w:rPr>
        <w:t xml:space="preserve"> </w:t>
      </w:r>
      <w:r>
        <w:rPr>
          <w:rFonts w:ascii="Times New Roman" w:hAnsi="Times New Roman" w:cs="Times New Roman"/>
          <w:color w:val="auto"/>
          <w:sz w:val="22"/>
        </w:rPr>
        <w:t>конфликта»</w:t>
      </w:r>
      <w:r>
        <w:rPr>
          <w:rFonts w:ascii="Times New Roman" w:hAnsi="Times New Roman" w:cs="Times New Roman" w:hint="eastAsia"/>
          <w:color w:val="auto"/>
          <w:sz w:val="22"/>
        </w:rPr>
        <w:t>.</w:t>
      </w:r>
      <w:r>
        <w:rPr>
          <w:rFonts w:ascii="Times New Roman" w:hAnsi="Times New Roman" w:cs="Times New Roman"/>
          <w:color w:val="auto"/>
          <w:sz w:val="22"/>
        </w:rPr>
        <w:t xml:space="preserve"> </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Необходимо</w:t>
      </w:r>
      <w:r>
        <w:rPr>
          <w:rFonts w:ascii="Times New Roman" w:hAnsi="Times New Roman" w:cs="Times New Roman" w:hint="eastAsia"/>
          <w:color w:val="auto"/>
          <w:sz w:val="22"/>
        </w:rPr>
        <w:t xml:space="preserve"> </w:t>
      </w:r>
      <w:r>
        <w:rPr>
          <w:rFonts w:ascii="Times New Roman" w:hAnsi="Times New Roman" w:cs="Times New Roman"/>
          <w:color w:val="auto"/>
          <w:sz w:val="22"/>
        </w:rPr>
        <w:t>отметить</w:t>
      </w:r>
      <w:r>
        <w:rPr>
          <w:rFonts w:ascii="Times New Roman" w:hAnsi="Times New Roman" w:cs="Times New Roman" w:hint="eastAsia"/>
          <w:color w:val="auto"/>
          <w:sz w:val="22"/>
        </w:rPr>
        <w:t xml:space="preserve">, </w:t>
      </w:r>
      <w:r>
        <w:rPr>
          <w:rFonts w:ascii="Times New Roman" w:hAnsi="Times New Roman" w:cs="Times New Roman"/>
          <w:color w:val="auto"/>
          <w:sz w:val="22"/>
        </w:rPr>
        <w:t>что</w:t>
      </w:r>
      <w:r>
        <w:rPr>
          <w:rFonts w:ascii="Times New Roman" w:hAnsi="Times New Roman" w:cs="Times New Roman" w:hint="eastAsia"/>
          <w:color w:val="auto"/>
          <w:sz w:val="22"/>
        </w:rPr>
        <w:t xml:space="preserve">, </w:t>
      </w:r>
      <w:r>
        <w:rPr>
          <w:rFonts w:ascii="Times New Roman" w:hAnsi="Times New Roman" w:cs="Times New Roman"/>
          <w:color w:val="auto"/>
          <w:sz w:val="22"/>
        </w:rPr>
        <w:t>как</w:t>
      </w:r>
      <w:r>
        <w:rPr>
          <w:rFonts w:ascii="Times New Roman" w:hAnsi="Times New Roman" w:cs="Times New Roman" w:hint="eastAsia"/>
          <w:color w:val="auto"/>
          <w:sz w:val="22"/>
        </w:rPr>
        <w:t xml:space="preserve"> </w:t>
      </w:r>
      <w:r>
        <w:rPr>
          <w:rFonts w:ascii="Times New Roman" w:hAnsi="Times New Roman" w:cs="Times New Roman"/>
          <w:color w:val="auto"/>
          <w:sz w:val="22"/>
        </w:rPr>
        <w:t>мне</w:t>
      </w:r>
      <w:r>
        <w:rPr>
          <w:rFonts w:ascii="Times New Roman" w:hAnsi="Times New Roman" w:cs="Times New Roman" w:hint="eastAsia"/>
          <w:color w:val="auto"/>
          <w:sz w:val="22"/>
        </w:rPr>
        <w:t xml:space="preserve"> </w:t>
      </w:r>
      <w:r>
        <w:rPr>
          <w:rFonts w:ascii="Times New Roman" w:hAnsi="Times New Roman" w:cs="Times New Roman"/>
          <w:color w:val="auto"/>
          <w:sz w:val="22"/>
        </w:rPr>
        <w:t>представляется</w:t>
      </w:r>
      <w:r>
        <w:rPr>
          <w:rFonts w:ascii="Times New Roman" w:hAnsi="Times New Roman" w:cs="Times New Roman" w:hint="eastAsia"/>
          <w:color w:val="auto"/>
          <w:sz w:val="22"/>
        </w:rPr>
        <w:t xml:space="preserve">, </w:t>
      </w:r>
      <w:r>
        <w:rPr>
          <w:rFonts w:ascii="Times New Roman" w:hAnsi="Times New Roman" w:cs="Times New Roman"/>
          <w:color w:val="auto"/>
          <w:sz w:val="22"/>
        </w:rPr>
        <w:t>«микро»</w:t>
      </w:r>
      <w:r>
        <w:rPr>
          <w:rFonts w:ascii="Times New Roman" w:hAnsi="Times New Roman" w:cs="Times New Roman" w:hint="eastAsia"/>
          <w:color w:val="auto"/>
          <w:sz w:val="22"/>
        </w:rPr>
        <w:t xml:space="preserve"> </w:t>
      </w:r>
      <w:r>
        <w:rPr>
          <w:rFonts w:ascii="Times New Roman" w:hAnsi="Times New Roman" w:cs="Times New Roman"/>
          <w:color w:val="auto"/>
          <w:sz w:val="22"/>
        </w:rPr>
        <w:t>может стать</w:t>
      </w:r>
      <w:r>
        <w:rPr>
          <w:rFonts w:ascii="Times New Roman" w:hAnsi="Times New Roman" w:cs="Times New Roman" w:hint="eastAsia"/>
          <w:color w:val="auto"/>
          <w:sz w:val="22"/>
        </w:rPr>
        <w:t xml:space="preserve"> </w:t>
      </w:r>
      <w:r>
        <w:rPr>
          <w:rFonts w:ascii="Times New Roman" w:hAnsi="Times New Roman" w:cs="Times New Roman"/>
          <w:color w:val="auto"/>
          <w:sz w:val="22"/>
        </w:rPr>
        <w:t>«макро» - конфликтом</w:t>
      </w:r>
      <w:r>
        <w:rPr>
          <w:rFonts w:ascii="Times New Roman" w:hAnsi="Times New Roman" w:cs="Times New Roman" w:hint="eastAsia"/>
          <w:color w:val="auto"/>
          <w:sz w:val="22"/>
        </w:rPr>
        <w:t xml:space="preserve">, </w:t>
      </w:r>
      <w:r>
        <w:rPr>
          <w:rFonts w:ascii="Times New Roman" w:hAnsi="Times New Roman" w:cs="Times New Roman"/>
          <w:color w:val="auto"/>
          <w:sz w:val="22"/>
        </w:rPr>
        <w:t>если</w:t>
      </w:r>
      <w:r>
        <w:rPr>
          <w:rFonts w:ascii="Times New Roman" w:hAnsi="Times New Roman" w:cs="Times New Roman" w:hint="eastAsia"/>
          <w:color w:val="auto"/>
          <w:sz w:val="22"/>
        </w:rPr>
        <w:t xml:space="preserve"> </w:t>
      </w:r>
      <w:r>
        <w:rPr>
          <w:rFonts w:ascii="Times New Roman" w:hAnsi="Times New Roman" w:cs="Times New Roman"/>
          <w:color w:val="auto"/>
          <w:sz w:val="22"/>
        </w:rPr>
        <w:t>использовать</w:t>
      </w:r>
      <w:r>
        <w:rPr>
          <w:rFonts w:ascii="Times New Roman" w:hAnsi="Times New Roman" w:cs="Times New Roman" w:hint="eastAsia"/>
          <w:color w:val="auto"/>
          <w:sz w:val="22"/>
        </w:rPr>
        <w:t xml:space="preserve"> </w:t>
      </w:r>
      <w:r>
        <w:rPr>
          <w:rFonts w:ascii="Times New Roman" w:hAnsi="Times New Roman" w:cs="Times New Roman"/>
          <w:color w:val="auto"/>
          <w:sz w:val="22"/>
        </w:rPr>
        <w:t>оценку</w:t>
      </w:r>
      <w:r>
        <w:rPr>
          <w:rFonts w:ascii="Times New Roman" w:hAnsi="Times New Roman" w:cs="Times New Roman" w:hint="eastAsia"/>
          <w:color w:val="auto"/>
          <w:sz w:val="22"/>
        </w:rPr>
        <w:t xml:space="preserve"> </w:t>
      </w:r>
      <w:r>
        <w:rPr>
          <w:rFonts w:ascii="Times New Roman" w:hAnsi="Times New Roman" w:cs="Times New Roman"/>
          <w:color w:val="auto"/>
          <w:sz w:val="22"/>
        </w:rPr>
        <w:t>социальной</w:t>
      </w:r>
      <w:r>
        <w:rPr>
          <w:rFonts w:ascii="Times New Roman" w:hAnsi="Times New Roman" w:cs="Times New Roman" w:hint="eastAsia"/>
          <w:color w:val="auto"/>
          <w:sz w:val="22"/>
        </w:rPr>
        <w:t xml:space="preserve"> </w:t>
      </w:r>
      <w:r>
        <w:rPr>
          <w:rFonts w:ascii="Times New Roman" w:hAnsi="Times New Roman" w:cs="Times New Roman"/>
          <w:color w:val="auto"/>
          <w:sz w:val="22"/>
        </w:rPr>
        <w:t xml:space="preserve">регулируемости поведения личности, данную в начале нашего века </w:t>
      </w:r>
      <w:r>
        <w:rPr>
          <w:rFonts w:ascii="Times New Roman" w:hAnsi="Times New Roman" w:cs="Times New Roman"/>
          <w:b/>
          <w:bCs/>
          <w:color w:val="auto"/>
          <w:sz w:val="22"/>
        </w:rPr>
        <w:t>Э. Дюркгеймом</w:t>
      </w:r>
      <w:r>
        <w:rPr>
          <w:rFonts w:ascii="Times New Roman" w:hAnsi="Times New Roman" w:cs="Times New Roman"/>
          <w:color w:val="auto"/>
          <w:sz w:val="22"/>
        </w:rPr>
        <w:t>. В частности, с точки зрения известного французского социолога, для защиты общества от всплесков массового суицида необходимо отчетливо представлять зависимость сознательного покушения на свою жизнь от степени социальной интегрированности личности. Имеется в виду как возможность жесткой, предельной регуляции поведения личности со</w:t>
      </w:r>
      <w:r>
        <w:rPr>
          <w:rFonts w:ascii="Times New Roman" w:hAnsi="Times New Roman" w:cs="Times New Roman" w:hint="eastAsia"/>
          <w:color w:val="auto"/>
          <w:sz w:val="22"/>
        </w:rPr>
        <w:t xml:space="preserve"> </w:t>
      </w:r>
      <w:r>
        <w:rPr>
          <w:rFonts w:ascii="Times New Roman" w:hAnsi="Times New Roman" w:cs="Times New Roman"/>
          <w:color w:val="auto"/>
          <w:sz w:val="22"/>
        </w:rPr>
        <w:t>стороны</w:t>
      </w:r>
      <w:r>
        <w:rPr>
          <w:rFonts w:ascii="Times New Roman" w:hAnsi="Times New Roman" w:cs="Times New Roman" w:hint="eastAsia"/>
          <w:color w:val="auto"/>
          <w:sz w:val="22"/>
        </w:rPr>
        <w:t xml:space="preserve"> </w:t>
      </w:r>
      <w:r>
        <w:rPr>
          <w:rFonts w:ascii="Times New Roman" w:hAnsi="Times New Roman" w:cs="Times New Roman"/>
          <w:color w:val="auto"/>
          <w:sz w:val="22"/>
        </w:rPr>
        <w:t>общества, так</w:t>
      </w:r>
      <w:r>
        <w:rPr>
          <w:rFonts w:ascii="Times New Roman" w:hAnsi="Times New Roman" w:cs="Times New Roman" w:hint="eastAsia"/>
          <w:color w:val="auto"/>
          <w:sz w:val="22"/>
        </w:rPr>
        <w:t xml:space="preserve"> </w:t>
      </w:r>
      <w:r>
        <w:rPr>
          <w:rFonts w:ascii="Times New Roman" w:hAnsi="Times New Roman" w:cs="Times New Roman"/>
          <w:color w:val="auto"/>
          <w:sz w:val="22"/>
        </w:rPr>
        <w:t>и</w:t>
      </w:r>
      <w:r>
        <w:rPr>
          <w:rFonts w:ascii="Times New Roman" w:hAnsi="Times New Roman" w:cs="Times New Roman" w:hint="eastAsia"/>
          <w:color w:val="auto"/>
          <w:sz w:val="22"/>
        </w:rPr>
        <w:t xml:space="preserve"> </w:t>
      </w:r>
      <w:r>
        <w:rPr>
          <w:rFonts w:ascii="Times New Roman" w:hAnsi="Times New Roman" w:cs="Times New Roman"/>
          <w:color w:val="auto"/>
          <w:sz w:val="22"/>
        </w:rPr>
        <w:t>«слабая»</w:t>
      </w:r>
      <w:r>
        <w:rPr>
          <w:rFonts w:ascii="Times New Roman" w:hAnsi="Times New Roman" w:cs="Times New Roman" w:hint="eastAsia"/>
          <w:color w:val="auto"/>
          <w:sz w:val="22"/>
        </w:rPr>
        <w:t xml:space="preserve"> </w:t>
      </w:r>
      <w:r>
        <w:rPr>
          <w:rFonts w:ascii="Times New Roman" w:hAnsi="Times New Roman" w:cs="Times New Roman"/>
          <w:color w:val="auto"/>
          <w:sz w:val="22"/>
        </w:rPr>
        <w:t>регуляция</w:t>
      </w:r>
      <w:r>
        <w:rPr>
          <w:rFonts w:ascii="Times New Roman" w:hAnsi="Times New Roman" w:cs="Times New Roman" w:hint="eastAsia"/>
          <w:color w:val="auto"/>
          <w:sz w:val="22"/>
        </w:rPr>
        <w:t xml:space="preserve"> </w:t>
      </w:r>
      <w:r>
        <w:rPr>
          <w:rFonts w:ascii="Times New Roman" w:hAnsi="Times New Roman" w:cs="Times New Roman"/>
          <w:color w:val="auto"/>
          <w:sz w:val="22"/>
        </w:rPr>
        <w:t>персонального поведения (варианты заброшенности детей в семье, отсутствие уголовной наказуемости</w:t>
      </w:r>
      <w:r>
        <w:rPr>
          <w:rFonts w:ascii="Times New Roman" w:hAnsi="Times New Roman" w:cs="Times New Roman" w:hint="eastAsia"/>
          <w:color w:val="auto"/>
          <w:sz w:val="22"/>
        </w:rPr>
        <w:t xml:space="preserve"> </w:t>
      </w:r>
      <w:r>
        <w:rPr>
          <w:rFonts w:ascii="Times New Roman" w:hAnsi="Times New Roman" w:cs="Times New Roman"/>
          <w:color w:val="auto"/>
          <w:sz w:val="22"/>
        </w:rPr>
        <w:t>суицида</w:t>
      </w:r>
      <w:r>
        <w:rPr>
          <w:rFonts w:ascii="Times New Roman" w:hAnsi="Times New Roman" w:cs="Times New Roman" w:hint="eastAsia"/>
          <w:color w:val="auto"/>
          <w:sz w:val="22"/>
        </w:rPr>
        <w:t xml:space="preserve"> </w:t>
      </w:r>
      <w:r>
        <w:rPr>
          <w:rFonts w:ascii="Times New Roman" w:hAnsi="Times New Roman" w:cs="Times New Roman"/>
          <w:color w:val="auto"/>
          <w:sz w:val="22"/>
        </w:rPr>
        <w:t>в</w:t>
      </w:r>
      <w:r>
        <w:rPr>
          <w:rFonts w:ascii="Times New Roman" w:hAnsi="Times New Roman" w:cs="Times New Roman" w:hint="eastAsia"/>
          <w:color w:val="auto"/>
          <w:sz w:val="22"/>
        </w:rPr>
        <w:t xml:space="preserve"> </w:t>
      </w:r>
      <w:r>
        <w:rPr>
          <w:rFonts w:ascii="Times New Roman" w:hAnsi="Times New Roman" w:cs="Times New Roman"/>
          <w:color w:val="auto"/>
          <w:sz w:val="22"/>
        </w:rPr>
        <w:t>обществе</w:t>
      </w:r>
      <w:r>
        <w:rPr>
          <w:rFonts w:ascii="Times New Roman" w:hAnsi="Times New Roman" w:cs="Times New Roman" w:hint="eastAsia"/>
          <w:color w:val="auto"/>
          <w:sz w:val="22"/>
        </w:rPr>
        <w:t xml:space="preserve">) </w:t>
      </w:r>
      <w:r>
        <w:rPr>
          <w:rFonts w:ascii="Times New Roman" w:hAnsi="Times New Roman" w:cs="Times New Roman"/>
          <w:color w:val="auto"/>
          <w:sz w:val="22"/>
        </w:rPr>
        <w:t>как</w:t>
      </w:r>
      <w:r>
        <w:rPr>
          <w:rFonts w:ascii="Times New Roman" w:hAnsi="Times New Roman" w:cs="Times New Roman" w:hint="eastAsia"/>
          <w:color w:val="auto"/>
          <w:sz w:val="22"/>
        </w:rPr>
        <w:t xml:space="preserve"> </w:t>
      </w:r>
      <w:r>
        <w:rPr>
          <w:rFonts w:ascii="Times New Roman" w:hAnsi="Times New Roman" w:cs="Times New Roman"/>
          <w:color w:val="auto"/>
          <w:sz w:val="22"/>
        </w:rPr>
        <w:t>следствие</w:t>
      </w:r>
      <w:r>
        <w:rPr>
          <w:rFonts w:ascii="Times New Roman" w:hAnsi="Times New Roman" w:cs="Times New Roman" w:hint="eastAsia"/>
          <w:color w:val="auto"/>
          <w:sz w:val="22"/>
        </w:rPr>
        <w:t xml:space="preserve">, </w:t>
      </w:r>
      <w:r>
        <w:rPr>
          <w:rFonts w:ascii="Times New Roman" w:hAnsi="Times New Roman" w:cs="Times New Roman"/>
          <w:color w:val="auto"/>
          <w:sz w:val="22"/>
        </w:rPr>
        <w:t>«аномический</w:t>
      </w:r>
      <w:r>
        <w:rPr>
          <w:rFonts w:ascii="Times New Roman" w:hAnsi="Times New Roman" w:cs="Times New Roman" w:hint="eastAsia"/>
          <w:color w:val="auto"/>
          <w:sz w:val="22"/>
        </w:rPr>
        <w:t xml:space="preserve"> </w:t>
      </w:r>
      <w:r>
        <w:rPr>
          <w:rFonts w:ascii="Times New Roman" w:hAnsi="Times New Roman" w:cs="Times New Roman"/>
          <w:color w:val="auto"/>
          <w:sz w:val="22"/>
        </w:rPr>
        <w:t xml:space="preserve">суицид» (особенно в среде подростков, эффект разобщенности, отчуждения). </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Обе крайности, по мысли Дюркгейма, одинаково опасны в плане провоцируемости сознательного суицида. Подтверждает данную мысль и существование как эгоистического, так и альтруистического характера самоубийства, которые совершают либо асоциальные личности, либо излишне интегрированные (например, солдат-самоубийца, бросившийся на гранату, спасая жизнь своего товарища).</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Сознательный суицид преимущественно асоциален (чем менее интегрирована личность, тем более подвержена она суицидальным настроениям), глубоко эгоцентричен (статистика показывает значительное преобладание «эгоистического»</w:t>
      </w:r>
      <w:r>
        <w:rPr>
          <w:rFonts w:ascii="Times New Roman" w:hAnsi="Times New Roman" w:cs="Times New Roman" w:hint="eastAsia"/>
          <w:color w:val="auto"/>
          <w:sz w:val="22"/>
        </w:rPr>
        <w:t xml:space="preserve"> </w:t>
      </w:r>
      <w:r>
        <w:rPr>
          <w:rFonts w:ascii="Times New Roman" w:hAnsi="Times New Roman" w:cs="Times New Roman"/>
          <w:color w:val="auto"/>
          <w:sz w:val="22"/>
        </w:rPr>
        <w:t>самоубийства</w:t>
      </w:r>
      <w:r>
        <w:rPr>
          <w:rFonts w:ascii="Times New Roman" w:hAnsi="Times New Roman" w:cs="Times New Roman" w:hint="eastAsia"/>
          <w:color w:val="auto"/>
          <w:sz w:val="22"/>
        </w:rPr>
        <w:t xml:space="preserve"> </w:t>
      </w:r>
      <w:r>
        <w:rPr>
          <w:rFonts w:ascii="Times New Roman" w:hAnsi="Times New Roman" w:cs="Times New Roman"/>
          <w:color w:val="auto"/>
          <w:sz w:val="22"/>
        </w:rPr>
        <w:t>над</w:t>
      </w:r>
      <w:r>
        <w:rPr>
          <w:rFonts w:ascii="Times New Roman" w:hAnsi="Times New Roman" w:cs="Times New Roman" w:hint="eastAsia"/>
          <w:color w:val="auto"/>
          <w:sz w:val="22"/>
        </w:rPr>
        <w:t xml:space="preserve"> </w:t>
      </w:r>
      <w:r>
        <w:rPr>
          <w:rFonts w:ascii="Times New Roman" w:hAnsi="Times New Roman" w:cs="Times New Roman"/>
          <w:color w:val="auto"/>
          <w:sz w:val="22"/>
        </w:rPr>
        <w:t>«альтруистическим»</w:t>
      </w:r>
      <w:r>
        <w:rPr>
          <w:rFonts w:ascii="Times New Roman" w:hAnsi="Times New Roman" w:cs="Times New Roman" w:hint="eastAsia"/>
          <w:color w:val="auto"/>
          <w:sz w:val="22"/>
        </w:rPr>
        <w:t xml:space="preserve">), </w:t>
      </w:r>
      <w:r>
        <w:rPr>
          <w:rFonts w:ascii="Times New Roman" w:hAnsi="Times New Roman" w:cs="Times New Roman"/>
          <w:color w:val="auto"/>
          <w:sz w:val="22"/>
        </w:rPr>
        <w:t>обусловлен</w:t>
      </w:r>
      <w:r>
        <w:rPr>
          <w:rFonts w:ascii="Times New Roman" w:hAnsi="Times New Roman" w:cs="Times New Roman" w:hint="eastAsia"/>
          <w:color w:val="auto"/>
          <w:sz w:val="22"/>
        </w:rPr>
        <w:t xml:space="preserve"> </w:t>
      </w:r>
      <w:r>
        <w:rPr>
          <w:rFonts w:ascii="Times New Roman" w:hAnsi="Times New Roman" w:cs="Times New Roman"/>
          <w:color w:val="auto"/>
          <w:sz w:val="22"/>
        </w:rPr>
        <w:t>не</w:t>
      </w:r>
      <w:r>
        <w:rPr>
          <w:rFonts w:ascii="Times New Roman" w:hAnsi="Times New Roman" w:cs="Times New Roman" w:hint="eastAsia"/>
          <w:color w:val="auto"/>
          <w:sz w:val="22"/>
        </w:rPr>
        <w:t xml:space="preserve"> </w:t>
      </w:r>
      <w:r>
        <w:rPr>
          <w:rFonts w:ascii="Times New Roman" w:hAnsi="Times New Roman" w:cs="Times New Roman"/>
          <w:color w:val="auto"/>
          <w:sz w:val="22"/>
        </w:rPr>
        <w:t>только рядом внешних условий, но и рядом скрытых от посторонних глаз внутренних индивидуальных причин. За дебрями всевозможной статистики часто упускается главное</w:t>
      </w:r>
      <w:r>
        <w:rPr>
          <w:rFonts w:ascii="Times New Roman" w:hAnsi="Times New Roman" w:cs="Times New Roman" w:hint="eastAsia"/>
          <w:color w:val="auto"/>
          <w:sz w:val="22"/>
        </w:rPr>
        <w:t xml:space="preserve"> </w:t>
      </w:r>
      <w:r>
        <w:rPr>
          <w:rFonts w:ascii="Times New Roman" w:hAnsi="Times New Roman" w:cs="Times New Roman"/>
          <w:color w:val="auto"/>
          <w:sz w:val="22"/>
        </w:rPr>
        <w:t>-</w:t>
      </w:r>
      <w:r>
        <w:rPr>
          <w:rFonts w:ascii="Times New Roman" w:hAnsi="Times New Roman" w:cs="Times New Roman" w:hint="eastAsia"/>
          <w:color w:val="auto"/>
          <w:sz w:val="22"/>
        </w:rPr>
        <w:t xml:space="preserve"> </w:t>
      </w:r>
      <w:r>
        <w:rPr>
          <w:rFonts w:ascii="Times New Roman" w:hAnsi="Times New Roman" w:cs="Times New Roman"/>
          <w:color w:val="auto"/>
          <w:sz w:val="22"/>
        </w:rPr>
        <w:t>личностный</w:t>
      </w:r>
      <w:r>
        <w:rPr>
          <w:rFonts w:ascii="Times New Roman" w:hAnsi="Times New Roman" w:cs="Times New Roman" w:hint="eastAsia"/>
          <w:color w:val="auto"/>
          <w:sz w:val="22"/>
        </w:rPr>
        <w:t xml:space="preserve">, </w:t>
      </w:r>
      <w:r>
        <w:rPr>
          <w:rFonts w:ascii="Times New Roman" w:hAnsi="Times New Roman" w:cs="Times New Roman"/>
          <w:color w:val="auto"/>
          <w:sz w:val="22"/>
        </w:rPr>
        <w:t>неповторимый</w:t>
      </w:r>
      <w:r>
        <w:rPr>
          <w:rFonts w:ascii="Times New Roman" w:hAnsi="Times New Roman" w:cs="Times New Roman" w:hint="eastAsia"/>
          <w:color w:val="auto"/>
          <w:sz w:val="22"/>
        </w:rPr>
        <w:t xml:space="preserve"> </w:t>
      </w:r>
      <w:r>
        <w:rPr>
          <w:rFonts w:ascii="Times New Roman" w:hAnsi="Times New Roman" w:cs="Times New Roman"/>
          <w:color w:val="auto"/>
          <w:sz w:val="22"/>
        </w:rPr>
        <w:t>характер</w:t>
      </w:r>
      <w:r>
        <w:rPr>
          <w:rFonts w:ascii="Times New Roman" w:hAnsi="Times New Roman" w:cs="Times New Roman" w:hint="eastAsia"/>
          <w:color w:val="auto"/>
          <w:sz w:val="22"/>
        </w:rPr>
        <w:t xml:space="preserve"> </w:t>
      </w:r>
      <w:r>
        <w:rPr>
          <w:rFonts w:ascii="Times New Roman" w:hAnsi="Times New Roman" w:cs="Times New Roman"/>
          <w:color w:val="auto"/>
          <w:sz w:val="22"/>
        </w:rPr>
        <w:t>всякого</w:t>
      </w:r>
      <w:r>
        <w:rPr>
          <w:rFonts w:ascii="Times New Roman" w:hAnsi="Times New Roman" w:cs="Times New Roman" w:hint="eastAsia"/>
          <w:color w:val="auto"/>
          <w:sz w:val="22"/>
        </w:rPr>
        <w:t xml:space="preserve"> </w:t>
      </w:r>
      <w:r>
        <w:rPr>
          <w:rFonts w:ascii="Times New Roman" w:hAnsi="Times New Roman" w:cs="Times New Roman"/>
          <w:color w:val="auto"/>
          <w:sz w:val="22"/>
        </w:rPr>
        <w:t>сознательного</w:t>
      </w:r>
      <w:r>
        <w:rPr>
          <w:rFonts w:ascii="Times New Roman" w:hAnsi="Times New Roman" w:cs="Times New Roman" w:hint="eastAsia"/>
          <w:color w:val="auto"/>
          <w:sz w:val="22"/>
        </w:rPr>
        <w:t xml:space="preserve"> </w:t>
      </w:r>
      <w:r>
        <w:rPr>
          <w:rFonts w:ascii="Times New Roman" w:hAnsi="Times New Roman" w:cs="Times New Roman"/>
          <w:color w:val="auto"/>
          <w:sz w:val="22"/>
        </w:rPr>
        <w:t xml:space="preserve">сведения счетов с жизнью. </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Человек</w:t>
      </w:r>
      <w:r>
        <w:rPr>
          <w:rFonts w:ascii="Times New Roman" w:hAnsi="Times New Roman" w:cs="Times New Roman" w:hint="eastAsia"/>
          <w:color w:val="auto"/>
          <w:sz w:val="22"/>
        </w:rPr>
        <w:t xml:space="preserve">, </w:t>
      </w:r>
      <w:r>
        <w:rPr>
          <w:rFonts w:ascii="Times New Roman" w:hAnsi="Times New Roman" w:cs="Times New Roman"/>
          <w:color w:val="auto"/>
          <w:sz w:val="22"/>
        </w:rPr>
        <w:t>обладающий</w:t>
      </w:r>
      <w:r>
        <w:rPr>
          <w:rFonts w:ascii="Times New Roman" w:hAnsi="Times New Roman" w:cs="Times New Roman" w:hint="eastAsia"/>
          <w:color w:val="auto"/>
          <w:sz w:val="22"/>
        </w:rPr>
        <w:t xml:space="preserve"> </w:t>
      </w:r>
      <w:r>
        <w:rPr>
          <w:rFonts w:ascii="Times New Roman" w:hAnsi="Times New Roman" w:cs="Times New Roman"/>
          <w:color w:val="auto"/>
          <w:sz w:val="22"/>
        </w:rPr>
        <w:t>свободой</w:t>
      </w:r>
      <w:r>
        <w:rPr>
          <w:rFonts w:ascii="Times New Roman" w:hAnsi="Times New Roman" w:cs="Times New Roman" w:hint="eastAsia"/>
          <w:color w:val="auto"/>
          <w:sz w:val="22"/>
        </w:rPr>
        <w:t xml:space="preserve"> </w:t>
      </w:r>
      <w:r>
        <w:rPr>
          <w:rFonts w:ascii="Times New Roman" w:hAnsi="Times New Roman" w:cs="Times New Roman"/>
          <w:color w:val="auto"/>
          <w:sz w:val="22"/>
        </w:rPr>
        <w:t>«От»</w:t>
      </w:r>
      <w:r>
        <w:rPr>
          <w:rFonts w:ascii="Times New Roman" w:hAnsi="Times New Roman" w:cs="Times New Roman" w:hint="eastAsia"/>
          <w:color w:val="auto"/>
          <w:sz w:val="22"/>
        </w:rPr>
        <w:t xml:space="preserve"> </w:t>
      </w:r>
      <w:r>
        <w:rPr>
          <w:rFonts w:ascii="Times New Roman" w:hAnsi="Times New Roman" w:cs="Times New Roman"/>
          <w:color w:val="auto"/>
          <w:sz w:val="22"/>
        </w:rPr>
        <w:t>принятия</w:t>
      </w:r>
      <w:r>
        <w:rPr>
          <w:rFonts w:ascii="Times New Roman" w:hAnsi="Times New Roman" w:cs="Times New Roman" w:hint="eastAsia"/>
          <w:color w:val="auto"/>
          <w:sz w:val="22"/>
        </w:rPr>
        <w:t xml:space="preserve"> </w:t>
      </w:r>
      <w:r>
        <w:rPr>
          <w:rFonts w:ascii="Times New Roman" w:hAnsi="Times New Roman" w:cs="Times New Roman"/>
          <w:color w:val="auto"/>
          <w:sz w:val="22"/>
        </w:rPr>
        <w:t xml:space="preserve">самостоятельно решений, реже подвергает себя риску самоубийства. В каком-то смысле господин чаще кончает собой, чем раб на протяжении всей человеческой истории; богатый чаще сводит счеты с жизнью, чем бедный; склонный к рефлексии интеллектуал чаще подвержен суицидальным настроениям, чем простой рабочий. Степень социализации человека проявляет себя не в пользу самоубийцы, однако подлинная индивидуальная свобода оказывается важнее для человечества, чем рабство в любых его исторических формах, ибо именно борьба за свободу личности в обществе часто оплачивается кровью героев. </w:t>
      </w:r>
    </w:p>
    <w:p w:rsidR="004A567E" w:rsidRDefault="004A567E">
      <w:pPr>
        <w:pStyle w:val="a3"/>
        <w:ind w:firstLine="964"/>
        <w:jc w:val="both"/>
        <w:rPr>
          <w:rFonts w:ascii="Times New Roman" w:hAnsi="Times New Roman" w:cs="Times New Roman"/>
          <w:color w:val="auto"/>
          <w:sz w:val="22"/>
        </w:rPr>
      </w:pPr>
    </w:p>
    <w:p w:rsidR="004A567E" w:rsidRDefault="004A567E">
      <w:pPr>
        <w:pStyle w:val="3"/>
        <w:jc w:val="both"/>
        <w:rPr>
          <w:rFonts w:ascii="Times New Roman" w:hAnsi="Times New Roman" w:cs="Times New Roman"/>
          <w:b w:val="0"/>
          <w:bCs w:val="0"/>
          <w:caps/>
          <w:color w:val="auto"/>
          <w:sz w:val="22"/>
        </w:rPr>
      </w:pPr>
      <w:r>
        <w:rPr>
          <w:rFonts w:ascii="Times New Roman" w:hAnsi="Times New Roman" w:cs="Times New Roman"/>
          <w:b w:val="0"/>
          <w:bCs w:val="0"/>
          <w:caps/>
          <w:color w:val="auto"/>
          <w:sz w:val="22"/>
          <w:lang w:val="en-US"/>
        </w:rPr>
        <w:t>III</w:t>
      </w:r>
      <w:r>
        <w:rPr>
          <w:rFonts w:ascii="Times New Roman" w:hAnsi="Times New Roman" w:cs="Times New Roman"/>
          <w:b w:val="0"/>
          <w:bCs w:val="0"/>
          <w:caps/>
          <w:color w:val="auto"/>
          <w:sz w:val="22"/>
        </w:rPr>
        <w:t xml:space="preserve">. </w:t>
      </w:r>
      <w:r>
        <w:rPr>
          <w:rFonts w:ascii="Arial" w:hAnsi="Arial" w:cs="Arial"/>
          <w:b w:val="0"/>
          <w:bCs w:val="0"/>
          <w:caps/>
          <w:color w:val="auto"/>
          <w:sz w:val="24"/>
        </w:rPr>
        <w:t>Философский аспект анализа суицида.</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 xml:space="preserve">Американский философ и психолог </w:t>
      </w:r>
      <w:r>
        <w:rPr>
          <w:rFonts w:ascii="Times New Roman" w:hAnsi="Times New Roman" w:cs="Times New Roman"/>
          <w:b/>
          <w:bCs/>
          <w:color w:val="auto"/>
          <w:sz w:val="22"/>
          <w:u w:val="single"/>
        </w:rPr>
        <w:t>У. Джемс</w:t>
      </w:r>
      <w:r>
        <w:rPr>
          <w:rFonts w:ascii="Times New Roman" w:hAnsi="Times New Roman" w:cs="Times New Roman"/>
          <w:color w:val="auto"/>
          <w:sz w:val="22"/>
        </w:rPr>
        <w:t xml:space="preserve"> называл гетерогенность сознания источником смертельной борьбы между двумя "Я": реальным и идеальным. Краткий</w:t>
      </w:r>
      <w:r>
        <w:rPr>
          <w:rFonts w:ascii="Times New Roman" w:hAnsi="Times New Roman" w:cs="Times New Roman" w:hint="eastAsia"/>
          <w:color w:val="auto"/>
          <w:sz w:val="22"/>
        </w:rPr>
        <w:t xml:space="preserve"> </w:t>
      </w:r>
      <w:r>
        <w:rPr>
          <w:rFonts w:ascii="Times New Roman" w:hAnsi="Times New Roman" w:cs="Times New Roman"/>
          <w:color w:val="auto"/>
          <w:sz w:val="22"/>
        </w:rPr>
        <w:t>обзор идей У. Джемса по данной проблеме представляет из себя следующую картину: существует два основных типа темпераментов человека в зависимости от отношения к наличному</w:t>
      </w:r>
      <w:r>
        <w:rPr>
          <w:rFonts w:ascii="Times New Roman" w:hAnsi="Times New Roman" w:cs="Times New Roman" w:hint="eastAsia"/>
          <w:color w:val="auto"/>
          <w:sz w:val="22"/>
        </w:rPr>
        <w:t xml:space="preserve"> </w:t>
      </w:r>
      <w:r>
        <w:rPr>
          <w:rFonts w:ascii="Times New Roman" w:hAnsi="Times New Roman" w:cs="Times New Roman"/>
          <w:color w:val="auto"/>
          <w:sz w:val="22"/>
        </w:rPr>
        <w:t>злу</w:t>
      </w:r>
      <w:r>
        <w:rPr>
          <w:rFonts w:ascii="Times New Roman" w:hAnsi="Times New Roman" w:cs="Times New Roman" w:hint="eastAsia"/>
          <w:color w:val="auto"/>
          <w:sz w:val="22"/>
        </w:rPr>
        <w:t xml:space="preserve"> </w:t>
      </w:r>
      <w:r>
        <w:rPr>
          <w:rFonts w:ascii="Times New Roman" w:hAnsi="Times New Roman" w:cs="Times New Roman"/>
          <w:color w:val="auto"/>
          <w:sz w:val="22"/>
        </w:rPr>
        <w:t>в</w:t>
      </w:r>
      <w:r>
        <w:rPr>
          <w:rFonts w:ascii="Times New Roman" w:hAnsi="Times New Roman" w:cs="Times New Roman" w:hint="eastAsia"/>
          <w:color w:val="auto"/>
          <w:sz w:val="22"/>
        </w:rPr>
        <w:t xml:space="preserve"> </w:t>
      </w:r>
      <w:r>
        <w:rPr>
          <w:rFonts w:ascii="Times New Roman" w:hAnsi="Times New Roman" w:cs="Times New Roman"/>
          <w:color w:val="auto"/>
          <w:sz w:val="22"/>
        </w:rPr>
        <w:t>мире</w:t>
      </w:r>
      <w:r>
        <w:rPr>
          <w:rFonts w:ascii="Times New Roman" w:hAnsi="Times New Roman" w:cs="Times New Roman" w:hint="eastAsia"/>
          <w:color w:val="auto"/>
          <w:sz w:val="22"/>
        </w:rPr>
        <w:t xml:space="preserve">, </w:t>
      </w:r>
      <w:r>
        <w:rPr>
          <w:rFonts w:ascii="Times New Roman" w:hAnsi="Times New Roman" w:cs="Times New Roman"/>
          <w:color w:val="auto"/>
          <w:sz w:val="22"/>
        </w:rPr>
        <w:t>а</w:t>
      </w:r>
      <w:r>
        <w:rPr>
          <w:rFonts w:ascii="Times New Roman" w:hAnsi="Times New Roman" w:cs="Times New Roman" w:hint="eastAsia"/>
          <w:color w:val="auto"/>
          <w:sz w:val="22"/>
        </w:rPr>
        <w:t xml:space="preserve"> </w:t>
      </w:r>
      <w:r>
        <w:rPr>
          <w:rFonts w:ascii="Times New Roman" w:hAnsi="Times New Roman" w:cs="Times New Roman"/>
          <w:color w:val="auto"/>
          <w:sz w:val="22"/>
        </w:rPr>
        <w:t>именно</w:t>
      </w:r>
      <w:r>
        <w:rPr>
          <w:rFonts w:ascii="Times New Roman" w:hAnsi="Times New Roman" w:cs="Times New Roman" w:hint="eastAsia"/>
          <w:color w:val="auto"/>
          <w:sz w:val="22"/>
        </w:rPr>
        <w:t xml:space="preserve">: </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1. «однажды</w:t>
      </w:r>
      <w:r>
        <w:rPr>
          <w:rFonts w:ascii="Times New Roman" w:hAnsi="Times New Roman" w:cs="Times New Roman" w:hint="eastAsia"/>
          <w:color w:val="auto"/>
          <w:sz w:val="22"/>
        </w:rPr>
        <w:t xml:space="preserve"> </w:t>
      </w:r>
      <w:r>
        <w:rPr>
          <w:rFonts w:ascii="Times New Roman" w:hAnsi="Times New Roman" w:cs="Times New Roman"/>
          <w:color w:val="auto"/>
          <w:sz w:val="22"/>
        </w:rPr>
        <w:t xml:space="preserve">рожденные» - </w:t>
      </w:r>
      <w:r>
        <w:rPr>
          <w:rFonts w:ascii="Times New Roman" w:hAnsi="Times New Roman" w:cs="Times New Roman" w:hint="eastAsia"/>
          <w:color w:val="auto"/>
          <w:sz w:val="22"/>
        </w:rPr>
        <w:t xml:space="preserve"> </w:t>
      </w:r>
      <w:r>
        <w:rPr>
          <w:rFonts w:ascii="Times New Roman" w:hAnsi="Times New Roman" w:cs="Times New Roman"/>
          <w:b/>
          <w:bCs/>
          <w:color w:val="auto"/>
          <w:sz w:val="22"/>
        </w:rPr>
        <w:t>оптимисты</w:t>
      </w:r>
      <w:r>
        <w:rPr>
          <w:rFonts w:ascii="Times New Roman" w:hAnsi="Times New Roman" w:cs="Times New Roman" w:hint="eastAsia"/>
          <w:b/>
          <w:bCs/>
          <w:color w:val="auto"/>
          <w:sz w:val="22"/>
        </w:rPr>
        <w:t xml:space="preserve"> </w:t>
      </w:r>
    </w:p>
    <w:p w:rsidR="004A567E" w:rsidRDefault="004A567E">
      <w:pPr>
        <w:pStyle w:val="a3"/>
        <w:ind w:firstLine="964"/>
        <w:jc w:val="both"/>
        <w:rPr>
          <w:rFonts w:ascii="Arial" w:hAnsi="Arial" w:cs="Times New Roman"/>
          <w:color w:val="auto"/>
          <w:sz w:val="22"/>
        </w:rPr>
      </w:pPr>
      <w:r>
        <w:rPr>
          <w:rFonts w:ascii="Times New Roman" w:hAnsi="Times New Roman" w:cs="Times New Roman"/>
          <w:color w:val="auto"/>
          <w:sz w:val="22"/>
        </w:rPr>
        <w:t>2. «дважды рожденные» -</w:t>
      </w:r>
      <w:r>
        <w:rPr>
          <w:rFonts w:ascii="Times New Roman" w:hAnsi="Times New Roman" w:cs="Times New Roman" w:hint="eastAsia"/>
          <w:color w:val="auto"/>
          <w:sz w:val="22"/>
        </w:rPr>
        <w:t xml:space="preserve"> </w:t>
      </w:r>
      <w:r>
        <w:rPr>
          <w:rFonts w:ascii="Times New Roman" w:hAnsi="Times New Roman" w:cs="Times New Roman"/>
          <w:b/>
          <w:bCs/>
          <w:color w:val="auto"/>
          <w:sz w:val="22"/>
        </w:rPr>
        <w:t>пессимисты</w:t>
      </w:r>
      <w:r>
        <w:rPr>
          <w:rFonts w:ascii="Arial" w:hAnsi="Arial" w:cs="Times New Roman"/>
          <w:color w:val="auto"/>
          <w:sz w:val="22"/>
        </w:rPr>
        <w:t xml:space="preserve"> </w:t>
      </w:r>
    </w:p>
    <w:p w:rsidR="004A567E" w:rsidRDefault="004A567E">
      <w:pPr>
        <w:pStyle w:val="a3"/>
        <w:ind w:firstLine="964"/>
        <w:jc w:val="both"/>
        <w:rPr>
          <w:rFonts w:ascii="Arial" w:hAnsi="Arial" w:cs="Times New Roman"/>
          <w:color w:val="auto"/>
          <w:sz w:val="22"/>
        </w:rPr>
      </w:pPr>
      <w:r>
        <w:rPr>
          <w:rFonts w:ascii="Times New Roman" w:hAnsi="Times New Roman" w:cs="Times New Roman"/>
          <w:color w:val="auto"/>
          <w:sz w:val="22"/>
        </w:rPr>
        <w:t>Преодоление</w:t>
      </w:r>
      <w:r>
        <w:rPr>
          <w:rFonts w:ascii="Times New Roman" w:hAnsi="Times New Roman" w:cs="Times New Roman" w:hint="eastAsia"/>
          <w:color w:val="auto"/>
          <w:sz w:val="22"/>
        </w:rPr>
        <w:t xml:space="preserve"> </w:t>
      </w:r>
      <w:r>
        <w:rPr>
          <w:rFonts w:ascii="Times New Roman" w:hAnsi="Times New Roman" w:cs="Times New Roman"/>
          <w:color w:val="auto"/>
          <w:sz w:val="22"/>
        </w:rPr>
        <w:t>разбалансированности</w:t>
      </w:r>
      <w:r>
        <w:rPr>
          <w:rFonts w:ascii="Times New Roman" w:hAnsi="Times New Roman" w:cs="Times New Roman" w:hint="eastAsia"/>
          <w:color w:val="auto"/>
          <w:sz w:val="22"/>
        </w:rPr>
        <w:t xml:space="preserve"> </w:t>
      </w:r>
      <w:r>
        <w:rPr>
          <w:rFonts w:ascii="Times New Roman" w:hAnsi="Times New Roman" w:cs="Times New Roman"/>
          <w:color w:val="auto"/>
          <w:sz w:val="22"/>
        </w:rPr>
        <w:t>психики</w:t>
      </w:r>
      <w:r>
        <w:rPr>
          <w:rFonts w:ascii="Times New Roman" w:hAnsi="Times New Roman" w:cs="Times New Roman" w:hint="eastAsia"/>
          <w:color w:val="auto"/>
          <w:sz w:val="22"/>
        </w:rPr>
        <w:t xml:space="preserve">, </w:t>
      </w:r>
      <w:r>
        <w:rPr>
          <w:rFonts w:ascii="Times New Roman" w:hAnsi="Times New Roman" w:cs="Times New Roman"/>
          <w:color w:val="auto"/>
          <w:sz w:val="22"/>
        </w:rPr>
        <w:t>внешнее проявление которой практически незаметно; а внутреннее в форме пессимизма проявляет</w:t>
      </w:r>
      <w:r>
        <w:rPr>
          <w:rFonts w:ascii="Times New Roman" w:hAnsi="Times New Roman" w:cs="Times New Roman" w:hint="eastAsia"/>
          <w:color w:val="auto"/>
          <w:sz w:val="22"/>
        </w:rPr>
        <w:t xml:space="preserve"> </w:t>
      </w:r>
      <w:r>
        <w:rPr>
          <w:rFonts w:ascii="Times New Roman" w:hAnsi="Times New Roman" w:cs="Times New Roman"/>
          <w:color w:val="auto"/>
          <w:sz w:val="22"/>
        </w:rPr>
        <w:t>себя</w:t>
      </w:r>
      <w:r>
        <w:rPr>
          <w:rFonts w:ascii="Times New Roman" w:hAnsi="Times New Roman" w:cs="Times New Roman" w:hint="eastAsia"/>
          <w:color w:val="auto"/>
          <w:sz w:val="22"/>
        </w:rPr>
        <w:t xml:space="preserve"> </w:t>
      </w:r>
      <w:r>
        <w:rPr>
          <w:rFonts w:ascii="Times New Roman" w:hAnsi="Times New Roman" w:cs="Times New Roman"/>
          <w:color w:val="auto"/>
          <w:sz w:val="22"/>
        </w:rPr>
        <w:t>как</w:t>
      </w:r>
      <w:r>
        <w:rPr>
          <w:rFonts w:ascii="Times New Roman" w:hAnsi="Times New Roman" w:cs="Times New Roman" w:hint="eastAsia"/>
          <w:color w:val="auto"/>
          <w:sz w:val="22"/>
        </w:rPr>
        <w:t xml:space="preserve"> </w:t>
      </w:r>
      <w:r>
        <w:rPr>
          <w:rFonts w:ascii="Times New Roman" w:hAnsi="Times New Roman" w:cs="Times New Roman"/>
          <w:color w:val="auto"/>
          <w:sz w:val="22"/>
        </w:rPr>
        <w:t>раздвоенность</w:t>
      </w:r>
      <w:r>
        <w:rPr>
          <w:rFonts w:ascii="Times New Roman" w:hAnsi="Times New Roman" w:cs="Times New Roman" w:hint="eastAsia"/>
          <w:color w:val="auto"/>
          <w:sz w:val="22"/>
        </w:rPr>
        <w:t xml:space="preserve"> </w:t>
      </w:r>
      <w:r>
        <w:rPr>
          <w:rFonts w:ascii="Times New Roman" w:hAnsi="Times New Roman" w:cs="Times New Roman"/>
          <w:color w:val="auto"/>
          <w:sz w:val="22"/>
        </w:rPr>
        <w:t>сознания</w:t>
      </w:r>
      <w:r>
        <w:rPr>
          <w:rFonts w:ascii="Times New Roman" w:hAnsi="Times New Roman" w:cs="Times New Roman" w:hint="eastAsia"/>
          <w:color w:val="auto"/>
          <w:sz w:val="22"/>
        </w:rPr>
        <w:t xml:space="preserve"> </w:t>
      </w:r>
      <w:r>
        <w:rPr>
          <w:rFonts w:ascii="Times New Roman" w:hAnsi="Times New Roman" w:cs="Times New Roman"/>
          <w:color w:val="auto"/>
          <w:sz w:val="22"/>
        </w:rPr>
        <w:t>на</w:t>
      </w:r>
      <w:r>
        <w:rPr>
          <w:rFonts w:ascii="Times New Roman" w:hAnsi="Times New Roman" w:cs="Times New Roman" w:hint="eastAsia"/>
          <w:color w:val="auto"/>
          <w:sz w:val="22"/>
        </w:rPr>
        <w:t xml:space="preserve"> </w:t>
      </w:r>
      <w:r>
        <w:rPr>
          <w:rFonts w:ascii="Times New Roman" w:hAnsi="Times New Roman" w:cs="Times New Roman"/>
          <w:color w:val="auto"/>
          <w:sz w:val="22"/>
        </w:rPr>
        <w:t>«Я»</w:t>
      </w:r>
      <w:r>
        <w:rPr>
          <w:rFonts w:ascii="Times New Roman" w:hAnsi="Times New Roman" w:cs="Times New Roman" w:hint="eastAsia"/>
          <w:color w:val="auto"/>
          <w:sz w:val="22"/>
        </w:rPr>
        <w:t xml:space="preserve"> </w:t>
      </w:r>
      <w:r>
        <w:rPr>
          <w:rFonts w:ascii="Times New Roman" w:hAnsi="Times New Roman" w:cs="Times New Roman"/>
          <w:color w:val="auto"/>
          <w:sz w:val="22"/>
        </w:rPr>
        <w:t>реальное</w:t>
      </w:r>
      <w:r>
        <w:rPr>
          <w:rFonts w:ascii="Times New Roman" w:hAnsi="Times New Roman" w:cs="Times New Roman" w:hint="eastAsia"/>
          <w:color w:val="auto"/>
          <w:sz w:val="22"/>
        </w:rPr>
        <w:t xml:space="preserve"> </w:t>
      </w:r>
      <w:r>
        <w:rPr>
          <w:rFonts w:ascii="Times New Roman" w:hAnsi="Times New Roman" w:cs="Times New Roman"/>
          <w:color w:val="auto"/>
          <w:sz w:val="22"/>
        </w:rPr>
        <w:t>и</w:t>
      </w:r>
      <w:r>
        <w:rPr>
          <w:rFonts w:ascii="Times New Roman" w:hAnsi="Times New Roman" w:cs="Times New Roman" w:hint="eastAsia"/>
          <w:color w:val="auto"/>
          <w:sz w:val="22"/>
        </w:rPr>
        <w:t xml:space="preserve"> </w:t>
      </w:r>
      <w:r>
        <w:rPr>
          <w:rFonts w:ascii="Times New Roman" w:hAnsi="Times New Roman" w:cs="Times New Roman"/>
          <w:color w:val="auto"/>
          <w:sz w:val="22"/>
        </w:rPr>
        <w:t>идеальное</w:t>
      </w:r>
      <w:r>
        <w:rPr>
          <w:rFonts w:ascii="Times New Roman" w:hAnsi="Times New Roman" w:cs="Times New Roman" w:hint="eastAsia"/>
          <w:color w:val="auto"/>
          <w:sz w:val="22"/>
        </w:rPr>
        <w:t xml:space="preserve">, </w:t>
      </w:r>
      <w:r>
        <w:rPr>
          <w:rFonts w:ascii="Times New Roman" w:hAnsi="Times New Roman" w:cs="Times New Roman"/>
          <w:color w:val="auto"/>
          <w:sz w:val="22"/>
        </w:rPr>
        <w:t xml:space="preserve"> возможно через сознательно подготавливаемый суицид, либо через обретение «вершины</w:t>
      </w:r>
      <w:r>
        <w:rPr>
          <w:rFonts w:ascii="Times New Roman" w:hAnsi="Times New Roman" w:cs="Times New Roman" w:hint="eastAsia"/>
          <w:color w:val="auto"/>
          <w:sz w:val="22"/>
        </w:rPr>
        <w:t xml:space="preserve"> </w:t>
      </w:r>
      <w:r>
        <w:rPr>
          <w:rFonts w:ascii="Times New Roman" w:hAnsi="Times New Roman" w:cs="Times New Roman"/>
          <w:color w:val="auto"/>
          <w:sz w:val="22"/>
        </w:rPr>
        <w:t>сознания»</w:t>
      </w:r>
      <w:r>
        <w:rPr>
          <w:rFonts w:ascii="Times New Roman" w:hAnsi="Times New Roman" w:cs="Times New Roman" w:hint="eastAsia"/>
          <w:color w:val="auto"/>
          <w:sz w:val="22"/>
        </w:rPr>
        <w:t xml:space="preserve"> (</w:t>
      </w:r>
      <w:r>
        <w:rPr>
          <w:rFonts w:ascii="Times New Roman" w:hAnsi="Times New Roman" w:cs="Times New Roman"/>
          <w:color w:val="auto"/>
          <w:sz w:val="22"/>
        </w:rPr>
        <w:t>т</w:t>
      </w:r>
      <w:r>
        <w:rPr>
          <w:rFonts w:ascii="Times New Roman" w:hAnsi="Times New Roman" w:cs="Times New Roman" w:hint="eastAsia"/>
          <w:color w:val="auto"/>
          <w:sz w:val="22"/>
        </w:rPr>
        <w:t>.</w:t>
      </w:r>
      <w:r>
        <w:rPr>
          <w:rFonts w:ascii="Times New Roman" w:hAnsi="Times New Roman" w:cs="Times New Roman"/>
          <w:color w:val="auto"/>
          <w:sz w:val="22"/>
        </w:rPr>
        <w:t>е</w:t>
      </w:r>
      <w:r>
        <w:rPr>
          <w:rFonts w:ascii="Times New Roman" w:hAnsi="Times New Roman" w:cs="Times New Roman" w:hint="eastAsia"/>
          <w:color w:val="auto"/>
          <w:sz w:val="22"/>
        </w:rPr>
        <w:t xml:space="preserve">. </w:t>
      </w:r>
      <w:r>
        <w:rPr>
          <w:rFonts w:ascii="Times New Roman" w:hAnsi="Times New Roman" w:cs="Times New Roman"/>
          <w:color w:val="auto"/>
          <w:sz w:val="22"/>
        </w:rPr>
        <w:t>через</w:t>
      </w:r>
      <w:r>
        <w:rPr>
          <w:rFonts w:ascii="Times New Roman" w:hAnsi="Times New Roman" w:cs="Times New Roman" w:hint="eastAsia"/>
          <w:color w:val="auto"/>
          <w:sz w:val="22"/>
        </w:rPr>
        <w:t xml:space="preserve"> </w:t>
      </w:r>
      <w:r>
        <w:rPr>
          <w:rFonts w:ascii="Times New Roman" w:hAnsi="Times New Roman" w:cs="Times New Roman"/>
          <w:color w:val="auto"/>
          <w:sz w:val="22"/>
        </w:rPr>
        <w:t>руководящую</w:t>
      </w:r>
      <w:r>
        <w:rPr>
          <w:rFonts w:ascii="Times New Roman" w:hAnsi="Times New Roman" w:cs="Times New Roman" w:hint="eastAsia"/>
          <w:color w:val="auto"/>
          <w:sz w:val="22"/>
        </w:rPr>
        <w:t xml:space="preserve"> </w:t>
      </w:r>
      <w:r>
        <w:rPr>
          <w:rFonts w:ascii="Times New Roman" w:hAnsi="Times New Roman" w:cs="Times New Roman"/>
          <w:color w:val="auto"/>
          <w:sz w:val="22"/>
        </w:rPr>
        <w:t>всем</w:t>
      </w:r>
      <w:r>
        <w:rPr>
          <w:rFonts w:ascii="Times New Roman" w:hAnsi="Times New Roman" w:cs="Times New Roman" w:hint="eastAsia"/>
          <w:color w:val="auto"/>
          <w:sz w:val="22"/>
        </w:rPr>
        <w:t xml:space="preserve"> </w:t>
      </w:r>
      <w:r>
        <w:rPr>
          <w:rFonts w:ascii="Times New Roman" w:hAnsi="Times New Roman" w:cs="Times New Roman"/>
          <w:color w:val="auto"/>
          <w:sz w:val="22"/>
        </w:rPr>
        <w:t>поведением</w:t>
      </w:r>
      <w:r>
        <w:rPr>
          <w:rFonts w:ascii="Times New Roman" w:hAnsi="Times New Roman" w:cs="Times New Roman" w:hint="eastAsia"/>
          <w:color w:val="auto"/>
          <w:sz w:val="22"/>
        </w:rPr>
        <w:t xml:space="preserve"> </w:t>
      </w:r>
      <w:r>
        <w:rPr>
          <w:rFonts w:ascii="Times New Roman" w:hAnsi="Times New Roman" w:cs="Times New Roman"/>
          <w:color w:val="auto"/>
          <w:sz w:val="22"/>
        </w:rPr>
        <w:t>человека</w:t>
      </w:r>
      <w:r>
        <w:rPr>
          <w:rFonts w:ascii="Times New Roman" w:hAnsi="Times New Roman" w:cs="Times New Roman" w:hint="eastAsia"/>
          <w:color w:val="auto"/>
          <w:sz w:val="22"/>
        </w:rPr>
        <w:t xml:space="preserve"> </w:t>
      </w:r>
      <w:r>
        <w:rPr>
          <w:rFonts w:ascii="Times New Roman" w:hAnsi="Times New Roman" w:cs="Times New Roman"/>
          <w:color w:val="auto"/>
          <w:sz w:val="22"/>
        </w:rPr>
        <w:t>идею</w:t>
      </w:r>
      <w:r>
        <w:rPr>
          <w:rFonts w:ascii="Times New Roman" w:hAnsi="Times New Roman" w:cs="Times New Roman" w:hint="eastAsia"/>
          <w:color w:val="auto"/>
          <w:sz w:val="22"/>
        </w:rPr>
        <w:t xml:space="preserve">, </w:t>
      </w:r>
      <w:r>
        <w:rPr>
          <w:rFonts w:ascii="Times New Roman" w:hAnsi="Times New Roman" w:cs="Times New Roman"/>
          <w:color w:val="auto"/>
          <w:sz w:val="22"/>
        </w:rPr>
        <w:t xml:space="preserve">истоки которой лежат за пределами рационального, она есть ВЕРА в кого-то или во что-то как основной ограничитель абсолютной внутренней свободы). </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Единственным исходом этой борьбы за смысл индивидуального существования является путь обретения веры. Джемс настаивал на спасительном характере любой веры по отношению к суицидальным попыткам Он рассматривал подобное кризисное состояние сознания как форму "религиозной болезни", когда на нормальный религиозный запрос не дается нормального религиозного ответа. По его  утверждению, именно личности с развитым, "преизбыточным" интеллектом труднее всего следовать абсурдной логике бездоказательной веры. Возникает ситуация, когда индивидуальное человеческое сознание выступает в качестве основного источника дисгармонии внутри личности, которая оказывается глубоко несчастна, и в которой на место "инстинкта любви" выступает противоположный ему "инстинкт смерти", используя фрейдовскую терминологию.</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b/>
          <w:bCs/>
          <w:i/>
          <w:iCs/>
          <w:color w:val="auto"/>
          <w:sz w:val="22"/>
        </w:rPr>
        <w:t>Вера, воля, свобода</w:t>
      </w:r>
      <w:r>
        <w:rPr>
          <w:rFonts w:ascii="Times New Roman" w:hAnsi="Times New Roman" w:cs="Times New Roman"/>
          <w:color w:val="auto"/>
          <w:sz w:val="22"/>
        </w:rPr>
        <w:t xml:space="preserve"> выступают при таком видении проблемы как атрибуты человеческой природы, но у феномена </w:t>
      </w:r>
      <w:r>
        <w:rPr>
          <w:rFonts w:ascii="Times New Roman" w:hAnsi="Times New Roman" w:cs="Times New Roman"/>
          <w:b/>
          <w:bCs/>
          <w:i/>
          <w:iCs/>
          <w:color w:val="auto"/>
          <w:sz w:val="22"/>
        </w:rPr>
        <w:t>индивидуальной веры</w:t>
      </w:r>
      <w:r>
        <w:rPr>
          <w:rFonts w:ascii="Times New Roman" w:hAnsi="Times New Roman" w:cs="Times New Roman"/>
          <w:color w:val="auto"/>
          <w:sz w:val="22"/>
        </w:rPr>
        <w:t xml:space="preserve"> сохраняется особая функция по отношению ко всему сознанию человека в целом.</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 xml:space="preserve"> </w:t>
      </w:r>
      <w:r>
        <w:rPr>
          <w:rFonts w:ascii="Times New Roman" w:hAnsi="Times New Roman" w:cs="Times New Roman"/>
          <w:b/>
          <w:bCs/>
          <w:color w:val="auto"/>
          <w:sz w:val="22"/>
        </w:rPr>
        <w:t>В</w:t>
      </w:r>
      <w:r>
        <w:rPr>
          <w:rFonts w:ascii="Times New Roman" w:hAnsi="Times New Roman" w:cs="Times New Roman"/>
          <w:b/>
          <w:bCs/>
          <w:i/>
          <w:iCs/>
          <w:color w:val="auto"/>
          <w:sz w:val="22"/>
        </w:rPr>
        <w:t>ера</w:t>
      </w:r>
      <w:r>
        <w:rPr>
          <w:rFonts w:ascii="Times New Roman" w:hAnsi="Times New Roman" w:cs="Times New Roman"/>
          <w:i/>
          <w:iCs/>
          <w:color w:val="auto"/>
          <w:sz w:val="22"/>
        </w:rPr>
        <w:t xml:space="preserve"> - </w:t>
      </w:r>
      <w:r>
        <w:rPr>
          <w:rFonts w:ascii="Times New Roman" w:hAnsi="Times New Roman" w:cs="Times New Roman"/>
          <w:b/>
          <w:bCs/>
          <w:i/>
          <w:iCs/>
          <w:color w:val="auto"/>
          <w:sz w:val="22"/>
        </w:rPr>
        <w:t>это принципиальная несвобода</w:t>
      </w:r>
      <w:r>
        <w:rPr>
          <w:rFonts w:ascii="Times New Roman" w:hAnsi="Times New Roman" w:cs="Times New Roman"/>
          <w:i/>
          <w:iCs/>
          <w:color w:val="auto"/>
          <w:sz w:val="22"/>
        </w:rPr>
        <w:t>,</w:t>
      </w:r>
      <w:r>
        <w:rPr>
          <w:rFonts w:ascii="Times New Roman" w:hAnsi="Times New Roman" w:cs="Times New Roman"/>
          <w:color w:val="auto"/>
          <w:sz w:val="22"/>
        </w:rPr>
        <w:t xml:space="preserve"> но она же организующее (смысловое начало) и основной импульс к действию (к тому, чтобы жить). Л. Н. Толстой вполне подтверждает эту мысль, когда подводя мучительный итог своим исканиям, пишет: "...Я начинал понимать, что в ответах, даваемых верою, хранится глубочайшая мудрость человечества, и что я не имел права отрицать их на основании разума, и что главные ответы эти одни отвечают на вопрос жизни''</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 xml:space="preserve">Парадигму "несчастного сознания" в русской культуре задолго до метаний Л. Н. Толстого воссоздал </w:t>
      </w:r>
      <w:r>
        <w:rPr>
          <w:rFonts w:ascii="Times New Roman" w:hAnsi="Times New Roman" w:cs="Times New Roman"/>
          <w:b/>
          <w:bCs/>
          <w:color w:val="auto"/>
          <w:sz w:val="22"/>
          <w:u w:val="single"/>
        </w:rPr>
        <w:t>Ф. М. Достоевский</w:t>
      </w:r>
      <w:r>
        <w:rPr>
          <w:rFonts w:ascii="Times New Roman" w:hAnsi="Times New Roman" w:cs="Times New Roman"/>
          <w:color w:val="auto"/>
          <w:sz w:val="22"/>
        </w:rPr>
        <w:t>, которому принадлежит несомненная заслуга раскрытия внутренней логики "умного самоубийства".</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 xml:space="preserve">Будучи не только гениальным психологом по своим природным наклонностям, но и сыном врача по своему социальному происхождению он серьезно интересовался вопросами психиатрии, в частности, наблюдая за газетными публикациями фактов самоубийства. Он активно отстаивал позицию, что гораздо чаще, чем это видится современным врачам, самонасилие может явиться результатом не сумасшествия, а определенного характера мировоззрения. </w:t>
      </w:r>
    </w:p>
    <w:p w:rsidR="004A567E" w:rsidRDefault="004A567E">
      <w:pPr>
        <w:pStyle w:val="a3"/>
        <w:ind w:firstLine="964"/>
        <w:jc w:val="both"/>
        <w:rPr>
          <w:rFonts w:ascii="Times New Roman" w:hAnsi="Times New Roman" w:cs="Times New Roman"/>
          <w:color w:val="auto"/>
          <w:sz w:val="22"/>
          <w:szCs w:val="20"/>
        </w:rPr>
      </w:pPr>
      <w:r>
        <w:rPr>
          <w:rFonts w:ascii="Times New Roman" w:hAnsi="Times New Roman" w:cs="Times New Roman"/>
          <w:color w:val="auto"/>
          <w:sz w:val="22"/>
          <w:szCs w:val="20"/>
        </w:rPr>
        <w:t>"Опять новая жертва и опять судебная медицина решила, что это сумасшедший! Никак ведь они (то есть медики) не могут догадаться, что человек способен решиться на самоубийство и в здравом рассудке от каких-нибудь неудач, просто с отчаяния, а в наше время и от прямолинейности взгляда на жизнь. Тут реализм причиной, а не сумасшествие".</w:t>
      </w:r>
    </w:p>
    <w:p w:rsidR="004A567E" w:rsidRDefault="004A567E">
      <w:pPr>
        <w:pStyle w:val="a3"/>
        <w:spacing w:before="0" w:beforeAutospacing="0" w:after="0" w:afterAutospacing="0"/>
        <w:jc w:val="both"/>
        <w:rPr>
          <w:rFonts w:ascii="Times New Roman" w:hAnsi="Times New Roman" w:cs="Times New Roman"/>
          <w:color w:val="auto"/>
          <w:sz w:val="22"/>
          <w:szCs w:val="20"/>
        </w:rPr>
      </w:pPr>
      <w:r>
        <w:rPr>
          <w:rFonts w:ascii="Times New Roman" w:hAnsi="Times New Roman" w:cs="Times New Roman"/>
          <w:color w:val="auto"/>
          <w:sz w:val="22"/>
          <w:szCs w:val="20"/>
        </w:rPr>
        <w:t xml:space="preserve">"Для иного наблюдателя все явления жизни проходят в самой трогательной простоте и до того понятны, что и думать не о чем, смотреть даже не на что и не стоит. Другого же наблюдателя те же самые явления до того иной раз озаботят, что (случается, даже и нередко) - не в силах, наконец, их обобщить и упростить, вытянуть в прямую линию и на том успокоиться он прибегает к другого рода упрощению и просто запросто сажает себе пулю в лоб, чтоб погасить свой измученный ум вместе со всеми вопросами разом. Это только две противуположности, но между ними помещается весь наличный смысл человеческий". </w:t>
      </w:r>
    </w:p>
    <w:p w:rsidR="004A567E" w:rsidRDefault="004A567E">
      <w:pPr>
        <w:pStyle w:val="a3"/>
        <w:ind w:firstLine="964"/>
        <w:jc w:val="both"/>
        <w:rPr>
          <w:rFonts w:ascii="Times New Roman" w:hAnsi="Times New Roman" w:cs="Times New Roman"/>
          <w:color w:val="auto"/>
          <w:sz w:val="22"/>
          <w:szCs w:val="20"/>
        </w:rPr>
      </w:pPr>
      <w:r>
        <w:rPr>
          <w:rFonts w:ascii="Times New Roman" w:hAnsi="Times New Roman" w:cs="Times New Roman"/>
          <w:color w:val="auto"/>
          <w:sz w:val="22"/>
          <w:szCs w:val="20"/>
        </w:rPr>
        <w:t>Теорию писатель тут же иллюстрирует примером из жизни:</w:t>
      </w:r>
    </w:p>
    <w:p w:rsidR="004A567E" w:rsidRDefault="004A567E">
      <w:pPr>
        <w:pStyle w:val="a3"/>
        <w:ind w:firstLine="964"/>
        <w:jc w:val="both"/>
        <w:rPr>
          <w:rFonts w:ascii="Times New Roman" w:hAnsi="Times New Roman" w:cs="Times New Roman"/>
          <w:color w:val="auto"/>
          <w:sz w:val="22"/>
          <w:szCs w:val="20"/>
        </w:rPr>
      </w:pPr>
      <w:r>
        <w:rPr>
          <w:rFonts w:ascii="Times New Roman" w:hAnsi="Times New Roman" w:cs="Times New Roman"/>
          <w:color w:val="auto"/>
          <w:sz w:val="22"/>
          <w:szCs w:val="20"/>
        </w:rPr>
        <w:t>Самоубийца - молодая девушка лет двадцати трех или четырех не больше, дочь одного слишком известного русского эмигранта и родившаяся за границей, русская по крови, но почти уже совсем не русская по воспитанию</w:t>
      </w:r>
    </w:p>
    <w:p w:rsidR="004A567E" w:rsidRDefault="004A567E">
      <w:pPr>
        <w:pStyle w:val="a3"/>
        <w:ind w:firstLine="964"/>
        <w:jc w:val="both"/>
        <w:rPr>
          <w:rFonts w:ascii="Times New Roman" w:hAnsi="Times New Roman" w:cs="Times New Roman"/>
          <w:color w:val="auto"/>
          <w:sz w:val="22"/>
          <w:szCs w:val="20"/>
        </w:rPr>
      </w:pPr>
      <w:r>
        <w:rPr>
          <w:rFonts w:ascii="Times New Roman" w:hAnsi="Times New Roman" w:cs="Times New Roman"/>
          <w:color w:val="auto"/>
          <w:sz w:val="22"/>
          <w:szCs w:val="20"/>
        </w:rPr>
        <w:t>"Она намочила вату хлороформом, обвязала себе этим лицо и легла на кровать... Так и умерла.</w:t>
      </w:r>
    </w:p>
    <w:p w:rsidR="004A567E" w:rsidRDefault="004A567E">
      <w:pPr>
        <w:pStyle w:val="a3"/>
        <w:ind w:firstLine="964"/>
        <w:jc w:val="both"/>
        <w:rPr>
          <w:rFonts w:ascii="Times New Roman" w:hAnsi="Times New Roman" w:cs="Times New Roman"/>
          <w:color w:val="auto"/>
          <w:sz w:val="22"/>
          <w:szCs w:val="20"/>
        </w:rPr>
      </w:pPr>
      <w:r>
        <w:rPr>
          <w:rFonts w:ascii="Times New Roman" w:hAnsi="Times New Roman" w:cs="Times New Roman"/>
          <w:color w:val="auto"/>
          <w:sz w:val="22"/>
          <w:szCs w:val="20"/>
        </w:rPr>
        <w:t>Комментируя предсмертную записку несчастной девушки, Достоевский, не ведая об истинных причинах самоубийства, пишет: "В этом гадком, грубом шике, по-моему, слышится вызов, может быть, негодование, злоба, - но на что же? Просто грубые натуры истребляют себя самоубийством лишь от материальной, видимой, внешней причины, а по тону записки видно, что у нее не могло быть такой причины</w:t>
      </w:r>
    </w:p>
    <w:p w:rsidR="004A567E" w:rsidRDefault="004A567E">
      <w:pPr>
        <w:pStyle w:val="a3"/>
        <w:ind w:firstLine="964"/>
        <w:jc w:val="both"/>
        <w:rPr>
          <w:rFonts w:ascii="Times New Roman" w:hAnsi="Times New Roman" w:cs="Times New Roman"/>
          <w:color w:val="auto"/>
          <w:sz w:val="22"/>
          <w:szCs w:val="20"/>
        </w:rPr>
      </w:pPr>
      <w:r>
        <w:rPr>
          <w:rFonts w:ascii="Times New Roman" w:hAnsi="Times New Roman" w:cs="Times New Roman"/>
          <w:color w:val="auto"/>
          <w:sz w:val="22"/>
          <w:szCs w:val="20"/>
        </w:rPr>
        <w:t>На что же могло быть негодование?.. на простоту представляющегося, на бессодержательность жизни? Это те, слишком известные, судьи и отрицатели жизни, негодующие на "глупость" появления человека на земле, на бестолковую случайность этого появления, на тиранию косной причины, с которой нельзя помириться?</w:t>
      </w:r>
    </w:p>
    <w:p w:rsidR="004A567E" w:rsidRDefault="004A567E">
      <w:pPr>
        <w:pStyle w:val="a3"/>
        <w:spacing w:before="0" w:beforeAutospacing="0" w:after="0" w:afterAutospacing="0"/>
        <w:rPr>
          <w:rFonts w:ascii="Times New Roman" w:hAnsi="Times New Roman" w:cs="Times New Roman"/>
          <w:color w:val="auto"/>
          <w:sz w:val="22"/>
          <w:szCs w:val="20"/>
        </w:rPr>
      </w:pPr>
      <w:r>
        <w:rPr>
          <w:rFonts w:ascii="Times New Roman" w:hAnsi="Times New Roman" w:cs="Times New Roman"/>
          <w:color w:val="auto"/>
          <w:sz w:val="22"/>
          <w:szCs w:val="20"/>
        </w:rPr>
        <w:t xml:space="preserve">просто умерла от "холодного мрака и скуки", с страданием, так сказать, животным и безотчетным, просто стало душно жить, вроде того, как бы воздуху недостало. Душа не вынесла прямолинейности безотчетно и безотчетно потребовала чего-нибудь более сложного..." </w:t>
      </w:r>
    </w:p>
    <w:p w:rsidR="004A567E" w:rsidRDefault="004A567E">
      <w:pPr>
        <w:pStyle w:val="a3"/>
        <w:ind w:firstLine="964"/>
        <w:jc w:val="both"/>
        <w:rPr>
          <w:rFonts w:ascii="Times New Roman" w:hAnsi="Times New Roman" w:cs="Times New Roman"/>
          <w:color w:val="auto"/>
          <w:sz w:val="22"/>
          <w:szCs w:val="20"/>
        </w:rPr>
      </w:pPr>
      <w:r>
        <w:rPr>
          <w:rFonts w:ascii="Times New Roman" w:hAnsi="Times New Roman" w:cs="Times New Roman"/>
          <w:b/>
          <w:bCs/>
          <w:i/>
          <w:iCs/>
          <w:color w:val="auto"/>
          <w:sz w:val="22"/>
          <w:szCs w:val="20"/>
        </w:rPr>
        <w:t>"Аристократически-развратному"</w:t>
      </w:r>
      <w:r>
        <w:rPr>
          <w:rFonts w:ascii="Times New Roman" w:hAnsi="Times New Roman" w:cs="Times New Roman"/>
          <w:color w:val="auto"/>
          <w:sz w:val="22"/>
          <w:szCs w:val="20"/>
        </w:rPr>
        <w:t xml:space="preserve"> уходу из жизни Достоевский противопоставляет самоубийство </w:t>
      </w:r>
      <w:r>
        <w:rPr>
          <w:rFonts w:ascii="Times New Roman" w:hAnsi="Times New Roman" w:cs="Times New Roman"/>
          <w:b/>
          <w:bCs/>
          <w:i/>
          <w:iCs/>
          <w:color w:val="auto"/>
          <w:sz w:val="22"/>
          <w:szCs w:val="20"/>
        </w:rPr>
        <w:t>"нравственно-простонародное"</w:t>
      </w:r>
      <w:r>
        <w:rPr>
          <w:rFonts w:ascii="Times New Roman" w:hAnsi="Times New Roman" w:cs="Times New Roman"/>
          <w:color w:val="auto"/>
          <w:sz w:val="22"/>
          <w:szCs w:val="20"/>
        </w:rPr>
        <w:t>.</w:t>
      </w:r>
    </w:p>
    <w:p w:rsidR="004A567E" w:rsidRDefault="004A567E">
      <w:pPr>
        <w:pStyle w:val="a3"/>
        <w:ind w:firstLine="964"/>
        <w:jc w:val="both"/>
        <w:rPr>
          <w:rFonts w:ascii="Times New Roman" w:hAnsi="Times New Roman" w:cs="Times New Roman"/>
          <w:color w:val="auto"/>
          <w:sz w:val="22"/>
          <w:szCs w:val="20"/>
        </w:rPr>
      </w:pPr>
      <w:r>
        <w:rPr>
          <w:rFonts w:ascii="Times New Roman" w:hAnsi="Times New Roman" w:cs="Times New Roman"/>
          <w:color w:val="auto"/>
          <w:sz w:val="22"/>
          <w:szCs w:val="20"/>
        </w:rPr>
        <w:t>"...Во всех петербургских газетах появилось несколько коротеньких строчек мелким шрифтом об одном петербургском самоубийстве: выбросилась из окна, из четвертого этажа, одна бедная молодая девушка, швея, - "потому что никак не могла приискать себе для пропитания работы". Прибавлялось, что выбросилась она и упала на землю, держа в руках образ (то есть икону). Этот образ в руках - странная и неслыханная еще в самоубийстве черта! Это уж какое-то кроткое, смиренное самоубийство. Тут даже, видимо, не было никакого ропота или попрека: просто - стало нельзя жить</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По существу, и Достоевскому, и Джемсу удалось определить парадигму</w:t>
      </w:r>
      <w:r>
        <w:rPr>
          <w:rFonts w:ascii="Times New Roman" w:hAnsi="Times New Roman" w:cs="Times New Roman" w:hint="eastAsia"/>
          <w:color w:val="auto"/>
          <w:sz w:val="22"/>
        </w:rPr>
        <w:t xml:space="preserve"> </w:t>
      </w:r>
      <w:r>
        <w:rPr>
          <w:rFonts w:ascii="Times New Roman" w:hAnsi="Times New Roman" w:cs="Times New Roman"/>
          <w:color w:val="auto"/>
          <w:sz w:val="22"/>
        </w:rPr>
        <w:t>«несчастного</w:t>
      </w:r>
      <w:r>
        <w:rPr>
          <w:rFonts w:ascii="Times New Roman" w:hAnsi="Times New Roman" w:cs="Times New Roman" w:hint="eastAsia"/>
          <w:color w:val="auto"/>
          <w:sz w:val="22"/>
        </w:rPr>
        <w:t xml:space="preserve"> </w:t>
      </w:r>
      <w:r>
        <w:rPr>
          <w:rFonts w:ascii="Times New Roman" w:hAnsi="Times New Roman" w:cs="Times New Roman"/>
          <w:color w:val="auto"/>
          <w:sz w:val="22"/>
        </w:rPr>
        <w:t>сознания»</w:t>
      </w:r>
      <w:r>
        <w:rPr>
          <w:rFonts w:ascii="Times New Roman" w:hAnsi="Times New Roman" w:cs="Times New Roman" w:hint="eastAsia"/>
          <w:color w:val="auto"/>
          <w:sz w:val="22"/>
        </w:rPr>
        <w:t xml:space="preserve"> </w:t>
      </w:r>
      <w:r>
        <w:rPr>
          <w:rFonts w:ascii="Times New Roman" w:hAnsi="Times New Roman" w:cs="Times New Roman"/>
          <w:color w:val="auto"/>
          <w:sz w:val="22"/>
        </w:rPr>
        <w:t>самоубийцы</w:t>
      </w:r>
      <w:r>
        <w:rPr>
          <w:rFonts w:ascii="Times New Roman" w:hAnsi="Times New Roman" w:cs="Times New Roman" w:hint="eastAsia"/>
          <w:color w:val="auto"/>
          <w:sz w:val="22"/>
        </w:rPr>
        <w:t>-</w:t>
      </w:r>
      <w:r>
        <w:rPr>
          <w:rFonts w:ascii="Times New Roman" w:hAnsi="Times New Roman" w:cs="Times New Roman"/>
          <w:color w:val="auto"/>
          <w:sz w:val="22"/>
        </w:rPr>
        <w:t>интеллектуала</w:t>
      </w:r>
      <w:r>
        <w:rPr>
          <w:rFonts w:ascii="Times New Roman" w:hAnsi="Times New Roman" w:cs="Times New Roman" w:hint="eastAsia"/>
          <w:color w:val="auto"/>
          <w:sz w:val="22"/>
        </w:rPr>
        <w:t xml:space="preserve">, </w:t>
      </w:r>
      <w:r>
        <w:rPr>
          <w:rFonts w:ascii="Times New Roman" w:hAnsi="Times New Roman" w:cs="Times New Roman"/>
          <w:color w:val="auto"/>
          <w:sz w:val="22"/>
        </w:rPr>
        <w:t>заключенную</w:t>
      </w:r>
      <w:r>
        <w:rPr>
          <w:rFonts w:ascii="Times New Roman" w:hAnsi="Times New Roman" w:cs="Times New Roman" w:hint="eastAsia"/>
          <w:color w:val="auto"/>
          <w:sz w:val="22"/>
        </w:rPr>
        <w:t xml:space="preserve"> </w:t>
      </w:r>
      <w:r>
        <w:rPr>
          <w:rFonts w:ascii="Times New Roman" w:hAnsi="Times New Roman" w:cs="Times New Roman"/>
          <w:color w:val="auto"/>
          <w:sz w:val="22"/>
        </w:rPr>
        <w:t>в</w:t>
      </w:r>
      <w:r>
        <w:rPr>
          <w:rFonts w:ascii="Times New Roman" w:hAnsi="Times New Roman" w:cs="Times New Roman" w:hint="eastAsia"/>
          <w:color w:val="auto"/>
          <w:sz w:val="22"/>
        </w:rPr>
        <w:t xml:space="preserve"> </w:t>
      </w:r>
      <w:r>
        <w:rPr>
          <w:rFonts w:ascii="Times New Roman" w:hAnsi="Times New Roman" w:cs="Times New Roman"/>
          <w:color w:val="auto"/>
          <w:sz w:val="22"/>
        </w:rPr>
        <w:t xml:space="preserve">двух основных несоответствиях человека и мира: </w:t>
      </w:r>
    </w:p>
    <w:p w:rsidR="004A567E" w:rsidRDefault="004A567E">
      <w:pPr>
        <w:pStyle w:val="a3"/>
        <w:numPr>
          <w:ilvl w:val="0"/>
          <w:numId w:val="4"/>
        </w:numPr>
        <w:tabs>
          <w:tab w:val="clear" w:pos="2269"/>
          <w:tab w:val="num" w:pos="1260"/>
        </w:tabs>
        <w:ind w:left="900" w:firstLine="64"/>
        <w:jc w:val="both"/>
        <w:rPr>
          <w:rFonts w:ascii="Times New Roman" w:hAnsi="Times New Roman" w:cs="Times New Roman"/>
          <w:color w:val="auto"/>
          <w:sz w:val="22"/>
        </w:rPr>
      </w:pPr>
      <w:r>
        <w:rPr>
          <w:rFonts w:ascii="Times New Roman" w:hAnsi="Times New Roman" w:cs="Times New Roman"/>
          <w:color w:val="auto"/>
          <w:sz w:val="22"/>
        </w:rPr>
        <w:t>тоска по гармоничному устройству мира</w:t>
      </w:r>
      <w:r>
        <w:rPr>
          <w:rFonts w:ascii="Times New Roman" w:hAnsi="Times New Roman" w:cs="Times New Roman" w:hint="eastAsia"/>
          <w:color w:val="auto"/>
          <w:sz w:val="22"/>
        </w:rPr>
        <w:t xml:space="preserve">, </w:t>
      </w:r>
      <w:r>
        <w:rPr>
          <w:rFonts w:ascii="Times New Roman" w:hAnsi="Times New Roman" w:cs="Times New Roman"/>
          <w:color w:val="auto"/>
          <w:sz w:val="22"/>
        </w:rPr>
        <w:t>по</w:t>
      </w:r>
      <w:r>
        <w:rPr>
          <w:rFonts w:ascii="Times New Roman" w:hAnsi="Times New Roman" w:cs="Times New Roman" w:hint="eastAsia"/>
          <w:color w:val="auto"/>
          <w:sz w:val="22"/>
        </w:rPr>
        <w:t xml:space="preserve"> </w:t>
      </w:r>
      <w:r>
        <w:rPr>
          <w:rFonts w:ascii="Times New Roman" w:hAnsi="Times New Roman" w:cs="Times New Roman"/>
          <w:color w:val="auto"/>
          <w:sz w:val="22"/>
        </w:rPr>
        <w:t>тому</w:t>
      </w:r>
      <w:r>
        <w:rPr>
          <w:rFonts w:ascii="Times New Roman" w:hAnsi="Times New Roman" w:cs="Times New Roman" w:hint="eastAsia"/>
          <w:color w:val="auto"/>
          <w:sz w:val="22"/>
        </w:rPr>
        <w:t xml:space="preserve">, </w:t>
      </w:r>
      <w:r>
        <w:rPr>
          <w:rFonts w:ascii="Times New Roman" w:hAnsi="Times New Roman" w:cs="Times New Roman"/>
          <w:color w:val="auto"/>
          <w:sz w:val="22"/>
        </w:rPr>
        <w:t>что</w:t>
      </w:r>
      <w:r>
        <w:rPr>
          <w:rFonts w:ascii="Times New Roman" w:hAnsi="Times New Roman" w:cs="Times New Roman" w:hint="eastAsia"/>
          <w:color w:val="auto"/>
          <w:sz w:val="22"/>
        </w:rPr>
        <w:t xml:space="preserve"> </w:t>
      </w:r>
      <w:r>
        <w:rPr>
          <w:rFonts w:ascii="Times New Roman" w:hAnsi="Times New Roman" w:cs="Times New Roman"/>
          <w:color w:val="auto"/>
          <w:sz w:val="22"/>
        </w:rPr>
        <w:t>«за</w:t>
      </w:r>
      <w:r>
        <w:rPr>
          <w:rFonts w:ascii="Times New Roman" w:hAnsi="Times New Roman" w:cs="Times New Roman" w:hint="eastAsia"/>
          <w:color w:val="auto"/>
          <w:sz w:val="22"/>
        </w:rPr>
        <w:t xml:space="preserve"> </w:t>
      </w:r>
      <w:r>
        <w:rPr>
          <w:rFonts w:ascii="Times New Roman" w:hAnsi="Times New Roman" w:cs="Times New Roman"/>
          <w:color w:val="auto"/>
          <w:sz w:val="22"/>
        </w:rPr>
        <w:t>пределами</w:t>
      </w:r>
      <w:r>
        <w:rPr>
          <w:rFonts w:ascii="Times New Roman" w:hAnsi="Times New Roman" w:cs="Times New Roman" w:hint="eastAsia"/>
          <w:color w:val="auto"/>
          <w:sz w:val="22"/>
        </w:rPr>
        <w:t xml:space="preserve"> </w:t>
      </w:r>
      <w:r>
        <w:rPr>
          <w:rFonts w:ascii="Times New Roman" w:hAnsi="Times New Roman" w:cs="Times New Roman"/>
          <w:color w:val="auto"/>
          <w:sz w:val="22"/>
        </w:rPr>
        <w:t>природы»</w:t>
      </w:r>
      <w:r>
        <w:rPr>
          <w:rFonts w:ascii="Times New Roman" w:hAnsi="Times New Roman" w:cs="Times New Roman" w:hint="eastAsia"/>
          <w:color w:val="auto"/>
          <w:sz w:val="22"/>
        </w:rPr>
        <w:t xml:space="preserve"> </w:t>
      </w:r>
      <w:r>
        <w:rPr>
          <w:rFonts w:ascii="Times New Roman" w:hAnsi="Times New Roman" w:cs="Times New Roman"/>
          <w:color w:val="auto"/>
          <w:sz w:val="22"/>
        </w:rPr>
        <w:t>существует</w:t>
      </w:r>
      <w:r>
        <w:rPr>
          <w:rFonts w:ascii="Times New Roman" w:hAnsi="Times New Roman" w:cs="Times New Roman" w:hint="eastAsia"/>
          <w:color w:val="auto"/>
          <w:sz w:val="22"/>
        </w:rPr>
        <w:t xml:space="preserve"> </w:t>
      </w:r>
      <w:r>
        <w:rPr>
          <w:rFonts w:ascii="Times New Roman" w:hAnsi="Times New Roman" w:cs="Times New Roman"/>
          <w:color w:val="auto"/>
          <w:sz w:val="22"/>
        </w:rPr>
        <w:t>дух</w:t>
      </w:r>
      <w:r>
        <w:rPr>
          <w:rFonts w:ascii="Times New Roman" w:hAnsi="Times New Roman" w:cs="Times New Roman" w:hint="eastAsia"/>
          <w:color w:val="auto"/>
          <w:sz w:val="22"/>
        </w:rPr>
        <w:t xml:space="preserve">, </w:t>
      </w:r>
      <w:r>
        <w:rPr>
          <w:rFonts w:ascii="Times New Roman" w:hAnsi="Times New Roman" w:cs="Times New Roman"/>
          <w:color w:val="auto"/>
          <w:sz w:val="22"/>
        </w:rPr>
        <w:t>и</w:t>
      </w:r>
      <w:r>
        <w:rPr>
          <w:rFonts w:ascii="Times New Roman" w:hAnsi="Times New Roman" w:cs="Times New Roman" w:hint="eastAsia"/>
          <w:color w:val="auto"/>
          <w:sz w:val="22"/>
        </w:rPr>
        <w:t xml:space="preserve"> </w:t>
      </w:r>
      <w:r>
        <w:rPr>
          <w:rFonts w:ascii="Times New Roman" w:hAnsi="Times New Roman" w:cs="Times New Roman"/>
          <w:color w:val="auto"/>
          <w:sz w:val="22"/>
        </w:rPr>
        <w:t>полная</w:t>
      </w:r>
      <w:r>
        <w:rPr>
          <w:rFonts w:ascii="Times New Roman" w:hAnsi="Times New Roman" w:cs="Times New Roman" w:hint="eastAsia"/>
          <w:color w:val="auto"/>
          <w:sz w:val="22"/>
        </w:rPr>
        <w:t xml:space="preserve"> </w:t>
      </w:r>
      <w:r>
        <w:rPr>
          <w:rFonts w:ascii="Times New Roman" w:hAnsi="Times New Roman" w:cs="Times New Roman"/>
          <w:color w:val="auto"/>
          <w:sz w:val="22"/>
        </w:rPr>
        <w:t xml:space="preserve">невозможность доказать существование разумного начала вне человека; </w:t>
      </w:r>
    </w:p>
    <w:p w:rsidR="004A567E" w:rsidRDefault="004A567E">
      <w:pPr>
        <w:pStyle w:val="a3"/>
        <w:numPr>
          <w:ilvl w:val="0"/>
          <w:numId w:val="4"/>
        </w:numPr>
        <w:tabs>
          <w:tab w:val="clear" w:pos="2269"/>
          <w:tab w:val="num" w:pos="1260"/>
        </w:tabs>
        <w:ind w:left="900" w:firstLine="64"/>
        <w:jc w:val="both"/>
        <w:rPr>
          <w:rFonts w:ascii="Times New Roman" w:hAnsi="Times New Roman" w:cs="Times New Roman"/>
          <w:color w:val="auto"/>
          <w:sz w:val="22"/>
          <w:szCs w:val="20"/>
        </w:rPr>
      </w:pPr>
      <w:r>
        <w:rPr>
          <w:rFonts w:ascii="Times New Roman" w:hAnsi="Times New Roman" w:cs="Times New Roman"/>
          <w:color w:val="auto"/>
          <w:sz w:val="22"/>
        </w:rPr>
        <w:t>тоска о Боге как всемогущей личности при невозможности доказать его бытие.</w:t>
      </w:r>
    </w:p>
    <w:p w:rsidR="004A567E" w:rsidRDefault="004A567E">
      <w:pPr>
        <w:pStyle w:val="a3"/>
        <w:ind w:firstLine="964"/>
        <w:jc w:val="both"/>
        <w:rPr>
          <w:rFonts w:ascii="Times New Roman" w:hAnsi="Times New Roman" w:cs="Times New Roman"/>
          <w:color w:val="auto"/>
          <w:sz w:val="22"/>
          <w:szCs w:val="20"/>
        </w:rPr>
      </w:pPr>
      <w:r>
        <w:rPr>
          <w:rFonts w:ascii="Times New Roman" w:hAnsi="Times New Roman" w:cs="Times New Roman"/>
          <w:b/>
          <w:bCs/>
          <w:color w:val="auto"/>
          <w:sz w:val="22"/>
          <w:szCs w:val="20"/>
          <w:u w:val="single"/>
        </w:rPr>
        <w:t>По Камю</w:t>
      </w:r>
      <w:r>
        <w:rPr>
          <w:rFonts w:ascii="Times New Roman" w:hAnsi="Times New Roman" w:cs="Times New Roman"/>
          <w:color w:val="auto"/>
          <w:sz w:val="22"/>
          <w:szCs w:val="20"/>
        </w:rPr>
        <w:t>, самоубийство - один из способов борьбы с абсурдом бытия, один из методов познания мира. "Дойдя до своих пределов, ум должен вынести приговор и выбрать последствия. Таковыми могут быть самоубийство и возражение". Но просто самоубийство так же абсурдно, как и сама жизнь, не имеющая цели (смысла). А вот смерть-самопожертвование - есть деяние с гармонизирующей основой. Самоубийство как бунт против непознаваемости мира бесплодно, ибо "самоубийство есть полная противоположность бунта, так как предполагает согласие... На свой лад самоубийство тоже разрешение абсурда, оно делает абсурдной даже саму смерть".</w:t>
      </w:r>
    </w:p>
    <w:p w:rsidR="004A567E" w:rsidRDefault="004A567E">
      <w:pPr>
        <w:pStyle w:val="a3"/>
        <w:ind w:firstLine="964"/>
        <w:jc w:val="both"/>
        <w:rPr>
          <w:rFonts w:ascii="Times New Roman" w:hAnsi="Times New Roman" w:cs="Times New Roman"/>
          <w:color w:val="auto"/>
          <w:sz w:val="22"/>
          <w:szCs w:val="20"/>
        </w:rPr>
      </w:pPr>
      <w:r>
        <w:rPr>
          <w:rFonts w:ascii="Times New Roman" w:hAnsi="Times New Roman" w:cs="Times New Roman"/>
          <w:b/>
          <w:bCs/>
          <w:color w:val="auto"/>
          <w:sz w:val="22"/>
          <w:szCs w:val="20"/>
          <w:u w:val="single"/>
        </w:rPr>
        <w:t>П. Ширихев</w:t>
      </w:r>
      <w:r>
        <w:rPr>
          <w:rFonts w:ascii="Times New Roman" w:hAnsi="Times New Roman" w:cs="Times New Roman"/>
          <w:color w:val="auto"/>
          <w:sz w:val="22"/>
          <w:szCs w:val="20"/>
        </w:rPr>
        <w:t xml:space="preserve">, заведующий лабораторией психологии межгрупповых отношений Института психологии АН СССР, кандидат философских наук: </w:t>
      </w:r>
    </w:p>
    <w:p w:rsidR="004A567E" w:rsidRDefault="004A567E">
      <w:pPr>
        <w:pStyle w:val="a3"/>
        <w:ind w:firstLine="964"/>
        <w:jc w:val="both"/>
        <w:rPr>
          <w:rFonts w:ascii="Times New Roman" w:hAnsi="Times New Roman" w:cs="Times New Roman"/>
          <w:color w:val="auto"/>
          <w:sz w:val="22"/>
          <w:szCs w:val="20"/>
        </w:rPr>
      </w:pPr>
      <w:r>
        <w:rPr>
          <w:rFonts w:ascii="Times New Roman" w:hAnsi="Times New Roman" w:cs="Times New Roman"/>
          <w:color w:val="auto"/>
          <w:sz w:val="22"/>
          <w:szCs w:val="20"/>
        </w:rPr>
        <w:t>"Основная причина суицида - ощущение человеком бессмысленности своего существования.</w:t>
      </w:r>
    </w:p>
    <w:p w:rsidR="004A567E" w:rsidRDefault="004A567E">
      <w:pPr>
        <w:pStyle w:val="a3"/>
        <w:spacing w:before="0" w:beforeAutospacing="0" w:after="0" w:afterAutospacing="0"/>
        <w:jc w:val="both"/>
        <w:rPr>
          <w:rFonts w:ascii="Times New Roman" w:hAnsi="Times New Roman" w:cs="Times New Roman"/>
          <w:color w:val="auto"/>
          <w:sz w:val="22"/>
          <w:szCs w:val="20"/>
          <w:u w:val="single"/>
        </w:rPr>
      </w:pPr>
      <w:r>
        <w:rPr>
          <w:rFonts w:ascii="Times New Roman" w:hAnsi="Times New Roman" w:cs="Times New Roman"/>
          <w:color w:val="auto"/>
          <w:sz w:val="22"/>
          <w:szCs w:val="20"/>
          <w:u w:val="single"/>
        </w:rPr>
        <w:t xml:space="preserve">Можно выделить три формы суицида: </w:t>
      </w:r>
    </w:p>
    <w:p w:rsidR="004A567E" w:rsidRDefault="004A567E">
      <w:pPr>
        <w:pStyle w:val="a3"/>
        <w:spacing w:before="0" w:beforeAutospacing="0" w:after="0" w:afterAutospacing="0"/>
        <w:jc w:val="both"/>
        <w:rPr>
          <w:rFonts w:ascii="Times New Roman" w:hAnsi="Times New Roman" w:cs="Times New Roman"/>
          <w:color w:val="auto"/>
          <w:sz w:val="22"/>
          <w:szCs w:val="20"/>
          <w:u w:val="single"/>
        </w:rPr>
      </w:pPr>
    </w:p>
    <w:p w:rsidR="004A567E" w:rsidRDefault="004A567E">
      <w:pPr>
        <w:pStyle w:val="a3"/>
        <w:spacing w:before="0" w:beforeAutospacing="0" w:after="0" w:afterAutospacing="0"/>
        <w:jc w:val="both"/>
        <w:rPr>
          <w:rFonts w:ascii="Times New Roman" w:hAnsi="Times New Roman" w:cs="Times New Roman"/>
          <w:color w:val="auto"/>
          <w:sz w:val="22"/>
          <w:szCs w:val="20"/>
        </w:rPr>
      </w:pPr>
      <w:r>
        <w:rPr>
          <w:rFonts w:ascii="Times New Roman" w:hAnsi="Times New Roman" w:cs="Times New Roman"/>
          <w:color w:val="auto"/>
          <w:sz w:val="22"/>
          <w:szCs w:val="20"/>
        </w:rPr>
        <w:t xml:space="preserve">1. Истинный (когда человек действительно хочет убить себя). </w:t>
      </w:r>
    </w:p>
    <w:p w:rsidR="004A567E" w:rsidRDefault="004A567E">
      <w:pPr>
        <w:pStyle w:val="a3"/>
        <w:spacing w:before="0" w:beforeAutospacing="0" w:after="0" w:afterAutospacing="0"/>
        <w:jc w:val="both"/>
        <w:rPr>
          <w:rFonts w:ascii="Times New Roman" w:hAnsi="Times New Roman" w:cs="Times New Roman"/>
          <w:color w:val="auto"/>
          <w:sz w:val="22"/>
          <w:szCs w:val="20"/>
        </w:rPr>
      </w:pPr>
      <w:r>
        <w:rPr>
          <w:rFonts w:ascii="Times New Roman" w:hAnsi="Times New Roman" w:cs="Times New Roman"/>
          <w:color w:val="auto"/>
          <w:sz w:val="22"/>
          <w:szCs w:val="20"/>
        </w:rPr>
        <w:t xml:space="preserve">2. Аффективный (с преобладанием эмоционального момента). </w:t>
      </w:r>
    </w:p>
    <w:p w:rsidR="004A567E" w:rsidRDefault="004A567E">
      <w:pPr>
        <w:pStyle w:val="a3"/>
        <w:spacing w:before="0" w:beforeAutospacing="0" w:after="0" w:afterAutospacing="0"/>
        <w:jc w:val="both"/>
        <w:rPr>
          <w:rFonts w:ascii="Times New Roman" w:hAnsi="Times New Roman" w:cs="Times New Roman"/>
          <w:color w:val="auto"/>
          <w:sz w:val="22"/>
          <w:szCs w:val="20"/>
        </w:rPr>
      </w:pPr>
      <w:r>
        <w:rPr>
          <w:rFonts w:ascii="Times New Roman" w:hAnsi="Times New Roman" w:cs="Times New Roman"/>
          <w:color w:val="auto"/>
          <w:sz w:val="22"/>
          <w:szCs w:val="20"/>
        </w:rPr>
        <w:t xml:space="preserve">3. Демонстративный (самоубийство как способ привлечь внимание к своей личности). </w:t>
      </w:r>
    </w:p>
    <w:p w:rsidR="004A567E" w:rsidRDefault="004A567E">
      <w:pPr>
        <w:pStyle w:val="a3"/>
        <w:spacing w:before="0" w:beforeAutospacing="0" w:after="0" w:afterAutospacing="0"/>
        <w:jc w:val="both"/>
        <w:rPr>
          <w:rFonts w:ascii="Times New Roman" w:hAnsi="Times New Roman" w:cs="Times New Roman"/>
          <w:color w:val="auto"/>
          <w:sz w:val="22"/>
          <w:szCs w:val="20"/>
        </w:rPr>
      </w:pPr>
    </w:p>
    <w:p w:rsidR="004A567E" w:rsidRDefault="004A567E">
      <w:pPr>
        <w:pStyle w:val="a3"/>
        <w:spacing w:before="0" w:beforeAutospacing="0" w:after="0" w:afterAutospacing="0"/>
        <w:ind w:firstLine="900"/>
        <w:jc w:val="both"/>
        <w:rPr>
          <w:rFonts w:ascii="Times New Roman" w:hAnsi="Times New Roman" w:cs="Times New Roman"/>
          <w:color w:val="auto"/>
          <w:sz w:val="22"/>
          <w:szCs w:val="20"/>
        </w:rPr>
      </w:pPr>
      <w:r>
        <w:rPr>
          <w:rFonts w:ascii="Times New Roman" w:hAnsi="Times New Roman" w:cs="Times New Roman"/>
          <w:color w:val="auto"/>
          <w:sz w:val="22"/>
          <w:szCs w:val="20"/>
        </w:rPr>
        <w:t xml:space="preserve"> Первый в основном характерен для мужчин, второй и третий - для женщин. Причем истинный суицид, как правило, "удается" самоубийцам. </w:t>
      </w:r>
    </w:p>
    <w:p w:rsidR="004A567E" w:rsidRDefault="004A567E">
      <w:pPr>
        <w:pStyle w:val="a3"/>
        <w:spacing w:before="0" w:beforeAutospacing="0" w:after="0" w:afterAutospacing="0"/>
        <w:jc w:val="both"/>
        <w:rPr>
          <w:rFonts w:ascii="Times New Roman" w:hAnsi="Times New Roman" w:cs="Times New Roman"/>
          <w:color w:val="auto"/>
          <w:sz w:val="22"/>
          <w:szCs w:val="20"/>
        </w:rPr>
      </w:pPr>
      <w:r>
        <w:rPr>
          <w:rFonts w:ascii="Times New Roman" w:hAnsi="Times New Roman" w:cs="Times New Roman"/>
          <w:color w:val="auto"/>
          <w:sz w:val="22"/>
          <w:szCs w:val="20"/>
        </w:rPr>
        <w:t xml:space="preserve">А вот мнение специалиста - руководителя Всесоюзного научно-методического суицидологического центра доктора медицинских наук </w:t>
      </w:r>
      <w:r>
        <w:rPr>
          <w:rFonts w:ascii="Times New Roman" w:hAnsi="Times New Roman" w:cs="Times New Roman"/>
          <w:b/>
          <w:bCs/>
          <w:color w:val="auto"/>
          <w:sz w:val="22"/>
          <w:szCs w:val="20"/>
          <w:u w:val="single"/>
        </w:rPr>
        <w:t>А.  Амбарцумовой</w:t>
      </w:r>
      <w:r>
        <w:rPr>
          <w:rFonts w:ascii="Times New Roman" w:hAnsi="Times New Roman" w:cs="Times New Roman"/>
          <w:b/>
          <w:bCs/>
          <w:color w:val="auto"/>
          <w:sz w:val="22"/>
          <w:szCs w:val="20"/>
        </w:rPr>
        <w:t>:</w:t>
      </w:r>
      <w:r>
        <w:rPr>
          <w:rFonts w:ascii="Times New Roman" w:hAnsi="Times New Roman" w:cs="Times New Roman"/>
          <w:color w:val="auto"/>
          <w:sz w:val="22"/>
          <w:szCs w:val="20"/>
        </w:rPr>
        <w:t xml:space="preserve"> </w:t>
      </w:r>
    </w:p>
    <w:p w:rsidR="004A567E" w:rsidRDefault="004A567E">
      <w:pPr>
        <w:pStyle w:val="a3"/>
        <w:ind w:firstLine="964"/>
        <w:jc w:val="both"/>
        <w:rPr>
          <w:rFonts w:ascii="Times New Roman" w:hAnsi="Times New Roman" w:cs="Times New Roman"/>
          <w:color w:val="auto"/>
          <w:sz w:val="22"/>
          <w:szCs w:val="20"/>
        </w:rPr>
      </w:pPr>
      <w:r>
        <w:rPr>
          <w:rFonts w:ascii="Times New Roman" w:hAnsi="Times New Roman" w:cs="Times New Roman"/>
          <w:color w:val="auto"/>
          <w:sz w:val="22"/>
          <w:szCs w:val="20"/>
        </w:rPr>
        <w:t>"Самоубийство - это социально-психологическое состояние личности в условиях неразрешенного конфликта, реализация вполне осознанного желания добровольно уйти из жизни. Поэтому неверно считать всех самоубийц сумасшедшими.</w:t>
      </w:r>
    </w:p>
    <w:p w:rsidR="004A567E" w:rsidRDefault="004A567E">
      <w:pPr>
        <w:pStyle w:val="a3"/>
        <w:ind w:firstLine="964"/>
        <w:jc w:val="both"/>
        <w:rPr>
          <w:rFonts w:ascii="Times New Roman" w:hAnsi="Times New Roman" w:cs="Times New Roman"/>
          <w:color w:val="auto"/>
          <w:sz w:val="22"/>
          <w:szCs w:val="20"/>
        </w:rPr>
      </w:pPr>
      <w:r>
        <w:rPr>
          <w:rFonts w:ascii="Times New Roman" w:hAnsi="Times New Roman" w:cs="Times New Roman"/>
          <w:color w:val="auto"/>
          <w:sz w:val="22"/>
          <w:szCs w:val="20"/>
        </w:rPr>
        <w:t xml:space="preserve">Причин суицида много. Для Москвы, скажем, очень характерна такая причина, как одиночество, которое в сочетании с городскими суперстрессами социально-экономического характера приводит очень многих к роковому концу. Играет свою зловещую роль пресловутый микроконфликт: претензия личности к личности. Мы попросту не умеем нормально, по-доброму общаться друг с другом". </w:t>
      </w:r>
    </w:p>
    <w:p w:rsidR="004A567E" w:rsidRDefault="004A567E">
      <w:pPr>
        <w:pStyle w:val="a3"/>
        <w:ind w:firstLine="964"/>
        <w:jc w:val="both"/>
        <w:rPr>
          <w:rFonts w:ascii="Times New Roman" w:hAnsi="Times New Roman" w:cs="Times New Roman"/>
          <w:color w:val="auto"/>
          <w:sz w:val="22"/>
          <w:szCs w:val="20"/>
        </w:rPr>
      </w:pPr>
      <w:r>
        <w:rPr>
          <w:rFonts w:ascii="Times New Roman" w:hAnsi="Times New Roman" w:cs="Times New Roman"/>
          <w:color w:val="auto"/>
          <w:sz w:val="22"/>
          <w:szCs w:val="20"/>
        </w:rPr>
        <w:t xml:space="preserve">Американский психолог из Колумбийского университета </w:t>
      </w:r>
      <w:r>
        <w:rPr>
          <w:rFonts w:ascii="Times New Roman" w:hAnsi="Times New Roman" w:cs="Times New Roman"/>
          <w:b/>
          <w:bCs/>
          <w:color w:val="auto"/>
          <w:sz w:val="22"/>
          <w:szCs w:val="20"/>
          <w:u w:val="single"/>
        </w:rPr>
        <w:t>Джеффри Янг</w:t>
      </w:r>
      <w:r>
        <w:rPr>
          <w:rFonts w:ascii="Times New Roman" w:hAnsi="Times New Roman" w:cs="Times New Roman"/>
          <w:color w:val="auto"/>
          <w:sz w:val="22"/>
          <w:szCs w:val="20"/>
        </w:rPr>
        <w:t xml:space="preserve"> называет одиночество младшей сестрой депрессии. Не каждый одинокий человек страдает депрессиями, но каждый, кого они мучают - одинок. А от депрессии до самоубийства путь порой бывает короче, чем из прихожей в комнату, к телефонному аппарату.</w:t>
      </w:r>
    </w:p>
    <w:p w:rsidR="004A567E" w:rsidRDefault="004A567E">
      <w:pPr>
        <w:pStyle w:val="a3"/>
        <w:ind w:firstLine="964"/>
        <w:jc w:val="both"/>
        <w:rPr>
          <w:rFonts w:ascii="Times New Roman" w:hAnsi="Times New Roman" w:cs="Times New Roman"/>
          <w:color w:val="auto"/>
          <w:sz w:val="22"/>
          <w:szCs w:val="20"/>
        </w:rPr>
      </w:pPr>
      <w:r>
        <w:rPr>
          <w:rFonts w:ascii="Times New Roman" w:hAnsi="Times New Roman" w:cs="Times New Roman"/>
          <w:color w:val="auto"/>
          <w:sz w:val="22"/>
          <w:szCs w:val="20"/>
        </w:rPr>
        <w:t>Проблемы молодых людей, как юношей, так и девушек, связаны в первую очередь с тем, что они не могут найти себе партнера или же не в состоянии наладить с ним такие отношения, которые удовлетворяли бы обоих. Среди людей старшего возраста это в основном женщины, у которых вдруг опустел дом, когда выросшие дети вылетели из гнезда, или которых оставил муж.</w:t>
      </w:r>
    </w:p>
    <w:p w:rsidR="004A567E" w:rsidRDefault="004A567E">
      <w:pPr>
        <w:pStyle w:val="a3"/>
        <w:spacing w:before="0" w:beforeAutospacing="0" w:after="0" w:afterAutospacing="0"/>
        <w:jc w:val="both"/>
        <w:rPr>
          <w:rFonts w:ascii="Times New Roman" w:hAnsi="Times New Roman" w:cs="Times New Roman"/>
          <w:color w:val="auto"/>
          <w:sz w:val="22"/>
          <w:szCs w:val="20"/>
        </w:rPr>
      </w:pPr>
      <w:r>
        <w:rPr>
          <w:rFonts w:ascii="Times New Roman" w:hAnsi="Times New Roman" w:cs="Times New Roman"/>
          <w:color w:val="auto"/>
          <w:sz w:val="22"/>
          <w:szCs w:val="20"/>
        </w:rPr>
        <w:t xml:space="preserve">"Одиночество потому воспринимается как нечто ужасное, - объясняет доктор психологических наук </w:t>
      </w:r>
      <w:r>
        <w:rPr>
          <w:rFonts w:ascii="Times New Roman" w:hAnsi="Times New Roman" w:cs="Times New Roman"/>
          <w:b/>
          <w:bCs/>
          <w:color w:val="auto"/>
          <w:sz w:val="22"/>
          <w:szCs w:val="20"/>
          <w:u w:val="single"/>
        </w:rPr>
        <w:t>Регула Фрейтаг</w:t>
      </w:r>
      <w:r>
        <w:rPr>
          <w:rFonts w:ascii="Times New Roman" w:hAnsi="Times New Roman" w:cs="Times New Roman"/>
          <w:color w:val="auto"/>
          <w:sz w:val="22"/>
          <w:szCs w:val="20"/>
        </w:rPr>
        <w:t xml:space="preserve">, работающая в Обществе по предотвращению самоубийств (Германия), - что мы никак не можем понять: это состояние вообще присуще человеку. Любому из нас знакомо чувство, что он один на всем белом свете, что возможности выразить себя, как-то заявить о своем "я" в принципе очень ограниченны. Людям было бы неприятно это сознавать, и мысли об одиночестве они подсознательно стараются подавлять". Увы, попытка загнать джинна в бутылку не всегда бывает удачной. Всегда есть опасность, что пробку однажды выбьет. </w:t>
      </w:r>
    </w:p>
    <w:p w:rsidR="004A567E" w:rsidRDefault="004A567E">
      <w:pPr>
        <w:pStyle w:val="a3"/>
        <w:ind w:firstLine="964"/>
        <w:jc w:val="both"/>
        <w:rPr>
          <w:rFonts w:ascii="Times New Roman" w:hAnsi="Times New Roman" w:cs="Times New Roman"/>
          <w:color w:val="auto"/>
          <w:sz w:val="22"/>
          <w:szCs w:val="20"/>
        </w:rPr>
      </w:pPr>
      <w:r>
        <w:rPr>
          <w:rFonts w:ascii="Times New Roman" w:hAnsi="Times New Roman" w:cs="Times New Roman"/>
          <w:color w:val="auto"/>
          <w:sz w:val="22"/>
          <w:szCs w:val="20"/>
        </w:rPr>
        <w:t>Когда немецкая актриса Мария Шелл приняла чрезмерную дозу снотворного, чтобы уйти из жизни, окружающие были потрясены - ведь она всегда была такой жизнерадостной, энергичной!.. Оказалось, что она просто маскировала свое одиночество: "Мне ведь никто не давал права отравлять окружающим жизнь из-за собственных неприятностей..."</w:t>
      </w:r>
    </w:p>
    <w:p w:rsidR="004A567E" w:rsidRDefault="004A567E">
      <w:pPr>
        <w:pStyle w:val="a3"/>
        <w:jc w:val="both"/>
        <w:rPr>
          <w:rFonts w:ascii="Arial" w:hAnsi="Arial" w:cs="Arial"/>
          <w:caps/>
          <w:color w:val="auto"/>
          <w:szCs w:val="20"/>
        </w:rPr>
      </w:pPr>
      <w:r>
        <w:rPr>
          <w:rFonts w:ascii="Arial" w:hAnsi="Arial" w:cs="Arial"/>
          <w:caps/>
          <w:color w:val="auto"/>
          <w:szCs w:val="20"/>
          <w:lang w:val="en-US"/>
        </w:rPr>
        <w:t>IV</w:t>
      </w:r>
      <w:r>
        <w:rPr>
          <w:rFonts w:ascii="Arial" w:hAnsi="Arial" w:cs="Arial"/>
          <w:caps/>
          <w:color w:val="auto"/>
          <w:szCs w:val="20"/>
        </w:rPr>
        <w:t>. Возможные причины и способы ухода из жизни</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 xml:space="preserve">Полностью отвергает возможность самоубийства лишь тот, для кого его собственная жизнь является ценностью, выше которой ничего нет и быть не может. </w:t>
      </w:r>
    </w:p>
    <w:p w:rsidR="004A567E" w:rsidRDefault="004A567E">
      <w:pPr>
        <w:pStyle w:val="a3"/>
        <w:ind w:firstLine="964"/>
        <w:jc w:val="both"/>
        <w:rPr>
          <w:rFonts w:ascii="Times New Roman" w:hAnsi="Times New Roman" w:cs="Times New Roman"/>
          <w:color w:val="auto"/>
          <w:sz w:val="22"/>
          <w:lang w:val="en-US"/>
        </w:rPr>
      </w:pPr>
      <w:r>
        <w:rPr>
          <w:rFonts w:ascii="Times New Roman" w:hAnsi="Times New Roman" w:cs="Times New Roman"/>
          <w:color w:val="auto"/>
          <w:sz w:val="22"/>
        </w:rPr>
        <w:t>Есть люди сильные, они идут на самоубийство обдуманно, в этом проявляется их сила.</w:t>
      </w:r>
    </w:p>
    <w:p w:rsidR="004A567E" w:rsidRDefault="004A567E">
      <w:pPr>
        <w:pStyle w:val="a3"/>
        <w:spacing w:before="0" w:beforeAutospacing="0" w:after="0" w:afterAutospacing="0"/>
        <w:jc w:val="both"/>
        <w:rPr>
          <w:rFonts w:ascii="Times New Roman" w:hAnsi="Times New Roman" w:cs="Times New Roman"/>
          <w:color w:val="auto"/>
          <w:sz w:val="22"/>
          <w:szCs w:val="20"/>
        </w:rPr>
      </w:pPr>
      <w:r>
        <w:rPr>
          <w:rFonts w:ascii="Times New Roman" w:hAnsi="Times New Roman" w:cs="Times New Roman"/>
          <w:color w:val="auto"/>
          <w:sz w:val="22"/>
          <w:szCs w:val="20"/>
        </w:rPr>
        <w:t xml:space="preserve">Столкнувшись с неразрешимыми проблемами, сильные люди нередко готовы бежать из мира живых в царство Танатоса. </w:t>
      </w:r>
    </w:p>
    <w:p w:rsidR="004A567E" w:rsidRDefault="004A567E">
      <w:pPr>
        <w:pStyle w:val="a3"/>
        <w:spacing w:before="0" w:beforeAutospacing="0" w:after="0" w:afterAutospacing="0"/>
        <w:jc w:val="both"/>
        <w:rPr>
          <w:rFonts w:ascii="Times New Roman" w:hAnsi="Times New Roman" w:cs="Times New Roman"/>
          <w:color w:val="auto"/>
          <w:sz w:val="22"/>
          <w:szCs w:val="20"/>
        </w:rPr>
      </w:pPr>
      <w:r>
        <w:rPr>
          <w:rFonts w:ascii="Times New Roman" w:hAnsi="Times New Roman" w:cs="Times New Roman"/>
          <w:color w:val="auto"/>
          <w:sz w:val="22"/>
          <w:szCs w:val="20"/>
        </w:rPr>
        <w:t xml:space="preserve">"В 1926 г., когда катастрофа была для меня слишком близкой -  пишет Михаил Зощенко, - когда противоречия и конфликты ужаснули меня и я не находил выхода, я увидел странный сон. </w:t>
      </w:r>
    </w:p>
    <w:p w:rsidR="004A567E" w:rsidRDefault="004A567E">
      <w:pPr>
        <w:pStyle w:val="a3"/>
        <w:spacing w:before="0" w:beforeAutospacing="0" w:after="0" w:afterAutospacing="0"/>
        <w:jc w:val="both"/>
        <w:rPr>
          <w:rFonts w:ascii="Times New Roman" w:hAnsi="Times New Roman" w:cs="Times New Roman"/>
          <w:color w:val="auto"/>
          <w:sz w:val="22"/>
          <w:szCs w:val="20"/>
        </w:rPr>
      </w:pPr>
      <w:r>
        <w:rPr>
          <w:rFonts w:ascii="Times New Roman" w:hAnsi="Times New Roman" w:cs="Times New Roman"/>
          <w:color w:val="auto"/>
          <w:sz w:val="22"/>
          <w:szCs w:val="20"/>
        </w:rPr>
        <w:t xml:space="preserve">Я увидел, что в мою комнату входит Есенин, который только недавно умер, повесился. Он входит в комнату, потирая руки, счастливый, довольный, веселый, с румянцем на щеках. Я в жизни никогда его таким не видел. Улыбаясь, он присаживается на кровать, на которой я лежу. Наклоняется ко мне, чтобы что-то сказать. </w:t>
      </w:r>
    </w:p>
    <w:p w:rsidR="004A567E" w:rsidRDefault="004A567E">
      <w:pPr>
        <w:pStyle w:val="a3"/>
        <w:spacing w:before="0" w:beforeAutospacing="0" w:after="0" w:afterAutospacing="0"/>
        <w:jc w:val="both"/>
        <w:rPr>
          <w:rFonts w:ascii="Times New Roman" w:hAnsi="Times New Roman" w:cs="Times New Roman"/>
          <w:color w:val="auto"/>
          <w:sz w:val="22"/>
          <w:szCs w:val="20"/>
        </w:rPr>
      </w:pPr>
      <w:r>
        <w:rPr>
          <w:rFonts w:ascii="Times New Roman" w:hAnsi="Times New Roman" w:cs="Times New Roman"/>
          <w:color w:val="auto"/>
          <w:sz w:val="22"/>
          <w:szCs w:val="20"/>
        </w:rPr>
        <w:t xml:space="preserve">Но вот шли годы. Я позабыл об этом ночном инциденте. И только теперь, припоминая все, что было, припомнил этот сон. И тотчас понял, что он означал для меня в то время. Ведь он означал: посмотри, как мне теперь хорошо, взгляни, какой я теперь счастливый, здоровый, беззаботный. Милый друг, поступи, как я, и ты будешь в безопасности от тех ужасных бед, которые нас с тобой раздирали. </w:t>
      </w:r>
    </w:p>
    <w:p w:rsidR="004A567E" w:rsidRDefault="004A567E">
      <w:pPr>
        <w:pStyle w:val="a3"/>
        <w:spacing w:before="0" w:beforeAutospacing="0" w:after="0" w:afterAutospacing="0"/>
        <w:jc w:val="both"/>
        <w:rPr>
          <w:rFonts w:ascii="Times New Roman" w:hAnsi="Times New Roman" w:cs="Times New Roman"/>
          <w:color w:val="auto"/>
          <w:sz w:val="22"/>
          <w:szCs w:val="20"/>
        </w:rPr>
      </w:pPr>
      <w:r>
        <w:rPr>
          <w:rFonts w:ascii="Times New Roman" w:hAnsi="Times New Roman" w:cs="Times New Roman"/>
          <w:color w:val="auto"/>
          <w:sz w:val="22"/>
          <w:szCs w:val="20"/>
        </w:rPr>
        <w:t xml:space="preserve">Вот что означал этот сон, угодливо подсунутый мне низшим этажом (сознания), который страшится опасностей значительно, видимо, больше, чем страшится смерти, ибо не понимает, что это такое, - вернее, не понимает ее так, как мы понимаем ее разумом. </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 xml:space="preserve">Есть люди слабые, у них самоубийство это проявление слабости. И есть третьи - большинство, обычные люди. И если они живут, а не существуют, то очень часто их размеренная, благополучная жизнь прерывается каким-нибудь трагическим событием, ставящим их на грань самоубийства. В такие моменты человек настолько ослеплен своей бедой, что не способен о чем-либо мыслить, а тем более мыслить правильно. И тогда даже сильные люди делают непоправимый шаг, тогда как им надо было только взглянуть на ситуацию адекватно. </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.Но если вы продолжаете настаивать на том, что ваше мнение более правильно на том основании, что болит-то у вас, а не у них, то я вам сообщу еще одну важную вещь, которую надо запомнить хорошо: ваше мнение на самом деле и не ваше вовсе. И вот почему. Те, кто прошел по самой грани и все-таки преодолел нежелание жить, тот знает, что думает человек через несколько месяцев спустя. А думает он чаще всего вот что: "Какой ужас, а ведь я чуть не убил себя из-за такой ерунды. Подумать только, ведь я мог бы сейчас уже (столько-то месяцев) лежать в могиле. Кошмар." Так какое мнение было правильным? Когда вы мылили петлю, или когда ужасаетесь сами себе несколько месяцев спустя? Очевидно, что второе. Значит тогда ваше мнение даже с вашей точки зрения было неправильным. Значит то, что вы думаете, не обязательно является вашим настоящим мнением.</w:t>
      </w:r>
    </w:p>
    <w:p w:rsidR="004A567E" w:rsidRDefault="004A567E">
      <w:pPr>
        <w:pStyle w:val="a3"/>
        <w:numPr>
          <w:ilvl w:val="0"/>
          <w:numId w:val="3"/>
        </w:numPr>
        <w:tabs>
          <w:tab w:val="num" w:pos="1080"/>
        </w:tabs>
        <w:ind w:left="0" w:firstLine="964"/>
        <w:jc w:val="both"/>
        <w:rPr>
          <w:rFonts w:ascii="Times New Roman" w:hAnsi="Times New Roman" w:cs="Times New Roman"/>
          <w:color w:val="auto"/>
          <w:sz w:val="22"/>
        </w:rPr>
      </w:pPr>
      <w:r>
        <w:rPr>
          <w:rFonts w:ascii="Times New Roman" w:hAnsi="Times New Roman" w:cs="Times New Roman"/>
          <w:color w:val="auto"/>
          <w:sz w:val="22"/>
        </w:rPr>
        <w:t xml:space="preserve"> Смерть должна быть желанна сама по себе, а не как избавление от жизни.</w:t>
      </w:r>
    </w:p>
    <w:p w:rsidR="004A567E" w:rsidRDefault="004A567E">
      <w:pPr>
        <w:pStyle w:val="a3"/>
        <w:ind w:firstLine="900"/>
        <w:jc w:val="both"/>
        <w:rPr>
          <w:rFonts w:ascii="Times New Roman" w:hAnsi="Times New Roman" w:cs="Times New Roman"/>
          <w:color w:val="auto"/>
          <w:sz w:val="22"/>
        </w:rPr>
      </w:pPr>
      <w:r>
        <w:rPr>
          <w:rFonts w:ascii="Times New Roman" w:hAnsi="Times New Roman" w:cs="Times New Roman"/>
          <w:color w:val="auto"/>
          <w:sz w:val="22"/>
        </w:rPr>
        <w:t>Если вы ненавидите мир, то ваше мнение неадекватно. Каждый человек проходил через любовь к миру и через ненависть к нему. Если только он не безмозглый скот. Тот, кто уходит, должен придерживаться такого взгляда на мир. "Мир разнообразен, в нем есть островки хорошего, есть островки плохого, есть океан где все это перемешано. Сейчас мне не повезло, я попал в ту часть мира, где жить нельзя. И нет путей перебраться туда, где хорошо. Поэтому я ухожу без ненависти к миру. То, что со мной случилось есть несчастный случай. Пусть другим повезет больше. Дай бог им счастья". Если вы не можете принять такую формулу ухода, то вы не понимаете своего действительного положения в мире и ваш уход не будет благородным.</w:t>
      </w:r>
    </w:p>
    <w:p w:rsidR="004A567E" w:rsidRDefault="004A567E">
      <w:pPr>
        <w:pStyle w:val="a3"/>
        <w:ind w:firstLine="964"/>
        <w:jc w:val="both"/>
        <w:rPr>
          <w:rFonts w:ascii="Times New Roman" w:hAnsi="Times New Roman" w:cs="Times New Roman"/>
          <w:b/>
          <w:bCs/>
          <w:i/>
          <w:iCs/>
          <w:color w:val="auto"/>
          <w:sz w:val="22"/>
          <w:u w:val="single"/>
        </w:rPr>
      </w:pPr>
      <w:r>
        <w:rPr>
          <w:rFonts w:ascii="Arial" w:hAnsi="Arial" w:cs="Arial"/>
          <w:color w:val="auto"/>
          <w:sz w:val="22"/>
          <w:u w:val="single"/>
        </w:rPr>
        <w:t>Многие самоубийства совершаются в состоянии, которое выражается фразой:</w:t>
      </w:r>
      <w:r>
        <w:rPr>
          <w:color w:val="auto"/>
          <w:sz w:val="22"/>
        </w:rPr>
        <w:t xml:space="preserve"> "Мне </w:t>
      </w:r>
      <w:r>
        <w:rPr>
          <w:rFonts w:ascii="Times New Roman" w:hAnsi="Times New Roman" w:cs="Times New Roman"/>
          <w:color w:val="auto"/>
          <w:sz w:val="22"/>
        </w:rPr>
        <w:t>очень плохо. Я не могу больше терпеть". Во всех таких случаях наилучшим действием будет простое ожидание. Лучше всего, если человек будет сидеть в состоянии отупения. Чем дольше он просидит, тем меньше вероятность неоправданного самоубийства. Боль от долгого ожидания перегорает, как перегорает молоко в груди женщины если его перестать сцеживать. Обычно хватает нескольких дней. Если ничего не меняется, то причины горя действительно серьезные</w:t>
      </w:r>
      <w:r>
        <w:rPr>
          <w:rFonts w:ascii="Times New Roman" w:hAnsi="Times New Roman" w:cs="Times New Roman"/>
          <w:b/>
          <w:bCs/>
          <w:i/>
          <w:iCs/>
          <w:color w:val="auto"/>
          <w:sz w:val="22"/>
        </w:rPr>
        <w:t xml:space="preserve">. (К сожалению не всегда есть возможность сидеть в «состоянии отупения». Быть может если бы человека в этом состоянии действительно оставили  в покое, то у него было бы время на переосмысление произошедшего, но так бывает не всегда. По поводу серьезности причин – это скорее проблема внутренняя, чем внешняя. Казалось бы со стороны проблема не стоит и выеденного яйца, а для тебя это серьезная проблема, разрешить которую ты не в состоянии, в силу утраты защиты и нехватки своих внутренних резервов. Казалось бы разумом ты все понимаешь, все осознаешь, но вот сил пережить это нет никаких. И тогда действительно нужен покой, нужно время, осознание бессмысленности самоубийства, но к сожалению не у всех есть такая возможность и терпение. Иногда достаточно проснуться утром и понять как глупо было думать так вечером, а иногда боль не уходит годами и человек инстинктивно начинает искать смерти, сам себя он не убьет, но буде ежедневно подвергать себя риску, ругая свою судьбу и говоря, что он не заслужил смерти. </w:t>
      </w:r>
      <w:r>
        <w:rPr>
          <w:rFonts w:ascii="Times New Roman" w:hAnsi="Times New Roman" w:cs="Times New Roman"/>
          <w:b/>
          <w:bCs/>
          <w:i/>
          <w:iCs/>
          <w:color w:val="auto"/>
          <w:sz w:val="22"/>
          <w:u w:val="single"/>
        </w:rPr>
        <w:t>Все сказанное это мое субъективное мнение, не претендующее на правоту.)</w:t>
      </w:r>
    </w:p>
    <w:p w:rsidR="004A567E" w:rsidRDefault="004A567E">
      <w:pPr>
        <w:pStyle w:val="20"/>
        <w:spacing w:before="100" w:beforeAutospacing="1" w:after="100" w:afterAutospacing="1"/>
      </w:pPr>
      <w:r>
        <w:t>Очень часто реакцией на сильный стресс является состояние дремоты. Человек ложится в постель и целыми днями спит. Если это происходит, то не надо его тревожить.</w:t>
      </w:r>
    </w:p>
    <w:p w:rsidR="004A567E" w:rsidRDefault="004A567E">
      <w:pPr>
        <w:spacing w:before="100" w:beforeAutospacing="1" w:after="100" w:afterAutospacing="1"/>
        <w:jc w:val="both"/>
        <w:rPr>
          <w:sz w:val="22"/>
        </w:rPr>
      </w:pPr>
      <w:r>
        <w:rPr>
          <w:sz w:val="22"/>
        </w:rPr>
        <w:t>.Если человек не может перейти в состояние отупения, не сидит на месте, ищет выхода, то ситуация опасна. Чтобы он не потратил энергию на подготовку своей смерти, надо направить энергию в другое русло. Вариантов много, например такие.</w:t>
      </w:r>
    </w:p>
    <w:p w:rsidR="004A567E" w:rsidRDefault="004A567E">
      <w:pPr>
        <w:numPr>
          <w:ilvl w:val="0"/>
          <w:numId w:val="3"/>
        </w:numPr>
        <w:tabs>
          <w:tab w:val="clear" w:pos="2059"/>
          <w:tab w:val="num" w:pos="900"/>
        </w:tabs>
        <w:spacing w:before="100" w:beforeAutospacing="1" w:after="100" w:afterAutospacing="1"/>
        <w:ind w:left="0" w:firstLine="720"/>
        <w:jc w:val="both"/>
        <w:rPr>
          <w:sz w:val="22"/>
        </w:rPr>
      </w:pPr>
      <w:r>
        <w:rPr>
          <w:sz w:val="22"/>
        </w:rPr>
        <w:t>Идти куда глаза глядят. Лучше в лес. Идти надо много часов, пока не свалит усталость и голод. Повернуть назад можно не ранее, чем захочется домой. Если в голове стали появляться какие-либо мысли, кроме мысли о своей беде, то значит боль начинает спадать.</w:t>
      </w:r>
    </w:p>
    <w:p w:rsidR="004A567E" w:rsidRDefault="004A567E">
      <w:pPr>
        <w:pStyle w:val="a7"/>
        <w:numPr>
          <w:ilvl w:val="0"/>
          <w:numId w:val="3"/>
        </w:numPr>
        <w:tabs>
          <w:tab w:val="clear" w:pos="2059"/>
          <w:tab w:val="num" w:pos="900"/>
        </w:tabs>
        <w:spacing w:before="100" w:beforeAutospacing="1" w:after="100" w:afterAutospacing="1"/>
        <w:ind w:left="0" w:firstLine="720"/>
      </w:pPr>
      <w:r>
        <w:t>Ехать куда-нибудь далеко. Садитесь на поезд или электричку и едете как можно дальше. Нельзя садиться на ветку, оканчивающуюся тупиком. Только большие магистрали. Вокруг будет много людей, но это не имеет значения. Нигде человек не бывает настолько один и нигде нельзя так хорошо спрятаться, как в толпе. Общение с окружающими свести к минимуму, пока не захочется обратного.</w:t>
      </w:r>
    </w:p>
    <w:p w:rsidR="004A567E" w:rsidRDefault="004A567E">
      <w:pPr>
        <w:pStyle w:val="a7"/>
        <w:spacing w:before="100" w:beforeAutospacing="1" w:after="100" w:afterAutospacing="1"/>
        <w:ind w:left="0" w:firstLine="964"/>
        <w:rPr>
          <w:b/>
          <w:bCs/>
          <w:u w:val="single"/>
        </w:rPr>
      </w:pPr>
      <w:r>
        <w:rPr>
          <w:b/>
          <w:bCs/>
          <w:u w:val="single"/>
        </w:rPr>
        <w:t>Главнейшие психические установки, ведущие к самоубийству, следующие:</w:t>
      </w:r>
    </w:p>
    <w:p w:rsidR="004A567E" w:rsidRDefault="004A567E">
      <w:pPr>
        <w:pStyle w:val="a7"/>
        <w:spacing w:before="100" w:beforeAutospacing="1" w:after="100" w:afterAutospacing="1"/>
        <w:ind w:left="0" w:firstLine="720"/>
      </w:pPr>
      <w:r>
        <w:t>а). Крайне узкий взгляд на ситуацию. Выражается он в том, что мысли человека текут по одному и тому же кругу, не в силах вырваться из него. Интеллект полностью выключен, простейшие умозаключения становятся непосильными. Человек часами сидит, мозг напряженно работает, но вся его работа происходит вокруг простейших мыслей, вроде: "как плохо", "что делать?", "почему я?". Узость выражается и в том, что человек видит только текущий момент времени. Он не способен представить ни прошлого, ни будущего. Он как бы исходит из того, что его жизнь целиком состоит из того страдания, которое он испытывает сейчас. Простейшая мысль о том, что боль пройдет, ему недоступна.</w:t>
      </w:r>
    </w:p>
    <w:p w:rsidR="004A567E" w:rsidRDefault="004A567E">
      <w:pPr>
        <w:pStyle w:val="a3"/>
        <w:ind w:firstLine="720"/>
        <w:jc w:val="both"/>
        <w:rPr>
          <w:rFonts w:ascii="Times New Roman" w:hAnsi="Times New Roman" w:cs="Times New Roman"/>
          <w:color w:val="auto"/>
          <w:sz w:val="22"/>
        </w:rPr>
      </w:pPr>
      <w:r>
        <w:rPr>
          <w:rFonts w:ascii="Times New Roman" w:hAnsi="Times New Roman" w:cs="Times New Roman"/>
          <w:color w:val="auto"/>
          <w:sz w:val="22"/>
        </w:rPr>
        <w:t>б). Крайний эгоцентризм. Человек фиксируется на своей боли и потому не способен на "взгляд со стороны".</w:t>
      </w:r>
    </w:p>
    <w:p w:rsidR="004A567E" w:rsidRDefault="004A567E">
      <w:pPr>
        <w:pStyle w:val="a3"/>
        <w:ind w:firstLine="720"/>
        <w:jc w:val="both"/>
        <w:rPr>
          <w:rFonts w:ascii="Times New Roman" w:hAnsi="Times New Roman" w:cs="Times New Roman"/>
          <w:color w:val="auto"/>
          <w:sz w:val="22"/>
        </w:rPr>
      </w:pPr>
      <w:r>
        <w:rPr>
          <w:rFonts w:ascii="Times New Roman" w:hAnsi="Times New Roman" w:cs="Times New Roman"/>
          <w:color w:val="auto"/>
          <w:sz w:val="22"/>
        </w:rPr>
        <w:t>в). Самоизоляция. Человек не воспринимает окружающих людей как реальность. От попыток помочь он отмахивается, они только мешают ему сосредотачиваться на своей боли. Все предложения о выходе из ситуации отвергаются.</w:t>
      </w:r>
    </w:p>
    <w:p w:rsidR="004A567E" w:rsidRDefault="004A567E">
      <w:pPr>
        <w:pStyle w:val="a3"/>
        <w:ind w:firstLine="720"/>
        <w:jc w:val="both"/>
        <w:rPr>
          <w:rFonts w:ascii="Times New Roman" w:hAnsi="Times New Roman" w:cs="Times New Roman"/>
          <w:color w:val="auto"/>
          <w:sz w:val="22"/>
        </w:rPr>
      </w:pPr>
      <w:r>
        <w:rPr>
          <w:rFonts w:ascii="Times New Roman" w:hAnsi="Times New Roman" w:cs="Times New Roman"/>
          <w:color w:val="auto"/>
          <w:sz w:val="22"/>
        </w:rPr>
        <w:t>г). Обратная ситуация. Человек отчаянно ищет помощи, но не находит ее. После этого он забивается в свой угол и прекращает поиски.</w:t>
      </w:r>
    </w:p>
    <w:p w:rsidR="004A567E" w:rsidRDefault="004A567E">
      <w:pPr>
        <w:pStyle w:val="a3"/>
        <w:ind w:firstLine="720"/>
        <w:jc w:val="both"/>
        <w:rPr>
          <w:rFonts w:ascii="Times New Roman" w:hAnsi="Times New Roman" w:cs="Times New Roman"/>
          <w:color w:val="auto"/>
          <w:sz w:val="22"/>
        </w:rPr>
      </w:pPr>
      <w:r>
        <w:rPr>
          <w:rFonts w:ascii="Times New Roman" w:hAnsi="Times New Roman" w:cs="Times New Roman"/>
          <w:color w:val="auto"/>
          <w:sz w:val="22"/>
        </w:rPr>
        <w:t xml:space="preserve">д). Крайняя усталость. Человек теряет последние силы в борьбе с ситуацией и сдается. Потеря сил всегда сопровождается угасанием надежды. Когда надежда умерла, человек тоже умирает. </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 xml:space="preserve">80% самоубийц - мужчины, при том, что женщины делают попытки суицида в три раза чаще, чем мужчины. Это потому, что женские попытки как правило демонстрационны. Особенно опасны суицидные намерения у мужчин старше 50. Они практически всегда оканчиваются смертью. </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 xml:space="preserve">Что толкает людей на самоубийство?  Подростковые самоубийства. Когда читаешь о них, то поражаешься тому, из-за какой ерунды дети сводят счеты с жизнью. Я не припомню, чтобы кто-нибудь из подростков кончил жизнь по действительно серьезному с нашей точки зрения поводу. Это говорит о том, что, хотя все мы и были детьми, детский мир нам не понятен. Ответственность за детей всегда лежит на нас, поэтому следить за возникновением критических ситуаций должны мы. Надо помнить вот о каких моментах. </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 xml:space="preserve">- </w:t>
      </w:r>
      <w:r>
        <w:rPr>
          <w:rFonts w:ascii="Times New Roman" w:hAnsi="Times New Roman" w:cs="Times New Roman"/>
          <w:b/>
          <w:bCs/>
          <w:color w:val="auto"/>
          <w:sz w:val="22"/>
          <w:u w:val="single"/>
        </w:rPr>
        <w:t>Поводы для подростковых самоубийств</w:t>
      </w:r>
      <w:r>
        <w:rPr>
          <w:rFonts w:ascii="Times New Roman" w:hAnsi="Times New Roman" w:cs="Times New Roman"/>
          <w:color w:val="auto"/>
          <w:sz w:val="22"/>
        </w:rPr>
        <w:t xml:space="preserve"> всегда нелепы и потому всегда для вас неожиданны. Не пропустите момент, когда будет поздно. </w:t>
      </w:r>
    </w:p>
    <w:p w:rsidR="004A567E" w:rsidRDefault="004A567E">
      <w:pPr>
        <w:pStyle w:val="a3"/>
        <w:ind w:firstLine="964"/>
        <w:jc w:val="both"/>
        <w:rPr>
          <w:rFonts w:ascii="Times New Roman" w:hAnsi="Times New Roman" w:cs="Times New Roman"/>
          <w:color w:val="auto"/>
          <w:sz w:val="22"/>
        </w:rPr>
      </w:pPr>
      <w:r>
        <w:rPr>
          <w:rFonts w:ascii="Lucida Sans Unicode" w:hAnsi="Lucida Sans Unicode" w:cs="Lucida Sans Unicode"/>
          <w:b/>
          <w:bCs/>
          <w:color w:val="auto"/>
          <w:sz w:val="22"/>
          <w:lang w:val="en-US"/>
        </w:rPr>
        <w:t>⋁</w:t>
      </w:r>
      <w:r>
        <w:rPr>
          <w:rFonts w:ascii="Times New Roman" w:hAnsi="Times New Roman" w:cs="Times New Roman"/>
          <w:color w:val="auto"/>
          <w:sz w:val="22"/>
        </w:rPr>
        <w:t xml:space="preserve"> Подростковое самоубийство всегда проявление его слабости по отношению ко взрослым, к окружающему миру. Это своего рода защита от нас. Не загоняйте его в угол. Никогда не "дожимайте" его, как бы он ни был не прав.</w:t>
      </w:r>
    </w:p>
    <w:p w:rsidR="004A567E" w:rsidRDefault="004A567E">
      <w:pPr>
        <w:pStyle w:val="a3"/>
        <w:ind w:firstLine="964"/>
        <w:jc w:val="both"/>
        <w:rPr>
          <w:rFonts w:ascii="Times New Roman" w:hAnsi="Times New Roman" w:cs="Times New Roman"/>
          <w:color w:val="auto"/>
          <w:sz w:val="22"/>
        </w:rPr>
      </w:pPr>
      <w:r>
        <w:rPr>
          <w:rFonts w:ascii="Lucida Sans Unicode" w:hAnsi="Lucida Sans Unicode" w:cs="Lucida Sans Unicode"/>
          <w:b/>
          <w:bCs/>
          <w:color w:val="auto"/>
          <w:sz w:val="22"/>
          <w:lang w:val="en-US"/>
        </w:rPr>
        <w:t>⋁</w:t>
      </w:r>
      <w:r>
        <w:rPr>
          <w:rFonts w:ascii="Lucida Sans Unicode" w:hAnsi="Lucida Sans Unicode" w:cs="Lucida Sans Unicode"/>
          <w:b/>
          <w:bCs/>
          <w:color w:val="auto"/>
          <w:sz w:val="22"/>
        </w:rPr>
        <w:t xml:space="preserve"> </w:t>
      </w:r>
      <w:r>
        <w:rPr>
          <w:rFonts w:ascii="Times New Roman" w:hAnsi="Times New Roman" w:cs="Times New Roman"/>
          <w:color w:val="auto"/>
          <w:sz w:val="22"/>
        </w:rPr>
        <w:t xml:space="preserve"> Опасно и обратное: полное равнодушие к ребенку. Если вы почти не общаетесь с ним и при этом у него нет друзей, то ситуация опасна.</w:t>
      </w:r>
    </w:p>
    <w:p w:rsidR="004A567E" w:rsidRDefault="004A567E">
      <w:pPr>
        <w:pStyle w:val="a3"/>
        <w:ind w:firstLine="964"/>
        <w:jc w:val="both"/>
        <w:rPr>
          <w:rFonts w:ascii="Times New Roman" w:hAnsi="Times New Roman" w:cs="Times New Roman"/>
          <w:color w:val="auto"/>
          <w:sz w:val="22"/>
        </w:rPr>
      </w:pPr>
      <w:r>
        <w:rPr>
          <w:rFonts w:ascii="Lucida Sans Unicode" w:hAnsi="Lucida Sans Unicode" w:cs="Lucida Sans Unicode"/>
          <w:b/>
          <w:bCs/>
          <w:color w:val="auto"/>
          <w:sz w:val="22"/>
          <w:lang w:val="en-US"/>
        </w:rPr>
        <w:t>⋁</w:t>
      </w:r>
      <w:r>
        <w:rPr>
          <w:rFonts w:ascii="Lucida Sans Unicode" w:hAnsi="Lucida Sans Unicode" w:cs="Lucida Sans Unicode"/>
          <w:b/>
          <w:bCs/>
          <w:color w:val="auto"/>
          <w:sz w:val="22"/>
        </w:rPr>
        <w:t xml:space="preserve"> </w:t>
      </w:r>
      <w:r>
        <w:rPr>
          <w:rFonts w:ascii="Times New Roman" w:hAnsi="Times New Roman" w:cs="Times New Roman"/>
          <w:color w:val="auto"/>
          <w:sz w:val="22"/>
        </w:rPr>
        <w:t>Ребенок даже из благополучной семьи, даже при том, что его любят, находится в опасном состоянии, если на него свалилось одновременно несколько даже не очень крупных неприятностей.</w:t>
      </w:r>
    </w:p>
    <w:p w:rsidR="004A567E" w:rsidRDefault="004A567E">
      <w:pPr>
        <w:pStyle w:val="a3"/>
        <w:ind w:firstLine="964"/>
        <w:jc w:val="both"/>
        <w:rPr>
          <w:rFonts w:ascii="Times New Roman" w:hAnsi="Times New Roman" w:cs="Times New Roman"/>
          <w:color w:val="auto"/>
          <w:sz w:val="22"/>
        </w:rPr>
      </w:pPr>
      <w:r>
        <w:rPr>
          <w:rFonts w:ascii="Lucida Sans Unicode" w:hAnsi="Lucida Sans Unicode" w:cs="Lucida Sans Unicode"/>
          <w:b/>
          <w:bCs/>
          <w:color w:val="auto"/>
          <w:sz w:val="22"/>
          <w:lang w:val="en-US"/>
        </w:rPr>
        <w:t>⋁</w:t>
      </w:r>
      <w:r>
        <w:rPr>
          <w:rFonts w:ascii="Lucida Sans Unicode" w:hAnsi="Lucida Sans Unicode" w:cs="Lucida Sans Unicode"/>
          <w:b/>
          <w:bCs/>
          <w:color w:val="auto"/>
          <w:sz w:val="22"/>
        </w:rPr>
        <w:t xml:space="preserve"> </w:t>
      </w:r>
      <w:r>
        <w:rPr>
          <w:rFonts w:ascii="Times New Roman" w:hAnsi="Times New Roman" w:cs="Times New Roman"/>
          <w:color w:val="auto"/>
          <w:sz w:val="22"/>
        </w:rPr>
        <w:t>Очень часто логика ребенка такова: "Ах, вы меня обидели! Тогда я умру, а вы все будете плакать!" Ребенок думает, что таким образом отомстит взрослым. Он знает, что в случае его смерти вы будете плакать, но он не знает самого смысла слова "смерть". Он думает, что будет наблюдать за всем этим со стороны. Впрочем, та часть человечества, которая верит в загробную жизнь, придерживается такого же детски-наивного взгляда.</w:t>
      </w:r>
    </w:p>
    <w:p w:rsidR="004A567E" w:rsidRDefault="004A567E">
      <w:pPr>
        <w:pStyle w:val="a3"/>
        <w:ind w:firstLine="964"/>
        <w:jc w:val="both"/>
        <w:rPr>
          <w:rFonts w:ascii="Times New Roman" w:hAnsi="Times New Roman" w:cs="Times New Roman"/>
          <w:color w:val="auto"/>
          <w:sz w:val="22"/>
        </w:rPr>
      </w:pPr>
      <w:r>
        <w:rPr>
          <w:rFonts w:ascii="Lucida Sans Unicode" w:hAnsi="Lucida Sans Unicode" w:cs="Lucida Sans Unicode"/>
          <w:b/>
          <w:bCs/>
          <w:color w:val="auto"/>
          <w:sz w:val="22"/>
          <w:lang w:val="en-US"/>
        </w:rPr>
        <w:t xml:space="preserve">⋁ </w:t>
      </w:r>
      <w:r>
        <w:rPr>
          <w:rFonts w:ascii="Times New Roman" w:hAnsi="Times New Roman" w:cs="Times New Roman"/>
          <w:color w:val="auto"/>
          <w:sz w:val="22"/>
        </w:rPr>
        <w:t>Дети-шантажисты. Разновидность предыдущего пункта. "Ах, вы мне не купили велосипед? Тогда я спрыгну с балкона, вы испугаетесь и купите!" В эту игру играют и взрослые, если у них остановилось развитие.</w:t>
      </w:r>
    </w:p>
    <w:p w:rsidR="004A567E" w:rsidRDefault="004A567E">
      <w:pPr>
        <w:pStyle w:val="a3"/>
        <w:ind w:firstLine="964"/>
        <w:jc w:val="both"/>
        <w:rPr>
          <w:rFonts w:ascii="Times New Roman" w:hAnsi="Times New Roman" w:cs="Times New Roman"/>
          <w:color w:val="auto"/>
          <w:sz w:val="22"/>
        </w:rPr>
      </w:pPr>
      <w:r>
        <w:rPr>
          <w:rFonts w:ascii="Lucida Sans Unicode" w:hAnsi="Lucida Sans Unicode" w:cs="Lucida Sans Unicode"/>
          <w:b/>
          <w:bCs/>
          <w:color w:val="auto"/>
          <w:sz w:val="22"/>
          <w:lang w:val="en-US"/>
        </w:rPr>
        <w:t>⋁</w:t>
      </w:r>
      <w:r>
        <w:rPr>
          <w:rFonts w:ascii="Times New Roman" w:hAnsi="Times New Roman" w:cs="Times New Roman"/>
          <w:color w:val="auto"/>
          <w:sz w:val="22"/>
        </w:rPr>
        <w:t xml:space="preserve"> Смерть, как временное убежище. Если ребенок загнан в угол, то он воспринимает смерть как способ временно передохнуть от гонки. Смысл понятия "смерть" он не понимает и думает, что переждав, сможет вернуться.</w:t>
      </w:r>
    </w:p>
    <w:p w:rsidR="004A567E" w:rsidRDefault="004A567E">
      <w:pPr>
        <w:pStyle w:val="a3"/>
        <w:ind w:firstLine="964"/>
        <w:jc w:val="both"/>
        <w:rPr>
          <w:rFonts w:ascii="Times New Roman" w:hAnsi="Times New Roman" w:cs="Times New Roman"/>
          <w:color w:val="auto"/>
          <w:sz w:val="22"/>
        </w:rPr>
      </w:pPr>
      <w:r>
        <w:rPr>
          <w:rFonts w:ascii="Lucida Sans Unicode" w:hAnsi="Lucida Sans Unicode" w:cs="Lucida Sans Unicode"/>
          <w:b/>
          <w:bCs/>
          <w:color w:val="auto"/>
          <w:sz w:val="22"/>
          <w:lang w:val="en-US"/>
        </w:rPr>
        <w:t>⋁</w:t>
      </w:r>
      <w:r>
        <w:rPr>
          <w:rFonts w:ascii="Lucida Sans Unicode" w:hAnsi="Lucida Sans Unicode" w:cs="Lucida Sans Unicode"/>
          <w:b/>
          <w:bCs/>
          <w:color w:val="auto"/>
          <w:sz w:val="22"/>
        </w:rPr>
        <w:t xml:space="preserve"> </w:t>
      </w:r>
      <w:r>
        <w:rPr>
          <w:rFonts w:ascii="Times New Roman" w:hAnsi="Times New Roman" w:cs="Times New Roman"/>
          <w:color w:val="auto"/>
          <w:sz w:val="22"/>
        </w:rPr>
        <w:t xml:space="preserve"> Дети младше 8 лет крайне редко кончают жизнь самоубийством, разве что за компанию с более старшими детьми (встречаются и коллективные детские самоубийства). Критический возраст приходится на 12 - 15 лет. В более старшем возрасте самоубийства происходят уже по взрослым сценариям. Хотя переход между ними довольно плавный.</w:t>
      </w:r>
    </w:p>
    <w:p w:rsidR="004A567E" w:rsidRDefault="004A567E">
      <w:pPr>
        <w:pStyle w:val="a3"/>
        <w:ind w:left="964"/>
        <w:jc w:val="both"/>
        <w:rPr>
          <w:rFonts w:ascii="Times New Roman" w:hAnsi="Times New Roman" w:cs="Times New Roman"/>
          <w:color w:val="auto"/>
          <w:sz w:val="22"/>
          <w:u w:val="single"/>
        </w:rPr>
      </w:pPr>
      <w:r>
        <w:rPr>
          <w:rFonts w:ascii="Times New Roman" w:hAnsi="Times New Roman" w:cs="Times New Roman"/>
          <w:color w:val="auto"/>
          <w:sz w:val="22"/>
          <w:u w:val="single"/>
        </w:rPr>
        <w:t>Вот несколько примеров детских самоубийств:</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 Дома ребенка сильно ругали за двойки. У ребенка на этой почве развился панический ужас перед родителями. Получив очередную двойку, он решил не возвращаться домой, а так как другого убежища у него не было, то решил свести счеты с жизнью. Повесился на чердаке.</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 Толстенькую девочку дразнили "жирной". Дети очень хорошо умеют коллективно травить кого-нибудь одного. Взрослые не вмешивались. Девочка осталась одна без чьей-либо поддержки и повесилась.</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Вообще, дети либо вешаются, либо прыгают с крыши. Редко топятся. Другие способы ухода им, за редким исключением, недоступны.</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 У ребенка не было друзей. Родителям было не до него. Чувство одиночества и ненужности привело к самоубийству.</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Каждый ребенок должен знать, чувствовать, что по крайней мере один человек его любит. Говорите ему об этом время от времени.</w:t>
      </w:r>
    </w:p>
    <w:p w:rsidR="004A567E" w:rsidRDefault="004A567E">
      <w:pPr>
        <w:pStyle w:val="a3"/>
        <w:ind w:firstLine="964"/>
        <w:jc w:val="both"/>
        <w:rPr>
          <w:rFonts w:ascii="Times New Roman" w:hAnsi="Times New Roman" w:cs="Times New Roman"/>
          <w:color w:val="auto"/>
          <w:sz w:val="22"/>
        </w:rPr>
      </w:pPr>
      <w:r>
        <w:rPr>
          <w:rFonts w:ascii="Lucida Sans Unicode" w:hAnsi="Lucida Sans Unicode" w:cs="Lucida Sans Unicode"/>
          <w:b/>
          <w:bCs/>
          <w:color w:val="auto"/>
          <w:sz w:val="22"/>
          <w:lang w:val="en-US"/>
        </w:rPr>
        <w:t>⋁</w:t>
      </w:r>
      <w:r>
        <w:rPr>
          <w:rFonts w:ascii="Lucida Sans Unicode" w:hAnsi="Lucida Sans Unicode" w:cs="Lucida Sans Unicode"/>
          <w:b/>
          <w:bCs/>
          <w:color w:val="auto"/>
          <w:sz w:val="22"/>
        </w:rPr>
        <w:t xml:space="preserve"> </w:t>
      </w:r>
      <w:r>
        <w:rPr>
          <w:rFonts w:ascii="Times New Roman" w:hAnsi="Times New Roman" w:cs="Times New Roman"/>
          <w:color w:val="auto"/>
          <w:sz w:val="22"/>
        </w:rPr>
        <w:t xml:space="preserve"> Безответная любовь. Почти все самоубийства на этой почве совершаются девочками. Влюбилась в мальчика, он не ответил взаимностью. Или оскорбительно посмеялся над ней. Да еще, смеясь, рассказал друзьям. Или просто стал гулять с другой девочкой. </w:t>
      </w:r>
      <w:r>
        <w:rPr>
          <w:rFonts w:ascii="Times New Roman" w:hAnsi="Times New Roman" w:cs="Times New Roman"/>
          <w:b/>
          <w:bCs/>
          <w:color w:val="auto"/>
          <w:sz w:val="22"/>
          <w:u w:val="single"/>
        </w:rPr>
        <w:t>Дети любят чистой душой, им и в голову не приходит, что любовь - это временное явление, что будут и другие влюбленности и даже много.</w:t>
      </w:r>
      <w:r>
        <w:rPr>
          <w:rFonts w:ascii="Times New Roman" w:hAnsi="Times New Roman" w:cs="Times New Roman"/>
          <w:color w:val="auto"/>
          <w:sz w:val="22"/>
        </w:rPr>
        <w:t xml:space="preserve"> Итог - самоубийство.</w:t>
      </w:r>
    </w:p>
    <w:p w:rsidR="004A567E" w:rsidRDefault="004A567E">
      <w:pPr>
        <w:pStyle w:val="a3"/>
        <w:ind w:firstLine="964"/>
        <w:jc w:val="both"/>
        <w:rPr>
          <w:rFonts w:ascii="Times New Roman" w:hAnsi="Times New Roman" w:cs="Times New Roman"/>
          <w:color w:val="auto"/>
          <w:sz w:val="22"/>
        </w:rPr>
      </w:pPr>
      <w:r>
        <w:rPr>
          <w:rFonts w:ascii="Lucida Sans Unicode" w:hAnsi="Lucida Sans Unicode" w:cs="Lucida Sans Unicode"/>
          <w:b/>
          <w:bCs/>
          <w:color w:val="auto"/>
          <w:sz w:val="22"/>
          <w:lang w:val="en-US"/>
        </w:rPr>
        <w:t>⋁</w:t>
      </w:r>
      <w:r>
        <w:rPr>
          <w:rFonts w:ascii="Times New Roman" w:hAnsi="Times New Roman" w:cs="Times New Roman"/>
          <w:color w:val="auto"/>
          <w:sz w:val="22"/>
        </w:rPr>
        <w:t xml:space="preserve"> Религиозные мотивы. Теперь появилось и такое. У девочки погибли родители. Ее утешали рассказами о том, что они в раю, и что когда-нибудь они там встретятся. Девочка их очень любила и решила отправиться к ним, прыгнув с крыши. </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b/>
          <w:bCs/>
          <w:color w:val="auto"/>
          <w:sz w:val="22"/>
          <w:u w:val="single"/>
        </w:rPr>
        <w:t>Взрослые самоубийства</w:t>
      </w:r>
      <w:r>
        <w:rPr>
          <w:rFonts w:ascii="Times New Roman" w:hAnsi="Times New Roman" w:cs="Times New Roman"/>
          <w:color w:val="auto"/>
          <w:sz w:val="22"/>
        </w:rPr>
        <w:t>. Можно условно поделить на имеющие конкретную причину и на внешне беспричинные. В обоих случаях самоубийца уверен, что ничего изменить нельзя. Разумеется, назвать все возможные причины сведения счетов с жизнью невозможно, я приведу наиболее распространенные. Но они вмещают в себя 99% всех случаев. Вот они.</w:t>
      </w:r>
    </w:p>
    <w:p w:rsidR="004A567E" w:rsidRDefault="004A567E">
      <w:pPr>
        <w:pStyle w:val="a3"/>
        <w:ind w:left="964"/>
        <w:jc w:val="both"/>
        <w:rPr>
          <w:rFonts w:ascii="Times New Roman" w:hAnsi="Times New Roman" w:cs="Times New Roman"/>
          <w:color w:val="auto"/>
          <w:sz w:val="22"/>
        </w:rPr>
      </w:pPr>
      <w:r>
        <w:rPr>
          <w:rFonts w:ascii="Arial" w:hAnsi="Arial" w:cs="Arial"/>
          <w:b/>
          <w:bCs/>
          <w:color w:val="auto"/>
        </w:rPr>
        <w:t>-</w:t>
      </w:r>
      <w:r>
        <w:rPr>
          <w:rFonts w:ascii="Times New Roman" w:hAnsi="Times New Roman" w:cs="Times New Roman"/>
          <w:color w:val="auto"/>
          <w:sz w:val="22"/>
        </w:rPr>
        <w:t xml:space="preserve"> Политические самоубийства. </w:t>
      </w:r>
    </w:p>
    <w:p w:rsidR="004A567E" w:rsidRDefault="004A567E">
      <w:pPr>
        <w:pStyle w:val="a3"/>
        <w:spacing w:before="0" w:beforeAutospacing="0" w:after="0" w:afterAutospacing="0"/>
        <w:jc w:val="both"/>
        <w:rPr>
          <w:rFonts w:ascii="Times New Roman" w:hAnsi="Times New Roman" w:cs="Times New Roman"/>
          <w:color w:val="auto"/>
          <w:sz w:val="22"/>
          <w:szCs w:val="20"/>
        </w:rPr>
      </w:pPr>
      <w:r>
        <w:rPr>
          <w:rFonts w:ascii="Times New Roman" w:hAnsi="Times New Roman" w:cs="Times New Roman"/>
          <w:color w:val="auto"/>
          <w:sz w:val="22"/>
          <w:szCs w:val="20"/>
        </w:rPr>
        <w:t xml:space="preserve">17-летнего комсомольца, покончившего с собой в знак протеста против введенного Лениным нэпа. В некрологе, помещенном в "Правде" от 20 мая 1922 года, по поводу этой смерти сказано: </w:t>
      </w:r>
    </w:p>
    <w:p w:rsidR="004A567E" w:rsidRDefault="004A567E">
      <w:pPr>
        <w:pStyle w:val="a3"/>
        <w:ind w:firstLine="964"/>
        <w:jc w:val="both"/>
        <w:rPr>
          <w:rFonts w:ascii="Times New Roman" w:hAnsi="Times New Roman" w:cs="Times New Roman"/>
          <w:color w:val="auto"/>
          <w:sz w:val="22"/>
          <w:szCs w:val="20"/>
        </w:rPr>
      </w:pPr>
      <w:r>
        <w:rPr>
          <w:rFonts w:ascii="Times New Roman" w:hAnsi="Times New Roman" w:cs="Times New Roman"/>
          <w:color w:val="auto"/>
          <w:sz w:val="22"/>
          <w:szCs w:val="20"/>
        </w:rPr>
        <w:t>"Часто приходилось от него слышать, что, прежде всего надо быть коммунистом, а потом уже человеком". Паренек был неодинок. Газеты то и дело сообщали о случаях самоубийств коммунистов, протестовавших против "измены революционным идеалам". Для многих людей самоубийство - письмо к миру, последняя возможность быть услышанным...</w:t>
      </w:r>
    </w:p>
    <w:p w:rsidR="004A567E" w:rsidRDefault="004A567E">
      <w:pPr>
        <w:pStyle w:val="a3"/>
        <w:ind w:firstLine="964"/>
        <w:jc w:val="both"/>
        <w:rPr>
          <w:rFonts w:ascii="Times New Roman" w:hAnsi="Times New Roman" w:cs="Times New Roman"/>
          <w:color w:val="auto"/>
          <w:sz w:val="22"/>
          <w:szCs w:val="20"/>
        </w:rPr>
      </w:pPr>
      <w:r>
        <w:rPr>
          <w:rFonts w:ascii="Times New Roman" w:hAnsi="Times New Roman" w:cs="Times New Roman"/>
          <w:color w:val="auto"/>
          <w:sz w:val="22"/>
          <w:szCs w:val="20"/>
        </w:rPr>
        <w:t>Близка к философии "идейного" самоубийцы философия террориста. И тот, и другой в равной степени не дорожат жизнью. Разница лишь в том, что в сознании террориста совмещена психология убийцы и самоубийцы.</w:t>
      </w:r>
    </w:p>
    <w:p w:rsidR="004A567E" w:rsidRDefault="004A567E">
      <w:pPr>
        <w:pStyle w:val="a3"/>
        <w:spacing w:before="0" w:beforeAutospacing="0" w:after="0" w:afterAutospacing="0"/>
        <w:ind w:firstLine="964"/>
        <w:jc w:val="both"/>
        <w:rPr>
          <w:rFonts w:ascii="Times New Roman" w:hAnsi="Times New Roman" w:cs="Times New Roman"/>
          <w:color w:val="auto"/>
          <w:sz w:val="22"/>
          <w:szCs w:val="20"/>
        </w:rPr>
      </w:pPr>
      <w:r>
        <w:rPr>
          <w:rFonts w:ascii="Arial" w:hAnsi="Arial" w:cs="Arial"/>
          <w:b/>
          <w:bCs/>
          <w:color w:val="auto"/>
          <w:szCs w:val="20"/>
        </w:rPr>
        <w:t>-</w:t>
      </w:r>
      <w:r>
        <w:rPr>
          <w:rFonts w:ascii="Times New Roman" w:hAnsi="Times New Roman" w:cs="Times New Roman"/>
          <w:color w:val="auto"/>
          <w:sz w:val="22"/>
          <w:szCs w:val="20"/>
        </w:rPr>
        <w:t xml:space="preserve"> Один из распространенных мотивов самоубийства в знак протеста - борьба за свободу родины.</w:t>
      </w:r>
    </w:p>
    <w:p w:rsidR="004A567E" w:rsidRDefault="004A567E">
      <w:pPr>
        <w:pStyle w:val="a3"/>
        <w:spacing w:before="0" w:beforeAutospacing="0" w:after="0" w:afterAutospacing="0"/>
        <w:ind w:left="964"/>
        <w:jc w:val="both"/>
        <w:rPr>
          <w:rFonts w:ascii="Times New Roman" w:hAnsi="Times New Roman" w:cs="Times New Roman"/>
          <w:color w:val="auto"/>
          <w:sz w:val="22"/>
        </w:rPr>
      </w:pPr>
      <w:r>
        <w:rPr>
          <w:rFonts w:ascii="Arial" w:hAnsi="Arial" w:cs="Arial"/>
          <w:b/>
          <w:bCs/>
          <w:color w:val="auto"/>
        </w:rPr>
        <w:t>-</w:t>
      </w:r>
      <w:r>
        <w:rPr>
          <w:rFonts w:ascii="Times New Roman" w:hAnsi="Times New Roman" w:cs="Times New Roman"/>
          <w:color w:val="auto"/>
          <w:sz w:val="22"/>
        </w:rPr>
        <w:t xml:space="preserve">  Жертвенное самоубийство в условиях войны.</w:t>
      </w:r>
    </w:p>
    <w:p w:rsidR="004A567E" w:rsidRDefault="004A567E">
      <w:pPr>
        <w:pStyle w:val="a3"/>
        <w:spacing w:before="0" w:beforeAutospacing="0" w:after="0" w:afterAutospacing="0"/>
        <w:ind w:firstLine="964"/>
        <w:jc w:val="both"/>
        <w:rPr>
          <w:rFonts w:ascii="Times New Roman" w:hAnsi="Times New Roman" w:cs="Times New Roman"/>
          <w:color w:val="auto"/>
          <w:sz w:val="22"/>
          <w:szCs w:val="20"/>
        </w:rPr>
      </w:pPr>
      <w:r>
        <w:rPr>
          <w:rFonts w:ascii="Arial" w:hAnsi="Arial" w:cs="Arial"/>
          <w:b/>
          <w:bCs/>
          <w:color w:val="auto"/>
          <w:szCs w:val="20"/>
        </w:rPr>
        <w:t>-</w:t>
      </w:r>
      <w:r>
        <w:rPr>
          <w:rFonts w:ascii="Times New Roman" w:hAnsi="Times New Roman" w:cs="Times New Roman"/>
          <w:color w:val="auto"/>
          <w:sz w:val="22"/>
          <w:szCs w:val="20"/>
        </w:rPr>
        <w:t xml:space="preserve"> Самоубийство из чувства долга. Эта причина в какой-то степени смыкается с предыдущей, но носит более массовый характер, поскольку поощряется и культивируется государством. "Умереть за Родину - это прекрасно" - внушают людям с малых лет во всех странах мира. Если ты пожертвовал собой во имя Родины, ты велик, - убеждают людей.</w:t>
      </w:r>
    </w:p>
    <w:p w:rsidR="004A567E" w:rsidRDefault="004A567E">
      <w:pPr>
        <w:pStyle w:val="a3"/>
        <w:ind w:firstLine="964"/>
        <w:jc w:val="both"/>
        <w:rPr>
          <w:rFonts w:ascii="Times New Roman" w:hAnsi="Times New Roman" w:cs="Times New Roman"/>
          <w:color w:val="auto"/>
          <w:sz w:val="22"/>
          <w:szCs w:val="20"/>
        </w:rPr>
      </w:pPr>
      <w:r>
        <w:rPr>
          <w:rFonts w:ascii="Times New Roman" w:hAnsi="Times New Roman" w:cs="Times New Roman"/>
          <w:color w:val="auto"/>
          <w:sz w:val="22"/>
          <w:szCs w:val="20"/>
        </w:rPr>
        <w:t xml:space="preserve">В средневековой Японии самурай, отправлявшийся в поход, давал три обета: навеки забыть свой дом, забыть о жене и детях, забыть о собственной жизни. Самоубийство вассала (вспарывание живота в форме "конверта") после гибели сюзерена стало традицией. </w:t>
      </w:r>
    </w:p>
    <w:p w:rsidR="004A567E" w:rsidRDefault="004A567E">
      <w:pPr>
        <w:pStyle w:val="a3"/>
        <w:ind w:firstLine="964"/>
        <w:jc w:val="both"/>
        <w:rPr>
          <w:rFonts w:ascii="Times New Roman" w:hAnsi="Times New Roman" w:cs="Times New Roman"/>
          <w:color w:val="auto"/>
          <w:sz w:val="22"/>
          <w:szCs w:val="20"/>
        </w:rPr>
      </w:pPr>
      <w:r>
        <w:rPr>
          <w:rFonts w:ascii="Times New Roman" w:hAnsi="Times New Roman" w:cs="Times New Roman"/>
          <w:color w:val="auto"/>
          <w:sz w:val="22"/>
          <w:szCs w:val="20"/>
        </w:rPr>
        <w:t xml:space="preserve">Истинный социальный смысл этого действия определяется как демонстрация беспредельной верности вассала господину и связывается с термином "сэппуку" - иероглифы те же, что и в "харакири", но "облагороженные" прочтением по-китайски. </w:t>
      </w:r>
    </w:p>
    <w:p w:rsidR="004A567E" w:rsidRDefault="004A567E">
      <w:pPr>
        <w:pStyle w:val="a3"/>
        <w:ind w:firstLine="964"/>
        <w:jc w:val="both"/>
        <w:rPr>
          <w:rFonts w:ascii="Times New Roman" w:hAnsi="Times New Roman" w:cs="Times New Roman"/>
          <w:color w:val="auto"/>
          <w:sz w:val="22"/>
          <w:szCs w:val="20"/>
        </w:rPr>
      </w:pPr>
      <w:r>
        <w:rPr>
          <w:rFonts w:ascii="Times New Roman" w:hAnsi="Times New Roman" w:cs="Times New Roman"/>
          <w:color w:val="auto"/>
          <w:sz w:val="22"/>
          <w:szCs w:val="20"/>
        </w:rPr>
        <w:t xml:space="preserve">Самоубийцами из чувства долга были и камикадзе (переводится как "божественный ветер") - японские летчики, направлявшие свои самолеты во время второй мировой войны на военные объекты (главным образом корабли) противника. Существовал целый ритуал отправления камикадзе на боевое задание - то есть на смерть. </w:t>
      </w:r>
    </w:p>
    <w:p w:rsidR="004A567E" w:rsidRDefault="004A567E">
      <w:pPr>
        <w:pStyle w:val="a3"/>
        <w:ind w:firstLine="964"/>
        <w:jc w:val="both"/>
        <w:rPr>
          <w:rFonts w:ascii="Times New Roman" w:hAnsi="Times New Roman" w:cs="Times New Roman"/>
          <w:color w:val="auto"/>
          <w:sz w:val="22"/>
          <w:szCs w:val="20"/>
        </w:rPr>
      </w:pPr>
      <w:r>
        <w:rPr>
          <w:rFonts w:ascii="Times New Roman" w:hAnsi="Times New Roman" w:cs="Times New Roman"/>
          <w:color w:val="auto"/>
          <w:sz w:val="22"/>
          <w:szCs w:val="20"/>
        </w:rPr>
        <w:t xml:space="preserve">Слово "долг" имеет в русском языке не только моральное, но и "финансовое" значение. </w:t>
      </w:r>
    </w:p>
    <w:p w:rsidR="004A567E" w:rsidRDefault="004A567E">
      <w:pPr>
        <w:pStyle w:val="a3"/>
        <w:ind w:firstLine="964"/>
        <w:jc w:val="both"/>
        <w:rPr>
          <w:rFonts w:ascii="Times New Roman" w:hAnsi="Times New Roman" w:cs="Times New Roman"/>
          <w:color w:val="auto"/>
          <w:sz w:val="22"/>
          <w:szCs w:val="20"/>
        </w:rPr>
      </w:pPr>
      <w:r>
        <w:rPr>
          <w:rFonts w:ascii="Arial" w:hAnsi="Arial" w:cs="Arial"/>
          <w:b/>
          <w:bCs/>
          <w:color w:val="auto"/>
          <w:szCs w:val="20"/>
        </w:rPr>
        <w:t>-</w:t>
      </w:r>
      <w:r>
        <w:rPr>
          <w:rFonts w:ascii="Times New Roman" w:hAnsi="Times New Roman" w:cs="Times New Roman"/>
          <w:color w:val="auto"/>
          <w:sz w:val="22"/>
          <w:szCs w:val="20"/>
        </w:rPr>
        <w:t xml:space="preserve"> Денежные долги, разорение - тоже повод для сведения счетов с жизнью. </w:t>
      </w:r>
    </w:p>
    <w:p w:rsidR="004A567E" w:rsidRDefault="004A567E">
      <w:pPr>
        <w:pStyle w:val="a3"/>
        <w:ind w:firstLine="964"/>
        <w:jc w:val="both"/>
        <w:rPr>
          <w:rFonts w:ascii="Times New Roman" w:hAnsi="Times New Roman" w:cs="Times New Roman"/>
          <w:color w:val="auto"/>
          <w:sz w:val="22"/>
          <w:highlight w:val="cyan"/>
        </w:rPr>
      </w:pPr>
      <w:r>
        <w:rPr>
          <w:rFonts w:ascii="Times New Roman" w:hAnsi="Times New Roman" w:cs="Times New Roman"/>
          <w:color w:val="auto"/>
          <w:sz w:val="22"/>
          <w:szCs w:val="20"/>
        </w:rPr>
        <w:t>Самоубийства по этой причине совершают либо очень совестливые, щепетильные люди, либо трусы, страшащиеся долговой тюрьмы, общественного презрения.</w:t>
      </w:r>
    </w:p>
    <w:p w:rsidR="004A567E" w:rsidRDefault="004A567E">
      <w:pPr>
        <w:pStyle w:val="a3"/>
        <w:spacing w:before="0" w:beforeAutospacing="0" w:after="0" w:afterAutospacing="0"/>
        <w:ind w:left="964"/>
        <w:jc w:val="both"/>
        <w:rPr>
          <w:rFonts w:ascii="Times New Roman" w:hAnsi="Times New Roman" w:cs="Times New Roman"/>
          <w:color w:val="auto"/>
          <w:sz w:val="22"/>
          <w:highlight w:val="cyan"/>
        </w:rPr>
      </w:pPr>
      <w:r>
        <w:rPr>
          <w:rFonts w:ascii="Arial" w:hAnsi="Arial" w:cs="Arial"/>
          <w:b/>
          <w:bCs/>
          <w:color w:val="auto"/>
        </w:rPr>
        <w:t>-</w:t>
      </w:r>
      <w:r>
        <w:rPr>
          <w:rFonts w:ascii="Times New Roman" w:hAnsi="Times New Roman" w:cs="Times New Roman"/>
          <w:color w:val="auto"/>
          <w:sz w:val="22"/>
        </w:rPr>
        <w:t xml:space="preserve"> Потеря высокого занимаемого поста. </w:t>
      </w:r>
    </w:p>
    <w:p w:rsidR="004A567E" w:rsidRDefault="004A567E">
      <w:pPr>
        <w:pStyle w:val="a3"/>
        <w:spacing w:before="0" w:beforeAutospacing="0" w:after="0" w:afterAutospacing="0"/>
        <w:ind w:left="964"/>
        <w:jc w:val="both"/>
        <w:rPr>
          <w:rFonts w:ascii="Times New Roman" w:hAnsi="Times New Roman" w:cs="Times New Roman"/>
          <w:color w:val="auto"/>
          <w:sz w:val="22"/>
        </w:rPr>
      </w:pPr>
      <w:r>
        <w:rPr>
          <w:rFonts w:ascii="Arial" w:hAnsi="Arial" w:cs="Arial"/>
          <w:b/>
          <w:bCs/>
          <w:color w:val="auto"/>
        </w:rPr>
        <w:t>-</w:t>
      </w:r>
      <w:r>
        <w:rPr>
          <w:rFonts w:ascii="Times New Roman" w:hAnsi="Times New Roman" w:cs="Times New Roman"/>
          <w:color w:val="auto"/>
          <w:sz w:val="22"/>
        </w:rPr>
        <w:t xml:space="preserve"> Профессиональная несостоятельность. </w:t>
      </w:r>
    </w:p>
    <w:p w:rsidR="004A567E" w:rsidRDefault="004A567E">
      <w:pPr>
        <w:pStyle w:val="a3"/>
        <w:spacing w:before="0" w:beforeAutospacing="0" w:after="0" w:afterAutospacing="0"/>
        <w:ind w:left="964"/>
        <w:jc w:val="both"/>
        <w:rPr>
          <w:rFonts w:ascii="Times New Roman" w:hAnsi="Times New Roman" w:cs="Times New Roman"/>
          <w:color w:val="auto"/>
          <w:sz w:val="22"/>
        </w:rPr>
      </w:pPr>
      <w:r>
        <w:rPr>
          <w:rFonts w:ascii="Arial" w:hAnsi="Arial" w:cs="Arial"/>
          <w:b/>
          <w:bCs/>
          <w:color w:val="auto"/>
        </w:rPr>
        <w:t>-</w:t>
      </w:r>
      <w:r>
        <w:rPr>
          <w:rFonts w:ascii="Times New Roman" w:hAnsi="Times New Roman" w:cs="Times New Roman"/>
          <w:color w:val="auto"/>
          <w:sz w:val="22"/>
        </w:rPr>
        <w:t xml:space="preserve"> Безработица. </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szCs w:val="20"/>
        </w:rPr>
        <w:t>Страшнее всего воспринимается потеря такой работы, которая не просто давала средства К существованию, но была смыслом жизни.</w:t>
      </w:r>
    </w:p>
    <w:p w:rsidR="004A567E" w:rsidRDefault="004A567E">
      <w:pPr>
        <w:pStyle w:val="a3"/>
        <w:ind w:left="964"/>
        <w:jc w:val="both"/>
        <w:rPr>
          <w:rFonts w:ascii="Times New Roman" w:hAnsi="Times New Roman" w:cs="Times New Roman"/>
          <w:color w:val="auto"/>
          <w:sz w:val="22"/>
        </w:rPr>
      </w:pPr>
      <w:r>
        <w:rPr>
          <w:rFonts w:ascii="Arial" w:hAnsi="Arial" w:cs="Arial"/>
          <w:b/>
          <w:bCs/>
          <w:color w:val="auto"/>
        </w:rPr>
        <w:t>-</w:t>
      </w:r>
      <w:r>
        <w:rPr>
          <w:rFonts w:ascii="Times New Roman" w:hAnsi="Times New Roman" w:cs="Times New Roman"/>
          <w:color w:val="auto"/>
          <w:sz w:val="22"/>
        </w:rPr>
        <w:t xml:space="preserve"> Раскаяние за совершенное убийство или предательство. </w:t>
      </w:r>
    </w:p>
    <w:p w:rsidR="004A567E" w:rsidRDefault="004A567E">
      <w:pPr>
        <w:pStyle w:val="a3"/>
        <w:ind w:firstLine="964"/>
        <w:jc w:val="both"/>
        <w:rPr>
          <w:rFonts w:ascii="Times New Roman" w:hAnsi="Times New Roman" w:cs="Times New Roman"/>
          <w:color w:val="auto"/>
          <w:sz w:val="22"/>
          <w:szCs w:val="20"/>
        </w:rPr>
      </w:pPr>
      <w:r>
        <w:rPr>
          <w:rFonts w:ascii="Times New Roman" w:hAnsi="Times New Roman" w:cs="Times New Roman"/>
          <w:color w:val="auto"/>
          <w:sz w:val="22"/>
          <w:szCs w:val="20"/>
        </w:rPr>
        <w:t>Самоубийство из-за раскаяния принимается обществом как должное; на нем почти нет печати остракизма. Искупление вины ценой собственной жизни как бы облагораживает акт самоизъятия из бытия.</w:t>
      </w:r>
    </w:p>
    <w:p w:rsidR="004A567E" w:rsidRDefault="004A567E">
      <w:pPr>
        <w:pStyle w:val="a3"/>
        <w:ind w:firstLine="964"/>
        <w:jc w:val="both"/>
        <w:rPr>
          <w:rFonts w:ascii="Times New Roman" w:hAnsi="Times New Roman" w:cs="Times New Roman"/>
          <w:color w:val="auto"/>
          <w:sz w:val="22"/>
          <w:highlight w:val="cyan"/>
        </w:rPr>
      </w:pPr>
      <w:r>
        <w:rPr>
          <w:rFonts w:ascii="Times New Roman" w:hAnsi="Times New Roman" w:cs="Times New Roman"/>
          <w:color w:val="auto"/>
          <w:sz w:val="22"/>
          <w:szCs w:val="20"/>
        </w:rPr>
        <w:t>Иногда, правда, бывает трудно определить, что именно послужило катализатором при принятии решения об уходе из жизни - раскаяние или страх перед разоблачением и наказанием.</w:t>
      </w:r>
    </w:p>
    <w:p w:rsidR="004A567E" w:rsidRDefault="004A567E">
      <w:pPr>
        <w:pStyle w:val="a3"/>
        <w:ind w:left="964"/>
        <w:jc w:val="both"/>
        <w:rPr>
          <w:rFonts w:ascii="Times New Roman" w:hAnsi="Times New Roman" w:cs="Times New Roman"/>
          <w:color w:val="auto"/>
          <w:sz w:val="22"/>
        </w:rPr>
      </w:pPr>
      <w:r>
        <w:rPr>
          <w:rFonts w:ascii="Arial" w:hAnsi="Arial" w:cs="Arial"/>
          <w:b/>
          <w:bCs/>
          <w:color w:val="auto"/>
        </w:rPr>
        <w:t>-</w:t>
      </w:r>
      <w:r>
        <w:rPr>
          <w:rFonts w:ascii="Times New Roman" w:hAnsi="Times New Roman" w:cs="Times New Roman"/>
          <w:color w:val="auto"/>
          <w:sz w:val="22"/>
        </w:rPr>
        <w:t xml:space="preserve"> Угроза тюремного заключения или смертной казни. </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szCs w:val="20"/>
        </w:rPr>
        <w:t>Во времена сталинских репрессий многие видные партийные, государственные и военные деятели кончали с собой, когда видели, что вот-вот будут арестованы по ложным обвинениям. Иногда чекисты, приходившие для ареста, сами подсказывали несчастным людям такой выход.</w:t>
      </w:r>
    </w:p>
    <w:p w:rsidR="004A567E" w:rsidRDefault="004A567E">
      <w:pPr>
        <w:pStyle w:val="a3"/>
        <w:spacing w:before="0" w:beforeAutospacing="0" w:after="0" w:afterAutospacing="0"/>
        <w:ind w:left="964"/>
        <w:jc w:val="both"/>
        <w:rPr>
          <w:rFonts w:ascii="Times New Roman" w:hAnsi="Times New Roman" w:cs="Times New Roman"/>
          <w:color w:val="auto"/>
          <w:sz w:val="22"/>
        </w:rPr>
      </w:pPr>
      <w:r>
        <w:rPr>
          <w:rFonts w:ascii="Arial" w:hAnsi="Arial" w:cs="Arial"/>
          <w:b/>
          <w:bCs/>
          <w:color w:val="auto"/>
        </w:rPr>
        <w:t>-</w:t>
      </w:r>
      <w:r>
        <w:rPr>
          <w:rFonts w:ascii="Times New Roman" w:hAnsi="Times New Roman" w:cs="Times New Roman"/>
          <w:color w:val="auto"/>
          <w:sz w:val="22"/>
        </w:rPr>
        <w:t xml:space="preserve">  Тюремное заключение. </w:t>
      </w:r>
    </w:p>
    <w:p w:rsidR="004A567E" w:rsidRDefault="004A567E">
      <w:pPr>
        <w:pStyle w:val="a3"/>
        <w:spacing w:before="0" w:beforeAutospacing="0" w:after="0" w:afterAutospacing="0"/>
        <w:ind w:left="964"/>
        <w:jc w:val="both"/>
        <w:rPr>
          <w:rFonts w:ascii="Times New Roman" w:hAnsi="Times New Roman" w:cs="Times New Roman"/>
          <w:color w:val="auto"/>
          <w:sz w:val="22"/>
        </w:rPr>
      </w:pPr>
      <w:r>
        <w:rPr>
          <w:rFonts w:ascii="Arial" w:hAnsi="Arial" w:cs="Arial"/>
          <w:b/>
          <w:bCs/>
          <w:color w:val="auto"/>
        </w:rPr>
        <w:t>-</w:t>
      </w:r>
      <w:r>
        <w:rPr>
          <w:rFonts w:ascii="Times New Roman" w:hAnsi="Times New Roman" w:cs="Times New Roman"/>
          <w:color w:val="auto"/>
          <w:sz w:val="22"/>
        </w:rPr>
        <w:t xml:space="preserve"> Угроза физической расправы. </w:t>
      </w:r>
    </w:p>
    <w:p w:rsidR="004A567E" w:rsidRDefault="004A567E">
      <w:pPr>
        <w:pStyle w:val="a3"/>
        <w:spacing w:before="0" w:beforeAutospacing="0" w:after="0" w:afterAutospacing="0"/>
        <w:ind w:left="964"/>
        <w:jc w:val="both"/>
        <w:rPr>
          <w:rFonts w:ascii="Times New Roman" w:hAnsi="Times New Roman" w:cs="Times New Roman"/>
          <w:color w:val="auto"/>
          <w:sz w:val="22"/>
        </w:rPr>
      </w:pPr>
      <w:r>
        <w:rPr>
          <w:rFonts w:ascii="Arial" w:hAnsi="Arial" w:cs="Arial"/>
          <w:b/>
          <w:bCs/>
          <w:color w:val="auto"/>
        </w:rPr>
        <w:t xml:space="preserve">- </w:t>
      </w:r>
      <w:r>
        <w:rPr>
          <w:rFonts w:ascii="Times New Roman" w:hAnsi="Times New Roman" w:cs="Times New Roman"/>
          <w:color w:val="auto"/>
          <w:sz w:val="22"/>
        </w:rPr>
        <w:t xml:space="preserve"> Получение тяжелой инвалидности. </w:t>
      </w:r>
    </w:p>
    <w:p w:rsidR="004A567E" w:rsidRDefault="004A567E">
      <w:pPr>
        <w:pStyle w:val="a3"/>
        <w:spacing w:before="0" w:beforeAutospacing="0" w:after="0" w:afterAutospacing="0"/>
        <w:ind w:left="964"/>
        <w:jc w:val="both"/>
        <w:rPr>
          <w:rFonts w:ascii="Times New Roman" w:hAnsi="Times New Roman" w:cs="Times New Roman"/>
          <w:color w:val="auto"/>
          <w:sz w:val="22"/>
        </w:rPr>
      </w:pPr>
      <w:r>
        <w:rPr>
          <w:rFonts w:ascii="Arial" w:hAnsi="Arial" w:cs="Arial"/>
          <w:b/>
          <w:bCs/>
          <w:color w:val="auto"/>
        </w:rPr>
        <w:t>-</w:t>
      </w:r>
      <w:r>
        <w:rPr>
          <w:rFonts w:ascii="Times New Roman" w:hAnsi="Times New Roman" w:cs="Times New Roman"/>
          <w:color w:val="auto"/>
          <w:sz w:val="22"/>
        </w:rPr>
        <w:t xml:space="preserve"> Неизлечимая болезнь и связанное с ней ожидание смерти.</w:t>
      </w:r>
    </w:p>
    <w:p w:rsidR="004A567E" w:rsidRDefault="004A567E">
      <w:pPr>
        <w:pStyle w:val="a3"/>
        <w:spacing w:before="0" w:beforeAutospacing="0" w:after="0" w:afterAutospacing="0"/>
        <w:ind w:left="964"/>
        <w:jc w:val="both"/>
        <w:rPr>
          <w:rFonts w:ascii="Times New Roman" w:hAnsi="Times New Roman" w:cs="Times New Roman"/>
          <w:color w:val="auto"/>
          <w:sz w:val="22"/>
        </w:rPr>
      </w:pPr>
      <w:r>
        <w:rPr>
          <w:rFonts w:ascii="Arial" w:hAnsi="Arial" w:cs="Arial"/>
          <w:b/>
          <w:bCs/>
          <w:color w:val="auto"/>
          <w:szCs w:val="20"/>
        </w:rPr>
        <w:t>-</w:t>
      </w:r>
      <w:r>
        <w:rPr>
          <w:rFonts w:ascii="Times New Roman" w:hAnsi="Times New Roman" w:cs="Times New Roman"/>
          <w:color w:val="auto"/>
          <w:sz w:val="22"/>
          <w:szCs w:val="20"/>
        </w:rPr>
        <w:t xml:space="preserve"> Похожа на неизлечимую болезнь и несчастная любовь.</w:t>
      </w:r>
      <w:r>
        <w:rPr>
          <w:rFonts w:ascii="Times New Roman" w:hAnsi="Times New Roman" w:cs="Times New Roman"/>
          <w:color w:val="auto"/>
          <w:sz w:val="22"/>
        </w:rPr>
        <w:t xml:space="preserve"> </w:t>
      </w:r>
    </w:p>
    <w:p w:rsidR="004A567E" w:rsidRDefault="004A567E">
      <w:pPr>
        <w:pStyle w:val="a3"/>
        <w:spacing w:before="0" w:beforeAutospacing="0" w:after="0" w:afterAutospacing="0"/>
        <w:ind w:left="964"/>
        <w:jc w:val="both"/>
        <w:rPr>
          <w:rFonts w:ascii="Times New Roman" w:hAnsi="Times New Roman" w:cs="Times New Roman"/>
          <w:color w:val="auto"/>
          <w:sz w:val="22"/>
        </w:rPr>
      </w:pPr>
      <w:r>
        <w:rPr>
          <w:rFonts w:ascii="Arial" w:hAnsi="Arial" w:cs="Arial"/>
          <w:b/>
          <w:bCs/>
          <w:color w:val="auto"/>
        </w:rPr>
        <w:t>-</w:t>
      </w:r>
      <w:r>
        <w:rPr>
          <w:rFonts w:ascii="Times New Roman" w:hAnsi="Times New Roman" w:cs="Times New Roman"/>
          <w:color w:val="auto"/>
          <w:sz w:val="22"/>
        </w:rPr>
        <w:t xml:space="preserve"> Психическое расстройство. </w:t>
      </w:r>
    </w:p>
    <w:p w:rsidR="004A567E" w:rsidRDefault="004A567E">
      <w:pPr>
        <w:pStyle w:val="a3"/>
        <w:ind w:firstLine="964"/>
        <w:jc w:val="both"/>
        <w:rPr>
          <w:rFonts w:ascii="Times New Roman" w:hAnsi="Times New Roman" w:cs="Times New Roman"/>
          <w:color w:val="auto"/>
          <w:sz w:val="22"/>
          <w:szCs w:val="20"/>
        </w:rPr>
      </w:pPr>
      <w:r>
        <w:rPr>
          <w:rFonts w:ascii="Times New Roman" w:hAnsi="Times New Roman" w:cs="Times New Roman"/>
          <w:color w:val="auto"/>
          <w:sz w:val="22"/>
          <w:szCs w:val="20"/>
        </w:rPr>
        <w:t>Причина очевидная.</w:t>
      </w:r>
    </w:p>
    <w:p w:rsidR="004A567E" w:rsidRDefault="004A567E">
      <w:pPr>
        <w:pStyle w:val="a3"/>
        <w:ind w:left="964"/>
        <w:jc w:val="both"/>
        <w:rPr>
          <w:rFonts w:ascii="Times New Roman" w:hAnsi="Times New Roman" w:cs="Times New Roman"/>
          <w:color w:val="auto"/>
          <w:sz w:val="22"/>
          <w:szCs w:val="20"/>
        </w:rPr>
      </w:pPr>
      <w:r>
        <w:rPr>
          <w:rFonts w:ascii="Times New Roman" w:hAnsi="Times New Roman" w:cs="Times New Roman"/>
          <w:color w:val="auto"/>
          <w:sz w:val="22"/>
          <w:szCs w:val="20"/>
        </w:rPr>
        <w:t xml:space="preserve">По причине сумасшествия наложили на себя руки Ван Гог, Всеволод Гаршин, английский яхтсмен Дональд Кроухерст. </w:t>
      </w:r>
    </w:p>
    <w:p w:rsidR="004A567E" w:rsidRDefault="004A567E">
      <w:pPr>
        <w:pStyle w:val="a3"/>
        <w:ind w:left="964"/>
        <w:jc w:val="both"/>
        <w:rPr>
          <w:rFonts w:ascii="Times New Roman" w:hAnsi="Times New Roman" w:cs="Times New Roman"/>
          <w:color w:val="auto"/>
          <w:sz w:val="22"/>
        </w:rPr>
      </w:pPr>
      <w:r>
        <w:rPr>
          <w:rFonts w:ascii="Arial" w:hAnsi="Arial" w:cs="Arial"/>
          <w:b/>
          <w:bCs/>
          <w:color w:val="auto"/>
        </w:rPr>
        <w:t>-</w:t>
      </w:r>
      <w:r>
        <w:rPr>
          <w:rFonts w:ascii="Times New Roman" w:hAnsi="Times New Roman" w:cs="Times New Roman"/>
          <w:color w:val="auto"/>
          <w:sz w:val="22"/>
        </w:rPr>
        <w:t xml:space="preserve"> Наркомания. Алкоголизм. </w:t>
      </w:r>
    </w:p>
    <w:p w:rsidR="004A567E" w:rsidRDefault="004A567E">
      <w:pPr>
        <w:pStyle w:val="a3"/>
        <w:ind w:firstLine="964"/>
        <w:jc w:val="both"/>
        <w:rPr>
          <w:rFonts w:ascii="Times New Roman" w:hAnsi="Times New Roman" w:cs="Times New Roman"/>
          <w:color w:val="auto"/>
          <w:sz w:val="22"/>
          <w:highlight w:val="cyan"/>
        </w:rPr>
      </w:pPr>
      <w:r>
        <w:rPr>
          <w:rFonts w:ascii="Times New Roman" w:hAnsi="Times New Roman" w:cs="Times New Roman"/>
          <w:color w:val="auto"/>
          <w:sz w:val="22"/>
          <w:szCs w:val="20"/>
        </w:rPr>
        <w:t>До безумия доводит и злоупотребление алкоголем, принятие наркотиков.</w:t>
      </w:r>
    </w:p>
    <w:p w:rsidR="004A567E" w:rsidRDefault="004A567E">
      <w:pPr>
        <w:pStyle w:val="a3"/>
        <w:spacing w:before="0" w:beforeAutospacing="0" w:after="0" w:afterAutospacing="0"/>
        <w:ind w:left="964"/>
        <w:jc w:val="both"/>
        <w:rPr>
          <w:rFonts w:ascii="Times New Roman" w:hAnsi="Times New Roman" w:cs="Times New Roman"/>
          <w:color w:val="auto"/>
          <w:sz w:val="22"/>
        </w:rPr>
      </w:pPr>
      <w:r>
        <w:rPr>
          <w:rFonts w:ascii="Arial" w:hAnsi="Arial" w:cs="Arial"/>
          <w:b/>
          <w:bCs/>
          <w:color w:val="auto"/>
        </w:rPr>
        <w:t>-</w:t>
      </w:r>
      <w:r>
        <w:rPr>
          <w:rFonts w:ascii="Times New Roman" w:hAnsi="Times New Roman" w:cs="Times New Roman"/>
          <w:color w:val="auto"/>
          <w:sz w:val="22"/>
        </w:rPr>
        <w:t xml:space="preserve">  Шантаж. </w:t>
      </w:r>
    </w:p>
    <w:p w:rsidR="004A567E" w:rsidRDefault="004A567E">
      <w:pPr>
        <w:pStyle w:val="a3"/>
        <w:spacing w:before="0" w:beforeAutospacing="0" w:after="0" w:afterAutospacing="0"/>
        <w:ind w:firstLine="900"/>
        <w:jc w:val="both"/>
        <w:rPr>
          <w:rFonts w:ascii="Times New Roman" w:hAnsi="Times New Roman" w:cs="Times New Roman"/>
          <w:color w:val="auto"/>
          <w:sz w:val="22"/>
        </w:rPr>
      </w:pPr>
      <w:r>
        <w:rPr>
          <w:rFonts w:ascii="Arial" w:hAnsi="Arial" w:cs="Arial"/>
          <w:b/>
          <w:bCs/>
          <w:color w:val="auto"/>
        </w:rPr>
        <w:t xml:space="preserve"> -</w:t>
      </w:r>
      <w:r>
        <w:rPr>
          <w:rFonts w:ascii="Times New Roman" w:hAnsi="Times New Roman" w:cs="Times New Roman"/>
          <w:color w:val="auto"/>
          <w:sz w:val="22"/>
        </w:rPr>
        <w:t xml:space="preserve"> Сексуальная неудача. </w:t>
      </w:r>
    </w:p>
    <w:p w:rsidR="004A567E" w:rsidRDefault="004A567E">
      <w:pPr>
        <w:pStyle w:val="a3"/>
        <w:spacing w:before="0" w:beforeAutospacing="0" w:after="0" w:afterAutospacing="0"/>
        <w:ind w:left="964"/>
        <w:jc w:val="both"/>
        <w:rPr>
          <w:rFonts w:ascii="Times New Roman" w:hAnsi="Times New Roman" w:cs="Times New Roman"/>
          <w:color w:val="auto"/>
          <w:sz w:val="22"/>
        </w:rPr>
      </w:pPr>
      <w:r>
        <w:rPr>
          <w:rFonts w:ascii="Arial" w:hAnsi="Arial" w:cs="Arial"/>
          <w:b/>
          <w:bCs/>
          <w:color w:val="auto"/>
        </w:rPr>
        <w:t>-</w:t>
      </w:r>
      <w:r>
        <w:rPr>
          <w:rFonts w:ascii="Times New Roman" w:hAnsi="Times New Roman" w:cs="Times New Roman"/>
          <w:color w:val="auto"/>
          <w:sz w:val="22"/>
        </w:rPr>
        <w:t xml:space="preserve"> Измена мужа, жены. </w:t>
      </w:r>
    </w:p>
    <w:p w:rsidR="004A567E" w:rsidRDefault="004A567E">
      <w:pPr>
        <w:pStyle w:val="a3"/>
        <w:spacing w:before="0" w:beforeAutospacing="0" w:after="0" w:afterAutospacing="0"/>
        <w:ind w:left="964"/>
        <w:jc w:val="both"/>
        <w:rPr>
          <w:rFonts w:ascii="Times New Roman" w:hAnsi="Times New Roman" w:cs="Times New Roman"/>
          <w:color w:val="auto"/>
          <w:sz w:val="22"/>
          <w:szCs w:val="20"/>
        </w:rPr>
      </w:pPr>
      <w:r>
        <w:rPr>
          <w:rFonts w:ascii="Arial" w:hAnsi="Arial" w:cs="Arial"/>
          <w:b/>
          <w:bCs/>
          <w:color w:val="auto"/>
          <w:szCs w:val="20"/>
        </w:rPr>
        <w:t>-</w:t>
      </w:r>
      <w:r>
        <w:rPr>
          <w:rFonts w:ascii="Times New Roman" w:hAnsi="Times New Roman" w:cs="Times New Roman"/>
          <w:color w:val="auto"/>
          <w:sz w:val="22"/>
          <w:szCs w:val="20"/>
        </w:rPr>
        <w:t xml:space="preserve"> «Семейные» самоубийства. </w:t>
      </w:r>
    </w:p>
    <w:p w:rsidR="004A567E" w:rsidRDefault="004A567E">
      <w:pPr>
        <w:pStyle w:val="a3"/>
        <w:ind w:firstLine="900"/>
        <w:jc w:val="both"/>
        <w:rPr>
          <w:rFonts w:ascii="Times New Roman" w:hAnsi="Times New Roman" w:cs="Times New Roman"/>
          <w:color w:val="auto"/>
          <w:sz w:val="22"/>
          <w:highlight w:val="cyan"/>
        </w:rPr>
      </w:pPr>
      <w:r>
        <w:rPr>
          <w:rFonts w:ascii="Times New Roman" w:hAnsi="Times New Roman" w:cs="Times New Roman"/>
          <w:color w:val="auto"/>
          <w:sz w:val="22"/>
          <w:szCs w:val="20"/>
        </w:rPr>
        <w:t>Не видя возможности решить те или иные проблемы, муж, прежде чем уйти из жизни, сначала убивает жену и детей.</w:t>
      </w:r>
    </w:p>
    <w:p w:rsidR="004A567E" w:rsidRDefault="004A567E">
      <w:pPr>
        <w:pStyle w:val="a3"/>
        <w:spacing w:before="0" w:beforeAutospacing="0" w:after="0" w:afterAutospacing="0"/>
        <w:ind w:left="964"/>
        <w:jc w:val="both"/>
        <w:rPr>
          <w:rFonts w:ascii="Times New Roman" w:hAnsi="Times New Roman" w:cs="Times New Roman"/>
          <w:color w:val="auto"/>
          <w:sz w:val="22"/>
        </w:rPr>
      </w:pPr>
      <w:r>
        <w:rPr>
          <w:rFonts w:ascii="Arial" w:hAnsi="Arial" w:cs="Arial"/>
          <w:b/>
          <w:bCs/>
          <w:color w:val="auto"/>
        </w:rPr>
        <w:t>-</w:t>
      </w:r>
      <w:r>
        <w:rPr>
          <w:rFonts w:ascii="Times New Roman" w:hAnsi="Times New Roman" w:cs="Times New Roman"/>
          <w:color w:val="auto"/>
          <w:sz w:val="22"/>
        </w:rPr>
        <w:t xml:space="preserve"> Бросил жених, невеста и т.п. </w:t>
      </w:r>
    </w:p>
    <w:p w:rsidR="004A567E" w:rsidRDefault="004A567E">
      <w:pPr>
        <w:pStyle w:val="a3"/>
        <w:spacing w:before="0" w:beforeAutospacing="0" w:after="0" w:afterAutospacing="0"/>
        <w:ind w:left="964"/>
        <w:jc w:val="both"/>
        <w:rPr>
          <w:rFonts w:ascii="Times New Roman" w:hAnsi="Times New Roman" w:cs="Times New Roman"/>
          <w:color w:val="auto"/>
          <w:sz w:val="22"/>
        </w:rPr>
      </w:pPr>
      <w:r>
        <w:rPr>
          <w:rFonts w:ascii="Arial" w:hAnsi="Arial" w:cs="Arial"/>
          <w:b/>
          <w:bCs/>
          <w:color w:val="auto"/>
        </w:rPr>
        <w:t>-</w:t>
      </w:r>
      <w:r>
        <w:rPr>
          <w:rFonts w:ascii="Times New Roman" w:hAnsi="Times New Roman" w:cs="Times New Roman"/>
          <w:color w:val="auto"/>
          <w:sz w:val="22"/>
        </w:rPr>
        <w:t xml:space="preserve">  Ревность. </w:t>
      </w:r>
    </w:p>
    <w:p w:rsidR="004A567E" w:rsidRDefault="004A567E">
      <w:pPr>
        <w:pStyle w:val="a3"/>
        <w:spacing w:before="0" w:beforeAutospacing="0" w:after="0" w:afterAutospacing="0"/>
        <w:ind w:left="964"/>
        <w:jc w:val="both"/>
        <w:rPr>
          <w:rFonts w:ascii="Times New Roman" w:hAnsi="Times New Roman" w:cs="Times New Roman"/>
          <w:color w:val="auto"/>
          <w:sz w:val="22"/>
        </w:rPr>
      </w:pPr>
      <w:r>
        <w:rPr>
          <w:rFonts w:ascii="Arial" w:hAnsi="Arial" w:cs="Arial"/>
          <w:b/>
          <w:bCs/>
          <w:color w:val="auto"/>
        </w:rPr>
        <w:t>-</w:t>
      </w:r>
      <w:r>
        <w:rPr>
          <w:rFonts w:ascii="Times New Roman" w:hAnsi="Times New Roman" w:cs="Times New Roman"/>
          <w:color w:val="auto"/>
          <w:sz w:val="22"/>
        </w:rPr>
        <w:t xml:space="preserve"> Потеря невинности. </w:t>
      </w:r>
    </w:p>
    <w:p w:rsidR="004A567E" w:rsidRDefault="004A567E">
      <w:pPr>
        <w:pStyle w:val="a3"/>
        <w:spacing w:before="0" w:beforeAutospacing="0" w:after="0" w:afterAutospacing="0"/>
        <w:ind w:left="964"/>
        <w:jc w:val="both"/>
        <w:rPr>
          <w:rFonts w:ascii="Times New Roman" w:hAnsi="Times New Roman" w:cs="Times New Roman"/>
          <w:color w:val="auto"/>
          <w:sz w:val="22"/>
        </w:rPr>
      </w:pPr>
      <w:r>
        <w:rPr>
          <w:rFonts w:ascii="Arial" w:hAnsi="Arial" w:cs="Arial"/>
          <w:b/>
          <w:bCs/>
          <w:color w:val="auto"/>
        </w:rPr>
        <w:t xml:space="preserve">- </w:t>
      </w:r>
      <w:r>
        <w:rPr>
          <w:rFonts w:ascii="Times New Roman" w:hAnsi="Times New Roman" w:cs="Times New Roman"/>
          <w:color w:val="auto"/>
          <w:sz w:val="22"/>
        </w:rPr>
        <w:t xml:space="preserve"> Нежелательная беременность. </w:t>
      </w:r>
    </w:p>
    <w:p w:rsidR="004A567E" w:rsidRDefault="004A567E">
      <w:pPr>
        <w:pStyle w:val="a3"/>
        <w:spacing w:before="0" w:beforeAutospacing="0" w:after="0" w:afterAutospacing="0"/>
        <w:ind w:left="964"/>
        <w:jc w:val="both"/>
        <w:rPr>
          <w:rFonts w:ascii="Times New Roman" w:hAnsi="Times New Roman" w:cs="Times New Roman"/>
          <w:color w:val="auto"/>
          <w:sz w:val="22"/>
        </w:rPr>
      </w:pPr>
      <w:r>
        <w:rPr>
          <w:rFonts w:ascii="Arial" w:hAnsi="Arial" w:cs="Arial"/>
          <w:b/>
          <w:bCs/>
          <w:color w:val="auto"/>
        </w:rPr>
        <w:t>-</w:t>
      </w:r>
      <w:r>
        <w:rPr>
          <w:rFonts w:ascii="Times New Roman" w:hAnsi="Times New Roman" w:cs="Times New Roman"/>
          <w:color w:val="auto"/>
          <w:sz w:val="22"/>
        </w:rPr>
        <w:t xml:space="preserve">  Венерические болезни. </w:t>
      </w:r>
    </w:p>
    <w:p w:rsidR="004A567E" w:rsidRDefault="004A567E">
      <w:pPr>
        <w:pStyle w:val="a3"/>
        <w:spacing w:before="0" w:beforeAutospacing="0" w:after="0" w:afterAutospacing="0"/>
        <w:ind w:left="964"/>
        <w:jc w:val="both"/>
        <w:rPr>
          <w:rFonts w:ascii="Times New Roman" w:hAnsi="Times New Roman" w:cs="Times New Roman"/>
          <w:color w:val="auto"/>
          <w:sz w:val="22"/>
        </w:rPr>
      </w:pPr>
      <w:r>
        <w:rPr>
          <w:rFonts w:ascii="Arial" w:hAnsi="Arial" w:cs="Arial"/>
          <w:b/>
          <w:bCs/>
          <w:color w:val="auto"/>
        </w:rPr>
        <w:t>-</w:t>
      </w:r>
      <w:r>
        <w:rPr>
          <w:rFonts w:ascii="Times New Roman" w:hAnsi="Times New Roman" w:cs="Times New Roman"/>
          <w:color w:val="auto"/>
          <w:sz w:val="22"/>
        </w:rPr>
        <w:t xml:space="preserve"> Изнасилование. </w:t>
      </w:r>
    </w:p>
    <w:p w:rsidR="004A567E" w:rsidRDefault="004A567E">
      <w:pPr>
        <w:pStyle w:val="a3"/>
        <w:spacing w:before="0" w:beforeAutospacing="0" w:after="0" w:afterAutospacing="0"/>
        <w:ind w:left="964"/>
        <w:jc w:val="both"/>
        <w:rPr>
          <w:rFonts w:ascii="Times New Roman" w:hAnsi="Times New Roman" w:cs="Times New Roman"/>
          <w:color w:val="auto"/>
          <w:sz w:val="22"/>
        </w:rPr>
      </w:pPr>
      <w:r>
        <w:rPr>
          <w:rFonts w:ascii="Arial" w:hAnsi="Arial" w:cs="Arial"/>
          <w:b/>
          <w:bCs/>
          <w:color w:val="auto"/>
        </w:rPr>
        <w:t>-</w:t>
      </w:r>
      <w:r>
        <w:rPr>
          <w:rFonts w:ascii="Times New Roman" w:hAnsi="Times New Roman" w:cs="Times New Roman"/>
          <w:color w:val="auto"/>
          <w:sz w:val="22"/>
        </w:rPr>
        <w:t xml:space="preserve"> Систематические избиения. </w:t>
      </w:r>
    </w:p>
    <w:p w:rsidR="004A567E" w:rsidRDefault="004A567E">
      <w:pPr>
        <w:pStyle w:val="a3"/>
        <w:ind w:firstLine="964"/>
        <w:jc w:val="both"/>
        <w:rPr>
          <w:rFonts w:ascii="Times New Roman" w:hAnsi="Times New Roman" w:cs="Times New Roman"/>
          <w:color w:val="auto"/>
          <w:sz w:val="22"/>
          <w:highlight w:val="cyan"/>
        </w:rPr>
      </w:pPr>
      <w:r>
        <w:rPr>
          <w:rFonts w:ascii="Times New Roman" w:hAnsi="Times New Roman" w:cs="Times New Roman"/>
          <w:color w:val="auto"/>
          <w:sz w:val="22"/>
          <w:szCs w:val="20"/>
        </w:rPr>
        <w:t>В Средней Азии ежегодно сжигают себя сотни замужних женщин, устав от забитого и униженного положения в семье.</w:t>
      </w:r>
    </w:p>
    <w:p w:rsidR="004A567E" w:rsidRDefault="004A567E">
      <w:pPr>
        <w:pStyle w:val="a3"/>
        <w:spacing w:before="0" w:beforeAutospacing="0" w:after="0" w:afterAutospacing="0"/>
        <w:ind w:left="964" w:firstLine="116"/>
        <w:jc w:val="both"/>
        <w:rPr>
          <w:rFonts w:ascii="Times New Roman" w:hAnsi="Times New Roman" w:cs="Times New Roman"/>
          <w:color w:val="auto"/>
          <w:sz w:val="22"/>
        </w:rPr>
      </w:pPr>
      <w:r>
        <w:rPr>
          <w:rFonts w:ascii="Arial" w:hAnsi="Arial" w:cs="Arial"/>
          <w:b/>
          <w:bCs/>
          <w:color w:val="auto"/>
        </w:rPr>
        <w:t>-</w:t>
      </w:r>
      <w:r>
        <w:rPr>
          <w:rFonts w:ascii="Times New Roman" w:hAnsi="Times New Roman" w:cs="Times New Roman"/>
          <w:color w:val="auto"/>
          <w:sz w:val="22"/>
        </w:rPr>
        <w:t xml:space="preserve"> Публичное унижение. </w:t>
      </w:r>
    </w:p>
    <w:p w:rsidR="004A567E" w:rsidRDefault="004A567E">
      <w:pPr>
        <w:pStyle w:val="a3"/>
        <w:spacing w:before="0" w:beforeAutospacing="0" w:after="0" w:afterAutospacing="0"/>
        <w:ind w:firstLine="116"/>
        <w:jc w:val="both"/>
        <w:rPr>
          <w:rFonts w:ascii="Times New Roman" w:hAnsi="Times New Roman" w:cs="Times New Roman"/>
          <w:color w:val="auto"/>
          <w:sz w:val="22"/>
        </w:rPr>
      </w:pPr>
      <w:r>
        <w:rPr>
          <w:rFonts w:ascii="Arial" w:hAnsi="Arial" w:cs="Arial"/>
          <w:b/>
          <w:bCs/>
          <w:color w:val="auto"/>
        </w:rPr>
        <w:t xml:space="preserve">              -</w:t>
      </w:r>
      <w:r>
        <w:rPr>
          <w:rFonts w:ascii="Times New Roman" w:hAnsi="Times New Roman" w:cs="Times New Roman"/>
          <w:color w:val="auto"/>
          <w:sz w:val="22"/>
        </w:rPr>
        <w:t xml:space="preserve"> Коллективная травля. </w:t>
      </w:r>
    </w:p>
    <w:p w:rsidR="004A567E" w:rsidRDefault="004A567E">
      <w:pPr>
        <w:pStyle w:val="a3"/>
        <w:spacing w:before="0" w:beforeAutospacing="0" w:after="0" w:afterAutospacing="0"/>
        <w:ind w:firstLine="116"/>
        <w:jc w:val="both"/>
        <w:rPr>
          <w:rFonts w:ascii="Times New Roman" w:hAnsi="Times New Roman" w:cs="Times New Roman"/>
          <w:color w:val="auto"/>
          <w:sz w:val="22"/>
        </w:rPr>
      </w:pPr>
      <w:r>
        <w:rPr>
          <w:rFonts w:ascii="Times New Roman" w:hAnsi="Times New Roman" w:cs="Times New Roman"/>
          <w:color w:val="auto"/>
          <w:sz w:val="22"/>
        </w:rPr>
        <w:t xml:space="preserve">                  </w:t>
      </w:r>
      <w:r>
        <w:rPr>
          <w:rFonts w:ascii="Arial" w:hAnsi="Arial" w:cs="Arial"/>
          <w:b/>
          <w:bCs/>
          <w:color w:val="auto"/>
        </w:rPr>
        <w:t>-</w:t>
      </w:r>
      <w:r>
        <w:rPr>
          <w:rFonts w:ascii="Times New Roman" w:hAnsi="Times New Roman" w:cs="Times New Roman"/>
          <w:color w:val="auto"/>
          <w:sz w:val="22"/>
        </w:rPr>
        <w:t xml:space="preserve"> Проигранная война. Неудачный мятеж. </w:t>
      </w:r>
    </w:p>
    <w:p w:rsidR="004A567E" w:rsidRDefault="004A567E">
      <w:pPr>
        <w:pStyle w:val="a3"/>
        <w:spacing w:before="0" w:beforeAutospacing="0" w:after="0" w:afterAutospacing="0"/>
        <w:ind w:left="964" w:firstLine="116"/>
        <w:jc w:val="both"/>
        <w:rPr>
          <w:rFonts w:ascii="Times New Roman" w:hAnsi="Times New Roman" w:cs="Times New Roman"/>
          <w:color w:val="auto"/>
          <w:sz w:val="22"/>
        </w:rPr>
      </w:pPr>
      <w:r>
        <w:rPr>
          <w:rFonts w:ascii="Arial" w:hAnsi="Arial" w:cs="Arial"/>
          <w:b/>
          <w:bCs/>
          <w:color w:val="auto"/>
        </w:rPr>
        <w:t>-</w:t>
      </w:r>
      <w:r>
        <w:rPr>
          <w:rFonts w:ascii="Times New Roman" w:hAnsi="Times New Roman" w:cs="Times New Roman"/>
          <w:color w:val="auto"/>
          <w:sz w:val="22"/>
        </w:rPr>
        <w:t xml:space="preserve">  Состояние аффекта. </w:t>
      </w:r>
    </w:p>
    <w:p w:rsidR="004A567E" w:rsidRDefault="004A567E">
      <w:pPr>
        <w:pStyle w:val="a3"/>
        <w:spacing w:before="0" w:beforeAutospacing="0" w:after="0" w:afterAutospacing="0"/>
        <w:ind w:left="964" w:firstLine="116"/>
        <w:jc w:val="both"/>
        <w:rPr>
          <w:rFonts w:ascii="Times New Roman" w:hAnsi="Times New Roman" w:cs="Times New Roman"/>
          <w:color w:val="auto"/>
          <w:sz w:val="22"/>
        </w:rPr>
      </w:pPr>
      <w:r>
        <w:rPr>
          <w:rFonts w:ascii="Arial" w:hAnsi="Arial" w:cs="Arial"/>
          <w:b/>
          <w:bCs/>
          <w:color w:val="auto"/>
        </w:rPr>
        <w:t>-</w:t>
      </w:r>
      <w:r>
        <w:rPr>
          <w:rFonts w:ascii="Times New Roman" w:hAnsi="Times New Roman" w:cs="Times New Roman"/>
          <w:color w:val="auto"/>
          <w:sz w:val="22"/>
        </w:rPr>
        <w:t xml:space="preserve"> Смерть детей, близкого человека. </w:t>
      </w:r>
    </w:p>
    <w:p w:rsidR="004A567E" w:rsidRDefault="004A567E">
      <w:pPr>
        <w:pStyle w:val="a3"/>
        <w:spacing w:before="0" w:beforeAutospacing="0" w:after="0" w:afterAutospacing="0"/>
        <w:ind w:left="964" w:firstLine="116"/>
        <w:jc w:val="both"/>
        <w:rPr>
          <w:rFonts w:ascii="Times New Roman" w:hAnsi="Times New Roman" w:cs="Times New Roman"/>
          <w:color w:val="auto"/>
          <w:sz w:val="22"/>
        </w:rPr>
      </w:pPr>
      <w:r>
        <w:rPr>
          <w:rFonts w:ascii="Arial" w:hAnsi="Arial" w:cs="Arial"/>
          <w:b/>
          <w:bCs/>
          <w:color w:val="auto"/>
        </w:rPr>
        <w:t>-</w:t>
      </w:r>
      <w:r>
        <w:rPr>
          <w:rFonts w:ascii="Times New Roman" w:hAnsi="Times New Roman" w:cs="Times New Roman"/>
          <w:color w:val="auto"/>
          <w:sz w:val="22"/>
        </w:rPr>
        <w:t xml:space="preserve"> Одиночество. Тоска. Усталость. </w:t>
      </w:r>
    </w:p>
    <w:p w:rsidR="004A567E" w:rsidRDefault="004A567E">
      <w:pPr>
        <w:pStyle w:val="a3"/>
        <w:spacing w:before="0" w:beforeAutospacing="0" w:after="0" w:afterAutospacing="0"/>
        <w:ind w:left="964" w:firstLine="116"/>
        <w:jc w:val="both"/>
        <w:rPr>
          <w:rFonts w:ascii="Times New Roman" w:hAnsi="Times New Roman" w:cs="Times New Roman"/>
          <w:color w:val="auto"/>
          <w:sz w:val="22"/>
        </w:rPr>
      </w:pPr>
      <w:r>
        <w:rPr>
          <w:rFonts w:ascii="Arial" w:hAnsi="Arial" w:cs="Arial"/>
          <w:b/>
          <w:bCs/>
          <w:color w:val="auto"/>
        </w:rPr>
        <w:t>-</w:t>
      </w:r>
      <w:r>
        <w:rPr>
          <w:rFonts w:ascii="Times New Roman" w:hAnsi="Times New Roman" w:cs="Times New Roman"/>
          <w:color w:val="auto"/>
          <w:sz w:val="22"/>
        </w:rPr>
        <w:t xml:space="preserve"> Религиозные мотивы. </w:t>
      </w:r>
    </w:p>
    <w:p w:rsidR="004A567E" w:rsidRDefault="004A567E">
      <w:pPr>
        <w:pStyle w:val="a3"/>
        <w:ind w:firstLine="964"/>
        <w:jc w:val="both"/>
        <w:rPr>
          <w:rFonts w:ascii="Times New Roman" w:hAnsi="Times New Roman" w:cs="Times New Roman"/>
          <w:color w:val="auto"/>
          <w:sz w:val="22"/>
          <w:highlight w:val="cyan"/>
        </w:rPr>
      </w:pPr>
      <w:r>
        <w:rPr>
          <w:rFonts w:ascii="Times New Roman" w:hAnsi="Times New Roman" w:cs="Times New Roman"/>
          <w:color w:val="auto"/>
          <w:sz w:val="22"/>
          <w:szCs w:val="20"/>
        </w:rPr>
        <w:t>По мистико-религиозным мотивам кончали жизнь самоубийством последователи многих сект.</w:t>
      </w:r>
    </w:p>
    <w:p w:rsidR="004A567E" w:rsidRDefault="004A567E">
      <w:pPr>
        <w:pStyle w:val="a3"/>
        <w:ind w:left="964" w:firstLine="116"/>
        <w:jc w:val="both"/>
        <w:rPr>
          <w:rFonts w:ascii="Times New Roman" w:hAnsi="Times New Roman" w:cs="Times New Roman"/>
          <w:color w:val="auto"/>
          <w:sz w:val="22"/>
        </w:rPr>
      </w:pPr>
      <w:r>
        <w:rPr>
          <w:rFonts w:ascii="Arial" w:hAnsi="Arial" w:cs="Arial"/>
          <w:b/>
          <w:bCs/>
          <w:color w:val="auto"/>
        </w:rPr>
        <w:t>-</w:t>
      </w:r>
      <w:r>
        <w:rPr>
          <w:rFonts w:ascii="Times New Roman" w:hAnsi="Times New Roman" w:cs="Times New Roman"/>
          <w:color w:val="auto"/>
          <w:sz w:val="22"/>
        </w:rPr>
        <w:t xml:space="preserve"> Подражание кумиру</w:t>
      </w:r>
    </w:p>
    <w:p w:rsidR="004A567E" w:rsidRDefault="004A567E">
      <w:pPr>
        <w:pStyle w:val="a3"/>
        <w:ind w:firstLine="964"/>
        <w:jc w:val="both"/>
        <w:rPr>
          <w:rFonts w:ascii="Times New Roman" w:hAnsi="Times New Roman" w:cs="Times New Roman"/>
          <w:color w:val="auto"/>
          <w:sz w:val="22"/>
          <w:szCs w:val="20"/>
        </w:rPr>
      </w:pPr>
      <w:r>
        <w:rPr>
          <w:rFonts w:ascii="Times New Roman" w:hAnsi="Times New Roman" w:cs="Times New Roman"/>
          <w:color w:val="auto"/>
          <w:sz w:val="22"/>
          <w:szCs w:val="20"/>
        </w:rPr>
        <w:t>Подражание кумиру, следование моде. Из всех причин самоубийств это едва ли не самая бессмысленная, тем более что она чревата массовой гибелью людей. Вот почему кумиры (прежде всего молодежи), чья жизнь и смерть на виду у миллионов, должны тысячу раз подумать, прежде чем решиться на добровольный уход из жизни...</w:t>
      </w:r>
    </w:p>
    <w:p w:rsidR="004A567E" w:rsidRDefault="004A567E">
      <w:pPr>
        <w:pStyle w:val="a3"/>
        <w:ind w:left="964"/>
        <w:jc w:val="both"/>
        <w:rPr>
          <w:rFonts w:ascii="Times New Roman" w:hAnsi="Times New Roman" w:cs="Times New Roman"/>
          <w:color w:val="auto"/>
          <w:sz w:val="22"/>
        </w:rPr>
      </w:pPr>
      <w:r>
        <w:rPr>
          <w:rFonts w:ascii="Times New Roman" w:hAnsi="Times New Roman" w:cs="Times New Roman"/>
          <w:b/>
          <w:bCs/>
          <w:color w:val="auto"/>
          <w:sz w:val="22"/>
          <w:u w:val="single"/>
        </w:rPr>
        <w:t>Некоторые из способов сведения счетов с жизнью</w:t>
      </w:r>
    </w:p>
    <w:p w:rsidR="004A567E" w:rsidRDefault="004A567E">
      <w:pPr>
        <w:pStyle w:val="a3"/>
        <w:ind w:firstLine="964"/>
        <w:jc w:val="both"/>
        <w:rPr>
          <w:rFonts w:ascii="Times New Roman" w:hAnsi="Times New Roman" w:cs="Times New Roman"/>
          <w:color w:val="auto"/>
          <w:sz w:val="22"/>
        </w:rPr>
      </w:pPr>
      <w:r>
        <w:rPr>
          <w:rFonts w:ascii="Arial" w:hAnsi="Arial" w:cs="Arial"/>
          <w:b/>
          <w:bCs/>
          <w:color w:val="auto"/>
        </w:rPr>
        <w:t>-</w:t>
      </w:r>
      <w:r>
        <w:rPr>
          <w:rFonts w:ascii="Times New Roman" w:hAnsi="Times New Roman" w:cs="Times New Roman"/>
          <w:color w:val="auto"/>
          <w:sz w:val="22"/>
        </w:rPr>
        <w:t xml:space="preserve"> Отравление. Этот способ может считаться приемлемым для женщин. Но для мужчин этот способ недостаточно благороден. Большинство "самоубийц понарошку" избирает именно этот способ в расчете, что их успеют спасти. Тут они правы. Эффективность большинства используемых препаратов крайне низка. Если родственники вовремя заметят мутный взгляд и сделают промывание желудка, то ущерба для здоровья как правило не бывает. Если заметят не сразу, то можно приобрести серьезные болезни почек и печени, которые могут проявиться и через десятилетия в виде цирроза или нефрита. Таким способом легко сократить жизнь лет на двадцать. Ну а если вас сочтут спящей, то можно и вообще не проснуться. Снотворное и прочие таблетки глотают исключительно шантажисты, желающие лишь попугать родственников. Человек, серьезно желающий окончить свою жизнь, подобными способами не пользуется. </w:t>
      </w:r>
    </w:p>
    <w:p w:rsidR="004A567E" w:rsidRDefault="004A567E">
      <w:pPr>
        <w:pStyle w:val="a3"/>
        <w:ind w:firstLine="964"/>
        <w:jc w:val="both"/>
        <w:rPr>
          <w:rFonts w:ascii="Times New Roman" w:hAnsi="Times New Roman" w:cs="Times New Roman"/>
          <w:color w:val="auto"/>
          <w:sz w:val="22"/>
        </w:rPr>
      </w:pPr>
      <w:r>
        <w:rPr>
          <w:rFonts w:ascii="Arial" w:hAnsi="Arial" w:cs="Arial"/>
          <w:b/>
          <w:bCs/>
          <w:color w:val="auto"/>
        </w:rPr>
        <w:t>-</w:t>
      </w:r>
      <w:r>
        <w:rPr>
          <w:rFonts w:ascii="Times New Roman" w:hAnsi="Times New Roman" w:cs="Times New Roman"/>
          <w:color w:val="auto"/>
          <w:sz w:val="22"/>
        </w:rPr>
        <w:t xml:space="preserve"> Вскрытие вен. Обычно применяется мужчинами, так как перерезать вены вообще трудно, а для женщины в особенности. Тут, как ни странно, требуется значительное мужество, либо сумасшествие, которое его заменяет. Если человек кончает жизнь вскрытием вен, не будучи психически нездоровым, то скорее всего у него действительно веские причины для этого. </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 xml:space="preserve">Сумасшедшие применяют этот способ с целью напугать окружающих. Они ужасаются виду крови, многим становится дурно, люди падают в обморок, кто-то бегает, пытается оказать помощь. А псих смотрит на все это и смеется. "Смотрите, как вы напугались. А мне не страшно!" Если бы он повесился или отравился, то был бы лишен возможности наблюдать весь этот переполох. </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 xml:space="preserve">Довольно часто этот способ практикуют самоубийцы-шантажисты. Отличить их легко: они режут вены тогда, когда в доме полно людей, чтобы их вовремя откачали. Кроме того, они режут всегда поперек вен. Если разрезать вену вдоль, сантиметров на пять, то кровь вытекает значительно быстрее, но такие раны и лечить на порядок труднее. </w:t>
      </w:r>
    </w:p>
    <w:p w:rsidR="004A567E" w:rsidRDefault="004A567E">
      <w:pPr>
        <w:pStyle w:val="a3"/>
        <w:ind w:firstLine="964"/>
        <w:jc w:val="both"/>
        <w:rPr>
          <w:rFonts w:ascii="Times New Roman" w:hAnsi="Times New Roman" w:cs="Times New Roman"/>
          <w:color w:val="auto"/>
          <w:sz w:val="22"/>
        </w:rPr>
      </w:pPr>
      <w:r>
        <w:rPr>
          <w:rFonts w:ascii="Arial" w:hAnsi="Arial" w:cs="Arial"/>
          <w:b/>
          <w:bCs/>
          <w:color w:val="auto"/>
        </w:rPr>
        <w:t>-</w:t>
      </w:r>
      <w:r>
        <w:rPr>
          <w:rFonts w:ascii="Times New Roman" w:hAnsi="Times New Roman" w:cs="Times New Roman"/>
          <w:color w:val="auto"/>
          <w:sz w:val="22"/>
        </w:rPr>
        <w:t xml:space="preserve"> Самосожжение. Применяется только религиозными и политическими фанатиками как публичная акция протеста. Либо психически нездоровыми людьми. Как правило и то и другое присутствует одновременно. </w:t>
      </w:r>
    </w:p>
    <w:p w:rsidR="004A567E" w:rsidRDefault="004A567E">
      <w:pPr>
        <w:pStyle w:val="a3"/>
        <w:ind w:firstLine="964"/>
        <w:jc w:val="both"/>
        <w:rPr>
          <w:rFonts w:ascii="Times New Roman" w:hAnsi="Times New Roman" w:cs="Times New Roman"/>
          <w:color w:val="auto"/>
          <w:sz w:val="22"/>
        </w:rPr>
      </w:pPr>
      <w:r>
        <w:rPr>
          <w:rFonts w:ascii="Arial" w:hAnsi="Arial" w:cs="Arial"/>
          <w:b/>
          <w:bCs/>
          <w:color w:val="auto"/>
        </w:rPr>
        <w:t>-</w:t>
      </w:r>
      <w:r>
        <w:rPr>
          <w:rFonts w:ascii="Times New Roman" w:hAnsi="Times New Roman" w:cs="Times New Roman"/>
          <w:color w:val="auto"/>
          <w:sz w:val="22"/>
        </w:rPr>
        <w:t xml:space="preserve"> Экзотические виды смерти. Применяются крайне редко. С помощью гранаты, взрывчатки. С помощью змеи (так окончила жизнь Клеопатра). С помощью автомобиля: со скалы или в стену (если не закрыть глаза, то нога инстинктивно нажмет на тормоз). Выпить жидкий кислород, азот, гелий (большинству людей недоступны). Электрический ток</w:t>
      </w:r>
    </w:p>
    <w:p w:rsidR="004A567E" w:rsidRDefault="004A567E">
      <w:pPr>
        <w:pStyle w:val="a3"/>
        <w:ind w:firstLine="964"/>
        <w:jc w:val="both"/>
        <w:rPr>
          <w:rFonts w:ascii="Times New Roman" w:hAnsi="Times New Roman" w:cs="Times New Roman"/>
          <w:color w:val="auto"/>
          <w:sz w:val="22"/>
        </w:rPr>
      </w:pPr>
      <w:r>
        <w:rPr>
          <w:rFonts w:ascii="Arial" w:hAnsi="Arial" w:cs="Arial"/>
          <w:b/>
          <w:bCs/>
          <w:color w:val="auto"/>
        </w:rPr>
        <w:t>-</w:t>
      </w:r>
      <w:r>
        <w:rPr>
          <w:rFonts w:ascii="Times New Roman" w:hAnsi="Times New Roman" w:cs="Times New Roman"/>
          <w:b/>
          <w:bCs/>
          <w:color w:val="auto"/>
          <w:sz w:val="22"/>
        </w:rPr>
        <w:t xml:space="preserve"> Никто еще не умирал таким образом. Это, к сожалению, невозможно. Но это был бы наилучший способ. Я ложусь на кровать и ничего не делаю. Я просто хочу умереть, и смерть наступает. </w:t>
      </w:r>
    </w:p>
    <w:p w:rsidR="004A567E" w:rsidRDefault="004A567E">
      <w:pPr>
        <w:pStyle w:val="a3"/>
        <w:ind w:firstLine="964"/>
        <w:jc w:val="both"/>
        <w:rPr>
          <w:rFonts w:ascii="Times New Roman" w:hAnsi="Times New Roman" w:cs="Times New Roman"/>
          <w:b/>
          <w:bCs/>
          <w:caps/>
          <w:color w:val="auto"/>
          <w:sz w:val="22"/>
        </w:rPr>
      </w:pPr>
    </w:p>
    <w:p w:rsidR="004A567E" w:rsidRDefault="004A567E">
      <w:pPr>
        <w:pStyle w:val="a3"/>
        <w:ind w:firstLine="964"/>
        <w:jc w:val="both"/>
        <w:rPr>
          <w:rFonts w:ascii="Times New Roman" w:hAnsi="Times New Roman" w:cs="Times New Roman"/>
          <w:b/>
          <w:bCs/>
          <w:caps/>
          <w:color w:val="auto"/>
          <w:sz w:val="22"/>
        </w:rPr>
      </w:pPr>
    </w:p>
    <w:p w:rsidR="004A567E" w:rsidRDefault="004A567E">
      <w:pPr>
        <w:pStyle w:val="a3"/>
        <w:ind w:firstLine="964"/>
        <w:jc w:val="both"/>
        <w:rPr>
          <w:rFonts w:ascii="Times New Roman" w:hAnsi="Times New Roman" w:cs="Times New Roman"/>
          <w:b/>
          <w:bCs/>
          <w:caps/>
          <w:color w:val="auto"/>
          <w:sz w:val="22"/>
        </w:rPr>
      </w:pPr>
    </w:p>
    <w:p w:rsidR="004A567E" w:rsidRDefault="004A567E">
      <w:pPr>
        <w:pStyle w:val="a3"/>
        <w:ind w:firstLine="964"/>
        <w:jc w:val="both"/>
        <w:rPr>
          <w:rFonts w:ascii="Times New Roman" w:hAnsi="Times New Roman" w:cs="Times New Roman"/>
          <w:b/>
          <w:bCs/>
          <w:caps/>
          <w:color w:val="auto"/>
          <w:sz w:val="22"/>
        </w:rPr>
      </w:pPr>
    </w:p>
    <w:p w:rsidR="004A567E" w:rsidRDefault="004A567E">
      <w:pPr>
        <w:pStyle w:val="a3"/>
        <w:ind w:firstLine="964"/>
        <w:jc w:val="both"/>
        <w:rPr>
          <w:rFonts w:ascii="Times New Roman" w:hAnsi="Times New Roman" w:cs="Times New Roman"/>
          <w:b/>
          <w:bCs/>
          <w:caps/>
          <w:color w:val="auto"/>
          <w:sz w:val="22"/>
        </w:rPr>
      </w:pPr>
    </w:p>
    <w:p w:rsidR="004A567E" w:rsidRDefault="004A567E">
      <w:pPr>
        <w:pStyle w:val="a3"/>
        <w:ind w:firstLine="964"/>
        <w:jc w:val="both"/>
        <w:rPr>
          <w:rFonts w:ascii="Times New Roman" w:hAnsi="Times New Roman" w:cs="Times New Roman"/>
          <w:b/>
          <w:bCs/>
          <w:caps/>
          <w:color w:val="auto"/>
          <w:sz w:val="22"/>
        </w:rPr>
      </w:pPr>
    </w:p>
    <w:p w:rsidR="004A567E" w:rsidRDefault="004A567E">
      <w:pPr>
        <w:pStyle w:val="a3"/>
        <w:ind w:firstLine="964"/>
        <w:jc w:val="both"/>
        <w:rPr>
          <w:rFonts w:ascii="Times New Roman" w:hAnsi="Times New Roman" w:cs="Times New Roman"/>
          <w:b/>
          <w:bCs/>
          <w:caps/>
          <w:color w:val="auto"/>
          <w:sz w:val="22"/>
        </w:rPr>
      </w:pPr>
    </w:p>
    <w:p w:rsidR="004A567E" w:rsidRDefault="004A567E">
      <w:pPr>
        <w:pStyle w:val="a3"/>
        <w:ind w:firstLine="964"/>
        <w:jc w:val="both"/>
        <w:rPr>
          <w:rFonts w:ascii="Times New Roman" w:hAnsi="Times New Roman" w:cs="Times New Roman"/>
          <w:b/>
          <w:bCs/>
          <w:caps/>
          <w:color w:val="auto"/>
          <w:sz w:val="22"/>
        </w:rPr>
      </w:pPr>
    </w:p>
    <w:p w:rsidR="004A567E" w:rsidRDefault="004A567E">
      <w:pPr>
        <w:pStyle w:val="a3"/>
        <w:ind w:firstLine="964"/>
        <w:jc w:val="both"/>
        <w:rPr>
          <w:rFonts w:ascii="Times New Roman" w:hAnsi="Times New Roman" w:cs="Times New Roman"/>
          <w:b/>
          <w:bCs/>
          <w:caps/>
          <w:color w:val="auto"/>
          <w:sz w:val="22"/>
        </w:rPr>
      </w:pPr>
    </w:p>
    <w:p w:rsidR="004A567E" w:rsidRDefault="004A567E">
      <w:pPr>
        <w:pStyle w:val="a3"/>
        <w:ind w:firstLine="964"/>
        <w:jc w:val="both"/>
        <w:rPr>
          <w:rFonts w:ascii="Times New Roman" w:hAnsi="Times New Roman" w:cs="Times New Roman"/>
          <w:b/>
          <w:bCs/>
          <w:caps/>
          <w:color w:val="auto"/>
          <w:sz w:val="22"/>
        </w:rPr>
      </w:pPr>
    </w:p>
    <w:p w:rsidR="004A567E" w:rsidRDefault="004A567E">
      <w:pPr>
        <w:pStyle w:val="a3"/>
        <w:ind w:firstLine="964"/>
        <w:jc w:val="both"/>
        <w:rPr>
          <w:rFonts w:ascii="Times New Roman" w:hAnsi="Times New Roman" w:cs="Times New Roman"/>
          <w:b/>
          <w:bCs/>
          <w:caps/>
          <w:color w:val="auto"/>
          <w:sz w:val="22"/>
        </w:rPr>
      </w:pPr>
    </w:p>
    <w:p w:rsidR="004A567E" w:rsidRDefault="004A567E">
      <w:pPr>
        <w:pStyle w:val="a3"/>
        <w:ind w:firstLine="964"/>
        <w:jc w:val="both"/>
        <w:rPr>
          <w:rFonts w:ascii="Times New Roman" w:hAnsi="Times New Roman" w:cs="Times New Roman"/>
          <w:b/>
          <w:bCs/>
          <w:caps/>
          <w:color w:val="auto"/>
          <w:sz w:val="22"/>
        </w:rPr>
      </w:pPr>
    </w:p>
    <w:p w:rsidR="004A567E" w:rsidRDefault="004A567E">
      <w:pPr>
        <w:pStyle w:val="a3"/>
        <w:ind w:firstLine="964"/>
        <w:jc w:val="both"/>
        <w:rPr>
          <w:rFonts w:ascii="Times New Roman" w:hAnsi="Times New Roman" w:cs="Times New Roman"/>
          <w:b/>
          <w:bCs/>
          <w:caps/>
          <w:color w:val="auto"/>
          <w:sz w:val="22"/>
        </w:rPr>
      </w:pPr>
    </w:p>
    <w:p w:rsidR="004A567E" w:rsidRDefault="004A567E">
      <w:pPr>
        <w:pStyle w:val="a3"/>
        <w:ind w:firstLine="964"/>
        <w:jc w:val="both"/>
        <w:rPr>
          <w:rFonts w:ascii="Times New Roman" w:hAnsi="Times New Roman" w:cs="Times New Roman"/>
          <w:b/>
          <w:bCs/>
          <w:caps/>
          <w:color w:val="auto"/>
          <w:sz w:val="22"/>
        </w:rPr>
      </w:pPr>
    </w:p>
    <w:p w:rsidR="004A567E" w:rsidRDefault="004A567E">
      <w:pPr>
        <w:pStyle w:val="a3"/>
        <w:ind w:firstLine="964"/>
        <w:jc w:val="both"/>
        <w:rPr>
          <w:rFonts w:ascii="Times New Roman" w:hAnsi="Times New Roman" w:cs="Times New Roman"/>
          <w:b/>
          <w:bCs/>
          <w:caps/>
          <w:color w:val="auto"/>
          <w:sz w:val="22"/>
        </w:rPr>
      </w:pPr>
    </w:p>
    <w:p w:rsidR="004A567E" w:rsidRDefault="004A567E">
      <w:pPr>
        <w:pStyle w:val="a3"/>
        <w:ind w:firstLine="964"/>
        <w:jc w:val="both"/>
        <w:rPr>
          <w:rFonts w:ascii="Times New Roman" w:hAnsi="Times New Roman" w:cs="Times New Roman"/>
          <w:b/>
          <w:bCs/>
          <w:i/>
          <w:iCs/>
          <w:caps/>
          <w:color w:val="auto"/>
        </w:rPr>
      </w:pPr>
    </w:p>
    <w:p w:rsidR="004A567E" w:rsidRDefault="004A567E">
      <w:pPr>
        <w:pStyle w:val="a3"/>
        <w:ind w:firstLine="964"/>
        <w:jc w:val="both"/>
        <w:rPr>
          <w:rFonts w:ascii="Times New Roman" w:hAnsi="Times New Roman" w:cs="Times New Roman"/>
          <w:b/>
          <w:bCs/>
          <w:i/>
          <w:iCs/>
          <w:caps/>
          <w:color w:val="auto"/>
        </w:rPr>
      </w:pPr>
      <w:r>
        <w:rPr>
          <w:rFonts w:ascii="Times New Roman" w:hAnsi="Times New Roman" w:cs="Times New Roman"/>
          <w:b/>
          <w:bCs/>
          <w:i/>
          <w:iCs/>
          <w:caps/>
          <w:color w:val="auto"/>
        </w:rPr>
        <w:t>ЗАКЛЮЧЕНИЕ</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i/>
          <w:iCs/>
          <w:caps/>
          <w:color w:val="auto"/>
          <w:sz w:val="22"/>
        </w:rPr>
        <w:t>Подводя итоги</w:t>
      </w:r>
      <w:r>
        <w:rPr>
          <w:rFonts w:ascii="Times New Roman" w:hAnsi="Times New Roman" w:cs="Times New Roman"/>
          <w:color w:val="auto"/>
          <w:sz w:val="22"/>
        </w:rPr>
        <w:t xml:space="preserve">, можно отметить следующее: суицид, являясь устойчивым в демографическом отношении явлением, имеет преимущественно индивидуальные корни. Суицид поднимает вопрос о вере как особой форме целостного знания, сопрягающего в себе интеллектуальную созерцательность и поведенческую активность (из этого проистекает неслучайность интереса американского прагматизма и русской религиозно-философской мысли, прагматичной по существу, к вопросам "второго рождения сознания"). Суицид преодолим, решение данной проблемы не безнадежно, если вспомнить, что почти в 80% случаев самоубийство - это результат дееспособной воли и рационально заостренного сознания. Конечно, поднимаемые вопросы веры только обозначены, но правильно выбранный путь решения проблемы - это уже наполовину ее решение. </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 xml:space="preserve">"Живая", личностная вера преодолевает конфликт человека и мира, а также раздвоенность человека на путях абсолютной свободы. Остается еще один важный момент внутреннего бытия человека, сопряженный с суицидальными попытками, - это решение </w:t>
      </w:r>
      <w:r>
        <w:rPr>
          <w:rFonts w:ascii="Times New Roman" w:hAnsi="Times New Roman" w:cs="Times New Roman"/>
          <w:i/>
          <w:iCs/>
          <w:color w:val="auto"/>
          <w:sz w:val="22"/>
        </w:rPr>
        <w:t>проблемы существования зла и страдания в мире.</w:t>
      </w:r>
      <w:r>
        <w:rPr>
          <w:rFonts w:ascii="Times New Roman" w:hAnsi="Times New Roman" w:cs="Times New Roman"/>
          <w:color w:val="auto"/>
          <w:sz w:val="22"/>
        </w:rPr>
        <w:t xml:space="preserve"> Если суицид есть во многом следствие глубокой меланхолии от разочарования личности в возможности исправления наличного зла в мире, включая смерть, то необходимо решить проблему характера и основных источников зла. </w:t>
      </w:r>
      <w:r>
        <w:rPr>
          <w:rFonts w:ascii="Times New Roman" w:hAnsi="Times New Roman" w:cs="Times New Roman"/>
          <w:i/>
          <w:iCs/>
          <w:color w:val="auto"/>
          <w:sz w:val="22"/>
        </w:rPr>
        <w:t>Зло, с философско-богословской точки зрения, можно истолковать по меньшей мере двояко</w:t>
      </w:r>
      <w:r>
        <w:rPr>
          <w:rFonts w:ascii="Times New Roman" w:hAnsi="Times New Roman" w:cs="Times New Roman"/>
          <w:color w:val="auto"/>
          <w:sz w:val="22"/>
        </w:rPr>
        <w:t>: либо как самостоятельную субстанцию, либо как недостаток добра.</w:t>
      </w:r>
    </w:p>
    <w:p w:rsidR="004A567E" w:rsidRDefault="004A567E">
      <w:pPr>
        <w:pStyle w:val="a3"/>
        <w:ind w:firstLine="964"/>
        <w:jc w:val="both"/>
        <w:rPr>
          <w:rFonts w:ascii="Times New Roman" w:hAnsi="Times New Roman" w:cs="Times New Roman"/>
          <w:color w:val="auto"/>
          <w:sz w:val="22"/>
        </w:rPr>
      </w:pPr>
      <w:r>
        <w:rPr>
          <w:rFonts w:ascii="Times New Roman" w:hAnsi="Times New Roman" w:cs="Times New Roman"/>
          <w:color w:val="auto"/>
          <w:sz w:val="22"/>
        </w:rPr>
        <w:t>Один из психотерапевтических подходов к разрешению проблем внутренней готовности личности к суициду - это переключение сознания личности на какие-то заботы альтруистического характера. Хорошо известно, что суицид по самому своему существу есть проявление глубочайшего эгоцентризма.</w:t>
      </w:r>
    </w:p>
    <w:p w:rsidR="004A567E" w:rsidRDefault="004A567E">
      <w:pPr>
        <w:rPr>
          <w:sz w:val="22"/>
        </w:rPr>
      </w:pPr>
    </w:p>
    <w:p w:rsidR="004A567E" w:rsidRDefault="004A567E">
      <w:pPr>
        <w:rPr>
          <w:sz w:val="22"/>
        </w:rPr>
      </w:pPr>
    </w:p>
    <w:p w:rsidR="004A567E" w:rsidRDefault="004A567E">
      <w:pPr>
        <w:rPr>
          <w:sz w:val="22"/>
        </w:rPr>
      </w:pPr>
    </w:p>
    <w:p w:rsidR="004A567E" w:rsidRDefault="004A567E">
      <w:pPr>
        <w:pStyle w:val="a3"/>
        <w:ind w:firstLine="964"/>
        <w:jc w:val="both"/>
        <w:rPr>
          <w:rFonts w:ascii="Arial" w:hAnsi="Arial" w:cs="Arial"/>
          <w:b/>
          <w:bCs/>
          <w:color w:val="auto"/>
          <w:sz w:val="22"/>
        </w:rPr>
      </w:pPr>
    </w:p>
    <w:p w:rsidR="004A567E" w:rsidRDefault="004A567E">
      <w:pPr>
        <w:pStyle w:val="a3"/>
        <w:ind w:firstLine="964"/>
        <w:jc w:val="both"/>
        <w:rPr>
          <w:rFonts w:ascii="Arial" w:hAnsi="Arial" w:cs="Arial"/>
          <w:b/>
          <w:bCs/>
          <w:color w:val="auto"/>
          <w:sz w:val="22"/>
        </w:rPr>
      </w:pPr>
    </w:p>
    <w:p w:rsidR="004A567E" w:rsidRDefault="004A567E">
      <w:pPr>
        <w:pStyle w:val="a3"/>
        <w:ind w:firstLine="964"/>
        <w:jc w:val="both"/>
        <w:rPr>
          <w:rFonts w:ascii="Arial" w:hAnsi="Arial" w:cs="Arial"/>
          <w:b/>
          <w:bCs/>
          <w:color w:val="auto"/>
          <w:sz w:val="22"/>
        </w:rPr>
      </w:pPr>
    </w:p>
    <w:p w:rsidR="004A567E" w:rsidRDefault="004A567E">
      <w:pPr>
        <w:pStyle w:val="a3"/>
        <w:ind w:firstLine="964"/>
        <w:jc w:val="both"/>
        <w:rPr>
          <w:rFonts w:ascii="Arial" w:hAnsi="Arial" w:cs="Arial"/>
          <w:b/>
          <w:bCs/>
          <w:color w:val="auto"/>
          <w:sz w:val="22"/>
        </w:rPr>
      </w:pPr>
    </w:p>
    <w:p w:rsidR="004A567E" w:rsidRDefault="004A567E">
      <w:pPr>
        <w:pStyle w:val="a3"/>
        <w:jc w:val="both"/>
        <w:rPr>
          <w:rFonts w:ascii="Arial" w:hAnsi="Arial" w:cs="Arial"/>
          <w:b/>
          <w:bCs/>
          <w:color w:val="auto"/>
          <w:sz w:val="22"/>
        </w:rPr>
      </w:pPr>
    </w:p>
    <w:p w:rsidR="004A567E" w:rsidRDefault="004A567E">
      <w:pPr>
        <w:pStyle w:val="a3"/>
        <w:jc w:val="both"/>
        <w:rPr>
          <w:rFonts w:ascii="Arial" w:hAnsi="Arial" w:cs="Arial"/>
          <w:b/>
          <w:bCs/>
          <w:color w:val="auto"/>
          <w:sz w:val="22"/>
        </w:rPr>
      </w:pPr>
    </w:p>
    <w:p w:rsidR="004A567E" w:rsidRDefault="004A567E">
      <w:pPr>
        <w:pStyle w:val="a3"/>
        <w:ind w:firstLine="964"/>
        <w:jc w:val="both"/>
        <w:rPr>
          <w:rFonts w:ascii="Arial" w:hAnsi="Arial" w:cs="Arial"/>
          <w:b/>
          <w:bCs/>
          <w:color w:val="auto"/>
          <w:sz w:val="22"/>
        </w:rPr>
      </w:pPr>
      <w:r>
        <w:rPr>
          <w:rFonts w:ascii="Arial" w:hAnsi="Arial" w:cs="Arial"/>
          <w:b/>
          <w:bCs/>
          <w:color w:val="auto"/>
          <w:sz w:val="22"/>
        </w:rPr>
        <w:t>Смерть на каменных глыбах, забыться и уснуть.</w:t>
      </w:r>
    </w:p>
    <w:p w:rsidR="004A567E" w:rsidRDefault="004A567E">
      <w:pPr>
        <w:pStyle w:val="a3"/>
        <w:ind w:firstLine="964"/>
        <w:jc w:val="both"/>
        <w:rPr>
          <w:rFonts w:ascii="Arial" w:hAnsi="Arial" w:cs="Arial"/>
          <w:b/>
          <w:bCs/>
          <w:color w:val="auto"/>
          <w:sz w:val="22"/>
        </w:rPr>
      </w:pPr>
      <w:r>
        <w:rPr>
          <w:rFonts w:ascii="Arial" w:hAnsi="Arial" w:cs="Arial"/>
          <w:b/>
          <w:bCs/>
          <w:color w:val="auto"/>
          <w:sz w:val="22"/>
        </w:rPr>
        <w:t>Повторить слова Лермонтова, Проклясть искусство и чаек. Дружить с орлом и враждовать с синицами. Ночью не спать, а смотреть на пламя костра.</w:t>
      </w:r>
      <w:r>
        <w:rPr>
          <w:rFonts w:ascii="Arial" w:hAnsi="Arial" w:cs="Arial"/>
          <w:b/>
          <w:bCs/>
          <w:color w:val="auto"/>
          <w:sz w:val="22"/>
        </w:rPr>
        <w:br/>
        <w:t xml:space="preserve">Гореть свечой на чьем-то столе. Быть деревом чьей-то кровати. Жить без сожаления и умереть, когда не просили. </w:t>
      </w:r>
    </w:p>
    <w:p w:rsidR="004A567E" w:rsidRDefault="004A567E">
      <w:pPr>
        <w:pStyle w:val="a3"/>
        <w:ind w:firstLine="964"/>
        <w:jc w:val="both"/>
        <w:rPr>
          <w:rFonts w:ascii="Arial" w:hAnsi="Arial" w:cs="Arial"/>
          <w:b/>
          <w:bCs/>
          <w:color w:val="auto"/>
          <w:sz w:val="22"/>
        </w:rPr>
      </w:pPr>
      <w:r>
        <w:rPr>
          <w:rFonts w:ascii="Arial" w:hAnsi="Arial" w:cs="Arial"/>
          <w:b/>
          <w:bCs/>
          <w:color w:val="auto"/>
          <w:sz w:val="22"/>
        </w:rPr>
        <w:t>Мне вязко. Мне дымно. Мне хочется света. Мне хочется крика. Несчастье. Отчаянье. Боль возрожденья. Вокруг меня - пусто. Вокруг меня - тихо. И ложечка вновь утонула в варенье...</w:t>
      </w:r>
    </w:p>
    <w:p w:rsidR="004A567E" w:rsidRDefault="004A567E">
      <w:pPr>
        <w:rPr>
          <w:sz w:val="22"/>
          <w:u w:val="single"/>
        </w:rPr>
      </w:pPr>
    </w:p>
    <w:p w:rsidR="004A567E" w:rsidRDefault="004A567E">
      <w:pPr>
        <w:rPr>
          <w:sz w:val="22"/>
          <w:u w:val="single"/>
        </w:rPr>
      </w:pPr>
    </w:p>
    <w:p w:rsidR="004A567E" w:rsidRDefault="004A567E">
      <w:pPr>
        <w:rPr>
          <w:sz w:val="22"/>
          <w:u w:val="single"/>
        </w:rPr>
      </w:pPr>
    </w:p>
    <w:p w:rsidR="004A567E" w:rsidRDefault="004A567E">
      <w:pPr>
        <w:rPr>
          <w:sz w:val="22"/>
          <w:u w:val="single"/>
        </w:rPr>
      </w:pPr>
    </w:p>
    <w:p w:rsidR="004A567E" w:rsidRDefault="004A567E">
      <w:pPr>
        <w:rPr>
          <w:sz w:val="22"/>
          <w:u w:val="single"/>
        </w:rPr>
      </w:pPr>
      <w:r>
        <w:rPr>
          <w:sz w:val="22"/>
          <w:u w:val="single"/>
        </w:rPr>
        <w:t>СПИСОК ЛИТЕРАТУРЫ:</w:t>
      </w:r>
    </w:p>
    <w:p w:rsidR="004A567E" w:rsidRDefault="004A567E">
      <w:pPr>
        <w:rPr>
          <w:sz w:val="22"/>
        </w:rPr>
      </w:pPr>
    </w:p>
    <w:p w:rsidR="004A567E" w:rsidRDefault="004A567E">
      <w:pPr>
        <w:rPr>
          <w:sz w:val="22"/>
        </w:rPr>
      </w:pPr>
    </w:p>
    <w:p w:rsidR="004A567E" w:rsidRDefault="004A567E">
      <w:pPr>
        <w:numPr>
          <w:ilvl w:val="0"/>
          <w:numId w:val="6"/>
        </w:numPr>
        <w:spacing w:line="360" w:lineRule="auto"/>
        <w:ind w:left="0" w:firstLine="360"/>
      </w:pPr>
      <w:r>
        <w:t>Красненкова И.П. Философский анализ суицида под углом зрения взаимоотношения человека с искусственной //средой Вестник МГУ Сер.12, № 3, 1997 г.</w:t>
      </w:r>
    </w:p>
    <w:p w:rsidR="004A567E" w:rsidRDefault="004A567E">
      <w:pPr>
        <w:numPr>
          <w:ilvl w:val="0"/>
          <w:numId w:val="6"/>
        </w:numPr>
        <w:spacing w:line="360" w:lineRule="auto"/>
        <w:ind w:left="0" w:firstLine="360"/>
      </w:pPr>
      <w:r>
        <w:rPr>
          <w:i/>
          <w:iCs/>
        </w:rPr>
        <w:t>С</w:t>
      </w:r>
      <w:r>
        <w:t xml:space="preserve">б. "Идея смерти в российском менталитете". Изд-во "Русский гуманитарный христианский институт" СПб, 1999. </w:t>
      </w:r>
    </w:p>
    <w:p w:rsidR="004A567E" w:rsidRDefault="004A567E">
      <w:pPr>
        <w:numPr>
          <w:ilvl w:val="0"/>
          <w:numId w:val="6"/>
        </w:numPr>
        <w:spacing w:line="360" w:lineRule="auto"/>
        <w:rPr>
          <w:szCs w:val="20"/>
          <w:lang w:val="en-US"/>
        </w:rPr>
      </w:pPr>
      <w:r w:rsidRPr="009E7EB2">
        <w:rPr>
          <w:lang w:val="en-US"/>
        </w:rPr>
        <w:t>http://xx.lipetsk.ru/</w:t>
      </w:r>
      <w:r>
        <w:rPr>
          <w:lang w:val="en-US"/>
        </w:rPr>
        <w:t xml:space="preserve">, </w:t>
      </w:r>
      <w:r w:rsidRPr="009E7EB2">
        <w:rPr>
          <w:rStyle w:val="level41"/>
          <w:b w:val="0"/>
          <w:bCs w:val="0"/>
          <w:sz w:val="24"/>
          <w:lang w:val="en-US"/>
        </w:rPr>
        <w:t>Alex V. Korostelyov</w:t>
      </w:r>
      <w:r>
        <w:rPr>
          <w:rStyle w:val="level41"/>
          <w:sz w:val="24"/>
          <w:lang w:val="en-US"/>
        </w:rPr>
        <w:t xml:space="preserve">. </w:t>
      </w:r>
      <w:r>
        <w:t>Демон</w:t>
      </w:r>
      <w:r>
        <w:rPr>
          <w:lang w:val="en-US"/>
        </w:rPr>
        <w:t xml:space="preserve"> </w:t>
      </w:r>
      <w:r>
        <w:t>самоубийства</w:t>
      </w:r>
      <w:r>
        <w:rPr>
          <w:lang w:val="en-US"/>
        </w:rPr>
        <w:t>.</w:t>
      </w:r>
      <w:r>
        <w:rPr>
          <w:rStyle w:val="level41"/>
          <w:sz w:val="24"/>
          <w:lang w:val="en-US"/>
        </w:rPr>
        <w:t xml:space="preserve"> Project by 1999-2001</w:t>
      </w:r>
    </w:p>
    <w:p w:rsidR="004A567E" w:rsidRDefault="004A567E">
      <w:pPr>
        <w:numPr>
          <w:ilvl w:val="0"/>
          <w:numId w:val="6"/>
        </w:numPr>
        <w:spacing w:line="360" w:lineRule="auto"/>
        <w:ind w:left="0" w:firstLine="360"/>
      </w:pPr>
      <w:r w:rsidRPr="009E7EB2">
        <w:rPr>
          <w:lang w:val="en-US"/>
        </w:rPr>
        <w:t>http</w:t>
      </w:r>
      <w:r w:rsidRPr="009E7EB2">
        <w:t>://</w:t>
      </w:r>
      <w:r w:rsidRPr="009E7EB2">
        <w:rPr>
          <w:lang w:val="en-US"/>
        </w:rPr>
        <w:t>xx</w:t>
      </w:r>
      <w:r w:rsidRPr="009E7EB2">
        <w:t>.</w:t>
      </w:r>
      <w:r w:rsidRPr="009E7EB2">
        <w:rPr>
          <w:lang w:val="en-US"/>
        </w:rPr>
        <w:t>lipetsk</w:t>
      </w:r>
      <w:r w:rsidRPr="009E7EB2">
        <w:t>.</w:t>
      </w:r>
      <w:r w:rsidRPr="009E7EB2">
        <w:rPr>
          <w:lang w:val="en-US"/>
        </w:rPr>
        <w:t>ru</w:t>
      </w:r>
      <w:r w:rsidRPr="009E7EB2">
        <w:t>/</w:t>
      </w:r>
      <w:r>
        <w:t>, Красненкова И.П.</w:t>
      </w:r>
      <w:r>
        <w:rPr>
          <w:rFonts w:ascii="Arial" w:hAnsi="Arial" w:cs="Arial"/>
        </w:rPr>
        <w:t xml:space="preserve"> </w:t>
      </w:r>
      <w:r>
        <w:rPr>
          <w:rStyle w:val="a5"/>
          <w:b w:val="0"/>
          <w:bCs w:val="0"/>
        </w:rPr>
        <w:t>Один на один со смертью</w:t>
      </w:r>
      <w:r>
        <w:rPr>
          <w:rStyle w:val="a5"/>
        </w:rPr>
        <w:t xml:space="preserve"> </w:t>
      </w:r>
      <w:r>
        <w:t>(Социально-философские и политико-правовые аспекты феномена суицида).</w:t>
      </w:r>
    </w:p>
    <w:p w:rsidR="004A567E" w:rsidRDefault="004A567E">
      <w:pPr>
        <w:numPr>
          <w:ilvl w:val="0"/>
          <w:numId w:val="6"/>
        </w:numPr>
        <w:spacing w:line="360" w:lineRule="auto"/>
        <w:ind w:left="0" w:firstLine="360"/>
      </w:pPr>
      <w:r w:rsidRPr="009E7EB2">
        <w:t>http://xx.lipetsk.ru/Александ Дегтярев</w:t>
      </w:r>
      <w:r>
        <w:t>. Справочник самоубийцы</w:t>
      </w:r>
    </w:p>
    <w:p w:rsidR="004A567E" w:rsidRDefault="004A567E">
      <w:pPr>
        <w:numPr>
          <w:ilvl w:val="0"/>
          <w:numId w:val="6"/>
        </w:numPr>
        <w:spacing w:line="360" w:lineRule="auto"/>
        <w:ind w:left="0" w:firstLine="360"/>
      </w:pPr>
      <w:r>
        <w:t>А. Ф. Кони. Собр. соч., М., 1967, Т.4.</w:t>
      </w:r>
    </w:p>
    <w:p w:rsidR="004A567E" w:rsidRDefault="004A567E">
      <w:pPr>
        <w:numPr>
          <w:ilvl w:val="0"/>
          <w:numId w:val="6"/>
        </w:numPr>
        <w:spacing w:line="360" w:lineRule="auto"/>
        <w:ind w:left="0" w:firstLine="360"/>
      </w:pPr>
      <w:r>
        <w:t xml:space="preserve"> Э. Дюркгейм. Самоубийство. Социологический этюд. М., 1994. </w:t>
      </w:r>
    </w:p>
    <w:p w:rsidR="004A567E" w:rsidRDefault="004A567E">
      <w:pPr>
        <w:numPr>
          <w:ilvl w:val="0"/>
          <w:numId w:val="6"/>
        </w:numPr>
        <w:spacing w:line="360" w:lineRule="auto"/>
        <w:ind w:left="0" w:firstLine="360"/>
      </w:pPr>
      <w:r>
        <w:t xml:space="preserve">А. Смирнов (проф., прот.). Самоубийство и христианский взгляд на жизнь (публичная лекция). СПб., 1914. </w:t>
      </w:r>
    </w:p>
    <w:p w:rsidR="004A567E" w:rsidRDefault="004A567E">
      <w:pPr>
        <w:numPr>
          <w:ilvl w:val="0"/>
          <w:numId w:val="6"/>
        </w:numPr>
        <w:spacing w:line="360" w:lineRule="auto"/>
        <w:ind w:left="0" w:firstLine="360"/>
      </w:pPr>
      <w:r>
        <w:t xml:space="preserve">Л. Трегубов, Ю. Вагин. Эстетика самоубийства. Пермь, 1993. </w:t>
      </w:r>
    </w:p>
    <w:p w:rsidR="004A567E" w:rsidRDefault="004A567E">
      <w:pPr>
        <w:numPr>
          <w:ilvl w:val="0"/>
          <w:numId w:val="6"/>
        </w:numPr>
        <w:spacing w:line="360" w:lineRule="auto"/>
        <w:ind w:left="0" w:firstLine="360"/>
      </w:pPr>
      <w:r>
        <w:t xml:space="preserve">И. А. Алиев. Актуальные проблемы суицидологии (уголовно-правовой и криминологический аспект). Баку, 1987. </w:t>
      </w:r>
    </w:p>
    <w:p w:rsidR="004A567E" w:rsidRDefault="004A567E">
      <w:pPr>
        <w:numPr>
          <w:ilvl w:val="0"/>
          <w:numId w:val="6"/>
        </w:numPr>
        <w:spacing w:line="360" w:lineRule="auto"/>
        <w:ind w:left="0" w:firstLine="360"/>
      </w:pPr>
      <w:r>
        <w:t xml:space="preserve">Н. Е. Бачериков и др. Философские вопросы психиатрии. Киев, 1985. </w:t>
      </w:r>
    </w:p>
    <w:p w:rsidR="004A567E" w:rsidRDefault="004A567E">
      <w:pPr>
        <w:numPr>
          <w:ilvl w:val="0"/>
          <w:numId w:val="6"/>
        </w:numPr>
        <w:spacing w:line="360" w:lineRule="auto"/>
        <w:ind w:left="0" w:firstLine="360"/>
      </w:pPr>
      <w:r>
        <w:t xml:space="preserve">Л. Н. Толстой. Полн. собр. соч. под ред. П. И. Бирюкова. М., 1913, Т.15. </w:t>
      </w:r>
    </w:p>
    <w:p w:rsidR="004A567E" w:rsidRDefault="004A567E">
      <w:pPr>
        <w:numPr>
          <w:ilvl w:val="0"/>
          <w:numId w:val="6"/>
        </w:numPr>
        <w:spacing w:line="360" w:lineRule="auto"/>
        <w:ind w:left="0" w:firstLine="360"/>
      </w:pPr>
      <w:r>
        <w:t xml:space="preserve">Ф. М. Достоевский. Полн. собр. соч. Л., 1981, Т.23. </w:t>
      </w:r>
    </w:p>
    <w:p w:rsidR="004A567E" w:rsidRDefault="004A567E">
      <w:pPr>
        <w:numPr>
          <w:ilvl w:val="0"/>
          <w:numId w:val="6"/>
        </w:numPr>
        <w:spacing w:line="360" w:lineRule="auto"/>
        <w:ind w:left="0" w:firstLine="360"/>
      </w:pPr>
      <w:r>
        <w:t xml:space="preserve">Ф. М .Достоевский. Собр. соч. М., 1957, Т.7. </w:t>
      </w:r>
    </w:p>
    <w:p w:rsidR="004A567E" w:rsidRDefault="004A567E">
      <w:pPr>
        <w:numPr>
          <w:ilvl w:val="0"/>
          <w:numId w:val="6"/>
        </w:numPr>
        <w:spacing w:line="360" w:lineRule="auto"/>
        <w:ind w:left="0" w:firstLine="360"/>
      </w:pPr>
      <w:r>
        <w:t xml:space="preserve">Н .Бердяев. О самоубийстве (психологический этюд). Переизд. МГУ, 1992. </w:t>
      </w:r>
    </w:p>
    <w:p w:rsidR="004A567E" w:rsidRDefault="004A567E">
      <w:pPr>
        <w:numPr>
          <w:ilvl w:val="0"/>
          <w:numId w:val="6"/>
        </w:numPr>
        <w:spacing w:line="360" w:lineRule="auto"/>
        <w:ind w:left="0" w:firstLine="360"/>
      </w:pPr>
      <w:r>
        <w:t>С. Кьеркегор. Страх и трепет. Л., 1991.</w:t>
      </w:r>
      <w:bookmarkStart w:id="0" w:name="_GoBack"/>
      <w:bookmarkEnd w:id="0"/>
    </w:p>
    <w:sectPr w:rsidR="004A567E">
      <w:footerReference w:type="even" r:id="rId7"/>
      <w:footerReference w:type="default" r:id="rId8"/>
      <w:pgSz w:w="11906" w:h="16838"/>
      <w:pgMar w:top="539" w:right="566" w:bottom="539" w:left="9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67E" w:rsidRDefault="004A567E">
      <w:r>
        <w:separator/>
      </w:r>
    </w:p>
  </w:endnote>
  <w:endnote w:type="continuationSeparator" w:id="0">
    <w:p w:rsidR="004A567E" w:rsidRDefault="004A5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67E" w:rsidRDefault="004A567E">
    <w:pPr>
      <w:pStyle w:val="a8"/>
      <w:framePr w:wrap="around" w:vAnchor="text" w:hAnchor="margin" w:xAlign="right" w:y="1"/>
      <w:rPr>
        <w:rStyle w:val="a9"/>
      </w:rPr>
    </w:pPr>
  </w:p>
  <w:p w:rsidR="004A567E" w:rsidRDefault="004A567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67E" w:rsidRDefault="004A567E">
    <w:pPr>
      <w:pStyle w:val="a8"/>
      <w:framePr w:wrap="around" w:vAnchor="text" w:hAnchor="margin" w:xAlign="right" w:y="1"/>
      <w:rPr>
        <w:rStyle w:val="a9"/>
      </w:rPr>
    </w:pPr>
    <w:r>
      <w:rPr>
        <w:rStyle w:val="a9"/>
        <w:noProof/>
      </w:rPr>
      <w:t>16</w:t>
    </w:r>
  </w:p>
  <w:p w:rsidR="004A567E" w:rsidRDefault="004A567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67E" w:rsidRDefault="004A567E">
      <w:r>
        <w:separator/>
      </w:r>
    </w:p>
  </w:footnote>
  <w:footnote w:type="continuationSeparator" w:id="0">
    <w:p w:rsidR="004A567E" w:rsidRDefault="004A56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223A9"/>
    <w:multiLevelType w:val="hybridMultilevel"/>
    <w:tmpl w:val="33826614"/>
    <w:lvl w:ilvl="0" w:tplc="E0CC798A">
      <w:start w:val="1"/>
      <w:numFmt w:val="decimal"/>
      <w:lvlText w:val="%1)"/>
      <w:lvlJc w:val="left"/>
      <w:pPr>
        <w:tabs>
          <w:tab w:val="num" w:pos="2269"/>
        </w:tabs>
        <w:ind w:left="2269" w:hanging="1305"/>
      </w:pPr>
      <w:rPr>
        <w:rFonts w:hint="default"/>
      </w:rPr>
    </w:lvl>
    <w:lvl w:ilvl="1" w:tplc="04190019" w:tentative="1">
      <w:start w:val="1"/>
      <w:numFmt w:val="lowerLetter"/>
      <w:lvlText w:val="%2."/>
      <w:lvlJc w:val="left"/>
      <w:pPr>
        <w:tabs>
          <w:tab w:val="num" w:pos="2044"/>
        </w:tabs>
        <w:ind w:left="2044" w:hanging="360"/>
      </w:pPr>
    </w:lvl>
    <w:lvl w:ilvl="2" w:tplc="0419001B" w:tentative="1">
      <w:start w:val="1"/>
      <w:numFmt w:val="lowerRoman"/>
      <w:lvlText w:val="%3."/>
      <w:lvlJc w:val="right"/>
      <w:pPr>
        <w:tabs>
          <w:tab w:val="num" w:pos="2764"/>
        </w:tabs>
        <w:ind w:left="2764" w:hanging="180"/>
      </w:pPr>
    </w:lvl>
    <w:lvl w:ilvl="3" w:tplc="0419000F" w:tentative="1">
      <w:start w:val="1"/>
      <w:numFmt w:val="decimal"/>
      <w:lvlText w:val="%4."/>
      <w:lvlJc w:val="left"/>
      <w:pPr>
        <w:tabs>
          <w:tab w:val="num" w:pos="3484"/>
        </w:tabs>
        <w:ind w:left="3484" w:hanging="360"/>
      </w:pPr>
    </w:lvl>
    <w:lvl w:ilvl="4" w:tplc="04190019" w:tentative="1">
      <w:start w:val="1"/>
      <w:numFmt w:val="lowerLetter"/>
      <w:lvlText w:val="%5."/>
      <w:lvlJc w:val="left"/>
      <w:pPr>
        <w:tabs>
          <w:tab w:val="num" w:pos="4204"/>
        </w:tabs>
        <w:ind w:left="4204" w:hanging="360"/>
      </w:pPr>
    </w:lvl>
    <w:lvl w:ilvl="5" w:tplc="0419001B" w:tentative="1">
      <w:start w:val="1"/>
      <w:numFmt w:val="lowerRoman"/>
      <w:lvlText w:val="%6."/>
      <w:lvlJc w:val="right"/>
      <w:pPr>
        <w:tabs>
          <w:tab w:val="num" w:pos="4924"/>
        </w:tabs>
        <w:ind w:left="4924" w:hanging="180"/>
      </w:pPr>
    </w:lvl>
    <w:lvl w:ilvl="6" w:tplc="0419000F" w:tentative="1">
      <w:start w:val="1"/>
      <w:numFmt w:val="decimal"/>
      <w:lvlText w:val="%7."/>
      <w:lvlJc w:val="left"/>
      <w:pPr>
        <w:tabs>
          <w:tab w:val="num" w:pos="5644"/>
        </w:tabs>
        <w:ind w:left="5644" w:hanging="360"/>
      </w:pPr>
    </w:lvl>
    <w:lvl w:ilvl="7" w:tplc="04190019" w:tentative="1">
      <w:start w:val="1"/>
      <w:numFmt w:val="lowerLetter"/>
      <w:lvlText w:val="%8."/>
      <w:lvlJc w:val="left"/>
      <w:pPr>
        <w:tabs>
          <w:tab w:val="num" w:pos="6364"/>
        </w:tabs>
        <w:ind w:left="6364" w:hanging="360"/>
      </w:pPr>
    </w:lvl>
    <w:lvl w:ilvl="8" w:tplc="0419001B" w:tentative="1">
      <w:start w:val="1"/>
      <w:numFmt w:val="lowerRoman"/>
      <w:lvlText w:val="%9."/>
      <w:lvlJc w:val="right"/>
      <w:pPr>
        <w:tabs>
          <w:tab w:val="num" w:pos="7084"/>
        </w:tabs>
        <w:ind w:left="7084" w:hanging="180"/>
      </w:pPr>
    </w:lvl>
  </w:abstractNum>
  <w:abstractNum w:abstractNumId="1">
    <w:nsid w:val="0E272919"/>
    <w:multiLevelType w:val="hybridMultilevel"/>
    <w:tmpl w:val="3A4868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917013"/>
    <w:multiLevelType w:val="hybridMultilevel"/>
    <w:tmpl w:val="ABD6DCE8"/>
    <w:lvl w:ilvl="0" w:tplc="33300CC0">
      <w:start w:val="1"/>
      <w:numFmt w:val="decimal"/>
      <w:lvlText w:val="%1."/>
      <w:lvlJc w:val="left"/>
      <w:pPr>
        <w:tabs>
          <w:tab w:val="num" w:pos="720"/>
        </w:tabs>
        <w:ind w:left="720" w:hanging="360"/>
      </w:pPr>
    </w:lvl>
    <w:lvl w:ilvl="1" w:tplc="A844B24E" w:tentative="1">
      <w:start w:val="1"/>
      <w:numFmt w:val="decimal"/>
      <w:lvlText w:val="%2."/>
      <w:lvlJc w:val="left"/>
      <w:pPr>
        <w:tabs>
          <w:tab w:val="num" w:pos="1440"/>
        </w:tabs>
        <w:ind w:left="1440" w:hanging="360"/>
      </w:pPr>
    </w:lvl>
    <w:lvl w:ilvl="2" w:tplc="0750EB5A" w:tentative="1">
      <w:start w:val="1"/>
      <w:numFmt w:val="decimal"/>
      <w:lvlText w:val="%3."/>
      <w:lvlJc w:val="left"/>
      <w:pPr>
        <w:tabs>
          <w:tab w:val="num" w:pos="2160"/>
        </w:tabs>
        <w:ind w:left="2160" w:hanging="360"/>
      </w:pPr>
    </w:lvl>
    <w:lvl w:ilvl="3" w:tplc="963E6FE4" w:tentative="1">
      <w:start w:val="1"/>
      <w:numFmt w:val="decimal"/>
      <w:lvlText w:val="%4."/>
      <w:lvlJc w:val="left"/>
      <w:pPr>
        <w:tabs>
          <w:tab w:val="num" w:pos="2880"/>
        </w:tabs>
        <w:ind w:left="2880" w:hanging="360"/>
      </w:pPr>
    </w:lvl>
    <w:lvl w:ilvl="4" w:tplc="F858D1F8" w:tentative="1">
      <w:start w:val="1"/>
      <w:numFmt w:val="decimal"/>
      <w:lvlText w:val="%5."/>
      <w:lvlJc w:val="left"/>
      <w:pPr>
        <w:tabs>
          <w:tab w:val="num" w:pos="3600"/>
        </w:tabs>
        <w:ind w:left="3600" w:hanging="360"/>
      </w:pPr>
    </w:lvl>
    <w:lvl w:ilvl="5" w:tplc="B1A6BAD4" w:tentative="1">
      <w:start w:val="1"/>
      <w:numFmt w:val="decimal"/>
      <w:lvlText w:val="%6."/>
      <w:lvlJc w:val="left"/>
      <w:pPr>
        <w:tabs>
          <w:tab w:val="num" w:pos="4320"/>
        </w:tabs>
        <w:ind w:left="4320" w:hanging="360"/>
      </w:pPr>
    </w:lvl>
    <w:lvl w:ilvl="6" w:tplc="03E83238" w:tentative="1">
      <w:start w:val="1"/>
      <w:numFmt w:val="decimal"/>
      <w:lvlText w:val="%7."/>
      <w:lvlJc w:val="left"/>
      <w:pPr>
        <w:tabs>
          <w:tab w:val="num" w:pos="5040"/>
        </w:tabs>
        <w:ind w:left="5040" w:hanging="360"/>
      </w:pPr>
    </w:lvl>
    <w:lvl w:ilvl="7" w:tplc="F3A6C27C" w:tentative="1">
      <w:start w:val="1"/>
      <w:numFmt w:val="decimal"/>
      <w:lvlText w:val="%8."/>
      <w:lvlJc w:val="left"/>
      <w:pPr>
        <w:tabs>
          <w:tab w:val="num" w:pos="5760"/>
        </w:tabs>
        <w:ind w:left="5760" w:hanging="360"/>
      </w:pPr>
    </w:lvl>
    <w:lvl w:ilvl="8" w:tplc="A25E79C4" w:tentative="1">
      <w:start w:val="1"/>
      <w:numFmt w:val="decimal"/>
      <w:lvlText w:val="%9."/>
      <w:lvlJc w:val="left"/>
      <w:pPr>
        <w:tabs>
          <w:tab w:val="num" w:pos="6480"/>
        </w:tabs>
        <w:ind w:left="6480" w:hanging="360"/>
      </w:pPr>
    </w:lvl>
  </w:abstractNum>
  <w:abstractNum w:abstractNumId="3">
    <w:nsid w:val="477C294D"/>
    <w:multiLevelType w:val="hybridMultilevel"/>
    <w:tmpl w:val="DBE0BB5E"/>
    <w:lvl w:ilvl="0" w:tplc="261A10CC">
      <w:start w:val="8"/>
      <w:numFmt w:val="bullet"/>
      <w:lvlText w:val="-"/>
      <w:lvlJc w:val="left"/>
      <w:pPr>
        <w:tabs>
          <w:tab w:val="num" w:pos="2059"/>
        </w:tabs>
        <w:ind w:left="2059" w:hanging="1095"/>
      </w:pPr>
      <w:rPr>
        <w:rFonts w:ascii="Times New Roman" w:eastAsia="Arial Unicode MS" w:hAnsi="Times New Roman" w:cs="Times New Roman" w:hint="default"/>
      </w:rPr>
    </w:lvl>
    <w:lvl w:ilvl="1" w:tplc="04190003" w:tentative="1">
      <w:start w:val="1"/>
      <w:numFmt w:val="bullet"/>
      <w:lvlText w:val="o"/>
      <w:lvlJc w:val="left"/>
      <w:pPr>
        <w:tabs>
          <w:tab w:val="num" w:pos="2044"/>
        </w:tabs>
        <w:ind w:left="2044" w:hanging="360"/>
      </w:pPr>
      <w:rPr>
        <w:rFonts w:ascii="Courier New" w:hAnsi="Courier New" w:hint="default"/>
      </w:rPr>
    </w:lvl>
    <w:lvl w:ilvl="2" w:tplc="04190005" w:tentative="1">
      <w:start w:val="1"/>
      <w:numFmt w:val="bullet"/>
      <w:lvlText w:val=""/>
      <w:lvlJc w:val="left"/>
      <w:pPr>
        <w:tabs>
          <w:tab w:val="num" w:pos="2764"/>
        </w:tabs>
        <w:ind w:left="2764" w:hanging="360"/>
      </w:pPr>
      <w:rPr>
        <w:rFonts w:ascii="Wingdings" w:hAnsi="Wingdings" w:hint="default"/>
      </w:rPr>
    </w:lvl>
    <w:lvl w:ilvl="3" w:tplc="04190001" w:tentative="1">
      <w:start w:val="1"/>
      <w:numFmt w:val="bullet"/>
      <w:lvlText w:val=""/>
      <w:lvlJc w:val="left"/>
      <w:pPr>
        <w:tabs>
          <w:tab w:val="num" w:pos="3484"/>
        </w:tabs>
        <w:ind w:left="3484" w:hanging="360"/>
      </w:pPr>
      <w:rPr>
        <w:rFonts w:ascii="Symbol" w:hAnsi="Symbol" w:hint="default"/>
      </w:rPr>
    </w:lvl>
    <w:lvl w:ilvl="4" w:tplc="04190003" w:tentative="1">
      <w:start w:val="1"/>
      <w:numFmt w:val="bullet"/>
      <w:lvlText w:val="o"/>
      <w:lvlJc w:val="left"/>
      <w:pPr>
        <w:tabs>
          <w:tab w:val="num" w:pos="4204"/>
        </w:tabs>
        <w:ind w:left="4204" w:hanging="360"/>
      </w:pPr>
      <w:rPr>
        <w:rFonts w:ascii="Courier New" w:hAnsi="Courier New" w:hint="default"/>
      </w:rPr>
    </w:lvl>
    <w:lvl w:ilvl="5" w:tplc="04190005" w:tentative="1">
      <w:start w:val="1"/>
      <w:numFmt w:val="bullet"/>
      <w:lvlText w:val=""/>
      <w:lvlJc w:val="left"/>
      <w:pPr>
        <w:tabs>
          <w:tab w:val="num" w:pos="4924"/>
        </w:tabs>
        <w:ind w:left="4924" w:hanging="360"/>
      </w:pPr>
      <w:rPr>
        <w:rFonts w:ascii="Wingdings" w:hAnsi="Wingdings" w:hint="default"/>
      </w:rPr>
    </w:lvl>
    <w:lvl w:ilvl="6" w:tplc="04190001" w:tentative="1">
      <w:start w:val="1"/>
      <w:numFmt w:val="bullet"/>
      <w:lvlText w:val=""/>
      <w:lvlJc w:val="left"/>
      <w:pPr>
        <w:tabs>
          <w:tab w:val="num" w:pos="5644"/>
        </w:tabs>
        <w:ind w:left="5644" w:hanging="360"/>
      </w:pPr>
      <w:rPr>
        <w:rFonts w:ascii="Symbol" w:hAnsi="Symbol" w:hint="default"/>
      </w:rPr>
    </w:lvl>
    <w:lvl w:ilvl="7" w:tplc="04190003" w:tentative="1">
      <w:start w:val="1"/>
      <w:numFmt w:val="bullet"/>
      <w:lvlText w:val="o"/>
      <w:lvlJc w:val="left"/>
      <w:pPr>
        <w:tabs>
          <w:tab w:val="num" w:pos="6364"/>
        </w:tabs>
        <w:ind w:left="6364" w:hanging="360"/>
      </w:pPr>
      <w:rPr>
        <w:rFonts w:ascii="Courier New" w:hAnsi="Courier New" w:hint="default"/>
      </w:rPr>
    </w:lvl>
    <w:lvl w:ilvl="8" w:tplc="04190005" w:tentative="1">
      <w:start w:val="1"/>
      <w:numFmt w:val="bullet"/>
      <w:lvlText w:val=""/>
      <w:lvlJc w:val="left"/>
      <w:pPr>
        <w:tabs>
          <w:tab w:val="num" w:pos="7084"/>
        </w:tabs>
        <w:ind w:left="7084" w:hanging="360"/>
      </w:pPr>
      <w:rPr>
        <w:rFonts w:ascii="Wingdings" w:hAnsi="Wingdings" w:hint="default"/>
      </w:rPr>
    </w:lvl>
  </w:abstractNum>
  <w:abstractNum w:abstractNumId="4">
    <w:nsid w:val="4E9C70F5"/>
    <w:multiLevelType w:val="hybridMultilevel"/>
    <w:tmpl w:val="C7E663E2"/>
    <w:lvl w:ilvl="0" w:tplc="74C2BD10">
      <w:start w:val="1"/>
      <w:numFmt w:val="upperRoman"/>
      <w:pStyle w:val="8"/>
      <w:lvlText w:val="%1."/>
      <w:lvlJc w:val="left"/>
      <w:pPr>
        <w:tabs>
          <w:tab w:val="num" w:pos="1080"/>
        </w:tabs>
        <w:ind w:left="1080" w:hanging="720"/>
      </w:pPr>
      <w:rPr>
        <w:rFonts w:hint="default"/>
      </w:rPr>
    </w:lvl>
    <w:lvl w:ilvl="1" w:tplc="6B10C18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191167F"/>
    <w:multiLevelType w:val="hybridMultilevel"/>
    <w:tmpl w:val="6632EDB0"/>
    <w:lvl w:ilvl="0" w:tplc="1E167432">
      <w:start w:val="1"/>
      <w:numFmt w:val="decimal"/>
      <w:lvlText w:val="%1."/>
      <w:lvlJc w:val="left"/>
      <w:pPr>
        <w:tabs>
          <w:tab w:val="num" w:pos="720"/>
        </w:tabs>
        <w:ind w:left="720" w:hanging="360"/>
      </w:pPr>
    </w:lvl>
    <w:lvl w:ilvl="1" w:tplc="3B7EB222" w:tentative="1">
      <w:start w:val="1"/>
      <w:numFmt w:val="decimal"/>
      <w:lvlText w:val="%2."/>
      <w:lvlJc w:val="left"/>
      <w:pPr>
        <w:tabs>
          <w:tab w:val="num" w:pos="1440"/>
        </w:tabs>
        <w:ind w:left="1440" w:hanging="360"/>
      </w:pPr>
    </w:lvl>
    <w:lvl w:ilvl="2" w:tplc="50880AE2" w:tentative="1">
      <w:start w:val="1"/>
      <w:numFmt w:val="decimal"/>
      <w:lvlText w:val="%3."/>
      <w:lvlJc w:val="left"/>
      <w:pPr>
        <w:tabs>
          <w:tab w:val="num" w:pos="2160"/>
        </w:tabs>
        <w:ind w:left="2160" w:hanging="360"/>
      </w:pPr>
    </w:lvl>
    <w:lvl w:ilvl="3" w:tplc="E69EC6E6" w:tentative="1">
      <w:start w:val="1"/>
      <w:numFmt w:val="decimal"/>
      <w:lvlText w:val="%4."/>
      <w:lvlJc w:val="left"/>
      <w:pPr>
        <w:tabs>
          <w:tab w:val="num" w:pos="2880"/>
        </w:tabs>
        <w:ind w:left="2880" w:hanging="360"/>
      </w:pPr>
    </w:lvl>
    <w:lvl w:ilvl="4" w:tplc="146279AE" w:tentative="1">
      <w:start w:val="1"/>
      <w:numFmt w:val="decimal"/>
      <w:lvlText w:val="%5."/>
      <w:lvlJc w:val="left"/>
      <w:pPr>
        <w:tabs>
          <w:tab w:val="num" w:pos="3600"/>
        </w:tabs>
        <w:ind w:left="3600" w:hanging="360"/>
      </w:pPr>
    </w:lvl>
    <w:lvl w:ilvl="5" w:tplc="654A3EF6" w:tentative="1">
      <w:start w:val="1"/>
      <w:numFmt w:val="decimal"/>
      <w:lvlText w:val="%6."/>
      <w:lvlJc w:val="left"/>
      <w:pPr>
        <w:tabs>
          <w:tab w:val="num" w:pos="4320"/>
        </w:tabs>
        <w:ind w:left="4320" w:hanging="360"/>
      </w:pPr>
    </w:lvl>
    <w:lvl w:ilvl="6" w:tplc="B8F41F5A" w:tentative="1">
      <w:start w:val="1"/>
      <w:numFmt w:val="decimal"/>
      <w:lvlText w:val="%7."/>
      <w:lvlJc w:val="left"/>
      <w:pPr>
        <w:tabs>
          <w:tab w:val="num" w:pos="5040"/>
        </w:tabs>
        <w:ind w:left="5040" w:hanging="360"/>
      </w:pPr>
    </w:lvl>
    <w:lvl w:ilvl="7" w:tplc="3F560F6C" w:tentative="1">
      <w:start w:val="1"/>
      <w:numFmt w:val="decimal"/>
      <w:lvlText w:val="%8."/>
      <w:lvlJc w:val="left"/>
      <w:pPr>
        <w:tabs>
          <w:tab w:val="num" w:pos="5760"/>
        </w:tabs>
        <w:ind w:left="5760" w:hanging="360"/>
      </w:pPr>
    </w:lvl>
    <w:lvl w:ilvl="8" w:tplc="E30C08A2" w:tentative="1">
      <w:start w:val="1"/>
      <w:numFmt w:val="decimal"/>
      <w:lvlText w:val="%9."/>
      <w:lvlJc w:val="left"/>
      <w:pPr>
        <w:tabs>
          <w:tab w:val="num" w:pos="6480"/>
        </w:tabs>
        <w:ind w:left="6480" w:hanging="360"/>
      </w:p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EB2"/>
    <w:rsid w:val="004A567E"/>
    <w:rsid w:val="005318ED"/>
    <w:rsid w:val="009E7EB2"/>
    <w:rsid w:val="00B53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5E5475-DA97-4882-8D88-903414E2A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100" w:beforeAutospacing="1" w:after="100" w:afterAutospacing="1"/>
      <w:ind w:firstLine="964"/>
      <w:jc w:val="both"/>
      <w:outlineLvl w:val="0"/>
    </w:pPr>
    <w:rPr>
      <w:b/>
      <w:bCs/>
      <w:sz w:val="22"/>
    </w:rPr>
  </w:style>
  <w:style w:type="paragraph" w:styleId="2">
    <w:name w:val="heading 2"/>
    <w:basedOn w:val="a"/>
    <w:qFormat/>
    <w:pPr>
      <w:spacing w:before="100" w:beforeAutospacing="1" w:after="100" w:afterAutospacing="1"/>
      <w:outlineLvl w:val="1"/>
    </w:pPr>
    <w:rPr>
      <w:rFonts w:ascii="Arial Unicode MS" w:eastAsia="Arial Unicode MS" w:hAnsi="Arial Unicode MS" w:cs="Arial Unicode MS"/>
      <w:b/>
      <w:bCs/>
      <w:color w:val="FFFF99"/>
      <w:sz w:val="36"/>
      <w:szCs w:val="36"/>
    </w:rPr>
  </w:style>
  <w:style w:type="paragraph" w:styleId="3">
    <w:name w:val="heading 3"/>
    <w:basedOn w:val="a"/>
    <w:qFormat/>
    <w:pPr>
      <w:spacing w:before="100" w:beforeAutospacing="1" w:after="100" w:afterAutospacing="1"/>
      <w:outlineLvl w:val="2"/>
    </w:pPr>
    <w:rPr>
      <w:rFonts w:ascii="Arial Unicode MS" w:eastAsia="Arial Unicode MS" w:hAnsi="Arial Unicode MS" w:cs="Arial Unicode MS"/>
      <w:b/>
      <w:bCs/>
      <w:color w:val="FFFF99"/>
      <w:sz w:val="27"/>
      <w:szCs w:val="27"/>
    </w:rPr>
  </w:style>
  <w:style w:type="paragraph" w:styleId="4">
    <w:name w:val="heading 4"/>
    <w:basedOn w:val="a"/>
    <w:qFormat/>
    <w:pPr>
      <w:spacing w:before="32" w:after="32"/>
      <w:outlineLvl w:val="3"/>
    </w:pPr>
    <w:rPr>
      <w:rFonts w:ascii="Verdana" w:eastAsia="Arial Unicode MS" w:hAnsi="Verdana" w:cs="Arial Unicode MS"/>
      <w:b/>
      <w:bCs/>
      <w:color w:val="FFCC00"/>
    </w:rPr>
  </w:style>
  <w:style w:type="paragraph" w:styleId="5">
    <w:name w:val="heading 5"/>
    <w:basedOn w:val="a"/>
    <w:next w:val="a"/>
    <w:qFormat/>
    <w:pPr>
      <w:keepNext/>
      <w:jc w:val="center"/>
      <w:outlineLvl w:val="4"/>
    </w:pPr>
    <w:rPr>
      <w:b/>
      <w:bCs/>
      <w:i/>
      <w:iCs/>
      <w:sz w:val="22"/>
    </w:rPr>
  </w:style>
  <w:style w:type="paragraph" w:styleId="6">
    <w:name w:val="heading 6"/>
    <w:basedOn w:val="a"/>
    <w:next w:val="a"/>
    <w:qFormat/>
    <w:pPr>
      <w:keepNext/>
      <w:jc w:val="center"/>
      <w:outlineLvl w:val="5"/>
    </w:pPr>
    <w:rPr>
      <w:b/>
      <w:bCs/>
      <w:sz w:val="28"/>
      <w:u w:val="single"/>
    </w:rPr>
  </w:style>
  <w:style w:type="paragraph" w:styleId="7">
    <w:name w:val="heading 7"/>
    <w:basedOn w:val="a"/>
    <w:next w:val="a"/>
    <w:qFormat/>
    <w:pPr>
      <w:keepNext/>
      <w:spacing w:before="100" w:beforeAutospacing="1" w:after="100" w:afterAutospacing="1"/>
      <w:jc w:val="center"/>
      <w:outlineLvl w:val="6"/>
    </w:pPr>
    <w:rPr>
      <w:i/>
      <w:iCs/>
      <w:u w:val="single"/>
    </w:rPr>
  </w:style>
  <w:style w:type="paragraph" w:styleId="8">
    <w:name w:val="heading 8"/>
    <w:basedOn w:val="a"/>
    <w:next w:val="a"/>
    <w:qFormat/>
    <w:pPr>
      <w:keepNext/>
      <w:numPr>
        <w:numId w:val="5"/>
      </w:numPr>
      <w:spacing w:before="100" w:beforeAutospacing="1" w:after="100" w:afterAutospacing="1"/>
      <w:ind w:left="360" w:hanging="360"/>
      <w:jc w:val="both"/>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rFonts w:ascii="Arial Unicode MS" w:eastAsia="Arial Unicode MS" w:hAnsi="Arial Unicode MS" w:cs="Arial Unicode MS"/>
      <w:color w:val="FFFF99"/>
    </w:rPr>
  </w:style>
  <w:style w:type="character" w:styleId="a4">
    <w:name w:val="Hyperlink"/>
    <w:semiHidden/>
    <w:rPr>
      <w:color w:val="FFCC00"/>
      <w:u w:val="single"/>
    </w:rPr>
  </w:style>
  <w:style w:type="character" w:customStyle="1" w:styleId="ep1">
    <w:name w:val="ep1"/>
    <w:rPr>
      <w:b/>
      <w:bCs/>
      <w:i/>
      <w:iCs/>
      <w:sz w:val="18"/>
      <w:szCs w:val="18"/>
    </w:rPr>
  </w:style>
  <w:style w:type="character" w:customStyle="1" w:styleId="level41">
    <w:name w:val="level41"/>
    <w:rPr>
      <w:b/>
      <w:bCs/>
      <w:sz w:val="16"/>
      <w:szCs w:val="16"/>
    </w:rPr>
  </w:style>
  <w:style w:type="character" w:styleId="a5">
    <w:name w:val="Strong"/>
    <w:qFormat/>
    <w:rPr>
      <w:b/>
      <w:bCs/>
    </w:rPr>
  </w:style>
  <w:style w:type="paragraph" w:styleId="z-">
    <w:name w:val="HTML Bottom of Form"/>
    <w:basedOn w:val="a"/>
    <w:next w:val="a"/>
    <w:hidden/>
    <w:pPr>
      <w:pBdr>
        <w:top w:val="single" w:sz="6" w:space="1" w:color="auto"/>
      </w:pBdr>
      <w:jc w:val="center"/>
    </w:pPr>
    <w:rPr>
      <w:rFonts w:ascii="Arial" w:eastAsia="Arial Unicode MS" w:hAnsi="Arial" w:cs="Arial"/>
      <w:vanish/>
      <w:color w:val="FFFF99"/>
      <w:sz w:val="16"/>
      <w:szCs w:val="16"/>
    </w:rPr>
  </w:style>
  <w:style w:type="paragraph" w:styleId="a6">
    <w:name w:val="caption"/>
    <w:basedOn w:val="a"/>
    <w:next w:val="a"/>
    <w:qFormat/>
    <w:rPr>
      <w:rFonts w:ascii="Garamond" w:hAnsi="Garamond"/>
      <w:sz w:val="22"/>
      <w:szCs w:val="36"/>
    </w:rPr>
  </w:style>
  <w:style w:type="paragraph" w:styleId="a7">
    <w:name w:val="Body Text Indent"/>
    <w:basedOn w:val="a"/>
    <w:semiHidden/>
    <w:pPr>
      <w:ind w:left="964"/>
      <w:jc w:val="both"/>
    </w:pPr>
    <w:rPr>
      <w:sz w:val="22"/>
    </w:rPr>
  </w:style>
  <w:style w:type="paragraph" w:styleId="20">
    <w:name w:val="Body Text Indent 2"/>
    <w:basedOn w:val="a"/>
    <w:semiHidden/>
    <w:pPr>
      <w:ind w:firstLine="964"/>
      <w:jc w:val="both"/>
    </w:pPr>
    <w:rPr>
      <w:sz w:val="22"/>
    </w:rPr>
  </w:style>
  <w:style w:type="paragraph" w:customStyle="1" w:styleId="text">
    <w:name w:val="text"/>
    <w:basedOn w:val="a"/>
    <w:pPr>
      <w:spacing w:before="100" w:beforeAutospacing="1" w:after="100" w:afterAutospacing="1"/>
    </w:pPr>
    <w:rPr>
      <w:rFonts w:ascii="Arial Unicode MS" w:eastAsia="Arial Unicode MS" w:hAnsi="Arial Unicode MS" w:cs="Arial Unicode MS"/>
      <w:color w:val="000000"/>
    </w:rPr>
  </w:style>
  <w:style w:type="paragraph" w:styleId="a8">
    <w:name w:val="footer"/>
    <w:basedOn w:val="a"/>
    <w:semiHidden/>
    <w:pPr>
      <w:tabs>
        <w:tab w:val="center" w:pos="4677"/>
        <w:tab w:val="right" w:pos="9355"/>
      </w:tabs>
    </w:pPr>
  </w:style>
  <w:style w:type="character" w:styleId="a9">
    <w:name w:val="page number"/>
    <w:basedOn w:val="a0"/>
    <w:semiHidden/>
  </w:style>
  <w:style w:type="character" w:styleId="aa">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7516</Words>
  <Characters>42842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ФИЛОСОФСКИЙ АНАЛИЗ СУИЦИДА</vt:lpstr>
    </vt:vector>
  </TitlesOfParts>
  <Company/>
  <LinksUpToDate>false</LinksUpToDate>
  <CharactersWithSpaces>50258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ФИЛОСОФСКИЙ АНАЛИЗ СУИЦИДА</dc:title>
  <dc:subject/>
  <dc:creator>sergey</dc:creator>
  <cp:keywords/>
  <dc:description/>
  <cp:lastModifiedBy>admin</cp:lastModifiedBy>
  <cp:revision>2</cp:revision>
  <dcterms:created xsi:type="dcterms:W3CDTF">2014-02-09T11:51:00Z</dcterms:created>
  <dcterms:modified xsi:type="dcterms:W3CDTF">2014-02-09T11:51:00Z</dcterms:modified>
</cp:coreProperties>
</file>