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C48" w:rsidRPr="00900148" w:rsidRDefault="00384C48" w:rsidP="00384C48">
      <w:pPr>
        <w:spacing w:before="120"/>
        <w:jc w:val="center"/>
        <w:rPr>
          <w:b/>
          <w:sz w:val="32"/>
        </w:rPr>
      </w:pPr>
      <w:r w:rsidRPr="00900148">
        <w:rPr>
          <w:b/>
          <w:sz w:val="32"/>
        </w:rPr>
        <w:t>Прием заказа, правила этикета для официанта</w:t>
      </w:r>
    </w:p>
    <w:p w:rsidR="00384C48" w:rsidRPr="00537BC8" w:rsidRDefault="00384C48" w:rsidP="00384C48">
      <w:pPr>
        <w:spacing w:before="120"/>
        <w:ind w:firstLine="567"/>
        <w:jc w:val="both"/>
      </w:pPr>
      <w:r w:rsidRPr="00537BC8">
        <w:t>После того как посетитель займет место за столиком</w:t>
      </w:r>
      <w:r>
        <w:t xml:space="preserve">, </w:t>
      </w:r>
      <w:r w:rsidRPr="00537BC8">
        <w:t>официант должен подойти к нему слева и предложить меню (в развернутом виде) и прейскурант вин (в закрытой папке). Если за столиком одной компанией сидят несколько человек</w:t>
      </w:r>
      <w:r>
        <w:t xml:space="preserve">, </w:t>
      </w:r>
      <w:r w:rsidRPr="00537BC8">
        <w:t xml:space="preserve">меню подается старшему из них. </w:t>
      </w:r>
    </w:p>
    <w:p w:rsidR="00384C48" w:rsidRPr="00537BC8" w:rsidRDefault="00384C48" w:rsidP="00384C48">
      <w:pPr>
        <w:spacing w:before="120"/>
        <w:ind w:firstLine="567"/>
        <w:jc w:val="both"/>
      </w:pPr>
      <w:r w:rsidRPr="00537BC8">
        <w:t>При встрече посетителей</w:t>
      </w:r>
      <w:r>
        <w:t xml:space="preserve">, </w:t>
      </w:r>
      <w:r w:rsidRPr="00537BC8">
        <w:t xml:space="preserve">приеме заказа и обслуживании официант должен соблюдать принятые правила этикета. </w:t>
      </w:r>
    </w:p>
    <w:p w:rsidR="00384C48" w:rsidRPr="00537BC8" w:rsidRDefault="00384C48" w:rsidP="00384C48">
      <w:pPr>
        <w:spacing w:before="120"/>
        <w:ind w:firstLine="567"/>
        <w:jc w:val="both"/>
      </w:pPr>
      <w:r w:rsidRPr="00537BC8">
        <w:t>- Так</w:t>
      </w:r>
      <w:r>
        <w:t xml:space="preserve">, </w:t>
      </w:r>
      <w:r w:rsidRPr="00537BC8">
        <w:t>если среди гостей есть женщины</w:t>
      </w:r>
      <w:r>
        <w:t xml:space="preserve">, </w:t>
      </w:r>
      <w:r w:rsidRPr="00537BC8">
        <w:t>следует помочь им занять места за столиком</w:t>
      </w:r>
      <w:r>
        <w:t xml:space="preserve">, </w:t>
      </w:r>
      <w:r w:rsidRPr="00537BC8">
        <w:t>подставить кресла. Меню в первую очередь предлагается старшей из них. Подождав в стороне несколько минут</w:t>
      </w:r>
      <w:r>
        <w:t xml:space="preserve">, </w:t>
      </w:r>
      <w:r w:rsidRPr="00537BC8">
        <w:t>следует любезно спросить</w:t>
      </w:r>
      <w:r>
        <w:t xml:space="preserve">, </w:t>
      </w:r>
      <w:r w:rsidRPr="00537BC8">
        <w:t>не выбрали ли посетители что-нибудь. Если они попросят посоветовать</w:t>
      </w:r>
      <w:r>
        <w:t xml:space="preserve">, </w:t>
      </w:r>
      <w:r w:rsidRPr="00537BC8">
        <w:t>какое блюдо лучше выбрать</w:t>
      </w:r>
      <w:r>
        <w:t xml:space="preserve">, </w:t>
      </w:r>
      <w:r w:rsidRPr="00537BC8">
        <w:t>официант обязан тотчас же с готовностью прийти им на помощь</w:t>
      </w:r>
      <w:r>
        <w:t xml:space="preserve">, </w:t>
      </w:r>
      <w:r w:rsidRPr="00537BC8">
        <w:t xml:space="preserve">стараясь учесть вкусы посетителя. </w:t>
      </w:r>
    </w:p>
    <w:p w:rsidR="00384C48" w:rsidRPr="00537BC8" w:rsidRDefault="00384C48" w:rsidP="00384C48">
      <w:pPr>
        <w:spacing w:before="120"/>
        <w:ind w:firstLine="567"/>
        <w:jc w:val="both"/>
      </w:pPr>
      <w:r w:rsidRPr="00537BC8">
        <w:t>- Недопустимы советы</w:t>
      </w:r>
      <w:r>
        <w:t xml:space="preserve">, </w:t>
      </w:r>
      <w:r w:rsidRPr="00537BC8">
        <w:t>высказанные с видимым безразличием</w:t>
      </w:r>
      <w:r>
        <w:t xml:space="preserve">, </w:t>
      </w:r>
      <w:r w:rsidRPr="00537BC8">
        <w:t>когда официант</w:t>
      </w:r>
      <w:r>
        <w:t xml:space="preserve">, </w:t>
      </w:r>
      <w:r w:rsidRPr="00537BC8">
        <w:t>разговаривая с посетителем</w:t>
      </w:r>
      <w:r>
        <w:t xml:space="preserve">, </w:t>
      </w:r>
      <w:r w:rsidRPr="00537BC8">
        <w:t xml:space="preserve">рассеянно смотрит в зал. </w:t>
      </w:r>
    </w:p>
    <w:p w:rsidR="00384C48" w:rsidRPr="00537BC8" w:rsidRDefault="00384C48" w:rsidP="00384C48">
      <w:pPr>
        <w:spacing w:before="120"/>
        <w:ind w:firstLine="567"/>
        <w:jc w:val="both"/>
      </w:pPr>
      <w:r w:rsidRPr="00537BC8">
        <w:t>- Прежде чем порекомендовать то или иное блюдо</w:t>
      </w:r>
      <w:r>
        <w:t xml:space="preserve">, </w:t>
      </w:r>
      <w:r w:rsidRPr="00537BC8">
        <w:t>ему следует попытаться представить</w:t>
      </w:r>
      <w:r>
        <w:t xml:space="preserve">, </w:t>
      </w:r>
      <w:r w:rsidRPr="00537BC8">
        <w:t>какие виды блюд может предпочесть посетитель</w:t>
      </w:r>
      <w:r>
        <w:t xml:space="preserve">, </w:t>
      </w:r>
      <w:r w:rsidRPr="00537BC8">
        <w:t>— с учетом его возраста</w:t>
      </w:r>
      <w:r>
        <w:t xml:space="preserve">, </w:t>
      </w:r>
      <w:r w:rsidRPr="00537BC8">
        <w:t>настроения</w:t>
      </w:r>
      <w:r>
        <w:t xml:space="preserve">, </w:t>
      </w:r>
      <w:r w:rsidRPr="00537BC8">
        <w:t xml:space="preserve">времени года и т. д. </w:t>
      </w:r>
    </w:p>
    <w:p w:rsidR="00384C48" w:rsidRPr="00537BC8" w:rsidRDefault="00384C48" w:rsidP="00384C48">
      <w:pPr>
        <w:spacing w:before="120"/>
        <w:ind w:firstLine="567"/>
        <w:jc w:val="both"/>
      </w:pPr>
      <w:r w:rsidRPr="00537BC8">
        <w:t>- Если гость не изъявит желания</w:t>
      </w:r>
      <w:r>
        <w:t xml:space="preserve">, </w:t>
      </w:r>
      <w:r w:rsidRPr="00537BC8">
        <w:t>чтобы ему помогли</w:t>
      </w:r>
      <w:r>
        <w:t xml:space="preserve">, </w:t>
      </w:r>
      <w:r w:rsidRPr="00537BC8">
        <w:t>официанту рекомендуется терпеливо ждать. При этом он никогда не должен упускать из вида свой участок</w:t>
      </w:r>
      <w:r>
        <w:t xml:space="preserve">, </w:t>
      </w:r>
      <w:r w:rsidRPr="00537BC8">
        <w:t>своевременно подавая уже заказанные блюда и закуски на другие столики</w:t>
      </w:r>
      <w:r>
        <w:t xml:space="preserve">, </w:t>
      </w:r>
      <w:r w:rsidRPr="00537BC8">
        <w:t xml:space="preserve">убирая использованную посуду и пр. </w:t>
      </w:r>
    </w:p>
    <w:p w:rsidR="00384C48" w:rsidRPr="00537BC8" w:rsidRDefault="00384C48" w:rsidP="00384C48">
      <w:pPr>
        <w:spacing w:before="120"/>
        <w:ind w:firstLine="567"/>
        <w:jc w:val="both"/>
      </w:pPr>
      <w:r w:rsidRPr="00537BC8">
        <w:t xml:space="preserve">- Если гость спросит официанта: «Что у вас сегодня вкусного ?» — никогда не следует отвечать : «У нас все вкусно». </w:t>
      </w:r>
    </w:p>
    <w:p w:rsidR="00384C48" w:rsidRPr="00537BC8" w:rsidRDefault="00384C48" w:rsidP="00384C48">
      <w:pPr>
        <w:spacing w:before="120"/>
        <w:ind w:firstLine="567"/>
        <w:jc w:val="both"/>
      </w:pPr>
      <w:r w:rsidRPr="00537BC8">
        <w:t>- Рекомендуя посетителю то или иное блюдо</w:t>
      </w:r>
      <w:r>
        <w:t xml:space="preserve">, </w:t>
      </w:r>
      <w:r w:rsidRPr="00537BC8">
        <w:t>официант должен со знанием дела рассказать о его вкусовых качествах и особенностях приготовления. Например</w:t>
      </w:r>
      <w:r>
        <w:t xml:space="preserve">, </w:t>
      </w:r>
      <w:r w:rsidRPr="00537BC8">
        <w:t>уместно сказать: «Закажите отбивные котлеты: их жарят на масле</w:t>
      </w:r>
      <w:r>
        <w:t xml:space="preserve">, </w:t>
      </w:r>
      <w:r w:rsidRPr="00537BC8">
        <w:t>к ним разнообразный гарнир из овощей</w:t>
      </w:r>
      <w:r>
        <w:t xml:space="preserve">, </w:t>
      </w:r>
      <w:r w:rsidRPr="00537BC8">
        <w:t>соус ароматный и вкусный». Следует также уточнить</w:t>
      </w:r>
      <w:r>
        <w:t xml:space="preserve">, </w:t>
      </w:r>
      <w:r w:rsidRPr="00537BC8">
        <w:t xml:space="preserve">сколько времени потребуется для исполнения заказа. </w:t>
      </w:r>
    </w:p>
    <w:p w:rsidR="00384C48" w:rsidRPr="00537BC8" w:rsidRDefault="00384C48" w:rsidP="00384C48">
      <w:pPr>
        <w:spacing w:before="120"/>
        <w:ind w:firstLine="567"/>
        <w:jc w:val="both"/>
      </w:pPr>
      <w:r w:rsidRPr="00537BC8">
        <w:t>- Затем официант может помочь посетителям в выборе вин к первым</w:t>
      </w:r>
      <w:r>
        <w:t xml:space="preserve">, </w:t>
      </w:r>
      <w:r w:rsidRPr="00537BC8">
        <w:t xml:space="preserve">вторым блюдам и т. д. </w:t>
      </w:r>
    </w:p>
    <w:p w:rsidR="00384C48" w:rsidRPr="00537BC8" w:rsidRDefault="00384C48" w:rsidP="00384C48">
      <w:pPr>
        <w:spacing w:before="120"/>
        <w:ind w:firstLine="567"/>
        <w:jc w:val="both"/>
      </w:pPr>
      <w:r w:rsidRPr="00537BC8">
        <w:t>- Заказ на вина должен быть принят сразу же после заказа блюд</w:t>
      </w:r>
      <w:r>
        <w:t xml:space="preserve">, </w:t>
      </w:r>
      <w:r w:rsidRPr="00537BC8">
        <w:t>чтобы иметь возможность охладить вино или довести его до комнатной температуры (по желанию посетителя). Официанту необходимо досконально знать не только ассортимент вин</w:t>
      </w:r>
      <w:r>
        <w:t xml:space="preserve">, </w:t>
      </w:r>
      <w:r w:rsidRPr="00537BC8">
        <w:t>но и их качество</w:t>
      </w:r>
      <w:r>
        <w:t xml:space="preserve">, </w:t>
      </w:r>
      <w:r w:rsidRPr="00537BC8">
        <w:t>особенности и</w:t>
      </w:r>
      <w:r>
        <w:t xml:space="preserve">, </w:t>
      </w:r>
      <w:r w:rsidRPr="00537BC8">
        <w:t>в частности</w:t>
      </w:r>
      <w:r>
        <w:t xml:space="preserve">, </w:t>
      </w:r>
      <w:r w:rsidRPr="00537BC8">
        <w:t xml:space="preserve">умело рекомендовать те или иные вина в сочетании с заказанными блюдами. </w:t>
      </w:r>
    </w:p>
    <w:p w:rsidR="00384C48" w:rsidRPr="00537BC8" w:rsidRDefault="00384C48" w:rsidP="00384C48">
      <w:pPr>
        <w:spacing w:before="120"/>
        <w:ind w:firstLine="567"/>
        <w:jc w:val="both"/>
      </w:pPr>
      <w:r w:rsidRPr="00537BC8">
        <w:t>- Если посетители</w:t>
      </w:r>
      <w:r>
        <w:t xml:space="preserve">, </w:t>
      </w:r>
      <w:r w:rsidRPr="00537BC8">
        <w:t>сев за столик</w:t>
      </w:r>
      <w:r>
        <w:t xml:space="preserve">, </w:t>
      </w:r>
      <w:r w:rsidRPr="00537BC8">
        <w:t>ведут продолжительный разговор</w:t>
      </w:r>
      <w:r>
        <w:t xml:space="preserve">, </w:t>
      </w:r>
      <w:r w:rsidRPr="00537BC8">
        <w:t>официант может</w:t>
      </w:r>
      <w:r>
        <w:t xml:space="preserve">, </w:t>
      </w:r>
      <w:r w:rsidRPr="00537BC8">
        <w:t>не ожидая окончания разговора</w:t>
      </w:r>
      <w:r>
        <w:t xml:space="preserve">, </w:t>
      </w:r>
      <w:r w:rsidRPr="00537BC8">
        <w:t xml:space="preserve">спросить: «Разрешите принять заказ?» Это важно для ускорения дальнейшего обслуживания. </w:t>
      </w:r>
    </w:p>
    <w:p w:rsidR="00384C48" w:rsidRPr="00537BC8" w:rsidRDefault="00384C48" w:rsidP="00384C48">
      <w:pPr>
        <w:spacing w:before="120"/>
        <w:ind w:firstLine="567"/>
        <w:jc w:val="both"/>
      </w:pPr>
      <w:r w:rsidRPr="00537BC8">
        <w:t>- При заказе порционных блюд необходимо проверить</w:t>
      </w:r>
      <w:r>
        <w:t xml:space="preserve">, </w:t>
      </w:r>
      <w:r w:rsidRPr="00537BC8">
        <w:t>готовятся ли они на производстве к указанному сроку</w:t>
      </w:r>
      <w:r>
        <w:t xml:space="preserve">, </w:t>
      </w:r>
      <w:r w:rsidRPr="00537BC8">
        <w:t xml:space="preserve">а при задержке вызвать метрдотеля или заведующего производством. </w:t>
      </w:r>
    </w:p>
    <w:p w:rsidR="00384C48" w:rsidRPr="00537BC8" w:rsidRDefault="00384C48" w:rsidP="00384C48">
      <w:pPr>
        <w:spacing w:before="120"/>
        <w:ind w:firstLine="567"/>
        <w:jc w:val="both"/>
      </w:pPr>
      <w:r w:rsidRPr="00537BC8">
        <w:t>- Заказ от посетителя может принимать официант</w:t>
      </w:r>
      <w:r>
        <w:t xml:space="preserve">, </w:t>
      </w:r>
      <w:r w:rsidRPr="00537BC8">
        <w:t xml:space="preserve">а от больших компаний или групп — метрдотель. Заказ записывается в блокнот счетов в двух экземплярах под копирку. </w:t>
      </w:r>
    </w:p>
    <w:p w:rsidR="00384C48" w:rsidRPr="00537BC8" w:rsidRDefault="00384C48" w:rsidP="00384C48">
      <w:pPr>
        <w:spacing w:before="120"/>
        <w:ind w:firstLine="567"/>
        <w:jc w:val="both"/>
      </w:pPr>
      <w:r w:rsidRPr="00537BC8">
        <w:t>- Основное правило поведения официанта при обслуживании посетителей — тактичность. Он должен обслуживать молча</w:t>
      </w:r>
      <w:r>
        <w:t xml:space="preserve">, </w:t>
      </w:r>
      <w:r w:rsidRPr="00537BC8">
        <w:t>не прислушиваясь к разговорам посетителей за столом</w:t>
      </w:r>
      <w:r>
        <w:t xml:space="preserve">, </w:t>
      </w:r>
      <w:r w:rsidRPr="00537BC8">
        <w:t>не вступая в разговор</w:t>
      </w:r>
      <w:r>
        <w:t xml:space="preserve">, </w:t>
      </w:r>
      <w:r w:rsidRPr="00537BC8">
        <w:t xml:space="preserve">не относящийся к обслуживанию. </w:t>
      </w:r>
    </w:p>
    <w:p w:rsidR="00384C48" w:rsidRPr="00537BC8" w:rsidRDefault="00384C48" w:rsidP="00384C48">
      <w:pPr>
        <w:spacing w:before="120"/>
        <w:ind w:firstLine="567"/>
        <w:jc w:val="both"/>
      </w:pPr>
      <w:r w:rsidRPr="00537BC8">
        <w:t xml:space="preserve">Официанты не должны: </w:t>
      </w:r>
    </w:p>
    <w:p w:rsidR="00384C48" w:rsidRPr="00537BC8" w:rsidRDefault="00384C48" w:rsidP="00384C48">
      <w:pPr>
        <w:spacing w:before="120"/>
        <w:ind w:firstLine="567"/>
        <w:jc w:val="both"/>
      </w:pPr>
      <w:r w:rsidRPr="00537BC8">
        <w:t xml:space="preserve">- собираться группами в торговом зале; вести громкие посторонние разговоры; </w:t>
      </w:r>
    </w:p>
    <w:p w:rsidR="00384C48" w:rsidRPr="00537BC8" w:rsidRDefault="00384C48" w:rsidP="00384C48">
      <w:pPr>
        <w:spacing w:before="120"/>
        <w:ind w:firstLine="567"/>
        <w:jc w:val="both"/>
      </w:pPr>
      <w:r w:rsidRPr="00537BC8">
        <w:t>- присаживаться за столик посетителей</w:t>
      </w:r>
      <w:r>
        <w:t xml:space="preserve">, </w:t>
      </w:r>
    </w:p>
    <w:p w:rsidR="00384C48" w:rsidRPr="00537BC8" w:rsidRDefault="00384C48" w:rsidP="00384C48">
      <w:pPr>
        <w:spacing w:before="120"/>
        <w:ind w:firstLine="567"/>
        <w:jc w:val="both"/>
      </w:pPr>
      <w:r w:rsidRPr="00537BC8">
        <w:t xml:space="preserve">- прислоняться к стене; </w:t>
      </w:r>
    </w:p>
    <w:p w:rsidR="00384C48" w:rsidRPr="00537BC8" w:rsidRDefault="00384C48" w:rsidP="00384C48">
      <w:pPr>
        <w:spacing w:before="120"/>
        <w:ind w:firstLine="567"/>
        <w:jc w:val="both"/>
      </w:pPr>
      <w:r w:rsidRPr="00537BC8">
        <w:t>- сидеть в торговом зале и принимать пищу</w:t>
      </w:r>
      <w:r>
        <w:t xml:space="preserve">, </w:t>
      </w:r>
      <w:r w:rsidRPr="00537BC8">
        <w:t xml:space="preserve">курить; </w:t>
      </w:r>
    </w:p>
    <w:p w:rsidR="00384C48" w:rsidRPr="00537BC8" w:rsidRDefault="00384C48" w:rsidP="00384C48">
      <w:pPr>
        <w:spacing w:before="120"/>
        <w:ind w:firstLine="567"/>
        <w:jc w:val="both"/>
      </w:pPr>
      <w:r w:rsidRPr="00537BC8">
        <w:t xml:space="preserve">- носовым платком и расческой могут пользоваться только в подсобном помещении. </w:t>
      </w:r>
    </w:p>
    <w:p w:rsidR="00384C48" w:rsidRPr="00537BC8" w:rsidRDefault="00384C48" w:rsidP="00384C48">
      <w:pPr>
        <w:spacing w:before="120"/>
        <w:ind w:firstLine="567"/>
        <w:jc w:val="both"/>
      </w:pPr>
      <w:r w:rsidRPr="00537BC8">
        <w:t>Во всех случаях официанту необходимо сохранять чувство собственного достоинства. Разговаривая с посетителями</w:t>
      </w:r>
      <w:r>
        <w:t xml:space="preserve">, </w:t>
      </w:r>
      <w:r w:rsidRPr="00537BC8">
        <w:t>он стоит прямо</w:t>
      </w:r>
      <w:r>
        <w:t xml:space="preserve">, </w:t>
      </w:r>
      <w:r w:rsidRPr="00537BC8">
        <w:t>не облокачиваясь на стол или спинку стула. Если посетитель проявит нетактичность или грубость</w:t>
      </w:r>
      <w:r>
        <w:t xml:space="preserve">, </w:t>
      </w:r>
      <w:r w:rsidRPr="00537BC8">
        <w:t>следует не вступать с ним в пререкания</w:t>
      </w:r>
      <w:r>
        <w:t xml:space="preserve">, </w:t>
      </w:r>
      <w:r w:rsidRPr="00537BC8">
        <w:t xml:space="preserve">а попытаться урегулировать конфликт самостоятельно или обратиться к администрации. </w:t>
      </w:r>
    </w:p>
    <w:p w:rsidR="00384C48" w:rsidRPr="00537BC8" w:rsidRDefault="00384C48" w:rsidP="00384C48">
      <w:pPr>
        <w:spacing w:before="120"/>
        <w:ind w:firstLine="567"/>
        <w:jc w:val="both"/>
      </w:pPr>
      <w:r w:rsidRPr="00537BC8">
        <w:t>При разговоре с посетителями официант должен выбрать определенное расстояние от них — ни далеко</w:t>
      </w:r>
      <w:r>
        <w:t xml:space="preserve">, </w:t>
      </w:r>
      <w:r w:rsidRPr="00537BC8">
        <w:t>ни близко. Иначе в первом случае он вынужден будет говорить громче</w:t>
      </w:r>
      <w:r>
        <w:t xml:space="preserve">, </w:t>
      </w:r>
      <w:r w:rsidRPr="00537BC8">
        <w:t>чем обычно</w:t>
      </w:r>
      <w:r>
        <w:t xml:space="preserve">, </w:t>
      </w:r>
      <w:r w:rsidRPr="00537BC8">
        <w:t>а во втором — шепотом. Во время разговора недопустимо смотреть в другую сторону</w:t>
      </w:r>
      <w:r>
        <w:t xml:space="preserve">, </w:t>
      </w:r>
      <w:r w:rsidRPr="00537BC8">
        <w:t xml:space="preserve">держать руки в кармане или скрещивать их. Все это — выражение неуважения гостям. </w:t>
      </w:r>
    </w:p>
    <w:p w:rsidR="00384C48" w:rsidRPr="00537BC8" w:rsidRDefault="00384C48" w:rsidP="00384C48">
      <w:pPr>
        <w:spacing w:before="120"/>
        <w:ind w:firstLine="567"/>
        <w:jc w:val="both"/>
      </w:pPr>
      <w:r w:rsidRPr="00537BC8">
        <w:t>Заказ следует записывать</w:t>
      </w:r>
      <w:r>
        <w:t xml:space="preserve">, </w:t>
      </w:r>
      <w:r w:rsidRPr="00537BC8">
        <w:t>стоя против заказчика</w:t>
      </w:r>
      <w:r>
        <w:t xml:space="preserve">, </w:t>
      </w:r>
      <w:r w:rsidRPr="00537BC8">
        <w:t>не сгибая корпуса</w:t>
      </w:r>
      <w:r>
        <w:t xml:space="preserve">, </w:t>
      </w:r>
      <w:r w:rsidRPr="00537BC8">
        <w:t xml:space="preserve">а лишь слегка наклонив голову. </w:t>
      </w:r>
    </w:p>
    <w:p w:rsidR="00384C48" w:rsidRPr="00537BC8" w:rsidRDefault="00384C48" w:rsidP="00384C48">
      <w:pPr>
        <w:spacing w:before="120"/>
        <w:ind w:firstLine="567"/>
        <w:jc w:val="both"/>
      </w:pPr>
      <w:r w:rsidRPr="00537BC8">
        <w:t>Принимать заказы следует очень внимательно</w:t>
      </w:r>
      <w:r>
        <w:t xml:space="preserve">, </w:t>
      </w:r>
      <w:r w:rsidRPr="00537BC8">
        <w:t>чтобы предупредить возникновение каких-либо недоразумений. Если заказ большой</w:t>
      </w:r>
      <w:r>
        <w:t xml:space="preserve">, </w:t>
      </w:r>
      <w:r w:rsidRPr="00537BC8">
        <w:t>можно повторить его посетителю для проверки</w:t>
      </w:r>
      <w:r>
        <w:t xml:space="preserve">, </w:t>
      </w:r>
      <w:r w:rsidRPr="00537BC8">
        <w:t>уточнить время подачи блюд</w:t>
      </w:r>
      <w:r>
        <w:t xml:space="preserve">, </w:t>
      </w:r>
      <w:r w:rsidRPr="00537BC8">
        <w:t xml:space="preserve">степень поджаривания мяса и т. п. </w:t>
      </w:r>
    </w:p>
    <w:p w:rsidR="00384C48" w:rsidRPr="00537BC8" w:rsidRDefault="00384C48" w:rsidP="00384C48">
      <w:pPr>
        <w:spacing w:before="120"/>
        <w:ind w:firstLine="567"/>
        <w:jc w:val="both"/>
      </w:pPr>
      <w:r w:rsidRPr="00537BC8">
        <w:t>Если за столом отдельно сидят несколько посетителей</w:t>
      </w:r>
      <w:r>
        <w:t xml:space="preserve">, </w:t>
      </w:r>
      <w:r w:rsidRPr="00537BC8">
        <w:t xml:space="preserve">официант должен подойти к каждому из них и открыть отдельный счет. </w:t>
      </w:r>
    </w:p>
    <w:p w:rsidR="00384C48" w:rsidRPr="00537BC8" w:rsidRDefault="00384C48" w:rsidP="00384C48">
      <w:pPr>
        <w:spacing w:before="120"/>
        <w:ind w:firstLine="567"/>
        <w:jc w:val="both"/>
      </w:pPr>
      <w:r w:rsidRPr="00537BC8">
        <w:t>По окончании приема заказа следует</w:t>
      </w:r>
      <w:r>
        <w:t xml:space="preserve">, </w:t>
      </w:r>
      <w:r w:rsidRPr="00537BC8">
        <w:t>помимо вина</w:t>
      </w:r>
      <w:r>
        <w:t xml:space="preserve">, </w:t>
      </w:r>
      <w:r w:rsidRPr="00537BC8">
        <w:t>предложить фруктовую или минеральную воду и в заключение — чашку кофе или чая. Если пришли двое посетителей</w:t>
      </w:r>
      <w:r>
        <w:t xml:space="preserve">, </w:t>
      </w:r>
      <w:r w:rsidRPr="00537BC8">
        <w:t>им можно рекомендовать закуски из расчета полпорции на гостя</w:t>
      </w:r>
      <w:r>
        <w:t xml:space="preserve">, </w:t>
      </w:r>
      <w:r w:rsidRPr="00537BC8">
        <w:t>например одну порцию икры</w:t>
      </w:r>
      <w:r>
        <w:t xml:space="preserve">, </w:t>
      </w:r>
      <w:r w:rsidRPr="00537BC8">
        <w:t>салата</w:t>
      </w:r>
      <w:r>
        <w:t xml:space="preserve">, </w:t>
      </w:r>
      <w:r w:rsidRPr="00537BC8">
        <w:t>семги</w:t>
      </w:r>
      <w:r>
        <w:t xml:space="preserve">, </w:t>
      </w:r>
      <w:r w:rsidRPr="00537BC8">
        <w:t xml:space="preserve">осетрины. </w:t>
      </w:r>
    </w:p>
    <w:p w:rsidR="00384C48" w:rsidRDefault="00384C48" w:rsidP="00384C48">
      <w:pPr>
        <w:spacing w:before="120"/>
        <w:ind w:firstLine="567"/>
        <w:jc w:val="both"/>
      </w:pPr>
      <w:r w:rsidRPr="00537BC8">
        <w:t>После принятия заказа официант ставит на столы приборы и рюмки в соответствии с порядком подачи блюд.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C48"/>
    <w:rsid w:val="00080CF1"/>
    <w:rsid w:val="001A35F6"/>
    <w:rsid w:val="00384C48"/>
    <w:rsid w:val="00537BC8"/>
    <w:rsid w:val="007705E3"/>
    <w:rsid w:val="00811DD4"/>
    <w:rsid w:val="00900148"/>
    <w:rsid w:val="009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7BEBCC-FF5E-414F-82B9-9D80106E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C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4C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 заказа, правила этикета для официанта</vt:lpstr>
    </vt:vector>
  </TitlesOfParts>
  <Company>Home</Company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 заказа, правила этикета для официанта</dc:title>
  <dc:subject/>
  <dc:creator>User</dc:creator>
  <cp:keywords/>
  <dc:description/>
  <cp:lastModifiedBy>admin</cp:lastModifiedBy>
  <cp:revision>2</cp:revision>
  <dcterms:created xsi:type="dcterms:W3CDTF">2014-03-28T15:23:00Z</dcterms:created>
  <dcterms:modified xsi:type="dcterms:W3CDTF">2014-03-28T15:23:00Z</dcterms:modified>
</cp:coreProperties>
</file>