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6FBF" w:rsidRPr="00B6529A" w:rsidRDefault="000E6FBF" w:rsidP="00813F49">
      <w:pPr>
        <w:spacing w:line="360" w:lineRule="auto"/>
        <w:ind w:firstLine="709"/>
        <w:jc w:val="center"/>
        <w:rPr>
          <w:sz w:val="28"/>
        </w:rPr>
      </w:pPr>
    </w:p>
    <w:p w:rsidR="00966AC4" w:rsidRPr="00B6529A" w:rsidRDefault="00966AC4" w:rsidP="00813F49">
      <w:pPr>
        <w:spacing w:line="360" w:lineRule="auto"/>
        <w:ind w:firstLine="709"/>
        <w:jc w:val="center"/>
        <w:rPr>
          <w:sz w:val="28"/>
        </w:rPr>
      </w:pPr>
    </w:p>
    <w:p w:rsidR="00966AC4" w:rsidRPr="00B6529A" w:rsidRDefault="00966AC4" w:rsidP="00813F49">
      <w:pPr>
        <w:spacing w:line="360" w:lineRule="auto"/>
        <w:ind w:firstLine="709"/>
        <w:jc w:val="center"/>
        <w:rPr>
          <w:sz w:val="28"/>
        </w:rPr>
      </w:pPr>
    </w:p>
    <w:p w:rsidR="00966AC4" w:rsidRPr="00B6529A" w:rsidRDefault="00966AC4" w:rsidP="00813F49">
      <w:pPr>
        <w:spacing w:line="360" w:lineRule="auto"/>
        <w:ind w:firstLine="709"/>
        <w:jc w:val="center"/>
        <w:rPr>
          <w:sz w:val="28"/>
        </w:rPr>
      </w:pPr>
    </w:p>
    <w:p w:rsidR="00966AC4" w:rsidRPr="00B6529A" w:rsidRDefault="00966AC4" w:rsidP="00813F49">
      <w:pPr>
        <w:spacing w:line="360" w:lineRule="auto"/>
        <w:ind w:firstLine="709"/>
        <w:jc w:val="center"/>
        <w:rPr>
          <w:sz w:val="28"/>
        </w:rPr>
      </w:pPr>
    </w:p>
    <w:p w:rsidR="00966AC4" w:rsidRPr="00B6529A" w:rsidRDefault="00966AC4" w:rsidP="00813F49">
      <w:pPr>
        <w:spacing w:line="360" w:lineRule="auto"/>
        <w:ind w:firstLine="709"/>
        <w:jc w:val="center"/>
        <w:rPr>
          <w:sz w:val="28"/>
        </w:rPr>
      </w:pPr>
    </w:p>
    <w:p w:rsidR="00966AC4" w:rsidRPr="00B6529A" w:rsidRDefault="00966AC4" w:rsidP="00813F49">
      <w:pPr>
        <w:spacing w:line="360" w:lineRule="auto"/>
        <w:ind w:firstLine="709"/>
        <w:jc w:val="center"/>
        <w:rPr>
          <w:sz w:val="28"/>
        </w:rPr>
      </w:pPr>
    </w:p>
    <w:p w:rsidR="000E6FBF" w:rsidRPr="00B6529A" w:rsidRDefault="000E6FBF" w:rsidP="00813F49">
      <w:pPr>
        <w:spacing w:line="360" w:lineRule="auto"/>
        <w:ind w:firstLine="709"/>
        <w:jc w:val="center"/>
        <w:rPr>
          <w:sz w:val="28"/>
        </w:rPr>
      </w:pPr>
    </w:p>
    <w:p w:rsidR="000E6FBF" w:rsidRPr="00B6529A" w:rsidRDefault="000E6FBF" w:rsidP="00813F49">
      <w:pPr>
        <w:spacing w:line="360" w:lineRule="auto"/>
        <w:ind w:firstLine="709"/>
        <w:jc w:val="center"/>
        <w:rPr>
          <w:sz w:val="28"/>
        </w:rPr>
      </w:pPr>
    </w:p>
    <w:p w:rsidR="000E6FBF" w:rsidRPr="00B6529A" w:rsidRDefault="000E6FBF" w:rsidP="00813F49">
      <w:pPr>
        <w:spacing w:line="360" w:lineRule="auto"/>
        <w:ind w:firstLine="709"/>
        <w:jc w:val="center"/>
        <w:rPr>
          <w:sz w:val="28"/>
        </w:rPr>
      </w:pPr>
    </w:p>
    <w:p w:rsidR="0020510A" w:rsidRPr="00B6529A" w:rsidRDefault="0020510A" w:rsidP="00813F49">
      <w:pPr>
        <w:spacing w:line="360" w:lineRule="auto"/>
        <w:ind w:firstLine="709"/>
        <w:jc w:val="center"/>
        <w:rPr>
          <w:sz w:val="28"/>
        </w:rPr>
      </w:pPr>
    </w:p>
    <w:p w:rsidR="0020510A" w:rsidRPr="00B6529A" w:rsidRDefault="0020510A" w:rsidP="00813F49">
      <w:pPr>
        <w:spacing w:line="360" w:lineRule="auto"/>
        <w:ind w:firstLine="709"/>
        <w:jc w:val="center"/>
        <w:rPr>
          <w:sz w:val="28"/>
        </w:rPr>
      </w:pPr>
    </w:p>
    <w:p w:rsidR="000E6FBF" w:rsidRPr="00B6529A" w:rsidRDefault="000E6FBF" w:rsidP="00813F49">
      <w:pPr>
        <w:spacing w:line="360" w:lineRule="auto"/>
        <w:ind w:firstLine="709"/>
        <w:jc w:val="center"/>
        <w:rPr>
          <w:sz w:val="28"/>
        </w:rPr>
      </w:pPr>
    </w:p>
    <w:p w:rsidR="000E6FBF" w:rsidRPr="00B6529A" w:rsidRDefault="000E6FBF" w:rsidP="00813F49">
      <w:pPr>
        <w:spacing w:line="360" w:lineRule="auto"/>
        <w:ind w:firstLine="709"/>
        <w:jc w:val="center"/>
        <w:rPr>
          <w:sz w:val="28"/>
        </w:rPr>
      </w:pPr>
    </w:p>
    <w:p w:rsidR="000E6FBF" w:rsidRPr="00B6529A" w:rsidRDefault="000E6FBF" w:rsidP="00813F49">
      <w:pPr>
        <w:spacing w:line="360" w:lineRule="auto"/>
        <w:ind w:firstLine="709"/>
        <w:jc w:val="center"/>
        <w:rPr>
          <w:sz w:val="28"/>
        </w:rPr>
      </w:pPr>
      <w:r w:rsidRPr="00B6529A">
        <w:rPr>
          <w:sz w:val="28"/>
        </w:rPr>
        <w:t>Реферат</w:t>
      </w:r>
    </w:p>
    <w:p w:rsidR="000E6FBF" w:rsidRPr="00B6529A" w:rsidRDefault="000E6FBF" w:rsidP="00813F49">
      <w:pPr>
        <w:spacing w:line="360" w:lineRule="auto"/>
        <w:ind w:firstLine="709"/>
        <w:jc w:val="center"/>
        <w:rPr>
          <w:sz w:val="28"/>
        </w:rPr>
      </w:pPr>
      <w:r w:rsidRPr="00B6529A">
        <w:rPr>
          <w:sz w:val="28"/>
        </w:rPr>
        <w:t>на тему: «Приемы активного слушания</w:t>
      </w:r>
      <w:r w:rsidR="00AD6C93" w:rsidRPr="00B6529A">
        <w:rPr>
          <w:sz w:val="28"/>
        </w:rPr>
        <w:t xml:space="preserve"> </w:t>
      </w:r>
      <w:r w:rsidRPr="00B6529A">
        <w:rPr>
          <w:sz w:val="28"/>
        </w:rPr>
        <w:t>в процессе коммуникации»</w:t>
      </w:r>
    </w:p>
    <w:p w:rsidR="000E6FBF" w:rsidRPr="00B6529A" w:rsidRDefault="000E6FBF" w:rsidP="00813F49">
      <w:pPr>
        <w:spacing w:line="360" w:lineRule="auto"/>
        <w:ind w:firstLine="709"/>
        <w:jc w:val="center"/>
        <w:rPr>
          <w:sz w:val="28"/>
        </w:rPr>
      </w:pPr>
    </w:p>
    <w:p w:rsidR="000E6FBF" w:rsidRPr="00B6529A" w:rsidRDefault="000E6FBF" w:rsidP="00813F49">
      <w:pPr>
        <w:spacing w:line="360" w:lineRule="auto"/>
        <w:ind w:firstLine="709"/>
        <w:jc w:val="center"/>
        <w:rPr>
          <w:sz w:val="28"/>
        </w:rPr>
      </w:pPr>
    </w:p>
    <w:p w:rsidR="00966AC4" w:rsidRPr="00B6529A" w:rsidRDefault="00966AC4" w:rsidP="00813F49">
      <w:pPr>
        <w:spacing w:line="360" w:lineRule="auto"/>
        <w:ind w:firstLine="709"/>
        <w:jc w:val="center"/>
        <w:rPr>
          <w:sz w:val="28"/>
        </w:rPr>
      </w:pPr>
    </w:p>
    <w:p w:rsidR="00966AC4" w:rsidRPr="00B6529A" w:rsidRDefault="00966AC4" w:rsidP="00813F49">
      <w:pPr>
        <w:spacing w:line="360" w:lineRule="auto"/>
        <w:ind w:firstLine="709"/>
        <w:jc w:val="center"/>
        <w:rPr>
          <w:sz w:val="28"/>
        </w:rPr>
      </w:pPr>
    </w:p>
    <w:p w:rsidR="00966AC4" w:rsidRPr="00B6529A" w:rsidRDefault="00966AC4" w:rsidP="00813F49">
      <w:pPr>
        <w:spacing w:line="360" w:lineRule="auto"/>
        <w:ind w:firstLine="709"/>
        <w:jc w:val="center"/>
        <w:rPr>
          <w:sz w:val="28"/>
        </w:rPr>
      </w:pPr>
    </w:p>
    <w:p w:rsidR="000E6FBF" w:rsidRPr="00B6529A" w:rsidRDefault="000E6FBF" w:rsidP="00813F49">
      <w:pPr>
        <w:spacing w:line="360" w:lineRule="auto"/>
        <w:ind w:firstLine="709"/>
        <w:jc w:val="center"/>
        <w:rPr>
          <w:sz w:val="28"/>
        </w:rPr>
      </w:pPr>
    </w:p>
    <w:p w:rsidR="0020510A" w:rsidRPr="00B6529A" w:rsidRDefault="0020510A" w:rsidP="00813F49">
      <w:pPr>
        <w:spacing w:line="360" w:lineRule="auto"/>
        <w:ind w:firstLine="709"/>
        <w:jc w:val="center"/>
        <w:rPr>
          <w:sz w:val="28"/>
        </w:rPr>
      </w:pPr>
    </w:p>
    <w:p w:rsidR="0020510A" w:rsidRPr="00B6529A" w:rsidRDefault="0020510A" w:rsidP="00813F49">
      <w:pPr>
        <w:spacing w:line="360" w:lineRule="auto"/>
        <w:ind w:firstLine="709"/>
        <w:jc w:val="center"/>
        <w:rPr>
          <w:sz w:val="28"/>
        </w:rPr>
      </w:pPr>
    </w:p>
    <w:p w:rsidR="000E6FBF" w:rsidRPr="00B6529A" w:rsidRDefault="000E6FBF" w:rsidP="00813F49">
      <w:pPr>
        <w:spacing w:line="360" w:lineRule="auto"/>
        <w:ind w:firstLine="709"/>
        <w:jc w:val="center"/>
        <w:rPr>
          <w:sz w:val="28"/>
        </w:rPr>
      </w:pPr>
    </w:p>
    <w:p w:rsidR="000E6FBF" w:rsidRPr="00B6529A" w:rsidRDefault="000E6FBF" w:rsidP="00813F49">
      <w:pPr>
        <w:spacing w:line="360" w:lineRule="auto"/>
        <w:ind w:firstLine="709"/>
        <w:jc w:val="center"/>
        <w:rPr>
          <w:sz w:val="28"/>
        </w:rPr>
      </w:pPr>
    </w:p>
    <w:p w:rsidR="000E6FBF" w:rsidRPr="00B6529A" w:rsidRDefault="000E6FBF" w:rsidP="00813F49">
      <w:pPr>
        <w:spacing w:line="360" w:lineRule="auto"/>
        <w:ind w:firstLine="709"/>
        <w:jc w:val="center"/>
        <w:rPr>
          <w:sz w:val="28"/>
        </w:rPr>
      </w:pPr>
    </w:p>
    <w:p w:rsidR="000E6FBF" w:rsidRPr="00B6529A" w:rsidRDefault="000E6FBF" w:rsidP="00813F49">
      <w:pPr>
        <w:spacing w:line="360" w:lineRule="auto"/>
        <w:ind w:firstLine="709"/>
        <w:jc w:val="center"/>
        <w:rPr>
          <w:sz w:val="28"/>
        </w:rPr>
      </w:pPr>
    </w:p>
    <w:p w:rsidR="000E6FBF" w:rsidRPr="00B6529A" w:rsidRDefault="000E6FBF" w:rsidP="00813F49">
      <w:pPr>
        <w:spacing w:line="360" w:lineRule="auto"/>
        <w:ind w:firstLine="709"/>
        <w:jc w:val="center"/>
        <w:rPr>
          <w:sz w:val="28"/>
        </w:rPr>
      </w:pPr>
    </w:p>
    <w:p w:rsidR="000E6FBF" w:rsidRPr="00B6529A" w:rsidRDefault="000E6FBF" w:rsidP="00813F49">
      <w:pPr>
        <w:spacing w:line="360" w:lineRule="auto"/>
        <w:ind w:firstLine="709"/>
        <w:jc w:val="center"/>
        <w:rPr>
          <w:sz w:val="28"/>
        </w:rPr>
      </w:pPr>
      <w:r w:rsidRPr="00B6529A">
        <w:rPr>
          <w:sz w:val="28"/>
        </w:rPr>
        <w:t>Краснодар 2010</w:t>
      </w:r>
    </w:p>
    <w:p w:rsidR="000E6FBF" w:rsidRPr="00B6529A" w:rsidRDefault="0020510A" w:rsidP="00B6529A">
      <w:pPr>
        <w:spacing w:line="360" w:lineRule="auto"/>
        <w:ind w:firstLine="709"/>
        <w:jc w:val="both"/>
        <w:rPr>
          <w:sz w:val="28"/>
        </w:rPr>
      </w:pPr>
      <w:r w:rsidRPr="00B6529A">
        <w:rPr>
          <w:sz w:val="28"/>
        </w:rPr>
        <w:br w:type="page"/>
        <w:t>Содержание</w:t>
      </w:r>
    </w:p>
    <w:p w:rsidR="000E6FBF" w:rsidRPr="00B6529A" w:rsidRDefault="000E6FBF" w:rsidP="00B6529A">
      <w:pPr>
        <w:spacing w:line="360" w:lineRule="auto"/>
        <w:ind w:firstLine="709"/>
        <w:jc w:val="both"/>
        <w:rPr>
          <w:sz w:val="28"/>
        </w:rPr>
      </w:pPr>
    </w:p>
    <w:p w:rsidR="000E6FBF" w:rsidRPr="00B6529A" w:rsidRDefault="000E6FBF" w:rsidP="00813F49">
      <w:pPr>
        <w:spacing w:line="360" w:lineRule="auto"/>
        <w:jc w:val="both"/>
        <w:rPr>
          <w:sz w:val="28"/>
        </w:rPr>
      </w:pPr>
      <w:r w:rsidRPr="00B6529A">
        <w:rPr>
          <w:sz w:val="28"/>
        </w:rPr>
        <w:t>Введение</w:t>
      </w:r>
    </w:p>
    <w:p w:rsidR="000E6FBF" w:rsidRPr="00B6529A" w:rsidRDefault="000E6FBF" w:rsidP="00813F49">
      <w:pPr>
        <w:spacing w:line="360" w:lineRule="auto"/>
        <w:jc w:val="both"/>
        <w:rPr>
          <w:sz w:val="28"/>
        </w:rPr>
      </w:pPr>
      <w:r w:rsidRPr="00B6529A">
        <w:rPr>
          <w:sz w:val="28"/>
        </w:rPr>
        <w:t>1.</w:t>
      </w:r>
      <w:r w:rsidR="00165B2E" w:rsidRPr="00B6529A">
        <w:rPr>
          <w:sz w:val="28"/>
        </w:rPr>
        <w:t xml:space="preserve"> Виды слушания</w:t>
      </w:r>
    </w:p>
    <w:p w:rsidR="000E6FBF" w:rsidRPr="00B6529A" w:rsidRDefault="000E6FBF" w:rsidP="00813F49">
      <w:pPr>
        <w:spacing w:line="360" w:lineRule="auto"/>
        <w:jc w:val="both"/>
        <w:rPr>
          <w:sz w:val="28"/>
        </w:rPr>
      </w:pPr>
      <w:r w:rsidRPr="00B6529A">
        <w:rPr>
          <w:sz w:val="28"/>
        </w:rPr>
        <w:t xml:space="preserve">2. </w:t>
      </w:r>
      <w:r w:rsidR="00A474C4" w:rsidRPr="00B6529A">
        <w:rPr>
          <w:sz w:val="28"/>
        </w:rPr>
        <w:t>Активное слушание</w:t>
      </w:r>
    </w:p>
    <w:p w:rsidR="0043300A" w:rsidRPr="00B6529A" w:rsidRDefault="0043300A" w:rsidP="00813F49">
      <w:pPr>
        <w:spacing w:line="360" w:lineRule="auto"/>
        <w:jc w:val="both"/>
        <w:rPr>
          <w:sz w:val="28"/>
        </w:rPr>
      </w:pPr>
      <w:r w:rsidRPr="00B6529A">
        <w:rPr>
          <w:sz w:val="28"/>
        </w:rPr>
        <w:t>3.</w:t>
      </w:r>
      <w:r w:rsidR="009C16CE" w:rsidRPr="00B6529A">
        <w:rPr>
          <w:sz w:val="28"/>
        </w:rPr>
        <w:t xml:space="preserve"> Приемы активн</w:t>
      </w:r>
      <w:r w:rsidR="00966AC4" w:rsidRPr="00B6529A">
        <w:rPr>
          <w:sz w:val="28"/>
        </w:rPr>
        <w:t>ого слушания</w:t>
      </w:r>
    </w:p>
    <w:p w:rsidR="000E6FBF" w:rsidRPr="00B6529A" w:rsidRDefault="000E6FBF" w:rsidP="00813F49">
      <w:pPr>
        <w:spacing w:line="360" w:lineRule="auto"/>
        <w:jc w:val="both"/>
        <w:rPr>
          <w:sz w:val="28"/>
        </w:rPr>
      </w:pPr>
      <w:r w:rsidRPr="00B6529A">
        <w:rPr>
          <w:sz w:val="28"/>
        </w:rPr>
        <w:t>Заключение</w:t>
      </w:r>
    </w:p>
    <w:p w:rsidR="000E6FBF" w:rsidRPr="00B6529A" w:rsidRDefault="000E6FBF" w:rsidP="00813F49">
      <w:pPr>
        <w:spacing w:line="360" w:lineRule="auto"/>
        <w:jc w:val="both"/>
        <w:rPr>
          <w:sz w:val="28"/>
        </w:rPr>
      </w:pPr>
      <w:r w:rsidRPr="00B6529A">
        <w:rPr>
          <w:sz w:val="28"/>
        </w:rPr>
        <w:t>Список используемой литературы</w:t>
      </w:r>
    </w:p>
    <w:p w:rsidR="000E6FBF" w:rsidRPr="00B6529A" w:rsidRDefault="000E6FBF" w:rsidP="00B6529A">
      <w:pPr>
        <w:spacing w:line="360" w:lineRule="auto"/>
        <w:ind w:firstLine="709"/>
        <w:jc w:val="both"/>
        <w:rPr>
          <w:sz w:val="28"/>
        </w:rPr>
      </w:pPr>
    </w:p>
    <w:p w:rsidR="000E6FBF" w:rsidRPr="00B6529A" w:rsidRDefault="0020510A" w:rsidP="00B6529A">
      <w:pPr>
        <w:spacing w:line="360" w:lineRule="auto"/>
        <w:ind w:firstLine="709"/>
        <w:jc w:val="both"/>
        <w:rPr>
          <w:sz w:val="28"/>
        </w:rPr>
      </w:pPr>
      <w:r w:rsidRPr="00B6529A">
        <w:rPr>
          <w:sz w:val="28"/>
        </w:rPr>
        <w:br w:type="page"/>
        <w:t>Введение</w:t>
      </w:r>
    </w:p>
    <w:p w:rsidR="000E6FBF" w:rsidRPr="00B6529A" w:rsidRDefault="000E6FBF" w:rsidP="00B6529A">
      <w:pPr>
        <w:spacing w:line="360" w:lineRule="auto"/>
        <w:ind w:firstLine="709"/>
        <w:jc w:val="both"/>
        <w:rPr>
          <w:sz w:val="28"/>
        </w:rPr>
      </w:pPr>
    </w:p>
    <w:p w:rsidR="00072051" w:rsidRPr="00B6529A" w:rsidRDefault="00072051" w:rsidP="00B6529A">
      <w:pPr>
        <w:spacing w:line="360" w:lineRule="auto"/>
        <w:ind w:firstLine="709"/>
        <w:jc w:val="both"/>
        <w:rPr>
          <w:sz w:val="28"/>
        </w:rPr>
      </w:pPr>
      <w:r w:rsidRPr="00B6529A">
        <w:rPr>
          <w:sz w:val="28"/>
        </w:rPr>
        <w:t>В условиях становления рыночных отношений в современной России появилось много людей, основным видом профессиональной деятельности или формой вторичной занятости которых стал бизнес, где умение вести себя является коммерческим успехом.</w:t>
      </w:r>
    </w:p>
    <w:p w:rsidR="00072051" w:rsidRPr="00B6529A" w:rsidRDefault="00072051" w:rsidP="00B6529A">
      <w:pPr>
        <w:spacing w:line="360" w:lineRule="auto"/>
        <w:ind w:firstLine="709"/>
        <w:jc w:val="both"/>
        <w:rPr>
          <w:sz w:val="28"/>
        </w:rPr>
      </w:pPr>
      <w:r w:rsidRPr="00B6529A">
        <w:rPr>
          <w:sz w:val="28"/>
        </w:rPr>
        <w:t xml:space="preserve">Для этого необходимо быть не только образованным человеком, но и психологом, оратором и обладать другими не мало важными способностями. Из выше сказанного можно сделать вывод об актуальности данной проблемы, которая будет интересна до тех пор, пока существует бизнес. С древних времён мы можем наблюдать его развитие от простых форм торговли до крупных мировых сделок. В настоящее время ему отводиться значительная часть в мировой экономике. </w:t>
      </w:r>
    </w:p>
    <w:p w:rsidR="00072051" w:rsidRPr="00B6529A" w:rsidRDefault="00072051" w:rsidP="00B6529A">
      <w:pPr>
        <w:spacing w:line="360" w:lineRule="auto"/>
        <w:ind w:firstLine="709"/>
        <w:jc w:val="both"/>
        <w:rPr>
          <w:sz w:val="28"/>
        </w:rPr>
      </w:pPr>
      <w:r w:rsidRPr="00B6529A">
        <w:rPr>
          <w:sz w:val="28"/>
        </w:rPr>
        <w:t>Важной частью бизнеса являются деловые беседы, переговоры, соглашения - субъекты. Объектами являются партнёры, клиенты, собеседники и другие лица, принимающие непосредственное участие здесь. Успех того или иного соглашения, сделки и. т. д. зависит от различного количества приёмов, которые помогают понравиться партнёру. Они доступны, буквально, каждому, начиная с психологических особенностей (взгляды, мимика, улыбка, жесты), заканчивая житейскими (разговор о жизни, здоровье…).</w:t>
      </w:r>
    </w:p>
    <w:p w:rsidR="005C33EB" w:rsidRPr="00B6529A" w:rsidRDefault="00072051" w:rsidP="00B6529A">
      <w:pPr>
        <w:spacing w:line="360" w:lineRule="auto"/>
        <w:ind w:firstLine="709"/>
        <w:jc w:val="both"/>
        <w:rPr>
          <w:sz w:val="28"/>
        </w:rPr>
      </w:pPr>
      <w:r w:rsidRPr="00B6529A">
        <w:rPr>
          <w:sz w:val="28"/>
        </w:rPr>
        <w:t>Данная работа ориентирована на данные приёмы и раскрывает их сущность, содержание и учит применять их.</w:t>
      </w:r>
    </w:p>
    <w:p w:rsidR="00165B2E" w:rsidRPr="00B6529A" w:rsidRDefault="00165B2E" w:rsidP="00B6529A">
      <w:pPr>
        <w:spacing w:line="360" w:lineRule="auto"/>
        <w:ind w:firstLine="709"/>
        <w:jc w:val="both"/>
        <w:rPr>
          <w:sz w:val="28"/>
        </w:rPr>
      </w:pPr>
    </w:p>
    <w:p w:rsidR="00165B2E" w:rsidRPr="00B6529A" w:rsidRDefault="00634378" w:rsidP="00B6529A">
      <w:pPr>
        <w:spacing w:line="360" w:lineRule="auto"/>
        <w:ind w:firstLine="709"/>
        <w:jc w:val="both"/>
        <w:rPr>
          <w:sz w:val="28"/>
        </w:rPr>
      </w:pPr>
      <w:r w:rsidRPr="00B6529A">
        <w:rPr>
          <w:sz w:val="28"/>
        </w:rPr>
        <w:br w:type="page"/>
      </w:r>
      <w:r w:rsidR="00165B2E" w:rsidRPr="00B6529A">
        <w:rPr>
          <w:sz w:val="28"/>
        </w:rPr>
        <w:t xml:space="preserve">1. </w:t>
      </w:r>
      <w:r w:rsidR="00B522DD" w:rsidRPr="00B6529A">
        <w:rPr>
          <w:sz w:val="28"/>
        </w:rPr>
        <w:t>Виды слушания</w:t>
      </w:r>
    </w:p>
    <w:p w:rsidR="00634378" w:rsidRPr="00B6529A" w:rsidRDefault="00634378" w:rsidP="00B6529A">
      <w:pPr>
        <w:spacing w:line="360" w:lineRule="auto"/>
        <w:ind w:firstLine="709"/>
        <w:jc w:val="both"/>
        <w:rPr>
          <w:sz w:val="28"/>
        </w:rPr>
      </w:pPr>
    </w:p>
    <w:p w:rsidR="00165B2E" w:rsidRPr="00B6529A" w:rsidRDefault="00165B2E" w:rsidP="00B6529A">
      <w:pPr>
        <w:spacing w:line="360" w:lineRule="auto"/>
        <w:ind w:firstLine="709"/>
        <w:jc w:val="both"/>
        <w:rPr>
          <w:sz w:val="28"/>
        </w:rPr>
      </w:pPr>
      <w:r w:rsidRPr="00B6529A">
        <w:rPr>
          <w:sz w:val="28"/>
        </w:rPr>
        <w:t xml:space="preserve">Умение слушать является одним из главных показателей культуры. Глядя на человека, который вас не слышит, вначале вы, пожалуй, почувствуете разочарование, затем гнев. Когда нас не слушают — это очень неприятно. </w:t>
      </w:r>
    </w:p>
    <w:p w:rsidR="00165B2E" w:rsidRPr="00B6529A" w:rsidRDefault="00165B2E" w:rsidP="00B6529A">
      <w:pPr>
        <w:spacing w:line="360" w:lineRule="auto"/>
        <w:ind w:firstLine="709"/>
        <w:jc w:val="both"/>
        <w:rPr>
          <w:sz w:val="28"/>
        </w:rPr>
      </w:pPr>
      <w:r w:rsidRPr="00B6529A">
        <w:rPr>
          <w:sz w:val="28"/>
        </w:rPr>
        <w:t>В бизнесе умение слушать особенно важно, поскольку это один из важнейших принципов ведения деловых бесед и коммерческих переговоров. Неумение слушать своего партнера или клиента чаще всего приводит к потере денег и появлению в балансовом отчете строки, записанной красными чернилами. Однако если вы покажете собеседнику, что вы заинтересованный слушатель, это будет самым приятным комплиментом. Слушать — значит платить вниманием и заинтересованностью в обмен на информацию и понимание.</w:t>
      </w:r>
    </w:p>
    <w:p w:rsidR="00165B2E" w:rsidRPr="00B6529A" w:rsidRDefault="00165B2E" w:rsidP="00B6529A">
      <w:pPr>
        <w:spacing w:line="360" w:lineRule="auto"/>
        <w:ind w:firstLine="709"/>
        <w:jc w:val="both"/>
        <w:rPr>
          <w:sz w:val="28"/>
        </w:rPr>
      </w:pPr>
      <w:r w:rsidRPr="00B6529A">
        <w:rPr>
          <w:sz w:val="28"/>
        </w:rPr>
        <w:t>Если вы не очень внимательно прислушиваетесь к партнеру, то упускаете многие важные моменты. В результате вы не только потеряете драгоценное время, но и будете раздражать его и этим осложните дальнейшее развитие ваших отношений, что может привести к большим для вас убыткам. Таким образом, учитывая, что для любого бизнеса умение слушать всегда очень выгодно, имеет смысл более детально рассмотреть существующие виды слушания.</w:t>
      </w:r>
    </w:p>
    <w:p w:rsidR="00165B2E" w:rsidRPr="00B6529A" w:rsidRDefault="00165B2E" w:rsidP="00B6529A">
      <w:pPr>
        <w:spacing w:line="360" w:lineRule="auto"/>
        <w:ind w:firstLine="709"/>
        <w:jc w:val="both"/>
        <w:rPr>
          <w:sz w:val="28"/>
        </w:rPr>
      </w:pPr>
      <w:r w:rsidRPr="00B6529A">
        <w:rPr>
          <w:sz w:val="28"/>
        </w:rPr>
        <w:t xml:space="preserve">Можно выделить следующие виды слушания: </w:t>
      </w:r>
    </w:p>
    <w:p w:rsidR="00165B2E" w:rsidRPr="00B6529A" w:rsidRDefault="00165B2E" w:rsidP="00B6529A">
      <w:pPr>
        <w:spacing w:line="360" w:lineRule="auto"/>
        <w:ind w:firstLine="709"/>
        <w:jc w:val="both"/>
        <w:rPr>
          <w:sz w:val="28"/>
        </w:rPr>
      </w:pPr>
      <w:r w:rsidRPr="00B6529A">
        <w:rPr>
          <w:sz w:val="28"/>
        </w:rPr>
        <w:t xml:space="preserve">рефлексивное (активное), </w:t>
      </w:r>
    </w:p>
    <w:p w:rsidR="00165B2E" w:rsidRPr="00B6529A" w:rsidRDefault="00165B2E" w:rsidP="00B6529A">
      <w:pPr>
        <w:spacing w:line="360" w:lineRule="auto"/>
        <w:ind w:firstLine="709"/>
        <w:jc w:val="both"/>
        <w:rPr>
          <w:sz w:val="28"/>
        </w:rPr>
      </w:pPr>
      <w:r w:rsidRPr="00B6529A">
        <w:rPr>
          <w:sz w:val="28"/>
        </w:rPr>
        <w:t xml:space="preserve">нерефлексивное (пассивное), </w:t>
      </w:r>
    </w:p>
    <w:p w:rsidR="00165B2E" w:rsidRPr="00B6529A" w:rsidRDefault="00165B2E" w:rsidP="00B6529A">
      <w:pPr>
        <w:spacing w:line="360" w:lineRule="auto"/>
        <w:ind w:firstLine="709"/>
        <w:jc w:val="both"/>
        <w:rPr>
          <w:sz w:val="28"/>
        </w:rPr>
      </w:pPr>
      <w:r w:rsidRPr="00B6529A">
        <w:rPr>
          <w:sz w:val="28"/>
        </w:rPr>
        <w:t>эмпатическое.</w:t>
      </w:r>
    </w:p>
    <w:p w:rsidR="00A474C4" w:rsidRPr="00B6529A" w:rsidRDefault="00A474C4" w:rsidP="00B6529A">
      <w:pPr>
        <w:spacing w:line="360" w:lineRule="auto"/>
        <w:ind w:firstLine="709"/>
        <w:jc w:val="both"/>
        <w:rPr>
          <w:sz w:val="28"/>
        </w:rPr>
      </w:pPr>
      <w:r w:rsidRPr="00B6529A">
        <w:rPr>
          <w:sz w:val="28"/>
        </w:rPr>
        <w:t xml:space="preserve">Эмпатическое слушание позволяет переживать те же чувства, которые переживает собеседник, отражать эти чувства, понимать эмоциональное состояние собеседника и разделять его. При эмпатическом слушании не дают советов, не стремятся оценить говорящего, не морализируют, не критикуют, не поучают. </w:t>
      </w:r>
    </w:p>
    <w:p w:rsidR="00AD5CC3" w:rsidRPr="00B6529A" w:rsidRDefault="00AD5CC3" w:rsidP="00B6529A">
      <w:pPr>
        <w:spacing w:line="360" w:lineRule="auto"/>
        <w:ind w:firstLine="709"/>
        <w:jc w:val="both"/>
        <w:rPr>
          <w:sz w:val="28"/>
        </w:rPr>
      </w:pPr>
      <w:r w:rsidRPr="00B6529A">
        <w:rPr>
          <w:sz w:val="28"/>
        </w:rPr>
        <w:t>Нерефлексивное (пассивное) слушание — это умение внимательно молчать, не вмешиваясь в речь собеседника своими замечаниями. Слушание этого вида особенно полезно тогда, когда собеседник проявляет такие глубокие чувства, как гнев или горе, горит желанием высказать свою точку зрения, хочет обсудить наболевшие вопросы. Ответы при нерефлексивном слушании должны быть сведены к минимуму типа «Да!», «Ну-и-ну!», «Продолжайте», «Интересно» и т. д.</w:t>
      </w:r>
    </w:p>
    <w:p w:rsidR="00AD5CC3" w:rsidRPr="00B6529A" w:rsidRDefault="00AD5CC3" w:rsidP="00B6529A">
      <w:pPr>
        <w:spacing w:line="360" w:lineRule="auto"/>
        <w:ind w:firstLine="709"/>
        <w:jc w:val="both"/>
        <w:rPr>
          <w:sz w:val="28"/>
        </w:rPr>
      </w:pPr>
      <w:r w:rsidRPr="00B6529A">
        <w:rPr>
          <w:sz w:val="28"/>
        </w:rPr>
        <w:t>Такое слушание предполагает временную сдачу себя собеседнику, своего рода капитуляцию. Зато вы сможете узнать иную точку зрения, а затем — действовать.</w:t>
      </w:r>
    </w:p>
    <w:p w:rsidR="00AD5CC3" w:rsidRPr="00B6529A" w:rsidRDefault="00AD5CC3" w:rsidP="00B6529A">
      <w:pPr>
        <w:spacing w:line="360" w:lineRule="auto"/>
        <w:ind w:firstLine="709"/>
        <w:jc w:val="both"/>
        <w:rPr>
          <w:sz w:val="28"/>
        </w:rPr>
      </w:pPr>
      <w:r w:rsidRPr="00B6529A">
        <w:rPr>
          <w:sz w:val="28"/>
        </w:rPr>
        <w:t>Активное слушание – это искусство понимания. Процесс расшифровки смысла сообщений, выяснения реального значения сообщения. Активный слушатель должен уверить говорящего, что все произносимое будет верно понято им. Понимающий слушатель как бы сообщает говорящему: "Я забочусь о Вас, я принимаю Вас. Я хочу понять Ваш опыт, Ваши чувства и, особенно, Ваши потребности". Такое послание, данное человеку в качестве базовой основы разговора, повлияет на его образ мыслей и чувства (по отношению к себе и другим).</w:t>
      </w:r>
    </w:p>
    <w:p w:rsidR="00A474C4" w:rsidRPr="00B6529A" w:rsidRDefault="00A474C4" w:rsidP="00B6529A">
      <w:pPr>
        <w:spacing w:line="360" w:lineRule="auto"/>
        <w:ind w:firstLine="709"/>
        <w:jc w:val="both"/>
        <w:rPr>
          <w:sz w:val="28"/>
        </w:rPr>
      </w:pPr>
    </w:p>
    <w:p w:rsidR="00A474C4" w:rsidRPr="00B6529A" w:rsidRDefault="00B6529A" w:rsidP="00B6529A">
      <w:pPr>
        <w:spacing w:line="360" w:lineRule="auto"/>
        <w:ind w:firstLine="709"/>
        <w:jc w:val="both"/>
        <w:rPr>
          <w:sz w:val="28"/>
        </w:rPr>
      </w:pPr>
      <w:r w:rsidRPr="00B6529A">
        <w:rPr>
          <w:sz w:val="28"/>
        </w:rPr>
        <w:t>2. Активное слушание</w:t>
      </w:r>
    </w:p>
    <w:p w:rsidR="00A474C4" w:rsidRPr="00B6529A" w:rsidRDefault="00A474C4" w:rsidP="00B6529A">
      <w:pPr>
        <w:spacing w:line="360" w:lineRule="auto"/>
        <w:ind w:firstLine="709"/>
        <w:jc w:val="both"/>
        <w:rPr>
          <w:sz w:val="28"/>
        </w:rPr>
      </w:pPr>
    </w:p>
    <w:p w:rsidR="00A474C4" w:rsidRPr="00B6529A" w:rsidRDefault="00A474C4" w:rsidP="00B6529A">
      <w:pPr>
        <w:spacing w:line="360" w:lineRule="auto"/>
        <w:ind w:firstLine="709"/>
        <w:jc w:val="both"/>
        <w:rPr>
          <w:sz w:val="28"/>
        </w:rPr>
      </w:pPr>
      <w:r w:rsidRPr="00B6529A">
        <w:rPr>
          <w:sz w:val="28"/>
        </w:rPr>
        <w:t xml:space="preserve">Когда пассивного слушания недостаточно, следует перейти к активному слушанию. </w:t>
      </w:r>
    </w:p>
    <w:p w:rsidR="00A474C4" w:rsidRPr="00B6529A" w:rsidRDefault="00A474C4" w:rsidP="00B6529A">
      <w:pPr>
        <w:spacing w:line="360" w:lineRule="auto"/>
        <w:ind w:firstLine="709"/>
        <w:jc w:val="both"/>
        <w:rPr>
          <w:sz w:val="28"/>
        </w:rPr>
      </w:pPr>
      <w:r w:rsidRPr="00B6529A">
        <w:rPr>
          <w:sz w:val="28"/>
        </w:rPr>
        <w:t>Бизнесмен, который говорит только о себе и своей фирме, не проявляя интереса к деловым партнерам, как правило, не добивается серьезных успехов.</w:t>
      </w:r>
    </w:p>
    <w:p w:rsidR="00A474C4" w:rsidRPr="00B6529A" w:rsidRDefault="00A474C4" w:rsidP="00B6529A">
      <w:pPr>
        <w:spacing w:line="360" w:lineRule="auto"/>
        <w:ind w:firstLine="709"/>
        <w:jc w:val="both"/>
        <w:rPr>
          <w:sz w:val="28"/>
        </w:rPr>
      </w:pPr>
      <w:r w:rsidRPr="00B6529A">
        <w:rPr>
          <w:sz w:val="28"/>
        </w:rPr>
        <w:t>Самая распространенная ошибка начинающих коммерсантов, когда они стараются склонить собеседника к своей точке зрения, — это стремление слишком много говорить самим. И им это очень дорого обходится. Особенно часто эту ошибку совершают торговые агенты.</w:t>
      </w:r>
    </w:p>
    <w:p w:rsidR="00A474C4" w:rsidRPr="00B6529A" w:rsidRDefault="00001073" w:rsidP="00B6529A">
      <w:pPr>
        <w:spacing w:line="360" w:lineRule="auto"/>
        <w:ind w:firstLine="709"/>
        <w:jc w:val="both"/>
        <w:rPr>
          <w:sz w:val="28"/>
        </w:rPr>
      </w:pPr>
      <w:r w:rsidRPr="00B6529A">
        <w:rPr>
          <w:sz w:val="28"/>
        </w:rPr>
        <w:t>Следует давать возможность выгов</w:t>
      </w:r>
      <w:r w:rsidR="00A474C4" w:rsidRPr="00B6529A">
        <w:rPr>
          <w:sz w:val="28"/>
        </w:rPr>
        <w:t>ориться собеседнику. Он лучше вас осведомлен о своих проблемах и нуждах. Задавайте ему вопросы. Пусть он кое-что сообщит вам.</w:t>
      </w:r>
    </w:p>
    <w:p w:rsidR="00001073" w:rsidRPr="00B6529A" w:rsidRDefault="00001073" w:rsidP="00B6529A">
      <w:pPr>
        <w:spacing w:line="360" w:lineRule="auto"/>
        <w:ind w:firstLine="709"/>
        <w:jc w:val="both"/>
        <w:rPr>
          <w:sz w:val="28"/>
        </w:rPr>
      </w:pPr>
      <w:r w:rsidRPr="00B6529A">
        <w:rPr>
          <w:sz w:val="28"/>
        </w:rPr>
        <w:t>Цель</w:t>
      </w:r>
      <w:r w:rsidR="008F4D3B" w:rsidRPr="00B6529A">
        <w:rPr>
          <w:sz w:val="28"/>
        </w:rPr>
        <w:t xml:space="preserve"> </w:t>
      </w:r>
      <w:r w:rsidRPr="00B6529A">
        <w:rPr>
          <w:sz w:val="28"/>
        </w:rPr>
        <w:t>–</w:t>
      </w:r>
      <w:r w:rsidR="00AD6C93" w:rsidRPr="00B6529A">
        <w:rPr>
          <w:sz w:val="28"/>
        </w:rPr>
        <w:t xml:space="preserve"> </w:t>
      </w:r>
      <w:r w:rsidRPr="00B6529A">
        <w:rPr>
          <w:sz w:val="28"/>
        </w:rPr>
        <w:t>это поддержать или создать доверительную атмосферу в разговоре. Для этого мы должны быть принимающими и заботливыми и, одновременно, уважающими говорящего.</w:t>
      </w:r>
    </w:p>
    <w:p w:rsidR="00001073" w:rsidRPr="00B6529A" w:rsidRDefault="00001073" w:rsidP="00B6529A">
      <w:pPr>
        <w:spacing w:line="360" w:lineRule="auto"/>
        <w:ind w:firstLine="709"/>
        <w:jc w:val="both"/>
        <w:rPr>
          <w:sz w:val="28"/>
        </w:rPr>
      </w:pPr>
      <w:r w:rsidRPr="00B6529A">
        <w:rPr>
          <w:sz w:val="28"/>
        </w:rPr>
        <w:t>Условия, при которых активное слушание полезно:</w:t>
      </w:r>
    </w:p>
    <w:p w:rsidR="00001073" w:rsidRPr="00B6529A" w:rsidRDefault="00001073" w:rsidP="00B6529A">
      <w:pPr>
        <w:spacing w:line="360" w:lineRule="auto"/>
        <w:ind w:firstLine="709"/>
        <w:jc w:val="both"/>
        <w:rPr>
          <w:sz w:val="28"/>
        </w:rPr>
      </w:pPr>
      <w:r w:rsidRPr="00B6529A">
        <w:rPr>
          <w:sz w:val="28"/>
        </w:rPr>
        <w:t>когда вам необходимо проверить, верно ли вы воспринимаете эмоциональное состояние другого человека;</w:t>
      </w:r>
    </w:p>
    <w:p w:rsidR="00001073" w:rsidRPr="00B6529A" w:rsidRDefault="00001073" w:rsidP="00B6529A">
      <w:pPr>
        <w:spacing w:line="360" w:lineRule="auto"/>
        <w:ind w:firstLine="709"/>
        <w:jc w:val="both"/>
        <w:rPr>
          <w:sz w:val="28"/>
        </w:rPr>
      </w:pPr>
      <w:r w:rsidRPr="00B6529A">
        <w:rPr>
          <w:sz w:val="28"/>
        </w:rPr>
        <w:t>когда вы имеете дело с сильными эмоциями;</w:t>
      </w:r>
    </w:p>
    <w:p w:rsidR="00001073" w:rsidRPr="00B6529A" w:rsidRDefault="00001073" w:rsidP="00B6529A">
      <w:pPr>
        <w:spacing w:line="360" w:lineRule="auto"/>
        <w:ind w:firstLine="709"/>
        <w:jc w:val="both"/>
        <w:rPr>
          <w:sz w:val="28"/>
        </w:rPr>
      </w:pPr>
      <w:r w:rsidRPr="00B6529A">
        <w:rPr>
          <w:sz w:val="28"/>
        </w:rPr>
        <w:t>когда проблема другого человека эмоциональна по своей сути;</w:t>
      </w:r>
    </w:p>
    <w:p w:rsidR="00001073" w:rsidRPr="00B6529A" w:rsidRDefault="00001073" w:rsidP="00B6529A">
      <w:pPr>
        <w:spacing w:line="360" w:lineRule="auto"/>
        <w:ind w:firstLine="709"/>
        <w:jc w:val="both"/>
        <w:rPr>
          <w:sz w:val="28"/>
        </w:rPr>
      </w:pPr>
      <w:r w:rsidRPr="00B6529A">
        <w:rPr>
          <w:sz w:val="28"/>
        </w:rPr>
        <w:t>когда клиент пытается вынудить вас принять то же решение, что и он/она сам/сама;</w:t>
      </w:r>
    </w:p>
    <w:p w:rsidR="00001073" w:rsidRPr="00B6529A" w:rsidRDefault="00001073" w:rsidP="00B6529A">
      <w:pPr>
        <w:spacing w:line="360" w:lineRule="auto"/>
        <w:ind w:firstLine="709"/>
        <w:jc w:val="both"/>
        <w:rPr>
          <w:sz w:val="28"/>
        </w:rPr>
      </w:pPr>
      <w:r w:rsidRPr="00B6529A">
        <w:rPr>
          <w:sz w:val="28"/>
        </w:rPr>
        <w:t>когда идет исследование и взаимодействие с "открытым концом".</w:t>
      </w:r>
    </w:p>
    <w:p w:rsidR="00001073" w:rsidRPr="00B6529A" w:rsidRDefault="00001073" w:rsidP="00B6529A">
      <w:pPr>
        <w:spacing w:line="360" w:lineRule="auto"/>
        <w:ind w:firstLine="709"/>
        <w:jc w:val="both"/>
        <w:rPr>
          <w:sz w:val="28"/>
        </w:rPr>
      </w:pPr>
      <w:r w:rsidRPr="00B6529A">
        <w:rPr>
          <w:sz w:val="28"/>
        </w:rPr>
        <w:t>С помощью активного слушания вы сможете:</w:t>
      </w:r>
    </w:p>
    <w:p w:rsidR="00001073" w:rsidRPr="00B6529A" w:rsidRDefault="00001073" w:rsidP="00B6529A">
      <w:pPr>
        <w:spacing w:line="360" w:lineRule="auto"/>
        <w:ind w:firstLine="709"/>
        <w:jc w:val="both"/>
        <w:rPr>
          <w:sz w:val="28"/>
        </w:rPr>
      </w:pPr>
      <w:r w:rsidRPr="00B6529A">
        <w:rPr>
          <w:sz w:val="28"/>
        </w:rPr>
        <w:t>прояснить для себя чувства другого человека,</w:t>
      </w:r>
    </w:p>
    <w:p w:rsidR="00001073" w:rsidRPr="00B6529A" w:rsidRDefault="00001073" w:rsidP="00B6529A">
      <w:pPr>
        <w:spacing w:line="360" w:lineRule="auto"/>
        <w:ind w:firstLine="709"/>
        <w:jc w:val="both"/>
        <w:rPr>
          <w:sz w:val="28"/>
        </w:rPr>
      </w:pPr>
      <w:r w:rsidRPr="00B6529A">
        <w:rPr>
          <w:sz w:val="28"/>
        </w:rPr>
        <w:t>структурировать сложные эмоциональные состояния,</w:t>
      </w:r>
    </w:p>
    <w:p w:rsidR="00001073" w:rsidRPr="00B6529A" w:rsidRDefault="00001073" w:rsidP="00B6529A">
      <w:pPr>
        <w:spacing w:line="360" w:lineRule="auto"/>
        <w:ind w:firstLine="709"/>
        <w:jc w:val="both"/>
        <w:rPr>
          <w:sz w:val="28"/>
        </w:rPr>
      </w:pPr>
      <w:r w:rsidRPr="00B6529A">
        <w:rPr>
          <w:sz w:val="28"/>
        </w:rPr>
        <w:t>определить проблему более точно,</w:t>
      </w:r>
    </w:p>
    <w:p w:rsidR="00001073" w:rsidRPr="00B6529A" w:rsidRDefault="00001073" w:rsidP="00B6529A">
      <w:pPr>
        <w:spacing w:line="360" w:lineRule="auto"/>
        <w:ind w:firstLine="709"/>
        <w:jc w:val="both"/>
        <w:rPr>
          <w:sz w:val="28"/>
        </w:rPr>
      </w:pPr>
      <w:r w:rsidRPr="00B6529A">
        <w:rPr>
          <w:sz w:val="28"/>
        </w:rPr>
        <w:t>позволить клиенту решить проблему или понять, в каком направлении ее нужно решать,</w:t>
      </w:r>
    </w:p>
    <w:p w:rsidR="00001073" w:rsidRPr="00B6529A" w:rsidRDefault="00001073" w:rsidP="00B6529A">
      <w:pPr>
        <w:spacing w:line="360" w:lineRule="auto"/>
        <w:ind w:firstLine="709"/>
        <w:jc w:val="both"/>
        <w:rPr>
          <w:sz w:val="28"/>
        </w:rPr>
      </w:pPr>
      <w:r w:rsidRPr="00B6529A">
        <w:rPr>
          <w:sz w:val="28"/>
        </w:rPr>
        <w:t>повысить самооценку клиента.</w:t>
      </w:r>
    </w:p>
    <w:p w:rsidR="00001073" w:rsidRPr="00B6529A" w:rsidRDefault="00001073" w:rsidP="00B6529A">
      <w:pPr>
        <w:spacing w:line="360" w:lineRule="auto"/>
        <w:ind w:firstLine="709"/>
        <w:jc w:val="both"/>
        <w:rPr>
          <w:sz w:val="28"/>
        </w:rPr>
      </w:pPr>
      <w:r w:rsidRPr="00B6529A">
        <w:rPr>
          <w:sz w:val="28"/>
        </w:rPr>
        <w:t>большое внимание к малейшим проявлениям эмоционального состояния клиента,</w:t>
      </w:r>
    </w:p>
    <w:p w:rsidR="00001073" w:rsidRPr="00B6529A" w:rsidRDefault="00001073" w:rsidP="00B6529A">
      <w:pPr>
        <w:spacing w:line="360" w:lineRule="auto"/>
        <w:ind w:firstLine="709"/>
        <w:jc w:val="both"/>
        <w:rPr>
          <w:sz w:val="28"/>
        </w:rPr>
      </w:pPr>
      <w:r w:rsidRPr="00B6529A">
        <w:rPr>
          <w:sz w:val="28"/>
        </w:rPr>
        <w:t>верить в способность человека самому принять решение и справиться со своей проблемой, давая ему время и создавая благоприятные условия.</w:t>
      </w:r>
      <w:r w:rsidR="00B6529A" w:rsidRPr="00B6529A">
        <w:rPr>
          <w:sz w:val="28"/>
        </w:rPr>
        <w:t xml:space="preserve"> </w:t>
      </w:r>
    </w:p>
    <w:p w:rsidR="00001073" w:rsidRPr="00B6529A" w:rsidRDefault="00001073" w:rsidP="00B6529A">
      <w:pPr>
        <w:spacing w:line="360" w:lineRule="auto"/>
        <w:ind w:firstLine="709"/>
        <w:jc w:val="both"/>
        <w:rPr>
          <w:sz w:val="28"/>
        </w:rPr>
      </w:pPr>
      <w:r w:rsidRPr="00B6529A">
        <w:rPr>
          <w:sz w:val="28"/>
        </w:rPr>
        <w:t>Условия, которые должен соблюдать хороший слушатель:</w:t>
      </w:r>
    </w:p>
    <w:p w:rsidR="00001073" w:rsidRPr="00B6529A" w:rsidRDefault="00001073" w:rsidP="00B6529A">
      <w:pPr>
        <w:spacing w:line="360" w:lineRule="auto"/>
        <w:ind w:firstLine="709"/>
        <w:jc w:val="both"/>
        <w:rPr>
          <w:sz w:val="28"/>
        </w:rPr>
      </w:pPr>
      <w:r w:rsidRPr="00B6529A">
        <w:rPr>
          <w:sz w:val="28"/>
        </w:rPr>
        <w:t>1. Временно отбросить любые мнения, суждения, чувства. Никаких побочных мыслей. Поскольку скорость мышления в четыре раза больше скорости речи, используйте «свободное время» на критический анализ и выводы из того, что непосредственно слышите.</w:t>
      </w:r>
    </w:p>
    <w:p w:rsidR="00001073" w:rsidRPr="00B6529A" w:rsidRDefault="00001073" w:rsidP="00B6529A">
      <w:pPr>
        <w:spacing w:line="360" w:lineRule="auto"/>
        <w:ind w:firstLine="709"/>
        <w:jc w:val="both"/>
        <w:rPr>
          <w:sz w:val="28"/>
        </w:rPr>
      </w:pPr>
      <w:r w:rsidRPr="00B6529A">
        <w:rPr>
          <w:sz w:val="28"/>
        </w:rPr>
        <w:t>2. Пока вы слушаете, нельзя обдумывать последующий вопрос, а тем более приводить контраргументы.</w:t>
      </w:r>
    </w:p>
    <w:p w:rsidR="00001073" w:rsidRPr="00B6529A" w:rsidRDefault="00001073" w:rsidP="00B6529A">
      <w:pPr>
        <w:spacing w:line="360" w:lineRule="auto"/>
        <w:ind w:firstLine="709"/>
        <w:jc w:val="both"/>
        <w:rPr>
          <w:sz w:val="28"/>
        </w:rPr>
      </w:pPr>
      <w:r w:rsidRPr="00B6529A">
        <w:rPr>
          <w:sz w:val="28"/>
        </w:rPr>
        <w:t>3. Следует сконцентрировать свое внимание только на той теме, о которой идет речь. В любом случае знакомство с мнением партнера значительно облегчает проведение переговоров. Партнеру предоставляется возможность проявить себя, а это существенно притупит остроту его возражений.</w:t>
      </w:r>
    </w:p>
    <w:p w:rsidR="00001073" w:rsidRPr="00B6529A" w:rsidRDefault="00001073" w:rsidP="00B6529A">
      <w:pPr>
        <w:spacing w:line="360" w:lineRule="auto"/>
        <w:ind w:firstLine="709"/>
        <w:jc w:val="both"/>
        <w:rPr>
          <w:sz w:val="28"/>
        </w:rPr>
      </w:pPr>
      <w:r w:rsidRPr="00B6529A">
        <w:rPr>
          <w:sz w:val="28"/>
        </w:rPr>
        <w:t>4. Искренний интерес к человеку и желание помочь.</w:t>
      </w:r>
    </w:p>
    <w:p w:rsidR="00001073" w:rsidRPr="00B6529A" w:rsidRDefault="00001073" w:rsidP="00B6529A">
      <w:pPr>
        <w:spacing w:line="360" w:lineRule="auto"/>
        <w:ind w:firstLine="709"/>
        <w:jc w:val="both"/>
        <w:rPr>
          <w:sz w:val="28"/>
        </w:rPr>
      </w:pPr>
      <w:r w:rsidRPr="00B6529A">
        <w:rPr>
          <w:sz w:val="28"/>
        </w:rPr>
        <w:t>5. Большое внимание к малейшим проявлениям эмоционального состояния клиента.</w:t>
      </w:r>
    </w:p>
    <w:p w:rsidR="00001073" w:rsidRPr="00B6529A" w:rsidRDefault="00001073" w:rsidP="00B6529A">
      <w:pPr>
        <w:spacing w:line="360" w:lineRule="auto"/>
        <w:ind w:firstLine="709"/>
        <w:jc w:val="both"/>
        <w:rPr>
          <w:sz w:val="28"/>
        </w:rPr>
      </w:pPr>
      <w:r w:rsidRPr="00B6529A">
        <w:rPr>
          <w:sz w:val="28"/>
        </w:rPr>
        <w:t>6. Верить в способность человека самому принять решение и справиться со своей проблемой, давая ему время и создавая благоприятные условия.</w:t>
      </w:r>
    </w:p>
    <w:p w:rsidR="00001073" w:rsidRPr="00B6529A" w:rsidRDefault="00001073" w:rsidP="00B6529A">
      <w:pPr>
        <w:spacing w:line="360" w:lineRule="auto"/>
        <w:ind w:firstLine="709"/>
        <w:jc w:val="both"/>
        <w:rPr>
          <w:sz w:val="28"/>
        </w:rPr>
      </w:pPr>
      <w:r w:rsidRPr="00B6529A">
        <w:rPr>
          <w:sz w:val="28"/>
        </w:rPr>
        <w:t xml:space="preserve">При соблюдении этих условий </w:t>
      </w:r>
      <w:r w:rsidR="0043300A" w:rsidRPr="00B6529A">
        <w:rPr>
          <w:sz w:val="28"/>
        </w:rPr>
        <w:t>хороший слушатель поддерживает:</w:t>
      </w:r>
    </w:p>
    <w:p w:rsidR="00001073" w:rsidRPr="00B6529A" w:rsidRDefault="00001073" w:rsidP="00B6529A">
      <w:pPr>
        <w:spacing w:line="360" w:lineRule="auto"/>
        <w:ind w:firstLine="709"/>
        <w:jc w:val="both"/>
        <w:rPr>
          <w:sz w:val="28"/>
        </w:rPr>
      </w:pPr>
      <w:r w:rsidRPr="00B6529A">
        <w:rPr>
          <w:sz w:val="28"/>
        </w:rPr>
        <w:t xml:space="preserve">1) </w:t>
      </w:r>
      <w:r w:rsidR="0043300A" w:rsidRPr="00B6529A">
        <w:rPr>
          <w:sz w:val="28"/>
        </w:rPr>
        <w:t>В</w:t>
      </w:r>
      <w:r w:rsidRPr="00B6529A">
        <w:rPr>
          <w:sz w:val="28"/>
        </w:rPr>
        <w:t>изуальный контакт</w:t>
      </w:r>
    </w:p>
    <w:p w:rsidR="00001073" w:rsidRPr="00B6529A" w:rsidRDefault="0043300A" w:rsidP="00B6529A">
      <w:pPr>
        <w:spacing w:line="360" w:lineRule="auto"/>
        <w:ind w:firstLine="709"/>
        <w:jc w:val="both"/>
        <w:rPr>
          <w:sz w:val="28"/>
        </w:rPr>
      </w:pPr>
      <w:r w:rsidRPr="00B6529A">
        <w:rPr>
          <w:sz w:val="28"/>
        </w:rPr>
        <w:t xml:space="preserve">- если </w:t>
      </w:r>
      <w:r w:rsidR="00001073" w:rsidRPr="00B6529A">
        <w:rPr>
          <w:sz w:val="28"/>
        </w:rPr>
        <w:t xml:space="preserve">вы собираетесь говорить </w:t>
      </w:r>
      <w:r w:rsidRPr="00B6529A">
        <w:rPr>
          <w:sz w:val="28"/>
        </w:rPr>
        <w:t>с кем-то, то смотрите на него; г</w:t>
      </w:r>
      <w:r w:rsidR="00001073" w:rsidRPr="00B6529A">
        <w:rPr>
          <w:sz w:val="28"/>
        </w:rPr>
        <w:t>лаза не только зеркало души, но и зеркало того, как вы воспринимаете другого человека</w:t>
      </w:r>
      <w:r w:rsidRPr="00B6529A">
        <w:rPr>
          <w:sz w:val="28"/>
        </w:rPr>
        <w:t>.</w:t>
      </w:r>
    </w:p>
    <w:p w:rsidR="00001073" w:rsidRPr="00B6529A" w:rsidRDefault="00001073" w:rsidP="00B6529A">
      <w:pPr>
        <w:spacing w:line="360" w:lineRule="auto"/>
        <w:ind w:firstLine="709"/>
        <w:jc w:val="both"/>
        <w:rPr>
          <w:sz w:val="28"/>
        </w:rPr>
      </w:pPr>
      <w:r w:rsidRPr="00B6529A">
        <w:rPr>
          <w:sz w:val="28"/>
        </w:rPr>
        <w:t xml:space="preserve">2) </w:t>
      </w:r>
      <w:r w:rsidR="0043300A" w:rsidRPr="00B6529A">
        <w:rPr>
          <w:sz w:val="28"/>
        </w:rPr>
        <w:t>Я</w:t>
      </w:r>
      <w:r w:rsidRPr="00B6529A">
        <w:rPr>
          <w:sz w:val="28"/>
        </w:rPr>
        <w:t>зык тела</w:t>
      </w:r>
    </w:p>
    <w:p w:rsidR="00001073" w:rsidRPr="00B6529A" w:rsidRDefault="0043300A" w:rsidP="00B6529A">
      <w:pPr>
        <w:spacing w:line="360" w:lineRule="auto"/>
        <w:ind w:firstLine="709"/>
        <w:jc w:val="both"/>
        <w:rPr>
          <w:sz w:val="28"/>
        </w:rPr>
      </w:pPr>
      <w:r w:rsidRPr="00B6529A">
        <w:rPr>
          <w:sz w:val="28"/>
        </w:rPr>
        <w:t>- с</w:t>
      </w:r>
      <w:r w:rsidR="00001073" w:rsidRPr="00B6529A">
        <w:rPr>
          <w:sz w:val="28"/>
        </w:rPr>
        <w:t>обеседники должны находиться друг против друга</w:t>
      </w:r>
      <w:r w:rsidRPr="00B6529A">
        <w:rPr>
          <w:sz w:val="28"/>
        </w:rPr>
        <w:t>, п</w:t>
      </w:r>
      <w:r w:rsidR="00001073" w:rsidRPr="00B6529A">
        <w:rPr>
          <w:sz w:val="28"/>
        </w:rPr>
        <w:t>ри этом надо смотреть прямо и сохранять открытую позицию, показывая интерес к собеседнику</w:t>
      </w:r>
      <w:r w:rsidRPr="00B6529A">
        <w:rPr>
          <w:sz w:val="28"/>
        </w:rPr>
        <w:t>.</w:t>
      </w:r>
    </w:p>
    <w:p w:rsidR="00001073" w:rsidRPr="00B6529A" w:rsidRDefault="00001073" w:rsidP="00B6529A">
      <w:pPr>
        <w:spacing w:line="360" w:lineRule="auto"/>
        <w:ind w:firstLine="709"/>
        <w:jc w:val="both"/>
        <w:rPr>
          <w:sz w:val="28"/>
        </w:rPr>
      </w:pPr>
      <w:r w:rsidRPr="00B6529A">
        <w:rPr>
          <w:sz w:val="28"/>
        </w:rPr>
        <w:t xml:space="preserve">3) </w:t>
      </w:r>
      <w:r w:rsidR="0043300A" w:rsidRPr="00B6529A">
        <w:rPr>
          <w:sz w:val="28"/>
        </w:rPr>
        <w:t>Т</w:t>
      </w:r>
      <w:r w:rsidRPr="00B6529A">
        <w:rPr>
          <w:sz w:val="28"/>
        </w:rPr>
        <w:t>он и скорость речи</w:t>
      </w:r>
    </w:p>
    <w:p w:rsidR="00001073" w:rsidRPr="00B6529A" w:rsidRDefault="0043300A" w:rsidP="00B6529A">
      <w:pPr>
        <w:spacing w:line="360" w:lineRule="auto"/>
        <w:ind w:firstLine="709"/>
        <w:jc w:val="both"/>
        <w:rPr>
          <w:sz w:val="28"/>
        </w:rPr>
      </w:pPr>
      <w:r w:rsidRPr="00B6529A">
        <w:rPr>
          <w:sz w:val="28"/>
        </w:rPr>
        <w:t>- к</w:t>
      </w:r>
      <w:r w:rsidR="00001073" w:rsidRPr="00B6529A">
        <w:rPr>
          <w:sz w:val="28"/>
        </w:rPr>
        <w:t>огда мы внимательно слушаем партнера, то тон нашей речи не</w:t>
      </w:r>
      <w:r w:rsidRPr="00B6529A">
        <w:rPr>
          <w:sz w:val="28"/>
        </w:rPr>
        <w:t>вольно гармонирует с его тоном; г</w:t>
      </w:r>
      <w:r w:rsidR="00001073" w:rsidRPr="00B6529A">
        <w:rPr>
          <w:sz w:val="28"/>
        </w:rPr>
        <w:t>олосом мы можем передать теплоту, заинтересованность, значимость для нас мнения собеседника</w:t>
      </w:r>
      <w:r w:rsidRPr="00B6529A">
        <w:rPr>
          <w:sz w:val="28"/>
        </w:rPr>
        <w:t>.</w:t>
      </w:r>
    </w:p>
    <w:p w:rsidR="00001073" w:rsidRPr="00B6529A" w:rsidRDefault="00001073" w:rsidP="00B6529A">
      <w:pPr>
        <w:spacing w:line="360" w:lineRule="auto"/>
        <w:ind w:firstLine="709"/>
        <w:jc w:val="both"/>
        <w:rPr>
          <w:sz w:val="28"/>
        </w:rPr>
      </w:pPr>
      <w:r w:rsidRPr="00B6529A">
        <w:rPr>
          <w:sz w:val="28"/>
        </w:rPr>
        <w:t>4) неизменность предмета разговора.</w:t>
      </w:r>
    </w:p>
    <w:p w:rsidR="00001073" w:rsidRPr="00B6529A" w:rsidRDefault="0043300A" w:rsidP="00B6529A">
      <w:pPr>
        <w:spacing w:line="360" w:lineRule="auto"/>
        <w:ind w:firstLine="709"/>
        <w:jc w:val="both"/>
        <w:rPr>
          <w:sz w:val="28"/>
        </w:rPr>
      </w:pPr>
      <w:r w:rsidRPr="00B6529A">
        <w:rPr>
          <w:sz w:val="28"/>
        </w:rPr>
        <w:t>- х</w:t>
      </w:r>
      <w:r w:rsidR="00001073" w:rsidRPr="00B6529A">
        <w:rPr>
          <w:sz w:val="28"/>
        </w:rPr>
        <w:t>ороший слушатель обычно позволяет собеседнику самому определить тему разговора.</w:t>
      </w:r>
    </w:p>
    <w:p w:rsidR="00001073" w:rsidRPr="00B6529A" w:rsidRDefault="00001073" w:rsidP="00B6529A">
      <w:pPr>
        <w:spacing w:line="360" w:lineRule="auto"/>
        <w:ind w:firstLine="709"/>
        <w:jc w:val="both"/>
        <w:rPr>
          <w:sz w:val="28"/>
        </w:rPr>
      </w:pPr>
      <w:r w:rsidRPr="00B6529A">
        <w:rPr>
          <w:sz w:val="28"/>
        </w:rPr>
        <w:t>Очень часто в награду за внимательное выслушивание вы получаете «открытое сердце» вашего партнера, что существенно облегчает работу и способствует взаимопониманию.</w:t>
      </w:r>
    </w:p>
    <w:p w:rsidR="00001073" w:rsidRPr="00B6529A" w:rsidRDefault="00001073" w:rsidP="00B6529A">
      <w:pPr>
        <w:spacing w:line="360" w:lineRule="auto"/>
        <w:ind w:firstLine="709"/>
        <w:jc w:val="both"/>
        <w:rPr>
          <w:sz w:val="28"/>
        </w:rPr>
      </w:pPr>
      <w:r w:rsidRPr="00B6529A">
        <w:rPr>
          <w:sz w:val="28"/>
        </w:rPr>
        <w:t>Сложности при использовании активного слушания:</w:t>
      </w:r>
    </w:p>
    <w:p w:rsidR="00001073" w:rsidRPr="00B6529A" w:rsidRDefault="00001073" w:rsidP="00B6529A">
      <w:pPr>
        <w:spacing w:line="360" w:lineRule="auto"/>
        <w:ind w:firstLine="709"/>
        <w:jc w:val="both"/>
        <w:rPr>
          <w:sz w:val="28"/>
        </w:rPr>
      </w:pPr>
      <w:r w:rsidRPr="00B6529A">
        <w:rPr>
          <w:sz w:val="28"/>
        </w:rPr>
        <w:t>Ответ клиента "да" с последующей паузой. Задайте информационный вопрос (Что-Где-Когда-Как), дабы побудить клиента говорить дальше.</w:t>
      </w:r>
    </w:p>
    <w:p w:rsidR="00001073" w:rsidRPr="00B6529A" w:rsidRDefault="00001073" w:rsidP="00B6529A">
      <w:pPr>
        <w:spacing w:line="360" w:lineRule="auto"/>
        <w:ind w:firstLine="709"/>
        <w:jc w:val="both"/>
        <w:rPr>
          <w:sz w:val="28"/>
        </w:rPr>
      </w:pPr>
      <w:r w:rsidRPr="00B6529A">
        <w:rPr>
          <w:sz w:val="28"/>
        </w:rPr>
        <w:t>Ответ клиента "нет". Если клиент не дает пояснений, задайте информационный вопрос. Если вы получили ряд ответов "нет", то, видимо, клиент не желает говорить о своей проблеме или же не старается тщательно разобраться в ней.</w:t>
      </w:r>
    </w:p>
    <w:p w:rsidR="00001073" w:rsidRPr="00B6529A" w:rsidRDefault="00001073" w:rsidP="00B6529A">
      <w:pPr>
        <w:spacing w:line="360" w:lineRule="auto"/>
        <w:ind w:firstLine="709"/>
        <w:jc w:val="both"/>
        <w:rPr>
          <w:sz w:val="28"/>
        </w:rPr>
      </w:pPr>
      <w:r w:rsidRPr="00B6529A">
        <w:rPr>
          <w:sz w:val="28"/>
        </w:rPr>
        <w:t>Вы шагнули слишком далеко вперед, выразив свой анализ, а не чувства клиента. Вернитесь в ситуацию общения и проследите за состоянием клиента.</w:t>
      </w:r>
    </w:p>
    <w:p w:rsidR="00001073" w:rsidRPr="00B6529A" w:rsidRDefault="00001073" w:rsidP="00B6529A">
      <w:pPr>
        <w:spacing w:line="360" w:lineRule="auto"/>
        <w:ind w:firstLine="709"/>
        <w:jc w:val="both"/>
        <w:rPr>
          <w:sz w:val="28"/>
        </w:rPr>
      </w:pPr>
      <w:r w:rsidRPr="00B6529A">
        <w:rPr>
          <w:sz w:val="28"/>
        </w:rPr>
        <w:t>Клиент говорит, говорит и говорит. Если он выражает очень сильные чувства, слушайте его не прерывая, даже ради выражения своих мыслей, чувств.</w:t>
      </w:r>
    </w:p>
    <w:p w:rsidR="00001073" w:rsidRPr="00B6529A" w:rsidRDefault="00001073" w:rsidP="00B6529A">
      <w:pPr>
        <w:spacing w:line="360" w:lineRule="auto"/>
        <w:ind w:firstLine="709"/>
        <w:jc w:val="both"/>
        <w:rPr>
          <w:sz w:val="28"/>
        </w:rPr>
      </w:pPr>
      <w:r w:rsidRPr="00B6529A">
        <w:rPr>
          <w:sz w:val="28"/>
        </w:rPr>
        <w:t>Слушание заканчивается, когда проблема определена или достигнуто решение, клиент на определенное время сосредоточился на данной проблеме, диалог становится цикличным и повторяется.</w:t>
      </w:r>
    </w:p>
    <w:p w:rsidR="00A474C4" w:rsidRPr="00B6529A" w:rsidRDefault="0043300A" w:rsidP="00B6529A">
      <w:pPr>
        <w:spacing w:line="360" w:lineRule="auto"/>
        <w:ind w:firstLine="709"/>
        <w:jc w:val="both"/>
        <w:rPr>
          <w:sz w:val="28"/>
        </w:rPr>
      </w:pPr>
      <w:r w:rsidRPr="00B6529A">
        <w:rPr>
          <w:sz w:val="28"/>
        </w:rPr>
        <w:t>О</w:t>
      </w:r>
      <w:r w:rsidR="00A474C4" w:rsidRPr="00B6529A">
        <w:rPr>
          <w:sz w:val="28"/>
        </w:rPr>
        <w:t>шибки</w:t>
      </w:r>
      <w:r w:rsidRPr="00B6529A">
        <w:rPr>
          <w:sz w:val="28"/>
        </w:rPr>
        <w:t>,</w:t>
      </w:r>
      <w:r w:rsidR="00A474C4" w:rsidRPr="00B6529A">
        <w:rPr>
          <w:sz w:val="28"/>
        </w:rPr>
        <w:t xml:space="preserve"> наиболее часто встреча</w:t>
      </w:r>
      <w:r w:rsidRPr="00B6529A">
        <w:rPr>
          <w:sz w:val="28"/>
        </w:rPr>
        <w:t xml:space="preserve">емые </w:t>
      </w:r>
      <w:r w:rsidR="00A474C4" w:rsidRPr="00B6529A">
        <w:rPr>
          <w:sz w:val="28"/>
        </w:rPr>
        <w:t>у тех, кто слушает партнера</w:t>
      </w:r>
      <w:r w:rsidRPr="00B6529A">
        <w:rPr>
          <w:sz w:val="28"/>
        </w:rPr>
        <w:t>:</w:t>
      </w:r>
    </w:p>
    <w:p w:rsidR="00A474C4" w:rsidRPr="00B6529A" w:rsidRDefault="00A474C4" w:rsidP="00B6529A">
      <w:pPr>
        <w:spacing w:line="360" w:lineRule="auto"/>
        <w:ind w:firstLine="709"/>
        <w:jc w:val="both"/>
        <w:rPr>
          <w:sz w:val="28"/>
        </w:rPr>
      </w:pPr>
      <w:r w:rsidRPr="00B6529A">
        <w:rPr>
          <w:sz w:val="28"/>
        </w:rPr>
        <w:t xml:space="preserve">1. </w:t>
      </w:r>
      <w:r w:rsidR="0043300A" w:rsidRPr="00B6529A">
        <w:rPr>
          <w:sz w:val="28"/>
        </w:rPr>
        <w:t>Удаление от основного предмета разговора</w:t>
      </w:r>
      <w:r w:rsidRPr="00B6529A">
        <w:rPr>
          <w:sz w:val="28"/>
        </w:rPr>
        <w:t>, в результате чего можно полностью потерять нить изложения.</w:t>
      </w:r>
    </w:p>
    <w:p w:rsidR="00A474C4" w:rsidRPr="00B6529A" w:rsidRDefault="00A474C4" w:rsidP="00B6529A">
      <w:pPr>
        <w:spacing w:line="360" w:lineRule="auto"/>
        <w:ind w:firstLine="709"/>
        <w:jc w:val="both"/>
        <w:rPr>
          <w:sz w:val="28"/>
        </w:rPr>
      </w:pPr>
      <w:r w:rsidRPr="00B6529A">
        <w:rPr>
          <w:sz w:val="28"/>
        </w:rPr>
        <w:t xml:space="preserve">2. </w:t>
      </w:r>
      <w:r w:rsidR="0043300A" w:rsidRPr="00B6529A">
        <w:rPr>
          <w:sz w:val="28"/>
        </w:rPr>
        <w:t>Заострение внимания на «голых» фактах.</w:t>
      </w:r>
      <w:r w:rsidRPr="00B6529A">
        <w:rPr>
          <w:sz w:val="28"/>
        </w:rPr>
        <w:t xml:space="preserve"> Они, конечно, важны, однако психологи утверждают, что даже самые внимательные люди могут сразу точно запомнить не более пяти основных фактов. Все остальное перемешивается в голове. Поэтому при любом перечислении следует обращать внимание только на наиболее существенные моменты.</w:t>
      </w:r>
    </w:p>
    <w:p w:rsidR="00A474C4" w:rsidRPr="00B6529A" w:rsidRDefault="00A474C4" w:rsidP="00B6529A">
      <w:pPr>
        <w:spacing w:line="360" w:lineRule="auto"/>
        <w:ind w:firstLine="709"/>
        <w:jc w:val="both"/>
        <w:rPr>
          <w:sz w:val="28"/>
        </w:rPr>
      </w:pPr>
      <w:r w:rsidRPr="00B6529A">
        <w:rPr>
          <w:sz w:val="28"/>
        </w:rPr>
        <w:t>3. «У</w:t>
      </w:r>
      <w:r w:rsidR="0043300A" w:rsidRPr="00B6529A">
        <w:rPr>
          <w:sz w:val="28"/>
        </w:rPr>
        <w:t>язвимые места</w:t>
      </w:r>
      <w:r w:rsidRPr="00B6529A">
        <w:rPr>
          <w:sz w:val="28"/>
        </w:rPr>
        <w:t>». Для многих людей это такие «критические слова», которые особенно действуют на психику, выводя человека из состояния равновесия. Например, слова «рост цен», «инфляция», «увольнение», «ограничение заработной платы» вызывают у некоторых людей «психический ураган», т.е. неосознанное желание протестовать. И такие собеседники уже не следят за тем, что говорят в этот момент другие.</w:t>
      </w:r>
    </w:p>
    <w:p w:rsidR="00A474C4" w:rsidRPr="00B6529A" w:rsidRDefault="00A474C4" w:rsidP="00B6529A">
      <w:pPr>
        <w:spacing w:line="360" w:lineRule="auto"/>
        <w:ind w:firstLine="709"/>
        <w:jc w:val="both"/>
        <w:rPr>
          <w:sz w:val="28"/>
        </w:rPr>
      </w:pPr>
    </w:p>
    <w:p w:rsidR="009C16CE" w:rsidRPr="00B6529A" w:rsidRDefault="00B6529A" w:rsidP="00B6529A">
      <w:pPr>
        <w:spacing w:line="360" w:lineRule="auto"/>
        <w:ind w:firstLine="709"/>
        <w:jc w:val="both"/>
        <w:rPr>
          <w:sz w:val="28"/>
        </w:rPr>
      </w:pPr>
      <w:r>
        <w:rPr>
          <w:sz w:val="28"/>
        </w:rPr>
        <w:t>3. Приемы активного слушания</w:t>
      </w:r>
    </w:p>
    <w:p w:rsidR="009C16CE" w:rsidRPr="00B6529A" w:rsidRDefault="009C16CE" w:rsidP="00B6529A">
      <w:pPr>
        <w:spacing w:line="360" w:lineRule="auto"/>
        <w:ind w:firstLine="709"/>
        <w:jc w:val="both"/>
        <w:rPr>
          <w:sz w:val="28"/>
        </w:rPr>
      </w:pPr>
    </w:p>
    <w:p w:rsidR="0048652F" w:rsidRPr="00B6529A" w:rsidRDefault="0048652F" w:rsidP="00B6529A">
      <w:pPr>
        <w:spacing w:line="360" w:lineRule="auto"/>
        <w:ind w:firstLine="709"/>
        <w:jc w:val="both"/>
        <w:rPr>
          <w:sz w:val="28"/>
        </w:rPr>
      </w:pPr>
      <w:r w:rsidRPr="00B6529A">
        <w:rPr>
          <w:sz w:val="28"/>
        </w:rPr>
        <w:t>Довольно часто, особенно когда собеседник волнуется, возникает необходимость добиться точного понимания того, что он говорит. Выяснить реальное значение сообщения помогают рефлексивные ответы, среди которых выделяют выяснение, перефразирование, отражение чувств и резюмирование.</w:t>
      </w:r>
    </w:p>
    <w:p w:rsidR="0048652F" w:rsidRPr="00B6529A" w:rsidRDefault="0048652F" w:rsidP="00B6529A">
      <w:pPr>
        <w:spacing w:line="360" w:lineRule="auto"/>
        <w:ind w:firstLine="709"/>
        <w:jc w:val="both"/>
        <w:rPr>
          <w:sz w:val="28"/>
        </w:rPr>
      </w:pPr>
      <w:r w:rsidRPr="00B6529A">
        <w:rPr>
          <w:sz w:val="28"/>
        </w:rPr>
        <w:t>Прием выяснения состоит в обращении к говорящему за некоторыми уточнениями. Суть этого приема в том, что слушатель при возникновении непонимания или двусмысленности задает «выясняющие» вопросы, которые показывают говорящему, что его внимательно слушают, и после необходимых пояснений он может быть уверен, что его понимают.</w:t>
      </w:r>
    </w:p>
    <w:p w:rsidR="0048652F" w:rsidRPr="00B6529A" w:rsidRDefault="0048652F" w:rsidP="00B6529A">
      <w:pPr>
        <w:spacing w:line="360" w:lineRule="auto"/>
        <w:ind w:firstLine="709"/>
        <w:jc w:val="both"/>
        <w:rPr>
          <w:sz w:val="28"/>
        </w:rPr>
      </w:pPr>
      <w:r w:rsidRPr="00B6529A">
        <w:rPr>
          <w:sz w:val="28"/>
        </w:rPr>
        <w:t>Для выяснения чаще всего используются следующие фразы: «Что вы имеете в виду?», «Извините, но я не совсем понял это», «Простите, но как это...», «Не могли ли вы объяснить это подробнее?» Такие нейтральные фразы приглашают собеседника, не обижая его, высказать свою мысль более конкретно, подбирая при этом другие слова. Реплики должны касаться только того, что собеседник говорит, и не содержать оценки его поведения или умения изложить свои мысли. Выражения типа «Говорите понятнее!» никакого отношения к этому приему не имеют. Они только отталкивают собеседника, затрагивая его самолюбие.</w:t>
      </w:r>
    </w:p>
    <w:p w:rsidR="0048652F" w:rsidRPr="00B6529A" w:rsidRDefault="0048652F" w:rsidP="00B6529A">
      <w:pPr>
        <w:spacing w:line="360" w:lineRule="auto"/>
        <w:ind w:firstLine="709"/>
        <w:jc w:val="both"/>
        <w:rPr>
          <w:sz w:val="28"/>
        </w:rPr>
      </w:pPr>
      <w:r w:rsidRPr="00B6529A">
        <w:rPr>
          <w:sz w:val="28"/>
        </w:rPr>
        <w:t>Пользуясь приемом выяснения, надо стараться не задавать вопросов, требующих односложного (типа «да», «нет») ответа: это сбивает человека, он начинает ощущать, что его допрашивают. Вместо вопроса: «Это что, трудно сделать?» полезно спросить: «А насколько трудно это сделать?» В первом случае мы невольно перехватываем инициативу и после ответа должны говорить уже сами, во втором даем возможность собеседнику продолжать и остаемся слушателями.</w:t>
      </w:r>
    </w:p>
    <w:p w:rsidR="0048652F" w:rsidRPr="00B6529A" w:rsidRDefault="0048652F" w:rsidP="00B6529A">
      <w:pPr>
        <w:spacing w:line="360" w:lineRule="auto"/>
        <w:ind w:firstLine="709"/>
        <w:jc w:val="both"/>
        <w:rPr>
          <w:sz w:val="28"/>
        </w:rPr>
      </w:pPr>
      <w:r w:rsidRPr="00B6529A">
        <w:rPr>
          <w:sz w:val="28"/>
        </w:rPr>
        <w:t xml:space="preserve">Другой полезный прием, когда нужно добиться точного понимания собеседника, — это перефразирование — собственная формулировка сообщения говорящего для проверки его точности. </w:t>
      </w:r>
    </w:p>
    <w:p w:rsidR="0048652F" w:rsidRPr="00B6529A" w:rsidRDefault="0048652F" w:rsidP="00B6529A">
      <w:pPr>
        <w:spacing w:line="360" w:lineRule="auto"/>
        <w:ind w:firstLine="709"/>
        <w:jc w:val="both"/>
        <w:rPr>
          <w:sz w:val="28"/>
        </w:rPr>
      </w:pPr>
      <w:r w:rsidRPr="00B6529A">
        <w:rPr>
          <w:sz w:val="28"/>
        </w:rPr>
        <w:t>Этот прием помогает убедиться в том, насколько точно мы «расшифровали» слова собеседника. Перефразирование помогает и нашему собеседнику. У него появляется возможность увидеть, правильно ли его понимают, и при необходимости своевременно внести необходимые уточнения.</w:t>
      </w:r>
    </w:p>
    <w:p w:rsidR="0048652F" w:rsidRPr="00B6529A" w:rsidRDefault="0048652F" w:rsidP="00B6529A">
      <w:pPr>
        <w:spacing w:line="360" w:lineRule="auto"/>
        <w:ind w:firstLine="709"/>
        <w:jc w:val="both"/>
        <w:rPr>
          <w:sz w:val="28"/>
        </w:rPr>
      </w:pPr>
      <w:r w:rsidRPr="00B6529A">
        <w:rPr>
          <w:sz w:val="28"/>
        </w:rPr>
        <w:t>Перефразирование — универсальный прием. Его можно использовать при любом виде делового разговора. Но особенно эффективен этот прием в таких случаях:</w:t>
      </w:r>
    </w:p>
    <w:p w:rsidR="00966AC4" w:rsidRPr="00B6529A" w:rsidRDefault="0048652F" w:rsidP="00B6529A">
      <w:pPr>
        <w:spacing w:line="360" w:lineRule="auto"/>
        <w:ind w:firstLine="709"/>
        <w:jc w:val="both"/>
        <w:rPr>
          <w:sz w:val="28"/>
        </w:rPr>
      </w:pPr>
      <w:r w:rsidRPr="00B6529A">
        <w:rPr>
          <w:sz w:val="28"/>
        </w:rPr>
        <w:t>при коммерческих переговорах, когда необходимо полное и точное понимание желания и предложений партнера. Поленившись повторить своими словами сказанное им, мы рискуем понести громадные убытки;</w:t>
      </w:r>
    </w:p>
    <w:p w:rsidR="0048652F" w:rsidRPr="00B6529A" w:rsidRDefault="0048652F" w:rsidP="00B6529A">
      <w:pPr>
        <w:spacing w:line="360" w:lineRule="auto"/>
        <w:ind w:firstLine="709"/>
        <w:jc w:val="both"/>
        <w:rPr>
          <w:sz w:val="28"/>
        </w:rPr>
      </w:pPr>
      <w:r w:rsidRPr="00B6529A">
        <w:rPr>
          <w:sz w:val="28"/>
        </w:rPr>
        <w:t>в конфликтных ситуациях или во время дискуссий. Если мы, прежде чем высказать аргументы против, повторим мысль оппонента своими словами, то можем быть уверенными, что он со значительно большим вниманием отнесется к нашим возражениям: ведь он видит, что его слушают и стараются понять. Кроме того, у него просто не будет повода и оснований внутренне считать, что от него отмахнулись, даже не вникнув в его слова;</w:t>
      </w:r>
    </w:p>
    <w:p w:rsidR="0048652F" w:rsidRPr="00B6529A" w:rsidRDefault="0048652F" w:rsidP="00B6529A">
      <w:pPr>
        <w:spacing w:line="360" w:lineRule="auto"/>
        <w:ind w:firstLine="709"/>
        <w:jc w:val="both"/>
        <w:rPr>
          <w:sz w:val="28"/>
        </w:rPr>
      </w:pPr>
      <w:r w:rsidRPr="00B6529A">
        <w:rPr>
          <w:sz w:val="28"/>
        </w:rPr>
        <w:t>когда мы слабо ориентируемся в предмете разговора. Человек, искусно владеющий этим приемом, может поддерживать беседу на любую тему часами, производя на говорящего крайне благоприятное впечатление (ведь наши ответы — это выраженные нашими словами его собственные мысли).</w:t>
      </w:r>
    </w:p>
    <w:p w:rsidR="0048652F" w:rsidRPr="00B6529A" w:rsidRDefault="0048652F" w:rsidP="00B6529A">
      <w:pPr>
        <w:spacing w:line="360" w:lineRule="auto"/>
        <w:ind w:firstLine="709"/>
        <w:jc w:val="both"/>
        <w:rPr>
          <w:sz w:val="28"/>
        </w:rPr>
      </w:pPr>
      <w:r w:rsidRPr="00B6529A">
        <w:rPr>
          <w:sz w:val="28"/>
        </w:rPr>
        <w:t>При перефразировании следует соблюдать определенные правила. Прежде всего, его надо начинать фразами типа: «Другими словами, вы считаете...». «Если я вас правильно понял, то...», «Вы поправьте меня, если я ошибусь, но...».</w:t>
      </w:r>
    </w:p>
    <w:p w:rsidR="0048652F" w:rsidRPr="00B6529A" w:rsidRDefault="0048652F" w:rsidP="00B6529A">
      <w:pPr>
        <w:spacing w:line="360" w:lineRule="auto"/>
        <w:ind w:firstLine="709"/>
        <w:jc w:val="both"/>
        <w:rPr>
          <w:sz w:val="28"/>
        </w:rPr>
      </w:pPr>
      <w:r w:rsidRPr="00B6529A">
        <w:rPr>
          <w:sz w:val="28"/>
        </w:rPr>
        <w:t xml:space="preserve">При перефразировании нужно ориентироваться именно на смысл, содержание сообщения, а не на эмоции, которыми оно сопровождается. Перефразирование помогает отделить смысл от эмоций (возбуждения, взволнованности, подавленности). </w:t>
      </w:r>
    </w:p>
    <w:p w:rsidR="00BF2558" w:rsidRPr="00B6529A" w:rsidRDefault="0048652F" w:rsidP="00B6529A">
      <w:pPr>
        <w:spacing w:line="360" w:lineRule="auto"/>
        <w:ind w:firstLine="709"/>
        <w:jc w:val="both"/>
        <w:rPr>
          <w:sz w:val="28"/>
        </w:rPr>
      </w:pPr>
      <w:r w:rsidRPr="00B6529A">
        <w:rPr>
          <w:sz w:val="28"/>
        </w:rPr>
        <w:t>Следует выбрать главное и сказать это своими словами. Буквально повторяя, мы будем уподобляться попугаю, что вряд ли произведет на собеседника благоприятное впечатление.</w:t>
      </w:r>
      <w:r w:rsidR="00BF2558" w:rsidRPr="00B6529A">
        <w:rPr>
          <w:sz w:val="28"/>
        </w:rPr>
        <w:t xml:space="preserve"> </w:t>
      </w:r>
    </w:p>
    <w:p w:rsidR="0048652F" w:rsidRPr="00B6529A" w:rsidRDefault="00BF2558" w:rsidP="00B6529A">
      <w:pPr>
        <w:spacing w:line="360" w:lineRule="auto"/>
        <w:ind w:firstLine="709"/>
        <w:jc w:val="both"/>
        <w:rPr>
          <w:sz w:val="28"/>
        </w:rPr>
      </w:pPr>
      <w:r w:rsidRPr="00B6529A">
        <w:rPr>
          <w:sz w:val="28"/>
        </w:rPr>
        <w:t>Не следует, желая перефразировать собеседника, перебивать его: перефразирование действенно, когда говорящий сделал паузу и собирается с мыслями. Повторение его слов в такой момент не только не собьет его с толку, но, наоборот, послужит фундаментом, на который он сможет опереться, чтобы двигаться дальше.</w:t>
      </w:r>
    </w:p>
    <w:p w:rsidR="00BF2558" w:rsidRPr="00B6529A" w:rsidRDefault="00BF2558" w:rsidP="00B6529A">
      <w:pPr>
        <w:spacing w:line="360" w:lineRule="auto"/>
        <w:ind w:firstLine="709"/>
        <w:jc w:val="both"/>
        <w:rPr>
          <w:sz w:val="28"/>
        </w:rPr>
      </w:pPr>
      <w:r w:rsidRPr="00B6529A">
        <w:rPr>
          <w:sz w:val="28"/>
        </w:rPr>
        <w:t>При отражении чувств акцент делается на отражении слушающим эмоционального состояния говорящего при помощи фраз: «Вероятно, вы чувствуете...», «Вы несколько расстроены...» и т. д.</w:t>
      </w:r>
    </w:p>
    <w:p w:rsidR="00BF2558" w:rsidRPr="00B6529A" w:rsidRDefault="00BF2558" w:rsidP="00B6529A">
      <w:pPr>
        <w:spacing w:line="360" w:lineRule="auto"/>
        <w:ind w:firstLine="709"/>
        <w:jc w:val="both"/>
        <w:rPr>
          <w:sz w:val="28"/>
        </w:rPr>
      </w:pPr>
      <w:r w:rsidRPr="00B6529A">
        <w:rPr>
          <w:sz w:val="28"/>
        </w:rPr>
        <w:t>Наиболее эффективно помогает добиться точного понимания сказанного собеседником прием резюмирования.</w:t>
      </w:r>
    </w:p>
    <w:p w:rsidR="00BF2558" w:rsidRPr="00B6529A" w:rsidRDefault="00BF2558" w:rsidP="00B6529A">
      <w:pPr>
        <w:spacing w:line="360" w:lineRule="auto"/>
        <w:ind w:firstLine="709"/>
        <w:jc w:val="both"/>
        <w:rPr>
          <w:sz w:val="28"/>
        </w:rPr>
      </w:pPr>
      <w:r w:rsidRPr="00B6529A">
        <w:rPr>
          <w:sz w:val="28"/>
        </w:rPr>
        <w:t>Резюмирование — это подведение итогов. Суть его в том, что мы своими словами подводим итог основным мыслям собеседника. Резюмирующая</w:t>
      </w:r>
      <w:r w:rsidR="00AD6C93" w:rsidRPr="00B6529A">
        <w:rPr>
          <w:sz w:val="28"/>
        </w:rPr>
        <w:t xml:space="preserve"> </w:t>
      </w:r>
      <w:r w:rsidRPr="00B6529A">
        <w:rPr>
          <w:sz w:val="28"/>
        </w:rPr>
        <w:t>фраза —</w:t>
      </w:r>
      <w:r w:rsidR="00AD6C93" w:rsidRPr="00B6529A">
        <w:rPr>
          <w:sz w:val="28"/>
        </w:rPr>
        <w:t xml:space="preserve"> </w:t>
      </w:r>
      <w:r w:rsidRPr="00B6529A">
        <w:rPr>
          <w:sz w:val="28"/>
        </w:rPr>
        <w:t>это его речь в «свернутом» виде, ее главная идея.</w:t>
      </w:r>
    </w:p>
    <w:p w:rsidR="00BF2558" w:rsidRPr="00B6529A" w:rsidRDefault="00BF2558" w:rsidP="00B6529A">
      <w:pPr>
        <w:spacing w:line="360" w:lineRule="auto"/>
        <w:ind w:firstLine="709"/>
        <w:jc w:val="both"/>
        <w:rPr>
          <w:sz w:val="28"/>
        </w:rPr>
      </w:pPr>
      <w:r w:rsidRPr="00B6529A">
        <w:rPr>
          <w:sz w:val="28"/>
        </w:rPr>
        <w:t>Резюмирование принципиально отличается от перефразирования, суть которого в повторении каждой мысли собеседника своими словами. При резюмировании из целой части разговора выделяется только главная мысль. Обычно она предваряется фразами типа: «Таким образом, вы считаете...», «Итак, вы предлагаете...», «Если теперь подытожить сказанное вами, то...», «Ваша основная идея, как я понял, состоит в том, что...».</w:t>
      </w:r>
    </w:p>
    <w:p w:rsidR="00BF2558" w:rsidRPr="00B6529A" w:rsidRDefault="00BF2558" w:rsidP="00B6529A">
      <w:pPr>
        <w:spacing w:line="360" w:lineRule="auto"/>
        <w:ind w:firstLine="709"/>
        <w:jc w:val="both"/>
        <w:rPr>
          <w:sz w:val="28"/>
        </w:rPr>
      </w:pPr>
      <w:r w:rsidRPr="00B6529A">
        <w:rPr>
          <w:sz w:val="28"/>
        </w:rPr>
        <w:t>Наиболее часто резюмирование используется в следующих ситуациях:</w:t>
      </w:r>
    </w:p>
    <w:p w:rsidR="00BF2558" w:rsidRPr="00B6529A" w:rsidRDefault="00BF2558" w:rsidP="00B6529A">
      <w:pPr>
        <w:spacing w:line="360" w:lineRule="auto"/>
        <w:ind w:firstLine="709"/>
        <w:jc w:val="both"/>
        <w:rPr>
          <w:sz w:val="28"/>
        </w:rPr>
      </w:pPr>
      <w:r w:rsidRPr="00B6529A">
        <w:rPr>
          <w:sz w:val="28"/>
        </w:rPr>
        <w:t>на деловых совещаниях. Искусство руководителя здесь состоит в том, чтобы в высказываниях выступающих выделить главное. Иначе совещание может «потонуть» в потоке их речей;</w:t>
      </w:r>
    </w:p>
    <w:p w:rsidR="00BF2558" w:rsidRPr="00B6529A" w:rsidRDefault="00BF2558" w:rsidP="00B6529A">
      <w:pPr>
        <w:spacing w:line="360" w:lineRule="auto"/>
        <w:ind w:firstLine="709"/>
        <w:jc w:val="both"/>
        <w:rPr>
          <w:sz w:val="28"/>
        </w:rPr>
      </w:pPr>
      <w:r w:rsidRPr="00B6529A">
        <w:rPr>
          <w:sz w:val="28"/>
        </w:rPr>
        <w:t>в разговоре, когда участвующие в нем люди обсуждают одну и ту же проблему. В этом случае необходимо время от времени резюмировать сказанное, как бы завершая одну часть разговора и перекидывая мостик к следующей. Без такого рода высказываний группа может зайти в тупик, обсуждая мелкие детали и забыв о сути дела;</w:t>
      </w:r>
    </w:p>
    <w:p w:rsidR="00BF2558" w:rsidRPr="00B6529A" w:rsidRDefault="00BF2558" w:rsidP="00B6529A">
      <w:pPr>
        <w:spacing w:line="360" w:lineRule="auto"/>
        <w:ind w:firstLine="709"/>
        <w:jc w:val="both"/>
        <w:rPr>
          <w:sz w:val="28"/>
        </w:rPr>
      </w:pPr>
      <w:r w:rsidRPr="00B6529A">
        <w:rPr>
          <w:sz w:val="28"/>
        </w:rPr>
        <w:t>в конце телефонного разговора, особенно если слушающий после беседы должен что-то сделать;</w:t>
      </w:r>
    </w:p>
    <w:p w:rsidR="00BF2558" w:rsidRPr="00B6529A" w:rsidRDefault="00BF2558" w:rsidP="00B6529A">
      <w:pPr>
        <w:spacing w:line="360" w:lineRule="auto"/>
        <w:ind w:firstLine="709"/>
        <w:jc w:val="both"/>
        <w:rPr>
          <w:sz w:val="28"/>
        </w:rPr>
      </w:pPr>
      <w:r w:rsidRPr="00B6529A">
        <w:rPr>
          <w:sz w:val="28"/>
        </w:rPr>
        <w:t>при желании высказать несогласие с чьей-либо точкой зрения. Прежде чем это сделать, следует вначале выделить в суждении оппонента главное, подытожить сказанное, тогда не придется распыляться, приводя его контрдоводы, и удастся ответить на суть возражения. А еще лучше попросить сделать резюме его самого: он должен будет избавить свое возражение от всего второстепенного, что значительно облегчит нам задачу;</w:t>
      </w:r>
    </w:p>
    <w:p w:rsidR="00BF2558" w:rsidRPr="00B6529A" w:rsidRDefault="00BF2558" w:rsidP="00B6529A">
      <w:pPr>
        <w:spacing w:line="360" w:lineRule="auto"/>
        <w:ind w:firstLine="709"/>
        <w:jc w:val="both"/>
        <w:rPr>
          <w:sz w:val="28"/>
        </w:rPr>
      </w:pPr>
      <w:r w:rsidRPr="00B6529A">
        <w:rPr>
          <w:sz w:val="28"/>
        </w:rPr>
        <w:t>когда нужно помочь собеседнику четко сформулировать свои мысли, представить в ясной форме и даже развить идеи, которые были у него на уровне догадок и туманных фраз, сохранив при этом у него ощущение, что к этой мысли он пришел сам.</w:t>
      </w:r>
    </w:p>
    <w:p w:rsidR="00BF2558" w:rsidRPr="00B6529A" w:rsidRDefault="00BF2558" w:rsidP="00B6529A">
      <w:pPr>
        <w:spacing w:line="360" w:lineRule="auto"/>
        <w:ind w:firstLine="709"/>
        <w:jc w:val="both"/>
        <w:rPr>
          <w:sz w:val="28"/>
        </w:rPr>
      </w:pPr>
      <w:r w:rsidRPr="00B6529A">
        <w:rPr>
          <w:sz w:val="28"/>
        </w:rPr>
        <w:t>Таким образом, обобщая все вышеизложенное, можно утверждать, что обеспечить психологически правильное выслушивание собеседника и партнера можно при выполнении следующих условий.</w:t>
      </w:r>
    </w:p>
    <w:p w:rsidR="00BF2558" w:rsidRPr="00B6529A" w:rsidRDefault="00BF2558" w:rsidP="00B6529A">
      <w:pPr>
        <w:spacing w:line="360" w:lineRule="auto"/>
        <w:ind w:firstLine="709"/>
        <w:jc w:val="both"/>
        <w:rPr>
          <w:sz w:val="28"/>
        </w:rPr>
      </w:pPr>
      <w:r w:rsidRPr="00B6529A">
        <w:rPr>
          <w:sz w:val="28"/>
        </w:rPr>
        <w:t>Перестаньте говорить. Невозможно слушать, разговаривая или пытаясь комментировать услышанное.</w:t>
      </w:r>
    </w:p>
    <w:p w:rsidR="00BF2558" w:rsidRPr="00B6529A" w:rsidRDefault="00BF2558" w:rsidP="00B6529A">
      <w:pPr>
        <w:spacing w:line="360" w:lineRule="auto"/>
        <w:ind w:firstLine="709"/>
        <w:jc w:val="both"/>
        <w:rPr>
          <w:sz w:val="28"/>
        </w:rPr>
      </w:pPr>
      <w:r w:rsidRPr="00B6529A">
        <w:rPr>
          <w:sz w:val="28"/>
        </w:rPr>
        <w:t>Помогите говорящему раскрепоститься. Создайте у него ощущение свободы.</w:t>
      </w:r>
    </w:p>
    <w:p w:rsidR="00BF2558" w:rsidRPr="00B6529A" w:rsidRDefault="00BF2558" w:rsidP="00B6529A">
      <w:pPr>
        <w:spacing w:line="360" w:lineRule="auto"/>
        <w:ind w:firstLine="709"/>
        <w:jc w:val="both"/>
        <w:rPr>
          <w:sz w:val="28"/>
        </w:rPr>
      </w:pPr>
      <w:r w:rsidRPr="00B6529A">
        <w:rPr>
          <w:sz w:val="28"/>
        </w:rPr>
        <w:t>Покажите говорящему, что вы готовы слушать. Необходимо выглядеть и действовать заинтересованно. Слушая, старайтесь понять, а не искать поводов для раздражений.</w:t>
      </w:r>
    </w:p>
    <w:p w:rsidR="00BF2558" w:rsidRPr="00B6529A" w:rsidRDefault="00BF2558" w:rsidP="00B6529A">
      <w:pPr>
        <w:spacing w:line="360" w:lineRule="auto"/>
        <w:ind w:firstLine="709"/>
        <w:jc w:val="both"/>
        <w:rPr>
          <w:sz w:val="28"/>
        </w:rPr>
      </w:pPr>
      <w:r w:rsidRPr="00B6529A">
        <w:rPr>
          <w:sz w:val="28"/>
        </w:rPr>
        <w:t>Слушая, чаще улыбайтесь, кивайте головой, смотрите собеседнику в глаза и все время поддакивайте.</w:t>
      </w:r>
    </w:p>
    <w:p w:rsidR="00BF2558" w:rsidRPr="00B6529A" w:rsidRDefault="00BF2558" w:rsidP="00B6529A">
      <w:pPr>
        <w:spacing w:line="360" w:lineRule="auto"/>
        <w:ind w:firstLine="709"/>
        <w:jc w:val="both"/>
        <w:rPr>
          <w:sz w:val="28"/>
        </w:rPr>
      </w:pPr>
      <w:r w:rsidRPr="00B6529A">
        <w:rPr>
          <w:sz w:val="28"/>
        </w:rPr>
        <w:t>Задавайте вопросы и постоянно уточняйте. Это подбадривает говорящего и показывает ему, что вы слушаете.</w:t>
      </w:r>
    </w:p>
    <w:p w:rsidR="00BF2558" w:rsidRPr="00B6529A" w:rsidRDefault="00BF2558" w:rsidP="00B6529A">
      <w:pPr>
        <w:spacing w:line="360" w:lineRule="auto"/>
        <w:ind w:firstLine="709"/>
        <w:jc w:val="both"/>
        <w:rPr>
          <w:sz w:val="28"/>
        </w:rPr>
      </w:pPr>
      <w:r w:rsidRPr="00B6529A">
        <w:rPr>
          <w:sz w:val="28"/>
        </w:rPr>
        <w:t>Слушая, старайтесь понять, а не выискивать неточности или ошибки говорящего. Никогда не давайте оценок услышанному. Пусть собеседник выговорится до конца.</w:t>
      </w:r>
    </w:p>
    <w:p w:rsidR="00BF2558" w:rsidRPr="00B6529A" w:rsidRDefault="00BF2558" w:rsidP="00B6529A">
      <w:pPr>
        <w:spacing w:line="360" w:lineRule="auto"/>
        <w:ind w:firstLine="709"/>
        <w:jc w:val="both"/>
        <w:rPr>
          <w:sz w:val="28"/>
        </w:rPr>
      </w:pPr>
      <w:r w:rsidRPr="00B6529A">
        <w:rPr>
          <w:sz w:val="28"/>
        </w:rPr>
        <w:t>Старайтесь сопереживать собеседнику. Для этого посмотрите на вещи его глазами, попытайтесь встать на его место. Только так можно лучше понять говорящего и точнее выявить смысл его речи. Недаром говорится: чтобы слушать, нужны оба уха: одно — воспринимать смысл, другое — улавливать чувства говорящего.</w:t>
      </w:r>
    </w:p>
    <w:p w:rsidR="00BF2558" w:rsidRPr="00B6529A" w:rsidRDefault="00BF2558" w:rsidP="00B6529A">
      <w:pPr>
        <w:spacing w:line="360" w:lineRule="auto"/>
        <w:ind w:firstLine="709"/>
        <w:jc w:val="both"/>
        <w:rPr>
          <w:sz w:val="28"/>
        </w:rPr>
      </w:pPr>
      <w:r w:rsidRPr="00B6529A">
        <w:rPr>
          <w:sz w:val="28"/>
        </w:rPr>
        <w:t>В процессе слушания будьте внимательны и не теряйте тему беседы. Не отвлекайтесь на специфические особенности говорящего. Думайте только о том, что он говорит.</w:t>
      </w:r>
    </w:p>
    <w:p w:rsidR="00BF2558" w:rsidRPr="00B6529A" w:rsidRDefault="00BF2558" w:rsidP="00B6529A">
      <w:pPr>
        <w:spacing w:line="360" w:lineRule="auto"/>
        <w:ind w:firstLine="709"/>
        <w:jc w:val="both"/>
        <w:rPr>
          <w:sz w:val="28"/>
        </w:rPr>
      </w:pPr>
      <w:r w:rsidRPr="00B6529A">
        <w:rPr>
          <w:sz w:val="28"/>
        </w:rPr>
        <w:t>Если собеседник вам неприятен, старайтесь сдерживать свои эмоции. Поддавшись чувству раздражения или гнева, вы не все поймете или придадите словам неверный смысл.</w:t>
      </w:r>
    </w:p>
    <w:p w:rsidR="00BF2558" w:rsidRPr="00B6529A" w:rsidRDefault="00BF2558" w:rsidP="00B6529A">
      <w:pPr>
        <w:spacing w:line="360" w:lineRule="auto"/>
        <w:ind w:firstLine="709"/>
        <w:jc w:val="both"/>
        <w:rPr>
          <w:sz w:val="28"/>
        </w:rPr>
      </w:pPr>
      <w:r w:rsidRPr="00B6529A">
        <w:rPr>
          <w:sz w:val="28"/>
        </w:rPr>
        <w:t>Будьте терпеливы. Не прерывайте собеседника, не смотрите на часы, не делайте нетерпеливых жестов, не просматривайте свои бумаги, т. е. не делайте того, что свидетельствует о вашем неуважении или безразличии к собеседнику.</w:t>
      </w:r>
    </w:p>
    <w:p w:rsidR="00BF2558" w:rsidRPr="00B6529A" w:rsidRDefault="00BF2558" w:rsidP="00B6529A">
      <w:pPr>
        <w:spacing w:line="360" w:lineRule="auto"/>
        <w:ind w:firstLine="709"/>
        <w:jc w:val="both"/>
        <w:rPr>
          <w:sz w:val="28"/>
        </w:rPr>
      </w:pPr>
      <w:r w:rsidRPr="00B6529A">
        <w:rPr>
          <w:sz w:val="28"/>
        </w:rPr>
        <w:t>Всегда выслушивайте собеседника до конца. Слушать с должным вниманием то, что вам хочет сообщить собеседник, — это не только знак внимания к нему, но и профессиональная необходимость в сфере бизнеса.</w:t>
      </w:r>
    </w:p>
    <w:p w:rsidR="00BF2558" w:rsidRPr="00B6529A" w:rsidRDefault="00BF2558" w:rsidP="00B6529A">
      <w:pPr>
        <w:spacing w:line="360" w:lineRule="auto"/>
        <w:ind w:firstLine="709"/>
        <w:jc w:val="both"/>
        <w:rPr>
          <w:sz w:val="28"/>
        </w:rPr>
      </w:pPr>
      <w:r w:rsidRPr="00B6529A">
        <w:rPr>
          <w:sz w:val="28"/>
        </w:rPr>
        <w:t>Итак, еще раз в качестве заключения подчеркнем: умейте слушать собеседника. Часто это бывает более ценным, чем умение говорить. Дайте возможность сначала высказаться другому. А потом говорите с учетом услышанного.</w:t>
      </w:r>
    </w:p>
    <w:p w:rsidR="009C16CE" w:rsidRPr="00B6529A" w:rsidRDefault="009C16CE" w:rsidP="00B6529A">
      <w:pPr>
        <w:spacing w:line="360" w:lineRule="auto"/>
        <w:ind w:firstLine="709"/>
        <w:jc w:val="both"/>
        <w:rPr>
          <w:sz w:val="28"/>
        </w:rPr>
      </w:pPr>
    </w:p>
    <w:p w:rsidR="009C16CE" w:rsidRPr="00B6529A" w:rsidRDefault="00B6529A" w:rsidP="00B6529A">
      <w:pPr>
        <w:spacing w:line="360" w:lineRule="auto"/>
        <w:ind w:firstLine="709"/>
        <w:jc w:val="both"/>
        <w:rPr>
          <w:sz w:val="28"/>
        </w:rPr>
      </w:pPr>
      <w:r>
        <w:rPr>
          <w:sz w:val="28"/>
        </w:rPr>
        <w:br w:type="page"/>
        <w:t>Заключение</w:t>
      </w:r>
    </w:p>
    <w:p w:rsidR="00BF2558" w:rsidRPr="00B6529A" w:rsidRDefault="00BF2558" w:rsidP="00B6529A">
      <w:pPr>
        <w:spacing w:line="360" w:lineRule="auto"/>
        <w:ind w:firstLine="709"/>
        <w:jc w:val="both"/>
        <w:rPr>
          <w:sz w:val="28"/>
        </w:rPr>
      </w:pPr>
    </w:p>
    <w:p w:rsidR="00BF2558" w:rsidRPr="00B6529A" w:rsidRDefault="00BF2558" w:rsidP="00B6529A">
      <w:pPr>
        <w:spacing w:line="360" w:lineRule="auto"/>
        <w:ind w:firstLine="709"/>
        <w:jc w:val="both"/>
        <w:rPr>
          <w:sz w:val="28"/>
        </w:rPr>
      </w:pPr>
      <w:r w:rsidRPr="00B6529A">
        <w:rPr>
          <w:sz w:val="28"/>
        </w:rPr>
        <w:t>Активное слушание незаменимо в деловых переговорах, в ситуациях, когда ваш партнер по общению равен вам или сильнее вас, а также в конфликтных ситуациях, когда собеседник ведет себя агрессивно или демонстрирует свое превосходство. Это очень хорошее средство успокоиться и настроиться самому (и настроить собеседника) на деловую волну, если у вас возникает желание надерзить вашему партнеру, развить начавшийся конфликт.</w:t>
      </w:r>
    </w:p>
    <w:p w:rsidR="009C16CE" w:rsidRPr="00B6529A" w:rsidRDefault="00BF2558" w:rsidP="00B6529A">
      <w:pPr>
        <w:spacing w:line="360" w:lineRule="auto"/>
        <w:ind w:firstLine="709"/>
        <w:jc w:val="both"/>
        <w:rPr>
          <w:sz w:val="28"/>
        </w:rPr>
      </w:pPr>
      <w:r w:rsidRPr="00B6529A">
        <w:rPr>
          <w:sz w:val="28"/>
        </w:rPr>
        <w:t>Приемы активного слушания работают только тогда, когда вы учитываете ситуацию, содержание разговора и эмоциональное состояние собеседника.</w:t>
      </w:r>
    </w:p>
    <w:p w:rsidR="009C16CE" w:rsidRPr="00B6529A" w:rsidRDefault="009C16CE" w:rsidP="00B6529A">
      <w:pPr>
        <w:spacing w:line="360" w:lineRule="auto"/>
        <w:ind w:firstLine="709"/>
        <w:jc w:val="both"/>
        <w:rPr>
          <w:sz w:val="28"/>
        </w:rPr>
      </w:pPr>
    </w:p>
    <w:p w:rsidR="009C16CE" w:rsidRPr="00B6529A" w:rsidRDefault="00B6529A" w:rsidP="00B6529A">
      <w:pPr>
        <w:spacing w:line="360" w:lineRule="auto"/>
        <w:ind w:firstLine="709"/>
        <w:jc w:val="both"/>
        <w:rPr>
          <w:sz w:val="28"/>
        </w:rPr>
      </w:pPr>
      <w:r>
        <w:rPr>
          <w:sz w:val="28"/>
        </w:rPr>
        <w:br w:type="page"/>
        <w:t>Список используемой литературы</w:t>
      </w:r>
    </w:p>
    <w:p w:rsidR="009C16CE" w:rsidRPr="00B6529A" w:rsidRDefault="009C16CE" w:rsidP="00B6529A">
      <w:pPr>
        <w:spacing w:line="360" w:lineRule="auto"/>
        <w:ind w:firstLine="709"/>
        <w:jc w:val="both"/>
        <w:rPr>
          <w:sz w:val="28"/>
        </w:rPr>
      </w:pPr>
    </w:p>
    <w:p w:rsidR="009C16CE" w:rsidRPr="00B6529A" w:rsidRDefault="00B6529A" w:rsidP="00B6529A">
      <w:pPr>
        <w:spacing w:line="360" w:lineRule="auto"/>
        <w:jc w:val="both"/>
        <w:rPr>
          <w:sz w:val="28"/>
        </w:rPr>
      </w:pPr>
      <w:r>
        <w:rPr>
          <w:sz w:val="28"/>
        </w:rPr>
        <w:t>Кузин Ф.</w:t>
      </w:r>
      <w:r w:rsidR="009C16CE" w:rsidRPr="00B6529A">
        <w:rPr>
          <w:sz w:val="28"/>
        </w:rPr>
        <w:t>А. Культура делового общения: Практическое пособие. — 6-е изд., перераб. и доп. - М.: Ось-89, 2002.- 320 с.:ил.</w:t>
      </w:r>
    </w:p>
    <w:p w:rsidR="008F4D3B" w:rsidRPr="00B6529A" w:rsidRDefault="00B6529A" w:rsidP="00B6529A">
      <w:pPr>
        <w:spacing w:line="360" w:lineRule="auto"/>
        <w:jc w:val="both"/>
        <w:rPr>
          <w:sz w:val="28"/>
        </w:rPr>
      </w:pPr>
      <w:r>
        <w:rPr>
          <w:sz w:val="28"/>
        </w:rPr>
        <w:t>Столяренко Л.</w:t>
      </w:r>
      <w:r w:rsidR="009C16CE" w:rsidRPr="00B6529A">
        <w:rPr>
          <w:sz w:val="28"/>
        </w:rPr>
        <w:t>Д. С 81</w:t>
      </w:r>
      <w:r w:rsidR="00AD6C93" w:rsidRPr="00B6529A">
        <w:rPr>
          <w:sz w:val="28"/>
        </w:rPr>
        <w:t xml:space="preserve"> </w:t>
      </w:r>
      <w:r>
        <w:rPr>
          <w:sz w:val="28"/>
        </w:rPr>
        <w:t>и управления. Учебник / Л.</w:t>
      </w:r>
      <w:r w:rsidR="009C16CE" w:rsidRPr="00B6529A">
        <w:rPr>
          <w:sz w:val="28"/>
        </w:rPr>
        <w:t xml:space="preserve">Д. Столяренко. — Ростов н/Д: Феникс, 2005. </w:t>
      </w:r>
      <w:bookmarkStart w:id="0" w:name="_GoBack"/>
      <w:bookmarkEnd w:id="0"/>
    </w:p>
    <w:sectPr w:rsidR="008F4D3B" w:rsidRPr="00B6529A" w:rsidSect="00AD6C93">
      <w:footerReference w:type="even" r:id="rId7"/>
      <w:footerReference w:type="default" r:id="rId8"/>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6163" w:rsidRDefault="00276163">
      <w:r>
        <w:separator/>
      </w:r>
    </w:p>
  </w:endnote>
  <w:endnote w:type="continuationSeparator" w:id="0">
    <w:p w:rsidR="00276163" w:rsidRDefault="00276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7CC4" w:rsidRDefault="00107CC4" w:rsidP="00496302">
    <w:pPr>
      <w:pStyle w:val="a3"/>
      <w:framePr w:wrap="around" w:vAnchor="text" w:hAnchor="margin" w:xAlign="center" w:y="1"/>
      <w:rPr>
        <w:rStyle w:val="a5"/>
      </w:rPr>
    </w:pPr>
  </w:p>
  <w:p w:rsidR="00107CC4" w:rsidRDefault="00107CC4">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7CC4" w:rsidRDefault="00333695" w:rsidP="00496302">
    <w:pPr>
      <w:pStyle w:val="a3"/>
      <w:framePr w:wrap="around" w:vAnchor="text" w:hAnchor="margin" w:xAlign="center" w:y="1"/>
      <w:rPr>
        <w:rStyle w:val="a5"/>
      </w:rPr>
    </w:pPr>
    <w:r>
      <w:rPr>
        <w:rStyle w:val="a5"/>
        <w:noProof/>
      </w:rPr>
      <w:t>1</w:t>
    </w:r>
  </w:p>
  <w:p w:rsidR="00107CC4" w:rsidRDefault="00107CC4">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6163" w:rsidRDefault="00276163">
      <w:r>
        <w:separator/>
      </w:r>
    </w:p>
  </w:footnote>
  <w:footnote w:type="continuationSeparator" w:id="0">
    <w:p w:rsidR="00276163" w:rsidRDefault="002761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72BC3"/>
    <w:multiLevelType w:val="hybridMultilevel"/>
    <w:tmpl w:val="0D2CB0F4"/>
    <w:lvl w:ilvl="0" w:tplc="F9D89CDE">
      <w:start w:val="1"/>
      <w:numFmt w:val="bullet"/>
      <w:lvlText w:val=""/>
      <w:lvlJc w:val="left"/>
      <w:pPr>
        <w:tabs>
          <w:tab w:val="num" w:pos="3014"/>
        </w:tabs>
        <w:ind w:left="3014" w:hanging="360"/>
      </w:pPr>
      <w:rPr>
        <w:rFonts w:ascii="Symbol" w:hAnsi="Symbol" w:hint="default"/>
        <w:color w:val="auto"/>
      </w:rPr>
    </w:lvl>
    <w:lvl w:ilvl="1" w:tplc="F9D89CDE">
      <w:start w:val="1"/>
      <w:numFmt w:val="bullet"/>
      <w:lvlText w:val=""/>
      <w:lvlJc w:val="left"/>
      <w:pPr>
        <w:tabs>
          <w:tab w:val="num" w:pos="2160"/>
        </w:tabs>
        <w:ind w:left="2160" w:hanging="360"/>
      </w:pPr>
      <w:rPr>
        <w:rFonts w:ascii="Symbol" w:hAnsi="Symbol" w:hint="default"/>
        <w:color w:val="auto"/>
      </w:rPr>
    </w:lvl>
    <w:lvl w:ilvl="2" w:tplc="04190005" w:tentative="1">
      <w:start w:val="1"/>
      <w:numFmt w:val="bullet"/>
      <w:lvlText w:val=""/>
      <w:lvlJc w:val="left"/>
      <w:pPr>
        <w:tabs>
          <w:tab w:val="num" w:pos="3014"/>
        </w:tabs>
        <w:ind w:left="3014" w:hanging="360"/>
      </w:pPr>
      <w:rPr>
        <w:rFonts w:ascii="Wingdings" w:hAnsi="Wingdings" w:hint="default"/>
      </w:rPr>
    </w:lvl>
    <w:lvl w:ilvl="3" w:tplc="04190001" w:tentative="1">
      <w:start w:val="1"/>
      <w:numFmt w:val="bullet"/>
      <w:lvlText w:val=""/>
      <w:lvlJc w:val="left"/>
      <w:pPr>
        <w:tabs>
          <w:tab w:val="num" w:pos="3734"/>
        </w:tabs>
        <w:ind w:left="3734" w:hanging="360"/>
      </w:pPr>
      <w:rPr>
        <w:rFonts w:ascii="Symbol" w:hAnsi="Symbol" w:hint="default"/>
      </w:rPr>
    </w:lvl>
    <w:lvl w:ilvl="4" w:tplc="04190003" w:tentative="1">
      <w:start w:val="1"/>
      <w:numFmt w:val="bullet"/>
      <w:lvlText w:val="o"/>
      <w:lvlJc w:val="left"/>
      <w:pPr>
        <w:tabs>
          <w:tab w:val="num" w:pos="4454"/>
        </w:tabs>
        <w:ind w:left="4454" w:hanging="360"/>
      </w:pPr>
      <w:rPr>
        <w:rFonts w:ascii="Courier New" w:hAnsi="Courier New" w:hint="default"/>
      </w:rPr>
    </w:lvl>
    <w:lvl w:ilvl="5" w:tplc="04190005" w:tentative="1">
      <w:start w:val="1"/>
      <w:numFmt w:val="bullet"/>
      <w:lvlText w:val=""/>
      <w:lvlJc w:val="left"/>
      <w:pPr>
        <w:tabs>
          <w:tab w:val="num" w:pos="5174"/>
        </w:tabs>
        <w:ind w:left="5174" w:hanging="360"/>
      </w:pPr>
      <w:rPr>
        <w:rFonts w:ascii="Wingdings" w:hAnsi="Wingdings" w:hint="default"/>
      </w:rPr>
    </w:lvl>
    <w:lvl w:ilvl="6" w:tplc="04190001" w:tentative="1">
      <w:start w:val="1"/>
      <w:numFmt w:val="bullet"/>
      <w:lvlText w:val=""/>
      <w:lvlJc w:val="left"/>
      <w:pPr>
        <w:tabs>
          <w:tab w:val="num" w:pos="5894"/>
        </w:tabs>
        <w:ind w:left="5894" w:hanging="360"/>
      </w:pPr>
      <w:rPr>
        <w:rFonts w:ascii="Symbol" w:hAnsi="Symbol" w:hint="default"/>
      </w:rPr>
    </w:lvl>
    <w:lvl w:ilvl="7" w:tplc="04190003" w:tentative="1">
      <w:start w:val="1"/>
      <w:numFmt w:val="bullet"/>
      <w:lvlText w:val="o"/>
      <w:lvlJc w:val="left"/>
      <w:pPr>
        <w:tabs>
          <w:tab w:val="num" w:pos="6614"/>
        </w:tabs>
        <w:ind w:left="6614" w:hanging="360"/>
      </w:pPr>
      <w:rPr>
        <w:rFonts w:ascii="Courier New" w:hAnsi="Courier New" w:hint="default"/>
      </w:rPr>
    </w:lvl>
    <w:lvl w:ilvl="8" w:tplc="04190005" w:tentative="1">
      <w:start w:val="1"/>
      <w:numFmt w:val="bullet"/>
      <w:lvlText w:val=""/>
      <w:lvlJc w:val="left"/>
      <w:pPr>
        <w:tabs>
          <w:tab w:val="num" w:pos="7334"/>
        </w:tabs>
        <w:ind w:left="7334" w:hanging="360"/>
      </w:pPr>
      <w:rPr>
        <w:rFonts w:ascii="Wingdings" w:hAnsi="Wingdings" w:hint="default"/>
      </w:rPr>
    </w:lvl>
  </w:abstractNum>
  <w:abstractNum w:abstractNumId="1">
    <w:nsid w:val="040E4B75"/>
    <w:multiLevelType w:val="hybridMultilevel"/>
    <w:tmpl w:val="16DA31B6"/>
    <w:lvl w:ilvl="0" w:tplc="EA6CAF40">
      <w:start w:val="1"/>
      <w:numFmt w:val="bullet"/>
      <w:lvlText w:val=""/>
      <w:lvlJc w:val="left"/>
      <w:pPr>
        <w:tabs>
          <w:tab w:val="num" w:pos="2160"/>
        </w:tabs>
        <w:ind w:left="216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nsid w:val="0AD07F3F"/>
    <w:multiLevelType w:val="multilevel"/>
    <w:tmpl w:val="4FEED628"/>
    <w:lvl w:ilvl="0">
      <w:start w:val="1"/>
      <w:numFmt w:val="bullet"/>
      <w:lvlText w:val=""/>
      <w:lvlJc w:val="left"/>
      <w:pPr>
        <w:tabs>
          <w:tab w:val="num" w:pos="3014"/>
        </w:tabs>
        <w:ind w:left="3014" w:hanging="360"/>
      </w:pPr>
      <w:rPr>
        <w:rFonts w:ascii="Symbol" w:hAnsi="Symbol" w:hint="default"/>
        <w:color w:val="auto"/>
      </w:rPr>
    </w:lvl>
    <w:lvl w:ilvl="1">
      <w:start w:val="1"/>
      <w:numFmt w:val="bullet"/>
      <w:lvlText w:val="o"/>
      <w:lvlJc w:val="left"/>
      <w:pPr>
        <w:tabs>
          <w:tab w:val="num" w:pos="2294"/>
        </w:tabs>
        <w:ind w:left="2294" w:hanging="360"/>
      </w:pPr>
      <w:rPr>
        <w:rFonts w:ascii="Courier New" w:hAnsi="Courier New" w:hint="default"/>
      </w:rPr>
    </w:lvl>
    <w:lvl w:ilvl="2">
      <w:start w:val="1"/>
      <w:numFmt w:val="bullet"/>
      <w:lvlText w:val=""/>
      <w:lvlJc w:val="left"/>
      <w:pPr>
        <w:tabs>
          <w:tab w:val="num" w:pos="3014"/>
        </w:tabs>
        <w:ind w:left="3014" w:hanging="360"/>
      </w:pPr>
      <w:rPr>
        <w:rFonts w:ascii="Wingdings" w:hAnsi="Wingdings" w:hint="default"/>
      </w:rPr>
    </w:lvl>
    <w:lvl w:ilvl="3">
      <w:start w:val="1"/>
      <w:numFmt w:val="bullet"/>
      <w:lvlText w:val=""/>
      <w:lvlJc w:val="left"/>
      <w:pPr>
        <w:tabs>
          <w:tab w:val="num" w:pos="3734"/>
        </w:tabs>
        <w:ind w:left="3734" w:hanging="360"/>
      </w:pPr>
      <w:rPr>
        <w:rFonts w:ascii="Symbol" w:hAnsi="Symbol" w:hint="default"/>
      </w:rPr>
    </w:lvl>
    <w:lvl w:ilvl="4">
      <w:start w:val="1"/>
      <w:numFmt w:val="bullet"/>
      <w:lvlText w:val="o"/>
      <w:lvlJc w:val="left"/>
      <w:pPr>
        <w:tabs>
          <w:tab w:val="num" w:pos="4454"/>
        </w:tabs>
        <w:ind w:left="4454" w:hanging="360"/>
      </w:pPr>
      <w:rPr>
        <w:rFonts w:ascii="Courier New" w:hAnsi="Courier New" w:hint="default"/>
      </w:rPr>
    </w:lvl>
    <w:lvl w:ilvl="5">
      <w:start w:val="1"/>
      <w:numFmt w:val="bullet"/>
      <w:lvlText w:val=""/>
      <w:lvlJc w:val="left"/>
      <w:pPr>
        <w:tabs>
          <w:tab w:val="num" w:pos="5174"/>
        </w:tabs>
        <w:ind w:left="5174" w:hanging="360"/>
      </w:pPr>
      <w:rPr>
        <w:rFonts w:ascii="Wingdings" w:hAnsi="Wingdings" w:hint="default"/>
      </w:rPr>
    </w:lvl>
    <w:lvl w:ilvl="6">
      <w:start w:val="1"/>
      <w:numFmt w:val="bullet"/>
      <w:lvlText w:val=""/>
      <w:lvlJc w:val="left"/>
      <w:pPr>
        <w:tabs>
          <w:tab w:val="num" w:pos="5894"/>
        </w:tabs>
        <w:ind w:left="5894" w:hanging="360"/>
      </w:pPr>
      <w:rPr>
        <w:rFonts w:ascii="Symbol" w:hAnsi="Symbol" w:hint="default"/>
      </w:rPr>
    </w:lvl>
    <w:lvl w:ilvl="7">
      <w:start w:val="1"/>
      <w:numFmt w:val="bullet"/>
      <w:lvlText w:val="o"/>
      <w:lvlJc w:val="left"/>
      <w:pPr>
        <w:tabs>
          <w:tab w:val="num" w:pos="6614"/>
        </w:tabs>
        <w:ind w:left="6614" w:hanging="360"/>
      </w:pPr>
      <w:rPr>
        <w:rFonts w:ascii="Courier New" w:hAnsi="Courier New" w:hint="default"/>
      </w:rPr>
    </w:lvl>
    <w:lvl w:ilvl="8">
      <w:start w:val="1"/>
      <w:numFmt w:val="bullet"/>
      <w:lvlText w:val=""/>
      <w:lvlJc w:val="left"/>
      <w:pPr>
        <w:tabs>
          <w:tab w:val="num" w:pos="7334"/>
        </w:tabs>
        <w:ind w:left="7334" w:hanging="360"/>
      </w:pPr>
      <w:rPr>
        <w:rFonts w:ascii="Wingdings" w:hAnsi="Wingdings" w:hint="default"/>
      </w:rPr>
    </w:lvl>
  </w:abstractNum>
  <w:abstractNum w:abstractNumId="3">
    <w:nsid w:val="0B6E3C23"/>
    <w:multiLevelType w:val="hybridMultilevel"/>
    <w:tmpl w:val="B15A3808"/>
    <w:lvl w:ilvl="0" w:tplc="F9D89CDE">
      <w:start w:val="1"/>
      <w:numFmt w:val="bullet"/>
      <w:lvlText w:val=""/>
      <w:lvlJc w:val="left"/>
      <w:pPr>
        <w:tabs>
          <w:tab w:val="num" w:pos="3014"/>
        </w:tabs>
        <w:ind w:left="3014" w:hanging="360"/>
      </w:pPr>
      <w:rPr>
        <w:rFonts w:ascii="Symbol" w:hAnsi="Symbol" w:hint="default"/>
        <w:color w:val="auto"/>
      </w:rPr>
    </w:lvl>
    <w:lvl w:ilvl="1" w:tplc="F9D89CDE">
      <w:start w:val="1"/>
      <w:numFmt w:val="bullet"/>
      <w:lvlText w:val=""/>
      <w:lvlJc w:val="left"/>
      <w:pPr>
        <w:tabs>
          <w:tab w:val="num" w:pos="2160"/>
        </w:tabs>
        <w:ind w:left="2160" w:hanging="360"/>
      </w:pPr>
      <w:rPr>
        <w:rFonts w:ascii="Symbol" w:hAnsi="Symbol" w:hint="default"/>
        <w:color w:val="auto"/>
      </w:rPr>
    </w:lvl>
    <w:lvl w:ilvl="2" w:tplc="04190005" w:tentative="1">
      <w:start w:val="1"/>
      <w:numFmt w:val="bullet"/>
      <w:lvlText w:val=""/>
      <w:lvlJc w:val="left"/>
      <w:pPr>
        <w:tabs>
          <w:tab w:val="num" w:pos="3014"/>
        </w:tabs>
        <w:ind w:left="3014" w:hanging="360"/>
      </w:pPr>
      <w:rPr>
        <w:rFonts w:ascii="Wingdings" w:hAnsi="Wingdings" w:hint="default"/>
      </w:rPr>
    </w:lvl>
    <w:lvl w:ilvl="3" w:tplc="04190001" w:tentative="1">
      <w:start w:val="1"/>
      <w:numFmt w:val="bullet"/>
      <w:lvlText w:val=""/>
      <w:lvlJc w:val="left"/>
      <w:pPr>
        <w:tabs>
          <w:tab w:val="num" w:pos="3734"/>
        </w:tabs>
        <w:ind w:left="3734" w:hanging="360"/>
      </w:pPr>
      <w:rPr>
        <w:rFonts w:ascii="Symbol" w:hAnsi="Symbol" w:hint="default"/>
      </w:rPr>
    </w:lvl>
    <w:lvl w:ilvl="4" w:tplc="04190003" w:tentative="1">
      <w:start w:val="1"/>
      <w:numFmt w:val="bullet"/>
      <w:lvlText w:val="o"/>
      <w:lvlJc w:val="left"/>
      <w:pPr>
        <w:tabs>
          <w:tab w:val="num" w:pos="4454"/>
        </w:tabs>
        <w:ind w:left="4454" w:hanging="360"/>
      </w:pPr>
      <w:rPr>
        <w:rFonts w:ascii="Courier New" w:hAnsi="Courier New" w:hint="default"/>
      </w:rPr>
    </w:lvl>
    <w:lvl w:ilvl="5" w:tplc="04190005" w:tentative="1">
      <w:start w:val="1"/>
      <w:numFmt w:val="bullet"/>
      <w:lvlText w:val=""/>
      <w:lvlJc w:val="left"/>
      <w:pPr>
        <w:tabs>
          <w:tab w:val="num" w:pos="5174"/>
        </w:tabs>
        <w:ind w:left="5174" w:hanging="360"/>
      </w:pPr>
      <w:rPr>
        <w:rFonts w:ascii="Wingdings" w:hAnsi="Wingdings" w:hint="default"/>
      </w:rPr>
    </w:lvl>
    <w:lvl w:ilvl="6" w:tplc="04190001" w:tentative="1">
      <w:start w:val="1"/>
      <w:numFmt w:val="bullet"/>
      <w:lvlText w:val=""/>
      <w:lvlJc w:val="left"/>
      <w:pPr>
        <w:tabs>
          <w:tab w:val="num" w:pos="5894"/>
        </w:tabs>
        <w:ind w:left="5894" w:hanging="360"/>
      </w:pPr>
      <w:rPr>
        <w:rFonts w:ascii="Symbol" w:hAnsi="Symbol" w:hint="default"/>
      </w:rPr>
    </w:lvl>
    <w:lvl w:ilvl="7" w:tplc="04190003" w:tentative="1">
      <w:start w:val="1"/>
      <w:numFmt w:val="bullet"/>
      <w:lvlText w:val="o"/>
      <w:lvlJc w:val="left"/>
      <w:pPr>
        <w:tabs>
          <w:tab w:val="num" w:pos="6614"/>
        </w:tabs>
        <w:ind w:left="6614" w:hanging="360"/>
      </w:pPr>
      <w:rPr>
        <w:rFonts w:ascii="Courier New" w:hAnsi="Courier New" w:hint="default"/>
      </w:rPr>
    </w:lvl>
    <w:lvl w:ilvl="8" w:tplc="04190005" w:tentative="1">
      <w:start w:val="1"/>
      <w:numFmt w:val="bullet"/>
      <w:lvlText w:val=""/>
      <w:lvlJc w:val="left"/>
      <w:pPr>
        <w:tabs>
          <w:tab w:val="num" w:pos="7334"/>
        </w:tabs>
        <w:ind w:left="7334" w:hanging="360"/>
      </w:pPr>
      <w:rPr>
        <w:rFonts w:ascii="Wingdings" w:hAnsi="Wingdings" w:hint="default"/>
      </w:rPr>
    </w:lvl>
  </w:abstractNum>
  <w:abstractNum w:abstractNumId="4">
    <w:nsid w:val="16A737E9"/>
    <w:multiLevelType w:val="hybridMultilevel"/>
    <w:tmpl w:val="4FE80DDC"/>
    <w:lvl w:ilvl="0" w:tplc="F9D89CDE">
      <w:start w:val="1"/>
      <w:numFmt w:val="bullet"/>
      <w:lvlText w:val=""/>
      <w:lvlJc w:val="left"/>
      <w:pPr>
        <w:tabs>
          <w:tab w:val="num" w:pos="3014"/>
        </w:tabs>
        <w:ind w:left="3014" w:hanging="360"/>
      </w:pPr>
      <w:rPr>
        <w:rFonts w:ascii="Symbol" w:hAnsi="Symbol" w:hint="default"/>
        <w:color w:val="auto"/>
      </w:rPr>
    </w:lvl>
    <w:lvl w:ilvl="1" w:tplc="04190003">
      <w:start w:val="1"/>
      <w:numFmt w:val="bullet"/>
      <w:lvlText w:val="o"/>
      <w:lvlJc w:val="left"/>
      <w:pPr>
        <w:tabs>
          <w:tab w:val="num" w:pos="2294"/>
        </w:tabs>
        <w:ind w:left="2294" w:hanging="360"/>
      </w:pPr>
      <w:rPr>
        <w:rFonts w:ascii="Courier New" w:hAnsi="Courier New" w:hint="default"/>
      </w:rPr>
    </w:lvl>
    <w:lvl w:ilvl="2" w:tplc="04190005" w:tentative="1">
      <w:start w:val="1"/>
      <w:numFmt w:val="bullet"/>
      <w:lvlText w:val=""/>
      <w:lvlJc w:val="left"/>
      <w:pPr>
        <w:tabs>
          <w:tab w:val="num" w:pos="3014"/>
        </w:tabs>
        <w:ind w:left="3014" w:hanging="360"/>
      </w:pPr>
      <w:rPr>
        <w:rFonts w:ascii="Wingdings" w:hAnsi="Wingdings" w:hint="default"/>
      </w:rPr>
    </w:lvl>
    <w:lvl w:ilvl="3" w:tplc="04190001" w:tentative="1">
      <w:start w:val="1"/>
      <w:numFmt w:val="bullet"/>
      <w:lvlText w:val=""/>
      <w:lvlJc w:val="left"/>
      <w:pPr>
        <w:tabs>
          <w:tab w:val="num" w:pos="3734"/>
        </w:tabs>
        <w:ind w:left="3734" w:hanging="360"/>
      </w:pPr>
      <w:rPr>
        <w:rFonts w:ascii="Symbol" w:hAnsi="Symbol" w:hint="default"/>
      </w:rPr>
    </w:lvl>
    <w:lvl w:ilvl="4" w:tplc="04190003" w:tentative="1">
      <w:start w:val="1"/>
      <w:numFmt w:val="bullet"/>
      <w:lvlText w:val="o"/>
      <w:lvlJc w:val="left"/>
      <w:pPr>
        <w:tabs>
          <w:tab w:val="num" w:pos="4454"/>
        </w:tabs>
        <w:ind w:left="4454" w:hanging="360"/>
      </w:pPr>
      <w:rPr>
        <w:rFonts w:ascii="Courier New" w:hAnsi="Courier New" w:hint="default"/>
      </w:rPr>
    </w:lvl>
    <w:lvl w:ilvl="5" w:tplc="04190005" w:tentative="1">
      <w:start w:val="1"/>
      <w:numFmt w:val="bullet"/>
      <w:lvlText w:val=""/>
      <w:lvlJc w:val="left"/>
      <w:pPr>
        <w:tabs>
          <w:tab w:val="num" w:pos="5174"/>
        </w:tabs>
        <w:ind w:left="5174" w:hanging="360"/>
      </w:pPr>
      <w:rPr>
        <w:rFonts w:ascii="Wingdings" w:hAnsi="Wingdings" w:hint="default"/>
      </w:rPr>
    </w:lvl>
    <w:lvl w:ilvl="6" w:tplc="04190001" w:tentative="1">
      <w:start w:val="1"/>
      <w:numFmt w:val="bullet"/>
      <w:lvlText w:val=""/>
      <w:lvlJc w:val="left"/>
      <w:pPr>
        <w:tabs>
          <w:tab w:val="num" w:pos="5894"/>
        </w:tabs>
        <w:ind w:left="5894" w:hanging="360"/>
      </w:pPr>
      <w:rPr>
        <w:rFonts w:ascii="Symbol" w:hAnsi="Symbol" w:hint="default"/>
      </w:rPr>
    </w:lvl>
    <w:lvl w:ilvl="7" w:tplc="04190003" w:tentative="1">
      <w:start w:val="1"/>
      <w:numFmt w:val="bullet"/>
      <w:lvlText w:val="o"/>
      <w:lvlJc w:val="left"/>
      <w:pPr>
        <w:tabs>
          <w:tab w:val="num" w:pos="6614"/>
        </w:tabs>
        <w:ind w:left="6614" w:hanging="360"/>
      </w:pPr>
      <w:rPr>
        <w:rFonts w:ascii="Courier New" w:hAnsi="Courier New" w:hint="default"/>
      </w:rPr>
    </w:lvl>
    <w:lvl w:ilvl="8" w:tplc="04190005" w:tentative="1">
      <w:start w:val="1"/>
      <w:numFmt w:val="bullet"/>
      <w:lvlText w:val=""/>
      <w:lvlJc w:val="left"/>
      <w:pPr>
        <w:tabs>
          <w:tab w:val="num" w:pos="7334"/>
        </w:tabs>
        <w:ind w:left="7334" w:hanging="360"/>
      </w:pPr>
      <w:rPr>
        <w:rFonts w:ascii="Wingdings" w:hAnsi="Wingdings" w:hint="default"/>
      </w:rPr>
    </w:lvl>
  </w:abstractNum>
  <w:abstractNum w:abstractNumId="5">
    <w:nsid w:val="19690666"/>
    <w:multiLevelType w:val="hybridMultilevel"/>
    <w:tmpl w:val="2FEAB040"/>
    <w:lvl w:ilvl="0" w:tplc="EA6CAF40">
      <w:start w:val="1"/>
      <w:numFmt w:val="bullet"/>
      <w:lvlText w:val=""/>
      <w:lvlJc w:val="left"/>
      <w:pPr>
        <w:tabs>
          <w:tab w:val="num" w:pos="2160"/>
        </w:tabs>
        <w:ind w:left="2160" w:hanging="360"/>
      </w:pPr>
      <w:rPr>
        <w:rFonts w:ascii="Symbol" w:hAnsi="Symbol" w:hint="default"/>
      </w:rPr>
    </w:lvl>
    <w:lvl w:ilvl="1" w:tplc="F9D89CDE">
      <w:start w:val="1"/>
      <w:numFmt w:val="bullet"/>
      <w:lvlText w:val=""/>
      <w:lvlJc w:val="left"/>
      <w:pPr>
        <w:tabs>
          <w:tab w:val="num" w:pos="2160"/>
        </w:tabs>
        <w:ind w:left="2160" w:hanging="360"/>
      </w:pPr>
      <w:rPr>
        <w:rFonts w:ascii="Symbol" w:hAnsi="Symbol" w:hint="default"/>
        <w:color w:val="auto"/>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nsid w:val="19EA58BB"/>
    <w:multiLevelType w:val="hybridMultilevel"/>
    <w:tmpl w:val="69D4429C"/>
    <w:lvl w:ilvl="0" w:tplc="F9D89CDE">
      <w:start w:val="1"/>
      <w:numFmt w:val="bullet"/>
      <w:lvlText w:val=""/>
      <w:lvlJc w:val="left"/>
      <w:pPr>
        <w:tabs>
          <w:tab w:val="num" w:pos="3014"/>
        </w:tabs>
        <w:ind w:left="3014" w:hanging="360"/>
      </w:pPr>
      <w:rPr>
        <w:rFonts w:ascii="Symbol" w:hAnsi="Symbol" w:hint="default"/>
        <w:color w:val="auto"/>
      </w:rPr>
    </w:lvl>
    <w:lvl w:ilvl="1" w:tplc="F9D89CDE">
      <w:start w:val="1"/>
      <w:numFmt w:val="bullet"/>
      <w:lvlText w:val=""/>
      <w:lvlJc w:val="left"/>
      <w:pPr>
        <w:tabs>
          <w:tab w:val="num" w:pos="2160"/>
        </w:tabs>
        <w:ind w:left="2160" w:hanging="360"/>
      </w:pPr>
      <w:rPr>
        <w:rFonts w:ascii="Symbol" w:hAnsi="Symbol" w:hint="default"/>
        <w:color w:val="auto"/>
      </w:rPr>
    </w:lvl>
    <w:lvl w:ilvl="2" w:tplc="04190005" w:tentative="1">
      <w:start w:val="1"/>
      <w:numFmt w:val="bullet"/>
      <w:lvlText w:val=""/>
      <w:lvlJc w:val="left"/>
      <w:pPr>
        <w:tabs>
          <w:tab w:val="num" w:pos="3014"/>
        </w:tabs>
        <w:ind w:left="3014" w:hanging="360"/>
      </w:pPr>
      <w:rPr>
        <w:rFonts w:ascii="Wingdings" w:hAnsi="Wingdings" w:hint="default"/>
      </w:rPr>
    </w:lvl>
    <w:lvl w:ilvl="3" w:tplc="04190001" w:tentative="1">
      <w:start w:val="1"/>
      <w:numFmt w:val="bullet"/>
      <w:lvlText w:val=""/>
      <w:lvlJc w:val="left"/>
      <w:pPr>
        <w:tabs>
          <w:tab w:val="num" w:pos="3734"/>
        </w:tabs>
        <w:ind w:left="3734" w:hanging="360"/>
      </w:pPr>
      <w:rPr>
        <w:rFonts w:ascii="Symbol" w:hAnsi="Symbol" w:hint="default"/>
      </w:rPr>
    </w:lvl>
    <w:lvl w:ilvl="4" w:tplc="04190003" w:tentative="1">
      <w:start w:val="1"/>
      <w:numFmt w:val="bullet"/>
      <w:lvlText w:val="o"/>
      <w:lvlJc w:val="left"/>
      <w:pPr>
        <w:tabs>
          <w:tab w:val="num" w:pos="4454"/>
        </w:tabs>
        <w:ind w:left="4454" w:hanging="360"/>
      </w:pPr>
      <w:rPr>
        <w:rFonts w:ascii="Courier New" w:hAnsi="Courier New" w:hint="default"/>
      </w:rPr>
    </w:lvl>
    <w:lvl w:ilvl="5" w:tplc="04190005" w:tentative="1">
      <w:start w:val="1"/>
      <w:numFmt w:val="bullet"/>
      <w:lvlText w:val=""/>
      <w:lvlJc w:val="left"/>
      <w:pPr>
        <w:tabs>
          <w:tab w:val="num" w:pos="5174"/>
        </w:tabs>
        <w:ind w:left="5174" w:hanging="360"/>
      </w:pPr>
      <w:rPr>
        <w:rFonts w:ascii="Wingdings" w:hAnsi="Wingdings" w:hint="default"/>
      </w:rPr>
    </w:lvl>
    <w:lvl w:ilvl="6" w:tplc="04190001" w:tentative="1">
      <w:start w:val="1"/>
      <w:numFmt w:val="bullet"/>
      <w:lvlText w:val=""/>
      <w:lvlJc w:val="left"/>
      <w:pPr>
        <w:tabs>
          <w:tab w:val="num" w:pos="5894"/>
        </w:tabs>
        <w:ind w:left="5894" w:hanging="360"/>
      </w:pPr>
      <w:rPr>
        <w:rFonts w:ascii="Symbol" w:hAnsi="Symbol" w:hint="default"/>
      </w:rPr>
    </w:lvl>
    <w:lvl w:ilvl="7" w:tplc="04190003" w:tentative="1">
      <w:start w:val="1"/>
      <w:numFmt w:val="bullet"/>
      <w:lvlText w:val="o"/>
      <w:lvlJc w:val="left"/>
      <w:pPr>
        <w:tabs>
          <w:tab w:val="num" w:pos="6614"/>
        </w:tabs>
        <w:ind w:left="6614" w:hanging="360"/>
      </w:pPr>
      <w:rPr>
        <w:rFonts w:ascii="Courier New" w:hAnsi="Courier New" w:hint="default"/>
      </w:rPr>
    </w:lvl>
    <w:lvl w:ilvl="8" w:tplc="04190005" w:tentative="1">
      <w:start w:val="1"/>
      <w:numFmt w:val="bullet"/>
      <w:lvlText w:val=""/>
      <w:lvlJc w:val="left"/>
      <w:pPr>
        <w:tabs>
          <w:tab w:val="num" w:pos="7334"/>
        </w:tabs>
        <w:ind w:left="7334" w:hanging="360"/>
      </w:pPr>
      <w:rPr>
        <w:rFonts w:ascii="Wingdings" w:hAnsi="Wingdings" w:hint="default"/>
      </w:rPr>
    </w:lvl>
  </w:abstractNum>
  <w:abstractNum w:abstractNumId="7">
    <w:nsid w:val="1B554CAA"/>
    <w:multiLevelType w:val="hybridMultilevel"/>
    <w:tmpl w:val="A3C67016"/>
    <w:lvl w:ilvl="0" w:tplc="F9D89CDE">
      <w:start w:val="1"/>
      <w:numFmt w:val="bullet"/>
      <w:lvlText w:val=""/>
      <w:lvlJc w:val="left"/>
      <w:pPr>
        <w:tabs>
          <w:tab w:val="num" w:pos="3014"/>
        </w:tabs>
        <w:ind w:left="3014" w:hanging="360"/>
      </w:pPr>
      <w:rPr>
        <w:rFonts w:ascii="Symbol" w:hAnsi="Symbol" w:hint="default"/>
        <w:color w:val="auto"/>
      </w:rPr>
    </w:lvl>
    <w:lvl w:ilvl="1" w:tplc="F9D89CDE">
      <w:start w:val="1"/>
      <w:numFmt w:val="bullet"/>
      <w:lvlText w:val=""/>
      <w:lvlJc w:val="left"/>
      <w:pPr>
        <w:tabs>
          <w:tab w:val="num" w:pos="2160"/>
        </w:tabs>
        <w:ind w:left="2160" w:hanging="360"/>
      </w:pPr>
      <w:rPr>
        <w:rFonts w:ascii="Symbol" w:hAnsi="Symbol" w:hint="default"/>
        <w:color w:val="auto"/>
      </w:rPr>
    </w:lvl>
    <w:lvl w:ilvl="2" w:tplc="04190005" w:tentative="1">
      <w:start w:val="1"/>
      <w:numFmt w:val="bullet"/>
      <w:lvlText w:val=""/>
      <w:lvlJc w:val="left"/>
      <w:pPr>
        <w:tabs>
          <w:tab w:val="num" w:pos="3014"/>
        </w:tabs>
        <w:ind w:left="3014" w:hanging="360"/>
      </w:pPr>
      <w:rPr>
        <w:rFonts w:ascii="Wingdings" w:hAnsi="Wingdings" w:hint="default"/>
      </w:rPr>
    </w:lvl>
    <w:lvl w:ilvl="3" w:tplc="04190001" w:tentative="1">
      <w:start w:val="1"/>
      <w:numFmt w:val="bullet"/>
      <w:lvlText w:val=""/>
      <w:lvlJc w:val="left"/>
      <w:pPr>
        <w:tabs>
          <w:tab w:val="num" w:pos="3734"/>
        </w:tabs>
        <w:ind w:left="3734" w:hanging="360"/>
      </w:pPr>
      <w:rPr>
        <w:rFonts w:ascii="Symbol" w:hAnsi="Symbol" w:hint="default"/>
      </w:rPr>
    </w:lvl>
    <w:lvl w:ilvl="4" w:tplc="04190003" w:tentative="1">
      <w:start w:val="1"/>
      <w:numFmt w:val="bullet"/>
      <w:lvlText w:val="o"/>
      <w:lvlJc w:val="left"/>
      <w:pPr>
        <w:tabs>
          <w:tab w:val="num" w:pos="4454"/>
        </w:tabs>
        <w:ind w:left="4454" w:hanging="360"/>
      </w:pPr>
      <w:rPr>
        <w:rFonts w:ascii="Courier New" w:hAnsi="Courier New" w:hint="default"/>
      </w:rPr>
    </w:lvl>
    <w:lvl w:ilvl="5" w:tplc="04190005" w:tentative="1">
      <w:start w:val="1"/>
      <w:numFmt w:val="bullet"/>
      <w:lvlText w:val=""/>
      <w:lvlJc w:val="left"/>
      <w:pPr>
        <w:tabs>
          <w:tab w:val="num" w:pos="5174"/>
        </w:tabs>
        <w:ind w:left="5174" w:hanging="360"/>
      </w:pPr>
      <w:rPr>
        <w:rFonts w:ascii="Wingdings" w:hAnsi="Wingdings" w:hint="default"/>
      </w:rPr>
    </w:lvl>
    <w:lvl w:ilvl="6" w:tplc="04190001" w:tentative="1">
      <w:start w:val="1"/>
      <w:numFmt w:val="bullet"/>
      <w:lvlText w:val=""/>
      <w:lvlJc w:val="left"/>
      <w:pPr>
        <w:tabs>
          <w:tab w:val="num" w:pos="5894"/>
        </w:tabs>
        <w:ind w:left="5894" w:hanging="360"/>
      </w:pPr>
      <w:rPr>
        <w:rFonts w:ascii="Symbol" w:hAnsi="Symbol" w:hint="default"/>
      </w:rPr>
    </w:lvl>
    <w:lvl w:ilvl="7" w:tplc="04190003" w:tentative="1">
      <w:start w:val="1"/>
      <w:numFmt w:val="bullet"/>
      <w:lvlText w:val="o"/>
      <w:lvlJc w:val="left"/>
      <w:pPr>
        <w:tabs>
          <w:tab w:val="num" w:pos="6614"/>
        </w:tabs>
        <w:ind w:left="6614" w:hanging="360"/>
      </w:pPr>
      <w:rPr>
        <w:rFonts w:ascii="Courier New" w:hAnsi="Courier New" w:hint="default"/>
      </w:rPr>
    </w:lvl>
    <w:lvl w:ilvl="8" w:tplc="04190005" w:tentative="1">
      <w:start w:val="1"/>
      <w:numFmt w:val="bullet"/>
      <w:lvlText w:val=""/>
      <w:lvlJc w:val="left"/>
      <w:pPr>
        <w:tabs>
          <w:tab w:val="num" w:pos="7334"/>
        </w:tabs>
        <w:ind w:left="7334" w:hanging="360"/>
      </w:pPr>
      <w:rPr>
        <w:rFonts w:ascii="Wingdings" w:hAnsi="Wingdings" w:hint="default"/>
      </w:rPr>
    </w:lvl>
  </w:abstractNum>
  <w:abstractNum w:abstractNumId="8">
    <w:nsid w:val="241F7DAF"/>
    <w:multiLevelType w:val="multilevel"/>
    <w:tmpl w:val="1BF865C6"/>
    <w:lvl w:ilvl="0">
      <w:start w:val="1"/>
      <w:numFmt w:val="bullet"/>
      <w:lvlText w:val=""/>
      <w:lvlJc w:val="left"/>
      <w:pPr>
        <w:tabs>
          <w:tab w:val="num" w:pos="2880"/>
        </w:tabs>
        <w:ind w:left="2880" w:hanging="360"/>
      </w:pPr>
      <w:rPr>
        <w:rFonts w:ascii="Symbol" w:hAnsi="Symbol" w:hint="default"/>
        <w:color w:val="auto"/>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9">
    <w:nsid w:val="323737BF"/>
    <w:multiLevelType w:val="hybridMultilevel"/>
    <w:tmpl w:val="A13C03FE"/>
    <w:lvl w:ilvl="0" w:tplc="F9D89CDE">
      <w:start w:val="1"/>
      <w:numFmt w:val="bullet"/>
      <w:lvlText w:val=""/>
      <w:lvlJc w:val="left"/>
      <w:pPr>
        <w:tabs>
          <w:tab w:val="num" w:pos="3014"/>
        </w:tabs>
        <w:ind w:left="3014" w:hanging="360"/>
      </w:pPr>
      <w:rPr>
        <w:rFonts w:ascii="Symbol" w:hAnsi="Symbol" w:hint="default"/>
        <w:color w:val="auto"/>
      </w:rPr>
    </w:lvl>
    <w:lvl w:ilvl="1" w:tplc="04190003">
      <w:start w:val="1"/>
      <w:numFmt w:val="bullet"/>
      <w:lvlText w:val="o"/>
      <w:lvlJc w:val="left"/>
      <w:pPr>
        <w:tabs>
          <w:tab w:val="num" w:pos="2294"/>
        </w:tabs>
        <w:ind w:left="2294" w:hanging="360"/>
      </w:pPr>
      <w:rPr>
        <w:rFonts w:ascii="Courier New" w:hAnsi="Courier New" w:hint="default"/>
      </w:rPr>
    </w:lvl>
    <w:lvl w:ilvl="2" w:tplc="04190005" w:tentative="1">
      <w:start w:val="1"/>
      <w:numFmt w:val="bullet"/>
      <w:lvlText w:val=""/>
      <w:lvlJc w:val="left"/>
      <w:pPr>
        <w:tabs>
          <w:tab w:val="num" w:pos="3014"/>
        </w:tabs>
        <w:ind w:left="3014" w:hanging="360"/>
      </w:pPr>
      <w:rPr>
        <w:rFonts w:ascii="Wingdings" w:hAnsi="Wingdings" w:hint="default"/>
      </w:rPr>
    </w:lvl>
    <w:lvl w:ilvl="3" w:tplc="04190001" w:tentative="1">
      <w:start w:val="1"/>
      <w:numFmt w:val="bullet"/>
      <w:lvlText w:val=""/>
      <w:lvlJc w:val="left"/>
      <w:pPr>
        <w:tabs>
          <w:tab w:val="num" w:pos="3734"/>
        </w:tabs>
        <w:ind w:left="3734" w:hanging="360"/>
      </w:pPr>
      <w:rPr>
        <w:rFonts w:ascii="Symbol" w:hAnsi="Symbol" w:hint="default"/>
      </w:rPr>
    </w:lvl>
    <w:lvl w:ilvl="4" w:tplc="04190003" w:tentative="1">
      <w:start w:val="1"/>
      <w:numFmt w:val="bullet"/>
      <w:lvlText w:val="o"/>
      <w:lvlJc w:val="left"/>
      <w:pPr>
        <w:tabs>
          <w:tab w:val="num" w:pos="4454"/>
        </w:tabs>
        <w:ind w:left="4454" w:hanging="360"/>
      </w:pPr>
      <w:rPr>
        <w:rFonts w:ascii="Courier New" w:hAnsi="Courier New" w:hint="default"/>
      </w:rPr>
    </w:lvl>
    <w:lvl w:ilvl="5" w:tplc="04190005" w:tentative="1">
      <w:start w:val="1"/>
      <w:numFmt w:val="bullet"/>
      <w:lvlText w:val=""/>
      <w:lvlJc w:val="left"/>
      <w:pPr>
        <w:tabs>
          <w:tab w:val="num" w:pos="5174"/>
        </w:tabs>
        <w:ind w:left="5174" w:hanging="360"/>
      </w:pPr>
      <w:rPr>
        <w:rFonts w:ascii="Wingdings" w:hAnsi="Wingdings" w:hint="default"/>
      </w:rPr>
    </w:lvl>
    <w:lvl w:ilvl="6" w:tplc="04190001" w:tentative="1">
      <w:start w:val="1"/>
      <w:numFmt w:val="bullet"/>
      <w:lvlText w:val=""/>
      <w:lvlJc w:val="left"/>
      <w:pPr>
        <w:tabs>
          <w:tab w:val="num" w:pos="5894"/>
        </w:tabs>
        <w:ind w:left="5894" w:hanging="360"/>
      </w:pPr>
      <w:rPr>
        <w:rFonts w:ascii="Symbol" w:hAnsi="Symbol" w:hint="default"/>
      </w:rPr>
    </w:lvl>
    <w:lvl w:ilvl="7" w:tplc="04190003" w:tentative="1">
      <w:start w:val="1"/>
      <w:numFmt w:val="bullet"/>
      <w:lvlText w:val="o"/>
      <w:lvlJc w:val="left"/>
      <w:pPr>
        <w:tabs>
          <w:tab w:val="num" w:pos="6614"/>
        </w:tabs>
        <w:ind w:left="6614" w:hanging="360"/>
      </w:pPr>
      <w:rPr>
        <w:rFonts w:ascii="Courier New" w:hAnsi="Courier New" w:hint="default"/>
      </w:rPr>
    </w:lvl>
    <w:lvl w:ilvl="8" w:tplc="04190005" w:tentative="1">
      <w:start w:val="1"/>
      <w:numFmt w:val="bullet"/>
      <w:lvlText w:val=""/>
      <w:lvlJc w:val="left"/>
      <w:pPr>
        <w:tabs>
          <w:tab w:val="num" w:pos="7334"/>
        </w:tabs>
        <w:ind w:left="7334" w:hanging="360"/>
      </w:pPr>
      <w:rPr>
        <w:rFonts w:ascii="Wingdings" w:hAnsi="Wingdings" w:hint="default"/>
      </w:rPr>
    </w:lvl>
  </w:abstractNum>
  <w:abstractNum w:abstractNumId="10">
    <w:nsid w:val="3FBA008F"/>
    <w:multiLevelType w:val="hybridMultilevel"/>
    <w:tmpl w:val="1BF865C6"/>
    <w:lvl w:ilvl="0" w:tplc="F9D89CDE">
      <w:start w:val="1"/>
      <w:numFmt w:val="bullet"/>
      <w:lvlText w:val=""/>
      <w:lvlJc w:val="left"/>
      <w:pPr>
        <w:tabs>
          <w:tab w:val="num" w:pos="2880"/>
        </w:tabs>
        <w:ind w:left="2880" w:hanging="360"/>
      </w:pPr>
      <w:rPr>
        <w:rFonts w:ascii="Symbol" w:hAnsi="Symbol" w:hint="default"/>
        <w:color w:val="auto"/>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nsid w:val="417A3050"/>
    <w:multiLevelType w:val="hybridMultilevel"/>
    <w:tmpl w:val="48FC4D6A"/>
    <w:lvl w:ilvl="0" w:tplc="F9D89CDE">
      <w:start w:val="1"/>
      <w:numFmt w:val="bullet"/>
      <w:lvlText w:val=""/>
      <w:lvlJc w:val="left"/>
      <w:pPr>
        <w:tabs>
          <w:tab w:val="num" w:pos="3014"/>
        </w:tabs>
        <w:ind w:left="3014" w:hanging="360"/>
      </w:pPr>
      <w:rPr>
        <w:rFonts w:ascii="Symbol" w:hAnsi="Symbol" w:hint="default"/>
        <w:color w:val="auto"/>
      </w:rPr>
    </w:lvl>
    <w:lvl w:ilvl="1" w:tplc="04190003">
      <w:start w:val="1"/>
      <w:numFmt w:val="bullet"/>
      <w:lvlText w:val="o"/>
      <w:lvlJc w:val="left"/>
      <w:pPr>
        <w:tabs>
          <w:tab w:val="num" w:pos="2294"/>
        </w:tabs>
        <w:ind w:left="2294" w:hanging="360"/>
      </w:pPr>
      <w:rPr>
        <w:rFonts w:ascii="Courier New" w:hAnsi="Courier New" w:hint="default"/>
      </w:rPr>
    </w:lvl>
    <w:lvl w:ilvl="2" w:tplc="04190005" w:tentative="1">
      <w:start w:val="1"/>
      <w:numFmt w:val="bullet"/>
      <w:lvlText w:val=""/>
      <w:lvlJc w:val="left"/>
      <w:pPr>
        <w:tabs>
          <w:tab w:val="num" w:pos="3014"/>
        </w:tabs>
        <w:ind w:left="3014" w:hanging="360"/>
      </w:pPr>
      <w:rPr>
        <w:rFonts w:ascii="Wingdings" w:hAnsi="Wingdings" w:hint="default"/>
      </w:rPr>
    </w:lvl>
    <w:lvl w:ilvl="3" w:tplc="04190001" w:tentative="1">
      <w:start w:val="1"/>
      <w:numFmt w:val="bullet"/>
      <w:lvlText w:val=""/>
      <w:lvlJc w:val="left"/>
      <w:pPr>
        <w:tabs>
          <w:tab w:val="num" w:pos="3734"/>
        </w:tabs>
        <w:ind w:left="3734" w:hanging="360"/>
      </w:pPr>
      <w:rPr>
        <w:rFonts w:ascii="Symbol" w:hAnsi="Symbol" w:hint="default"/>
      </w:rPr>
    </w:lvl>
    <w:lvl w:ilvl="4" w:tplc="04190003" w:tentative="1">
      <w:start w:val="1"/>
      <w:numFmt w:val="bullet"/>
      <w:lvlText w:val="o"/>
      <w:lvlJc w:val="left"/>
      <w:pPr>
        <w:tabs>
          <w:tab w:val="num" w:pos="4454"/>
        </w:tabs>
        <w:ind w:left="4454" w:hanging="360"/>
      </w:pPr>
      <w:rPr>
        <w:rFonts w:ascii="Courier New" w:hAnsi="Courier New" w:hint="default"/>
      </w:rPr>
    </w:lvl>
    <w:lvl w:ilvl="5" w:tplc="04190005" w:tentative="1">
      <w:start w:val="1"/>
      <w:numFmt w:val="bullet"/>
      <w:lvlText w:val=""/>
      <w:lvlJc w:val="left"/>
      <w:pPr>
        <w:tabs>
          <w:tab w:val="num" w:pos="5174"/>
        </w:tabs>
        <w:ind w:left="5174" w:hanging="360"/>
      </w:pPr>
      <w:rPr>
        <w:rFonts w:ascii="Wingdings" w:hAnsi="Wingdings" w:hint="default"/>
      </w:rPr>
    </w:lvl>
    <w:lvl w:ilvl="6" w:tplc="04190001" w:tentative="1">
      <w:start w:val="1"/>
      <w:numFmt w:val="bullet"/>
      <w:lvlText w:val=""/>
      <w:lvlJc w:val="left"/>
      <w:pPr>
        <w:tabs>
          <w:tab w:val="num" w:pos="5894"/>
        </w:tabs>
        <w:ind w:left="5894" w:hanging="360"/>
      </w:pPr>
      <w:rPr>
        <w:rFonts w:ascii="Symbol" w:hAnsi="Symbol" w:hint="default"/>
      </w:rPr>
    </w:lvl>
    <w:lvl w:ilvl="7" w:tplc="04190003" w:tentative="1">
      <w:start w:val="1"/>
      <w:numFmt w:val="bullet"/>
      <w:lvlText w:val="o"/>
      <w:lvlJc w:val="left"/>
      <w:pPr>
        <w:tabs>
          <w:tab w:val="num" w:pos="6614"/>
        </w:tabs>
        <w:ind w:left="6614" w:hanging="360"/>
      </w:pPr>
      <w:rPr>
        <w:rFonts w:ascii="Courier New" w:hAnsi="Courier New" w:hint="default"/>
      </w:rPr>
    </w:lvl>
    <w:lvl w:ilvl="8" w:tplc="04190005" w:tentative="1">
      <w:start w:val="1"/>
      <w:numFmt w:val="bullet"/>
      <w:lvlText w:val=""/>
      <w:lvlJc w:val="left"/>
      <w:pPr>
        <w:tabs>
          <w:tab w:val="num" w:pos="7334"/>
        </w:tabs>
        <w:ind w:left="7334" w:hanging="360"/>
      </w:pPr>
      <w:rPr>
        <w:rFonts w:ascii="Wingdings" w:hAnsi="Wingdings" w:hint="default"/>
      </w:rPr>
    </w:lvl>
  </w:abstractNum>
  <w:abstractNum w:abstractNumId="12">
    <w:nsid w:val="46294880"/>
    <w:multiLevelType w:val="hybridMultilevel"/>
    <w:tmpl w:val="28022756"/>
    <w:lvl w:ilvl="0" w:tplc="F9D89CDE">
      <w:start w:val="1"/>
      <w:numFmt w:val="bullet"/>
      <w:lvlText w:val=""/>
      <w:lvlJc w:val="left"/>
      <w:pPr>
        <w:tabs>
          <w:tab w:val="num" w:pos="3014"/>
        </w:tabs>
        <w:ind w:left="3014" w:hanging="360"/>
      </w:pPr>
      <w:rPr>
        <w:rFonts w:ascii="Symbol" w:hAnsi="Symbol" w:hint="default"/>
        <w:color w:val="auto"/>
      </w:rPr>
    </w:lvl>
    <w:lvl w:ilvl="1" w:tplc="04190003">
      <w:start w:val="1"/>
      <w:numFmt w:val="bullet"/>
      <w:lvlText w:val="o"/>
      <w:lvlJc w:val="left"/>
      <w:pPr>
        <w:tabs>
          <w:tab w:val="num" w:pos="2294"/>
        </w:tabs>
        <w:ind w:left="2294" w:hanging="360"/>
      </w:pPr>
      <w:rPr>
        <w:rFonts w:ascii="Courier New" w:hAnsi="Courier New" w:hint="default"/>
      </w:rPr>
    </w:lvl>
    <w:lvl w:ilvl="2" w:tplc="04190005" w:tentative="1">
      <w:start w:val="1"/>
      <w:numFmt w:val="bullet"/>
      <w:lvlText w:val=""/>
      <w:lvlJc w:val="left"/>
      <w:pPr>
        <w:tabs>
          <w:tab w:val="num" w:pos="3014"/>
        </w:tabs>
        <w:ind w:left="3014" w:hanging="360"/>
      </w:pPr>
      <w:rPr>
        <w:rFonts w:ascii="Wingdings" w:hAnsi="Wingdings" w:hint="default"/>
      </w:rPr>
    </w:lvl>
    <w:lvl w:ilvl="3" w:tplc="04190001" w:tentative="1">
      <w:start w:val="1"/>
      <w:numFmt w:val="bullet"/>
      <w:lvlText w:val=""/>
      <w:lvlJc w:val="left"/>
      <w:pPr>
        <w:tabs>
          <w:tab w:val="num" w:pos="3734"/>
        </w:tabs>
        <w:ind w:left="3734" w:hanging="360"/>
      </w:pPr>
      <w:rPr>
        <w:rFonts w:ascii="Symbol" w:hAnsi="Symbol" w:hint="default"/>
      </w:rPr>
    </w:lvl>
    <w:lvl w:ilvl="4" w:tplc="04190003" w:tentative="1">
      <w:start w:val="1"/>
      <w:numFmt w:val="bullet"/>
      <w:lvlText w:val="o"/>
      <w:lvlJc w:val="left"/>
      <w:pPr>
        <w:tabs>
          <w:tab w:val="num" w:pos="4454"/>
        </w:tabs>
        <w:ind w:left="4454" w:hanging="360"/>
      </w:pPr>
      <w:rPr>
        <w:rFonts w:ascii="Courier New" w:hAnsi="Courier New" w:hint="default"/>
      </w:rPr>
    </w:lvl>
    <w:lvl w:ilvl="5" w:tplc="04190005" w:tentative="1">
      <w:start w:val="1"/>
      <w:numFmt w:val="bullet"/>
      <w:lvlText w:val=""/>
      <w:lvlJc w:val="left"/>
      <w:pPr>
        <w:tabs>
          <w:tab w:val="num" w:pos="5174"/>
        </w:tabs>
        <w:ind w:left="5174" w:hanging="360"/>
      </w:pPr>
      <w:rPr>
        <w:rFonts w:ascii="Wingdings" w:hAnsi="Wingdings" w:hint="default"/>
      </w:rPr>
    </w:lvl>
    <w:lvl w:ilvl="6" w:tplc="04190001" w:tentative="1">
      <w:start w:val="1"/>
      <w:numFmt w:val="bullet"/>
      <w:lvlText w:val=""/>
      <w:lvlJc w:val="left"/>
      <w:pPr>
        <w:tabs>
          <w:tab w:val="num" w:pos="5894"/>
        </w:tabs>
        <w:ind w:left="5894" w:hanging="360"/>
      </w:pPr>
      <w:rPr>
        <w:rFonts w:ascii="Symbol" w:hAnsi="Symbol" w:hint="default"/>
      </w:rPr>
    </w:lvl>
    <w:lvl w:ilvl="7" w:tplc="04190003" w:tentative="1">
      <w:start w:val="1"/>
      <w:numFmt w:val="bullet"/>
      <w:lvlText w:val="o"/>
      <w:lvlJc w:val="left"/>
      <w:pPr>
        <w:tabs>
          <w:tab w:val="num" w:pos="6614"/>
        </w:tabs>
        <w:ind w:left="6614" w:hanging="360"/>
      </w:pPr>
      <w:rPr>
        <w:rFonts w:ascii="Courier New" w:hAnsi="Courier New" w:hint="default"/>
      </w:rPr>
    </w:lvl>
    <w:lvl w:ilvl="8" w:tplc="04190005" w:tentative="1">
      <w:start w:val="1"/>
      <w:numFmt w:val="bullet"/>
      <w:lvlText w:val=""/>
      <w:lvlJc w:val="left"/>
      <w:pPr>
        <w:tabs>
          <w:tab w:val="num" w:pos="7334"/>
        </w:tabs>
        <w:ind w:left="7334" w:hanging="360"/>
      </w:pPr>
      <w:rPr>
        <w:rFonts w:ascii="Wingdings" w:hAnsi="Wingdings" w:hint="default"/>
      </w:rPr>
    </w:lvl>
  </w:abstractNum>
  <w:abstractNum w:abstractNumId="13">
    <w:nsid w:val="46C41AFC"/>
    <w:multiLevelType w:val="hybridMultilevel"/>
    <w:tmpl w:val="D5885CF4"/>
    <w:lvl w:ilvl="0" w:tplc="F9D89CDE">
      <w:start w:val="1"/>
      <w:numFmt w:val="bullet"/>
      <w:lvlText w:val=""/>
      <w:lvlJc w:val="left"/>
      <w:pPr>
        <w:tabs>
          <w:tab w:val="num" w:pos="3014"/>
        </w:tabs>
        <w:ind w:left="3014" w:hanging="360"/>
      </w:pPr>
      <w:rPr>
        <w:rFonts w:ascii="Symbol" w:hAnsi="Symbol" w:hint="default"/>
        <w:color w:val="auto"/>
      </w:rPr>
    </w:lvl>
    <w:lvl w:ilvl="1" w:tplc="04190003">
      <w:start w:val="1"/>
      <w:numFmt w:val="bullet"/>
      <w:lvlText w:val="o"/>
      <w:lvlJc w:val="left"/>
      <w:pPr>
        <w:tabs>
          <w:tab w:val="num" w:pos="2294"/>
        </w:tabs>
        <w:ind w:left="2294" w:hanging="360"/>
      </w:pPr>
      <w:rPr>
        <w:rFonts w:ascii="Courier New" w:hAnsi="Courier New" w:hint="default"/>
      </w:rPr>
    </w:lvl>
    <w:lvl w:ilvl="2" w:tplc="04190005" w:tentative="1">
      <w:start w:val="1"/>
      <w:numFmt w:val="bullet"/>
      <w:lvlText w:val=""/>
      <w:lvlJc w:val="left"/>
      <w:pPr>
        <w:tabs>
          <w:tab w:val="num" w:pos="3014"/>
        </w:tabs>
        <w:ind w:left="3014" w:hanging="360"/>
      </w:pPr>
      <w:rPr>
        <w:rFonts w:ascii="Wingdings" w:hAnsi="Wingdings" w:hint="default"/>
      </w:rPr>
    </w:lvl>
    <w:lvl w:ilvl="3" w:tplc="04190001" w:tentative="1">
      <w:start w:val="1"/>
      <w:numFmt w:val="bullet"/>
      <w:lvlText w:val=""/>
      <w:lvlJc w:val="left"/>
      <w:pPr>
        <w:tabs>
          <w:tab w:val="num" w:pos="3734"/>
        </w:tabs>
        <w:ind w:left="3734" w:hanging="360"/>
      </w:pPr>
      <w:rPr>
        <w:rFonts w:ascii="Symbol" w:hAnsi="Symbol" w:hint="default"/>
      </w:rPr>
    </w:lvl>
    <w:lvl w:ilvl="4" w:tplc="04190003" w:tentative="1">
      <w:start w:val="1"/>
      <w:numFmt w:val="bullet"/>
      <w:lvlText w:val="o"/>
      <w:lvlJc w:val="left"/>
      <w:pPr>
        <w:tabs>
          <w:tab w:val="num" w:pos="4454"/>
        </w:tabs>
        <w:ind w:left="4454" w:hanging="360"/>
      </w:pPr>
      <w:rPr>
        <w:rFonts w:ascii="Courier New" w:hAnsi="Courier New" w:hint="default"/>
      </w:rPr>
    </w:lvl>
    <w:lvl w:ilvl="5" w:tplc="04190005" w:tentative="1">
      <w:start w:val="1"/>
      <w:numFmt w:val="bullet"/>
      <w:lvlText w:val=""/>
      <w:lvlJc w:val="left"/>
      <w:pPr>
        <w:tabs>
          <w:tab w:val="num" w:pos="5174"/>
        </w:tabs>
        <w:ind w:left="5174" w:hanging="360"/>
      </w:pPr>
      <w:rPr>
        <w:rFonts w:ascii="Wingdings" w:hAnsi="Wingdings" w:hint="default"/>
      </w:rPr>
    </w:lvl>
    <w:lvl w:ilvl="6" w:tplc="04190001" w:tentative="1">
      <w:start w:val="1"/>
      <w:numFmt w:val="bullet"/>
      <w:lvlText w:val=""/>
      <w:lvlJc w:val="left"/>
      <w:pPr>
        <w:tabs>
          <w:tab w:val="num" w:pos="5894"/>
        </w:tabs>
        <w:ind w:left="5894" w:hanging="360"/>
      </w:pPr>
      <w:rPr>
        <w:rFonts w:ascii="Symbol" w:hAnsi="Symbol" w:hint="default"/>
      </w:rPr>
    </w:lvl>
    <w:lvl w:ilvl="7" w:tplc="04190003" w:tentative="1">
      <w:start w:val="1"/>
      <w:numFmt w:val="bullet"/>
      <w:lvlText w:val="o"/>
      <w:lvlJc w:val="left"/>
      <w:pPr>
        <w:tabs>
          <w:tab w:val="num" w:pos="6614"/>
        </w:tabs>
        <w:ind w:left="6614" w:hanging="360"/>
      </w:pPr>
      <w:rPr>
        <w:rFonts w:ascii="Courier New" w:hAnsi="Courier New" w:hint="default"/>
      </w:rPr>
    </w:lvl>
    <w:lvl w:ilvl="8" w:tplc="04190005" w:tentative="1">
      <w:start w:val="1"/>
      <w:numFmt w:val="bullet"/>
      <w:lvlText w:val=""/>
      <w:lvlJc w:val="left"/>
      <w:pPr>
        <w:tabs>
          <w:tab w:val="num" w:pos="7334"/>
        </w:tabs>
        <w:ind w:left="7334" w:hanging="360"/>
      </w:pPr>
      <w:rPr>
        <w:rFonts w:ascii="Wingdings" w:hAnsi="Wingdings" w:hint="default"/>
      </w:rPr>
    </w:lvl>
  </w:abstractNum>
  <w:abstractNum w:abstractNumId="14">
    <w:nsid w:val="4812154B"/>
    <w:multiLevelType w:val="multilevel"/>
    <w:tmpl w:val="D5885CF4"/>
    <w:lvl w:ilvl="0">
      <w:start w:val="1"/>
      <w:numFmt w:val="bullet"/>
      <w:lvlText w:val=""/>
      <w:lvlJc w:val="left"/>
      <w:pPr>
        <w:tabs>
          <w:tab w:val="num" w:pos="3014"/>
        </w:tabs>
        <w:ind w:left="3014" w:hanging="360"/>
      </w:pPr>
      <w:rPr>
        <w:rFonts w:ascii="Symbol" w:hAnsi="Symbol" w:hint="default"/>
        <w:color w:val="auto"/>
      </w:rPr>
    </w:lvl>
    <w:lvl w:ilvl="1">
      <w:start w:val="1"/>
      <w:numFmt w:val="bullet"/>
      <w:lvlText w:val="o"/>
      <w:lvlJc w:val="left"/>
      <w:pPr>
        <w:tabs>
          <w:tab w:val="num" w:pos="2294"/>
        </w:tabs>
        <w:ind w:left="2294" w:hanging="360"/>
      </w:pPr>
      <w:rPr>
        <w:rFonts w:ascii="Courier New" w:hAnsi="Courier New" w:hint="default"/>
      </w:rPr>
    </w:lvl>
    <w:lvl w:ilvl="2">
      <w:start w:val="1"/>
      <w:numFmt w:val="bullet"/>
      <w:lvlText w:val=""/>
      <w:lvlJc w:val="left"/>
      <w:pPr>
        <w:tabs>
          <w:tab w:val="num" w:pos="3014"/>
        </w:tabs>
        <w:ind w:left="3014" w:hanging="360"/>
      </w:pPr>
      <w:rPr>
        <w:rFonts w:ascii="Wingdings" w:hAnsi="Wingdings" w:hint="default"/>
      </w:rPr>
    </w:lvl>
    <w:lvl w:ilvl="3">
      <w:start w:val="1"/>
      <w:numFmt w:val="bullet"/>
      <w:lvlText w:val=""/>
      <w:lvlJc w:val="left"/>
      <w:pPr>
        <w:tabs>
          <w:tab w:val="num" w:pos="3734"/>
        </w:tabs>
        <w:ind w:left="3734" w:hanging="360"/>
      </w:pPr>
      <w:rPr>
        <w:rFonts w:ascii="Symbol" w:hAnsi="Symbol" w:hint="default"/>
      </w:rPr>
    </w:lvl>
    <w:lvl w:ilvl="4">
      <w:start w:val="1"/>
      <w:numFmt w:val="bullet"/>
      <w:lvlText w:val="o"/>
      <w:lvlJc w:val="left"/>
      <w:pPr>
        <w:tabs>
          <w:tab w:val="num" w:pos="4454"/>
        </w:tabs>
        <w:ind w:left="4454" w:hanging="360"/>
      </w:pPr>
      <w:rPr>
        <w:rFonts w:ascii="Courier New" w:hAnsi="Courier New" w:hint="default"/>
      </w:rPr>
    </w:lvl>
    <w:lvl w:ilvl="5">
      <w:start w:val="1"/>
      <w:numFmt w:val="bullet"/>
      <w:lvlText w:val=""/>
      <w:lvlJc w:val="left"/>
      <w:pPr>
        <w:tabs>
          <w:tab w:val="num" w:pos="5174"/>
        </w:tabs>
        <w:ind w:left="5174" w:hanging="360"/>
      </w:pPr>
      <w:rPr>
        <w:rFonts w:ascii="Wingdings" w:hAnsi="Wingdings" w:hint="default"/>
      </w:rPr>
    </w:lvl>
    <w:lvl w:ilvl="6">
      <w:start w:val="1"/>
      <w:numFmt w:val="bullet"/>
      <w:lvlText w:val=""/>
      <w:lvlJc w:val="left"/>
      <w:pPr>
        <w:tabs>
          <w:tab w:val="num" w:pos="5894"/>
        </w:tabs>
        <w:ind w:left="5894" w:hanging="360"/>
      </w:pPr>
      <w:rPr>
        <w:rFonts w:ascii="Symbol" w:hAnsi="Symbol" w:hint="default"/>
      </w:rPr>
    </w:lvl>
    <w:lvl w:ilvl="7">
      <w:start w:val="1"/>
      <w:numFmt w:val="bullet"/>
      <w:lvlText w:val="o"/>
      <w:lvlJc w:val="left"/>
      <w:pPr>
        <w:tabs>
          <w:tab w:val="num" w:pos="6614"/>
        </w:tabs>
        <w:ind w:left="6614" w:hanging="360"/>
      </w:pPr>
      <w:rPr>
        <w:rFonts w:ascii="Courier New" w:hAnsi="Courier New" w:hint="default"/>
      </w:rPr>
    </w:lvl>
    <w:lvl w:ilvl="8">
      <w:start w:val="1"/>
      <w:numFmt w:val="bullet"/>
      <w:lvlText w:val=""/>
      <w:lvlJc w:val="left"/>
      <w:pPr>
        <w:tabs>
          <w:tab w:val="num" w:pos="7334"/>
        </w:tabs>
        <w:ind w:left="7334" w:hanging="360"/>
      </w:pPr>
      <w:rPr>
        <w:rFonts w:ascii="Wingdings" w:hAnsi="Wingdings" w:hint="default"/>
      </w:rPr>
    </w:lvl>
  </w:abstractNum>
  <w:abstractNum w:abstractNumId="15">
    <w:nsid w:val="4E7F2A51"/>
    <w:multiLevelType w:val="hybridMultilevel"/>
    <w:tmpl w:val="4FEED628"/>
    <w:lvl w:ilvl="0" w:tplc="F9D89CDE">
      <w:start w:val="1"/>
      <w:numFmt w:val="bullet"/>
      <w:lvlText w:val=""/>
      <w:lvlJc w:val="left"/>
      <w:pPr>
        <w:tabs>
          <w:tab w:val="num" w:pos="3014"/>
        </w:tabs>
        <w:ind w:left="3014" w:hanging="360"/>
      </w:pPr>
      <w:rPr>
        <w:rFonts w:ascii="Symbol" w:hAnsi="Symbol" w:hint="default"/>
        <w:color w:val="auto"/>
      </w:rPr>
    </w:lvl>
    <w:lvl w:ilvl="1" w:tplc="04190003">
      <w:start w:val="1"/>
      <w:numFmt w:val="bullet"/>
      <w:lvlText w:val="o"/>
      <w:lvlJc w:val="left"/>
      <w:pPr>
        <w:tabs>
          <w:tab w:val="num" w:pos="2294"/>
        </w:tabs>
        <w:ind w:left="2294" w:hanging="360"/>
      </w:pPr>
      <w:rPr>
        <w:rFonts w:ascii="Courier New" w:hAnsi="Courier New" w:hint="default"/>
      </w:rPr>
    </w:lvl>
    <w:lvl w:ilvl="2" w:tplc="04190005" w:tentative="1">
      <w:start w:val="1"/>
      <w:numFmt w:val="bullet"/>
      <w:lvlText w:val=""/>
      <w:lvlJc w:val="left"/>
      <w:pPr>
        <w:tabs>
          <w:tab w:val="num" w:pos="3014"/>
        </w:tabs>
        <w:ind w:left="3014" w:hanging="360"/>
      </w:pPr>
      <w:rPr>
        <w:rFonts w:ascii="Wingdings" w:hAnsi="Wingdings" w:hint="default"/>
      </w:rPr>
    </w:lvl>
    <w:lvl w:ilvl="3" w:tplc="04190001" w:tentative="1">
      <w:start w:val="1"/>
      <w:numFmt w:val="bullet"/>
      <w:lvlText w:val=""/>
      <w:lvlJc w:val="left"/>
      <w:pPr>
        <w:tabs>
          <w:tab w:val="num" w:pos="3734"/>
        </w:tabs>
        <w:ind w:left="3734" w:hanging="360"/>
      </w:pPr>
      <w:rPr>
        <w:rFonts w:ascii="Symbol" w:hAnsi="Symbol" w:hint="default"/>
      </w:rPr>
    </w:lvl>
    <w:lvl w:ilvl="4" w:tplc="04190003" w:tentative="1">
      <w:start w:val="1"/>
      <w:numFmt w:val="bullet"/>
      <w:lvlText w:val="o"/>
      <w:lvlJc w:val="left"/>
      <w:pPr>
        <w:tabs>
          <w:tab w:val="num" w:pos="4454"/>
        </w:tabs>
        <w:ind w:left="4454" w:hanging="360"/>
      </w:pPr>
      <w:rPr>
        <w:rFonts w:ascii="Courier New" w:hAnsi="Courier New" w:hint="default"/>
      </w:rPr>
    </w:lvl>
    <w:lvl w:ilvl="5" w:tplc="04190005" w:tentative="1">
      <w:start w:val="1"/>
      <w:numFmt w:val="bullet"/>
      <w:lvlText w:val=""/>
      <w:lvlJc w:val="left"/>
      <w:pPr>
        <w:tabs>
          <w:tab w:val="num" w:pos="5174"/>
        </w:tabs>
        <w:ind w:left="5174" w:hanging="360"/>
      </w:pPr>
      <w:rPr>
        <w:rFonts w:ascii="Wingdings" w:hAnsi="Wingdings" w:hint="default"/>
      </w:rPr>
    </w:lvl>
    <w:lvl w:ilvl="6" w:tplc="04190001" w:tentative="1">
      <w:start w:val="1"/>
      <w:numFmt w:val="bullet"/>
      <w:lvlText w:val=""/>
      <w:lvlJc w:val="left"/>
      <w:pPr>
        <w:tabs>
          <w:tab w:val="num" w:pos="5894"/>
        </w:tabs>
        <w:ind w:left="5894" w:hanging="360"/>
      </w:pPr>
      <w:rPr>
        <w:rFonts w:ascii="Symbol" w:hAnsi="Symbol" w:hint="default"/>
      </w:rPr>
    </w:lvl>
    <w:lvl w:ilvl="7" w:tplc="04190003" w:tentative="1">
      <w:start w:val="1"/>
      <w:numFmt w:val="bullet"/>
      <w:lvlText w:val="o"/>
      <w:lvlJc w:val="left"/>
      <w:pPr>
        <w:tabs>
          <w:tab w:val="num" w:pos="6614"/>
        </w:tabs>
        <w:ind w:left="6614" w:hanging="360"/>
      </w:pPr>
      <w:rPr>
        <w:rFonts w:ascii="Courier New" w:hAnsi="Courier New" w:hint="default"/>
      </w:rPr>
    </w:lvl>
    <w:lvl w:ilvl="8" w:tplc="04190005" w:tentative="1">
      <w:start w:val="1"/>
      <w:numFmt w:val="bullet"/>
      <w:lvlText w:val=""/>
      <w:lvlJc w:val="left"/>
      <w:pPr>
        <w:tabs>
          <w:tab w:val="num" w:pos="7334"/>
        </w:tabs>
        <w:ind w:left="7334" w:hanging="360"/>
      </w:pPr>
      <w:rPr>
        <w:rFonts w:ascii="Wingdings" w:hAnsi="Wingdings" w:hint="default"/>
      </w:rPr>
    </w:lvl>
  </w:abstractNum>
  <w:abstractNum w:abstractNumId="16">
    <w:nsid w:val="554D41EA"/>
    <w:multiLevelType w:val="multilevel"/>
    <w:tmpl w:val="9C90A92E"/>
    <w:lvl w:ilvl="0">
      <w:start w:val="1"/>
      <w:numFmt w:val="bullet"/>
      <w:lvlText w:val=""/>
      <w:lvlJc w:val="left"/>
      <w:pPr>
        <w:tabs>
          <w:tab w:val="num" w:pos="3014"/>
        </w:tabs>
        <w:ind w:left="3014" w:hanging="360"/>
      </w:pPr>
      <w:rPr>
        <w:rFonts w:ascii="Symbol" w:hAnsi="Symbol" w:hint="default"/>
        <w:color w:val="auto"/>
      </w:rPr>
    </w:lvl>
    <w:lvl w:ilvl="1">
      <w:start w:val="1"/>
      <w:numFmt w:val="bullet"/>
      <w:lvlText w:val="o"/>
      <w:lvlJc w:val="left"/>
      <w:pPr>
        <w:tabs>
          <w:tab w:val="num" w:pos="2294"/>
        </w:tabs>
        <w:ind w:left="2294" w:hanging="360"/>
      </w:pPr>
      <w:rPr>
        <w:rFonts w:ascii="Courier New" w:hAnsi="Courier New" w:hint="default"/>
      </w:rPr>
    </w:lvl>
    <w:lvl w:ilvl="2">
      <w:start w:val="1"/>
      <w:numFmt w:val="bullet"/>
      <w:lvlText w:val=""/>
      <w:lvlJc w:val="left"/>
      <w:pPr>
        <w:tabs>
          <w:tab w:val="num" w:pos="3014"/>
        </w:tabs>
        <w:ind w:left="3014" w:hanging="360"/>
      </w:pPr>
      <w:rPr>
        <w:rFonts w:ascii="Wingdings" w:hAnsi="Wingdings" w:hint="default"/>
      </w:rPr>
    </w:lvl>
    <w:lvl w:ilvl="3">
      <w:start w:val="1"/>
      <w:numFmt w:val="bullet"/>
      <w:lvlText w:val=""/>
      <w:lvlJc w:val="left"/>
      <w:pPr>
        <w:tabs>
          <w:tab w:val="num" w:pos="3734"/>
        </w:tabs>
        <w:ind w:left="3734" w:hanging="360"/>
      </w:pPr>
      <w:rPr>
        <w:rFonts w:ascii="Symbol" w:hAnsi="Symbol" w:hint="default"/>
      </w:rPr>
    </w:lvl>
    <w:lvl w:ilvl="4">
      <w:start w:val="1"/>
      <w:numFmt w:val="bullet"/>
      <w:lvlText w:val="o"/>
      <w:lvlJc w:val="left"/>
      <w:pPr>
        <w:tabs>
          <w:tab w:val="num" w:pos="4454"/>
        </w:tabs>
        <w:ind w:left="4454" w:hanging="360"/>
      </w:pPr>
      <w:rPr>
        <w:rFonts w:ascii="Courier New" w:hAnsi="Courier New" w:hint="default"/>
      </w:rPr>
    </w:lvl>
    <w:lvl w:ilvl="5">
      <w:start w:val="1"/>
      <w:numFmt w:val="bullet"/>
      <w:lvlText w:val=""/>
      <w:lvlJc w:val="left"/>
      <w:pPr>
        <w:tabs>
          <w:tab w:val="num" w:pos="5174"/>
        </w:tabs>
        <w:ind w:left="5174" w:hanging="360"/>
      </w:pPr>
      <w:rPr>
        <w:rFonts w:ascii="Wingdings" w:hAnsi="Wingdings" w:hint="default"/>
      </w:rPr>
    </w:lvl>
    <w:lvl w:ilvl="6">
      <w:start w:val="1"/>
      <w:numFmt w:val="bullet"/>
      <w:lvlText w:val=""/>
      <w:lvlJc w:val="left"/>
      <w:pPr>
        <w:tabs>
          <w:tab w:val="num" w:pos="5894"/>
        </w:tabs>
        <w:ind w:left="5894" w:hanging="360"/>
      </w:pPr>
      <w:rPr>
        <w:rFonts w:ascii="Symbol" w:hAnsi="Symbol" w:hint="default"/>
      </w:rPr>
    </w:lvl>
    <w:lvl w:ilvl="7">
      <w:start w:val="1"/>
      <w:numFmt w:val="bullet"/>
      <w:lvlText w:val="o"/>
      <w:lvlJc w:val="left"/>
      <w:pPr>
        <w:tabs>
          <w:tab w:val="num" w:pos="6614"/>
        </w:tabs>
        <w:ind w:left="6614" w:hanging="360"/>
      </w:pPr>
      <w:rPr>
        <w:rFonts w:ascii="Courier New" w:hAnsi="Courier New" w:hint="default"/>
      </w:rPr>
    </w:lvl>
    <w:lvl w:ilvl="8">
      <w:start w:val="1"/>
      <w:numFmt w:val="bullet"/>
      <w:lvlText w:val=""/>
      <w:lvlJc w:val="left"/>
      <w:pPr>
        <w:tabs>
          <w:tab w:val="num" w:pos="7334"/>
        </w:tabs>
        <w:ind w:left="7334" w:hanging="360"/>
      </w:pPr>
      <w:rPr>
        <w:rFonts w:ascii="Wingdings" w:hAnsi="Wingdings" w:hint="default"/>
      </w:rPr>
    </w:lvl>
  </w:abstractNum>
  <w:abstractNum w:abstractNumId="17">
    <w:nsid w:val="56E71D27"/>
    <w:multiLevelType w:val="multilevel"/>
    <w:tmpl w:val="A13C03FE"/>
    <w:lvl w:ilvl="0">
      <w:start w:val="1"/>
      <w:numFmt w:val="bullet"/>
      <w:lvlText w:val=""/>
      <w:lvlJc w:val="left"/>
      <w:pPr>
        <w:tabs>
          <w:tab w:val="num" w:pos="3014"/>
        </w:tabs>
        <w:ind w:left="3014" w:hanging="360"/>
      </w:pPr>
      <w:rPr>
        <w:rFonts w:ascii="Symbol" w:hAnsi="Symbol" w:hint="default"/>
        <w:color w:val="auto"/>
      </w:rPr>
    </w:lvl>
    <w:lvl w:ilvl="1">
      <w:start w:val="1"/>
      <w:numFmt w:val="bullet"/>
      <w:lvlText w:val="o"/>
      <w:lvlJc w:val="left"/>
      <w:pPr>
        <w:tabs>
          <w:tab w:val="num" w:pos="2294"/>
        </w:tabs>
        <w:ind w:left="2294" w:hanging="360"/>
      </w:pPr>
      <w:rPr>
        <w:rFonts w:ascii="Courier New" w:hAnsi="Courier New" w:hint="default"/>
      </w:rPr>
    </w:lvl>
    <w:lvl w:ilvl="2">
      <w:start w:val="1"/>
      <w:numFmt w:val="bullet"/>
      <w:lvlText w:val=""/>
      <w:lvlJc w:val="left"/>
      <w:pPr>
        <w:tabs>
          <w:tab w:val="num" w:pos="3014"/>
        </w:tabs>
        <w:ind w:left="3014" w:hanging="360"/>
      </w:pPr>
      <w:rPr>
        <w:rFonts w:ascii="Wingdings" w:hAnsi="Wingdings" w:hint="default"/>
      </w:rPr>
    </w:lvl>
    <w:lvl w:ilvl="3">
      <w:start w:val="1"/>
      <w:numFmt w:val="bullet"/>
      <w:lvlText w:val=""/>
      <w:lvlJc w:val="left"/>
      <w:pPr>
        <w:tabs>
          <w:tab w:val="num" w:pos="3734"/>
        </w:tabs>
        <w:ind w:left="3734" w:hanging="360"/>
      </w:pPr>
      <w:rPr>
        <w:rFonts w:ascii="Symbol" w:hAnsi="Symbol" w:hint="default"/>
      </w:rPr>
    </w:lvl>
    <w:lvl w:ilvl="4">
      <w:start w:val="1"/>
      <w:numFmt w:val="bullet"/>
      <w:lvlText w:val="o"/>
      <w:lvlJc w:val="left"/>
      <w:pPr>
        <w:tabs>
          <w:tab w:val="num" w:pos="4454"/>
        </w:tabs>
        <w:ind w:left="4454" w:hanging="360"/>
      </w:pPr>
      <w:rPr>
        <w:rFonts w:ascii="Courier New" w:hAnsi="Courier New" w:hint="default"/>
      </w:rPr>
    </w:lvl>
    <w:lvl w:ilvl="5">
      <w:start w:val="1"/>
      <w:numFmt w:val="bullet"/>
      <w:lvlText w:val=""/>
      <w:lvlJc w:val="left"/>
      <w:pPr>
        <w:tabs>
          <w:tab w:val="num" w:pos="5174"/>
        </w:tabs>
        <w:ind w:left="5174" w:hanging="360"/>
      </w:pPr>
      <w:rPr>
        <w:rFonts w:ascii="Wingdings" w:hAnsi="Wingdings" w:hint="default"/>
      </w:rPr>
    </w:lvl>
    <w:lvl w:ilvl="6">
      <w:start w:val="1"/>
      <w:numFmt w:val="bullet"/>
      <w:lvlText w:val=""/>
      <w:lvlJc w:val="left"/>
      <w:pPr>
        <w:tabs>
          <w:tab w:val="num" w:pos="5894"/>
        </w:tabs>
        <w:ind w:left="5894" w:hanging="360"/>
      </w:pPr>
      <w:rPr>
        <w:rFonts w:ascii="Symbol" w:hAnsi="Symbol" w:hint="default"/>
      </w:rPr>
    </w:lvl>
    <w:lvl w:ilvl="7">
      <w:start w:val="1"/>
      <w:numFmt w:val="bullet"/>
      <w:lvlText w:val="o"/>
      <w:lvlJc w:val="left"/>
      <w:pPr>
        <w:tabs>
          <w:tab w:val="num" w:pos="6614"/>
        </w:tabs>
        <w:ind w:left="6614" w:hanging="360"/>
      </w:pPr>
      <w:rPr>
        <w:rFonts w:ascii="Courier New" w:hAnsi="Courier New" w:hint="default"/>
      </w:rPr>
    </w:lvl>
    <w:lvl w:ilvl="8">
      <w:start w:val="1"/>
      <w:numFmt w:val="bullet"/>
      <w:lvlText w:val=""/>
      <w:lvlJc w:val="left"/>
      <w:pPr>
        <w:tabs>
          <w:tab w:val="num" w:pos="7334"/>
        </w:tabs>
        <w:ind w:left="7334" w:hanging="360"/>
      </w:pPr>
      <w:rPr>
        <w:rFonts w:ascii="Wingdings" w:hAnsi="Wingdings" w:hint="default"/>
      </w:rPr>
    </w:lvl>
  </w:abstractNum>
  <w:abstractNum w:abstractNumId="18">
    <w:nsid w:val="59F72ABE"/>
    <w:multiLevelType w:val="multilevel"/>
    <w:tmpl w:val="48FC4D6A"/>
    <w:lvl w:ilvl="0">
      <w:start w:val="1"/>
      <w:numFmt w:val="bullet"/>
      <w:lvlText w:val=""/>
      <w:lvlJc w:val="left"/>
      <w:pPr>
        <w:tabs>
          <w:tab w:val="num" w:pos="3014"/>
        </w:tabs>
        <w:ind w:left="3014" w:hanging="360"/>
      </w:pPr>
      <w:rPr>
        <w:rFonts w:ascii="Symbol" w:hAnsi="Symbol" w:hint="default"/>
        <w:color w:val="auto"/>
      </w:rPr>
    </w:lvl>
    <w:lvl w:ilvl="1">
      <w:start w:val="1"/>
      <w:numFmt w:val="bullet"/>
      <w:lvlText w:val="o"/>
      <w:lvlJc w:val="left"/>
      <w:pPr>
        <w:tabs>
          <w:tab w:val="num" w:pos="2294"/>
        </w:tabs>
        <w:ind w:left="2294" w:hanging="360"/>
      </w:pPr>
      <w:rPr>
        <w:rFonts w:ascii="Courier New" w:hAnsi="Courier New" w:hint="default"/>
      </w:rPr>
    </w:lvl>
    <w:lvl w:ilvl="2">
      <w:start w:val="1"/>
      <w:numFmt w:val="bullet"/>
      <w:lvlText w:val=""/>
      <w:lvlJc w:val="left"/>
      <w:pPr>
        <w:tabs>
          <w:tab w:val="num" w:pos="3014"/>
        </w:tabs>
        <w:ind w:left="3014" w:hanging="360"/>
      </w:pPr>
      <w:rPr>
        <w:rFonts w:ascii="Wingdings" w:hAnsi="Wingdings" w:hint="default"/>
      </w:rPr>
    </w:lvl>
    <w:lvl w:ilvl="3">
      <w:start w:val="1"/>
      <w:numFmt w:val="bullet"/>
      <w:lvlText w:val=""/>
      <w:lvlJc w:val="left"/>
      <w:pPr>
        <w:tabs>
          <w:tab w:val="num" w:pos="3734"/>
        </w:tabs>
        <w:ind w:left="3734" w:hanging="360"/>
      </w:pPr>
      <w:rPr>
        <w:rFonts w:ascii="Symbol" w:hAnsi="Symbol" w:hint="default"/>
      </w:rPr>
    </w:lvl>
    <w:lvl w:ilvl="4">
      <w:start w:val="1"/>
      <w:numFmt w:val="bullet"/>
      <w:lvlText w:val="o"/>
      <w:lvlJc w:val="left"/>
      <w:pPr>
        <w:tabs>
          <w:tab w:val="num" w:pos="4454"/>
        </w:tabs>
        <w:ind w:left="4454" w:hanging="360"/>
      </w:pPr>
      <w:rPr>
        <w:rFonts w:ascii="Courier New" w:hAnsi="Courier New" w:hint="default"/>
      </w:rPr>
    </w:lvl>
    <w:lvl w:ilvl="5">
      <w:start w:val="1"/>
      <w:numFmt w:val="bullet"/>
      <w:lvlText w:val=""/>
      <w:lvlJc w:val="left"/>
      <w:pPr>
        <w:tabs>
          <w:tab w:val="num" w:pos="5174"/>
        </w:tabs>
        <w:ind w:left="5174" w:hanging="360"/>
      </w:pPr>
      <w:rPr>
        <w:rFonts w:ascii="Wingdings" w:hAnsi="Wingdings" w:hint="default"/>
      </w:rPr>
    </w:lvl>
    <w:lvl w:ilvl="6">
      <w:start w:val="1"/>
      <w:numFmt w:val="bullet"/>
      <w:lvlText w:val=""/>
      <w:lvlJc w:val="left"/>
      <w:pPr>
        <w:tabs>
          <w:tab w:val="num" w:pos="5894"/>
        </w:tabs>
        <w:ind w:left="5894" w:hanging="360"/>
      </w:pPr>
      <w:rPr>
        <w:rFonts w:ascii="Symbol" w:hAnsi="Symbol" w:hint="default"/>
      </w:rPr>
    </w:lvl>
    <w:lvl w:ilvl="7">
      <w:start w:val="1"/>
      <w:numFmt w:val="bullet"/>
      <w:lvlText w:val="o"/>
      <w:lvlJc w:val="left"/>
      <w:pPr>
        <w:tabs>
          <w:tab w:val="num" w:pos="6614"/>
        </w:tabs>
        <w:ind w:left="6614" w:hanging="360"/>
      </w:pPr>
      <w:rPr>
        <w:rFonts w:ascii="Courier New" w:hAnsi="Courier New" w:hint="default"/>
      </w:rPr>
    </w:lvl>
    <w:lvl w:ilvl="8">
      <w:start w:val="1"/>
      <w:numFmt w:val="bullet"/>
      <w:lvlText w:val=""/>
      <w:lvlJc w:val="left"/>
      <w:pPr>
        <w:tabs>
          <w:tab w:val="num" w:pos="7334"/>
        </w:tabs>
        <w:ind w:left="7334" w:hanging="360"/>
      </w:pPr>
      <w:rPr>
        <w:rFonts w:ascii="Wingdings" w:hAnsi="Wingdings" w:hint="default"/>
      </w:rPr>
    </w:lvl>
  </w:abstractNum>
  <w:abstractNum w:abstractNumId="19">
    <w:nsid w:val="5B3C4E78"/>
    <w:multiLevelType w:val="multilevel"/>
    <w:tmpl w:val="16DA31B6"/>
    <w:lvl w:ilvl="0">
      <w:start w:val="1"/>
      <w:numFmt w:val="bullet"/>
      <w:lvlText w:val=""/>
      <w:lvlJc w:val="left"/>
      <w:pPr>
        <w:tabs>
          <w:tab w:val="num" w:pos="2160"/>
        </w:tabs>
        <w:ind w:left="2160" w:hanging="360"/>
      </w:pPr>
      <w:rPr>
        <w:rFonts w:ascii="Symbol" w:hAnsi="Symbol"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0">
    <w:nsid w:val="5F854EBF"/>
    <w:multiLevelType w:val="hybridMultilevel"/>
    <w:tmpl w:val="9C90A92E"/>
    <w:lvl w:ilvl="0" w:tplc="F9D89CDE">
      <w:start w:val="1"/>
      <w:numFmt w:val="bullet"/>
      <w:lvlText w:val=""/>
      <w:lvlJc w:val="left"/>
      <w:pPr>
        <w:tabs>
          <w:tab w:val="num" w:pos="3014"/>
        </w:tabs>
        <w:ind w:left="3014" w:hanging="360"/>
      </w:pPr>
      <w:rPr>
        <w:rFonts w:ascii="Symbol" w:hAnsi="Symbol" w:hint="default"/>
        <w:color w:val="auto"/>
      </w:rPr>
    </w:lvl>
    <w:lvl w:ilvl="1" w:tplc="04190003">
      <w:start w:val="1"/>
      <w:numFmt w:val="bullet"/>
      <w:lvlText w:val="o"/>
      <w:lvlJc w:val="left"/>
      <w:pPr>
        <w:tabs>
          <w:tab w:val="num" w:pos="2294"/>
        </w:tabs>
        <w:ind w:left="2294" w:hanging="360"/>
      </w:pPr>
      <w:rPr>
        <w:rFonts w:ascii="Courier New" w:hAnsi="Courier New" w:hint="default"/>
      </w:rPr>
    </w:lvl>
    <w:lvl w:ilvl="2" w:tplc="04190005" w:tentative="1">
      <w:start w:val="1"/>
      <w:numFmt w:val="bullet"/>
      <w:lvlText w:val=""/>
      <w:lvlJc w:val="left"/>
      <w:pPr>
        <w:tabs>
          <w:tab w:val="num" w:pos="3014"/>
        </w:tabs>
        <w:ind w:left="3014" w:hanging="360"/>
      </w:pPr>
      <w:rPr>
        <w:rFonts w:ascii="Wingdings" w:hAnsi="Wingdings" w:hint="default"/>
      </w:rPr>
    </w:lvl>
    <w:lvl w:ilvl="3" w:tplc="04190001" w:tentative="1">
      <w:start w:val="1"/>
      <w:numFmt w:val="bullet"/>
      <w:lvlText w:val=""/>
      <w:lvlJc w:val="left"/>
      <w:pPr>
        <w:tabs>
          <w:tab w:val="num" w:pos="3734"/>
        </w:tabs>
        <w:ind w:left="3734" w:hanging="360"/>
      </w:pPr>
      <w:rPr>
        <w:rFonts w:ascii="Symbol" w:hAnsi="Symbol" w:hint="default"/>
      </w:rPr>
    </w:lvl>
    <w:lvl w:ilvl="4" w:tplc="04190003" w:tentative="1">
      <w:start w:val="1"/>
      <w:numFmt w:val="bullet"/>
      <w:lvlText w:val="o"/>
      <w:lvlJc w:val="left"/>
      <w:pPr>
        <w:tabs>
          <w:tab w:val="num" w:pos="4454"/>
        </w:tabs>
        <w:ind w:left="4454" w:hanging="360"/>
      </w:pPr>
      <w:rPr>
        <w:rFonts w:ascii="Courier New" w:hAnsi="Courier New" w:hint="default"/>
      </w:rPr>
    </w:lvl>
    <w:lvl w:ilvl="5" w:tplc="04190005" w:tentative="1">
      <w:start w:val="1"/>
      <w:numFmt w:val="bullet"/>
      <w:lvlText w:val=""/>
      <w:lvlJc w:val="left"/>
      <w:pPr>
        <w:tabs>
          <w:tab w:val="num" w:pos="5174"/>
        </w:tabs>
        <w:ind w:left="5174" w:hanging="360"/>
      </w:pPr>
      <w:rPr>
        <w:rFonts w:ascii="Wingdings" w:hAnsi="Wingdings" w:hint="default"/>
      </w:rPr>
    </w:lvl>
    <w:lvl w:ilvl="6" w:tplc="04190001" w:tentative="1">
      <w:start w:val="1"/>
      <w:numFmt w:val="bullet"/>
      <w:lvlText w:val=""/>
      <w:lvlJc w:val="left"/>
      <w:pPr>
        <w:tabs>
          <w:tab w:val="num" w:pos="5894"/>
        </w:tabs>
        <w:ind w:left="5894" w:hanging="360"/>
      </w:pPr>
      <w:rPr>
        <w:rFonts w:ascii="Symbol" w:hAnsi="Symbol" w:hint="default"/>
      </w:rPr>
    </w:lvl>
    <w:lvl w:ilvl="7" w:tplc="04190003" w:tentative="1">
      <w:start w:val="1"/>
      <w:numFmt w:val="bullet"/>
      <w:lvlText w:val="o"/>
      <w:lvlJc w:val="left"/>
      <w:pPr>
        <w:tabs>
          <w:tab w:val="num" w:pos="6614"/>
        </w:tabs>
        <w:ind w:left="6614" w:hanging="360"/>
      </w:pPr>
      <w:rPr>
        <w:rFonts w:ascii="Courier New" w:hAnsi="Courier New" w:hint="default"/>
      </w:rPr>
    </w:lvl>
    <w:lvl w:ilvl="8" w:tplc="04190005" w:tentative="1">
      <w:start w:val="1"/>
      <w:numFmt w:val="bullet"/>
      <w:lvlText w:val=""/>
      <w:lvlJc w:val="left"/>
      <w:pPr>
        <w:tabs>
          <w:tab w:val="num" w:pos="7334"/>
        </w:tabs>
        <w:ind w:left="7334" w:hanging="360"/>
      </w:pPr>
      <w:rPr>
        <w:rFonts w:ascii="Wingdings" w:hAnsi="Wingdings" w:hint="default"/>
      </w:rPr>
    </w:lvl>
  </w:abstractNum>
  <w:abstractNum w:abstractNumId="21">
    <w:nsid w:val="6E963A0A"/>
    <w:multiLevelType w:val="hybridMultilevel"/>
    <w:tmpl w:val="8320D450"/>
    <w:lvl w:ilvl="0" w:tplc="F9D89CDE">
      <w:start w:val="1"/>
      <w:numFmt w:val="bullet"/>
      <w:lvlText w:val=""/>
      <w:lvlJc w:val="left"/>
      <w:pPr>
        <w:tabs>
          <w:tab w:val="num" w:pos="3014"/>
        </w:tabs>
        <w:ind w:left="3014" w:hanging="360"/>
      </w:pPr>
      <w:rPr>
        <w:rFonts w:ascii="Symbol" w:hAnsi="Symbol" w:hint="default"/>
        <w:color w:val="auto"/>
      </w:rPr>
    </w:lvl>
    <w:lvl w:ilvl="1" w:tplc="F9D89CDE">
      <w:start w:val="1"/>
      <w:numFmt w:val="bullet"/>
      <w:lvlText w:val=""/>
      <w:lvlJc w:val="left"/>
      <w:pPr>
        <w:tabs>
          <w:tab w:val="num" w:pos="2294"/>
        </w:tabs>
        <w:ind w:left="2294" w:hanging="360"/>
      </w:pPr>
      <w:rPr>
        <w:rFonts w:ascii="Symbol" w:hAnsi="Symbol" w:hint="default"/>
        <w:color w:val="auto"/>
      </w:rPr>
    </w:lvl>
    <w:lvl w:ilvl="2" w:tplc="04190005" w:tentative="1">
      <w:start w:val="1"/>
      <w:numFmt w:val="bullet"/>
      <w:lvlText w:val=""/>
      <w:lvlJc w:val="left"/>
      <w:pPr>
        <w:tabs>
          <w:tab w:val="num" w:pos="3014"/>
        </w:tabs>
        <w:ind w:left="3014" w:hanging="360"/>
      </w:pPr>
      <w:rPr>
        <w:rFonts w:ascii="Wingdings" w:hAnsi="Wingdings" w:hint="default"/>
      </w:rPr>
    </w:lvl>
    <w:lvl w:ilvl="3" w:tplc="04190001" w:tentative="1">
      <w:start w:val="1"/>
      <w:numFmt w:val="bullet"/>
      <w:lvlText w:val=""/>
      <w:lvlJc w:val="left"/>
      <w:pPr>
        <w:tabs>
          <w:tab w:val="num" w:pos="3734"/>
        </w:tabs>
        <w:ind w:left="3734" w:hanging="360"/>
      </w:pPr>
      <w:rPr>
        <w:rFonts w:ascii="Symbol" w:hAnsi="Symbol" w:hint="default"/>
      </w:rPr>
    </w:lvl>
    <w:lvl w:ilvl="4" w:tplc="04190003" w:tentative="1">
      <w:start w:val="1"/>
      <w:numFmt w:val="bullet"/>
      <w:lvlText w:val="o"/>
      <w:lvlJc w:val="left"/>
      <w:pPr>
        <w:tabs>
          <w:tab w:val="num" w:pos="4454"/>
        </w:tabs>
        <w:ind w:left="4454" w:hanging="360"/>
      </w:pPr>
      <w:rPr>
        <w:rFonts w:ascii="Courier New" w:hAnsi="Courier New" w:hint="default"/>
      </w:rPr>
    </w:lvl>
    <w:lvl w:ilvl="5" w:tplc="04190005" w:tentative="1">
      <w:start w:val="1"/>
      <w:numFmt w:val="bullet"/>
      <w:lvlText w:val=""/>
      <w:lvlJc w:val="left"/>
      <w:pPr>
        <w:tabs>
          <w:tab w:val="num" w:pos="5174"/>
        </w:tabs>
        <w:ind w:left="5174" w:hanging="360"/>
      </w:pPr>
      <w:rPr>
        <w:rFonts w:ascii="Wingdings" w:hAnsi="Wingdings" w:hint="default"/>
      </w:rPr>
    </w:lvl>
    <w:lvl w:ilvl="6" w:tplc="04190001" w:tentative="1">
      <w:start w:val="1"/>
      <w:numFmt w:val="bullet"/>
      <w:lvlText w:val=""/>
      <w:lvlJc w:val="left"/>
      <w:pPr>
        <w:tabs>
          <w:tab w:val="num" w:pos="5894"/>
        </w:tabs>
        <w:ind w:left="5894" w:hanging="360"/>
      </w:pPr>
      <w:rPr>
        <w:rFonts w:ascii="Symbol" w:hAnsi="Symbol" w:hint="default"/>
      </w:rPr>
    </w:lvl>
    <w:lvl w:ilvl="7" w:tplc="04190003" w:tentative="1">
      <w:start w:val="1"/>
      <w:numFmt w:val="bullet"/>
      <w:lvlText w:val="o"/>
      <w:lvlJc w:val="left"/>
      <w:pPr>
        <w:tabs>
          <w:tab w:val="num" w:pos="6614"/>
        </w:tabs>
        <w:ind w:left="6614" w:hanging="360"/>
      </w:pPr>
      <w:rPr>
        <w:rFonts w:ascii="Courier New" w:hAnsi="Courier New" w:hint="default"/>
      </w:rPr>
    </w:lvl>
    <w:lvl w:ilvl="8" w:tplc="04190005" w:tentative="1">
      <w:start w:val="1"/>
      <w:numFmt w:val="bullet"/>
      <w:lvlText w:val=""/>
      <w:lvlJc w:val="left"/>
      <w:pPr>
        <w:tabs>
          <w:tab w:val="num" w:pos="7334"/>
        </w:tabs>
        <w:ind w:left="7334" w:hanging="360"/>
      </w:pPr>
      <w:rPr>
        <w:rFonts w:ascii="Wingdings" w:hAnsi="Wingdings" w:hint="default"/>
      </w:rPr>
    </w:lvl>
  </w:abstractNum>
  <w:abstractNum w:abstractNumId="22">
    <w:nsid w:val="72D64C6A"/>
    <w:multiLevelType w:val="hybridMultilevel"/>
    <w:tmpl w:val="A0DA3D42"/>
    <w:lvl w:ilvl="0" w:tplc="F9D89CDE">
      <w:start w:val="1"/>
      <w:numFmt w:val="bullet"/>
      <w:lvlText w:val=""/>
      <w:lvlJc w:val="left"/>
      <w:pPr>
        <w:tabs>
          <w:tab w:val="num" w:pos="3014"/>
        </w:tabs>
        <w:ind w:left="3014" w:hanging="360"/>
      </w:pPr>
      <w:rPr>
        <w:rFonts w:ascii="Symbol" w:hAnsi="Symbol" w:hint="default"/>
        <w:color w:val="auto"/>
      </w:rPr>
    </w:lvl>
    <w:lvl w:ilvl="1" w:tplc="F9D89CDE">
      <w:start w:val="1"/>
      <w:numFmt w:val="bullet"/>
      <w:lvlText w:val=""/>
      <w:lvlJc w:val="left"/>
      <w:pPr>
        <w:tabs>
          <w:tab w:val="num" w:pos="2160"/>
        </w:tabs>
        <w:ind w:left="2160" w:hanging="360"/>
      </w:pPr>
      <w:rPr>
        <w:rFonts w:ascii="Symbol" w:hAnsi="Symbol" w:hint="default"/>
        <w:color w:val="auto"/>
      </w:rPr>
    </w:lvl>
    <w:lvl w:ilvl="2" w:tplc="04190005" w:tentative="1">
      <w:start w:val="1"/>
      <w:numFmt w:val="bullet"/>
      <w:lvlText w:val=""/>
      <w:lvlJc w:val="left"/>
      <w:pPr>
        <w:tabs>
          <w:tab w:val="num" w:pos="3014"/>
        </w:tabs>
        <w:ind w:left="3014" w:hanging="360"/>
      </w:pPr>
      <w:rPr>
        <w:rFonts w:ascii="Wingdings" w:hAnsi="Wingdings" w:hint="default"/>
      </w:rPr>
    </w:lvl>
    <w:lvl w:ilvl="3" w:tplc="04190001" w:tentative="1">
      <w:start w:val="1"/>
      <w:numFmt w:val="bullet"/>
      <w:lvlText w:val=""/>
      <w:lvlJc w:val="left"/>
      <w:pPr>
        <w:tabs>
          <w:tab w:val="num" w:pos="3734"/>
        </w:tabs>
        <w:ind w:left="3734" w:hanging="360"/>
      </w:pPr>
      <w:rPr>
        <w:rFonts w:ascii="Symbol" w:hAnsi="Symbol" w:hint="default"/>
      </w:rPr>
    </w:lvl>
    <w:lvl w:ilvl="4" w:tplc="04190003" w:tentative="1">
      <w:start w:val="1"/>
      <w:numFmt w:val="bullet"/>
      <w:lvlText w:val="o"/>
      <w:lvlJc w:val="left"/>
      <w:pPr>
        <w:tabs>
          <w:tab w:val="num" w:pos="4454"/>
        </w:tabs>
        <w:ind w:left="4454" w:hanging="360"/>
      </w:pPr>
      <w:rPr>
        <w:rFonts w:ascii="Courier New" w:hAnsi="Courier New" w:hint="default"/>
      </w:rPr>
    </w:lvl>
    <w:lvl w:ilvl="5" w:tplc="04190005" w:tentative="1">
      <w:start w:val="1"/>
      <w:numFmt w:val="bullet"/>
      <w:lvlText w:val=""/>
      <w:lvlJc w:val="left"/>
      <w:pPr>
        <w:tabs>
          <w:tab w:val="num" w:pos="5174"/>
        </w:tabs>
        <w:ind w:left="5174" w:hanging="360"/>
      </w:pPr>
      <w:rPr>
        <w:rFonts w:ascii="Wingdings" w:hAnsi="Wingdings" w:hint="default"/>
      </w:rPr>
    </w:lvl>
    <w:lvl w:ilvl="6" w:tplc="04190001" w:tentative="1">
      <w:start w:val="1"/>
      <w:numFmt w:val="bullet"/>
      <w:lvlText w:val=""/>
      <w:lvlJc w:val="left"/>
      <w:pPr>
        <w:tabs>
          <w:tab w:val="num" w:pos="5894"/>
        </w:tabs>
        <w:ind w:left="5894" w:hanging="360"/>
      </w:pPr>
      <w:rPr>
        <w:rFonts w:ascii="Symbol" w:hAnsi="Symbol" w:hint="default"/>
      </w:rPr>
    </w:lvl>
    <w:lvl w:ilvl="7" w:tplc="04190003" w:tentative="1">
      <w:start w:val="1"/>
      <w:numFmt w:val="bullet"/>
      <w:lvlText w:val="o"/>
      <w:lvlJc w:val="left"/>
      <w:pPr>
        <w:tabs>
          <w:tab w:val="num" w:pos="6614"/>
        </w:tabs>
        <w:ind w:left="6614" w:hanging="360"/>
      </w:pPr>
      <w:rPr>
        <w:rFonts w:ascii="Courier New" w:hAnsi="Courier New" w:hint="default"/>
      </w:rPr>
    </w:lvl>
    <w:lvl w:ilvl="8" w:tplc="04190005" w:tentative="1">
      <w:start w:val="1"/>
      <w:numFmt w:val="bullet"/>
      <w:lvlText w:val=""/>
      <w:lvlJc w:val="left"/>
      <w:pPr>
        <w:tabs>
          <w:tab w:val="num" w:pos="7334"/>
        </w:tabs>
        <w:ind w:left="7334" w:hanging="360"/>
      </w:pPr>
      <w:rPr>
        <w:rFonts w:ascii="Wingdings" w:hAnsi="Wingdings" w:hint="default"/>
      </w:rPr>
    </w:lvl>
  </w:abstractNum>
  <w:abstractNum w:abstractNumId="23">
    <w:nsid w:val="740F2829"/>
    <w:multiLevelType w:val="hybridMultilevel"/>
    <w:tmpl w:val="D32A6A50"/>
    <w:lvl w:ilvl="0" w:tplc="F9D89CDE">
      <w:start w:val="1"/>
      <w:numFmt w:val="bullet"/>
      <w:lvlText w:val=""/>
      <w:lvlJc w:val="left"/>
      <w:pPr>
        <w:tabs>
          <w:tab w:val="num" w:pos="3014"/>
        </w:tabs>
        <w:ind w:left="3014" w:hanging="360"/>
      </w:pPr>
      <w:rPr>
        <w:rFonts w:ascii="Symbol" w:hAnsi="Symbol" w:hint="default"/>
        <w:color w:val="auto"/>
      </w:rPr>
    </w:lvl>
    <w:lvl w:ilvl="1" w:tplc="F9D89CDE">
      <w:start w:val="1"/>
      <w:numFmt w:val="bullet"/>
      <w:lvlText w:val=""/>
      <w:lvlJc w:val="left"/>
      <w:pPr>
        <w:tabs>
          <w:tab w:val="num" w:pos="2160"/>
        </w:tabs>
        <w:ind w:left="2160" w:hanging="360"/>
      </w:pPr>
      <w:rPr>
        <w:rFonts w:ascii="Symbol" w:hAnsi="Symbol" w:hint="default"/>
        <w:color w:val="auto"/>
      </w:rPr>
    </w:lvl>
    <w:lvl w:ilvl="2" w:tplc="04190005" w:tentative="1">
      <w:start w:val="1"/>
      <w:numFmt w:val="bullet"/>
      <w:lvlText w:val=""/>
      <w:lvlJc w:val="left"/>
      <w:pPr>
        <w:tabs>
          <w:tab w:val="num" w:pos="3014"/>
        </w:tabs>
        <w:ind w:left="3014" w:hanging="360"/>
      </w:pPr>
      <w:rPr>
        <w:rFonts w:ascii="Wingdings" w:hAnsi="Wingdings" w:hint="default"/>
      </w:rPr>
    </w:lvl>
    <w:lvl w:ilvl="3" w:tplc="04190001" w:tentative="1">
      <w:start w:val="1"/>
      <w:numFmt w:val="bullet"/>
      <w:lvlText w:val=""/>
      <w:lvlJc w:val="left"/>
      <w:pPr>
        <w:tabs>
          <w:tab w:val="num" w:pos="3734"/>
        </w:tabs>
        <w:ind w:left="3734" w:hanging="360"/>
      </w:pPr>
      <w:rPr>
        <w:rFonts w:ascii="Symbol" w:hAnsi="Symbol" w:hint="default"/>
      </w:rPr>
    </w:lvl>
    <w:lvl w:ilvl="4" w:tplc="04190003" w:tentative="1">
      <w:start w:val="1"/>
      <w:numFmt w:val="bullet"/>
      <w:lvlText w:val="o"/>
      <w:lvlJc w:val="left"/>
      <w:pPr>
        <w:tabs>
          <w:tab w:val="num" w:pos="4454"/>
        </w:tabs>
        <w:ind w:left="4454" w:hanging="360"/>
      </w:pPr>
      <w:rPr>
        <w:rFonts w:ascii="Courier New" w:hAnsi="Courier New" w:hint="default"/>
      </w:rPr>
    </w:lvl>
    <w:lvl w:ilvl="5" w:tplc="04190005" w:tentative="1">
      <w:start w:val="1"/>
      <w:numFmt w:val="bullet"/>
      <w:lvlText w:val=""/>
      <w:lvlJc w:val="left"/>
      <w:pPr>
        <w:tabs>
          <w:tab w:val="num" w:pos="5174"/>
        </w:tabs>
        <w:ind w:left="5174" w:hanging="360"/>
      </w:pPr>
      <w:rPr>
        <w:rFonts w:ascii="Wingdings" w:hAnsi="Wingdings" w:hint="default"/>
      </w:rPr>
    </w:lvl>
    <w:lvl w:ilvl="6" w:tplc="04190001" w:tentative="1">
      <w:start w:val="1"/>
      <w:numFmt w:val="bullet"/>
      <w:lvlText w:val=""/>
      <w:lvlJc w:val="left"/>
      <w:pPr>
        <w:tabs>
          <w:tab w:val="num" w:pos="5894"/>
        </w:tabs>
        <w:ind w:left="5894" w:hanging="360"/>
      </w:pPr>
      <w:rPr>
        <w:rFonts w:ascii="Symbol" w:hAnsi="Symbol" w:hint="default"/>
      </w:rPr>
    </w:lvl>
    <w:lvl w:ilvl="7" w:tplc="04190003" w:tentative="1">
      <w:start w:val="1"/>
      <w:numFmt w:val="bullet"/>
      <w:lvlText w:val="o"/>
      <w:lvlJc w:val="left"/>
      <w:pPr>
        <w:tabs>
          <w:tab w:val="num" w:pos="6614"/>
        </w:tabs>
        <w:ind w:left="6614" w:hanging="360"/>
      </w:pPr>
      <w:rPr>
        <w:rFonts w:ascii="Courier New" w:hAnsi="Courier New" w:hint="default"/>
      </w:rPr>
    </w:lvl>
    <w:lvl w:ilvl="8" w:tplc="04190005" w:tentative="1">
      <w:start w:val="1"/>
      <w:numFmt w:val="bullet"/>
      <w:lvlText w:val=""/>
      <w:lvlJc w:val="left"/>
      <w:pPr>
        <w:tabs>
          <w:tab w:val="num" w:pos="7334"/>
        </w:tabs>
        <w:ind w:left="7334" w:hanging="360"/>
      </w:pPr>
      <w:rPr>
        <w:rFonts w:ascii="Wingdings" w:hAnsi="Wingdings" w:hint="default"/>
      </w:rPr>
    </w:lvl>
  </w:abstractNum>
  <w:abstractNum w:abstractNumId="24">
    <w:nsid w:val="74D265AE"/>
    <w:multiLevelType w:val="multilevel"/>
    <w:tmpl w:val="4FE80DDC"/>
    <w:lvl w:ilvl="0">
      <w:start w:val="1"/>
      <w:numFmt w:val="bullet"/>
      <w:lvlText w:val=""/>
      <w:lvlJc w:val="left"/>
      <w:pPr>
        <w:tabs>
          <w:tab w:val="num" w:pos="3014"/>
        </w:tabs>
        <w:ind w:left="3014" w:hanging="360"/>
      </w:pPr>
      <w:rPr>
        <w:rFonts w:ascii="Symbol" w:hAnsi="Symbol" w:hint="default"/>
        <w:color w:val="auto"/>
      </w:rPr>
    </w:lvl>
    <w:lvl w:ilvl="1">
      <w:start w:val="1"/>
      <w:numFmt w:val="bullet"/>
      <w:lvlText w:val="o"/>
      <w:lvlJc w:val="left"/>
      <w:pPr>
        <w:tabs>
          <w:tab w:val="num" w:pos="2294"/>
        </w:tabs>
        <w:ind w:left="2294" w:hanging="360"/>
      </w:pPr>
      <w:rPr>
        <w:rFonts w:ascii="Courier New" w:hAnsi="Courier New" w:hint="default"/>
      </w:rPr>
    </w:lvl>
    <w:lvl w:ilvl="2">
      <w:start w:val="1"/>
      <w:numFmt w:val="bullet"/>
      <w:lvlText w:val=""/>
      <w:lvlJc w:val="left"/>
      <w:pPr>
        <w:tabs>
          <w:tab w:val="num" w:pos="3014"/>
        </w:tabs>
        <w:ind w:left="3014" w:hanging="360"/>
      </w:pPr>
      <w:rPr>
        <w:rFonts w:ascii="Wingdings" w:hAnsi="Wingdings" w:hint="default"/>
      </w:rPr>
    </w:lvl>
    <w:lvl w:ilvl="3">
      <w:start w:val="1"/>
      <w:numFmt w:val="bullet"/>
      <w:lvlText w:val=""/>
      <w:lvlJc w:val="left"/>
      <w:pPr>
        <w:tabs>
          <w:tab w:val="num" w:pos="3734"/>
        </w:tabs>
        <w:ind w:left="3734" w:hanging="360"/>
      </w:pPr>
      <w:rPr>
        <w:rFonts w:ascii="Symbol" w:hAnsi="Symbol" w:hint="default"/>
      </w:rPr>
    </w:lvl>
    <w:lvl w:ilvl="4">
      <w:start w:val="1"/>
      <w:numFmt w:val="bullet"/>
      <w:lvlText w:val="o"/>
      <w:lvlJc w:val="left"/>
      <w:pPr>
        <w:tabs>
          <w:tab w:val="num" w:pos="4454"/>
        </w:tabs>
        <w:ind w:left="4454" w:hanging="360"/>
      </w:pPr>
      <w:rPr>
        <w:rFonts w:ascii="Courier New" w:hAnsi="Courier New" w:hint="default"/>
      </w:rPr>
    </w:lvl>
    <w:lvl w:ilvl="5">
      <w:start w:val="1"/>
      <w:numFmt w:val="bullet"/>
      <w:lvlText w:val=""/>
      <w:lvlJc w:val="left"/>
      <w:pPr>
        <w:tabs>
          <w:tab w:val="num" w:pos="5174"/>
        </w:tabs>
        <w:ind w:left="5174" w:hanging="360"/>
      </w:pPr>
      <w:rPr>
        <w:rFonts w:ascii="Wingdings" w:hAnsi="Wingdings" w:hint="default"/>
      </w:rPr>
    </w:lvl>
    <w:lvl w:ilvl="6">
      <w:start w:val="1"/>
      <w:numFmt w:val="bullet"/>
      <w:lvlText w:val=""/>
      <w:lvlJc w:val="left"/>
      <w:pPr>
        <w:tabs>
          <w:tab w:val="num" w:pos="5894"/>
        </w:tabs>
        <w:ind w:left="5894" w:hanging="360"/>
      </w:pPr>
      <w:rPr>
        <w:rFonts w:ascii="Symbol" w:hAnsi="Symbol" w:hint="default"/>
      </w:rPr>
    </w:lvl>
    <w:lvl w:ilvl="7">
      <w:start w:val="1"/>
      <w:numFmt w:val="bullet"/>
      <w:lvlText w:val="o"/>
      <w:lvlJc w:val="left"/>
      <w:pPr>
        <w:tabs>
          <w:tab w:val="num" w:pos="6614"/>
        </w:tabs>
        <w:ind w:left="6614" w:hanging="360"/>
      </w:pPr>
      <w:rPr>
        <w:rFonts w:ascii="Courier New" w:hAnsi="Courier New" w:hint="default"/>
      </w:rPr>
    </w:lvl>
    <w:lvl w:ilvl="8">
      <w:start w:val="1"/>
      <w:numFmt w:val="bullet"/>
      <w:lvlText w:val=""/>
      <w:lvlJc w:val="left"/>
      <w:pPr>
        <w:tabs>
          <w:tab w:val="num" w:pos="7334"/>
        </w:tabs>
        <w:ind w:left="7334" w:hanging="360"/>
      </w:pPr>
      <w:rPr>
        <w:rFonts w:ascii="Wingdings" w:hAnsi="Wingdings" w:hint="default"/>
      </w:rPr>
    </w:lvl>
  </w:abstractNum>
  <w:abstractNum w:abstractNumId="25">
    <w:nsid w:val="776539C8"/>
    <w:multiLevelType w:val="multilevel"/>
    <w:tmpl w:val="5A503E70"/>
    <w:lvl w:ilvl="0">
      <w:start w:val="1"/>
      <w:numFmt w:val="bullet"/>
      <w:lvlText w:val=""/>
      <w:lvlJc w:val="left"/>
      <w:pPr>
        <w:tabs>
          <w:tab w:val="num" w:pos="3014"/>
        </w:tabs>
        <w:ind w:left="3014" w:hanging="360"/>
      </w:pPr>
      <w:rPr>
        <w:rFonts w:ascii="Symbol" w:hAnsi="Symbol" w:hint="default"/>
        <w:color w:val="auto"/>
      </w:rPr>
    </w:lvl>
    <w:lvl w:ilvl="1">
      <w:start w:val="1"/>
      <w:numFmt w:val="bullet"/>
      <w:lvlText w:val="o"/>
      <w:lvlJc w:val="left"/>
      <w:pPr>
        <w:tabs>
          <w:tab w:val="num" w:pos="2294"/>
        </w:tabs>
        <w:ind w:left="2294" w:hanging="360"/>
      </w:pPr>
      <w:rPr>
        <w:rFonts w:ascii="Courier New" w:hAnsi="Courier New" w:hint="default"/>
      </w:rPr>
    </w:lvl>
    <w:lvl w:ilvl="2">
      <w:start w:val="1"/>
      <w:numFmt w:val="bullet"/>
      <w:lvlText w:val=""/>
      <w:lvlJc w:val="left"/>
      <w:pPr>
        <w:tabs>
          <w:tab w:val="num" w:pos="3014"/>
        </w:tabs>
        <w:ind w:left="3014" w:hanging="360"/>
      </w:pPr>
      <w:rPr>
        <w:rFonts w:ascii="Wingdings" w:hAnsi="Wingdings" w:hint="default"/>
      </w:rPr>
    </w:lvl>
    <w:lvl w:ilvl="3">
      <w:start w:val="1"/>
      <w:numFmt w:val="bullet"/>
      <w:lvlText w:val=""/>
      <w:lvlJc w:val="left"/>
      <w:pPr>
        <w:tabs>
          <w:tab w:val="num" w:pos="3734"/>
        </w:tabs>
        <w:ind w:left="3734" w:hanging="360"/>
      </w:pPr>
      <w:rPr>
        <w:rFonts w:ascii="Symbol" w:hAnsi="Symbol" w:hint="default"/>
      </w:rPr>
    </w:lvl>
    <w:lvl w:ilvl="4">
      <w:start w:val="1"/>
      <w:numFmt w:val="bullet"/>
      <w:lvlText w:val="o"/>
      <w:lvlJc w:val="left"/>
      <w:pPr>
        <w:tabs>
          <w:tab w:val="num" w:pos="4454"/>
        </w:tabs>
        <w:ind w:left="4454" w:hanging="360"/>
      </w:pPr>
      <w:rPr>
        <w:rFonts w:ascii="Courier New" w:hAnsi="Courier New" w:hint="default"/>
      </w:rPr>
    </w:lvl>
    <w:lvl w:ilvl="5">
      <w:start w:val="1"/>
      <w:numFmt w:val="bullet"/>
      <w:lvlText w:val=""/>
      <w:lvlJc w:val="left"/>
      <w:pPr>
        <w:tabs>
          <w:tab w:val="num" w:pos="5174"/>
        </w:tabs>
        <w:ind w:left="5174" w:hanging="360"/>
      </w:pPr>
      <w:rPr>
        <w:rFonts w:ascii="Wingdings" w:hAnsi="Wingdings" w:hint="default"/>
      </w:rPr>
    </w:lvl>
    <w:lvl w:ilvl="6">
      <w:start w:val="1"/>
      <w:numFmt w:val="bullet"/>
      <w:lvlText w:val=""/>
      <w:lvlJc w:val="left"/>
      <w:pPr>
        <w:tabs>
          <w:tab w:val="num" w:pos="5894"/>
        </w:tabs>
        <w:ind w:left="5894" w:hanging="360"/>
      </w:pPr>
      <w:rPr>
        <w:rFonts w:ascii="Symbol" w:hAnsi="Symbol" w:hint="default"/>
      </w:rPr>
    </w:lvl>
    <w:lvl w:ilvl="7">
      <w:start w:val="1"/>
      <w:numFmt w:val="bullet"/>
      <w:lvlText w:val="o"/>
      <w:lvlJc w:val="left"/>
      <w:pPr>
        <w:tabs>
          <w:tab w:val="num" w:pos="6614"/>
        </w:tabs>
        <w:ind w:left="6614" w:hanging="360"/>
      </w:pPr>
      <w:rPr>
        <w:rFonts w:ascii="Courier New" w:hAnsi="Courier New" w:hint="default"/>
      </w:rPr>
    </w:lvl>
    <w:lvl w:ilvl="8">
      <w:start w:val="1"/>
      <w:numFmt w:val="bullet"/>
      <w:lvlText w:val=""/>
      <w:lvlJc w:val="left"/>
      <w:pPr>
        <w:tabs>
          <w:tab w:val="num" w:pos="7334"/>
        </w:tabs>
        <w:ind w:left="7334" w:hanging="360"/>
      </w:pPr>
      <w:rPr>
        <w:rFonts w:ascii="Wingdings" w:hAnsi="Wingdings" w:hint="default"/>
      </w:rPr>
    </w:lvl>
  </w:abstractNum>
  <w:abstractNum w:abstractNumId="26">
    <w:nsid w:val="7A9D38D3"/>
    <w:multiLevelType w:val="hybridMultilevel"/>
    <w:tmpl w:val="5A503E70"/>
    <w:lvl w:ilvl="0" w:tplc="F9D89CDE">
      <w:start w:val="1"/>
      <w:numFmt w:val="bullet"/>
      <w:lvlText w:val=""/>
      <w:lvlJc w:val="left"/>
      <w:pPr>
        <w:tabs>
          <w:tab w:val="num" w:pos="3014"/>
        </w:tabs>
        <w:ind w:left="3014" w:hanging="360"/>
      </w:pPr>
      <w:rPr>
        <w:rFonts w:ascii="Symbol" w:hAnsi="Symbol" w:hint="default"/>
        <w:color w:val="auto"/>
      </w:rPr>
    </w:lvl>
    <w:lvl w:ilvl="1" w:tplc="04190003">
      <w:start w:val="1"/>
      <w:numFmt w:val="bullet"/>
      <w:lvlText w:val="o"/>
      <w:lvlJc w:val="left"/>
      <w:pPr>
        <w:tabs>
          <w:tab w:val="num" w:pos="2294"/>
        </w:tabs>
        <w:ind w:left="2294" w:hanging="360"/>
      </w:pPr>
      <w:rPr>
        <w:rFonts w:ascii="Courier New" w:hAnsi="Courier New" w:hint="default"/>
      </w:rPr>
    </w:lvl>
    <w:lvl w:ilvl="2" w:tplc="04190005" w:tentative="1">
      <w:start w:val="1"/>
      <w:numFmt w:val="bullet"/>
      <w:lvlText w:val=""/>
      <w:lvlJc w:val="left"/>
      <w:pPr>
        <w:tabs>
          <w:tab w:val="num" w:pos="3014"/>
        </w:tabs>
        <w:ind w:left="3014" w:hanging="360"/>
      </w:pPr>
      <w:rPr>
        <w:rFonts w:ascii="Wingdings" w:hAnsi="Wingdings" w:hint="default"/>
      </w:rPr>
    </w:lvl>
    <w:lvl w:ilvl="3" w:tplc="04190001" w:tentative="1">
      <w:start w:val="1"/>
      <w:numFmt w:val="bullet"/>
      <w:lvlText w:val=""/>
      <w:lvlJc w:val="left"/>
      <w:pPr>
        <w:tabs>
          <w:tab w:val="num" w:pos="3734"/>
        </w:tabs>
        <w:ind w:left="3734" w:hanging="360"/>
      </w:pPr>
      <w:rPr>
        <w:rFonts w:ascii="Symbol" w:hAnsi="Symbol" w:hint="default"/>
      </w:rPr>
    </w:lvl>
    <w:lvl w:ilvl="4" w:tplc="04190003" w:tentative="1">
      <w:start w:val="1"/>
      <w:numFmt w:val="bullet"/>
      <w:lvlText w:val="o"/>
      <w:lvlJc w:val="left"/>
      <w:pPr>
        <w:tabs>
          <w:tab w:val="num" w:pos="4454"/>
        </w:tabs>
        <w:ind w:left="4454" w:hanging="360"/>
      </w:pPr>
      <w:rPr>
        <w:rFonts w:ascii="Courier New" w:hAnsi="Courier New" w:hint="default"/>
      </w:rPr>
    </w:lvl>
    <w:lvl w:ilvl="5" w:tplc="04190005" w:tentative="1">
      <w:start w:val="1"/>
      <w:numFmt w:val="bullet"/>
      <w:lvlText w:val=""/>
      <w:lvlJc w:val="left"/>
      <w:pPr>
        <w:tabs>
          <w:tab w:val="num" w:pos="5174"/>
        </w:tabs>
        <w:ind w:left="5174" w:hanging="360"/>
      </w:pPr>
      <w:rPr>
        <w:rFonts w:ascii="Wingdings" w:hAnsi="Wingdings" w:hint="default"/>
      </w:rPr>
    </w:lvl>
    <w:lvl w:ilvl="6" w:tplc="04190001" w:tentative="1">
      <w:start w:val="1"/>
      <w:numFmt w:val="bullet"/>
      <w:lvlText w:val=""/>
      <w:lvlJc w:val="left"/>
      <w:pPr>
        <w:tabs>
          <w:tab w:val="num" w:pos="5894"/>
        </w:tabs>
        <w:ind w:left="5894" w:hanging="360"/>
      </w:pPr>
      <w:rPr>
        <w:rFonts w:ascii="Symbol" w:hAnsi="Symbol" w:hint="default"/>
      </w:rPr>
    </w:lvl>
    <w:lvl w:ilvl="7" w:tplc="04190003" w:tentative="1">
      <w:start w:val="1"/>
      <w:numFmt w:val="bullet"/>
      <w:lvlText w:val="o"/>
      <w:lvlJc w:val="left"/>
      <w:pPr>
        <w:tabs>
          <w:tab w:val="num" w:pos="6614"/>
        </w:tabs>
        <w:ind w:left="6614" w:hanging="360"/>
      </w:pPr>
      <w:rPr>
        <w:rFonts w:ascii="Courier New" w:hAnsi="Courier New" w:hint="default"/>
      </w:rPr>
    </w:lvl>
    <w:lvl w:ilvl="8" w:tplc="04190005" w:tentative="1">
      <w:start w:val="1"/>
      <w:numFmt w:val="bullet"/>
      <w:lvlText w:val=""/>
      <w:lvlJc w:val="left"/>
      <w:pPr>
        <w:tabs>
          <w:tab w:val="num" w:pos="7334"/>
        </w:tabs>
        <w:ind w:left="7334" w:hanging="360"/>
      </w:pPr>
      <w:rPr>
        <w:rFonts w:ascii="Wingdings" w:hAnsi="Wingdings" w:hint="default"/>
      </w:rPr>
    </w:lvl>
  </w:abstractNum>
  <w:abstractNum w:abstractNumId="27">
    <w:nsid w:val="7BF122C7"/>
    <w:multiLevelType w:val="hybridMultilevel"/>
    <w:tmpl w:val="B6BE2234"/>
    <w:lvl w:ilvl="0" w:tplc="F9D89CDE">
      <w:start w:val="1"/>
      <w:numFmt w:val="bullet"/>
      <w:lvlText w:val=""/>
      <w:lvlJc w:val="left"/>
      <w:pPr>
        <w:tabs>
          <w:tab w:val="num" w:pos="2880"/>
        </w:tabs>
        <w:ind w:left="2880" w:hanging="360"/>
      </w:pPr>
      <w:rPr>
        <w:rFonts w:ascii="Symbol" w:hAnsi="Symbol" w:hint="default"/>
        <w:color w:val="auto"/>
      </w:rPr>
    </w:lvl>
    <w:lvl w:ilvl="1" w:tplc="F9D89CDE">
      <w:start w:val="1"/>
      <w:numFmt w:val="bullet"/>
      <w:lvlText w:val=""/>
      <w:lvlJc w:val="left"/>
      <w:pPr>
        <w:tabs>
          <w:tab w:val="num" w:pos="2160"/>
        </w:tabs>
        <w:ind w:left="2160" w:hanging="360"/>
      </w:pPr>
      <w:rPr>
        <w:rFonts w:ascii="Symbol" w:hAnsi="Symbol" w:hint="default"/>
        <w:color w:val="auto"/>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1"/>
  </w:num>
  <w:num w:numId="2">
    <w:abstractNumId w:val="19"/>
  </w:num>
  <w:num w:numId="3">
    <w:abstractNumId w:val="5"/>
  </w:num>
  <w:num w:numId="4">
    <w:abstractNumId w:val="4"/>
  </w:num>
  <w:num w:numId="5">
    <w:abstractNumId w:val="24"/>
  </w:num>
  <w:num w:numId="6">
    <w:abstractNumId w:val="6"/>
  </w:num>
  <w:num w:numId="7">
    <w:abstractNumId w:val="20"/>
  </w:num>
  <w:num w:numId="8">
    <w:abstractNumId w:val="16"/>
  </w:num>
  <w:num w:numId="9">
    <w:abstractNumId w:val="22"/>
  </w:num>
  <w:num w:numId="10">
    <w:abstractNumId w:val="13"/>
  </w:num>
  <w:num w:numId="11">
    <w:abstractNumId w:val="14"/>
  </w:num>
  <w:num w:numId="12">
    <w:abstractNumId w:val="3"/>
  </w:num>
  <w:num w:numId="13">
    <w:abstractNumId w:val="9"/>
  </w:num>
  <w:num w:numId="14">
    <w:abstractNumId w:val="17"/>
  </w:num>
  <w:num w:numId="15">
    <w:abstractNumId w:val="7"/>
  </w:num>
  <w:num w:numId="16">
    <w:abstractNumId w:val="12"/>
  </w:num>
  <w:num w:numId="17">
    <w:abstractNumId w:val="26"/>
  </w:num>
  <w:num w:numId="18">
    <w:abstractNumId w:val="25"/>
  </w:num>
  <w:num w:numId="19">
    <w:abstractNumId w:val="21"/>
  </w:num>
  <w:num w:numId="20">
    <w:abstractNumId w:val="15"/>
  </w:num>
  <w:num w:numId="21">
    <w:abstractNumId w:val="2"/>
  </w:num>
  <w:num w:numId="22">
    <w:abstractNumId w:val="23"/>
  </w:num>
  <w:num w:numId="23">
    <w:abstractNumId w:val="10"/>
  </w:num>
  <w:num w:numId="24">
    <w:abstractNumId w:val="8"/>
  </w:num>
  <w:num w:numId="25">
    <w:abstractNumId w:val="27"/>
  </w:num>
  <w:num w:numId="26">
    <w:abstractNumId w:val="11"/>
  </w:num>
  <w:num w:numId="27">
    <w:abstractNumId w:val="18"/>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6FBF"/>
    <w:rsid w:val="00001073"/>
    <w:rsid w:val="000111AC"/>
    <w:rsid w:val="000434D3"/>
    <w:rsid w:val="00047DCC"/>
    <w:rsid w:val="00057EA2"/>
    <w:rsid w:val="00072051"/>
    <w:rsid w:val="000E05CB"/>
    <w:rsid w:val="000E6FBF"/>
    <w:rsid w:val="000F22DF"/>
    <w:rsid w:val="000F69FD"/>
    <w:rsid w:val="00106EFC"/>
    <w:rsid w:val="00107CC4"/>
    <w:rsid w:val="00124B5C"/>
    <w:rsid w:val="00126BCD"/>
    <w:rsid w:val="00152DA3"/>
    <w:rsid w:val="00165B2E"/>
    <w:rsid w:val="0018330F"/>
    <w:rsid w:val="00184EEC"/>
    <w:rsid w:val="001926D2"/>
    <w:rsid w:val="001C6715"/>
    <w:rsid w:val="0020510A"/>
    <w:rsid w:val="002375DA"/>
    <w:rsid w:val="00276163"/>
    <w:rsid w:val="00297407"/>
    <w:rsid w:val="002A0606"/>
    <w:rsid w:val="002C41E6"/>
    <w:rsid w:val="002E2BF6"/>
    <w:rsid w:val="002E573D"/>
    <w:rsid w:val="00311094"/>
    <w:rsid w:val="003126AE"/>
    <w:rsid w:val="00312F00"/>
    <w:rsid w:val="003228CE"/>
    <w:rsid w:val="00323C72"/>
    <w:rsid w:val="003271F1"/>
    <w:rsid w:val="0033178A"/>
    <w:rsid w:val="00333695"/>
    <w:rsid w:val="00334039"/>
    <w:rsid w:val="00345701"/>
    <w:rsid w:val="00347899"/>
    <w:rsid w:val="003609A6"/>
    <w:rsid w:val="003779A2"/>
    <w:rsid w:val="003A4D1A"/>
    <w:rsid w:val="003B3A35"/>
    <w:rsid w:val="003E1CA4"/>
    <w:rsid w:val="003F4BEC"/>
    <w:rsid w:val="004161F1"/>
    <w:rsid w:val="0043300A"/>
    <w:rsid w:val="00434316"/>
    <w:rsid w:val="00442542"/>
    <w:rsid w:val="004806F1"/>
    <w:rsid w:val="004806F5"/>
    <w:rsid w:val="00481E8C"/>
    <w:rsid w:val="0048652F"/>
    <w:rsid w:val="00496302"/>
    <w:rsid w:val="004A1E42"/>
    <w:rsid w:val="004B4275"/>
    <w:rsid w:val="004D0A44"/>
    <w:rsid w:val="004E44E3"/>
    <w:rsid w:val="004E5D54"/>
    <w:rsid w:val="00562E53"/>
    <w:rsid w:val="005A4F13"/>
    <w:rsid w:val="005B2F4A"/>
    <w:rsid w:val="005C33EB"/>
    <w:rsid w:val="005C4577"/>
    <w:rsid w:val="005D51D5"/>
    <w:rsid w:val="005F6354"/>
    <w:rsid w:val="00634378"/>
    <w:rsid w:val="006500B5"/>
    <w:rsid w:val="00657689"/>
    <w:rsid w:val="00666F9E"/>
    <w:rsid w:val="00673E0A"/>
    <w:rsid w:val="00675571"/>
    <w:rsid w:val="006932A1"/>
    <w:rsid w:val="0069710E"/>
    <w:rsid w:val="006A33BC"/>
    <w:rsid w:val="006C0C6D"/>
    <w:rsid w:val="006C103A"/>
    <w:rsid w:val="006D3984"/>
    <w:rsid w:val="006E5822"/>
    <w:rsid w:val="006F3811"/>
    <w:rsid w:val="006F3948"/>
    <w:rsid w:val="007131E3"/>
    <w:rsid w:val="00722AEF"/>
    <w:rsid w:val="00733327"/>
    <w:rsid w:val="007364D2"/>
    <w:rsid w:val="00750753"/>
    <w:rsid w:val="00761426"/>
    <w:rsid w:val="007C3038"/>
    <w:rsid w:val="007E796D"/>
    <w:rsid w:val="00813F49"/>
    <w:rsid w:val="008368B1"/>
    <w:rsid w:val="00841474"/>
    <w:rsid w:val="0084635D"/>
    <w:rsid w:val="008602C2"/>
    <w:rsid w:val="008616C4"/>
    <w:rsid w:val="008736B5"/>
    <w:rsid w:val="00874BD2"/>
    <w:rsid w:val="00885042"/>
    <w:rsid w:val="008D695C"/>
    <w:rsid w:val="008E7CDB"/>
    <w:rsid w:val="008F4D3B"/>
    <w:rsid w:val="009102AA"/>
    <w:rsid w:val="00933339"/>
    <w:rsid w:val="00937F62"/>
    <w:rsid w:val="009409A7"/>
    <w:rsid w:val="00946B50"/>
    <w:rsid w:val="00950B57"/>
    <w:rsid w:val="00966AC4"/>
    <w:rsid w:val="009A4507"/>
    <w:rsid w:val="009C16CE"/>
    <w:rsid w:val="009E01EE"/>
    <w:rsid w:val="009E7C0A"/>
    <w:rsid w:val="009F50CA"/>
    <w:rsid w:val="00A374B4"/>
    <w:rsid w:val="00A441C8"/>
    <w:rsid w:val="00A474C4"/>
    <w:rsid w:val="00A60A12"/>
    <w:rsid w:val="00A85CF0"/>
    <w:rsid w:val="00AA1541"/>
    <w:rsid w:val="00AC1D47"/>
    <w:rsid w:val="00AC3022"/>
    <w:rsid w:val="00AD5CC3"/>
    <w:rsid w:val="00AD6C93"/>
    <w:rsid w:val="00AF0753"/>
    <w:rsid w:val="00B208EA"/>
    <w:rsid w:val="00B251E5"/>
    <w:rsid w:val="00B279A0"/>
    <w:rsid w:val="00B522DD"/>
    <w:rsid w:val="00B613E2"/>
    <w:rsid w:val="00B6529A"/>
    <w:rsid w:val="00B74988"/>
    <w:rsid w:val="00B92934"/>
    <w:rsid w:val="00BA553C"/>
    <w:rsid w:val="00BB1A77"/>
    <w:rsid w:val="00BB680B"/>
    <w:rsid w:val="00BF2558"/>
    <w:rsid w:val="00C17EB9"/>
    <w:rsid w:val="00C357D3"/>
    <w:rsid w:val="00C362A8"/>
    <w:rsid w:val="00C373EC"/>
    <w:rsid w:val="00C411DD"/>
    <w:rsid w:val="00C54036"/>
    <w:rsid w:val="00C76916"/>
    <w:rsid w:val="00CD71C9"/>
    <w:rsid w:val="00CE444A"/>
    <w:rsid w:val="00CF590C"/>
    <w:rsid w:val="00D21A3F"/>
    <w:rsid w:val="00D31079"/>
    <w:rsid w:val="00D5672C"/>
    <w:rsid w:val="00D62F5E"/>
    <w:rsid w:val="00D65E56"/>
    <w:rsid w:val="00D6722B"/>
    <w:rsid w:val="00DC5525"/>
    <w:rsid w:val="00DC717D"/>
    <w:rsid w:val="00DE6F2E"/>
    <w:rsid w:val="00E32593"/>
    <w:rsid w:val="00E37E70"/>
    <w:rsid w:val="00E42226"/>
    <w:rsid w:val="00E53865"/>
    <w:rsid w:val="00E63A34"/>
    <w:rsid w:val="00E835C4"/>
    <w:rsid w:val="00E8711D"/>
    <w:rsid w:val="00E9414A"/>
    <w:rsid w:val="00E954E2"/>
    <w:rsid w:val="00EB5226"/>
    <w:rsid w:val="00EC7A26"/>
    <w:rsid w:val="00ED1DFA"/>
    <w:rsid w:val="00EF319A"/>
    <w:rsid w:val="00F06DF4"/>
    <w:rsid w:val="00F41250"/>
    <w:rsid w:val="00F527C0"/>
    <w:rsid w:val="00F7419F"/>
    <w:rsid w:val="00F778D7"/>
    <w:rsid w:val="00F929F2"/>
    <w:rsid w:val="00FA1168"/>
    <w:rsid w:val="00FA5549"/>
    <w:rsid w:val="00FE0B5F"/>
    <w:rsid w:val="00FE4E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9A31F5A-F941-409A-B0C1-6487C485C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6FB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uiPriority w:val="99"/>
    <w:rsid w:val="000E6FBF"/>
    <w:pPr>
      <w:overflowPunct w:val="0"/>
      <w:autoSpaceDE w:val="0"/>
      <w:autoSpaceDN w:val="0"/>
      <w:adjustRightInd w:val="0"/>
      <w:ind w:firstLine="600"/>
      <w:jc w:val="both"/>
      <w:textAlignment w:val="baseline"/>
    </w:pPr>
    <w:rPr>
      <w:szCs w:val="20"/>
    </w:rPr>
  </w:style>
  <w:style w:type="character" w:customStyle="1" w:styleId="20">
    <w:name w:val="Основной текст с отступом 2 Знак"/>
    <w:link w:val="2"/>
    <w:uiPriority w:val="99"/>
    <w:semiHidden/>
    <w:locked/>
    <w:rPr>
      <w:rFonts w:cs="Times New Roman"/>
      <w:sz w:val="24"/>
      <w:szCs w:val="24"/>
    </w:rPr>
  </w:style>
  <w:style w:type="paragraph" w:styleId="a3">
    <w:name w:val="footer"/>
    <w:basedOn w:val="a"/>
    <w:link w:val="a4"/>
    <w:uiPriority w:val="99"/>
    <w:rsid w:val="00722AEF"/>
    <w:pPr>
      <w:tabs>
        <w:tab w:val="center" w:pos="4677"/>
        <w:tab w:val="right" w:pos="9355"/>
      </w:tabs>
    </w:pPr>
  </w:style>
  <w:style w:type="character" w:customStyle="1" w:styleId="a4">
    <w:name w:val="Нижний колонтитул Знак"/>
    <w:link w:val="a3"/>
    <w:uiPriority w:val="99"/>
    <w:semiHidden/>
    <w:locked/>
    <w:rPr>
      <w:rFonts w:cs="Times New Roman"/>
      <w:sz w:val="24"/>
      <w:szCs w:val="24"/>
    </w:rPr>
  </w:style>
  <w:style w:type="character" w:styleId="a5">
    <w:name w:val="page number"/>
    <w:uiPriority w:val="99"/>
    <w:rsid w:val="00722AE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2775</Words>
  <Characters>15823</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Microsoft</Company>
  <LinksUpToDate>false</LinksUpToDate>
  <CharactersWithSpaces>18561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Admin</dc:creator>
  <cp:keywords/>
  <dc:description/>
  <cp:lastModifiedBy>admin</cp:lastModifiedBy>
  <cp:revision>2</cp:revision>
  <dcterms:created xsi:type="dcterms:W3CDTF">2014-03-05T02:31:00Z</dcterms:created>
  <dcterms:modified xsi:type="dcterms:W3CDTF">2014-03-05T02:31:00Z</dcterms:modified>
</cp:coreProperties>
</file>