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7B" w:rsidRDefault="00D23B7B" w:rsidP="00DD1E66">
      <w:pPr>
        <w:spacing w:line="360" w:lineRule="auto"/>
        <w:ind w:firstLine="709"/>
        <w:jc w:val="center"/>
        <w:rPr>
          <w:sz w:val="28"/>
        </w:rPr>
      </w:pPr>
      <w:r w:rsidRPr="00DD1E66">
        <w:rPr>
          <w:sz w:val="28"/>
        </w:rPr>
        <w:t>Академия ФСО России</w:t>
      </w:r>
    </w:p>
    <w:p w:rsidR="00DD1E66" w:rsidRPr="00DD1E66" w:rsidRDefault="00DD1E66" w:rsidP="00DD1E66">
      <w:pPr>
        <w:spacing w:line="360" w:lineRule="auto"/>
        <w:ind w:firstLine="709"/>
        <w:jc w:val="center"/>
        <w:rPr>
          <w:sz w:val="28"/>
        </w:rPr>
      </w:pPr>
    </w:p>
    <w:p w:rsidR="00FF7045" w:rsidRDefault="00D23B7B" w:rsidP="00DD1E66">
      <w:pPr>
        <w:spacing w:line="360" w:lineRule="auto"/>
        <w:ind w:firstLine="709"/>
        <w:jc w:val="center"/>
        <w:rPr>
          <w:sz w:val="28"/>
        </w:rPr>
      </w:pPr>
      <w:r w:rsidRPr="00DD1E66">
        <w:rPr>
          <w:sz w:val="28"/>
        </w:rPr>
        <w:t xml:space="preserve">Кафедра </w:t>
      </w:r>
      <w:r w:rsidR="00DD1E66">
        <w:rPr>
          <w:sz w:val="28"/>
        </w:rPr>
        <w:t>ф</w:t>
      </w:r>
      <w:r w:rsidR="00FF7045" w:rsidRPr="00DD1E66">
        <w:rPr>
          <w:sz w:val="28"/>
        </w:rPr>
        <w:t>изики</w:t>
      </w:r>
    </w:p>
    <w:p w:rsidR="00DD1E66" w:rsidRDefault="00DD1E66" w:rsidP="00DD1E66">
      <w:pPr>
        <w:spacing w:line="360" w:lineRule="auto"/>
        <w:ind w:firstLine="709"/>
        <w:jc w:val="center"/>
        <w:rPr>
          <w:sz w:val="28"/>
        </w:rPr>
      </w:pPr>
    </w:p>
    <w:p w:rsidR="00DD1E66" w:rsidRDefault="00DD1E66" w:rsidP="00DD1E66">
      <w:pPr>
        <w:spacing w:line="360" w:lineRule="auto"/>
        <w:ind w:firstLine="709"/>
        <w:jc w:val="center"/>
        <w:rPr>
          <w:sz w:val="28"/>
        </w:rPr>
      </w:pPr>
    </w:p>
    <w:p w:rsidR="00DD1E66" w:rsidRDefault="00DD1E66" w:rsidP="00DD1E66">
      <w:pPr>
        <w:spacing w:line="360" w:lineRule="auto"/>
        <w:ind w:firstLine="709"/>
        <w:jc w:val="center"/>
        <w:rPr>
          <w:sz w:val="28"/>
        </w:rPr>
      </w:pPr>
    </w:p>
    <w:p w:rsidR="00DD1E66" w:rsidRDefault="00DD1E66" w:rsidP="00DD1E66">
      <w:pPr>
        <w:spacing w:line="360" w:lineRule="auto"/>
        <w:ind w:firstLine="709"/>
        <w:jc w:val="center"/>
        <w:rPr>
          <w:sz w:val="28"/>
        </w:rPr>
      </w:pPr>
    </w:p>
    <w:p w:rsidR="00DD1E66" w:rsidRDefault="00DD1E66" w:rsidP="00DD1E66">
      <w:pPr>
        <w:spacing w:line="360" w:lineRule="auto"/>
        <w:ind w:firstLine="709"/>
        <w:jc w:val="center"/>
        <w:rPr>
          <w:sz w:val="28"/>
        </w:rPr>
      </w:pPr>
    </w:p>
    <w:p w:rsidR="00DD1E66" w:rsidRDefault="00DD1E66" w:rsidP="00DD1E66">
      <w:pPr>
        <w:spacing w:line="360" w:lineRule="auto"/>
        <w:ind w:firstLine="709"/>
        <w:jc w:val="center"/>
        <w:rPr>
          <w:sz w:val="28"/>
        </w:rPr>
      </w:pPr>
    </w:p>
    <w:p w:rsidR="00DD1E66" w:rsidRPr="00DD1E66" w:rsidRDefault="00DD1E66" w:rsidP="00DD1E66">
      <w:pPr>
        <w:spacing w:line="360" w:lineRule="auto"/>
        <w:ind w:firstLine="709"/>
        <w:jc w:val="center"/>
        <w:rPr>
          <w:sz w:val="28"/>
        </w:rPr>
      </w:pPr>
    </w:p>
    <w:p w:rsidR="00D23B7B" w:rsidRPr="00DD1E66" w:rsidRDefault="00DD1E66" w:rsidP="00DD1E66">
      <w:pPr>
        <w:spacing w:line="360" w:lineRule="auto"/>
        <w:ind w:firstLine="709"/>
        <w:jc w:val="center"/>
        <w:rPr>
          <w:sz w:val="28"/>
        </w:rPr>
      </w:pPr>
      <w:r>
        <w:rPr>
          <w:sz w:val="28"/>
        </w:rPr>
        <w:t xml:space="preserve">Тема: </w:t>
      </w:r>
      <w:r w:rsidRPr="00DD1E66">
        <w:rPr>
          <w:sz w:val="28"/>
        </w:rPr>
        <w:t>"</w:t>
      </w:r>
      <w:r w:rsidR="00D23B7B" w:rsidRPr="00DD1E66">
        <w:rPr>
          <w:sz w:val="28"/>
        </w:rPr>
        <w:t>Применение резистивных электрических цепей в</w:t>
      </w:r>
    </w:p>
    <w:p w:rsidR="00D23B7B" w:rsidRPr="00DD1E66" w:rsidRDefault="00D23B7B" w:rsidP="00DD1E66">
      <w:pPr>
        <w:spacing w:line="360" w:lineRule="auto"/>
        <w:ind w:firstLine="709"/>
        <w:jc w:val="center"/>
        <w:rPr>
          <w:sz w:val="28"/>
        </w:rPr>
      </w:pPr>
      <w:r w:rsidRPr="00DD1E66">
        <w:rPr>
          <w:sz w:val="28"/>
        </w:rPr>
        <w:t>радиотехнических устройствах</w:t>
      </w:r>
      <w:r w:rsidR="00DD1E66" w:rsidRPr="00DD1E66">
        <w:rPr>
          <w:sz w:val="28"/>
        </w:rPr>
        <w:t>"</w:t>
      </w:r>
    </w:p>
    <w:p w:rsidR="00D23B7B" w:rsidRPr="00DD1E66" w:rsidRDefault="00D23B7B" w:rsidP="00DD1E66">
      <w:pPr>
        <w:spacing w:line="360" w:lineRule="auto"/>
        <w:ind w:firstLine="709"/>
        <w:jc w:val="center"/>
        <w:rPr>
          <w:sz w:val="28"/>
        </w:rPr>
      </w:pPr>
    </w:p>
    <w:p w:rsidR="00D23B7B" w:rsidRPr="00DD1E66" w:rsidRDefault="00D23B7B" w:rsidP="00DD1E66">
      <w:pPr>
        <w:spacing w:line="360" w:lineRule="auto"/>
        <w:ind w:firstLine="709"/>
        <w:jc w:val="center"/>
        <w:rPr>
          <w:sz w:val="28"/>
        </w:rPr>
      </w:pPr>
    </w:p>
    <w:p w:rsidR="00276E99" w:rsidRPr="00DD1E66" w:rsidRDefault="00276E99" w:rsidP="00DD1E66">
      <w:pPr>
        <w:spacing w:line="360" w:lineRule="auto"/>
        <w:ind w:firstLine="709"/>
        <w:jc w:val="center"/>
        <w:rPr>
          <w:sz w:val="28"/>
        </w:rPr>
      </w:pPr>
    </w:p>
    <w:p w:rsidR="00D23B7B" w:rsidRPr="00DD1E66" w:rsidRDefault="00D23B7B"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FF7045" w:rsidRPr="00DD1E66" w:rsidRDefault="00FF7045" w:rsidP="00DD1E66">
      <w:pPr>
        <w:spacing w:line="360" w:lineRule="auto"/>
        <w:ind w:firstLine="709"/>
        <w:jc w:val="center"/>
        <w:rPr>
          <w:sz w:val="28"/>
        </w:rPr>
      </w:pPr>
    </w:p>
    <w:p w:rsidR="00D23B7B" w:rsidRDefault="00D23B7B" w:rsidP="00DD1E66">
      <w:pPr>
        <w:spacing w:line="360" w:lineRule="auto"/>
        <w:ind w:firstLine="709"/>
        <w:jc w:val="center"/>
        <w:rPr>
          <w:sz w:val="28"/>
        </w:rPr>
      </w:pPr>
      <w:r w:rsidRPr="00DD1E66">
        <w:rPr>
          <w:sz w:val="28"/>
        </w:rPr>
        <w:t>Орел-200</w:t>
      </w:r>
      <w:r w:rsidR="00FF7045" w:rsidRPr="00DD1E66">
        <w:rPr>
          <w:sz w:val="28"/>
        </w:rPr>
        <w:t>9</w:t>
      </w:r>
    </w:p>
    <w:p w:rsidR="00DD1E66" w:rsidRDefault="00DD1E66" w:rsidP="00DD1E66">
      <w:pPr>
        <w:spacing w:line="360" w:lineRule="auto"/>
        <w:ind w:firstLine="709"/>
        <w:jc w:val="both"/>
        <w:rPr>
          <w:sz w:val="28"/>
        </w:rPr>
      </w:pPr>
    </w:p>
    <w:p w:rsidR="00DD1E66" w:rsidRPr="00DD1E66" w:rsidRDefault="00DD1E66" w:rsidP="00DD1E66">
      <w:pPr>
        <w:spacing w:line="360" w:lineRule="auto"/>
        <w:ind w:firstLine="709"/>
        <w:jc w:val="both"/>
        <w:rPr>
          <w:sz w:val="28"/>
        </w:rPr>
        <w:sectPr w:rsidR="00DD1E66" w:rsidRPr="00DD1E66" w:rsidSect="00DD1E66">
          <w:headerReference w:type="even" r:id="rId7"/>
          <w:pgSz w:w="11906" w:h="16838" w:code="9"/>
          <w:pgMar w:top="1134" w:right="851" w:bottom="1134" w:left="1701" w:header="720" w:footer="0" w:gutter="0"/>
          <w:cols w:space="720"/>
          <w:titlePg/>
        </w:sectPr>
      </w:pPr>
    </w:p>
    <w:p w:rsidR="007B347E" w:rsidRPr="00DD1E66" w:rsidRDefault="00FF7045" w:rsidP="00DD1E66">
      <w:pPr>
        <w:spacing w:line="360" w:lineRule="auto"/>
        <w:ind w:firstLine="709"/>
        <w:jc w:val="both"/>
        <w:rPr>
          <w:b/>
          <w:sz w:val="28"/>
        </w:rPr>
      </w:pPr>
      <w:r w:rsidRPr="00DD1E66">
        <w:rPr>
          <w:b/>
          <w:sz w:val="28"/>
        </w:rPr>
        <w:t>Содержание</w:t>
      </w:r>
    </w:p>
    <w:p w:rsidR="00DD1E66" w:rsidRPr="00DD1E66" w:rsidRDefault="00DD1E66" w:rsidP="00DD1E66">
      <w:pPr>
        <w:spacing w:line="360" w:lineRule="auto"/>
        <w:ind w:firstLine="709"/>
        <w:jc w:val="both"/>
        <w:rPr>
          <w:sz w:val="28"/>
        </w:rPr>
      </w:pPr>
    </w:p>
    <w:p w:rsidR="00FF7045" w:rsidRPr="00DD1E66" w:rsidRDefault="00FF7045" w:rsidP="00DD1E66">
      <w:pPr>
        <w:spacing w:line="360" w:lineRule="auto"/>
        <w:jc w:val="both"/>
        <w:rPr>
          <w:sz w:val="28"/>
        </w:rPr>
      </w:pPr>
      <w:r w:rsidRPr="00DD1E66">
        <w:rPr>
          <w:sz w:val="28"/>
        </w:rPr>
        <w:t>Метод контурных токов (МКТ)</w:t>
      </w:r>
    </w:p>
    <w:p w:rsidR="00FF7045" w:rsidRPr="00DD1E66" w:rsidRDefault="00FF7045" w:rsidP="00DD1E66">
      <w:pPr>
        <w:spacing w:line="360" w:lineRule="auto"/>
        <w:jc w:val="both"/>
        <w:rPr>
          <w:sz w:val="28"/>
        </w:rPr>
      </w:pPr>
      <w:r w:rsidRPr="00DD1E66">
        <w:rPr>
          <w:sz w:val="28"/>
        </w:rPr>
        <w:t>Решение системы контурных уравнений. Теорема взаимности</w:t>
      </w:r>
    </w:p>
    <w:p w:rsidR="00FF7045" w:rsidRPr="00DD1E66" w:rsidRDefault="00FF7045" w:rsidP="00DD1E66">
      <w:pPr>
        <w:spacing w:line="360" w:lineRule="auto"/>
        <w:jc w:val="both"/>
        <w:rPr>
          <w:sz w:val="28"/>
        </w:rPr>
      </w:pPr>
      <w:r w:rsidRPr="00DD1E66">
        <w:rPr>
          <w:sz w:val="28"/>
        </w:rPr>
        <w:t>Применение резистивных цепей</w:t>
      </w:r>
    </w:p>
    <w:p w:rsidR="00FF7045" w:rsidRPr="00DD1E66" w:rsidRDefault="00FF7045" w:rsidP="00DD1E66">
      <w:pPr>
        <w:spacing w:line="360" w:lineRule="auto"/>
        <w:jc w:val="both"/>
        <w:rPr>
          <w:sz w:val="28"/>
        </w:rPr>
      </w:pPr>
      <w:r w:rsidRPr="00DD1E66">
        <w:rPr>
          <w:sz w:val="28"/>
        </w:rPr>
        <w:t>Режим постоянного тока в электрических цепях</w:t>
      </w:r>
    </w:p>
    <w:p w:rsidR="00FF7045" w:rsidRPr="00DD1E66" w:rsidRDefault="00FF7045" w:rsidP="00DD1E66">
      <w:pPr>
        <w:spacing w:line="360" w:lineRule="auto"/>
        <w:jc w:val="both"/>
        <w:rPr>
          <w:sz w:val="28"/>
        </w:rPr>
      </w:pPr>
      <w:r w:rsidRPr="00DD1E66">
        <w:rPr>
          <w:sz w:val="28"/>
        </w:rPr>
        <w:t>Заключение</w:t>
      </w:r>
    </w:p>
    <w:p w:rsidR="00DD1E66" w:rsidRDefault="00FF7045" w:rsidP="00DD1E66">
      <w:pPr>
        <w:spacing w:line="360" w:lineRule="auto"/>
        <w:jc w:val="both"/>
        <w:rPr>
          <w:sz w:val="28"/>
        </w:rPr>
      </w:pPr>
      <w:r w:rsidRPr="00DD1E66">
        <w:rPr>
          <w:sz w:val="28"/>
        </w:rPr>
        <w:t>Литература</w:t>
      </w:r>
    </w:p>
    <w:p w:rsidR="007B347E" w:rsidRPr="00DD1E66" w:rsidRDefault="00DD1E66" w:rsidP="00DD1E66">
      <w:pPr>
        <w:spacing w:line="360" w:lineRule="auto"/>
        <w:ind w:firstLine="709"/>
        <w:jc w:val="both"/>
        <w:rPr>
          <w:b/>
          <w:sz w:val="28"/>
        </w:rPr>
      </w:pPr>
      <w:r>
        <w:rPr>
          <w:sz w:val="28"/>
        </w:rPr>
        <w:br w:type="page"/>
      </w:r>
      <w:r w:rsidR="007B347E" w:rsidRPr="00DD1E66">
        <w:rPr>
          <w:b/>
          <w:sz w:val="28"/>
        </w:rPr>
        <w:t>Метод контурных токов (МКТ)</w:t>
      </w:r>
    </w:p>
    <w:p w:rsidR="007B347E" w:rsidRPr="00DD1E66" w:rsidRDefault="007B347E" w:rsidP="00DD1E66">
      <w:pPr>
        <w:spacing w:line="360" w:lineRule="auto"/>
        <w:ind w:firstLine="709"/>
        <w:jc w:val="both"/>
        <w:rPr>
          <w:sz w:val="28"/>
        </w:rPr>
      </w:pPr>
    </w:p>
    <w:p w:rsidR="007B347E" w:rsidRDefault="008B7E7C" w:rsidP="00DD1E66">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95pt;margin-top:154.9pt;width:222.25pt;height:141.5pt;z-index:251656704">
            <v:imagedata r:id="rId8" o:title="" croptop="2237f"/>
            <w10:wrap type="topAndBottom"/>
          </v:shape>
        </w:pict>
      </w:r>
      <w:r w:rsidR="007B347E" w:rsidRPr="00DD1E66">
        <w:rPr>
          <w:sz w:val="28"/>
        </w:rPr>
        <w:t>В основе метода контурных токов лежит введение в каждый</w:t>
      </w:r>
      <w:r w:rsidR="00245C80">
        <w:rPr>
          <w:sz w:val="28"/>
        </w:rPr>
        <w:t xml:space="preserve"> </w:t>
      </w:r>
      <w:r w:rsidR="007B347E" w:rsidRPr="00DD1E66">
        <w:rPr>
          <w:sz w:val="28"/>
        </w:rPr>
        <w:t>контур условного контурного тока, направление которого выбирается произвольно. Для каждого из независимых контуров составляются уравнения по второму закону Кирхгофа. Поясним суть МКТ на примере резистивной цепи, схем</w:t>
      </w:r>
      <w:r w:rsidR="000550C0" w:rsidRPr="00DD1E66">
        <w:rPr>
          <w:sz w:val="28"/>
        </w:rPr>
        <w:t>а которой изображена на рис. 1.1</w:t>
      </w:r>
      <w:r w:rsidR="007B347E" w:rsidRPr="00DD1E66">
        <w:rPr>
          <w:sz w:val="28"/>
        </w:rPr>
        <w:t>.</w:t>
      </w:r>
      <w:r w:rsidR="00235622" w:rsidRPr="00DD1E66">
        <w:rPr>
          <w:sz w:val="28"/>
        </w:rPr>
        <w:t xml:space="preserve"> Токи </w:t>
      </w:r>
      <w:r>
        <w:rPr>
          <w:sz w:val="28"/>
        </w:rPr>
        <w:pict>
          <v:shape id="_x0000_i1025" type="#_x0000_t75" style="width:63.75pt;height:18.75pt">
            <v:imagedata r:id="rId9" o:title=""/>
          </v:shape>
        </w:pict>
      </w:r>
      <w:r w:rsidR="00235622" w:rsidRPr="00DD1E66">
        <w:rPr>
          <w:sz w:val="28"/>
        </w:rPr>
        <w:t xml:space="preserve"> – контурные.</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Рис. 1.</w:t>
      </w:r>
      <w:r w:rsidR="000C7854" w:rsidRPr="00DD1E66">
        <w:rPr>
          <w:sz w:val="28"/>
        </w:rPr>
        <w:t>1.</w:t>
      </w:r>
    </w:p>
    <w:p w:rsidR="00DD1E66" w:rsidRDefault="00DD1E66"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Число независимых контуров </w:t>
      </w:r>
      <w:r w:rsidR="008B7E7C">
        <w:rPr>
          <w:sz w:val="28"/>
        </w:rPr>
        <w:pict>
          <v:shape id="_x0000_i1026" type="#_x0000_t75" style="width:143.25pt;height:21.75pt" fillcolor="window">
            <v:imagedata r:id="rId10" o:title=""/>
          </v:shape>
        </w:pict>
      </w:r>
      <w:r w:rsidRPr="00DD1E66">
        <w:rPr>
          <w:sz w:val="28"/>
        </w:rPr>
        <w:t>.</w:t>
      </w:r>
    </w:p>
    <w:p w:rsidR="00276E99" w:rsidRPr="00DD1E66" w:rsidRDefault="007B347E" w:rsidP="00DD1E66">
      <w:pPr>
        <w:spacing w:line="360" w:lineRule="auto"/>
        <w:ind w:firstLine="709"/>
        <w:jc w:val="both"/>
        <w:rPr>
          <w:sz w:val="28"/>
        </w:rPr>
      </w:pPr>
      <w:r w:rsidRPr="00DD1E66">
        <w:rPr>
          <w:sz w:val="28"/>
        </w:rPr>
        <w:t>Применяя второй закон Кирхгофа</w:t>
      </w:r>
      <w:r w:rsidR="00245C80">
        <w:rPr>
          <w:sz w:val="28"/>
        </w:rPr>
        <w:t>,</w:t>
      </w:r>
      <w:r w:rsidR="00276E99" w:rsidRPr="00DD1E66">
        <w:rPr>
          <w:sz w:val="28"/>
        </w:rPr>
        <w:t xml:space="preserve"> получим уравнения для контуров:</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27" type="#_x0000_t75" style="width:108.75pt;height:63pt" fillcolor="window">
            <v:imagedata r:id="rId11"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Выразим напряжения че</w:t>
      </w:r>
      <w:r w:rsidR="00276E99" w:rsidRPr="00DD1E66">
        <w:rPr>
          <w:sz w:val="28"/>
        </w:rPr>
        <w:t>рез токи и сопротивления ветвей:</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28" type="#_x0000_t75" style="width:138pt;height:63pt" fillcolor="window">
            <v:imagedata r:id="rId12" o:title=""/>
          </v:shape>
        </w:pict>
      </w:r>
    </w:p>
    <w:p w:rsidR="007B347E" w:rsidRPr="00DD1E66" w:rsidRDefault="00DD1E66" w:rsidP="00DD1E66">
      <w:pPr>
        <w:spacing w:line="360" w:lineRule="auto"/>
        <w:ind w:firstLine="709"/>
        <w:jc w:val="both"/>
        <w:rPr>
          <w:sz w:val="28"/>
        </w:rPr>
      </w:pPr>
      <w:r>
        <w:rPr>
          <w:sz w:val="28"/>
        </w:rPr>
        <w:br w:type="page"/>
      </w:r>
      <w:r w:rsidR="007B347E" w:rsidRPr="00DD1E66">
        <w:rPr>
          <w:sz w:val="28"/>
        </w:rPr>
        <w:t>Токи ветвей определим через контурные токи</w:t>
      </w:r>
      <w:r w:rsidR="00800560"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29" type="#_x0000_t75" style="width:240pt;height:1in" fillcolor="window">
            <v:imagedata r:id="rId13"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После простых преобразований</w:t>
      </w:r>
      <w:r w:rsidR="00245C80">
        <w:rPr>
          <w:sz w:val="28"/>
        </w:rPr>
        <w:t xml:space="preserve"> </w:t>
      </w:r>
      <w:r w:rsidRPr="00DD1E66">
        <w:rPr>
          <w:sz w:val="28"/>
        </w:rPr>
        <w:t>получим систему трех уравнений с темя неизвестными контурными токами:</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30" type="#_x0000_t75" style="width:231.75pt;height:1in" fillcolor="window">
            <v:imagedata r:id="rId14"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Проанализируем первое уравнение системы. Сумма </w:t>
      </w:r>
      <w:r w:rsidR="008B7E7C">
        <w:rPr>
          <w:sz w:val="28"/>
        </w:rPr>
        <w:pict>
          <v:shape id="_x0000_i1031" type="#_x0000_t75" style="width:86.25pt;height:18.75pt" fillcolor="window">
            <v:imagedata r:id="rId15" o:title=""/>
          </v:shape>
        </w:pict>
      </w:r>
      <w:r w:rsidRPr="00DD1E66">
        <w:rPr>
          <w:sz w:val="28"/>
        </w:rPr>
        <w:t xml:space="preserve"> называется собственным сопротивлением первого контура и обозначается </w:t>
      </w:r>
      <w:r w:rsidR="008B7E7C">
        <w:rPr>
          <w:sz w:val="28"/>
        </w:rPr>
        <w:pict>
          <v:shape id="_x0000_i1032" type="#_x0000_t75" style="width:21.75pt;height:18.75pt" fillcolor="window">
            <v:imagedata r:id="rId16" o:title=""/>
          </v:shape>
        </w:pict>
      </w:r>
      <w:r w:rsidRPr="00DD1E66">
        <w:rPr>
          <w:sz w:val="28"/>
        </w:rPr>
        <w:t xml:space="preserve">. Коэффициент при токе </w:t>
      </w:r>
      <w:r w:rsidR="008B7E7C">
        <w:rPr>
          <w:sz w:val="28"/>
        </w:rPr>
        <w:pict>
          <v:shape id="_x0000_i1033" type="#_x0000_t75" style="width:18.75pt;height:21.75pt">
            <v:imagedata r:id="rId17" o:title=""/>
          </v:shape>
        </w:pict>
      </w:r>
      <w:r w:rsidRPr="00DD1E66">
        <w:rPr>
          <w:sz w:val="28"/>
        </w:rPr>
        <w:t xml:space="preserve">называется взаимным сопротивлением первого и второго контура и обозначается </w:t>
      </w:r>
      <w:r w:rsidR="008B7E7C">
        <w:rPr>
          <w:sz w:val="28"/>
        </w:rPr>
        <w:pict>
          <v:shape id="_x0000_i1034" type="#_x0000_t75" style="width:51.75pt;height:18.75pt" fillcolor="window">
            <v:imagedata r:id="rId18" o:title=""/>
          </v:shape>
        </w:pict>
      </w:r>
      <w:r w:rsidRPr="00DD1E66">
        <w:rPr>
          <w:sz w:val="28"/>
        </w:rPr>
        <w:t xml:space="preserve"> и т. д.</w:t>
      </w:r>
    </w:p>
    <w:p w:rsidR="007B347E" w:rsidRPr="00DD1E66" w:rsidRDefault="007B347E" w:rsidP="00DD1E66">
      <w:pPr>
        <w:spacing w:line="360" w:lineRule="auto"/>
        <w:ind w:firstLine="709"/>
        <w:jc w:val="both"/>
        <w:rPr>
          <w:sz w:val="28"/>
        </w:rPr>
      </w:pPr>
      <w:r w:rsidRPr="00DD1E66">
        <w:rPr>
          <w:sz w:val="28"/>
        </w:rPr>
        <w:t xml:space="preserve">По анализу полученных уравнений можно сформулировать правила составления уравнений для </w:t>
      </w:r>
      <w:r w:rsidR="0051531C" w:rsidRPr="00DD1E66">
        <w:rPr>
          <w:sz w:val="28"/>
        </w:rPr>
        <w:t>k</w:t>
      </w:r>
      <w:r w:rsidRPr="00DD1E66">
        <w:rPr>
          <w:sz w:val="28"/>
        </w:rPr>
        <w:t>-го контура:</w:t>
      </w:r>
    </w:p>
    <w:p w:rsidR="007B347E" w:rsidRPr="00DD1E66" w:rsidRDefault="007B347E" w:rsidP="00DD1E66">
      <w:pPr>
        <w:spacing w:line="360" w:lineRule="auto"/>
        <w:ind w:firstLine="709"/>
        <w:jc w:val="both"/>
        <w:rPr>
          <w:sz w:val="28"/>
        </w:rPr>
      </w:pPr>
      <w:r w:rsidRPr="00DD1E66">
        <w:rPr>
          <w:sz w:val="28"/>
        </w:rPr>
        <w:t xml:space="preserve">1) В левую часть уравнения записываем со знаком </w:t>
      </w:r>
      <w:r w:rsidR="00447D76" w:rsidRPr="00DD1E66">
        <w:rPr>
          <w:sz w:val="28"/>
        </w:rPr>
        <w:t>"</w:t>
      </w:r>
      <w:r w:rsidRPr="00DD1E66">
        <w:rPr>
          <w:sz w:val="28"/>
        </w:rPr>
        <w:t>плюс</w:t>
      </w:r>
      <w:r w:rsidR="00447D76" w:rsidRPr="00DD1E66">
        <w:rPr>
          <w:sz w:val="28"/>
        </w:rPr>
        <w:t>"</w:t>
      </w:r>
      <w:r w:rsidRPr="00DD1E66">
        <w:rPr>
          <w:sz w:val="28"/>
        </w:rPr>
        <w:t xml:space="preserve"> произведение контурного тока </w:t>
      </w:r>
      <w:r w:rsidR="00447D76" w:rsidRPr="00DD1E66">
        <w:rPr>
          <w:sz w:val="28"/>
        </w:rPr>
        <w:t>k</w:t>
      </w:r>
      <w:r w:rsidRPr="00DD1E66">
        <w:rPr>
          <w:sz w:val="28"/>
        </w:rPr>
        <w:t>-го контура на собственное сопротивление этого контура.</w:t>
      </w:r>
    </w:p>
    <w:p w:rsidR="007B347E" w:rsidRPr="00DD1E66" w:rsidRDefault="007B347E" w:rsidP="00DD1E66">
      <w:pPr>
        <w:spacing w:line="360" w:lineRule="auto"/>
        <w:ind w:firstLine="709"/>
        <w:jc w:val="both"/>
        <w:rPr>
          <w:sz w:val="28"/>
        </w:rPr>
      </w:pPr>
      <w:r w:rsidRPr="00DD1E66">
        <w:rPr>
          <w:sz w:val="28"/>
        </w:rPr>
        <w:t xml:space="preserve">2) В левую часть записываем также слагаемые, представляющие собой произведения контурного тока другого контура на взаимное сопротивление между </w:t>
      </w:r>
      <w:r w:rsidR="00447D76" w:rsidRPr="00DD1E66">
        <w:rPr>
          <w:sz w:val="28"/>
        </w:rPr>
        <w:t>k</w:t>
      </w:r>
      <w:r w:rsidRPr="00DD1E66">
        <w:rPr>
          <w:sz w:val="28"/>
        </w:rPr>
        <w:t xml:space="preserve">-м и рассматриваемым контурами. Слагаемое входит со знаком </w:t>
      </w:r>
      <w:r w:rsidR="00447D76" w:rsidRPr="00DD1E66">
        <w:rPr>
          <w:sz w:val="28"/>
        </w:rPr>
        <w:t>"</w:t>
      </w:r>
      <w:r w:rsidRPr="00DD1E66">
        <w:rPr>
          <w:sz w:val="28"/>
        </w:rPr>
        <w:t>плюс</w:t>
      </w:r>
      <w:r w:rsidR="00447D76" w:rsidRPr="00DD1E66">
        <w:rPr>
          <w:sz w:val="28"/>
        </w:rPr>
        <w:t>"</w:t>
      </w:r>
      <w:r w:rsidRPr="00DD1E66">
        <w:rPr>
          <w:sz w:val="28"/>
        </w:rPr>
        <w:t xml:space="preserve">, если </w:t>
      </w:r>
      <w:r w:rsidR="00447D76" w:rsidRPr="00DD1E66">
        <w:rPr>
          <w:sz w:val="28"/>
        </w:rPr>
        <w:t>k</w:t>
      </w:r>
      <w:r w:rsidRPr="00DD1E66">
        <w:rPr>
          <w:sz w:val="28"/>
        </w:rPr>
        <w:t>-й и рассматриваемый контурные токи совпадают по направлению во взаимном сопротивлении, в противном случае</w:t>
      </w:r>
      <w:r w:rsidR="00245C80">
        <w:rPr>
          <w:sz w:val="28"/>
        </w:rPr>
        <w:t xml:space="preserve"> </w:t>
      </w:r>
      <w:r w:rsidRPr="00DD1E66">
        <w:rPr>
          <w:sz w:val="28"/>
        </w:rPr>
        <w:t>соответствующее слагаемое</w:t>
      </w:r>
      <w:r w:rsidR="00245C80">
        <w:rPr>
          <w:sz w:val="28"/>
        </w:rPr>
        <w:t xml:space="preserve"> </w:t>
      </w:r>
      <w:r w:rsidRPr="00DD1E66">
        <w:rPr>
          <w:sz w:val="28"/>
        </w:rPr>
        <w:t xml:space="preserve">входит со знаком </w:t>
      </w:r>
      <w:r w:rsidR="00447D76" w:rsidRPr="00DD1E66">
        <w:rPr>
          <w:sz w:val="28"/>
        </w:rPr>
        <w:t>"</w:t>
      </w:r>
      <w:r w:rsidRPr="00DD1E66">
        <w:rPr>
          <w:sz w:val="28"/>
        </w:rPr>
        <w:t>минус</w:t>
      </w:r>
      <w:r w:rsidR="00447D76" w:rsidRPr="00DD1E66">
        <w:rPr>
          <w:sz w:val="28"/>
        </w:rPr>
        <w:t>"</w:t>
      </w:r>
      <w:r w:rsidRPr="00DD1E66">
        <w:rPr>
          <w:sz w:val="28"/>
        </w:rPr>
        <w:t>.</w:t>
      </w:r>
    </w:p>
    <w:p w:rsidR="007B347E" w:rsidRPr="00DD1E66" w:rsidRDefault="007B347E" w:rsidP="00DD1E66">
      <w:pPr>
        <w:spacing w:line="360" w:lineRule="auto"/>
        <w:ind w:firstLine="709"/>
        <w:jc w:val="both"/>
        <w:rPr>
          <w:sz w:val="28"/>
        </w:rPr>
      </w:pPr>
      <w:r w:rsidRPr="00DD1E66">
        <w:rPr>
          <w:sz w:val="28"/>
        </w:rPr>
        <w:t xml:space="preserve">3) В правой части уравнения записывается алгебраическая сумма ЭДС, действующих в </w:t>
      </w:r>
      <w:r w:rsidR="00447D76" w:rsidRPr="00DD1E66">
        <w:rPr>
          <w:sz w:val="28"/>
        </w:rPr>
        <w:t>k</w:t>
      </w:r>
      <w:r w:rsidRPr="00DD1E66">
        <w:rPr>
          <w:sz w:val="28"/>
        </w:rPr>
        <w:t xml:space="preserve">-м контуре, причем со знаком </w:t>
      </w:r>
      <w:r w:rsidR="00447D76" w:rsidRPr="00DD1E66">
        <w:rPr>
          <w:sz w:val="28"/>
        </w:rPr>
        <w:t>"</w:t>
      </w:r>
      <w:r w:rsidRPr="00DD1E66">
        <w:rPr>
          <w:sz w:val="28"/>
        </w:rPr>
        <w:t>плюс</w:t>
      </w:r>
      <w:r w:rsidR="00447D76" w:rsidRPr="00DD1E66">
        <w:rPr>
          <w:sz w:val="28"/>
        </w:rPr>
        <w:t>"</w:t>
      </w:r>
      <w:r w:rsidRPr="00DD1E66">
        <w:rPr>
          <w:sz w:val="28"/>
        </w:rPr>
        <w:t xml:space="preserve"> входят ЭДС, направление отсчета которых совпадает с направлением контурного тока.</w:t>
      </w:r>
    </w:p>
    <w:p w:rsidR="007B347E" w:rsidRPr="00DD1E66" w:rsidRDefault="007B347E" w:rsidP="00DD1E66">
      <w:pPr>
        <w:spacing w:line="360" w:lineRule="auto"/>
        <w:ind w:firstLine="709"/>
        <w:jc w:val="both"/>
        <w:rPr>
          <w:sz w:val="28"/>
        </w:rPr>
      </w:pPr>
      <w:r w:rsidRPr="00DD1E66">
        <w:rPr>
          <w:sz w:val="28"/>
        </w:rPr>
        <w:t xml:space="preserve">После определения контурных токов можно вычислить ток в любом элементе как алгебраическую сумму контурных токов. Например, ток </w:t>
      </w:r>
      <w:r w:rsidR="008B7E7C">
        <w:rPr>
          <w:sz w:val="28"/>
        </w:rPr>
        <w:pict>
          <v:shape id="_x0000_i1035" type="#_x0000_t75" style="width:12.75pt;height:18.75pt" fillcolor="window">
            <v:imagedata r:id="rId19" o:title=""/>
          </v:shape>
        </w:pict>
      </w:r>
      <w:r w:rsidRPr="00DD1E66">
        <w:rPr>
          <w:sz w:val="28"/>
        </w:rPr>
        <w:t xml:space="preserve"> в резисторе </w:t>
      </w:r>
      <w:r w:rsidR="008B7E7C">
        <w:rPr>
          <w:sz w:val="28"/>
        </w:rPr>
        <w:pict>
          <v:shape id="_x0000_i1036" type="#_x0000_t75" style="width:18pt;height:18.75pt" fillcolor="window">
            <v:imagedata r:id="rId20" o:title=""/>
          </v:shape>
        </w:pict>
      </w:r>
      <w:r w:rsidR="00447D76" w:rsidRPr="00DD1E66">
        <w:rPr>
          <w:sz w:val="28"/>
        </w:rPr>
        <w:t xml:space="preserve"> </w:t>
      </w:r>
      <w:r w:rsidRPr="00DD1E66">
        <w:rPr>
          <w:sz w:val="28"/>
        </w:rPr>
        <w:t xml:space="preserve">равен </w:t>
      </w:r>
      <w:r w:rsidR="008B7E7C">
        <w:rPr>
          <w:sz w:val="28"/>
        </w:rPr>
        <w:pict>
          <v:shape id="_x0000_i1037" type="#_x0000_t75" style="width:74.25pt;height:21.75pt" fillcolor="window">
            <v:imagedata r:id="rId21" o:title=""/>
          </v:shape>
        </w:pict>
      </w:r>
    </w:p>
    <w:p w:rsidR="007B347E" w:rsidRPr="00DD1E66" w:rsidRDefault="007B347E" w:rsidP="00DD1E66">
      <w:pPr>
        <w:spacing w:line="360" w:lineRule="auto"/>
        <w:ind w:firstLine="709"/>
        <w:jc w:val="both"/>
        <w:rPr>
          <w:sz w:val="28"/>
        </w:rPr>
      </w:pPr>
      <w:r w:rsidRPr="00DD1E66">
        <w:rPr>
          <w:sz w:val="28"/>
        </w:rPr>
        <w:t>Если электрическая цепь содержит источники тока, независимые контуры выбираются так, чтобы через источник тока проходил лишь один контурный ток.</w:t>
      </w:r>
    </w:p>
    <w:p w:rsidR="007B347E" w:rsidRPr="00DD1E66" w:rsidRDefault="007B347E" w:rsidP="00DD1E66">
      <w:pPr>
        <w:spacing w:line="360" w:lineRule="auto"/>
        <w:ind w:firstLine="709"/>
        <w:jc w:val="both"/>
        <w:rPr>
          <w:sz w:val="28"/>
        </w:rPr>
      </w:pPr>
      <w:r w:rsidRPr="00DD1E66">
        <w:rPr>
          <w:sz w:val="28"/>
        </w:rPr>
        <w:t>Дерево графа не должно содержать</w:t>
      </w:r>
      <w:r w:rsidR="00245C80">
        <w:rPr>
          <w:sz w:val="28"/>
        </w:rPr>
        <w:t xml:space="preserve"> </w:t>
      </w:r>
      <w:r w:rsidRPr="00DD1E66">
        <w:rPr>
          <w:sz w:val="28"/>
        </w:rPr>
        <w:t xml:space="preserve">ветви с источником тока. Контурный ток в контуре с источником тока известен: он или равен задающему току источника, или отличается от него знаком. В результате число неизвестных контурных токов и число уравнений сокращаются на количество источников тока </w:t>
      </w:r>
      <w:r w:rsidR="008B7E7C">
        <w:rPr>
          <w:sz w:val="28"/>
        </w:rPr>
        <w:pict>
          <v:shape id="_x0000_i1038" type="#_x0000_t75" style="width:30.75pt;height:18.75pt" fillcolor="window">
            <v:imagedata r:id="rId22" o:title=""/>
          </v:shape>
        </w:pict>
      </w:r>
      <w:r w:rsidRPr="00DD1E66">
        <w:rPr>
          <w:sz w:val="28"/>
        </w:rPr>
        <w:t xml:space="preserve">, т. е. число уравнений </w:t>
      </w:r>
      <w:r w:rsidR="008B7E7C">
        <w:rPr>
          <w:sz w:val="28"/>
        </w:rPr>
        <w:pict>
          <v:shape id="_x0000_i1039" type="#_x0000_t75" style="width:162.75pt;height:21.75pt" fillcolor="window">
            <v:imagedata r:id="rId23" o:title=""/>
          </v:shape>
        </w:pict>
      </w:r>
      <w:r w:rsidRPr="00DD1E66">
        <w:rPr>
          <w:sz w:val="28"/>
        </w:rPr>
        <w:t>.</w:t>
      </w:r>
    </w:p>
    <w:p w:rsidR="007B347E" w:rsidRPr="00DD1E66" w:rsidRDefault="007B347E" w:rsidP="00DD1E66">
      <w:pPr>
        <w:spacing w:line="360" w:lineRule="auto"/>
        <w:ind w:firstLine="709"/>
        <w:jc w:val="both"/>
        <w:rPr>
          <w:sz w:val="28"/>
        </w:rPr>
      </w:pPr>
      <w:r w:rsidRPr="00DD1E66">
        <w:rPr>
          <w:sz w:val="28"/>
        </w:rPr>
        <w:t>Пример. Составим систему контурных уравнений для цепи, схема которой приведена на рис. 1.2.</w:t>
      </w:r>
    </w:p>
    <w:p w:rsidR="007B347E" w:rsidRPr="00DD1E66" w:rsidRDefault="008B7E7C" w:rsidP="00DD1E66">
      <w:pPr>
        <w:spacing w:line="360" w:lineRule="auto"/>
        <w:ind w:firstLine="709"/>
        <w:jc w:val="both"/>
        <w:rPr>
          <w:sz w:val="28"/>
        </w:rPr>
      </w:pPr>
      <w:r>
        <w:rPr>
          <w:noProof/>
        </w:rPr>
        <w:pict>
          <v:shape id="_x0000_s1027" type="#_x0000_t75" style="position:absolute;left:0;text-align:left;margin-left:17.95pt;margin-top:37.3pt;width:189pt;height:86.4pt;z-index:251657728">
            <v:imagedata r:id="rId24" o:title=""/>
            <w10:wrap type="topAndBottom"/>
          </v:shape>
        </w:pict>
      </w:r>
    </w:p>
    <w:p w:rsidR="007B347E" w:rsidRPr="00DD1E66" w:rsidRDefault="00395B97" w:rsidP="00DD1E66">
      <w:pPr>
        <w:spacing w:line="360" w:lineRule="auto"/>
        <w:ind w:firstLine="709"/>
        <w:jc w:val="both"/>
        <w:rPr>
          <w:sz w:val="28"/>
        </w:rPr>
      </w:pPr>
      <w:r w:rsidRPr="00DD1E66">
        <w:rPr>
          <w:sz w:val="28"/>
        </w:rPr>
        <w:t>Рис. 1.</w:t>
      </w:r>
      <w:r w:rsidR="007B347E" w:rsidRPr="00DD1E66">
        <w:rPr>
          <w:sz w:val="28"/>
        </w:rPr>
        <w:t>2.</w:t>
      </w:r>
    </w:p>
    <w:p w:rsidR="0049519C" w:rsidRPr="00DD1E66" w:rsidRDefault="0049519C"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Независимые контуры выбираем так, чтобы через источник тока проходил только один</w:t>
      </w:r>
      <w:r w:rsidR="00245C80">
        <w:rPr>
          <w:sz w:val="28"/>
        </w:rPr>
        <w:t xml:space="preserve"> </w:t>
      </w:r>
      <w:r w:rsidRPr="00DD1E66">
        <w:rPr>
          <w:sz w:val="28"/>
        </w:rPr>
        <w:t>контурный ток</w:t>
      </w:r>
      <w:r w:rsidR="00B72597" w:rsidRPr="00DD1E66">
        <w:rPr>
          <w:sz w:val="28"/>
        </w:rPr>
        <w:t xml:space="preserve"> – </w:t>
      </w:r>
      <w:r w:rsidR="008B7E7C">
        <w:rPr>
          <w:sz w:val="28"/>
        </w:rPr>
        <w:pict>
          <v:shape id="_x0000_i1040" type="#_x0000_t75" style="width:12pt;height:18.75pt" fillcolor="window">
            <v:imagedata r:id="rId25" o:title=""/>
          </v:shape>
        </w:pict>
      </w:r>
      <w:r w:rsidRPr="00DD1E66">
        <w:rPr>
          <w:sz w:val="28"/>
        </w:rPr>
        <w:t xml:space="preserve">. При выбранном направлении контурного тока </w:t>
      </w:r>
      <w:r w:rsidR="008B7E7C">
        <w:rPr>
          <w:sz w:val="28"/>
        </w:rPr>
        <w:pict>
          <v:shape id="_x0000_i1041" type="#_x0000_t75" style="width:12pt;height:18.75pt" fillcolor="window">
            <v:imagedata r:id="rId25" o:title=""/>
          </v:shape>
        </w:pict>
      </w:r>
      <w:r w:rsidRPr="00DD1E66">
        <w:rPr>
          <w:sz w:val="28"/>
        </w:rPr>
        <w:t xml:space="preserve"> он равен задающему току источника. В схеме будут два неизвестных контурных тока </w:t>
      </w:r>
      <w:r w:rsidR="008B7E7C">
        <w:rPr>
          <w:sz w:val="28"/>
        </w:rPr>
        <w:pict>
          <v:shape id="_x0000_i1042" type="#_x0000_t75" style="width:11.25pt;height:18.75pt" fillcolor="window">
            <v:imagedata r:id="rId26" o:title=""/>
          </v:shape>
        </w:pict>
      </w:r>
      <w:r w:rsidRPr="00DD1E66">
        <w:rPr>
          <w:sz w:val="28"/>
        </w:rPr>
        <w:t xml:space="preserve"> и </w:t>
      </w:r>
      <w:r w:rsidR="008B7E7C">
        <w:rPr>
          <w:sz w:val="28"/>
        </w:rPr>
        <w:pict>
          <v:shape id="_x0000_i1043" type="#_x0000_t75" style="width:12.75pt;height:18.75pt" fillcolor="window">
            <v:imagedata r:id="rId19" o:title=""/>
          </v:shape>
        </w:pict>
      </w:r>
      <w:r w:rsidRPr="00DD1E66">
        <w:rPr>
          <w:sz w:val="28"/>
        </w:rPr>
        <w:t>. Уравнения контурных токов:</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44" type="#_x0000_t75" style="width:203.25pt;height:41.25pt" fillcolor="window">
            <v:imagedata r:id="rId27" o:title=""/>
          </v:shape>
        </w:pict>
      </w:r>
      <w:r w:rsidR="001E3241"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Поскольку ток </w:t>
      </w:r>
      <w:r w:rsidR="008B7E7C">
        <w:rPr>
          <w:sz w:val="28"/>
        </w:rPr>
        <w:pict>
          <v:shape id="_x0000_i1045" type="#_x0000_t75" style="width:12pt;height:18.75pt">
            <v:imagedata r:id="rId28" o:title=""/>
          </v:shape>
        </w:pict>
      </w:r>
      <w:r w:rsidRPr="00DD1E66">
        <w:rPr>
          <w:sz w:val="28"/>
        </w:rPr>
        <w:t xml:space="preserve"> известен и </w:t>
      </w:r>
      <w:r w:rsidR="008B7E7C">
        <w:rPr>
          <w:sz w:val="28"/>
        </w:rPr>
        <w:pict>
          <v:shape id="_x0000_i1046" type="#_x0000_t75" style="width:36pt;height:18.75pt">
            <v:imagedata r:id="rId29" o:title=""/>
          </v:shape>
        </w:pict>
      </w:r>
      <w:r w:rsidRPr="00DD1E66">
        <w:rPr>
          <w:sz w:val="28"/>
        </w:rPr>
        <w:t>,</w:t>
      </w:r>
      <w:r w:rsidR="001E3241" w:rsidRPr="00DD1E66">
        <w:rPr>
          <w:sz w:val="28"/>
        </w:rPr>
        <w:t xml:space="preserve"> </w:t>
      </w:r>
      <w:r w:rsidRPr="00DD1E66">
        <w:rPr>
          <w:sz w:val="28"/>
        </w:rPr>
        <w:t>то окончательно получим:</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47" type="#_x0000_t75" style="width:204pt;height:41.25pt">
            <v:imagedata r:id="rId30" o:title=""/>
          </v:shape>
        </w:pict>
      </w:r>
      <w:r w:rsidR="001E3241"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Метод контурных токов целесообразно применять тогда, когда число контурных уравнений</w:t>
      </w:r>
      <w:r w:rsidR="00245C80">
        <w:rPr>
          <w:sz w:val="28"/>
        </w:rPr>
        <w:t xml:space="preserve"> </w:t>
      </w:r>
      <w:r w:rsidRPr="00DD1E66">
        <w:rPr>
          <w:sz w:val="28"/>
        </w:rPr>
        <w:t>оказывается меньшим числа узловых уравнений.</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b/>
          <w:sz w:val="28"/>
        </w:rPr>
      </w:pPr>
      <w:r w:rsidRPr="00DD1E66">
        <w:rPr>
          <w:b/>
          <w:sz w:val="28"/>
        </w:rPr>
        <w:t>Решение системы контурных уравнений.</w:t>
      </w:r>
    </w:p>
    <w:p w:rsidR="007B347E" w:rsidRPr="00DD1E66" w:rsidRDefault="007B347E" w:rsidP="00DD1E66">
      <w:pPr>
        <w:spacing w:line="360" w:lineRule="auto"/>
        <w:ind w:firstLine="709"/>
        <w:jc w:val="both"/>
        <w:rPr>
          <w:b/>
          <w:sz w:val="28"/>
        </w:rPr>
      </w:pPr>
      <w:r w:rsidRPr="00DD1E66">
        <w:rPr>
          <w:b/>
          <w:sz w:val="28"/>
        </w:rPr>
        <w:t>Теорема взаимности</w:t>
      </w:r>
    </w:p>
    <w:p w:rsidR="007B347E" w:rsidRPr="00DD1E66" w:rsidRDefault="007B347E" w:rsidP="00DD1E66">
      <w:pPr>
        <w:spacing w:line="360" w:lineRule="auto"/>
        <w:ind w:firstLine="709"/>
        <w:jc w:val="both"/>
        <w:rPr>
          <w:sz w:val="28"/>
        </w:rPr>
      </w:pPr>
    </w:p>
    <w:p w:rsidR="00712D9C" w:rsidRDefault="00712D9C" w:rsidP="00DD1E66">
      <w:pPr>
        <w:spacing w:line="360" w:lineRule="auto"/>
        <w:ind w:firstLine="709"/>
        <w:jc w:val="both"/>
        <w:rPr>
          <w:sz w:val="28"/>
        </w:rPr>
      </w:pPr>
      <w:r w:rsidRPr="00DD1E66">
        <w:rPr>
          <w:sz w:val="28"/>
        </w:rPr>
        <w:t xml:space="preserve">В общей форме система уравнений контурных токов, или система контурных уравнений, может быть записана в </w:t>
      </w:r>
      <w:r w:rsidR="002774A6" w:rsidRPr="00DD1E66">
        <w:rPr>
          <w:sz w:val="28"/>
        </w:rPr>
        <w:t xml:space="preserve">следующем </w:t>
      </w:r>
      <w:r w:rsidRPr="00DD1E66">
        <w:rPr>
          <w:sz w:val="28"/>
        </w:rPr>
        <w:t>виде:</w:t>
      </w:r>
    </w:p>
    <w:p w:rsidR="00DD1E66" w:rsidRPr="00DD1E66" w:rsidRDefault="00DD1E66" w:rsidP="00DD1E66">
      <w:pPr>
        <w:spacing w:line="360" w:lineRule="auto"/>
        <w:ind w:firstLine="709"/>
        <w:jc w:val="both"/>
        <w:rPr>
          <w:sz w:val="28"/>
        </w:rPr>
      </w:pPr>
    </w:p>
    <w:p w:rsidR="00712D9C" w:rsidRPr="00DD1E66" w:rsidRDefault="008B7E7C" w:rsidP="00DD1E66">
      <w:pPr>
        <w:spacing w:line="360" w:lineRule="auto"/>
        <w:ind w:firstLine="709"/>
        <w:jc w:val="both"/>
        <w:rPr>
          <w:sz w:val="28"/>
        </w:rPr>
      </w:pPr>
      <w:r>
        <w:rPr>
          <w:sz w:val="28"/>
        </w:rPr>
        <w:pict>
          <v:shape id="_x0000_i1048" type="#_x0000_t75" style="width:183.75pt;height:84.75pt" fillcolor="window">
            <v:imagedata r:id="rId31" o:title=""/>
          </v:shape>
        </w:pict>
      </w:r>
      <w:r>
        <w:rPr>
          <w:sz w:val="28"/>
        </w:rPr>
        <w:pict>
          <v:shape id="_x0000_i1049" type="#_x0000_t75" style="width:9.75pt;height:18.75pt">
            <v:imagedata r:id="rId32" o:title=""/>
          </v:shape>
        </w:pict>
      </w:r>
    </w:p>
    <w:p w:rsidR="002774A6" w:rsidRPr="00DD1E66" w:rsidRDefault="002774A6" w:rsidP="00DD1E66">
      <w:pPr>
        <w:spacing w:line="360" w:lineRule="auto"/>
        <w:ind w:firstLine="709"/>
        <w:jc w:val="both"/>
        <w:rPr>
          <w:sz w:val="28"/>
        </w:rPr>
      </w:pPr>
    </w:p>
    <w:p w:rsidR="00723968" w:rsidRPr="00DD1E66" w:rsidRDefault="002C24F3" w:rsidP="00DD1E66">
      <w:pPr>
        <w:spacing w:line="360" w:lineRule="auto"/>
        <w:ind w:firstLine="709"/>
        <w:jc w:val="both"/>
        <w:rPr>
          <w:sz w:val="28"/>
        </w:rPr>
      </w:pPr>
      <w:r w:rsidRPr="00DD1E66">
        <w:rPr>
          <w:sz w:val="28"/>
        </w:rPr>
        <w:t xml:space="preserve">Если число уравнений получилось </w:t>
      </w:r>
      <w:r w:rsidR="004B4E16" w:rsidRPr="00DD1E66">
        <w:rPr>
          <w:sz w:val="28"/>
        </w:rPr>
        <w:t>достаточно</w:t>
      </w:r>
      <w:r w:rsidRPr="00DD1E66">
        <w:rPr>
          <w:sz w:val="28"/>
        </w:rPr>
        <w:t xml:space="preserve"> большим, то для решения системы </w:t>
      </w:r>
      <w:r w:rsidR="004B4E16" w:rsidRPr="00DD1E66">
        <w:rPr>
          <w:sz w:val="28"/>
        </w:rPr>
        <w:t>уравнений</w:t>
      </w:r>
      <w:r w:rsidRPr="00DD1E66">
        <w:rPr>
          <w:sz w:val="28"/>
        </w:rPr>
        <w:t xml:space="preserve"> применяются известные из математики </w:t>
      </w:r>
      <w:r w:rsidR="004B4E16" w:rsidRPr="00DD1E66">
        <w:rPr>
          <w:sz w:val="28"/>
        </w:rPr>
        <w:t>методы,</w:t>
      </w:r>
      <w:r w:rsidRPr="00DD1E66">
        <w:rPr>
          <w:sz w:val="28"/>
        </w:rPr>
        <w:t xml:space="preserve"> например</w:t>
      </w:r>
      <w:r w:rsidR="00245C80">
        <w:rPr>
          <w:sz w:val="28"/>
        </w:rPr>
        <w:t>,</w:t>
      </w:r>
      <w:r w:rsidRPr="00DD1E66">
        <w:rPr>
          <w:sz w:val="28"/>
        </w:rPr>
        <w:t xml:space="preserve"> метод Крамера.</w:t>
      </w:r>
      <w:r w:rsidR="00723968" w:rsidRPr="00DD1E66">
        <w:rPr>
          <w:sz w:val="28"/>
        </w:rPr>
        <w:t xml:space="preserve"> </w:t>
      </w:r>
      <w:r w:rsidR="009338B9" w:rsidRPr="00DD1E66">
        <w:rPr>
          <w:sz w:val="28"/>
        </w:rPr>
        <w:t xml:space="preserve">Все n уравнений являются линейно-независимыми и поэтому система разрешима относительно n искомых токов. </w:t>
      </w:r>
      <w:r w:rsidR="00723968" w:rsidRPr="00DD1E66">
        <w:rPr>
          <w:sz w:val="28"/>
        </w:rPr>
        <w:t xml:space="preserve">В этом </w:t>
      </w:r>
      <w:r w:rsidR="004B4E16" w:rsidRPr="00DD1E66">
        <w:rPr>
          <w:sz w:val="28"/>
        </w:rPr>
        <w:t>случае</w:t>
      </w:r>
      <w:r w:rsidR="00723968" w:rsidRPr="00DD1E66">
        <w:rPr>
          <w:sz w:val="28"/>
        </w:rPr>
        <w:t xml:space="preserve"> контурный ток k–го контура определяется следующим образом:</w:t>
      </w:r>
    </w:p>
    <w:p w:rsidR="009338B9" w:rsidRPr="00DD1E66" w:rsidRDefault="009338B9" w:rsidP="00DD1E66">
      <w:pPr>
        <w:spacing w:line="360" w:lineRule="auto"/>
        <w:ind w:firstLine="709"/>
        <w:jc w:val="both"/>
        <w:rPr>
          <w:sz w:val="28"/>
        </w:rPr>
      </w:pPr>
    </w:p>
    <w:p w:rsidR="002774A6" w:rsidRPr="00DD1E66" w:rsidRDefault="008B7E7C" w:rsidP="00DD1E66">
      <w:pPr>
        <w:spacing w:line="360" w:lineRule="auto"/>
        <w:ind w:firstLine="709"/>
        <w:jc w:val="both"/>
        <w:rPr>
          <w:sz w:val="28"/>
        </w:rPr>
      </w:pPr>
      <w:r>
        <w:rPr>
          <w:sz w:val="28"/>
        </w:rPr>
        <w:pict>
          <v:shape id="_x0000_i1050" type="#_x0000_t75" style="width:89.25pt;height:45pt" fillcolor="window">
            <v:imagedata r:id="rId33" o:title=""/>
          </v:shape>
        </w:pict>
      </w:r>
      <w:r w:rsidR="00723968" w:rsidRPr="00DD1E66">
        <w:rPr>
          <w:sz w:val="28"/>
        </w:rPr>
        <w:t>,</w:t>
      </w:r>
    </w:p>
    <w:p w:rsidR="009338B9" w:rsidRPr="00DD1E66" w:rsidRDefault="009338B9"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где </w:t>
      </w:r>
      <w:r w:rsidR="008B7E7C">
        <w:rPr>
          <w:sz w:val="28"/>
        </w:rPr>
        <w:pict>
          <v:shape id="_x0000_i1051" type="#_x0000_t75" style="width:12.75pt;height:14.25pt" fillcolor="window">
            <v:imagedata r:id="rId34" o:title=""/>
          </v:shape>
        </w:pict>
      </w:r>
      <w:r w:rsidRPr="00DD1E66">
        <w:rPr>
          <w:sz w:val="28"/>
        </w:rPr>
        <w:t xml:space="preserve"> </w:t>
      </w:r>
      <w:r w:rsidR="009338B9" w:rsidRPr="00DD1E66">
        <w:rPr>
          <w:sz w:val="28"/>
        </w:rPr>
        <w:t>–</w:t>
      </w:r>
      <w:r w:rsidRPr="00DD1E66">
        <w:rPr>
          <w:sz w:val="28"/>
        </w:rPr>
        <w:t xml:space="preserve"> определит</w:t>
      </w:r>
      <w:r w:rsidR="009338B9" w:rsidRPr="00DD1E66">
        <w:rPr>
          <w:sz w:val="28"/>
        </w:rPr>
        <w:t>ель системы контурных уравнений;</w:t>
      </w:r>
      <w:r w:rsidRPr="00DD1E66">
        <w:rPr>
          <w:sz w:val="28"/>
        </w:rPr>
        <w:t xml:space="preserve"> </w:t>
      </w:r>
      <w:r w:rsidR="008B7E7C">
        <w:rPr>
          <w:sz w:val="28"/>
        </w:rPr>
        <w:pict>
          <v:shape id="_x0000_i1052" type="#_x0000_t75" style="width:26.25pt;height:21.75pt" fillcolor="window">
            <v:imagedata r:id="rId35" o:title=""/>
          </v:shape>
        </w:pict>
      </w:r>
      <w:r w:rsidRPr="00DD1E66">
        <w:rPr>
          <w:sz w:val="28"/>
        </w:rPr>
        <w:t xml:space="preserve"> </w:t>
      </w:r>
      <w:r w:rsidR="009338B9" w:rsidRPr="00DD1E66">
        <w:rPr>
          <w:sz w:val="28"/>
        </w:rPr>
        <w:t>–</w:t>
      </w:r>
      <w:r w:rsidRPr="00DD1E66">
        <w:rPr>
          <w:sz w:val="28"/>
        </w:rPr>
        <w:t xml:space="preserve"> </w:t>
      </w:r>
      <w:r w:rsidR="009338B9" w:rsidRPr="00DD1E66">
        <w:rPr>
          <w:sz w:val="28"/>
        </w:rPr>
        <w:t xml:space="preserve">алгебраическое дополнение элемента </w:t>
      </w:r>
      <w:r w:rsidR="008B7E7C">
        <w:rPr>
          <w:sz w:val="28"/>
        </w:rPr>
        <w:pict>
          <v:shape id="_x0000_i1053" type="#_x0000_t75" style="width:21.75pt;height:18.75pt">
            <v:imagedata r:id="rId36" o:title=""/>
          </v:shape>
        </w:pict>
      </w:r>
      <w:r w:rsidR="009338B9" w:rsidRPr="00DD1E66">
        <w:rPr>
          <w:sz w:val="28"/>
        </w:rPr>
        <w:t xml:space="preserve"> </w:t>
      </w:r>
      <w:r w:rsidRPr="00DD1E66">
        <w:rPr>
          <w:sz w:val="28"/>
        </w:rPr>
        <w:t>определит</w:t>
      </w:r>
      <w:r w:rsidR="009338B9" w:rsidRPr="00DD1E66">
        <w:rPr>
          <w:sz w:val="28"/>
        </w:rPr>
        <w:t>еля.</w:t>
      </w:r>
    </w:p>
    <w:p w:rsidR="007B347E" w:rsidRPr="00DD1E66" w:rsidRDefault="009338B9" w:rsidP="00DD1E66">
      <w:pPr>
        <w:spacing w:line="360" w:lineRule="auto"/>
        <w:ind w:firstLine="709"/>
        <w:jc w:val="both"/>
        <w:rPr>
          <w:sz w:val="28"/>
        </w:rPr>
      </w:pPr>
      <w:r w:rsidRPr="00DD1E66">
        <w:rPr>
          <w:sz w:val="28"/>
        </w:rPr>
        <w:t>О</w:t>
      </w:r>
      <w:r w:rsidR="007B347E" w:rsidRPr="00DD1E66">
        <w:rPr>
          <w:sz w:val="28"/>
        </w:rPr>
        <w:t xml:space="preserve">бщее решение для </w:t>
      </w:r>
      <w:r w:rsidR="00503637" w:rsidRPr="00DD1E66">
        <w:rPr>
          <w:sz w:val="28"/>
        </w:rPr>
        <w:t>k</w:t>
      </w:r>
      <w:r w:rsidR="007B347E" w:rsidRPr="00DD1E66">
        <w:rPr>
          <w:sz w:val="28"/>
        </w:rPr>
        <w:t>-го контурного тока</w:t>
      </w:r>
      <w:r w:rsidR="00503637" w:rsidRPr="00DD1E66">
        <w:rPr>
          <w:sz w:val="28"/>
        </w:rPr>
        <w:t xml:space="preserve"> имеет вид</w:t>
      </w:r>
      <w:r w:rsidR="007B347E"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54" type="#_x0000_t75" style="width:360.75pt;height:35.25pt" fillcolor="window">
            <v:imagedata r:id="rId37" o:title=""/>
          </v:shape>
        </w:pict>
      </w:r>
      <w:r w:rsidR="007940F3" w:rsidRPr="00DD1E66">
        <w:rPr>
          <w:sz w:val="28"/>
        </w:rPr>
        <w:t>.</w:t>
      </w:r>
    </w:p>
    <w:p w:rsidR="007940F3" w:rsidRPr="00DD1E66" w:rsidRDefault="007940F3"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Отсюда следует, что контурный ток можно найти как алгебраическую сумму частных токов, создаваемой каждой ЭДС </w:t>
      </w:r>
      <w:r w:rsidR="008B7E7C">
        <w:rPr>
          <w:sz w:val="28"/>
        </w:rPr>
        <w:pict>
          <v:shape id="_x0000_i1055" type="#_x0000_t75" style="width:66pt;height:18.75pt" fillcolor="window">
            <v:imagedata r:id="rId38" o:title=""/>
          </v:shape>
        </w:pict>
      </w:r>
      <w:r w:rsidRPr="00DD1E66">
        <w:rPr>
          <w:sz w:val="28"/>
        </w:rPr>
        <w:t>, в отдельности. Данное соотношение есть математическая запись принципа наложения, справедливого для линейных цепей.</w:t>
      </w:r>
    </w:p>
    <w:p w:rsidR="007B347E" w:rsidRPr="00DD1E66" w:rsidRDefault="007B347E" w:rsidP="00DD1E66">
      <w:pPr>
        <w:spacing w:line="360" w:lineRule="auto"/>
        <w:ind w:firstLine="709"/>
        <w:jc w:val="both"/>
        <w:rPr>
          <w:sz w:val="28"/>
        </w:rPr>
      </w:pPr>
      <w:r w:rsidRPr="00DD1E66">
        <w:rPr>
          <w:sz w:val="28"/>
        </w:rPr>
        <w:t xml:space="preserve">На основании общего решения системы контурных уравнений можно доказать следующую теорему: если источник напряжения, включенный в первый контур пассивной цепи, вызывает во втором контуре ток </w:t>
      </w:r>
      <w:r w:rsidR="008B7E7C">
        <w:rPr>
          <w:sz w:val="28"/>
        </w:rPr>
        <w:pict>
          <v:shape id="_x0000_i1056" type="#_x0000_t75" style="width:8.25pt;height:14.25pt" fillcolor="window">
            <v:imagedata r:id="rId39" o:title=""/>
          </v:shape>
        </w:pict>
      </w:r>
      <w:r w:rsidRPr="00DD1E66">
        <w:rPr>
          <w:sz w:val="28"/>
        </w:rPr>
        <w:t>, то тот же источник, будучи включенным во второй контур, вызовет в первом контуре такой же ток i .</w:t>
      </w:r>
    </w:p>
    <w:p w:rsidR="007B347E" w:rsidRPr="00DD1E66" w:rsidRDefault="008B7E7C" w:rsidP="00DD1E66">
      <w:pPr>
        <w:spacing w:line="360" w:lineRule="auto"/>
        <w:ind w:firstLine="709"/>
        <w:jc w:val="both"/>
        <w:rPr>
          <w:sz w:val="28"/>
        </w:rPr>
      </w:pPr>
      <w:r>
        <w:rPr>
          <w:noProof/>
        </w:rPr>
        <w:pict>
          <v:shape id="_x0000_s1028" type="#_x0000_t75" style="position:absolute;left:0;text-align:left;margin-left:35.95pt;margin-top:31.15pt;width:315pt;height:90pt;z-index:251658752">
            <v:imagedata r:id="rId40" o:title=""/>
            <w10:wrap type="topAndBottom"/>
          </v:shape>
        </w:pict>
      </w:r>
    </w:p>
    <w:p w:rsidR="007B347E" w:rsidRPr="00DD1E66" w:rsidRDefault="007B347E" w:rsidP="00DD1E66">
      <w:pPr>
        <w:spacing w:line="360" w:lineRule="auto"/>
        <w:ind w:firstLine="709"/>
        <w:jc w:val="both"/>
        <w:rPr>
          <w:sz w:val="28"/>
        </w:rPr>
      </w:pPr>
      <w:r w:rsidRPr="00DD1E66">
        <w:rPr>
          <w:sz w:val="28"/>
        </w:rPr>
        <w:t>Рис. 1.</w:t>
      </w:r>
      <w:r w:rsidR="00395B97" w:rsidRPr="00DD1E66">
        <w:rPr>
          <w:sz w:val="28"/>
        </w:rPr>
        <w:t>3</w:t>
      </w:r>
      <w:r w:rsidRPr="00DD1E66">
        <w:rPr>
          <w:sz w:val="28"/>
        </w:rPr>
        <w:t>.</w:t>
      </w:r>
    </w:p>
    <w:p w:rsidR="007B347E" w:rsidRPr="00DD1E66" w:rsidRDefault="007B347E" w:rsidP="00DD1E66">
      <w:pPr>
        <w:spacing w:line="360" w:lineRule="auto"/>
        <w:ind w:firstLine="709"/>
        <w:jc w:val="both"/>
        <w:rPr>
          <w:sz w:val="28"/>
        </w:rPr>
      </w:pPr>
      <w:r w:rsidRPr="00DD1E66">
        <w:rPr>
          <w:sz w:val="28"/>
        </w:rPr>
        <w:t>Дуальная формулировка этой теоремы такова:</w:t>
      </w:r>
      <w:r w:rsidR="00D60F2F" w:rsidRPr="00DD1E66">
        <w:rPr>
          <w:sz w:val="28"/>
        </w:rPr>
        <w:t xml:space="preserve"> </w:t>
      </w:r>
      <w:r w:rsidRPr="00DD1E66">
        <w:rPr>
          <w:sz w:val="28"/>
        </w:rPr>
        <w:t xml:space="preserve">если источник </w:t>
      </w:r>
      <w:r w:rsidR="00C24D8C" w:rsidRPr="00DD1E66">
        <w:rPr>
          <w:sz w:val="28"/>
        </w:rPr>
        <w:t>тока,</w:t>
      </w:r>
      <w:r w:rsidRPr="00DD1E66">
        <w:rPr>
          <w:sz w:val="28"/>
        </w:rPr>
        <w:t xml:space="preserve"> включенный к первой паре узлов пассивной цепи, вызывает между второй парой узлов этой цепи некоторое напряжение и, тот же источник, будучи </w:t>
      </w:r>
      <w:r w:rsidR="004B4E16" w:rsidRPr="00DD1E66">
        <w:rPr>
          <w:sz w:val="28"/>
        </w:rPr>
        <w:t>включенным,</w:t>
      </w:r>
      <w:r w:rsidRPr="00DD1E66">
        <w:rPr>
          <w:sz w:val="28"/>
        </w:rPr>
        <w:t xml:space="preserve"> к этой второй паре зажимов, вызывает на зажимах первой пары узлов то же самое напряжение.</w:t>
      </w:r>
    </w:p>
    <w:p w:rsidR="007B347E" w:rsidRPr="00DD1E66" w:rsidRDefault="007B347E" w:rsidP="00DD1E66">
      <w:pPr>
        <w:spacing w:line="360" w:lineRule="auto"/>
        <w:ind w:firstLine="709"/>
        <w:jc w:val="both"/>
        <w:rPr>
          <w:sz w:val="28"/>
        </w:rPr>
      </w:pPr>
      <w:r w:rsidRPr="00DD1E66">
        <w:rPr>
          <w:sz w:val="28"/>
        </w:rPr>
        <w:t>Цепи, которые удовлетворяют теореме взаимности, называют взаимными или обратимыми.</w:t>
      </w:r>
    </w:p>
    <w:p w:rsidR="007B347E" w:rsidRPr="00DD1E66" w:rsidRDefault="007B347E" w:rsidP="00DD1E66">
      <w:pPr>
        <w:spacing w:line="360" w:lineRule="auto"/>
        <w:ind w:firstLine="709"/>
        <w:jc w:val="both"/>
        <w:rPr>
          <w:sz w:val="28"/>
        </w:rPr>
      </w:pPr>
      <w:r w:rsidRPr="00DD1E66">
        <w:rPr>
          <w:sz w:val="28"/>
        </w:rPr>
        <w:t>Пример.</w:t>
      </w:r>
    </w:p>
    <w:p w:rsidR="007B347E" w:rsidRDefault="007B347E" w:rsidP="00DD1E66">
      <w:pPr>
        <w:spacing w:line="360" w:lineRule="auto"/>
        <w:ind w:firstLine="709"/>
        <w:jc w:val="both"/>
        <w:rPr>
          <w:sz w:val="28"/>
        </w:rPr>
      </w:pPr>
      <w:r w:rsidRPr="00DD1E66">
        <w:rPr>
          <w:sz w:val="28"/>
        </w:rPr>
        <w:t>На рисунке 1.</w:t>
      </w:r>
      <w:r w:rsidR="001C19F5" w:rsidRPr="00DD1E66">
        <w:rPr>
          <w:sz w:val="28"/>
        </w:rPr>
        <w:t>3</w:t>
      </w:r>
      <w:r w:rsidRPr="00DD1E66">
        <w:rPr>
          <w:sz w:val="28"/>
        </w:rPr>
        <w:t>а, показана схема цепи, для которой в чем легко убедиться, ток</w:t>
      </w:r>
      <w:r w:rsidR="001C19F5" w:rsidRPr="00DD1E66">
        <w:rPr>
          <w:sz w:val="28"/>
        </w:rPr>
        <w:t>:</w:t>
      </w:r>
    </w:p>
    <w:p w:rsidR="00DD1E66" w:rsidRPr="00DD1E66" w:rsidRDefault="00DD1E66"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57" type="#_x0000_t75" style="width:281.25pt;height:57pt" fillcolor="window">
            <v:imagedata r:id="rId41" o:title=""/>
          </v:shape>
        </w:pict>
      </w:r>
      <w:r w:rsidR="001C19F5"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Требуется определить, чему будет равен ток </w:t>
      </w:r>
      <w:r w:rsidR="008B7E7C">
        <w:rPr>
          <w:sz w:val="28"/>
        </w:rPr>
        <w:pict>
          <v:shape id="_x0000_i1058" type="#_x0000_t75" style="width:11.25pt;height:18.75pt" fillcolor="window">
            <v:imagedata r:id="rId26" o:title=""/>
          </v:shape>
        </w:pict>
      </w:r>
      <w:r w:rsidRPr="00DD1E66">
        <w:rPr>
          <w:sz w:val="28"/>
        </w:rPr>
        <w:t xml:space="preserve"> (рис. 1.</w:t>
      </w:r>
      <w:r w:rsidR="001C19F5" w:rsidRPr="00DD1E66">
        <w:rPr>
          <w:sz w:val="28"/>
        </w:rPr>
        <w:t>3</w:t>
      </w:r>
      <w:r w:rsidRPr="00DD1E66">
        <w:rPr>
          <w:sz w:val="28"/>
        </w:rPr>
        <w:t xml:space="preserve">б), если источник напряжения е перенести в ветвь с сопротивлением </w:t>
      </w:r>
      <w:r w:rsidR="008B7E7C">
        <w:rPr>
          <w:sz w:val="28"/>
        </w:rPr>
        <w:pict>
          <v:shape id="_x0000_i1059" type="#_x0000_t75" style="width:17.25pt;height:18.75pt" fillcolor="window">
            <v:imagedata r:id="rId42" o:title=""/>
          </v:shape>
        </w:pict>
      </w:r>
      <w:r w:rsidRPr="00DD1E66">
        <w:rPr>
          <w:sz w:val="28"/>
        </w:rPr>
        <w:t>.</w:t>
      </w:r>
    </w:p>
    <w:p w:rsidR="007B347E" w:rsidRPr="00DD1E66" w:rsidRDefault="007B347E" w:rsidP="00DD1E66">
      <w:pPr>
        <w:spacing w:line="360" w:lineRule="auto"/>
        <w:ind w:firstLine="709"/>
        <w:jc w:val="both"/>
        <w:rPr>
          <w:sz w:val="28"/>
        </w:rPr>
      </w:pPr>
      <w:r w:rsidRPr="00DD1E66">
        <w:rPr>
          <w:sz w:val="28"/>
        </w:rPr>
        <w:t>Ответ можно дать сразу же на основании теоремы взаимности</w:t>
      </w:r>
      <w:r w:rsidR="00D229D5"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60" type="#_x0000_t75" style="width:140.25pt;height:39pt" fillcolor="window">
            <v:imagedata r:id="rId43" o:title=""/>
          </v:shape>
        </w:pict>
      </w:r>
      <w:r w:rsidR="001C19F5" w:rsidRPr="00DD1E66">
        <w:rPr>
          <w:sz w:val="28"/>
        </w:rPr>
        <w:t>,</w:t>
      </w:r>
    </w:p>
    <w:p w:rsidR="007B347E" w:rsidRPr="00DD1E66" w:rsidRDefault="007B347E" w:rsidP="00DD1E66">
      <w:pPr>
        <w:spacing w:line="360" w:lineRule="auto"/>
        <w:ind w:firstLine="709"/>
        <w:jc w:val="both"/>
        <w:rPr>
          <w:sz w:val="28"/>
        </w:rPr>
      </w:pPr>
    </w:p>
    <w:p w:rsidR="00DD1E66" w:rsidRDefault="007B347E" w:rsidP="00DD1E66">
      <w:pPr>
        <w:spacing w:line="360" w:lineRule="auto"/>
        <w:ind w:firstLine="709"/>
        <w:jc w:val="both"/>
        <w:rPr>
          <w:sz w:val="28"/>
        </w:rPr>
      </w:pPr>
      <w:r w:rsidRPr="00DD1E66">
        <w:rPr>
          <w:sz w:val="28"/>
        </w:rPr>
        <w:t xml:space="preserve">а в правильности его следует убедиться, определив </w:t>
      </w:r>
      <w:r w:rsidR="008B7E7C">
        <w:rPr>
          <w:sz w:val="28"/>
        </w:rPr>
        <w:pict>
          <v:shape id="_x0000_i1061" type="#_x0000_t75" style="width:11.25pt;height:18.75pt" fillcolor="window">
            <v:imagedata r:id="rId44" o:title=""/>
          </v:shape>
        </w:pict>
      </w:r>
      <w:r w:rsidRPr="00DD1E66">
        <w:rPr>
          <w:sz w:val="28"/>
        </w:rPr>
        <w:t xml:space="preserve"> непосредственно из схемы (см. рис. 1.</w:t>
      </w:r>
      <w:r w:rsidR="001C19F5" w:rsidRPr="00DD1E66">
        <w:rPr>
          <w:sz w:val="28"/>
        </w:rPr>
        <w:t>3</w:t>
      </w:r>
      <w:r w:rsidRPr="00DD1E66">
        <w:rPr>
          <w:sz w:val="28"/>
        </w:rPr>
        <w:t>б) традиционными методами.</w:t>
      </w:r>
    </w:p>
    <w:p w:rsidR="007B347E" w:rsidRPr="00DD1E66" w:rsidRDefault="00DD1E66" w:rsidP="00DD1E66">
      <w:pPr>
        <w:spacing w:line="360" w:lineRule="auto"/>
        <w:ind w:firstLine="709"/>
        <w:jc w:val="both"/>
        <w:rPr>
          <w:b/>
          <w:sz w:val="28"/>
        </w:rPr>
      </w:pPr>
      <w:r>
        <w:rPr>
          <w:sz w:val="28"/>
        </w:rPr>
        <w:br w:type="page"/>
      </w:r>
      <w:r w:rsidR="007B347E" w:rsidRPr="00DD1E66">
        <w:rPr>
          <w:b/>
          <w:sz w:val="28"/>
        </w:rPr>
        <w:t>Применение резистивных цепей</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В электрических цепях, составленных только из резисторов, реакция цепи </w:t>
      </w:r>
      <w:r w:rsidR="008B7E7C">
        <w:rPr>
          <w:sz w:val="28"/>
        </w:rPr>
        <w:pict>
          <v:shape id="_x0000_i1062" type="#_x0000_t75" style="width:36pt;height:18.75pt" fillcolor="window">
            <v:imagedata r:id="rId45" o:title=""/>
          </v:shape>
        </w:pict>
      </w:r>
      <w:r w:rsidRPr="00DD1E66">
        <w:rPr>
          <w:sz w:val="28"/>
        </w:rPr>
        <w:t xml:space="preserve"> (ток в любой ветви или напряжение между любыми узлами цепи) связана с воздействием </w:t>
      </w:r>
      <w:r w:rsidR="008B7E7C">
        <w:rPr>
          <w:sz w:val="28"/>
        </w:rPr>
        <w:pict>
          <v:shape id="_x0000_i1063" type="#_x0000_t75" style="width:33pt;height:18.75pt" fillcolor="window">
            <v:imagedata r:id="rId46" o:title=""/>
          </v:shape>
        </w:pict>
      </w:r>
      <w:r w:rsidRPr="00DD1E66">
        <w:rPr>
          <w:sz w:val="28"/>
        </w:rPr>
        <w:t xml:space="preserve"> соотношением</w:t>
      </w:r>
      <w:r w:rsidR="00D229D5"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64" type="#_x0000_t75" style="width:78pt;height:18.75pt" fillcolor="window">
            <v:imagedata r:id="rId47" o:title=""/>
          </v:shape>
        </w:pict>
      </w:r>
      <w:r w:rsidR="00D229D5"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где А </w:t>
      </w:r>
      <w:r w:rsidR="00D229D5" w:rsidRPr="00DD1E66">
        <w:rPr>
          <w:sz w:val="28"/>
        </w:rPr>
        <w:t>–</w:t>
      </w:r>
      <w:r w:rsidRPr="00DD1E66">
        <w:rPr>
          <w:sz w:val="28"/>
        </w:rPr>
        <w:t xml:space="preserve"> не зависящий от времени</w:t>
      </w:r>
      <w:r w:rsidR="00D229D5" w:rsidRPr="00DD1E66">
        <w:rPr>
          <w:sz w:val="28"/>
        </w:rPr>
        <w:t xml:space="preserve"> коэффициент пропорциональности, откуда следует, что </w:t>
      </w:r>
      <w:r w:rsidRPr="00DD1E66">
        <w:rPr>
          <w:sz w:val="28"/>
        </w:rPr>
        <w:t>реакция резистивной цепи воспроизводит воздействие с точностью до постоянного множителя, т. е. колебания в резистивных цепях возникают в момент приложения воздействия, изменяются во времени по такому же закону, как и воздействия, и становятся равными нулю одновременно с равенством нулю воздействия.</w:t>
      </w:r>
    </w:p>
    <w:p w:rsidR="007B347E" w:rsidRPr="00DD1E66" w:rsidRDefault="007B347E" w:rsidP="00DD1E66">
      <w:pPr>
        <w:spacing w:line="360" w:lineRule="auto"/>
        <w:ind w:firstLine="709"/>
        <w:jc w:val="both"/>
        <w:rPr>
          <w:sz w:val="28"/>
        </w:rPr>
      </w:pPr>
      <w:r w:rsidRPr="00DD1E66">
        <w:rPr>
          <w:sz w:val="28"/>
        </w:rPr>
        <w:t>Эти свойства резистивных цепей и определяют область их применения. В технике связи резистивные цепи применяются в качестве делителей напряжения, магазинов затуханий, измерительных мостов.</w:t>
      </w:r>
    </w:p>
    <w:p w:rsidR="00DD1E66" w:rsidRDefault="007B347E" w:rsidP="00DD1E66">
      <w:pPr>
        <w:spacing w:line="360" w:lineRule="auto"/>
        <w:ind w:firstLine="709"/>
        <w:jc w:val="both"/>
        <w:rPr>
          <w:sz w:val="28"/>
        </w:rPr>
      </w:pPr>
      <w:r w:rsidRPr="00DD1E66">
        <w:rPr>
          <w:sz w:val="28"/>
        </w:rPr>
        <w:t>Простейший делитель напряжения представляет собой последовательное соединение двух резисторов (рис. 1.</w:t>
      </w:r>
      <w:r w:rsidR="00D229D5" w:rsidRPr="00DD1E66">
        <w:rPr>
          <w:sz w:val="28"/>
        </w:rPr>
        <w:t>4</w:t>
      </w:r>
      <w:r w:rsidR="00BA54CB">
        <w:rPr>
          <w:sz w:val="28"/>
        </w:rPr>
        <w:t xml:space="preserve"> </w:t>
      </w:r>
      <w:r w:rsidRPr="00DD1E66">
        <w:rPr>
          <w:sz w:val="28"/>
        </w:rPr>
        <w:t xml:space="preserve">а). Отношение напряжений </w:t>
      </w:r>
      <w:r w:rsidR="008B7E7C">
        <w:rPr>
          <w:sz w:val="28"/>
        </w:rPr>
        <w:pict>
          <v:shape id="_x0000_i1065" type="#_x0000_t75" style="width:15pt;height:18.75pt" fillcolor="window">
            <v:imagedata r:id="rId48" o:title=""/>
          </v:shape>
        </w:pict>
      </w:r>
      <w:r w:rsidRPr="00DD1E66">
        <w:rPr>
          <w:sz w:val="28"/>
        </w:rPr>
        <w:t xml:space="preserve"> и </w:t>
      </w:r>
      <w:r w:rsidR="008B7E7C">
        <w:rPr>
          <w:sz w:val="28"/>
        </w:rPr>
        <w:pict>
          <v:shape id="_x0000_i1066" type="#_x0000_t75" style="width:17.25pt;height:18.75pt" fillcolor="window">
            <v:imagedata r:id="rId49" o:title=""/>
          </v:shape>
        </w:pict>
      </w:r>
      <w:r w:rsidRPr="00DD1E66">
        <w:rPr>
          <w:sz w:val="28"/>
        </w:rPr>
        <w:t xml:space="preserve"> называемое коэффициентом деления, равно</w:t>
      </w:r>
      <w:r w:rsidR="00D229D5" w:rsidRPr="00DD1E66">
        <w:rPr>
          <w:sz w:val="28"/>
        </w:rPr>
        <w:t>:</w:t>
      </w:r>
    </w:p>
    <w:p w:rsidR="00DD1E66" w:rsidRDefault="00DD1E66" w:rsidP="00DD1E66">
      <w:pPr>
        <w:spacing w:line="360" w:lineRule="auto"/>
        <w:ind w:firstLine="709"/>
        <w:jc w:val="both"/>
        <w:rPr>
          <w:sz w:val="28"/>
        </w:rPr>
      </w:pPr>
    </w:p>
    <w:p w:rsidR="004B0BA0" w:rsidRPr="00DD1E66" w:rsidRDefault="008B7E7C" w:rsidP="00DD1E66">
      <w:pPr>
        <w:spacing w:line="360" w:lineRule="auto"/>
        <w:ind w:firstLine="709"/>
        <w:jc w:val="both"/>
        <w:rPr>
          <w:sz w:val="28"/>
        </w:rPr>
      </w:pPr>
      <w:r>
        <w:rPr>
          <w:sz w:val="28"/>
        </w:rPr>
        <w:pict>
          <v:shape id="_x0000_i1067" type="#_x0000_t75" style="width:159pt;height:39pt" fillcolor="window">
            <v:imagedata r:id="rId50" o:title=""/>
          </v:shape>
        </w:pict>
      </w:r>
    </w:p>
    <w:p w:rsidR="004B0BA0" w:rsidRPr="00DD1E66" w:rsidRDefault="004B0BA0" w:rsidP="00DD1E66">
      <w:pPr>
        <w:spacing w:line="360" w:lineRule="auto"/>
        <w:ind w:firstLine="709"/>
        <w:jc w:val="both"/>
        <w:rPr>
          <w:sz w:val="28"/>
        </w:rPr>
      </w:pPr>
    </w:p>
    <w:p w:rsidR="004B0BA0" w:rsidRPr="00DD1E66" w:rsidRDefault="008B7E7C" w:rsidP="00DD1E66">
      <w:pPr>
        <w:spacing w:line="360" w:lineRule="auto"/>
        <w:ind w:firstLine="709"/>
        <w:jc w:val="both"/>
        <w:rPr>
          <w:sz w:val="28"/>
        </w:rPr>
      </w:pPr>
      <w:r>
        <w:rPr>
          <w:sz w:val="28"/>
        </w:rPr>
        <w:pict>
          <v:shape id="_x0000_i1068" type="#_x0000_t75" style="width:104.25pt;height:75pt" o:allowoverlap="f">
            <v:imagedata r:id="rId51" o:title=""/>
          </v:shape>
        </w:pict>
      </w:r>
      <w:r w:rsidR="004B0BA0" w:rsidRPr="00DD1E66">
        <w:rPr>
          <w:sz w:val="28"/>
        </w:rPr>
        <w:t xml:space="preserve"> </w:t>
      </w:r>
      <w:r>
        <w:rPr>
          <w:sz w:val="28"/>
        </w:rPr>
        <w:pict>
          <v:shape id="_x0000_i1069" type="#_x0000_t75" style="width:121.5pt;height:66pt" o:allowoverlap="f">
            <v:imagedata r:id="rId52" o:title=""/>
          </v:shape>
        </w:pict>
      </w:r>
    </w:p>
    <w:p w:rsidR="00323268" w:rsidRPr="00DD1E66" w:rsidRDefault="00245C80" w:rsidP="00DD1E66">
      <w:pPr>
        <w:spacing w:line="360" w:lineRule="auto"/>
        <w:ind w:firstLine="709"/>
        <w:jc w:val="both"/>
        <w:rPr>
          <w:sz w:val="28"/>
        </w:rPr>
      </w:pPr>
      <w:r>
        <w:rPr>
          <w:sz w:val="28"/>
        </w:rPr>
        <w:t>(а)</w:t>
      </w:r>
      <w:r>
        <w:rPr>
          <w:sz w:val="28"/>
        </w:rPr>
        <w:tab/>
      </w:r>
      <w:r>
        <w:rPr>
          <w:sz w:val="28"/>
        </w:rPr>
        <w:tab/>
      </w:r>
      <w:r>
        <w:rPr>
          <w:sz w:val="28"/>
        </w:rPr>
        <w:tab/>
      </w:r>
      <w:r>
        <w:rPr>
          <w:sz w:val="28"/>
        </w:rPr>
        <w:tab/>
      </w:r>
      <w:r>
        <w:rPr>
          <w:sz w:val="28"/>
        </w:rPr>
        <w:tab/>
      </w:r>
      <w:r w:rsidR="00323268" w:rsidRPr="00DD1E66">
        <w:rPr>
          <w:sz w:val="28"/>
        </w:rPr>
        <w:t>(б)</w:t>
      </w:r>
    </w:p>
    <w:p w:rsidR="007B347E" w:rsidRPr="00DD1E66" w:rsidRDefault="007B347E" w:rsidP="00DD1E66">
      <w:pPr>
        <w:spacing w:line="360" w:lineRule="auto"/>
        <w:ind w:firstLine="709"/>
        <w:jc w:val="both"/>
        <w:rPr>
          <w:sz w:val="28"/>
        </w:rPr>
      </w:pPr>
      <w:r w:rsidRPr="00DD1E66">
        <w:rPr>
          <w:sz w:val="28"/>
        </w:rPr>
        <w:t xml:space="preserve">Данное соотношение справедливо, если напряжение </w:t>
      </w:r>
      <w:r w:rsidR="008B7E7C">
        <w:rPr>
          <w:sz w:val="28"/>
        </w:rPr>
        <w:pict>
          <v:shape id="_x0000_i1070" type="#_x0000_t75" style="width:17.25pt;height:18.75pt" fillcolor="window">
            <v:imagedata r:id="rId53" o:title=""/>
          </v:shape>
        </w:pict>
      </w:r>
      <w:r w:rsidRPr="00DD1E66">
        <w:rPr>
          <w:sz w:val="28"/>
        </w:rPr>
        <w:t xml:space="preserve"> подводится к нагрузке, сопротивление которой много больше </w:t>
      </w:r>
      <w:r w:rsidR="008B7E7C">
        <w:rPr>
          <w:sz w:val="28"/>
        </w:rPr>
        <w:pict>
          <v:shape id="_x0000_i1071" type="#_x0000_t75" style="width:18pt;height:18.75pt" fillcolor="window">
            <v:imagedata r:id="rId20" o:title=""/>
          </v:shape>
        </w:pict>
      </w:r>
      <w:r w:rsidRPr="00DD1E66">
        <w:rPr>
          <w:sz w:val="28"/>
        </w:rPr>
        <w:t xml:space="preserve"> (например, на вход усилителя). В противном случае необходимо учитывать сопротивление нагрузки </w:t>
      </w:r>
      <w:r w:rsidR="008B7E7C">
        <w:rPr>
          <w:sz w:val="28"/>
        </w:rPr>
        <w:pict>
          <v:shape id="_x0000_i1072" type="#_x0000_t75" style="width:21.75pt;height:18.75pt" fillcolor="window">
            <v:imagedata r:id="rId54" o:title=""/>
          </v:shape>
        </w:pict>
      </w:r>
      <w:r w:rsidRPr="00DD1E66">
        <w:rPr>
          <w:sz w:val="28"/>
        </w:rPr>
        <w:t xml:space="preserve"> (рис. 1. </w:t>
      </w:r>
      <w:r w:rsidR="006A73C7" w:rsidRPr="00DD1E66">
        <w:rPr>
          <w:sz w:val="28"/>
        </w:rPr>
        <w:t>4</w:t>
      </w:r>
      <w:r w:rsidRPr="00DD1E66">
        <w:rPr>
          <w:sz w:val="28"/>
        </w:rPr>
        <w:t>б) и тогда</w:t>
      </w:r>
      <w:r w:rsidR="006A73C7"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73" type="#_x0000_t75" style="width:159pt;height:39pt" fillcolor="window">
            <v:imagedata r:id="rId55" o:title=""/>
          </v:shape>
        </w:pic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74" type="#_x0000_t75" style="width:308.25pt;height:57pt" fillcolor="window">
            <v:imagedata r:id="rId56" o:title=""/>
          </v:shape>
        </w:pict>
      </w:r>
      <w:r w:rsidR="00CF39EC"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Магазином затухания называют высокоточный ступенчатый делитель напряжения. Он составляется из нескольких (обычно трех) звеньев, именуемых удлинителями (рис. 1.</w:t>
      </w:r>
      <w:r w:rsidR="007C1680" w:rsidRPr="00DD1E66">
        <w:rPr>
          <w:sz w:val="28"/>
        </w:rPr>
        <w:t>5</w:t>
      </w:r>
      <w:r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75" type="#_x0000_t75" style="width:162pt;height:87pt">
            <v:imagedata r:id="rId57" o:title=""/>
          </v:shape>
        </w:pict>
      </w:r>
    </w:p>
    <w:p w:rsidR="007B347E" w:rsidRPr="00DD1E66" w:rsidRDefault="007B347E" w:rsidP="00DD1E66">
      <w:pPr>
        <w:spacing w:line="360" w:lineRule="auto"/>
        <w:ind w:firstLine="709"/>
        <w:jc w:val="both"/>
        <w:rPr>
          <w:sz w:val="28"/>
        </w:rPr>
      </w:pPr>
      <w:r w:rsidRPr="00DD1E66">
        <w:rPr>
          <w:sz w:val="28"/>
        </w:rPr>
        <w:t>Рис. 1.</w:t>
      </w:r>
      <w:r w:rsidR="007C1680" w:rsidRPr="00DD1E66">
        <w:rPr>
          <w:sz w:val="28"/>
        </w:rPr>
        <w:t>5</w:t>
      </w:r>
      <w:r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В удлинителе сопротивления подбирают так, чтобы </w:t>
      </w:r>
      <w:r w:rsidR="008B7E7C">
        <w:rPr>
          <w:sz w:val="28"/>
        </w:rPr>
        <w:pict>
          <v:shape id="_x0000_i1076" type="#_x0000_t75" style="width:78pt;height:24pt" fillcolor="window">
            <v:imagedata r:id="rId58" o:title=""/>
          </v:shape>
        </w:pict>
      </w:r>
      <w:r w:rsidRPr="00DD1E66">
        <w:rPr>
          <w:sz w:val="28"/>
        </w:rPr>
        <w:t xml:space="preserve">. Если удлинитель нагрузить на сопротивление </w:t>
      </w:r>
      <w:r w:rsidR="008B7E7C">
        <w:rPr>
          <w:sz w:val="28"/>
        </w:rPr>
        <w:pict>
          <v:shape id="_x0000_i1077" type="#_x0000_t75" style="width:18pt;height:18.75pt" fillcolor="window">
            <v:imagedata r:id="rId59" o:title=""/>
          </v:shape>
        </w:pict>
      </w:r>
      <w:r w:rsidRPr="00DD1E66">
        <w:rPr>
          <w:sz w:val="28"/>
        </w:rPr>
        <w:t xml:space="preserve">, то его входное сопротивление также равно </w:t>
      </w:r>
      <w:r w:rsidR="008B7E7C">
        <w:rPr>
          <w:sz w:val="28"/>
        </w:rPr>
        <w:pict>
          <v:shape id="_x0000_i1078" type="#_x0000_t75" style="width:18pt;height:18.75pt" fillcolor="window">
            <v:imagedata r:id="rId59" o:title=""/>
          </v:shape>
        </w:pict>
      </w:r>
      <w:r w:rsidRPr="00DD1E66">
        <w:rPr>
          <w:sz w:val="28"/>
        </w:rPr>
        <w:t>.</w:t>
      </w:r>
    </w:p>
    <w:p w:rsidR="007B347E" w:rsidRPr="00DD1E66" w:rsidRDefault="007B347E" w:rsidP="00DD1E66">
      <w:pPr>
        <w:spacing w:line="360" w:lineRule="auto"/>
        <w:ind w:firstLine="709"/>
        <w:jc w:val="both"/>
        <w:rPr>
          <w:sz w:val="28"/>
        </w:rPr>
      </w:pPr>
      <w:r w:rsidRPr="00DD1E66">
        <w:rPr>
          <w:sz w:val="28"/>
        </w:rPr>
        <w:t>Коэффициент деления напряжения, как можно установить, применяя любой из методов анализа, равен</w:t>
      </w:r>
      <w:r w:rsidR="00B630C8" w:rsidRPr="00DD1E66">
        <w:rPr>
          <w:sz w:val="28"/>
        </w:rPr>
        <w:t>:</w:t>
      </w:r>
    </w:p>
    <w:p w:rsidR="007B347E" w:rsidRDefault="008B7E7C" w:rsidP="00DD1E66">
      <w:pPr>
        <w:spacing w:line="360" w:lineRule="auto"/>
        <w:ind w:firstLine="709"/>
        <w:jc w:val="both"/>
        <w:rPr>
          <w:sz w:val="28"/>
        </w:rPr>
      </w:pPr>
      <w:r>
        <w:rPr>
          <w:sz w:val="28"/>
        </w:rPr>
        <w:pict>
          <v:shape id="_x0000_i1079" type="#_x0000_t75" style="width:149.25pt;height:39pt" fillcolor="window">
            <v:imagedata r:id="rId60" o:title=""/>
          </v:shape>
        </w:pict>
      </w:r>
    </w:p>
    <w:p w:rsidR="00245C80" w:rsidRPr="00DD1E66" w:rsidRDefault="00245C80"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По заданному значению коэффициента деления и заданной величине </w:t>
      </w:r>
      <w:r w:rsidR="008B7E7C">
        <w:rPr>
          <w:sz w:val="28"/>
        </w:rPr>
        <w:pict>
          <v:shape id="_x0000_i1080" type="#_x0000_t75" style="width:18pt;height:18.75pt" fillcolor="window">
            <v:imagedata r:id="rId61" o:title=""/>
          </v:shape>
        </w:pict>
      </w:r>
      <w:r w:rsidRPr="00DD1E66">
        <w:rPr>
          <w:sz w:val="28"/>
        </w:rPr>
        <w:t xml:space="preserve"> вычисляются значения </w:t>
      </w:r>
      <w:r w:rsidR="008B7E7C">
        <w:rPr>
          <w:sz w:val="28"/>
        </w:rPr>
        <w:pict>
          <v:shape id="_x0000_i1081" type="#_x0000_t75" style="width:15.75pt;height:18.75pt" fillcolor="window">
            <v:imagedata r:id="rId62" o:title=""/>
          </v:shape>
        </w:pict>
      </w:r>
      <w:r w:rsidRPr="00DD1E66">
        <w:rPr>
          <w:sz w:val="28"/>
        </w:rPr>
        <w:t xml:space="preserve"> и </w:t>
      </w:r>
      <w:r w:rsidR="008B7E7C">
        <w:rPr>
          <w:sz w:val="28"/>
        </w:rPr>
        <w:pict>
          <v:shape id="_x0000_i1082" type="#_x0000_t75" style="width:18.75pt;height:18.75pt" fillcolor="window">
            <v:imagedata r:id="rId63" o:title=""/>
          </v:shape>
        </w:pict>
      </w:r>
      <w:r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83" type="#_x0000_t75" style="width:150pt;height:44.25pt" fillcolor="window">
            <v:imagedata r:id="rId64"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На рисунке 1.</w:t>
      </w:r>
      <w:r w:rsidR="00F813C2" w:rsidRPr="00DD1E66">
        <w:rPr>
          <w:sz w:val="28"/>
        </w:rPr>
        <w:t>6</w:t>
      </w:r>
      <w:r w:rsidRPr="00DD1E66">
        <w:rPr>
          <w:sz w:val="28"/>
        </w:rPr>
        <w:t xml:space="preserve"> показано два удлинителя, соединенные так, что вход одного из них подключается к выходу другого. Последний удлинитель нагружен на сопротивление </w:t>
      </w:r>
      <w:r w:rsidR="008B7E7C">
        <w:rPr>
          <w:sz w:val="28"/>
        </w:rPr>
        <w:pict>
          <v:shape id="_x0000_i1084" type="#_x0000_t75" style="width:18pt;height:18.75pt" fillcolor="window">
            <v:imagedata r:id="rId59" o:title=""/>
          </v:shape>
        </w:pict>
      </w:r>
      <w:r w:rsidRPr="00DD1E66">
        <w:rPr>
          <w:sz w:val="28"/>
        </w:rPr>
        <w:t xml:space="preserve">. Поэтому первый удлинитель оказывается также нагруженным на </w:t>
      </w:r>
      <w:r w:rsidR="008B7E7C">
        <w:rPr>
          <w:sz w:val="28"/>
        </w:rPr>
        <w:pict>
          <v:shape id="_x0000_i1085" type="#_x0000_t75" style="width:18pt;height:18.75pt" fillcolor="window">
            <v:imagedata r:id="rId65" o:title=""/>
          </v:shape>
        </w:pict>
      </w:r>
      <w:r w:rsidRPr="00DD1E66">
        <w:rPr>
          <w:sz w:val="28"/>
        </w:rPr>
        <w:t>.</w:t>
      </w:r>
    </w:p>
    <w:p w:rsidR="007B347E" w:rsidRPr="00DD1E66" w:rsidRDefault="007B347E" w:rsidP="00DD1E66">
      <w:pPr>
        <w:spacing w:line="360" w:lineRule="auto"/>
        <w:ind w:firstLine="709"/>
        <w:jc w:val="both"/>
        <w:rPr>
          <w:sz w:val="28"/>
        </w:rPr>
      </w:pPr>
      <w:r w:rsidRPr="00DD1E66">
        <w:rPr>
          <w:sz w:val="28"/>
        </w:rPr>
        <w:t>Коэффициент деления двух звеньев составляет</w:t>
      </w:r>
      <w:r w:rsidR="00F813C2"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86" type="#_x0000_t75" style="width:129.75pt;height:39pt" fillcolor="window">
            <v:imagedata r:id="rId66"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где </w:t>
      </w:r>
      <w:r w:rsidR="008B7E7C">
        <w:rPr>
          <w:sz w:val="28"/>
        </w:rPr>
        <w:pict>
          <v:shape id="_x0000_i1087" type="#_x0000_t75" style="width:18pt;height:18.75pt" fillcolor="window">
            <v:imagedata r:id="rId67" o:title=""/>
          </v:shape>
        </w:pict>
      </w:r>
      <w:r w:rsidRPr="00DD1E66">
        <w:rPr>
          <w:sz w:val="28"/>
        </w:rPr>
        <w:t xml:space="preserve">, </w:t>
      </w:r>
      <w:r w:rsidR="008B7E7C">
        <w:rPr>
          <w:sz w:val="28"/>
        </w:rPr>
        <w:pict>
          <v:shape id="_x0000_i1088" type="#_x0000_t75" style="width:20.25pt;height:18.75pt" fillcolor="window">
            <v:imagedata r:id="rId68" o:title=""/>
          </v:shape>
        </w:pict>
      </w:r>
      <w:r w:rsidRPr="00DD1E66">
        <w:rPr>
          <w:sz w:val="28"/>
        </w:rPr>
        <w:t xml:space="preserve"> </w:t>
      </w:r>
      <w:r w:rsidR="00F813C2" w:rsidRPr="00DD1E66">
        <w:rPr>
          <w:sz w:val="28"/>
        </w:rPr>
        <w:t>–</w:t>
      </w:r>
      <w:r w:rsidRPr="00DD1E66">
        <w:rPr>
          <w:sz w:val="28"/>
        </w:rPr>
        <w:t xml:space="preserve"> коэффициенты деления звеньев.</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89" type="#_x0000_t75" style="width:206.25pt;height:75pt">
            <v:imagedata r:id="rId69" o:title=""/>
          </v:shape>
        </w:pict>
      </w:r>
    </w:p>
    <w:p w:rsidR="007B347E" w:rsidRPr="00DD1E66" w:rsidRDefault="007B347E" w:rsidP="00DD1E66">
      <w:pPr>
        <w:spacing w:line="360" w:lineRule="auto"/>
        <w:ind w:firstLine="709"/>
        <w:jc w:val="both"/>
        <w:rPr>
          <w:sz w:val="28"/>
        </w:rPr>
      </w:pPr>
      <w:r w:rsidRPr="00DD1E66">
        <w:rPr>
          <w:sz w:val="28"/>
        </w:rPr>
        <w:t>Рис. 1.</w:t>
      </w:r>
      <w:r w:rsidR="00D42521" w:rsidRPr="00DD1E66">
        <w:rPr>
          <w:sz w:val="28"/>
        </w:rPr>
        <w:t>6</w:t>
      </w:r>
      <w:r w:rsidRPr="00DD1E66">
        <w:rPr>
          <w:sz w:val="28"/>
        </w:rPr>
        <w:t>.</w:t>
      </w:r>
    </w:p>
    <w:p w:rsidR="003E6A44" w:rsidRPr="00DD1E66" w:rsidRDefault="00245C80" w:rsidP="00DD1E66">
      <w:pPr>
        <w:spacing w:line="360" w:lineRule="auto"/>
        <w:ind w:firstLine="709"/>
        <w:jc w:val="both"/>
        <w:rPr>
          <w:sz w:val="28"/>
        </w:rPr>
      </w:pPr>
      <w:r>
        <w:rPr>
          <w:sz w:val="28"/>
        </w:rPr>
        <w:br w:type="page"/>
      </w:r>
      <w:r w:rsidR="007B347E" w:rsidRPr="00DD1E66">
        <w:rPr>
          <w:sz w:val="28"/>
        </w:rPr>
        <w:t xml:space="preserve">Значения </w:t>
      </w:r>
      <w:r w:rsidR="008B7E7C">
        <w:rPr>
          <w:sz w:val="28"/>
        </w:rPr>
        <w:pict>
          <v:shape id="_x0000_i1090" type="#_x0000_t75" style="width:18pt;height:18.75pt" fillcolor="window">
            <v:imagedata r:id="rId70" o:title=""/>
          </v:shape>
        </w:pict>
      </w:r>
      <w:r w:rsidR="007B347E" w:rsidRPr="00DD1E66">
        <w:rPr>
          <w:sz w:val="28"/>
        </w:rPr>
        <w:t xml:space="preserve">, и </w:t>
      </w:r>
      <w:r w:rsidR="008B7E7C">
        <w:rPr>
          <w:sz w:val="28"/>
        </w:rPr>
        <w:pict>
          <v:shape id="_x0000_i1091" type="#_x0000_t75" style="width:20.25pt;height:18.75pt" fillcolor="window">
            <v:imagedata r:id="rId71" o:title=""/>
          </v:shape>
        </w:pict>
      </w:r>
      <w:r w:rsidR="007B347E" w:rsidRPr="00DD1E66">
        <w:rPr>
          <w:sz w:val="28"/>
        </w:rPr>
        <w:t xml:space="preserve"> можно изменять независимо друг от друга, лишь бы не нарушалось условие </w:t>
      </w:r>
      <w:r w:rsidR="008B7E7C">
        <w:rPr>
          <w:sz w:val="28"/>
        </w:rPr>
        <w:pict>
          <v:shape id="_x0000_i1092" type="#_x0000_t75" style="width:78pt;height:24pt" fillcolor="window">
            <v:imagedata r:id="rId72" o:title=""/>
          </v:shape>
        </w:pict>
      </w:r>
      <w:r w:rsidR="007B347E" w:rsidRPr="00DD1E66">
        <w:rPr>
          <w:sz w:val="28"/>
        </w:rPr>
        <w:t>.</w:t>
      </w:r>
      <w:r w:rsidR="003E6A44" w:rsidRPr="00DD1E66">
        <w:rPr>
          <w:sz w:val="28"/>
        </w:rPr>
        <w:t xml:space="preserve"> </w:t>
      </w:r>
      <w:r w:rsidR="007B347E" w:rsidRPr="00DD1E66">
        <w:rPr>
          <w:sz w:val="28"/>
        </w:rPr>
        <w:t xml:space="preserve">Таким же способом можно соединить любое число звеньев с одинаковыми </w:t>
      </w:r>
      <w:r w:rsidR="008B7E7C">
        <w:rPr>
          <w:sz w:val="28"/>
        </w:rPr>
        <w:pict>
          <v:shape id="_x0000_i1093" type="#_x0000_t75" style="width:18pt;height:18.75pt" fillcolor="window">
            <v:imagedata r:id="rId73" o:title=""/>
          </v:shape>
        </w:pict>
      </w:r>
      <w:r w:rsidR="007B347E" w:rsidRPr="00DD1E66">
        <w:rPr>
          <w:sz w:val="28"/>
        </w:rPr>
        <w:t>.</w:t>
      </w:r>
    </w:p>
    <w:p w:rsidR="007B347E" w:rsidRDefault="007B347E" w:rsidP="00DD1E66">
      <w:pPr>
        <w:spacing w:line="360" w:lineRule="auto"/>
        <w:ind w:firstLine="709"/>
        <w:jc w:val="both"/>
        <w:rPr>
          <w:sz w:val="28"/>
        </w:rPr>
      </w:pPr>
      <w:r w:rsidRPr="00DD1E66">
        <w:rPr>
          <w:sz w:val="28"/>
        </w:rPr>
        <w:t xml:space="preserve">При большом числе звеньев коэффициент деления будет выражаться большими числами (десятки и сотни тысяч единиц). Поэтому его принято выражать в логарифмических единицах </w:t>
      </w:r>
      <w:r w:rsidR="003E6A44" w:rsidRPr="00DD1E66">
        <w:rPr>
          <w:sz w:val="28"/>
        </w:rPr>
        <w:t>–</w:t>
      </w:r>
      <w:r w:rsidRPr="00DD1E66">
        <w:rPr>
          <w:sz w:val="28"/>
        </w:rPr>
        <w:t xml:space="preserve"> децибелах (дБ) </w:t>
      </w:r>
      <w:r w:rsidR="003E6A44" w:rsidRPr="00DD1E66">
        <w:rPr>
          <w:sz w:val="28"/>
        </w:rPr>
        <w:t>–</w:t>
      </w:r>
      <w:r w:rsidRPr="00DD1E66">
        <w:rPr>
          <w:sz w:val="28"/>
        </w:rPr>
        <w:t xml:space="preserve"> по формуле</w:t>
      </w:r>
      <w:r w:rsidR="003E6A44" w:rsidRPr="00DD1E66">
        <w:rPr>
          <w:sz w:val="28"/>
        </w:rPr>
        <w:t>:</w:t>
      </w:r>
    </w:p>
    <w:p w:rsidR="00245C80" w:rsidRPr="00DD1E66" w:rsidRDefault="00245C80"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94" type="#_x0000_t75" style="width:264.75pt;height:39pt" fillcolor="window">
            <v:imagedata r:id="rId74" o:title=""/>
          </v:shape>
        </w:pict>
      </w:r>
      <w:r w:rsidR="003E6A44"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и называть затуханием магазина.</w:t>
      </w:r>
    </w:p>
    <w:p w:rsidR="007B347E" w:rsidRPr="00DD1E66" w:rsidRDefault="007B347E" w:rsidP="00DD1E66">
      <w:pPr>
        <w:spacing w:line="360" w:lineRule="auto"/>
        <w:ind w:firstLine="709"/>
        <w:jc w:val="both"/>
        <w:rPr>
          <w:sz w:val="28"/>
        </w:rPr>
      </w:pPr>
      <w:r w:rsidRPr="00DD1E66">
        <w:rPr>
          <w:sz w:val="28"/>
        </w:rPr>
        <w:t>Тогда вместо умножения коэффициентов деления производится сложение затуханий отдельных звеньев, выраженных в децибелах (дБ).</w:t>
      </w:r>
    </w:p>
    <w:p w:rsidR="007B347E" w:rsidRPr="00DD1E66" w:rsidRDefault="007B347E" w:rsidP="00DD1E66">
      <w:pPr>
        <w:spacing w:line="360" w:lineRule="auto"/>
        <w:ind w:firstLine="709"/>
        <w:jc w:val="both"/>
        <w:rPr>
          <w:sz w:val="28"/>
        </w:rPr>
      </w:pPr>
      <w:r w:rsidRPr="00DD1E66">
        <w:rPr>
          <w:sz w:val="28"/>
        </w:rPr>
        <w:t>Так как затухание звена, например, первого,</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095" type="#_x0000_t75" style="width:179.25pt;height:39pt" fillcolor="window">
            <v:imagedata r:id="rId75" o:title=""/>
          </v:shape>
        </w:pict>
      </w:r>
      <w:r w:rsidR="003E6A44"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то сопротивления звеньев можно вычислить по заданному затуханию звена.</w:t>
      </w:r>
    </w:p>
    <w:p w:rsidR="007B347E" w:rsidRPr="00DD1E66" w:rsidRDefault="007B347E" w:rsidP="00DD1E66">
      <w:pPr>
        <w:spacing w:line="360" w:lineRule="auto"/>
        <w:ind w:firstLine="709"/>
        <w:jc w:val="both"/>
        <w:rPr>
          <w:sz w:val="28"/>
        </w:rPr>
      </w:pPr>
      <w:r w:rsidRPr="00DD1E66">
        <w:rPr>
          <w:sz w:val="28"/>
        </w:rPr>
        <w:t xml:space="preserve">Коэффициент деления (и затухание) звена можно изменять, если одновременно изменять </w:t>
      </w:r>
      <w:r w:rsidR="008B7E7C">
        <w:rPr>
          <w:sz w:val="28"/>
        </w:rPr>
        <w:pict>
          <v:shape id="_x0000_i1096" type="#_x0000_t75" style="width:15.75pt;height:18.75pt" fillcolor="window">
            <v:imagedata r:id="rId76" o:title=""/>
          </v:shape>
        </w:pict>
      </w:r>
      <w:r w:rsidRPr="00DD1E66">
        <w:rPr>
          <w:sz w:val="28"/>
        </w:rPr>
        <w:t xml:space="preserve"> и </w:t>
      </w:r>
      <w:r w:rsidR="008B7E7C">
        <w:rPr>
          <w:sz w:val="28"/>
        </w:rPr>
        <w:pict>
          <v:shape id="_x0000_i1097" type="#_x0000_t75" style="width:18pt;height:18.75pt" fillcolor="window">
            <v:imagedata r:id="rId20" o:title=""/>
          </v:shape>
        </w:pict>
      </w:r>
      <w:r w:rsidRPr="00DD1E66">
        <w:rPr>
          <w:sz w:val="28"/>
        </w:rPr>
        <w:t>. Такое изменение производится обычно ступенями, через определенное число децибел.</w:t>
      </w:r>
    </w:p>
    <w:p w:rsidR="007B347E" w:rsidRPr="00DD1E66" w:rsidRDefault="007B347E" w:rsidP="00DD1E66">
      <w:pPr>
        <w:spacing w:line="360" w:lineRule="auto"/>
        <w:ind w:firstLine="709"/>
        <w:jc w:val="both"/>
        <w:rPr>
          <w:sz w:val="28"/>
        </w:rPr>
      </w:pPr>
      <w:r w:rsidRPr="00DD1E66">
        <w:rPr>
          <w:sz w:val="28"/>
        </w:rPr>
        <w:t>Измерительным мостом постоянного тока называется прибор, схема ко</w:t>
      </w:r>
      <w:r w:rsidR="003E6A44" w:rsidRPr="00DD1E66">
        <w:rPr>
          <w:sz w:val="28"/>
        </w:rPr>
        <w:t>торого изображена на рис. 1.7</w:t>
      </w:r>
      <w:r w:rsidRPr="00DD1E66">
        <w:rPr>
          <w:sz w:val="28"/>
        </w:rPr>
        <w:t>.</w:t>
      </w:r>
    </w:p>
    <w:p w:rsidR="007B347E" w:rsidRPr="00DD1E66" w:rsidRDefault="00245C80" w:rsidP="00DD1E66">
      <w:pPr>
        <w:spacing w:line="360" w:lineRule="auto"/>
        <w:ind w:firstLine="709"/>
        <w:jc w:val="both"/>
        <w:rPr>
          <w:sz w:val="28"/>
        </w:rPr>
      </w:pPr>
      <w:r>
        <w:rPr>
          <w:sz w:val="28"/>
        </w:rPr>
        <w:br w:type="page"/>
      </w:r>
      <w:r w:rsidR="008B7E7C">
        <w:rPr>
          <w:sz w:val="28"/>
        </w:rPr>
        <w:pict>
          <v:shape id="_x0000_i1098" type="#_x0000_t75" style="width:126pt;height:78pt">
            <v:imagedata r:id="rId77" o:title=""/>
          </v:shape>
        </w:pict>
      </w:r>
    </w:p>
    <w:p w:rsidR="007B347E" w:rsidRPr="00DD1E66" w:rsidRDefault="007B347E" w:rsidP="00DD1E66">
      <w:pPr>
        <w:spacing w:line="360" w:lineRule="auto"/>
        <w:ind w:firstLine="709"/>
        <w:jc w:val="both"/>
        <w:rPr>
          <w:sz w:val="28"/>
        </w:rPr>
      </w:pPr>
      <w:r w:rsidRPr="00DD1E66">
        <w:rPr>
          <w:sz w:val="28"/>
        </w:rPr>
        <w:t>Рис. 1.</w:t>
      </w:r>
      <w:r w:rsidR="003E6A44" w:rsidRPr="00DD1E66">
        <w:rPr>
          <w:sz w:val="28"/>
        </w:rPr>
        <w:t>7</w:t>
      </w:r>
      <w:r w:rsidRPr="00DD1E66">
        <w:rPr>
          <w:sz w:val="28"/>
        </w:rPr>
        <w:t>.</w:t>
      </w:r>
    </w:p>
    <w:p w:rsidR="003E6A44" w:rsidRPr="00DD1E66" w:rsidRDefault="003E6A44"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В трех плечах моста помещены резисторы, сопротивления которых известны, в четвертое плечо включается измеряемое сопротивление </w:t>
      </w:r>
      <w:r w:rsidR="008B7E7C">
        <w:rPr>
          <w:sz w:val="28"/>
        </w:rPr>
        <w:pict>
          <v:shape id="_x0000_i1099" type="#_x0000_t75" style="width:18.75pt;height:18.75pt" fillcolor="window">
            <v:imagedata r:id="rId78" o:title=""/>
          </v:shape>
        </w:pict>
      </w:r>
      <w:r w:rsidRPr="00DD1E66">
        <w:rPr>
          <w:sz w:val="28"/>
        </w:rPr>
        <w:t>. В одну диагональ моста включен источник постоянного напряжения, во вторую диагональ</w:t>
      </w:r>
      <w:r w:rsidR="00BA54CB">
        <w:rPr>
          <w:sz w:val="28"/>
        </w:rPr>
        <w:t xml:space="preserve"> </w:t>
      </w:r>
      <w:r w:rsidRPr="00DD1E66">
        <w:rPr>
          <w:sz w:val="28"/>
        </w:rPr>
        <w:t>-</w:t>
      </w:r>
      <w:r w:rsidR="00BA54CB">
        <w:rPr>
          <w:sz w:val="28"/>
        </w:rPr>
        <w:t xml:space="preserve"> </w:t>
      </w:r>
      <w:r w:rsidRPr="00DD1E66">
        <w:rPr>
          <w:sz w:val="28"/>
        </w:rPr>
        <w:t>чувствительный индикатор.</w:t>
      </w:r>
    </w:p>
    <w:p w:rsidR="007B347E" w:rsidRDefault="007B347E" w:rsidP="00DD1E66">
      <w:pPr>
        <w:spacing w:line="360" w:lineRule="auto"/>
        <w:ind w:firstLine="709"/>
        <w:jc w:val="both"/>
        <w:rPr>
          <w:sz w:val="28"/>
        </w:rPr>
      </w:pPr>
      <w:r w:rsidRPr="00DD1E66">
        <w:rPr>
          <w:sz w:val="28"/>
        </w:rPr>
        <w:t>Ток в диагонали моста (в индикаторе) равен нулю, если мост уравно</w:t>
      </w:r>
      <w:r w:rsidR="00BA54CB">
        <w:rPr>
          <w:sz w:val="28"/>
        </w:rPr>
        <w:t>веше</w:t>
      </w:r>
      <w:r w:rsidRPr="00DD1E66">
        <w:rPr>
          <w:sz w:val="28"/>
        </w:rPr>
        <w:t xml:space="preserve">н, т. е. если выполнено условие </w:t>
      </w:r>
      <w:r w:rsidR="008B7E7C">
        <w:rPr>
          <w:sz w:val="28"/>
        </w:rPr>
        <w:pict>
          <v:shape id="_x0000_i1100" type="#_x0000_t75" style="width:95.25pt;height:18.75pt" fillcolor="window">
            <v:imagedata r:id="rId79" o:title=""/>
          </v:shape>
        </w:pict>
      </w:r>
      <w:r w:rsidRPr="00DD1E66">
        <w:rPr>
          <w:sz w:val="28"/>
        </w:rPr>
        <w:t xml:space="preserve"> Поэтому при равновесии</w:t>
      </w:r>
      <w:r w:rsidR="00245C80">
        <w:rPr>
          <w:sz w:val="28"/>
        </w:rPr>
        <w:t xml:space="preserve"> </w:t>
      </w:r>
      <w:r w:rsidRPr="00DD1E66">
        <w:rPr>
          <w:sz w:val="28"/>
        </w:rPr>
        <w:t>моста</w:t>
      </w:r>
      <w:r w:rsidR="00DC632C" w:rsidRPr="00DD1E66">
        <w:rPr>
          <w:sz w:val="28"/>
        </w:rPr>
        <w:t>:</w:t>
      </w:r>
    </w:p>
    <w:p w:rsidR="00245C80" w:rsidRPr="00DD1E66" w:rsidRDefault="00245C80"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101" type="#_x0000_t75" style="width:75.75pt;height:39pt" fillcolor="window">
            <v:imagedata r:id="rId80"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С целью повышения точности измерений отношение </w:t>
      </w:r>
      <w:r w:rsidR="008B7E7C">
        <w:rPr>
          <w:sz w:val="28"/>
        </w:rPr>
        <w:pict>
          <v:shape id="_x0000_i1102" type="#_x0000_t75" style="width:42.75pt;height:18.75pt" fillcolor="window">
            <v:imagedata r:id="rId81" o:title=""/>
          </v:shape>
        </w:pict>
      </w:r>
      <w:r w:rsidRPr="00DD1E66">
        <w:rPr>
          <w:sz w:val="28"/>
        </w:rPr>
        <w:t xml:space="preserve"> выбирают в зависимости от порядка выбираемого значения </w:t>
      </w:r>
      <w:r w:rsidR="008B7E7C">
        <w:rPr>
          <w:sz w:val="28"/>
        </w:rPr>
        <w:pict>
          <v:shape id="_x0000_i1103" type="#_x0000_t75" style="width:18.75pt;height:18.75pt" fillcolor="window">
            <v:imagedata r:id="rId82" o:title=""/>
          </v:shape>
        </w:pict>
      </w:r>
      <w:r w:rsidRPr="00DD1E66">
        <w:rPr>
          <w:sz w:val="28"/>
        </w:rPr>
        <w:t xml:space="preserve">. </w:t>
      </w:r>
      <w:r w:rsidR="008B7E7C">
        <w:rPr>
          <w:sz w:val="28"/>
        </w:rPr>
        <w:pict>
          <v:shape id="_x0000_i1104" type="#_x0000_t75" style="width:17.25pt;height:18.75pt" fillcolor="window">
            <v:imagedata r:id="rId83" o:title=""/>
          </v:shape>
        </w:pict>
      </w:r>
      <w:r w:rsidRPr="00DD1E66">
        <w:rPr>
          <w:sz w:val="28"/>
        </w:rPr>
        <w:t xml:space="preserve"> представляет собой набор (магазин) сопротивлений. Изменением </w:t>
      </w:r>
      <w:r w:rsidR="008B7E7C">
        <w:rPr>
          <w:sz w:val="28"/>
        </w:rPr>
        <w:pict>
          <v:shape id="_x0000_i1105" type="#_x0000_t75" style="width:17.25pt;height:18.75pt" fillcolor="window">
            <v:imagedata r:id="rId84" o:title=""/>
          </v:shape>
        </w:pict>
      </w:r>
      <w:r w:rsidR="00DC632C" w:rsidRPr="00DD1E66">
        <w:rPr>
          <w:sz w:val="28"/>
        </w:rPr>
        <w:t xml:space="preserve"> </w:t>
      </w:r>
      <w:r w:rsidRPr="00DD1E66">
        <w:rPr>
          <w:sz w:val="28"/>
        </w:rPr>
        <w:t>добиваются равновесия моста.</w:t>
      </w:r>
    </w:p>
    <w:p w:rsidR="007B347E" w:rsidRPr="00DD1E66" w:rsidRDefault="007B347E" w:rsidP="00DD1E66">
      <w:pPr>
        <w:spacing w:line="360" w:lineRule="auto"/>
        <w:ind w:firstLine="709"/>
        <w:jc w:val="both"/>
        <w:rPr>
          <w:sz w:val="28"/>
        </w:rPr>
      </w:pPr>
      <w:r w:rsidRPr="00DD1E66">
        <w:rPr>
          <w:sz w:val="28"/>
        </w:rPr>
        <w:t xml:space="preserve">При измерениях сопротивлений с мощностью моста может быть получена высокая точность измерения </w:t>
      </w:r>
      <w:r w:rsidR="00DC632C" w:rsidRPr="00DD1E66">
        <w:rPr>
          <w:sz w:val="28"/>
        </w:rPr>
        <w:t>–</w:t>
      </w:r>
      <w:r w:rsidRPr="00DD1E66">
        <w:rPr>
          <w:sz w:val="28"/>
        </w:rPr>
        <w:t xml:space="preserve"> сотых долей процента.</w:t>
      </w:r>
    </w:p>
    <w:p w:rsidR="007B347E" w:rsidRPr="00DD1E66" w:rsidRDefault="007B347E" w:rsidP="00DD1E66">
      <w:pPr>
        <w:spacing w:line="360" w:lineRule="auto"/>
        <w:ind w:firstLine="709"/>
        <w:jc w:val="both"/>
        <w:rPr>
          <w:sz w:val="28"/>
        </w:rPr>
      </w:pPr>
    </w:p>
    <w:p w:rsidR="007B347E" w:rsidRPr="00245C80" w:rsidRDefault="007B347E" w:rsidP="00DD1E66">
      <w:pPr>
        <w:spacing w:line="360" w:lineRule="auto"/>
        <w:ind w:firstLine="709"/>
        <w:jc w:val="both"/>
        <w:rPr>
          <w:b/>
          <w:sz w:val="28"/>
        </w:rPr>
      </w:pPr>
      <w:r w:rsidRPr="00245C80">
        <w:rPr>
          <w:b/>
          <w:sz w:val="28"/>
        </w:rPr>
        <w:t>Режим постоянного тока в электрических цепях</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Важным частным режимом работы электрической цепи является такой режим, при котором к цепи подведены только неизменные по времени воздействия в виде источников постоянного напряжения или тока.</w:t>
      </w:r>
    </w:p>
    <w:p w:rsidR="007B347E" w:rsidRPr="00DD1E66" w:rsidRDefault="007B347E" w:rsidP="00DD1E66">
      <w:pPr>
        <w:spacing w:line="360" w:lineRule="auto"/>
        <w:ind w:firstLine="709"/>
        <w:jc w:val="both"/>
        <w:rPr>
          <w:sz w:val="28"/>
        </w:rPr>
      </w:pPr>
      <w:r w:rsidRPr="00DD1E66">
        <w:rPr>
          <w:sz w:val="28"/>
        </w:rPr>
        <w:t>В резистивной цепи, где реакция повторяет воздействие с точностью до постоянного множителя</w:t>
      </w:r>
      <w:r w:rsidR="00245C80">
        <w:rPr>
          <w:sz w:val="28"/>
        </w:rPr>
        <w:t>,</w:t>
      </w:r>
      <w:r w:rsidRPr="00DD1E66">
        <w:rPr>
          <w:sz w:val="28"/>
        </w:rPr>
        <w:t xml:space="preserve"> в момент подведения постоянного воздействия возникают постоянные токи во всех ветвях и между всеми узлами устанавливаются постоянные напряжения, т. е. устанавливается режим постоянного тока.</w:t>
      </w:r>
    </w:p>
    <w:p w:rsidR="007B347E" w:rsidRPr="00DD1E66" w:rsidRDefault="007B347E" w:rsidP="00DD1E66">
      <w:pPr>
        <w:spacing w:line="360" w:lineRule="auto"/>
        <w:ind w:firstLine="709"/>
        <w:jc w:val="both"/>
        <w:rPr>
          <w:sz w:val="28"/>
        </w:rPr>
      </w:pPr>
      <w:r w:rsidRPr="00DD1E66">
        <w:rPr>
          <w:sz w:val="28"/>
        </w:rPr>
        <w:t>В цепях общего вида, содержащих реактивные элементы, при подведении воздействия</w:t>
      </w:r>
      <w:r w:rsidR="00245C80">
        <w:rPr>
          <w:sz w:val="28"/>
        </w:rPr>
        <w:t xml:space="preserve"> </w:t>
      </w:r>
      <w:r w:rsidRPr="00DD1E66">
        <w:rPr>
          <w:sz w:val="28"/>
        </w:rPr>
        <w:t>в виде источников постоянного напряжения или тока спустя некоторое время также устанавливается режим постоянного тока, т. е. все напряжения и все токи в цепи будут постоянными. Таким образом, производные тока и напряжения по времени равняются нулю. Отсюда вытекают весьма важные выводы, которые будут использоваться при рассмотрении процессов в це</w:t>
      </w:r>
      <w:r w:rsidR="000D1CEF" w:rsidRPr="00DD1E66">
        <w:rPr>
          <w:sz w:val="28"/>
        </w:rPr>
        <w:t>пях:</w:t>
      </w:r>
    </w:p>
    <w:p w:rsidR="000D1CEF" w:rsidRPr="00DD1E66" w:rsidRDefault="007B347E" w:rsidP="00DD1E66">
      <w:pPr>
        <w:spacing w:line="360" w:lineRule="auto"/>
        <w:ind w:firstLine="709"/>
        <w:jc w:val="both"/>
        <w:rPr>
          <w:sz w:val="28"/>
        </w:rPr>
      </w:pPr>
      <w:r w:rsidRPr="00DD1E66">
        <w:rPr>
          <w:sz w:val="28"/>
        </w:rPr>
        <w:t xml:space="preserve">а) </w:t>
      </w:r>
      <w:r w:rsidR="000D1CEF" w:rsidRPr="00DD1E66">
        <w:rPr>
          <w:sz w:val="28"/>
        </w:rPr>
        <w:t>в</w:t>
      </w:r>
      <w:r w:rsidRPr="00DD1E66">
        <w:rPr>
          <w:sz w:val="28"/>
        </w:rPr>
        <w:t>о-первых, следует заметить, что напряжения на всех емкостях в режиме постоянного тока будут представля</w:t>
      </w:r>
      <w:r w:rsidR="000D1CEF" w:rsidRPr="00DD1E66">
        <w:rPr>
          <w:sz w:val="28"/>
        </w:rPr>
        <w:t xml:space="preserve">ть собой постоянные величины и </w:t>
      </w:r>
      <w:r w:rsidRPr="00DD1E66">
        <w:rPr>
          <w:sz w:val="28"/>
        </w:rPr>
        <w:t>поэтому через емкости токи проходить не будут. Следовательно, в данном режиме работы цепи элементы емкости представляют собой разрывы цепи</w:t>
      </w:r>
      <w:r w:rsidR="000D1CEF" w:rsidRPr="00DD1E66">
        <w:rPr>
          <w:sz w:val="28"/>
        </w:rPr>
        <w:t>;</w:t>
      </w:r>
    </w:p>
    <w:p w:rsidR="000D1CEF" w:rsidRPr="00DD1E66" w:rsidRDefault="007B347E" w:rsidP="00DD1E66">
      <w:pPr>
        <w:spacing w:line="360" w:lineRule="auto"/>
        <w:ind w:firstLine="709"/>
        <w:jc w:val="both"/>
        <w:rPr>
          <w:sz w:val="28"/>
        </w:rPr>
      </w:pPr>
      <w:r w:rsidRPr="00DD1E66">
        <w:rPr>
          <w:sz w:val="28"/>
        </w:rPr>
        <w:t xml:space="preserve">б) </w:t>
      </w:r>
      <w:r w:rsidR="000D1CEF" w:rsidRPr="00DD1E66">
        <w:rPr>
          <w:sz w:val="28"/>
        </w:rPr>
        <w:t>в</w:t>
      </w:r>
      <w:r w:rsidRPr="00DD1E66">
        <w:rPr>
          <w:sz w:val="28"/>
        </w:rPr>
        <w:t>о-вторых, в режиме постоянного тока через элемент индуктивности будет протекать постоянный ток. Поэтому напряжение на зажимах индуктивности будет равняться нулю тождественно. Таким образом, элемент индуктивности для режима постоянного тока будет представлять собой короткое замыкание зажимов. Одновременно следует заметить, что индуктивность с током будет определять некоторый запас энергии магнитного поля.</w:t>
      </w:r>
    </w:p>
    <w:p w:rsidR="007B347E" w:rsidRPr="00DD1E66" w:rsidRDefault="007B347E" w:rsidP="00DD1E66">
      <w:pPr>
        <w:spacing w:line="360" w:lineRule="auto"/>
        <w:ind w:firstLine="709"/>
        <w:jc w:val="both"/>
        <w:rPr>
          <w:sz w:val="28"/>
        </w:rPr>
      </w:pPr>
      <w:r w:rsidRPr="00DD1E66">
        <w:rPr>
          <w:sz w:val="28"/>
        </w:rPr>
        <w:t>Из указанных особенностей реактивных элементов электрической цепи следует, что в режиме постоянного тока электрическая цепь может быть охарактеризована схемой замещения, в которой элементы емкости исключены (разрыв цепи), но напряжения на зажимах в схеме замещения указываются. Элементы индуктивности в этом случае заменяются короткозамкнутыми перемычками с известным током.</w:t>
      </w:r>
    </w:p>
    <w:p w:rsidR="007B347E" w:rsidRPr="00DD1E66" w:rsidRDefault="007B347E" w:rsidP="00DD1E66">
      <w:pPr>
        <w:spacing w:line="360" w:lineRule="auto"/>
        <w:ind w:firstLine="709"/>
        <w:jc w:val="both"/>
        <w:rPr>
          <w:sz w:val="28"/>
        </w:rPr>
      </w:pPr>
      <w:r w:rsidRPr="00DD1E66">
        <w:rPr>
          <w:sz w:val="28"/>
        </w:rPr>
        <w:t>Расчет режима постоянного тока сводится к расчету резистивной цепи. При расчете или ставится задача по определению токов во всех ветвях и напряжений между всеми узлами, или, что бывает чаще, требуется найти лишь заданную реакцию цепи.</w:t>
      </w:r>
    </w:p>
    <w:p w:rsidR="007B347E" w:rsidRPr="00DD1E66" w:rsidRDefault="007B347E" w:rsidP="00DD1E66">
      <w:pPr>
        <w:spacing w:line="360" w:lineRule="auto"/>
        <w:ind w:firstLine="709"/>
        <w:jc w:val="both"/>
        <w:rPr>
          <w:sz w:val="28"/>
        </w:rPr>
      </w:pPr>
      <w:r w:rsidRPr="00DD1E66">
        <w:rPr>
          <w:sz w:val="28"/>
        </w:rPr>
        <w:t>Пусть требуется определить ток в индуктивности и напряжение на емкости для цепи, изображенной на рис. 1.</w:t>
      </w:r>
      <w:r w:rsidR="000D1CEF" w:rsidRPr="00DD1E66">
        <w:rPr>
          <w:sz w:val="28"/>
        </w:rPr>
        <w:t xml:space="preserve">8 </w:t>
      </w:r>
      <w:r w:rsidRPr="00DD1E66">
        <w:rPr>
          <w:sz w:val="28"/>
        </w:rPr>
        <w:t>а.</w:t>
      </w:r>
    </w:p>
    <w:p w:rsidR="007B347E" w:rsidRPr="00DD1E66" w:rsidRDefault="007B347E" w:rsidP="00DD1E66">
      <w:pPr>
        <w:spacing w:line="360" w:lineRule="auto"/>
        <w:ind w:firstLine="709"/>
        <w:jc w:val="both"/>
        <w:rPr>
          <w:sz w:val="28"/>
        </w:rPr>
      </w:pPr>
    </w:p>
    <w:p w:rsidR="00786D9D" w:rsidRPr="00DD1E66" w:rsidRDefault="008B7E7C" w:rsidP="00DD1E66">
      <w:pPr>
        <w:spacing w:line="360" w:lineRule="auto"/>
        <w:ind w:firstLine="709"/>
        <w:jc w:val="both"/>
        <w:rPr>
          <w:sz w:val="28"/>
        </w:rPr>
      </w:pPr>
      <w:r>
        <w:rPr>
          <w:sz w:val="28"/>
        </w:rPr>
        <w:pict>
          <v:shape id="_x0000_i1106" type="#_x0000_t75" style="width:207pt;height:66pt">
            <v:imagedata r:id="rId85" o:title=""/>
          </v:shape>
        </w:pict>
      </w:r>
    </w:p>
    <w:p w:rsidR="007B347E" w:rsidRPr="00DD1E66" w:rsidRDefault="00786D9D" w:rsidP="00DD1E66">
      <w:pPr>
        <w:spacing w:line="360" w:lineRule="auto"/>
        <w:ind w:firstLine="709"/>
        <w:jc w:val="both"/>
        <w:rPr>
          <w:sz w:val="28"/>
        </w:rPr>
      </w:pPr>
      <w:r w:rsidRPr="00DD1E66">
        <w:rPr>
          <w:sz w:val="28"/>
        </w:rPr>
        <w:t>(</w:t>
      </w:r>
      <w:r w:rsidR="00245C80">
        <w:rPr>
          <w:sz w:val="28"/>
        </w:rPr>
        <w:t>а)</w:t>
      </w:r>
      <w:r w:rsidR="00245C80">
        <w:rPr>
          <w:sz w:val="28"/>
        </w:rPr>
        <w:tab/>
      </w:r>
      <w:r w:rsidR="00245C80">
        <w:rPr>
          <w:sz w:val="28"/>
        </w:rPr>
        <w:tab/>
      </w:r>
      <w:r w:rsidR="00245C80">
        <w:rPr>
          <w:sz w:val="28"/>
        </w:rPr>
        <w:tab/>
      </w:r>
      <w:r w:rsidR="00245C80">
        <w:rPr>
          <w:sz w:val="28"/>
        </w:rPr>
        <w:tab/>
      </w:r>
      <w:r w:rsidRPr="00DD1E66">
        <w:rPr>
          <w:sz w:val="28"/>
        </w:rPr>
        <w:t>(б)</w:t>
      </w:r>
    </w:p>
    <w:p w:rsidR="007B347E" w:rsidRPr="00DD1E66" w:rsidRDefault="00786D9D" w:rsidP="00DD1E66">
      <w:pPr>
        <w:spacing w:line="360" w:lineRule="auto"/>
        <w:ind w:firstLine="709"/>
        <w:jc w:val="both"/>
        <w:rPr>
          <w:sz w:val="28"/>
        </w:rPr>
      </w:pPr>
      <w:r w:rsidRPr="00DD1E66">
        <w:rPr>
          <w:sz w:val="28"/>
        </w:rPr>
        <w:t>Рис. 1.8</w:t>
      </w:r>
      <w:r w:rsidR="007B347E" w:rsidRPr="00DD1E66">
        <w:rPr>
          <w:sz w:val="28"/>
        </w:rPr>
        <w:t>.</w:t>
      </w:r>
    </w:p>
    <w:p w:rsidR="00245C80" w:rsidRDefault="00245C80"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Для режима постоянного тока схема замещения цепи изображена на рис. 1.</w:t>
      </w:r>
      <w:r w:rsidR="00A743EB" w:rsidRPr="00DD1E66">
        <w:rPr>
          <w:sz w:val="28"/>
        </w:rPr>
        <w:t xml:space="preserve">8 </w:t>
      </w:r>
      <w:r w:rsidRPr="00DD1E66">
        <w:rPr>
          <w:sz w:val="28"/>
        </w:rPr>
        <w:t>б.</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107" type="#_x0000_t75" style="width:165pt;height:39pt" fillcolor="window">
            <v:imagedata r:id="rId86"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При расчете режима постоянного тока в линейных активных цепях обычно возникает задача определения параметров резистора, обеспечивающих заданные (или выбранные) значения постоянного напряжения и тока электронной лампы или транзистора. Эта задача также сводится к расчету резистивной цепи.</w:t>
      </w:r>
    </w:p>
    <w:p w:rsidR="00245C80" w:rsidRDefault="007B347E" w:rsidP="00DD1E66">
      <w:pPr>
        <w:spacing w:line="360" w:lineRule="auto"/>
        <w:ind w:firstLine="709"/>
        <w:jc w:val="both"/>
        <w:rPr>
          <w:sz w:val="28"/>
        </w:rPr>
      </w:pPr>
      <w:r w:rsidRPr="00DD1E66">
        <w:rPr>
          <w:sz w:val="28"/>
        </w:rPr>
        <w:t>Пусть, например, требуется вычислить величины сопротивлений резисторов, необходимых для обеспечения заданного режима постоянного тока транзистора (рис. 1.</w:t>
      </w:r>
      <w:r w:rsidR="00A743EB" w:rsidRPr="00DD1E66">
        <w:rPr>
          <w:sz w:val="28"/>
        </w:rPr>
        <w:t>9</w:t>
      </w:r>
      <w:r w:rsidRPr="00DD1E66">
        <w:rPr>
          <w:sz w:val="28"/>
        </w:rPr>
        <w:t>).</w:t>
      </w:r>
    </w:p>
    <w:p w:rsidR="007B347E" w:rsidRPr="00DD1E66" w:rsidRDefault="00245C80" w:rsidP="00DD1E66">
      <w:pPr>
        <w:spacing w:line="360" w:lineRule="auto"/>
        <w:ind w:firstLine="709"/>
        <w:jc w:val="both"/>
        <w:rPr>
          <w:sz w:val="28"/>
        </w:rPr>
      </w:pPr>
      <w:r>
        <w:rPr>
          <w:sz w:val="28"/>
        </w:rPr>
        <w:br w:type="page"/>
      </w:r>
      <w:r w:rsidR="008B7E7C">
        <w:rPr>
          <w:sz w:val="28"/>
        </w:rPr>
        <w:pict>
          <v:shape id="_x0000_i1108" type="#_x0000_t75" style="width:108pt;height:96pt">
            <v:imagedata r:id="rId87" o:title=""/>
          </v:shape>
        </w:pict>
      </w:r>
    </w:p>
    <w:p w:rsidR="007B347E" w:rsidRPr="00DD1E66" w:rsidRDefault="007B347E" w:rsidP="00DD1E66">
      <w:pPr>
        <w:spacing w:line="360" w:lineRule="auto"/>
        <w:ind w:firstLine="709"/>
        <w:jc w:val="both"/>
        <w:rPr>
          <w:sz w:val="28"/>
        </w:rPr>
      </w:pPr>
      <w:r w:rsidRPr="00DD1E66">
        <w:rPr>
          <w:sz w:val="28"/>
        </w:rPr>
        <w:t>Рис. 1.</w:t>
      </w:r>
      <w:r w:rsidR="00A743EB" w:rsidRPr="00DD1E66">
        <w:rPr>
          <w:sz w:val="28"/>
        </w:rPr>
        <w:t>9</w:t>
      </w:r>
      <w:r w:rsidRPr="00DD1E66">
        <w:rPr>
          <w:sz w:val="28"/>
        </w:rPr>
        <w:t>.</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Здесь читаются известными </w:t>
      </w:r>
      <w:r w:rsidR="008B7E7C">
        <w:rPr>
          <w:sz w:val="28"/>
        </w:rPr>
        <w:pict>
          <v:shape id="_x0000_i1109" type="#_x0000_t75" style="width:114pt;height:18.75pt" fillcolor="window">
            <v:imagedata r:id="rId88" o:title=""/>
          </v:shape>
        </w:pict>
      </w:r>
    </w:p>
    <w:p w:rsidR="007B347E" w:rsidRPr="00DD1E66" w:rsidRDefault="007B347E" w:rsidP="00DD1E66">
      <w:pPr>
        <w:spacing w:line="360" w:lineRule="auto"/>
        <w:ind w:firstLine="709"/>
        <w:jc w:val="both"/>
        <w:rPr>
          <w:sz w:val="28"/>
        </w:rPr>
      </w:pPr>
      <w:r w:rsidRPr="00DD1E66">
        <w:rPr>
          <w:sz w:val="28"/>
        </w:rPr>
        <w:t xml:space="preserve">Искомыми являются значения резисторов </w:t>
      </w:r>
      <w:r w:rsidR="008B7E7C">
        <w:rPr>
          <w:sz w:val="28"/>
        </w:rPr>
        <w:pict>
          <v:shape id="_x0000_i1110" type="#_x0000_t75" style="width:60.75pt;height:18.75pt" fillcolor="window">
            <v:imagedata r:id="rId89" o:title=""/>
          </v:shape>
        </w:pict>
      </w:r>
    </w:p>
    <w:p w:rsidR="007B347E" w:rsidRPr="00DD1E66" w:rsidRDefault="007B347E" w:rsidP="00DD1E66">
      <w:pPr>
        <w:spacing w:line="360" w:lineRule="auto"/>
        <w:ind w:firstLine="709"/>
        <w:jc w:val="both"/>
        <w:rPr>
          <w:sz w:val="28"/>
        </w:rPr>
      </w:pPr>
      <w:r w:rsidRPr="00DD1E66">
        <w:rPr>
          <w:sz w:val="28"/>
        </w:rPr>
        <w:t xml:space="preserve">Для определения </w:t>
      </w:r>
      <w:r w:rsidR="008B7E7C">
        <w:rPr>
          <w:sz w:val="28"/>
        </w:rPr>
        <w:pict>
          <v:shape id="_x0000_i1111" type="#_x0000_t75" style="width:18.75pt;height:18.75pt" fillcolor="window">
            <v:imagedata r:id="rId90" o:title=""/>
          </v:shape>
        </w:pict>
      </w:r>
      <w:r w:rsidRPr="00DD1E66">
        <w:rPr>
          <w:sz w:val="28"/>
        </w:rPr>
        <w:t xml:space="preserve"> составляем уравнение по второму закону Кирхгофа для контура, включающего источник, напряжение </w:t>
      </w:r>
      <w:r w:rsidR="008B7E7C">
        <w:rPr>
          <w:sz w:val="28"/>
        </w:rPr>
        <w:pict>
          <v:shape id="_x0000_i1112" type="#_x0000_t75" style="width:20.25pt;height:18.75pt" fillcolor="window">
            <v:imagedata r:id="rId91" o:title=""/>
          </v:shape>
        </w:pict>
      </w:r>
      <w:r w:rsidRPr="00DD1E66">
        <w:rPr>
          <w:sz w:val="28"/>
        </w:rPr>
        <w:t xml:space="preserve"> и резистор </w:t>
      </w:r>
      <w:r w:rsidR="008B7E7C">
        <w:rPr>
          <w:sz w:val="28"/>
        </w:rPr>
        <w:pict>
          <v:shape id="_x0000_i1113" type="#_x0000_t75" style="width:18.75pt;height:18.75pt" fillcolor="window">
            <v:imagedata r:id="rId92" o:title=""/>
          </v:shape>
        </w:pict>
      </w:r>
      <w:r w:rsidRPr="00DD1E66">
        <w:rPr>
          <w:sz w:val="28"/>
        </w:rPr>
        <w:t>:</w:t>
      </w:r>
    </w:p>
    <w:p w:rsidR="007B347E" w:rsidRPr="00DD1E66" w:rsidRDefault="007B347E" w:rsidP="00DD1E66">
      <w:pPr>
        <w:spacing w:line="360" w:lineRule="auto"/>
        <w:ind w:firstLine="709"/>
        <w:jc w:val="both"/>
        <w:rPr>
          <w:sz w:val="28"/>
        </w:rPr>
      </w:pPr>
    </w:p>
    <w:p w:rsidR="007B347E" w:rsidRDefault="008B7E7C" w:rsidP="00DD1E66">
      <w:pPr>
        <w:spacing w:line="360" w:lineRule="auto"/>
        <w:ind w:firstLine="709"/>
        <w:jc w:val="both"/>
        <w:rPr>
          <w:sz w:val="28"/>
        </w:rPr>
      </w:pPr>
      <w:r>
        <w:rPr>
          <w:sz w:val="28"/>
        </w:rPr>
        <w:pict>
          <v:shape id="_x0000_i1114" type="#_x0000_t75" style="width:111.75pt;height:18.75pt" fillcolor="window">
            <v:imagedata r:id="rId93" o:title=""/>
          </v:shape>
        </w:pict>
      </w:r>
      <w:r w:rsidR="007B347E" w:rsidRPr="00DD1E66">
        <w:rPr>
          <w:sz w:val="28"/>
        </w:rPr>
        <w:t xml:space="preserve"> откуда </w:t>
      </w:r>
      <w:r>
        <w:rPr>
          <w:sz w:val="28"/>
        </w:rPr>
        <w:pict>
          <v:shape id="_x0000_i1115" type="#_x0000_t75" style="width:110.25pt;height:18.75pt" fillcolor="window">
            <v:imagedata r:id="rId94" o:title=""/>
          </v:shape>
        </w:pict>
      </w:r>
    </w:p>
    <w:p w:rsidR="00245C80" w:rsidRPr="00DD1E66" w:rsidRDefault="00245C80"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Определение </w:t>
      </w:r>
      <w:r w:rsidR="008B7E7C">
        <w:rPr>
          <w:sz w:val="28"/>
        </w:rPr>
        <w:pict>
          <v:shape id="_x0000_i1116" type="#_x0000_t75" style="width:15.75pt;height:18.75pt" fillcolor="window">
            <v:imagedata r:id="rId95" o:title=""/>
          </v:shape>
        </w:pict>
      </w:r>
      <w:r w:rsidRPr="00DD1E66">
        <w:rPr>
          <w:sz w:val="28"/>
        </w:rPr>
        <w:t xml:space="preserve"> производим на основании уравнения, составленного для контура </w:t>
      </w:r>
      <w:r w:rsidR="008B7E7C">
        <w:rPr>
          <w:sz w:val="28"/>
        </w:rPr>
        <w:pict>
          <v:shape id="_x0000_i1117" type="#_x0000_t75" style="width:66.75pt;height:18.75pt" fillcolor="window">
            <v:imagedata r:id="rId96" o:title=""/>
          </v:shape>
        </w:pict>
      </w:r>
      <w:r w:rsidR="00D24628" w:rsidRPr="00DD1E66">
        <w:rPr>
          <w:sz w:val="28"/>
        </w:rPr>
        <w:t>,</w:t>
      </w:r>
      <w:r w:rsidRPr="00DD1E66">
        <w:rPr>
          <w:sz w:val="28"/>
        </w:rPr>
        <w:t xml:space="preserve"> учитывая, что напряжение на резисторе </w:t>
      </w:r>
      <w:r w:rsidR="008B7E7C">
        <w:rPr>
          <w:sz w:val="28"/>
        </w:rPr>
        <w:pict>
          <v:shape id="_x0000_i1118" type="#_x0000_t75" style="width:18pt;height:18.75pt" fillcolor="window">
            <v:imagedata r:id="rId97" o:title=""/>
          </v:shape>
        </w:pict>
      </w:r>
      <w:r w:rsidRPr="00DD1E66">
        <w:rPr>
          <w:sz w:val="28"/>
        </w:rPr>
        <w:t xml:space="preserve"> равно </w:t>
      </w:r>
      <w:r w:rsidR="008B7E7C">
        <w:rPr>
          <w:sz w:val="28"/>
        </w:rPr>
        <w:pict>
          <v:shape id="_x0000_i1119" type="#_x0000_t75" style="width:20.25pt;height:18.75pt" fillcolor="window">
            <v:imagedata r:id="rId98" o:title=""/>
          </v:shape>
        </w:pict>
      </w:r>
      <w:r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120" type="#_x0000_t75" style="width:107.25pt;height:18.75pt" fillcolor="window">
            <v:imagedata r:id="rId99" o:title=""/>
          </v:shape>
        </w:pict>
      </w:r>
      <w:r w:rsidR="007B347E" w:rsidRPr="00DD1E66">
        <w:rPr>
          <w:sz w:val="28"/>
        </w:rPr>
        <w:t xml:space="preserve"> откуда </w:t>
      </w:r>
      <w:r>
        <w:rPr>
          <w:sz w:val="28"/>
        </w:rPr>
        <w:pict>
          <v:shape id="_x0000_i1121" type="#_x0000_t75" style="width:105pt;height:18.75pt" fillcolor="window">
            <v:imagedata r:id="rId100" o:title=""/>
          </v:shape>
        </w:pic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 xml:space="preserve">Ток в резисторе </w:t>
      </w:r>
      <w:r w:rsidR="008B7E7C">
        <w:rPr>
          <w:sz w:val="28"/>
        </w:rPr>
        <w:pict>
          <v:shape id="_x0000_i1122" type="#_x0000_t75" style="width:18pt;height:18.75pt" fillcolor="window">
            <v:imagedata r:id="rId20" o:title=""/>
          </v:shape>
        </w:pict>
      </w:r>
      <w:r w:rsidRPr="00DD1E66">
        <w:rPr>
          <w:sz w:val="28"/>
        </w:rPr>
        <w:t xml:space="preserve"> в соответствии с первым законом Кирхгофа</w:t>
      </w:r>
      <w:r w:rsidR="00D24628" w:rsidRPr="00DD1E66">
        <w:rPr>
          <w:sz w:val="28"/>
        </w:rPr>
        <w:t>:</w:t>
      </w:r>
    </w:p>
    <w:p w:rsidR="007B347E" w:rsidRPr="00DD1E66" w:rsidRDefault="007B347E" w:rsidP="00DD1E66">
      <w:pPr>
        <w:spacing w:line="360" w:lineRule="auto"/>
        <w:ind w:firstLine="709"/>
        <w:jc w:val="both"/>
        <w:rPr>
          <w:sz w:val="28"/>
        </w:rPr>
      </w:pPr>
    </w:p>
    <w:p w:rsidR="007B347E" w:rsidRPr="00DD1E66" w:rsidRDefault="008B7E7C" w:rsidP="00DD1E66">
      <w:pPr>
        <w:spacing w:line="360" w:lineRule="auto"/>
        <w:ind w:firstLine="709"/>
        <w:jc w:val="both"/>
        <w:rPr>
          <w:sz w:val="28"/>
        </w:rPr>
      </w:pPr>
      <w:r>
        <w:rPr>
          <w:sz w:val="28"/>
        </w:rPr>
        <w:pict>
          <v:shape id="_x0000_i1123" type="#_x0000_t75" style="width:71.25pt;height:18.75pt" fillcolor="window">
            <v:imagedata r:id="rId101" o:title=""/>
          </v:shape>
        </w:pict>
      </w:r>
      <w:r w:rsidR="007B347E" w:rsidRPr="00DD1E66">
        <w:rPr>
          <w:sz w:val="28"/>
        </w:rPr>
        <w:t xml:space="preserve"> тогда </w:t>
      </w:r>
      <w:r>
        <w:rPr>
          <w:sz w:val="28"/>
        </w:rPr>
        <w:pict>
          <v:shape id="_x0000_i1124" type="#_x0000_t75" style="width:110.25pt;height:18.75pt" fillcolor="window">
            <v:imagedata r:id="rId102" o:title=""/>
          </v:shape>
        </w:pict>
      </w:r>
    </w:p>
    <w:p w:rsidR="007B347E" w:rsidRPr="00DD1E66" w:rsidRDefault="007B347E" w:rsidP="00DD1E66">
      <w:pPr>
        <w:spacing w:line="360" w:lineRule="auto"/>
        <w:ind w:firstLine="709"/>
        <w:jc w:val="both"/>
        <w:rPr>
          <w:sz w:val="28"/>
        </w:rPr>
      </w:pPr>
    </w:p>
    <w:p w:rsidR="00245C80" w:rsidRDefault="007B347E" w:rsidP="00DD1E66">
      <w:pPr>
        <w:spacing w:line="360" w:lineRule="auto"/>
        <w:ind w:firstLine="709"/>
        <w:jc w:val="both"/>
        <w:rPr>
          <w:sz w:val="28"/>
        </w:rPr>
      </w:pPr>
      <w:r w:rsidRPr="00DD1E66">
        <w:rPr>
          <w:sz w:val="28"/>
        </w:rPr>
        <w:t xml:space="preserve">О том, как выбрать значения постоянных токов и напряжений в транзисторе, изложено в теме </w:t>
      </w:r>
      <w:r w:rsidR="00D24628" w:rsidRPr="00DD1E66">
        <w:rPr>
          <w:sz w:val="28"/>
        </w:rPr>
        <w:t>"</w:t>
      </w:r>
      <w:r w:rsidRPr="00DD1E66">
        <w:rPr>
          <w:sz w:val="28"/>
        </w:rPr>
        <w:t>Усилители электрических сигналов</w:t>
      </w:r>
      <w:r w:rsidR="00D24628" w:rsidRPr="00DD1E66">
        <w:rPr>
          <w:sz w:val="28"/>
        </w:rPr>
        <w:t>"</w:t>
      </w:r>
      <w:r w:rsidRPr="00DD1E66">
        <w:rPr>
          <w:sz w:val="28"/>
        </w:rPr>
        <w:t>.</w:t>
      </w:r>
    </w:p>
    <w:p w:rsidR="007B347E" w:rsidRPr="00245C80" w:rsidRDefault="00245C80" w:rsidP="00DD1E66">
      <w:pPr>
        <w:spacing w:line="360" w:lineRule="auto"/>
        <w:ind w:firstLine="709"/>
        <w:jc w:val="both"/>
        <w:rPr>
          <w:b/>
          <w:sz w:val="28"/>
        </w:rPr>
      </w:pPr>
      <w:r>
        <w:rPr>
          <w:sz w:val="28"/>
        </w:rPr>
        <w:br w:type="page"/>
      </w:r>
      <w:r w:rsidR="00D24628" w:rsidRPr="00245C80">
        <w:rPr>
          <w:b/>
          <w:sz w:val="28"/>
        </w:rPr>
        <w:t>Заключение</w:t>
      </w:r>
    </w:p>
    <w:p w:rsidR="007B347E" w:rsidRPr="00DD1E66" w:rsidRDefault="007B347E" w:rsidP="00DD1E66">
      <w:pPr>
        <w:spacing w:line="360" w:lineRule="auto"/>
        <w:ind w:firstLine="709"/>
        <w:jc w:val="both"/>
        <w:rPr>
          <w:sz w:val="28"/>
        </w:rPr>
      </w:pPr>
    </w:p>
    <w:p w:rsidR="007B347E" w:rsidRPr="00DD1E66" w:rsidRDefault="007B347E" w:rsidP="00DD1E66">
      <w:pPr>
        <w:spacing w:line="360" w:lineRule="auto"/>
        <w:ind w:firstLine="709"/>
        <w:jc w:val="both"/>
        <w:rPr>
          <w:sz w:val="28"/>
        </w:rPr>
      </w:pPr>
      <w:r w:rsidRPr="00DD1E66">
        <w:rPr>
          <w:sz w:val="28"/>
        </w:rPr>
        <w:t>При расчете сложных электрических цепей методами узловых напряжений или контурных токов определяют ток в любой ветви и напряжение между любыми узлами цепи. При использовании метода узловых напряжений неизвестными, подлежащими определению, являются так называемые узловые напряжения. Определив их, находят напряжение между любыми другими узлами цепи и соответственно токи в любых ветвях.</w:t>
      </w:r>
    </w:p>
    <w:p w:rsidR="007B347E" w:rsidRPr="00DD1E66" w:rsidRDefault="007B347E" w:rsidP="00DD1E66">
      <w:pPr>
        <w:spacing w:line="360" w:lineRule="auto"/>
        <w:ind w:firstLine="709"/>
        <w:jc w:val="both"/>
        <w:rPr>
          <w:sz w:val="28"/>
        </w:rPr>
      </w:pPr>
      <w:r w:rsidRPr="00DD1E66">
        <w:rPr>
          <w:sz w:val="28"/>
        </w:rPr>
        <w:t>При использовании метода контурных токов неизвестными являются контурные токи. Определив их, находят токи в ветвях как алгебраическая сумма контурных токов, протекающих через данную ветвь, и соответственно напряжения между любыми узлами.</w:t>
      </w:r>
    </w:p>
    <w:p w:rsidR="007B347E" w:rsidRPr="00DD1E66" w:rsidRDefault="007B347E" w:rsidP="00DD1E66">
      <w:pPr>
        <w:spacing w:line="360" w:lineRule="auto"/>
        <w:ind w:firstLine="709"/>
        <w:jc w:val="both"/>
        <w:rPr>
          <w:sz w:val="28"/>
        </w:rPr>
      </w:pPr>
      <w:r w:rsidRPr="00DD1E66">
        <w:rPr>
          <w:sz w:val="28"/>
        </w:rPr>
        <w:t>Теорема взаимности оказывается полезной в задачах анализа свойств линейных пассивных электрических цепей. При практическом использовании теоремы нужно внимательно проверить возможность и</w:t>
      </w:r>
      <w:r w:rsidR="00245C80">
        <w:rPr>
          <w:sz w:val="28"/>
        </w:rPr>
        <w:t xml:space="preserve"> </w:t>
      </w:r>
      <w:r w:rsidRPr="00DD1E66">
        <w:rPr>
          <w:sz w:val="28"/>
        </w:rPr>
        <w:t>правильность ее применения.</w:t>
      </w:r>
    </w:p>
    <w:p w:rsidR="00245C80" w:rsidRDefault="007B347E" w:rsidP="00DD1E66">
      <w:pPr>
        <w:spacing w:line="360" w:lineRule="auto"/>
        <w:ind w:firstLine="709"/>
        <w:jc w:val="both"/>
        <w:rPr>
          <w:sz w:val="28"/>
        </w:rPr>
      </w:pPr>
      <w:r w:rsidRPr="00DD1E66">
        <w:rPr>
          <w:sz w:val="28"/>
        </w:rPr>
        <w:t>Необходимость определения напряжений на зажимах элементов емкости и токов в элементах индуктивности объясняется тем, что эти величины</w:t>
      </w:r>
      <w:r w:rsidR="00245C80">
        <w:rPr>
          <w:sz w:val="28"/>
        </w:rPr>
        <w:t xml:space="preserve"> </w:t>
      </w:r>
      <w:r w:rsidRPr="00DD1E66">
        <w:rPr>
          <w:sz w:val="28"/>
        </w:rPr>
        <w:t>при изменении режима работы цепи (при коммутациях) изменяются непрерывно. Поэтому указанные величины могут быть использованы при определении начальных условий.</w:t>
      </w:r>
    </w:p>
    <w:p w:rsidR="00FF7045" w:rsidRDefault="00245C80" w:rsidP="00DD1E66">
      <w:pPr>
        <w:spacing w:line="360" w:lineRule="auto"/>
        <w:ind w:firstLine="709"/>
        <w:jc w:val="both"/>
        <w:rPr>
          <w:sz w:val="28"/>
        </w:rPr>
      </w:pPr>
      <w:r>
        <w:rPr>
          <w:sz w:val="28"/>
        </w:rPr>
        <w:br w:type="page"/>
      </w:r>
      <w:r w:rsidR="00990D2A" w:rsidRPr="00DD1E66">
        <w:rPr>
          <w:sz w:val="28"/>
        </w:rPr>
        <w:t>Литература</w:t>
      </w:r>
    </w:p>
    <w:p w:rsidR="00245C80" w:rsidRPr="00DD1E66" w:rsidRDefault="00245C80" w:rsidP="00DD1E66">
      <w:pPr>
        <w:spacing w:line="360" w:lineRule="auto"/>
        <w:ind w:firstLine="709"/>
        <w:jc w:val="both"/>
        <w:rPr>
          <w:sz w:val="28"/>
        </w:rPr>
      </w:pPr>
    </w:p>
    <w:p w:rsidR="00FF7045" w:rsidRPr="00DD1E66" w:rsidRDefault="00990D2A" w:rsidP="00245C80">
      <w:pPr>
        <w:spacing w:line="360" w:lineRule="auto"/>
        <w:jc w:val="both"/>
        <w:rPr>
          <w:sz w:val="28"/>
        </w:rPr>
      </w:pPr>
      <w:r w:rsidRPr="00DD1E66">
        <w:rPr>
          <w:sz w:val="28"/>
        </w:rPr>
        <w:t>Теория линейных электрических цепей. – М.: Радио и связь, 1986</w:t>
      </w:r>
    </w:p>
    <w:p w:rsidR="00FF7045" w:rsidRPr="00DD1E66" w:rsidRDefault="00245C80" w:rsidP="00245C80">
      <w:pPr>
        <w:spacing w:line="360" w:lineRule="auto"/>
        <w:jc w:val="both"/>
        <w:rPr>
          <w:sz w:val="28"/>
        </w:rPr>
      </w:pPr>
      <w:r>
        <w:rPr>
          <w:sz w:val="28"/>
        </w:rPr>
        <w:t>Бакалов В.</w:t>
      </w:r>
      <w:r w:rsidR="00990D2A" w:rsidRPr="00DD1E66">
        <w:rPr>
          <w:sz w:val="28"/>
        </w:rPr>
        <w:t>П. и др. Теория электрических цепей. – М.: Радио и связь, 1</w:t>
      </w:r>
      <w:r>
        <w:rPr>
          <w:sz w:val="28"/>
        </w:rPr>
        <w:t>998.</w:t>
      </w:r>
    </w:p>
    <w:p w:rsidR="00FF7045" w:rsidRPr="00DD1E66" w:rsidRDefault="00245C80" w:rsidP="00245C80">
      <w:pPr>
        <w:spacing w:line="360" w:lineRule="auto"/>
        <w:jc w:val="both"/>
        <w:rPr>
          <w:sz w:val="28"/>
        </w:rPr>
      </w:pPr>
      <w:r>
        <w:rPr>
          <w:sz w:val="28"/>
        </w:rPr>
        <w:t>Качанов Н.</w:t>
      </w:r>
      <w:r w:rsidR="00990D2A" w:rsidRPr="00DD1E66">
        <w:rPr>
          <w:sz w:val="28"/>
        </w:rPr>
        <w:t>С. и др. Линейные радиотехнические устройства. М.: Воен. издат., 1974</w:t>
      </w:r>
    </w:p>
    <w:p w:rsidR="00990D2A" w:rsidRPr="00DD1E66" w:rsidRDefault="00245C80" w:rsidP="00245C80">
      <w:pPr>
        <w:spacing w:line="360" w:lineRule="auto"/>
        <w:jc w:val="both"/>
        <w:rPr>
          <w:sz w:val="28"/>
        </w:rPr>
      </w:pPr>
      <w:r>
        <w:rPr>
          <w:sz w:val="28"/>
        </w:rPr>
        <w:t>В.</w:t>
      </w:r>
      <w:r w:rsidR="00990D2A" w:rsidRPr="00DD1E66">
        <w:rPr>
          <w:sz w:val="28"/>
        </w:rPr>
        <w:t>П. Попов Основы теории цепей – М.: Высшая школа, 2000</w:t>
      </w:r>
      <w:bookmarkStart w:id="0" w:name="_GoBack"/>
      <w:bookmarkEnd w:id="0"/>
    </w:p>
    <w:sectPr w:rsidR="00990D2A" w:rsidRPr="00DD1E66" w:rsidSect="00DD1E66">
      <w:pgSz w:w="11906" w:h="16838" w:code="9"/>
      <w:pgMar w:top="1134" w:right="851" w:bottom="1134" w:left="1701"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38" w:rsidRDefault="002F1538">
      <w:r>
        <w:separator/>
      </w:r>
    </w:p>
  </w:endnote>
  <w:endnote w:type="continuationSeparator" w:id="0">
    <w:p w:rsidR="002F1538" w:rsidRDefault="002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38" w:rsidRDefault="002F1538">
      <w:r>
        <w:separator/>
      </w:r>
    </w:p>
  </w:footnote>
  <w:footnote w:type="continuationSeparator" w:id="0">
    <w:p w:rsidR="002F1538" w:rsidRDefault="002F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66" w:rsidRDefault="00DD1E66" w:rsidP="00D23B7B">
    <w:pPr>
      <w:pStyle w:val="a3"/>
      <w:framePr w:wrap="around" w:vAnchor="text" w:hAnchor="margin" w:xAlign="center" w:y="1"/>
      <w:rPr>
        <w:rStyle w:val="a5"/>
      </w:rPr>
    </w:pPr>
    <w:r>
      <w:rPr>
        <w:rStyle w:val="a5"/>
        <w:noProof/>
      </w:rPr>
      <w:t>1</w:t>
    </w:r>
  </w:p>
  <w:p w:rsidR="00DD1E66" w:rsidRDefault="00DD1E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B3789"/>
    <w:multiLevelType w:val="hybridMultilevel"/>
    <w:tmpl w:val="95A2DB7A"/>
    <w:lvl w:ilvl="0" w:tplc="C792A40E">
      <w:start w:val="1"/>
      <w:numFmt w:val="decimal"/>
      <w:lvlText w:val="%1."/>
      <w:lvlJc w:val="right"/>
      <w:pPr>
        <w:tabs>
          <w:tab w:val="num" w:pos="340"/>
        </w:tabs>
        <w:ind w:left="340" w:hanging="3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B7B"/>
    <w:rsid w:val="0002489D"/>
    <w:rsid w:val="000550C0"/>
    <w:rsid w:val="00056548"/>
    <w:rsid w:val="000827A6"/>
    <w:rsid w:val="000C7854"/>
    <w:rsid w:val="000D1CEF"/>
    <w:rsid w:val="00176A22"/>
    <w:rsid w:val="001A4800"/>
    <w:rsid w:val="001C19F5"/>
    <w:rsid w:val="001E23C4"/>
    <w:rsid w:val="001E3241"/>
    <w:rsid w:val="0021671E"/>
    <w:rsid w:val="00235622"/>
    <w:rsid w:val="00245C80"/>
    <w:rsid w:val="00263AD7"/>
    <w:rsid w:val="00276E99"/>
    <w:rsid w:val="002774A6"/>
    <w:rsid w:val="002935A3"/>
    <w:rsid w:val="002C24F3"/>
    <w:rsid w:val="002F1538"/>
    <w:rsid w:val="00323268"/>
    <w:rsid w:val="003551A5"/>
    <w:rsid w:val="00395B97"/>
    <w:rsid w:val="003A3338"/>
    <w:rsid w:val="003A4CCE"/>
    <w:rsid w:val="003B5B20"/>
    <w:rsid w:val="003B6044"/>
    <w:rsid w:val="003E6A44"/>
    <w:rsid w:val="00447D76"/>
    <w:rsid w:val="004727EE"/>
    <w:rsid w:val="00493EA6"/>
    <w:rsid w:val="0049519C"/>
    <w:rsid w:val="00497F42"/>
    <w:rsid w:val="004B0BA0"/>
    <w:rsid w:val="004B4E16"/>
    <w:rsid w:val="004F2D47"/>
    <w:rsid w:val="00503637"/>
    <w:rsid w:val="0051531C"/>
    <w:rsid w:val="00682C68"/>
    <w:rsid w:val="006A73C7"/>
    <w:rsid w:val="00712D9C"/>
    <w:rsid w:val="00723968"/>
    <w:rsid w:val="00786D9D"/>
    <w:rsid w:val="007940F3"/>
    <w:rsid w:val="007B347E"/>
    <w:rsid w:val="007C1680"/>
    <w:rsid w:val="00800560"/>
    <w:rsid w:val="00844C81"/>
    <w:rsid w:val="008A5EDE"/>
    <w:rsid w:val="008B7E7C"/>
    <w:rsid w:val="009338B9"/>
    <w:rsid w:val="00990D2A"/>
    <w:rsid w:val="00A206D4"/>
    <w:rsid w:val="00A26DB5"/>
    <w:rsid w:val="00A743EB"/>
    <w:rsid w:val="00A870AA"/>
    <w:rsid w:val="00AE6DB6"/>
    <w:rsid w:val="00B630C8"/>
    <w:rsid w:val="00B72597"/>
    <w:rsid w:val="00B95B87"/>
    <w:rsid w:val="00BA54CB"/>
    <w:rsid w:val="00BD598C"/>
    <w:rsid w:val="00C24D8C"/>
    <w:rsid w:val="00C4555E"/>
    <w:rsid w:val="00CF39EC"/>
    <w:rsid w:val="00D229D5"/>
    <w:rsid w:val="00D23B7B"/>
    <w:rsid w:val="00D24628"/>
    <w:rsid w:val="00D24B38"/>
    <w:rsid w:val="00D42521"/>
    <w:rsid w:val="00D60F2F"/>
    <w:rsid w:val="00DA3FCB"/>
    <w:rsid w:val="00DC632C"/>
    <w:rsid w:val="00DD1E66"/>
    <w:rsid w:val="00E55514"/>
    <w:rsid w:val="00E974BE"/>
    <w:rsid w:val="00EF3D18"/>
    <w:rsid w:val="00F15A88"/>
    <w:rsid w:val="00F65030"/>
    <w:rsid w:val="00F813C2"/>
    <w:rsid w:val="00FC3968"/>
    <w:rsid w:val="00FF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chartTrackingRefBased/>
  <w15:docId w15:val="{41169349-762A-4097-8095-08CBC195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23B7B"/>
    <w:pPr>
      <w:keepNext/>
      <w:jc w:val="center"/>
      <w:outlineLvl w:val="0"/>
    </w:pPr>
    <w:rPr>
      <w:sz w:val="28"/>
      <w:szCs w:val="24"/>
    </w:rPr>
  </w:style>
  <w:style w:type="paragraph" w:styleId="3">
    <w:name w:val="heading 3"/>
    <w:basedOn w:val="a"/>
    <w:next w:val="a"/>
    <w:link w:val="30"/>
    <w:uiPriority w:val="99"/>
    <w:qFormat/>
    <w:rsid w:val="00D23B7B"/>
    <w:pPr>
      <w:keepNext/>
      <w:ind w:left="5580"/>
      <w:jc w:val="both"/>
      <w:outlineLvl w:val="2"/>
    </w:pPr>
    <w:rPr>
      <w:sz w:val="28"/>
      <w:szCs w:val="24"/>
    </w:rPr>
  </w:style>
  <w:style w:type="paragraph" w:styleId="4">
    <w:name w:val="heading 4"/>
    <w:basedOn w:val="a"/>
    <w:next w:val="a"/>
    <w:link w:val="40"/>
    <w:uiPriority w:val="99"/>
    <w:qFormat/>
    <w:rsid w:val="004727EE"/>
    <w:pPr>
      <w:keepNext/>
      <w:spacing w:before="240" w:after="60"/>
      <w:outlineLvl w:val="3"/>
    </w:pPr>
    <w:rPr>
      <w:b/>
      <w:bCs/>
      <w:sz w:val="28"/>
      <w:szCs w:val="28"/>
    </w:rPr>
  </w:style>
  <w:style w:type="paragraph" w:styleId="5">
    <w:name w:val="heading 5"/>
    <w:basedOn w:val="a"/>
    <w:next w:val="a"/>
    <w:link w:val="50"/>
    <w:uiPriority w:val="99"/>
    <w:qFormat/>
    <w:rsid w:val="004727EE"/>
    <w:pPr>
      <w:spacing w:before="240" w:after="60"/>
      <w:outlineLvl w:val="4"/>
    </w:pPr>
    <w:rPr>
      <w:b/>
      <w:bCs/>
      <w:i/>
      <w:iCs/>
      <w:sz w:val="26"/>
      <w:szCs w:val="26"/>
    </w:rPr>
  </w:style>
  <w:style w:type="paragraph" w:styleId="6">
    <w:name w:val="heading 6"/>
    <w:basedOn w:val="a"/>
    <w:next w:val="a"/>
    <w:link w:val="60"/>
    <w:uiPriority w:val="99"/>
    <w:qFormat/>
    <w:rsid w:val="004727E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rPr>
      <w:sz w:val="20"/>
      <w:szCs w:val="20"/>
    </w:rPr>
  </w:style>
  <w:style w:type="paragraph" w:styleId="a8">
    <w:name w:val="Body Text Indent"/>
    <w:basedOn w:val="a"/>
    <w:link w:val="a9"/>
    <w:uiPriority w:val="99"/>
    <w:pPr>
      <w:ind w:firstLine="851"/>
      <w:jc w:val="both"/>
    </w:pPr>
    <w:rPr>
      <w:sz w:val="28"/>
    </w:rPr>
  </w:style>
  <w:style w:type="character" w:customStyle="1" w:styleId="a9">
    <w:name w:val="Основной текст с отступом Знак"/>
    <w:link w:val="a8"/>
    <w:uiPriority w:val="99"/>
    <w:semiHidden/>
    <w:rPr>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 w:type="paragraph" w:styleId="ac">
    <w:name w:val="Title"/>
    <w:basedOn w:val="a"/>
    <w:link w:val="ad"/>
    <w:uiPriority w:val="99"/>
    <w:qFormat/>
    <w:rsid w:val="00D23B7B"/>
    <w:pPr>
      <w:jc w:val="center"/>
    </w:pPr>
    <w:rPr>
      <w:sz w:val="28"/>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7" Type="http://schemas.openxmlformats.org/officeDocument/2006/relationships/header" Target="header1.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Академия ФАПСИ</vt:lpstr>
    </vt:vector>
  </TitlesOfParts>
  <Company>Нет</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ФАПСИ</dc:title>
  <dc:subject/>
  <dc:creator>Колуженков Е.Ю</dc:creator>
  <cp:keywords/>
  <dc:description/>
  <cp:lastModifiedBy>admin</cp:lastModifiedBy>
  <cp:revision>2</cp:revision>
  <cp:lastPrinted>2001-07-06T10:46:00Z</cp:lastPrinted>
  <dcterms:created xsi:type="dcterms:W3CDTF">2014-03-09T16:04:00Z</dcterms:created>
  <dcterms:modified xsi:type="dcterms:W3CDTF">2014-03-09T16:04:00Z</dcterms:modified>
</cp:coreProperties>
</file>