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9E" w:rsidRDefault="00005C9E" w:rsidP="00005C9E">
      <w:pPr>
        <w:pStyle w:val="1"/>
      </w:pPr>
      <w:r>
        <w:t>Содержание</w:t>
      </w:r>
    </w:p>
    <w:p w:rsidR="00005C9E" w:rsidRPr="00005C9E" w:rsidRDefault="00005C9E" w:rsidP="00005C9E"/>
    <w:p w:rsidR="00005C9E" w:rsidRPr="00005C9E" w:rsidRDefault="00005C9E" w:rsidP="00005C9E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05C9E">
        <w:rPr>
          <w:rFonts w:ascii="Times New Roman" w:hAnsi="Times New Roman"/>
          <w:sz w:val="28"/>
          <w:szCs w:val="28"/>
        </w:rPr>
        <w:fldChar w:fldCharType="begin"/>
      </w:r>
      <w:r w:rsidRPr="00005C9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05C9E">
        <w:rPr>
          <w:rFonts w:ascii="Times New Roman" w:hAnsi="Times New Roman"/>
          <w:sz w:val="28"/>
          <w:szCs w:val="28"/>
        </w:rPr>
        <w:fldChar w:fldCharType="separate"/>
      </w:r>
      <w:hyperlink w:anchor="_Toc265572031" w:history="1">
        <w:r w:rsidRPr="00005C9E">
          <w:rPr>
            <w:rStyle w:val="a9"/>
            <w:rFonts w:ascii="Times New Roman" w:hAnsi="Times New Roman"/>
            <w:noProof/>
            <w:sz w:val="28"/>
            <w:szCs w:val="28"/>
          </w:rPr>
          <w:t>1. Основные принципы маркетинга</w:t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_Toc265572031 \h </w:instrText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05C9E" w:rsidRPr="00005C9E" w:rsidRDefault="004B5E7F" w:rsidP="00005C9E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65572032" w:history="1">
        <w:r w:rsidR="00005C9E" w:rsidRPr="00005C9E">
          <w:rPr>
            <w:rStyle w:val="a9"/>
            <w:rFonts w:ascii="Times New Roman" w:hAnsi="Times New Roman"/>
            <w:noProof/>
            <w:sz w:val="28"/>
            <w:szCs w:val="28"/>
          </w:rPr>
          <w:t>2. Функции современного маркетинга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_Toc265572032 \h </w:instrTex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05C9E" w:rsidRPr="00005C9E" w:rsidRDefault="004B5E7F" w:rsidP="00005C9E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65572033" w:history="1">
        <w:r w:rsidR="00005C9E" w:rsidRPr="00005C9E">
          <w:rPr>
            <w:rStyle w:val="a9"/>
            <w:rFonts w:ascii="Times New Roman" w:hAnsi="Times New Roman"/>
            <w:noProof/>
            <w:sz w:val="28"/>
            <w:szCs w:val="28"/>
          </w:rPr>
          <w:t>3. Разновидности маркетинга и их применение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_Toc265572033 \h </w:instrTex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05C9E" w:rsidRPr="00005C9E" w:rsidRDefault="004B5E7F" w:rsidP="00005C9E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65572034" w:history="1">
        <w:r w:rsidR="00005C9E" w:rsidRPr="00005C9E">
          <w:rPr>
            <w:rStyle w:val="a9"/>
            <w:rFonts w:ascii="Times New Roman" w:hAnsi="Times New Roman"/>
            <w:noProof/>
            <w:sz w:val="28"/>
            <w:szCs w:val="28"/>
          </w:rPr>
          <w:t>4. Категории маркетинга как научной дисциплины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_Toc265572034 \h </w:instrTex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05C9E" w:rsidRPr="00005C9E" w:rsidRDefault="004B5E7F" w:rsidP="00005C9E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65572035" w:history="1">
        <w:r w:rsidR="00005C9E" w:rsidRPr="00005C9E">
          <w:rPr>
            <w:rStyle w:val="a9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_Toc265572035 \h </w:instrTex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005C9E" w:rsidRPr="00005C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E2BD3" w:rsidRDefault="00005C9E" w:rsidP="00005C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5C9E">
        <w:rPr>
          <w:rFonts w:ascii="Times New Roman" w:hAnsi="Times New Roman"/>
          <w:sz w:val="28"/>
          <w:szCs w:val="28"/>
        </w:rPr>
        <w:fldChar w:fldCharType="end"/>
      </w: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2FA" w:rsidRDefault="00E84ADF" w:rsidP="006E2BD3">
      <w:pPr>
        <w:pStyle w:val="1"/>
      </w:pPr>
      <w:bookmarkStart w:id="0" w:name="_Toc265572031"/>
      <w:r>
        <w:t>1. Основные принципы маркетинга</w:t>
      </w:r>
      <w:bookmarkEnd w:id="0"/>
    </w:p>
    <w:p w:rsidR="006E2BD3" w:rsidRPr="006E2BD3" w:rsidRDefault="006E2BD3" w:rsidP="006E2BD3"/>
    <w:p w:rsidR="00E84ADF" w:rsidRDefault="00E84ADF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Принципы маркетинга</w:t>
      </w:r>
      <w:r>
        <w:rPr>
          <w:rFonts w:ascii="Times New Roman" w:hAnsi="Times New Roman"/>
          <w:sz w:val="28"/>
          <w:szCs w:val="28"/>
        </w:rPr>
        <w:t xml:space="preserve"> – это основополагающие положения, обстоятельства, требования, которые лежат в основе маркетинга и раскрывают его сущность и назначение. Сущность маркетинга, состоит в том, чтобы производство товаров и оказание услуг обязательно ориентировались на потребителя, на спрос, на постоянное согласование возможностей производства с требованиями рынка.</w:t>
      </w:r>
    </w:p>
    <w:p w:rsidR="00E84ADF" w:rsidRDefault="00E84ADF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сущностью маркетинга выделяют следующие его основные принципы:</w:t>
      </w:r>
    </w:p>
    <w:p w:rsidR="00E84ADF" w:rsidRPr="00841FA2" w:rsidRDefault="00E84ADF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Производить только то, что нужно потребителю;</w:t>
      </w:r>
    </w:p>
    <w:p w:rsidR="00E84ADF" w:rsidRPr="00841FA2" w:rsidRDefault="00E84ADF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Выходить на рынок не с предложением товаров и услуг, а со средствами решения проблем потребителей;</w:t>
      </w:r>
    </w:p>
    <w:p w:rsidR="00E84ADF" w:rsidRPr="00841FA2" w:rsidRDefault="00E84ADF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Организовывать производство товаров после исс</w:t>
      </w:r>
      <w:r w:rsidR="00B60136" w:rsidRPr="00841FA2">
        <w:rPr>
          <w:rFonts w:ascii="Times New Roman" w:hAnsi="Times New Roman"/>
          <w:sz w:val="28"/>
          <w:szCs w:val="28"/>
        </w:rPr>
        <w:t>ледования потребностей и спроса;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Концентрировать усилия на достижении конечного результата производственно-экспортной деятельности фирмы;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Использовать программмно0целевой метод и комплексный подход для достижения поставленных целей. Это предполагает формирование маркетинговых программ на основе применения комплекса маркетинговых средств, их сочетания, а не отдельные маркетинговые действия, так как только взятые во взаимосвязи и взаимообусловленности средства маркетинга могут обеспечить синергетический эффект;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Применять тактику и стратегию активного приспособления производства товаров к требованиям рынка с одновременным, целенаправленным воздействием на него в целях охвата маркетингом всех звеньев в цепи продвижения товара к потребителю;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Ориентировать деятельность предприятия в целом и маркетинговой службы в частности не на сиюминутный результат, а на долговременную перспективу эффективных коммуникаций на основе осуществления стратегического планирования и прогнозирования поведения товаров на рынке;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Учитывать социальный и экономический факторы производства и распределения товаров на всех стадиях их жизненного цикла;</w:t>
      </w:r>
    </w:p>
    <w:p w:rsidR="00B60136" w:rsidRPr="00841FA2" w:rsidRDefault="00B60136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Помнить о первичности рынка по отношению к планам предприятия и отраслей;</w:t>
      </w:r>
    </w:p>
    <w:p w:rsidR="008B2E3A" w:rsidRPr="00841FA2" w:rsidRDefault="008B2E3A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Придерживаться взаимодействия и межотраслевой координации плана в целях сбалансированности спроса и предложения;</w:t>
      </w:r>
    </w:p>
    <w:p w:rsidR="008B2E3A" w:rsidRPr="00841FA2" w:rsidRDefault="008B2E3A" w:rsidP="0002148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41FA2">
        <w:rPr>
          <w:rFonts w:ascii="Times New Roman" w:hAnsi="Times New Roman"/>
          <w:sz w:val="28"/>
          <w:szCs w:val="28"/>
        </w:rPr>
        <w:t>Стремиться к активности, в определенных ситуациях к аг</w:t>
      </w:r>
      <w:r w:rsidR="00841FA2" w:rsidRPr="00841FA2">
        <w:rPr>
          <w:rFonts w:ascii="Times New Roman" w:hAnsi="Times New Roman"/>
          <w:sz w:val="28"/>
          <w:szCs w:val="28"/>
        </w:rPr>
        <w:t xml:space="preserve">рессивности в процессе поиска и </w:t>
      </w:r>
      <w:r w:rsidRPr="00841FA2">
        <w:rPr>
          <w:rFonts w:ascii="Times New Roman" w:hAnsi="Times New Roman"/>
          <w:sz w:val="28"/>
          <w:szCs w:val="28"/>
        </w:rPr>
        <w:t>формирования конкурентных преимуществ имиджа предприятия или товаров на рынке.</w:t>
      </w:r>
    </w:p>
    <w:p w:rsidR="00841FA2" w:rsidRDefault="008B2E3A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маркетинга обуславливают общую направленность</w:t>
      </w:r>
      <w:r w:rsidR="00841FA2">
        <w:rPr>
          <w:rFonts w:ascii="Times New Roman" w:hAnsi="Times New Roman"/>
          <w:sz w:val="28"/>
          <w:szCs w:val="28"/>
        </w:rPr>
        <w:t xml:space="preserve"> деятельности предприятия в области маркетинга, которая осуществляется при помощи определенных функций.</w:t>
      </w:r>
    </w:p>
    <w:p w:rsidR="00841FA2" w:rsidRDefault="00841FA2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BD3" w:rsidRDefault="006E2BD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FA2" w:rsidRDefault="00841FA2" w:rsidP="006E2BD3">
      <w:pPr>
        <w:pStyle w:val="1"/>
      </w:pPr>
      <w:bookmarkStart w:id="1" w:name="_Toc265572032"/>
      <w:r>
        <w:t>2. Функции современного маркетинга</w:t>
      </w:r>
      <w:bookmarkEnd w:id="1"/>
    </w:p>
    <w:p w:rsidR="006E2BD3" w:rsidRPr="006E2BD3" w:rsidRDefault="006E2BD3" w:rsidP="006E2BD3"/>
    <w:p w:rsidR="00841FA2" w:rsidRDefault="00841FA2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теории маркетинга, организации и управления, функции маркетинга можно рассматривать как совокупность стабильных, обособленных, специфических направлений маркетинговой деятельности, объединенных общностью действий при подготовке, принятии и реализации решений, обусловленных единством объекта и целей маркетинга.</w:t>
      </w:r>
    </w:p>
    <w:p w:rsidR="002507B9" w:rsidRDefault="002507B9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маркетинга классифицируют по двум категориям: содержанию (общие) и объекту маркетингового воздействия (конкретные).</w:t>
      </w:r>
    </w:p>
    <w:p w:rsidR="002507B9" w:rsidRDefault="002507B9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содержанию функции маркетинга подразделяют на анализ; прогнозирование и целеполагание; планирование; организацию» координацию и регулирование; учет и контроль. </w:t>
      </w:r>
    </w:p>
    <w:p w:rsidR="002507B9" w:rsidRDefault="002507B9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Анализ в маркетинге</w:t>
      </w:r>
      <w:r>
        <w:rPr>
          <w:rFonts w:ascii="Times New Roman" w:hAnsi="Times New Roman"/>
          <w:sz w:val="28"/>
          <w:szCs w:val="28"/>
        </w:rPr>
        <w:t xml:space="preserve"> – это сбор, обработка, систематизация и изучение информации; выявление отклонений от плановых программ и определение их причин; уяснение возможностей и путей ликвидации этих отклонений; сводка аналитический материалов по маркетингу и представление их руководителям и специалистам; изучение и установление путей повышения</w:t>
      </w:r>
      <w:r w:rsidR="008A4F1D">
        <w:rPr>
          <w:rFonts w:ascii="Times New Roman" w:hAnsi="Times New Roman"/>
          <w:sz w:val="28"/>
          <w:szCs w:val="28"/>
        </w:rPr>
        <w:t xml:space="preserve"> качества и эффективности маркетинговой деятельности в сложившейся ситуации.</w:t>
      </w:r>
    </w:p>
    <w:p w:rsidR="008A4F1D" w:rsidRDefault="008A4F1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Прогнозирование и целеполагание</w:t>
      </w:r>
      <w:r>
        <w:rPr>
          <w:rFonts w:ascii="Times New Roman" w:hAnsi="Times New Roman"/>
          <w:sz w:val="28"/>
          <w:szCs w:val="28"/>
        </w:rPr>
        <w:t xml:space="preserve"> имеют большое значение, поскольку поведение потребителей переменчиво и нужно иметь четкое представление о возможных ситуациях в будущем. На основе прогнозов разрабатывается целевая программа, или дерево целей маркетинговой деятельности.</w:t>
      </w:r>
    </w:p>
    <w:p w:rsidR="008A4F1D" w:rsidRDefault="008A4F1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предполагает расчет целевой программы предприятия, ее пропорций и обеспеченности необходимыми средствами. С помощью этой функции достигается планомерность развития производства, управления и маркетинга. К ее составным частям относится прогнозирование, программирование, проектирование. Широко используется в маркетинге и моделирование.</w:t>
      </w:r>
    </w:p>
    <w:p w:rsidR="008A4F1D" w:rsidRDefault="008A4F1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призвана обеспечить целостность, единство, упорядоченность системы маркетинга, включая работу всех его служб. Все составные части данной системы, объединяясь, создают единую структуру</w:t>
      </w:r>
      <w:r w:rsidR="003E1287">
        <w:rPr>
          <w:rFonts w:ascii="Times New Roman" w:hAnsi="Times New Roman"/>
          <w:sz w:val="28"/>
          <w:szCs w:val="28"/>
        </w:rPr>
        <w:t>, причем не</w:t>
      </w:r>
      <w:r w:rsidR="00114150">
        <w:rPr>
          <w:rFonts w:ascii="Times New Roman" w:hAnsi="Times New Roman"/>
          <w:sz w:val="28"/>
          <w:szCs w:val="28"/>
        </w:rPr>
        <w:t xml:space="preserve"> только в статистике, но и в динамике (в процессе функционирования). Тем самым обеспечиваются специализация, кооперация, ритмичность, синхронность и непрерывность маркетингового действия.</w:t>
      </w:r>
    </w:p>
    <w:p w:rsidR="00114150" w:rsidRDefault="0011415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Координация и регулирование</w:t>
      </w:r>
      <w:r>
        <w:rPr>
          <w:rFonts w:ascii="Times New Roman" w:hAnsi="Times New Roman"/>
          <w:sz w:val="28"/>
          <w:szCs w:val="28"/>
        </w:rPr>
        <w:t xml:space="preserve"> обеспечивают четкую работу коллектива предприятия, ее равномерность и согласованность. В процессе работы предприятия всегда возможны отдельные срывы, именно с помощью этой функции восстанавливается прежняя плановая организация маркетинга. Регулирование осуществляется с помощь. Мер экономического и социально-психологического воздействия, а также прямого администрирования.</w:t>
      </w:r>
    </w:p>
    <w:p w:rsidR="00114150" w:rsidRDefault="0011415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Учет и контроль</w:t>
      </w:r>
      <w:r>
        <w:rPr>
          <w:rFonts w:ascii="Times New Roman" w:hAnsi="Times New Roman"/>
          <w:sz w:val="28"/>
          <w:szCs w:val="28"/>
        </w:rPr>
        <w:t xml:space="preserve"> необходимы для своевременного выявления отклонений фактического состояния дел от планируемого (ожидаемого), установления причин этих отклонений. Контроль</w:t>
      </w:r>
      <w:r w:rsidR="00021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всеобъемлющим, постоянным, своевременным.</w:t>
      </w:r>
    </w:p>
    <w:p w:rsidR="00114150" w:rsidRDefault="0011415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sz w:val="28"/>
          <w:szCs w:val="28"/>
        </w:rPr>
        <w:t>По объекту маркетингового воздействия</w:t>
      </w:r>
      <w:r>
        <w:rPr>
          <w:rFonts w:ascii="Times New Roman" w:hAnsi="Times New Roman"/>
          <w:sz w:val="28"/>
          <w:szCs w:val="28"/>
        </w:rPr>
        <w:t xml:space="preserve"> функции маркетинга классифицируют следующим образом: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анализ окружающей среды маркетинга;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осуществление товарной политики;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ценообразование и ценовая политика;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товародвижение и сбыт продукции;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формирование спроса и стимулирование сбыта – ФОСТИС;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коммерческая деятельность;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учетно-финансовая деятельность;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внешнеэкономическая маркетинговая деятельность;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поддержание жизненного цикла товара;</w:t>
      </w:r>
    </w:p>
    <w:p w:rsidR="00114150" w:rsidRPr="00114150" w:rsidRDefault="00114150" w:rsidP="000214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150">
        <w:rPr>
          <w:rFonts w:ascii="Times New Roman" w:hAnsi="Times New Roman"/>
          <w:sz w:val="28"/>
          <w:szCs w:val="28"/>
        </w:rPr>
        <w:t>управление маркетингом.</w:t>
      </w:r>
    </w:p>
    <w:p w:rsidR="00114150" w:rsidRDefault="0011415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маркетинговой деятельности общие и конкретные функции переплетаются. Так, при осуществлении любой конкретной функции выполняются и все общие функции.</w:t>
      </w:r>
    </w:p>
    <w:p w:rsidR="00114150" w:rsidRDefault="00021481" w:rsidP="006E2BD3">
      <w:pPr>
        <w:pStyle w:val="1"/>
      </w:pPr>
      <w:bookmarkStart w:id="2" w:name="_Toc265572033"/>
      <w:r>
        <w:t>3. Разновидности маркетинга и их применение</w:t>
      </w:r>
      <w:bookmarkEnd w:id="2"/>
    </w:p>
    <w:p w:rsidR="006E2BD3" w:rsidRPr="006E2BD3" w:rsidRDefault="006E2BD3" w:rsidP="006E2BD3"/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этапов эволюции маркетинга, сфер его применения, характера спроса на рынке товаров и услуг выделяют различные виды маркетинга.</w:t>
      </w:r>
    </w:p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маркетинга являются: недифференцированный, дифференцированный, концентрированный, комплексный и коммуникативный (взаимосвязанный) маркетинг.</w:t>
      </w:r>
    </w:p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Недифференцированный</w:t>
      </w:r>
      <w:r>
        <w:rPr>
          <w:rFonts w:ascii="Times New Roman" w:hAnsi="Times New Roman"/>
          <w:sz w:val="28"/>
          <w:szCs w:val="28"/>
        </w:rPr>
        <w:t xml:space="preserve"> маркетинг (активное развитие получил в 50-е годы) не предусматривает деление рынка на сегменты и связан с широким захватом всего рынка и требует затрат и ресурсов.</w:t>
      </w:r>
    </w:p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Дифференцированный</w:t>
      </w:r>
      <w:r>
        <w:rPr>
          <w:rFonts w:ascii="Times New Roman" w:hAnsi="Times New Roman"/>
          <w:sz w:val="28"/>
          <w:szCs w:val="28"/>
        </w:rPr>
        <w:t xml:space="preserve"> маркетинг (возник в 60-е годы) предполагает охват нескольких сегментов рынка и выпуске для каждого из них своего товара.</w:t>
      </w:r>
    </w:p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идеи сегментации привело </w:t>
      </w:r>
      <w:r w:rsidR="00F85B4A">
        <w:rPr>
          <w:rFonts w:ascii="Times New Roman" w:hAnsi="Times New Roman"/>
          <w:sz w:val="28"/>
          <w:szCs w:val="28"/>
        </w:rPr>
        <w:t xml:space="preserve">к новому виду маркетинга – </w:t>
      </w:r>
      <w:r w:rsidR="00F85B4A" w:rsidRPr="003E1287">
        <w:rPr>
          <w:rFonts w:ascii="Times New Roman" w:hAnsi="Times New Roman"/>
          <w:b/>
          <w:sz w:val="28"/>
          <w:szCs w:val="28"/>
        </w:rPr>
        <w:t>концентрированному</w:t>
      </w:r>
      <w:r w:rsidR="00F85B4A">
        <w:rPr>
          <w:rFonts w:ascii="Times New Roman" w:hAnsi="Times New Roman"/>
          <w:sz w:val="28"/>
          <w:szCs w:val="28"/>
        </w:rPr>
        <w:t xml:space="preserve"> маркетингу, смысл которого заключается в концентрации усилий и ресурсов не на всех рыночных сегментах, а на главном рыночном сегменте, наименее охваченном рынком, обладающем хорошей покупательной способностью.</w:t>
      </w:r>
    </w:p>
    <w:p w:rsidR="00F85B4A" w:rsidRDefault="00F85B4A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Комплексный</w:t>
      </w:r>
      <w:r>
        <w:rPr>
          <w:rFonts w:ascii="Times New Roman" w:hAnsi="Times New Roman"/>
          <w:sz w:val="28"/>
          <w:szCs w:val="28"/>
        </w:rPr>
        <w:t xml:space="preserve"> маркетинг (маркетинг-микс) следует рассматривать как интегральное действие системы управления по всем элементам маркетинга («товар – цена – покупатель – сбыт – реклама»), обеспечивающее возможность получения синергетического эффекта от использования маркетинга.</w:t>
      </w:r>
    </w:p>
    <w:p w:rsidR="00F85B4A" w:rsidRDefault="008806D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В</w:t>
      </w:r>
      <w:r w:rsidR="00F85B4A" w:rsidRPr="003E1287">
        <w:rPr>
          <w:rFonts w:ascii="Times New Roman" w:hAnsi="Times New Roman"/>
          <w:b/>
          <w:sz w:val="28"/>
          <w:szCs w:val="28"/>
        </w:rPr>
        <w:t>за</w:t>
      </w:r>
      <w:r w:rsidRPr="003E1287">
        <w:rPr>
          <w:rFonts w:ascii="Times New Roman" w:hAnsi="Times New Roman"/>
          <w:b/>
          <w:sz w:val="28"/>
          <w:szCs w:val="28"/>
        </w:rPr>
        <w:t>имосвязанный</w:t>
      </w:r>
      <w:r>
        <w:rPr>
          <w:rFonts w:ascii="Times New Roman" w:hAnsi="Times New Roman"/>
          <w:sz w:val="28"/>
          <w:szCs w:val="28"/>
        </w:rPr>
        <w:t xml:space="preserve"> (маркетинг взаимосвязей, коммуникативный) маркетинг, в данном случае обращается внимание на то, что функция маркетинга должна выходить далеко за пределы маркетинговой службы и </w:t>
      </w:r>
      <w:r w:rsidR="00CC12CD">
        <w:rPr>
          <w:rFonts w:ascii="Times New Roman" w:hAnsi="Times New Roman"/>
          <w:sz w:val="28"/>
          <w:szCs w:val="28"/>
        </w:rPr>
        <w:t>распространяться по всему предприятию, е</w:t>
      </w:r>
      <w:r>
        <w:rPr>
          <w:rFonts w:ascii="Times New Roman" w:hAnsi="Times New Roman"/>
          <w:sz w:val="28"/>
          <w:szCs w:val="28"/>
        </w:rPr>
        <w:t>го подразделениям и охватывать весь персонал, участв</w:t>
      </w:r>
      <w:r w:rsidR="00CC12CD">
        <w:rPr>
          <w:rFonts w:ascii="Times New Roman" w:hAnsi="Times New Roman"/>
          <w:sz w:val="28"/>
          <w:szCs w:val="28"/>
        </w:rPr>
        <w:t>ующий в процессе создания и сбыта продукции.</w:t>
      </w:r>
      <w:r w:rsidR="0045680D">
        <w:rPr>
          <w:rFonts w:ascii="Times New Roman" w:hAnsi="Times New Roman"/>
          <w:sz w:val="28"/>
          <w:szCs w:val="28"/>
        </w:rPr>
        <w:t xml:space="preserve"> Этот вид маркетинга четко проявляется при маркетинге взаимодействия, отношений и коммуникаций.</w:t>
      </w:r>
    </w:p>
    <w:p w:rsidR="0045680D" w:rsidRDefault="0045680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характера спроса, имеющего место на рынке, различают следующие виды маркетинга: конверсионный, стимулирующий, развивающий, ремаркетинг, синхромаркетинг, поддерживающий, демаркетинг, противодействующий маркетинг.</w:t>
      </w:r>
    </w:p>
    <w:p w:rsidR="0045680D" w:rsidRDefault="0045680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Конверсионный</w:t>
      </w:r>
      <w:r>
        <w:rPr>
          <w:rFonts w:ascii="Times New Roman" w:hAnsi="Times New Roman"/>
          <w:sz w:val="28"/>
          <w:szCs w:val="28"/>
        </w:rPr>
        <w:t xml:space="preserve"> маркетинг существует при отрицательном спросе на рынке. Рынок находиться в состоянии отрицательного спроса, когда большая его часть недолюбливает данный товар и старается избежать его. У людей негативный спрос на стоматологические процедуры, прививки и т.п. У работодателей наблюдается отрицательный спрос на наем бывших заключенных, алкоголиков. Все это – отрицательный (негативный) спрос.</w:t>
      </w:r>
    </w:p>
    <w:p w:rsidR="0045680D" w:rsidRDefault="00CA52FA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конверсионного маркетинга – проанализировать, почему рынок испытывает неприязнь к товару, и может ли программа маркетинга изменить отношение к лучшему. Конверсионный тип маркетинга ориентирует потребителей на изменение отрицательного отношения к какому-то продукту на положительное. Сделать это можно путем повышения качества продукта, снижения его цены и более эффективного продвижения на рынок.</w:t>
      </w:r>
    </w:p>
    <w:p w:rsidR="00CA52FA" w:rsidRDefault="00CA52FA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Стимулирующий</w:t>
      </w:r>
      <w:r>
        <w:rPr>
          <w:rFonts w:ascii="Times New Roman" w:hAnsi="Times New Roman"/>
          <w:sz w:val="28"/>
          <w:szCs w:val="28"/>
        </w:rPr>
        <w:t xml:space="preserve"> маркетинг используют при отсутствии спроса. Отсутствие спроса существует, когда целевые потребители безразличны к товару. </w:t>
      </w:r>
    </w:p>
    <w:p w:rsidR="00CA52FA" w:rsidRDefault="00CA52FA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задача маркетинга – отыскать способы увязки присущих товару выгод с потребностями и интересами покупателя. Благодаря стимулирующему маркетингу может быть изменено безразличное отношение</w:t>
      </w:r>
      <w:r w:rsidR="00BB7EC7">
        <w:rPr>
          <w:rFonts w:ascii="Times New Roman" w:hAnsi="Times New Roman"/>
          <w:sz w:val="28"/>
          <w:szCs w:val="28"/>
        </w:rPr>
        <w:t xml:space="preserve"> потенциальных покупателей к продукту с помощью таких подходов как резкое снижение цен, усиление рекламных компаний, паблик рилейшнз.</w:t>
      </w:r>
    </w:p>
    <w:p w:rsidR="00BB7EC7" w:rsidRDefault="00BB7EC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Развивающий</w:t>
      </w:r>
      <w:r>
        <w:rPr>
          <w:rFonts w:ascii="Times New Roman" w:hAnsi="Times New Roman"/>
          <w:sz w:val="28"/>
          <w:szCs w:val="28"/>
        </w:rPr>
        <w:t xml:space="preserve"> маркетинг применяют в условиях скрытого спроса. Скрытый (потенциальный спрос существует, когда многие потребители испытывают желание, которое невозможно удовлетворить с помощью имеющихся на рынке товаров и услуг. Существует большой скрытый (потенциальный спрос) на безвредные сигареты, безопасные жилые микрорайоны и более экономичные автомобили.</w:t>
      </w:r>
    </w:p>
    <w:p w:rsidR="00BB7EC7" w:rsidRDefault="00BB7EC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этого вида маркетинга является оценка размера потенциального рынка и разработка эффективных продуктов, чтобы превратить потенциальный спрос в реальный. Изучение неудовлетворенных потребностей покупателей, разработка новых продуктов для удовлетворения изученных потребностей, применение специальных рекламных средств могут способствовать созданию реального спроса.</w:t>
      </w:r>
    </w:p>
    <w:p w:rsidR="00BB7EC7" w:rsidRDefault="00BB7EC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Ремаркетинг</w:t>
      </w:r>
      <w:r>
        <w:rPr>
          <w:rFonts w:ascii="Times New Roman" w:hAnsi="Times New Roman"/>
          <w:sz w:val="28"/>
          <w:szCs w:val="28"/>
        </w:rPr>
        <w:t xml:space="preserve"> используется в случае падения спроса. Рано или поздно любое предприятие сталкивается с падением спроса на один или несколько своих товаров. Деятель рынка должен проанализировать причины падения конъюнктуры и определить, можно ли снова стимулировать сбыт. Задача ремаркетинга – восстановление </w:t>
      </w:r>
      <w:r w:rsidR="00DE788D">
        <w:rPr>
          <w:rFonts w:ascii="Times New Roman" w:hAnsi="Times New Roman"/>
          <w:sz w:val="28"/>
          <w:szCs w:val="28"/>
        </w:rPr>
        <w:t>спроса с помощью проникновения на новые рынки, изменения свойств товаров, ориентированных на новые потребности потребителей.</w:t>
      </w:r>
    </w:p>
    <w:p w:rsidR="00DE788D" w:rsidRDefault="00DE788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Синхромаркетинг</w:t>
      </w:r>
      <w:r>
        <w:rPr>
          <w:rFonts w:ascii="Times New Roman" w:hAnsi="Times New Roman"/>
          <w:sz w:val="28"/>
          <w:szCs w:val="28"/>
        </w:rPr>
        <w:t xml:space="preserve"> используют при наличии сезонных, ежедневных или часовых колебаний спроса. У многих предприятий сбыт колеблется на сезонной, ежедневной и даже почасовой основе. Например, городской транспорт незагружен во время дневного затишья, а в часы пик не справляется с перевозками. В таких случаях говорят, что существует нерегулярный (колеблющийся) спрос. </w:t>
      </w:r>
    </w:p>
    <w:p w:rsidR="00DE788D" w:rsidRDefault="00DE788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синхромаркетинга – найти способы сгладить колебания спроса по времени с помощью гибких цен и прочих приемов стимулирования.</w:t>
      </w:r>
    </w:p>
    <w:p w:rsidR="00DE788D" w:rsidRDefault="00DE788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Поддерживающий</w:t>
      </w:r>
      <w:r>
        <w:rPr>
          <w:rFonts w:ascii="Times New Roman" w:hAnsi="Times New Roman"/>
          <w:sz w:val="28"/>
          <w:szCs w:val="28"/>
        </w:rPr>
        <w:t xml:space="preserve"> маркетинг используется, когда предприятие (фирма) удовлетворено результатами сбытовой деятельности, ее объемами и качественными показателями. В таких случаях отмечают наличие полноценного спроса на продукцию.</w:t>
      </w:r>
    </w:p>
    <w:p w:rsidR="00AD6AB8" w:rsidRDefault="00DE788D" w:rsidP="00AD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этого вида маркетинга – поддержать существующий уровень спроса, несмотря на меняющиеся потребительские предпочтения и конкуренция.</w:t>
      </w:r>
    </w:p>
    <w:p w:rsidR="00DE788D" w:rsidRDefault="00DE788D" w:rsidP="00AD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Демаркетинг</w:t>
      </w:r>
      <w:r>
        <w:rPr>
          <w:rFonts w:ascii="Times New Roman" w:hAnsi="Times New Roman"/>
          <w:sz w:val="28"/>
          <w:szCs w:val="28"/>
        </w:rPr>
        <w:t xml:space="preserve"> – вид маркетинга, применяемый в условиях чрезмерного спроса. У ряда предприятий уровень спроса выше, чем они могут или хотят удовлетворить. В таких случаях говорят, что существует чрезмерный спрос.</w:t>
      </w:r>
    </w:p>
    <w:p w:rsidR="00DE788D" w:rsidRDefault="00DE788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маркетинга при чрезмерном спросе – изыскать способы временного или постоянного снижения спроса. Цель в данном случае – не ликвидировать спрос, а лишь снизить его уровень. В качестве таких способов могут выступать </w:t>
      </w:r>
      <w:r w:rsidR="007914F4">
        <w:rPr>
          <w:rFonts w:ascii="Times New Roman" w:hAnsi="Times New Roman"/>
          <w:sz w:val="28"/>
          <w:szCs w:val="28"/>
        </w:rPr>
        <w:t>повышение цен, временное прекращение рекламной работы, передача прав на производство данного продукта, лицензии, ноу-хау другим предприятиям.</w:t>
      </w:r>
    </w:p>
    <w:p w:rsidR="007914F4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Противодействующий</w:t>
      </w:r>
      <w:r>
        <w:rPr>
          <w:rFonts w:ascii="Times New Roman" w:hAnsi="Times New Roman"/>
          <w:sz w:val="28"/>
          <w:szCs w:val="28"/>
        </w:rPr>
        <w:t xml:space="preserve"> маркетинг применяют для ликвидации или снижения такого спроса, который называют нерациональным или иррациональным. Существуют товары и услуги спрос на которые может противоречить общественным требованиям и нормам потребления. В таких ситуациях удовлетворение спроса представляется нежелательным из-за отрицательных последствий потребления соответствующих вредных товаров и услуг (алкогольные напитки, наркотики, табачные изделия и т.д.)</w:t>
      </w:r>
    </w:p>
    <w:p w:rsidR="007914F4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задача маркетинга – убедить потребителей  отказаться от своих привычек, распространяя устрашающие сведения, поднимая цены и ограничивая доступность товара.</w:t>
      </w:r>
    </w:p>
    <w:p w:rsidR="007914F4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видов маркетинга позволяет осуществлять гибкую маркетинговую деятельность, базирующуюся на высокой ответственности перед покупателями и обществом.</w:t>
      </w:r>
    </w:p>
    <w:p w:rsidR="007914F4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и другие классификации видов маркетинга.</w:t>
      </w:r>
    </w:p>
    <w:p w:rsidR="007914F4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цели обмена, результатов той или иной деятельности различают коммерческий и некоммерческий маркетинг.</w:t>
      </w:r>
    </w:p>
    <w:p w:rsidR="00947797" w:rsidRDefault="007914F4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Коммерческий</w:t>
      </w:r>
      <w:r>
        <w:rPr>
          <w:rFonts w:ascii="Times New Roman" w:hAnsi="Times New Roman"/>
          <w:sz w:val="28"/>
          <w:szCs w:val="28"/>
        </w:rPr>
        <w:t xml:space="preserve"> маркетинг осуществляется на предприятиях, целью которых является получение прибыли. Поэтому иногда коммерческий </w:t>
      </w:r>
      <w:r w:rsidR="00947797">
        <w:rPr>
          <w:rFonts w:ascii="Times New Roman" w:hAnsi="Times New Roman"/>
          <w:sz w:val="28"/>
          <w:szCs w:val="28"/>
        </w:rPr>
        <w:t xml:space="preserve">маркетинг называют маркетингом прибыльных организаций. Существует маркетинг неприбыльных образований и организаций (организация муниципального уровня, города, региона, школы клиники и больницы и т.д.) и называется </w:t>
      </w:r>
      <w:r w:rsidR="00947797" w:rsidRPr="003E1287">
        <w:rPr>
          <w:rFonts w:ascii="Times New Roman" w:hAnsi="Times New Roman"/>
          <w:b/>
          <w:sz w:val="28"/>
          <w:szCs w:val="28"/>
        </w:rPr>
        <w:t xml:space="preserve">некоммерческим </w:t>
      </w:r>
      <w:r w:rsidR="00947797">
        <w:rPr>
          <w:rFonts w:ascii="Times New Roman" w:hAnsi="Times New Roman"/>
          <w:sz w:val="28"/>
          <w:szCs w:val="28"/>
        </w:rPr>
        <w:t>маркетингом.</w:t>
      </w:r>
    </w:p>
    <w:p w:rsidR="00947797" w:rsidRDefault="0094779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сфере обмена или территориальному признаку наиболее часто выделяют национальный (региональный, локальный) маркетинг и международный (экспортный, глобальный, мировой) маркетинг.</w:t>
      </w:r>
    </w:p>
    <w:p w:rsidR="00947797" w:rsidRDefault="0094779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сфере применения различают маркетинг: потребительский, промышленный, инвестиционный и маркетинг услуг.</w:t>
      </w:r>
    </w:p>
    <w:p w:rsidR="00947797" w:rsidRDefault="0094779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вида деятельности может быть: маркетинг организации, маркетинг отдельной личности (эгомаркетинг), маркетинг идей, маркетинг места и др.</w:t>
      </w:r>
    </w:p>
    <w:p w:rsidR="00947797" w:rsidRDefault="0094779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3E1287">
        <w:rPr>
          <w:rFonts w:ascii="Times New Roman" w:hAnsi="Times New Roman"/>
          <w:b/>
          <w:sz w:val="28"/>
          <w:szCs w:val="28"/>
        </w:rPr>
        <w:t>маркетингом организации</w:t>
      </w:r>
      <w:r>
        <w:rPr>
          <w:rFonts w:ascii="Times New Roman" w:hAnsi="Times New Roman"/>
          <w:sz w:val="28"/>
          <w:szCs w:val="28"/>
        </w:rPr>
        <w:t xml:space="preserve"> понимается деятельность, предпринимаемая с целью создания и поддержания благоприятного имиджа предприятий или фирмы. Такой подход практикуют все организации, а не только те, которые существуют за счет своей прибыли. Маркетингом организации занимаются подразделения по связям с общественностью. Сюда же можно отнести так называемый политический маркетинг, осуществляемый органами власти, политическими партиями.</w:t>
      </w:r>
    </w:p>
    <w:p w:rsidR="00947797" w:rsidRDefault="0094779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Маркетинг отдельной личности</w:t>
      </w:r>
      <w:r>
        <w:rPr>
          <w:rFonts w:ascii="Times New Roman" w:hAnsi="Times New Roman"/>
          <w:sz w:val="28"/>
          <w:szCs w:val="28"/>
        </w:rPr>
        <w:t xml:space="preserve"> (персональный маркетинг) – деятельность, предпринимаемая для создания, поддержания или изменения отношения или поведения общественности по отношению к конкретным лицам. Многие лица в целях повышения</w:t>
      </w:r>
      <w:r w:rsidR="001A2A40">
        <w:rPr>
          <w:rFonts w:ascii="Times New Roman" w:hAnsi="Times New Roman"/>
          <w:sz w:val="28"/>
          <w:szCs w:val="28"/>
        </w:rPr>
        <w:t xml:space="preserve"> своей популярности и расширения бизнеса используют персональный маркетинг: политические деятели, артисты, спортсмены, адвокаты, бизнесмены и т.д. Процесс персонального маркетинга аналогичен процессу маркетинга физических продуктов и услуг. Он также начинается с изучения рынка, определения рыночных сегментов и потребностей. Далее начинается разработка продукта, т.е. определение, в какой мере качества личности и ее «дизайн и упаковка» соответствуют запросам, и в какой мере надо трансформировать эту личность, чтобы она в большей степени удовлетворяла этим запросам. Наконец, разрабатывается программа продвижения личности и ее «доставки» потребителям.</w:t>
      </w:r>
    </w:p>
    <w:p w:rsidR="001A2A40" w:rsidRDefault="001A2A4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Маркетинг идей</w:t>
      </w:r>
      <w:r>
        <w:rPr>
          <w:rFonts w:ascii="Times New Roman" w:hAnsi="Times New Roman"/>
          <w:sz w:val="28"/>
          <w:szCs w:val="28"/>
        </w:rPr>
        <w:t xml:space="preserve"> обычно используется применительно к таким социальным идеям как снижение уровня курения, потребления спиртного, прекращение потребления наркотиков, защита окружающей среды и т.п. (в широком смысле любой маркетинг – это маркетинг тех или иных идей).</w:t>
      </w:r>
    </w:p>
    <w:p w:rsidR="001A2A40" w:rsidRDefault="001A2A40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3E1287">
        <w:rPr>
          <w:rFonts w:ascii="Times New Roman" w:hAnsi="Times New Roman"/>
          <w:b/>
          <w:sz w:val="28"/>
          <w:szCs w:val="28"/>
        </w:rPr>
        <w:t>маркетингом места</w:t>
      </w:r>
      <w:r>
        <w:rPr>
          <w:rFonts w:ascii="Times New Roman" w:hAnsi="Times New Roman"/>
          <w:sz w:val="28"/>
          <w:szCs w:val="28"/>
        </w:rPr>
        <w:t xml:space="preserve"> понимается деятельность предпринимаемая с целью создания, поддержания или изменения отношений или поведения клиентов применительно к отдельным местам. Здесь, прежде всего, следует выделить: маркетинг зон хозяйственной деятельности (месторасположение заводов, магазинов, контор и т.п.)</w:t>
      </w:r>
      <w:r w:rsidR="00D020AB">
        <w:rPr>
          <w:rFonts w:ascii="Times New Roman" w:hAnsi="Times New Roman"/>
          <w:sz w:val="28"/>
          <w:szCs w:val="28"/>
        </w:rPr>
        <w:t>, маркетинг мест отдыха (привлечение отдыхающих и туристов в конкретные города, районы, страны), маркетинг жилья и маркетинг инвестиций в земельную собственность (обустройство и продажа земельных участков как объектов хозяйствования и помещения капитала).</w:t>
      </w:r>
    </w:p>
    <w:p w:rsidR="00D020AB" w:rsidRDefault="00D020A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время, в развитие идей маркетинга места, используется маркетинг целых регионов, городов и других населенных пунктов, направленный на привлечение капитала и обеспечение устойчивого развития данного региона. Этот вид маркетинга называется территориальным (региональным).</w:t>
      </w:r>
    </w:p>
    <w:p w:rsidR="00D020AB" w:rsidRDefault="00D020A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Территориальный маркетинг</w:t>
      </w:r>
      <w:r>
        <w:rPr>
          <w:rFonts w:ascii="Times New Roman" w:hAnsi="Times New Roman"/>
          <w:sz w:val="28"/>
          <w:szCs w:val="28"/>
        </w:rPr>
        <w:t xml:space="preserve"> – это маркетинг в интересах территории, ее внутренних субъектов, а также внешних субъектов, во внимании которых заинтересована территория. Осуществляется с целью создания, поддержания и изменения мнений, намерений субъектов, внешних по отношению к данной территории. Территориальный маркетинг направлен на создание и поддержание престижа территории в целом, привлекательности сосредоточенных на территории природных, материально-технических, финансовых и трудовых, организационных социальных и других ресурсов, а также возможностей для реализации и воспроизводства таких ресурсов. </w:t>
      </w:r>
    </w:p>
    <w:p w:rsidR="00D020AB" w:rsidRDefault="00D020AB" w:rsidP="00CB2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Накапливается интересный опыт регионов и городов различных стран по применению потенциала маркетинга в целях повышения туристической и коммерческой притягательности регионов. Говоря о </w:t>
      </w:r>
      <w:r w:rsidR="00C50FF2">
        <w:rPr>
          <w:rFonts w:ascii="Times New Roman" w:hAnsi="Times New Roman"/>
          <w:sz w:val="28"/>
          <w:szCs w:val="28"/>
        </w:rPr>
        <w:t>территориальном маркетинге, внимание концентрируется на мотивах и целях предпринимателей, на преимуществах, которые они стремятся получить в новом регионе, куда переносят свою активность, которые могут препятствовать их стремлению на данную территорию.</w:t>
      </w: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spacing w:after="0"/>
      </w:pPr>
    </w:p>
    <w:p w:rsidR="00CB2BE8" w:rsidRPr="00CB2BE8" w:rsidRDefault="00CB2BE8" w:rsidP="00CB2BE8">
      <w:pPr>
        <w:spacing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>
      <w:pPr>
        <w:pStyle w:val="1"/>
        <w:spacing w:before="0" w:after="0"/>
      </w:pPr>
    </w:p>
    <w:p w:rsidR="00CB2BE8" w:rsidRDefault="00CB2BE8" w:rsidP="00CB2BE8"/>
    <w:p w:rsidR="00CB2BE8" w:rsidRDefault="00CB2BE8" w:rsidP="00CB2BE8"/>
    <w:p w:rsidR="00CB2BE8" w:rsidRDefault="00CB2BE8" w:rsidP="00CB2BE8"/>
    <w:p w:rsidR="00CB2BE8" w:rsidRDefault="00CB2BE8" w:rsidP="00CB2BE8"/>
    <w:p w:rsidR="00CB2BE8" w:rsidRDefault="00CB2BE8" w:rsidP="00CB2BE8"/>
    <w:p w:rsidR="00CB2BE8" w:rsidRDefault="00CB2BE8" w:rsidP="00CB2BE8"/>
    <w:p w:rsidR="00CB2BE8" w:rsidRDefault="00CB2BE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Default="00AD6AB8" w:rsidP="00CB2BE8"/>
    <w:p w:rsidR="00AD6AB8" w:rsidRPr="00CB2BE8" w:rsidRDefault="00AD6AB8" w:rsidP="00CB2BE8"/>
    <w:p w:rsidR="007914F4" w:rsidRDefault="007914F4" w:rsidP="00AD6AB8">
      <w:pPr>
        <w:pStyle w:val="1"/>
        <w:spacing w:before="0" w:after="0" w:line="360" w:lineRule="auto"/>
      </w:pPr>
      <w:r>
        <w:t xml:space="preserve"> </w:t>
      </w:r>
      <w:bookmarkStart w:id="3" w:name="_Toc265572034"/>
      <w:r w:rsidR="00C50FF2">
        <w:t>4. Категории маркетинга как научной дисциплины</w:t>
      </w:r>
      <w:bookmarkEnd w:id="3"/>
    </w:p>
    <w:p w:rsidR="00CB2BE8" w:rsidRDefault="00CB2BE8" w:rsidP="00CB2BE8">
      <w:pPr>
        <w:spacing w:after="0"/>
      </w:pPr>
    </w:p>
    <w:p w:rsidR="00AD6AB8" w:rsidRPr="00CB2BE8" w:rsidRDefault="00AD6AB8" w:rsidP="00CB2BE8">
      <w:pPr>
        <w:spacing w:after="0"/>
      </w:pPr>
    </w:p>
    <w:p w:rsidR="00705D0B" w:rsidRDefault="00705D0B" w:rsidP="00CB2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теории маркетинга, одними из основных, являются такие социально-экономические категории, как нужда, потребность, спрос, обмен, сделка.</w:t>
      </w:r>
    </w:p>
    <w:p w:rsidR="00705D0B" w:rsidRDefault="00705D0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Нужда</w:t>
      </w:r>
      <w:r>
        <w:rPr>
          <w:rFonts w:ascii="Times New Roman" w:hAnsi="Times New Roman"/>
          <w:sz w:val="28"/>
          <w:szCs w:val="28"/>
        </w:rPr>
        <w:t xml:space="preserve"> – чувство ощущаемой человеком нехватки чего-либо.</w:t>
      </w:r>
    </w:p>
    <w:p w:rsidR="00705D0B" w:rsidRDefault="00705D0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Нужды людей многообразны и сложны. К ним относятся основные физиологические нужды в пище, одежде, тепле и безопасности; социальные нужды в духовной близости, влиянии и привязанности; личные нужды в знании и самовыражении. Все эти нужды являются исходными составляющими природы человека. В жизни человека, если нужда не удовлетворена, он чувствует себя обездоленным и несчастным. Неудовлетворенный человек занимается поисками способов ее удовлетворения.</w:t>
      </w:r>
    </w:p>
    <w:p w:rsidR="00705D0B" w:rsidRDefault="00705D0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Потребность</w:t>
      </w:r>
      <w:r>
        <w:rPr>
          <w:rFonts w:ascii="Times New Roman" w:hAnsi="Times New Roman"/>
          <w:sz w:val="28"/>
          <w:szCs w:val="28"/>
        </w:rPr>
        <w:t xml:space="preserve"> – нужда, желание, принявшее конкретную форму в рамках культурных, эстетических, исторических, географических и других факторов, определяющих поведение индивидуума в социально-экономической системе. Потребности выражаются в объектах, способных удовлетворить нужду способом, который присущ культурному укладу данного общества. По мере развития общества меняются потребности его членов.</w:t>
      </w:r>
    </w:p>
    <w:p w:rsidR="005864A3" w:rsidRDefault="00705D0B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Спрос</w:t>
      </w:r>
      <w:r>
        <w:rPr>
          <w:rFonts w:ascii="Times New Roman" w:hAnsi="Times New Roman"/>
          <w:sz w:val="28"/>
          <w:szCs w:val="28"/>
        </w:rPr>
        <w:t xml:space="preserve"> (запрос) – конкретная потребность, предъявленная на рынке, т.е. потребность, обеспеченная деньгами. Потребности людей практически безграничны</w:t>
      </w:r>
      <w:r w:rsidR="005864A3">
        <w:rPr>
          <w:rFonts w:ascii="Times New Roman" w:hAnsi="Times New Roman"/>
          <w:sz w:val="28"/>
          <w:szCs w:val="28"/>
        </w:rPr>
        <w:t xml:space="preserve">, а вот ресурсы для их удовлетворения ограничены. Покупатель выбирает товары, которые доставят ему наибольшее удовлетворение с учетом его финансовых возможностей. Человеческие нужды и потребности предполагают существование товаров для их удовлетворения. </w:t>
      </w:r>
    </w:p>
    <w:p w:rsidR="00705D0B" w:rsidRDefault="005864A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Товар</w:t>
      </w:r>
      <w:r>
        <w:rPr>
          <w:rFonts w:ascii="Times New Roman" w:hAnsi="Times New Roman"/>
          <w:sz w:val="28"/>
          <w:szCs w:val="28"/>
        </w:rPr>
        <w:t xml:space="preserve"> это все то, что</w:t>
      </w:r>
      <w:r w:rsidR="00705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удовлетворить потребность или нужду и предлагается на рынке с целью привлечения внимания потребителя. Чем полнее соответствует товар желаниям потребителя, тем большего успеха добивается производитель. Поэтому производители должны отыскивать потребителей, которым они хотят продавать свой товар, выяснять их потребности, а затем создавать товар, наиболее полно удовлетворяющий эти потребности.</w:t>
      </w:r>
    </w:p>
    <w:p w:rsidR="005864A3" w:rsidRDefault="005864A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«товар» не ограничивается физическими объектами. Товаром можно назвать все, что способно оказать услугу, т.е удовлетворить нужду. Помимо изделий и услуг, это могут быть виды деятельности, идеи и прочее. Потребитель решает какую именно развлекательную передачу посмотреть по телевидению, куда отправиться на отдых, какие идеи поддержать.</w:t>
      </w:r>
    </w:p>
    <w:p w:rsidR="005864A3" w:rsidRDefault="005864A3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 xml:space="preserve"> есть акт получения от кого-либо желаемого объекта с предложением чего-либо в замен. Обмен – основное понятие маркетинга. Маркетинг имеет место в тех случаях</w:t>
      </w:r>
      <w:r w:rsidR="009F3B48">
        <w:rPr>
          <w:rFonts w:ascii="Times New Roman" w:hAnsi="Times New Roman"/>
          <w:sz w:val="28"/>
          <w:szCs w:val="28"/>
        </w:rPr>
        <w:t>, когда люди решают удовлетворить свои нужды и запросы с помощью обмена.</w:t>
      </w:r>
    </w:p>
    <w:p w:rsidR="009F3B48" w:rsidRDefault="009F3B4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– один из четырех способов, посредством которых отдельные  лица могут получить желаемый объект. Например,  голодный человек может раздобыть пищу разными способами:</w:t>
      </w:r>
    </w:p>
    <w:p w:rsidR="009F3B48" w:rsidRDefault="009F3B48" w:rsidP="009F3B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себя едой сам с помощью охоты, рыбной ловли или сборов плодов (самообеспечение);</w:t>
      </w:r>
    </w:p>
    <w:p w:rsidR="009F3B48" w:rsidRDefault="009F3B48" w:rsidP="009F3B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украсть еду (отъем);</w:t>
      </w:r>
    </w:p>
    <w:p w:rsidR="009F3B48" w:rsidRDefault="009F3B48" w:rsidP="009F3B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выпросить ее (попрошайничество);</w:t>
      </w:r>
    </w:p>
    <w:p w:rsidR="009F3B48" w:rsidRDefault="009F3B48" w:rsidP="009F3B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за предоставленную еду средство возмещения: деньги, другой товар или какую-то услуга (обмен).</w:t>
      </w:r>
    </w:p>
    <w:p w:rsidR="009F3B48" w:rsidRDefault="009F3B48" w:rsidP="009F3B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четырех способов удовлетворения нужды наибольшими</w:t>
      </w:r>
      <w:r w:rsidR="00A13696">
        <w:rPr>
          <w:rFonts w:ascii="Times New Roman" w:hAnsi="Times New Roman"/>
          <w:sz w:val="28"/>
          <w:szCs w:val="28"/>
        </w:rPr>
        <w:t xml:space="preserve"> преимуществами обладает обмен. В данном случае людям нет необходимости посягать на права других. Не приходится зависеть от чьей-то благотворительности.</w:t>
      </w:r>
    </w:p>
    <w:p w:rsidR="00A13696" w:rsidRDefault="00A13696" w:rsidP="009F3B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совершении добровольного обмена необходимо соблюдать пять условий:</w:t>
      </w:r>
    </w:p>
    <w:p w:rsidR="00A13696" w:rsidRDefault="00A13696" w:rsidP="00A136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быть, как минимум, две стороны для совершения обмена.</w:t>
      </w:r>
    </w:p>
    <w:p w:rsidR="00A13696" w:rsidRDefault="00A13696" w:rsidP="00A136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сторона должна чем-то располагать, что могло бы представлять ценность для другой стороны.</w:t>
      </w:r>
    </w:p>
    <w:p w:rsidR="00A13696" w:rsidRDefault="00A13696" w:rsidP="00A136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сторона должна иметь возможность осуществлять коммуникацию и доставку своего товара.</w:t>
      </w:r>
    </w:p>
    <w:p w:rsidR="00A13696" w:rsidRDefault="00A13696" w:rsidP="00A136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сторона должна быть совершенно свободной в принятии или отклонении предложения другой стороны.</w:t>
      </w:r>
    </w:p>
    <w:p w:rsidR="006E2BD3" w:rsidRDefault="00A13696" w:rsidP="00A136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стороны должна быть уверена в целесообразности или желательности иметь дело с другой стороной.</w:t>
      </w:r>
    </w:p>
    <w:p w:rsidR="00A13696" w:rsidRPr="006E2BD3" w:rsidRDefault="00A13696" w:rsidP="006E2B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287">
        <w:rPr>
          <w:rFonts w:ascii="Times New Roman" w:hAnsi="Times New Roman"/>
          <w:b/>
          <w:sz w:val="28"/>
          <w:szCs w:val="28"/>
        </w:rPr>
        <w:t>Сделка</w:t>
      </w:r>
      <w:r w:rsidRPr="006E2BD3">
        <w:rPr>
          <w:rFonts w:ascii="Times New Roman" w:hAnsi="Times New Roman"/>
          <w:sz w:val="28"/>
          <w:szCs w:val="28"/>
        </w:rPr>
        <w:t xml:space="preserve"> рассматривается как торговая опция между заинтересованными сторонами в осуществлении процесса купли-продажи товара или услуги. Сделка предполагает наличие определенных условий:</w:t>
      </w:r>
    </w:p>
    <w:p w:rsidR="006E2BD3" w:rsidRDefault="006E2BD3" w:rsidP="006E2BD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 менее двух ценностно-значимых объектов.</w:t>
      </w:r>
    </w:p>
    <w:p w:rsidR="006E2BD3" w:rsidRDefault="006E2BD3" w:rsidP="006E2BD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согласованных условий ее осуществления.</w:t>
      </w:r>
    </w:p>
    <w:p w:rsidR="006E2BD3" w:rsidRDefault="006E2BD3" w:rsidP="006E2BD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Согласованного времени совершения.</w:t>
      </w:r>
    </w:p>
    <w:p w:rsidR="006E2BD3" w:rsidRDefault="006E2BD3" w:rsidP="006E2BD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Согласованного места проведения.</w:t>
      </w:r>
    </w:p>
    <w:p w:rsidR="006E2BD3" w:rsidRDefault="006E2BD3" w:rsidP="006E2B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Сделку необходимо отличать от простой передачи. При передаче сторона передает стороне определенный объект, ничего не получая при этом в замен. Передачи касаются подарков, субсидий, благотворительных акций.</w:t>
      </w:r>
    </w:p>
    <w:p w:rsidR="00DE788D" w:rsidRDefault="00DE788D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EC7" w:rsidRDefault="00BB7EC7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AB8" w:rsidRDefault="00AD6AB8" w:rsidP="00AD6AB8">
      <w:pPr>
        <w:pStyle w:val="1"/>
      </w:pPr>
      <w:bookmarkStart w:id="4" w:name="_Toc265572035"/>
      <w:r>
        <w:t>Список литературы</w:t>
      </w:r>
      <w:bookmarkEnd w:id="4"/>
    </w:p>
    <w:p w:rsidR="00021481" w:rsidRDefault="00021481" w:rsidP="00021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ADF" w:rsidRDefault="00AD6AB8" w:rsidP="00AD6A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Демченко А.Ф., Коновалова С.Н., Фирсова О.В. Маркетинг. Учебное пособие. – Воронеж: ВГАУ, 2003 – 296 с.</w:t>
      </w:r>
    </w:p>
    <w:p w:rsidR="006A3804" w:rsidRDefault="006A3804" w:rsidP="00AD6A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Голубков Е.П. Маркетинг. – М.: Финпресс, 1998 – 416 с.</w:t>
      </w:r>
    </w:p>
    <w:p w:rsidR="00005C9E" w:rsidRDefault="00005C9E" w:rsidP="00AD6A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Котлер Ф. Основы маркетинга: Пер. с англ. – М.: Ростинтэр, 1996. – 704 с.</w:t>
      </w:r>
    </w:p>
    <w:p w:rsidR="006A3804" w:rsidRDefault="006A3804" w:rsidP="00AD6A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04">
        <w:rPr>
          <w:rFonts w:ascii="Times New Roman" w:hAnsi="Times New Roman"/>
          <w:sz w:val="28"/>
          <w:szCs w:val="28"/>
        </w:rPr>
        <w:t>Маркетинг. Принципы и технология маркетинга в свободной рыночной системе: Учебник для вузов/</w:t>
      </w:r>
      <w:r>
        <w:rPr>
          <w:rFonts w:ascii="Times New Roman" w:hAnsi="Times New Roman"/>
          <w:sz w:val="28"/>
          <w:szCs w:val="28"/>
        </w:rPr>
        <w:t xml:space="preserve"> Под ред. Н.Д. Эриашвили. – </w:t>
      </w:r>
      <w:r w:rsidRPr="006A3804">
        <w:rPr>
          <w:rFonts w:ascii="Times New Roman" w:hAnsi="Times New Roman"/>
          <w:sz w:val="28"/>
          <w:szCs w:val="28"/>
        </w:rPr>
        <w:t>М.: Бан</w:t>
      </w:r>
      <w:r>
        <w:rPr>
          <w:rFonts w:ascii="Times New Roman" w:hAnsi="Times New Roman"/>
          <w:sz w:val="28"/>
          <w:szCs w:val="28"/>
        </w:rPr>
        <w:t>ки и биржи, ЮНИТИ, 1998.</w:t>
      </w:r>
      <w:r w:rsidRPr="006A3804">
        <w:rPr>
          <w:rFonts w:ascii="Times New Roman" w:hAnsi="Times New Roman"/>
          <w:sz w:val="28"/>
          <w:szCs w:val="28"/>
        </w:rPr>
        <w:t xml:space="preserve"> – 25</w:t>
      </w:r>
      <w:r>
        <w:rPr>
          <w:rFonts w:ascii="Times New Roman" w:hAnsi="Times New Roman"/>
          <w:sz w:val="28"/>
          <w:szCs w:val="28"/>
        </w:rPr>
        <w:t>5</w:t>
      </w:r>
      <w:r w:rsidRPr="006A3804">
        <w:rPr>
          <w:rFonts w:ascii="Times New Roman" w:hAnsi="Times New Roman"/>
          <w:sz w:val="28"/>
          <w:szCs w:val="28"/>
        </w:rPr>
        <w:t xml:space="preserve"> с.</w:t>
      </w:r>
    </w:p>
    <w:p w:rsidR="006A3804" w:rsidRDefault="006A3804" w:rsidP="00AD6A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144">
        <w:rPr>
          <w:rFonts w:ascii="Times New Roman" w:hAnsi="Times New Roman"/>
          <w:sz w:val="28"/>
          <w:szCs w:val="28"/>
        </w:rPr>
        <w:t>Эванс Дж.Р., Берм</w:t>
      </w:r>
      <w:r w:rsidR="00175144">
        <w:rPr>
          <w:rFonts w:ascii="Times New Roman" w:hAnsi="Times New Roman"/>
          <w:sz w:val="28"/>
          <w:szCs w:val="28"/>
        </w:rPr>
        <w:t xml:space="preserve">ан Б. Маркетинг.  – </w:t>
      </w:r>
      <w:r w:rsidRPr="00175144">
        <w:rPr>
          <w:rFonts w:ascii="Times New Roman" w:hAnsi="Times New Roman"/>
          <w:sz w:val="28"/>
          <w:szCs w:val="28"/>
        </w:rPr>
        <w:t>М</w:t>
      </w:r>
      <w:r w:rsidR="00175144">
        <w:rPr>
          <w:rFonts w:ascii="Times New Roman" w:hAnsi="Times New Roman"/>
          <w:sz w:val="28"/>
          <w:szCs w:val="28"/>
        </w:rPr>
        <w:t>.: Сирин, 2002. – 308 с</w:t>
      </w:r>
      <w:r w:rsidRPr="00175144">
        <w:rPr>
          <w:rFonts w:ascii="Times New Roman" w:hAnsi="Times New Roman"/>
          <w:sz w:val="28"/>
          <w:szCs w:val="28"/>
        </w:rPr>
        <w:t>.</w:t>
      </w:r>
    </w:p>
    <w:p w:rsidR="00175144" w:rsidRPr="00175144" w:rsidRDefault="00175144" w:rsidP="0017514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144">
        <w:rPr>
          <w:rFonts w:ascii="Times New Roman" w:hAnsi="Times New Roman"/>
          <w:sz w:val="28"/>
          <w:szCs w:val="28"/>
          <w:lang w:val="uk-UA"/>
        </w:rPr>
        <w:t>Маркетинг: Учебник/ А.Н.Романов, Ю.Ю.К</w:t>
      </w:r>
      <w:r>
        <w:rPr>
          <w:rFonts w:ascii="Times New Roman" w:hAnsi="Times New Roman"/>
          <w:sz w:val="28"/>
          <w:szCs w:val="28"/>
          <w:lang w:val="uk-UA"/>
        </w:rPr>
        <w:t>орлюгов, С.А.Красильников и др.</w:t>
      </w:r>
      <w:r w:rsidRPr="0017514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Под ред. А.Н.Романова. – </w:t>
      </w:r>
      <w:r w:rsidRPr="00175144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.: Банки и биржи,</w:t>
      </w:r>
      <w:r w:rsidRPr="00175144">
        <w:rPr>
          <w:rFonts w:ascii="Times New Roman" w:hAnsi="Times New Roman"/>
          <w:sz w:val="28"/>
          <w:szCs w:val="28"/>
          <w:lang w:val="uk-UA"/>
        </w:rPr>
        <w:t xml:space="preserve"> ЮНИТИ, 1995.</w:t>
      </w:r>
      <w:r>
        <w:rPr>
          <w:rFonts w:ascii="Times New Roman" w:hAnsi="Times New Roman"/>
          <w:sz w:val="28"/>
          <w:szCs w:val="28"/>
          <w:lang w:val="uk-UA"/>
        </w:rPr>
        <w:t xml:space="preserve"> – 560 </w:t>
      </w:r>
      <w:r w:rsidRPr="00175144">
        <w:rPr>
          <w:rFonts w:ascii="Times New Roman" w:hAnsi="Times New Roman"/>
          <w:sz w:val="28"/>
          <w:szCs w:val="28"/>
          <w:lang w:val="uk-UA"/>
        </w:rPr>
        <w:t xml:space="preserve"> с.</w:t>
      </w:r>
      <w:bookmarkStart w:id="5" w:name="_GoBack"/>
      <w:bookmarkEnd w:id="5"/>
    </w:p>
    <w:sectPr w:rsidR="00175144" w:rsidRPr="00175144" w:rsidSect="00CB2BE8">
      <w:footerReference w:type="default" r:id="rId7"/>
      <w:pgSz w:w="11906" w:h="16838" w:code="9"/>
      <w:pgMar w:top="1134" w:right="851" w:bottom="284" w:left="1418" w:header="567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FD" w:rsidRDefault="003530FD" w:rsidP="006E2BD3">
      <w:pPr>
        <w:spacing w:after="0" w:line="240" w:lineRule="auto"/>
      </w:pPr>
      <w:r>
        <w:separator/>
      </w:r>
    </w:p>
  </w:endnote>
  <w:endnote w:type="continuationSeparator" w:id="0">
    <w:p w:rsidR="003530FD" w:rsidRDefault="003530FD" w:rsidP="006E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D3" w:rsidRPr="00CB2BE8" w:rsidRDefault="006E2BD3">
    <w:pPr>
      <w:pStyle w:val="a6"/>
      <w:jc w:val="right"/>
      <w:rPr>
        <w:rFonts w:ascii="Times New Roman" w:hAnsi="Times New Roman"/>
      </w:rPr>
    </w:pPr>
    <w:r w:rsidRPr="00CB2BE8">
      <w:rPr>
        <w:rFonts w:ascii="Times New Roman" w:hAnsi="Times New Roman"/>
      </w:rPr>
      <w:fldChar w:fldCharType="begin"/>
    </w:r>
    <w:r w:rsidRPr="00CB2BE8">
      <w:rPr>
        <w:rFonts w:ascii="Times New Roman" w:hAnsi="Times New Roman"/>
      </w:rPr>
      <w:instrText xml:space="preserve"> PAGE   \* MERGEFORMAT </w:instrText>
    </w:r>
    <w:r w:rsidRPr="00CB2BE8">
      <w:rPr>
        <w:rFonts w:ascii="Times New Roman" w:hAnsi="Times New Roman"/>
      </w:rPr>
      <w:fldChar w:fldCharType="separate"/>
    </w:r>
    <w:r w:rsidR="00005C9E">
      <w:rPr>
        <w:rFonts w:ascii="Times New Roman" w:hAnsi="Times New Roman"/>
        <w:noProof/>
      </w:rPr>
      <w:t>2</w:t>
    </w:r>
    <w:r w:rsidRPr="00CB2BE8">
      <w:rPr>
        <w:rFonts w:ascii="Times New Roman" w:hAnsi="Times New Roman"/>
      </w:rPr>
      <w:fldChar w:fldCharType="end"/>
    </w:r>
  </w:p>
  <w:p w:rsidR="006E2BD3" w:rsidRDefault="006E2B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FD" w:rsidRDefault="003530FD" w:rsidP="006E2BD3">
      <w:pPr>
        <w:spacing w:after="0" w:line="240" w:lineRule="auto"/>
      </w:pPr>
      <w:r>
        <w:separator/>
      </w:r>
    </w:p>
  </w:footnote>
  <w:footnote w:type="continuationSeparator" w:id="0">
    <w:p w:rsidR="003530FD" w:rsidRDefault="003530FD" w:rsidP="006E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D84"/>
    <w:multiLevelType w:val="hybridMultilevel"/>
    <w:tmpl w:val="B148B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0E8"/>
    <w:multiLevelType w:val="hybridMultilevel"/>
    <w:tmpl w:val="80363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3747"/>
    <w:multiLevelType w:val="hybridMultilevel"/>
    <w:tmpl w:val="DC80C3BC"/>
    <w:lvl w:ilvl="0" w:tplc="09566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3C0D"/>
    <w:multiLevelType w:val="hybridMultilevel"/>
    <w:tmpl w:val="0E04E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7C40"/>
    <w:multiLevelType w:val="hybridMultilevel"/>
    <w:tmpl w:val="FC6C6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779A5"/>
    <w:multiLevelType w:val="hybridMultilevel"/>
    <w:tmpl w:val="01CE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7F49"/>
    <w:multiLevelType w:val="hybridMultilevel"/>
    <w:tmpl w:val="EAE4D5B8"/>
    <w:lvl w:ilvl="0" w:tplc="09566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ADF"/>
    <w:rsid w:val="00005C9E"/>
    <w:rsid w:val="00021481"/>
    <w:rsid w:val="00114150"/>
    <w:rsid w:val="00175144"/>
    <w:rsid w:val="001A2A40"/>
    <w:rsid w:val="002507B9"/>
    <w:rsid w:val="003530FD"/>
    <w:rsid w:val="003E1287"/>
    <w:rsid w:val="0045680D"/>
    <w:rsid w:val="004B5E7F"/>
    <w:rsid w:val="005864A3"/>
    <w:rsid w:val="006A3804"/>
    <w:rsid w:val="006E2BD3"/>
    <w:rsid w:val="00705D0B"/>
    <w:rsid w:val="007914F4"/>
    <w:rsid w:val="00841FA2"/>
    <w:rsid w:val="008806DD"/>
    <w:rsid w:val="008A4F1D"/>
    <w:rsid w:val="008B2E3A"/>
    <w:rsid w:val="00947797"/>
    <w:rsid w:val="009F3B48"/>
    <w:rsid w:val="00A13696"/>
    <w:rsid w:val="00AD6AB8"/>
    <w:rsid w:val="00B60136"/>
    <w:rsid w:val="00BB7EC7"/>
    <w:rsid w:val="00C50FF2"/>
    <w:rsid w:val="00CA52FA"/>
    <w:rsid w:val="00CB2BE8"/>
    <w:rsid w:val="00CC12CD"/>
    <w:rsid w:val="00D020AB"/>
    <w:rsid w:val="00D02940"/>
    <w:rsid w:val="00DE788D"/>
    <w:rsid w:val="00E84ADF"/>
    <w:rsid w:val="00F83695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3D05-8588-4C82-88BF-E5FC512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2BD3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2B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6E2B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BD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BD3"/>
    <w:rPr>
      <w:sz w:val="22"/>
      <w:szCs w:val="22"/>
    </w:rPr>
  </w:style>
  <w:style w:type="paragraph" w:styleId="a8">
    <w:name w:val="Normal (Web)"/>
    <w:basedOn w:val="a"/>
    <w:uiPriority w:val="99"/>
    <w:unhideWhenUsed/>
    <w:rsid w:val="00005C9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05C9E"/>
  </w:style>
  <w:style w:type="character" w:styleId="a9">
    <w:name w:val="Hyperlink"/>
    <w:basedOn w:val="a0"/>
    <w:uiPriority w:val="99"/>
    <w:unhideWhenUsed/>
    <w:rsid w:val="00005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Links>
    <vt:vector size="30" baseType="variant"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_Toc265572035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_Toc265572034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_Toc265572033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_Toc265572032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_Toc265572031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Мишустина Ольга</dc:creator>
  <cp:keywords/>
  <dc:description/>
  <cp:lastModifiedBy>admin</cp:lastModifiedBy>
  <cp:revision>2</cp:revision>
  <dcterms:created xsi:type="dcterms:W3CDTF">2014-04-04T10:21:00Z</dcterms:created>
  <dcterms:modified xsi:type="dcterms:W3CDTF">2014-04-04T10:21:00Z</dcterms:modified>
</cp:coreProperties>
</file>