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DE" w:rsidRDefault="00CB53DE" w:rsidP="005D11B6">
      <w:pPr>
        <w:pStyle w:val="a3"/>
        <w:rPr>
          <w:b/>
          <w:bCs/>
        </w:rPr>
      </w:pPr>
    </w:p>
    <w:p w:rsidR="006A3024" w:rsidRDefault="006A3024" w:rsidP="005D11B6">
      <w:pPr>
        <w:pStyle w:val="a3"/>
      </w:pPr>
      <w:r>
        <w:rPr>
          <w:b/>
          <w:bCs/>
        </w:rPr>
        <w:t xml:space="preserve">Практика политического прогнозирования </w:t>
      </w:r>
      <w:r>
        <w:t>разнообразная и различается:</w:t>
      </w:r>
    </w:p>
    <w:p w:rsidR="006A3024" w:rsidRDefault="006A3024" w:rsidP="005D11B6">
      <w:pPr>
        <w:pStyle w:val="a3"/>
      </w:pPr>
      <w:r>
        <w:t>1.За целями и направлениями.</w:t>
      </w:r>
    </w:p>
    <w:p w:rsidR="006A3024" w:rsidRDefault="006A3024" w:rsidP="005D11B6">
      <w:pPr>
        <w:pStyle w:val="a3"/>
      </w:pPr>
      <w:r>
        <w:t>2.За сроками.</w:t>
      </w:r>
    </w:p>
    <w:p w:rsidR="006A3024" w:rsidRDefault="006A3024" w:rsidP="005D11B6">
      <w:pPr>
        <w:pStyle w:val="a3"/>
      </w:pPr>
      <w:r>
        <w:t>3.За основаниями.</w:t>
      </w:r>
    </w:p>
    <w:p w:rsidR="006A3024" w:rsidRDefault="006A3024" w:rsidP="005D11B6">
      <w:pPr>
        <w:pStyle w:val="a3"/>
      </w:pPr>
      <w:r>
        <w:t>4.За инструментарием. Согласно основным целей политической деятельности прогнозы</w:t>
      </w:r>
    </w:p>
    <w:p w:rsidR="006A3024" w:rsidRDefault="006A3024" w:rsidP="005D11B6">
      <w:pPr>
        <w:pStyle w:val="a3"/>
      </w:pPr>
      <w:r>
        <w:t>могут быть направленные на:</w:t>
      </w:r>
    </w:p>
    <w:p w:rsidR="006A3024" w:rsidRDefault="006A3024" w:rsidP="005D11B6">
      <w:pPr>
        <w:pStyle w:val="a3"/>
      </w:pPr>
      <w:r>
        <w:t>•выявление основных тенденций международных отношений;</w:t>
      </w:r>
    </w:p>
    <w:p w:rsidR="006A3024" w:rsidRDefault="006A3024" w:rsidP="005D11B6">
      <w:pPr>
        <w:pStyle w:val="a3"/>
      </w:pPr>
      <w:r>
        <w:t>•познание механизма возникновения и эволюции возможных международных конфликтов;</w:t>
      </w:r>
    </w:p>
    <w:p w:rsidR="006A3024" w:rsidRDefault="006A3024" w:rsidP="005D11B6">
      <w:pPr>
        <w:pStyle w:val="a3"/>
      </w:pPr>
      <w:r>
        <w:t>•прогноз результата избирательной кампании;</w:t>
      </w:r>
    </w:p>
    <w:p w:rsidR="006A3024" w:rsidRDefault="006A3024" w:rsidP="005D11B6">
      <w:pPr>
        <w:pStyle w:val="a3"/>
      </w:pPr>
      <w:r>
        <w:t>•установление динамики влияния основных политических сил в той или другой стране;</w:t>
      </w:r>
    </w:p>
    <w:p w:rsidR="006A3024" w:rsidRDefault="006A3024" w:rsidP="005D11B6">
      <w:pPr>
        <w:pStyle w:val="a3"/>
      </w:pPr>
      <w:r>
        <w:t>•определение степени популярности политических лидеров и их влияния на смену политической ситуации в той или другой стране;</w:t>
      </w:r>
    </w:p>
    <w:p w:rsidR="006A3024" w:rsidRDefault="006A3024" w:rsidP="005D11B6">
      <w:pPr>
        <w:pStyle w:val="a3"/>
      </w:pPr>
      <w:r>
        <w:t>•анализ возможных следствий того или другого политического решения.</w:t>
      </w:r>
    </w:p>
    <w:p w:rsidR="006A3024" w:rsidRDefault="006A3024" w:rsidP="005D11B6">
      <w:pPr>
        <w:pStyle w:val="a3"/>
      </w:pPr>
      <w:r>
        <w:rPr>
          <w:b/>
          <w:bCs/>
        </w:rPr>
        <w:t xml:space="preserve">Основа политического прогнозирования </w:t>
      </w:r>
      <w:r>
        <w:t>сильная разная.</w:t>
      </w:r>
    </w:p>
    <w:p w:rsidR="006A3024" w:rsidRDefault="006A3024" w:rsidP="005D11B6">
      <w:pPr>
        <w:pStyle w:val="a3"/>
      </w:pPr>
      <w:r>
        <w:t>•разные виды статистической информации;</w:t>
      </w:r>
    </w:p>
    <w:p w:rsidR="006A3024" w:rsidRDefault="006A3024" w:rsidP="005D11B6">
      <w:pPr>
        <w:pStyle w:val="a3"/>
      </w:pPr>
      <w:r>
        <w:t>•данные социологических исследований;</w:t>
      </w:r>
    </w:p>
    <w:p w:rsidR="006A3024" w:rsidRDefault="006A3024" w:rsidP="005D11B6">
      <w:pPr>
        <w:pStyle w:val="a3"/>
      </w:pPr>
      <w:r>
        <w:t>•опрашивание общественной мысли;</w:t>
      </w:r>
    </w:p>
    <w:p w:rsidR="006A3024" w:rsidRDefault="006A3024" w:rsidP="005D11B6">
      <w:pPr>
        <w:pStyle w:val="a3"/>
      </w:pPr>
      <w:r>
        <w:t>•материалы средств массовой информации;</w:t>
      </w:r>
    </w:p>
    <w:p w:rsidR="006A3024" w:rsidRDefault="006A3024" w:rsidP="005D11B6">
      <w:pPr>
        <w:pStyle w:val="a3"/>
      </w:pPr>
      <w:r>
        <w:t>•данные разведки;</w:t>
      </w:r>
    </w:p>
    <w:p w:rsidR="006A3024" w:rsidRDefault="006A3024" w:rsidP="005D11B6">
      <w:pPr>
        <w:pStyle w:val="a3"/>
      </w:pPr>
      <w:r>
        <w:t>•исторические, психологические, экономические, этнографические исследования;</w:t>
      </w:r>
    </w:p>
    <w:p w:rsidR="006A3024" w:rsidRDefault="006A3024" w:rsidP="005D11B6">
      <w:pPr>
        <w:pStyle w:val="a3"/>
      </w:pPr>
      <w:r>
        <w:t>•знание о факторах, которые влияют на ход политических процессов.</w:t>
      </w:r>
    </w:p>
    <w:p w:rsidR="006A3024" w:rsidRDefault="006A3024" w:rsidP="005D11B6">
      <w:pPr>
        <w:pStyle w:val="a3"/>
      </w:pPr>
      <w:r>
        <w:rPr>
          <w:b/>
          <w:bCs/>
        </w:rPr>
        <w:t>По срокам прогнозы бывают:</w:t>
      </w:r>
    </w:p>
    <w:p w:rsidR="006A3024" w:rsidRDefault="006A3024" w:rsidP="005D11B6">
      <w:pPr>
        <w:pStyle w:val="a3"/>
      </w:pPr>
      <w:r>
        <w:t>1.Краткосрочные – до 5 лет.</w:t>
      </w:r>
    </w:p>
    <w:p w:rsidR="006A3024" w:rsidRDefault="006A3024" w:rsidP="005D11B6">
      <w:pPr>
        <w:pStyle w:val="a3"/>
      </w:pPr>
      <w:r>
        <w:t>2.Среднесрочные – от 5 до 15 лет.</w:t>
      </w:r>
    </w:p>
    <w:p w:rsidR="006A3024" w:rsidRDefault="006A3024" w:rsidP="005D11B6">
      <w:pPr>
        <w:pStyle w:val="a3"/>
      </w:pPr>
      <w:r>
        <w:t>3.Долгосрочные – до 30 лет.</w:t>
      </w:r>
    </w:p>
    <w:p w:rsidR="006A3024" w:rsidRDefault="006A3024" w:rsidP="005D11B6">
      <w:pPr>
        <w:pStyle w:val="a3"/>
      </w:pPr>
      <w:r>
        <w:t xml:space="preserve">Естественно, что с увеличением срока степень достоверности наступления событий или процессов, которые предполагаются, снижается. </w:t>
      </w:r>
      <w:r>
        <w:rPr>
          <w:b/>
          <w:bCs/>
        </w:rPr>
        <w:t xml:space="preserve">Инструментарий политического прогнозирования </w:t>
      </w:r>
      <w:r>
        <w:t>включает:</w:t>
      </w:r>
    </w:p>
    <w:p w:rsidR="006A3024" w:rsidRDefault="006A3024" w:rsidP="005D11B6">
      <w:pPr>
        <w:pStyle w:val="a3"/>
      </w:pPr>
      <w:r>
        <w:t>•разные виды анкетирования;</w:t>
      </w:r>
    </w:p>
    <w:p w:rsidR="006A3024" w:rsidRDefault="006A3024" w:rsidP="005D11B6">
      <w:pPr>
        <w:pStyle w:val="a3"/>
      </w:pPr>
      <w:r>
        <w:t>•качественные и количественные методы оценки данных опрашивания общественной мысли;</w:t>
      </w:r>
    </w:p>
    <w:p w:rsidR="006A3024" w:rsidRDefault="006A3024" w:rsidP="005D11B6">
      <w:pPr>
        <w:pStyle w:val="a3"/>
      </w:pPr>
      <w:r>
        <w:t>•специальные системы прогноза, авторы которых хотят связать ритмы политических изменений с экономическими, демографическими, физическими, биологическими, геохимическими процессами.</w:t>
      </w:r>
    </w:p>
    <w:p w:rsidR="006A3024" w:rsidRDefault="006A3024" w:rsidP="005D11B6">
      <w:pPr>
        <w:pStyle w:val="a3"/>
      </w:pPr>
      <w:r>
        <w:t>Для обработки больших массивов данных используется:</w:t>
      </w:r>
    </w:p>
    <w:p w:rsidR="006A3024" w:rsidRDefault="006A3024" w:rsidP="005D11B6">
      <w:pPr>
        <w:pStyle w:val="a3"/>
      </w:pPr>
      <w:r>
        <w:t>•современная вычислительная техника;</w:t>
      </w:r>
    </w:p>
    <w:p w:rsidR="006A3024" w:rsidRDefault="006A3024" w:rsidP="005D11B6">
      <w:pPr>
        <w:pStyle w:val="a3"/>
      </w:pPr>
      <w:r>
        <w:t>•специальный математический аппарат, эффективность, которого становится все очевиднишою.</w:t>
      </w:r>
    </w:p>
    <w:p w:rsidR="006A3024" w:rsidRDefault="006A3024" w:rsidP="005D11B6">
      <w:pPr>
        <w:pStyle w:val="a3"/>
      </w:pPr>
      <w:r>
        <w:rPr>
          <w:b/>
          <w:bCs/>
        </w:rPr>
        <w:t>Составление политического прогноза</w:t>
      </w:r>
    </w:p>
    <w:p w:rsidR="006A3024" w:rsidRDefault="006A3024" w:rsidP="005D11B6">
      <w:pPr>
        <w:pStyle w:val="a3"/>
      </w:pPr>
      <w:r>
        <w:t>Представляет собой систему поэтапных действий, среди которых выделяют:</w:t>
      </w:r>
    </w:p>
    <w:p w:rsidR="006A3024" w:rsidRDefault="006A3024" w:rsidP="005D11B6">
      <w:pPr>
        <w:pStyle w:val="a3"/>
      </w:pPr>
      <w:r>
        <w:t>•структурный анализ соответствующей политической системы, выявление ее компонентов, определение характера связей, зависимости между ними;</w:t>
      </w:r>
    </w:p>
    <w:p w:rsidR="006A3024" w:rsidRDefault="006A3024" w:rsidP="005D11B6">
      <w:pPr>
        <w:pStyle w:val="a3"/>
      </w:pPr>
      <w:r>
        <w:t>•выбор основных факторов, количественное выражение, сопоставление их значимости;</w:t>
      </w:r>
    </w:p>
    <w:p w:rsidR="006A3024" w:rsidRDefault="006A3024" w:rsidP="005D11B6">
      <w:pPr>
        <w:pStyle w:val="a3"/>
      </w:pPr>
      <w:r>
        <w:t>•выявление основных тенденций, направленных на развитие действующих в системе процессов;</w:t>
      </w:r>
    </w:p>
    <w:p w:rsidR="006A3024" w:rsidRDefault="006A3024" w:rsidP="005D11B6">
      <w:pPr>
        <w:pStyle w:val="a3"/>
      </w:pPr>
      <w:r>
        <w:t>•экстраполяцию (воображаемое продолжение) этих процессов, синтез этих траекторий у них взаимодействия;</w:t>
      </w:r>
    </w:p>
    <w:p w:rsidR="006A3024" w:rsidRDefault="006A3024" w:rsidP="005D11B6">
      <w:pPr>
        <w:pStyle w:val="a3"/>
      </w:pPr>
      <w:r>
        <w:t>•составление комплексного прогноза развития политической системы.</w:t>
      </w:r>
    </w:p>
    <w:p w:rsidR="006A3024" w:rsidRDefault="006A3024" w:rsidP="005D11B6">
      <w:pPr>
        <w:pStyle w:val="a3"/>
      </w:pPr>
      <w:r>
        <w:rPr>
          <w:b/>
          <w:bCs/>
        </w:rPr>
        <w:t>Методы прогнозирования в политике</w:t>
      </w:r>
    </w:p>
    <w:p w:rsidR="006A3024" w:rsidRDefault="006A3024" w:rsidP="005D11B6">
      <w:pPr>
        <w:pStyle w:val="a3"/>
      </w:pPr>
      <w:r>
        <w:t>Традиционно широко применяются в политическом прогнозировании:</w:t>
      </w:r>
    </w:p>
    <w:p w:rsidR="006A3024" w:rsidRDefault="006A3024" w:rsidP="005D11B6">
      <w:pPr>
        <w:pStyle w:val="a3"/>
      </w:pPr>
      <w:r>
        <w:t xml:space="preserve">1. </w:t>
      </w:r>
      <w:r>
        <w:rPr>
          <w:b/>
          <w:bCs/>
        </w:rPr>
        <w:t xml:space="preserve">Метод экстраполяции </w:t>
      </w:r>
      <w:r>
        <w:t>( воображаемого продолжения в будущее тех или других существующих политических процессов).</w:t>
      </w:r>
    </w:p>
    <w:p w:rsidR="006A3024" w:rsidRDefault="006A3024" w:rsidP="005D11B6">
      <w:pPr>
        <w:pStyle w:val="a3"/>
      </w:pPr>
      <w:r>
        <w:t>Использование этого метода основано на том, что большинство политических феноменов – собственно процессы, то есть явления, которые длятся во времени и имеют свою траекторию движения, которую можно установить, знавая цепь прошлых и настоящих событий.</w:t>
      </w:r>
    </w:p>
    <w:p w:rsidR="006A3024" w:rsidRDefault="006A3024" w:rsidP="005D11B6">
      <w:pPr>
        <w:pStyle w:val="a3"/>
      </w:pPr>
      <w:r>
        <w:t xml:space="preserve">2. </w:t>
      </w:r>
      <w:r>
        <w:rPr>
          <w:b/>
          <w:bCs/>
        </w:rPr>
        <w:t xml:space="preserve">Метод аналогии. </w:t>
      </w:r>
      <w:r>
        <w:t xml:space="preserve">Активно используется в политическом прогнозировании на основе </w:t>
      </w:r>
      <w:r>
        <w:rPr>
          <w:b/>
          <w:bCs/>
        </w:rPr>
        <w:t xml:space="preserve">похожести условий, </w:t>
      </w:r>
      <w:r>
        <w:t>которые вызвали ту или другое событие в прошлому, позволяет сделать вывод о возможности осуществления события в будущем.</w:t>
      </w:r>
    </w:p>
    <w:p w:rsidR="006A3024" w:rsidRDefault="006A3024" w:rsidP="005D11B6">
      <w:pPr>
        <w:pStyle w:val="a3"/>
      </w:pPr>
      <w:r>
        <w:t>Метод аналогии можно использовать в прогнозировании в самый раз для прогноза событий или отдельных феноменов</w:t>
      </w:r>
    </w:p>
    <w:p w:rsidR="006A3024" w:rsidRDefault="006A3024" w:rsidP="005D11B6">
      <w:pPr>
        <w:pStyle w:val="a3"/>
      </w:pPr>
      <w:r>
        <w:rPr>
          <w:b/>
          <w:bCs/>
        </w:rPr>
        <w:t xml:space="preserve">3.Метод сценариев </w:t>
      </w:r>
      <w:r>
        <w:t>предусматривает описание возможных будущих событий в каком-нибудь регионе или во всем мире. Его используют, прежде всего, для описания картины развития конфликтных ситуаций, при подготовке политических решений, рассчитанных на более или менее продолжительную перспективу.</w:t>
      </w:r>
    </w:p>
    <w:p w:rsidR="006A3024" w:rsidRDefault="006A3024" w:rsidP="005D11B6">
      <w:pPr>
        <w:pStyle w:val="a3"/>
      </w:pPr>
      <w:r>
        <w:t>Составление сценариев всегда связано с оценкой событий и тенденций их развертывание, а в оценке выражается субъективное отношение к феномену со стороны того, кто ее делает. Поэтому сценариев, которые относятся к прогнозированию одного и того же явления, может быть несколько.Осуществление выбора того или другого сценария требует включения в прогностическую деятельность экспертной оценки, которая получается с помощью опрашивания ученых.</w:t>
      </w:r>
    </w:p>
    <w:p w:rsidR="006A3024" w:rsidRDefault="006A3024" w:rsidP="005D11B6">
      <w:pPr>
        <w:pStyle w:val="a3"/>
      </w:pPr>
      <w:r>
        <w:t>4.</w:t>
      </w:r>
      <w:r>
        <w:rPr>
          <w:b/>
          <w:bCs/>
        </w:rPr>
        <w:t xml:space="preserve">Метод моделирования </w:t>
      </w:r>
      <w:r>
        <w:t>оказывается чрезвычайно полезным в политическом анализе и прогнозировании.</w:t>
      </w:r>
    </w:p>
    <w:p w:rsidR="006A3024" w:rsidRDefault="006A3024" w:rsidP="005D11B6">
      <w:pPr>
        <w:pStyle w:val="a3"/>
      </w:pPr>
      <w:r>
        <w:rPr>
          <w:b/>
          <w:bCs/>
        </w:rPr>
        <w:t xml:space="preserve">Политическое прогнозирование </w:t>
      </w:r>
      <w:r>
        <w:t>– процесс разработки научно обоснованного суждения о возможном варианте развития политических событий в будущем, альтернативные пути и сроки его осуществления, а также определение конкретных рекомендаций для употребления практических мер в условиях реальной деятельности.</w:t>
      </w:r>
    </w:p>
    <w:p w:rsidR="006A3024" w:rsidRDefault="006A3024" w:rsidP="005D11B6">
      <w:pPr>
        <w:pStyle w:val="a3"/>
      </w:pPr>
      <w:r>
        <w:rPr>
          <w:b/>
          <w:bCs/>
        </w:rPr>
        <w:t>Сферы использования:</w:t>
      </w:r>
    </w:p>
    <w:p w:rsidR="006A3024" w:rsidRDefault="006A3024" w:rsidP="005D11B6">
      <w:pPr>
        <w:pStyle w:val="a3"/>
      </w:pPr>
      <w:r>
        <w:t>1.Экономико-политическая.</w:t>
      </w:r>
    </w:p>
    <w:p w:rsidR="006A3024" w:rsidRDefault="006A3024" w:rsidP="005D11B6">
      <w:pPr>
        <w:pStyle w:val="a3"/>
      </w:pPr>
      <w:r>
        <w:t>2.Социально-политическая.</w:t>
      </w:r>
    </w:p>
    <w:p w:rsidR="006A3024" w:rsidRDefault="006A3024" w:rsidP="005D11B6">
      <w:pPr>
        <w:pStyle w:val="a3"/>
      </w:pPr>
      <w:r>
        <w:t>3.Государственно-правовая.</w:t>
      </w:r>
    </w:p>
    <w:p w:rsidR="006A3024" w:rsidRDefault="006A3024" w:rsidP="005D11B6">
      <w:pPr>
        <w:pStyle w:val="a3"/>
      </w:pPr>
      <w:r>
        <w:t>4.Политико-идеологическая.</w:t>
      </w:r>
    </w:p>
    <w:p w:rsidR="006A3024" w:rsidRDefault="006A3024" w:rsidP="005D11B6">
      <w:pPr>
        <w:pStyle w:val="a3"/>
      </w:pPr>
      <w:r>
        <w:t>5.Военно-политическая.</w:t>
      </w:r>
    </w:p>
    <w:p w:rsidR="006A3024" w:rsidRDefault="006A3024" w:rsidP="005D11B6">
      <w:pPr>
        <w:pStyle w:val="a3"/>
      </w:pPr>
      <w:r>
        <w:t>6.Внешнеполитическая.</w:t>
      </w:r>
    </w:p>
    <w:p w:rsidR="006A3024" w:rsidRDefault="006A3024" w:rsidP="005D11B6">
      <w:pPr>
        <w:pStyle w:val="a3"/>
      </w:pPr>
      <w:r>
        <w:t>7.Внутриполитическая.</w:t>
      </w:r>
    </w:p>
    <w:p w:rsidR="006A3024" w:rsidRDefault="006A3024" w:rsidP="005D11B6">
      <w:pPr>
        <w:pStyle w:val="a3"/>
      </w:pPr>
      <w:r>
        <w:rPr>
          <w:b/>
          <w:bCs/>
        </w:rPr>
        <w:t>Основные принципы:</w:t>
      </w:r>
    </w:p>
    <w:p w:rsidR="006A3024" w:rsidRDefault="006A3024" w:rsidP="005D11B6">
      <w:pPr>
        <w:pStyle w:val="a3"/>
      </w:pPr>
      <w:r>
        <w:t>1.Системность.</w:t>
      </w:r>
    </w:p>
    <w:p w:rsidR="006A3024" w:rsidRDefault="006A3024" w:rsidP="005D11B6">
      <w:pPr>
        <w:pStyle w:val="a3"/>
      </w:pPr>
      <w:r>
        <w:t>2.Согласованность.</w:t>
      </w:r>
    </w:p>
    <w:p w:rsidR="006A3024" w:rsidRDefault="006A3024" w:rsidP="005D11B6">
      <w:pPr>
        <w:pStyle w:val="a3"/>
      </w:pPr>
      <w:r>
        <w:t>3.Непрерывность.</w:t>
      </w:r>
    </w:p>
    <w:p w:rsidR="006A3024" w:rsidRDefault="006A3024" w:rsidP="005D11B6">
      <w:pPr>
        <w:pStyle w:val="a3"/>
      </w:pPr>
      <w:r>
        <w:t>4.Достоверность.</w:t>
      </w:r>
    </w:p>
    <w:p w:rsidR="006A3024" w:rsidRDefault="006A3024" w:rsidP="005D11B6">
      <w:pPr>
        <w:pStyle w:val="a3"/>
      </w:pPr>
      <w:r>
        <w:t>5.Оптимальность</w:t>
      </w:r>
    </w:p>
    <w:p w:rsidR="006A3024" w:rsidRDefault="006A3024" w:rsidP="005D11B6">
      <w:pPr>
        <w:pStyle w:val="a3"/>
      </w:pPr>
      <w:r>
        <w:t>6.Альтернативность.</w:t>
      </w:r>
    </w:p>
    <w:p w:rsidR="006A3024" w:rsidRDefault="006A3024" w:rsidP="005D11B6">
      <w:pPr>
        <w:pStyle w:val="a3"/>
      </w:pPr>
      <w:r>
        <w:t>7.Рентабельность.</w:t>
      </w:r>
    </w:p>
    <w:p w:rsidR="006A3024" w:rsidRDefault="006A3024" w:rsidP="005D11B6">
      <w:pPr>
        <w:pStyle w:val="a3"/>
      </w:pPr>
      <w:r>
        <w:t>8.Аналогия.</w:t>
      </w:r>
    </w:p>
    <w:p w:rsidR="006A3024" w:rsidRDefault="006A3024" w:rsidP="005D11B6">
      <w:pPr>
        <w:pStyle w:val="a3"/>
      </w:pPr>
      <w:r>
        <w:t>За типами прогнозы делятся на:</w:t>
      </w:r>
    </w:p>
    <w:p w:rsidR="006A3024" w:rsidRDefault="006A3024" w:rsidP="005D11B6">
      <w:pPr>
        <w:pStyle w:val="a3"/>
      </w:pPr>
      <w:r>
        <w:t>1.Поиску.</w:t>
      </w:r>
    </w:p>
    <w:p w:rsidR="006A3024" w:rsidRDefault="006A3024" w:rsidP="005D11B6">
      <w:pPr>
        <w:pStyle w:val="a3"/>
      </w:pPr>
      <w:r>
        <w:t>2.Нормативные.</w:t>
      </w:r>
    </w:p>
    <w:p w:rsidR="006A3024" w:rsidRDefault="006A3024" w:rsidP="005D11B6">
      <w:pPr>
        <w:pStyle w:val="a3"/>
      </w:pPr>
      <w:r>
        <w:t>За периодом предупреждения:</w:t>
      </w:r>
    </w:p>
    <w:p w:rsidR="006A3024" w:rsidRDefault="006A3024" w:rsidP="005D11B6">
      <w:pPr>
        <w:pStyle w:val="a3"/>
      </w:pPr>
      <w:r>
        <w:t>Оперативный — до 1 месяца.</w:t>
      </w:r>
    </w:p>
    <w:p w:rsidR="006A3024" w:rsidRDefault="006A3024" w:rsidP="005D11B6">
      <w:pPr>
        <w:pStyle w:val="a3"/>
      </w:pPr>
      <w:r>
        <w:t>Краткосрочный – от 1 месяца до 1 года.</w:t>
      </w:r>
    </w:p>
    <w:p w:rsidR="006A3024" w:rsidRDefault="006A3024" w:rsidP="005D11B6">
      <w:pPr>
        <w:pStyle w:val="a3"/>
      </w:pPr>
      <w:r>
        <w:t>Среднесрочный – от 1 до 5 лет.</w:t>
      </w:r>
    </w:p>
    <w:p w:rsidR="006A3024" w:rsidRDefault="006A3024" w:rsidP="005D11B6">
      <w:pPr>
        <w:pStyle w:val="a3"/>
      </w:pPr>
      <w:r>
        <w:t>Долгосрочный – от 5 до 15 лет.</w:t>
      </w:r>
    </w:p>
    <w:p w:rsidR="006A3024" w:rsidRDefault="006A3024" w:rsidP="005D11B6">
      <w:pPr>
        <w:pStyle w:val="a3"/>
      </w:pPr>
      <w:r>
        <w:t>Сверхдолгосрочный – на период больше 15 лет.</w:t>
      </w:r>
    </w:p>
    <w:p w:rsidR="006A3024" w:rsidRDefault="006A3024" w:rsidP="005D11B6">
      <w:pPr>
        <w:pStyle w:val="a3"/>
      </w:pPr>
      <w:r>
        <w:t>За сферами:</w:t>
      </w:r>
    </w:p>
    <w:p w:rsidR="006A3024" w:rsidRDefault="006A3024" w:rsidP="005D11B6">
      <w:pPr>
        <w:pStyle w:val="a3"/>
      </w:pPr>
      <w:r>
        <w:t>1.Внутриполитический.</w:t>
      </w:r>
    </w:p>
    <w:p w:rsidR="006A3024" w:rsidRDefault="006A3024" w:rsidP="005D11B6">
      <w:pPr>
        <w:pStyle w:val="a3"/>
      </w:pPr>
      <w:r>
        <w:t>2.Внешнеполитический.</w:t>
      </w:r>
    </w:p>
    <w:p w:rsidR="006A3024" w:rsidRDefault="006A3024" w:rsidP="005D11B6">
      <w:pPr>
        <w:pStyle w:val="a3"/>
      </w:pPr>
      <w:r>
        <w:rPr>
          <w:b/>
          <w:bCs/>
        </w:rPr>
        <w:t>Основные этапы политического прогнозирования:</w:t>
      </w:r>
    </w:p>
    <w:p w:rsidR="006A3024" w:rsidRDefault="006A3024" w:rsidP="005D11B6">
      <w:pPr>
        <w:pStyle w:val="a3"/>
      </w:pPr>
      <w:r>
        <w:t>1.Передпрогнозная ориентация.</w:t>
      </w:r>
    </w:p>
    <w:p w:rsidR="006A3024" w:rsidRDefault="006A3024" w:rsidP="005D11B6">
      <w:pPr>
        <w:pStyle w:val="a3"/>
      </w:pPr>
      <w:r>
        <w:t>2.Построение базовой модели.</w:t>
      </w:r>
    </w:p>
    <w:p w:rsidR="006A3024" w:rsidRDefault="006A3024" w:rsidP="005D11B6">
      <w:pPr>
        <w:pStyle w:val="a3"/>
      </w:pPr>
      <w:r>
        <w:t>3.Сбор данных прогнозного фона.</w:t>
      </w:r>
    </w:p>
    <w:p w:rsidR="006A3024" w:rsidRDefault="006A3024" w:rsidP="005D11B6">
      <w:pPr>
        <w:pStyle w:val="a3"/>
      </w:pPr>
      <w:r>
        <w:t>4.Изготовление рекомендаций.</w:t>
      </w:r>
    </w:p>
    <w:p w:rsidR="006A3024" w:rsidRDefault="006A3024" w:rsidP="005D11B6">
      <w:pPr>
        <w:pStyle w:val="a3"/>
      </w:pPr>
      <w:r>
        <w:t>5.Оценка достоверности и точности прогноза.</w:t>
      </w:r>
    </w:p>
    <w:p w:rsidR="006A3024" w:rsidRDefault="006A3024" w:rsidP="005D11B6">
      <w:pPr>
        <w:pStyle w:val="a3"/>
      </w:pPr>
      <w:r>
        <w:t>6.Построение поисковой модели.</w:t>
      </w:r>
    </w:p>
    <w:p w:rsidR="006A3024" w:rsidRDefault="006A3024" w:rsidP="005D11B6">
      <w:pPr>
        <w:pStyle w:val="a3"/>
      </w:pPr>
      <w:r>
        <w:rPr>
          <w:b/>
          <w:bCs/>
        </w:rPr>
        <w:t xml:space="preserve">Основные методы политического прогнозирования: </w:t>
      </w:r>
    </w:p>
    <w:p w:rsidR="006A3024" w:rsidRDefault="006A3024" w:rsidP="005D11B6">
      <w:pPr>
        <w:pStyle w:val="a3"/>
      </w:pPr>
      <w:r>
        <w:rPr>
          <w:b/>
          <w:bCs/>
        </w:rPr>
        <w:t>1.</w:t>
      </w:r>
      <w:r>
        <w:t xml:space="preserve"> За признаком информационной основы:</w:t>
      </w:r>
    </w:p>
    <w:p w:rsidR="006A3024" w:rsidRDefault="006A3024" w:rsidP="005D11B6">
      <w:pPr>
        <w:pStyle w:val="a3"/>
      </w:pPr>
      <w:r>
        <w:t>фактографические;</w:t>
      </w:r>
    </w:p>
    <w:p w:rsidR="006A3024" w:rsidRDefault="006A3024" w:rsidP="005D11B6">
      <w:pPr>
        <w:pStyle w:val="a3"/>
      </w:pPr>
      <w:r>
        <w:t>экспертные;</w:t>
      </w:r>
    </w:p>
    <w:p w:rsidR="006A3024" w:rsidRDefault="006A3024" w:rsidP="005D11B6">
      <w:pPr>
        <w:pStyle w:val="a3"/>
      </w:pPr>
      <w:r>
        <w:t>комбинированные.</w:t>
      </w:r>
    </w:p>
    <w:p w:rsidR="006A3024" w:rsidRDefault="006A3024" w:rsidP="005D11B6">
      <w:pPr>
        <w:pStyle w:val="a3"/>
      </w:pPr>
      <w:r>
        <w:rPr>
          <w:b/>
          <w:bCs/>
        </w:rPr>
        <w:t>2.</w:t>
      </w:r>
      <w:r>
        <w:t xml:space="preserve"> По принципу обработки информации:</w:t>
      </w:r>
    </w:p>
    <w:p w:rsidR="006A3024" w:rsidRDefault="006A3024" w:rsidP="005D11B6">
      <w:pPr>
        <w:pStyle w:val="a3"/>
      </w:pPr>
      <w:r>
        <w:t>статистические;</w:t>
      </w:r>
    </w:p>
    <w:p w:rsidR="006A3024" w:rsidRDefault="006A3024" w:rsidP="005D11B6">
      <w:pPr>
        <w:pStyle w:val="a3"/>
      </w:pPr>
      <w:r>
        <w:t>аналогии;</w:t>
      </w:r>
    </w:p>
    <w:p w:rsidR="006A3024" w:rsidRDefault="006A3024" w:rsidP="005D11B6">
      <w:pPr>
        <w:pStyle w:val="a3"/>
      </w:pPr>
      <w:r>
        <w:t>прямые экспертные оценки;</w:t>
      </w:r>
    </w:p>
    <w:p w:rsidR="006A3024" w:rsidRDefault="006A3024" w:rsidP="005D11B6">
      <w:pPr>
        <w:pStyle w:val="a3"/>
      </w:pPr>
      <w:r>
        <w:t>экспертные оценки с обратной связью;</w:t>
      </w:r>
    </w:p>
    <w:p w:rsidR="006A3024" w:rsidRDefault="006A3024" w:rsidP="005D11B6">
      <w:pPr>
        <w:pStyle w:val="a3"/>
      </w:pPr>
      <w:r>
        <w:t>опережающие</w:t>
      </w:r>
    </w:p>
    <w:p w:rsidR="006A3024" w:rsidRDefault="006A3024" w:rsidP="005D11B6">
      <w:pPr>
        <w:pStyle w:val="a3"/>
      </w:pPr>
      <w:r>
        <w:rPr>
          <w:b/>
          <w:bCs/>
        </w:rPr>
        <w:t>3.</w:t>
      </w:r>
      <w:r>
        <w:t xml:space="preserve"> За признаком аппарата реализации:</w:t>
      </w:r>
    </w:p>
    <w:p w:rsidR="006A3024" w:rsidRDefault="006A3024" w:rsidP="005D11B6">
      <w:pPr>
        <w:pStyle w:val="a3"/>
      </w:pPr>
      <w:r>
        <w:t>•экстраполяция;</w:t>
      </w:r>
    </w:p>
    <w:p w:rsidR="006A3024" w:rsidRDefault="006A3024" w:rsidP="005D11B6">
      <w:pPr>
        <w:pStyle w:val="a3"/>
      </w:pPr>
      <w:r>
        <w:t>•интерполяция;</w:t>
      </w:r>
    </w:p>
    <w:p w:rsidR="006A3024" w:rsidRDefault="006A3024" w:rsidP="005D11B6">
      <w:pPr>
        <w:pStyle w:val="a3"/>
      </w:pPr>
      <w:r>
        <w:t>•факторный анализ;</w:t>
      </w:r>
    </w:p>
    <w:p w:rsidR="006A3024" w:rsidRDefault="006A3024" w:rsidP="005D11B6">
      <w:pPr>
        <w:pStyle w:val="a3"/>
      </w:pPr>
      <w:r>
        <w:t>•корреляционный анализ;</w:t>
      </w:r>
    </w:p>
    <w:p w:rsidR="006A3024" w:rsidRDefault="006A3024" w:rsidP="005D11B6">
      <w:pPr>
        <w:pStyle w:val="a3"/>
      </w:pPr>
      <w:r>
        <w:t>•математические аналогии;</w:t>
      </w:r>
    </w:p>
    <w:p w:rsidR="006A3024" w:rsidRDefault="006A3024" w:rsidP="005D11B6">
      <w:pPr>
        <w:pStyle w:val="a3"/>
      </w:pPr>
      <w:r>
        <w:t>•исторические аналогии;</w:t>
      </w:r>
    </w:p>
    <w:p w:rsidR="006A3024" w:rsidRDefault="006A3024" w:rsidP="005D11B6">
      <w:pPr>
        <w:pStyle w:val="a3"/>
      </w:pPr>
      <w:r>
        <w:t>•экспертное опрашивание;</w:t>
      </w:r>
    </w:p>
    <w:p w:rsidR="006A3024" w:rsidRDefault="006A3024" w:rsidP="005D11B6">
      <w:pPr>
        <w:pStyle w:val="a3"/>
      </w:pPr>
      <w:r>
        <w:t>•экспертный анализ.</w:t>
      </w:r>
    </w:p>
    <w:p w:rsidR="006A3024" w:rsidRDefault="006A3024" w:rsidP="005D11B6">
      <w:pPr>
        <w:pStyle w:val="a3"/>
      </w:pPr>
      <w:r>
        <w:rPr>
          <w:b/>
          <w:bCs/>
        </w:rPr>
        <w:t>Политическая обстановка</w:t>
      </w:r>
    </w:p>
    <w:p w:rsidR="006A3024" w:rsidRDefault="006A3024" w:rsidP="005D11B6">
      <w:pPr>
        <w:pStyle w:val="a3"/>
      </w:pPr>
      <w:r>
        <w:t>Совокупность и результат факторов и условий, которые выражают соотношение и расстановку социально-политических сил, а также состояние политических отношений, непосредственно связанный с достижением политических целей, удовлетворением нужд субъектов политики.</w:t>
      </w:r>
    </w:p>
    <w:p w:rsidR="006A3024" w:rsidRDefault="006A3024" w:rsidP="005D11B6">
      <w:pPr>
        <w:pStyle w:val="a3"/>
      </w:pPr>
      <w:r>
        <w:t>Структура:</w:t>
      </w:r>
    </w:p>
    <w:p w:rsidR="006A3024" w:rsidRDefault="006A3024" w:rsidP="005D11B6">
      <w:pPr>
        <w:pStyle w:val="a3"/>
      </w:pPr>
      <w:r>
        <w:t>•субъекты политической обстановки, их расстановка и соотношения сил;</w:t>
      </w:r>
    </w:p>
    <w:p w:rsidR="006A3024" w:rsidRDefault="006A3024" w:rsidP="005D11B6">
      <w:pPr>
        <w:pStyle w:val="a3"/>
      </w:pPr>
      <w:r>
        <w:t>•реальные жизненные обстоятельства, конкретные политические процессы, явления и тенденции развития;</w:t>
      </w:r>
    </w:p>
    <w:p w:rsidR="006A3024" w:rsidRDefault="006A3024" w:rsidP="005D11B6">
      <w:pPr>
        <w:pStyle w:val="a3"/>
      </w:pPr>
      <w:r>
        <w:t>•политические интересы и целые.</w:t>
      </w:r>
    </w:p>
    <w:p w:rsidR="006A3024" w:rsidRDefault="006A3024" w:rsidP="005D11B6">
      <w:pPr>
        <w:pStyle w:val="a3"/>
      </w:pPr>
      <w:r>
        <w:rPr>
          <w:b/>
          <w:bCs/>
        </w:rPr>
        <w:t>Характерные особенности:</w:t>
      </w:r>
    </w:p>
    <w:p w:rsidR="006A3024" w:rsidRDefault="006A3024" w:rsidP="005D11B6">
      <w:pPr>
        <w:pStyle w:val="a3"/>
      </w:pPr>
      <w:r>
        <w:t>•сложность;</w:t>
      </w:r>
    </w:p>
    <w:p w:rsidR="006A3024" w:rsidRDefault="006A3024" w:rsidP="005D11B6">
      <w:pPr>
        <w:pStyle w:val="a3"/>
      </w:pPr>
      <w:r>
        <w:t>•масштабность;</w:t>
      </w:r>
    </w:p>
    <w:p w:rsidR="006A3024" w:rsidRDefault="006A3024" w:rsidP="005D11B6">
      <w:pPr>
        <w:pStyle w:val="a3"/>
      </w:pPr>
      <w:r>
        <w:t>•динамизм;</w:t>
      </w:r>
    </w:p>
    <w:p w:rsidR="006A3024" w:rsidRDefault="006A3024" w:rsidP="005D11B6">
      <w:pPr>
        <w:pStyle w:val="a3"/>
      </w:pPr>
      <w:r>
        <w:t>•многообразие тенденций;</w:t>
      </w:r>
    </w:p>
    <w:p w:rsidR="006A3024" w:rsidRDefault="006A3024" w:rsidP="005D11B6">
      <w:pPr>
        <w:pStyle w:val="a3"/>
      </w:pPr>
      <w:r>
        <w:t>•большое количество форм проявления.</w:t>
      </w:r>
    </w:p>
    <w:p w:rsidR="006A3024" w:rsidRDefault="006A3024" w:rsidP="005D11B6">
      <w:pPr>
        <w:pStyle w:val="a3"/>
      </w:pPr>
      <w:r>
        <w:rPr>
          <w:b/>
          <w:bCs/>
        </w:rPr>
        <w:t>Основные типы:</w:t>
      </w:r>
    </w:p>
    <w:p w:rsidR="006A3024" w:rsidRDefault="006A3024" w:rsidP="005D11B6">
      <w:pPr>
        <w:pStyle w:val="a3"/>
      </w:pPr>
      <w:r>
        <w:t>•кооперационная;</w:t>
      </w:r>
    </w:p>
    <w:p w:rsidR="006A3024" w:rsidRDefault="006A3024" w:rsidP="005D11B6">
      <w:pPr>
        <w:pStyle w:val="a3"/>
      </w:pPr>
      <w:r>
        <w:t>•конфронтационная;</w:t>
      </w:r>
    </w:p>
    <w:p w:rsidR="006A3024" w:rsidRDefault="006A3024" w:rsidP="005D11B6">
      <w:pPr>
        <w:pStyle w:val="a3"/>
      </w:pPr>
      <w:r>
        <w:t>•кооперацонно-конфронтационная (смешанная).</w:t>
      </w:r>
    </w:p>
    <w:p w:rsidR="006A3024" w:rsidRDefault="006A3024" w:rsidP="005D11B6">
      <w:pPr>
        <w:pStyle w:val="a3"/>
      </w:pPr>
      <w:r>
        <w:rPr>
          <w:b/>
          <w:bCs/>
        </w:rPr>
        <w:t>Методика анализа внутренней политической обстановки:</w:t>
      </w:r>
    </w:p>
    <w:p w:rsidR="006A3024" w:rsidRDefault="006A3024" w:rsidP="005D11B6">
      <w:pPr>
        <w:pStyle w:val="a3"/>
      </w:pPr>
      <w:r>
        <w:t>•определение субъектов политических отношений;</w:t>
      </w:r>
    </w:p>
    <w:p w:rsidR="006A3024" w:rsidRDefault="006A3024" w:rsidP="005D11B6">
      <w:pPr>
        <w:pStyle w:val="a3"/>
      </w:pPr>
      <w:r>
        <w:t>анализ качественного и количественного состава субъектов политики</w:t>
      </w:r>
    </w:p>
    <w:p w:rsidR="006A3024" w:rsidRDefault="006A3024" w:rsidP="005D11B6">
      <w:pPr>
        <w:pStyle w:val="a3"/>
      </w:pPr>
      <w:r>
        <w:t>•анализ целей и интересов субъектов политики;</w:t>
      </w:r>
    </w:p>
    <w:p w:rsidR="006A3024" w:rsidRDefault="006A3024" w:rsidP="005D11B6">
      <w:pPr>
        <w:pStyle w:val="a3"/>
      </w:pPr>
      <w:r>
        <w:t>•анализ реальных процессов и явлений в разных сферах общественной жизни, выявление тенденций их развития;</w:t>
      </w:r>
    </w:p>
    <w:p w:rsidR="006A3024" w:rsidRDefault="006A3024" w:rsidP="005D11B6">
      <w:pPr>
        <w:pStyle w:val="a3"/>
      </w:pPr>
      <w:r>
        <w:t>•анализ состояния экономики;</w:t>
      </w:r>
    </w:p>
    <w:p w:rsidR="006A3024" w:rsidRDefault="006A3024" w:rsidP="005D11B6">
      <w:pPr>
        <w:pStyle w:val="a3"/>
      </w:pPr>
      <w:r>
        <w:t>•анализ состояния социально-классовых и национальных отношений;</w:t>
      </w:r>
    </w:p>
    <w:p w:rsidR="006A3024" w:rsidRDefault="006A3024" w:rsidP="005D11B6">
      <w:pPr>
        <w:pStyle w:val="a3"/>
      </w:pPr>
      <w:r>
        <w:t>•анализ общественного сознания, культурного жизни;</w:t>
      </w:r>
    </w:p>
    <w:p w:rsidR="006A3024" w:rsidRDefault="006A3024" w:rsidP="005D11B6">
      <w:pPr>
        <w:pStyle w:val="a3"/>
      </w:pPr>
      <w:r>
        <w:t>•анализ криминальной ситуации в стране;</w:t>
      </w:r>
    </w:p>
    <w:p w:rsidR="006A3024" w:rsidRDefault="006A3024" w:rsidP="005D11B6">
      <w:pPr>
        <w:pStyle w:val="a3"/>
      </w:pPr>
      <w:r>
        <w:t>•анализ внутренней военно-политической обстановки;</w:t>
      </w:r>
    </w:p>
    <w:p w:rsidR="006A3024" w:rsidRDefault="006A3024" w:rsidP="005D11B6">
      <w:pPr>
        <w:pStyle w:val="a3"/>
      </w:pPr>
      <w:r>
        <w:t>•анализ легитимности политической власти;</w:t>
      </w:r>
    </w:p>
    <w:p w:rsidR="006A3024" w:rsidRDefault="006A3024" w:rsidP="005D11B6">
      <w:pPr>
        <w:pStyle w:val="a3"/>
      </w:pPr>
      <w:r>
        <w:t>•оценка политической обстановки в стране;</w:t>
      </w:r>
    </w:p>
    <w:p w:rsidR="006A3024" w:rsidRDefault="006A3024" w:rsidP="005D11B6">
      <w:pPr>
        <w:pStyle w:val="a3"/>
      </w:pPr>
      <w:r>
        <w:t>•прогноз развития политической обстановки.</w:t>
      </w:r>
    </w:p>
    <w:p w:rsidR="006A3024" w:rsidRDefault="006A3024" w:rsidP="005D11B6">
      <w:pPr>
        <w:pStyle w:val="a3"/>
      </w:pPr>
      <w:r>
        <w:rPr>
          <w:b/>
          <w:bCs/>
        </w:rPr>
        <w:t>Методика анализа международной (региональной) политической обстановки:</w:t>
      </w:r>
    </w:p>
    <w:p w:rsidR="006A3024" w:rsidRDefault="006A3024" w:rsidP="005D11B6">
      <w:pPr>
        <w:pStyle w:val="a3"/>
      </w:pPr>
      <w:r>
        <w:t>•определение полюсов силы в мире (регионе);</w:t>
      </w:r>
    </w:p>
    <w:p w:rsidR="006A3024" w:rsidRDefault="006A3024" w:rsidP="005D11B6">
      <w:pPr>
        <w:pStyle w:val="a3"/>
      </w:pPr>
      <w:r>
        <w:t>•определение центров силы в полюсах;</w:t>
      </w:r>
    </w:p>
    <w:p w:rsidR="006A3024" w:rsidRDefault="006A3024" w:rsidP="005D11B6">
      <w:pPr>
        <w:pStyle w:val="a3"/>
      </w:pPr>
      <w:r>
        <w:t>•анализ и оценка военных потенциалов центров силы;</w:t>
      </w:r>
    </w:p>
    <w:p w:rsidR="006A3024" w:rsidRDefault="006A3024" w:rsidP="005D11B6">
      <w:pPr>
        <w:pStyle w:val="a3"/>
      </w:pPr>
      <w:r>
        <w:t>•анализ и оценка внутренней политической ситуации в центрах силы;</w:t>
      </w:r>
    </w:p>
    <w:p w:rsidR="006A3024" w:rsidRDefault="006A3024" w:rsidP="005D11B6">
      <w:pPr>
        <w:pStyle w:val="a3"/>
      </w:pPr>
      <w:r>
        <w:t>•оценка международной (региональной) политической обстановки;</w:t>
      </w:r>
    </w:p>
    <w:p w:rsidR="006A3024" w:rsidRDefault="006A3024" w:rsidP="005D11B6">
      <w:pPr>
        <w:pStyle w:val="a3"/>
      </w:pPr>
      <w:r>
        <w:t>•разработка прогноза развития международной (региональной) политической ситуации.</w:t>
      </w:r>
    </w:p>
    <w:p w:rsidR="006A3024" w:rsidRDefault="006A3024" w:rsidP="005D11B6">
      <w:pPr>
        <w:pStyle w:val="a3"/>
      </w:pPr>
      <w:r>
        <w:t>Базовые процессы, которые обеспечили глобализацию XXIстолетие, такие:</w:t>
      </w:r>
    </w:p>
    <w:p w:rsidR="006A3024" w:rsidRDefault="006A3024" w:rsidP="005D11B6">
      <w:pPr>
        <w:pStyle w:val="a3"/>
      </w:pPr>
      <w:r>
        <w:t>1.Коммерциализация – последовательное формирование глобальных рынков товаров, услуг, работы, капиталов.</w:t>
      </w:r>
    </w:p>
    <w:p w:rsidR="006A3024" w:rsidRDefault="006A3024" w:rsidP="005D11B6">
      <w:pPr>
        <w:pStyle w:val="a3"/>
      </w:pPr>
      <w:r>
        <w:t>2.Бюрократизация – эволюция бюрократических аппаратов: от аграрных империй к абсолютным монархиям, от абсолютных монархий к конституционным монархиям; республиканское устройство и формы демократического контроля над бюрократией.</w:t>
      </w:r>
    </w:p>
    <w:p w:rsidR="006A3024" w:rsidRDefault="006A3024" w:rsidP="005D11B6">
      <w:pPr>
        <w:pStyle w:val="a3"/>
      </w:pPr>
      <w:r>
        <w:t>3.Коллективизация – разные формы социальной мобилизации, которые используют механизмы общественной регуляции и саморегуляции.</w:t>
      </w:r>
    </w:p>
    <w:p w:rsidR="006A3024" w:rsidRDefault="006A3024" w:rsidP="005D11B6">
      <w:pPr>
        <w:pStyle w:val="a3"/>
      </w:pPr>
      <w:r>
        <w:t>Демократизация – разные формы социальной мобилизации, которые используют механизмы общественной регуляции и саморегуляции</w:t>
      </w:r>
    </w:p>
    <w:p w:rsidR="006A3024" w:rsidRDefault="006A3024" w:rsidP="005D11B6">
      <w:pPr>
        <w:pStyle w:val="a3"/>
      </w:pPr>
      <w:r>
        <w:t>5. Рационализация – возникновение экспериментальной науки Нового времени, ее парадигматизация (Ньютоновськая механика), возникновение научных технологий, социальное проектирование и социальные науки, прикладные научный^-научны-научные-природно-научные, технические и социальные исследования, социальная инженерия, научное программирование, системный менеджмент, информатизация. Схема политической глобализации:</w:t>
      </w:r>
    </w:p>
    <w:p w:rsidR="006A3024" w:rsidRDefault="006A3024" w:rsidP="005D11B6">
      <w:pPr>
        <w:pStyle w:val="a3"/>
      </w:pPr>
      <w:r>
        <w:t>•государственный суверенитет – отсутствие суверенных государств; множественные центры власти на глобальному, локальному и промежуточному</w:t>
      </w:r>
    </w:p>
    <w:p w:rsidR="006A3024" w:rsidRDefault="006A3024" w:rsidP="005D11B6">
      <w:pPr>
        <w:pStyle w:val="a3"/>
      </w:pPr>
      <w:r>
        <w:t>уровнях;</w:t>
      </w:r>
    </w:p>
    <w:p w:rsidR="006A3024" w:rsidRDefault="006A3024" w:rsidP="005D11B6">
      <w:pPr>
        <w:pStyle w:val="a3"/>
      </w:pPr>
      <w:r>
        <w:t>•решение проблем – решение локальных проблем в контексте глобального сообщества;</w:t>
      </w:r>
    </w:p>
    <w:p w:rsidR="006A3024" w:rsidRDefault="006A3024" w:rsidP="005D11B6">
      <w:pPr>
        <w:pStyle w:val="a3"/>
      </w:pPr>
      <w:r>
        <w:t>•международные организации – могущественные и доминирующие по отношению к национальным организациям;</w:t>
      </w:r>
    </w:p>
    <w:p w:rsidR="006A3024" w:rsidRDefault="006A3024" w:rsidP="005D11B6">
      <w:pPr>
        <w:pStyle w:val="a3"/>
      </w:pPr>
      <w:r>
        <w:t>•политическая культура – общеопланетарное преодоление доминирования государственно-центрических ценностей.</w:t>
      </w:r>
    </w:p>
    <w:p w:rsidR="006A3024" w:rsidRDefault="006A3024">
      <w:bookmarkStart w:id="0" w:name="_GoBack"/>
      <w:bookmarkEnd w:id="0"/>
    </w:p>
    <w:sectPr w:rsidR="006A3024" w:rsidSect="003F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B6"/>
    <w:rsid w:val="00122623"/>
    <w:rsid w:val="003F3E24"/>
    <w:rsid w:val="005D11B6"/>
    <w:rsid w:val="006A3024"/>
    <w:rsid w:val="007A4DCE"/>
    <w:rsid w:val="009A71EB"/>
    <w:rsid w:val="00CB53DE"/>
    <w:rsid w:val="00D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2F91B-80AB-47E5-9603-1D8D19E1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E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D1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 политического прогнозирования разнообразная и различается:</vt:lpstr>
    </vt:vector>
  </TitlesOfParts>
  <Company>Microsoft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политического прогнозирования разнообразная и различается:</dc:title>
  <dc:subject/>
  <dc:creator>Admin</dc:creator>
  <cp:keywords/>
  <dc:description/>
  <cp:lastModifiedBy>Irina</cp:lastModifiedBy>
  <cp:revision>2</cp:revision>
  <dcterms:created xsi:type="dcterms:W3CDTF">2014-08-14T12:40:00Z</dcterms:created>
  <dcterms:modified xsi:type="dcterms:W3CDTF">2014-08-14T12:40:00Z</dcterms:modified>
</cp:coreProperties>
</file>