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5C1B" w:rsidRDefault="00A45C1B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F6749" w:rsidRDefault="005F6749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F6749" w:rsidRPr="005F6749" w:rsidRDefault="005F6749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Реферат</w:t>
      </w: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«</w:t>
      </w:r>
      <w:r w:rsidR="00A45C1B" w:rsidRPr="005F6749">
        <w:rPr>
          <w:color w:val="000000"/>
          <w:sz w:val="28"/>
          <w:szCs w:val="28"/>
        </w:rPr>
        <w:t>Принципы управленческой деятельностью. Виды и функции менеджмента</w:t>
      </w:r>
      <w:r w:rsidRPr="005F6749">
        <w:rPr>
          <w:color w:val="000000"/>
          <w:sz w:val="28"/>
          <w:szCs w:val="28"/>
        </w:rPr>
        <w:t>»</w:t>
      </w:r>
    </w:p>
    <w:p w:rsidR="00C75D3C" w:rsidRPr="005F6749" w:rsidRDefault="00040834" w:rsidP="005F6749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5F6749">
        <w:br w:type="page"/>
      </w:r>
      <w:r w:rsidR="005F6749" w:rsidRPr="005F6749">
        <w:rPr>
          <w:b/>
          <w:bCs/>
          <w:color w:val="000000"/>
          <w:sz w:val="28"/>
          <w:szCs w:val="28"/>
          <w:lang w:val="en-US"/>
        </w:rPr>
        <w:t xml:space="preserve">1. </w:t>
      </w:r>
      <w:r w:rsidR="00C75D3C" w:rsidRPr="005F6749">
        <w:rPr>
          <w:b/>
          <w:bCs/>
          <w:color w:val="000000"/>
          <w:sz w:val="28"/>
          <w:szCs w:val="28"/>
        </w:rPr>
        <w:t>Виды и функции менеджмента</w:t>
      </w:r>
    </w:p>
    <w:p w:rsidR="005F6749" w:rsidRDefault="005F6749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Рассмотрение научных основ менеджмента позволяет сделать вывод, что управление касается всех видов производительной и общественной деятельности человека. Он управляет, прежде всего собой, своими действиями, эмоциями, поведением и т.д. В быту и на производстве человек управляет приборами и механизмами, а также деятельностью других людей. Однако в тоже время он сам является объектом управления. Например, управление океанским лайнером, подводной лодкой или самолетом осуществляется с помощью управления приборами и устройствами, установленными на них. Действия специалистов, осуществляющих управление техникой, в свою очередь являются объектом управления для других людей, которые работают в портовых или аэродромных службах и занимаются наведением, оповещением, навигацией и метеорологией. Все данные службы также управляются своими руководителями и т.д. Возникает сложная система управления, подчинения низших звеньев управления средним, а средних — высшим. Виды управления различаются по степени его сложности. Например, управление группой людей, занятых уборкой овощей, и управление компьютерной техникой или информационными системами значительно различаются по степени сложности, специальности и квалификации управляющих.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Все виды управленческой деятельности перечислить здесь невозможно, но некоторые из них, имеющие для менеджмента наиболее важное значение, назвать необходимо. Сведем их в несколько групп, в каждой из которых есть общие направления руководящей деятельности.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Одним из таких видов является хозяйственное управление. Оно включает управление производственной, маркетинговой, финансовой и кадровой службами в государственных и частных предприятиях (организациях). Хозяйственное управление охватывает широкий круг вопросов жизнедеятельности данных юридических и физических лиц.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Тесно связано с этим видом техническое управление. В него входят управление техникой и технологиями; ремонт и профилактика машин, технических устройств и механизмов; замена устаревшей техники и технологии; обучение персонала приемам и методам работы; научная организация труда и ряд других вопросов.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Во всех организациях, где имеет место коллективный труд, возникла необходимость еще одного вида управленческой деятельности — управление социально-психологическими вопросами совместной деятельности людей. На производстве появились специалисты — социологи и психологи, объектом работы которых стал морально-психологический климат в коллективе, психологическое состояние отдельных работников, решение социальных вопросов, организация отдыха, повышение культурного уровня трудящихся и т.д.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Хозяйственное, техническое и социально-психологическое управление как виды присущи внутрипроизводственной, внутренней жизни организаций.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Однако предприятия не изолированы от внешнего окружения, они связаны с деятельностью государственных, общественных и международных органов и организаций. Эта внешняя среда имеет свои виды управления: государственное управление, управление общественными организациями и др.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Под воздействием научно-технического прогресса создаются условия еще для одного самостоятельного вида управленческой деятельности — креативно-эвристического менеджмента. Менеджеры, работающие в научных и опытно-конструкторских организациях, руководят исследованиями и разработкой инновационных проблем, применением на практике научных и технических открытий и изобретений, математическим моделированием, разработкой программ для компьютерной техники и другими видами научной и опытно-конструкторской деятельности.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В сфере материального производства характерными являются следующие виды управленческой работы: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управление производством — выбор основных параметров работы техники и применение технологий, определение объема выпуска продукции или оказания услуг, расстановка людей, организация подачи материалов и комплектующих изделий, инструментов, технической документации, обслуживание и ремонт машин и механизмов, контроль качества и т.д.;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управление снабжением и сбытом произведенной продукции — заключение хозяйственных договоров на поставки и сбыт, организация хранения, упаковки, сортировки и работы транспортных средств, ведение учета и контроля. Сюда же необходимо отнести и управление маркетингом, осуществляющим изучение рынков сбыта и поставок сырья, материалов и энергии, конъюнктура рынка, выработка ценовой политики и организация рекламы;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управление финансовой деятельностью — формирование и распределение финансовых ресурсов, составление бюджета и финансового плана, формирование портфеля инвестиций, оценка текущего и перспективного финансового состояния организации, работа с кредиторами и т.д.;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управление кадрами — решение вопросов подбора, расстановки и обучения работников, улучшение условий их труда и отдыха, управление социально-психологическими процессами, создание необходимого морально-психологического климата на предприятии, организация работы с профсоюзами в разрешении трудовых споров и конфликтов;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управление инновациями — организация процесса научных и опытно-конструкторских работ и разработок, использование в производстве новой продукции или услуг, новой организации производства и управления;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управление эккаутингом — сбор и обработка информации, анализ хозяйственной деятельности отделов и служб, а также всей организации, сравнение действительных и плановых показателей, поиск резервов и ресурсов для улучшения работы и более эффективного использования потенциала предприятия.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 xml:space="preserve">Данные виды и направления управленческой деятельности реализуются и проявляются в ее функциях (лат. </w:t>
      </w:r>
      <w:r w:rsidRPr="005F6749">
        <w:rPr>
          <w:color w:val="000000"/>
          <w:sz w:val="28"/>
          <w:szCs w:val="28"/>
          <w:lang w:val="en-US"/>
        </w:rPr>
        <w:t>functio</w:t>
      </w:r>
      <w:r w:rsidRPr="005F6749">
        <w:rPr>
          <w:color w:val="000000"/>
          <w:sz w:val="28"/>
          <w:szCs w:val="28"/>
        </w:rPr>
        <w:t xml:space="preserve"> — обязанность, работа, деятельность, внешнее проявление свойств какого-либо объекта в данной системе отношений). В менеджменте сформулированы и обоснованы несколько функций.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Главной из них является планирование. В процессе планирования менеджер определяет цели и задачи предприятия, необходимые для их решения материальные, финансовые и трудовые ресурсы и резервы, устанавливает сроки реализации поставленных целей, ответственных за их исполнение и самих исполнителей. Планирование позволяет менеджеру действовать осознанно, руководствуясь как долгосрочной перспективой, так и проблемами, возникающими в текущей работе.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Следующая функция менеджмента — организационная. Спланированные действия необходимо воплотить на практике, организовать их выполнение. Эта работа связана с созданием самой организации, ее структуры, управления и коммуникаций, а также с обеспечением работы людей всеми необходимыми средствами, документацией и информацией. Это решение широкого круга вопросов производственного процесса, поставок и сбыта и др.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В ходе организации как процесса возникает необходимость корректировать работу людей, координировать их усилия, обеспечивать необходимый ритм и последовательность выполнения трудовых операций. В этой связи координация является также функцией менеджмента.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Организуя и координируя работу подчиненных, менеджер постоянно сталкивается с различным отношением людей к своему (порученному) делу. Люди работают с разной интенсивностью и производительностью, могут проявлять инициативу и старание, а могут работать «от и до». Возникает необходимость в следующей функции — мотивации труда.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И, наконец, любая работа, руководителя или исполнителя, нуждается в контроле. Контроль как функция менеджмента позволяет вовремя обнаружить «узкие места», несоответствие норм и нормативов действительности, исправить их или поправить действия работников.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В менеджменте выработаны наиболее общие способы осуществления этих функций. Они названы принципами менеджмента.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5D3C" w:rsidRPr="005F6749" w:rsidRDefault="00C75D3C" w:rsidP="005F6749">
      <w:pPr>
        <w:pStyle w:val="a3"/>
        <w:widowControl/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5F6749">
        <w:rPr>
          <w:b/>
          <w:bCs/>
          <w:color w:val="000000"/>
          <w:sz w:val="28"/>
          <w:szCs w:val="28"/>
        </w:rPr>
        <w:t>Общие принципы управленческой деятельности</w:t>
      </w:r>
    </w:p>
    <w:p w:rsidR="005F6749" w:rsidRDefault="005F6749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В менеджменте под принципами понимают следование основным исходным положениям теории управления, внутренние убеждения менеджеров, определяющие их отношение к своему делу и нормам поведения в коллективе. В своей работе менеджер руководствуется не только принципами, но еще и конкретными способами достижения поставленных целей и решения конкретных задач. Эти способы или приемы в управленческой деятельности называют методами менеджмента.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Существует много конкретных методов управленческой работы, но основные из них два:</w:t>
      </w:r>
    </w:p>
    <w:p w:rsidR="00C75D3C" w:rsidRPr="005F6749" w:rsidRDefault="00C75D3C" w:rsidP="005F6749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основанный на внеэкономическом принуждении работников к труду — административный метод;</w:t>
      </w:r>
    </w:p>
    <w:p w:rsidR="00C75D3C" w:rsidRPr="005F6749" w:rsidRDefault="00C75D3C" w:rsidP="005F6749">
      <w:pPr>
        <w:pStyle w:val="a3"/>
        <w:widowControl/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основанный на экономическом принуждении к труду, при помощи которого работником движет экономический интерес.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Подробнее методы менеджмента будут рассмотрены в следующих главах учебника. Здесь остановим внимание лишь на логике развития принципов менеджмента, которых также много, и они не являются постоянными, а изменяются, развиваются и устаревают в зависимости от внешних и внутренних условий управленческой работы.</w:t>
      </w:r>
    </w:p>
    <w:p w:rsidR="00C75D3C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К таким внешним и внутренним условиям относится изменяющийся уровень развития производительных сил. Технократический подход к анализу принципов управления позволяет выделить три основные стадии развития промышленного производства и соответствующие им принципы управления.</w:t>
      </w:r>
    </w:p>
    <w:p w:rsidR="00040834" w:rsidRPr="005F6749" w:rsidRDefault="00C75D3C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Первая стадия. Это начальный этап применения машин в производстве, на котором машинное производство строилось ис</w:t>
      </w:r>
      <w:r w:rsidR="00040834" w:rsidRPr="005F6749">
        <w:rPr>
          <w:color w:val="000000"/>
          <w:sz w:val="28"/>
          <w:szCs w:val="28"/>
        </w:rPr>
        <w:t>ходя из возможностей рабочего, его физических данных, скорости, умелости и интенсивности труда, умения управлять машиной (напомним, что тогда машина состояла из трех взаимосвязанных частей: двигателя, передаточного устройства и рабочей части. В этот период еще не было четвертой части машины — управляющего устройства). Здесь человек был основой всего производственного процесса. Однако количественный рост машин постепенно отодвинул рабочего на вторые позиции, а на первое место вышла сама машина, техника.</w:t>
      </w: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Вторая стадия. Ее называют промышленной. Роль рабочего уже изменяется: он становится «частичным рабочим», придатком машины. Управленческая работа строится по принципу технического приоритета. Производство оснащается необходимой техникой, разрабатывается техническая документация, создается структура предприятий и управление ими. Крупные предприятия, используя машинное производство, начинают массовое производство товаров, в результате чего происходит дальнейшее внутрипроизводственное разделение труда по функциональному признаку. Техника, технология, снабжение и сбыт продукции, обеспечение производства необходимыми специалистами начали осуществляться по принципу от потребностей машинного производства. Управление на этой стадии строится исходя из возможностей техники и технологии. Начинается отбор работников и их обучение применительно к тем машинам и механизмам, на которых они способны дать наилучшие результаты.</w:t>
      </w: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Основным принципом управления становится рационализация труда рабочих: рациональное обустройство рабочего места, отработка рациональных движений работников, поиск возможностей стимулирования более интенсивного труда. Рационализм стал целью управления производством, главным его принципом.</w:t>
      </w: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Дальнейшее развитие производительных сил, обусловленное прогрессом науки и техники, привело к значительным изменениям в принципах управления, основанных на рационализме. Произошло отделение рабочего от непосредственного управления рабочей частью машины в связи с созданием контролирующих и управляющих устройств. Значительно возросли требования к квалификации работников, которые выполняют работу наладчиков, операторов, программистов, потребовались новые специалисты не только в области техники и технологии, но и в управленческой деятельности.</w:t>
      </w: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Постиндустриальная стадия. На этой стадии развития производительных сил все большее внимание руководителей предприятий уделяется непосредственно работнику, специалисту, раскрытию его возможностей в повышении производительности труда. Перед управленческими кадрами возникла другая задача — не только обеспечить работу предприятия новейшей техникой и технологиями, но и «выжать» из них максимум возможного.</w:t>
      </w: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Как показала практика, достичь этого только с помощью принципов рационализма невозможно. Необходимы новые принципы управления, которые, не отбрасывая рационализма, а совершенствуя его, вели бы к росту производительности труда. Таким общим принципом правления стал принцип человеческих отношений. Управляющие вынуждены были обратить внимание на условия труда работников, возросший уровень их потребностей, заинтересованность их в самом процессе труда, избавить людей от монотонного, изнуряющего, однообразного и рутинного труда. Управление стало развиваться в двух новых направлениях: во-первых, привлечение на производство специалистов — социологов и психологов; и во-вторых, поиск технико-технологических возможностей, способных облегчить условия труда.</w:t>
      </w: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Руководствуясь принципом человеческих отношений и рационализма, американские менеджеры добились резкого повышения производительности труда и интенсивного использования новой техники и технологий. По производительности общественного труда в промышленности американцы превосходили нас в два раза, а в сельском хозяйстве — в четыре. В 60 — 70-е гг. подобный процесс роста производительности труда наблюдался в странах Западной Европы и Японии.</w:t>
      </w: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В нашей стране, где господствовала общественная собственность на средства производства, главным определяющим принципом управления стал принцип планомерности. Директивное планирование сдерживало возможности использовать достижения НТР в производстве, а командно-административная система управления оказалась недостаточно гибкой, во многом бюрократической для решения возникших задач.</w:t>
      </w: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Тем не менее, целый ряд отраслей промышленности, и в особенности радиоэлектронная промышленность, авиа- и приборостроение, отрасли оборонной промышленности, не только успешно работали, но и были передовыми в мире. Здесь сказалось то, что принцип управления, основанный на планомерности принадлежащей помощи и материальной поддержке государства, государственном контроле и надлежащем стимулировании труда работников, позволил лучшим образом использовать новации.</w:t>
      </w: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Таким образом, принцип планомерности лежит в основе первой функции менеджмента — планирования. Он успешно использовался в самых разных условиях в нашей стране, а сегодня широко применяется всеми менеджерами мира.</w:t>
      </w:r>
    </w:p>
    <w:p w:rsidR="00040834" w:rsidRPr="005F6749" w:rsidRDefault="00040834" w:rsidP="005F6749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В современных условиях перехода нашего общества к рыночной экономике в отечественной практике управления необходимо взять на вооружение все лучшее, что достигнуто западными учеными и практиками. Однако не следует руководствоваться таким подходом: все, что у нас — плохо, все, что у них — хорошо; слепого копирования принципов, пригодных для американцев, немцев или японцев, не должно быть. Важно учитывать, что западный менеджмент может стать полезным лишь в случае использования его применительно к российским условиям, привычкам, традициям, особенностям поведения людей, уровню их профессиональной подготовки, национальным особенностям и т.д.</w:t>
      </w:r>
    </w:p>
    <w:p w:rsidR="00DC5465" w:rsidRPr="005F6749" w:rsidRDefault="00DC5465" w:rsidP="005F6749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146A" w:rsidRPr="005F6749" w:rsidRDefault="005F6749" w:rsidP="005F6749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2146A" w:rsidRPr="005F6749">
        <w:rPr>
          <w:b/>
          <w:bCs/>
          <w:color w:val="000000"/>
          <w:sz w:val="28"/>
          <w:szCs w:val="28"/>
        </w:rPr>
        <w:t>Список литературы</w:t>
      </w:r>
    </w:p>
    <w:p w:rsidR="005F6749" w:rsidRPr="005F6749" w:rsidRDefault="005F6749" w:rsidP="005F6749">
      <w:pPr>
        <w:pStyle w:val="a3"/>
        <w:widowControl/>
        <w:autoSpaceDE/>
        <w:autoSpaceDN/>
        <w:adjustRightInd/>
        <w:spacing w:line="360" w:lineRule="auto"/>
        <w:ind w:left="0"/>
        <w:jc w:val="both"/>
        <w:rPr>
          <w:color w:val="000000"/>
          <w:sz w:val="28"/>
          <w:szCs w:val="28"/>
        </w:rPr>
      </w:pPr>
    </w:p>
    <w:p w:rsidR="0072146A" w:rsidRPr="005F6749" w:rsidRDefault="005F6749" w:rsidP="005F6749">
      <w:pPr>
        <w:pStyle w:val="a3"/>
        <w:widowControl/>
        <w:numPr>
          <w:ilvl w:val="0"/>
          <w:numId w:val="3"/>
        </w:numPr>
        <w:tabs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Абчук В.</w:t>
      </w:r>
      <w:r w:rsidR="0072146A" w:rsidRPr="005F6749">
        <w:rPr>
          <w:color w:val="000000"/>
          <w:sz w:val="28"/>
          <w:szCs w:val="28"/>
        </w:rPr>
        <w:t>А. Лекции по менеджменту: Решение. Предвидение. Риск. – СПб., 1999</w:t>
      </w:r>
    </w:p>
    <w:p w:rsidR="0072146A" w:rsidRPr="005F6749" w:rsidRDefault="005F6749" w:rsidP="005F6749">
      <w:pPr>
        <w:pStyle w:val="a3"/>
        <w:widowControl/>
        <w:numPr>
          <w:ilvl w:val="0"/>
          <w:numId w:val="3"/>
        </w:numPr>
        <w:tabs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Албастова Л.</w:t>
      </w:r>
      <w:r w:rsidR="0072146A" w:rsidRPr="005F6749">
        <w:rPr>
          <w:color w:val="000000"/>
          <w:sz w:val="28"/>
          <w:szCs w:val="28"/>
        </w:rPr>
        <w:t>Н. Технология Эффективного менеджмента. – М., 2000</w:t>
      </w:r>
    </w:p>
    <w:p w:rsidR="0072146A" w:rsidRPr="005F6749" w:rsidRDefault="0072146A" w:rsidP="005F6749">
      <w:pPr>
        <w:pStyle w:val="a3"/>
        <w:widowControl/>
        <w:numPr>
          <w:ilvl w:val="0"/>
          <w:numId w:val="3"/>
        </w:numPr>
        <w:tabs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Бойделл Т. Как улучшить управление организацией. – М., 2001</w:t>
      </w:r>
    </w:p>
    <w:p w:rsidR="0072146A" w:rsidRPr="005F6749" w:rsidRDefault="0072146A" w:rsidP="005F6749">
      <w:pPr>
        <w:pStyle w:val="a3"/>
        <w:widowControl/>
        <w:numPr>
          <w:ilvl w:val="0"/>
          <w:numId w:val="3"/>
        </w:numPr>
        <w:tabs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F6749">
        <w:rPr>
          <w:color w:val="000000"/>
          <w:sz w:val="28"/>
          <w:szCs w:val="28"/>
        </w:rPr>
        <w:t>Бреддик У. Менеджмент в организации. – М, 1999.</w:t>
      </w:r>
    </w:p>
    <w:p w:rsidR="0072146A" w:rsidRPr="005F6749" w:rsidRDefault="005F6749" w:rsidP="005F6749">
      <w:pPr>
        <w:pStyle w:val="a3"/>
        <w:widowControl/>
        <w:numPr>
          <w:ilvl w:val="0"/>
          <w:numId w:val="3"/>
        </w:numPr>
        <w:tabs>
          <w:tab w:val="left" w:pos="397"/>
        </w:tabs>
        <w:autoSpaceDE/>
        <w:autoSpaceDN/>
        <w:adjustRightInd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Виханский О.С., Наумов А.</w:t>
      </w:r>
      <w:r w:rsidR="0072146A" w:rsidRPr="005F6749">
        <w:rPr>
          <w:color w:val="000000"/>
          <w:sz w:val="28"/>
          <w:szCs w:val="28"/>
        </w:rPr>
        <w:t>И. Менеджмент: человек, стратегия, организация, процесс. – М., 2002</w:t>
      </w:r>
      <w:bookmarkStart w:id="0" w:name="_GoBack"/>
      <w:bookmarkEnd w:id="0"/>
    </w:p>
    <w:sectPr w:rsidR="0072146A" w:rsidRPr="005F6749" w:rsidSect="005F6749">
      <w:pgSz w:w="11909" w:h="16834"/>
      <w:pgMar w:top="1134" w:right="850" w:bottom="1134" w:left="1701" w:header="709" w:footer="709" w:gutter="0"/>
      <w:cols w:space="893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244D5"/>
    <w:multiLevelType w:val="hybridMultilevel"/>
    <w:tmpl w:val="D4F66D5A"/>
    <w:lvl w:ilvl="0" w:tplc="20DE666A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867F1"/>
    <w:multiLevelType w:val="hybridMultilevel"/>
    <w:tmpl w:val="86226F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F13DF1"/>
    <w:multiLevelType w:val="hybridMultilevel"/>
    <w:tmpl w:val="F4C0FCF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D3C"/>
    <w:rsid w:val="00040834"/>
    <w:rsid w:val="00581D9D"/>
    <w:rsid w:val="005F6749"/>
    <w:rsid w:val="0072146A"/>
    <w:rsid w:val="00A45C1B"/>
    <w:rsid w:val="00B92929"/>
    <w:rsid w:val="00C75D3C"/>
    <w:rsid w:val="00DC5465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A068307-DC86-4A7E-86D0-EBC2D83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D3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5D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14969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admin</cp:lastModifiedBy>
  <cp:revision>2</cp:revision>
  <dcterms:created xsi:type="dcterms:W3CDTF">2014-02-28T18:36:00Z</dcterms:created>
  <dcterms:modified xsi:type="dcterms:W3CDTF">2014-02-28T18:36:00Z</dcterms:modified>
</cp:coreProperties>
</file>