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77" w:rsidRDefault="00F92D77" w:rsidP="00F92D77">
      <w:pPr>
        <w:pStyle w:val="aff3"/>
      </w:pPr>
    </w:p>
    <w:p w:rsidR="00F92D77" w:rsidRDefault="00F92D77" w:rsidP="00F92D77">
      <w:pPr>
        <w:pStyle w:val="aff3"/>
      </w:pPr>
    </w:p>
    <w:p w:rsidR="00F92D77" w:rsidRDefault="00F92D77" w:rsidP="00F92D77">
      <w:pPr>
        <w:pStyle w:val="aff3"/>
      </w:pPr>
    </w:p>
    <w:p w:rsidR="00F92D77" w:rsidRDefault="00F92D77" w:rsidP="00F92D77">
      <w:pPr>
        <w:pStyle w:val="aff3"/>
      </w:pPr>
    </w:p>
    <w:p w:rsidR="00F92D77" w:rsidRDefault="00F92D77" w:rsidP="00F92D77">
      <w:pPr>
        <w:pStyle w:val="aff3"/>
      </w:pPr>
    </w:p>
    <w:p w:rsidR="00F92D77" w:rsidRDefault="00F92D77" w:rsidP="00F92D77">
      <w:pPr>
        <w:pStyle w:val="aff3"/>
      </w:pPr>
    </w:p>
    <w:p w:rsidR="00F92D77" w:rsidRDefault="00F92D77" w:rsidP="00F92D77">
      <w:pPr>
        <w:pStyle w:val="aff3"/>
      </w:pPr>
    </w:p>
    <w:p w:rsidR="007930B3" w:rsidRDefault="007930B3" w:rsidP="00F92D77">
      <w:pPr>
        <w:pStyle w:val="aff3"/>
      </w:pPr>
    </w:p>
    <w:p w:rsidR="007930B3" w:rsidRDefault="007930B3" w:rsidP="00F92D77">
      <w:pPr>
        <w:pStyle w:val="aff3"/>
      </w:pPr>
    </w:p>
    <w:p w:rsidR="00F92D77" w:rsidRDefault="00F92D77" w:rsidP="00F92D77">
      <w:pPr>
        <w:pStyle w:val="aff3"/>
      </w:pPr>
    </w:p>
    <w:p w:rsidR="00F92D77" w:rsidRDefault="00F92D77" w:rsidP="00F92D77">
      <w:pPr>
        <w:pStyle w:val="aff3"/>
      </w:pPr>
    </w:p>
    <w:p w:rsidR="00F92D77" w:rsidRPr="00F92D77" w:rsidRDefault="008B6C70" w:rsidP="00F92D77">
      <w:pPr>
        <w:pStyle w:val="aff3"/>
      </w:pPr>
      <w:r w:rsidRPr="00F92D77">
        <w:t>Природа конфликтов</w:t>
      </w:r>
    </w:p>
    <w:p w:rsidR="00C51324" w:rsidRDefault="00F92D77" w:rsidP="00C51324">
      <w:pPr>
        <w:pStyle w:val="afc"/>
      </w:pPr>
      <w:r>
        <w:br w:type="page"/>
      </w:r>
      <w:r w:rsidR="00C51324">
        <w:t>Содержание</w:t>
      </w:r>
    </w:p>
    <w:p w:rsidR="00C51324" w:rsidRDefault="00C51324" w:rsidP="00C51324">
      <w:pPr>
        <w:ind w:firstLine="709"/>
      </w:pPr>
    </w:p>
    <w:p w:rsidR="007930B3" w:rsidRDefault="007930B3">
      <w:pPr>
        <w:pStyle w:val="24"/>
        <w:rPr>
          <w:smallCaps w:val="0"/>
          <w:noProof/>
          <w:sz w:val="24"/>
          <w:szCs w:val="24"/>
        </w:rPr>
      </w:pPr>
      <w:r w:rsidRPr="005662B8">
        <w:rPr>
          <w:rStyle w:val="af1"/>
          <w:noProof/>
        </w:rPr>
        <w:t>§ 1. Понятие конфликта</w:t>
      </w:r>
    </w:p>
    <w:p w:rsidR="007930B3" w:rsidRDefault="007930B3">
      <w:pPr>
        <w:pStyle w:val="24"/>
        <w:rPr>
          <w:smallCaps w:val="0"/>
          <w:noProof/>
          <w:sz w:val="24"/>
          <w:szCs w:val="24"/>
        </w:rPr>
      </w:pPr>
      <w:r w:rsidRPr="005662B8">
        <w:rPr>
          <w:rStyle w:val="af1"/>
          <w:noProof/>
        </w:rPr>
        <w:t xml:space="preserve">§ </w:t>
      </w:r>
      <w:r w:rsidRPr="005662B8">
        <w:rPr>
          <w:rStyle w:val="af1"/>
          <w:noProof/>
        </w:rPr>
        <w:sym w:font="Symbol" w:char="F032"/>
      </w:r>
      <w:r w:rsidRPr="005662B8">
        <w:rPr>
          <w:rStyle w:val="af1"/>
          <w:noProof/>
        </w:rPr>
        <w:t>. Границы конфликта</w:t>
      </w:r>
    </w:p>
    <w:p w:rsidR="007930B3" w:rsidRDefault="007930B3">
      <w:pPr>
        <w:pStyle w:val="24"/>
        <w:rPr>
          <w:smallCaps w:val="0"/>
          <w:noProof/>
          <w:sz w:val="24"/>
          <w:szCs w:val="24"/>
        </w:rPr>
      </w:pPr>
      <w:r w:rsidRPr="005662B8">
        <w:rPr>
          <w:rStyle w:val="af1"/>
          <w:noProof/>
        </w:rPr>
        <w:t>§ 3. Функции конфликта</w:t>
      </w:r>
    </w:p>
    <w:p w:rsidR="007930B3" w:rsidRDefault="007930B3">
      <w:pPr>
        <w:pStyle w:val="24"/>
        <w:rPr>
          <w:smallCaps w:val="0"/>
          <w:noProof/>
          <w:sz w:val="24"/>
          <w:szCs w:val="24"/>
        </w:rPr>
      </w:pPr>
      <w:r w:rsidRPr="005662B8">
        <w:rPr>
          <w:rStyle w:val="af1"/>
          <w:noProof/>
        </w:rPr>
        <w:t>§ 4. Основания типологии конфликтов</w:t>
      </w:r>
    </w:p>
    <w:p w:rsidR="007930B3" w:rsidRDefault="007930B3">
      <w:pPr>
        <w:pStyle w:val="24"/>
        <w:rPr>
          <w:smallCaps w:val="0"/>
          <w:noProof/>
          <w:sz w:val="24"/>
          <w:szCs w:val="24"/>
        </w:rPr>
      </w:pPr>
      <w:r w:rsidRPr="005662B8">
        <w:rPr>
          <w:rStyle w:val="af1"/>
          <w:noProof/>
        </w:rPr>
        <w:t>§ 5. Типология конфликтов по сферам</w:t>
      </w:r>
    </w:p>
    <w:p w:rsidR="007930B3" w:rsidRDefault="007930B3">
      <w:pPr>
        <w:pStyle w:val="24"/>
        <w:rPr>
          <w:smallCaps w:val="0"/>
          <w:noProof/>
          <w:sz w:val="24"/>
          <w:szCs w:val="24"/>
        </w:rPr>
      </w:pPr>
      <w:r w:rsidRPr="005662B8">
        <w:rPr>
          <w:rStyle w:val="af1"/>
          <w:noProof/>
        </w:rPr>
        <w:t>§ 6. Иные типологии конфликтов</w:t>
      </w:r>
    </w:p>
    <w:p w:rsidR="007930B3" w:rsidRDefault="007930B3">
      <w:pPr>
        <w:pStyle w:val="24"/>
        <w:rPr>
          <w:smallCaps w:val="0"/>
          <w:noProof/>
          <w:sz w:val="24"/>
          <w:szCs w:val="24"/>
        </w:rPr>
      </w:pPr>
      <w:r w:rsidRPr="005662B8">
        <w:rPr>
          <w:rStyle w:val="af1"/>
          <w:noProof/>
        </w:rPr>
        <w:t>§ 7. Предмет и объект конфликта</w:t>
      </w:r>
    </w:p>
    <w:p w:rsidR="007930B3" w:rsidRDefault="007930B3">
      <w:pPr>
        <w:pStyle w:val="24"/>
        <w:rPr>
          <w:smallCaps w:val="0"/>
          <w:noProof/>
          <w:sz w:val="24"/>
          <w:szCs w:val="24"/>
        </w:rPr>
      </w:pPr>
      <w:r w:rsidRPr="005662B8">
        <w:rPr>
          <w:rStyle w:val="af1"/>
          <w:noProof/>
        </w:rPr>
        <w:t>Список литературы</w:t>
      </w:r>
    </w:p>
    <w:p w:rsidR="00C51324" w:rsidRPr="00C51324" w:rsidRDefault="00C51324" w:rsidP="00C51324">
      <w:pPr>
        <w:ind w:firstLine="709"/>
      </w:pPr>
    </w:p>
    <w:p w:rsidR="00F92D77" w:rsidRPr="00F92D77" w:rsidRDefault="00C51324" w:rsidP="00F92D77">
      <w:pPr>
        <w:pStyle w:val="2"/>
      </w:pPr>
      <w:r>
        <w:br w:type="page"/>
      </w:r>
      <w:bookmarkStart w:id="0" w:name="_Toc256327337"/>
      <w:r w:rsidR="008B6C70" w:rsidRPr="00F92D77">
        <w:t>§ 1</w:t>
      </w:r>
      <w:r w:rsidR="00F92D77" w:rsidRPr="00F92D77">
        <w:t xml:space="preserve">. </w:t>
      </w:r>
      <w:r w:rsidR="008B6C70" w:rsidRPr="00F92D77">
        <w:t>Понятие конфликта</w:t>
      </w:r>
      <w:bookmarkEnd w:id="0"/>
    </w:p>
    <w:p w:rsidR="00F92D77" w:rsidRDefault="00F92D77" w:rsidP="00F92D77">
      <w:pPr>
        <w:ind w:firstLine="709"/>
      </w:pPr>
    </w:p>
    <w:p w:rsidR="00F92D77" w:rsidRDefault="008B6C70" w:rsidP="00F92D77">
      <w:pPr>
        <w:ind w:firstLine="709"/>
      </w:pPr>
      <w:r w:rsidRPr="00F92D77">
        <w:t>Развитие любого общества представляет собой сложный процесс, который совершается на основе зарождения, развертывания и разрешения объективных противоречий</w:t>
      </w:r>
      <w:r w:rsidR="00F92D77" w:rsidRPr="00F92D77">
        <w:t xml:space="preserve">. </w:t>
      </w:r>
      <w:r w:rsidRPr="00F92D77">
        <w:t>Признавая это на словах, господствовавшая в течение десятилетий марксистская теория, По существу, не относила это к советскому обществу</w:t>
      </w:r>
      <w:r w:rsidR="00F92D77" w:rsidRPr="00F92D77">
        <w:t xml:space="preserve">. </w:t>
      </w:r>
      <w:r w:rsidRPr="00F92D77">
        <w:t>Известно, что один из идеалов социализма состоял в изживании классовых конфликтов</w:t>
      </w:r>
      <w:r w:rsidR="00F92D77" w:rsidRPr="00F92D77">
        <w:t xml:space="preserve">. </w:t>
      </w:r>
      <w:r w:rsidRPr="00F92D77">
        <w:t>Именно поэтому еще в конце 30-х гг</w:t>
      </w:r>
      <w:r w:rsidR="00F92D77" w:rsidRPr="00F92D77">
        <w:t xml:space="preserve">. </w:t>
      </w:r>
      <w:r w:rsidRPr="00F92D77">
        <w:t>у ряда авторов появилась идея</w:t>
      </w:r>
      <w:r w:rsidR="00F92D77">
        <w:t xml:space="preserve"> "</w:t>
      </w:r>
      <w:r w:rsidRPr="00F92D77">
        <w:t>бесконфликтности</w:t>
      </w:r>
      <w:r w:rsidR="00F92D77">
        <w:t xml:space="preserve">" </w:t>
      </w:r>
      <w:r w:rsidRPr="00F92D77">
        <w:t>развития социалистического общества, отсутствия в нем антагонистических противоречий</w:t>
      </w:r>
      <w:r w:rsidR="00F92D77" w:rsidRPr="00F92D77">
        <w:t xml:space="preserve">. </w:t>
      </w:r>
      <w:r w:rsidRPr="00F92D77">
        <w:t>Наиболее полно эта идея была представлена в тезисе о полном соответствии производственных отношений характеру производительных сил при социализме</w:t>
      </w:r>
      <w:r w:rsidR="00F92D77" w:rsidRPr="00F92D77">
        <w:t>.</w:t>
      </w:r>
    </w:p>
    <w:p w:rsidR="00F92D77" w:rsidRDefault="008B6C70" w:rsidP="00F92D77">
      <w:pPr>
        <w:ind w:firstLine="709"/>
      </w:pPr>
      <w:r w:rsidRPr="00F92D77">
        <w:t xml:space="preserve">Позднее было признано, что это соответствие проявляется не всегда, а лишь тогда, когда противоречия объединяются неким единством противоположных друг другу сторон, </w:t>
      </w:r>
      <w:r w:rsidR="00F92D77">
        <w:t>т.е.</w:t>
      </w:r>
      <w:r w:rsidR="00F92D77" w:rsidRPr="00F92D77">
        <w:t xml:space="preserve"> </w:t>
      </w:r>
      <w:r w:rsidRPr="00F92D77">
        <w:t>соответствие было представлено на раннем этапе развития противоречий, когда противоположности еще объединены в рамках единства</w:t>
      </w:r>
      <w:r w:rsidR="00F92D77" w:rsidRPr="00F92D77">
        <w:t xml:space="preserve">. </w:t>
      </w:r>
      <w:r w:rsidRPr="00F92D77">
        <w:t>В то же время большинство тогдашних социальных философов, занятых поисками основного противоречия социализма, считали таковым противоречие между производительными силами и производственными отношениями</w:t>
      </w:r>
      <w:r w:rsidR="00F92D77" w:rsidRPr="00F92D77">
        <w:t xml:space="preserve">. </w:t>
      </w:r>
      <w:r w:rsidRPr="00F92D77">
        <w:t>Иногда</w:t>
      </w:r>
      <w:r w:rsidR="00F92D77" w:rsidRPr="00F92D77">
        <w:t xml:space="preserve"> - </w:t>
      </w:r>
      <w:r w:rsidRPr="00F92D77">
        <w:t xml:space="preserve">между производством и потреблением, старым и новым и </w:t>
      </w:r>
      <w:r w:rsidR="00F92D77">
        <w:t>т.п.</w:t>
      </w:r>
    </w:p>
    <w:p w:rsidR="00F92D77" w:rsidRDefault="008B6C70" w:rsidP="00F92D77">
      <w:pPr>
        <w:ind w:firstLine="709"/>
        <w:rPr>
          <w:i/>
          <w:iCs/>
        </w:rPr>
      </w:pPr>
      <w:r w:rsidRPr="00F92D77">
        <w:t>Так или иначе, проблема противоречий в нашей литературе разрабатывалась, чего нельзя сказать о теории конфликтов</w:t>
      </w:r>
      <w:r w:rsidR="00F92D77" w:rsidRPr="00F92D77">
        <w:t xml:space="preserve">; </w:t>
      </w:r>
      <w:r w:rsidRPr="00F92D77">
        <w:t>ей, по существу, не уделялось никакого внимания</w:t>
      </w:r>
      <w:r w:rsidR="00F92D77" w:rsidRPr="00F92D77">
        <w:t xml:space="preserve">. </w:t>
      </w:r>
      <w:r w:rsidRPr="00F92D77">
        <w:t>Между тем противоречия и конфликт, с одной стороны, не могут рассматриваться как синонимы, а с другой</w:t>
      </w:r>
      <w:r w:rsidR="00F92D77" w:rsidRPr="00F92D77">
        <w:t xml:space="preserve"> - </w:t>
      </w:r>
      <w:r w:rsidRPr="00F92D77">
        <w:t>противопоставляться друг другу</w:t>
      </w:r>
      <w:r w:rsidR="00F92D77" w:rsidRPr="00F92D77">
        <w:t xml:space="preserve">. </w:t>
      </w:r>
      <w:r w:rsidRPr="00F92D77">
        <w:t>Противоречия, противоположности, различия</w:t>
      </w:r>
      <w:r w:rsidR="00F92D77" w:rsidRPr="00F92D77">
        <w:t xml:space="preserve"> - </w:t>
      </w:r>
      <w:r w:rsidRPr="00F92D77">
        <w:t>это необходимые, но недостаточные условия конфликта</w:t>
      </w:r>
      <w:r w:rsidR="00F92D77" w:rsidRPr="00F92D77">
        <w:t xml:space="preserve">. </w:t>
      </w:r>
      <w:r w:rsidRPr="00F92D77">
        <w:t>Противоположности и противоречия превращаются в конфликт тогда, когда начинают взаимодействовать силы, являющиеся их носителями</w:t>
      </w:r>
      <w:r w:rsidR="00F92D77" w:rsidRPr="00F92D77">
        <w:t xml:space="preserve">. </w:t>
      </w:r>
      <w:r w:rsidRPr="00F92D77">
        <w:t xml:space="preserve">Таким образом, </w:t>
      </w:r>
      <w:r w:rsidRPr="00F92D77">
        <w:rPr>
          <w:i/>
          <w:iCs/>
        </w:rPr>
        <w:t>конфликт</w:t>
      </w:r>
      <w:r w:rsidR="00F92D77" w:rsidRPr="00F92D77">
        <w:rPr>
          <w:i/>
          <w:iCs/>
        </w:rPr>
        <w:t xml:space="preserve"> - </w:t>
      </w:r>
      <w:r w:rsidRPr="00F92D77">
        <w:rPr>
          <w:i/>
          <w:iCs/>
        </w:rPr>
        <w:t>это проявление объективных или субъективных противоречий, выражающееся в противоборстве сторон</w:t>
      </w:r>
      <w:r w:rsidR="00F92D77" w:rsidRPr="00F92D77">
        <w:rPr>
          <w:i/>
          <w:iCs/>
        </w:rPr>
        <w:t>.</w:t>
      </w:r>
    </w:p>
    <w:p w:rsidR="00F92D77" w:rsidRDefault="008B6C70" w:rsidP="00F92D77">
      <w:pPr>
        <w:ind w:firstLine="709"/>
      </w:pPr>
      <w:r w:rsidRPr="00F92D77">
        <w:t>Иными словами, конфликт</w:t>
      </w:r>
      <w:r w:rsidR="00F92D77" w:rsidRPr="00F92D77">
        <w:t xml:space="preserve"> - </w:t>
      </w:r>
      <w:r w:rsidRPr="00F92D77">
        <w:t>это процесс, в котором два</w:t>
      </w:r>
      <w:r w:rsidR="00F92D77">
        <w:t xml:space="preserve"> (</w:t>
      </w:r>
      <w:r w:rsidRPr="00F92D77">
        <w:t>или более</w:t>
      </w:r>
      <w:r w:rsidR="00F92D77" w:rsidRPr="00F92D77">
        <w:t xml:space="preserve">) </w:t>
      </w:r>
      <w:r w:rsidRPr="00F92D77">
        <w:t>индивида или группы активно ищут возможность помешать друг другу достичь определенной цели, предотвратить удовлетворение интересов соперника или изменить его взгляды и социальные позиции</w:t>
      </w:r>
      <w:r w:rsidR="00F92D77" w:rsidRPr="00F92D77">
        <w:t xml:space="preserve">. </w:t>
      </w:r>
      <w:r w:rsidRPr="00F92D77">
        <w:t>Термин</w:t>
      </w:r>
      <w:r w:rsidR="00F92D77">
        <w:t xml:space="preserve"> "</w:t>
      </w:r>
      <w:r w:rsidRPr="00F92D77">
        <w:t>конфликт</w:t>
      </w:r>
      <w:r w:rsidR="00F92D77">
        <w:t xml:space="preserve">", </w:t>
      </w:r>
      <w:r w:rsidRPr="00F92D77">
        <w:t>кажется, может быть распространен на многие явления, вплоть до борьбы с неодушевленными предметами</w:t>
      </w:r>
      <w:r w:rsidR="00F92D77">
        <w:t xml:space="preserve"> (</w:t>
      </w:r>
      <w:r w:rsidRPr="00F92D77">
        <w:t>в борьбе за существование, например</w:t>
      </w:r>
      <w:r w:rsidR="00F92D77" w:rsidRPr="00F92D77">
        <w:t xml:space="preserve">). </w:t>
      </w:r>
      <w:r w:rsidRPr="00F92D77">
        <w:t>Но в социальном конфликте все стороны представлены людьми, группами людей</w:t>
      </w:r>
      <w:r w:rsidR="00F92D77" w:rsidRPr="00F92D77">
        <w:t xml:space="preserve">. </w:t>
      </w:r>
      <w:r w:rsidRPr="00F92D77">
        <w:t xml:space="preserve">Под </w:t>
      </w:r>
      <w:r w:rsidRPr="00F92D77">
        <w:rPr>
          <w:i/>
          <w:iCs/>
        </w:rPr>
        <w:t>социальным конфликтом обычно понимается тот вид противостояния, при котором стороны стремятся захватить территорию либо ресурсы, угрожают оппозиционным индивидам или группам, их собственности или культуре таким образом, что борьба принимает форму атаки или обороны</w:t>
      </w:r>
      <w:r w:rsidR="00F92D77" w:rsidRPr="00F92D77">
        <w:rPr>
          <w:i/>
          <w:iCs/>
        </w:rPr>
        <w:t xml:space="preserve">. </w:t>
      </w:r>
      <w:r w:rsidRPr="00F92D77">
        <w:t>Социальный конфликт включает в себя активность индивида или групп, неумышленно блокирующих функционирование или наносящих ущерб другим людям</w:t>
      </w:r>
      <w:r w:rsidR="00F92D77">
        <w:t xml:space="preserve"> (</w:t>
      </w:r>
      <w:r w:rsidRPr="00F92D77">
        <w:t>группам</w:t>
      </w:r>
      <w:r w:rsidR="00F92D77" w:rsidRPr="00F92D77">
        <w:t xml:space="preserve">). </w:t>
      </w:r>
      <w:r w:rsidRPr="00F92D77">
        <w:t>Заметим, что в конфликтологии используются и такие термины, как</w:t>
      </w:r>
      <w:r w:rsidR="00F92D77">
        <w:t xml:space="preserve"> "</w:t>
      </w:r>
      <w:r w:rsidRPr="00F92D77">
        <w:t>споры</w:t>
      </w:r>
      <w:r w:rsidR="00F92D77">
        <w:t>", "</w:t>
      </w:r>
      <w:r w:rsidRPr="00F92D77">
        <w:t>дебаты</w:t>
      </w:r>
      <w:r w:rsidR="00F92D77">
        <w:t>", "</w:t>
      </w:r>
      <w:r w:rsidRPr="00F92D77">
        <w:t>торги</w:t>
      </w:r>
      <w:r w:rsidR="00F92D77">
        <w:t>", "</w:t>
      </w:r>
      <w:r w:rsidRPr="00F92D77">
        <w:t>соперничество</w:t>
      </w:r>
      <w:r w:rsidR="00F92D77">
        <w:t>", "</w:t>
      </w:r>
      <w:r w:rsidRPr="00F92D77">
        <w:t>контролируемые сражения</w:t>
      </w:r>
      <w:r w:rsidR="00F92D77">
        <w:t>", "</w:t>
      </w:r>
      <w:r w:rsidRPr="00F92D77">
        <w:t>косвенное</w:t>
      </w:r>
      <w:r w:rsidR="00F92D77">
        <w:t xml:space="preserve">" </w:t>
      </w:r>
      <w:r w:rsidRPr="00F92D77">
        <w:t>и</w:t>
      </w:r>
      <w:r w:rsidR="00F92D77">
        <w:t xml:space="preserve"> "</w:t>
      </w:r>
      <w:r w:rsidRPr="00F92D77">
        <w:t>прямое</w:t>
      </w:r>
      <w:r w:rsidR="00F92D77">
        <w:t xml:space="preserve">" </w:t>
      </w:r>
      <w:r w:rsidRPr="00F92D77">
        <w:t>насилие</w:t>
      </w:r>
      <w:r w:rsidR="00F92D77" w:rsidRPr="00F92D77">
        <w:t xml:space="preserve">. </w:t>
      </w:r>
      <w:r w:rsidRPr="00F92D77">
        <w:t>У многих исследователей конфликт ассоциируется с масштабными, историческими изменениями</w:t>
      </w:r>
      <w:r w:rsidR="00F92D77" w:rsidRPr="00F92D77">
        <w:t>.</w:t>
      </w:r>
    </w:p>
    <w:p w:rsidR="00F92D77" w:rsidRDefault="008B6C70" w:rsidP="00F92D77">
      <w:pPr>
        <w:ind w:firstLine="709"/>
      </w:pPr>
      <w:r w:rsidRPr="00F92D77">
        <w:t>Некоторые рассматривают, например,</w:t>
      </w:r>
      <w:r w:rsidR="00F92D77">
        <w:t>"</w:t>
      </w:r>
      <w:r w:rsidRPr="00F92D77">
        <w:t>конфликт общества с природой или конфликт человека с самим собой</w:t>
      </w:r>
      <w:r w:rsidR="00F92D77" w:rsidRPr="00F92D77">
        <w:t xml:space="preserve">. </w:t>
      </w:r>
      <w:r w:rsidRPr="00F92D77">
        <w:t>В этих случаях слово</w:t>
      </w:r>
      <w:r w:rsidR="00F92D77">
        <w:t xml:space="preserve"> "</w:t>
      </w:r>
      <w:r w:rsidRPr="00F92D77">
        <w:t>конфликт</w:t>
      </w:r>
      <w:r w:rsidR="00F92D77">
        <w:t xml:space="preserve">" </w:t>
      </w:r>
      <w:r w:rsidRPr="00F92D77">
        <w:t>для подобных ситуаций не всегда подходит, поскольку оно неадекватно общепринятому представлению</w:t>
      </w:r>
      <w:r w:rsidR="00F92D77" w:rsidRPr="00F92D77">
        <w:t>.</w:t>
      </w:r>
    </w:p>
    <w:p w:rsidR="00F92D77" w:rsidRDefault="008B6C70" w:rsidP="00F92D77">
      <w:pPr>
        <w:ind w:firstLine="709"/>
      </w:pPr>
      <w:r w:rsidRPr="00F92D77">
        <w:t>Итак, для социального конфликта всегда необходимы по меньшей мере две противодействующие стороны</w:t>
      </w:r>
      <w:r w:rsidR="00F92D77" w:rsidRPr="00F92D77">
        <w:t xml:space="preserve">. </w:t>
      </w:r>
      <w:r w:rsidRPr="00F92D77">
        <w:t>Их поступки обычно направлены на достижение взаимоисключающих интересов, что ведет к столкновению сторон</w:t>
      </w:r>
      <w:r w:rsidR="00F92D77" w:rsidRPr="00F92D77">
        <w:t xml:space="preserve">. </w:t>
      </w:r>
      <w:r w:rsidRPr="00F92D77">
        <w:t>Именно поэтому всем конфликтам свойственно сильное напряжение, которое побуждает людей так или иначе менять поведение, приспосабливаться либо</w:t>
      </w:r>
      <w:r w:rsidR="00F92D77">
        <w:t xml:space="preserve"> "</w:t>
      </w:r>
      <w:r w:rsidRPr="00F92D77">
        <w:t>ограждаться</w:t>
      </w:r>
      <w:r w:rsidR="00F92D77">
        <w:t xml:space="preserve">" </w:t>
      </w:r>
      <w:r w:rsidRPr="00F92D77">
        <w:t>от данной ситуации</w:t>
      </w:r>
      <w:r w:rsidR="00F92D77" w:rsidRPr="00F92D77">
        <w:t>.</w:t>
      </w:r>
    </w:p>
    <w:p w:rsidR="00F92D77" w:rsidRDefault="008B6C70" w:rsidP="00F92D77">
      <w:pPr>
        <w:ind w:firstLine="709"/>
      </w:pPr>
      <w:r w:rsidRPr="00F92D77">
        <w:t>Сегодня, как уже отмечалось, при изучении различных сфер общественной жизни исследователи широко применяют так называемый конфликтологический подход</w:t>
      </w:r>
      <w:r w:rsidR="00F92D77" w:rsidRPr="00F92D77">
        <w:t xml:space="preserve">. </w:t>
      </w:r>
      <w:r w:rsidRPr="00F92D77">
        <w:t>Например, в политическом исследовании фокусируется внимание на соревновании между людьми и группами за ценности, имеющие политическую значимость</w:t>
      </w:r>
      <w:r w:rsidR="00F92D77" w:rsidRPr="00F92D77">
        <w:t xml:space="preserve">. </w:t>
      </w:r>
      <w:r w:rsidRPr="00F92D77">
        <w:t>В международной политике конфликтологический подход, с нашей точки зрения, является основным</w:t>
      </w:r>
      <w:r w:rsidR="00F92D77" w:rsidRPr="00F92D77">
        <w:t xml:space="preserve">. </w:t>
      </w:r>
      <w:r w:rsidRPr="00F92D77">
        <w:t>Этот подход можно использовать и в юриспруденции, когда преступление рассматривается как результат конфликта между людьми, прослеживается механизм его возникновения</w:t>
      </w:r>
      <w:r w:rsidR="00F92D77" w:rsidRPr="00F92D77">
        <w:t xml:space="preserve">; </w:t>
      </w:r>
      <w:r w:rsidRPr="00F92D77">
        <w:t>конфликт продолжается и в судебном процессе</w:t>
      </w:r>
      <w:r w:rsidR="00F92D77">
        <w:t xml:space="preserve"> (</w:t>
      </w:r>
      <w:r w:rsidRPr="00F92D77">
        <w:t>обвиняемый и его защитник, с одной стороны, обвинитель</w:t>
      </w:r>
      <w:r w:rsidR="00F92D77" w:rsidRPr="00F92D77">
        <w:t xml:space="preserve"> - </w:t>
      </w:r>
      <w:r w:rsidRPr="00F92D77">
        <w:t>с другой</w:t>
      </w:r>
      <w:r w:rsidR="00F92D77" w:rsidRPr="00F92D77">
        <w:t xml:space="preserve">). </w:t>
      </w:r>
      <w:r w:rsidRPr="00F92D77">
        <w:t>Ниже эти проблемы будут рассмотрены подробно</w:t>
      </w:r>
      <w:r w:rsidR="00F92D77" w:rsidRPr="00F92D77">
        <w:t>.</w:t>
      </w:r>
    </w:p>
    <w:p w:rsidR="00F92D77" w:rsidRDefault="008B6C70" w:rsidP="00F92D77">
      <w:pPr>
        <w:ind w:firstLine="709"/>
      </w:pPr>
      <w:r w:rsidRPr="00F92D77">
        <w:t>В завершение надо упомянуть и о явлениях, близких к конфликту, таких, как соревнование, состязание, конкуренция</w:t>
      </w:r>
      <w:r w:rsidR="00F92D77" w:rsidRPr="00F92D77">
        <w:t xml:space="preserve">. </w:t>
      </w:r>
      <w:r w:rsidRPr="00F92D77">
        <w:t>В принципе, в указанных случаях имеет место противоборство сторон</w:t>
      </w:r>
      <w:r w:rsidR="00F92D77" w:rsidRPr="00F92D77">
        <w:t xml:space="preserve">. </w:t>
      </w:r>
      <w:r w:rsidRPr="00F92D77">
        <w:t>Однако оно, как правило, не является обостренным до степени враждебности, и, даже если вражда возникает</w:t>
      </w:r>
      <w:r w:rsidR="00F92D77">
        <w:t xml:space="preserve"> (</w:t>
      </w:r>
      <w:r w:rsidRPr="00F92D77">
        <w:t>например, при конкуренции</w:t>
      </w:r>
      <w:r w:rsidR="00F92D77" w:rsidRPr="00F92D77">
        <w:t>),</w:t>
      </w:r>
      <w:r w:rsidRPr="00F92D77">
        <w:t xml:space="preserve"> она не сопровождается обоюдными действиями, препятствующими законному поведению другой стороны</w:t>
      </w:r>
      <w:r w:rsidR="00F92D77" w:rsidRPr="00F92D77">
        <w:t xml:space="preserve">. </w:t>
      </w:r>
      <w:r w:rsidRPr="00F92D77">
        <w:t>Каждый действует</w:t>
      </w:r>
      <w:r w:rsidR="00F92D77">
        <w:t xml:space="preserve"> "</w:t>
      </w:r>
      <w:r w:rsidRPr="00F92D77">
        <w:t>на своем поле</w:t>
      </w:r>
      <w:r w:rsidR="00F92D77">
        <w:t xml:space="preserve">", </w:t>
      </w:r>
      <w:r w:rsidRPr="00F92D77">
        <w:t>стремясь достичь успеха и тем уязвить противника</w:t>
      </w:r>
      <w:r w:rsidR="00F92D77" w:rsidRPr="00F92D77">
        <w:t xml:space="preserve">. </w:t>
      </w:r>
      <w:r w:rsidRPr="00F92D77">
        <w:t>Нередко конкуренты используют незаконные пути и методы</w:t>
      </w:r>
      <w:r w:rsidR="00F92D77" w:rsidRPr="00F92D77">
        <w:t xml:space="preserve">. </w:t>
      </w:r>
      <w:r w:rsidRPr="00F92D77">
        <w:t>Но при этом действия сторон в целом позитивны</w:t>
      </w:r>
      <w:r w:rsidR="00F92D77" w:rsidRPr="00F92D77">
        <w:t xml:space="preserve"> - </w:t>
      </w:r>
      <w:r w:rsidRPr="00F92D77">
        <w:t>они стремятся к собственному максимальному успеху, и подавление противника для них не самоцель</w:t>
      </w:r>
      <w:r w:rsidR="00F92D77" w:rsidRPr="00F92D77">
        <w:t xml:space="preserve">. </w:t>
      </w:r>
      <w:r w:rsidRPr="00F92D77">
        <w:t>Это, конечно, не исключает возникновения конфликта и в ходе</w:t>
      </w:r>
      <w:r w:rsidR="00F92D77">
        <w:t xml:space="preserve"> "</w:t>
      </w:r>
      <w:r w:rsidRPr="00F92D77">
        <w:t>мирных</w:t>
      </w:r>
      <w:r w:rsidR="00F92D77">
        <w:t xml:space="preserve">" </w:t>
      </w:r>
      <w:r w:rsidRPr="00F92D77">
        <w:t>действий</w:t>
      </w:r>
      <w:r w:rsidR="00F92D77" w:rsidRPr="00F92D77">
        <w:t xml:space="preserve">. </w:t>
      </w:r>
      <w:r w:rsidRPr="00F92D77">
        <w:t>Таким образом, конфликт и соревнование не идентичны, но соревнование может перерасти в конфликт</w:t>
      </w:r>
      <w:r w:rsidR="00F92D77" w:rsidRPr="00F92D77">
        <w:t xml:space="preserve">. </w:t>
      </w:r>
      <w:r w:rsidRPr="00F92D77">
        <w:t>Это касается и конкуренции, в которой соперники могут перейти к прямому давлению друг на друга</w:t>
      </w:r>
      <w:r w:rsidR="00F92D77" w:rsidRPr="00F92D77">
        <w:t>.</w:t>
      </w:r>
    </w:p>
    <w:p w:rsidR="00F92D77" w:rsidRDefault="008B6C70" w:rsidP="00F92D77">
      <w:pPr>
        <w:ind w:firstLine="709"/>
      </w:pPr>
      <w:r w:rsidRPr="00F92D77">
        <w:t>Особый случай представляют собой игры, в том числе спортивные</w:t>
      </w:r>
      <w:r w:rsidR="00F92D77" w:rsidRPr="00F92D77">
        <w:t xml:space="preserve">. </w:t>
      </w:r>
      <w:r w:rsidRPr="00F92D77">
        <w:t>Некоторые из них и задуманы как конфликты</w:t>
      </w:r>
      <w:r w:rsidR="00F92D77">
        <w:t xml:space="preserve"> (</w:t>
      </w:r>
      <w:r w:rsidRPr="00F92D77">
        <w:t>например, борьба, бокс</w:t>
      </w:r>
      <w:r w:rsidR="00F92D77" w:rsidRPr="00F92D77">
        <w:t xml:space="preserve">). </w:t>
      </w:r>
      <w:r w:rsidRPr="00F92D77">
        <w:t>Однако очевидно, что, по существу, речь идет об имитации конфликта</w:t>
      </w:r>
      <w:r w:rsidR="00F92D77" w:rsidRPr="00F92D77">
        <w:t xml:space="preserve">. </w:t>
      </w:r>
      <w:r w:rsidRPr="00F92D77">
        <w:t>Кончается игра</w:t>
      </w:r>
      <w:r w:rsidR="00F92D77" w:rsidRPr="00F92D77">
        <w:t xml:space="preserve"> - </w:t>
      </w:r>
      <w:r w:rsidRPr="00F92D77">
        <w:t>кончаются</w:t>
      </w:r>
      <w:r w:rsidR="00F92D77">
        <w:t xml:space="preserve"> "</w:t>
      </w:r>
      <w:r w:rsidRPr="00F92D77">
        <w:t>конфликтные</w:t>
      </w:r>
      <w:r w:rsidR="00F92D77">
        <w:t xml:space="preserve">" </w:t>
      </w:r>
      <w:r w:rsidRPr="00F92D77">
        <w:t>взаимоотношения</w:t>
      </w:r>
      <w:r w:rsidR="00F92D77" w:rsidRPr="00F92D77">
        <w:t xml:space="preserve">. </w:t>
      </w:r>
      <w:r w:rsidRPr="00F92D77">
        <w:t>Неприязнь между игроками разных команд, остающаяся после состязания,</w:t>
      </w:r>
      <w:r w:rsidR="00F92D77" w:rsidRPr="00F92D77">
        <w:t xml:space="preserve"> - </w:t>
      </w:r>
      <w:r w:rsidRPr="00F92D77">
        <w:t>скорее исключение, чем правило</w:t>
      </w:r>
      <w:r w:rsidR="00F92D77" w:rsidRPr="00F92D77">
        <w:t xml:space="preserve">; </w:t>
      </w:r>
      <w:r w:rsidRPr="00F92D77">
        <w:t>в спорте она отнюдь не поощряется</w:t>
      </w:r>
      <w:r w:rsidR="00F92D77" w:rsidRPr="00F92D77">
        <w:t>.</w:t>
      </w:r>
    </w:p>
    <w:p w:rsidR="00F92D77" w:rsidRDefault="00F92D77" w:rsidP="00F92D77">
      <w:pPr>
        <w:ind w:firstLine="709"/>
      </w:pPr>
    </w:p>
    <w:p w:rsidR="00F92D77" w:rsidRPr="00F92D77" w:rsidRDefault="008B6C70" w:rsidP="00F92D77">
      <w:pPr>
        <w:pStyle w:val="2"/>
      </w:pPr>
      <w:bookmarkStart w:id="1" w:name="_Toc256327338"/>
      <w:r w:rsidRPr="00F92D77">
        <w:t xml:space="preserve">§ </w:t>
      </w:r>
      <w:r w:rsidRPr="00F92D77">
        <w:sym w:font="Symbol" w:char="F032"/>
      </w:r>
      <w:r w:rsidR="00F92D77" w:rsidRPr="00F92D77">
        <w:t xml:space="preserve">. </w:t>
      </w:r>
      <w:r w:rsidRPr="00F92D77">
        <w:t>Границы конфликта</w:t>
      </w:r>
      <w:bookmarkEnd w:id="1"/>
    </w:p>
    <w:p w:rsidR="00F92D77" w:rsidRDefault="00F92D77" w:rsidP="00F92D77">
      <w:pPr>
        <w:ind w:firstLine="709"/>
      </w:pPr>
    </w:p>
    <w:p w:rsidR="00F92D77" w:rsidRDefault="008B6C70" w:rsidP="00F92D77">
      <w:pPr>
        <w:ind w:firstLine="709"/>
      </w:pPr>
      <w:r w:rsidRPr="00F92D77">
        <w:t xml:space="preserve">Чтобы точнее уяснить природу конфликта, необходимо определить его границы, </w:t>
      </w:r>
      <w:r w:rsidR="00F92D77">
        <w:t>т.е.</w:t>
      </w:r>
      <w:r w:rsidR="00F92D77" w:rsidRPr="00F92D77">
        <w:t xml:space="preserve"> </w:t>
      </w:r>
      <w:r w:rsidRPr="00F92D77">
        <w:t>его внешние пределы в пространстве и во времени</w:t>
      </w:r>
      <w:r w:rsidR="00F92D77" w:rsidRPr="00F92D77">
        <w:t xml:space="preserve">. </w:t>
      </w:r>
      <w:r w:rsidRPr="00F92D77">
        <w:t>Начнем с бытового примера</w:t>
      </w:r>
      <w:r w:rsidR="00F92D77" w:rsidRPr="00F92D77">
        <w:t xml:space="preserve">. </w:t>
      </w:r>
      <w:r w:rsidRPr="00F92D77">
        <w:t>Иван Иванович, полагая, что его сосед по садовому участку несправедливо отнял у него часть огорода, решил</w:t>
      </w:r>
      <w:r w:rsidR="00F92D77">
        <w:t xml:space="preserve"> "</w:t>
      </w:r>
      <w:r w:rsidRPr="00F92D77">
        <w:t>проучить</w:t>
      </w:r>
      <w:r w:rsidR="00F92D77">
        <w:t xml:space="preserve">" </w:t>
      </w:r>
      <w:r w:rsidRPr="00F92D77">
        <w:t>обидчика и собрать с его участка часть урожая помидоров</w:t>
      </w:r>
      <w:r w:rsidR="00F92D77" w:rsidRPr="00F92D77">
        <w:t xml:space="preserve">. </w:t>
      </w:r>
      <w:r w:rsidRPr="00F92D77">
        <w:t>О своем замысле он рассказал жене, которая вовремя отговорила его от задуманных действий</w:t>
      </w:r>
      <w:r w:rsidR="00F92D77" w:rsidRPr="00F92D77">
        <w:t xml:space="preserve">. </w:t>
      </w:r>
      <w:r w:rsidRPr="00F92D77">
        <w:t>Был ли здесь конфликт, начался ли он или уже завершился</w:t>
      </w:r>
      <w:r w:rsidR="00F92D77" w:rsidRPr="00F92D77">
        <w:t xml:space="preserve">? </w:t>
      </w:r>
      <w:r w:rsidRPr="00F92D77">
        <w:t>Каковы его пространственные границы и кто его участники</w:t>
      </w:r>
      <w:r w:rsidR="00F92D77" w:rsidRPr="00F92D77">
        <w:t xml:space="preserve">? </w:t>
      </w:r>
      <w:r w:rsidRPr="00F92D77">
        <w:t>Эти вопросы, не столь уж важные в случае ссоры между соседями, перерастают в крупные политические и правовые проблемы, когда речь идет о межгосударственных или межнациональных отношениях</w:t>
      </w:r>
      <w:r w:rsidR="00F92D77" w:rsidRPr="00F92D77">
        <w:t>.</w:t>
      </w:r>
    </w:p>
    <w:p w:rsidR="00F92D77" w:rsidRDefault="008B6C70" w:rsidP="00F92D77">
      <w:pPr>
        <w:ind w:firstLine="709"/>
      </w:pPr>
      <w:r w:rsidRPr="00F92D77">
        <w:t>Можно выделить три аспекта определения границ конфликта</w:t>
      </w:r>
      <w:r w:rsidR="00F92D77" w:rsidRPr="00F92D77">
        <w:t xml:space="preserve">: </w:t>
      </w:r>
      <w:r w:rsidRPr="00F92D77">
        <w:t>пространственный, временной и внутрисистемный</w:t>
      </w:r>
      <w:r w:rsidR="00F92D77" w:rsidRPr="00F92D77">
        <w:t>.</w:t>
      </w:r>
    </w:p>
    <w:p w:rsidR="00F92D77" w:rsidRDefault="008B6C70" w:rsidP="00F92D77">
      <w:pPr>
        <w:ind w:firstLine="709"/>
      </w:pPr>
      <w:r w:rsidRPr="00F92D77">
        <w:rPr>
          <w:i/>
          <w:iCs/>
        </w:rPr>
        <w:t>Пространственные границы</w:t>
      </w:r>
      <w:r w:rsidRPr="00F92D77">
        <w:t xml:space="preserve"> конфликта обычно определяются территорией, на которой происходит конфликт</w:t>
      </w:r>
      <w:r w:rsidR="00F92D77" w:rsidRPr="00F92D77">
        <w:t xml:space="preserve">. </w:t>
      </w:r>
      <w:r w:rsidRPr="00F92D77">
        <w:t>Четкое определение пространственных границ конфликта важно главным образом в международных отношениях, что тесно связано и с проблемой участников конфликта</w:t>
      </w:r>
      <w:r w:rsidR="00F92D77" w:rsidRPr="00F92D77">
        <w:t xml:space="preserve">. </w:t>
      </w:r>
      <w:r w:rsidRPr="00F92D77">
        <w:t>В нашей недавней истории подобная задача возникала неоднократно в ходе межнациональных конфликтов в Нагорном Карабахе, Приднестровье, Таджикистане, Северном Кавказе и других регионах, где следовало бы четко определить территориальные границы зоны конфликта для осуществления превентивных мер</w:t>
      </w:r>
      <w:r w:rsidR="00F92D77" w:rsidRPr="00F92D77">
        <w:t>.</w:t>
      </w:r>
    </w:p>
    <w:p w:rsidR="00F92D77" w:rsidRDefault="008B6C70" w:rsidP="00F92D77">
      <w:pPr>
        <w:ind w:firstLine="709"/>
      </w:pPr>
      <w:r w:rsidRPr="00F92D77">
        <w:rPr>
          <w:i/>
          <w:iCs/>
        </w:rPr>
        <w:t>Временные границы</w:t>
      </w:r>
      <w:r w:rsidR="00F92D77" w:rsidRPr="00F92D77">
        <w:rPr>
          <w:i/>
          <w:iCs/>
        </w:rPr>
        <w:t xml:space="preserve"> - </w:t>
      </w:r>
      <w:r w:rsidRPr="00F92D77">
        <w:t>это продолжительность конфликта, его начало и конец</w:t>
      </w:r>
      <w:r w:rsidR="00F92D77" w:rsidRPr="00F92D77">
        <w:t xml:space="preserve">. </w:t>
      </w:r>
      <w:r w:rsidRPr="00F92D77">
        <w:t>От того, считать ли конфликт начавшимся, продолжающимся или уже закончившимся, зависит, в частности, юридическая оценка действий его участников в той или иной момент времени</w:t>
      </w:r>
      <w:r w:rsidR="00F92D77" w:rsidRPr="00F92D77">
        <w:t xml:space="preserve">. </w:t>
      </w:r>
      <w:r w:rsidRPr="00F92D77">
        <w:t>Это особенно, важно для правильной оценки роли вновь присоединившихся к конфликту лиц</w:t>
      </w:r>
      <w:r w:rsidR="00F92D77" w:rsidRPr="00F92D77">
        <w:t>.</w:t>
      </w:r>
    </w:p>
    <w:p w:rsidR="00F92D77" w:rsidRDefault="008B6C70" w:rsidP="00F92D77">
      <w:pPr>
        <w:ind w:firstLine="709"/>
      </w:pPr>
      <w:r w:rsidRPr="00F92D77">
        <w:rPr>
          <w:i/>
          <w:iCs/>
        </w:rPr>
        <w:t>Начало конфликта, с</w:t>
      </w:r>
      <w:r w:rsidRPr="00F92D77">
        <w:t xml:space="preserve"> нашей точки зрения, определяется объективными</w:t>
      </w:r>
      <w:r w:rsidR="00F92D77">
        <w:t xml:space="preserve"> (</w:t>
      </w:r>
      <w:r w:rsidRPr="00F92D77">
        <w:t>внешними</w:t>
      </w:r>
      <w:r w:rsidR="00F92D77" w:rsidRPr="00F92D77">
        <w:t xml:space="preserve">) </w:t>
      </w:r>
      <w:r w:rsidRPr="00F92D77">
        <w:t>актами поведения, направленными против другого участника</w:t>
      </w:r>
      <w:r w:rsidR="00F92D77">
        <w:t xml:space="preserve"> (</w:t>
      </w:r>
      <w:r w:rsidRPr="00F92D77">
        <w:t>конфликтующей стороны</w:t>
      </w:r>
      <w:r w:rsidR="00F92D77" w:rsidRPr="00F92D77">
        <w:t>),</w:t>
      </w:r>
      <w:r w:rsidRPr="00F92D77">
        <w:t xml:space="preserve"> при условии, что последний осознает эти акты как направленные против него и им противодействует</w:t>
      </w:r>
      <w:r w:rsidR="00F92D77" w:rsidRPr="00F92D77">
        <w:t xml:space="preserve">. </w:t>
      </w:r>
      <w:r w:rsidRPr="00F92D77">
        <w:t>Эта несколько усложненная формула означает, что конфликт будет признан начавшимся, если</w:t>
      </w:r>
      <w:r w:rsidR="00F92D77" w:rsidRPr="00F92D77">
        <w:t>:</w:t>
      </w:r>
    </w:p>
    <w:p w:rsidR="00F92D77" w:rsidRDefault="008B6C70" w:rsidP="00F92D77">
      <w:pPr>
        <w:ind w:firstLine="709"/>
      </w:pPr>
      <w:r w:rsidRPr="00F92D77">
        <w:t>1</w:t>
      </w:r>
      <w:r w:rsidR="00F92D77" w:rsidRPr="00F92D77">
        <w:t xml:space="preserve">) </w:t>
      </w:r>
      <w:r w:rsidRPr="00F92D77">
        <w:t>первый участник сознательно и активно действует в ущерб другому участнику</w:t>
      </w:r>
      <w:r w:rsidR="00F92D77">
        <w:t xml:space="preserve"> (т.е.</w:t>
      </w:r>
      <w:r w:rsidR="00F92D77" w:rsidRPr="00F92D77">
        <w:t xml:space="preserve"> </w:t>
      </w:r>
      <w:r w:rsidRPr="00F92D77">
        <w:t>своему противнику</w:t>
      </w:r>
      <w:r w:rsidR="00F92D77" w:rsidRPr="00F92D77">
        <w:t xml:space="preserve">); </w:t>
      </w:r>
      <w:r w:rsidRPr="00F92D77">
        <w:t>при этом под действиями мы понимаем как физические действия, так и передачу информации</w:t>
      </w:r>
      <w:r w:rsidR="00F92D77">
        <w:t xml:space="preserve"> (</w:t>
      </w:r>
      <w:r w:rsidRPr="00F92D77">
        <w:t xml:space="preserve">устное слово, печать, телевидение и </w:t>
      </w:r>
      <w:r w:rsidR="00F92D77">
        <w:t>т.д.)</w:t>
      </w:r>
      <w:r w:rsidR="00F92D77" w:rsidRPr="00F92D77">
        <w:t>;</w:t>
      </w:r>
    </w:p>
    <w:p w:rsidR="00F92D77" w:rsidRDefault="008B6C70" w:rsidP="00F92D77">
      <w:pPr>
        <w:ind w:firstLine="709"/>
      </w:pPr>
      <w:r w:rsidRPr="00F92D77">
        <w:t>2</w:t>
      </w:r>
      <w:r w:rsidR="00F92D77" w:rsidRPr="00F92D77">
        <w:t xml:space="preserve">) </w:t>
      </w:r>
      <w:r w:rsidRPr="00F92D77">
        <w:t>второй участник</w:t>
      </w:r>
      <w:r w:rsidR="00F92D77">
        <w:t xml:space="preserve"> (</w:t>
      </w:r>
      <w:r w:rsidRPr="00F92D77">
        <w:t>противник</w:t>
      </w:r>
      <w:r w:rsidR="00F92D77" w:rsidRPr="00F92D77">
        <w:t xml:space="preserve">) </w:t>
      </w:r>
      <w:r w:rsidRPr="00F92D77">
        <w:t>осознает, что указанные действия направлены против его интересов</w:t>
      </w:r>
      <w:r w:rsidR="00F92D77" w:rsidRPr="00F92D77">
        <w:t>;</w:t>
      </w:r>
    </w:p>
    <w:p w:rsidR="00F92D77" w:rsidRDefault="008B6C70" w:rsidP="00F92D77">
      <w:pPr>
        <w:ind w:firstLine="709"/>
      </w:pPr>
      <w:r w:rsidRPr="00F92D77">
        <w:t>3</w:t>
      </w:r>
      <w:r w:rsidR="00F92D77" w:rsidRPr="00F92D77">
        <w:t xml:space="preserve">) </w:t>
      </w:r>
      <w:r w:rsidRPr="00F92D77">
        <w:t>второй участник предпринимает ответные активные действия, направленные против первого участника</w:t>
      </w:r>
      <w:r w:rsidR="00F92D77" w:rsidRPr="00F92D77">
        <w:t>.</w:t>
      </w:r>
    </w:p>
    <w:p w:rsidR="00F92D77" w:rsidRDefault="008B6C70" w:rsidP="00F92D77">
      <w:pPr>
        <w:ind w:firstLine="709"/>
      </w:pPr>
      <w:r w:rsidRPr="00F92D77">
        <w:t>Сказанное означает, что, если действует только один участник или участниками производятся лишь мыслительные операции</w:t>
      </w:r>
      <w:r w:rsidR="00F92D77">
        <w:t xml:space="preserve"> (</w:t>
      </w:r>
      <w:r w:rsidRPr="00F92D77">
        <w:t xml:space="preserve">планирование поведения, обдумывание образа действий противника, прогнозирование хода будущего конфликта и </w:t>
      </w:r>
      <w:r w:rsidR="00F92D77">
        <w:t>т.п.)</w:t>
      </w:r>
      <w:r w:rsidR="00F92D77" w:rsidRPr="00F92D77">
        <w:t>,</w:t>
      </w:r>
      <w:r w:rsidRPr="00F92D77">
        <w:t xml:space="preserve"> говорить о наличии конфликта неправомерно</w:t>
      </w:r>
      <w:r w:rsidR="00F92D77" w:rsidRPr="00F92D77">
        <w:t>.</w:t>
      </w:r>
    </w:p>
    <w:p w:rsidR="00F92D77" w:rsidRDefault="008B6C70" w:rsidP="00F92D77">
      <w:pPr>
        <w:ind w:firstLine="709"/>
      </w:pPr>
      <w:r w:rsidRPr="00F92D77">
        <w:t>В самом деле, ситуацию, в которой действует</w:t>
      </w:r>
      <w:r w:rsidR="00F92D77">
        <w:t xml:space="preserve"> (</w:t>
      </w:r>
      <w:r w:rsidRPr="00F92D77">
        <w:t>пусть даже агрессивно</w:t>
      </w:r>
      <w:r w:rsidR="00F92D77" w:rsidRPr="00F92D77">
        <w:t xml:space="preserve">) </w:t>
      </w:r>
      <w:r w:rsidRPr="00F92D77">
        <w:t>лишь одна сторона, а вторая ведет себя пассивно, назвать конфликтной еще нельзя</w:t>
      </w:r>
      <w:r w:rsidR="00F92D77" w:rsidRPr="00F92D77">
        <w:t xml:space="preserve">. </w:t>
      </w:r>
      <w:r w:rsidRPr="00F92D77">
        <w:t>Возможно, предполагаемый противник признает эти действия правильными</w:t>
      </w:r>
      <w:r w:rsidR="00F92D77" w:rsidRPr="00F92D77">
        <w:t xml:space="preserve">; </w:t>
      </w:r>
      <w:r w:rsidRPr="00F92D77">
        <w:t>может быть, он опасается противодействовать первому участнику и подчиняется ему или же им руководят какие-то иные соображения</w:t>
      </w:r>
      <w:r w:rsidR="00F92D77" w:rsidRPr="00F92D77">
        <w:t xml:space="preserve">. </w:t>
      </w:r>
      <w:r w:rsidRPr="00F92D77">
        <w:t xml:space="preserve">Как бы то ни было, он не предпринимает никаких действий против первого субъекта, но в таком случае нет противоборства сторон, </w:t>
      </w:r>
      <w:r w:rsidR="00F92D77">
        <w:t>т.е.</w:t>
      </w:r>
      <w:r w:rsidR="00F92D77" w:rsidRPr="00F92D77">
        <w:t xml:space="preserve"> </w:t>
      </w:r>
      <w:r w:rsidRPr="00F92D77">
        <w:t>конфликта</w:t>
      </w:r>
      <w:r w:rsidR="00F92D77" w:rsidRPr="00F92D77">
        <w:t>.</w:t>
      </w:r>
    </w:p>
    <w:p w:rsidR="00F92D77" w:rsidRDefault="008B6C70" w:rsidP="00F92D77">
      <w:pPr>
        <w:ind w:firstLine="709"/>
      </w:pPr>
      <w:r w:rsidRPr="00F92D77">
        <w:t>Мысленные действия, никак не выраженные внешне, не являются элементом начавшегося конфликта, под которым понимается фактическое, а не воображаемое противоборство сторон</w:t>
      </w:r>
      <w:r w:rsidR="00F92D77" w:rsidRPr="00F92D77">
        <w:t>.</w:t>
      </w:r>
    </w:p>
    <w:p w:rsidR="00F92D77" w:rsidRDefault="008B6C70" w:rsidP="00F92D77">
      <w:pPr>
        <w:ind w:firstLine="709"/>
      </w:pPr>
      <w:r w:rsidRPr="00F92D77">
        <w:t>Сказанному, однако, не противоречит предложенное некоторыми специалистами выделение латентной</w:t>
      </w:r>
      <w:r w:rsidR="00F92D77">
        <w:t xml:space="preserve"> (</w:t>
      </w:r>
      <w:r w:rsidRPr="00F92D77">
        <w:t>скрытой</w:t>
      </w:r>
      <w:r w:rsidR="00F92D77" w:rsidRPr="00F92D77">
        <w:t xml:space="preserve">) </w:t>
      </w:r>
      <w:r w:rsidRPr="00F92D77">
        <w:t>стадии развития конфликта, а точнее, стадии, предшествующей открытому конфликту, которая включает планирование будущих операций и подготовку к ним</w:t>
      </w:r>
      <w:r w:rsidR="00F92D77" w:rsidRPr="00F92D77">
        <w:t xml:space="preserve">. </w:t>
      </w:r>
      <w:r w:rsidRPr="00F92D77">
        <w:t>Выделение этой стадии существенно для анализа крупных конфликтов международного значения</w:t>
      </w:r>
      <w:r w:rsidR="00F92D77">
        <w:t xml:space="preserve"> (</w:t>
      </w:r>
      <w:r w:rsidRPr="00F92D77">
        <w:t>например, планирование войны</w:t>
      </w:r>
      <w:r w:rsidR="00F92D77" w:rsidRPr="00F92D77">
        <w:t xml:space="preserve">). </w:t>
      </w:r>
      <w:r w:rsidRPr="00F92D77">
        <w:t>Утвердив в 1940 г</w:t>
      </w:r>
      <w:r w:rsidR="00F92D77" w:rsidRPr="00F92D77">
        <w:t xml:space="preserve">. </w:t>
      </w:r>
      <w:r w:rsidRPr="00F92D77">
        <w:t>план</w:t>
      </w:r>
      <w:r w:rsidR="00F92D77">
        <w:t xml:space="preserve"> "</w:t>
      </w:r>
      <w:r w:rsidRPr="00F92D77">
        <w:t>Барбаросса</w:t>
      </w:r>
      <w:r w:rsidR="00F92D77">
        <w:t xml:space="preserve">", </w:t>
      </w:r>
      <w:r w:rsidRPr="00F92D77">
        <w:t>предусматривающий нападение на СССР, Гитлер еще не развязал военного конфликта между СССР и 1ерманией, но вступил в его латентную стадию</w:t>
      </w:r>
      <w:r w:rsidR="00F92D77" w:rsidRPr="00F92D77">
        <w:t xml:space="preserve">; </w:t>
      </w:r>
      <w:r w:rsidRPr="00F92D77">
        <w:t>началом открытого конфликта стало, как известно, 22 июня 1941 г</w:t>
      </w:r>
      <w:r w:rsidR="00F92D77" w:rsidRPr="00F92D77">
        <w:t>.</w:t>
      </w:r>
    </w:p>
    <w:p w:rsidR="00F92D77" w:rsidRDefault="008B6C70" w:rsidP="00F92D77">
      <w:pPr>
        <w:ind w:firstLine="709"/>
      </w:pPr>
      <w:r w:rsidRPr="00F92D77">
        <w:t>Разумеется, конфликт как противоборство сторон в международных отношениях не исчерпывается военными действиями</w:t>
      </w:r>
      <w:r w:rsidR="00F92D77" w:rsidRPr="00F92D77">
        <w:t xml:space="preserve">. </w:t>
      </w:r>
      <w:r w:rsidRPr="00F92D77">
        <w:t>Так, конфликты дипломатический, торговый, пограничный, политический разрешаются ненасильственными средствами</w:t>
      </w:r>
      <w:r w:rsidR="00F92D77" w:rsidRPr="00F92D77">
        <w:t xml:space="preserve">. </w:t>
      </w:r>
      <w:r w:rsidRPr="00F92D77">
        <w:t xml:space="preserve">Однако при всех условиях речь идет о противоборстве сторон, </w:t>
      </w:r>
      <w:r w:rsidR="00F92D77">
        <w:t>т.е.</w:t>
      </w:r>
      <w:r w:rsidR="00F92D77" w:rsidRPr="00F92D77">
        <w:t xml:space="preserve"> </w:t>
      </w:r>
      <w:r w:rsidRPr="00F92D77">
        <w:t>взаимных действиях</w:t>
      </w:r>
      <w:r w:rsidR="00F92D77">
        <w:t xml:space="preserve"> (</w:t>
      </w:r>
      <w:r w:rsidRPr="00F92D77">
        <w:t>хотя бы и словесных</w:t>
      </w:r>
      <w:r w:rsidR="00F92D77" w:rsidRPr="00F92D77">
        <w:t xml:space="preserve">). </w:t>
      </w:r>
      <w:r w:rsidRPr="00F92D77">
        <w:t>Таким образом, конфликт всегда начинается как двустороннее</w:t>
      </w:r>
      <w:r w:rsidR="00F92D77">
        <w:t xml:space="preserve"> (</w:t>
      </w:r>
      <w:r w:rsidRPr="00F92D77">
        <w:t>или многостороннее</w:t>
      </w:r>
      <w:r w:rsidR="00F92D77" w:rsidRPr="00F92D77">
        <w:t xml:space="preserve">) </w:t>
      </w:r>
      <w:r w:rsidRPr="00F92D77">
        <w:t>поведение</w:t>
      </w:r>
      <w:r w:rsidR="00F92D77" w:rsidRPr="00F92D77">
        <w:t xml:space="preserve">. </w:t>
      </w:r>
      <w:r w:rsidRPr="00F92D77">
        <w:t>Ему, как правило, предшествуют действия одной из сторон, что позволяет в большинстве случаев определить зачинщика конфликта</w:t>
      </w:r>
      <w:r w:rsidR="00F92D77" w:rsidRPr="00F92D77">
        <w:t>.</w:t>
      </w:r>
    </w:p>
    <w:p w:rsidR="00F92D77" w:rsidRDefault="008B6C70" w:rsidP="00F92D77">
      <w:pPr>
        <w:ind w:firstLine="709"/>
      </w:pPr>
      <w:r w:rsidRPr="00F92D77">
        <w:t>Так, нетрудно было определить зачинщика в конфликте Ирака с Кувейтом в 1991 г</w:t>
      </w:r>
      <w:r w:rsidR="00F92D77" w:rsidRPr="00F92D77">
        <w:t xml:space="preserve">. </w:t>
      </w:r>
      <w:r w:rsidRPr="00F92D77">
        <w:t>Агрессивная роль Ирака, предпринявшего неспровоцированное нападение на соседнюю страну, получила отрицательную оценку со стороны Организации Объединенных Наций и всего мирового сообщества</w:t>
      </w:r>
      <w:r w:rsidR="00F92D77" w:rsidRPr="00F92D77">
        <w:t>.</w:t>
      </w:r>
    </w:p>
    <w:p w:rsidR="00F92D77" w:rsidRDefault="008B6C70" w:rsidP="00F92D77">
      <w:pPr>
        <w:ind w:firstLine="709"/>
      </w:pPr>
      <w:r w:rsidRPr="00F92D77">
        <w:t>Труднее определить, кто являлся зачинщиком многочисленных межнациональных конфликтов, происходивших в 90-е гг</w:t>
      </w:r>
      <w:r w:rsidR="00F92D77" w:rsidRPr="00F92D77">
        <w:t xml:space="preserve">. </w:t>
      </w:r>
      <w:r w:rsidRPr="00F92D77">
        <w:t>XX в</w:t>
      </w:r>
      <w:r w:rsidR="00F92D77" w:rsidRPr="00F92D77">
        <w:t xml:space="preserve">. </w:t>
      </w:r>
      <w:r w:rsidRPr="00F92D77">
        <w:t>на территории России и других государств СНГ, а также Югославии</w:t>
      </w:r>
      <w:r w:rsidR="00F92D77" w:rsidRPr="00F92D77">
        <w:t xml:space="preserve">. </w:t>
      </w:r>
      <w:r w:rsidRPr="00F92D77">
        <w:t>Неясность исходных шагов, запутанность ответных действий, взаимные обвинения, необъективность информации</w:t>
      </w:r>
      <w:r w:rsidR="00F92D77" w:rsidRPr="00F92D77">
        <w:t xml:space="preserve"> - </w:t>
      </w:r>
      <w:r w:rsidRPr="00F92D77">
        <w:t>все это затягивает развитие конфликта, препятствует его быстрому и безболезненному прекращению, мешает выявлению подлинных виновников</w:t>
      </w:r>
      <w:r w:rsidR="00F92D77" w:rsidRPr="00F92D77">
        <w:t>.</w:t>
      </w:r>
    </w:p>
    <w:p w:rsidR="008B6C70" w:rsidRPr="00F92D77" w:rsidRDefault="008B6C70" w:rsidP="00F92D77">
      <w:pPr>
        <w:ind w:firstLine="709"/>
      </w:pPr>
      <w:r w:rsidRPr="00F92D77">
        <w:rPr>
          <w:i/>
          <w:iCs/>
        </w:rPr>
        <w:t>Завершение конфликта</w:t>
      </w:r>
      <w:r w:rsidRPr="00F92D77">
        <w:t xml:space="preserve"> также не однозначно</w:t>
      </w:r>
      <w:r w:rsidR="00F92D77" w:rsidRPr="00F92D77">
        <w:t xml:space="preserve">. </w:t>
      </w:r>
      <w:r w:rsidRPr="00F92D77">
        <w:t>Конфликт может быть исчерпан</w:t>
      </w:r>
      <w:r w:rsidR="00F92D77">
        <w:t xml:space="preserve"> (</w:t>
      </w:r>
      <w:r w:rsidRPr="00F92D77">
        <w:t>например, примирением сторон</w:t>
      </w:r>
      <w:r w:rsidR="00F92D77" w:rsidRPr="00F92D77">
        <w:t>),</w:t>
      </w:r>
      <w:r w:rsidRPr="00F92D77">
        <w:t xml:space="preserve"> но может прекратиться выходом из конфликта одной из сторон либо ее уничтожением</w:t>
      </w:r>
      <w:r w:rsidR="00F92D77">
        <w:t xml:space="preserve"> (</w:t>
      </w:r>
      <w:r w:rsidRPr="00F92D77">
        <w:t>во время войны или при совершении преступления</w:t>
      </w:r>
      <w:r w:rsidR="00F92D77" w:rsidRPr="00F92D77">
        <w:t xml:space="preserve">). </w:t>
      </w:r>
      <w:r w:rsidRPr="00F92D77">
        <w:t>Наконец, возможно пресечение развития и прекращение конфликта в результате вмешательства третьих лиц</w:t>
      </w:r>
      <w:r w:rsidR="00F92D77" w:rsidRPr="00F92D77">
        <w:t xml:space="preserve">. </w:t>
      </w:r>
      <w:r w:rsidRPr="00F92D77">
        <w:t>Этим способом в ряде случаев заканчиваются так называемые криминальные конфликты</w:t>
      </w:r>
      <w:r w:rsidR="00F92D77" w:rsidRPr="00F92D77">
        <w:t xml:space="preserve">. </w:t>
      </w:r>
      <w:r w:rsidRPr="00F92D77">
        <w:t>Практика международных отношений все более часто использует третьи силы для пресечения межнациональных конфликтов</w:t>
      </w:r>
      <w:r w:rsidR="00F92D77">
        <w:t xml:space="preserve"> (</w:t>
      </w:r>
      <w:r w:rsidRPr="00F92D77">
        <w:t xml:space="preserve">ввод войск ООН, дипломатическое посредничество и </w:t>
      </w:r>
      <w:r w:rsidR="00F92D77">
        <w:t>др.)</w:t>
      </w:r>
      <w:r w:rsidR="00F92D77" w:rsidRPr="00F92D77">
        <w:t xml:space="preserve">. </w:t>
      </w:r>
      <w:r w:rsidRPr="00F92D77">
        <w:t>Эти методы, как известно, используются во многих странах, в том числе в нашей стране и государствах СНГ</w:t>
      </w:r>
    </w:p>
    <w:p w:rsidR="00F92D77" w:rsidRDefault="008B6C70" w:rsidP="00F92D77">
      <w:pPr>
        <w:ind w:firstLine="709"/>
      </w:pPr>
      <w:r w:rsidRPr="00F92D77">
        <w:t>Таким образом, окончанием конфликта нужно считать прекращение действий всех противоборствующих сторон, независимо от причины, по которой они имели место</w:t>
      </w:r>
      <w:r w:rsidR="00F92D77" w:rsidRPr="00F92D77">
        <w:t>.</w:t>
      </w:r>
    </w:p>
    <w:p w:rsidR="00F92D77" w:rsidRDefault="008B6C70" w:rsidP="00F92D77">
      <w:pPr>
        <w:ind w:firstLine="709"/>
      </w:pPr>
      <w:r w:rsidRPr="00F92D77">
        <w:t xml:space="preserve">Рассмотрим </w:t>
      </w:r>
      <w:r w:rsidRPr="00F92D77">
        <w:rPr>
          <w:i/>
          <w:iCs/>
        </w:rPr>
        <w:t>внутрисистемный аспект</w:t>
      </w:r>
      <w:r w:rsidRPr="00F92D77">
        <w:t xml:space="preserve"> развития конфликта и определения его границ</w:t>
      </w:r>
      <w:r w:rsidR="00F92D77" w:rsidRPr="00F92D77">
        <w:t xml:space="preserve">. </w:t>
      </w:r>
      <w:r w:rsidRPr="00F92D77">
        <w:t xml:space="preserve">Всякий конфликт происходит в определенной системе, будь то семья, группа сослуживцев, государство, международное сообщество и </w:t>
      </w:r>
      <w:r w:rsidR="00F92D77">
        <w:t>т.д.</w:t>
      </w:r>
      <w:r w:rsidR="00F92D77" w:rsidRPr="00F92D77">
        <w:t xml:space="preserve"> </w:t>
      </w:r>
      <w:r w:rsidRPr="00F92D77">
        <w:t>Эти внутрисистемные связи сложны и многообразны</w:t>
      </w:r>
      <w:r w:rsidR="00F92D77" w:rsidRPr="00F92D77">
        <w:t xml:space="preserve">. </w:t>
      </w:r>
      <w:r w:rsidRPr="00F92D77">
        <w:t>Конфликт между сторонами, входящими в одну систему, может быть глубоким, обширным или частным, ограниченным</w:t>
      </w:r>
      <w:r w:rsidR="00F92D77" w:rsidRPr="00F92D77">
        <w:t xml:space="preserve">. </w:t>
      </w:r>
      <w:r w:rsidRPr="00F92D77">
        <w:t>В межгосударственных конфликтах велика опасность разрастания, распространения обостренных взаимоотношений не только в территориальном, но и в социальном, национальном, политическом аспектах</w:t>
      </w:r>
      <w:r w:rsidR="00F92D77" w:rsidRPr="00F92D77">
        <w:t xml:space="preserve">; </w:t>
      </w:r>
      <w:r w:rsidRPr="00F92D77">
        <w:t>такой конфликт способен затронуть самые широкие слои общества</w:t>
      </w:r>
      <w:r w:rsidR="00F92D77" w:rsidRPr="00F92D77">
        <w:t>.</w:t>
      </w:r>
    </w:p>
    <w:p w:rsidR="00F92D77" w:rsidRDefault="008B6C70" w:rsidP="00F92D77">
      <w:pPr>
        <w:ind w:firstLine="709"/>
      </w:pPr>
      <w:r w:rsidRPr="00F92D77">
        <w:t>Определение внутрисистемных границ конфликта</w:t>
      </w:r>
      <w:r w:rsidR="00F92D77" w:rsidRPr="00F92D77">
        <w:t xml:space="preserve">. </w:t>
      </w:r>
      <w:r w:rsidRPr="00F92D77">
        <w:t>тесно связано с четким выделением конфликтующих сторон из всего круга его участников</w:t>
      </w:r>
      <w:r w:rsidR="00F92D77" w:rsidRPr="00F92D77">
        <w:t xml:space="preserve">. </w:t>
      </w:r>
      <w:r w:rsidRPr="00F92D77">
        <w:t>Как мы увидим далее, кроме непосредственно противоборствующих сторон участниками конфликта могут быть и такие фигуры, как подстрекатели, пособники, организаторы конфликта</w:t>
      </w:r>
      <w:r w:rsidR="00F92D77">
        <w:t xml:space="preserve"> (</w:t>
      </w:r>
      <w:r w:rsidRPr="00F92D77">
        <w:t>сами в нем непосредственного замешанные</w:t>
      </w:r>
      <w:r w:rsidR="00F92D77" w:rsidRPr="00F92D77">
        <w:t>),</w:t>
      </w:r>
      <w:r w:rsidRPr="00F92D77">
        <w:t xml:space="preserve"> а также третейские судьи, советники, сторонники и противники тех или иных лиц, конфликтующих между собой</w:t>
      </w:r>
      <w:r w:rsidR="00F92D77" w:rsidRPr="00F92D77">
        <w:t xml:space="preserve">. </w:t>
      </w:r>
      <w:r w:rsidRPr="00F92D77">
        <w:t>Все эти лица</w:t>
      </w:r>
      <w:r w:rsidR="00F92D77">
        <w:t xml:space="preserve"> (</w:t>
      </w:r>
      <w:r w:rsidRPr="00F92D77">
        <w:t>или организации</w:t>
      </w:r>
      <w:r w:rsidR="00F92D77" w:rsidRPr="00F92D77">
        <w:t xml:space="preserve">) - </w:t>
      </w:r>
      <w:r w:rsidRPr="00F92D77">
        <w:t>элементы системы</w:t>
      </w:r>
      <w:r w:rsidR="00F92D77" w:rsidRPr="00F92D77">
        <w:t xml:space="preserve">. </w:t>
      </w:r>
      <w:r w:rsidRPr="00F92D77">
        <w:t>Границы конфликта в системе зависят, таким образом, от того, насколько широк круг в него вовлеченных участников</w:t>
      </w:r>
      <w:r w:rsidR="00F92D77" w:rsidRPr="00F92D77">
        <w:t xml:space="preserve">. </w:t>
      </w:r>
      <w:r w:rsidRPr="00F92D77">
        <w:t>Знание внутрисистемных границ конфликта нужно для воздействия на происходящие процессы, в частности, для предотвращения разрушения системы в целом</w:t>
      </w:r>
      <w:r w:rsidR="00F92D77">
        <w:t xml:space="preserve"> (</w:t>
      </w:r>
      <w:r w:rsidRPr="00F92D77">
        <w:t>если это, разумеется, необходимо</w:t>
      </w:r>
      <w:r w:rsidR="00F92D77" w:rsidRPr="00F92D77">
        <w:t>).</w:t>
      </w:r>
    </w:p>
    <w:p w:rsidR="00F92D77" w:rsidRDefault="00F92D77" w:rsidP="00F92D77">
      <w:pPr>
        <w:ind w:firstLine="709"/>
      </w:pPr>
    </w:p>
    <w:p w:rsidR="00F92D77" w:rsidRPr="00F92D77" w:rsidRDefault="008B6C70" w:rsidP="00F92D77">
      <w:pPr>
        <w:pStyle w:val="2"/>
      </w:pPr>
      <w:bookmarkStart w:id="2" w:name="_Toc256327339"/>
      <w:r w:rsidRPr="00F92D77">
        <w:t>§ 3</w:t>
      </w:r>
      <w:r w:rsidR="00F92D77" w:rsidRPr="00F92D77">
        <w:t xml:space="preserve">. </w:t>
      </w:r>
      <w:r w:rsidRPr="00F92D77">
        <w:t>Функции конфликта</w:t>
      </w:r>
      <w:bookmarkEnd w:id="2"/>
    </w:p>
    <w:p w:rsidR="00F92D77" w:rsidRDefault="00F92D77" w:rsidP="00F92D77">
      <w:pPr>
        <w:ind w:firstLine="709"/>
      </w:pPr>
    </w:p>
    <w:p w:rsidR="00F92D77" w:rsidRDefault="008B6C70" w:rsidP="00F92D77">
      <w:pPr>
        <w:ind w:firstLine="709"/>
      </w:pPr>
      <w:r w:rsidRPr="00F92D77">
        <w:t>Ясно, что конфликт служит способом выявления и разрешения противоречий</w:t>
      </w:r>
      <w:r w:rsidR="00F92D77" w:rsidRPr="00F92D77">
        <w:t xml:space="preserve">. </w:t>
      </w:r>
      <w:r w:rsidRPr="00F92D77">
        <w:t>Если противоположные силы, их интересы вызывают напряжение, переходящее в открытое противоборство, то, естественно, этому противоборству рано или поздно должен прийти конец</w:t>
      </w:r>
      <w:r w:rsidR="00F92D77" w:rsidRPr="00F92D77">
        <w:t xml:space="preserve">. </w:t>
      </w:r>
      <w:r w:rsidRPr="00F92D77">
        <w:t>Конфликт с его последующим разрешением и является одним из путей выхода из противоречия</w:t>
      </w:r>
      <w:r w:rsidR="00F92D77" w:rsidRPr="00F92D77">
        <w:t>.</w:t>
      </w:r>
    </w:p>
    <w:p w:rsidR="00F92D77" w:rsidRDefault="008B6C70" w:rsidP="00F92D77">
      <w:pPr>
        <w:ind w:firstLine="709"/>
      </w:pPr>
      <w:r w:rsidRPr="00F92D77">
        <w:t>При таком подходе возникает проблема оценки роли конфликта</w:t>
      </w:r>
      <w:r w:rsidR="00F92D77" w:rsidRPr="00F92D77">
        <w:t xml:space="preserve">. </w:t>
      </w:r>
      <w:r w:rsidRPr="00F92D77">
        <w:t>Преобладающая, можно сказать, обыденная оценка любых конфликтов однозначно отрицательна</w:t>
      </w:r>
      <w:r w:rsidR="00F92D77" w:rsidRPr="00F92D77">
        <w:t xml:space="preserve">. </w:t>
      </w:r>
      <w:r w:rsidRPr="00F92D77">
        <w:t>В самом деле, мы достаточно натерпелись не только от бытовых ссор и неурядиц, служебных неприятностей, но и</w:t>
      </w:r>
      <w:r w:rsidR="00F92D77" w:rsidRPr="00F92D77">
        <w:t xml:space="preserve"> - </w:t>
      </w:r>
      <w:r w:rsidRPr="00F92D77">
        <w:t>в последнее время</w:t>
      </w:r>
      <w:r w:rsidR="00F92D77" w:rsidRPr="00F92D77">
        <w:t xml:space="preserve"> - </w:t>
      </w:r>
      <w:r w:rsidRPr="00F92D77">
        <w:t>от серьезных межнациональных, территориальных, общественно-политических и прочих противостояний и противоборств</w:t>
      </w:r>
      <w:r w:rsidR="00F92D77" w:rsidRPr="00F92D77">
        <w:t xml:space="preserve">. </w:t>
      </w:r>
      <w:r w:rsidRPr="00F92D77">
        <w:t>Поэтому конфликт оценивается общественным мнением в основном как явление нежелательное</w:t>
      </w:r>
      <w:r w:rsidR="00F92D77" w:rsidRPr="00F92D77">
        <w:t xml:space="preserve">. </w:t>
      </w:r>
      <w:r w:rsidRPr="00F92D77">
        <w:t>В целом, пожалуй, он таковым и является</w:t>
      </w:r>
      <w:r w:rsidR="00F92D77" w:rsidRPr="00F92D77">
        <w:t xml:space="preserve"> - </w:t>
      </w:r>
      <w:r w:rsidRPr="00F92D77">
        <w:t>по меньшей мере, для одной из сторон</w:t>
      </w:r>
      <w:r w:rsidR="00F92D77" w:rsidRPr="00F92D77">
        <w:t xml:space="preserve">. </w:t>
      </w:r>
      <w:r w:rsidRPr="00F92D77">
        <w:t>Так, из-за конфликтов на производстве, по мнению многих исследователей, теряется до 15% рабочего времени</w:t>
      </w:r>
      <w:r w:rsidR="00F92D77" w:rsidRPr="00F92D77">
        <w:t xml:space="preserve">. </w:t>
      </w:r>
      <w:r w:rsidRPr="00F92D77">
        <w:t>Есть и другая точка зрения, согласно которой конфликт</w:t>
      </w:r>
      <w:r w:rsidR="00F92D77" w:rsidRPr="00F92D77">
        <w:t xml:space="preserve"> - </w:t>
      </w:r>
      <w:r w:rsidRPr="00F92D77">
        <w:t>не только неизбежное, но и полезное социальное явление</w:t>
      </w:r>
      <w:r w:rsidR="00F92D77" w:rsidRPr="00F92D77">
        <w:t>.</w:t>
      </w:r>
    </w:p>
    <w:p w:rsidR="00F92D77" w:rsidRDefault="008B6C70" w:rsidP="00F92D77">
      <w:pPr>
        <w:ind w:firstLine="709"/>
      </w:pPr>
      <w:r w:rsidRPr="00F92D77">
        <w:t>Авторы, признающие конфликт нежелательным, считают его разрушителем</w:t>
      </w:r>
      <w:r w:rsidR="00F92D77">
        <w:t xml:space="preserve"> (</w:t>
      </w:r>
      <w:r w:rsidRPr="00F92D77">
        <w:t>или нарушителем</w:t>
      </w:r>
      <w:r w:rsidR="00F92D77" w:rsidRPr="00F92D77">
        <w:t xml:space="preserve">) </w:t>
      </w:r>
      <w:r w:rsidRPr="00F92D77">
        <w:t>нормально функционирующей социальной системы</w:t>
      </w:r>
      <w:r w:rsidR="00F92D77" w:rsidRPr="00F92D77">
        <w:t xml:space="preserve">. </w:t>
      </w:r>
      <w:r w:rsidRPr="00F92D77">
        <w:t>По их мнению, в своей изначальной основе конфликт не присущ системе и обычно исчерпывается тогда, когда появятся</w:t>
      </w:r>
      <w:r w:rsidR="00F92D77">
        <w:t xml:space="preserve"> (</w:t>
      </w:r>
      <w:r w:rsidRPr="00F92D77">
        <w:t>или активизируются</w:t>
      </w:r>
      <w:r w:rsidR="00F92D77" w:rsidRPr="00F92D77">
        <w:t xml:space="preserve">) </w:t>
      </w:r>
      <w:r w:rsidRPr="00F92D77">
        <w:t>те силы в системе, которые вернут ее в положение баланса и стабильности</w:t>
      </w:r>
      <w:r w:rsidR="00F92D77" w:rsidRPr="00F92D77">
        <w:t xml:space="preserve">. </w:t>
      </w:r>
      <w:r w:rsidRPr="00F92D77">
        <w:t>Но отсюда следует, что уже в самом конфликте заложен стимул к появлению институтов для поддержания системы в устойчивом состоянии</w:t>
      </w:r>
      <w:r w:rsidR="00F92D77" w:rsidRPr="00F92D77">
        <w:t xml:space="preserve">. </w:t>
      </w:r>
      <w:r w:rsidRPr="00F92D77">
        <w:t>Это и законодательная деятельность, и принятые процедуры для решения различных споров, и политические собрания, где партийные конфликты решаются в</w:t>
      </w:r>
      <w:r w:rsidR="00F92D77">
        <w:t xml:space="preserve"> "</w:t>
      </w:r>
      <w:r w:rsidRPr="00F92D77">
        <w:t>войне слов</w:t>
      </w:r>
      <w:r w:rsidR="00F92D77">
        <w:t>", т.е.</w:t>
      </w:r>
      <w:r w:rsidR="00F92D77" w:rsidRPr="00F92D77">
        <w:t xml:space="preserve"> </w:t>
      </w:r>
      <w:r w:rsidRPr="00F92D77">
        <w:t xml:space="preserve">в дебатах и дискуссиях, и рынок, где соперничающие интересы между покупателями и продавцами решаются посредством сделок, и </w:t>
      </w:r>
      <w:r w:rsidR="00F92D77">
        <w:t>т.д.</w:t>
      </w:r>
      <w:r w:rsidR="00F92D77" w:rsidRPr="00F92D77">
        <w:t xml:space="preserve"> </w:t>
      </w:r>
      <w:r w:rsidRPr="00F92D77">
        <w:t>Отсюда вытекает, что даже те специалисты, которые считают конфликт явлением отрицательным, усматривают в нем некоторые позитивные черты</w:t>
      </w:r>
      <w:r w:rsidR="00F92D77" w:rsidRPr="00F92D77">
        <w:t>.</w:t>
      </w:r>
    </w:p>
    <w:p w:rsidR="00F92D77" w:rsidRDefault="008B6C70" w:rsidP="00F92D77">
      <w:pPr>
        <w:ind w:firstLine="709"/>
      </w:pPr>
      <w:r w:rsidRPr="00F92D77">
        <w:t>Другая научная традиция вообще рассматривает конфликт не как отклоняющееся от нормы и преходящее явление, но как постоянный и даже необходимый компонент социальных отношений</w:t>
      </w:r>
      <w:r w:rsidR="00F92D77" w:rsidRPr="00F92D77">
        <w:t xml:space="preserve">. </w:t>
      </w:r>
      <w:r w:rsidRPr="00F92D77">
        <w:t>Эта традиция восходит к Аристотелю, Гоббсу, Гегелю, Марксу, Веберу</w:t>
      </w:r>
      <w:r w:rsidR="00F92D77" w:rsidRPr="00F92D77">
        <w:t xml:space="preserve">. </w:t>
      </w:r>
      <w:r w:rsidRPr="00F92D77">
        <w:t>В соответствии с этой точкой зрения, факт любого дефицита в обществе сам по себе достаточен, чтобы вызвать конфликт</w:t>
      </w:r>
      <w:r w:rsidR="00F92D77" w:rsidRPr="00F92D77">
        <w:t xml:space="preserve">; </w:t>
      </w:r>
      <w:r w:rsidRPr="00F92D77">
        <w:t>каждый человек в любой группе пытается увеличить свою долю дефицитных ресурсов и, если необходимо, за счет других</w:t>
      </w:r>
      <w:r w:rsidR="00F92D77" w:rsidRPr="00F92D77">
        <w:t xml:space="preserve">. </w:t>
      </w:r>
      <w:r w:rsidRPr="00F92D77">
        <w:t>А если среди искателей территорий и ресурсов мы обнаружим еще и борьбу за лидерство, власть и престиж, то конфликт просто неизбежен</w:t>
      </w:r>
      <w:r w:rsidR="00F92D77" w:rsidRPr="00F92D77">
        <w:t xml:space="preserve">. </w:t>
      </w:r>
      <w:r w:rsidRPr="00F92D77">
        <w:t>И здесь не будет аналогии с конфликтом за обладание материальными благами, где стороны могут сделать так, что доля каждого будет возрастать</w:t>
      </w:r>
      <w:r w:rsidR="00F92D77" w:rsidRPr="00F92D77">
        <w:t>.</w:t>
      </w:r>
      <w:r w:rsidR="00F92D77">
        <w:t xml:space="preserve"> "</w:t>
      </w:r>
      <w:r w:rsidRPr="00F92D77">
        <w:t>Для реального мира,</w:t>
      </w:r>
      <w:r w:rsidR="00F92D77" w:rsidRPr="00F92D77">
        <w:t xml:space="preserve"> - </w:t>
      </w:r>
      <w:r w:rsidRPr="00F92D77">
        <w:t>писал Р</w:t>
      </w:r>
      <w:r w:rsidR="00F92D77" w:rsidRPr="00F92D77">
        <w:t xml:space="preserve">. </w:t>
      </w:r>
      <w:r w:rsidRPr="00F92D77">
        <w:t>Дарендорф,</w:t>
      </w:r>
      <w:r w:rsidR="00F92D77" w:rsidRPr="00F92D77">
        <w:t xml:space="preserve"> - </w:t>
      </w:r>
      <w:r w:rsidRPr="00F92D77">
        <w:t>необходимо пересечение различных взглядов, конфликтов, изменений</w:t>
      </w:r>
      <w:r w:rsidR="00F92D77" w:rsidRPr="00F92D77">
        <w:t xml:space="preserve">. </w:t>
      </w:r>
      <w:r w:rsidRPr="00F92D77">
        <w:t>Именно конфликт и изменения дают людям свободу</w:t>
      </w:r>
      <w:r w:rsidR="00F92D77" w:rsidRPr="00F92D77">
        <w:t xml:space="preserve">; </w:t>
      </w:r>
      <w:r w:rsidRPr="00F92D77">
        <w:t>без них свобода невозможна</w:t>
      </w:r>
      <w:r w:rsidR="00F92D77">
        <w:t>"</w:t>
      </w:r>
      <w:r w:rsidR="00F92D77" w:rsidRPr="00F92D77">
        <w:t>.</w:t>
      </w:r>
    </w:p>
    <w:p w:rsidR="00F92D77" w:rsidRDefault="008B6C70" w:rsidP="00F92D77">
      <w:pPr>
        <w:ind w:firstLine="709"/>
      </w:pPr>
      <w:r w:rsidRPr="00F92D77">
        <w:t>По мнению Л</w:t>
      </w:r>
      <w:r w:rsidR="00F92D77" w:rsidRPr="00F92D77">
        <w:t xml:space="preserve">. </w:t>
      </w:r>
      <w:r w:rsidRPr="00F92D77">
        <w:t>Козера, конфликт внутри группы может способствовать ее сплочению или восстановлению единства</w:t>
      </w:r>
      <w:r w:rsidR="00F92D77" w:rsidRPr="00F92D77">
        <w:t xml:space="preserve">. </w:t>
      </w:r>
      <w:r w:rsidRPr="00F92D77">
        <w:t>Поэтому внутренние социальные конфликты, затрагивающие только такие цели, ценности и интересы, которые не противоречат принятым основам внутригрупповых отношений, как правило, носят функционально-позитивный характер</w:t>
      </w:r>
      <w:r w:rsidR="00F92D77" w:rsidRPr="00F92D77">
        <w:t>.</w:t>
      </w:r>
    </w:p>
    <w:p w:rsidR="00F92D77" w:rsidRDefault="008B6C70" w:rsidP="00F92D77">
      <w:pPr>
        <w:ind w:firstLine="709"/>
      </w:pPr>
      <w:r w:rsidRPr="00F92D77">
        <w:t>Общий тезис о том, что конфликт</w:t>
      </w:r>
      <w:r w:rsidR="00F92D77" w:rsidRPr="00F92D77">
        <w:t xml:space="preserve"> - </w:t>
      </w:r>
      <w:r w:rsidRPr="00F92D77">
        <w:t>в общем-то нормальное состояние общества, высказывается и отечественными авторами</w:t>
      </w:r>
      <w:r w:rsidR="00F92D77" w:rsidRPr="00F92D77">
        <w:t>.</w:t>
      </w:r>
    </w:p>
    <w:p w:rsidR="00F92D77" w:rsidRDefault="008B6C70" w:rsidP="00F92D77">
      <w:pPr>
        <w:ind w:firstLine="709"/>
      </w:pPr>
      <w:r w:rsidRPr="00F92D77">
        <w:t>Из сопоставления приведенных точек зрения видно, что они относятся к несколько разным вещам</w:t>
      </w:r>
      <w:r w:rsidR="00F92D77" w:rsidRPr="00F92D77">
        <w:t xml:space="preserve">. </w:t>
      </w:r>
      <w:r w:rsidRPr="00F92D77">
        <w:t>В действительности конфликт полезен тем, что так или иначе разрешает противоречие</w:t>
      </w:r>
      <w:r w:rsidR="00F92D77" w:rsidRPr="00F92D77">
        <w:t xml:space="preserve">. </w:t>
      </w:r>
      <w:r w:rsidRPr="00F92D77">
        <w:t>Но какой ценой</w:t>
      </w:r>
      <w:r w:rsidR="00F92D77" w:rsidRPr="00F92D77">
        <w:t xml:space="preserve">? </w:t>
      </w:r>
      <w:r w:rsidRPr="00F92D77">
        <w:t>Путем разрушения или серьезного повреждения системы, а то и посредством уничтожения одной из сторон</w:t>
      </w:r>
      <w:r w:rsidR="00F92D77" w:rsidRPr="00F92D77">
        <w:t>?</w:t>
      </w:r>
    </w:p>
    <w:p w:rsidR="00F92D77" w:rsidRDefault="008B6C70" w:rsidP="00F92D77">
      <w:pPr>
        <w:ind w:firstLine="709"/>
        <w:rPr>
          <w:i/>
          <w:iCs/>
        </w:rPr>
      </w:pPr>
      <w:r w:rsidRPr="00F92D77">
        <w:t>Лучше, если объективно существующее противоречие, не доводя до конфликта, устранить мирными, цивилизованными средствами</w:t>
      </w:r>
      <w:r w:rsidR="00F92D77" w:rsidRPr="00F92D77">
        <w:t xml:space="preserve">. </w:t>
      </w:r>
      <w:r w:rsidRPr="00F92D77">
        <w:t xml:space="preserve">Поэтому о полезности конфликтов, с нашей точки зрения, можно говорить лишь в </w:t>
      </w:r>
      <w:r w:rsidRPr="00F92D77">
        <w:rPr>
          <w:i/>
          <w:iCs/>
        </w:rPr>
        <w:t xml:space="preserve">конкретных случаях </w:t>
      </w:r>
      <w:r w:rsidRPr="00F92D77">
        <w:t>и</w:t>
      </w:r>
      <w:r w:rsidRPr="00F92D77">
        <w:rPr>
          <w:i/>
          <w:iCs/>
        </w:rPr>
        <w:t xml:space="preserve"> </w:t>
      </w:r>
      <w:r w:rsidRPr="00F92D77">
        <w:t xml:space="preserve">притом </w:t>
      </w:r>
      <w:r w:rsidRPr="00F92D77">
        <w:rPr>
          <w:i/>
          <w:iCs/>
        </w:rPr>
        <w:t>достаточно условно</w:t>
      </w:r>
      <w:r w:rsidR="00F92D77" w:rsidRPr="00F92D77">
        <w:rPr>
          <w:i/>
          <w:iCs/>
        </w:rPr>
        <w:t>.</w:t>
      </w:r>
    </w:p>
    <w:p w:rsidR="00F92D77" w:rsidRDefault="008B6C70" w:rsidP="00F92D77">
      <w:pPr>
        <w:ind w:firstLine="709"/>
      </w:pPr>
      <w:r w:rsidRPr="00F92D77">
        <w:t>Разрешение противоречий</w:t>
      </w:r>
      <w:r w:rsidR="00F92D77" w:rsidRPr="00F92D77">
        <w:t xml:space="preserve"> - </w:t>
      </w:r>
      <w:r w:rsidRPr="00F92D77">
        <w:t>объективная функция социального конфликта</w:t>
      </w:r>
      <w:r w:rsidR="00F92D77" w:rsidRPr="00F92D77">
        <w:t xml:space="preserve">. </w:t>
      </w:r>
      <w:r w:rsidRPr="00F92D77">
        <w:t>Значит ли это, что она совпадает с целями участников</w:t>
      </w:r>
      <w:r w:rsidR="00F92D77" w:rsidRPr="00F92D77">
        <w:t xml:space="preserve">? </w:t>
      </w:r>
      <w:r w:rsidRPr="00F92D77">
        <w:t>Нет, не значит или во всяком случае не всегда</w:t>
      </w:r>
      <w:r w:rsidR="00F92D77" w:rsidRPr="00F92D77">
        <w:t xml:space="preserve">. </w:t>
      </w:r>
      <w:r w:rsidRPr="00F92D77">
        <w:t>Если целью одной из сторон конфликта может быть действительное устранение противоречия</w:t>
      </w:r>
      <w:r w:rsidR="00F92D77">
        <w:t xml:space="preserve"> (</w:t>
      </w:r>
      <w:r w:rsidRPr="00F92D77">
        <w:t>причем именно в ее пользу</w:t>
      </w:r>
      <w:r w:rsidR="00F92D77" w:rsidRPr="00F92D77">
        <w:t>),</w:t>
      </w:r>
      <w:r w:rsidRPr="00F92D77">
        <w:t xml:space="preserve"> то целью другой стороны вполне может быть сохранение статус-кво, уклонение от конфликта либо разрешение противоречия без противоборства сторон</w:t>
      </w:r>
      <w:r w:rsidR="00F92D77" w:rsidRPr="00F92D77">
        <w:t xml:space="preserve">. </w:t>
      </w:r>
      <w:r w:rsidRPr="00F92D77">
        <w:t>В конфликте могут быть заинтересованы даже не сами противоборствующие стороны, а третья сторона, провоцирующая конфликт</w:t>
      </w:r>
      <w:r w:rsidR="00F92D77" w:rsidRPr="00F92D77">
        <w:t xml:space="preserve">. </w:t>
      </w:r>
      <w:r w:rsidRPr="00F92D77">
        <w:t>Поэтому функции конфликта, с позиций его участников, могут быть гораздо более многообразны</w:t>
      </w:r>
      <w:r w:rsidR="00F92D77" w:rsidRPr="00F92D77">
        <w:t>.</w:t>
      </w:r>
    </w:p>
    <w:p w:rsidR="00F92D77" w:rsidRDefault="008B6C70" w:rsidP="00F92D77">
      <w:pPr>
        <w:ind w:firstLine="709"/>
      </w:pPr>
      <w:r w:rsidRPr="00F92D77">
        <w:t>На межличностном уровне функции конфликта также противоречивы</w:t>
      </w:r>
      <w:r w:rsidR="00F92D77" w:rsidRPr="00F92D77">
        <w:t xml:space="preserve">. </w:t>
      </w:r>
      <w:r w:rsidRPr="00F92D77">
        <w:t xml:space="preserve">Проблема в том, что в большинстве случаев функции конфликта связывают с его негативными последствиями, так как они ведут в основном к нарушению определенных форм общения, норм, эталонов поведения и </w:t>
      </w:r>
      <w:r w:rsidR="00F92D77">
        <w:t>т.п.</w:t>
      </w:r>
      <w:r w:rsidR="00F92D77" w:rsidRPr="00F92D77">
        <w:t xml:space="preserve"> </w:t>
      </w:r>
      <w:r w:rsidRPr="00F92D77">
        <w:t>Менее изучена позитивная функция межличностных конфликтов</w:t>
      </w:r>
      <w:r w:rsidR="00F92D77" w:rsidRPr="00F92D77">
        <w:t xml:space="preserve">. </w:t>
      </w:r>
      <w:r w:rsidRPr="00F92D77">
        <w:t>Конструктивные же функции этого типа конфликтов заключаются в следующем</w:t>
      </w:r>
      <w:r w:rsidR="00F92D77" w:rsidRPr="00F92D77">
        <w:t>:</w:t>
      </w:r>
    </w:p>
    <w:p w:rsidR="00F92D77" w:rsidRDefault="008B6C70" w:rsidP="00F92D77">
      <w:pPr>
        <w:ind w:firstLine="709"/>
      </w:pPr>
      <w:r w:rsidRPr="00F92D77">
        <w:t>1</w:t>
      </w:r>
      <w:r w:rsidR="00F92D77" w:rsidRPr="00F92D77">
        <w:t xml:space="preserve">) </w:t>
      </w:r>
      <w:r w:rsidRPr="00F92D77">
        <w:t>межличностный конфликт может способствовать мобилизации усилий группы и индивида по преодолению возникающих в ходе совместной деятельности критических ситуаций</w:t>
      </w:r>
      <w:r w:rsidR="00F92D77" w:rsidRPr="00F92D77">
        <w:t>;</w:t>
      </w:r>
    </w:p>
    <w:p w:rsidR="00F92D77" w:rsidRDefault="008B6C70" w:rsidP="00F92D77">
      <w:pPr>
        <w:ind w:firstLine="709"/>
      </w:pPr>
      <w:r w:rsidRPr="00F92D77">
        <w:t>2</w:t>
      </w:r>
      <w:r w:rsidR="00F92D77">
        <w:t>) "</w:t>
      </w:r>
      <w:r w:rsidRPr="00F92D77">
        <w:t>развивающая</w:t>
      </w:r>
      <w:r w:rsidR="00F92D77">
        <w:t xml:space="preserve">" </w:t>
      </w:r>
      <w:r w:rsidRPr="00F92D77">
        <w:t xml:space="preserve">функция конфликта выражается в расширении сферы познания личности или группы, в активном усвоении социального опыта, в динамичном обмене ценностями, эталонами и </w:t>
      </w:r>
      <w:r w:rsidR="00F92D77">
        <w:t>т.д.;</w:t>
      </w:r>
    </w:p>
    <w:p w:rsidR="00F92D77" w:rsidRDefault="008B6C70" w:rsidP="00F92D77">
      <w:pPr>
        <w:ind w:firstLine="709"/>
      </w:pPr>
      <w:r w:rsidRPr="00F92D77">
        <w:t>3</w:t>
      </w:r>
      <w:r w:rsidR="00F92D77" w:rsidRPr="00F92D77">
        <w:t xml:space="preserve">) </w:t>
      </w:r>
      <w:r w:rsidRPr="00F92D77">
        <w:t>конфликт может способствовать формированию антиконформистского поведения и мышления личности</w:t>
      </w:r>
      <w:r w:rsidR="00F92D77" w:rsidRPr="00F92D77">
        <w:t>;</w:t>
      </w:r>
    </w:p>
    <w:p w:rsidR="00F92D77" w:rsidRDefault="008B6C70" w:rsidP="00F92D77">
      <w:pPr>
        <w:ind w:firstLine="709"/>
      </w:pPr>
      <w:r w:rsidRPr="00F92D77">
        <w:t>4</w:t>
      </w:r>
      <w:r w:rsidR="00F92D77" w:rsidRPr="00F92D77">
        <w:t xml:space="preserve">) </w:t>
      </w:r>
      <w:r w:rsidRPr="00F92D77">
        <w:t>разрешение такого рода конфликтов ведет к укреплению групповой сплоченности</w:t>
      </w:r>
      <w:r w:rsidR="00F92D77" w:rsidRPr="00F92D77">
        <w:t>.</w:t>
      </w:r>
    </w:p>
    <w:p w:rsidR="00F92D77" w:rsidRDefault="008B6C70" w:rsidP="00F92D77">
      <w:pPr>
        <w:ind w:firstLine="709"/>
      </w:pPr>
      <w:r w:rsidRPr="00F92D77">
        <w:t>В целом конфликт выполняет сигнальную, информационную, дифференцирующую и другие функции</w:t>
      </w:r>
      <w:r w:rsidR="00F92D77" w:rsidRPr="00F92D77">
        <w:t xml:space="preserve">. </w:t>
      </w:r>
      <w:r w:rsidRPr="00F92D77">
        <w:t>Что касается его негативного восприятия на уровне здравого смысла, то это объясняется тем, что конфликт легче и приятнее осуждать</w:t>
      </w:r>
      <w:r w:rsidR="00F92D77" w:rsidRPr="00F92D77">
        <w:t xml:space="preserve">. </w:t>
      </w:r>
      <w:r w:rsidRPr="00F92D77">
        <w:t>В результате обыденные дискуссии о том, полезны или вредны функции конфликта, скорее основаны на чувствах и умозрительности, чем на доказательности</w:t>
      </w:r>
      <w:r w:rsidR="00F92D77" w:rsidRPr="00F92D77">
        <w:t>.</w:t>
      </w:r>
    </w:p>
    <w:p w:rsidR="00F92D77" w:rsidRDefault="00F92D77" w:rsidP="00F92D77">
      <w:pPr>
        <w:ind w:firstLine="709"/>
        <w:rPr>
          <w:i/>
          <w:iCs/>
        </w:rPr>
      </w:pPr>
    </w:p>
    <w:p w:rsidR="00F92D77" w:rsidRPr="00F92D77" w:rsidRDefault="008B6C70" w:rsidP="00F92D77">
      <w:pPr>
        <w:pStyle w:val="2"/>
      </w:pPr>
      <w:bookmarkStart w:id="3" w:name="_Toc256327340"/>
      <w:r w:rsidRPr="00F92D77">
        <w:t>§ 4</w:t>
      </w:r>
      <w:r w:rsidR="00F92D77" w:rsidRPr="00F92D77">
        <w:t xml:space="preserve">. </w:t>
      </w:r>
      <w:r w:rsidRPr="00F92D77">
        <w:t>Основания типологии конфликтов</w:t>
      </w:r>
      <w:bookmarkEnd w:id="3"/>
    </w:p>
    <w:p w:rsidR="00F92D77" w:rsidRDefault="00F92D77" w:rsidP="00F92D77">
      <w:pPr>
        <w:ind w:firstLine="709"/>
      </w:pPr>
    </w:p>
    <w:p w:rsidR="00F92D77" w:rsidRDefault="008B6C70" w:rsidP="00F92D77">
      <w:pPr>
        <w:ind w:firstLine="709"/>
      </w:pPr>
      <w:r w:rsidRPr="00F92D77">
        <w:t>Известно, что проблема типологии возникает во всех науках, имеющих дело с множеством разнородных объектов</w:t>
      </w:r>
      <w:r w:rsidR="00F92D77" w:rsidRPr="00F92D77">
        <w:t xml:space="preserve">. </w:t>
      </w:r>
      <w:r w:rsidRPr="00F92D77">
        <w:t>Эта проблема в социальных науках довольно сложна, во-первых, из-за практической невозможности проведения</w:t>
      </w:r>
      <w:r w:rsidR="00F92D77">
        <w:t xml:space="preserve"> "</w:t>
      </w:r>
      <w:r w:rsidRPr="00F92D77">
        <w:t>чистых</w:t>
      </w:r>
      <w:r w:rsidR="00F92D77">
        <w:t xml:space="preserve">" </w:t>
      </w:r>
      <w:r w:rsidRPr="00F92D77">
        <w:t>экспериментов</w:t>
      </w:r>
      <w:r w:rsidR="00F92D77">
        <w:t xml:space="preserve"> (</w:t>
      </w:r>
      <w:r w:rsidRPr="00F92D77">
        <w:t>как это делается в естественных науках</w:t>
      </w:r>
      <w:r w:rsidR="00F92D77" w:rsidRPr="00F92D77">
        <w:t>),</w:t>
      </w:r>
      <w:r w:rsidRPr="00F92D77">
        <w:t xml:space="preserve"> во-вторых, из-за трудностей методологического характера</w:t>
      </w:r>
      <w:r w:rsidR="00F92D77" w:rsidRPr="00F92D77">
        <w:t xml:space="preserve">. </w:t>
      </w:r>
      <w:r w:rsidRPr="00F92D77">
        <w:t>Расплывчатость и разнообразие критериев, применяемых при конструировании типологии конфликтов</w:t>
      </w:r>
      <w:r w:rsidR="00F92D77">
        <w:t xml:space="preserve"> (</w:t>
      </w:r>
      <w:r w:rsidRPr="00F92D77">
        <w:t>классификация, систематика, таксономия</w:t>
      </w:r>
      <w:r w:rsidR="00F92D77" w:rsidRPr="00F92D77">
        <w:t>),</w:t>
      </w:r>
      <w:r w:rsidRPr="00F92D77">
        <w:t xml:space="preserve"> настолько заметны, а их идеологические ориентации так трудно устранимы, что возникает вопрос о самой возможности решения поставленной задачи</w:t>
      </w:r>
      <w:r w:rsidR="00F92D77" w:rsidRPr="00F92D77">
        <w:t>.</w:t>
      </w:r>
    </w:p>
    <w:p w:rsidR="00F92D77" w:rsidRDefault="008B6C70" w:rsidP="00F92D77">
      <w:pPr>
        <w:ind w:firstLine="709"/>
      </w:pPr>
      <w:r w:rsidRPr="00F92D77">
        <w:t>Однако проблема остается, и попытки построения типологии конфликтов стали постоянным занятием многих социальных исследователей</w:t>
      </w:r>
      <w:r w:rsidR="00F92D77" w:rsidRPr="00F92D77">
        <w:t xml:space="preserve">. </w:t>
      </w:r>
      <w:r w:rsidRPr="00F92D77">
        <w:t>Оценивая их труды, можно прийти лишь к одному бесспорному утверждению</w:t>
      </w:r>
      <w:r w:rsidR="00F92D77" w:rsidRPr="00F92D77">
        <w:t xml:space="preserve"> - </w:t>
      </w:r>
      <w:r w:rsidRPr="00F92D77">
        <w:t>произошел отказ от поиска единой типологии как полного и однозначного отображения любого конфликта, что предполагает признание множества типологий</w:t>
      </w:r>
      <w:r w:rsidR="00F92D77" w:rsidRPr="00F92D77">
        <w:t>.</w:t>
      </w:r>
    </w:p>
    <w:p w:rsidR="00F92D77" w:rsidRDefault="008B6C70" w:rsidP="00F92D77">
      <w:pPr>
        <w:ind w:firstLine="709"/>
      </w:pPr>
      <w:r w:rsidRPr="00F92D77">
        <w:t>Как бы то ни было, противоречия и конфликты вечны и постоянны, их субъекты в чем-то тоже постоянны, а потому существует необходимость хотя бы частичного решения проблемы</w:t>
      </w:r>
      <w:r w:rsidR="00F92D77" w:rsidRPr="00F92D77">
        <w:t xml:space="preserve">. </w:t>
      </w:r>
      <w:r w:rsidRPr="00F92D77">
        <w:t>В этой связи рассмотрим возможные подходы к ее решению</w:t>
      </w:r>
      <w:r w:rsidR="00F92D77" w:rsidRPr="00F92D77">
        <w:t>.</w:t>
      </w:r>
    </w:p>
    <w:p w:rsidR="00F92D77" w:rsidRDefault="008B6C70" w:rsidP="00F92D77">
      <w:pPr>
        <w:ind w:firstLine="709"/>
      </w:pPr>
      <w:r w:rsidRPr="00F92D77">
        <w:t>Типологизировать конфликты можно с помощью, например,</w:t>
      </w:r>
      <w:r w:rsidR="00F92D77" w:rsidRPr="00F92D77">
        <w:t xml:space="preserve"> </w:t>
      </w:r>
      <w:r w:rsidRPr="00F92D77">
        <w:t>систе</w:t>
      </w:r>
      <w:r w:rsidR="00F92D77">
        <w:t>м</w:t>
      </w:r>
      <w:r w:rsidRPr="00F92D77">
        <w:t>ного</w:t>
      </w:r>
      <w:r w:rsidR="00F92D77" w:rsidRPr="00F92D77">
        <w:t xml:space="preserve"> </w:t>
      </w:r>
      <w:r w:rsidRPr="00F92D77">
        <w:t>подхода</w:t>
      </w:r>
      <w:r w:rsidR="00F92D77" w:rsidRPr="00F92D77">
        <w:t xml:space="preserve">. </w:t>
      </w:r>
      <w:r w:rsidRPr="00F92D77">
        <w:t>Согласно этому подходу, действия системы и ее компонентов, направленные на достижение цели с применением определенных средств, есть не что иное, как осуществление функций системы и ее элементов</w:t>
      </w:r>
      <w:r w:rsidR="00F92D77" w:rsidRPr="00F92D77">
        <w:t xml:space="preserve">. </w:t>
      </w:r>
      <w:r w:rsidRPr="00F92D77">
        <w:t>При этом функции последних производны от функции системы, они направлены на достижение системных целей</w:t>
      </w:r>
      <w:r w:rsidR="00F92D77" w:rsidRPr="00F92D77">
        <w:t xml:space="preserve">. </w:t>
      </w:r>
      <w:r w:rsidRPr="00F92D77">
        <w:t>Однако,</w:t>
      </w:r>
      <w:r w:rsidR="00F92D77">
        <w:t xml:space="preserve"> "</w:t>
      </w:r>
      <w:r w:rsidRPr="00F92D77">
        <w:t>работая</w:t>
      </w:r>
      <w:r w:rsidR="00F92D77">
        <w:t xml:space="preserve">" </w:t>
      </w:r>
      <w:r w:rsidRPr="00F92D77">
        <w:t>на главную цель, компоненты выполняют и свои специфические функции, необходимые для достижения своей специфической</w:t>
      </w:r>
      <w:r w:rsidR="00F92D77">
        <w:t xml:space="preserve"> (</w:t>
      </w:r>
      <w:r w:rsidRPr="00F92D77">
        <w:t>не системной, а частной, частичной</w:t>
      </w:r>
      <w:r w:rsidR="00F92D77" w:rsidRPr="00F92D77">
        <w:t xml:space="preserve">) </w:t>
      </w:r>
      <w:r w:rsidRPr="00F92D77">
        <w:t>цели</w:t>
      </w:r>
      <w:r w:rsidR="00F92D77" w:rsidRPr="00F92D77">
        <w:t xml:space="preserve">. </w:t>
      </w:r>
      <w:r w:rsidRPr="00F92D77">
        <w:t>На этом часто основан внутрисистемный конфликт</w:t>
      </w:r>
      <w:r w:rsidR="00F92D77" w:rsidRPr="00F92D77">
        <w:t>.</w:t>
      </w:r>
    </w:p>
    <w:p w:rsidR="00F92D77" w:rsidRDefault="008B6C70" w:rsidP="00F92D77">
      <w:pPr>
        <w:ind w:firstLine="709"/>
      </w:pPr>
      <w:r w:rsidRPr="00F92D77">
        <w:t>Любая общественная система не является раз и навсегда данной, неизменной</w:t>
      </w:r>
      <w:r w:rsidR="00F92D77" w:rsidRPr="00F92D77">
        <w:t xml:space="preserve">. </w:t>
      </w:r>
      <w:r w:rsidRPr="00F92D77">
        <w:t>Она не абсолютна, ей присущи внутренние противоречия, она проходит этапы своего зарождения и становления, развития и расцвета, упадка и гибели</w:t>
      </w:r>
      <w:r w:rsidR="00F92D77" w:rsidRPr="00F92D77">
        <w:t xml:space="preserve">. </w:t>
      </w:r>
      <w:r w:rsidRPr="00F92D77">
        <w:t>Время является непременной характеристикой системы</w:t>
      </w:r>
      <w:r w:rsidR="00F92D77" w:rsidRPr="00F92D77">
        <w:t>.</w:t>
      </w:r>
    </w:p>
    <w:p w:rsidR="00F92D77" w:rsidRDefault="008B6C70" w:rsidP="00F92D77">
      <w:pPr>
        <w:ind w:firstLine="709"/>
      </w:pPr>
      <w:r w:rsidRPr="00F92D77">
        <w:t>Система постоянно испытывает на себе внутренние возмущения, являющиеся результатом ее внутренней противоречивости</w:t>
      </w:r>
      <w:r w:rsidR="00F92D77" w:rsidRPr="00F92D77">
        <w:t xml:space="preserve">. </w:t>
      </w:r>
      <w:r w:rsidRPr="00F92D77">
        <w:t>Компонент и система, часть и целое</w:t>
      </w:r>
      <w:r w:rsidR="00F92D77" w:rsidRPr="00F92D77">
        <w:t xml:space="preserve">; </w:t>
      </w:r>
      <w:r w:rsidRPr="00F92D77">
        <w:t>прерывное и непрерывное, структура и функция</w:t>
      </w:r>
      <w:r w:rsidR="00F92D77" w:rsidRPr="00F92D77">
        <w:t xml:space="preserve">; </w:t>
      </w:r>
      <w:r w:rsidRPr="00F92D77">
        <w:t>внутреннее и внешнее</w:t>
      </w:r>
      <w:r w:rsidR="00F92D77" w:rsidRPr="00F92D77">
        <w:t xml:space="preserve">; </w:t>
      </w:r>
      <w:r w:rsidRPr="00F92D77">
        <w:t>организация и дезорганизация</w:t>
      </w:r>
      <w:r w:rsidR="00F92D77" w:rsidRPr="00F92D77">
        <w:t xml:space="preserve">; </w:t>
      </w:r>
      <w:r w:rsidRPr="00F92D77">
        <w:t>разнообразие и однообразие</w:t>
      </w:r>
      <w:r w:rsidR="00F92D77" w:rsidRPr="00F92D77">
        <w:t xml:space="preserve"> - </w:t>
      </w:r>
      <w:r w:rsidRPr="00F92D77">
        <w:t>таков далеко не полный перечень противоречивых сторон и отношений, присущих системам и порождающих конфликты</w:t>
      </w:r>
      <w:r w:rsidR="00F92D77" w:rsidRPr="00F92D77">
        <w:t xml:space="preserve">. </w:t>
      </w:r>
      <w:r w:rsidRPr="00F92D77">
        <w:t>Каждая из этих характеристик способна служить базой для выделения конфликтов определенного типа</w:t>
      </w:r>
      <w:r w:rsidR="00F92D77" w:rsidRPr="00F92D77">
        <w:t>.</w:t>
      </w:r>
    </w:p>
    <w:p w:rsidR="00F92D77" w:rsidRDefault="008B6C70" w:rsidP="00F92D77">
      <w:pPr>
        <w:ind w:firstLine="709"/>
      </w:pPr>
      <w:r w:rsidRPr="00F92D77">
        <w:t>Изучение структур и механизмов, обеспечивающих устойчивость социальных систем, предпринятое представителями структурно-функционального анализа</w:t>
      </w:r>
      <w:r w:rsidR="00F92D77">
        <w:t xml:space="preserve"> (</w:t>
      </w:r>
      <w:r w:rsidRPr="00F92D77">
        <w:t>Т</w:t>
      </w:r>
      <w:r w:rsidR="00F92D77" w:rsidRPr="00F92D77">
        <w:t xml:space="preserve">. </w:t>
      </w:r>
      <w:r w:rsidRPr="00F92D77">
        <w:t>Парсонс, Р</w:t>
      </w:r>
      <w:r w:rsidR="00F92D77" w:rsidRPr="00F92D77">
        <w:t xml:space="preserve">. </w:t>
      </w:r>
      <w:r w:rsidRPr="00F92D77">
        <w:t>Мертон, К</w:t>
      </w:r>
      <w:r w:rsidR="00F92D77" w:rsidRPr="00F92D77">
        <w:t xml:space="preserve">. </w:t>
      </w:r>
      <w:r w:rsidRPr="00F92D77">
        <w:t xml:space="preserve">Дэвис и </w:t>
      </w:r>
      <w:r w:rsidR="00F92D77">
        <w:t>др.)</w:t>
      </w:r>
      <w:r w:rsidR="00F92D77" w:rsidRPr="00F92D77">
        <w:t>,</w:t>
      </w:r>
      <w:r w:rsidRPr="00F92D77">
        <w:t xml:space="preserve"> привело к созданию различных типологий структур и функций систем, так или иначе связанных с конфликтами</w:t>
      </w:r>
      <w:r w:rsidR="00F92D77" w:rsidRPr="00F92D77">
        <w:t xml:space="preserve">. </w:t>
      </w:r>
      <w:r w:rsidRPr="00F92D77">
        <w:t>По Парсонсу, например, можно выделить четыре обязательных требования к системе</w:t>
      </w:r>
      <w:r w:rsidR="00F92D77" w:rsidRPr="00F92D77">
        <w:t xml:space="preserve">: </w:t>
      </w:r>
      <w:r w:rsidRPr="00F92D77">
        <w:t>адаптация к внешним объектам, целеполагание, поддержание бесконфликтного отношения между элементами системы</w:t>
      </w:r>
      <w:r w:rsidR="00F92D77">
        <w:t xml:space="preserve"> (</w:t>
      </w:r>
      <w:r w:rsidRPr="00F92D77">
        <w:t>интеграция</w:t>
      </w:r>
      <w:r w:rsidR="00F92D77" w:rsidRPr="00F92D77">
        <w:t xml:space="preserve">) </w:t>
      </w:r>
      <w:r w:rsidRPr="00F92D77">
        <w:t>и, наконец, поддержание институциональных нормативных предписаний</w:t>
      </w:r>
      <w:r w:rsidR="00F92D77">
        <w:t xml:space="preserve"> ("</w:t>
      </w:r>
      <w:r w:rsidRPr="00F92D77">
        <w:t>ценностного</w:t>
      </w:r>
      <w:r w:rsidR="00F92D77">
        <w:t xml:space="preserve">" </w:t>
      </w:r>
      <w:r w:rsidRPr="00F92D77">
        <w:t>образца</w:t>
      </w:r>
      <w:r w:rsidR="00F92D77" w:rsidRPr="00F92D77">
        <w:t xml:space="preserve">). </w:t>
      </w:r>
      <w:r w:rsidRPr="00F92D77">
        <w:t>Это, по сути, предпосылки или условия бесконфликтного существования в обществе</w:t>
      </w:r>
      <w:r w:rsidR="00F92D77" w:rsidRPr="00F92D77">
        <w:t>.</w:t>
      </w:r>
    </w:p>
    <w:p w:rsidR="00F92D77" w:rsidRDefault="008B6C70" w:rsidP="00F92D77">
      <w:pPr>
        <w:ind w:firstLine="709"/>
      </w:pPr>
      <w:r w:rsidRPr="00F92D77">
        <w:t>В отличие от Парсонса Р</w:t>
      </w:r>
      <w:r w:rsidR="00F92D77" w:rsidRPr="00F92D77">
        <w:t xml:space="preserve">. </w:t>
      </w:r>
      <w:r w:rsidRPr="00F92D77">
        <w:t>Мертон сосредоточил внимание на дисфункциональных явлениях, возникающих вследствие противоречий и напряжений в социальной структуре</w:t>
      </w:r>
      <w:r w:rsidR="00F92D77" w:rsidRPr="00F92D77">
        <w:t xml:space="preserve">. </w:t>
      </w:r>
      <w:r w:rsidRPr="00F92D77">
        <w:t>В работе</w:t>
      </w:r>
      <w:r w:rsidR="00F92D77">
        <w:t xml:space="preserve"> "</w:t>
      </w:r>
      <w:r w:rsidRPr="00F92D77">
        <w:t>Социальная структура и аномия</w:t>
      </w:r>
      <w:r w:rsidR="00F92D77">
        <w:t xml:space="preserve">" </w:t>
      </w:r>
      <w:r w:rsidRPr="00F92D77">
        <w:t>он выделяет пять типов приспособления индивидов в обществе</w:t>
      </w:r>
      <w:r w:rsidR="00F92D77">
        <w:t xml:space="preserve"> (</w:t>
      </w:r>
      <w:r w:rsidRPr="00F92D77">
        <w:t>конформизм, инновация, ритуализм, ретризм, мятеж</w:t>
      </w:r>
      <w:r w:rsidR="00F92D77" w:rsidRPr="00F92D77">
        <w:t xml:space="preserve">). </w:t>
      </w:r>
      <w:r w:rsidRPr="00F92D77">
        <w:t>Отклонение от каждого из этих типов означает неизбежность конфликта</w:t>
      </w:r>
      <w:r w:rsidR="00F92D77" w:rsidRPr="00F92D77">
        <w:t xml:space="preserve"> - </w:t>
      </w:r>
      <w:r w:rsidRPr="00F92D77">
        <w:t>либо с властью, либо с так называемой репрезентативной группой</w:t>
      </w:r>
      <w:r w:rsidR="00F92D77" w:rsidRPr="00F92D77">
        <w:t>.</w:t>
      </w:r>
    </w:p>
    <w:p w:rsidR="00F92D77" w:rsidRDefault="008B6C70" w:rsidP="00F92D77">
      <w:pPr>
        <w:ind w:firstLine="709"/>
      </w:pPr>
      <w:r w:rsidRPr="00F92D77">
        <w:t>Новейшие версии структурно-функционального анализа</w:t>
      </w:r>
      <w:r w:rsidR="00F92D77">
        <w:t xml:space="preserve"> (</w:t>
      </w:r>
      <w:r w:rsidRPr="00F92D77">
        <w:t>Р</w:t>
      </w:r>
      <w:r w:rsidR="00F92D77" w:rsidRPr="00F92D77">
        <w:t xml:space="preserve">. </w:t>
      </w:r>
      <w:r w:rsidRPr="00F92D77">
        <w:t xml:space="preserve">Александер и </w:t>
      </w:r>
      <w:r w:rsidR="00F92D77">
        <w:t>др.)</w:t>
      </w:r>
      <w:r w:rsidR="00F92D77" w:rsidRPr="00F92D77">
        <w:t xml:space="preserve"> </w:t>
      </w:r>
      <w:r w:rsidRPr="00F92D77">
        <w:t>модифицировали эти основные положения, однако основные идеи данной концепции сохранились</w:t>
      </w:r>
      <w:r w:rsidR="00F92D77">
        <w:t xml:space="preserve"> (</w:t>
      </w:r>
      <w:r w:rsidRPr="00F92D77">
        <w:t>статичное, внеисторическое рассмотрение общества, абстрактный категориальный аппарат,</w:t>
      </w:r>
      <w:r w:rsidR="00F92D77">
        <w:t xml:space="preserve"> "</w:t>
      </w:r>
      <w:r w:rsidRPr="00F92D77">
        <w:t>некорректное поведение</w:t>
      </w:r>
      <w:r w:rsidR="00F92D77">
        <w:t xml:space="preserve">" </w:t>
      </w:r>
      <w:r w:rsidRPr="00F92D77">
        <w:t xml:space="preserve">индивида в описании саморегулируемых систем и </w:t>
      </w:r>
      <w:r w:rsidR="00F92D77">
        <w:t>т.д.)</w:t>
      </w:r>
      <w:r w:rsidR="00F92D77" w:rsidRPr="00F92D77">
        <w:t>.</w:t>
      </w:r>
    </w:p>
    <w:p w:rsidR="00F92D77" w:rsidRDefault="008B6C70" w:rsidP="00F92D77">
      <w:pPr>
        <w:ind w:firstLine="709"/>
      </w:pPr>
      <w:r w:rsidRPr="00F92D77">
        <w:t>Вообще, надо заметить, что классификация противоречий в рамках системного подхода по критерию этапности и последовательности их разрешения достаточно уязвима</w:t>
      </w:r>
      <w:r w:rsidR="00F92D77" w:rsidRPr="00F92D77">
        <w:t xml:space="preserve">. </w:t>
      </w:r>
      <w:r w:rsidRPr="00F92D77">
        <w:t>Как известно, в диалектике принято следующее описание последовательности развития</w:t>
      </w:r>
      <w:r w:rsidR="00F92D77" w:rsidRPr="00F92D77">
        <w:t>:</w:t>
      </w:r>
    </w:p>
    <w:p w:rsidR="00F92D77" w:rsidRDefault="008B6C70" w:rsidP="00F92D77">
      <w:pPr>
        <w:ind w:firstLine="709"/>
      </w:pPr>
      <w:r w:rsidRPr="00F92D77">
        <w:t xml:space="preserve">возникновение и созревание внутренних противоречий между элементами, частями подсистем, </w:t>
      </w:r>
      <w:r w:rsidR="00F92D77">
        <w:t>т.е.</w:t>
      </w:r>
      <w:r w:rsidR="00F92D77" w:rsidRPr="00F92D77">
        <w:t xml:space="preserve"> </w:t>
      </w:r>
      <w:r w:rsidRPr="00F92D77">
        <w:t>становление системы, дестабилизация и разрушение системы через борьбу и отрицание одной противоположности другой и переход к новой системе</w:t>
      </w:r>
      <w:r w:rsidR="00F92D77" w:rsidRPr="00F92D77">
        <w:t xml:space="preserve">. </w:t>
      </w:r>
      <w:r w:rsidRPr="00F92D77">
        <w:t>Современные исследователи признают возможность такого развития, но не считают его единственно возможным</w:t>
      </w:r>
      <w:r w:rsidR="00F92D77" w:rsidRPr="00F92D77">
        <w:t xml:space="preserve">. </w:t>
      </w:r>
      <w:r w:rsidRPr="00F92D77">
        <w:t>Напротив, получила широкое распространение точка зрения, согласно которой изменения происходят не через разрушение системы, а через рост ее упорядоченности и усложнения</w:t>
      </w:r>
      <w:r w:rsidR="00F92D77" w:rsidRPr="00F92D77">
        <w:t xml:space="preserve">. </w:t>
      </w:r>
      <w:r w:rsidRPr="00F92D77">
        <w:t>Рост же противоречий в системе рассматривается не как источник развития, а как причина типичного антисистемного действия</w:t>
      </w:r>
      <w:r w:rsidR="00F92D77" w:rsidRPr="00F92D77">
        <w:t>.</w:t>
      </w:r>
    </w:p>
    <w:p w:rsidR="00F92D77" w:rsidRDefault="008B6C70" w:rsidP="00F92D77">
      <w:pPr>
        <w:ind w:firstLine="709"/>
      </w:pPr>
      <w:r w:rsidRPr="00F92D77">
        <w:t xml:space="preserve">Деление конфликтов на </w:t>
      </w:r>
      <w:r w:rsidRPr="00F92D77">
        <w:rPr>
          <w:i/>
          <w:iCs/>
        </w:rPr>
        <w:t>внутри</w:t>
      </w:r>
      <w:r w:rsidR="00F92D77" w:rsidRPr="00F92D77">
        <w:rPr>
          <w:i/>
          <w:iCs/>
        </w:rPr>
        <w:t xml:space="preserve"> - </w:t>
      </w:r>
      <w:r w:rsidRPr="00F92D77">
        <w:t xml:space="preserve">и </w:t>
      </w:r>
      <w:r w:rsidRPr="00F92D77">
        <w:rPr>
          <w:i/>
          <w:iCs/>
        </w:rPr>
        <w:t>внесистемные</w:t>
      </w:r>
      <w:r w:rsidRPr="00F92D77">
        <w:t xml:space="preserve"> имеет несомненное познавательное и практическое значение</w:t>
      </w:r>
      <w:r w:rsidR="00F92D77" w:rsidRPr="00F92D77">
        <w:t xml:space="preserve">. </w:t>
      </w:r>
      <w:r w:rsidRPr="00F92D77">
        <w:t>Особенно важна трактовка внутрисистемных социальных противоречий конфликтов</w:t>
      </w:r>
      <w:r w:rsidR="00F92D77" w:rsidRPr="00F92D77">
        <w:t xml:space="preserve">. </w:t>
      </w:r>
      <w:r w:rsidRPr="00F92D77">
        <w:t>В соответствии с марксистской позицией, смена общественных систем объясняется, в частности, непримиримыми противоречиями между новыми производительными силами и устаревшими производственными отношениями</w:t>
      </w:r>
      <w:r w:rsidR="00F92D77" w:rsidRPr="00F92D77">
        <w:t xml:space="preserve">. </w:t>
      </w:r>
      <w:r w:rsidRPr="00F92D77">
        <w:t>Такое упрощенное понимание подверглось в современной социологии основательной критике</w:t>
      </w:r>
      <w:r w:rsidR="00F92D77">
        <w:t>.</w:t>
      </w:r>
      <w:r w:rsidR="007930B3">
        <w:t xml:space="preserve"> </w:t>
      </w:r>
      <w:r w:rsidR="00F92D77">
        <w:t xml:space="preserve">Л. </w:t>
      </w:r>
      <w:r w:rsidRPr="00F92D77">
        <w:t>Козер, например, считал, что общества можно разделить на</w:t>
      </w:r>
      <w:r w:rsidR="00F92D77">
        <w:t xml:space="preserve"> "</w:t>
      </w:r>
      <w:r w:rsidRPr="00F92D77">
        <w:t>ригидные</w:t>
      </w:r>
      <w:r w:rsidR="00F92D77">
        <w:t>" (</w:t>
      </w:r>
      <w:r w:rsidRPr="00F92D77">
        <w:t>закрытые</w:t>
      </w:r>
      <w:r w:rsidR="00F92D77" w:rsidRPr="00F92D77">
        <w:t xml:space="preserve">) </w:t>
      </w:r>
      <w:r w:rsidRPr="00F92D77">
        <w:t>и плюралистические</w:t>
      </w:r>
      <w:r w:rsidR="00F92D77">
        <w:t xml:space="preserve"> (</w:t>
      </w:r>
      <w:r w:rsidRPr="00F92D77">
        <w:t>открытые</w:t>
      </w:r>
      <w:r w:rsidR="00F92D77" w:rsidRPr="00F92D77">
        <w:t xml:space="preserve">). </w:t>
      </w:r>
      <w:r w:rsidRPr="00F92D77">
        <w:t>В ригидных большие группы</w:t>
      </w:r>
      <w:r w:rsidR="00F92D77">
        <w:t xml:space="preserve"> (</w:t>
      </w:r>
      <w:r w:rsidRPr="00F92D77">
        <w:t>враждебные классы</w:t>
      </w:r>
      <w:r w:rsidR="00F92D77" w:rsidRPr="00F92D77">
        <w:t xml:space="preserve">) </w:t>
      </w:r>
      <w:r w:rsidRPr="00F92D77">
        <w:t>разрешают свои интересы через революционное насилие, в плюралистических же существует возможность решения конфликта через разнообразные социальные институты</w:t>
      </w:r>
      <w:r w:rsidR="00F92D77" w:rsidRPr="00F92D77">
        <w:t>.</w:t>
      </w:r>
    </w:p>
    <w:p w:rsidR="00F92D77" w:rsidRDefault="008B6C70" w:rsidP="00F92D77">
      <w:pPr>
        <w:ind w:firstLine="709"/>
      </w:pPr>
      <w:r w:rsidRPr="00F92D77">
        <w:t>В этом плане представляют интерес воззрения Э</w:t>
      </w:r>
      <w:r w:rsidR="00F92D77" w:rsidRPr="00F92D77">
        <w:t xml:space="preserve">. </w:t>
      </w:r>
      <w:r w:rsidRPr="00F92D77">
        <w:t>Гидденса</w:t>
      </w:r>
      <w:r w:rsidR="00F92D77" w:rsidRPr="00F92D77">
        <w:t xml:space="preserve">. </w:t>
      </w:r>
      <w:r w:rsidRPr="00F92D77">
        <w:t>По его мнению, каждый отдельный тип общества характеризуется плюрализмом форм господства и эксплуатации, которые не могут быть сведены к единому классовому принципу</w:t>
      </w:r>
      <w:r w:rsidR="00F92D77" w:rsidRPr="00F92D77">
        <w:t xml:space="preserve">. </w:t>
      </w:r>
      <w:r w:rsidRPr="00F92D77">
        <w:t>Наряду с классовой эксплуатацией существуют другие виды эксплуататорских отношений</w:t>
      </w:r>
      <w:r w:rsidR="00F92D77" w:rsidRPr="00F92D77">
        <w:t>:</w:t>
      </w:r>
    </w:p>
    <w:p w:rsidR="00F92D77" w:rsidRDefault="008B6C70" w:rsidP="00F92D77">
      <w:pPr>
        <w:ind w:firstLine="709"/>
      </w:pPr>
      <w:r w:rsidRPr="00F92D77">
        <w:t>а</w:t>
      </w:r>
      <w:r w:rsidR="00F92D77" w:rsidRPr="00F92D77">
        <w:t xml:space="preserve">) </w:t>
      </w:r>
      <w:r w:rsidRPr="00F92D77">
        <w:t>эксплуататорские отношения между государствами, во многом формирующиеся военным господством</w:t>
      </w:r>
      <w:r w:rsidR="00F92D77" w:rsidRPr="00F92D77">
        <w:t xml:space="preserve">; </w:t>
      </w:r>
      <w:r w:rsidRPr="00F92D77">
        <w:t>б</w:t>
      </w:r>
      <w:r w:rsidR="00F92D77" w:rsidRPr="00F92D77">
        <w:t xml:space="preserve">) </w:t>
      </w:r>
      <w:r w:rsidRPr="00F92D77">
        <w:t>эксплуататорские отношения между этническими группами, совпадающие или же не совпадающие по форме с эксплуататорскими отношениями первого типа</w:t>
      </w:r>
      <w:r w:rsidR="00F92D77" w:rsidRPr="00F92D77">
        <w:t xml:space="preserve">; </w:t>
      </w:r>
      <w:r w:rsidRPr="00F92D77">
        <w:t>в</w:t>
      </w:r>
      <w:r w:rsidR="00F92D77" w:rsidRPr="00F92D77">
        <w:t xml:space="preserve">) </w:t>
      </w:r>
      <w:r w:rsidRPr="00F92D77">
        <w:t>эксплуататорские отношения между мужчинами и женщинами</w:t>
      </w:r>
      <w:r w:rsidR="00F92D77">
        <w:t xml:space="preserve"> (</w:t>
      </w:r>
      <w:r w:rsidRPr="00F92D77">
        <w:t>эксплуатация по половому признаку</w:t>
      </w:r>
      <w:r w:rsidR="00F92D77" w:rsidRPr="00F92D77">
        <w:t xml:space="preserve">). </w:t>
      </w:r>
      <w:r w:rsidRPr="00F92D77">
        <w:t>Очевидно, что ни один из этих видов эксплуатации не может быть сведен к исключительно классовому уровню</w:t>
      </w:r>
      <w:r w:rsidR="00F92D77" w:rsidRPr="00F92D77">
        <w:t>.</w:t>
      </w:r>
    </w:p>
    <w:p w:rsidR="00F92D77" w:rsidRDefault="008B6C70" w:rsidP="00F92D77">
      <w:pPr>
        <w:ind w:firstLine="709"/>
      </w:pPr>
      <w:r w:rsidRPr="00F92D77">
        <w:t>Внутрисистемные противоречия, таким образом, могут лежать в основании типологии конфликтов, но их отнюдь не следует ограничивать только классовыми противоречиями</w:t>
      </w:r>
      <w:r w:rsidR="00F92D77" w:rsidRPr="00F92D77">
        <w:t>.</w:t>
      </w:r>
    </w:p>
    <w:p w:rsidR="007930B3" w:rsidRDefault="007930B3" w:rsidP="00F92D77">
      <w:pPr>
        <w:ind w:firstLine="709"/>
      </w:pPr>
    </w:p>
    <w:p w:rsidR="00F92D77" w:rsidRPr="00F92D77" w:rsidRDefault="008B6C70" w:rsidP="007930B3">
      <w:pPr>
        <w:pStyle w:val="2"/>
      </w:pPr>
      <w:bookmarkStart w:id="4" w:name="_Toc256327341"/>
      <w:r w:rsidRPr="00F92D77">
        <w:t>§ 5</w:t>
      </w:r>
      <w:r w:rsidR="00F92D77" w:rsidRPr="00F92D77">
        <w:t xml:space="preserve">. </w:t>
      </w:r>
      <w:r w:rsidRPr="00F92D77">
        <w:t>Типология конфликтов по сферам</w:t>
      </w:r>
      <w:bookmarkEnd w:id="4"/>
    </w:p>
    <w:p w:rsidR="007930B3" w:rsidRDefault="007930B3" w:rsidP="00F92D77">
      <w:pPr>
        <w:ind w:firstLine="709"/>
      </w:pPr>
    </w:p>
    <w:p w:rsidR="00F92D77" w:rsidRDefault="008B6C70" w:rsidP="00F92D77">
      <w:pPr>
        <w:ind w:firstLine="709"/>
      </w:pPr>
      <w:r w:rsidRPr="00F92D77">
        <w:t>Наиболее простой и легко объяснимой является типология, основанная на выделении сфер проявления конфликта</w:t>
      </w:r>
      <w:r w:rsidR="00F92D77" w:rsidRPr="00F92D77">
        <w:t xml:space="preserve">. </w:t>
      </w:r>
      <w:r w:rsidRPr="00F92D77">
        <w:t>По этому критерию можно обнаружить экономические, политические, в том числе межнациональные, бытовые, культурные и социальные</w:t>
      </w:r>
      <w:r w:rsidR="00F92D77">
        <w:t xml:space="preserve"> (</w:t>
      </w:r>
      <w:r w:rsidRPr="00F92D77">
        <w:t>в узком смысле слова</w:t>
      </w:r>
      <w:r w:rsidR="00F92D77" w:rsidRPr="00F92D77">
        <w:t xml:space="preserve">) </w:t>
      </w:r>
      <w:r w:rsidRPr="00F92D77">
        <w:t>конфликты</w:t>
      </w:r>
      <w:r w:rsidR="00F92D77" w:rsidRPr="00F92D77">
        <w:t>.</w:t>
      </w:r>
    </w:p>
    <w:p w:rsidR="00F92D77" w:rsidRDefault="008B6C70" w:rsidP="00F92D77">
      <w:pPr>
        <w:ind w:firstLine="709"/>
      </w:pPr>
      <w:r w:rsidRPr="00F92D77">
        <w:t xml:space="preserve">Стоит обратить внимание на </w:t>
      </w:r>
      <w:r w:rsidRPr="00F92D77">
        <w:rPr>
          <w:i/>
          <w:iCs/>
        </w:rPr>
        <w:t>экономические конфликты,</w:t>
      </w:r>
      <w:r w:rsidRPr="00F92D77">
        <w:t xml:space="preserve"> суть и степень распространенности которых при переходе общества к рыночной экономике заметно изменяются</w:t>
      </w:r>
      <w:r w:rsidR="00F92D77" w:rsidRPr="00F92D77">
        <w:t xml:space="preserve">. </w:t>
      </w:r>
      <w:r w:rsidRPr="00F92D77">
        <w:t>Ведь в обществе, где господствует государственная собственность, а рынка как такового нет, основа для экономических конфликтов весьма ограничена</w:t>
      </w:r>
      <w:r w:rsidR="00F92D77" w:rsidRPr="00F92D77">
        <w:t xml:space="preserve">. </w:t>
      </w:r>
      <w:r w:rsidRPr="00F92D77">
        <w:t>Отнюдь не беспочвенными являются утверждения, что в тоталитарных обществах нет безработицы, забастовок,</w:t>
      </w:r>
      <w:r w:rsidR="00F92D77">
        <w:t xml:space="preserve"> "</w:t>
      </w:r>
      <w:r w:rsidRPr="00F92D77">
        <w:t>борьбы классов</w:t>
      </w:r>
      <w:r w:rsidR="00F92D77" w:rsidRPr="00F92D77">
        <w:t xml:space="preserve">. </w:t>
      </w:r>
      <w:r w:rsidRPr="00F92D77">
        <w:t>Мы не обсуждаем здесь вопрос о том, какой ценой это достигается, важно отметить другое</w:t>
      </w:r>
      <w:r w:rsidR="00F92D77" w:rsidRPr="00F92D77">
        <w:t xml:space="preserve">: </w:t>
      </w:r>
      <w:r w:rsidRPr="00F92D77">
        <w:t>в экономической сфере СССР конфликты общенационального масштаба в течение многих лет практически не встречались или были весьма локальными и кратковременными</w:t>
      </w:r>
      <w:r w:rsidR="00F92D77" w:rsidRPr="00F92D77">
        <w:t xml:space="preserve">. </w:t>
      </w:r>
      <w:r w:rsidRPr="00F92D77">
        <w:t>Это, разумеется, не относится к теневой экономике, всегда находившейся в состоянии скрытой войны с государством</w:t>
      </w:r>
      <w:r w:rsidR="00F92D77" w:rsidRPr="00F92D77">
        <w:t>.</w:t>
      </w:r>
    </w:p>
    <w:p w:rsidR="00F92D77" w:rsidRDefault="008B6C70" w:rsidP="00F92D77">
      <w:pPr>
        <w:ind w:firstLine="709"/>
      </w:pPr>
      <w:r w:rsidRPr="00F92D77">
        <w:t>При переходе к рынку наблюдается другая картина</w:t>
      </w:r>
      <w:r w:rsidR="00F92D77" w:rsidRPr="00F92D77">
        <w:t xml:space="preserve">. </w:t>
      </w:r>
      <w:r w:rsidRPr="00F92D77">
        <w:t>По сути дела, сам рынок есть поле постоянных конфликтов не только в виде конкурентной борьбы или вытеснения противника, но, прежде всего</w:t>
      </w:r>
      <w:r w:rsidR="00F92D77" w:rsidRPr="00F92D77">
        <w:t xml:space="preserve"> - </w:t>
      </w:r>
      <w:r w:rsidRPr="00F92D77">
        <w:t>в форме торговых сделок, которые всегда сопряжены с диалогом, а то и с различными действиями</w:t>
      </w:r>
      <w:r w:rsidR="00F92D77">
        <w:t xml:space="preserve"> (</w:t>
      </w:r>
      <w:r w:rsidRPr="00F92D77">
        <w:t>включая угрозы, шантаж, насилие</w:t>
      </w:r>
      <w:r w:rsidR="00F92D77" w:rsidRPr="00F92D77">
        <w:t>),</w:t>
      </w:r>
      <w:r w:rsidRPr="00F92D77">
        <w:t xml:space="preserve"> имеющими целью принудить партнера к выгодному соглашению</w:t>
      </w:r>
      <w:r w:rsidR="00F92D77" w:rsidRPr="00F92D77">
        <w:t xml:space="preserve">. </w:t>
      </w:r>
      <w:r w:rsidRPr="00F92D77">
        <w:t>Наряду с этим в рыночной экономике возникают и другие острые конфликтные ситуации</w:t>
      </w:r>
      <w:r w:rsidR="00F92D77" w:rsidRPr="00F92D77">
        <w:t xml:space="preserve">: </w:t>
      </w:r>
      <w:r w:rsidRPr="00F92D77">
        <w:t xml:space="preserve">забастовки, локауты, кризисы в денежном обращении и </w:t>
      </w:r>
      <w:r w:rsidR="00F92D77">
        <w:t>т.д.</w:t>
      </w:r>
      <w:r w:rsidR="00F92D77" w:rsidRPr="00F92D77">
        <w:t xml:space="preserve"> </w:t>
      </w:r>
      <w:r w:rsidRPr="00F92D77">
        <w:t>Рынок вообще предполагает постоянное возникновение трудовых конфликтов, которые регулируются специально разработанными правилами</w:t>
      </w:r>
      <w:r w:rsidR="00F92D77" w:rsidRPr="00F92D77">
        <w:t xml:space="preserve">. </w:t>
      </w:r>
      <w:r w:rsidRPr="00F92D77">
        <w:t>Хотя трудовые конфликты существуют при любом общественном строе, все же они наиболее характерны именно для рыночной экономики, которая базируется на купле-продаже любого товара, включая рабочую силу</w:t>
      </w:r>
      <w:r w:rsidR="00F92D77" w:rsidRPr="00F92D77">
        <w:t>.</w:t>
      </w:r>
    </w:p>
    <w:p w:rsidR="00F92D77" w:rsidRDefault="008B6C70" w:rsidP="00F92D77">
      <w:pPr>
        <w:ind w:firstLine="709"/>
      </w:pPr>
      <w:r w:rsidRPr="00F92D77">
        <w:t>Особенностью крупномасштабных экономических конфликтов является вовлечение в их сферу широких слоев населения</w:t>
      </w:r>
      <w:r w:rsidR="00F92D77" w:rsidRPr="00F92D77">
        <w:t xml:space="preserve">. </w:t>
      </w:r>
      <w:r w:rsidRPr="00F92D77">
        <w:t>Скажем, забастовка авиадиспетчеров затрагивает интересы не только авиационных компаний, но и тысяч пассажиров</w:t>
      </w:r>
      <w:r w:rsidR="00F92D77" w:rsidRPr="00F92D77">
        <w:t xml:space="preserve">. </w:t>
      </w:r>
      <w:r w:rsidRPr="00F92D77">
        <w:t>Забастовки врачей затрагивают интересы тысяч и тысяч больных</w:t>
      </w:r>
      <w:r w:rsidR="00F92D77" w:rsidRPr="00F92D77">
        <w:t xml:space="preserve">. </w:t>
      </w:r>
      <w:r w:rsidRPr="00F92D77">
        <w:t>Поэтому институционализация трудовых конфликтов, включая запрет некоторых видов забастовок, является важным средством стабилизации общественной жизни</w:t>
      </w:r>
      <w:r w:rsidR="00F92D77" w:rsidRPr="00F92D77">
        <w:t>.</w:t>
      </w:r>
    </w:p>
    <w:p w:rsidR="00F92D77" w:rsidRDefault="008B6C70" w:rsidP="00F92D77">
      <w:pPr>
        <w:ind w:firstLine="709"/>
      </w:pPr>
      <w:r w:rsidRPr="00F92D77">
        <w:rPr>
          <w:i/>
          <w:iCs/>
        </w:rPr>
        <w:t>Конфликты в политической сфере</w:t>
      </w:r>
      <w:r w:rsidR="00F92D77" w:rsidRPr="00F92D77">
        <w:rPr>
          <w:i/>
          <w:iCs/>
        </w:rPr>
        <w:t xml:space="preserve"> - </w:t>
      </w:r>
      <w:r w:rsidRPr="00F92D77">
        <w:t>явление обычное</w:t>
      </w:r>
      <w:r w:rsidR="00F92D77" w:rsidRPr="00F92D77">
        <w:t xml:space="preserve">. </w:t>
      </w:r>
      <w:r w:rsidRPr="00F92D77">
        <w:t>Их особенность состоит в том, что они могут перерастать в крупномасштабные общественные события</w:t>
      </w:r>
      <w:r w:rsidR="00F92D77" w:rsidRPr="00F92D77">
        <w:t xml:space="preserve">: </w:t>
      </w:r>
      <w:r w:rsidRPr="00F92D77">
        <w:t>восстания, массовые беспорядки, в конце концов</w:t>
      </w:r>
      <w:r w:rsidR="00F92D77" w:rsidRPr="00F92D77">
        <w:t xml:space="preserve"> - </w:t>
      </w:r>
      <w:r w:rsidRPr="00F92D77">
        <w:t>в гражданскую войну</w:t>
      </w:r>
      <w:r w:rsidR="00F92D77" w:rsidRPr="00F92D77">
        <w:t xml:space="preserve">. </w:t>
      </w:r>
      <w:r w:rsidRPr="00F92D77">
        <w:t>Для многих современных политических конфликтов также характерен межэтнический аспект, который может приобрести самостоятельное значение</w:t>
      </w:r>
      <w:r w:rsidR="00F92D77" w:rsidRPr="00F92D77">
        <w:t>.</w:t>
      </w:r>
    </w:p>
    <w:p w:rsidR="00F92D77" w:rsidRDefault="008B6C70" w:rsidP="00F92D77">
      <w:pPr>
        <w:ind w:firstLine="709"/>
      </w:pPr>
      <w:r w:rsidRPr="00F92D77">
        <w:rPr>
          <w:i/>
          <w:iCs/>
        </w:rPr>
        <w:t>Конфликты,</w:t>
      </w:r>
      <w:r w:rsidRPr="00F92D77">
        <w:t xml:space="preserve"> проистекающие из противоречий интересов </w:t>
      </w:r>
      <w:r w:rsidRPr="00F92D77">
        <w:rPr>
          <w:i/>
          <w:iCs/>
        </w:rPr>
        <w:t>в сфере труда, здравоохранения, социального обеспечения, образования,</w:t>
      </w:r>
      <w:r w:rsidRPr="00F92D77">
        <w:t xml:space="preserve"> тесно связаны с двумя названными выше видами конфликтов</w:t>
      </w:r>
      <w:r w:rsidR="00F92D77" w:rsidRPr="00F92D77">
        <w:t xml:space="preserve"> - </w:t>
      </w:r>
      <w:r w:rsidRPr="00F92D77">
        <w:t>экономическим и политическим</w:t>
      </w:r>
      <w:r w:rsidR="00F92D77" w:rsidRPr="00F92D77">
        <w:t xml:space="preserve">. </w:t>
      </w:r>
      <w:r w:rsidRPr="00F92D77">
        <w:t>Эти конфликты не столь непосредственно зависят от природы общественного строя, и масштабность их не так велика</w:t>
      </w:r>
      <w:r w:rsidR="00F92D77" w:rsidRPr="00F92D77">
        <w:t xml:space="preserve">. </w:t>
      </w:r>
      <w:r w:rsidRPr="00F92D77">
        <w:t>То же можно сказать и о бытовых конфликтах между людьми по месту их работы или жительства</w:t>
      </w:r>
      <w:r w:rsidR="00F92D77" w:rsidRPr="00F92D77">
        <w:t>.</w:t>
      </w:r>
    </w:p>
    <w:p w:rsidR="00F92D77" w:rsidRPr="00F92D77" w:rsidRDefault="00F92D77" w:rsidP="00F92D77">
      <w:pPr>
        <w:pStyle w:val="2"/>
      </w:pPr>
      <w:r>
        <w:br w:type="page"/>
      </w:r>
      <w:bookmarkStart w:id="5" w:name="_Toc256327342"/>
      <w:r w:rsidR="008B6C70" w:rsidRPr="00F92D77">
        <w:t>§ 6</w:t>
      </w:r>
      <w:r w:rsidRPr="00F92D77">
        <w:t xml:space="preserve">. </w:t>
      </w:r>
      <w:r w:rsidR="008B6C70" w:rsidRPr="00F92D77">
        <w:t>Иные типологии конфликтов</w:t>
      </w:r>
      <w:bookmarkEnd w:id="5"/>
    </w:p>
    <w:p w:rsidR="00F92D77" w:rsidRDefault="00F92D77" w:rsidP="00F92D77">
      <w:pPr>
        <w:ind w:firstLine="709"/>
      </w:pPr>
    </w:p>
    <w:p w:rsidR="00F92D77" w:rsidRDefault="008B6C70" w:rsidP="00F92D77">
      <w:pPr>
        <w:ind w:firstLine="709"/>
      </w:pPr>
      <w:r w:rsidRPr="00F92D77">
        <w:t>Возможны и другие виды классификации конфликтов</w:t>
      </w:r>
      <w:r w:rsidR="00F92D77" w:rsidRPr="00F92D77">
        <w:t xml:space="preserve">: </w:t>
      </w:r>
      <w:r w:rsidRPr="00F92D77">
        <w:t xml:space="preserve">по количеству участников, по степени урегулированности, по мотивам и </w:t>
      </w:r>
      <w:r w:rsidR="00F92D77">
        <w:t>т.д. (</w:t>
      </w:r>
      <w:r w:rsidRPr="00F92D77">
        <w:t>приложение 1</w:t>
      </w:r>
      <w:r w:rsidR="00F92D77" w:rsidRPr="00F92D77">
        <w:t>).</w:t>
      </w:r>
    </w:p>
    <w:p w:rsidR="00F92D77" w:rsidRDefault="008B6C70" w:rsidP="00F92D77">
      <w:pPr>
        <w:ind w:firstLine="709"/>
      </w:pPr>
      <w:r w:rsidRPr="00F92D77">
        <w:t>По сути дела, основаниями для типологизации конфликта могут быть любые его характеристики</w:t>
      </w:r>
      <w:r w:rsidR="00F92D77" w:rsidRPr="00F92D77">
        <w:t xml:space="preserve">. </w:t>
      </w:r>
      <w:r w:rsidRPr="00F92D77">
        <w:t>Таково, например, деление конфликтов по длительности</w:t>
      </w:r>
      <w:r w:rsidR="00F92D77">
        <w:t xml:space="preserve"> (</w:t>
      </w:r>
      <w:r w:rsidRPr="00F92D77">
        <w:t>долгосрочные, краткосрочные</w:t>
      </w:r>
      <w:r w:rsidR="00F92D77" w:rsidRPr="00F92D77">
        <w:t>),</w:t>
      </w:r>
      <w:r w:rsidRPr="00F92D77">
        <w:t xml:space="preserve"> по ресурсам</w:t>
      </w:r>
      <w:r w:rsidR="00F92D77">
        <w:t xml:space="preserve"> (</w:t>
      </w:r>
      <w:r w:rsidRPr="00F92D77">
        <w:t>материальные, духовные, социальные</w:t>
      </w:r>
      <w:r w:rsidR="00F92D77" w:rsidRPr="00F92D77">
        <w:t>),</w:t>
      </w:r>
      <w:r w:rsidRPr="00F92D77">
        <w:t xml:space="preserve"> по степени ограниченности в пространстве и времени, по субъектам и </w:t>
      </w:r>
      <w:r w:rsidR="00F92D77">
        <w:t>т.д.</w:t>
      </w:r>
    </w:p>
    <w:p w:rsidR="00F92D77" w:rsidRDefault="008B6C70" w:rsidP="00F92D77">
      <w:pPr>
        <w:ind w:firstLine="709"/>
      </w:pPr>
      <w:r w:rsidRPr="00F92D77">
        <w:t>Американский конфликтолог Р</w:t>
      </w:r>
      <w:r w:rsidR="00F92D77" w:rsidRPr="00F92D77">
        <w:t xml:space="preserve">. </w:t>
      </w:r>
      <w:r w:rsidRPr="00F92D77">
        <w:t>Даль классифицирует социальные конфликты и их последствия следующим образом</w:t>
      </w:r>
      <w:r w:rsidR="00F92D77">
        <w:t xml:space="preserve"> (</w:t>
      </w:r>
      <w:r w:rsidRPr="00F92D77">
        <w:t>табл</w:t>
      </w:r>
      <w:r w:rsidR="00F92D77" w:rsidRPr="00F92D77">
        <w:t xml:space="preserve">. </w:t>
      </w:r>
      <w:r w:rsidRPr="00F92D77">
        <w:t>I</w:t>
      </w:r>
      <w:r w:rsidR="00F92D77" w:rsidRPr="00F92D77">
        <w:t>).</w:t>
      </w:r>
    </w:p>
    <w:p w:rsidR="00F92D77" w:rsidRDefault="00F92D77" w:rsidP="00F92D77">
      <w:pPr>
        <w:ind w:firstLine="709"/>
      </w:pPr>
    </w:p>
    <w:p w:rsidR="008B6C70" w:rsidRPr="00F92D77" w:rsidRDefault="008B6C70" w:rsidP="00F92D77">
      <w:pPr>
        <w:ind w:firstLine="709"/>
      </w:pPr>
      <w:r w:rsidRPr="00F92D77">
        <w:t>Таблица 1</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2340"/>
        <w:gridCol w:w="2823"/>
        <w:gridCol w:w="1984"/>
      </w:tblGrid>
      <w:tr w:rsidR="008B6C70" w:rsidRPr="00F92D77" w:rsidTr="004A64A5">
        <w:trPr>
          <w:trHeight w:val="748"/>
          <w:jc w:val="center"/>
        </w:trPr>
        <w:tc>
          <w:tcPr>
            <w:tcW w:w="2114" w:type="dxa"/>
            <w:vMerge w:val="restart"/>
            <w:shd w:val="clear" w:color="auto" w:fill="auto"/>
          </w:tcPr>
          <w:p w:rsidR="008B6C70" w:rsidRPr="00F92D77" w:rsidRDefault="008B6C70" w:rsidP="00F92D77">
            <w:pPr>
              <w:pStyle w:val="afd"/>
            </w:pPr>
            <w:r w:rsidRPr="00F92D77">
              <w:t>Конфликты</w:t>
            </w:r>
          </w:p>
        </w:tc>
        <w:tc>
          <w:tcPr>
            <w:tcW w:w="2340" w:type="dxa"/>
            <w:vMerge w:val="restart"/>
            <w:shd w:val="clear" w:color="auto" w:fill="auto"/>
          </w:tcPr>
          <w:p w:rsidR="008B6C70" w:rsidRPr="00F92D77" w:rsidRDefault="008B6C70" w:rsidP="00F92D77">
            <w:pPr>
              <w:pStyle w:val="afd"/>
            </w:pPr>
            <w:r w:rsidRPr="00F92D77">
              <w:t>Пары антагонистов</w:t>
            </w:r>
          </w:p>
        </w:tc>
        <w:tc>
          <w:tcPr>
            <w:tcW w:w="4807" w:type="dxa"/>
            <w:gridSpan w:val="2"/>
            <w:shd w:val="clear" w:color="auto" w:fill="auto"/>
          </w:tcPr>
          <w:p w:rsidR="008B6C70" w:rsidRPr="00F92D77" w:rsidRDefault="008B6C70" w:rsidP="00F92D77">
            <w:pPr>
              <w:pStyle w:val="afd"/>
            </w:pPr>
            <w:r w:rsidRPr="00F92D77">
              <w:t>Уровень антагонизма</w:t>
            </w:r>
          </w:p>
        </w:tc>
      </w:tr>
      <w:tr w:rsidR="008B6C70" w:rsidRPr="00F92D77" w:rsidTr="004A64A5">
        <w:trPr>
          <w:jc w:val="center"/>
        </w:trPr>
        <w:tc>
          <w:tcPr>
            <w:tcW w:w="2114" w:type="dxa"/>
            <w:vMerge/>
            <w:shd w:val="clear" w:color="auto" w:fill="auto"/>
          </w:tcPr>
          <w:p w:rsidR="008B6C70" w:rsidRPr="00F92D77" w:rsidRDefault="008B6C70" w:rsidP="00F92D77">
            <w:pPr>
              <w:pStyle w:val="afd"/>
            </w:pPr>
          </w:p>
        </w:tc>
        <w:tc>
          <w:tcPr>
            <w:tcW w:w="2340" w:type="dxa"/>
            <w:vMerge/>
            <w:shd w:val="clear" w:color="auto" w:fill="auto"/>
          </w:tcPr>
          <w:p w:rsidR="008B6C70" w:rsidRPr="00F92D77" w:rsidRDefault="008B6C70" w:rsidP="00F92D77">
            <w:pPr>
              <w:pStyle w:val="afd"/>
            </w:pPr>
          </w:p>
        </w:tc>
        <w:tc>
          <w:tcPr>
            <w:tcW w:w="2823" w:type="dxa"/>
            <w:shd w:val="clear" w:color="auto" w:fill="auto"/>
          </w:tcPr>
          <w:p w:rsidR="008B6C70" w:rsidRPr="00F92D77" w:rsidRDefault="008B6C70" w:rsidP="00F92D77">
            <w:pPr>
              <w:pStyle w:val="afd"/>
            </w:pPr>
            <w:r w:rsidRPr="00F92D77">
              <w:t>низкий</w:t>
            </w:r>
          </w:p>
        </w:tc>
        <w:tc>
          <w:tcPr>
            <w:tcW w:w="1984" w:type="dxa"/>
            <w:shd w:val="clear" w:color="auto" w:fill="auto"/>
          </w:tcPr>
          <w:p w:rsidR="008B6C70" w:rsidRPr="00F92D77" w:rsidRDefault="008B6C70" w:rsidP="00F92D77">
            <w:pPr>
              <w:pStyle w:val="afd"/>
            </w:pPr>
            <w:r w:rsidRPr="00F92D77">
              <w:t>высокий</w:t>
            </w:r>
          </w:p>
        </w:tc>
      </w:tr>
      <w:tr w:rsidR="008B6C70" w:rsidRPr="00F92D77" w:rsidTr="004A64A5">
        <w:trPr>
          <w:trHeight w:val="730"/>
          <w:jc w:val="center"/>
        </w:trPr>
        <w:tc>
          <w:tcPr>
            <w:tcW w:w="2114" w:type="dxa"/>
            <w:vMerge w:val="restart"/>
            <w:shd w:val="clear" w:color="auto" w:fill="auto"/>
          </w:tcPr>
          <w:p w:rsidR="008B6C70" w:rsidRPr="00F92D77" w:rsidRDefault="008B6C70" w:rsidP="00F92D77">
            <w:pPr>
              <w:pStyle w:val="afd"/>
            </w:pPr>
            <w:r w:rsidRPr="00F92D77">
              <w:t>Кумулятивные</w:t>
            </w:r>
            <w:r w:rsidR="00F92D77">
              <w:t xml:space="preserve"> (</w:t>
            </w:r>
            <w:r w:rsidRPr="00F92D77">
              <w:t>усиливающиеся</w:t>
            </w:r>
            <w:r w:rsidR="00F92D77" w:rsidRPr="00F92D77">
              <w:t xml:space="preserve">) </w:t>
            </w:r>
          </w:p>
        </w:tc>
        <w:tc>
          <w:tcPr>
            <w:tcW w:w="2340" w:type="dxa"/>
            <w:shd w:val="clear" w:color="auto" w:fill="auto"/>
          </w:tcPr>
          <w:p w:rsidR="008B6C70" w:rsidRPr="00F92D77" w:rsidRDefault="008B6C70" w:rsidP="00F92D77">
            <w:pPr>
              <w:pStyle w:val="afd"/>
            </w:pPr>
            <w:r w:rsidRPr="00F92D77">
              <w:t>Постоянные биполярные</w:t>
            </w:r>
            <w:r w:rsidR="00F92D77">
              <w:t xml:space="preserve"> (</w:t>
            </w:r>
            <w:r w:rsidRPr="00F92D77">
              <w:t>двусторонние</w:t>
            </w:r>
            <w:r w:rsidR="00F92D77" w:rsidRPr="00F92D77">
              <w:t xml:space="preserve">) </w:t>
            </w:r>
          </w:p>
        </w:tc>
        <w:tc>
          <w:tcPr>
            <w:tcW w:w="2823" w:type="dxa"/>
            <w:shd w:val="clear" w:color="auto" w:fill="auto"/>
          </w:tcPr>
          <w:p w:rsidR="008B6C70" w:rsidRPr="00F92D77" w:rsidRDefault="008B6C70" w:rsidP="00F92D77">
            <w:pPr>
              <w:pStyle w:val="afd"/>
            </w:pPr>
            <w:r w:rsidRPr="00F92D77">
              <w:t>Умеренная биполярность</w:t>
            </w:r>
          </w:p>
        </w:tc>
        <w:tc>
          <w:tcPr>
            <w:tcW w:w="1984" w:type="dxa"/>
            <w:shd w:val="clear" w:color="auto" w:fill="auto"/>
          </w:tcPr>
          <w:p w:rsidR="008B6C70" w:rsidRPr="00F92D77" w:rsidRDefault="008B6C70" w:rsidP="00F92D77">
            <w:pPr>
              <w:pStyle w:val="afd"/>
            </w:pPr>
            <w:r w:rsidRPr="00F92D77">
              <w:t>Поляризация</w:t>
            </w:r>
          </w:p>
        </w:tc>
      </w:tr>
      <w:tr w:rsidR="008B6C70" w:rsidRPr="00F92D77" w:rsidTr="004A64A5">
        <w:trPr>
          <w:trHeight w:val="878"/>
          <w:jc w:val="center"/>
        </w:trPr>
        <w:tc>
          <w:tcPr>
            <w:tcW w:w="2114" w:type="dxa"/>
            <w:vMerge/>
            <w:shd w:val="clear" w:color="auto" w:fill="auto"/>
          </w:tcPr>
          <w:p w:rsidR="008B6C70" w:rsidRPr="00F92D77" w:rsidRDefault="008B6C70" w:rsidP="00F92D77">
            <w:pPr>
              <w:pStyle w:val="afd"/>
            </w:pPr>
          </w:p>
        </w:tc>
        <w:tc>
          <w:tcPr>
            <w:tcW w:w="2340" w:type="dxa"/>
            <w:shd w:val="clear" w:color="auto" w:fill="auto"/>
          </w:tcPr>
          <w:p w:rsidR="008B6C70" w:rsidRPr="00F92D77" w:rsidRDefault="008B6C70" w:rsidP="00F92D77">
            <w:pPr>
              <w:pStyle w:val="afd"/>
            </w:pPr>
            <w:r w:rsidRPr="00F92D77">
              <w:t>Мультиполярные</w:t>
            </w:r>
            <w:r w:rsidR="00F92D77">
              <w:t xml:space="preserve"> (</w:t>
            </w:r>
            <w:r w:rsidRPr="00F92D77">
              <w:t>многосторонние</w:t>
            </w:r>
            <w:r w:rsidR="00F92D77" w:rsidRPr="00F92D77">
              <w:t xml:space="preserve">) </w:t>
            </w:r>
          </w:p>
        </w:tc>
        <w:tc>
          <w:tcPr>
            <w:tcW w:w="2823" w:type="dxa"/>
            <w:shd w:val="clear" w:color="auto" w:fill="auto"/>
          </w:tcPr>
          <w:p w:rsidR="008B6C70" w:rsidRPr="00F92D77" w:rsidRDefault="008B6C70" w:rsidP="00F92D77">
            <w:pPr>
              <w:pStyle w:val="afd"/>
            </w:pPr>
            <w:r w:rsidRPr="00F92D77">
              <w:t>Умеренная мультиполярность</w:t>
            </w:r>
          </w:p>
        </w:tc>
        <w:tc>
          <w:tcPr>
            <w:tcW w:w="1984" w:type="dxa"/>
            <w:shd w:val="clear" w:color="auto" w:fill="auto"/>
          </w:tcPr>
          <w:p w:rsidR="008B6C70" w:rsidRPr="00F92D77" w:rsidRDefault="008B6C70" w:rsidP="00F92D77">
            <w:pPr>
              <w:pStyle w:val="afd"/>
            </w:pPr>
            <w:r w:rsidRPr="00F92D77">
              <w:t>Глубокая сегментация</w:t>
            </w:r>
          </w:p>
        </w:tc>
      </w:tr>
      <w:tr w:rsidR="008B6C70" w:rsidRPr="00F92D77" w:rsidTr="004A64A5">
        <w:trPr>
          <w:jc w:val="center"/>
        </w:trPr>
        <w:tc>
          <w:tcPr>
            <w:tcW w:w="2114" w:type="dxa"/>
            <w:shd w:val="clear" w:color="auto" w:fill="auto"/>
          </w:tcPr>
          <w:p w:rsidR="008B6C70" w:rsidRPr="00F92D77" w:rsidRDefault="008B6C70" w:rsidP="00F92D77">
            <w:pPr>
              <w:pStyle w:val="afd"/>
            </w:pPr>
            <w:r w:rsidRPr="00F92D77">
              <w:t>Перекрещивающиеся</w:t>
            </w:r>
          </w:p>
        </w:tc>
        <w:tc>
          <w:tcPr>
            <w:tcW w:w="2340" w:type="dxa"/>
            <w:shd w:val="clear" w:color="auto" w:fill="auto"/>
          </w:tcPr>
          <w:p w:rsidR="008B6C70" w:rsidRPr="00F92D77" w:rsidRDefault="008B6C70" w:rsidP="00F92D77">
            <w:pPr>
              <w:pStyle w:val="afd"/>
            </w:pPr>
            <w:r w:rsidRPr="00F92D77">
              <w:t>Меняющиеся</w:t>
            </w:r>
          </w:p>
        </w:tc>
        <w:tc>
          <w:tcPr>
            <w:tcW w:w="2823" w:type="dxa"/>
            <w:shd w:val="clear" w:color="auto" w:fill="auto"/>
          </w:tcPr>
          <w:p w:rsidR="008B6C70" w:rsidRPr="00F92D77" w:rsidRDefault="008B6C70" w:rsidP="00F92D77">
            <w:pPr>
              <w:pStyle w:val="afd"/>
            </w:pPr>
            <w:r w:rsidRPr="00F92D77">
              <w:t>Умеренные перекрещивающиеся конфликты</w:t>
            </w:r>
          </w:p>
        </w:tc>
        <w:tc>
          <w:tcPr>
            <w:tcW w:w="1984" w:type="dxa"/>
            <w:shd w:val="clear" w:color="auto" w:fill="auto"/>
          </w:tcPr>
          <w:p w:rsidR="008B6C70" w:rsidRPr="00F92D77" w:rsidRDefault="008B6C70" w:rsidP="00F92D77">
            <w:pPr>
              <w:pStyle w:val="afd"/>
            </w:pPr>
            <w:r w:rsidRPr="00F92D77">
              <w:t>Умеренная сегментация</w:t>
            </w:r>
          </w:p>
        </w:tc>
      </w:tr>
    </w:tbl>
    <w:p w:rsidR="008B6C70" w:rsidRPr="00F92D77" w:rsidRDefault="008B6C70" w:rsidP="00F92D77">
      <w:pPr>
        <w:ind w:firstLine="709"/>
      </w:pPr>
    </w:p>
    <w:p w:rsidR="00F92D77" w:rsidRDefault="008B6C70" w:rsidP="00F92D77">
      <w:pPr>
        <w:ind w:firstLine="709"/>
        <w:rPr>
          <w:i/>
          <w:iCs/>
        </w:rPr>
      </w:pPr>
      <w:r w:rsidRPr="00F92D77">
        <w:t>Понятно, что в рамках какого-либо типа конфликта возможна дальнейшая классификация</w:t>
      </w:r>
      <w:r w:rsidR="00F92D77" w:rsidRPr="00F92D77">
        <w:t xml:space="preserve">. </w:t>
      </w:r>
      <w:r w:rsidRPr="00F92D77">
        <w:t xml:space="preserve">Приведем одну из них, относящуюся к </w:t>
      </w:r>
      <w:r w:rsidRPr="00F92D77">
        <w:rPr>
          <w:i/>
          <w:iCs/>
        </w:rPr>
        <w:t>межнациональным конфликтам</w:t>
      </w:r>
      <w:r w:rsidR="00F92D77" w:rsidRPr="00F92D77">
        <w:rPr>
          <w:i/>
          <w:iCs/>
        </w:rPr>
        <w:t>.</w:t>
      </w:r>
    </w:p>
    <w:p w:rsidR="00F92D77" w:rsidRDefault="00F92D77" w:rsidP="00F92D77">
      <w:pPr>
        <w:ind w:firstLine="709"/>
      </w:pPr>
      <w:r w:rsidRPr="00F92D77">
        <w:t>Конфликты</w:t>
      </w:r>
      <w:r>
        <w:t xml:space="preserve"> </w:t>
      </w:r>
      <w:r w:rsidRPr="00F92D77">
        <w:t>неуправляемых</w:t>
      </w:r>
      <w:r>
        <w:t xml:space="preserve"> </w:t>
      </w:r>
      <w:r w:rsidRPr="00F92D77">
        <w:t>эмоций</w:t>
      </w:r>
    </w:p>
    <w:p w:rsidR="00F92D77" w:rsidRDefault="008B6C70" w:rsidP="00F92D77">
      <w:pPr>
        <w:ind w:firstLine="709"/>
      </w:pPr>
      <w:r w:rsidRPr="00F92D77">
        <w:t>Речь идет о конфликтах-бунтах или погромах</w:t>
      </w:r>
      <w:r w:rsidR="00F92D77" w:rsidRPr="00F92D77">
        <w:t xml:space="preserve">. </w:t>
      </w:r>
      <w:r w:rsidRPr="00F92D77">
        <w:t>Для подобных конфликтов характерна неопределенность целей организаторов беспорядков, случайность конкретных событий</w:t>
      </w:r>
      <w:r w:rsidR="00F92D77" w:rsidRPr="00F92D77">
        <w:t xml:space="preserve">. </w:t>
      </w:r>
      <w:r w:rsidRPr="00F92D77">
        <w:t>Часто внешние признаки таких событий скрывают за собой не проясненные до конца истинные причины</w:t>
      </w:r>
      <w:r w:rsidR="00F92D77" w:rsidRPr="00F92D77">
        <w:t xml:space="preserve">. </w:t>
      </w:r>
      <w:r w:rsidRPr="00F92D77">
        <w:t>Это подтверждает анализ драматических ферганских событий 1989 г</w:t>
      </w:r>
      <w:r w:rsidR="00F92D77">
        <w:t>.,</w:t>
      </w:r>
      <w:r w:rsidRPr="00F92D77">
        <w:t xml:space="preserve"> когда погромам подверглись ни в чем не замешанные турки-месхетинцы, а также события в бывшей Югославии, во многом не поддающиеся рациональному толкованию</w:t>
      </w:r>
      <w:r w:rsidR="00F92D77" w:rsidRPr="00F92D77">
        <w:t>.</w:t>
      </w:r>
    </w:p>
    <w:p w:rsidR="00F92D77" w:rsidRDefault="00C51324" w:rsidP="00F92D77">
      <w:pPr>
        <w:ind w:firstLine="709"/>
      </w:pPr>
      <w:r w:rsidRPr="00F92D77">
        <w:t>Конфликты</w:t>
      </w:r>
      <w:r>
        <w:t xml:space="preserve"> </w:t>
      </w:r>
      <w:r w:rsidRPr="00F92D77">
        <w:t>идеологических</w:t>
      </w:r>
      <w:r>
        <w:t xml:space="preserve"> </w:t>
      </w:r>
      <w:r w:rsidRPr="00F92D77">
        <w:t>доктрин.</w:t>
      </w:r>
      <w:r w:rsidR="00F92D77" w:rsidRPr="00F92D77">
        <w:t xml:space="preserve"> </w:t>
      </w:r>
      <w:r w:rsidR="008B6C70" w:rsidRPr="00F92D77">
        <w:t>Они связаны с политическими, национальными, религиозными движениями и имеют более или менее давние исторические корни</w:t>
      </w:r>
      <w:r w:rsidR="00F92D77" w:rsidRPr="00F92D77">
        <w:t xml:space="preserve">. </w:t>
      </w:r>
      <w:r w:rsidR="008B6C70" w:rsidRPr="00F92D77">
        <w:t>Национальные требования формируются не стихийно, а разрабатываются идеологами-теоретиками</w:t>
      </w:r>
      <w:r w:rsidR="00F92D77" w:rsidRPr="00F92D77">
        <w:t xml:space="preserve">. </w:t>
      </w:r>
      <w:r w:rsidR="008B6C70" w:rsidRPr="00F92D77">
        <w:t>Сторонники определенной идеи готовы пожертвовать за нее самой жизнью, поэтому таким конфликтам свойствен длительный и ожесточенный характер</w:t>
      </w:r>
      <w:r w:rsidR="00F92D77" w:rsidRPr="00F92D77">
        <w:t xml:space="preserve">. </w:t>
      </w:r>
      <w:r w:rsidR="008B6C70" w:rsidRPr="00F92D77">
        <w:t xml:space="preserve">К такого рода конфликтам относятся споры по поводу принадлежности территорий, по поводу их государственного или административного статуса, возвращения ранее депортированных народов и </w:t>
      </w:r>
      <w:r w:rsidR="00F92D77">
        <w:t>т.д.</w:t>
      </w:r>
    </w:p>
    <w:p w:rsidR="00F92D77" w:rsidRDefault="00C51324" w:rsidP="00F92D77">
      <w:pPr>
        <w:ind w:firstLine="709"/>
      </w:pPr>
      <w:r w:rsidRPr="00F92D77">
        <w:t>Конфликты</w:t>
      </w:r>
      <w:r>
        <w:t xml:space="preserve"> </w:t>
      </w:r>
      <w:r w:rsidRPr="00F92D77">
        <w:t>политическихи</w:t>
      </w:r>
      <w:r>
        <w:t xml:space="preserve"> </w:t>
      </w:r>
      <w:r w:rsidRPr="00F92D77">
        <w:t>нститутов</w:t>
      </w:r>
      <w:r w:rsidR="00F92D77" w:rsidRPr="00F92D77">
        <w:t xml:space="preserve">. </w:t>
      </w:r>
      <w:r w:rsidR="008B6C70" w:rsidRPr="00F92D77">
        <w:t>Это в основном споры о границах, о взаимоотношениях органов власти, о юрисдикции, о роли политических партий и движений и др</w:t>
      </w:r>
      <w:r w:rsidR="00F92D77" w:rsidRPr="00F92D77">
        <w:t>.</w:t>
      </w:r>
      <w:r w:rsidR="00F92D77">
        <w:t xml:space="preserve"> "</w:t>
      </w:r>
      <w:r w:rsidR="008B6C70" w:rsidRPr="00F92D77">
        <w:t>Войны законов</w:t>
      </w:r>
      <w:r w:rsidR="00F92D77">
        <w:t xml:space="preserve">" </w:t>
      </w:r>
      <w:r w:rsidR="008B6C70" w:rsidRPr="00F92D77">
        <w:t>и</w:t>
      </w:r>
      <w:r w:rsidR="00F92D77">
        <w:t xml:space="preserve"> "</w:t>
      </w:r>
      <w:r w:rsidR="008B6C70" w:rsidRPr="00F92D77">
        <w:t>парады суверенитетов</w:t>
      </w:r>
      <w:r w:rsidR="00F92D77">
        <w:t xml:space="preserve">" </w:t>
      </w:r>
      <w:r w:rsidR="008B6C70" w:rsidRPr="00F92D77">
        <w:t>относятся к числу конфликтов именно этого типа</w:t>
      </w:r>
      <w:r w:rsidR="00F92D77" w:rsidRPr="00F92D77">
        <w:t xml:space="preserve">. </w:t>
      </w:r>
      <w:r w:rsidR="008B6C70" w:rsidRPr="00F92D77">
        <w:t>Наконец, можно выделить полностью институционализированные конфликты</w:t>
      </w:r>
      <w:r w:rsidR="00F92D77">
        <w:t xml:space="preserve"> (</w:t>
      </w:r>
      <w:r w:rsidR="008B6C70" w:rsidRPr="00F92D77">
        <w:t>типа дуэли</w:t>
      </w:r>
      <w:r w:rsidR="00F92D77" w:rsidRPr="00F92D77">
        <w:t>),</w:t>
      </w:r>
      <w:r w:rsidR="008B6C70" w:rsidRPr="00F92D77">
        <w:t xml:space="preserve"> и в то же время конфликты, протекание которых не урегулировано никакими механизмами</w:t>
      </w:r>
      <w:r w:rsidR="00F92D77" w:rsidRPr="00F92D77">
        <w:t xml:space="preserve">. </w:t>
      </w:r>
      <w:r w:rsidR="008B6C70" w:rsidRPr="00F92D77">
        <w:t>Если в конфликтах институционализированных существуют и действуют общие для сторон правила, согласно которым и разрешается проблема, то во втором типе конфликтов возможность достижения согласия сторон минимальна или вообще отсутствует, и борьба осуществляется без правил</w:t>
      </w:r>
      <w:r w:rsidR="00F92D77" w:rsidRPr="00F92D77">
        <w:t xml:space="preserve">. </w:t>
      </w:r>
      <w:r w:rsidR="008B6C70" w:rsidRPr="00F92D77">
        <w:t>Между этими крайними полюсами существует большое разнообразие видов противостояния, которые регулируются хотя бы частично</w:t>
      </w:r>
      <w:r w:rsidR="00F92D77">
        <w:t xml:space="preserve"> (</w:t>
      </w:r>
      <w:r w:rsidR="008B6C70" w:rsidRPr="00F92D77">
        <w:t>подробнее об этом в последующих главах</w:t>
      </w:r>
      <w:r w:rsidR="00F92D77" w:rsidRPr="00F92D77">
        <w:t>).</w:t>
      </w:r>
    </w:p>
    <w:p w:rsidR="00F92D77" w:rsidRDefault="008B6C70" w:rsidP="00F92D77">
      <w:pPr>
        <w:ind w:firstLine="709"/>
      </w:pPr>
      <w:r w:rsidRPr="00F92D77">
        <w:t>К какому виду конфликтов относится война</w:t>
      </w:r>
      <w:r w:rsidR="00F92D77" w:rsidRPr="00F92D77">
        <w:t xml:space="preserve">? </w:t>
      </w:r>
      <w:r w:rsidRPr="00F92D77">
        <w:t>Вероятно, ко второму, но с известной оговоркой</w:t>
      </w:r>
      <w:r w:rsidR="00F92D77" w:rsidRPr="00F92D77">
        <w:t xml:space="preserve">: </w:t>
      </w:r>
      <w:r w:rsidRPr="00F92D77">
        <w:t>человеческое общество в течение многих столетий вырабатывало и пыталось реализовать целый ряд правил ведения военных действий</w:t>
      </w:r>
      <w:r w:rsidR="00F92D77" w:rsidRPr="00F92D77">
        <w:t xml:space="preserve">. </w:t>
      </w:r>
      <w:r w:rsidRPr="00F92D77">
        <w:t>В международном праве существуют</w:t>
      </w:r>
      <w:r w:rsidR="00F92D77">
        <w:t xml:space="preserve"> "</w:t>
      </w:r>
      <w:r w:rsidRPr="00F92D77">
        <w:t>законы и обычаи войны</w:t>
      </w:r>
      <w:r w:rsidR="00F92D77">
        <w:t xml:space="preserve">", </w:t>
      </w:r>
      <w:r w:rsidRPr="00F92D77">
        <w:t>почти между всеми государствами заключены конвенции по этим вопросам, но это, конечно, отнюдь не означает, что эти правила и нормы всегда и везде соблюдаются</w:t>
      </w:r>
      <w:r w:rsidR="00F92D77" w:rsidRPr="00F92D77">
        <w:t>.</w:t>
      </w:r>
    </w:p>
    <w:p w:rsidR="00F92D77" w:rsidRDefault="008B6C70" w:rsidP="00F92D77">
      <w:pPr>
        <w:ind w:firstLine="709"/>
      </w:pPr>
      <w:r w:rsidRPr="00F92D77">
        <w:t>В заключение подчеркну, что типология конфликтов может базироваться практически на любой их характеристике</w:t>
      </w:r>
      <w:r w:rsidR="00F92D77" w:rsidRPr="00F92D77">
        <w:t xml:space="preserve">. </w:t>
      </w:r>
      <w:r w:rsidRPr="00F92D77">
        <w:t>Смысл поиска всякой типологии в том, чтобы с учетом особенностей конкретного конфликта найти адекватный способ его разрешения</w:t>
      </w:r>
      <w:r w:rsidR="00F92D77" w:rsidRPr="00F92D77">
        <w:t>.</w:t>
      </w:r>
    </w:p>
    <w:p w:rsidR="00F92D77" w:rsidRDefault="008B6C70" w:rsidP="00F92D77">
      <w:pPr>
        <w:ind w:firstLine="709"/>
      </w:pPr>
      <w:r w:rsidRPr="00F92D77">
        <w:t>В нашу задачу не входит детальное рассмотрение всех разновидностей конфликтов</w:t>
      </w:r>
      <w:r w:rsidR="00F92D77" w:rsidRPr="00F92D77">
        <w:t xml:space="preserve">. </w:t>
      </w:r>
      <w:r w:rsidRPr="00F92D77">
        <w:t>Остановимся лишь на важнейших и наиболее значительных из них, определяющих крутые повороты социального развития,</w:t>
      </w:r>
      <w:r w:rsidR="00F92D77" w:rsidRPr="00F92D77">
        <w:t xml:space="preserve"> - </w:t>
      </w:r>
      <w:r w:rsidRPr="00F92D77">
        <w:t>конфликтах больших социальных групп</w:t>
      </w:r>
      <w:r w:rsidR="00F92D77">
        <w:t xml:space="preserve"> (</w:t>
      </w:r>
      <w:r w:rsidRPr="00F92D77">
        <w:t>гл</w:t>
      </w:r>
      <w:r w:rsidR="00F92D77">
        <w:t>.7</w:t>
      </w:r>
      <w:r w:rsidR="00F92D77" w:rsidRPr="00F92D77">
        <w:t>).</w:t>
      </w:r>
    </w:p>
    <w:p w:rsidR="00F92D77" w:rsidRDefault="008B6C70" w:rsidP="00F92D77">
      <w:pPr>
        <w:ind w:firstLine="709"/>
      </w:pPr>
      <w:r w:rsidRPr="00F92D77">
        <w:t>Возможные трудности классификации конфликтных процессов и явлений в значительной мере связаны с тем, что внешне наблюдаемое противоборство субъектов зачастую не дает адекватного представления о его подлинных причинах</w:t>
      </w:r>
      <w:r w:rsidR="00F92D77" w:rsidRPr="00F92D77">
        <w:t xml:space="preserve">. </w:t>
      </w:r>
      <w:r w:rsidRPr="00F92D77">
        <w:t>В таких случаях исследователи используют понятия</w:t>
      </w:r>
      <w:r w:rsidR="00F92D77">
        <w:t xml:space="preserve"> "</w:t>
      </w:r>
      <w:r w:rsidRPr="00F92D77">
        <w:t>скрытого</w:t>
      </w:r>
      <w:r w:rsidR="00F92D77">
        <w:t xml:space="preserve">" </w:t>
      </w:r>
      <w:r w:rsidRPr="00F92D77">
        <w:t>и</w:t>
      </w:r>
      <w:r w:rsidR="00F92D77">
        <w:t xml:space="preserve"> "</w:t>
      </w:r>
      <w:r w:rsidRPr="00F92D77">
        <w:t>явного</w:t>
      </w:r>
      <w:r w:rsidR="00F92D77">
        <w:t xml:space="preserve">" </w:t>
      </w:r>
      <w:r w:rsidRPr="00F92D77">
        <w:t>конфликта</w:t>
      </w:r>
      <w:r w:rsidR="00F92D77" w:rsidRPr="00F92D77">
        <w:t xml:space="preserve">. </w:t>
      </w:r>
      <w:r w:rsidRPr="00F92D77">
        <w:t>При этом они исходят из того, что конфликт в реальности может основываться на противоречиях более глубоких</w:t>
      </w:r>
      <w:r w:rsidR="00F92D77">
        <w:t xml:space="preserve"> (</w:t>
      </w:r>
      <w:r w:rsidRPr="00F92D77">
        <w:t>скрытый конфликт</w:t>
      </w:r>
      <w:r w:rsidR="00F92D77" w:rsidRPr="00F92D77">
        <w:t>),</w:t>
      </w:r>
      <w:r w:rsidRPr="00F92D77">
        <w:t xml:space="preserve"> чем те, которые служат предметом противоборства во внешнем плане</w:t>
      </w:r>
      <w:r w:rsidR="00F92D77">
        <w:t xml:space="preserve"> (</w:t>
      </w:r>
      <w:r w:rsidRPr="00F92D77">
        <w:t>явный конфликт</w:t>
      </w:r>
      <w:r w:rsidR="00F92D77" w:rsidRPr="00F92D77">
        <w:t>).</w:t>
      </w:r>
    </w:p>
    <w:p w:rsidR="00F92D77" w:rsidRDefault="008B6C70" w:rsidP="00F92D77">
      <w:pPr>
        <w:ind w:firstLine="709"/>
      </w:pPr>
      <w:r w:rsidRPr="00F92D77">
        <w:t>Достаточно часто за внешне наблюдаемым когнитивным конфликтом скрыт его реальный предмет</w:t>
      </w:r>
      <w:r w:rsidR="00F92D77" w:rsidRPr="00F92D77">
        <w:t xml:space="preserve"> - </w:t>
      </w:r>
      <w:r w:rsidRPr="00F92D77">
        <w:t>то или иное столкновение интересов</w:t>
      </w:r>
      <w:r w:rsidR="00F92D77" w:rsidRPr="00F92D77">
        <w:t xml:space="preserve">. </w:t>
      </w:r>
      <w:r w:rsidRPr="00F92D77">
        <w:t>Внешне конфликт выглядит как научная полемика, но его подлинной основой является борьба за значимый социальный статус</w:t>
      </w:r>
      <w:r w:rsidR="00F92D77">
        <w:t xml:space="preserve"> (</w:t>
      </w:r>
      <w:r w:rsidRPr="00F92D77">
        <w:t>например, обоюдное стремление занять одну и ту же должность в институте</w:t>
      </w:r>
      <w:r w:rsidR="00F92D77" w:rsidRPr="00F92D77">
        <w:t xml:space="preserve">). </w:t>
      </w:r>
      <w:r w:rsidRPr="00F92D77">
        <w:t>В таких случаях стороны рационально или интуитивно выбирают</w:t>
      </w:r>
      <w:r w:rsidR="00F92D77">
        <w:t xml:space="preserve"> "</w:t>
      </w:r>
      <w:r w:rsidRPr="00F92D77">
        <w:t>язык</w:t>
      </w:r>
      <w:r w:rsidR="00F92D77">
        <w:t xml:space="preserve">" </w:t>
      </w:r>
      <w:r w:rsidRPr="00F92D77">
        <w:t>когнитивного конфликта, чтобы скрыть свои истинные намерения</w:t>
      </w:r>
      <w:r w:rsidR="00F92D77">
        <w:t xml:space="preserve"> (</w:t>
      </w:r>
      <w:r w:rsidRPr="00F92D77">
        <w:t>язык, которым пользуются, к примеру, дипломаты</w:t>
      </w:r>
      <w:r w:rsidR="00F92D77" w:rsidRPr="00F92D77">
        <w:t>).</w:t>
      </w:r>
    </w:p>
    <w:p w:rsidR="00F92D77" w:rsidRDefault="008B6C70" w:rsidP="00F92D77">
      <w:pPr>
        <w:ind w:firstLine="709"/>
      </w:pPr>
      <w:r w:rsidRPr="00F92D77">
        <w:t>Аналогичным образом пустяковый скандал за семейным столом может скрывать более глубокие разногласия</w:t>
      </w:r>
      <w:r w:rsidR="00F92D77" w:rsidRPr="00F92D77">
        <w:t xml:space="preserve">. </w:t>
      </w:r>
      <w:r w:rsidRPr="00F92D77">
        <w:t>Психиатрам и психотерапевтам, занимающимся семейной проблематикой, хорошо известно, что основной причиной мелких семейных ссор в семье, возникающих по разным поводам, нередко является сексуальная несовместимость супругов</w:t>
      </w:r>
      <w:r w:rsidR="00F92D77" w:rsidRPr="00F92D77">
        <w:t xml:space="preserve">. </w:t>
      </w:r>
      <w:r w:rsidRPr="00F92D77">
        <w:t>Давно сложившаяся антипатия может постоянно прорываться наружу в виде разнообразных</w:t>
      </w:r>
      <w:r w:rsidR="00F92D77">
        <w:t xml:space="preserve"> "</w:t>
      </w:r>
      <w:r w:rsidRPr="00F92D77">
        <w:t>объектных</w:t>
      </w:r>
      <w:r w:rsidR="00F92D77">
        <w:t xml:space="preserve">" </w:t>
      </w:r>
      <w:r w:rsidRPr="00F92D77">
        <w:t xml:space="preserve">столкновений, ссор из-за денег, немытой посуды и </w:t>
      </w:r>
      <w:r w:rsidR="00F92D77">
        <w:t>т.п.</w:t>
      </w:r>
      <w:r w:rsidR="00F92D77" w:rsidRPr="00F92D77">
        <w:t xml:space="preserve"> </w:t>
      </w:r>
      <w:r w:rsidRPr="00F92D77">
        <w:t>Конфликт может иметь несколько причин, скрытых друг в друге как матрешки</w:t>
      </w:r>
      <w:r w:rsidR="00F92D77" w:rsidRPr="00F92D77">
        <w:t>.</w:t>
      </w:r>
    </w:p>
    <w:p w:rsidR="00F92D77" w:rsidRDefault="008B6C70" w:rsidP="00F92D77">
      <w:pPr>
        <w:ind w:firstLine="709"/>
      </w:pPr>
      <w:r w:rsidRPr="00F92D77">
        <w:rPr>
          <w:i/>
          <w:iCs/>
        </w:rPr>
        <w:t>Событие или обстоятельство, являющееся толчком к началу конфликта, обычно называют поводом</w:t>
      </w:r>
      <w:r w:rsidR="00F92D77" w:rsidRPr="00F92D77">
        <w:rPr>
          <w:i/>
          <w:iCs/>
        </w:rPr>
        <w:t xml:space="preserve">. </w:t>
      </w:r>
      <w:r w:rsidRPr="00F92D77">
        <w:t>Известно, что поводом к войнам нередко оказываются частные междоусобицы, хотя истинные причины межгосударственного столкновения, как правило, гораздо глубже</w:t>
      </w:r>
      <w:r w:rsidR="00F92D77" w:rsidRPr="00F92D77">
        <w:t xml:space="preserve">. </w:t>
      </w:r>
      <w:r w:rsidRPr="00F92D77">
        <w:t>Подобные частные конфликты вероятнее всего утихнут, чем разрастутся в крупномасштабную войну, если нет</w:t>
      </w:r>
      <w:r w:rsidR="00F92D77">
        <w:t xml:space="preserve"> "</w:t>
      </w:r>
      <w:r w:rsidRPr="00F92D77">
        <w:t>скрытого</w:t>
      </w:r>
      <w:r w:rsidR="00F92D77">
        <w:t xml:space="preserve">" </w:t>
      </w:r>
      <w:r w:rsidRPr="00F92D77">
        <w:t>конфликта</w:t>
      </w:r>
      <w:r w:rsidR="00F92D77" w:rsidRPr="00F92D77">
        <w:t>.</w:t>
      </w:r>
    </w:p>
    <w:p w:rsidR="00F92D77" w:rsidRDefault="008B6C70" w:rsidP="00F92D77">
      <w:pPr>
        <w:ind w:firstLine="709"/>
      </w:pPr>
      <w:r w:rsidRPr="00F92D77">
        <w:t>Повод не только возникает случайно, но и активно ищется, а иногда и придумывается кем-либо из оппонентов</w:t>
      </w:r>
      <w:r w:rsidR="00F92D77" w:rsidRPr="00F92D77">
        <w:t xml:space="preserve">. </w:t>
      </w:r>
      <w:r w:rsidRPr="00F92D77">
        <w:t>В этих случаях мы имеем дело с провокацией конфликта</w:t>
      </w:r>
      <w:r w:rsidR="00F92D77" w:rsidRPr="00F92D77">
        <w:t xml:space="preserve">. </w:t>
      </w:r>
      <w:r w:rsidRPr="00F92D77">
        <w:t>Обычно провокация строится по следующей схеме</w:t>
      </w:r>
      <w:r w:rsidR="00F92D77" w:rsidRPr="00F92D77">
        <w:t xml:space="preserve">: </w:t>
      </w:r>
      <w:r w:rsidRPr="00F92D77">
        <w:t>сторона, желающая развязать конфликт и через борьбу реализовать свои интересы, выискивает, выстраивает или придумывает такую относительно частную ситуацию в отношениях с другой стороной, которую легко можно интерпретировать как проявление враждебности оппонента</w:t>
      </w:r>
      <w:r w:rsidR="00F92D77" w:rsidRPr="00F92D77">
        <w:t xml:space="preserve">. </w:t>
      </w:r>
      <w:r w:rsidRPr="00F92D77">
        <w:t>Тогда в глазах посторонних заранее спланированная агрессия становится вполне оправданным актом возмущения</w:t>
      </w:r>
      <w:r w:rsidR="00F92D77" w:rsidRPr="00F92D77">
        <w:t>.</w:t>
      </w:r>
    </w:p>
    <w:p w:rsidR="00C51324" w:rsidRDefault="00C51324" w:rsidP="00F92D77">
      <w:pPr>
        <w:ind w:firstLine="709"/>
        <w:rPr>
          <w:i/>
          <w:iCs/>
        </w:rPr>
      </w:pPr>
    </w:p>
    <w:p w:rsidR="00F92D77" w:rsidRPr="00F92D77" w:rsidRDefault="008B6C70" w:rsidP="00C51324">
      <w:pPr>
        <w:pStyle w:val="2"/>
      </w:pPr>
      <w:bookmarkStart w:id="6" w:name="_Toc256327343"/>
      <w:r w:rsidRPr="00F92D77">
        <w:t>§ 7</w:t>
      </w:r>
      <w:r w:rsidR="00F92D77" w:rsidRPr="00F92D77">
        <w:t xml:space="preserve">. </w:t>
      </w:r>
      <w:r w:rsidRPr="00F92D77">
        <w:t>Предмет и объект конфликта</w:t>
      </w:r>
      <w:bookmarkEnd w:id="6"/>
    </w:p>
    <w:p w:rsidR="00C51324" w:rsidRDefault="00C51324" w:rsidP="00F92D77">
      <w:pPr>
        <w:ind w:firstLine="709"/>
      </w:pPr>
    </w:p>
    <w:p w:rsidR="00F92D77" w:rsidRDefault="008B6C70" w:rsidP="00F92D77">
      <w:pPr>
        <w:ind w:firstLine="709"/>
      </w:pPr>
      <w:r w:rsidRPr="00F92D77">
        <w:t>Всякий конфликт связан с теми или иными внешними и внутренними обстоятельствами, круг которых всегда достаточно широк, переменчив и не может быть перечислен с исчерпывающей полнотой</w:t>
      </w:r>
      <w:r w:rsidR="00F92D77" w:rsidRPr="00F92D77">
        <w:t xml:space="preserve">. </w:t>
      </w:r>
      <w:r w:rsidRPr="00F92D77">
        <w:t>Однако есть нечто основное, позволяющее обывателям или журналистам безошибочно идентифицировать тот или иной конфликт или отнести его к определенной категории</w:t>
      </w:r>
      <w:r w:rsidR="00F92D77" w:rsidRPr="00F92D77">
        <w:t xml:space="preserve">. </w:t>
      </w:r>
      <w:r w:rsidRPr="00F92D77">
        <w:t>Упорядочивая множество характеристик конфликта, обычно выделяют две из них, которые дают возможность более четко определить его существо и направленность</w:t>
      </w:r>
      <w:r w:rsidR="00F92D77" w:rsidRPr="00F92D77">
        <w:t xml:space="preserve">: </w:t>
      </w:r>
      <w:r w:rsidRPr="00F92D77">
        <w:t>это предмет конфликта и его объект</w:t>
      </w:r>
      <w:r w:rsidR="00F92D77" w:rsidRPr="00F92D77">
        <w:t>.</w:t>
      </w:r>
    </w:p>
    <w:p w:rsidR="00F92D77" w:rsidRDefault="008B6C70" w:rsidP="00F92D77">
      <w:pPr>
        <w:ind w:firstLine="709"/>
      </w:pPr>
      <w:r w:rsidRPr="00F92D77">
        <w:t xml:space="preserve">Под </w:t>
      </w:r>
      <w:r w:rsidRPr="00F92D77">
        <w:rPr>
          <w:i/>
          <w:iCs/>
        </w:rPr>
        <w:t>предметом конфликта понимается объективно существующая или мыслимая</w:t>
      </w:r>
      <w:r w:rsidR="00F92D77">
        <w:rPr>
          <w:i/>
          <w:iCs/>
        </w:rPr>
        <w:t xml:space="preserve"> (</w:t>
      </w:r>
      <w:r w:rsidRPr="00F92D77">
        <w:rPr>
          <w:i/>
          <w:iCs/>
        </w:rPr>
        <w:t>воображаемая</w:t>
      </w:r>
      <w:r w:rsidR="00F92D77" w:rsidRPr="00F92D77">
        <w:rPr>
          <w:i/>
          <w:iCs/>
        </w:rPr>
        <w:t xml:space="preserve">) </w:t>
      </w:r>
      <w:r w:rsidRPr="00F92D77">
        <w:rPr>
          <w:i/>
          <w:iCs/>
        </w:rPr>
        <w:t>проблема, служащая причиной раздора между сторонами</w:t>
      </w:r>
      <w:r w:rsidR="00F92D77" w:rsidRPr="00F92D77">
        <w:rPr>
          <w:i/>
          <w:iCs/>
        </w:rPr>
        <w:t xml:space="preserve">. </w:t>
      </w:r>
      <w:r w:rsidRPr="00F92D77">
        <w:t>Каждая из сторон заинтересована в разрешении этой проблемы в свою пользу</w:t>
      </w:r>
      <w:r w:rsidR="00F92D77" w:rsidRPr="00F92D77">
        <w:t xml:space="preserve">. </w:t>
      </w:r>
      <w:r w:rsidRPr="00F92D77">
        <w:t>Предмет конфликта</w:t>
      </w:r>
      <w:r w:rsidR="00F92D77" w:rsidRPr="00F92D77">
        <w:t xml:space="preserve"> - </w:t>
      </w:r>
      <w:r w:rsidRPr="00F92D77">
        <w:t>это и есть то основное противоречие, из-за которого и ради разрешения которого субъекты вступают в противоборство</w:t>
      </w:r>
      <w:r w:rsidR="00F92D77" w:rsidRPr="00F92D77">
        <w:t xml:space="preserve">. </w:t>
      </w:r>
      <w:r w:rsidRPr="00F92D77">
        <w:t>Это могут быть властные отношения, желание обладать теми или иными ценностями, стремление к первенству или совместимости</w:t>
      </w:r>
      <w:r w:rsidR="00F92D77">
        <w:t xml:space="preserve"> (</w:t>
      </w:r>
      <w:r w:rsidRPr="00F92D77">
        <w:t>в когнитивном конфликте это называют предметом дискуссии</w:t>
      </w:r>
      <w:r w:rsidR="00F92D77" w:rsidRPr="00F92D77">
        <w:t>).</w:t>
      </w:r>
    </w:p>
    <w:p w:rsidR="00F92D77" w:rsidRDefault="008B6C70" w:rsidP="00F92D77">
      <w:pPr>
        <w:ind w:firstLine="709"/>
      </w:pPr>
      <w:r w:rsidRPr="00F92D77">
        <w:t>Поиск путей разрешения конфликта, как правило, начинается с определения его предмета, и сделать это зачастую отнюдь не легко</w:t>
      </w:r>
      <w:r w:rsidR="00F92D77" w:rsidRPr="00F92D77">
        <w:t xml:space="preserve">. </w:t>
      </w:r>
      <w:r w:rsidRPr="00F92D77">
        <w:t>Многие конфликты имеют столь запутанную и сложную предысторию, что специалист вынужден как археолог вскрывать один слой за другим</w:t>
      </w:r>
      <w:r w:rsidR="00F92D77" w:rsidRPr="00F92D77">
        <w:t xml:space="preserve">. </w:t>
      </w:r>
      <w:r w:rsidRPr="00F92D77">
        <w:t>Напластование проблем может сделать сам предмет конфликта абсолютно диффузным, не имеющим четких границ, перетекающим</w:t>
      </w:r>
      <w:r w:rsidR="00F92D77" w:rsidRPr="00F92D77">
        <w:t xml:space="preserve">. </w:t>
      </w:r>
      <w:r w:rsidRPr="00F92D77">
        <w:t>Конфликт может иметь основной предмет, рассыпающийся на частные предметы, множественные</w:t>
      </w:r>
      <w:r w:rsidR="00F92D77">
        <w:t xml:space="preserve"> "</w:t>
      </w:r>
      <w:r w:rsidRPr="00F92D77">
        <w:t>болевые точки</w:t>
      </w:r>
      <w:r w:rsidR="00F92D77">
        <w:t xml:space="preserve">". </w:t>
      </w:r>
      <w:r w:rsidRPr="00F92D77">
        <w:t>Примерами конфликта с множеством причин, частных предметов служат семейные неурядицы или межнациональные конфликты</w:t>
      </w:r>
      <w:r w:rsidR="00F92D77" w:rsidRPr="00F92D77">
        <w:t>.</w:t>
      </w:r>
    </w:p>
    <w:p w:rsidR="00F92D77" w:rsidRDefault="008B6C70" w:rsidP="00F92D77">
      <w:pPr>
        <w:ind w:firstLine="709"/>
      </w:pPr>
      <w:r w:rsidRPr="00F92D77">
        <w:t>Предмет конфликта может быть не только искомой целью посредника или арбитра, но и пунктом обсуждения сторон-участниц</w:t>
      </w:r>
      <w:r w:rsidR="00F92D77" w:rsidRPr="00F92D77">
        <w:t>.</w:t>
      </w:r>
    </w:p>
    <w:p w:rsidR="00F92D77" w:rsidRDefault="008B6C70" w:rsidP="00F92D77">
      <w:pPr>
        <w:ind w:firstLine="709"/>
      </w:pPr>
      <w:r w:rsidRPr="00F92D77">
        <w:t>В таком случае переговоры ведутся по поводу предмета того самого конфликта интересов, который побудил стороны к переговорам</w:t>
      </w:r>
      <w:r w:rsidR="00F92D77" w:rsidRPr="00F92D77">
        <w:t xml:space="preserve">. </w:t>
      </w:r>
      <w:r w:rsidRPr="00F92D77">
        <w:t>Можно, однако, заметить, что на переговорах стороны действуют иначе, чем в конфликте</w:t>
      </w:r>
      <w:r w:rsidR="00F92D77" w:rsidRPr="00F92D77">
        <w:t xml:space="preserve">. </w:t>
      </w:r>
      <w:r w:rsidRPr="00F92D77">
        <w:t>Переговоры, если они ведутся по правилам, сродни научной дискуссии, а иногда и рыночному торгу</w:t>
      </w:r>
      <w:r w:rsidR="00F92D77" w:rsidRPr="00F92D77">
        <w:t>.</w:t>
      </w:r>
    </w:p>
    <w:p w:rsidR="00F92D77" w:rsidRDefault="008B6C70" w:rsidP="00F92D77">
      <w:pPr>
        <w:ind w:firstLine="709"/>
      </w:pPr>
      <w:r w:rsidRPr="00F92D77">
        <w:t>По мнению некоторых исследователей,</w:t>
      </w:r>
      <w:r w:rsidR="00F92D77">
        <w:t xml:space="preserve"> "</w:t>
      </w:r>
      <w:r w:rsidRPr="00F92D77">
        <w:t>на самом деле во всех конфликтах речь идет о двух вещах или даже об одной</w:t>
      </w:r>
      <w:r w:rsidR="00F92D77" w:rsidRPr="00F92D77">
        <w:t xml:space="preserve">: </w:t>
      </w:r>
      <w:r w:rsidRPr="00F92D77">
        <w:t>о ресурсах и о контроле над ними</w:t>
      </w:r>
      <w:r w:rsidR="00F92D77" w:rsidRPr="00F92D77">
        <w:t xml:space="preserve">. </w:t>
      </w:r>
      <w:r w:rsidRPr="00F92D77">
        <w:t>Власть, с этой точки зрения,</w:t>
      </w:r>
      <w:r w:rsidR="00F92D77" w:rsidRPr="00F92D77">
        <w:t xml:space="preserve"> - </w:t>
      </w:r>
      <w:r w:rsidRPr="00F92D77">
        <w:t>это вариант контроля над ресурсами, а собственность</w:t>
      </w:r>
      <w:r w:rsidR="00F92D77" w:rsidRPr="00F92D77">
        <w:t xml:space="preserve"> - </w:t>
      </w:r>
      <w:r w:rsidRPr="00F92D77">
        <w:t>и есть сам ресурс</w:t>
      </w:r>
      <w:r w:rsidR="00F92D77" w:rsidRPr="00F92D77">
        <w:t xml:space="preserve">. </w:t>
      </w:r>
      <w:r w:rsidRPr="00F92D77">
        <w:t>Можно ресурсы разделить на материальные и духовные, а последние, в свою очередь, дифференцировать на составляющие</w:t>
      </w:r>
      <w:r w:rsidR="00F92D77">
        <w:t>" (</w:t>
      </w:r>
      <w:r w:rsidRPr="00F92D77">
        <w:t>В</w:t>
      </w:r>
      <w:r w:rsidR="00F92D77">
        <w:t xml:space="preserve">.А. </w:t>
      </w:r>
      <w:r w:rsidRPr="00F92D77">
        <w:t>Ядов</w:t>
      </w:r>
      <w:r w:rsidR="00F92D77" w:rsidRPr="00F92D77">
        <w:t xml:space="preserve">). </w:t>
      </w:r>
      <w:r w:rsidRPr="00F92D77">
        <w:t>Эта точка зрения, правда, не в столь категоричной форме, поддерживается многими специалистами</w:t>
      </w:r>
      <w:r w:rsidR="00F92D77" w:rsidRPr="00F92D77">
        <w:t xml:space="preserve">. </w:t>
      </w:r>
      <w:r w:rsidRPr="00F92D77">
        <w:t xml:space="preserve">Высказывая сходные мысли, нередко используют понятие </w:t>
      </w:r>
      <w:r w:rsidRPr="00F92D77">
        <w:rPr>
          <w:i/>
          <w:iCs/>
        </w:rPr>
        <w:t>объекта конфликта, под которым подразумевают конкретную материальную или духовную' ценность, к обладанию или пользованию которой стремятся обе стороны конфликта</w:t>
      </w:r>
      <w:r w:rsidR="00F92D77" w:rsidRPr="00F92D77">
        <w:rPr>
          <w:i/>
          <w:iCs/>
        </w:rPr>
        <w:t xml:space="preserve">. </w:t>
      </w:r>
      <w:r w:rsidRPr="00F92D77">
        <w:t>Объектом конфликта, по сути дела, может выступать любой элемент материального мира и социальной реальности, способный служить предметом личных, групповых, общественных, государственных притязаний</w:t>
      </w:r>
      <w:r w:rsidR="00F92D77" w:rsidRPr="00F92D77">
        <w:t xml:space="preserve">. </w:t>
      </w:r>
      <w:r w:rsidRPr="00F92D77">
        <w:t>Чтобы стать объектом конфликта, этот элемент должен находиться на пересечении интересов различных социальных субъектов, которые стремятся к единоличному контролю над ним</w:t>
      </w:r>
      <w:r w:rsidR="00F92D77" w:rsidRPr="00F92D77">
        <w:t xml:space="preserve">. </w:t>
      </w:r>
      <w:r w:rsidRPr="00F92D77">
        <w:t>Примеров таких ситуаций можно найти множество</w:t>
      </w:r>
      <w:r w:rsidR="00F92D77" w:rsidRPr="00F92D77">
        <w:t xml:space="preserve">: </w:t>
      </w:r>
      <w:r w:rsidRPr="00F92D77">
        <w:t>от ссоры малышей из-за красивой игрушки до напряженности в отношениях двух государств из-за неурегулированности вопроса о принадлежности той или иной территории</w:t>
      </w:r>
      <w:r w:rsidR="00F92D77" w:rsidRPr="00F92D77">
        <w:t>.</w:t>
      </w:r>
    </w:p>
    <w:p w:rsidR="00F92D77" w:rsidRDefault="008B6C70" w:rsidP="00F92D77">
      <w:pPr>
        <w:ind w:firstLine="709"/>
      </w:pPr>
      <w:r w:rsidRPr="00F92D77">
        <w:t>Объект конфликта в конкретной системе отношений</w:t>
      </w:r>
      <w:r w:rsidR="00F92D77" w:rsidRPr="00F92D77">
        <w:t xml:space="preserve"> - </w:t>
      </w:r>
      <w:r w:rsidRPr="00F92D77">
        <w:t>это всегда некий дефицитный ресурс</w:t>
      </w:r>
      <w:r w:rsidR="00F92D77" w:rsidRPr="00F92D77">
        <w:t xml:space="preserve">. </w:t>
      </w:r>
      <w:r w:rsidRPr="00F92D77">
        <w:t>Одна должность директора, на которую претендуют два заместителя</w:t>
      </w:r>
      <w:r w:rsidR="00F92D77" w:rsidRPr="00F92D77">
        <w:t xml:space="preserve">. </w:t>
      </w:r>
      <w:r w:rsidRPr="00F92D77">
        <w:t>Один Черноморский флот и военный порт и две державы, претендующие на них</w:t>
      </w:r>
      <w:r w:rsidR="00F92D77">
        <w:t>...</w:t>
      </w:r>
      <w:r w:rsidR="00F92D77" w:rsidRPr="00F92D77">
        <w:t xml:space="preserve"> </w:t>
      </w:r>
      <w:r w:rsidRPr="00F92D77">
        <w:t>Действительно, компенсация дефицита ресурсов во многих случаях может решить спорную проблему</w:t>
      </w:r>
      <w:r w:rsidR="00F92D77" w:rsidRPr="00F92D77">
        <w:t xml:space="preserve">. </w:t>
      </w:r>
      <w:r w:rsidRPr="00F92D77">
        <w:t>Однако дефицит ресурсов не всегда является объектом конфликта</w:t>
      </w:r>
      <w:r w:rsidR="00F92D77" w:rsidRPr="00F92D77">
        <w:t xml:space="preserve">. </w:t>
      </w:r>
      <w:r w:rsidRPr="00F92D77">
        <w:t>Им может быть конфликт ценностей либо спор по поводу принадлежности к той или иной группе</w:t>
      </w:r>
      <w:r w:rsidR="00F92D77" w:rsidRPr="00F92D77">
        <w:t xml:space="preserve">. </w:t>
      </w:r>
      <w:r w:rsidRPr="00F92D77">
        <w:t>Иногда конфликт может и не иметь видимого объекта</w:t>
      </w:r>
      <w:r w:rsidR="00F92D77">
        <w:t xml:space="preserve"> (</w:t>
      </w:r>
      <w:r w:rsidRPr="00F92D77">
        <w:t>ложный конфликт</w:t>
      </w:r>
      <w:r w:rsidR="00F92D77" w:rsidRPr="00F92D77">
        <w:t>).</w:t>
      </w:r>
    </w:p>
    <w:p w:rsidR="00F92D77" w:rsidRDefault="00F92D77" w:rsidP="00C51324">
      <w:pPr>
        <w:pStyle w:val="2"/>
      </w:pPr>
      <w:r w:rsidRPr="00F92D77">
        <w:br w:type="page"/>
      </w:r>
      <w:bookmarkStart w:id="7" w:name="_Toc256327344"/>
      <w:r w:rsidR="008B6C70" w:rsidRPr="00F92D77">
        <w:t>Список литературы</w:t>
      </w:r>
      <w:bookmarkEnd w:id="7"/>
    </w:p>
    <w:p w:rsidR="00C51324" w:rsidRPr="00C51324" w:rsidRDefault="00C51324" w:rsidP="00C51324">
      <w:pPr>
        <w:ind w:firstLine="709"/>
      </w:pPr>
    </w:p>
    <w:p w:rsidR="00F92D77" w:rsidRDefault="008B6C70" w:rsidP="00C51324">
      <w:pPr>
        <w:pStyle w:val="a0"/>
        <w:tabs>
          <w:tab w:val="clear" w:pos="1077"/>
        </w:tabs>
        <w:ind w:firstLine="0"/>
        <w:rPr>
          <w:noProof/>
        </w:rPr>
      </w:pPr>
      <w:r w:rsidRPr="00F92D77">
        <w:rPr>
          <w:i/>
          <w:iCs/>
        </w:rPr>
        <w:t>Иванова В</w:t>
      </w:r>
      <w:r w:rsidR="00F92D77">
        <w:rPr>
          <w:i/>
          <w:iCs/>
        </w:rPr>
        <w:t xml:space="preserve">.Ф. </w:t>
      </w:r>
      <w:r w:rsidRPr="00F92D77">
        <w:t>Социология и психология конфликтов</w:t>
      </w:r>
      <w:r w:rsidR="00F92D77">
        <w:t>.</w:t>
      </w:r>
      <w:r w:rsidR="007930B3">
        <w:t xml:space="preserve"> </w:t>
      </w:r>
      <w:r w:rsidR="00F92D77">
        <w:t xml:space="preserve">М., </w:t>
      </w:r>
      <w:r w:rsidR="00F92D77" w:rsidRPr="00F92D77">
        <w:t>20</w:t>
      </w:r>
      <w:r w:rsidRPr="00F92D77">
        <w:rPr>
          <w:noProof/>
        </w:rPr>
        <w:t>00</w:t>
      </w:r>
      <w:r w:rsidR="00F92D77" w:rsidRPr="00F92D77">
        <w:rPr>
          <w:noProof/>
        </w:rPr>
        <w:t>.</w:t>
      </w:r>
    </w:p>
    <w:p w:rsidR="008B6C70" w:rsidRPr="00F92D77" w:rsidRDefault="008B6C70" w:rsidP="00C51324">
      <w:pPr>
        <w:pStyle w:val="a0"/>
        <w:tabs>
          <w:tab w:val="clear" w:pos="1077"/>
        </w:tabs>
        <w:ind w:firstLine="0"/>
        <w:rPr>
          <w:noProof/>
        </w:rPr>
      </w:pPr>
      <w:r w:rsidRPr="00F92D77">
        <w:rPr>
          <w:i/>
          <w:iCs/>
        </w:rPr>
        <w:t>История</w:t>
      </w:r>
      <w:r w:rsidRPr="00F92D77">
        <w:t xml:space="preserve"> теоретической социологии</w:t>
      </w:r>
      <w:r w:rsidR="00F92D77" w:rsidRPr="00F92D77">
        <w:t xml:space="preserve">: </w:t>
      </w:r>
      <w:r w:rsidRPr="00F92D77">
        <w:t>В</w:t>
      </w:r>
      <w:r w:rsidRPr="00F92D77">
        <w:rPr>
          <w:noProof/>
        </w:rPr>
        <w:t xml:space="preserve"> 4</w:t>
      </w:r>
      <w:r w:rsidRPr="00F92D77">
        <w:t xml:space="preserve"> т</w:t>
      </w:r>
      <w:r w:rsidR="00F92D77">
        <w:t>.</w:t>
      </w:r>
      <w:r w:rsidR="007930B3">
        <w:t xml:space="preserve"> </w:t>
      </w:r>
      <w:r w:rsidR="00F92D77">
        <w:t xml:space="preserve">М., </w:t>
      </w:r>
      <w:r w:rsidR="00F92D77" w:rsidRPr="00F92D77">
        <w:t>20</w:t>
      </w:r>
      <w:r w:rsidRPr="00F92D77">
        <w:rPr>
          <w:noProof/>
        </w:rPr>
        <w:t>00</w:t>
      </w:r>
    </w:p>
    <w:p w:rsidR="00F92D77" w:rsidRDefault="008B6C70" w:rsidP="00C51324">
      <w:pPr>
        <w:pStyle w:val="a0"/>
        <w:tabs>
          <w:tab w:val="clear" w:pos="1077"/>
        </w:tabs>
        <w:ind w:firstLine="0"/>
        <w:rPr>
          <w:noProof/>
        </w:rPr>
      </w:pPr>
      <w:r w:rsidRPr="00F92D77">
        <w:rPr>
          <w:i/>
          <w:iCs/>
        </w:rPr>
        <w:t>Фролов С</w:t>
      </w:r>
      <w:r w:rsidR="00F92D77">
        <w:rPr>
          <w:i/>
          <w:iCs/>
        </w:rPr>
        <w:t xml:space="preserve">.С. </w:t>
      </w:r>
      <w:r w:rsidRPr="00F92D77">
        <w:t>Социология</w:t>
      </w:r>
      <w:r w:rsidR="00F92D77">
        <w:t>.</w:t>
      </w:r>
      <w:r w:rsidR="007930B3">
        <w:t xml:space="preserve"> </w:t>
      </w:r>
      <w:r w:rsidR="00F92D77">
        <w:t xml:space="preserve">М., </w:t>
      </w:r>
      <w:r w:rsidR="00F92D77" w:rsidRPr="00F92D77">
        <w:t>20</w:t>
      </w:r>
      <w:r w:rsidRPr="00F92D77">
        <w:rPr>
          <w:noProof/>
        </w:rPr>
        <w:t>01</w:t>
      </w:r>
      <w:r w:rsidR="00F92D77" w:rsidRPr="00F92D77">
        <w:rPr>
          <w:noProof/>
        </w:rPr>
        <w:t>.</w:t>
      </w:r>
    </w:p>
    <w:p w:rsidR="00C56D11" w:rsidRPr="00F92D77" w:rsidRDefault="00C56D11" w:rsidP="00F92D77">
      <w:pPr>
        <w:ind w:firstLine="709"/>
      </w:pPr>
      <w:bookmarkStart w:id="8" w:name="_GoBack"/>
      <w:bookmarkEnd w:id="8"/>
    </w:p>
    <w:sectPr w:rsidR="00C56D11" w:rsidRPr="00F92D77" w:rsidSect="00F92D77">
      <w:headerReference w:type="default" r:id="rId7"/>
      <w:footerReference w:type="default" r:id="rId8"/>
      <w:headerReference w:type="first" r:id="rId9"/>
      <w:footerReference w:type="first" r:id="rId10"/>
      <w:pgSz w:w="11906" w:h="16838"/>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A5" w:rsidRDefault="004A64A5" w:rsidP="008B6C70">
      <w:pPr>
        <w:ind w:firstLine="709"/>
      </w:pPr>
      <w:r>
        <w:separator/>
      </w:r>
    </w:p>
  </w:endnote>
  <w:endnote w:type="continuationSeparator" w:id="0">
    <w:p w:rsidR="004A64A5" w:rsidRDefault="004A64A5" w:rsidP="008B6C7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77" w:rsidRDefault="00F92D7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77" w:rsidRDefault="00F92D7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A5" w:rsidRDefault="004A64A5" w:rsidP="008B6C70">
      <w:pPr>
        <w:ind w:firstLine="709"/>
      </w:pPr>
      <w:r>
        <w:separator/>
      </w:r>
    </w:p>
  </w:footnote>
  <w:footnote w:type="continuationSeparator" w:id="0">
    <w:p w:rsidR="004A64A5" w:rsidRDefault="004A64A5" w:rsidP="008B6C70">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77" w:rsidRDefault="005662B8" w:rsidP="00F92D77">
    <w:pPr>
      <w:pStyle w:val="ab"/>
      <w:framePr w:wrap="auto" w:vAnchor="text" w:hAnchor="margin" w:xAlign="right" w:y="1"/>
      <w:rPr>
        <w:rStyle w:val="af7"/>
      </w:rPr>
    </w:pPr>
    <w:r>
      <w:rPr>
        <w:rStyle w:val="af7"/>
      </w:rPr>
      <w:t>2</w:t>
    </w:r>
  </w:p>
  <w:p w:rsidR="00F92D77" w:rsidRDefault="00F92D77" w:rsidP="00F92D7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77" w:rsidRDefault="00F92D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44F5C6"/>
    <w:lvl w:ilvl="0">
      <w:start w:val="1"/>
      <w:numFmt w:val="decimal"/>
      <w:lvlText w:val="%1."/>
      <w:lvlJc w:val="left"/>
      <w:pPr>
        <w:tabs>
          <w:tab w:val="num" w:pos="1492"/>
        </w:tabs>
        <w:ind w:left="1492" w:hanging="360"/>
      </w:pPr>
    </w:lvl>
  </w:abstractNum>
  <w:abstractNum w:abstractNumId="1">
    <w:nsid w:val="FFFFFF7D"/>
    <w:multiLevelType w:val="singleLevel"/>
    <w:tmpl w:val="7AA81110"/>
    <w:lvl w:ilvl="0">
      <w:start w:val="1"/>
      <w:numFmt w:val="decimal"/>
      <w:lvlText w:val="%1."/>
      <w:lvlJc w:val="left"/>
      <w:pPr>
        <w:tabs>
          <w:tab w:val="num" w:pos="1209"/>
        </w:tabs>
        <w:ind w:left="1209" w:hanging="360"/>
      </w:pPr>
    </w:lvl>
  </w:abstractNum>
  <w:abstractNum w:abstractNumId="2">
    <w:nsid w:val="FFFFFF7E"/>
    <w:multiLevelType w:val="singleLevel"/>
    <w:tmpl w:val="C916D304"/>
    <w:lvl w:ilvl="0">
      <w:start w:val="1"/>
      <w:numFmt w:val="decimal"/>
      <w:lvlText w:val="%1."/>
      <w:lvlJc w:val="left"/>
      <w:pPr>
        <w:tabs>
          <w:tab w:val="num" w:pos="926"/>
        </w:tabs>
        <w:ind w:left="926" w:hanging="360"/>
      </w:pPr>
    </w:lvl>
  </w:abstractNum>
  <w:abstractNum w:abstractNumId="3">
    <w:nsid w:val="FFFFFF7F"/>
    <w:multiLevelType w:val="singleLevel"/>
    <w:tmpl w:val="37842DEA"/>
    <w:lvl w:ilvl="0">
      <w:start w:val="1"/>
      <w:numFmt w:val="decimal"/>
      <w:lvlText w:val="%1."/>
      <w:lvlJc w:val="left"/>
      <w:pPr>
        <w:tabs>
          <w:tab w:val="num" w:pos="643"/>
        </w:tabs>
        <w:ind w:left="643" w:hanging="360"/>
      </w:pPr>
    </w:lvl>
  </w:abstractNum>
  <w:abstractNum w:abstractNumId="4">
    <w:nsid w:val="FFFFFF80"/>
    <w:multiLevelType w:val="singleLevel"/>
    <w:tmpl w:val="B3A4375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ADE03F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B2CF9E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CA4E74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AE878AC"/>
    <w:lvl w:ilvl="0">
      <w:start w:val="1"/>
      <w:numFmt w:val="decimal"/>
      <w:lvlText w:val="%1."/>
      <w:lvlJc w:val="left"/>
      <w:pPr>
        <w:tabs>
          <w:tab w:val="num" w:pos="360"/>
        </w:tabs>
        <w:ind w:left="360" w:hanging="360"/>
      </w:pPr>
    </w:lvl>
  </w:abstractNum>
  <w:abstractNum w:abstractNumId="9">
    <w:nsid w:val="FFFFFF89"/>
    <w:multiLevelType w:val="singleLevel"/>
    <w:tmpl w:val="12745B58"/>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3915416"/>
    <w:multiLevelType w:val="hybridMultilevel"/>
    <w:tmpl w:val="212011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9EB"/>
    <w:rsid w:val="00147B63"/>
    <w:rsid w:val="004169EB"/>
    <w:rsid w:val="004A64A5"/>
    <w:rsid w:val="005662B8"/>
    <w:rsid w:val="005874B2"/>
    <w:rsid w:val="006F57EE"/>
    <w:rsid w:val="007930B3"/>
    <w:rsid w:val="00795A06"/>
    <w:rsid w:val="00824C20"/>
    <w:rsid w:val="008B6C70"/>
    <w:rsid w:val="00A85690"/>
    <w:rsid w:val="00BB1799"/>
    <w:rsid w:val="00BB5B7C"/>
    <w:rsid w:val="00C51324"/>
    <w:rsid w:val="00C56D11"/>
    <w:rsid w:val="00DC2EE1"/>
    <w:rsid w:val="00E62CA4"/>
    <w:rsid w:val="00F9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8A7FD2-AC50-47D1-AF34-13D14622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F57EE"/>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6F57EE"/>
    <w:pPr>
      <w:keepNext/>
      <w:ind w:firstLine="709"/>
      <w:jc w:val="center"/>
      <w:outlineLvl w:val="0"/>
    </w:pPr>
    <w:rPr>
      <w:b/>
      <w:bCs/>
      <w:caps/>
      <w:noProof/>
      <w:kern w:val="16"/>
    </w:rPr>
  </w:style>
  <w:style w:type="paragraph" w:styleId="2">
    <w:name w:val="heading 2"/>
    <w:basedOn w:val="a2"/>
    <w:next w:val="a2"/>
    <w:link w:val="20"/>
    <w:autoRedefine/>
    <w:uiPriority w:val="99"/>
    <w:qFormat/>
    <w:rsid w:val="006F57EE"/>
    <w:pPr>
      <w:keepNext/>
      <w:ind w:firstLine="0"/>
      <w:jc w:val="center"/>
      <w:outlineLvl w:val="1"/>
    </w:pPr>
    <w:rPr>
      <w:b/>
      <w:bCs/>
      <w:i/>
      <w:iCs/>
      <w:smallCaps/>
    </w:rPr>
  </w:style>
  <w:style w:type="paragraph" w:styleId="3">
    <w:name w:val="heading 3"/>
    <w:basedOn w:val="a2"/>
    <w:next w:val="a2"/>
    <w:link w:val="30"/>
    <w:uiPriority w:val="99"/>
    <w:qFormat/>
    <w:rsid w:val="006F57EE"/>
    <w:pPr>
      <w:keepNext/>
      <w:ind w:firstLine="709"/>
      <w:outlineLvl w:val="2"/>
    </w:pPr>
    <w:rPr>
      <w:b/>
      <w:bCs/>
      <w:noProof/>
    </w:rPr>
  </w:style>
  <w:style w:type="paragraph" w:styleId="4">
    <w:name w:val="heading 4"/>
    <w:basedOn w:val="a2"/>
    <w:next w:val="a2"/>
    <w:link w:val="40"/>
    <w:uiPriority w:val="99"/>
    <w:qFormat/>
    <w:rsid w:val="006F57EE"/>
    <w:pPr>
      <w:keepNext/>
      <w:ind w:firstLine="709"/>
      <w:jc w:val="center"/>
      <w:outlineLvl w:val="3"/>
    </w:pPr>
    <w:rPr>
      <w:i/>
      <w:iCs/>
      <w:noProof/>
    </w:rPr>
  </w:style>
  <w:style w:type="paragraph" w:styleId="5">
    <w:name w:val="heading 5"/>
    <w:basedOn w:val="a2"/>
    <w:next w:val="a2"/>
    <w:link w:val="50"/>
    <w:uiPriority w:val="99"/>
    <w:qFormat/>
    <w:rsid w:val="006F57EE"/>
    <w:pPr>
      <w:keepNext/>
      <w:ind w:left="737" w:firstLine="709"/>
      <w:jc w:val="left"/>
      <w:outlineLvl w:val="4"/>
    </w:pPr>
  </w:style>
  <w:style w:type="paragraph" w:styleId="6">
    <w:name w:val="heading 6"/>
    <w:basedOn w:val="a2"/>
    <w:next w:val="a2"/>
    <w:link w:val="60"/>
    <w:uiPriority w:val="99"/>
    <w:qFormat/>
    <w:rsid w:val="006F57EE"/>
    <w:pPr>
      <w:keepNext/>
      <w:ind w:firstLine="709"/>
      <w:jc w:val="center"/>
      <w:outlineLvl w:val="5"/>
    </w:pPr>
    <w:rPr>
      <w:b/>
      <w:bCs/>
      <w:sz w:val="30"/>
      <w:szCs w:val="30"/>
    </w:rPr>
  </w:style>
  <w:style w:type="paragraph" w:styleId="7">
    <w:name w:val="heading 7"/>
    <w:basedOn w:val="a2"/>
    <w:next w:val="a2"/>
    <w:link w:val="70"/>
    <w:uiPriority w:val="99"/>
    <w:qFormat/>
    <w:rsid w:val="006F57EE"/>
    <w:pPr>
      <w:keepNext/>
      <w:ind w:firstLine="709"/>
      <w:outlineLvl w:val="6"/>
    </w:pPr>
    <w:rPr>
      <w:sz w:val="24"/>
      <w:szCs w:val="24"/>
    </w:rPr>
  </w:style>
  <w:style w:type="paragraph" w:styleId="8">
    <w:name w:val="heading 8"/>
    <w:basedOn w:val="a2"/>
    <w:next w:val="a2"/>
    <w:link w:val="80"/>
    <w:uiPriority w:val="99"/>
    <w:qFormat/>
    <w:rsid w:val="006F57EE"/>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9"/>
    <w:locked/>
    <w:rsid w:val="008B6C70"/>
    <w:rPr>
      <w:i/>
      <w:iCs/>
      <w:noProof/>
      <w:sz w:val="28"/>
      <w:szCs w:val="28"/>
      <w:lang w:val="ru-RU" w:eastAsia="ru-RU"/>
    </w:rPr>
  </w:style>
  <w:style w:type="character" w:customStyle="1" w:styleId="50">
    <w:name w:val="Заголовок 5 Знак"/>
    <w:link w:val="5"/>
    <w:uiPriority w:val="99"/>
    <w:locked/>
    <w:rsid w:val="008B6C70"/>
    <w:rPr>
      <w:sz w:val="28"/>
      <w:szCs w:val="28"/>
      <w:lang w:val="ru-RU" w:eastAsia="ru-RU"/>
    </w:rPr>
  </w:style>
  <w:style w:type="character" w:customStyle="1" w:styleId="60">
    <w:name w:val="Заголовок 6 Знак"/>
    <w:link w:val="6"/>
    <w:uiPriority w:val="99"/>
    <w:locked/>
    <w:rsid w:val="008B6C70"/>
    <w:rPr>
      <w:b/>
      <w:bCs/>
      <w:sz w:val="30"/>
      <w:szCs w:val="30"/>
      <w:lang w:val="ru-RU" w:eastAsia="ru-RU"/>
    </w:rPr>
  </w:style>
  <w:style w:type="paragraph" w:styleId="a6">
    <w:name w:val="footnote text"/>
    <w:basedOn w:val="a2"/>
    <w:link w:val="11"/>
    <w:autoRedefine/>
    <w:uiPriority w:val="99"/>
    <w:semiHidden/>
    <w:rsid w:val="006F57EE"/>
    <w:pPr>
      <w:ind w:firstLine="709"/>
    </w:pPr>
    <w:rPr>
      <w:color w:val="000000"/>
      <w:sz w:val="20"/>
      <w:szCs w:val="20"/>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30">
    <w:name w:val="Заголовок 3 Знак"/>
    <w:link w:val="3"/>
    <w:uiPriority w:val="99"/>
    <w:locked/>
    <w:rsid w:val="008B6C70"/>
    <w:rPr>
      <w:b/>
      <w:bCs/>
      <w:noProof/>
      <w:sz w:val="28"/>
      <w:szCs w:val="28"/>
      <w:lang w:val="ru-RU" w:eastAsia="ru-RU"/>
    </w:rPr>
  </w:style>
  <w:style w:type="character" w:styleId="a7">
    <w:name w:val="footnote reference"/>
    <w:uiPriority w:val="99"/>
    <w:semiHidden/>
    <w:rsid w:val="006F57EE"/>
    <w:rPr>
      <w:sz w:val="28"/>
      <w:szCs w:val="28"/>
      <w:vertAlign w:val="superscript"/>
    </w:rPr>
  </w:style>
  <w:style w:type="character" w:customStyle="1" w:styleId="11">
    <w:name w:val="Текст сноски Знак1"/>
    <w:link w:val="a6"/>
    <w:uiPriority w:val="99"/>
    <w:semiHidden/>
    <w:locked/>
    <w:rsid w:val="008B6C70"/>
    <w:rPr>
      <w:color w:val="000000"/>
      <w:lang w:val="ru-RU" w:eastAsia="ru-RU"/>
    </w:rPr>
  </w:style>
  <w:style w:type="paragraph" w:styleId="a8">
    <w:name w:val="Body Text Indent"/>
    <w:basedOn w:val="a2"/>
    <w:link w:val="a9"/>
    <w:uiPriority w:val="99"/>
    <w:rsid w:val="006F57EE"/>
    <w:pPr>
      <w:shd w:val="clear" w:color="auto" w:fill="FFFFFF"/>
      <w:spacing w:before="192"/>
      <w:ind w:right="-5" w:firstLine="360"/>
    </w:pPr>
  </w:style>
  <w:style w:type="paragraph" w:styleId="21">
    <w:name w:val="Body Text Indent 2"/>
    <w:basedOn w:val="a2"/>
    <w:link w:val="22"/>
    <w:uiPriority w:val="99"/>
    <w:rsid w:val="006F57EE"/>
    <w:pPr>
      <w:shd w:val="clear" w:color="auto" w:fill="FFFFFF"/>
      <w:tabs>
        <w:tab w:val="left" w:pos="163"/>
      </w:tabs>
      <w:ind w:firstLine="360"/>
    </w:pPr>
  </w:style>
  <w:style w:type="character" w:customStyle="1" w:styleId="a9">
    <w:name w:val="Основной текст с отступом Знак"/>
    <w:link w:val="a8"/>
    <w:uiPriority w:val="99"/>
    <w:locked/>
    <w:rsid w:val="008B6C70"/>
    <w:rPr>
      <w:sz w:val="28"/>
      <w:szCs w:val="28"/>
      <w:lang w:val="ru-RU" w:eastAsia="ru-RU"/>
    </w:rPr>
  </w:style>
  <w:style w:type="paragraph" w:styleId="aa">
    <w:name w:val="List Paragraph"/>
    <w:basedOn w:val="a2"/>
    <w:uiPriority w:val="99"/>
    <w:qFormat/>
    <w:rsid w:val="008B6C70"/>
    <w:pPr>
      <w:ind w:left="720" w:firstLine="709"/>
    </w:pPr>
  </w:style>
  <w:style w:type="character" w:customStyle="1" w:styleId="22">
    <w:name w:val="Основной текст с отступом 2 Знак"/>
    <w:link w:val="21"/>
    <w:uiPriority w:val="99"/>
    <w:locked/>
    <w:rsid w:val="008B6C70"/>
    <w:rPr>
      <w:sz w:val="28"/>
      <w:szCs w:val="28"/>
      <w:lang w:val="ru-RU" w:eastAsia="ru-RU"/>
    </w:rPr>
  </w:style>
  <w:style w:type="table" w:styleId="-1">
    <w:name w:val="Table Web 1"/>
    <w:basedOn w:val="a4"/>
    <w:uiPriority w:val="99"/>
    <w:rsid w:val="006F57EE"/>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c"/>
    <w:link w:val="ad"/>
    <w:uiPriority w:val="99"/>
    <w:rsid w:val="006F57EE"/>
    <w:pPr>
      <w:tabs>
        <w:tab w:val="center" w:pos="4677"/>
        <w:tab w:val="right" w:pos="9355"/>
      </w:tabs>
      <w:spacing w:line="240" w:lineRule="auto"/>
      <w:ind w:firstLine="709"/>
      <w:jc w:val="right"/>
    </w:pPr>
    <w:rPr>
      <w:noProof/>
      <w:kern w:val="16"/>
    </w:rPr>
  </w:style>
  <w:style w:type="character" w:styleId="ae">
    <w:name w:val="endnote reference"/>
    <w:uiPriority w:val="99"/>
    <w:semiHidden/>
    <w:rsid w:val="006F57EE"/>
    <w:rPr>
      <w:vertAlign w:val="superscript"/>
    </w:rPr>
  </w:style>
  <w:style w:type="paragraph" w:styleId="ac">
    <w:name w:val="Body Text"/>
    <w:basedOn w:val="a2"/>
    <w:link w:val="af"/>
    <w:uiPriority w:val="99"/>
    <w:rsid w:val="006F57EE"/>
    <w:pPr>
      <w:ind w:firstLine="709"/>
    </w:pPr>
  </w:style>
  <w:style w:type="character" w:customStyle="1" w:styleId="af">
    <w:name w:val="Основной текст Знак"/>
    <w:link w:val="ac"/>
    <w:uiPriority w:val="99"/>
    <w:semiHidden/>
    <w:rPr>
      <w:rFonts w:ascii="Times New Roman" w:eastAsia="Times New Roman" w:hAnsi="Times New Roman"/>
      <w:sz w:val="28"/>
      <w:szCs w:val="28"/>
    </w:rPr>
  </w:style>
  <w:style w:type="paragraph" w:customStyle="1" w:styleId="af0">
    <w:name w:val="выделение"/>
    <w:uiPriority w:val="99"/>
    <w:rsid w:val="006F57EE"/>
    <w:pPr>
      <w:spacing w:line="360" w:lineRule="auto"/>
      <w:ind w:firstLine="709"/>
      <w:jc w:val="both"/>
    </w:pPr>
    <w:rPr>
      <w:rFonts w:ascii="Times New Roman" w:eastAsia="Times New Roman" w:hAnsi="Times New Roman"/>
      <w:b/>
      <w:bCs/>
      <w:i/>
      <w:iCs/>
      <w:noProof/>
      <w:sz w:val="28"/>
      <w:szCs w:val="28"/>
    </w:rPr>
  </w:style>
  <w:style w:type="character" w:styleId="af1">
    <w:name w:val="Hyperlink"/>
    <w:uiPriority w:val="99"/>
    <w:rsid w:val="006F57EE"/>
    <w:rPr>
      <w:color w:val="auto"/>
      <w:sz w:val="28"/>
      <w:szCs w:val="28"/>
      <w:u w:val="single"/>
      <w:vertAlign w:val="baseline"/>
    </w:rPr>
  </w:style>
  <w:style w:type="paragraph" w:customStyle="1" w:styleId="23">
    <w:name w:val="Заголовок 2 дипл"/>
    <w:basedOn w:val="a2"/>
    <w:next w:val="a8"/>
    <w:uiPriority w:val="99"/>
    <w:rsid w:val="006F57EE"/>
    <w:pPr>
      <w:widowControl w:val="0"/>
      <w:autoSpaceDE w:val="0"/>
      <w:autoSpaceDN w:val="0"/>
      <w:adjustRightInd w:val="0"/>
      <w:ind w:firstLine="709"/>
    </w:pPr>
    <w:rPr>
      <w:lang w:val="en-US" w:eastAsia="en-US"/>
    </w:rPr>
  </w:style>
  <w:style w:type="character" w:customStyle="1" w:styleId="12">
    <w:name w:val="Текст Знак1"/>
    <w:link w:val="af2"/>
    <w:uiPriority w:val="99"/>
    <w:locked/>
    <w:rsid w:val="006F57EE"/>
    <w:rPr>
      <w:rFonts w:ascii="Consolas" w:eastAsia="Times New Roman" w:hAnsi="Consolas" w:cs="Consolas"/>
      <w:sz w:val="21"/>
      <w:szCs w:val="21"/>
      <w:lang w:val="uk-UA" w:eastAsia="en-US"/>
    </w:rPr>
  </w:style>
  <w:style w:type="paragraph" w:styleId="af2">
    <w:name w:val="Plain Text"/>
    <w:basedOn w:val="a2"/>
    <w:link w:val="12"/>
    <w:uiPriority w:val="99"/>
    <w:rsid w:val="006F57EE"/>
    <w:pPr>
      <w:ind w:firstLine="709"/>
    </w:pPr>
    <w:rPr>
      <w:rFonts w:ascii="Consolas" w:eastAsia="Calibri" w:hAnsi="Consolas" w:cs="Consolas"/>
      <w:sz w:val="21"/>
      <w:szCs w:val="21"/>
      <w:lang w:val="uk-UA" w:eastAsia="en-US"/>
    </w:rPr>
  </w:style>
  <w:style w:type="character" w:customStyle="1" w:styleId="af3">
    <w:name w:val="Текст Знак"/>
    <w:uiPriority w:val="99"/>
    <w:semiHidden/>
    <w:rPr>
      <w:rFonts w:ascii="Courier New" w:eastAsia="Times New Roman" w:hAnsi="Courier New" w:cs="Courier New"/>
      <w:sz w:val="20"/>
      <w:szCs w:val="20"/>
    </w:rPr>
  </w:style>
  <w:style w:type="character" w:customStyle="1" w:styleId="13">
    <w:name w:val="Нижний колонтитул Знак1"/>
    <w:link w:val="af4"/>
    <w:uiPriority w:val="99"/>
    <w:semiHidden/>
    <w:locked/>
    <w:rsid w:val="006F57EE"/>
    <w:rPr>
      <w:sz w:val="28"/>
      <w:szCs w:val="28"/>
      <w:lang w:val="ru-RU" w:eastAsia="ru-RU"/>
    </w:rPr>
  </w:style>
  <w:style w:type="paragraph" w:styleId="af4">
    <w:name w:val="footer"/>
    <w:basedOn w:val="a2"/>
    <w:link w:val="13"/>
    <w:uiPriority w:val="99"/>
    <w:semiHidden/>
    <w:rsid w:val="006F57EE"/>
    <w:pPr>
      <w:tabs>
        <w:tab w:val="center" w:pos="4819"/>
        <w:tab w:val="right" w:pos="9639"/>
      </w:tabs>
      <w:ind w:firstLine="709"/>
    </w:pPr>
  </w:style>
  <w:style w:type="character" w:customStyle="1" w:styleId="af5">
    <w:name w:val="Нижний колонтитул Знак"/>
    <w:uiPriority w:val="99"/>
    <w:semiHidden/>
    <w:rPr>
      <w:rFonts w:ascii="Times New Roman" w:eastAsia="Times New Roman" w:hAnsi="Times New Roman"/>
      <w:sz w:val="28"/>
      <w:szCs w:val="28"/>
    </w:rPr>
  </w:style>
  <w:style w:type="character" w:customStyle="1" w:styleId="ad">
    <w:name w:val="Верхний колонтитул Знак"/>
    <w:link w:val="ab"/>
    <w:uiPriority w:val="99"/>
    <w:semiHidden/>
    <w:locked/>
    <w:rsid w:val="006F57EE"/>
    <w:rPr>
      <w:noProof/>
      <w:kern w:val="16"/>
      <w:sz w:val="28"/>
      <w:szCs w:val="28"/>
      <w:lang w:val="ru-RU" w:eastAsia="ru-RU"/>
    </w:rPr>
  </w:style>
  <w:style w:type="paragraph" w:customStyle="1" w:styleId="a0">
    <w:name w:val="лит"/>
    <w:autoRedefine/>
    <w:uiPriority w:val="99"/>
    <w:rsid w:val="006F57EE"/>
    <w:pPr>
      <w:numPr>
        <w:numId w:val="2"/>
      </w:numPr>
      <w:tabs>
        <w:tab w:val="num" w:pos="1077"/>
      </w:tabs>
      <w:spacing w:line="360" w:lineRule="auto"/>
      <w:ind w:firstLine="720"/>
      <w:jc w:val="both"/>
    </w:pPr>
    <w:rPr>
      <w:rFonts w:ascii="Times New Roman" w:eastAsia="Times New Roman" w:hAnsi="Times New Roman"/>
      <w:sz w:val="28"/>
      <w:szCs w:val="28"/>
    </w:rPr>
  </w:style>
  <w:style w:type="paragraph" w:styleId="af6">
    <w:name w:val="caption"/>
    <w:basedOn w:val="a2"/>
    <w:next w:val="a2"/>
    <w:uiPriority w:val="99"/>
    <w:qFormat/>
    <w:rsid w:val="006F57EE"/>
    <w:pPr>
      <w:ind w:firstLine="709"/>
    </w:pPr>
    <w:rPr>
      <w:b/>
      <w:bCs/>
      <w:sz w:val="20"/>
      <w:szCs w:val="20"/>
    </w:rPr>
  </w:style>
  <w:style w:type="character" w:styleId="af7">
    <w:name w:val="page number"/>
    <w:uiPriority w:val="99"/>
    <w:rsid w:val="006F57EE"/>
    <w:rPr>
      <w:rFonts w:ascii="Times New Roman" w:hAnsi="Times New Roman" w:cs="Times New Roman"/>
      <w:sz w:val="28"/>
      <w:szCs w:val="28"/>
    </w:rPr>
  </w:style>
  <w:style w:type="character" w:customStyle="1" w:styleId="af8">
    <w:name w:val="номер страницы"/>
    <w:uiPriority w:val="99"/>
    <w:rsid w:val="006F57EE"/>
    <w:rPr>
      <w:sz w:val="28"/>
      <w:szCs w:val="28"/>
    </w:rPr>
  </w:style>
  <w:style w:type="paragraph" w:styleId="af9">
    <w:name w:val="Normal (Web)"/>
    <w:basedOn w:val="a2"/>
    <w:uiPriority w:val="99"/>
    <w:rsid w:val="006F57EE"/>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6F57EE"/>
    <w:pPr>
      <w:ind w:firstLine="709"/>
    </w:pPr>
  </w:style>
  <w:style w:type="paragraph" w:styleId="14">
    <w:name w:val="toc 1"/>
    <w:basedOn w:val="a2"/>
    <w:next w:val="a2"/>
    <w:autoRedefine/>
    <w:uiPriority w:val="99"/>
    <w:semiHidden/>
    <w:rsid w:val="006F57EE"/>
    <w:pPr>
      <w:tabs>
        <w:tab w:val="right" w:leader="dot" w:pos="1400"/>
      </w:tabs>
      <w:ind w:firstLine="709"/>
    </w:pPr>
  </w:style>
  <w:style w:type="paragraph" w:styleId="24">
    <w:name w:val="toc 2"/>
    <w:basedOn w:val="a2"/>
    <w:next w:val="a2"/>
    <w:autoRedefine/>
    <w:uiPriority w:val="99"/>
    <w:semiHidden/>
    <w:rsid w:val="006F57EE"/>
    <w:pPr>
      <w:tabs>
        <w:tab w:val="left" w:leader="dot" w:pos="3500"/>
      </w:tabs>
      <w:ind w:firstLine="0"/>
      <w:jc w:val="left"/>
    </w:pPr>
    <w:rPr>
      <w:smallCaps/>
    </w:rPr>
  </w:style>
  <w:style w:type="paragraph" w:styleId="31">
    <w:name w:val="toc 3"/>
    <w:basedOn w:val="a2"/>
    <w:next w:val="a2"/>
    <w:autoRedefine/>
    <w:uiPriority w:val="99"/>
    <w:semiHidden/>
    <w:rsid w:val="006F57EE"/>
    <w:pPr>
      <w:ind w:firstLine="709"/>
      <w:jc w:val="left"/>
    </w:pPr>
  </w:style>
  <w:style w:type="paragraph" w:styleId="41">
    <w:name w:val="toc 4"/>
    <w:basedOn w:val="a2"/>
    <w:next w:val="a2"/>
    <w:autoRedefine/>
    <w:uiPriority w:val="99"/>
    <w:semiHidden/>
    <w:rsid w:val="006F57EE"/>
    <w:pPr>
      <w:tabs>
        <w:tab w:val="right" w:leader="dot" w:pos="9345"/>
      </w:tabs>
      <w:ind w:firstLine="709"/>
    </w:pPr>
    <w:rPr>
      <w:noProof/>
    </w:rPr>
  </w:style>
  <w:style w:type="paragraph" w:styleId="51">
    <w:name w:val="toc 5"/>
    <w:basedOn w:val="a2"/>
    <w:next w:val="a2"/>
    <w:autoRedefine/>
    <w:uiPriority w:val="99"/>
    <w:semiHidden/>
    <w:rsid w:val="006F57EE"/>
    <w:pPr>
      <w:ind w:left="958" w:firstLine="709"/>
    </w:pPr>
  </w:style>
  <w:style w:type="paragraph" w:styleId="32">
    <w:name w:val="Body Text Indent 3"/>
    <w:basedOn w:val="a2"/>
    <w:link w:val="33"/>
    <w:uiPriority w:val="99"/>
    <w:rsid w:val="006F57EE"/>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b">
    <w:name w:val="Table Grid"/>
    <w:basedOn w:val="a4"/>
    <w:uiPriority w:val="99"/>
    <w:rsid w:val="006F57EE"/>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6F57EE"/>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6F57EE"/>
    <w:pPr>
      <w:numPr>
        <w:numId w:val="3"/>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6F57EE"/>
    <w:pPr>
      <w:numPr>
        <w:numId w:val="4"/>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4"/>
    <w:autoRedefine/>
    <w:uiPriority w:val="99"/>
    <w:rsid w:val="006F57EE"/>
    <w:rPr>
      <w:b/>
      <w:bCs/>
    </w:rPr>
  </w:style>
  <w:style w:type="paragraph" w:customStyle="1" w:styleId="101">
    <w:name w:val="Стиль Оглавление 1 + Первая строка:  0 см1"/>
    <w:basedOn w:val="14"/>
    <w:autoRedefine/>
    <w:uiPriority w:val="99"/>
    <w:rsid w:val="006F57EE"/>
    <w:rPr>
      <w:b/>
      <w:bCs/>
    </w:rPr>
  </w:style>
  <w:style w:type="paragraph" w:customStyle="1" w:styleId="200">
    <w:name w:val="Стиль Оглавление 2 + Слева:  0 см Первая строка:  0 см"/>
    <w:basedOn w:val="24"/>
    <w:autoRedefine/>
    <w:uiPriority w:val="99"/>
    <w:rsid w:val="006F57EE"/>
  </w:style>
  <w:style w:type="paragraph" w:customStyle="1" w:styleId="31250">
    <w:name w:val="Стиль Оглавление 3 + Слева:  125 см Первая строка:  0 см"/>
    <w:basedOn w:val="31"/>
    <w:autoRedefine/>
    <w:uiPriority w:val="99"/>
    <w:rsid w:val="006F57EE"/>
    <w:rPr>
      <w:i/>
      <w:iCs/>
    </w:rPr>
  </w:style>
  <w:style w:type="paragraph" w:customStyle="1" w:styleId="afd">
    <w:name w:val="ТАБЛИЦА"/>
    <w:next w:val="a2"/>
    <w:autoRedefine/>
    <w:uiPriority w:val="99"/>
    <w:rsid w:val="006F57EE"/>
    <w:pPr>
      <w:spacing w:line="360" w:lineRule="auto"/>
    </w:pPr>
    <w:rPr>
      <w:rFonts w:ascii="Times New Roman" w:eastAsia="Times New Roman" w:hAnsi="Times New Roman"/>
      <w:color w:val="000000"/>
    </w:rPr>
  </w:style>
  <w:style w:type="paragraph" w:customStyle="1" w:styleId="afe">
    <w:name w:val="Стиль ТАБЛИЦА + Междустр.интервал:  полуторный"/>
    <w:basedOn w:val="afd"/>
    <w:uiPriority w:val="99"/>
    <w:rsid w:val="006F57EE"/>
  </w:style>
  <w:style w:type="paragraph" w:customStyle="1" w:styleId="15">
    <w:name w:val="Стиль ТАБЛИЦА + Междустр.интервал:  полуторный1"/>
    <w:basedOn w:val="afd"/>
    <w:autoRedefine/>
    <w:uiPriority w:val="99"/>
    <w:rsid w:val="006F57EE"/>
  </w:style>
  <w:style w:type="table" w:customStyle="1" w:styleId="16">
    <w:name w:val="Стиль таблицы1"/>
    <w:uiPriority w:val="99"/>
    <w:rsid w:val="006F57EE"/>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6F57EE"/>
    <w:pPr>
      <w:jc w:val="center"/>
    </w:pPr>
    <w:rPr>
      <w:rFonts w:ascii="Times New Roman" w:eastAsia="Times New Roman" w:hAnsi="Times New Roman"/>
    </w:rPr>
  </w:style>
  <w:style w:type="paragraph" w:styleId="aff0">
    <w:name w:val="endnote text"/>
    <w:basedOn w:val="a2"/>
    <w:link w:val="aff1"/>
    <w:uiPriority w:val="99"/>
    <w:semiHidden/>
    <w:rsid w:val="006F57EE"/>
    <w:pPr>
      <w:ind w:firstLine="709"/>
    </w:pPr>
    <w:rPr>
      <w:sz w:val="20"/>
      <w:szCs w:val="20"/>
    </w:rPr>
  </w:style>
  <w:style w:type="character" w:customStyle="1" w:styleId="aff1">
    <w:name w:val="Текст концевой сноски Знак"/>
    <w:link w:val="aff0"/>
    <w:uiPriority w:val="99"/>
    <w:semiHidden/>
    <w:rPr>
      <w:rFonts w:ascii="Times New Roman" w:eastAsia="Times New Roman" w:hAnsi="Times New Roman"/>
      <w:sz w:val="20"/>
      <w:szCs w:val="20"/>
    </w:rPr>
  </w:style>
  <w:style w:type="character" w:customStyle="1" w:styleId="aff2">
    <w:name w:val="Текст сноски Знак"/>
    <w:uiPriority w:val="99"/>
    <w:rsid w:val="006F57EE"/>
    <w:rPr>
      <w:color w:val="000000"/>
      <w:lang w:val="ru-RU" w:eastAsia="ru-RU"/>
    </w:rPr>
  </w:style>
  <w:style w:type="paragraph" w:customStyle="1" w:styleId="aff3">
    <w:name w:val="титут"/>
    <w:autoRedefine/>
    <w:uiPriority w:val="99"/>
    <w:rsid w:val="006F57EE"/>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5;&#1072;&#1082;&#1077;&#1090;&#1099;29\&#1084;&#1072;&#1088;&#1090;1\00156269\&#166;&#1025;&#1096;&#1025;&#1102;&#1092;&#1088;%20&#1098;&#1102;&#1101;&#1031;&#1099;&#1096;&#1098;&#1028;&#110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¦ЁшЁюфр ъюэЇышъЄют.dot</Template>
  <TotalTime>0</TotalTime>
  <Pages>1</Pages>
  <Words>5932</Words>
  <Characters>33819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Природа конфликтов</vt:lpstr>
    </vt:vector>
  </TitlesOfParts>
  <Company>Diapsalmata</Company>
  <LinksUpToDate>false</LinksUpToDate>
  <CharactersWithSpaces>39672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конфликтов</dc:title>
  <dc:subject/>
  <dc:creator>Diapsalmata</dc:creator>
  <cp:keywords/>
  <dc:description/>
  <cp:lastModifiedBy>admin</cp:lastModifiedBy>
  <cp:revision>2</cp:revision>
  <dcterms:created xsi:type="dcterms:W3CDTF">2014-03-07T21:36:00Z</dcterms:created>
  <dcterms:modified xsi:type="dcterms:W3CDTF">2014-03-07T21:36:00Z</dcterms:modified>
</cp:coreProperties>
</file>