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90" w:rsidRPr="0044290B" w:rsidRDefault="00B91F90" w:rsidP="005816BA">
      <w:pPr>
        <w:pStyle w:val="a3"/>
        <w:shd w:val="clear" w:color="000000" w:fill="auto"/>
        <w:suppressAutoHyphens/>
        <w:spacing w:line="360" w:lineRule="auto"/>
        <w:rPr>
          <w:b/>
          <w:color w:val="000000"/>
          <w:sz w:val="28"/>
          <w:szCs w:val="28"/>
        </w:rPr>
      </w:pPr>
      <w:r w:rsidRPr="0044290B">
        <w:rPr>
          <w:b/>
          <w:color w:val="000000"/>
          <w:sz w:val="28"/>
          <w:szCs w:val="28"/>
        </w:rPr>
        <w:t>Содержание</w:t>
      </w:r>
    </w:p>
    <w:p w:rsidR="00B91F90" w:rsidRPr="0044290B" w:rsidRDefault="00B91F90" w:rsidP="005816BA">
      <w:pPr>
        <w:pStyle w:val="a3"/>
        <w:shd w:val="clear" w:color="000000" w:fill="auto"/>
        <w:suppressAutoHyphens/>
        <w:spacing w:line="360" w:lineRule="auto"/>
        <w:rPr>
          <w:b/>
          <w:color w:val="000000"/>
          <w:sz w:val="28"/>
          <w:szCs w:val="28"/>
        </w:rPr>
      </w:pPr>
    </w:p>
    <w:p w:rsidR="005816BA" w:rsidRPr="0044290B" w:rsidRDefault="005816BA" w:rsidP="005816BA">
      <w:pPr>
        <w:pStyle w:val="a3"/>
        <w:shd w:val="clear" w:color="000000" w:fill="auto"/>
        <w:suppressAutoHyphens/>
        <w:spacing w:line="360" w:lineRule="auto"/>
        <w:jc w:val="left"/>
        <w:rPr>
          <w:color w:val="000000"/>
          <w:sz w:val="28"/>
          <w:szCs w:val="28"/>
        </w:rPr>
      </w:pPr>
      <w:r w:rsidRPr="0044290B">
        <w:rPr>
          <w:color w:val="000000"/>
          <w:sz w:val="28"/>
          <w:szCs w:val="28"/>
        </w:rPr>
        <w:t>Введение</w:t>
      </w:r>
    </w:p>
    <w:p w:rsidR="005816BA" w:rsidRPr="0044290B" w:rsidRDefault="005816BA" w:rsidP="005816BA">
      <w:pPr>
        <w:pStyle w:val="a3"/>
        <w:shd w:val="clear" w:color="000000" w:fill="auto"/>
        <w:tabs>
          <w:tab w:val="left" w:pos="426"/>
        </w:tabs>
        <w:suppressAutoHyphens/>
        <w:spacing w:line="360" w:lineRule="auto"/>
        <w:jc w:val="left"/>
        <w:rPr>
          <w:color w:val="000000"/>
          <w:sz w:val="28"/>
          <w:szCs w:val="28"/>
        </w:rPr>
      </w:pPr>
      <w:r w:rsidRPr="0044290B">
        <w:rPr>
          <w:color w:val="000000"/>
          <w:sz w:val="28"/>
          <w:szCs w:val="28"/>
        </w:rPr>
        <w:t>Исходные данные</w:t>
      </w:r>
    </w:p>
    <w:p w:rsidR="005816BA" w:rsidRPr="0044290B" w:rsidRDefault="005816BA" w:rsidP="005816BA">
      <w:pPr>
        <w:pStyle w:val="a3"/>
        <w:shd w:val="clear" w:color="000000" w:fill="auto"/>
        <w:tabs>
          <w:tab w:val="left" w:pos="426"/>
        </w:tabs>
        <w:suppressAutoHyphens/>
        <w:spacing w:line="360" w:lineRule="auto"/>
        <w:jc w:val="left"/>
        <w:rPr>
          <w:b/>
          <w:color w:val="000000"/>
          <w:sz w:val="28"/>
          <w:szCs w:val="28"/>
        </w:rPr>
      </w:pPr>
      <w:r w:rsidRPr="0044290B">
        <w:rPr>
          <w:color w:val="000000"/>
          <w:sz w:val="28"/>
          <w:szCs w:val="28"/>
        </w:rPr>
        <w:t>1. Расчет валового выброса вредных веществ</w:t>
      </w:r>
    </w:p>
    <w:p w:rsidR="005816BA" w:rsidRPr="0044290B" w:rsidRDefault="005816BA" w:rsidP="005816BA">
      <w:pPr>
        <w:pStyle w:val="a3"/>
        <w:numPr>
          <w:ilvl w:val="1"/>
          <w:numId w:val="10"/>
        </w:numPr>
        <w:shd w:val="clear" w:color="000000" w:fill="auto"/>
        <w:tabs>
          <w:tab w:val="left" w:pos="426"/>
        </w:tabs>
        <w:suppressAutoHyphens/>
        <w:spacing w:line="360" w:lineRule="auto"/>
        <w:ind w:left="0" w:firstLine="0"/>
        <w:jc w:val="left"/>
        <w:rPr>
          <w:color w:val="000000"/>
          <w:sz w:val="28"/>
          <w:szCs w:val="28"/>
        </w:rPr>
      </w:pPr>
      <w:r w:rsidRPr="0044290B">
        <w:rPr>
          <w:color w:val="000000"/>
          <w:sz w:val="28"/>
          <w:szCs w:val="28"/>
        </w:rPr>
        <w:t>Расчет выбросов в атмосферу частиц золы и недожога</w:t>
      </w:r>
    </w:p>
    <w:p w:rsidR="005816BA" w:rsidRPr="0044290B" w:rsidRDefault="005816BA" w:rsidP="005816BA">
      <w:pPr>
        <w:shd w:val="clear" w:color="000000" w:fill="auto"/>
        <w:tabs>
          <w:tab w:val="num" w:pos="0"/>
          <w:tab w:val="left" w:pos="426"/>
        </w:tabs>
        <w:suppressAutoHyphens/>
        <w:spacing w:line="360" w:lineRule="auto"/>
        <w:rPr>
          <w:color w:val="000000"/>
          <w:sz w:val="28"/>
          <w:szCs w:val="28"/>
        </w:rPr>
      </w:pPr>
      <w:r w:rsidRPr="0044290B">
        <w:rPr>
          <w:color w:val="000000"/>
          <w:sz w:val="28"/>
          <w:szCs w:val="28"/>
        </w:rPr>
        <w:t>1.2 Расчет выбросов в атмосферу окислов серы</w:t>
      </w:r>
    </w:p>
    <w:p w:rsidR="005816BA" w:rsidRPr="0044290B" w:rsidRDefault="005816BA" w:rsidP="005816BA">
      <w:pPr>
        <w:shd w:val="clear" w:color="000000" w:fill="auto"/>
        <w:tabs>
          <w:tab w:val="num" w:pos="0"/>
          <w:tab w:val="left" w:pos="426"/>
        </w:tabs>
        <w:suppressAutoHyphens/>
        <w:spacing w:line="360" w:lineRule="auto"/>
        <w:rPr>
          <w:color w:val="000000"/>
          <w:sz w:val="28"/>
          <w:szCs w:val="28"/>
        </w:rPr>
      </w:pPr>
      <w:r w:rsidRPr="0044290B">
        <w:rPr>
          <w:color w:val="000000"/>
          <w:sz w:val="28"/>
          <w:szCs w:val="28"/>
        </w:rPr>
        <w:t>1.3 Расчет выбросов в атмосферу окиси углерода</w:t>
      </w:r>
    </w:p>
    <w:p w:rsidR="005816BA" w:rsidRPr="0044290B" w:rsidRDefault="005816BA" w:rsidP="005816BA">
      <w:pPr>
        <w:shd w:val="clear" w:color="000000" w:fill="auto"/>
        <w:tabs>
          <w:tab w:val="num" w:pos="0"/>
          <w:tab w:val="left" w:pos="426"/>
        </w:tabs>
        <w:suppressAutoHyphens/>
        <w:spacing w:line="360" w:lineRule="auto"/>
        <w:rPr>
          <w:color w:val="000000"/>
          <w:sz w:val="28"/>
          <w:szCs w:val="28"/>
        </w:rPr>
      </w:pPr>
      <w:r w:rsidRPr="0044290B">
        <w:rPr>
          <w:color w:val="000000"/>
          <w:sz w:val="28"/>
          <w:szCs w:val="28"/>
        </w:rPr>
        <w:t>1.4 Расчет выбросов в атмосферу окислов ванадия</w:t>
      </w:r>
    </w:p>
    <w:p w:rsidR="005816BA" w:rsidRPr="0044290B" w:rsidRDefault="005816BA" w:rsidP="005816BA">
      <w:pPr>
        <w:pStyle w:val="2"/>
        <w:shd w:val="clear" w:color="000000" w:fill="auto"/>
        <w:tabs>
          <w:tab w:val="num" w:pos="0"/>
          <w:tab w:val="left" w:pos="426"/>
        </w:tabs>
        <w:suppressAutoHyphens/>
        <w:spacing w:after="0" w:line="360" w:lineRule="auto"/>
        <w:ind w:left="0"/>
        <w:rPr>
          <w:color w:val="000000"/>
          <w:sz w:val="28"/>
          <w:szCs w:val="28"/>
        </w:rPr>
      </w:pPr>
      <w:r w:rsidRPr="0044290B">
        <w:rPr>
          <w:color w:val="000000"/>
          <w:sz w:val="28"/>
          <w:szCs w:val="28"/>
        </w:rPr>
        <w:t>1.5 Расчет выбросов в атмосферу оксидов азота</w:t>
      </w:r>
    </w:p>
    <w:p w:rsidR="005816BA" w:rsidRPr="0044290B" w:rsidRDefault="005816BA" w:rsidP="005816BA">
      <w:pPr>
        <w:pStyle w:val="2"/>
        <w:shd w:val="clear" w:color="000000" w:fill="auto"/>
        <w:tabs>
          <w:tab w:val="left" w:pos="426"/>
        </w:tabs>
        <w:suppressAutoHyphens/>
        <w:spacing w:after="0" w:line="360" w:lineRule="auto"/>
        <w:ind w:left="0"/>
        <w:rPr>
          <w:color w:val="000000"/>
          <w:sz w:val="28"/>
          <w:szCs w:val="28"/>
        </w:rPr>
      </w:pPr>
      <w:r w:rsidRPr="0044290B">
        <w:rPr>
          <w:color w:val="000000"/>
          <w:sz w:val="28"/>
          <w:szCs w:val="28"/>
        </w:rPr>
        <w:t>1.6 Расчет содержания бенз(а)пирена</w:t>
      </w:r>
    </w:p>
    <w:p w:rsidR="005816BA" w:rsidRPr="0044290B" w:rsidRDefault="005816BA" w:rsidP="005816BA">
      <w:pPr>
        <w:shd w:val="clear" w:color="000000" w:fill="auto"/>
        <w:tabs>
          <w:tab w:val="left" w:pos="426"/>
        </w:tabs>
        <w:suppressAutoHyphens/>
        <w:spacing w:line="360" w:lineRule="auto"/>
        <w:rPr>
          <w:color w:val="000000"/>
          <w:sz w:val="28"/>
          <w:szCs w:val="28"/>
        </w:rPr>
      </w:pPr>
      <w:r w:rsidRPr="0044290B">
        <w:rPr>
          <w:color w:val="000000"/>
          <w:sz w:val="28"/>
          <w:szCs w:val="28"/>
        </w:rPr>
        <w:t>2. Расчет высоты домовой трубы</w:t>
      </w:r>
    </w:p>
    <w:p w:rsidR="005816BA" w:rsidRPr="0044290B" w:rsidRDefault="005816BA" w:rsidP="005816BA">
      <w:pPr>
        <w:pStyle w:val="2"/>
        <w:shd w:val="clear" w:color="000000" w:fill="auto"/>
        <w:tabs>
          <w:tab w:val="left" w:pos="426"/>
        </w:tabs>
        <w:suppressAutoHyphens/>
        <w:spacing w:after="0" w:line="360" w:lineRule="auto"/>
        <w:ind w:left="0"/>
        <w:rPr>
          <w:b/>
          <w:color w:val="000000"/>
          <w:sz w:val="28"/>
          <w:szCs w:val="32"/>
        </w:rPr>
      </w:pPr>
      <w:r w:rsidRPr="0044290B">
        <w:rPr>
          <w:color w:val="000000"/>
          <w:sz w:val="28"/>
          <w:szCs w:val="28"/>
        </w:rPr>
        <w:t>3. Определение платы и ее предельных размеров за</w:t>
      </w:r>
      <w:r w:rsidRPr="0044290B">
        <w:rPr>
          <w:b/>
          <w:color w:val="000000"/>
          <w:sz w:val="28"/>
          <w:szCs w:val="32"/>
        </w:rPr>
        <w:t xml:space="preserve"> </w:t>
      </w:r>
      <w:r w:rsidRPr="0044290B">
        <w:rPr>
          <w:color w:val="000000"/>
          <w:sz w:val="28"/>
          <w:szCs w:val="28"/>
        </w:rPr>
        <w:t>загрязнение</w:t>
      </w:r>
      <w:r w:rsidRPr="0044290B">
        <w:rPr>
          <w:b/>
          <w:color w:val="000000"/>
          <w:sz w:val="28"/>
          <w:szCs w:val="32"/>
        </w:rPr>
        <w:t xml:space="preserve"> </w:t>
      </w:r>
      <w:r w:rsidRPr="0044290B">
        <w:rPr>
          <w:color w:val="000000"/>
          <w:sz w:val="28"/>
          <w:szCs w:val="28"/>
        </w:rPr>
        <w:t>окружающей природной среды</w:t>
      </w:r>
    </w:p>
    <w:p w:rsidR="005816BA" w:rsidRPr="0044290B" w:rsidRDefault="005816BA" w:rsidP="00D63E59">
      <w:pPr>
        <w:shd w:val="clear" w:color="000000" w:fill="auto"/>
        <w:tabs>
          <w:tab w:val="left" w:pos="426"/>
        </w:tabs>
        <w:suppressAutoHyphens/>
        <w:spacing w:line="360" w:lineRule="auto"/>
        <w:rPr>
          <w:color w:val="000000"/>
          <w:sz w:val="28"/>
          <w:szCs w:val="28"/>
        </w:rPr>
      </w:pPr>
      <w:r w:rsidRPr="0044290B">
        <w:rPr>
          <w:color w:val="000000"/>
          <w:sz w:val="28"/>
          <w:szCs w:val="28"/>
        </w:rPr>
        <w:t>4. Расчет продуктов сгорания</w:t>
      </w:r>
      <w:r w:rsidR="00D63E59" w:rsidRPr="0044290B">
        <w:rPr>
          <w:color w:val="000000"/>
          <w:sz w:val="28"/>
          <w:szCs w:val="28"/>
        </w:rPr>
        <w:t xml:space="preserve"> топлива</w:t>
      </w:r>
    </w:p>
    <w:p w:rsidR="00D63E59" w:rsidRPr="0044290B" w:rsidRDefault="00D63E59" w:rsidP="00D63E59">
      <w:pPr>
        <w:pStyle w:val="a3"/>
        <w:shd w:val="clear" w:color="000000" w:fill="auto"/>
        <w:suppressAutoHyphens/>
        <w:spacing w:line="360" w:lineRule="auto"/>
        <w:jc w:val="left"/>
        <w:rPr>
          <w:color w:val="000000"/>
          <w:sz w:val="28"/>
          <w:szCs w:val="26"/>
        </w:rPr>
      </w:pPr>
      <w:r w:rsidRPr="0044290B">
        <w:rPr>
          <w:color w:val="000000"/>
          <w:sz w:val="28"/>
          <w:szCs w:val="26"/>
        </w:rPr>
        <w:t>5. Разработка технических мероприятий по снижению вредных выбросов от ТЭС</w:t>
      </w:r>
    </w:p>
    <w:p w:rsidR="00D63E59" w:rsidRPr="0044290B" w:rsidRDefault="00D63E59" w:rsidP="00D63E59">
      <w:pPr>
        <w:shd w:val="clear" w:color="000000" w:fill="auto"/>
        <w:suppressAutoHyphens/>
        <w:spacing w:line="360" w:lineRule="auto"/>
        <w:rPr>
          <w:color w:val="000000"/>
          <w:sz w:val="28"/>
          <w:szCs w:val="28"/>
        </w:rPr>
      </w:pPr>
      <w:r w:rsidRPr="0044290B">
        <w:rPr>
          <w:color w:val="000000"/>
          <w:sz w:val="28"/>
          <w:szCs w:val="28"/>
        </w:rPr>
        <w:t>5.1 Расчет выбросов в атмосферу частиц золы и недожога</w:t>
      </w:r>
    </w:p>
    <w:p w:rsidR="00D63E59" w:rsidRPr="0044290B" w:rsidRDefault="00D63E59" w:rsidP="00D63E59">
      <w:pPr>
        <w:pStyle w:val="2"/>
        <w:shd w:val="clear" w:color="000000" w:fill="auto"/>
        <w:suppressAutoHyphens/>
        <w:spacing w:after="0" w:line="360" w:lineRule="auto"/>
        <w:ind w:left="0"/>
        <w:rPr>
          <w:color w:val="000000"/>
          <w:sz w:val="28"/>
          <w:szCs w:val="28"/>
        </w:rPr>
      </w:pPr>
      <w:r w:rsidRPr="0044290B">
        <w:rPr>
          <w:color w:val="000000"/>
          <w:sz w:val="28"/>
          <w:szCs w:val="28"/>
        </w:rPr>
        <w:t>5.2 Расчет выбросов в атмосферу оксидов азота</w:t>
      </w:r>
    </w:p>
    <w:p w:rsidR="00B91F90" w:rsidRPr="0044290B" w:rsidRDefault="00B91F90" w:rsidP="005816BA">
      <w:pPr>
        <w:pStyle w:val="a3"/>
        <w:shd w:val="clear" w:color="000000" w:fill="auto"/>
        <w:suppressAutoHyphens/>
        <w:spacing w:line="360" w:lineRule="auto"/>
        <w:ind w:firstLine="709"/>
        <w:jc w:val="both"/>
        <w:rPr>
          <w:b/>
          <w:color w:val="000000"/>
          <w:sz w:val="28"/>
          <w:szCs w:val="28"/>
        </w:rPr>
      </w:pPr>
    </w:p>
    <w:p w:rsidR="005816BA" w:rsidRPr="0044290B" w:rsidRDefault="005816BA" w:rsidP="005816BA">
      <w:pPr>
        <w:pStyle w:val="a3"/>
        <w:shd w:val="clear" w:color="000000" w:fill="auto"/>
        <w:suppressAutoHyphens/>
        <w:spacing w:line="360" w:lineRule="auto"/>
        <w:ind w:firstLine="709"/>
        <w:rPr>
          <w:b/>
          <w:color w:val="000000"/>
          <w:sz w:val="28"/>
          <w:szCs w:val="28"/>
        </w:rPr>
      </w:pPr>
      <w:r w:rsidRPr="0044290B">
        <w:rPr>
          <w:b/>
          <w:color w:val="000000"/>
          <w:sz w:val="28"/>
          <w:szCs w:val="28"/>
        </w:rPr>
        <w:br w:type="page"/>
      </w:r>
      <w:r w:rsidR="00B91F90" w:rsidRPr="0044290B">
        <w:rPr>
          <w:b/>
          <w:color w:val="000000"/>
          <w:sz w:val="28"/>
          <w:szCs w:val="28"/>
        </w:rPr>
        <w:t>Введение</w:t>
      </w:r>
    </w:p>
    <w:p w:rsidR="00B91F90" w:rsidRPr="0044290B" w:rsidRDefault="00B91F90" w:rsidP="005816BA">
      <w:pPr>
        <w:pStyle w:val="a3"/>
        <w:shd w:val="clear" w:color="000000" w:fill="auto"/>
        <w:suppressAutoHyphens/>
        <w:spacing w:line="360" w:lineRule="auto"/>
        <w:ind w:firstLine="709"/>
        <w:rPr>
          <w:color w:val="000000"/>
          <w:sz w:val="28"/>
          <w:szCs w:val="28"/>
        </w:rPr>
      </w:pPr>
    </w:p>
    <w:p w:rsidR="005816BA" w:rsidRPr="0044290B" w:rsidRDefault="00B91F90" w:rsidP="005816BA">
      <w:pPr>
        <w:pStyle w:val="a3"/>
        <w:shd w:val="clear" w:color="000000" w:fill="auto"/>
        <w:suppressAutoHyphens/>
        <w:spacing w:line="360" w:lineRule="auto"/>
        <w:ind w:firstLine="709"/>
        <w:jc w:val="both"/>
        <w:rPr>
          <w:color w:val="000000"/>
          <w:sz w:val="28"/>
          <w:szCs w:val="28"/>
        </w:rPr>
      </w:pPr>
      <w:r w:rsidRPr="0044290B">
        <w:rPr>
          <w:color w:val="000000"/>
          <w:sz w:val="28"/>
          <w:szCs w:val="28"/>
        </w:rPr>
        <w:t>Природоохранная деятельность в энергетике приобретает качественно новый характер в связи с формированием системы законодательных актов по охране окружающей среды и проводимым на этой основе нормированием вредных выбросов. В условиях роста энергопотребления необходимо уделять особое внимание решению задачи охраны окружающей среды с тем, чтобы не только обеспечить экологическую безопасность существующих энергопредприятий, но и создать условия для наращивания их мощностей.</w:t>
      </w:r>
    </w:p>
    <w:p w:rsidR="00B91F90" w:rsidRPr="0044290B" w:rsidRDefault="00B91F90" w:rsidP="005816BA">
      <w:pPr>
        <w:pStyle w:val="a3"/>
        <w:shd w:val="clear" w:color="000000" w:fill="auto"/>
        <w:suppressAutoHyphens/>
        <w:spacing w:line="360" w:lineRule="auto"/>
        <w:ind w:firstLine="709"/>
        <w:jc w:val="both"/>
        <w:rPr>
          <w:color w:val="000000"/>
          <w:sz w:val="28"/>
          <w:szCs w:val="28"/>
        </w:rPr>
      </w:pPr>
      <w:r w:rsidRPr="0044290B">
        <w:rPr>
          <w:color w:val="000000"/>
          <w:sz w:val="28"/>
          <w:szCs w:val="28"/>
        </w:rPr>
        <w:t>В настоящее время только тепловые электростанции (ТЭС) дают более 27% общих промышленных выбросов, потребляя 1/3 энергетического топлива.</w:t>
      </w:r>
    </w:p>
    <w:p w:rsidR="00B91F90" w:rsidRPr="0044290B" w:rsidRDefault="00B91F90" w:rsidP="005816BA">
      <w:pPr>
        <w:pStyle w:val="a3"/>
        <w:shd w:val="clear" w:color="000000" w:fill="auto"/>
        <w:suppressAutoHyphens/>
        <w:spacing w:line="360" w:lineRule="auto"/>
        <w:ind w:firstLine="709"/>
        <w:jc w:val="both"/>
        <w:rPr>
          <w:color w:val="000000"/>
          <w:sz w:val="28"/>
          <w:szCs w:val="28"/>
        </w:rPr>
      </w:pPr>
      <w:r w:rsidRPr="0044290B">
        <w:rPr>
          <w:color w:val="000000"/>
          <w:sz w:val="28"/>
          <w:szCs w:val="28"/>
        </w:rPr>
        <w:t>Для концентрации усилий научных, проектно-конструкторских, производственных организаций по снижению негативного воздействия топливно-энергетического комплекса на окружающую среду разработана и начата реализация государственной научно-технической программы (ГНТП) «Экологически чистая энергетика». В программу включены четыре основных направления: «Безопасная атомная станция», «Экологически чистая</w:t>
      </w:r>
      <w:r w:rsidR="005816BA" w:rsidRPr="0044290B">
        <w:rPr>
          <w:color w:val="000000"/>
          <w:sz w:val="28"/>
          <w:szCs w:val="28"/>
        </w:rPr>
        <w:t xml:space="preserve"> </w:t>
      </w:r>
      <w:r w:rsidRPr="0044290B">
        <w:rPr>
          <w:color w:val="000000"/>
          <w:sz w:val="28"/>
          <w:szCs w:val="28"/>
        </w:rPr>
        <w:t>тепловая электростанция на твердом топливе», «Нетрадиционная энергетика»,</w:t>
      </w:r>
      <w:r w:rsidR="005816BA" w:rsidRPr="0044290B">
        <w:rPr>
          <w:color w:val="000000"/>
          <w:sz w:val="28"/>
          <w:szCs w:val="28"/>
        </w:rPr>
        <w:t xml:space="preserve"> </w:t>
      </w:r>
      <w:r w:rsidRPr="0044290B">
        <w:rPr>
          <w:color w:val="000000"/>
          <w:sz w:val="28"/>
          <w:szCs w:val="28"/>
        </w:rPr>
        <w:t>«Топливо будущего».</w:t>
      </w:r>
    </w:p>
    <w:p w:rsidR="00B91F90" w:rsidRPr="0044290B" w:rsidRDefault="00B91F90" w:rsidP="005816BA">
      <w:pPr>
        <w:pStyle w:val="a3"/>
        <w:shd w:val="clear" w:color="000000" w:fill="auto"/>
        <w:suppressAutoHyphens/>
        <w:spacing w:line="360" w:lineRule="auto"/>
        <w:ind w:firstLine="709"/>
        <w:jc w:val="both"/>
        <w:rPr>
          <w:color w:val="000000"/>
          <w:sz w:val="28"/>
          <w:szCs w:val="28"/>
        </w:rPr>
      </w:pPr>
      <w:r w:rsidRPr="0044290B">
        <w:rPr>
          <w:color w:val="000000"/>
          <w:sz w:val="28"/>
          <w:szCs w:val="28"/>
        </w:rPr>
        <w:t>Тепловая</w:t>
      </w:r>
      <w:r w:rsidR="005816BA" w:rsidRPr="0044290B">
        <w:rPr>
          <w:color w:val="000000"/>
          <w:sz w:val="28"/>
          <w:szCs w:val="28"/>
        </w:rPr>
        <w:t xml:space="preserve"> </w:t>
      </w:r>
      <w:r w:rsidRPr="0044290B">
        <w:rPr>
          <w:color w:val="000000"/>
          <w:sz w:val="28"/>
          <w:szCs w:val="28"/>
        </w:rPr>
        <w:t>электростанция на твердом топливе должна отвечать экологическим требованиям: выбросы в атмосферу золы – не более 0,05 г/м</w:t>
      </w:r>
      <w:r w:rsidRPr="0044290B">
        <w:rPr>
          <w:color w:val="000000"/>
          <w:sz w:val="28"/>
          <w:szCs w:val="28"/>
          <w:vertAlign w:val="superscript"/>
        </w:rPr>
        <w:t>3</w:t>
      </w:r>
      <w:r w:rsidRPr="0044290B">
        <w:rPr>
          <w:color w:val="000000"/>
          <w:sz w:val="28"/>
          <w:szCs w:val="28"/>
        </w:rPr>
        <w:t xml:space="preserve"> (для экибастузского угля – не более 0,1 г/м</w:t>
      </w:r>
      <w:r w:rsidRPr="0044290B">
        <w:rPr>
          <w:color w:val="000000"/>
          <w:sz w:val="28"/>
          <w:szCs w:val="28"/>
          <w:vertAlign w:val="superscript"/>
        </w:rPr>
        <w:t>3</w:t>
      </w:r>
      <w:r w:rsidRPr="0044290B">
        <w:rPr>
          <w:color w:val="000000"/>
          <w:sz w:val="28"/>
          <w:szCs w:val="28"/>
        </w:rPr>
        <w:t>);</w:t>
      </w:r>
      <w:r w:rsidRPr="0044290B">
        <w:rPr>
          <w:color w:val="000000"/>
          <w:sz w:val="28"/>
          <w:szCs w:val="28"/>
          <w:vertAlign w:val="superscript"/>
        </w:rPr>
        <w:t xml:space="preserve"> </w:t>
      </w:r>
      <w:r w:rsidRPr="0044290B">
        <w:rPr>
          <w:color w:val="000000"/>
          <w:sz w:val="28"/>
          <w:szCs w:val="28"/>
        </w:rPr>
        <w:t>окислов</w:t>
      </w:r>
      <w:r w:rsidRPr="0044290B">
        <w:rPr>
          <w:color w:val="000000"/>
          <w:sz w:val="28"/>
          <w:szCs w:val="28"/>
          <w:vertAlign w:val="superscript"/>
        </w:rPr>
        <w:t xml:space="preserve"> </w:t>
      </w:r>
      <w:r w:rsidRPr="0044290B">
        <w:rPr>
          <w:color w:val="000000"/>
          <w:sz w:val="28"/>
          <w:szCs w:val="28"/>
        </w:rPr>
        <w:t>серы не более 0,2-0,3 г/м</w:t>
      </w:r>
      <w:r w:rsidRPr="0044290B">
        <w:rPr>
          <w:color w:val="000000"/>
          <w:sz w:val="28"/>
          <w:szCs w:val="28"/>
          <w:vertAlign w:val="superscript"/>
        </w:rPr>
        <w:t>3</w:t>
      </w:r>
      <w:r w:rsidRPr="0044290B">
        <w:rPr>
          <w:color w:val="000000"/>
          <w:sz w:val="28"/>
          <w:szCs w:val="28"/>
        </w:rPr>
        <w:t>, оксидов азота – не более 0,15-0,2 г/м</w:t>
      </w:r>
      <w:r w:rsidRPr="0044290B">
        <w:rPr>
          <w:color w:val="000000"/>
          <w:sz w:val="28"/>
          <w:szCs w:val="28"/>
          <w:vertAlign w:val="superscript"/>
        </w:rPr>
        <w:t>3</w:t>
      </w:r>
      <w:r w:rsidRPr="0044290B">
        <w:rPr>
          <w:color w:val="000000"/>
          <w:sz w:val="28"/>
          <w:szCs w:val="28"/>
        </w:rPr>
        <w:t xml:space="preserve"> в дымовых газах при коэффициенте избытка воздуха </w:t>
      </w:r>
      <w:r w:rsidRPr="0044290B">
        <w:rPr>
          <w:color w:val="000000"/>
          <w:sz w:val="28"/>
          <w:szCs w:val="28"/>
        </w:rPr>
        <w:sym w:font="Symbol" w:char="F061"/>
      </w:r>
      <w:r w:rsidRPr="0044290B">
        <w:rPr>
          <w:color w:val="000000"/>
          <w:sz w:val="28"/>
          <w:szCs w:val="28"/>
          <w:vertAlign w:val="subscript"/>
        </w:rPr>
        <w:t>т</w:t>
      </w:r>
      <w:r w:rsidRPr="0044290B">
        <w:rPr>
          <w:color w:val="000000"/>
          <w:sz w:val="28"/>
          <w:szCs w:val="28"/>
        </w:rPr>
        <w:t xml:space="preserve"> = 1,4. Неочищенные жидкие стоки с ТЭС должны отсутствовать, доля золы и других твердых отходов, пригодных к использованию в народном хозяйстве, должна составлять не менее 80%.</w:t>
      </w:r>
    </w:p>
    <w:p w:rsidR="00CE341B" w:rsidRPr="0044290B" w:rsidRDefault="00CE341B" w:rsidP="005816BA">
      <w:pPr>
        <w:shd w:val="clear" w:color="000000" w:fill="auto"/>
        <w:suppressAutoHyphens/>
        <w:spacing w:line="360" w:lineRule="auto"/>
        <w:ind w:firstLine="709"/>
        <w:rPr>
          <w:color w:val="000000"/>
          <w:sz w:val="28"/>
          <w:szCs w:val="32"/>
        </w:rPr>
      </w:pPr>
    </w:p>
    <w:p w:rsidR="00222A62" w:rsidRPr="0044290B" w:rsidRDefault="005816BA" w:rsidP="005816BA">
      <w:pPr>
        <w:shd w:val="clear" w:color="000000" w:fill="auto"/>
        <w:suppressAutoHyphens/>
        <w:spacing w:line="360" w:lineRule="auto"/>
        <w:jc w:val="center"/>
        <w:rPr>
          <w:b/>
          <w:color w:val="000000"/>
          <w:sz w:val="28"/>
          <w:szCs w:val="32"/>
        </w:rPr>
      </w:pPr>
      <w:r w:rsidRPr="0044290B">
        <w:rPr>
          <w:color w:val="000000"/>
          <w:sz w:val="28"/>
          <w:szCs w:val="32"/>
        </w:rPr>
        <w:br w:type="page"/>
      </w:r>
      <w:r w:rsidR="00A253E7" w:rsidRPr="0044290B">
        <w:rPr>
          <w:b/>
          <w:color w:val="000000"/>
          <w:sz w:val="28"/>
          <w:szCs w:val="32"/>
        </w:rPr>
        <w:t>Исходные данные</w:t>
      </w:r>
    </w:p>
    <w:p w:rsidR="007A2CD8" w:rsidRPr="0044290B" w:rsidRDefault="007A2CD8" w:rsidP="005816BA">
      <w:pPr>
        <w:pStyle w:val="a3"/>
        <w:shd w:val="clear" w:color="000000" w:fill="auto"/>
        <w:suppressAutoHyphens/>
        <w:spacing w:line="360" w:lineRule="auto"/>
        <w:ind w:firstLine="709"/>
        <w:jc w:val="right"/>
        <w:rPr>
          <w:color w:val="000000"/>
          <w:sz w:val="28"/>
        </w:rPr>
      </w:pPr>
    </w:p>
    <w:p w:rsidR="007A2CD8" w:rsidRPr="0044290B" w:rsidRDefault="007A2CD8" w:rsidP="005816BA">
      <w:pPr>
        <w:pStyle w:val="a3"/>
        <w:shd w:val="clear" w:color="000000" w:fill="auto"/>
        <w:suppressAutoHyphens/>
        <w:spacing w:line="360" w:lineRule="auto"/>
        <w:ind w:firstLine="709"/>
        <w:jc w:val="right"/>
        <w:outlineLvl w:val="0"/>
        <w:rPr>
          <w:color w:val="000000"/>
          <w:sz w:val="28"/>
        </w:rPr>
      </w:pPr>
      <w:r w:rsidRPr="0044290B">
        <w:rPr>
          <w:color w:val="000000"/>
          <w:sz w:val="28"/>
        </w:rPr>
        <w:t>Таблица 1</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440"/>
        <w:gridCol w:w="1285"/>
        <w:gridCol w:w="1440"/>
        <w:gridCol w:w="1080"/>
        <w:gridCol w:w="869"/>
        <w:gridCol w:w="1134"/>
        <w:gridCol w:w="1080"/>
        <w:gridCol w:w="763"/>
      </w:tblGrid>
      <w:tr w:rsidR="00F62528" w:rsidRPr="0044290B" w:rsidTr="0044290B">
        <w:trPr>
          <w:trHeight w:val="360"/>
          <w:jc w:val="center"/>
        </w:trPr>
        <w:tc>
          <w:tcPr>
            <w:tcW w:w="360" w:type="dxa"/>
            <w:vMerge w:val="restart"/>
            <w:shd w:val="clear" w:color="auto" w:fill="auto"/>
            <w:textDirection w:val="btLr"/>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 варианта</w:t>
            </w:r>
          </w:p>
        </w:tc>
        <w:tc>
          <w:tcPr>
            <w:tcW w:w="1440" w:type="dxa"/>
            <w:vMerge w:val="restart"/>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Место расположе</w:t>
            </w:r>
            <w:r w:rsidR="00F62528" w:rsidRPr="0044290B">
              <w:rPr>
                <w:color w:val="000000"/>
                <w:sz w:val="20"/>
              </w:rPr>
              <w:t>-</w:t>
            </w:r>
            <w:r w:rsidRPr="0044290B">
              <w:rPr>
                <w:color w:val="000000"/>
                <w:sz w:val="20"/>
              </w:rPr>
              <w:t>ния ТЭС и вид сжигаемого топлива</w:t>
            </w:r>
          </w:p>
        </w:tc>
        <w:tc>
          <w:tcPr>
            <w:tcW w:w="1285" w:type="dxa"/>
            <w:vMerge w:val="restart"/>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Марка, число котлов и вид горелок</w:t>
            </w:r>
          </w:p>
        </w:tc>
        <w:tc>
          <w:tcPr>
            <w:tcW w:w="2520" w:type="dxa"/>
            <w:gridSpan w:val="2"/>
            <w:vMerge w:val="restart"/>
            <w:shd w:val="clear" w:color="auto" w:fill="auto"/>
            <w:vAlign w:val="center"/>
          </w:tcPr>
          <w:p w:rsidR="00870230" w:rsidRPr="0044290B" w:rsidRDefault="005E1378" w:rsidP="0044290B">
            <w:pPr>
              <w:pStyle w:val="a3"/>
              <w:shd w:val="clear" w:color="000000" w:fill="auto"/>
              <w:suppressAutoHyphens/>
              <w:spacing w:line="360" w:lineRule="auto"/>
              <w:jc w:val="left"/>
              <w:rPr>
                <w:color w:val="000000"/>
                <w:sz w:val="20"/>
              </w:rPr>
            </w:pPr>
            <w:r w:rsidRPr="0044290B">
              <w:rPr>
                <w:color w:val="000000"/>
                <w:sz w:val="20"/>
              </w:rPr>
              <w:t>Расход топлива ТЭС</w:t>
            </w:r>
          </w:p>
        </w:tc>
        <w:tc>
          <w:tcPr>
            <w:tcW w:w="869" w:type="dxa"/>
            <w:vMerge w:val="restart"/>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Температура уходящих газов, К</w:t>
            </w:r>
          </w:p>
        </w:tc>
        <w:tc>
          <w:tcPr>
            <w:tcW w:w="1134" w:type="dxa"/>
            <w:vMerge w:val="restart"/>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Тип золоулови</w:t>
            </w:r>
            <w:r w:rsidR="00F62528" w:rsidRPr="0044290B">
              <w:rPr>
                <w:color w:val="000000"/>
                <w:sz w:val="20"/>
              </w:rPr>
              <w:t>-</w:t>
            </w:r>
            <w:r w:rsidRPr="0044290B">
              <w:rPr>
                <w:color w:val="000000"/>
                <w:sz w:val="20"/>
              </w:rPr>
              <w:t>телей и их КПД, %</w:t>
            </w:r>
          </w:p>
        </w:tc>
        <w:tc>
          <w:tcPr>
            <w:tcW w:w="1843" w:type="dxa"/>
            <w:gridSpan w:val="2"/>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Температура воздуха, К</w:t>
            </w:r>
          </w:p>
        </w:tc>
      </w:tr>
      <w:tr w:rsidR="00F62528" w:rsidRPr="0044290B" w:rsidTr="0044290B">
        <w:trPr>
          <w:trHeight w:val="483"/>
          <w:jc w:val="center"/>
        </w:trPr>
        <w:tc>
          <w:tcPr>
            <w:tcW w:w="360"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1440"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1285"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2520" w:type="dxa"/>
            <w:gridSpan w:val="2"/>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869"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1134"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1080" w:type="dxa"/>
            <w:vMerge w:val="restart"/>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Средняя самого жаркого месяца года, Тв</w:t>
            </w:r>
          </w:p>
        </w:tc>
        <w:tc>
          <w:tcPr>
            <w:tcW w:w="763" w:type="dxa"/>
            <w:vMerge w:val="restart"/>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Средняя годовая, Тср</w:t>
            </w:r>
          </w:p>
        </w:tc>
      </w:tr>
      <w:tr w:rsidR="00F62528" w:rsidRPr="0044290B" w:rsidTr="0044290B">
        <w:trPr>
          <w:trHeight w:val="560"/>
          <w:jc w:val="center"/>
        </w:trPr>
        <w:tc>
          <w:tcPr>
            <w:tcW w:w="360"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1440"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1285"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1440"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часовой при номиналь</w:t>
            </w:r>
            <w:r w:rsidR="00F62528" w:rsidRPr="0044290B">
              <w:rPr>
                <w:color w:val="000000"/>
                <w:sz w:val="20"/>
              </w:rPr>
              <w:t>-</w:t>
            </w:r>
            <w:r w:rsidRPr="0044290B">
              <w:rPr>
                <w:color w:val="000000"/>
                <w:sz w:val="20"/>
              </w:rPr>
              <w:t>ной нагруз</w:t>
            </w:r>
            <w:r w:rsidR="005E1378" w:rsidRPr="0044290B">
              <w:rPr>
                <w:color w:val="000000"/>
                <w:sz w:val="20"/>
              </w:rPr>
              <w:t>ке, кг/с(т/ч)</w:t>
            </w:r>
            <w:r w:rsidRPr="0044290B">
              <w:rPr>
                <w:color w:val="000000"/>
                <w:sz w:val="20"/>
              </w:rPr>
              <w:t xml:space="preserve"> </w:t>
            </w:r>
          </w:p>
        </w:tc>
        <w:tc>
          <w:tcPr>
            <w:tcW w:w="1080"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годовой</w:t>
            </w:r>
          </w:p>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т/год,</w:t>
            </w:r>
          </w:p>
        </w:tc>
        <w:tc>
          <w:tcPr>
            <w:tcW w:w="869"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1134"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1080"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c>
          <w:tcPr>
            <w:tcW w:w="763" w:type="dxa"/>
            <w:vMerge/>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p>
        </w:tc>
      </w:tr>
      <w:tr w:rsidR="00F62528" w:rsidRPr="0044290B" w:rsidTr="0044290B">
        <w:trPr>
          <w:jc w:val="center"/>
        </w:trPr>
        <w:tc>
          <w:tcPr>
            <w:tcW w:w="360"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1</w:t>
            </w:r>
          </w:p>
        </w:tc>
        <w:tc>
          <w:tcPr>
            <w:tcW w:w="1440"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2</w:t>
            </w:r>
          </w:p>
        </w:tc>
        <w:tc>
          <w:tcPr>
            <w:tcW w:w="1285"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3</w:t>
            </w:r>
          </w:p>
        </w:tc>
        <w:tc>
          <w:tcPr>
            <w:tcW w:w="1440"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4</w:t>
            </w:r>
          </w:p>
        </w:tc>
        <w:tc>
          <w:tcPr>
            <w:tcW w:w="1080"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5</w:t>
            </w:r>
          </w:p>
        </w:tc>
        <w:tc>
          <w:tcPr>
            <w:tcW w:w="869"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6</w:t>
            </w:r>
          </w:p>
        </w:tc>
        <w:tc>
          <w:tcPr>
            <w:tcW w:w="1134"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7</w:t>
            </w:r>
          </w:p>
        </w:tc>
        <w:tc>
          <w:tcPr>
            <w:tcW w:w="1080"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8</w:t>
            </w:r>
          </w:p>
        </w:tc>
        <w:tc>
          <w:tcPr>
            <w:tcW w:w="763" w:type="dxa"/>
            <w:shd w:val="clear" w:color="auto" w:fill="auto"/>
            <w:vAlign w:val="center"/>
          </w:tcPr>
          <w:p w:rsidR="00870230" w:rsidRPr="0044290B" w:rsidRDefault="00870230" w:rsidP="0044290B">
            <w:pPr>
              <w:pStyle w:val="a3"/>
              <w:shd w:val="clear" w:color="000000" w:fill="auto"/>
              <w:suppressAutoHyphens/>
              <w:spacing w:line="360" w:lineRule="auto"/>
              <w:jc w:val="left"/>
              <w:rPr>
                <w:color w:val="000000"/>
                <w:sz w:val="20"/>
              </w:rPr>
            </w:pPr>
            <w:r w:rsidRPr="0044290B">
              <w:rPr>
                <w:color w:val="000000"/>
                <w:sz w:val="20"/>
              </w:rPr>
              <w:t>9</w:t>
            </w:r>
          </w:p>
        </w:tc>
      </w:tr>
      <w:tr w:rsidR="00F62528" w:rsidRPr="0044290B" w:rsidTr="0044290B">
        <w:trPr>
          <w:jc w:val="center"/>
        </w:trPr>
        <w:tc>
          <w:tcPr>
            <w:tcW w:w="360" w:type="dxa"/>
            <w:shd w:val="clear" w:color="auto" w:fill="auto"/>
            <w:vAlign w:val="center"/>
          </w:tcPr>
          <w:p w:rsidR="00870230" w:rsidRPr="0044290B" w:rsidRDefault="00870230" w:rsidP="0044290B">
            <w:pPr>
              <w:pStyle w:val="a5"/>
              <w:shd w:val="clear" w:color="000000" w:fill="auto"/>
              <w:suppressAutoHyphens/>
              <w:spacing w:line="360" w:lineRule="auto"/>
              <w:jc w:val="left"/>
              <w:rPr>
                <w:color w:val="000000"/>
                <w:sz w:val="20"/>
              </w:rPr>
            </w:pPr>
            <w:r w:rsidRPr="0044290B">
              <w:rPr>
                <w:color w:val="000000"/>
                <w:sz w:val="20"/>
              </w:rPr>
              <w:t>6</w:t>
            </w:r>
          </w:p>
        </w:tc>
        <w:tc>
          <w:tcPr>
            <w:tcW w:w="1440" w:type="dxa"/>
            <w:shd w:val="clear" w:color="auto" w:fill="auto"/>
            <w:vAlign w:val="center"/>
          </w:tcPr>
          <w:p w:rsidR="00870230" w:rsidRPr="0044290B" w:rsidRDefault="00870230" w:rsidP="0044290B">
            <w:pPr>
              <w:pStyle w:val="a5"/>
              <w:shd w:val="clear" w:color="000000" w:fill="auto"/>
              <w:suppressAutoHyphens/>
              <w:spacing w:line="360" w:lineRule="auto"/>
              <w:jc w:val="left"/>
              <w:rPr>
                <w:color w:val="000000"/>
                <w:sz w:val="20"/>
              </w:rPr>
            </w:pPr>
            <w:r w:rsidRPr="0044290B">
              <w:rPr>
                <w:color w:val="000000"/>
                <w:sz w:val="20"/>
              </w:rPr>
              <w:t>г. Кара</w:t>
            </w:r>
            <w:r w:rsidR="00A3510B" w:rsidRPr="0044290B">
              <w:rPr>
                <w:color w:val="000000"/>
                <w:sz w:val="20"/>
              </w:rPr>
              <w:t>-</w:t>
            </w:r>
            <w:r w:rsidRPr="0044290B">
              <w:rPr>
                <w:color w:val="000000"/>
                <w:sz w:val="20"/>
              </w:rPr>
              <w:t>ганда, караган</w:t>
            </w:r>
            <w:r w:rsidR="00F62528" w:rsidRPr="0044290B">
              <w:rPr>
                <w:color w:val="000000"/>
                <w:sz w:val="20"/>
              </w:rPr>
              <w:t>-</w:t>
            </w:r>
            <w:r w:rsidRPr="0044290B">
              <w:rPr>
                <w:color w:val="000000"/>
                <w:sz w:val="20"/>
              </w:rPr>
              <w:t>динский уголь</w:t>
            </w:r>
          </w:p>
        </w:tc>
        <w:tc>
          <w:tcPr>
            <w:tcW w:w="1285" w:type="dxa"/>
            <w:shd w:val="clear" w:color="auto" w:fill="auto"/>
            <w:vAlign w:val="center"/>
          </w:tcPr>
          <w:p w:rsidR="00870230" w:rsidRPr="0044290B" w:rsidRDefault="00F62528" w:rsidP="0044290B">
            <w:pPr>
              <w:pStyle w:val="a5"/>
              <w:shd w:val="clear" w:color="000000" w:fill="auto"/>
              <w:suppressAutoHyphens/>
              <w:spacing w:line="360" w:lineRule="auto"/>
              <w:jc w:val="left"/>
              <w:rPr>
                <w:color w:val="000000"/>
                <w:sz w:val="20"/>
              </w:rPr>
            </w:pPr>
            <w:r w:rsidRPr="0044290B">
              <w:rPr>
                <w:color w:val="000000"/>
                <w:sz w:val="20"/>
              </w:rPr>
              <w:t>Е-220-100, 8 шт., прямо-точ</w:t>
            </w:r>
            <w:r w:rsidR="00870230" w:rsidRPr="0044290B">
              <w:rPr>
                <w:color w:val="000000"/>
                <w:sz w:val="20"/>
              </w:rPr>
              <w:t>ный</w:t>
            </w:r>
          </w:p>
        </w:tc>
        <w:tc>
          <w:tcPr>
            <w:tcW w:w="1440" w:type="dxa"/>
            <w:shd w:val="clear" w:color="auto" w:fill="auto"/>
            <w:vAlign w:val="center"/>
          </w:tcPr>
          <w:p w:rsidR="00870230" w:rsidRPr="0044290B" w:rsidRDefault="00870230" w:rsidP="0044290B">
            <w:pPr>
              <w:pStyle w:val="a5"/>
              <w:shd w:val="clear" w:color="000000" w:fill="auto"/>
              <w:suppressAutoHyphens/>
              <w:spacing w:line="360" w:lineRule="auto"/>
              <w:jc w:val="left"/>
              <w:rPr>
                <w:color w:val="000000"/>
                <w:sz w:val="20"/>
              </w:rPr>
            </w:pPr>
            <w:r w:rsidRPr="0044290B">
              <w:rPr>
                <w:color w:val="000000"/>
                <w:sz w:val="20"/>
              </w:rPr>
              <w:t>62,89</w:t>
            </w:r>
          </w:p>
          <w:p w:rsidR="00870230" w:rsidRPr="0044290B" w:rsidRDefault="00870230" w:rsidP="0044290B">
            <w:pPr>
              <w:pStyle w:val="a5"/>
              <w:shd w:val="clear" w:color="000000" w:fill="auto"/>
              <w:suppressAutoHyphens/>
              <w:spacing w:line="360" w:lineRule="auto"/>
              <w:jc w:val="left"/>
              <w:rPr>
                <w:color w:val="000000"/>
                <w:sz w:val="20"/>
              </w:rPr>
            </w:pPr>
            <w:r w:rsidRPr="0044290B">
              <w:rPr>
                <w:color w:val="000000"/>
                <w:sz w:val="20"/>
              </w:rPr>
              <w:t>(226,4)</w:t>
            </w:r>
          </w:p>
        </w:tc>
        <w:tc>
          <w:tcPr>
            <w:tcW w:w="1080" w:type="dxa"/>
            <w:shd w:val="clear" w:color="auto" w:fill="auto"/>
            <w:vAlign w:val="center"/>
          </w:tcPr>
          <w:p w:rsidR="00870230" w:rsidRPr="0044290B" w:rsidRDefault="00F62528" w:rsidP="0044290B">
            <w:pPr>
              <w:pStyle w:val="a5"/>
              <w:shd w:val="clear" w:color="000000" w:fill="auto"/>
              <w:suppressAutoHyphens/>
              <w:spacing w:line="360" w:lineRule="auto"/>
              <w:jc w:val="left"/>
              <w:rPr>
                <w:color w:val="000000"/>
                <w:sz w:val="20"/>
              </w:rPr>
            </w:pPr>
            <w:r w:rsidRPr="0044290B">
              <w:rPr>
                <w:color w:val="000000"/>
                <w:sz w:val="20"/>
              </w:rPr>
              <w:t xml:space="preserve">1650 </w:t>
            </w:r>
            <w:r w:rsidRPr="0044290B">
              <w:rPr>
                <w:color w:val="000000"/>
                <w:sz w:val="20"/>
                <w:vertAlign w:val="superscript"/>
              </w:rPr>
              <w:t>.</w:t>
            </w:r>
            <w:r w:rsidRPr="0044290B">
              <w:rPr>
                <w:color w:val="000000"/>
                <w:sz w:val="20"/>
              </w:rPr>
              <w:t xml:space="preserve"> 10</w:t>
            </w:r>
            <w:r w:rsidRPr="0044290B">
              <w:rPr>
                <w:color w:val="000000"/>
                <w:sz w:val="20"/>
                <w:vertAlign w:val="superscript"/>
              </w:rPr>
              <w:t>3</w:t>
            </w:r>
          </w:p>
        </w:tc>
        <w:tc>
          <w:tcPr>
            <w:tcW w:w="869" w:type="dxa"/>
            <w:shd w:val="clear" w:color="auto" w:fill="auto"/>
            <w:vAlign w:val="center"/>
          </w:tcPr>
          <w:p w:rsidR="00870230" w:rsidRPr="0044290B" w:rsidRDefault="00870230" w:rsidP="0044290B">
            <w:pPr>
              <w:pStyle w:val="a5"/>
              <w:shd w:val="clear" w:color="000000" w:fill="auto"/>
              <w:suppressAutoHyphens/>
              <w:spacing w:line="360" w:lineRule="auto"/>
              <w:jc w:val="left"/>
              <w:rPr>
                <w:color w:val="000000"/>
                <w:sz w:val="20"/>
              </w:rPr>
            </w:pPr>
            <w:r w:rsidRPr="0044290B">
              <w:rPr>
                <w:color w:val="000000"/>
                <w:sz w:val="20"/>
              </w:rPr>
              <w:t xml:space="preserve">423 </w:t>
            </w:r>
          </w:p>
        </w:tc>
        <w:tc>
          <w:tcPr>
            <w:tcW w:w="1134" w:type="dxa"/>
            <w:shd w:val="clear" w:color="auto" w:fill="auto"/>
            <w:vAlign w:val="center"/>
          </w:tcPr>
          <w:p w:rsidR="00870230" w:rsidRPr="0044290B" w:rsidRDefault="00870230" w:rsidP="0044290B">
            <w:pPr>
              <w:pStyle w:val="a5"/>
              <w:shd w:val="clear" w:color="000000" w:fill="auto"/>
              <w:suppressAutoHyphens/>
              <w:spacing w:line="360" w:lineRule="auto"/>
              <w:jc w:val="left"/>
              <w:rPr>
                <w:color w:val="000000"/>
                <w:sz w:val="20"/>
              </w:rPr>
            </w:pPr>
            <w:r w:rsidRPr="0044290B">
              <w:rPr>
                <w:color w:val="000000"/>
                <w:sz w:val="20"/>
              </w:rPr>
              <w:t>скруббера (94)</w:t>
            </w:r>
          </w:p>
        </w:tc>
        <w:tc>
          <w:tcPr>
            <w:tcW w:w="1080" w:type="dxa"/>
            <w:shd w:val="clear" w:color="auto" w:fill="auto"/>
            <w:vAlign w:val="center"/>
          </w:tcPr>
          <w:p w:rsidR="00870230" w:rsidRPr="0044290B" w:rsidRDefault="00870230" w:rsidP="0044290B">
            <w:pPr>
              <w:pStyle w:val="a5"/>
              <w:shd w:val="clear" w:color="000000" w:fill="auto"/>
              <w:suppressAutoHyphens/>
              <w:spacing w:line="360" w:lineRule="auto"/>
              <w:jc w:val="left"/>
              <w:rPr>
                <w:color w:val="000000"/>
                <w:sz w:val="20"/>
              </w:rPr>
            </w:pPr>
            <w:r w:rsidRPr="0044290B">
              <w:rPr>
                <w:color w:val="000000"/>
                <w:sz w:val="20"/>
              </w:rPr>
              <w:t>298,1</w:t>
            </w:r>
          </w:p>
        </w:tc>
        <w:tc>
          <w:tcPr>
            <w:tcW w:w="763" w:type="dxa"/>
            <w:shd w:val="clear" w:color="auto" w:fill="auto"/>
            <w:vAlign w:val="center"/>
          </w:tcPr>
          <w:p w:rsidR="00870230" w:rsidRPr="0044290B" w:rsidRDefault="00870230" w:rsidP="0044290B">
            <w:pPr>
              <w:pStyle w:val="a5"/>
              <w:shd w:val="clear" w:color="000000" w:fill="auto"/>
              <w:suppressAutoHyphens/>
              <w:spacing w:line="360" w:lineRule="auto"/>
              <w:jc w:val="left"/>
              <w:rPr>
                <w:color w:val="000000"/>
                <w:sz w:val="20"/>
              </w:rPr>
            </w:pPr>
            <w:r w:rsidRPr="0044290B">
              <w:rPr>
                <w:color w:val="000000"/>
                <w:sz w:val="20"/>
              </w:rPr>
              <w:t>275,3</w:t>
            </w:r>
          </w:p>
        </w:tc>
      </w:tr>
    </w:tbl>
    <w:p w:rsidR="00870230" w:rsidRPr="0044290B" w:rsidRDefault="00870230" w:rsidP="005816BA">
      <w:pPr>
        <w:shd w:val="clear" w:color="000000" w:fill="auto"/>
        <w:suppressAutoHyphens/>
        <w:spacing w:line="360" w:lineRule="auto"/>
        <w:ind w:firstLine="709"/>
        <w:rPr>
          <w:color w:val="000000"/>
          <w:sz w:val="28"/>
        </w:rPr>
      </w:pPr>
    </w:p>
    <w:p w:rsidR="007A2CD8" w:rsidRPr="0044290B" w:rsidRDefault="007A2CD8" w:rsidP="005816BA">
      <w:pPr>
        <w:shd w:val="clear" w:color="000000" w:fill="auto"/>
        <w:suppressAutoHyphens/>
        <w:spacing w:line="360" w:lineRule="auto"/>
        <w:ind w:firstLine="709"/>
        <w:jc w:val="right"/>
        <w:outlineLvl w:val="0"/>
        <w:rPr>
          <w:color w:val="000000"/>
          <w:sz w:val="28"/>
        </w:rPr>
      </w:pPr>
      <w:r w:rsidRPr="0044290B">
        <w:rPr>
          <w:color w:val="000000"/>
          <w:sz w:val="28"/>
        </w:rPr>
        <w:t>Таблица</w:t>
      </w:r>
      <w:r w:rsidR="005816BA" w:rsidRPr="0044290B">
        <w:rPr>
          <w:color w:val="000000"/>
          <w:sz w:val="28"/>
        </w:rPr>
        <w:t xml:space="preserve"> </w:t>
      </w:r>
      <w:r w:rsidRPr="0044290B">
        <w:rPr>
          <w:color w:val="000000"/>
          <w:sz w:val="28"/>
        </w:rPr>
        <w:t>2</w:t>
      </w:r>
    </w:p>
    <w:p w:rsidR="007A2CD8" w:rsidRPr="0044290B" w:rsidRDefault="007A2CD8" w:rsidP="005816BA">
      <w:pPr>
        <w:shd w:val="clear" w:color="000000" w:fill="auto"/>
        <w:suppressAutoHyphens/>
        <w:spacing w:line="360" w:lineRule="auto"/>
        <w:jc w:val="center"/>
        <w:rPr>
          <w:b/>
          <w:color w:val="000000"/>
          <w:sz w:val="28"/>
        </w:rPr>
      </w:pPr>
      <w:r w:rsidRPr="0044290B">
        <w:rPr>
          <w:b/>
          <w:color w:val="000000"/>
          <w:sz w:val="28"/>
        </w:rPr>
        <w:t>Расчетные</w:t>
      </w:r>
      <w:r w:rsidR="005816BA" w:rsidRPr="0044290B">
        <w:rPr>
          <w:b/>
          <w:color w:val="000000"/>
          <w:sz w:val="28"/>
        </w:rPr>
        <w:t xml:space="preserve"> </w:t>
      </w:r>
      <w:r w:rsidRPr="0044290B">
        <w:rPr>
          <w:b/>
          <w:color w:val="000000"/>
          <w:sz w:val="28"/>
        </w:rPr>
        <w:t>характеристики</w:t>
      </w:r>
      <w:r w:rsidR="005816BA" w:rsidRPr="0044290B">
        <w:rPr>
          <w:b/>
          <w:color w:val="000000"/>
          <w:sz w:val="28"/>
        </w:rPr>
        <w:t xml:space="preserve"> </w:t>
      </w:r>
      <w:r w:rsidRPr="0044290B">
        <w:rPr>
          <w:b/>
          <w:color w:val="000000"/>
          <w:sz w:val="28"/>
        </w:rPr>
        <w:t>сжигаемого топлива</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075"/>
        <w:gridCol w:w="625"/>
        <w:gridCol w:w="741"/>
        <w:gridCol w:w="748"/>
        <w:gridCol w:w="748"/>
        <w:gridCol w:w="748"/>
        <w:gridCol w:w="748"/>
        <w:gridCol w:w="748"/>
        <w:gridCol w:w="749"/>
        <w:gridCol w:w="1144"/>
      </w:tblGrid>
      <w:tr w:rsidR="007A2CD8" w:rsidRPr="0044290B" w:rsidTr="0044290B">
        <w:trPr>
          <w:trHeight w:val="252"/>
          <w:jc w:val="center"/>
        </w:trPr>
        <w:tc>
          <w:tcPr>
            <w:tcW w:w="1044" w:type="dxa"/>
            <w:vMerge w:val="restart"/>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Номер варианта</w:t>
            </w:r>
          </w:p>
        </w:tc>
        <w:tc>
          <w:tcPr>
            <w:tcW w:w="1075" w:type="dxa"/>
            <w:vMerge w:val="restart"/>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Вид сжигаемого топлива</w:t>
            </w:r>
          </w:p>
        </w:tc>
        <w:tc>
          <w:tcPr>
            <w:tcW w:w="5855" w:type="dxa"/>
            <w:gridSpan w:val="8"/>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С о с т а в</w:t>
            </w:r>
            <w:r w:rsidR="005816BA" w:rsidRPr="0044290B">
              <w:rPr>
                <w:color w:val="000000"/>
                <w:sz w:val="20"/>
              </w:rPr>
              <w:t xml:space="preserve"> </w:t>
            </w:r>
            <w:r w:rsidRPr="0044290B">
              <w:rPr>
                <w:color w:val="000000"/>
                <w:sz w:val="20"/>
              </w:rPr>
              <w:t>т о п л и в а</w:t>
            </w:r>
            <w:r w:rsidR="005816BA" w:rsidRPr="0044290B">
              <w:rPr>
                <w:color w:val="000000"/>
                <w:sz w:val="20"/>
              </w:rPr>
              <w:t xml:space="preserve"> </w:t>
            </w:r>
            <w:r w:rsidRPr="0044290B">
              <w:rPr>
                <w:color w:val="000000"/>
                <w:sz w:val="20"/>
              </w:rPr>
              <w:t>в</w:t>
            </w:r>
            <w:r w:rsidR="005816BA" w:rsidRPr="0044290B">
              <w:rPr>
                <w:color w:val="000000"/>
                <w:sz w:val="20"/>
              </w:rPr>
              <w:t xml:space="preserve"> </w:t>
            </w:r>
            <w:r w:rsidRPr="0044290B">
              <w:rPr>
                <w:color w:val="000000"/>
                <w:sz w:val="20"/>
              </w:rPr>
              <w:t>%</w:t>
            </w:r>
            <w:r w:rsidR="005816BA" w:rsidRPr="0044290B">
              <w:rPr>
                <w:color w:val="000000"/>
                <w:sz w:val="20"/>
              </w:rPr>
              <w:t xml:space="preserve"> </w:t>
            </w:r>
            <w:r w:rsidRPr="0044290B">
              <w:rPr>
                <w:color w:val="000000"/>
                <w:sz w:val="20"/>
              </w:rPr>
              <w:t>п о</w:t>
            </w:r>
            <w:r w:rsidR="005816BA" w:rsidRPr="0044290B">
              <w:rPr>
                <w:color w:val="000000"/>
                <w:sz w:val="20"/>
              </w:rPr>
              <w:t xml:space="preserve"> </w:t>
            </w:r>
            <w:r w:rsidRPr="0044290B">
              <w:rPr>
                <w:color w:val="000000"/>
                <w:sz w:val="20"/>
              </w:rPr>
              <w:t xml:space="preserve">м а с с е </w:t>
            </w:r>
          </w:p>
        </w:tc>
        <w:tc>
          <w:tcPr>
            <w:tcW w:w="1144" w:type="dxa"/>
            <w:vMerge w:val="restart"/>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lang w:val="en-US"/>
              </w:rPr>
              <w:t>Q</w:t>
            </w:r>
            <w:r w:rsidRPr="0044290B">
              <w:rPr>
                <w:color w:val="000000"/>
                <w:sz w:val="20"/>
                <w:vertAlign w:val="superscript"/>
                <w:lang w:val="en-US"/>
              </w:rPr>
              <w:t>p</w:t>
            </w:r>
            <w:r w:rsidRPr="0044290B">
              <w:rPr>
                <w:color w:val="000000"/>
                <w:sz w:val="20"/>
                <w:vertAlign w:val="subscript"/>
              </w:rPr>
              <w:t>н</w:t>
            </w:r>
            <w:r w:rsidRPr="0044290B">
              <w:rPr>
                <w:color w:val="000000"/>
                <w:sz w:val="20"/>
              </w:rPr>
              <w:t>,</w:t>
            </w:r>
          </w:p>
          <w:p w:rsidR="007A2CD8" w:rsidRPr="0044290B" w:rsidRDefault="007A2CD8" w:rsidP="0044290B">
            <w:pPr>
              <w:shd w:val="clear" w:color="000000" w:fill="auto"/>
              <w:suppressAutoHyphens/>
              <w:spacing w:line="360" w:lineRule="auto"/>
              <w:rPr>
                <w:color w:val="000000"/>
                <w:sz w:val="20"/>
              </w:rPr>
            </w:pPr>
            <w:r w:rsidRPr="0044290B">
              <w:rPr>
                <w:color w:val="000000"/>
                <w:sz w:val="20"/>
              </w:rPr>
              <w:t>МДж/кг</w:t>
            </w:r>
          </w:p>
        </w:tc>
      </w:tr>
      <w:tr w:rsidR="007A2CD8" w:rsidRPr="0044290B" w:rsidTr="0044290B">
        <w:trPr>
          <w:trHeight w:val="563"/>
          <w:jc w:val="center"/>
        </w:trPr>
        <w:tc>
          <w:tcPr>
            <w:tcW w:w="1044" w:type="dxa"/>
            <w:vMerge/>
            <w:shd w:val="clear" w:color="auto" w:fill="auto"/>
            <w:vAlign w:val="center"/>
          </w:tcPr>
          <w:p w:rsidR="007A2CD8" w:rsidRPr="0044290B" w:rsidRDefault="007A2CD8" w:rsidP="0044290B">
            <w:pPr>
              <w:shd w:val="clear" w:color="000000" w:fill="auto"/>
              <w:suppressAutoHyphens/>
              <w:spacing w:line="360" w:lineRule="auto"/>
              <w:rPr>
                <w:color w:val="000000"/>
                <w:sz w:val="20"/>
              </w:rPr>
            </w:pPr>
          </w:p>
        </w:tc>
        <w:tc>
          <w:tcPr>
            <w:tcW w:w="1075" w:type="dxa"/>
            <w:vMerge/>
            <w:shd w:val="clear" w:color="auto" w:fill="auto"/>
            <w:vAlign w:val="center"/>
          </w:tcPr>
          <w:p w:rsidR="007A2CD8" w:rsidRPr="0044290B" w:rsidRDefault="007A2CD8" w:rsidP="0044290B">
            <w:pPr>
              <w:shd w:val="clear" w:color="000000" w:fill="auto"/>
              <w:suppressAutoHyphens/>
              <w:spacing w:line="360" w:lineRule="auto"/>
              <w:rPr>
                <w:color w:val="000000"/>
                <w:sz w:val="20"/>
              </w:rPr>
            </w:pPr>
          </w:p>
        </w:tc>
        <w:tc>
          <w:tcPr>
            <w:tcW w:w="625" w:type="dxa"/>
            <w:shd w:val="clear" w:color="auto" w:fill="auto"/>
            <w:vAlign w:val="center"/>
          </w:tcPr>
          <w:p w:rsidR="007A2CD8" w:rsidRPr="0044290B" w:rsidRDefault="007A2CD8" w:rsidP="0044290B">
            <w:pPr>
              <w:shd w:val="clear" w:color="000000" w:fill="auto"/>
              <w:suppressAutoHyphens/>
              <w:spacing w:line="360" w:lineRule="auto"/>
              <w:rPr>
                <w:color w:val="000000"/>
                <w:sz w:val="20"/>
                <w:vertAlign w:val="superscript"/>
                <w:lang w:val="en-US"/>
              </w:rPr>
            </w:pPr>
            <w:r w:rsidRPr="0044290B">
              <w:rPr>
                <w:color w:val="000000"/>
                <w:sz w:val="20"/>
                <w:lang w:val="en-US"/>
              </w:rPr>
              <w:t>W</w:t>
            </w:r>
            <w:r w:rsidRPr="0044290B">
              <w:rPr>
                <w:color w:val="000000"/>
                <w:sz w:val="20"/>
                <w:vertAlign w:val="superscript"/>
                <w:lang w:val="en-US"/>
              </w:rPr>
              <w:t>p</w:t>
            </w:r>
          </w:p>
        </w:tc>
        <w:tc>
          <w:tcPr>
            <w:tcW w:w="741" w:type="dxa"/>
            <w:shd w:val="clear" w:color="auto" w:fill="auto"/>
            <w:vAlign w:val="center"/>
          </w:tcPr>
          <w:p w:rsidR="007A2CD8" w:rsidRPr="0044290B" w:rsidRDefault="007A2CD8" w:rsidP="0044290B">
            <w:pPr>
              <w:shd w:val="clear" w:color="000000" w:fill="auto"/>
              <w:suppressAutoHyphens/>
              <w:spacing w:line="360" w:lineRule="auto"/>
              <w:rPr>
                <w:color w:val="000000"/>
                <w:sz w:val="20"/>
                <w:vertAlign w:val="superscript"/>
                <w:lang w:val="en-US"/>
              </w:rPr>
            </w:pPr>
            <w:r w:rsidRPr="0044290B">
              <w:rPr>
                <w:color w:val="000000"/>
                <w:sz w:val="20"/>
                <w:lang w:val="en-US"/>
              </w:rPr>
              <w:t>A</w:t>
            </w:r>
            <w:r w:rsidRPr="0044290B">
              <w:rPr>
                <w:color w:val="000000"/>
                <w:sz w:val="20"/>
                <w:vertAlign w:val="superscript"/>
                <w:lang w:val="en-US"/>
              </w:rPr>
              <w:t>p</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vertAlign w:val="superscript"/>
                <w:lang w:val="en-US"/>
              </w:rPr>
            </w:pPr>
            <w:r w:rsidRPr="0044290B">
              <w:rPr>
                <w:color w:val="000000"/>
                <w:sz w:val="20"/>
                <w:lang w:val="en-US"/>
              </w:rPr>
              <w:t>S</w:t>
            </w:r>
            <w:r w:rsidRPr="0044290B">
              <w:rPr>
                <w:color w:val="000000"/>
                <w:sz w:val="20"/>
                <w:vertAlign w:val="superscript"/>
                <w:lang w:val="en-US"/>
              </w:rPr>
              <w:t>p</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vertAlign w:val="superscript"/>
                <w:lang w:val="en-US"/>
              </w:rPr>
            </w:pPr>
            <w:r w:rsidRPr="0044290B">
              <w:rPr>
                <w:color w:val="000000"/>
                <w:sz w:val="20"/>
                <w:lang w:val="en-US"/>
              </w:rPr>
              <w:t>H</w:t>
            </w:r>
            <w:r w:rsidRPr="0044290B">
              <w:rPr>
                <w:color w:val="000000"/>
                <w:sz w:val="20"/>
                <w:vertAlign w:val="superscript"/>
                <w:lang w:val="en-US"/>
              </w:rPr>
              <w:t>p</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vertAlign w:val="superscript"/>
                <w:lang w:val="en-US"/>
              </w:rPr>
            </w:pPr>
            <w:r w:rsidRPr="0044290B">
              <w:rPr>
                <w:color w:val="000000"/>
                <w:sz w:val="20"/>
                <w:lang w:val="en-US"/>
              </w:rPr>
              <w:t>C</w:t>
            </w:r>
            <w:r w:rsidRPr="0044290B">
              <w:rPr>
                <w:color w:val="000000"/>
                <w:sz w:val="20"/>
                <w:vertAlign w:val="superscript"/>
                <w:lang w:val="en-US"/>
              </w:rPr>
              <w:t>p</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vertAlign w:val="superscript"/>
                <w:lang w:val="en-US"/>
              </w:rPr>
            </w:pPr>
            <w:r w:rsidRPr="0044290B">
              <w:rPr>
                <w:color w:val="000000"/>
                <w:sz w:val="20"/>
                <w:lang w:val="en-US"/>
              </w:rPr>
              <w:t>N</w:t>
            </w:r>
            <w:r w:rsidRPr="0044290B">
              <w:rPr>
                <w:color w:val="000000"/>
                <w:sz w:val="20"/>
                <w:vertAlign w:val="superscript"/>
                <w:lang w:val="en-US"/>
              </w:rPr>
              <w:t>p</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vertAlign w:val="superscript"/>
              </w:rPr>
            </w:pPr>
            <w:r w:rsidRPr="0044290B">
              <w:rPr>
                <w:color w:val="000000"/>
                <w:sz w:val="20"/>
                <w:lang w:val="en-US"/>
              </w:rPr>
              <w:t>O</w:t>
            </w:r>
            <w:r w:rsidRPr="0044290B">
              <w:rPr>
                <w:color w:val="000000"/>
                <w:sz w:val="20"/>
                <w:vertAlign w:val="superscript"/>
                <w:lang w:val="en-US"/>
              </w:rPr>
              <w:t>p</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vertAlign w:val="superscript"/>
              </w:rPr>
            </w:pPr>
            <w:r w:rsidRPr="0044290B">
              <w:rPr>
                <w:color w:val="000000"/>
                <w:sz w:val="20"/>
                <w:lang w:val="en-US"/>
              </w:rPr>
              <w:t>N</w:t>
            </w:r>
            <w:r w:rsidRPr="0044290B">
              <w:rPr>
                <w:color w:val="000000"/>
                <w:sz w:val="20"/>
                <w:vertAlign w:val="superscript"/>
              </w:rPr>
              <w:t>г</w:t>
            </w:r>
          </w:p>
        </w:tc>
        <w:tc>
          <w:tcPr>
            <w:tcW w:w="1144" w:type="dxa"/>
            <w:vMerge/>
            <w:shd w:val="clear" w:color="auto" w:fill="auto"/>
            <w:vAlign w:val="center"/>
          </w:tcPr>
          <w:p w:rsidR="007A2CD8" w:rsidRPr="0044290B" w:rsidRDefault="007A2CD8" w:rsidP="0044290B">
            <w:pPr>
              <w:shd w:val="clear" w:color="000000" w:fill="auto"/>
              <w:suppressAutoHyphens/>
              <w:spacing w:line="360" w:lineRule="auto"/>
              <w:rPr>
                <w:color w:val="000000"/>
                <w:sz w:val="20"/>
              </w:rPr>
            </w:pPr>
          </w:p>
        </w:tc>
      </w:tr>
      <w:tr w:rsidR="007A2CD8" w:rsidRPr="0044290B" w:rsidTr="0044290B">
        <w:trPr>
          <w:trHeight w:val="341"/>
          <w:jc w:val="center"/>
        </w:trPr>
        <w:tc>
          <w:tcPr>
            <w:tcW w:w="1044"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1</w:t>
            </w:r>
          </w:p>
        </w:tc>
        <w:tc>
          <w:tcPr>
            <w:tcW w:w="1075"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2</w:t>
            </w:r>
          </w:p>
        </w:tc>
        <w:tc>
          <w:tcPr>
            <w:tcW w:w="625"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3</w:t>
            </w:r>
          </w:p>
        </w:tc>
        <w:tc>
          <w:tcPr>
            <w:tcW w:w="741"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4</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5</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6</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7</w:t>
            </w:r>
          </w:p>
        </w:tc>
        <w:tc>
          <w:tcPr>
            <w:tcW w:w="748" w:type="dxa"/>
            <w:shd w:val="clear" w:color="auto" w:fill="auto"/>
            <w:vAlign w:val="center"/>
          </w:tcPr>
          <w:p w:rsidR="007A2CD8" w:rsidRPr="0044290B" w:rsidRDefault="007A2CD8" w:rsidP="0044290B">
            <w:pPr>
              <w:pStyle w:val="a7"/>
              <w:shd w:val="clear" w:color="000000" w:fill="auto"/>
              <w:tabs>
                <w:tab w:val="clear" w:pos="4677"/>
                <w:tab w:val="clear" w:pos="9355"/>
              </w:tabs>
              <w:suppressAutoHyphens/>
              <w:spacing w:line="360" w:lineRule="auto"/>
              <w:rPr>
                <w:color w:val="000000"/>
                <w:sz w:val="20"/>
              </w:rPr>
            </w:pPr>
            <w:r w:rsidRPr="0044290B">
              <w:rPr>
                <w:color w:val="000000"/>
                <w:sz w:val="20"/>
              </w:rPr>
              <w:t>8</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9</w:t>
            </w: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10</w:t>
            </w:r>
          </w:p>
        </w:tc>
        <w:tc>
          <w:tcPr>
            <w:tcW w:w="1144"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11</w:t>
            </w:r>
          </w:p>
        </w:tc>
      </w:tr>
      <w:tr w:rsidR="007A2CD8" w:rsidRPr="0044290B" w:rsidTr="0044290B">
        <w:trPr>
          <w:trHeight w:val="1022"/>
          <w:jc w:val="center"/>
        </w:trPr>
        <w:tc>
          <w:tcPr>
            <w:tcW w:w="1044"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6</w:t>
            </w:r>
          </w:p>
        </w:tc>
        <w:tc>
          <w:tcPr>
            <w:tcW w:w="1075"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Карагандинский уголь</w:t>
            </w:r>
          </w:p>
        </w:tc>
        <w:tc>
          <w:tcPr>
            <w:tcW w:w="625"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8,0</w:t>
            </w:r>
          </w:p>
          <w:p w:rsidR="007A2CD8" w:rsidRPr="0044290B" w:rsidRDefault="007A2CD8" w:rsidP="0044290B">
            <w:pPr>
              <w:shd w:val="clear" w:color="000000" w:fill="auto"/>
              <w:suppressAutoHyphens/>
              <w:spacing w:line="360" w:lineRule="auto"/>
              <w:rPr>
                <w:color w:val="000000"/>
                <w:sz w:val="20"/>
              </w:rPr>
            </w:pPr>
          </w:p>
        </w:tc>
        <w:tc>
          <w:tcPr>
            <w:tcW w:w="741"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27,6</w:t>
            </w:r>
          </w:p>
          <w:p w:rsidR="007A2CD8" w:rsidRPr="0044290B" w:rsidRDefault="007A2CD8" w:rsidP="0044290B">
            <w:pPr>
              <w:shd w:val="clear" w:color="000000" w:fill="auto"/>
              <w:suppressAutoHyphens/>
              <w:spacing w:line="360" w:lineRule="auto"/>
              <w:rPr>
                <w:color w:val="000000"/>
                <w:sz w:val="20"/>
              </w:rPr>
            </w:pP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0,80</w:t>
            </w:r>
          </w:p>
          <w:p w:rsidR="007A2CD8" w:rsidRPr="0044290B" w:rsidRDefault="007A2CD8" w:rsidP="0044290B">
            <w:pPr>
              <w:shd w:val="clear" w:color="000000" w:fill="auto"/>
              <w:suppressAutoHyphens/>
              <w:spacing w:line="360" w:lineRule="auto"/>
              <w:rPr>
                <w:color w:val="000000"/>
                <w:sz w:val="20"/>
              </w:rPr>
            </w:pP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3,30</w:t>
            </w:r>
          </w:p>
          <w:p w:rsidR="007A2CD8" w:rsidRPr="0044290B" w:rsidRDefault="007A2CD8" w:rsidP="0044290B">
            <w:pPr>
              <w:shd w:val="clear" w:color="000000" w:fill="auto"/>
              <w:suppressAutoHyphens/>
              <w:spacing w:line="360" w:lineRule="auto"/>
              <w:rPr>
                <w:color w:val="000000"/>
                <w:sz w:val="20"/>
              </w:rPr>
            </w:pP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54,7</w:t>
            </w:r>
          </w:p>
          <w:p w:rsidR="007A2CD8" w:rsidRPr="0044290B" w:rsidRDefault="007A2CD8" w:rsidP="0044290B">
            <w:pPr>
              <w:shd w:val="clear" w:color="000000" w:fill="auto"/>
              <w:suppressAutoHyphens/>
              <w:spacing w:line="360" w:lineRule="auto"/>
              <w:rPr>
                <w:color w:val="000000"/>
                <w:sz w:val="20"/>
              </w:rPr>
            </w:pPr>
          </w:p>
        </w:tc>
        <w:tc>
          <w:tcPr>
            <w:tcW w:w="748" w:type="dxa"/>
            <w:shd w:val="clear" w:color="auto" w:fill="auto"/>
            <w:vAlign w:val="center"/>
          </w:tcPr>
          <w:p w:rsidR="007A2CD8" w:rsidRPr="0044290B" w:rsidRDefault="007A2CD8" w:rsidP="0044290B">
            <w:pPr>
              <w:pStyle w:val="a7"/>
              <w:shd w:val="clear" w:color="000000" w:fill="auto"/>
              <w:suppressAutoHyphens/>
              <w:spacing w:line="360" w:lineRule="auto"/>
              <w:rPr>
                <w:color w:val="000000"/>
                <w:sz w:val="20"/>
              </w:rPr>
            </w:pPr>
            <w:r w:rsidRPr="0044290B">
              <w:rPr>
                <w:color w:val="000000"/>
                <w:sz w:val="20"/>
              </w:rPr>
              <w:t>0,80</w:t>
            </w:r>
          </w:p>
          <w:p w:rsidR="007A2CD8" w:rsidRPr="0044290B" w:rsidRDefault="007A2CD8" w:rsidP="0044290B">
            <w:pPr>
              <w:pStyle w:val="a7"/>
              <w:shd w:val="clear" w:color="000000" w:fill="auto"/>
              <w:suppressAutoHyphens/>
              <w:spacing w:line="360" w:lineRule="auto"/>
              <w:rPr>
                <w:color w:val="000000"/>
                <w:sz w:val="20"/>
              </w:rPr>
            </w:pP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4,80</w:t>
            </w:r>
          </w:p>
          <w:p w:rsidR="007A2CD8" w:rsidRPr="0044290B" w:rsidRDefault="007A2CD8" w:rsidP="0044290B">
            <w:pPr>
              <w:shd w:val="clear" w:color="000000" w:fill="auto"/>
              <w:suppressAutoHyphens/>
              <w:spacing w:line="360" w:lineRule="auto"/>
              <w:rPr>
                <w:color w:val="000000"/>
                <w:sz w:val="20"/>
              </w:rPr>
            </w:pPr>
          </w:p>
        </w:tc>
        <w:tc>
          <w:tcPr>
            <w:tcW w:w="748"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1,24</w:t>
            </w:r>
          </w:p>
          <w:p w:rsidR="007A2CD8" w:rsidRPr="0044290B" w:rsidRDefault="007A2CD8" w:rsidP="0044290B">
            <w:pPr>
              <w:shd w:val="clear" w:color="000000" w:fill="auto"/>
              <w:suppressAutoHyphens/>
              <w:spacing w:line="360" w:lineRule="auto"/>
              <w:rPr>
                <w:color w:val="000000"/>
                <w:sz w:val="20"/>
              </w:rPr>
            </w:pPr>
          </w:p>
        </w:tc>
        <w:tc>
          <w:tcPr>
            <w:tcW w:w="1144" w:type="dxa"/>
            <w:shd w:val="clear" w:color="auto" w:fill="auto"/>
            <w:vAlign w:val="center"/>
          </w:tcPr>
          <w:p w:rsidR="007A2CD8" w:rsidRPr="0044290B" w:rsidRDefault="007A2CD8" w:rsidP="0044290B">
            <w:pPr>
              <w:shd w:val="clear" w:color="000000" w:fill="auto"/>
              <w:suppressAutoHyphens/>
              <w:spacing w:line="360" w:lineRule="auto"/>
              <w:rPr>
                <w:color w:val="000000"/>
                <w:sz w:val="20"/>
              </w:rPr>
            </w:pPr>
            <w:r w:rsidRPr="0044290B">
              <w:rPr>
                <w:color w:val="000000"/>
                <w:sz w:val="20"/>
              </w:rPr>
              <w:t>21,33</w:t>
            </w:r>
          </w:p>
          <w:p w:rsidR="007A2CD8" w:rsidRPr="0044290B" w:rsidRDefault="007A2CD8" w:rsidP="0044290B">
            <w:pPr>
              <w:shd w:val="clear" w:color="000000" w:fill="auto"/>
              <w:suppressAutoHyphens/>
              <w:spacing w:line="360" w:lineRule="auto"/>
              <w:rPr>
                <w:color w:val="000000"/>
                <w:sz w:val="20"/>
              </w:rPr>
            </w:pPr>
          </w:p>
        </w:tc>
      </w:tr>
    </w:tbl>
    <w:p w:rsidR="007A2CD8" w:rsidRPr="0044290B" w:rsidRDefault="007A2CD8" w:rsidP="005816BA">
      <w:pPr>
        <w:shd w:val="clear" w:color="000000" w:fill="auto"/>
        <w:suppressAutoHyphens/>
        <w:spacing w:line="360" w:lineRule="auto"/>
        <w:ind w:firstLine="709"/>
        <w:rPr>
          <w:color w:val="000000"/>
          <w:sz w:val="28"/>
        </w:rPr>
      </w:pPr>
    </w:p>
    <w:p w:rsidR="005816BA" w:rsidRPr="0044290B" w:rsidRDefault="00297686" w:rsidP="005816BA">
      <w:pPr>
        <w:shd w:val="clear" w:color="000000" w:fill="auto"/>
        <w:suppressAutoHyphens/>
        <w:spacing w:line="360" w:lineRule="auto"/>
        <w:ind w:firstLine="709"/>
        <w:outlineLvl w:val="0"/>
        <w:rPr>
          <w:color w:val="000000"/>
          <w:sz w:val="28"/>
        </w:rPr>
      </w:pPr>
      <w:r w:rsidRPr="0044290B">
        <w:rPr>
          <w:color w:val="000000"/>
          <w:sz w:val="28"/>
        </w:rPr>
        <w:t xml:space="preserve">Карагандинский уголь </w:t>
      </w:r>
      <w:r w:rsidR="004020DD" w:rsidRPr="0044290B">
        <w:rPr>
          <w:color w:val="000000"/>
          <w:sz w:val="28"/>
        </w:rPr>
        <w:t>–</w:t>
      </w:r>
      <w:r w:rsidRPr="0044290B">
        <w:rPr>
          <w:color w:val="000000"/>
          <w:sz w:val="28"/>
        </w:rPr>
        <w:t xml:space="preserve"> </w:t>
      </w:r>
      <w:r w:rsidR="004020DD" w:rsidRPr="0044290B">
        <w:rPr>
          <w:color w:val="000000"/>
          <w:sz w:val="28"/>
        </w:rPr>
        <w:t>каменный</w:t>
      </w:r>
    </w:p>
    <w:p w:rsidR="004020DD" w:rsidRPr="0044290B" w:rsidRDefault="004020DD" w:rsidP="005816BA">
      <w:pPr>
        <w:shd w:val="clear" w:color="000000" w:fill="auto"/>
        <w:suppressAutoHyphens/>
        <w:spacing w:line="360" w:lineRule="auto"/>
        <w:ind w:firstLine="709"/>
        <w:rPr>
          <w:color w:val="000000"/>
          <w:sz w:val="28"/>
        </w:rPr>
      </w:pPr>
    </w:p>
    <w:p w:rsidR="004020DD" w:rsidRPr="0044290B" w:rsidRDefault="005816BA" w:rsidP="005816BA">
      <w:pPr>
        <w:shd w:val="clear" w:color="000000" w:fill="auto"/>
        <w:suppressAutoHyphens/>
        <w:spacing w:line="360" w:lineRule="auto"/>
        <w:jc w:val="center"/>
        <w:rPr>
          <w:b/>
          <w:color w:val="000000"/>
          <w:sz w:val="28"/>
        </w:rPr>
      </w:pPr>
      <w:r w:rsidRPr="0044290B">
        <w:rPr>
          <w:color w:val="000000"/>
          <w:sz w:val="28"/>
        </w:rPr>
        <w:br w:type="page"/>
      </w:r>
      <w:r w:rsidR="004020DD" w:rsidRPr="0044290B">
        <w:rPr>
          <w:b/>
          <w:color w:val="000000"/>
          <w:sz w:val="28"/>
        </w:rPr>
        <w:t>1. РАСЧЕТ</w:t>
      </w:r>
      <w:r w:rsidRPr="0044290B">
        <w:rPr>
          <w:b/>
          <w:color w:val="000000"/>
          <w:sz w:val="28"/>
        </w:rPr>
        <w:t xml:space="preserve"> </w:t>
      </w:r>
      <w:r w:rsidR="004020DD" w:rsidRPr="0044290B">
        <w:rPr>
          <w:b/>
          <w:color w:val="000000"/>
          <w:sz w:val="28"/>
        </w:rPr>
        <w:t>ВАЛОВОГО</w:t>
      </w:r>
      <w:r w:rsidRPr="0044290B">
        <w:rPr>
          <w:b/>
          <w:color w:val="000000"/>
          <w:sz w:val="28"/>
        </w:rPr>
        <w:t xml:space="preserve"> </w:t>
      </w:r>
      <w:r w:rsidR="004020DD" w:rsidRPr="0044290B">
        <w:rPr>
          <w:b/>
          <w:color w:val="000000"/>
          <w:sz w:val="28"/>
        </w:rPr>
        <w:t>ВЫБРОСА</w:t>
      </w:r>
      <w:r w:rsidRPr="0044290B">
        <w:rPr>
          <w:b/>
          <w:color w:val="000000"/>
          <w:sz w:val="28"/>
        </w:rPr>
        <w:t xml:space="preserve"> </w:t>
      </w:r>
      <w:r w:rsidR="004020DD" w:rsidRPr="0044290B">
        <w:rPr>
          <w:b/>
          <w:color w:val="000000"/>
          <w:sz w:val="28"/>
        </w:rPr>
        <w:t>ВРЕДНЫХ</w:t>
      </w:r>
      <w:r w:rsidRPr="0044290B">
        <w:rPr>
          <w:b/>
          <w:color w:val="000000"/>
          <w:sz w:val="28"/>
        </w:rPr>
        <w:t xml:space="preserve"> </w:t>
      </w:r>
      <w:r w:rsidR="004020DD" w:rsidRPr="0044290B">
        <w:rPr>
          <w:b/>
          <w:color w:val="000000"/>
          <w:sz w:val="28"/>
        </w:rPr>
        <w:t>ВЕЩЕСТВ</w:t>
      </w:r>
      <w:r w:rsidRPr="0044290B">
        <w:rPr>
          <w:b/>
          <w:color w:val="000000"/>
          <w:sz w:val="28"/>
        </w:rPr>
        <w:t xml:space="preserve"> </w:t>
      </w:r>
      <w:r w:rsidR="004020DD" w:rsidRPr="0044290B">
        <w:rPr>
          <w:b/>
          <w:color w:val="000000"/>
          <w:sz w:val="28"/>
        </w:rPr>
        <w:t>В</w:t>
      </w:r>
      <w:r w:rsidRPr="0044290B">
        <w:rPr>
          <w:b/>
          <w:color w:val="000000"/>
          <w:sz w:val="28"/>
        </w:rPr>
        <w:t xml:space="preserve"> </w:t>
      </w:r>
      <w:r w:rsidR="004020DD" w:rsidRPr="0044290B">
        <w:rPr>
          <w:b/>
          <w:color w:val="000000"/>
          <w:sz w:val="28"/>
        </w:rPr>
        <w:t>АТМОССФЕРУ</w:t>
      </w:r>
    </w:p>
    <w:p w:rsidR="005816BA" w:rsidRPr="0044290B" w:rsidRDefault="005816BA" w:rsidP="005816BA">
      <w:pPr>
        <w:shd w:val="clear" w:color="000000" w:fill="auto"/>
        <w:suppressAutoHyphens/>
        <w:spacing w:line="360" w:lineRule="auto"/>
        <w:jc w:val="center"/>
        <w:rPr>
          <w:b/>
          <w:color w:val="000000"/>
          <w:sz w:val="28"/>
        </w:rPr>
      </w:pPr>
    </w:p>
    <w:p w:rsidR="004020DD" w:rsidRPr="0044290B" w:rsidRDefault="004020DD" w:rsidP="005816BA">
      <w:pPr>
        <w:shd w:val="clear" w:color="000000" w:fill="auto"/>
        <w:suppressAutoHyphens/>
        <w:spacing w:line="360" w:lineRule="auto"/>
        <w:jc w:val="center"/>
        <w:rPr>
          <w:b/>
          <w:color w:val="000000"/>
          <w:sz w:val="28"/>
        </w:rPr>
      </w:pPr>
      <w:r w:rsidRPr="0044290B">
        <w:rPr>
          <w:b/>
          <w:color w:val="000000"/>
          <w:sz w:val="28"/>
        </w:rPr>
        <w:t>1.1</w:t>
      </w:r>
      <w:r w:rsidR="005816BA" w:rsidRPr="0044290B">
        <w:rPr>
          <w:b/>
          <w:color w:val="000000"/>
          <w:sz w:val="28"/>
        </w:rPr>
        <w:t xml:space="preserve"> </w:t>
      </w:r>
      <w:r w:rsidRPr="0044290B">
        <w:rPr>
          <w:b/>
          <w:color w:val="000000"/>
          <w:sz w:val="28"/>
        </w:rPr>
        <w:t>Расчет выбросов в атмосферу частиц золы и недожога</w:t>
      </w:r>
    </w:p>
    <w:p w:rsidR="004020DD" w:rsidRPr="0044290B" w:rsidRDefault="004020DD" w:rsidP="005816BA">
      <w:pPr>
        <w:pStyle w:val="a9"/>
        <w:shd w:val="clear" w:color="000000" w:fill="auto"/>
        <w:suppressAutoHyphens/>
        <w:spacing w:after="0" w:line="360" w:lineRule="auto"/>
        <w:ind w:left="0"/>
        <w:jc w:val="center"/>
        <w:rPr>
          <w:b/>
          <w:color w:val="000000"/>
          <w:sz w:val="28"/>
        </w:rPr>
      </w:pPr>
    </w:p>
    <w:p w:rsidR="004020DD" w:rsidRPr="0044290B" w:rsidRDefault="004020DD" w:rsidP="005816BA">
      <w:pPr>
        <w:pStyle w:val="a9"/>
        <w:shd w:val="clear" w:color="000000" w:fill="auto"/>
        <w:suppressAutoHyphens/>
        <w:spacing w:after="0" w:line="360" w:lineRule="auto"/>
        <w:ind w:left="0" w:firstLine="709"/>
        <w:jc w:val="both"/>
        <w:rPr>
          <w:color w:val="000000"/>
          <w:sz w:val="28"/>
        </w:rPr>
      </w:pPr>
      <w:r w:rsidRPr="0044290B">
        <w:rPr>
          <w:color w:val="000000"/>
          <w:sz w:val="28"/>
        </w:rPr>
        <w:t>Количество золовых частиц и недожога, уносимое из топки парогенераторов за любой промежуток времени(т/год,</w:t>
      </w:r>
      <w:r w:rsidR="005816BA" w:rsidRPr="0044290B">
        <w:rPr>
          <w:color w:val="000000"/>
          <w:sz w:val="28"/>
        </w:rPr>
        <w:t xml:space="preserve"> </w:t>
      </w:r>
      <w:r w:rsidR="002C68F0" w:rsidRPr="0044290B">
        <w:rPr>
          <w:color w:val="000000"/>
          <w:sz w:val="28"/>
        </w:rPr>
        <w:t>кг/с</w:t>
      </w:r>
      <w:r w:rsidRPr="0044290B">
        <w:rPr>
          <w:color w:val="000000"/>
          <w:sz w:val="28"/>
        </w:rPr>
        <w:t>), определяется по формуле</w:t>
      </w:r>
    </w:p>
    <w:p w:rsidR="004020DD" w:rsidRPr="0044290B" w:rsidRDefault="004020DD" w:rsidP="005816BA">
      <w:pPr>
        <w:shd w:val="clear" w:color="000000" w:fill="auto"/>
        <w:suppressAutoHyphens/>
        <w:spacing w:line="360" w:lineRule="auto"/>
        <w:ind w:firstLine="709"/>
        <w:jc w:val="both"/>
        <w:rPr>
          <w:color w:val="000000"/>
          <w:sz w:val="28"/>
        </w:rPr>
      </w:pPr>
    </w:p>
    <w:p w:rsidR="005816BA" w:rsidRPr="0044290B" w:rsidRDefault="004020DD" w:rsidP="005816BA">
      <w:pPr>
        <w:shd w:val="clear" w:color="000000" w:fill="auto"/>
        <w:suppressAutoHyphens/>
        <w:spacing w:line="360" w:lineRule="auto"/>
        <w:ind w:firstLine="709"/>
        <w:jc w:val="both"/>
        <w:outlineLvl w:val="0"/>
        <w:rPr>
          <w:color w:val="000000"/>
          <w:sz w:val="28"/>
        </w:rPr>
      </w:pPr>
      <w:r w:rsidRPr="0044290B">
        <w:rPr>
          <w:color w:val="000000"/>
          <w:sz w:val="28"/>
        </w:rPr>
        <w:t>М</w:t>
      </w:r>
      <w:r w:rsidRPr="0044290B">
        <w:rPr>
          <w:color w:val="000000"/>
          <w:sz w:val="28"/>
          <w:vertAlign w:val="subscript"/>
        </w:rPr>
        <w:t>ТВ</w:t>
      </w:r>
      <w:r w:rsidRPr="0044290B">
        <w:rPr>
          <w:color w:val="000000"/>
          <w:sz w:val="28"/>
        </w:rPr>
        <w:t xml:space="preserve"> = 0,01</w:t>
      </w:r>
      <w:r w:rsidRPr="0044290B">
        <w:rPr>
          <w:color w:val="000000"/>
          <w:sz w:val="28"/>
          <w:vertAlign w:val="superscript"/>
        </w:rPr>
        <w:t>.</w:t>
      </w:r>
      <w:r w:rsidRPr="0044290B">
        <w:rPr>
          <w:color w:val="000000"/>
          <w:sz w:val="28"/>
        </w:rPr>
        <w:t>В</w:t>
      </w:r>
      <w:r w:rsidRPr="0044290B">
        <w:rPr>
          <w:color w:val="000000"/>
          <w:sz w:val="28"/>
          <w:vertAlign w:val="superscript"/>
        </w:rPr>
        <w:t>.</w:t>
      </w:r>
      <w:r w:rsidRPr="0044290B">
        <w:rPr>
          <w:color w:val="000000"/>
          <w:sz w:val="28"/>
        </w:rPr>
        <w:t>(α</w:t>
      </w:r>
      <w:r w:rsidRPr="0044290B">
        <w:rPr>
          <w:color w:val="000000"/>
          <w:sz w:val="28"/>
          <w:vertAlign w:val="subscript"/>
        </w:rPr>
        <w:t>ун</w:t>
      </w:r>
      <w:r w:rsidRPr="0044290B">
        <w:rPr>
          <w:color w:val="000000"/>
          <w:sz w:val="28"/>
          <w:vertAlign w:val="superscript"/>
        </w:rPr>
        <w:t>.</w:t>
      </w:r>
      <w:r w:rsidRPr="0044290B">
        <w:rPr>
          <w:color w:val="000000"/>
          <w:sz w:val="28"/>
        </w:rPr>
        <w:t>А</w:t>
      </w:r>
      <w:r w:rsidRPr="0044290B">
        <w:rPr>
          <w:color w:val="000000"/>
          <w:sz w:val="28"/>
          <w:vertAlign w:val="superscript"/>
        </w:rPr>
        <w:t>р</w:t>
      </w:r>
      <w:r w:rsidRPr="0044290B">
        <w:rPr>
          <w:color w:val="000000"/>
          <w:sz w:val="28"/>
        </w:rPr>
        <w:t xml:space="preserve"> +q</w:t>
      </w:r>
      <w:r w:rsidRPr="0044290B">
        <w:rPr>
          <w:color w:val="000000"/>
          <w:sz w:val="28"/>
          <w:vertAlign w:val="subscript"/>
        </w:rPr>
        <w:t>4</w:t>
      </w:r>
      <w:r w:rsidRPr="0044290B">
        <w:rPr>
          <w:color w:val="000000"/>
          <w:sz w:val="28"/>
        </w:rPr>
        <w:t xml:space="preserve"> </w:t>
      </w:r>
      <w:r w:rsidRPr="0044290B">
        <w:rPr>
          <w:color w:val="000000"/>
          <w:sz w:val="28"/>
          <w:vertAlign w:val="superscript"/>
        </w:rPr>
        <w:t>ун</w:t>
      </w:r>
      <w:r w:rsidRPr="0044290B">
        <w:rPr>
          <w:color w:val="000000"/>
          <w:sz w:val="28"/>
          <w:vertAlign w:val="subscript"/>
        </w:rPr>
        <w:t xml:space="preserve"> </w:t>
      </w:r>
      <w:r w:rsidRPr="0044290B">
        <w:rPr>
          <w:color w:val="000000"/>
          <w:sz w:val="28"/>
          <w:vertAlign w:val="superscript"/>
        </w:rPr>
        <w:t>.</w:t>
      </w:r>
      <w:r w:rsidR="005816BA" w:rsidRPr="0044290B">
        <w:rPr>
          <w:color w:val="000000"/>
          <w:sz w:val="28"/>
        </w:rPr>
        <w:t xml:space="preserve"> </w:t>
      </w:r>
      <w:r w:rsidR="002A5E36">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3pt" fillcolor="window">
            <v:imagedata r:id="rId7" o:title=""/>
          </v:shape>
        </w:pict>
      </w:r>
      <w:r w:rsidR="005816BA" w:rsidRPr="0044290B">
        <w:rPr>
          <w:color w:val="000000"/>
          <w:sz w:val="28"/>
          <w:u w:val="single"/>
          <w:vertAlign w:val="subscript"/>
        </w:rPr>
        <w:t xml:space="preserve"> </w:t>
      </w:r>
      <w:r w:rsidRPr="0044290B">
        <w:rPr>
          <w:color w:val="000000"/>
          <w:sz w:val="28"/>
          <w:u w:val="single"/>
        </w:rPr>
        <w:t>)</w:t>
      </w:r>
      <w:r w:rsidRPr="0044290B">
        <w:rPr>
          <w:color w:val="000000"/>
          <w:sz w:val="28"/>
        </w:rPr>
        <w:t xml:space="preserve"> </w:t>
      </w:r>
      <w:r w:rsidRPr="0044290B">
        <w:rPr>
          <w:color w:val="000000"/>
          <w:sz w:val="28"/>
          <w:vertAlign w:val="superscript"/>
        </w:rPr>
        <w:t>.</w:t>
      </w:r>
      <w:r w:rsidRPr="0044290B">
        <w:rPr>
          <w:color w:val="000000"/>
          <w:sz w:val="28"/>
        </w:rPr>
        <w:t xml:space="preserve"> (1-η</w:t>
      </w:r>
      <w:r w:rsidRPr="0044290B">
        <w:rPr>
          <w:color w:val="000000"/>
          <w:sz w:val="28"/>
          <w:vertAlign w:val="subscript"/>
        </w:rPr>
        <w:t>3</w:t>
      </w:r>
      <w:r w:rsidRPr="0044290B">
        <w:rPr>
          <w:color w:val="000000"/>
          <w:sz w:val="28"/>
        </w:rPr>
        <w:t>)</w:t>
      </w:r>
    </w:p>
    <w:p w:rsidR="004020DD" w:rsidRPr="0044290B" w:rsidRDefault="004020DD" w:rsidP="005816BA">
      <w:pPr>
        <w:shd w:val="clear" w:color="000000" w:fill="auto"/>
        <w:suppressAutoHyphens/>
        <w:spacing w:line="360" w:lineRule="auto"/>
        <w:ind w:firstLine="709"/>
        <w:jc w:val="both"/>
        <w:rPr>
          <w:color w:val="000000"/>
          <w:sz w:val="28"/>
        </w:rPr>
      </w:pPr>
    </w:p>
    <w:p w:rsidR="004020DD" w:rsidRPr="0044290B" w:rsidRDefault="004020DD" w:rsidP="005816BA">
      <w:pPr>
        <w:shd w:val="clear" w:color="000000" w:fill="auto"/>
        <w:suppressAutoHyphens/>
        <w:spacing w:line="360" w:lineRule="auto"/>
        <w:ind w:firstLine="709"/>
        <w:jc w:val="both"/>
        <w:rPr>
          <w:color w:val="000000"/>
          <w:sz w:val="28"/>
        </w:rPr>
      </w:pPr>
      <w:r w:rsidRPr="0044290B">
        <w:rPr>
          <w:color w:val="000000"/>
          <w:sz w:val="28"/>
        </w:rPr>
        <w:t>где В - расход натурального топлива на парогенератор за любой промежуток времени (В</w:t>
      </w:r>
      <w:r w:rsidR="002C68F0" w:rsidRPr="0044290B">
        <w:rPr>
          <w:color w:val="000000"/>
          <w:sz w:val="28"/>
        </w:rPr>
        <w:t xml:space="preserve"> </w:t>
      </w:r>
      <w:r w:rsidRPr="0044290B">
        <w:rPr>
          <w:color w:val="000000"/>
          <w:sz w:val="28"/>
        </w:rPr>
        <w:t>=</w:t>
      </w:r>
      <w:r w:rsidR="002C68F0" w:rsidRPr="0044290B">
        <w:rPr>
          <w:color w:val="000000"/>
          <w:sz w:val="28"/>
        </w:rPr>
        <w:t xml:space="preserve"> </w:t>
      </w:r>
      <w:r w:rsidRPr="0044290B">
        <w:rPr>
          <w:color w:val="000000"/>
          <w:sz w:val="28"/>
        </w:rPr>
        <w:t>62,89 кг/с; В</w:t>
      </w:r>
      <w:r w:rsidR="002C68F0" w:rsidRPr="0044290B">
        <w:rPr>
          <w:color w:val="000000"/>
          <w:sz w:val="28"/>
        </w:rPr>
        <w:t xml:space="preserve"> </w:t>
      </w:r>
      <w:r w:rsidRPr="0044290B">
        <w:rPr>
          <w:color w:val="000000"/>
          <w:sz w:val="28"/>
        </w:rPr>
        <w:t>=</w:t>
      </w:r>
      <w:r w:rsidR="002C68F0" w:rsidRPr="0044290B">
        <w:rPr>
          <w:color w:val="000000"/>
          <w:sz w:val="28"/>
        </w:rPr>
        <w:t xml:space="preserve"> </w:t>
      </w:r>
      <w:r w:rsidRPr="0044290B">
        <w:rPr>
          <w:color w:val="000000"/>
          <w:sz w:val="28"/>
        </w:rPr>
        <w:t xml:space="preserve">1650 </w:t>
      </w:r>
      <w:r w:rsidRPr="0044290B">
        <w:rPr>
          <w:color w:val="000000"/>
          <w:sz w:val="28"/>
          <w:vertAlign w:val="superscript"/>
        </w:rPr>
        <w:t>.</w:t>
      </w:r>
      <w:r w:rsidRPr="0044290B">
        <w:rPr>
          <w:color w:val="000000"/>
          <w:sz w:val="28"/>
        </w:rPr>
        <w:t xml:space="preserve"> 10</w:t>
      </w:r>
      <w:r w:rsidRPr="0044290B">
        <w:rPr>
          <w:color w:val="000000"/>
          <w:sz w:val="28"/>
          <w:vertAlign w:val="superscript"/>
        </w:rPr>
        <w:t>3</w:t>
      </w:r>
      <w:r w:rsidR="002C68F0" w:rsidRPr="0044290B">
        <w:rPr>
          <w:color w:val="000000"/>
          <w:sz w:val="28"/>
        </w:rPr>
        <w:t xml:space="preserve"> т/год</w:t>
      </w:r>
      <w:r w:rsidRPr="0044290B">
        <w:rPr>
          <w:color w:val="000000"/>
          <w:sz w:val="28"/>
          <w:vertAlign w:val="superscript"/>
        </w:rPr>
        <w:t xml:space="preserve"> </w:t>
      </w:r>
      <w:r w:rsidRPr="0044290B">
        <w:rPr>
          <w:color w:val="000000"/>
          <w:sz w:val="28"/>
        </w:rPr>
        <w:t>);</w:t>
      </w:r>
    </w:p>
    <w:p w:rsidR="004020DD" w:rsidRPr="0044290B" w:rsidRDefault="004020DD" w:rsidP="005816BA">
      <w:pPr>
        <w:shd w:val="clear" w:color="000000" w:fill="auto"/>
        <w:suppressAutoHyphens/>
        <w:spacing w:line="360" w:lineRule="auto"/>
        <w:ind w:firstLine="709"/>
        <w:jc w:val="both"/>
        <w:rPr>
          <w:color w:val="000000"/>
          <w:sz w:val="28"/>
        </w:rPr>
      </w:pPr>
      <w:r w:rsidRPr="0044290B">
        <w:rPr>
          <w:color w:val="000000"/>
          <w:sz w:val="28"/>
        </w:rPr>
        <w:t>А</w:t>
      </w:r>
      <w:r w:rsidRPr="0044290B">
        <w:rPr>
          <w:color w:val="000000"/>
          <w:sz w:val="28"/>
          <w:vertAlign w:val="superscript"/>
        </w:rPr>
        <w:t>р</w:t>
      </w:r>
      <w:r w:rsidR="002C68F0" w:rsidRPr="0044290B">
        <w:rPr>
          <w:color w:val="000000"/>
          <w:sz w:val="28"/>
          <w:vertAlign w:val="superscript"/>
        </w:rPr>
        <w:t xml:space="preserve"> </w:t>
      </w:r>
      <w:r w:rsidR="002C68F0" w:rsidRPr="0044290B">
        <w:rPr>
          <w:color w:val="000000"/>
          <w:sz w:val="28"/>
        </w:rPr>
        <w:t>= 27,6%</w:t>
      </w:r>
      <w:r w:rsidR="005816BA" w:rsidRPr="0044290B">
        <w:rPr>
          <w:color w:val="000000"/>
          <w:sz w:val="28"/>
        </w:rPr>
        <w:t xml:space="preserve"> </w:t>
      </w:r>
      <w:r w:rsidR="002C68F0" w:rsidRPr="0044290B">
        <w:rPr>
          <w:color w:val="000000"/>
          <w:sz w:val="28"/>
        </w:rPr>
        <w:t>-</w:t>
      </w:r>
      <w:r w:rsidR="005816BA" w:rsidRPr="0044290B">
        <w:rPr>
          <w:color w:val="000000"/>
          <w:sz w:val="28"/>
        </w:rPr>
        <w:t xml:space="preserve"> </w:t>
      </w:r>
      <w:r w:rsidRPr="0044290B">
        <w:rPr>
          <w:color w:val="000000"/>
          <w:sz w:val="28"/>
        </w:rPr>
        <w:t>зольно</w:t>
      </w:r>
      <w:r w:rsidR="002C68F0" w:rsidRPr="0044290B">
        <w:rPr>
          <w:color w:val="000000"/>
          <w:sz w:val="28"/>
        </w:rPr>
        <w:t>сть топлива на рабочую массу</w:t>
      </w:r>
      <w:r w:rsidRPr="0044290B">
        <w:rPr>
          <w:color w:val="000000"/>
          <w:sz w:val="28"/>
        </w:rPr>
        <w:t>;</w:t>
      </w:r>
    </w:p>
    <w:p w:rsidR="004020DD" w:rsidRPr="0044290B" w:rsidRDefault="002C68F0" w:rsidP="005816BA">
      <w:pPr>
        <w:shd w:val="clear" w:color="000000" w:fill="auto"/>
        <w:suppressAutoHyphens/>
        <w:spacing w:line="360" w:lineRule="auto"/>
        <w:ind w:firstLine="709"/>
        <w:jc w:val="both"/>
        <w:rPr>
          <w:color w:val="000000"/>
          <w:sz w:val="28"/>
        </w:rPr>
      </w:pPr>
      <w:r w:rsidRPr="0044290B">
        <w:rPr>
          <w:color w:val="000000"/>
          <w:sz w:val="28"/>
        </w:rPr>
        <w:t>α</w:t>
      </w:r>
      <w:r w:rsidR="004020DD" w:rsidRPr="0044290B">
        <w:rPr>
          <w:color w:val="000000"/>
          <w:sz w:val="28"/>
          <w:vertAlign w:val="subscript"/>
        </w:rPr>
        <w:t>ун</w:t>
      </w:r>
      <w:r w:rsidRPr="0044290B">
        <w:rPr>
          <w:color w:val="000000"/>
          <w:sz w:val="28"/>
          <w:vertAlign w:val="subscript"/>
        </w:rPr>
        <w:t xml:space="preserve"> </w:t>
      </w:r>
      <w:r w:rsidRPr="0044290B">
        <w:rPr>
          <w:color w:val="000000"/>
          <w:sz w:val="28"/>
        </w:rPr>
        <w:t>= 0,95</w:t>
      </w:r>
      <w:r w:rsidRPr="0044290B">
        <w:rPr>
          <w:color w:val="000000"/>
          <w:sz w:val="28"/>
          <w:vertAlign w:val="subscript"/>
        </w:rPr>
        <w:t xml:space="preserve"> </w:t>
      </w:r>
      <w:r w:rsidRPr="0044290B">
        <w:rPr>
          <w:color w:val="000000"/>
          <w:sz w:val="28"/>
        </w:rPr>
        <w:t xml:space="preserve">- </w:t>
      </w:r>
      <w:r w:rsidR="004020DD" w:rsidRPr="0044290B">
        <w:rPr>
          <w:color w:val="000000"/>
          <w:sz w:val="28"/>
        </w:rPr>
        <w:t>доля золовых частиц и недожога, уносимых из котла</w:t>
      </w:r>
      <w:r w:rsidRPr="0044290B">
        <w:rPr>
          <w:color w:val="000000"/>
          <w:sz w:val="28"/>
        </w:rPr>
        <w:t xml:space="preserve"> </w:t>
      </w:r>
      <w:r w:rsidR="004020DD" w:rsidRPr="0044290B">
        <w:rPr>
          <w:color w:val="000000"/>
          <w:sz w:val="28"/>
        </w:rPr>
        <w:t>при камерном сжигании</w:t>
      </w:r>
      <w:r w:rsidRPr="0044290B">
        <w:rPr>
          <w:color w:val="000000"/>
          <w:sz w:val="28"/>
        </w:rPr>
        <w:t xml:space="preserve"> для каменных углей</w:t>
      </w:r>
      <w:r w:rsidR="004020DD" w:rsidRPr="0044290B">
        <w:rPr>
          <w:color w:val="000000"/>
          <w:sz w:val="28"/>
        </w:rPr>
        <w:t>;</w:t>
      </w:r>
    </w:p>
    <w:p w:rsidR="005816BA" w:rsidRPr="0044290B" w:rsidRDefault="004020DD" w:rsidP="005816BA">
      <w:pPr>
        <w:shd w:val="clear" w:color="000000" w:fill="auto"/>
        <w:suppressAutoHyphens/>
        <w:spacing w:line="360" w:lineRule="auto"/>
        <w:ind w:firstLine="709"/>
        <w:jc w:val="both"/>
        <w:rPr>
          <w:color w:val="000000"/>
          <w:sz w:val="28"/>
          <w:vertAlign w:val="subscript"/>
        </w:rPr>
      </w:pPr>
      <w:r w:rsidRPr="0044290B">
        <w:rPr>
          <w:color w:val="000000"/>
          <w:sz w:val="28"/>
          <w:lang w:val="en-US"/>
        </w:rPr>
        <w:t>q</w:t>
      </w:r>
      <w:r w:rsidRPr="0044290B">
        <w:rPr>
          <w:color w:val="000000"/>
          <w:sz w:val="28"/>
          <w:vertAlign w:val="subscript"/>
        </w:rPr>
        <w:t>4</w:t>
      </w:r>
      <w:r w:rsidRPr="0044290B">
        <w:rPr>
          <w:color w:val="000000"/>
          <w:sz w:val="28"/>
          <w:vertAlign w:val="superscript"/>
        </w:rPr>
        <w:t>ун</w:t>
      </w:r>
      <w:r w:rsidRPr="0044290B">
        <w:rPr>
          <w:color w:val="000000"/>
          <w:sz w:val="28"/>
          <w:vertAlign w:val="subscript"/>
        </w:rPr>
        <w:t xml:space="preserve"> </w:t>
      </w:r>
      <w:r w:rsidR="00953550" w:rsidRPr="0044290B">
        <w:rPr>
          <w:color w:val="000000"/>
          <w:sz w:val="28"/>
        </w:rPr>
        <w:t xml:space="preserve">– </w:t>
      </w:r>
      <w:r w:rsidRPr="0044290B">
        <w:rPr>
          <w:color w:val="000000"/>
          <w:sz w:val="28"/>
        </w:rPr>
        <w:t>потери теплоты с уносом от механической неполноты сгорания топлива, %. При отсутствии эксплутационных данных по</w:t>
      </w:r>
      <w:r w:rsidR="00953550" w:rsidRPr="0044290B">
        <w:rPr>
          <w:color w:val="000000"/>
          <w:sz w:val="28"/>
        </w:rPr>
        <w:t xml:space="preserve"> </w:t>
      </w:r>
      <w:r w:rsidR="00953550" w:rsidRPr="0044290B">
        <w:rPr>
          <w:color w:val="000000"/>
          <w:sz w:val="28"/>
          <w:lang w:val="en-US"/>
        </w:rPr>
        <w:t>q</w:t>
      </w:r>
      <w:r w:rsidR="00953550" w:rsidRPr="0044290B">
        <w:rPr>
          <w:color w:val="000000"/>
          <w:sz w:val="28"/>
          <w:vertAlign w:val="subscript"/>
        </w:rPr>
        <w:t>4</w:t>
      </w:r>
      <w:r w:rsidR="00953550" w:rsidRPr="0044290B">
        <w:rPr>
          <w:color w:val="000000"/>
          <w:sz w:val="28"/>
          <w:vertAlign w:val="superscript"/>
        </w:rPr>
        <w:t>ун</w:t>
      </w:r>
      <w:r w:rsidRPr="0044290B">
        <w:rPr>
          <w:color w:val="000000"/>
          <w:sz w:val="28"/>
        </w:rPr>
        <w:t xml:space="preserve"> при камерном сжигании </w:t>
      </w:r>
      <w:r w:rsidR="005E4642" w:rsidRPr="0044290B">
        <w:rPr>
          <w:color w:val="000000"/>
          <w:sz w:val="28"/>
        </w:rPr>
        <w:t>каменных углей с твердым шлакоудалением</w:t>
      </w:r>
      <w:r w:rsidR="000F1B3D" w:rsidRPr="0044290B">
        <w:rPr>
          <w:color w:val="000000"/>
          <w:sz w:val="28"/>
        </w:rPr>
        <w:t xml:space="preserve"> для котлов паропроизводительностю</w:t>
      </w:r>
      <w:r w:rsidR="004572BF" w:rsidRPr="0044290B">
        <w:rPr>
          <w:color w:val="000000"/>
          <w:sz w:val="28"/>
        </w:rPr>
        <w:t xml:space="preserve"> 220 т/ч</w:t>
      </w:r>
      <w:r w:rsidRPr="0044290B">
        <w:rPr>
          <w:color w:val="000000"/>
          <w:sz w:val="28"/>
        </w:rPr>
        <w:t xml:space="preserve"> для приблизительного расчета в формулу подставляют нормативное значение</w:t>
      </w:r>
      <w:r w:rsidR="005816BA" w:rsidRPr="0044290B">
        <w:rPr>
          <w:color w:val="000000"/>
          <w:sz w:val="28"/>
        </w:rPr>
        <w:t xml:space="preserve"> </w:t>
      </w:r>
      <w:r w:rsidRPr="0044290B">
        <w:rPr>
          <w:color w:val="000000"/>
          <w:sz w:val="28"/>
        </w:rPr>
        <w:t>q</w:t>
      </w:r>
      <w:r w:rsidRPr="0044290B">
        <w:rPr>
          <w:color w:val="000000"/>
          <w:sz w:val="28"/>
          <w:vertAlign w:val="subscript"/>
        </w:rPr>
        <w:t>4</w:t>
      </w:r>
      <w:r w:rsidR="005816BA" w:rsidRPr="0044290B">
        <w:rPr>
          <w:color w:val="000000"/>
          <w:sz w:val="28"/>
          <w:vertAlign w:val="subscript"/>
        </w:rPr>
        <w:t xml:space="preserve"> </w:t>
      </w:r>
      <w:r w:rsidRPr="0044290B">
        <w:rPr>
          <w:color w:val="000000"/>
          <w:sz w:val="28"/>
        </w:rPr>
        <w:t>,</w:t>
      </w:r>
      <w:r w:rsidR="00953550" w:rsidRPr="0044290B">
        <w:rPr>
          <w:color w:val="000000"/>
          <w:sz w:val="28"/>
        </w:rPr>
        <w:t xml:space="preserve"> т.е.</w:t>
      </w:r>
      <w:r w:rsidR="005816BA" w:rsidRPr="0044290B">
        <w:rPr>
          <w:color w:val="000000"/>
          <w:sz w:val="28"/>
        </w:rPr>
        <w:t xml:space="preserve"> </w:t>
      </w:r>
      <w:r w:rsidR="00953550" w:rsidRPr="0044290B">
        <w:rPr>
          <w:color w:val="000000"/>
          <w:sz w:val="28"/>
          <w:lang w:val="en-US"/>
        </w:rPr>
        <w:t>q</w:t>
      </w:r>
      <w:r w:rsidR="00953550" w:rsidRPr="0044290B">
        <w:rPr>
          <w:color w:val="000000"/>
          <w:sz w:val="28"/>
          <w:vertAlign w:val="subscript"/>
        </w:rPr>
        <w:t>4</w:t>
      </w:r>
      <w:r w:rsidR="00953550" w:rsidRPr="0044290B">
        <w:rPr>
          <w:color w:val="000000"/>
          <w:sz w:val="28"/>
          <w:vertAlign w:val="superscript"/>
        </w:rPr>
        <w:t>ун</w:t>
      </w:r>
      <w:r w:rsidR="00953550" w:rsidRPr="0044290B">
        <w:rPr>
          <w:color w:val="000000"/>
          <w:sz w:val="28"/>
        </w:rPr>
        <w:t xml:space="preserve"> = q</w:t>
      </w:r>
      <w:r w:rsidR="00953550" w:rsidRPr="0044290B">
        <w:rPr>
          <w:color w:val="000000"/>
          <w:sz w:val="28"/>
          <w:vertAlign w:val="subscript"/>
        </w:rPr>
        <w:t xml:space="preserve">4 </w:t>
      </w:r>
      <w:r w:rsidR="00953550" w:rsidRPr="0044290B">
        <w:rPr>
          <w:color w:val="000000"/>
          <w:sz w:val="28"/>
        </w:rPr>
        <w:t xml:space="preserve">= </w:t>
      </w:r>
      <w:r w:rsidR="00770945" w:rsidRPr="0044290B">
        <w:rPr>
          <w:color w:val="000000"/>
          <w:sz w:val="28"/>
        </w:rPr>
        <w:t>1%</w:t>
      </w:r>
      <w:r w:rsidRPr="0044290B">
        <w:rPr>
          <w:color w:val="000000"/>
          <w:sz w:val="28"/>
        </w:rPr>
        <w:t>;</w:t>
      </w:r>
    </w:p>
    <w:p w:rsidR="004020DD" w:rsidRPr="0044290B" w:rsidRDefault="004020DD" w:rsidP="005816BA">
      <w:pPr>
        <w:shd w:val="clear" w:color="000000" w:fill="auto"/>
        <w:suppressAutoHyphens/>
        <w:spacing w:line="360" w:lineRule="auto"/>
        <w:ind w:firstLine="709"/>
        <w:jc w:val="both"/>
        <w:rPr>
          <w:color w:val="000000"/>
          <w:sz w:val="28"/>
        </w:rPr>
      </w:pPr>
      <w:r w:rsidRPr="0044290B">
        <w:rPr>
          <w:color w:val="000000"/>
          <w:sz w:val="28"/>
          <w:lang w:val="en-US"/>
        </w:rPr>
        <w:t>Q</w:t>
      </w:r>
      <w:r w:rsidRPr="0044290B">
        <w:rPr>
          <w:color w:val="000000"/>
          <w:sz w:val="28"/>
        </w:rPr>
        <w:t xml:space="preserve"> </w:t>
      </w:r>
      <w:r w:rsidRPr="0044290B">
        <w:rPr>
          <w:color w:val="000000"/>
          <w:sz w:val="28"/>
          <w:vertAlign w:val="superscript"/>
          <w:lang w:val="en-US"/>
        </w:rPr>
        <w:t>p</w:t>
      </w:r>
      <w:r w:rsidRPr="0044290B">
        <w:rPr>
          <w:color w:val="000000"/>
          <w:sz w:val="28"/>
          <w:vertAlign w:val="subscript"/>
        </w:rPr>
        <w:t>н</w:t>
      </w:r>
      <w:r w:rsidR="005816BA" w:rsidRPr="0044290B">
        <w:rPr>
          <w:color w:val="000000"/>
          <w:sz w:val="28"/>
          <w:vertAlign w:val="subscript"/>
        </w:rPr>
        <w:t xml:space="preserve"> </w:t>
      </w:r>
      <w:r w:rsidR="002C68F0" w:rsidRPr="0044290B">
        <w:rPr>
          <w:color w:val="000000"/>
          <w:sz w:val="28"/>
        </w:rPr>
        <w:t>=</w:t>
      </w:r>
      <w:r w:rsidR="00953550" w:rsidRPr="0044290B">
        <w:rPr>
          <w:color w:val="000000"/>
          <w:sz w:val="28"/>
        </w:rPr>
        <w:t>21330</w:t>
      </w:r>
      <w:r w:rsidR="00770945" w:rsidRPr="0044290B">
        <w:rPr>
          <w:color w:val="000000"/>
          <w:sz w:val="28"/>
        </w:rPr>
        <w:t xml:space="preserve"> </w:t>
      </w:r>
      <w:r w:rsidR="00953550" w:rsidRPr="0044290B">
        <w:rPr>
          <w:color w:val="000000"/>
          <w:sz w:val="28"/>
        </w:rPr>
        <w:t xml:space="preserve">кДж/кг </w:t>
      </w:r>
      <w:r w:rsidRPr="0044290B">
        <w:rPr>
          <w:color w:val="000000"/>
          <w:sz w:val="28"/>
        </w:rPr>
        <w:t>-</w:t>
      </w:r>
      <w:r w:rsidR="005816BA" w:rsidRPr="0044290B">
        <w:rPr>
          <w:color w:val="000000"/>
          <w:sz w:val="28"/>
          <w:vertAlign w:val="subscript"/>
        </w:rPr>
        <w:t xml:space="preserve"> </w:t>
      </w:r>
      <w:r w:rsidRPr="0044290B">
        <w:rPr>
          <w:color w:val="000000"/>
          <w:sz w:val="28"/>
        </w:rPr>
        <w:t>теплота сг</w:t>
      </w:r>
      <w:r w:rsidR="004572BF" w:rsidRPr="0044290B">
        <w:rPr>
          <w:color w:val="000000"/>
          <w:sz w:val="28"/>
        </w:rPr>
        <w:t>орания топлива на рабочую массу</w:t>
      </w:r>
      <w:r w:rsidRPr="0044290B">
        <w:rPr>
          <w:color w:val="000000"/>
          <w:sz w:val="28"/>
        </w:rPr>
        <w:t>;</w:t>
      </w:r>
    </w:p>
    <w:p w:rsidR="004020DD" w:rsidRPr="0044290B" w:rsidRDefault="004020DD" w:rsidP="005816BA">
      <w:pPr>
        <w:shd w:val="clear" w:color="000000" w:fill="auto"/>
        <w:suppressAutoHyphens/>
        <w:spacing w:line="360" w:lineRule="auto"/>
        <w:ind w:firstLine="709"/>
        <w:jc w:val="both"/>
        <w:rPr>
          <w:color w:val="000000"/>
          <w:sz w:val="28"/>
        </w:rPr>
      </w:pPr>
      <w:r w:rsidRPr="0044290B">
        <w:rPr>
          <w:color w:val="000000"/>
          <w:sz w:val="28"/>
          <w:szCs w:val="28"/>
        </w:rPr>
        <w:sym w:font="Symbol" w:char="F068"/>
      </w:r>
      <w:r w:rsidRPr="0044290B">
        <w:rPr>
          <w:color w:val="000000"/>
          <w:sz w:val="28"/>
          <w:vertAlign w:val="subscript"/>
        </w:rPr>
        <w:t>3</w:t>
      </w:r>
      <w:r w:rsidRPr="0044290B">
        <w:rPr>
          <w:color w:val="000000"/>
          <w:sz w:val="28"/>
        </w:rPr>
        <w:t xml:space="preserve"> </w:t>
      </w:r>
      <w:r w:rsidR="00953550" w:rsidRPr="0044290B">
        <w:rPr>
          <w:color w:val="000000"/>
          <w:sz w:val="28"/>
        </w:rPr>
        <w:t>=</w:t>
      </w:r>
      <w:r w:rsidR="00770945" w:rsidRPr="0044290B">
        <w:rPr>
          <w:color w:val="000000"/>
          <w:sz w:val="28"/>
        </w:rPr>
        <w:t>0,94%</w:t>
      </w:r>
      <w:r w:rsidR="00953550" w:rsidRPr="0044290B">
        <w:rPr>
          <w:color w:val="000000"/>
          <w:sz w:val="28"/>
        </w:rPr>
        <w:t xml:space="preserve"> </w:t>
      </w:r>
      <w:r w:rsidRPr="0044290B">
        <w:rPr>
          <w:color w:val="000000"/>
          <w:sz w:val="28"/>
        </w:rPr>
        <w:t>– доля твердых частиц, улавливаемых в</w:t>
      </w:r>
      <w:r w:rsidR="005816BA" w:rsidRPr="0044290B">
        <w:rPr>
          <w:color w:val="000000"/>
          <w:sz w:val="28"/>
        </w:rPr>
        <w:t xml:space="preserve"> </w:t>
      </w:r>
      <w:r w:rsidRPr="0044290B">
        <w:rPr>
          <w:color w:val="000000"/>
          <w:sz w:val="28"/>
        </w:rPr>
        <w:t>золоуловителях.</w:t>
      </w:r>
    </w:p>
    <w:p w:rsidR="004020DD" w:rsidRPr="0044290B" w:rsidRDefault="005E4642" w:rsidP="005816BA">
      <w:pPr>
        <w:shd w:val="clear" w:color="000000" w:fill="auto"/>
        <w:suppressAutoHyphens/>
        <w:spacing w:line="360" w:lineRule="auto"/>
        <w:ind w:firstLine="709"/>
        <w:jc w:val="both"/>
        <w:outlineLvl w:val="0"/>
        <w:rPr>
          <w:color w:val="000000"/>
          <w:sz w:val="28"/>
        </w:rPr>
      </w:pPr>
      <w:r w:rsidRPr="0044290B">
        <w:rPr>
          <w:color w:val="000000"/>
          <w:sz w:val="28"/>
        </w:rPr>
        <w:t>М</w:t>
      </w:r>
      <w:r w:rsidRPr="0044290B">
        <w:rPr>
          <w:color w:val="000000"/>
          <w:sz w:val="28"/>
          <w:vertAlign w:val="subscript"/>
        </w:rPr>
        <w:t>ТВ</w:t>
      </w:r>
      <w:r w:rsidRPr="0044290B">
        <w:rPr>
          <w:color w:val="000000"/>
          <w:sz w:val="28"/>
        </w:rPr>
        <w:t xml:space="preserve"> = 0,01</w:t>
      </w:r>
      <w:r w:rsidRPr="0044290B">
        <w:rPr>
          <w:color w:val="000000"/>
          <w:sz w:val="28"/>
          <w:vertAlign w:val="superscript"/>
        </w:rPr>
        <w:t>.</w:t>
      </w:r>
      <w:r w:rsidRPr="0044290B">
        <w:rPr>
          <w:color w:val="000000"/>
          <w:sz w:val="28"/>
        </w:rPr>
        <w:t>62,89</w:t>
      </w:r>
      <w:r w:rsidRPr="0044290B">
        <w:rPr>
          <w:color w:val="000000"/>
          <w:sz w:val="28"/>
          <w:vertAlign w:val="superscript"/>
        </w:rPr>
        <w:t>.</w:t>
      </w:r>
      <w:r w:rsidRPr="0044290B">
        <w:rPr>
          <w:color w:val="000000"/>
          <w:sz w:val="28"/>
        </w:rPr>
        <w:t>(0,95</w:t>
      </w:r>
      <w:r w:rsidRPr="0044290B">
        <w:rPr>
          <w:color w:val="000000"/>
          <w:sz w:val="28"/>
          <w:vertAlign w:val="superscript"/>
        </w:rPr>
        <w:t>.</w:t>
      </w:r>
      <w:r w:rsidRPr="0044290B">
        <w:rPr>
          <w:color w:val="000000"/>
          <w:sz w:val="28"/>
        </w:rPr>
        <w:t>27,6 +1</w:t>
      </w:r>
      <w:r w:rsidRPr="0044290B">
        <w:rPr>
          <w:color w:val="000000"/>
          <w:sz w:val="28"/>
          <w:vertAlign w:val="subscript"/>
        </w:rPr>
        <w:t xml:space="preserve"> </w:t>
      </w:r>
      <w:r w:rsidRPr="0044290B">
        <w:rPr>
          <w:color w:val="000000"/>
          <w:sz w:val="28"/>
          <w:vertAlign w:val="superscript"/>
        </w:rPr>
        <w:t>.</w:t>
      </w:r>
      <w:r w:rsidR="005816BA" w:rsidRPr="0044290B">
        <w:rPr>
          <w:color w:val="000000"/>
          <w:sz w:val="28"/>
        </w:rPr>
        <w:t xml:space="preserve"> </w:t>
      </w:r>
      <w:r w:rsidR="002A5E36">
        <w:rPr>
          <w:color w:val="000000"/>
          <w:sz w:val="28"/>
        </w:rPr>
        <w:pict>
          <v:shape id="_x0000_i1026" type="#_x0000_t75" style="width:36pt;height:30.75pt" fillcolor="window">
            <v:imagedata r:id="rId8" o:title=""/>
          </v:shape>
        </w:pict>
      </w:r>
      <w:r w:rsidRPr="0044290B">
        <w:rPr>
          <w:color w:val="000000"/>
          <w:sz w:val="28"/>
        </w:rPr>
        <w:t xml:space="preserve">) </w:t>
      </w:r>
      <w:r w:rsidRPr="0044290B">
        <w:rPr>
          <w:color w:val="000000"/>
          <w:sz w:val="28"/>
          <w:vertAlign w:val="superscript"/>
        </w:rPr>
        <w:t>.</w:t>
      </w:r>
      <w:r w:rsidRPr="0044290B">
        <w:rPr>
          <w:color w:val="000000"/>
          <w:sz w:val="28"/>
        </w:rPr>
        <w:t xml:space="preserve"> (1-0,94) = </w:t>
      </w:r>
      <w:r w:rsidR="00517867" w:rsidRPr="0044290B">
        <w:rPr>
          <w:color w:val="000000"/>
          <w:sz w:val="28"/>
        </w:rPr>
        <w:t>1,014 кг/с</w:t>
      </w:r>
    </w:p>
    <w:p w:rsidR="00517867" w:rsidRPr="0044290B" w:rsidRDefault="00517867" w:rsidP="005816BA">
      <w:pPr>
        <w:shd w:val="clear" w:color="000000" w:fill="auto"/>
        <w:suppressAutoHyphens/>
        <w:spacing w:line="360" w:lineRule="auto"/>
        <w:ind w:firstLine="709"/>
        <w:jc w:val="both"/>
        <w:rPr>
          <w:color w:val="000000"/>
          <w:sz w:val="28"/>
        </w:rPr>
      </w:pPr>
      <w:r w:rsidRPr="0044290B">
        <w:rPr>
          <w:color w:val="000000"/>
          <w:sz w:val="28"/>
        </w:rPr>
        <w:t>М</w:t>
      </w:r>
      <w:r w:rsidRPr="0044290B">
        <w:rPr>
          <w:color w:val="000000"/>
          <w:sz w:val="28"/>
          <w:vertAlign w:val="subscript"/>
        </w:rPr>
        <w:t>ТВ</w:t>
      </w:r>
      <w:r w:rsidRPr="0044290B">
        <w:rPr>
          <w:color w:val="000000"/>
          <w:sz w:val="28"/>
        </w:rPr>
        <w:t xml:space="preserve"> = 0,01</w:t>
      </w:r>
      <w:r w:rsidRPr="0044290B">
        <w:rPr>
          <w:color w:val="000000"/>
          <w:sz w:val="28"/>
          <w:vertAlign w:val="superscript"/>
        </w:rPr>
        <w:t>.</w:t>
      </w:r>
      <w:r w:rsidRPr="0044290B">
        <w:rPr>
          <w:color w:val="000000"/>
          <w:sz w:val="28"/>
        </w:rPr>
        <w:t xml:space="preserve"> 1650 </w:t>
      </w:r>
      <w:r w:rsidRPr="0044290B">
        <w:rPr>
          <w:color w:val="000000"/>
          <w:sz w:val="28"/>
          <w:vertAlign w:val="superscript"/>
        </w:rPr>
        <w:t>.</w:t>
      </w:r>
      <w:r w:rsidRPr="0044290B">
        <w:rPr>
          <w:color w:val="000000"/>
          <w:sz w:val="28"/>
        </w:rPr>
        <w:t xml:space="preserve"> 10</w:t>
      </w:r>
      <w:r w:rsidRPr="0044290B">
        <w:rPr>
          <w:color w:val="000000"/>
          <w:sz w:val="28"/>
          <w:vertAlign w:val="superscript"/>
        </w:rPr>
        <w:t>3.</w:t>
      </w:r>
      <w:r w:rsidRPr="0044290B">
        <w:rPr>
          <w:color w:val="000000"/>
          <w:sz w:val="28"/>
        </w:rPr>
        <w:t>(0,95</w:t>
      </w:r>
      <w:r w:rsidRPr="0044290B">
        <w:rPr>
          <w:color w:val="000000"/>
          <w:sz w:val="28"/>
          <w:vertAlign w:val="superscript"/>
        </w:rPr>
        <w:t>.</w:t>
      </w:r>
      <w:r w:rsidRPr="0044290B">
        <w:rPr>
          <w:color w:val="000000"/>
          <w:sz w:val="28"/>
        </w:rPr>
        <w:t>27,6 +1</w:t>
      </w:r>
      <w:r w:rsidRPr="0044290B">
        <w:rPr>
          <w:color w:val="000000"/>
          <w:sz w:val="28"/>
          <w:vertAlign w:val="subscript"/>
        </w:rPr>
        <w:t xml:space="preserve"> </w:t>
      </w:r>
      <w:r w:rsidRPr="0044290B">
        <w:rPr>
          <w:color w:val="000000"/>
          <w:sz w:val="28"/>
          <w:vertAlign w:val="superscript"/>
        </w:rPr>
        <w:t>.</w:t>
      </w:r>
      <w:r w:rsidR="005816BA" w:rsidRPr="0044290B">
        <w:rPr>
          <w:color w:val="000000"/>
          <w:sz w:val="28"/>
        </w:rPr>
        <w:t xml:space="preserve"> </w:t>
      </w:r>
      <w:r w:rsidR="002A5E36">
        <w:rPr>
          <w:color w:val="000000"/>
          <w:sz w:val="28"/>
        </w:rPr>
        <w:pict>
          <v:shape id="_x0000_i1027" type="#_x0000_t75" style="width:36pt;height:30.75pt" fillcolor="window">
            <v:imagedata r:id="rId9" o:title=""/>
          </v:shape>
        </w:pict>
      </w:r>
      <w:r w:rsidRPr="0044290B">
        <w:rPr>
          <w:color w:val="000000"/>
          <w:sz w:val="28"/>
        </w:rPr>
        <w:t xml:space="preserve">) </w:t>
      </w:r>
      <w:r w:rsidRPr="0044290B">
        <w:rPr>
          <w:color w:val="000000"/>
          <w:sz w:val="28"/>
          <w:vertAlign w:val="superscript"/>
        </w:rPr>
        <w:t>.</w:t>
      </w:r>
      <w:r w:rsidRPr="0044290B">
        <w:rPr>
          <w:color w:val="000000"/>
          <w:sz w:val="28"/>
        </w:rPr>
        <w:t xml:space="preserve"> (1-0,94) =26603,97 т/год</w:t>
      </w:r>
    </w:p>
    <w:p w:rsidR="001829D8" w:rsidRPr="0044290B" w:rsidRDefault="001829D8" w:rsidP="005816BA">
      <w:pPr>
        <w:shd w:val="clear" w:color="000000" w:fill="auto"/>
        <w:suppressAutoHyphens/>
        <w:spacing w:line="360" w:lineRule="auto"/>
        <w:ind w:firstLine="709"/>
        <w:jc w:val="both"/>
        <w:rPr>
          <w:color w:val="000000"/>
          <w:sz w:val="28"/>
        </w:rPr>
      </w:pPr>
    </w:p>
    <w:p w:rsidR="00104A2A" w:rsidRPr="0044290B" w:rsidRDefault="005816BA" w:rsidP="005816BA">
      <w:pPr>
        <w:shd w:val="clear" w:color="000000" w:fill="auto"/>
        <w:suppressAutoHyphens/>
        <w:spacing w:line="360" w:lineRule="auto"/>
        <w:jc w:val="center"/>
        <w:rPr>
          <w:b/>
          <w:color w:val="000000"/>
          <w:sz w:val="28"/>
        </w:rPr>
      </w:pPr>
      <w:r w:rsidRPr="0044290B">
        <w:rPr>
          <w:color w:val="000000"/>
          <w:sz w:val="28"/>
        </w:rPr>
        <w:br w:type="page"/>
      </w:r>
      <w:r w:rsidR="00104A2A" w:rsidRPr="0044290B">
        <w:rPr>
          <w:b/>
          <w:color w:val="000000"/>
          <w:sz w:val="28"/>
        </w:rPr>
        <w:t>1.2</w:t>
      </w:r>
      <w:r w:rsidRPr="0044290B">
        <w:rPr>
          <w:b/>
          <w:color w:val="000000"/>
          <w:sz w:val="28"/>
        </w:rPr>
        <w:t xml:space="preserve"> </w:t>
      </w:r>
      <w:r w:rsidR="00104A2A" w:rsidRPr="0044290B">
        <w:rPr>
          <w:b/>
          <w:color w:val="000000"/>
          <w:sz w:val="28"/>
        </w:rPr>
        <w:t>Расчет</w:t>
      </w:r>
      <w:r w:rsidRPr="0044290B">
        <w:rPr>
          <w:b/>
          <w:color w:val="000000"/>
          <w:sz w:val="28"/>
        </w:rPr>
        <w:t xml:space="preserve"> </w:t>
      </w:r>
      <w:r w:rsidR="00104A2A" w:rsidRPr="0044290B">
        <w:rPr>
          <w:b/>
          <w:color w:val="000000"/>
          <w:sz w:val="28"/>
        </w:rPr>
        <w:t>выбросов в атмосферу окислов серы</w:t>
      </w:r>
    </w:p>
    <w:p w:rsidR="00104A2A" w:rsidRPr="0044290B" w:rsidRDefault="00104A2A" w:rsidP="005816BA">
      <w:pPr>
        <w:shd w:val="clear" w:color="000000" w:fill="auto"/>
        <w:suppressAutoHyphens/>
        <w:spacing w:line="360" w:lineRule="auto"/>
        <w:ind w:firstLine="709"/>
        <w:jc w:val="both"/>
        <w:rPr>
          <w:color w:val="000000"/>
          <w:sz w:val="28"/>
        </w:rPr>
      </w:pPr>
    </w:p>
    <w:p w:rsidR="00104A2A" w:rsidRPr="0044290B" w:rsidRDefault="00104A2A" w:rsidP="005816BA">
      <w:pPr>
        <w:shd w:val="clear" w:color="000000" w:fill="auto"/>
        <w:suppressAutoHyphens/>
        <w:spacing w:line="360" w:lineRule="auto"/>
        <w:ind w:firstLine="709"/>
        <w:jc w:val="both"/>
        <w:rPr>
          <w:color w:val="000000"/>
          <w:sz w:val="28"/>
        </w:rPr>
      </w:pPr>
      <w:r w:rsidRPr="0044290B">
        <w:rPr>
          <w:color w:val="000000"/>
          <w:sz w:val="28"/>
        </w:rPr>
        <w:t xml:space="preserve">Количество окислов серы, поступающих в атмосферу с дымовыми газами, в пересчете на </w:t>
      </w:r>
      <w:r w:rsidRPr="0044290B">
        <w:rPr>
          <w:color w:val="000000"/>
          <w:sz w:val="28"/>
          <w:lang w:val="en-US"/>
        </w:rPr>
        <w:t>SO</w:t>
      </w:r>
      <w:r w:rsidRPr="0044290B">
        <w:rPr>
          <w:color w:val="000000"/>
          <w:sz w:val="28"/>
          <w:vertAlign w:val="subscript"/>
        </w:rPr>
        <w:t>2</w:t>
      </w:r>
      <w:r w:rsidRPr="0044290B">
        <w:rPr>
          <w:color w:val="000000"/>
          <w:sz w:val="28"/>
        </w:rPr>
        <w:t xml:space="preserve"> за любой промежуток времени</w:t>
      </w:r>
      <w:r w:rsidR="005816BA" w:rsidRPr="0044290B">
        <w:rPr>
          <w:color w:val="000000"/>
          <w:sz w:val="28"/>
        </w:rPr>
        <w:t xml:space="preserve"> </w:t>
      </w:r>
      <w:r w:rsidRPr="0044290B">
        <w:rPr>
          <w:color w:val="000000"/>
          <w:sz w:val="28"/>
        </w:rPr>
        <w:t>(т/год, кг/с) вычисляется по формуле</w:t>
      </w:r>
    </w:p>
    <w:p w:rsidR="004B6DA5" w:rsidRPr="0044290B" w:rsidRDefault="004B6DA5" w:rsidP="005816BA">
      <w:pPr>
        <w:shd w:val="clear" w:color="000000" w:fill="auto"/>
        <w:suppressAutoHyphens/>
        <w:spacing w:line="360" w:lineRule="auto"/>
        <w:ind w:firstLine="709"/>
        <w:jc w:val="both"/>
        <w:rPr>
          <w:color w:val="000000"/>
          <w:sz w:val="28"/>
        </w:rPr>
      </w:pPr>
    </w:p>
    <w:p w:rsidR="00104A2A" w:rsidRPr="0044290B" w:rsidRDefault="00104A2A" w:rsidP="005816BA">
      <w:pPr>
        <w:shd w:val="clear" w:color="000000" w:fill="auto"/>
        <w:suppressAutoHyphens/>
        <w:spacing w:line="360" w:lineRule="auto"/>
        <w:ind w:firstLine="709"/>
        <w:jc w:val="both"/>
        <w:outlineLvl w:val="0"/>
        <w:rPr>
          <w:color w:val="000000"/>
          <w:sz w:val="28"/>
        </w:rPr>
      </w:pPr>
      <w:r w:rsidRPr="0044290B">
        <w:rPr>
          <w:color w:val="000000"/>
          <w:sz w:val="28"/>
        </w:rPr>
        <w:t>М</w:t>
      </w:r>
      <w:r w:rsidRPr="0044290B">
        <w:rPr>
          <w:color w:val="000000"/>
          <w:sz w:val="28"/>
          <w:vertAlign w:val="subscript"/>
          <w:lang w:val="en-US"/>
        </w:rPr>
        <w:t>SO</w:t>
      </w:r>
      <w:r w:rsidRPr="0044290B">
        <w:rPr>
          <w:color w:val="000000"/>
          <w:sz w:val="28"/>
          <w:vertAlign w:val="subscript"/>
        </w:rPr>
        <w:t>2</w:t>
      </w:r>
      <w:r w:rsidRPr="0044290B">
        <w:rPr>
          <w:color w:val="000000"/>
          <w:sz w:val="28"/>
        </w:rPr>
        <w:t>=0,02</w:t>
      </w:r>
      <w:r w:rsidR="005816BA" w:rsidRPr="0044290B">
        <w:rPr>
          <w:color w:val="000000"/>
          <w:sz w:val="28"/>
        </w:rPr>
        <w:t xml:space="preserve"> </w:t>
      </w:r>
      <w:r w:rsidRPr="0044290B">
        <w:rPr>
          <w:color w:val="000000"/>
          <w:sz w:val="28"/>
        </w:rPr>
        <w:t>В</w:t>
      </w:r>
      <w:r w:rsidRPr="0044290B">
        <w:rPr>
          <w:color w:val="000000"/>
          <w:sz w:val="28"/>
          <w:vertAlign w:val="superscript"/>
        </w:rPr>
        <w:t>.</w:t>
      </w:r>
      <w:r w:rsidRPr="0044290B">
        <w:rPr>
          <w:color w:val="000000"/>
          <w:sz w:val="28"/>
          <w:lang w:val="en-US"/>
        </w:rPr>
        <w:t>S</w:t>
      </w:r>
      <w:r w:rsidRPr="0044290B">
        <w:rPr>
          <w:color w:val="000000"/>
          <w:sz w:val="28"/>
          <w:vertAlign w:val="superscript"/>
          <w:lang w:val="en-US"/>
        </w:rPr>
        <w:t>p</w:t>
      </w:r>
      <w:r w:rsidRPr="0044290B">
        <w:rPr>
          <w:color w:val="000000"/>
          <w:sz w:val="28"/>
          <w:vertAlign w:val="superscript"/>
        </w:rPr>
        <w:t>.</w:t>
      </w:r>
      <w:r w:rsidRPr="0044290B">
        <w:rPr>
          <w:color w:val="000000"/>
          <w:sz w:val="28"/>
        </w:rPr>
        <w:t>(1-</w:t>
      </w:r>
      <w:r w:rsidRPr="0044290B">
        <w:rPr>
          <w:color w:val="000000"/>
          <w:sz w:val="28"/>
          <w:lang w:val="en-US"/>
        </w:rPr>
        <w:t>ή</w:t>
      </w:r>
      <w:r w:rsidRPr="0044290B">
        <w:rPr>
          <w:color w:val="000000"/>
          <w:sz w:val="28"/>
          <w:vertAlign w:val="subscript"/>
          <w:lang w:val="en-US"/>
        </w:rPr>
        <w:t>SO</w:t>
      </w:r>
      <w:r w:rsidRPr="0044290B">
        <w:rPr>
          <w:color w:val="000000"/>
          <w:sz w:val="28"/>
          <w:vertAlign w:val="subscript"/>
        </w:rPr>
        <w:t>2</w:t>
      </w:r>
      <w:r w:rsidRPr="0044290B">
        <w:rPr>
          <w:color w:val="000000"/>
          <w:sz w:val="28"/>
        </w:rPr>
        <w:t>)</w:t>
      </w:r>
      <w:r w:rsidRPr="0044290B">
        <w:rPr>
          <w:color w:val="000000"/>
          <w:sz w:val="28"/>
          <w:vertAlign w:val="superscript"/>
        </w:rPr>
        <w:t>.</w:t>
      </w:r>
      <w:r w:rsidRPr="0044290B">
        <w:rPr>
          <w:color w:val="000000"/>
          <w:sz w:val="28"/>
        </w:rPr>
        <w:t>(1-</w:t>
      </w:r>
      <w:r w:rsidRPr="0044290B">
        <w:rPr>
          <w:color w:val="000000"/>
          <w:sz w:val="28"/>
          <w:lang w:val="en-US"/>
        </w:rPr>
        <w:t>η</w:t>
      </w:r>
      <w:r w:rsidRPr="0044290B">
        <w:rPr>
          <w:color w:val="000000"/>
          <w:sz w:val="28"/>
        </w:rPr>
        <w:t>''</w:t>
      </w:r>
      <w:r w:rsidRPr="0044290B">
        <w:rPr>
          <w:color w:val="000000"/>
          <w:sz w:val="28"/>
          <w:vertAlign w:val="subscript"/>
          <w:lang w:val="en-US"/>
        </w:rPr>
        <w:t>SO</w:t>
      </w:r>
      <w:r w:rsidRPr="0044290B">
        <w:rPr>
          <w:color w:val="000000"/>
          <w:sz w:val="28"/>
          <w:vertAlign w:val="subscript"/>
        </w:rPr>
        <w:t>2</w:t>
      </w:r>
      <w:r w:rsidRPr="0044290B">
        <w:rPr>
          <w:color w:val="000000"/>
          <w:sz w:val="28"/>
        </w:rPr>
        <w:t>)</w:t>
      </w:r>
    </w:p>
    <w:p w:rsidR="004B6DA5" w:rsidRPr="0044290B" w:rsidRDefault="004B6DA5" w:rsidP="005816BA">
      <w:pPr>
        <w:shd w:val="clear" w:color="000000" w:fill="auto"/>
        <w:suppressAutoHyphens/>
        <w:spacing w:line="360" w:lineRule="auto"/>
        <w:ind w:firstLine="709"/>
        <w:jc w:val="both"/>
        <w:rPr>
          <w:color w:val="000000"/>
          <w:sz w:val="28"/>
        </w:rPr>
      </w:pPr>
    </w:p>
    <w:p w:rsidR="005816BA" w:rsidRPr="0044290B" w:rsidRDefault="00FB78CD" w:rsidP="005816BA">
      <w:pPr>
        <w:shd w:val="clear" w:color="000000" w:fill="auto"/>
        <w:suppressAutoHyphens/>
        <w:spacing w:line="360" w:lineRule="auto"/>
        <w:ind w:firstLine="709"/>
        <w:jc w:val="both"/>
        <w:rPr>
          <w:color w:val="000000"/>
          <w:sz w:val="28"/>
        </w:rPr>
      </w:pPr>
      <w:r w:rsidRPr="0044290B">
        <w:rPr>
          <w:color w:val="000000"/>
          <w:sz w:val="28"/>
        </w:rPr>
        <w:t xml:space="preserve">где </w:t>
      </w:r>
      <w:r w:rsidR="00104A2A" w:rsidRPr="0044290B">
        <w:rPr>
          <w:color w:val="000000"/>
          <w:sz w:val="28"/>
          <w:lang w:val="en-US"/>
        </w:rPr>
        <w:t>S</w:t>
      </w:r>
      <w:r w:rsidR="00104A2A" w:rsidRPr="0044290B">
        <w:rPr>
          <w:color w:val="000000"/>
          <w:sz w:val="28"/>
          <w:vertAlign w:val="superscript"/>
          <w:lang w:val="en-US"/>
        </w:rPr>
        <w:t>p</w:t>
      </w:r>
      <w:r w:rsidR="005816BA" w:rsidRPr="0044290B">
        <w:rPr>
          <w:color w:val="000000"/>
          <w:sz w:val="28"/>
          <w:vertAlign w:val="superscript"/>
        </w:rPr>
        <w:t xml:space="preserve"> </w:t>
      </w:r>
      <w:r w:rsidR="00104A2A" w:rsidRPr="0044290B">
        <w:rPr>
          <w:color w:val="000000"/>
          <w:sz w:val="28"/>
        </w:rPr>
        <w:t>=</w:t>
      </w:r>
      <w:r w:rsidR="004B6DA5" w:rsidRPr="0044290B">
        <w:rPr>
          <w:color w:val="000000"/>
          <w:sz w:val="28"/>
        </w:rPr>
        <w:t xml:space="preserve"> </w:t>
      </w:r>
      <w:r w:rsidRPr="0044290B">
        <w:rPr>
          <w:color w:val="000000"/>
          <w:sz w:val="28"/>
        </w:rPr>
        <w:t xml:space="preserve">0,80 </w:t>
      </w:r>
      <w:r w:rsidR="00104A2A" w:rsidRPr="0044290B">
        <w:rPr>
          <w:color w:val="000000"/>
          <w:sz w:val="28"/>
        </w:rPr>
        <w:t>%</w:t>
      </w:r>
      <w:r w:rsidRPr="0044290B">
        <w:rPr>
          <w:color w:val="000000"/>
          <w:sz w:val="28"/>
        </w:rPr>
        <w:t xml:space="preserve"> </w:t>
      </w:r>
      <w:r w:rsidR="00104A2A" w:rsidRPr="0044290B">
        <w:rPr>
          <w:color w:val="000000"/>
          <w:sz w:val="28"/>
        </w:rPr>
        <w:t>- содержание серы в топливе на рабочую массу;</w:t>
      </w:r>
    </w:p>
    <w:p w:rsidR="005816BA" w:rsidRPr="0044290B" w:rsidRDefault="00104A2A" w:rsidP="005816BA">
      <w:pPr>
        <w:shd w:val="clear" w:color="000000" w:fill="auto"/>
        <w:suppressAutoHyphens/>
        <w:spacing w:line="360" w:lineRule="auto"/>
        <w:ind w:firstLine="709"/>
        <w:jc w:val="both"/>
        <w:rPr>
          <w:color w:val="000000"/>
          <w:sz w:val="28"/>
        </w:rPr>
      </w:pPr>
      <w:r w:rsidRPr="0044290B">
        <w:rPr>
          <w:color w:val="000000"/>
          <w:sz w:val="28"/>
          <w:lang w:val="en-US"/>
        </w:rPr>
        <w:t>ή</w:t>
      </w:r>
      <w:r w:rsidRPr="0044290B">
        <w:rPr>
          <w:color w:val="000000"/>
          <w:sz w:val="28"/>
          <w:vertAlign w:val="subscript"/>
          <w:lang w:val="en-US"/>
        </w:rPr>
        <w:t>SO</w:t>
      </w:r>
      <w:r w:rsidRPr="0044290B">
        <w:rPr>
          <w:color w:val="000000"/>
          <w:sz w:val="28"/>
          <w:vertAlign w:val="subscript"/>
        </w:rPr>
        <w:t>2</w:t>
      </w:r>
      <w:r w:rsidR="006B2A98" w:rsidRPr="0044290B">
        <w:rPr>
          <w:color w:val="000000"/>
          <w:sz w:val="28"/>
          <w:vertAlign w:val="subscript"/>
        </w:rPr>
        <w:t xml:space="preserve"> </w:t>
      </w:r>
      <w:r w:rsidR="004B6DA5" w:rsidRPr="0044290B">
        <w:rPr>
          <w:color w:val="000000"/>
          <w:sz w:val="28"/>
        </w:rPr>
        <w:t>=</w:t>
      </w:r>
      <w:r w:rsidR="00B428F4" w:rsidRPr="0044290B">
        <w:rPr>
          <w:color w:val="000000"/>
          <w:sz w:val="28"/>
        </w:rPr>
        <w:t xml:space="preserve"> </w:t>
      </w:r>
      <w:r w:rsidR="004B6DA5" w:rsidRPr="0044290B">
        <w:rPr>
          <w:color w:val="000000"/>
          <w:sz w:val="28"/>
        </w:rPr>
        <w:t xml:space="preserve">0,1 </w:t>
      </w:r>
      <w:r w:rsidRPr="0044290B">
        <w:rPr>
          <w:color w:val="000000"/>
          <w:sz w:val="28"/>
        </w:rPr>
        <w:t>- доля окислов серы, связываемые летучей золой в газоход</w:t>
      </w:r>
      <w:r w:rsidR="004B6DA5" w:rsidRPr="0044290B">
        <w:rPr>
          <w:color w:val="000000"/>
          <w:sz w:val="28"/>
        </w:rPr>
        <w:t>ах парогенераторов</w:t>
      </w:r>
      <w:r w:rsidR="00405A89" w:rsidRPr="0044290B">
        <w:rPr>
          <w:color w:val="000000"/>
          <w:sz w:val="28"/>
        </w:rPr>
        <w:t xml:space="preserve"> при факельном сжигании карагандинского уголя</w:t>
      </w:r>
      <w:r w:rsidR="004B6DA5" w:rsidRPr="0044290B">
        <w:rPr>
          <w:color w:val="000000"/>
          <w:sz w:val="28"/>
        </w:rPr>
        <w:t>;</w:t>
      </w:r>
    </w:p>
    <w:p w:rsidR="00405A89" w:rsidRPr="0044290B" w:rsidRDefault="00FD7CF1" w:rsidP="005816BA">
      <w:pPr>
        <w:shd w:val="clear" w:color="000000" w:fill="auto"/>
        <w:suppressAutoHyphens/>
        <w:spacing w:line="360" w:lineRule="auto"/>
        <w:ind w:firstLine="709"/>
        <w:jc w:val="both"/>
        <w:rPr>
          <w:color w:val="000000"/>
          <w:sz w:val="28"/>
        </w:rPr>
      </w:pPr>
      <w:r w:rsidRPr="0044290B">
        <w:rPr>
          <w:color w:val="000000"/>
          <w:sz w:val="28"/>
          <w:lang w:val="en-US"/>
        </w:rPr>
        <w:t>η</w:t>
      </w:r>
      <w:r w:rsidRPr="0044290B">
        <w:rPr>
          <w:color w:val="000000"/>
          <w:sz w:val="28"/>
        </w:rPr>
        <w:t>''</w:t>
      </w:r>
      <w:r w:rsidRPr="0044290B">
        <w:rPr>
          <w:color w:val="000000"/>
          <w:sz w:val="28"/>
          <w:vertAlign w:val="subscript"/>
          <w:lang w:val="en-US"/>
        </w:rPr>
        <w:t>SO</w:t>
      </w:r>
      <w:r w:rsidRPr="0044290B">
        <w:rPr>
          <w:color w:val="000000"/>
          <w:sz w:val="28"/>
          <w:vertAlign w:val="subscript"/>
        </w:rPr>
        <w:t>2</w:t>
      </w:r>
      <w:r w:rsidR="006B2A98" w:rsidRPr="0044290B">
        <w:rPr>
          <w:color w:val="000000"/>
          <w:sz w:val="28"/>
          <w:vertAlign w:val="subscript"/>
        </w:rPr>
        <w:t xml:space="preserve"> </w:t>
      </w:r>
      <w:r w:rsidR="006B2A98" w:rsidRPr="0044290B">
        <w:rPr>
          <w:color w:val="000000"/>
          <w:sz w:val="28"/>
        </w:rPr>
        <w:t>= 0,015</w:t>
      </w:r>
      <w:r w:rsidR="00405A89" w:rsidRPr="0044290B">
        <w:rPr>
          <w:color w:val="000000"/>
          <w:sz w:val="28"/>
        </w:rPr>
        <w:t>– доля окислов серы, улавливаемых в</w:t>
      </w:r>
      <w:r w:rsidR="006B2A98" w:rsidRPr="0044290B">
        <w:rPr>
          <w:color w:val="000000"/>
          <w:sz w:val="28"/>
        </w:rPr>
        <w:t xml:space="preserve"> мокром</w:t>
      </w:r>
      <w:r w:rsidR="00405A89" w:rsidRPr="0044290B">
        <w:rPr>
          <w:color w:val="000000"/>
          <w:sz w:val="28"/>
        </w:rPr>
        <w:t xml:space="preserve"> золоуловителе попутно с улавливанием твердых частиц</w:t>
      </w:r>
      <w:r w:rsidR="006B2A98" w:rsidRPr="0044290B">
        <w:rPr>
          <w:color w:val="000000"/>
          <w:sz w:val="28"/>
        </w:rPr>
        <w:t xml:space="preserve"> при нейтральной орошающей воде</w:t>
      </w:r>
      <w:r w:rsidR="00405A89" w:rsidRPr="0044290B">
        <w:rPr>
          <w:color w:val="000000"/>
          <w:sz w:val="28"/>
        </w:rPr>
        <w:t>.</w:t>
      </w:r>
    </w:p>
    <w:p w:rsidR="00B428F4" w:rsidRPr="0044290B" w:rsidRDefault="00B428F4" w:rsidP="005816BA">
      <w:pPr>
        <w:shd w:val="clear" w:color="000000" w:fill="auto"/>
        <w:suppressAutoHyphens/>
        <w:spacing w:line="360" w:lineRule="auto"/>
        <w:ind w:firstLine="709"/>
        <w:jc w:val="both"/>
        <w:rPr>
          <w:color w:val="000000"/>
          <w:sz w:val="28"/>
        </w:rPr>
      </w:pPr>
      <w:r w:rsidRPr="0044290B">
        <w:rPr>
          <w:color w:val="000000"/>
          <w:sz w:val="28"/>
        </w:rPr>
        <w:t>М</w:t>
      </w:r>
      <w:r w:rsidRPr="0044290B">
        <w:rPr>
          <w:color w:val="000000"/>
          <w:sz w:val="28"/>
          <w:vertAlign w:val="subscript"/>
          <w:lang w:val="en-US"/>
        </w:rPr>
        <w:t>SO</w:t>
      </w:r>
      <w:r w:rsidRPr="0044290B">
        <w:rPr>
          <w:color w:val="000000"/>
          <w:sz w:val="28"/>
          <w:vertAlign w:val="subscript"/>
        </w:rPr>
        <w:t>2</w:t>
      </w:r>
      <w:r w:rsidRPr="0044290B">
        <w:rPr>
          <w:color w:val="000000"/>
          <w:sz w:val="28"/>
        </w:rPr>
        <w:t xml:space="preserve">=0,02 </w:t>
      </w:r>
      <w:r w:rsidRPr="0044290B">
        <w:rPr>
          <w:color w:val="000000"/>
          <w:sz w:val="28"/>
          <w:vertAlign w:val="superscript"/>
        </w:rPr>
        <w:t>.</w:t>
      </w:r>
      <w:r w:rsidRPr="0044290B">
        <w:rPr>
          <w:color w:val="000000"/>
          <w:sz w:val="28"/>
        </w:rPr>
        <w:t xml:space="preserve"> 62,89</w:t>
      </w:r>
      <w:r w:rsidRPr="0044290B">
        <w:rPr>
          <w:color w:val="000000"/>
          <w:sz w:val="28"/>
          <w:vertAlign w:val="superscript"/>
        </w:rPr>
        <w:t>.</w:t>
      </w:r>
      <w:r w:rsidRPr="0044290B">
        <w:rPr>
          <w:color w:val="000000"/>
          <w:sz w:val="28"/>
        </w:rPr>
        <w:t xml:space="preserve"> 0,80</w:t>
      </w:r>
      <w:r w:rsidRPr="0044290B">
        <w:rPr>
          <w:color w:val="000000"/>
          <w:sz w:val="28"/>
          <w:vertAlign w:val="superscript"/>
        </w:rPr>
        <w:t>.</w:t>
      </w:r>
      <w:r w:rsidRPr="0044290B">
        <w:rPr>
          <w:color w:val="000000"/>
          <w:sz w:val="28"/>
        </w:rPr>
        <w:t>(1-0,1)</w:t>
      </w:r>
      <w:r w:rsidRPr="0044290B">
        <w:rPr>
          <w:color w:val="000000"/>
          <w:sz w:val="28"/>
          <w:vertAlign w:val="superscript"/>
        </w:rPr>
        <w:t>.</w:t>
      </w:r>
      <w:r w:rsidRPr="0044290B">
        <w:rPr>
          <w:color w:val="000000"/>
          <w:sz w:val="28"/>
        </w:rPr>
        <w:t>(1-0,015) = 0,892 кг/с</w:t>
      </w:r>
    </w:p>
    <w:p w:rsidR="00B428F4" w:rsidRPr="0044290B" w:rsidRDefault="00B428F4" w:rsidP="005816BA">
      <w:pPr>
        <w:shd w:val="clear" w:color="000000" w:fill="auto"/>
        <w:suppressAutoHyphens/>
        <w:spacing w:line="360" w:lineRule="auto"/>
        <w:ind w:firstLine="709"/>
        <w:jc w:val="both"/>
        <w:rPr>
          <w:color w:val="000000"/>
          <w:sz w:val="28"/>
        </w:rPr>
      </w:pPr>
      <w:r w:rsidRPr="0044290B">
        <w:rPr>
          <w:color w:val="000000"/>
          <w:sz w:val="28"/>
        </w:rPr>
        <w:t>М</w:t>
      </w:r>
      <w:r w:rsidRPr="0044290B">
        <w:rPr>
          <w:color w:val="000000"/>
          <w:sz w:val="28"/>
          <w:vertAlign w:val="subscript"/>
          <w:lang w:val="en-US"/>
        </w:rPr>
        <w:t>SO</w:t>
      </w:r>
      <w:r w:rsidRPr="0044290B">
        <w:rPr>
          <w:color w:val="000000"/>
          <w:sz w:val="28"/>
          <w:vertAlign w:val="subscript"/>
        </w:rPr>
        <w:t>2</w:t>
      </w:r>
      <w:r w:rsidRPr="0044290B">
        <w:rPr>
          <w:color w:val="000000"/>
          <w:sz w:val="28"/>
        </w:rPr>
        <w:t xml:space="preserve">=0,02 </w:t>
      </w:r>
      <w:r w:rsidRPr="0044290B">
        <w:rPr>
          <w:color w:val="000000"/>
          <w:sz w:val="28"/>
          <w:vertAlign w:val="superscript"/>
        </w:rPr>
        <w:t>.</w:t>
      </w:r>
      <w:r w:rsidRPr="0044290B">
        <w:rPr>
          <w:color w:val="000000"/>
          <w:sz w:val="28"/>
        </w:rPr>
        <w:t xml:space="preserve"> 1650 </w:t>
      </w:r>
      <w:r w:rsidRPr="0044290B">
        <w:rPr>
          <w:color w:val="000000"/>
          <w:sz w:val="28"/>
          <w:vertAlign w:val="superscript"/>
        </w:rPr>
        <w:t>.</w:t>
      </w:r>
      <w:r w:rsidRPr="0044290B">
        <w:rPr>
          <w:color w:val="000000"/>
          <w:sz w:val="28"/>
        </w:rPr>
        <w:t xml:space="preserve"> 10</w:t>
      </w:r>
      <w:r w:rsidRPr="0044290B">
        <w:rPr>
          <w:color w:val="000000"/>
          <w:sz w:val="28"/>
          <w:vertAlign w:val="superscript"/>
        </w:rPr>
        <w:t>3.</w:t>
      </w:r>
      <w:r w:rsidRPr="0044290B">
        <w:rPr>
          <w:color w:val="000000"/>
          <w:sz w:val="28"/>
        </w:rPr>
        <w:t xml:space="preserve"> 0,80</w:t>
      </w:r>
      <w:r w:rsidRPr="0044290B">
        <w:rPr>
          <w:color w:val="000000"/>
          <w:sz w:val="28"/>
          <w:vertAlign w:val="superscript"/>
        </w:rPr>
        <w:t>.</w:t>
      </w:r>
      <w:r w:rsidRPr="0044290B">
        <w:rPr>
          <w:color w:val="000000"/>
          <w:sz w:val="28"/>
        </w:rPr>
        <w:t>(1-0,1)</w:t>
      </w:r>
      <w:r w:rsidRPr="0044290B">
        <w:rPr>
          <w:color w:val="000000"/>
          <w:sz w:val="28"/>
          <w:vertAlign w:val="superscript"/>
        </w:rPr>
        <w:t>.</w:t>
      </w:r>
      <w:r w:rsidRPr="0044290B">
        <w:rPr>
          <w:color w:val="000000"/>
          <w:sz w:val="28"/>
        </w:rPr>
        <w:t>(1-0,015) = 23403,6</w:t>
      </w:r>
      <w:r w:rsidR="009E3EA6" w:rsidRPr="0044290B">
        <w:rPr>
          <w:color w:val="000000"/>
          <w:sz w:val="28"/>
        </w:rPr>
        <w:t xml:space="preserve"> т/год</w:t>
      </w:r>
    </w:p>
    <w:p w:rsidR="00B428F4" w:rsidRPr="0044290B" w:rsidRDefault="00B428F4" w:rsidP="005816BA">
      <w:pPr>
        <w:shd w:val="clear" w:color="000000" w:fill="auto"/>
        <w:suppressAutoHyphens/>
        <w:spacing w:line="360" w:lineRule="auto"/>
        <w:ind w:firstLine="709"/>
        <w:jc w:val="both"/>
        <w:rPr>
          <w:color w:val="000000"/>
          <w:sz w:val="28"/>
        </w:rPr>
      </w:pPr>
    </w:p>
    <w:p w:rsidR="004D062B" w:rsidRPr="0044290B" w:rsidRDefault="004D062B" w:rsidP="005816BA">
      <w:pPr>
        <w:shd w:val="clear" w:color="000000" w:fill="auto"/>
        <w:suppressAutoHyphens/>
        <w:spacing w:line="360" w:lineRule="auto"/>
        <w:jc w:val="center"/>
        <w:rPr>
          <w:b/>
          <w:color w:val="000000"/>
          <w:sz w:val="28"/>
        </w:rPr>
      </w:pPr>
      <w:r w:rsidRPr="0044290B">
        <w:rPr>
          <w:b/>
          <w:color w:val="000000"/>
          <w:sz w:val="28"/>
        </w:rPr>
        <w:t>1.3 Расчет выбросов в атмосферу окиси углерода</w:t>
      </w:r>
    </w:p>
    <w:p w:rsidR="004D062B" w:rsidRPr="0044290B" w:rsidRDefault="004D062B" w:rsidP="005816BA">
      <w:pPr>
        <w:shd w:val="clear" w:color="000000" w:fill="auto"/>
        <w:suppressAutoHyphens/>
        <w:spacing w:line="360" w:lineRule="auto"/>
        <w:ind w:firstLine="709"/>
        <w:jc w:val="both"/>
        <w:rPr>
          <w:color w:val="000000"/>
          <w:sz w:val="28"/>
        </w:rPr>
      </w:pPr>
    </w:p>
    <w:p w:rsidR="004D062B" w:rsidRPr="0044290B" w:rsidRDefault="004D062B" w:rsidP="005816BA">
      <w:pPr>
        <w:pStyle w:val="2"/>
        <w:shd w:val="clear" w:color="000000" w:fill="auto"/>
        <w:suppressAutoHyphens/>
        <w:spacing w:after="0" w:line="360" w:lineRule="auto"/>
        <w:ind w:left="0" w:firstLine="709"/>
        <w:jc w:val="both"/>
        <w:rPr>
          <w:color w:val="000000"/>
          <w:sz w:val="28"/>
        </w:rPr>
      </w:pPr>
      <w:r w:rsidRPr="0044290B">
        <w:rPr>
          <w:color w:val="000000"/>
          <w:sz w:val="28"/>
        </w:rPr>
        <w:t>Количество окиси углерода (т/год,</w:t>
      </w:r>
      <w:r w:rsidR="005816BA" w:rsidRPr="0044290B">
        <w:rPr>
          <w:color w:val="000000"/>
          <w:sz w:val="28"/>
        </w:rPr>
        <w:t xml:space="preserve"> </w:t>
      </w:r>
      <w:r w:rsidRPr="0044290B">
        <w:rPr>
          <w:color w:val="000000"/>
          <w:sz w:val="28"/>
        </w:rPr>
        <w:t>кг/с), выбрасываемой в атмосферу с дымовыми газами</w:t>
      </w:r>
      <w:r w:rsidR="005816BA" w:rsidRPr="0044290B">
        <w:rPr>
          <w:color w:val="000000"/>
          <w:sz w:val="28"/>
        </w:rPr>
        <w:t xml:space="preserve"> </w:t>
      </w:r>
      <w:r w:rsidRPr="0044290B">
        <w:rPr>
          <w:color w:val="000000"/>
          <w:sz w:val="28"/>
        </w:rPr>
        <w:t>в единицу времени, вычисляется по формуле</w:t>
      </w:r>
    </w:p>
    <w:p w:rsidR="00726EC1" w:rsidRPr="0044290B" w:rsidRDefault="00726EC1" w:rsidP="005816BA">
      <w:pPr>
        <w:pStyle w:val="2"/>
        <w:shd w:val="clear" w:color="000000" w:fill="auto"/>
        <w:suppressAutoHyphens/>
        <w:spacing w:after="0" w:line="360" w:lineRule="auto"/>
        <w:ind w:left="0" w:firstLine="709"/>
        <w:jc w:val="both"/>
        <w:rPr>
          <w:color w:val="000000"/>
          <w:sz w:val="28"/>
        </w:rPr>
      </w:pPr>
    </w:p>
    <w:p w:rsidR="004D062B" w:rsidRPr="0044290B" w:rsidRDefault="004D062B" w:rsidP="005816BA">
      <w:pPr>
        <w:shd w:val="clear" w:color="000000" w:fill="auto"/>
        <w:suppressAutoHyphens/>
        <w:spacing w:line="360" w:lineRule="auto"/>
        <w:ind w:firstLine="709"/>
        <w:jc w:val="both"/>
        <w:outlineLvl w:val="0"/>
        <w:rPr>
          <w:color w:val="000000"/>
          <w:sz w:val="28"/>
        </w:rPr>
      </w:pPr>
      <w:r w:rsidRPr="0044290B">
        <w:rPr>
          <w:color w:val="000000"/>
          <w:sz w:val="28"/>
          <w:lang w:val="en-US"/>
        </w:rPr>
        <w:t>M</w:t>
      </w:r>
      <w:r w:rsidRPr="0044290B">
        <w:rPr>
          <w:color w:val="000000"/>
          <w:sz w:val="28"/>
          <w:vertAlign w:val="subscript"/>
          <w:lang w:val="en-US"/>
        </w:rPr>
        <w:t>CO</w:t>
      </w:r>
      <w:r w:rsidRPr="0044290B">
        <w:rPr>
          <w:color w:val="000000"/>
          <w:sz w:val="28"/>
        </w:rPr>
        <w:t xml:space="preserve"> = 0,001</w:t>
      </w:r>
      <w:r w:rsidRPr="0044290B">
        <w:rPr>
          <w:color w:val="000000"/>
          <w:sz w:val="28"/>
          <w:vertAlign w:val="superscript"/>
        </w:rPr>
        <w:t>.</w:t>
      </w:r>
      <w:r w:rsidRPr="0044290B">
        <w:rPr>
          <w:color w:val="000000"/>
          <w:sz w:val="28"/>
          <w:lang w:val="en-US"/>
        </w:rPr>
        <w:t>C</w:t>
      </w:r>
      <w:r w:rsidRPr="0044290B">
        <w:rPr>
          <w:color w:val="000000"/>
          <w:sz w:val="28"/>
          <w:vertAlign w:val="subscript"/>
          <w:lang w:val="en-US"/>
        </w:rPr>
        <w:t>co</w:t>
      </w:r>
      <w:r w:rsidRPr="0044290B">
        <w:rPr>
          <w:color w:val="000000"/>
          <w:sz w:val="28"/>
          <w:vertAlign w:val="superscript"/>
        </w:rPr>
        <w:t xml:space="preserve">. </w:t>
      </w:r>
      <w:r w:rsidRPr="0044290B">
        <w:rPr>
          <w:color w:val="000000"/>
          <w:sz w:val="28"/>
        </w:rPr>
        <w:t>В</w:t>
      </w:r>
      <w:r w:rsidRPr="0044290B">
        <w:rPr>
          <w:color w:val="000000"/>
          <w:sz w:val="28"/>
          <w:vertAlign w:val="superscript"/>
        </w:rPr>
        <w:t>.</w:t>
      </w:r>
      <w:r w:rsidRPr="0044290B">
        <w:rPr>
          <w:color w:val="000000"/>
          <w:sz w:val="28"/>
        </w:rPr>
        <w:t>(1-0,01</w:t>
      </w:r>
      <w:r w:rsidRPr="0044290B">
        <w:rPr>
          <w:color w:val="000000"/>
          <w:sz w:val="28"/>
          <w:vertAlign w:val="superscript"/>
        </w:rPr>
        <w:t>.</w:t>
      </w:r>
      <w:r w:rsidRPr="0044290B">
        <w:rPr>
          <w:color w:val="000000"/>
          <w:sz w:val="28"/>
          <w:lang w:val="en-US"/>
        </w:rPr>
        <w:t>q</w:t>
      </w:r>
      <w:r w:rsidRPr="0044290B">
        <w:rPr>
          <w:color w:val="000000"/>
          <w:sz w:val="28"/>
          <w:vertAlign w:val="subscript"/>
        </w:rPr>
        <w:t>4</w:t>
      </w:r>
      <w:r w:rsidRPr="0044290B">
        <w:rPr>
          <w:color w:val="000000"/>
          <w:sz w:val="28"/>
        </w:rPr>
        <w:t>)</w:t>
      </w:r>
    </w:p>
    <w:p w:rsidR="004D062B" w:rsidRPr="0044290B" w:rsidRDefault="004D062B" w:rsidP="005816BA">
      <w:pPr>
        <w:shd w:val="clear" w:color="000000" w:fill="auto"/>
        <w:suppressAutoHyphens/>
        <w:spacing w:line="360" w:lineRule="auto"/>
        <w:ind w:firstLine="709"/>
        <w:jc w:val="both"/>
        <w:rPr>
          <w:color w:val="000000"/>
          <w:sz w:val="28"/>
        </w:rPr>
      </w:pPr>
    </w:p>
    <w:p w:rsidR="004D062B" w:rsidRPr="0044290B" w:rsidRDefault="004D062B" w:rsidP="005816BA">
      <w:pPr>
        <w:shd w:val="clear" w:color="000000" w:fill="auto"/>
        <w:suppressAutoHyphens/>
        <w:spacing w:line="360" w:lineRule="auto"/>
        <w:ind w:firstLine="709"/>
        <w:jc w:val="both"/>
        <w:rPr>
          <w:color w:val="000000"/>
          <w:sz w:val="28"/>
        </w:rPr>
      </w:pPr>
      <w:r w:rsidRPr="0044290B">
        <w:rPr>
          <w:color w:val="000000"/>
          <w:sz w:val="28"/>
        </w:rPr>
        <w:t>где С</w:t>
      </w:r>
      <w:r w:rsidRPr="0044290B">
        <w:rPr>
          <w:color w:val="000000"/>
          <w:sz w:val="28"/>
          <w:vertAlign w:val="subscript"/>
        </w:rPr>
        <w:t xml:space="preserve">СО – </w:t>
      </w:r>
      <w:r w:rsidRPr="0044290B">
        <w:rPr>
          <w:color w:val="000000"/>
          <w:sz w:val="28"/>
        </w:rPr>
        <w:t xml:space="preserve">выход окиси </w:t>
      </w:r>
      <w:r w:rsidR="00C01146" w:rsidRPr="0044290B">
        <w:rPr>
          <w:color w:val="000000"/>
          <w:sz w:val="28"/>
        </w:rPr>
        <w:t xml:space="preserve">углерода при сжигании твердого </w:t>
      </w:r>
      <w:r w:rsidRPr="0044290B">
        <w:rPr>
          <w:color w:val="000000"/>
          <w:sz w:val="28"/>
        </w:rPr>
        <w:t>топлива (кг/т,), определяется по формуле</w:t>
      </w:r>
    </w:p>
    <w:p w:rsidR="004D062B" w:rsidRPr="0044290B" w:rsidRDefault="004D062B" w:rsidP="005816BA">
      <w:pPr>
        <w:shd w:val="clear" w:color="000000" w:fill="auto"/>
        <w:suppressAutoHyphens/>
        <w:spacing w:line="360" w:lineRule="auto"/>
        <w:ind w:firstLine="709"/>
        <w:jc w:val="both"/>
        <w:rPr>
          <w:color w:val="000000"/>
          <w:sz w:val="28"/>
        </w:rPr>
      </w:pPr>
    </w:p>
    <w:p w:rsidR="004D062B" w:rsidRPr="0044290B" w:rsidRDefault="002A5E36" w:rsidP="005816BA">
      <w:pPr>
        <w:shd w:val="clear" w:color="000000" w:fill="auto"/>
        <w:suppressAutoHyphens/>
        <w:spacing w:line="360" w:lineRule="auto"/>
        <w:ind w:firstLine="709"/>
        <w:jc w:val="both"/>
        <w:rPr>
          <w:color w:val="000000"/>
          <w:sz w:val="28"/>
        </w:rPr>
      </w:pPr>
      <w:r>
        <w:rPr>
          <w:color w:val="000000"/>
          <w:sz w:val="28"/>
        </w:rPr>
        <w:pict>
          <v:shape id="_x0000_i1028" type="#_x0000_t75" style="width:110.25pt;height:39pt">
            <v:imagedata r:id="rId10" o:title=""/>
          </v:shape>
        </w:pict>
      </w:r>
      <w:r w:rsidR="004D062B" w:rsidRPr="0044290B">
        <w:rPr>
          <w:color w:val="000000"/>
          <w:sz w:val="28"/>
        </w:rPr>
        <w:t>,</w:t>
      </w:r>
    </w:p>
    <w:p w:rsidR="004D062B" w:rsidRPr="0044290B" w:rsidRDefault="004D062B" w:rsidP="005816BA">
      <w:pPr>
        <w:shd w:val="clear" w:color="000000" w:fill="auto"/>
        <w:suppressAutoHyphens/>
        <w:spacing w:line="360" w:lineRule="auto"/>
        <w:ind w:firstLine="709"/>
        <w:jc w:val="both"/>
        <w:rPr>
          <w:color w:val="000000"/>
          <w:sz w:val="28"/>
        </w:rPr>
      </w:pPr>
    </w:p>
    <w:p w:rsidR="005816BA" w:rsidRPr="0044290B" w:rsidRDefault="004D062B" w:rsidP="005816BA">
      <w:pPr>
        <w:shd w:val="clear" w:color="000000" w:fill="auto"/>
        <w:suppressAutoHyphens/>
        <w:spacing w:line="360" w:lineRule="auto"/>
        <w:ind w:firstLine="709"/>
        <w:jc w:val="both"/>
        <w:rPr>
          <w:color w:val="000000"/>
          <w:sz w:val="28"/>
        </w:rPr>
      </w:pPr>
      <w:r w:rsidRPr="0044290B">
        <w:rPr>
          <w:color w:val="000000"/>
          <w:sz w:val="28"/>
        </w:rPr>
        <w:t xml:space="preserve">где </w:t>
      </w:r>
      <w:r w:rsidRPr="0044290B">
        <w:rPr>
          <w:color w:val="000000"/>
          <w:sz w:val="28"/>
          <w:lang w:val="en-US"/>
        </w:rPr>
        <w:t>q</w:t>
      </w:r>
      <w:r w:rsidRPr="0044290B">
        <w:rPr>
          <w:color w:val="000000"/>
          <w:sz w:val="28"/>
          <w:vertAlign w:val="subscript"/>
        </w:rPr>
        <w:t>3</w:t>
      </w:r>
      <w:r w:rsidRPr="0044290B">
        <w:rPr>
          <w:color w:val="000000"/>
          <w:sz w:val="28"/>
        </w:rPr>
        <w:t>- потери теплоты от химической неполноты сгорания топлива</w:t>
      </w:r>
      <w:r w:rsidR="00726EC1" w:rsidRPr="0044290B">
        <w:rPr>
          <w:color w:val="000000"/>
          <w:sz w:val="28"/>
        </w:rPr>
        <w:t>.</w:t>
      </w:r>
    </w:p>
    <w:p w:rsidR="004D062B" w:rsidRPr="0044290B" w:rsidRDefault="00726EC1" w:rsidP="005816BA">
      <w:pPr>
        <w:pStyle w:val="2"/>
        <w:shd w:val="clear" w:color="000000" w:fill="auto"/>
        <w:suppressAutoHyphens/>
        <w:spacing w:after="0" w:line="360" w:lineRule="auto"/>
        <w:ind w:left="0" w:firstLine="709"/>
        <w:jc w:val="both"/>
        <w:rPr>
          <w:color w:val="000000"/>
          <w:sz w:val="28"/>
        </w:rPr>
      </w:pPr>
      <w:r w:rsidRPr="0044290B">
        <w:rPr>
          <w:color w:val="000000"/>
          <w:sz w:val="28"/>
        </w:rPr>
        <w:t>В</w:t>
      </w:r>
      <w:r w:rsidR="004D062B" w:rsidRPr="0044290B">
        <w:rPr>
          <w:color w:val="000000"/>
          <w:sz w:val="28"/>
        </w:rPr>
        <w:t xml:space="preserve"> котлах с паропроизводительностью</w:t>
      </w:r>
      <w:r w:rsidRPr="0044290B">
        <w:rPr>
          <w:color w:val="000000"/>
          <w:sz w:val="28"/>
        </w:rPr>
        <w:t xml:space="preserve"> более 75т/ч при отлаженном процессе горения </w:t>
      </w:r>
      <w:r w:rsidR="00857E33" w:rsidRPr="0044290B">
        <w:rPr>
          <w:color w:val="000000"/>
          <w:sz w:val="28"/>
        </w:rPr>
        <w:t>потери теплоты от химического недожога равны нулю (</w:t>
      </w:r>
      <w:r w:rsidRPr="0044290B">
        <w:rPr>
          <w:color w:val="000000"/>
          <w:sz w:val="28"/>
          <w:lang w:val="en-US"/>
        </w:rPr>
        <w:t>q</w:t>
      </w:r>
      <w:r w:rsidRPr="0044290B">
        <w:rPr>
          <w:color w:val="000000"/>
          <w:sz w:val="28"/>
          <w:vertAlign w:val="subscript"/>
        </w:rPr>
        <w:t>3</w:t>
      </w:r>
      <w:r w:rsidRPr="0044290B">
        <w:rPr>
          <w:color w:val="000000"/>
          <w:sz w:val="28"/>
        </w:rPr>
        <w:t>= 0%</w:t>
      </w:r>
      <w:r w:rsidR="00857E33" w:rsidRPr="0044290B">
        <w:rPr>
          <w:color w:val="000000"/>
          <w:sz w:val="28"/>
        </w:rPr>
        <w:t>)</w:t>
      </w:r>
      <w:r w:rsidRPr="0044290B">
        <w:rPr>
          <w:color w:val="000000"/>
          <w:sz w:val="28"/>
        </w:rPr>
        <w:t>, поэтому в таких котлах количество окиси углерода выбрасываемой в атмосферу с дымовыми газ</w:t>
      </w:r>
      <w:r w:rsidR="00857E33" w:rsidRPr="0044290B">
        <w:rPr>
          <w:color w:val="000000"/>
          <w:sz w:val="28"/>
        </w:rPr>
        <w:t>ами</w:t>
      </w:r>
      <w:r w:rsidR="005816BA" w:rsidRPr="0044290B">
        <w:rPr>
          <w:color w:val="000000"/>
          <w:sz w:val="28"/>
        </w:rPr>
        <w:t xml:space="preserve"> </w:t>
      </w:r>
      <w:r w:rsidR="00857E33" w:rsidRPr="0044290B">
        <w:rPr>
          <w:color w:val="000000"/>
          <w:sz w:val="28"/>
        </w:rPr>
        <w:t>в единицу времени не считае</w:t>
      </w:r>
      <w:r w:rsidRPr="0044290B">
        <w:rPr>
          <w:color w:val="000000"/>
          <w:sz w:val="28"/>
        </w:rPr>
        <w:t>тся</w:t>
      </w:r>
      <w:r w:rsidR="00857E33" w:rsidRPr="0044290B">
        <w:rPr>
          <w:color w:val="000000"/>
          <w:sz w:val="28"/>
        </w:rPr>
        <w:t xml:space="preserve">, т.е. </w:t>
      </w:r>
      <w:r w:rsidR="00857E33" w:rsidRPr="0044290B">
        <w:rPr>
          <w:color w:val="000000"/>
          <w:sz w:val="28"/>
          <w:lang w:val="en-US"/>
        </w:rPr>
        <w:t>M</w:t>
      </w:r>
      <w:r w:rsidR="00857E33" w:rsidRPr="0044290B">
        <w:rPr>
          <w:color w:val="000000"/>
          <w:sz w:val="28"/>
          <w:vertAlign w:val="subscript"/>
          <w:lang w:val="en-US"/>
        </w:rPr>
        <w:t>CO</w:t>
      </w:r>
      <w:r w:rsidR="00857E33" w:rsidRPr="0044290B">
        <w:rPr>
          <w:color w:val="000000"/>
          <w:sz w:val="28"/>
        </w:rPr>
        <w:t xml:space="preserve"> =0</w:t>
      </w:r>
    </w:p>
    <w:p w:rsidR="00857E33" w:rsidRPr="0044290B" w:rsidRDefault="00857E33" w:rsidP="005816BA">
      <w:pPr>
        <w:shd w:val="clear" w:color="000000" w:fill="auto"/>
        <w:suppressAutoHyphens/>
        <w:spacing w:line="360" w:lineRule="auto"/>
        <w:ind w:firstLine="709"/>
        <w:jc w:val="both"/>
        <w:rPr>
          <w:color w:val="000000"/>
          <w:sz w:val="28"/>
        </w:rPr>
      </w:pPr>
    </w:p>
    <w:p w:rsidR="00857E33" w:rsidRPr="0044290B" w:rsidRDefault="00857E33" w:rsidP="005816BA">
      <w:pPr>
        <w:shd w:val="clear" w:color="000000" w:fill="auto"/>
        <w:suppressAutoHyphens/>
        <w:spacing w:line="360" w:lineRule="auto"/>
        <w:jc w:val="center"/>
        <w:rPr>
          <w:b/>
          <w:color w:val="000000"/>
          <w:sz w:val="28"/>
        </w:rPr>
      </w:pPr>
      <w:r w:rsidRPr="0044290B">
        <w:rPr>
          <w:b/>
          <w:color w:val="000000"/>
          <w:sz w:val="28"/>
        </w:rPr>
        <w:t>1.4 Расчет выбро</w:t>
      </w:r>
      <w:r w:rsidR="005816BA" w:rsidRPr="0044290B">
        <w:rPr>
          <w:b/>
          <w:color w:val="000000"/>
          <w:sz w:val="28"/>
        </w:rPr>
        <w:t>сов в атмосферу окислов ванадия</w:t>
      </w:r>
    </w:p>
    <w:p w:rsidR="00857E33" w:rsidRPr="0044290B" w:rsidRDefault="00857E33" w:rsidP="005816BA">
      <w:pPr>
        <w:shd w:val="clear" w:color="000000" w:fill="auto"/>
        <w:suppressAutoHyphens/>
        <w:spacing w:line="360" w:lineRule="auto"/>
        <w:ind w:firstLine="709"/>
        <w:jc w:val="both"/>
        <w:rPr>
          <w:color w:val="000000"/>
          <w:sz w:val="28"/>
        </w:rPr>
      </w:pPr>
    </w:p>
    <w:p w:rsidR="00857E33" w:rsidRPr="0044290B" w:rsidRDefault="00857E33" w:rsidP="005816BA">
      <w:pPr>
        <w:shd w:val="clear" w:color="000000" w:fill="auto"/>
        <w:suppressAutoHyphens/>
        <w:spacing w:line="360" w:lineRule="auto"/>
        <w:ind w:firstLine="709"/>
        <w:jc w:val="both"/>
        <w:rPr>
          <w:color w:val="000000"/>
          <w:sz w:val="28"/>
        </w:rPr>
      </w:pPr>
      <w:r w:rsidRPr="0044290B">
        <w:rPr>
          <w:color w:val="000000"/>
          <w:sz w:val="28"/>
        </w:rPr>
        <w:t>Соединения ванадия в состав угольной золы не входят, поэтому количество окислов ванадия для котлов, сжигающих</w:t>
      </w:r>
      <w:r w:rsidR="005816BA" w:rsidRPr="0044290B">
        <w:rPr>
          <w:color w:val="000000"/>
          <w:sz w:val="28"/>
        </w:rPr>
        <w:t xml:space="preserve"> </w:t>
      </w:r>
      <w:r w:rsidRPr="0044290B">
        <w:rPr>
          <w:color w:val="000000"/>
          <w:sz w:val="28"/>
        </w:rPr>
        <w:t>твердое топливо, в пересчете на пятиокись ванадия (</w:t>
      </w:r>
      <w:r w:rsidRPr="0044290B">
        <w:rPr>
          <w:color w:val="000000"/>
          <w:sz w:val="28"/>
          <w:lang w:val="en-US"/>
        </w:rPr>
        <w:t>V</w:t>
      </w:r>
      <w:r w:rsidRPr="0044290B">
        <w:rPr>
          <w:color w:val="000000"/>
          <w:sz w:val="28"/>
          <w:vertAlign w:val="subscript"/>
        </w:rPr>
        <w:t>2</w:t>
      </w:r>
      <w:r w:rsidRPr="0044290B">
        <w:rPr>
          <w:color w:val="000000"/>
          <w:sz w:val="28"/>
          <w:lang w:val="en-US"/>
        </w:rPr>
        <w:t>O</w:t>
      </w:r>
      <w:r w:rsidRPr="0044290B">
        <w:rPr>
          <w:color w:val="000000"/>
          <w:sz w:val="28"/>
          <w:vertAlign w:val="subscript"/>
        </w:rPr>
        <w:t>5</w:t>
      </w:r>
      <w:r w:rsidRPr="0044290B">
        <w:rPr>
          <w:color w:val="000000"/>
          <w:sz w:val="28"/>
        </w:rPr>
        <w:t>) (т/год, кг/с), выбрасываемое в атмосферу дымовыми газами в единицу времени не вычисляется</w:t>
      </w:r>
      <w:r w:rsidR="00E24CD9" w:rsidRPr="0044290B">
        <w:rPr>
          <w:color w:val="000000"/>
          <w:sz w:val="28"/>
        </w:rPr>
        <w:t>, т.е.</w:t>
      </w:r>
      <w:r w:rsidRPr="0044290B">
        <w:rPr>
          <w:color w:val="000000"/>
          <w:sz w:val="28"/>
        </w:rPr>
        <w:t xml:space="preserve"> </w:t>
      </w:r>
      <w:r w:rsidR="00E24CD9" w:rsidRPr="0044290B">
        <w:rPr>
          <w:color w:val="000000"/>
          <w:sz w:val="28"/>
          <w:lang w:val="en-US"/>
        </w:rPr>
        <w:t>M</w:t>
      </w:r>
      <w:r w:rsidR="00E24CD9" w:rsidRPr="0044290B">
        <w:rPr>
          <w:color w:val="000000"/>
          <w:sz w:val="28"/>
        </w:rPr>
        <w:t xml:space="preserve"> </w:t>
      </w:r>
      <w:r w:rsidR="002A5E36">
        <w:rPr>
          <w:color w:val="000000"/>
          <w:sz w:val="28"/>
          <w:vertAlign w:val="subscript"/>
          <w:lang w:val="en-US"/>
        </w:rPr>
        <w:pict>
          <v:shape id="_x0000_i1029" type="#_x0000_t75" style="width:30pt;height:18.75pt">
            <v:imagedata r:id="rId11" o:title=""/>
          </v:shape>
        </w:pict>
      </w:r>
      <w:r w:rsidR="00E24CD9" w:rsidRPr="0044290B">
        <w:rPr>
          <w:color w:val="000000"/>
          <w:sz w:val="28"/>
        </w:rPr>
        <w:t>= 0</w:t>
      </w:r>
    </w:p>
    <w:p w:rsidR="00857E33" w:rsidRPr="0044290B" w:rsidRDefault="00857E33" w:rsidP="005816BA">
      <w:pPr>
        <w:shd w:val="clear" w:color="000000" w:fill="auto"/>
        <w:suppressAutoHyphens/>
        <w:spacing w:line="360" w:lineRule="auto"/>
        <w:ind w:firstLine="709"/>
        <w:jc w:val="both"/>
        <w:rPr>
          <w:color w:val="000000"/>
          <w:sz w:val="28"/>
        </w:rPr>
      </w:pPr>
    </w:p>
    <w:p w:rsidR="00E24CD9" w:rsidRPr="0044290B" w:rsidRDefault="00E24CD9" w:rsidP="005816BA">
      <w:pPr>
        <w:pStyle w:val="2"/>
        <w:shd w:val="clear" w:color="000000" w:fill="auto"/>
        <w:suppressAutoHyphens/>
        <w:spacing w:after="0" w:line="360" w:lineRule="auto"/>
        <w:ind w:left="0"/>
        <w:jc w:val="center"/>
        <w:rPr>
          <w:b/>
          <w:color w:val="000000"/>
          <w:sz w:val="28"/>
        </w:rPr>
      </w:pPr>
      <w:r w:rsidRPr="0044290B">
        <w:rPr>
          <w:b/>
          <w:color w:val="000000"/>
          <w:sz w:val="28"/>
        </w:rPr>
        <w:t>1.5</w:t>
      </w:r>
      <w:r w:rsidR="005816BA" w:rsidRPr="0044290B">
        <w:rPr>
          <w:b/>
          <w:color w:val="000000"/>
          <w:sz w:val="28"/>
        </w:rPr>
        <w:t xml:space="preserve"> </w:t>
      </w:r>
      <w:r w:rsidRPr="0044290B">
        <w:rPr>
          <w:b/>
          <w:color w:val="000000"/>
          <w:sz w:val="28"/>
        </w:rPr>
        <w:t>Расчет</w:t>
      </w:r>
      <w:r w:rsidR="005816BA" w:rsidRPr="0044290B">
        <w:rPr>
          <w:b/>
          <w:color w:val="000000"/>
          <w:sz w:val="28"/>
        </w:rPr>
        <w:t xml:space="preserve"> </w:t>
      </w:r>
      <w:r w:rsidRPr="0044290B">
        <w:rPr>
          <w:b/>
          <w:color w:val="000000"/>
          <w:sz w:val="28"/>
        </w:rPr>
        <w:t>выбросов в атмосферу</w:t>
      </w:r>
      <w:r w:rsidR="005816BA" w:rsidRPr="0044290B">
        <w:rPr>
          <w:b/>
          <w:color w:val="000000"/>
          <w:sz w:val="28"/>
        </w:rPr>
        <w:t xml:space="preserve"> </w:t>
      </w:r>
      <w:r w:rsidRPr="0044290B">
        <w:rPr>
          <w:b/>
          <w:color w:val="000000"/>
          <w:sz w:val="28"/>
        </w:rPr>
        <w:t>оксидов</w:t>
      </w:r>
      <w:r w:rsidR="005816BA" w:rsidRPr="0044290B">
        <w:rPr>
          <w:b/>
          <w:color w:val="000000"/>
          <w:sz w:val="28"/>
        </w:rPr>
        <w:t xml:space="preserve"> </w:t>
      </w:r>
      <w:r w:rsidRPr="0044290B">
        <w:rPr>
          <w:b/>
          <w:color w:val="000000"/>
          <w:sz w:val="28"/>
        </w:rPr>
        <w:t>азота</w:t>
      </w:r>
    </w:p>
    <w:p w:rsidR="005816BA" w:rsidRPr="0044290B" w:rsidRDefault="005816BA" w:rsidP="005816BA">
      <w:pPr>
        <w:shd w:val="clear" w:color="000000" w:fill="auto"/>
        <w:suppressAutoHyphens/>
        <w:spacing w:line="360" w:lineRule="auto"/>
        <w:ind w:firstLine="709"/>
        <w:jc w:val="both"/>
        <w:rPr>
          <w:color w:val="000000"/>
          <w:sz w:val="28"/>
        </w:rPr>
      </w:pPr>
    </w:p>
    <w:p w:rsidR="00E24CD9" w:rsidRPr="0044290B" w:rsidRDefault="00E24CD9" w:rsidP="005816BA">
      <w:pPr>
        <w:shd w:val="clear" w:color="000000" w:fill="auto"/>
        <w:suppressAutoHyphens/>
        <w:spacing w:line="360" w:lineRule="auto"/>
        <w:ind w:firstLine="709"/>
        <w:jc w:val="both"/>
        <w:rPr>
          <w:color w:val="000000"/>
          <w:sz w:val="28"/>
        </w:rPr>
      </w:pPr>
      <w:r w:rsidRPr="0044290B">
        <w:rPr>
          <w:color w:val="000000"/>
          <w:sz w:val="28"/>
        </w:rPr>
        <w:t>Количество оксидов азота в пересчете на двуокись азота (т/год, кг/с), выбрасываемые в атмосферу с дымовыми газами в единицу времени для энергетических парогенераторов паропроизводите</w:t>
      </w:r>
      <w:r w:rsidR="00413043" w:rsidRPr="0044290B">
        <w:rPr>
          <w:color w:val="000000"/>
          <w:sz w:val="28"/>
        </w:rPr>
        <w:t>льностью более 8,3 кг/с (30т/ч)</w:t>
      </w:r>
      <w:r w:rsidRPr="0044290B">
        <w:rPr>
          <w:color w:val="000000"/>
          <w:sz w:val="28"/>
        </w:rPr>
        <w:t xml:space="preserve"> вычисляется по формуле</w:t>
      </w:r>
    </w:p>
    <w:p w:rsidR="00413043" w:rsidRPr="0044290B" w:rsidRDefault="00413043" w:rsidP="005816BA">
      <w:pPr>
        <w:shd w:val="clear" w:color="000000" w:fill="auto"/>
        <w:suppressAutoHyphens/>
        <w:spacing w:line="360" w:lineRule="auto"/>
        <w:ind w:firstLine="709"/>
        <w:jc w:val="both"/>
        <w:rPr>
          <w:color w:val="000000"/>
          <w:sz w:val="28"/>
        </w:rPr>
      </w:pPr>
    </w:p>
    <w:p w:rsidR="00E24CD9" w:rsidRPr="0044290B" w:rsidRDefault="00E24CD9" w:rsidP="005816BA">
      <w:pPr>
        <w:shd w:val="clear" w:color="000000" w:fill="auto"/>
        <w:suppressAutoHyphens/>
        <w:spacing w:line="360" w:lineRule="auto"/>
        <w:ind w:firstLine="709"/>
        <w:jc w:val="both"/>
        <w:outlineLvl w:val="0"/>
        <w:rPr>
          <w:color w:val="000000"/>
          <w:sz w:val="28"/>
        </w:rPr>
      </w:pPr>
      <w:r w:rsidRPr="0044290B">
        <w:rPr>
          <w:color w:val="000000"/>
          <w:sz w:val="28"/>
          <w:lang w:val="en-US"/>
        </w:rPr>
        <w:t>M</w:t>
      </w:r>
      <w:r w:rsidR="002A5E36">
        <w:rPr>
          <w:color w:val="000000"/>
          <w:sz w:val="28"/>
          <w:vertAlign w:val="subscript"/>
          <w:lang w:val="en-US"/>
        </w:rPr>
        <w:pict>
          <v:shape id="_x0000_i1030" type="#_x0000_t75" style="width:23.25pt;height:21pt">
            <v:imagedata r:id="rId12" o:title=""/>
          </v:shape>
        </w:pict>
      </w:r>
      <w:r w:rsidRPr="0044290B">
        <w:rPr>
          <w:color w:val="000000"/>
          <w:sz w:val="28"/>
        </w:rPr>
        <w:t>=10</w:t>
      </w:r>
      <w:r w:rsidRPr="0044290B">
        <w:rPr>
          <w:color w:val="000000"/>
          <w:sz w:val="28"/>
          <w:vertAlign w:val="superscript"/>
        </w:rPr>
        <w:t>-3.</w:t>
      </w:r>
      <w:r w:rsidRPr="0044290B">
        <w:rPr>
          <w:color w:val="000000"/>
          <w:sz w:val="28"/>
          <w:lang w:val="en-US"/>
        </w:rPr>
        <w:t>K</w:t>
      </w:r>
      <w:r w:rsidRPr="0044290B">
        <w:rPr>
          <w:color w:val="000000"/>
          <w:sz w:val="28"/>
          <w:vertAlign w:val="superscript"/>
        </w:rPr>
        <w:t>.</w:t>
      </w:r>
      <w:r w:rsidRPr="0044290B">
        <w:rPr>
          <w:color w:val="000000"/>
          <w:sz w:val="28"/>
          <w:lang w:val="en-US"/>
        </w:rPr>
        <w:t>B</w:t>
      </w:r>
      <w:r w:rsidRPr="0044290B">
        <w:rPr>
          <w:color w:val="000000"/>
          <w:sz w:val="28"/>
          <w:vertAlign w:val="subscript"/>
          <w:lang w:val="en-US"/>
        </w:rPr>
        <w:t>y</w:t>
      </w:r>
      <w:r w:rsidR="00F100CE" w:rsidRPr="0044290B">
        <w:rPr>
          <w:color w:val="000000"/>
          <w:sz w:val="28"/>
          <w:vertAlign w:val="superscript"/>
        </w:rPr>
        <w:t>.</w:t>
      </w:r>
      <w:r w:rsidR="00F100CE" w:rsidRPr="0044290B">
        <w:rPr>
          <w:color w:val="000000"/>
          <w:sz w:val="28"/>
        </w:rPr>
        <w:t xml:space="preserve"> </w:t>
      </w:r>
      <w:r w:rsidRPr="0044290B">
        <w:rPr>
          <w:color w:val="000000"/>
          <w:sz w:val="28"/>
        </w:rPr>
        <w:t>(1-0.01</w:t>
      </w:r>
      <w:r w:rsidRPr="0044290B">
        <w:rPr>
          <w:color w:val="000000"/>
          <w:sz w:val="28"/>
          <w:vertAlign w:val="superscript"/>
        </w:rPr>
        <w:t>.</w:t>
      </w:r>
      <w:r w:rsidRPr="0044290B">
        <w:rPr>
          <w:color w:val="000000"/>
          <w:sz w:val="28"/>
          <w:lang w:val="en-US"/>
        </w:rPr>
        <w:t>q</w:t>
      </w:r>
      <w:r w:rsidRPr="0044290B">
        <w:rPr>
          <w:color w:val="000000"/>
          <w:sz w:val="28"/>
          <w:vertAlign w:val="subscript"/>
        </w:rPr>
        <w:t>4</w:t>
      </w:r>
      <w:r w:rsidRPr="0044290B">
        <w:rPr>
          <w:color w:val="000000"/>
          <w:sz w:val="28"/>
        </w:rPr>
        <w:t>)</w:t>
      </w:r>
      <w:r w:rsidRPr="0044290B">
        <w:rPr>
          <w:color w:val="000000"/>
          <w:sz w:val="28"/>
          <w:vertAlign w:val="superscript"/>
        </w:rPr>
        <w:t>.</w:t>
      </w:r>
      <w:r w:rsidRPr="0044290B">
        <w:rPr>
          <w:color w:val="000000"/>
          <w:sz w:val="28"/>
          <w:lang w:val="en-US"/>
        </w:rPr>
        <w:t>β</w:t>
      </w:r>
      <w:r w:rsidRPr="0044290B">
        <w:rPr>
          <w:color w:val="000000"/>
          <w:sz w:val="28"/>
          <w:vertAlign w:val="subscript"/>
        </w:rPr>
        <w:t>1</w:t>
      </w:r>
      <w:r w:rsidR="00BB781F" w:rsidRPr="0044290B">
        <w:rPr>
          <w:color w:val="000000"/>
          <w:sz w:val="28"/>
          <w:vertAlign w:val="superscript"/>
        </w:rPr>
        <w:t xml:space="preserve">. </w:t>
      </w:r>
      <w:r w:rsidRPr="0044290B">
        <w:rPr>
          <w:color w:val="000000"/>
          <w:sz w:val="28"/>
          <w:lang w:val="en-US"/>
        </w:rPr>
        <w:t>β</w:t>
      </w:r>
      <w:r w:rsidRPr="0044290B">
        <w:rPr>
          <w:color w:val="000000"/>
          <w:sz w:val="28"/>
          <w:vertAlign w:val="subscript"/>
        </w:rPr>
        <w:t>2</w:t>
      </w:r>
      <w:r w:rsidRPr="0044290B">
        <w:rPr>
          <w:color w:val="000000"/>
          <w:sz w:val="28"/>
          <w:vertAlign w:val="superscript"/>
        </w:rPr>
        <w:t>.</w:t>
      </w:r>
      <w:r w:rsidRPr="0044290B">
        <w:rPr>
          <w:color w:val="000000"/>
          <w:sz w:val="28"/>
          <w:lang w:val="en-US"/>
        </w:rPr>
        <w:t>β</w:t>
      </w:r>
      <w:r w:rsidRPr="0044290B">
        <w:rPr>
          <w:color w:val="000000"/>
          <w:sz w:val="28"/>
          <w:vertAlign w:val="subscript"/>
        </w:rPr>
        <w:t>3</w:t>
      </w:r>
    </w:p>
    <w:p w:rsidR="00E24CD9" w:rsidRPr="0044290B" w:rsidRDefault="00E24CD9" w:rsidP="005816BA">
      <w:pPr>
        <w:shd w:val="clear" w:color="000000" w:fill="auto"/>
        <w:suppressAutoHyphens/>
        <w:spacing w:line="360" w:lineRule="auto"/>
        <w:ind w:firstLine="709"/>
        <w:jc w:val="both"/>
        <w:rPr>
          <w:color w:val="000000"/>
          <w:sz w:val="28"/>
        </w:rPr>
      </w:pPr>
    </w:p>
    <w:p w:rsidR="00E24CD9" w:rsidRPr="0044290B" w:rsidRDefault="00E24CD9" w:rsidP="005816BA">
      <w:pPr>
        <w:shd w:val="clear" w:color="000000" w:fill="auto"/>
        <w:suppressAutoHyphens/>
        <w:spacing w:line="360" w:lineRule="auto"/>
        <w:ind w:firstLine="709"/>
        <w:jc w:val="both"/>
        <w:rPr>
          <w:color w:val="000000"/>
          <w:sz w:val="28"/>
        </w:rPr>
      </w:pPr>
      <w:r w:rsidRPr="0044290B">
        <w:rPr>
          <w:color w:val="000000"/>
          <w:sz w:val="28"/>
        </w:rPr>
        <w:t>где К- коэффициент, характеризующий выход окислов азота, кг/т. у т;</w:t>
      </w:r>
    </w:p>
    <w:p w:rsidR="00C65F25" w:rsidRPr="0044290B" w:rsidRDefault="00E24CD9" w:rsidP="005816BA">
      <w:pPr>
        <w:shd w:val="clear" w:color="000000" w:fill="auto"/>
        <w:suppressAutoHyphens/>
        <w:spacing w:line="360" w:lineRule="auto"/>
        <w:ind w:firstLine="709"/>
        <w:jc w:val="both"/>
        <w:rPr>
          <w:color w:val="000000"/>
          <w:sz w:val="28"/>
        </w:rPr>
      </w:pPr>
      <w:r w:rsidRPr="0044290B">
        <w:rPr>
          <w:color w:val="000000"/>
          <w:sz w:val="28"/>
        </w:rPr>
        <w:t>В</w:t>
      </w:r>
      <w:r w:rsidRPr="0044290B">
        <w:rPr>
          <w:color w:val="000000"/>
          <w:sz w:val="28"/>
          <w:vertAlign w:val="subscript"/>
        </w:rPr>
        <w:t>у</w:t>
      </w:r>
      <w:r w:rsidRPr="0044290B">
        <w:rPr>
          <w:color w:val="000000"/>
          <w:sz w:val="28"/>
        </w:rPr>
        <w:t>- расход условного топлива за любой проме</w:t>
      </w:r>
      <w:r w:rsidR="00C65F25" w:rsidRPr="0044290B">
        <w:rPr>
          <w:color w:val="000000"/>
          <w:sz w:val="28"/>
        </w:rPr>
        <w:t>жуток времени (тут/год, кгут/с) находится по формуле</w:t>
      </w:r>
    </w:p>
    <w:p w:rsidR="00E24CD9" w:rsidRPr="0044290B" w:rsidRDefault="00E24CD9" w:rsidP="005816BA">
      <w:pPr>
        <w:shd w:val="clear" w:color="000000" w:fill="auto"/>
        <w:suppressAutoHyphens/>
        <w:spacing w:line="360" w:lineRule="auto"/>
        <w:ind w:firstLine="709"/>
        <w:jc w:val="both"/>
        <w:rPr>
          <w:color w:val="000000"/>
          <w:sz w:val="28"/>
        </w:rPr>
      </w:pPr>
      <w:r w:rsidRPr="0044290B">
        <w:rPr>
          <w:color w:val="000000"/>
          <w:sz w:val="28"/>
        </w:rPr>
        <w:t>β</w:t>
      </w:r>
      <w:r w:rsidRPr="0044290B">
        <w:rPr>
          <w:color w:val="000000"/>
          <w:sz w:val="28"/>
          <w:vertAlign w:val="subscript"/>
        </w:rPr>
        <w:t>1</w:t>
      </w:r>
      <w:r w:rsidRPr="0044290B">
        <w:rPr>
          <w:color w:val="000000"/>
          <w:sz w:val="28"/>
        </w:rPr>
        <w:t>-</w:t>
      </w:r>
      <w:r w:rsidRPr="0044290B">
        <w:rPr>
          <w:color w:val="000000"/>
          <w:sz w:val="28"/>
          <w:vertAlign w:val="subscript"/>
        </w:rPr>
        <w:t xml:space="preserve"> </w:t>
      </w:r>
      <w:r w:rsidRPr="0044290B">
        <w:rPr>
          <w:color w:val="000000"/>
          <w:sz w:val="28"/>
        </w:rPr>
        <w:t>коэффициент, учитывающий влияние на выход</w:t>
      </w:r>
      <w:r w:rsidRPr="0044290B">
        <w:rPr>
          <w:color w:val="000000"/>
          <w:sz w:val="28"/>
          <w:vertAlign w:val="subscript"/>
        </w:rPr>
        <w:t xml:space="preserve"> </w:t>
      </w:r>
      <w:r w:rsidRPr="0044290B">
        <w:rPr>
          <w:color w:val="000000"/>
          <w:sz w:val="28"/>
        </w:rPr>
        <w:t>окислов азота качества сжигаемого топлива (содержание N</w:t>
      </w:r>
      <w:r w:rsidRPr="0044290B">
        <w:rPr>
          <w:color w:val="000000"/>
          <w:sz w:val="28"/>
          <w:vertAlign w:val="superscript"/>
        </w:rPr>
        <w:t>г</w:t>
      </w:r>
      <w:r w:rsidRPr="0044290B">
        <w:rPr>
          <w:color w:val="000000"/>
          <w:sz w:val="28"/>
        </w:rPr>
        <w:t>);</w:t>
      </w:r>
    </w:p>
    <w:p w:rsidR="00E24CD9" w:rsidRPr="0044290B" w:rsidRDefault="00F100CE"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β</w:t>
      </w:r>
      <w:r w:rsidRPr="0044290B">
        <w:rPr>
          <w:color w:val="000000"/>
          <w:sz w:val="28"/>
          <w:vertAlign w:val="subscript"/>
        </w:rPr>
        <w:t>2</w:t>
      </w:r>
      <w:r w:rsidRPr="0044290B">
        <w:rPr>
          <w:color w:val="000000"/>
          <w:sz w:val="28"/>
        </w:rPr>
        <w:t>=0,85</w:t>
      </w:r>
      <w:r w:rsidR="00E24CD9" w:rsidRPr="0044290B">
        <w:rPr>
          <w:color w:val="000000"/>
          <w:sz w:val="28"/>
        </w:rPr>
        <w:t xml:space="preserve">- коэффициент, </w:t>
      </w:r>
      <w:r w:rsidRPr="0044290B">
        <w:rPr>
          <w:color w:val="000000"/>
          <w:sz w:val="28"/>
        </w:rPr>
        <w:t>учитывающий конструкцию горелок (прямоточные)</w:t>
      </w:r>
      <w:r w:rsidR="00E24CD9" w:rsidRPr="0044290B">
        <w:rPr>
          <w:color w:val="000000"/>
          <w:sz w:val="28"/>
        </w:rPr>
        <w:t>;</w:t>
      </w:r>
    </w:p>
    <w:p w:rsidR="005816BA" w:rsidRPr="0044290B" w:rsidRDefault="00A1233B"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β</w:t>
      </w:r>
      <w:r w:rsidRPr="0044290B">
        <w:rPr>
          <w:color w:val="000000"/>
          <w:sz w:val="28"/>
          <w:vertAlign w:val="subscript"/>
        </w:rPr>
        <w:t>3</w:t>
      </w:r>
      <w:r w:rsidRPr="0044290B">
        <w:rPr>
          <w:color w:val="000000"/>
          <w:sz w:val="28"/>
        </w:rPr>
        <w:t>=1,0</w:t>
      </w:r>
      <w:r w:rsidR="00E24CD9" w:rsidRPr="0044290B">
        <w:rPr>
          <w:color w:val="000000"/>
          <w:sz w:val="28"/>
        </w:rPr>
        <w:t>- коэффициент, учитывающий вид шлакоудаления</w:t>
      </w:r>
      <w:r w:rsidRPr="0044290B">
        <w:rPr>
          <w:color w:val="000000"/>
          <w:sz w:val="28"/>
        </w:rPr>
        <w:t>(твердое шлакоудаления);</w:t>
      </w:r>
    </w:p>
    <w:p w:rsidR="00E24CD9" w:rsidRPr="0044290B" w:rsidRDefault="00E24CD9" w:rsidP="005816BA">
      <w:pPr>
        <w:pStyle w:val="2"/>
        <w:shd w:val="clear" w:color="000000" w:fill="auto"/>
        <w:suppressAutoHyphens/>
        <w:spacing w:after="0" w:line="360" w:lineRule="auto"/>
        <w:ind w:left="0" w:firstLine="709"/>
        <w:jc w:val="both"/>
        <w:rPr>
          <w:color w:val="000000"/>
          <w:sz w:val="28"/>
        </w:rPr>
      </w:pPr>
      <w:r w:rsidRPr="0044290B">
        <w:rPr>
          <w:color w:val="000000"/>
          <w:sz w:val="28"/>
        </w:rPr>
        <w:t>Коэффициент К вычисляется по эмпирическ</w:t>
      </w:r>
      <w:r w:rsidR="00DC2190" w:rsidRPr="0044290B">
        <w:rPr>
          <w:color w:val="000000"/>
          <w:sz w:val="28"/>
        </w:rPr>
        <w:t>ой</w:t>
      </w:r>
      <w:r w:rsidRPr="0044290B">
        <w:rPr>
          <w:color w:val="000000"/>
          <w:sz w:val="28"/>
        </w:rPr>
        <w:t xml:space="preserve"> формул</w:t>
      </w:r>
      <w:r w:rsidR="00DC2190" w:rsidRPr="0044290B">
        <w:rPr>
          <w:color w:val="000000"/>
          <w:sz w:val="28"/>
        </w:rPr>
        <w:t>е</w:t>
      </w:r>
      <w:r w:rsidRPr="0044290B">
        <w:rPr>
          <w:color w:val="000000"/>
          <w:sz w:val="28"/>
        </w:rPr>
        <w:t xml:space="preserve"> для</w:t>
      </w:r>
      <w:r w:rsidR="005816BA" w:rsidRPr="0044290B">
        <w:rPr>
          <w:color w:val="000000"/>
          <w:sz w:val="28"/>
        </w:rPr>
        <w:t xml:space="preserve"> </w:t>
      </w:r>
      <w:r w:rsidRPr="0044290B">
        <w:rPr>
          <w:color w:val="000000"/>
          <w:sz w:val="28"/>
        </w:rPr>
        <w:t xml:space="preserve">котлов паропроизводительностью </w:t>
      </w:r>
      <w:r w:rsidRPr="0044290B">
        <w:rPr>
          <w:color w:val="000000"/>
          <w:sz w:val="28"/>
          <w:lang w:val="en-US"/>
        </w:rPr>
        <w:t>D</w:t>
      </w:r>
      <w:r w:rsidRPr="0044290B">
        <w:rPr>
          <w:color w:val="000000"/>
          <w:sz w:val="28"/>
        </w:rPr>
        <w:t xml:space="preserve">, равной 200т/ч и более, при сжигании </w:t>
      </w:r>
      <w:r w:rsidR="00F100CE" w:rsidRPr="0044290B">
        <w:rPr>
          <w:color w:val="000000"/>
          <w:sz w:val="28"/>
        </w:rPr>
        <w:t xml:space="preserve">угля </w:t>
      </w:r>
      <w:r w:rsidRPr="0044290B">
        <w:rPr>
          <w:color w:val="000000"/>
          <w:sz w:val="28"/>
        </w:rPr>
        <w:t>во всем диапазоне нагрузок;</w:t>
      </w:r>
    </w:p>
    <w:p w:rsidR="00DC2190" w:rsidRPr="0044290B" w:rsidRDefault="00DC2190" w:rsidP="005816BA">
      <w:pPr>
        <w:shd w:val="clear" w:color="000000" w:fill="auto"/>
        <w:suppressAutoHyphens/>
        <w:spacing w:line="360" w:lineRule="auto"/>
        <w:ind w:firstLine="709"/>
        <w:jc w:val="both"/>
        <w:rPr>
          <w:color w:val="000000"/>
          <w:sz w:val="28"/>
        </w:rPr>
      </w:pPr>
    </w:p>
    <w:p w:rsidR="00DC2190" w:rsidRPr="0044290B" w:rsidRDefault="00DC2190" w:rsidP="005816BA">
      <w:pPr>
        <w:pStyle w:val="2"/>
        <w:shd w:val="clear" w:color="000000" w:fill="auto"/>
        <w:suppressAutoHyphens/>
        <w:spacing w:after="0" w:line="360" w:lineRule="auto"/>
        <w:ind w:left="0" w:firstLine="709"/>
        <w:jc w:val="both"/>
        <w:rPr>
          <w:color w:val="000000"/>
          <w:sz w:val="28"/>
        </w:rPr>
      </w:pPr>
      <w:r w:rsidRPr="0044290B">
        <w:rPr>
          <w:color w:val="000000"/>
          <w:sz w:val="28"/>
        </w:rPr>
        <w:t>К =</w:t>
      </w:r>
      <w:r w:rsidR="002A5E36">
        <w:rPr>
          <w:color w:val="000000"/>
          <w:sz w:val="28"/>
        </w:rPr>
        <w:pict>
          <v:shape id="_x0000_i1031" type="#_x0000_t75" style="width:60pt;height:36pt" fillcolor="window">
            <v:imagedata r:id="rId13" o:title=""/>
          </v:shape>
        </w:pict>
      </w:r>
      <w:r w:rsidRPr="0044290B">
        <w:rPr>
          <w:color w:val="000000"/>
          <w:sz w:val="28"/>
        </w:rPr>
        <w:t>,</w:t>
      </w:r>
    </w:p>
    <w:p w:rsidR="005816BA" w:rsidRPr="0044290B" w:rsidRDefault="005816BA" w:rsidP="005816BA">
      <w:pPr>
        <w:shd w:val="clear" w:color="000000" w:fill="auto"/>
        <w:suppressAutoHyphens/>
        <w:spacing w:line="360" w:lineRule="auto"/>
        <w:ind w:firstLine="709"/>
        <w:jc w:val="both"/>
        <w:rPr>
          <w:color w:val="000000"/>
          <w:sz w:val="28"/>
        </w:rPr>
      </w:pPr>
    </w:p>
    <w:p w:rsidR="00DC2190" w:rsidRPr="0044290B" w:rsidRDefault="00DC2190" w:rsidP="005816BA">
      <w:pPr>
        <w:shd w:val="clear" w:color="000000" w:fill="auto"/>
        <w:suppressAutoHyphens/>
        <w:spacing w:line="360" w:lineRule="auto"/>
        <w:ind w:firstLine="709"/>
        <w:jc w:val="both"/>
        <w:rPr>
          <w:color w:val="000000"/>
          <w:sz w:val="28"/>
        </w:rPr>
      </w:pPr>
      <w:r w:rsidRPr="0044290B">
        <w:rPr>
          <w:color w:val="000000"/>
          <w:sz w:val="28"/>
        </w:rPr>
        <w:t>где</w:t>
      </w:r>
      <w:r w:rsidR="005816BA" w:rsidRPr="0044290B">
        <w:rPr>
          <w:color w:val="000000"/>
          <w:sz w:val="28"/>
        </w:rPr>
        <w:t xml:space="preserve"> </w:t>
      </w:r>
      <w:r w:rsidRPr="0044290B">
        <w:rPr>
          <w:color w:val="000000"/>
          <w:sz w:val="28"/>
          <w:lang w:val="en-US"/>
        </w:rPr>
        <w:t>D</w:t>
      </w:r>
      <w:r w:rsidR="00185ECC" w:rsidRPr="0044290B">
        <w:rPr>
          <w:color w:val="000000"/>
          <w:sz w:val="28"/>
        </w:rPr>
        <w:t xml:space="preserve">н = </w:t>
      </w:r>
      <w:r w:rsidRPr="0044290B">
        <w:rPr>
          <w:color w:val="000000"/>
          <w:sz w:val="28"/>
          <w:lang w:val="en-US"/>
        </w:rPr>
        <w:t>D</w:t>
      </w:r>
      <w:r w:rsidRPr="0044290B">
        <w:rPr>
          <w:color w:val="000000"/>
          <w:sz w:val="28"/>
        </w:rPr>
        <w:t xml:space="preserve">ф </w:t>
      </w:r>
      <w:r w:rsidR="00185ECC" w:rsidRPr="0044290B">
        <w:rPr>
          <w:color w:val="000000"/>
          <w:sz w:val="28"/>
        </w:rPr>
        <w:t xml:space="preserve">=220 т/ч </w:t>
      </w:r>
      <w:r w:rsidRPr="0044290B">
        <w:rPr>
          <w:color w:val="000000"/>
          <w:sz w:val="28"/>
        </w:rPr>
        <w:t>– номинальная и фактическая паропроизводительность</w:t>
      </w:r>
      <w:r w:rsidR="005816BA" w:rsidRPr="0044290B">
        <w:rPr>
          <w:color w:val="000000"/>
          <w:sz w:val="28"/>
        </w:rPr>
        <w:t xml:space="preserve"> </w:t>
      </w:r>
      <w:r w:rsidRPr="0044290B">
        <w:rPr>
          <w:color w:val="000000"/>
          <w:sz w:val="28"/>
        </w:rPr>
        <w:t xml:space="preserve">котла </w:t>
      </w:r>
      <w:r w:rsidR="00185ECC" w:rsidRPr="0044290B">
        <w:rPr>
          <w:color w:val="000000"/>
          <w:sz w:val="28"/>
        </w:rPr>
        <w:t>при сжигании твердого топлива</w:t>
      </w:r>
      <w:r w:rsidRPr="0044290B">
        <w:rPr>
          <w:color w:val="000000"/>
          <w:sz w:val="28"/>
        </w:rPr>
        <w:t>;</w:t>
      </w:r>
    </w:p>
    <w:p w:rsidR="00DC2190" w:rsidRPr="0044290B" w:rsidRDefault="00185ECC" w:rsidP="005816BA">
      <w:pPr>
        <w:shd w:val="clear" w:color="000000" w:fill="auto"/>
        <w:suppressAutoHyphens/>
        <w:spacing w:line="360" w:lineRule="auto"/>
        <w:ind w:firstLine="709"/>
        <w:jc w:val="both"/>
        <w:rPr>
          <w:color w:val="000000"/>
          <w:sz w:val="28"/>
        </w:rPr>
      </w:pPr>
      <w:r w:rsidRPr="0044290B">
        <w:rPr>
          <w:color w:val="000000"/>
          <w:sz w:val="28"/>
        </w:rPr>
        <w:t>К =</w:t>
      </w:r>
      <w:r w:rsidR="002A5E36">
        <w:rPr>
          <w:color w:val="000000"/>
          <w:sz w:val="28"/>
        </w:rPr>
        <w:pict>
          <v:shape id="_x0000_i1032" type="#_x0000_t75" style="width:51.75pt;height:30.75pt" fillcolor="window">
            <v:imagedata r:id="rId14" o:title=""/>
          </v:shape>
        </w:pict>
      </w:r>
      <w:r w:rsidRPr="0044290B">
        <w:rPr>
          <w:color w:val="000000"/>
          <w:sz w:val="28"/>
        </w:rPr>
        <w:t>= 6,29</w:t>
      </w:r>
    </w:p>
    <w:p w:rsidR="005816BA" w:rsidRPr="0044290B" w:rsidRDefault="00185ECC" w:rsidP="005816BA">
      <w:pPr>
        <w:shd w:val="clear" w:color="000000" w:fill="auto"/>
        <w:suppressAutoHyphens/>
        <w:spacing w:line="360" w:lineRule="auto"/>
        <w:ind w:firstLine="709"/>
        <w:rPr>
          <w:color w:val="000000"/>
          <w:sz w:val="28"/>
        </w:rPr>
      </w:pPr>
      <w:r w:rsidRPr="0044290B">
        <w:rPr>
          <w:color w:val="000000"/>
          <w:sz w:val="28"/>
        </w:rPr>
        <w:t>Расход условного топлива определяется</w:t>
      </w:r>
    </w:p>
    <w:p w:rsidR="00185ECC" w:rsidRPr="0044290B" w:rsidRDefault="00185ECC" w:rsidP="005816BA">
      <w:pPr>
        <w:shd w:val="clear" w:color="000000" w:fill="auto"/>
        <w:suppressAutoHyphens/>
        <w:spacing w:line="360" w:lineRule="auto"/>
        <w:ind w:firstLine="709"/>
        <w:jc w:val="both"/>
        <w:rPr>
          <w:color w:val="000000"/>
          <w:sz w:val="28"/>
        </w:rPr>
      </w:pPr>
    </w:p>
    <w:p w:rsidR="00185ECC" w:rsidRPr="0044290B" w:rsidRDefault="002A5E36" w:rsidP="005816BA">
      <w:pPr>
        <w:shd w:val="clear" w:color="000000" w:fill="auto"/>
        <w:suppressAutoHyphens/>
        <w:spacing w:line="360" w:lineRule="auto"/>
        <w:ind w:firstLine="709"/>
        <w:jc w:val="both"/>
        <w:rPr>
          <w:color w:val="000000"/>
          <w:sz w:val="28"/>
        </w:rPr>
      </w:pPr>
      <w:r>
        <w:rPr>
          <w:color w:val="000000"/>
          <w:sz w:val="28"/>
          <w:lang w:val="en-US"/>
        </w:rPr>
        <w:pict>
          <v:shape id="_x0000_i1033" type="#_x0000_t75" style="width:89.25pt;height:39pt">
            <v:imagedata r:id="rId15" o:title=""/>
          </v:shape>
        </w:pict>
      </w:r>
      <w:r w:rsidR="00185ECC" w:rsidRPr="0044290B">
        <w:rPr>
          <w:color w:val="000000"/>
          <w:sz w:val="28"/>
        </w:rPr>
        <w:t>,</w:t>
      </w:r>
    </w:p>
    <w:p w:rsidR="00185ECC" w:rsidRPr="0044290B" w:rsidRDefault="00185ECC" w:rsidP="005816BA">
      <w:pPr>
        <w:shd w:val="clear" w:color="000000" w:fill="auto"/>
        <w:suppressAutoHyphens/>
        <w:spacing w:line="360" w:lineRule="auto"/>
        <w:ind w:firstLine="709"/>
        <w:jc w:val="both"/>
        <w:rPr>
          <w:color w:val="000000"/>
          <w:sz w:val="28"/>
        </w:rPr>
      </w:pPr>
    </w:p>
    <w:p w:rsidR="00185ECC" w:rsidRPr="0044290B" w:rsidRDefault="00185ECC" w:rsidP="005816BA">
      <w:pPr>
        <w:shd w:val="clear" w:color="000000" w:fill="auto"/>
        <w:suppressAutoHyphens/>
        <w:spacing w:line="360" w:lineRule="auto"/>
        <w:ind w:firstLine="709"/>
        <w:jc w:val="both"/>
        <w:rPr>
          <w:color w:val="000000"/>
          <w:sz w:val="28"/>
        </w:rPr>
      </w:pPr>
      <w:r w:rsidRPr="0044290B">
        <w:rPr>
          <w:color w:val="000000"/>
          <w:sz w:val="28"/>
        </w:rPr>
        <w:t>Q</w:t>
      </w:r>
      <w:r w:rsidRPr="0044290B">
        <w:rPr>
          <w:color w:val="000000"/>
          <w:sz w:val="28"/>
          <w:vertAlign w:val="superscript"/>
        </w:rPr>
        <w:t>p</w:t>
      </w:r>
      <w:r w:rsidRPr="0044290B">
        <w:rPr>
          <w:color w:val="000000"/>
          <w:sz w:val="28"/>
          <w:vertAlign w:val="subscript"/>
        </w:rPr>
        <w:t xml:space="preserve">H </w:t>
      </w:r>
      <w:r w:rsidR="00F3677A" w:rsidRPr="0044290B">
        <w:rPr>
          <w:color w:val="000000"/>
          <w:sz w:val="28"/>
        </w:rPr>
        <w:t xml:space="preserve">= 21330 кДж/кг </w:t>
      </w:r>
      <w:r w:rsidRPr="0044290B">
        <w:rPr>
          <w:color w:val="000000"/>
          <w:sz w:val="28"/>
        </w:rPr>
        <w:t>- ни</w:t>
      </w:r>
      <w:r w:rsidR="00F3677A" w:rsidRPr="0044290B">
        <w:rPr>
          <w:color w:val="000000"/>
          <w:sz w:val="28"/>
        </w:rPr>
        <w:t>зшая теплота сгорания топлива</w:t>
      </w:r>
    </w:p>
    <w:p w:rsidR="00185ECC" w:rsidRPr="0044290B" w:rsidRDefault="00185ECC" w:rsidP="005816BA">
      <w:pPr>
        <w:shd w:val="clear" w:color="000000" w:fill="auto"/>
        <w:suppressAutoHyphens/>
        <w:spacing w:line="360" w:lineRule="auto"/>
        <w:ind w:firstLine="709"/>
        <w:jc w:val="both"/>
        <w:rPr>
          <w:color w:val="000000"/>
          <w:sz w:val="28"/>
        </w:rPr>
      </w:pPr>
    </w:p>
    <w:p w:rsidR="00185ECC" w:rsidRPr="0044290B" w:rsidRDefault="002A5E36" w:rsidP="005816BA">
      <w:pPr>
        <w:shd w:val="clear" w:color="000000" w:fill="auto"/>
        <w:suppressAutoHyphens/>
        <w:spacing w:line="360" w:lineRule="auto"/>
        <w:ind w:firstLine="709"/>
        <w:jc w:val="both"/>
        <w:rPr>
          <w:color w:val="000000"/>
          <w:sz w:val="28"/>
        </w:rPr>
      </w:pPr>
      <w:r>
        <w:rPr>
          <w:color w:val="000000"/>
          <w:sz w:val="28"/>
          <w:lang w:val="en-US"/>
        </w:rPr>
        <w:pict>
          <v:shape id="_x0000_i1034" type="#_x0000_t75" style="width:93.75pt;height:30.75pt">
            <v:imagedata r:id="rId16" o:title=""/>
          </v:shape>
        </w:pict>
      </w:r>
      <w:r w:rsidR="00185ECC" w:rsidRPr="0044290B">
        <w:rPr>
          <w:color w:val="000000"/>
          <w:sz w:val="28"/>
        </w:rPr>
        <w:t>= 45,75</w:t>
      </w:r>
      <w:r w:rsidR="00F3677A" w:rsidRPr="0044290B">
        <w:rPr>
          <w:color w:val="000000"/>
          <w:sz w:val="28"/>
        </w:rPr>
        <w:t xml:space="preserve"> кгут/с</w:t>
      </w:r>
    </w:p>
    <w:p w:rsidR="005816BA" w:rsidRPr="0044290B" w:rsidRDefault="002A5E36" w:rsidP="005816BA">
      <w:pPr>
        <w:shd w:val="clear" w:color="000000" w:fill="auto"/>
        <w:suppressAutoHyphens/>
        <w:spacing w:line="360" w:lineRule="auto"/>
        <w:ind w:firstLine="709"/>
        <w:jc w:val="both"/>
        <w:outlineLvl w:val="0"/>
        <w:rPr>
          <w:color w:val="000000"/>
          <w:sz w:val="28"/>
          <w:szCs w:val="26"/>
        </w:rPr>
      </w:pPr>
      <w:r>
        <w:rPr>
          <w:color w:val="000000"/>
          <w:sz w:val="28"/>
          <w:lang w:val="en-US"/>
        </w:rPr>
        <w:pict>
          <v:shape id="_x0000_i1035" type="#_x0000_t75" style="width:114pt;height:30.75pt">
            <v:imagedata r:id="rId17" o:title=""/>
          </v:shape>
        </w:pict>
      </w:r>
      <w:r w:rsidR="00185ECC" w:rsidRPr="0044290B">
        <w:rPr>
          <w:color w:val="000000"/>
          <w:sz w:val="28"/>
        </w:rPr>
        <w:t>=</w:t>
      </w:r>
      <w:r w:rsidR="00F3677A" w:rsidRPr="0044290B">
        <w:rPr>
          <w:color w:val="000000"/>
          <w:sz w:val="28"/>
        </w:rPr>
        <w:t xml:space="preserve">1200,36 </w:t>
      </w:r>
      <w:r w:rsidR="00F3677A" w:rsidRPr="0044290B">
        <w:rPr>
          <w:color w:val="000000"/>
          <w:sz w:val="28"/>
          <w:vertAlign w:val="superscript"/>
        </w:rPr>
        <w:t>.</w:t>
      </w:r>
      <w:r w:rsidR="00F3677A" w:rsidRPr="0044290B">
        <w:rPr>
          <w:color w:val="000000"/>
          <w:sz w:val="28"/>
        </w:rPr>
        <w:t xml:space="preserve"> 10</w:t>
      </w:r>
      <w:r w:rsidR="00F3677A" w:rsidRPr="0044290B">
        <w:rPr>
          <w:color w:val="000000"/>
          <w:sz w:val="28"/>
          <w:vertAlign w:val="superscript"/>
        </w:rPr>
        <w:t xml:space="preserve">3 </w:t>
      </w:r>
      <w:r w:rsidR="00F3677A" w:rsidRPr="0044290B">
        <w:rPr>
          <w:color w:val="000000"/>
          <w:sz w:val="28"/>
        </w:rPr>
        <w:t>тут/год</w:t>
      </w:r>
    </w:p>
    <w:p w:rsidR="00F3677A" w:rsidRPr="0044290B" w:rsidRDefault="00F3677A" w:rsidP="005816BA">
      <w:pPr>
        <w:shd w:val="clear" w:color="000000" w:fill="auto"/>
        <w:suppressAutoHyphens/>
        <w:spacing w:line="360" w:lineRule="auto"/>
        <w:ind w:firstLine="709"/>
        <w:jc w:val="both"/>
        <w:rPr>
          <w:color w:val="000000"/>
          <w:sz w:val="28"/>
        </w:rPr>
      </w:pPr>
      <w:r w:rsidRPr="0044290B">
        <w:rPr>
          <w:color w:val="000000"/>
          <w:sz w:val="28"/>
        </w:rPr>
        <w:t xml:space="preserve">Значение </w:t>
      </w:r>
      <w:r w:rsidRPr="0044290B">
        <w:rPr>
          <w:color w:val="000000"/>
          <w:sz w:val="28"/>
          <w:lang w:val="en-US"/>
        </w:rPr>
        <w:t>β</w:t>
      </w:r>
      <w:r w:rsidRPr="0044290B">
        <w:rPr>
          <w:color w:val="000000"/>
          <w:sz w:val="28"/>
          <w:vertAlign w:val="subscript"/>
        </w:rPr>
        <w:t xml:space="preserve">1 </w:t>
      </w:r>
      <w:r w:rsidRPr="0044290B">
        <w:rPr>
          <w:color w:val="000000"/>
          <w:sz w:val="28"/>
        </w:rPr>
        <w:t>при сжигании твердо</w:t>
      </w:r>
      <w:r w:rsidR="00F100CE" w:rsidRPr="0044290B">
        <w:rPr>
          <w:color w:val="000000"/>
          <w:sz w:val="28"/>
        </w:rPr>
        <w:t>го топлива (α</w:t>
      </w:r>
      <w:r w:rsidR="00F100CE" w:rsidRPr="0044290B">
        <w:rPr>
          <w:color w:val="000000"/>
          <w:sz w:val="28"/>
          <w:vertAlign w:val="subscript"/>
        </w:rPr>
        <w:t>т</w:t>
      </w:r>
      <w:r w:rsidR="00F100CE" w:rsidRPr="0044290B">
        <w:rPr>
          <w:color w:val="000000"/>
          <w:sz w:val="28"/>
        </w:rPr>
        <w:t xml:space="preserve"> ≤ 1,25) вычисляют по формуле</w:t>
      </w:r>
    </w:p>
    <w:p w:rsidR="00F3677A" w:rsidRPr="0044290B" w:rsidRDefault="002A5E36" w:rsidP="005816BA">
      <w:pPr>
        <w:shd w:val="clear" w:color="000000" w:fill="auto"/>
        <w:suppressAutoHyphens/>
        <w:spacing w:line="360" w:lineRule="auto"/>
        <w:ind w:firstLine="709"/>
        <w:jc w:val="both"/>
        <w:rPr>
          <w:color w:val="000000"/>
          <w:sz w:val="28"/>
        </w:rPr>
      </w:pPr>
      <w:r>
        <w:rPr>
          <w:color w:val="000000"/>
          <w:sz w:val="28"/>
        </w:rPr>
        <w:pict>
          <v:shape id="_x0000_i1036" type="#_x0000_t75" style="width:9pt;height:17.25pt" fillcolor="window">
            <v:imagedata r:id="rId18" o:title=""/>
          </v:shape>
        </w:pict>
      </w:r>
      <w:r w:rsidR="00F3677A" w:rsidRPr="0044290B">
        <w:rPr>
          <w:color w:val="000000"/>
          <w:sz w:val="28"/>
        </w:rPr>
        <w:t>β</w:t>
      </w:r>
      <w:r w:rsidR="00F3677A" w:rsidRPr="0044290B">
        <w:rPr>
          <w:color w:val="000000"/>
          <w:sz w:val="28"/>
          <w:vertAlign w:val="subscript"/>
        </w:rPr>
        <w:t>1</w:t>
      </w:r>
      <w:r w:rsidR="00F3677A" w:rsidRPr="0044290B">
        <w:rPr>
          <w:color w:val="000000"/>
          <w:sz w:val="28"/>
        </w:rPr>
        <w:t>= 0,178 + 0,47</w:t>
      </w:r>
      <w:r w:rsidR="00F3677A" w:rsidRPr="0044290B">
        <w:rPr>
          <w:color w:val="000000"/>
          <w:sz w:val="28"/>
          <w:vertAlign w:val="superscript"/>
        </w:rPr>
        <w:t>.</w:t>
      </w:r>
      <w:r w:rsidR="00F3677A" w:rsidRPr="0044290B">
        <w:rPr>
          <w:color w:val="000000"/>
          <w:sz w:val="28"/>
          <w:lang w:val="en-US"/>
        </w:rPr>
        <w:t>N</w:t>
      </w:r>
      <w:r w:rsidR="00F3677A" w:rsidRPr="0044290B">
        <w:rPr>
          <w:color w:val="000000"/>
          <w:sz w:val="28"/>
          <w:vertAlign w:val="superscript"/>
        </w:rPr>
        <w:t>г</w:t>
      </w:r>
      <w:r w:rsidR="00F3677A" w:rsidRPr="0044290B">
        <w:rPr>
          <w:color w:val="000000"/>
          <w:sz w:val="28"/>
        </w:rPr>
        <w:t>,</w:t>
      </w:r>
    </w:p>
    <w:p w:rsidR="00F3677A" w:rsidRPr="0044290B" w:rsidRDefault="00F3677A" w:rsidP="005816BA">
      <w:pPr>
        <w:shd w:val="clear" w:color="000000" w:fill="auto"/>
        <w:suppressAutoHyphens/>
        <w:spacing w:line="360" w:lineRule="auto"/>
        <w:ind w:firstLine="709"/>
        <w:jc w:val="both"/>
        <w:rPr>
          <w:color w:val="000000"/>
          <w:sz w:val="28"/>
        </w:rPr>
      </w:pPr>
      <w:r w:rsidRPr="0044290B">
        <w:rPr>
          <w:color w:val="000000"/>
          <w:sz w:val="28"/>
        </w:rPr>
        <w:t xml:space="preserve">где </w:t>
      </w:r>
      <w:r w:rsidRPr="0044290B">
        <w:rPr>
          <w:color w:val="000000"/>
          <w:sz w:val="28"/>
          <w:lang w:val="en-US"/>
        </w:rPr>
        <w:t>N</w:t>
      </w:r>
      <w:r w:rsidRPr="0044290B">
        <w:rPr>
          <w:color w:val="000000"/>
          <w:sz w:val="28"/>
          <w:vertAlign w:val="superscript"/>
        </w:rPr>
        <w:t>г</w:t>
      </w:r>
      <w:r w:rsidRPr="0044290B">
        <w:rPr>
          <w:color w:val="000000"/>
          <w:sz w:val="28"/>
          <w:szCs w:val="26"/>
        </w:rPr>
        <w:t>=1,24</w:t>
      </w:r>
      <w:r w:rsidRPr="0044290B">
        <w:rPr>
          <w:color w:val="000000"/>
          <w:sz w:val="28"/>
        </w:rPr>
        <w:t>%</w:t>
      </w:r>
      <w:r w:rsidRPr="0044290B">
        <w:rPr>
          <w:color w:val="000000"/>
          <w:sz w:val="28"/>
          <w:vertAlign w:val="superscript"/>
        </w:rPr>
        <w:t xml:space="preserve"> </w:t>
      </w:r>
      <w:r w:rsidRPr="0044290B">
        <w:rPr>
          <w:color w:val="000000"/>
          <w:sz w:val="28"/>
        </w:rPr>
        <w:t>– содержание азота в</w:t>
      </w:r>
      <w:r w:rsidRPr="0044290B">
        <w:rPr>
          <w:color w:val="000000"/>
          <w:sz w:val="28"/>
          <w:vertAlign w:val="superscript"/>
        </w:rPr>
        <w:t xml:space="preserve"> </w:t>
      </w:r>
      <w:r w:rsidRPr="0044290B">
        <w:rPr>
          <w:color w:val="000000"/>
          <w:sz w:val="28"/>
        </w:rPr>
        <w:t>топливе на горючую массу.</w:t>
      </w:r>
    </w:p>
    <w:p w:rsidR="00185ECC" w:rsidRPr="0044290B" w:rsidRDefault="00F100CE" w:rsidP="005816BA">
      <w:pPr>
        <w:shd w:val="clear" w:color="000000" w:fill="auto"/>
        <w:suppressAutoHyphens/>
        <w:spacing w:line="360" w:lineRule="auto"/>
        <w:ind w:firstLine="709"/>
        <w:jc w:val="both"/>
        <w:rPr>
          <w:color w:val="000000"/>
          <w:sz w:val="28"/>
          <w:szCs w:val="26"/>
        </w:rPr>
      </w:pPr>
      <w:r w:rsidRPr="0044290B">
        <w:rPr>
          <w:color w:val="000000"/>
          <w:sz w:val="28"/>
        </w:rPr>
        <w:t>β</w:t>
      </w:r>
      <w:r w:rsidRPr="0044290B">
        <w:rPr>
          <w:color w:val="000000"/>
          <w:sz w:val="28"/>
          <w:vertAlign w:val="subscript"/>
        </w:rPr>
        <w:t>1</w:t>
      </w:r>
      <w:r w:rsidRPr="0044290B">
        <w:rPr>
          <w:color w:val="000000"/>
          <w:sz w:val="28"/>
        </w:rPr>
        <w:t>= 0,178 + 0,47</w:t>
      </w:r>
      <w:r w:rsidRPr="0044290B">
        <w:rPr>
          <w:color w:val="000000"/>
          <w:sz w:val="28"/>
          <w:vertAlign w:val="superscript"/>
        </w:rPr>
        <w:t>.</w:t>
      </w:r>
      <w:r w:rsidRPr="0044290B">
        <w:rPr>
          <w:color w:val="000000"/>
          <w:sz w:val="28"/>
          <w:szCs w:val="26"/>
        </w:rPr>
        <w:t>1,24</w:t>
      </w:r>
      <w:r w:rsidR="00BB781F" w:rsidRPr="0044290B">
        <w:rPr>
          <w:color w:val="000000"/>
          <w:sz w:val="28"/>
          <w:szCs w:val="26"/>
        </w:rPr>
        <w:t xml:space="preserve"> = 0,7608</w:t>
      </w:r>
    </w:p>
    <w:p w:rsidR="009E3689" w:rsidRPr="0044290B" w:rsidRDefault="009E3689" w:rsidP="005816BA">
      <w:pPr>
        <w:shd w:val="clear" w:color="000000" w:fill="auto"/>
        <w:suppressAutoHyphens/>
        <w:spacing w:line="360" w:lineRule="auto"/>
        <w:ind w:firstLine="709"/>
        <w:jc w:val="both"/>
        <w:outlineLvl w:val="0"/>
        <w:rPr>
          <w:color w:val="000000"/>
          <w:sz w:val="28"/>
        </w:rPr>
      </w:pPr>
      <w:r w:rsidRPr="0044290B">
        <w:rPr>
          <w:color w:val="000000"/>
          <w:sz w:val="28"/>
          <w:lang w:val="en-US"/>
        </w:rPr>
        <w:t>M</w:t>
      </w:r>
      <w:r w:rsidR="002A5E36">
        <w:rPr>
          <w:color w:val="000000"/>
          <w:sz w:val="28"/>
          <w:vertAlign w:val="subscript"/>
          <w:lang w:val="en-US"/>
        </w:rPr>
        <w:pict>
          <v:shape id="_x0000_i1037" type="#_x0000_t75" style="width:23.25pt;height:21pt">
            <v:imagedata r:id="rId12" o:title=""/>
          </v:shape>
        </w:pict>
      </w:r>
      <w:r w:rsidRPr="0044290B">
        <w:rPr>
          <w:color w:val="000000"/>
          <w:sz w:val="28"/>
        </w:rPr>
        <w:t>=10</w:t>
      </w:r>
      <w:r w:rsidRPr="0044290B">
        <w:rPr>
          <w:color w:val="000000"/>
          <w:sz w:val="28"/>
          <w:vertAlign w:val="superscript"/>
        </w:rPr>
        <w:t xml:space="preserve">-3. </w:t>
      </w:r>
      <w:r w:rsidRPr="0044290B">
        <w:rPr>
          <w:color w:val="000000"/>
          <w:sz w:val="28"/>
          <w:szCs w:val="26"/>
        </w:rPr>
        <w:t xml:space="preserve">6,29 </w:t>
      </w:r>
      <w:r w:rsidRPr="0044290B">
        <w:rPr>
          <w:color w:val="000000"/>
          <w:sz w:val="28"/>
          <w:vertAlign w:val="superscript"/>
        </w:rPr>
        <w:t xml:space="preserve">. </w:t>
      </w:r>
      <w:r w:rsidRPr="0044290B">
        <w:rPr>
          <w:color w:val="000000"/>
          <w:sz w:val="28"/>
        </w:rPr>
        <w:t>45,75</w:t>
      </w:r>
      <w:r w:rsidRPr="0044290B">
        <w:rPr>
          <w:color w:val="000000"/>
          <w:sz w:val="28"/>
          <w:vertAlign w:val="superscript"/>
        </w:rPr>
        <w:t>.</w:t>
      </w:r>
      <w:r w:rsidRPr="0044290B">
        <w:rPr>
          <w:color w:val="000000"/>
          <w:sz w:val="28"/>
        </w:rPr>
        <w:t xml:space="preserve"> (1-0.01</w:t>
      </w:r>
      <w:r w:rsidRPr="0044290B">
        <w:rPr>
          <w:color w:val="000000"/>
          <w:sz w:val="28"/>
          <w:vertAlign w:val="superscript"/>
        </w:rPr>
        <w:t>.</w:t>
      </w:r>
      <w:r w:rsidRPr="0044290B">
        <w:rPr>
          <w:color w:val="000000"/>
          <w:sz w:val="28"/>
        </w:rPr>
        <w:t>1)</w:t>
      </w:r>
      <w:r w:rsidRPr="0044290B">
        <w:rPr>
          <w:color w:val="000000"/>
          <w:sz w:val="28"/>
          <w:vertAlign w:val="superscript"/>
        </w:rPr>
        <w:t>.</w:t>
      </w:r>
      <w:r w:rsidRPr="0044290B">
        <w:rPr>
          <w:color w:val="000000"/>
          <w:sz w:val="28"/>
          <w:szCs w:val="26"/>
        </w:rPr>
        <w:t>0,7608</w:t>
      </w:r>
      <w:r w:rsidRPr="0044290B">
        <w:rPr>
          <w:color w:val="000000"/>
          <w:sz w:val="28"/>
        </w:rPr>
        <w:t xml:space="preserve"> </w:t>
      </w:r>
      <w:r w:rsidR="00C01146" w:rsidRPr="0044290B">
        <w:rPr>
          <w:color w:val="000000"/>
          <w:sz w:val="28"/>
          <w:vertAlign w:val="superscript"/>
        </w:rPr>
        <w:t xml:space="preserve">. </w:t>
      </w:r>
      <w:r w:rsidRPr="0044290B">
        <w:rPr>
          <w:color w:val="000000"/>
          <w:sz w:val="28"/>
          <w:szCs w:val="26"/>
        </w:rPr>
        <w:t xml:space="preserve">0,85 </w:t>
      </w:r>
      <w:r w:rsidRPr="0044290B">
        <w:rPr>
          <w:color w:val="000000"/>
          <w:sz w:val="28"/>
          <w:vertAlign w:val="superscript"/>
        </w:rPr>
        <w:t>.</w:t>
      </w:r>
      <w:r w:rsidRPr="0044290B">
        <w:rPr>
          <w:color w:val="000000"/>
          <w:sz w:val="28"/>
        </w:rPr>
        <w:t>1= 0</w:t>
      </w:r>
      <w:r w:rsidR="00B428F4" w:rsidRPr="0044290B">
        <w:rPr>
          <w:color w:val="000000"/>
          <w:sz w:val="28"/>
        </w:rPr>
        <w:t>,1842 кгут/с</w:t>
      </w:r>
    </w:p>
    <w:p w:rsidR="00B428F4" w:rsidRPr="0044290B" w:rsidRDefault="00B428F4" w:rsidP="005816BA">
      <w:pPr>
        <w:shd w:val="clear" w:color="000000" w:fill="auto"/>
        <w:suppressAutoHyphens/>
        <w:spacing w:line="360" w:lineRule="auto"/>
        <w:ind w:firstLine="709"/>
        <w:outlineLvl w:val="0"/>
        <w:rPr>
          <w:color w:val="000000"/>
          <w:sz w:val="28"/>
          <w:szCs w:val="26"/>
        </w:rPr>
      </w:pPr>
      <w:r w:rsidRPr="0044290B">
        <w:rPr>
          <w:color w:val="000000"/>
          <w:sz w:val="28"/>
          <w:lang w:val="en-US"/>
        </w:rPr>
        <w:t>M</w:t>
      </w:r>
      <w:r w:rsidR="002A5E36">
        <w:rPr>
          <w:color w:val="000000"/>
          <w:sz w:val="28"/>
          <w:vertAlign w:val="subscript"/>
          <w:lang w:val="en-US"/>
        </w:rPr>
        <w:pict>
          <v:shape id="_x0000_i1038" type="#_x0000_t75" style="width:23.25pt;height:21pt">
            <v:imagedata r:id="rId12" o:title=""/>
          </v:shape>
        </w:pict>
      </w:r>
      <w:r w:rsidRPr="0044290B">
        <w:rPr>
          <w:color w:val="000000"/>
          <w:sz w:val="28"/>
        </w:rPr>
        <w:t>=10</w:t>
      </w:r>
      <w:r w:rsidRPr="0044290B">
        <w:rPr>
          <w:color w:val="000000"/>
          <w:sz w:val="28"/>
          <w:vertAlign w:val="superscript"/>
        </w:rPr>
        <w:t xml:space="preserve">-3. </w:t>
      </w:r>
      <w:r w:rsidRPr="0044290B">
        <w:rPr>
          <w:color w:val="000000"/>
          <w:sz w:val="28"/>
          <w:szCs w:val="26"/>
        </w:rPr>
        <w:t xml:space="preserve">6,29 </w:t>
      </w:r>
      <w:r w:rsidR="006C4F41" w:rsidRPr="0044290B">
        <w:rPr>
          <w:color w:val="000000"/>
          <w:sz w:val="28"/>
          <w:vertAlign w:val="superscript"/>
        </w:rPr>
        <w:t>.</w:t>
      </w:r>
      <w:r w:rsidR="006C4F41" w:rsidRPr="0044290B">
        <w:rPr>
          <w:color w:val="000000"/>
          <w:sz w:val="28"/>
        </w:rPr>
        <w:t xml:space="preserve"> 1200,36 </w:t>
      </w:r>
      <w:r w:rsidR="006C4F41" w:rsidRPr="0044290B">
        <w:rPr>
          <w:color w:val="000000"/>
          <w:sz w:val="28"/>
          <w:vertAlign w:val="superscript"/>
        </w:rPr>
        <w:t>.</w:t>
      </w:r>
      <w:r w:rsidR="006C4F41" w:rsidRPr="0044290B">
        <w:rPr>
          <w:color w:val="000000"/>
          <w:sz w:val="28"/>
        </w:rPr>
        <w:t xml:space="preserve"> 10</w:t>
      </w:r>
      <w:r w:rsidR="006C4F41" w:rsidRPr="0044290B">
        <w:rPr>
          <w:color w:val="000000"/>
          <w:sz w:val="28"/>
          <w:vertAlign w:val="superscript"/>
        </w:rPr>
        <w:t>3</w:t>
      </w:r>
      <w:r w:rsidRPr="0044290B">
        <w:rPr>
          <w:color w:val="000000"/>
          <w:sz w:val="28"/>
          <w:vertAlign w:val="superscript"/>
        </w:rPr>
        <w:t>.</w:t>
      </w:r>
      <w:r w:rsidRPr="0044290B">
        <w:rPr>
          <w:color w:val="000000"/>
          <w:sz w:val="28"/>
        </w:rPr>
        <w:t xml:space="preserve"> (1-0.01</w:t>
      </w:r>
      <w:r w:rsidRPr="0044290B">
        <w:rPr>
          <w:color w:val="000000"/>
          <w:sz w:val="28"/>
          <w:vertAlign w:val="superscript"/>
        </w:rPr>
        <w:t>.</w:t>
      </w:r>
      <w:r w:rsidRPr="0044290B">
        <w:rPr>
          <w:color w:val="000000"/>
          <w:sz w:val="28"/>
        </w:rPr>
        <w:t>1)</w:t>
      </w:r>
      <w:r w:rsidRPr="0044290B">
        <w:rPr>
          <w:color w:val="000000"/>
          <w:sz w:val="28"/>
          <w:vertAlign w:val="superscript"/>
        </w:rPr>
        <w:t>.</w:t>
      </w:r>
      <w:r w:rsidRPr="0044290B">
        <w:rPr>
          <w:color w:val="000000"/>
          <w:sz w:val="28"/>
          <w:szCs w:val="26"/>
        </w:rPr>
        <w:t>0,7608</w:t>
      </w:r>
      <w:r w:rsidR="00C01146" w:rsidRPr="0044290B">
        <w:rPr>
          <w:color w:val="000000"/>
          <w:sz w:val="28"/>
          <w:szCs w:val="26"/>
        </w:rPr>
        <w:t xml:space="preserve"> </w:t>
      </w:r>
      <w:r w:rsidRPr="0044290B">
        <w:rPr>
          <w:color w:val="000000"/>
          <w:sz w:val="28"/>
          <w:vertAlign w:val="superscript"/>
        </w:rPr>
        <w:t>.</w:t>
      </w:r>
      <w:r w:rsidR="00C01146" w:rsidRPr="0044290B">
        <w:rPr>
          <w:color w:val="000000"/>
          <w:sz w:val="28"/>
        </w:rPr>
        <w:t xml:space="preserve"> </w:t>
      </w:r>
      <w:r w:rsidRPr="0044290B">
        <w:rPr>
          <w:color w:val="000000"/>
          <w:sz w:val="28"/>
          <w:szCs w:val="26"/>
        </w:rPr>
        <w:t xml:space="preserve">0,85 </w:t>
      </w:r>
      <w:r w:rsidRPr="0044290B">
        <w:rPr>
          <w:color w:val="000000"/>
          <w:sz w:val="28"/>
          <w:vertAlign w:val="superscript"/>
        </w:rPr>
        <w:t>.</w:t>
      </w:r>
      <w:r w:rsidRPr="0044290B">
        <w:rPr>
          <w:color w:val="000000"/>
          <w:sz w:val="28"/>
        </w:rPr>
        <w:t>1= 4833,78 тут/год</w:t>
      </w:r>
    </w:p>
    <w:p w:rsidR="00B428F4" w:rsidRPr="0044290B" w:rsidRDefault="00B428F4" w:rsidP="005816BA">
      <w:pPr>
        <w:shd w:val="clear" w:color="000000" w:fill="auto"/>
        <w:suppressAutoHyphens/>
        <w:spacing w:line="360" w:lineRule="auto"/>
        <w:ind w:firstLine="709"/>
        <w:jc w:val="both"/>
        <w:outlineLvl w:val="0"/>
        <w:rPr>
          <w:color w:val="000000"/>
          <w:sz w:val="28"/>
        </w:rPr>
      </w:pPr>
    </w:p>
    <w:p w:rsidR="009E3EA6" w:rsidRPr="0044290B" w:rsidRDefault="009E3EA6" w:rsidP="009D7E37">
      <w:pPr>
        <w:pStyle w:val="2"/>
        <w:numPr>
          <w:ilvl w:val="1"/>
          <w:numId w:val="11"/>
        </w:numPr>
        <w:shd w:val="clear" w:color="000000" w:fill="auto"/>
        <w:suppressAutoHyphens/>
        <w:spacing w:after="0" w:line="360" w:lineRule="auto"/>
        <w:ind w:left="0" w:firstLine="0"/>
        <w:jc w:val="center"/>
        <w:rPr>
          <w:b/>
          <w:color w:val="000000"/>
          <w:sz w:val="28"/>
        </w:rPr>
      </w:pPr>
      <w:r w:rsidRPr="0044290B">
        <w:rPr>
          <w:b/>
          <w:color w:val="000000"/>
          <w:sz w:val="28"/>
        </w:rPr>
        <w:t>Расчет</w:t>
      </w:r>
      <w:r w:rsidR="005816BA" w:rsidRPr="0044290B">
        <w:rPr>
          <w:b/>
          <w:color w:val="000000"/>
          <w:sz w:val="28"/>
        </w:rPr>
        <w:t xml:space="preserve"> </w:t>
      </w:r>
      <w:r w:rsidRPr="0044290B">
        <w:rPr>
          <w:b/>
          <w:color w:val="000000"/>
          <w:sz w:val="28"/>
        </w:rPr>
        <w:t>содержания</w:t>
      </w:r>
      <w:r w:rsidR="005816BA" w:rsidRPr="0044290B">
        <w:rPr>
          <w:b/>
          <w:color w:val="000000"/>
          <w:sz w:val="28"/>
        </w:rPr>
        <w:t xml:space="preserve"> </w:t>
      </w:r>
      <w:r w:rsidR="009D7E37" w:rsidRPr="0044290B">
        <w:rPr>
          <w:b/>
          <w:color w:val="000000"/>
          <w:sz w:val="28"/>
        </w:rPr>
        <w:t>бенз(а)пирена</w:t>
      </w:r>
    </w:p>
    <w:p w:rsidR="009E3EA6" w:rsidRPr="0044290B" w:rsidRDefault="009E3EA6" w:rsidP="009D7E37">
      <w:pPr>
        <w:pStyle w:val="2"/>
        <w:shd w:val="clear" w:color="000000" w:fill="auto"/>
        <w:suppressAutoHyphens/>
        <w:spacing w:after="0" w:line="360" w:lineRule="auto"/>
        <w:ind w:left="0"/>
        <w:jc w:val="center"/>
        <w:rPr>
          <w:b/>
          <w:color w:val="000000"/>
          <w:sz w:val="28"/>
        </w:rPr>
      </w:pPr>
    </w:p>
    <w:p w:rsidR="005816BA"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rPr>
        <w:t>Колич</w:t>
      </w:r>
      <w:r w:rsidR="005C4946" w:rsidRPr="0044290B">
        <w:rPr>
          <w:color w:val="000000"/>
          <w:sz w:val="28"/>
        </w:rPr>
        <w:t>ество бенз(а)пирена</w:t>
      </w:r>
      <w:r w:rsidR="005816BA" w:rsidRPr="0044290B">
        <w:rPr>
          <w:color w:val="000000"/>
          <w:sz w:val="28"/>
        </w:rPr>
        <w:t xml:space="preserve"> </w:t>
      </w:r>
      <w:r w:rsidR="005C4946" w:rsidRPr="0044290B">
        <w:rPr>
          <w:color w:val="000000"/>
          <w:sz w:val="28"/>
        </w:rPr>
        <w:t>(БП)</w:t>
      </w:r>
      <w:r w:rsidRPr="0044290B">
        <w:rPr>
          <w:color w:val="000000"/>
          <w:sz w:val="28"/>
        </w:rPr>
        <w:t>, поступающее в атмосферу с дымовыми газами паровых котлов тепловых электростанций при факельном сжигании органических топлив рассчитывается</w:t>
      </w:r>
      <w:r w:rsidR="005816BA" w:rsidRPr="0044290B">
        <w:rPr>
          <w:color w:val="000000"/>
          <w:sz w:val="28"/>
        </w:rPr>
        <w:t xml:space="preserve"> </w:t>
      </w:r>
      <w:r w:rsidRPr="0044290B">
        <w:rPr>
          <w:color w:val="000000"/>
          <w:sz w:val="28"/>
        </w:rPr>
        <w:t>по формуле</w:t>
      </w:r>
    </w:p>
    <w:p w:rsidR="005816BA"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rPr>
        <w:t>М</w:t>
      </w:r>
      <w:r w:rsidRPr="0044290B">
        <w:rPr>
          <w:color w:val="000000"/>
          <w:sz w:val="28"/>
          <w:vertAlign w:val="subscript"/>
        </w:rPr>
        <w:t>БП</w:t>
      </w:r>
      <w:r w:rsidRPr="0044290B">
        <w:rPr>
          <w:color w:val="000000"/>
          <w:sz w:val="28"/>
        </w:rPr>
        <w:t>=</w:t>
      </w:r>
      <w:r w:rsidR="005816BA" w:rsidRPr="0044290B">
        <w:rPr>
          <w:color w:val="000000"/>
          <w:sz w:val="28"/>
        </w:rPr>
        <w:t xml:space="preserve"> </w:t>
      </w:r>
      <w:r w:rsidRPr="0044290B">
        <w:rPr>
          <w:color w:val="000000"/>
          <w:sz w:val="28"/>
        </w:rPr>
        <w:t>10</w:t>
      </w:r>
      <w:r w:rsidRPr="0044290B">
        <w:rPr>
          <w:color w:val="000000"/>
          <w:sz w:val="28"/>
          <w:vertAlign w:val="superscript"/>
        </w:rPr>
        <w:t>-6</w:t>
      </w:r>
      <w:r w:rsidR="005816BA" w:rsidRPr="0044290B">
        <w:rPr>
          <w:color w:val="000000"/>
          <w:sz w:val="28"/>
        </w:rPr>
        <w:t xml:space="preserve"> </w:t>
      </w:r>
      <w:r w:rsidRPr="0044290B">
        <w:rPr>
          <w:color w:val="000000"/>
          <w:sz w:val="28"/>
          <w:vertAlign w:val="superscript"/>
        </w:rPr>
        <w:t>.</w:t>
      </w:r>
      <w:r w:rsidRPr="0044290B">
        <w:rPr>
          <w:color w:val="000000"/>
          <w:sz w:val="28"/>
        </w:rPr>
        <w:t>В</w:t>
      </w:r>
      <w:r w:rsidRPr="0044290B">
        <w:rPr>
          <w:color w:val="000000"/>
          <w:sz w:val="28"/>
          <w:vertAlign w:val="superscript"/>
        </w:rPr>
        <w:t>.</w:t>
      </w:r>
      <w:r w:rsidRPr="0044290B">
        <w:rPr>
          <w:color w:val="000000"/>
          <w:sz w:val="28"/>
          <w:lang w:val="en-US"/>
        </w:rPr>
        <w:t>V</w:t>
      </w:r>
      <w:r w:rsidRPr="0044290B">
        <w:rPr>
          <w:color w:val="000000"/>
          <w:sz w:val="28"/>
          <w:vertAlign w:val="subscript"/>
          <w:lang w:val="en-US"/>
        </w:rPr>
        <w:t>c</w:t>
      </w:r>
      <w:r w:rsidRPr="0044290B">
        <w:rPr>
          <w:color w:val="000000"/>
          <w:sz w:val="28"/>
          <w:vertAlign w:val="subscript"/>
        </w:rPr>
        <w:t>г</w:t>
      </w:r>
      <w:r w:rsidRPr="0044290B">
        <w:rPr>
          <w:color w:val="000000"/>
          <w:sz w:val="28"/>
          <w:vertAlign w:val="superscript"/>
        </w:rPr>
        <w:t>.</w:t>
      </w:r>
      <w:r w:rsidRPr="0044290B">
        <w:rPr>
          <w:color w:val="000000"/>
          <w:sz w:val="28"/>
          <w:lang w:val="en-US"/>
        </w:rPr>
        <w:t>C</w:t>
      </w:r>
      <w:r w:rsidRPr="0044290B">
        <w:rPr>
          <w:color w:val="000000"/>
          <w:sz w:val="28"/>
          <w:vertAlign w:val="subscript"/>
        </w:rPr>
        <w:t xml:space="preserve">БП </w:t>
      </w:r>
      <w:r w:rsidRPr="0044290B">
        <w:rPr>
          <w:color w:val="000000"/>
          <w:sz w:val="28"/>
        </w:rPr>
        <w:t>,</w:t>
      </w:r>
      <w:r w:rsidR="005816BA" w:rsidRPr="0044290B">
        <w:rPr>
          <w:color w:val="000000"/>
          <w:sz w:val="28"/>
        </w:rPr>
        <w:t xml:space="preserve"> </w:t>
      </w:r>
      <w:r w:rsidR="00891DB0" w:rsidRPr="0044290B">
        <w:rPr>
          <w:color w:val="000000"/>
          <w:sz w:val="28"/>
        </w:rPr>
        <w:t>при</w:t>
      </w:r>
      <w:r w:rsidR="005816BA" w:rsidRPr="0044290B">
        <w:rPr>
          <w:color w:val="000000"/>
          <w:sz w:val="28"/>
        </w:rPr>
        <w:t xml:space="preserve"> </w:t>
      </w:r>
      <w:r w:rsidR="00891DB0" w:rsidRPr="0044290B">
        <w:rPr>
          <w:color w:val="000000"/>
          <w:sz w:val="28"/>
        </w:rPr>
        <w:t>В = 62,89 кг/с</w:t>
      </w:r>
    </w:p>
    <w:p w:rsidR="00D26840" w:rsidRPr="0044290B" w:rsidRDefault="00D26840" w:rsidP="009D7E37">
      <w:pPr>
        <w:pStyle w:val="2"/>
        <w:shd w:val="clear" w:color="000000" w:fill="auto"/>
        <w:suppressAutoHyphens/>
        <w:spacing w:after="0" w:line="360" w:lineRule="auto"/>
        <w:ind w:left="0" w:firstLine="709"/>
        <w:jc w:val="both"/>
        <w:rPr>
          <w:color w:val="000000"/>
          <w:sz w:val="28"/>
        </w:rPr>
      </w:pPr>
      <w:r w:rsidRPr="0044290B">
        <w:rPr>
          <w:color w:val="000000"/>
          <w:sz w:val="28"/>
        </w:rPr>
        <w:t>М</w:t>
      </w:r>
      <w:r w:rsidRPr="0044290B">
        <w:rPr>
          <w:color w:val="000000"/>
          <w:sz w:val="28"/>
          <w:vertAlign w:val="subscript"/>
        </w:rPr>
        <w:t>БП</w:t>
      </w:r>
      <w:r w:rsidRPr="0044290B">
        <w:rPr>
          <w:color w:val="000000"/>
          <w:sz w:val="28"/>
        </w:rPr>
        <w:t>=</w:t>
      </w:r>
      <w:r w:rsidR="005816BA" w:rsidRPr="0044290B">
        <w:rPr>
          <w:color w:val="000000"/>
          <w:sz w:val="28"/>
        </w:rPr>
        <w:t xml:space="preserve"> </w:t>
      </w:r>
      <w:r w:rsidRPr="0044290B">
        <w:rPr>
          <w:color w:val="000000"/>
          <w:sz w:val="28"/>
        </w:rPr>
        <w:t>10</w:t>
      </w:r>
      <w:r w:rsidRPr="0044290B">
        <w:rPr>
          <w:color w:val="000000"/>
          <w:sz w:val="28"/>
          <w:vertAlign w:val="superscript"/>
        </w:rPr>
        <w:t>-9</w:t>
      </w:r>
      <w:r w:rsidR="005816BA" w:rsidRPr="0044290B">
        <w:rPr>
          <w:color w:val="000000"/>
          <w:sz w:val="28"/>
        </w:rPr>
        <w:t xml:space="preserve"> </w:t>
      </w:r>
      <w:r w:rsidRPr="0044290B">
        <w:rPr>
          <w:color w:val="000000"/>
          <w:sz w:val="28"/>
          <w:vertAlign w:val="superscript"/>
        </w:rPr>
        <w:t>.</w:t>
      </w:r>
      <w:r w:rsidRPr="0044290B">
        <w:rPr>
          <w:color w:val="000000"/>
          <w:sz w:val="28"/>
        </w:rPr>
        <w:t>В</w:t>
      </w:r>
      <w:r w:rsidRPr="0044290B">
        <w:rPr>
          <w:color w:val="000000"/>
          <w:sz w:val="28"/>
          <w:vertAlign w:val="superscript"/>
        </w:rPr>
        <w:t>.</w:t>
      </w:r>
      <w:r w:rsidRPr="0044290B">
        <w:rPr>
          <w:color w:val="000000"/>
          <w:sz w:val="28"/>
          <w:lang w:val="en-US"/>
        </w:rPr>
        <w:t>V</w:t>
      </w:r>
      <w:r w:rsidRPr="0044290B">
        <w:rPr>
          <w:color w:val="000000"/>
          <w:sz w:val="28"/>
          <w:vertAlign w:val="subscript"/>
          <w:lang w:val="en-US"/>
        </w:rPr>
        <w:t>c</w:t>
      </w:r>
      <w:r w:rsidRPr="0044290B">
        <w:rPr>
          <w:color w:val="000000"/>
          <w:sz w:val="28"/>
          <w:vertAlign w:val="subscript"/>
        </w:rPr>
        <w:t>г</w:t>
      </w:r>
      <w:r w:rsidRPr="0044290B">
        <w:rPr>
          <w:color w:val="000000"/>
          <w:sz w:val="28"/>
          <w:vertAlign w:val="superscript"/>
        </w:rPr>
        <w:t>.</w:t>
      </w:r>
      <w:r w:rsidRPr="0044290B">
        <w:rPr>
          <w:color w:val="000000"/>
          <w:sz w:val="28"/>
          <w:lang w:val="en-US"/>
        </w:rPr>
        <w:t>C</w:t>
      </w:r>
      <w:r w:rsidRPr="0044290B">
        <w:rPr>
          <w:color w:val="000000"/>
          <w:sz w:val="28"/>
          <w:vertAlign w:val="subscript"/>
        </w:rPr>
        <w:t xml:space="preserve">БП </w:t>
      </w:r>
      <w:r w:rsidRPr="0044290B">
        <w:rPr>
          <w:color w:val="000000"/>
          <w:sz w:val="28"/>
        </w:rPr>
        <w:t>,</w:t>
      </w:r>
      <w:r w:rsidR="005816BA" w:rsidRPr="0044290B">
        <w:rPr>
          <w:color w:val="000000"/>
          <w:sz w:val="28"/>
        </w:rPr>
        <w:t xml:space="preserve"> </w:t>
      </w:r>
      <w:r w:rsidR="00891DB0" w:rsidRPr="0044290B">
        <w:rPr>
          <w:color w:val="000000"/>
          <w:sz w:val="28"/>
        </w:rPr>
        <w:t>при</w:t>
      </w:r>
      <w:r w:rsidR="005816BA" w:rsidRPr="0044290B">
        <w:rPr>
          <w:color w:val="000000"/>
          <w:sz w:val="28"/>
        </w:rPr>
        <w:t xml:space="preserve"> </w:t>
      </w:r>
      <w:r w:rsidR="00891DB0" w:rsidRPr="0044290B">
        <w:rPr>
          <w:color w:val="000000"/>
          <w:sz w:val="28"/>
        </w:rPr>
        <w:t xml:space="preserve">В = 1650 </w:t>
      </w:r>
      <w:r w:rsidR="00891DB0" w:rsidRPr="0044290B">
        <w:rPr>
          <w:color w:val="000000"/>
          <w:sz w:val="28"/>
          <w:vertAlign w:val="superscript"/>
        </w:rPr>
        <w:t>.</w:t>
      </w:r>
      <w:r w:rsidR="00891DB0" w:rsidRPr="0044290B">
        <w:rPr>
          <w:color w:val="000000"/>
          <w:sz w:val="28"/>
        </w:rPr>
        <w:t xml:space="preserve"> 10</w:t>
      </w:r>
      <w:r w:rsidR="00891DB0" w:rsidRPr="0044290B">
        <w:rPr>
          <w:color w:val="000000"/>
          <w:sz w:val="28"/>
          <w:vertAlign w:val="superscript"/>
        </w:rPr>
        <w:t>3</w:t>
      </w:r>
      <w:r w:rsidR="00891DB0" w:rsidRPr="0044290B">
        <w:rPr>
          <w:color w:val="000000"/>
          <w:sz w:val="28"/>
        </w:rPr>
        <w:t xml:space="preserve"> т/год</w:t>
      </w:r>
    </w:p>
    <w:p w:rsidR="009E3EA6"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rPr>
        <w:t>где</w:t>
      </w:r>
      <w:r w:rsidR="005816BA" w:rsidRPr="0044290B">
        <w:rPr>
          <w:color w:val="000000"/>
          <w:sz w:val="28"/>
        </w:rPr>
        <w:t xml:space="preserve"> </w:t>
      </w:r>
      <w:r w:rsidR="00CA3E2F" w:rsidRPr="0044290B">
        <w:rPr>
          <w:color w:val="000000"/>
          <w:sz w:val="28"/>
        </w:rPr>
        <w:t xml:space="preserve">В - расход натурального топлива на парогенератор за любой промежуток времени (В = 62,89 кг/с; В = 1650 </w:t>
      </w:r>
      <w:r w:rsidR="00CA3E2F" w:rsidRPr="0044290B">
        <w:rPr>
          <w:color w:val="000000"/>
          <w:sz w:val="28"/>
          <w:vertAlign w:val="superscript"/>
        </w:rPr>
        <w:t>.</w:t>
      </w:r>
      <w:r w:rsidR="00CA3E2F" w:rsidRPr="0044290B">
        <w:rPr>
          <w:color w:val="000000"/>
          <w:sz w:val="28"/>
        </w:rPr>
        <w:t xml:space="preserve"> 10</w:t>
      </w:r>
      <w:r w:rsidR="00CA3E2F" w:rsidRPr="0044290B">
        <w:rPr>
          <w:color w:val="000000"/>
          <w:sz w:val="28"/>
          <w:vertAlign w:val="superscript"/>
        </w:rPr>
        <w:t>3</w:t>
      </w:r>
      <w:r w:rsidR="00CA3E2F" w:rsidRPr="0044290B">
        <w:rPr>
          <w:color w:val="000000"/>
          <w:sz w:val="28"/>
        </w:rPr>
        <w:t xml:space="preserve"> т/год</w:t>
      </w:r>
      <w:r w:rsidR="00CA3E2F" w:rsidRPr="0044290B">
        <w:rPr>
          <w:color w:val="000000"/>
          <w:sz w:val="28"/>
          <w:vertAlign w:val="superscript"/>
        </w:rPr>
        <w:t xml:space="preserve"> </w:t>
      </w:r>
      <w:r w:rsidR="00CA3E2F" w:rsidRPr="0044290B">
        <w:rPr>
          <w:color w:val="000000"/>
          <w:sz w:val="28"/>
        </w:rPr>
        <w:t>);</w:t>
      </w:r>
    </w:p>
    <w:p w:rsidR="009E3EA6"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lang w:val="en-US"/>
        </w:rPr>
        <w:t>C</w:t>
      </w:r>
      <w:r w:rsidRPr="0044290B">
        <w:rPr>
          <w:color w:val="000000"/>
          <w:sz w:val="28"/>
          <w:vertAlign w:val="subscript"/>
        </w:rPr>
        <w:t>БП</w:t>
      </w:r>
      <w:r w:rsidRPr="0044290B">
        <w:rPr>
          <w:color w:val="000000"/>
          <w:sz w:val="28"/>
        </w:rPr>
        <w:t>- концентрация БП в</w:t>
      </w:r>
      <w:r w:rsidR="005816BA" w:rsidRPr="0044290B">
        <w:rPr>
          <w:color w:val="000000"/>
          <w:sz w:val="28"/>
        </w:rPr>
        <w:t xml:space="preserve"> </w:t>
      </w:r>
      <w:r w:rsidRPr="0044290B">
        <w:rPr>
          <w:color w:val="000000"/>
          <w:sz w:val="28"/>
        </w:rPr>
        <w:t>сухом дымовом газе приведенная к</w:t>
      </w:r>
      <w:r w:rsidR="005816BA" w:rsidRPr="0044290B">
        <w:rPr>
          <w:color w:val="000000"/>
          <w:sz w:val="28"/>
        </w:rPr>
        <w:t xml:space="preserve"> </w:t>
      </w:r>
      <w:r w:rsidRPr="0044290B">
        <w:rPr>
          <w:color w:val="000000"/>
          <w:sz w:val="28"/>
        </w:rPr>
        <w:t>α=1.4,</w:t>
      </w:r>
      <w:r w:rsidR="005816BA" w:rsidRPr="0044290B">
        <w:rPr>
          <w:color w:val="000000"/>
          <w:sz w:val="28"/>
        </w:rPr>
        <w:t xml:space="preserve"> </w:t>
      </w:r>
      <w:r w:rsidRPr="0044290B">
        <w:rPr>
          <w:color w:val="000000"/>
          <w:sz w:val="28"/>
        </w:rPr>
        <w:t>мкг/м</w:t>
      </w:r>
      <w:r w:rsidRPr="0044290B">
        <w:rPr>
          <w:color w:val="000000"/>
          <w:sz w:val="28"/>
          <w:vertAlign w:val="superscript"/>
        </w:rPr>
        <w:t>3</w:t>
      </w:r>
      <w:r w:rsidRPr="0044290B">
        <w:rPr>
          <w:color w:val="000000"/>
          <w:sz w:val="28"/>
        </w:rPr>
        <w:t>; определяется</w:t>
      </w:r>
      <w:r w:rsidR="005816BA" w:rsidRPr="0044290B">
        <w:rPr>
          <w:color w:val="000000"/>
          <w:sz w:val="28"/>
        </w:rPr>
        <w:t xml:space="preserve"> </w:t>
      </w:r>
      <w:r w:rsidRPr="0044290B">
        <w:rPr>
          <w:color w:val="000000"/>
          <w:sz w:val="28"/>
        </w:rPr>
        <w:t>в зависимости от вида сжигаемого топлива;</w:t>
      </w:r>
    </w:p>
    <w:p w:rsidR="005816BA"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lang w:val="en-US"/>
        </w:rPr>
        <w:t>V</w:t>
      </w:r>
      <w:r w:rsidRPr="0044290B">
        <w:rPr>
          <w:color w:val="000000"/>
          <w:sz w:val="28"/>
          <w:vertAlign w:val="subscript"/>
        </w:rPr>
        <w:t>сг</w:t>
      </w:r>
      <w:r w:rsidRPr="0044290B">
        <w:rPr>
          <w:color w:val="000000"/>
          <w:sz w:val="28"/>
        </w:rPr>
        <w:t>- объем</w:t>
      </w:r>
      <w:r w:rsidR="005816BA" w:rsidRPr="0044290B">
        <w:rPr>
          <w:color w:val="000000"/>
          <w:sz w:val="28"/>
        </w:rPr>
        <w:t xml:space="preserve"> </w:t>
      </w:r>
      <w:r w:rsidRPr="0044290B">
        <w:rPr>
          <w:color w:val="000000"/>
          <w:sz w:val="28"/>
        </w:rPr>
        <w:t>сухих дымовых газов при α=1,4 ,</w:t>
      </w:r>
      <w:r w:rsidR="005816BA" w:rsidRPr="0044290B">
        <w:rPr>
          <w:color w:val="000000"/>
          <w:sz w:val="28"/>
        </w:rPr>
        <w:t xml:space="preserve"> </w:t>
      </w:r>
      <w:r w:rsidRPr="0044290B">
        <w:rPr>
          <w:color w:val="000000"/>
          <w:sz w:val="28"/>
        </w:rPr>
        <w:t>м</w:t>
      </w:r>
      <w:r w:rsidRPr="0044290B">
        <w:rPr>
          <w:color w:val="000000"/>
          <w:sz w:val="28"/>
          <w:vertAlign w:val="superscript"/>
        </w:rPr>
        <w:t>3</w:t>
      </w:r>
      <w:r w:rsidRPr="0044290B">
        <w:rPr>
          <w:color w:val="000000"/>
          <w:sz w:val="28"/>
        </w:rPr>
        <w:t>/кг</w:t>
      </w:r>
    </w:p>
    <w:p w:rsidR="009E3EA6" w:rsidRPr="0044290B" w:rsidRDefault="009E3EA6" w:rsidP="009D7E37">
      <w:pPr>
        <w:pStyle w:val="2"/>
        <w:shd w:val="clear" w:color="000000" w:fill="auto"/>
        <w:suppressAutoHyphens/>
        <w:spacing w:after="0" w:line="360" w:lineRule="auto"/>
        <w:ind w:left="0" w:firstLine="709"/>
        <w:jc w:val="both"/>
        <w:rPr>
          <w:color w:val="000000"/>
          <w:sz w:val="28"/>
        </w:rPr>
      </w:pPr>
    </w:p>
    <w:p w:rsidR="009E3EA6"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lang w:val="en-US"/>
        </w:rPr>
        <w:t>V</w:t>
      </w:r>
      <w:r w:rsidRPr="0044290B">
        <w:rPr>
          <w:color w:val="000000"/>
          <w:sz w:val="28"/>
          <w:vertAlign w:val="subscript"/>
        </w:rPr>
        <w:t>сг</w:t>
      </w:r>
      <w:r w:rsidRPr="0044290B">
        <w:rPr>
          <w:color w:val="000000"/>
          <w:sz w:val="28"/>
        </w:rPr>
        <w:t>=</w:t>
      </w:r>
      <w:r w:rsidRPr="0044290B">
        <w:rPr>
          <w:color w:val="000000"/>
          <w:sz w:val="28"/>
          <w:lang w:val="en-US"/>
        </w:rPr>
        <w:t>V</w:t>
      </w:r>
      <w:r w:rsidRPr="0044290B">
        <w:rPr>
          <w:color w:val="000000"/>
          <w:sz w:val="28"/>
          <w:vertAlign w:val="subscript"/>
        </w:rPr>
        <w:t>г</w:t>
      </w:r>
      <w:r w:rsidR="00C01146" w:rsidRPr="0044290B">
        <w:rPr>
          <w:color w:val="000000"/>
          <w:sz w:val="28"/>
          <w:szCs w:val="26"/>
          <w:vertAlign w:val="superscript"/>
        </w:rPr>
        <w:t>0</w:t>
      </w:r>
      <w:r w:rsidRPr="0044290B">
        <w:rPr>
          <w:color w:val="000000"/>
          <w:sz w:val="28"/>
        </w:rPr>
        <w:t xml:space="preserve"> + 0,984 (α-1)</w:t>
      </w:r>
      <w:r w:rsidRPr="0044290B">
        <w:rPr>
          <w:color w:val="000000"/>
          <w:sz w:val="28"/>
          <w:vertAlign w:val="superscript"/>
        </w:rPr>
        <w:t>.</w:t>
      </w:r>
      <w:r w:rsidRPr="0044290B">
        <w:rPr>
          <w:color w:val="000000"/>
          <w:sz w:val="28"/>
          <w:lang w:val="en-US"/>
        </w:rPr>
        <w:t>V</w:t>
      </w:r>
      <w:r w:rsidR="00D26840" w:rsidRPr="0044290B">
        <w:rPr>
          <w:color w:val="000000"/>
          <w:sz w:val="28"/>
          <w:szCs w:val="26"/>
          <w:vertAlign w:val="superscript"/>
        </w:rPr>
        <w:t>0</w:t>
      </w:r>
      <w:r w:rsidRPr="0044290B">
        <w:rPr>
          <w:color w:val="000000"/>
          <w:sz w:val="28"/>
        </w:rPr>
        <w:t xml:space="preserve"> – </w:t>
      </w:r>
      <w:r w:rsidR="00891DB0" w:rsidRPr="0044290B">
        <w:rPr>
          <w:color w:val="000000"/>
          <w:sz w:val="28"/>
          <w:lang w:val="en-US"/>
        </w:rPr>
        <w:t>V</w:t>
      </w:r>
      <w:r w:rsidR="00891DB0" w:rsidRPr="0044290B">
        <w:rPr>
          <w:color w:val="000000"/>
          <w:sz w:val="28"/>
          <w:vertAlign w:val="superscript"/>
        </w:rPr>
        <w:t>0</w:t>
      </w:r>
      <w:r w:rsidR="002A5E36">
        <w:rPr>
          <w:color w:val="000000"/>
          <w:sz w:val="28"/>
        </w:rPr>
        <w:pict>
          <v:shape id="_x0000_i1039" type="#_x0000_t75" style="width:18pt;height:18.75pt">
            <v:imagedata r:id="rId19" o:title=""/>
          </v:shape>
        </w:pict>
      </w:r>
    </w:p>
    <w:p w:rsidR="00F54B51" w:rsidRPr="0044290B" w:rsidRDefault="00F54B51" w:rsidP="009D7E37">
      <w:pPr>
        <w:pStyle w:val="2"/>
        <w:shd w:val="clear" w:color="000000" w:fill="auto"/>
        <w:suppressAutoHyphens/>
        <w:spacing w:after="0" w:line="360" w:lineRule="auto"/>
        <w:ind w:left="0" w:firstLine="709"/>
        <w:jc w:val="both"/>
        <w:rPr>
          <w:color w:val="000000"/>
          <w:sz w:val="28"/>
        </w:rPr>
      </w:pPr>
    </w:p>
    <w:p w:rsidR="00050D31" w:rsidRPr="0044290B" w:rsidRDefault="00050D31" w:rsidP="009D7E37">
      <w:pPr>
        <w:pStyle w:val="2"/>
        <w:shd w:val="clear" w:color="000000" w:fill="auto"/>
        <w:suppressAutoHyphens/>
        <w:spacing w:after="0" w:line="360" w:lineRule="auto"/>
        <w:ind w:left="0" w:firstLine="709"/>
        <w:jc w:val="both"/>
        <w:rPr>
          <w:color w:val="000000"/>
          <w:sz w:val="28"/>
        </w:rPr>
      </w:pPr>
      <w:r w:rsidRPr="0044290B">
        <w:rPr>
          <w:color w:val="000000"/>
          <w:sz w:val="28"/>
        </w:rPr>
        <w:t xml:space="preserve">При стехиометрическом сжигании </w:t>
      </w:r>
      <w:smartTag w:uri="urn:schemas-microsoft-com:office:smarttags" w:element="metricconverter">
        <w:smartTagPr>
          <w:attr w:name="ProductID" w:val="1 кг"/>
        </w:smartTagPr>
        <w:r w:rsidRPr="0044290B">
          <w:rPr>
            <w:color w:val="000000"/>
            <w:sz w:val="28"/>
          </w:rPr>
          <w:t>1 кг</w:t>
        </w:r>
      </w:smartTag>
      <w:r w:rsidRPr="0044290B">
        <w:rPr>
          <w:color w:val="000000"/>
          <w:sz w:val="28"/>
        </w:rPr>
        <w:t xml:space="preserve"> топлив в м</w:t>
      </w:r>
      <w:r w:rsidRPr="0044290B">
        <w:rPr>
          <w:color w:val="000000"/>
          <w:sz w:val="28"/>
          <w:vertAlign w:val="superscript"/>
        </w:rPr>
        <w:t>3</w:t>
      </w:r>
      <w:r w:rsidRPr="0044290B">
        <w:rPr>
          <w:color w:val="000000"/>
          <w:sz w:val="28"/>
        </w:rPr>
        <w:t>/кг.</w:t>
      </w:r>
    </w:p>
    <w:p w:rsidR="00050D31" w:rsidRPr="0044290B" w:rsidRDefault="00C01146" w:rsidP="009D7E37">
      <w:pPr>
        <w:pStyle w:val="2"/>
        <w:shd w:val="clear" w:color="000000" w:fill="auto"/>
        <w:suppressAutoHyphens/>
        <w:spacing w:after="0" w:line="360" w:lineRule="auto"/>
        <w:ind w:left="0" w:firstLine="709"/>
        <w:jc w:val="both"/>
        <w:rPr>
          <w:color w:val="000000"/>
          <w:sz w:val="28"/>
          <w:szCs w:val="26"/>
        </w:rPr>
      </w:pPr>
      <w:r w:rsidRPr="0044290B">
        <w:rPr>
          <w:color w:val="000000"/>
          <w:sz w:val="28"/>
          <w:lang w:val="en-US"/>
        </w:rPr>
        <w:t>V</w:t>
      </w:r>
      <w:r w:rsidRPr="0044290B">
        <w:rPr>
          <w:color w:val="000000"/>
          <w:sz w:val="28"/>
          <w:vertAlign w:val="subscript"/>
        </w:rPr>
        <w:t>г</w:t>
      </w:r>
      <w:r w:rsidRPr="0044290B">
        <w:rPr>
          <w:color w:val="000000"/>
          <w:sz w:val="28"/>
          <w:szCs w:val="26"/>
          <w:vertAlign w:val="superscript"/>
        </w:rPr>
        <w:t>0</w:t>
      </w:r>
      <w:r w:rsidR="005816BA" w:rsidRPr="0044290B">
        <w:rPr>
          <w:color w:val="000000"/>
          <w:sz w:val="28"/>
        </w:rPr>
        <w:t xml:space="preserve"> </w:t>
      </w:r>
      <w:r w:rsidR="00050D31" w:rsidRPr="0044290B">
        <w:rPr>
          <w:color w:val="000000"/>
          <w:sz w:val="28"/>
          <w:szCs w:val="26"/>
        </w:rPr>
        <w:t>=</w:t>
      </w:r>
      <w:r w:rsidR="00B447C8" w:rsidRPr="0044290B">
        <w:rPr>
          <w:color w:val="000000"/>
          <w:sz w:val="28"/>
          <w:szCs w:val="26"/>
        </w:rPr>
        <w:t xml:space="preserve"> </w:t>
      </w:r>
      <w:r w:rsidR="00D26840" w:rsidRPr="0044290B">
        <w:rPr>
          <w:color w:val="000000"/>
          <w:sz w:val="28"/>
          <w:szCs w:val="26"/>
        </w:rPr>
        <w:t>6,01</w:t>
      </w:r>
      <w:r w:rsidR="00F54B51" w:rsidRPr="0044290B">
        <w:rPr>
          <w:color w:val="000000"/>
          <w:sz w:val="28"/>
        </w:rPr>
        <w:t xml:space="preserve"> м</w:t>
      </w:r>
      <w:r w:rsidR="00F54B51" w:rsidRPr="0044290B">
        <w:rPr>
          <w:color w:val="000000"/>
          <w:sz w:val="28"/>
          <w:vertAlign w:val="superscript"/>
        </w:rPr>
        <w:t>3</w:t>
      </w:r>
      <w:r w:rsidR="00F54B51" w:rsidRPr="0044290B">
        <w:rPr>
          <w:color w:val="000000"/>
          <w:sz w:val="28"/>
        </w:rPr>
        <w:t>/кг</w:t>
      </w:r>
      <w:r w:rsidR="00050D31" w:rsidRPr="0044290B">
        <w:rPr>
          <w:color w:val="000000"/>
          <w:sz w:val="28"/>
          <w:szCs w:val="26"/>
        </w:rPr>
        <w:t xml:space="preserve"> </w:t>
      </w:r>
      <w:r w:rsidR="00050D31" w:rsidRPr="0044290B">
        <w:rPr>
          <w:color w:val="000000"/>
          <w:sz w:val="28"/>
        </w:rPr>
        <w:t>– объем дымовых газов</w:t>
      </w:r>
    </w:p>
    <w:p w:rsidR="00050D31" w:rsidRPr="0044290B" w:rsidRDefault="009E3EA6" w:rsidP="009D7E37">
      <w:pPr>
        <w:pStyle w:val="2"/>
        <w:shd w:val="clear" w:color="000000" w:fill="auto"/>
        <w:suppressAutoHyphens/>
        <w:spacing w:after="0" w:line="360" w:lineRule="auto"/>
        <w:ind w:left="0" w:firstLine="709"/>
        <w:jc w:val="both"/>
        <w:rPr>
          <w:color w:val="000000"/>
          <w:sz w:val="28"/>
          <w:szCs w:val="26"/>
        </w:rPr>
      </w:pPr>
      <w:r w:rsidRPr="0044290B">
        <w:rPr>
          <w:color w:val="000000"/>
          <w:sz w:val="28"/>
          <w:lang w:val="en-US"/>
        </w:rPr>
        <w:t>V</w:t>
      </w:r>
      <w:r w:rsidR="00891DB0" w:rsidRPr="0044290B">
        <w:rPr>
          <w:color w:val="000000"/>
          <w:sz w:val="28"/>
          <w:szCs w:val="26"/>
          <w:vertAlign w:val="superscript"/>
        </w:rPr>
        <w:t>0</w:t>
      </w:r>
      <w:r w:rsidR="00050D31" w:rsidRPr="0044290B">
        <w:rPr>
          <w:color w:val="000000"/>
          <w:sz w:val="28"/>
          <w:szCs w:val="26"/>
        </w:rPr>
        <w:t>=</w:t>
      </w:r>
      <w:r w:rsidR="00B447C8" w:rsidRPr="0044290B">
        <w:rPr>
          <w:color w:val="000000"/>
          <w:sz w:val="28"/>
          <w:szCs w:val="26"/>
        </w:rPr>
        <w:t xml:space="preserve"> 5,6</w:t>
      </w:r>
      <w:r w:rsidR="00050D31" w:rsidRPr="0044290B">
        <w:rPr>
          <w:color w:val="000000"/>
          <w:sz w:val="28"/>
          <w:szCs w:val="26"/>
        </w:rPr>
        <w:t xml:space="preserve"> </w:t>
      </w:r>
      <w:r w:rsidR="00F54B51" w:rsidRPr="0044290B">
        <w:rPr>
          <w:color w:val="000000"/>
          <w:sz w:val="28"/>
        </w:rPr>
        <w:t>м</w:t>
      </w:r>
      <w:r w:rsidR="00F54B51" w:rsidRPr="0044290B">
        <w:rPr>
          <w:color w:val="000000"/>
          <w:sz w:val="28"/>
          <w:vertAlign w:val="superscript"/>
        </w:rPr>
        <w:t>3</w:t>
      </w:r>
      <w:r w:rsidR="00F54B51" w:rsidRPr="0044290B">
        <w:rPr>
          <w:color w:val="000000"/>
          <w:sz w:val="28"/>
        </w:rPr>
        <w:t xml:space="preserve">/кг </w:t>
      </w:r>
      <w:r w:rsidR="00050D31" w:rsidRPr="0044290B">
        <w:rPr>
          <w:color w:val="000000"/>
          <w:sz w:val="28"/>
          <w:szCs w:val="26"/>
        </w:rPr>
        <w:t>- объем воздуха</w:t>
      </w:r>
    </w:p>
    <w:p w:rsidR="005816BA"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lang w:val="en-US"/>
        </w:rPr>
        <w:t>V</w:t>
      </w:r>
      <w:r w:rsidRPr="0044290B">
        <w:rPr>
          <w:color w:val="000000"/>
          <w:sz w:val="28"/>
          <w:vertAlign w:val="superscript"/>
        </w:rPr>
        <w:t>0</w:t>
      </w:r>
      <w:r w:rsidR="002A5E36">
        <w:rPr>
          <w:color w:val="000000"/>
          <w:sz w:val="28"/>
        </w:rPr>
        <w:pict>
          <v:shape id="_x0000_i1040" type="#_x0000_t75" style="width:18pt;height:18.75pt">
            <v:imagedata r:id="rId19" o:title=""/>
          </v:shape>
        </w:pict>
      </w:r>
      <w:r w:rsidR="00050D31" w:rsidRPr="0044290B">
        <w:rPr>
          <w:color w:val="000000"/>
          <w:sz w:val="28"/>
        </w:rPr>
        <w:t>=</w:t>
      </w:r>
      <w:r w:rsidR="00B447C8" w:rsidRPr="0044290B">
        <w:rPr>
          <w:color w:val="000000"/>
          <w:sz w:val="28"/>
        </w:rPr>
        <w:t xml:space="preserve"> 0,56</w:t>
      </w:r>
      <w:r w:rsidRPr="0044290B">
        <w:rPr>
          <w:color w:val="000000"/>
          <w:sz w:val="28"/>
        </w:rPr>
        <w:t xml:space="preserve"> </w:t>
      </w:r>
      <w:r w:rsidR="00F54B51" w:rsidRPr="0044290B">
        <w:rPr>
          <w:color w:val="000000"/>
          <w:sz w:val="28"/>
        </w:rPr>
        <w:t>м</w:t>
      </w:r>
      <w:r w:rsidR="00F54B51" w:rsidRPr="0044290B">
        <w:rPr>
          <w:color w:val="000000"/>
          <w:sz w:val="28"/>
          <w:vertAlign w:val="superscript"/>
        </w:rPr>
        <w:t>3</w:t>
      </w:r>
      <w:r w:rsidR="00F54B51" w:rsidRPr="0044290B">
        <w:rPr>
          <w:color w:val="000000"/>
          <w:sz w:val="28"/>
        </w:rPr>
        <w:t xml:space="preserve">/кг </w:t>
      </w:r>
      <w:r w:rsidRPr="0044290B">
        <w:rPr>
          <w:color w:val="000000"/>
          <w:sz w:val="28"/>
        </w:rPr>
        <w:t>–</w:t>
      </w:r>
      <w:r w:rsidR="00050D31" w:rsidRPr="0044290B">
        <w:rPr>
          <w:color w:val="000000"/>
          <w:sz w:val="28"/>
        </w:rPr>
        <w:t xml:space="preserve"> </w:t>
      </w:r>
      <w:r w:rsidRPr="0044290B">
        <w:rPr>
          <w:color w:val="000000"/>
          <w:sz w:val="28"/>
        </w:rPr>
        <w:t>объем водяных паров</w:t>
      </w:r>
    </w:p>
    <w:p w:rsidR="00135477" w:rsidRPr="0044290B" w:rsidRDefault="00135477" w:rsidP="009D7E37">
      <w:pPr>
        <w:pStyle w:val="2"/>
        <w:shd w:val="clear" w:color="000000" w:fill="auto"/>
        <w:suppressAutoHyphens/>
        <w:spacing w:after="0" w:line="360" w:lineRule="auto"/>
        <w:ind w:left="0" w:firstLine="709"/>
        <w:jc w:val="both"/>
        <w:rPr>
          <w:color w:val="000000"/>
          <w:sz w:val="28"/>
        </w:rPr>
      </w:pPr>
    </w:p>
    <w:p w:rsidR="00135477" w:rsidRPr="0044290B" w:rsidRDefault="00135477" w:rsidP="009D7E37">
      <w:pPr>
        <w:pStyle w:val="2"/>
        <w:shd w:val="clear" w:color="000000" w:fill="auto"/>
        <w:suppressAutoHyphens/>
        <w:spacing w:after="0" w:line="360" w:lineRule="auto"/>
        <w:ind w:left="0" w:firstLine="709"/>
        <w:jc w:val="both"/>
        <w:rPr>
          <w:color w:val="000000"/>
          <w:sz w:val="28"/>
        </w:rPr>
      </w:pPr>
      <w:r w:rsidRPr="0044290B">
        <w:rPr>
          <w:color w:val="000000"/>
          <w:sz w:val="28"/>
          <w:lang w:val="en-US"/>
        </w:rPr>
        <w:t>V</w:t>
      </w:r>
      <w:r w:rsidRPr="0044290B">
        <w:rPr>
          <w:color w:val="000000"/>
          <w:sz w:val="28"/>
          <w:vertAlign w:val="subscript"/>
        </w:rPr>
        <w:t>сг</w:t>
      </w:r>
      <w:r w:rsidRPr="0044290B">
        <w:rPr>
          <w:color w:val="000000"/>
          <w:sz w:val="28"/>
        </w:rPr>
        <w:t>=</w:t>
      </w:r>
      <w:r w:rsidR="00891DB0" w:rsidRPr="0044290B">
        <w:rPr>
          <w:color w:val="000000"/>
          <w:sz w:val="28"/>
          <w:szCs w:val="26"/>
        </w:rPr>
        <w:t>6,01</w:t>
      </w:r>
      <w:r w:rsidRPr="0044290B">
        <w:rPr>
          <w:color w:val="000000"/>
          <w:sz w:val="28"/>
        </w:rPr>
        <w:t>+ 0,984 (</w:t>
      </w:r>
      <w:r w:rsidR="00F54B51" w:rsidRPr="0044290B">
        <w:rPr>
          <w:color w:val="000000"/>
          <w:sz w:val="28"/>
        </w:rPr>
        <w:t>1,4</w:t>
      </w:r>
      <w:r w:rsidRPr="0044290B">
        <w:rPr>
          <w:color w:val="000000"/>
          <w:sz w:val="28"/>
        </w:rPr>
        <w:t>-1)</w:t>
      </w:r>
      <w:r w:rsidRPr="0044290B">
        <w:rPr>
          <w:color w:val="000000"/>
          <w:sz w:val="28"/>
          <w:vertAlign w:val="superscript"/>
        </w:rPr>
        <w:t>.</w:t>
      </w:r>
      <w:r w:rsidR="00F54B51" w:rsidRPr="0044290B">
        <w:rPr>
          <w:color w:val="000000"/>
          <w:sz w:val="28"/>
          <w:szCs w:val="26"/>
        </w:rPr>
        <w:t xml:space="preserve"> 5,6</w:t>
      </w:r>
      <w:r w:rsidRPr="0044290B">
        <w:rPr>
          <w:color w:val="000000"/>
          <w:sz w:val="28"/>
        </w:rPr>
        <w:t xml:space="preserve">– </w:t>
      </w:r>
      <w:r w:rsidR="00F54B51" w:rsidRPr="0044290B">
        <w:rPr>
          <w:color w:val="000000"/>
          <w:sz w:val="28"/>
        </w:rPr>
        <w:t xml:space="preserve">0,56= </w:t>
      </w:r>
      <w:r w:rsidR="00891DB0" w:rsidRPr="0044290B">
        <w:rPr>
          <w:color w:val="000000"/>
          <w:sz w:val="28"/>
        </w:rPr>
        <w:t>7,65</w:t>
      </w:r>
      <w:r w:rsidR="00F54B51" w:rsidRPr="0044290B">
        <w:rPr>
          <w:color w:val="000000"/>
          <w:sz w:val="28"/>
        </w:rPr>
        <w:t xml:space="preserve"> м</w:t>
      </w:r>
      <w:r w:rsidR="00F54B51" w:rsidRPr="0044290B">
        <w:rPr>
          <w:color w:val="000000"/>
          <w:sz w:val="28"/>
          <w:vertAlign w:val="superscript"/>
        </w:rPr>
        <w:t>3</w:t>
      </w:r>
      <w:r w:rsidR="00F54B51" w:rsidRPr="0044290B">
        <w:rPr>
          <w:color w:val="000000"/>
          <w:sz w:val="28"/>
        </w:rPr>
        <w:t>/кг</w:t>
      </w:r>
    </w:p>
    <w:p w:rsidR="00135477" w:rsidRPr="0044290B" w:rsidRDefault="00135477" w:rsidP="009D7E37">
      <w:pPr>
        <w:pStyle w:val="2"/>
        <w:shd w:val="clear" w:color="000000" w:fill="auto"/>
        <w:suppressAutoHyphens/>
        <w:spacing w:after="0" w:line="360" w:lineRule="auto"/>
        <w:ind w:left="0" w:firstLine="709"/>
        <w:jc w:val="both"/>
        <w:rPr>
          <w:color w:val="000000"/>
          <w:sz w:val="28"/>
        </w:rPr>
      </w:pPr>
    </w:p>
    <w:p w:rsidR="009E3EA6"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rPr>
        <w:t>Концентрация БП в сухих дымовых газах котлов за золоуловителями при факельном сжигании углей С</w:t>
      </w:r>
      <w:r w:rsidRPr="0044290B">
        <w:rPr>
          <w:color w:val="000000"/>
          <w:sz w:val="28"/>
          <w:vertAlign w:val="subscript"/>
        </w:rPr>
        <w:t>т</w:t>
      </w:r>
      <w:r w:rsidRPr="0044290B">
        <w:rPr>
          <w:color w:val="000000"/>
          <w:sz w:val="28"/>
        </w:rPr>
        <w:t xml:space="preserve"> (мкг/м</w:t>
      </w:r>
      <w:r w:rsidRPr="0044290B">
        <w:rPr>
          <w:color w:val="000000"/>
          <w:sz w:val="28"/>
          <w:vertAlign w:val="superscript"/>
        </w:rPr>
        <w:t>3</w:t>
      </w:r>
      <w:r w:rsidRPr="0044290B">
        <w:rPr>
          <w:color w:val="000000"/>
          <w:sz w:val="28"/>
        </w:rPr>
        <w:t>), приведенная</w:t>
      </w:r>
      <w:r w:rsidR="005816BA" w:rsidRPr="0044290B">
        <w:rPr>
          <w:color w:val="000000"/>
          <w:sz w:val="28"/>
        </w:rPr>
        <w:t xml:space="preserve"> </w:t>
      </w:r>
      <w:r w:rsidRPr="0044290B">
        <w:rPr>
          <w:color w:val="000000"/>
          <w:sz w:val="28"/>
        </w:rPr>
        <w:t>к избытку воздуха в газах</w:t>
      </w:r>
      <w:r w:rsidR="005816BA" w:rsidRPr="0044290B">
        <w:rPr>
          <w:color w:val="000000"/>
          <w:sz w:val="28"/>
        </w:rPr>
        <w:t xml:space="preserve"> </w:t>
      </w:r>
      <w:r w:rsidR="002A5E36">
        <w:rPr>
          <w:color w:val="000000"/>
          <w:sz w:val="28"/>
        </w:rPr>
        <w:pict>
          <v:shape id="_x0000_i1041" type="#_x0000_t75" style="width:11.25pt;height:11.25pt" fillcolor="window">
            <v:imagedata r:id="rId20" o:title=""/>
          </v:shape>
        </w:pict>
      </w:r>
      <w:r w:rsidRPr="0044290B">
        <w:rPr>
          <w:color w:val="000000"/>
          <w:sz w:val="28"/>
        </w:rPr>
        <w:t>=1,4, рассчитывается по формуле:</w:t>
      </w:r>
    </w:p>
    <w:p w:rsidR="009E3EA6" w:rsidRPr="0044290B" w:rsidRDefault="002A5E36" w:rsidP="005816BA">
      <w:pPr>
        <w:pStyle w:val="2"/>
        <w:shd w:val="clear" w:color="000000" w:fill="auto"/>
        <w:suppressAutoHyphens/>
        <w:spacing w:after="0" w:line="360" w:lineRule="auto"/>
        <w:ind w:left="0" w:firstLine="709"/>
        <w:rPr>
          <w:color w:val="000000"/>
          <w:sz w:val="28"/>
        </w:rPr>
      </w:pPr>
      <w:r>
        <w:rPr>
          <w:position w:val="-24"/>
        </w:rPr>
        <w:pict>
          <v:shape id="_x0000_i1042" type="#_x0000_t75" style="width:108.75pt;height:33.75pt" o:allowoverlap="f" fillcolor="window">
            <v:imagedata r:id="rId21" o:title=""/>
          </v:shape>
        </w:pict>
      </w:r>
    </w:p>
    <w:p w:rsidR="009E3EA6" w:rsidRPr="0044290B" w:rsidRDefault="009E3EA6" w:rsidP="005816BA">
      <w:pPr>
        <w:pStyle w:val="2"/>
        <w:shd w:val="clear" w:color="000000" w:fill="auto"/>
        <w:suppressAutoHyphens/>
        <w:spacing w:after="0" w:line="360" w:lineRule="auto"/>
        <w:ind w:left="0" w:firstLine="709"/>
        <w:jc w:val="both"/>
        <w:rPr>
          <w:color w:val="000000"/>
          <w:sz w:val="28"/>
        </w:rPr>
      </w:pPr>
    </w:p>
    <w:p w:rsidR="005816BA" w:rsidRPr="0044290B" w:rsidRDefault="009E3EA6" w:rsidP="005816BA">
      <w:pPr>
        <w:pStyle w:val="2"/>
        <w:shd w:val="clear" w:color="000000" w:fill="auto"/>
        <w:suppressAutoHyphens/>
        <w:spacing w:after="0" w:line="360" w:lineRule="auto"/>
        <w:ind w:left="0" w:firstLine="709"/>
        <w:jc w:val="both"/>
        <w:rPr>
          <w:color w:val="000000"/>
          <w:sz w:val="28"/>
        </w:rPr>
      </w:pPr>
      <w:r w:rsidRPr="0044290B">
        <w:rPr>
          <w:color w:val="000000"/>
          <w:sz w:val="28"/>
        </w:rPr>
        <w:t>где А – коэффициент, характеризующий конструкцию нижней части топки</w:t>
      </w:r>
      <w:r w:rsidR="00050D31" w:rsidRPr="0044290B">
        <w:rPr>
          <w:color w:val="000000"/>
          <w:sz w:val="28"/>
        </w:rPr>
        <w:t xml:space="preserve"> (при твердом шлакоудалении</w:t>
      </w:r>
      <w:r w:rsidR="005816BA" w:rsidRPr="0044290B">
        <w:rPr>
          <w:color w:val="000000"/>
          <w:sz w:val="28"/>
        </w:rPr>
        <w:t xml:space="preserve"> </w:t>
      </w:r>
      <w:r w:rsidR="00050D31" w:rsidRPr="0044290B">
        <w:rPr>
          <w:color w:val="000000"/>
          <w:sz w:val="28"/>
        </w:rPr>
        <w:t>А=0,521)</w:t>
      </w:r>
      <w:r w:rsidRPr="0044290B">
        <w:rPr>
          <w:color w:val="000000"/>
          <w:sz w:val="28"/>
        </w:rPr>
        <w:t>:</w:t>
      </w:r>
    </w:p>
    <w:p w:rsidR="009E3EA6" w:rsidRPr="0044290B" w:rsidRDefault="009E3EA6"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Q</w:t>
      </w:r>
      <w:r w:rsidRPr="0044290B">
        <w:rPr>
          <w:color w:val="000000"/>
          <w:sz w:val="28"/>
          <w:vertAlign w:val="superscript"/>
        </w:rPr>
        <w:t>р</w:t>
      </w:r>
      <w:r w:rsidRPr="0044290B">
        <w:rPr>
          <w:color w:val="000000"/>
          <w:sz w:val="28"/>
          <w:vertAlign w:val="subscript"/>
        </w:rPr>
        <w:t>н</w:t>
      </w:r>
      <w:r w:rsidR="00050D31" w:rsidRPr="0044290B">
        <w:rPr>
          <w:color w:val="000000"/>
          <w:sz w:val="28"/>
          <w:szCs w:val="26"/>
        </w:rPr>
        <w:t>=</w:t>
      </w:r>
      <w:r w:rsidR="00050D31" w:rsidRPr="0044290B">
        <w:rPr>
          <w:color w:val="000000"/>
          <w:sz w:val="28"/>
        </w:rPr>
        <w:t>21,33</w:t>
      </w:r>
      <w:r w:rsidR="00F9123B" w:rsidRPr="0044290B">
        <w:rPr>
          <w:color w:val="000000"/>
          <w:sz w:val="28"/>
        </w:rPr>
        <w:t xml:space="preserve"> МДж/кг</w:t>
      </w:r>
      <w:r w:rsidRPr="0044290B">
        <w:rPr>
          <w:color w:val="000000"/>
          <w:sz w:val="28"/>
        </w:rPr>
        <w:t xml:space="preserve"> – низшая теплота сгорания топлива;</w:t>
      </w:r>
    </w:p>
    <w:p w:rsidR="009E3EA6" w:rsidRPr="0044290B" w:rsidRDefault="002A5E36" w:rsidP="009D7E37">
      <w:pPr>
        <w:pStyle w:val="2"/>
        <w:shd w:val="clear" w:color="000000" w:fill="auto"/>
        <w:suppressAutoHyphens/>
        <w:spacing w:after="0" w:line="360" w:lineRule="auto"/>
        <w:ind w:left="0" w:firstLine="709"/>
        <w:jc w:val="both"/>
        <w:rPr>
          <w:color w:val="000000"/>
          <w:sz w:val="28"/>
        </w:rPr>
      </w:pPr>
      <w:r>
        <w:rPr>
          <w:color w:val="000000"/>
          <w:sz w:val="28"/>
        </w:rPr>
        <w:pict>
          <v:shape id="_x0000_i1043" type="#_x0000_t75" style="width:15.75pt;height:17.25pt" fillcolor="window">
            <v:imagedata r:id="rId22" o:title=""/>
          </v:shape>
        </w:pict>
      </w:r>
      <w:r w:rsidR="00F9123B" w:rsidRPr="0044290B">
        <w:rPr>
          <w:color w:val="000000"/>
          <w:sz w:val="28"/>
        </w:rPr>
        <w:t>= 1,4</w:t>
      </w:r>
      <w:r w:rsidR="009E3EA6" w:rsidRPr="0044290B">
        <w:rPr>
          <w:color w:val="000000"/>
          <w:sz w:val="28"/>
        </w:rPr>
        <w:t>- коэффициент избытка воздуха в продуктах сгорания на выходе из топки;</w:t>
      </w:r>
    </w:p>
    <w:p w:rsidR="005816BA" w:rsidRPr="0044290B" w:rsidRDefault="002A5E36" w:rsidP="009D7E37">
      <w:pPr>
        <w:pStyle w:val="2"/>
        <w:shd w:val="clear" w:color="000000" w:fill="auto"/>
        <w:suppressAutoHyphens/>
        <w:spacing w:after="0" w:line="360" w:lineRule="auto"/>
        <w:ind w:left="0" w:firstLine="709"/>
        <w:jc w:val="both"/>
        <w:rPr>
          <w:color w:val="000000"/>
          <w:sz w:val="28"/>
        </w:rPr>
      </w:pPr>
      <w:r>
        <w:rPr>
          <w:color w:val="000000"/>
          <w:sz w:val="28"/>
          <w:vertAlign w:val="subscript"/>
        </w:rPr>
        <w:pict>
          <v:shape id="_x0000_i1044" type="#_x0000_t75" style="width:17.25pt;height:18.75pt" fillcolor="window">
            <v:imagedata r:id="rId23" o:title=""/>
          </v:shape>
        </w:pict>
      </w:r>
      <w:r w:rsidR="00F9123B" w:rsidRPr="0044290B">
        <w:rPr>
          <w:color w:val="000000"/>
          <w:sz w:val="28"/>
        </w:rPr>
        <w:t>= 1</w:t>
      </w:r>
      <w:r w:rsidR="009E3EA6" w:rsidRPr="0044290B">
        <w:rPr>
          <w:color w:val="000000"/>
          <w:sz w:val="28"/>
        </w:rPr>
        <w:t>- коэффициент, учитывающий нагрузку котла</w:t>
      </w:r>
    </w:p>
    <w:p w:rsidR="009E3EA6"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rPr>
        <w:t>К</w:t>
      </w:r>
      <w:r w:rsidRPr="0044290B">
        <w:rPr>
          <w:color w:val="000000"/>
          <w:sz w:val="28"/>
          <w:vertAlign w:val="subscript"/>
        </w:rPr>
        <w:t>зу</w:t>
      </w:r>
      <w:r w:rsidRPr="0044290B">
        <w:rPr>
          <w:color w:val="000000"/>
          <w:sz w:val="28"/>
        </w:rPr>
        <w:t>– коэффициент, учитывающий степень улавливания БП золоуловителями</w:t>
      </w:r>
    </w:p>
    <w:p w:rsidR="009E3EA6" w:rsidRPr="0044290B" w:rsidRDefault="009E3EA6" w:rsidP="009D7E37">
      <w:pPr>
        <w:pStyle w:val="2"/>
        <w:shd w:val="clear" w:color="000000" w:fill="auto"/>
        <w:suppressAutoHyphens/>
        <w:spacing w:after="0" w:line="360" w:lineRule="auto"/>
        <w:ind w:left="0" w:firstLine="709"/>
        <w:jc w:val="both"/>
        <w:rPr>
          <w:color w:val="000000"/>
          <w:sz w:val="28"/>
        </w:rPr>
      </w:pPr>
    </w:p>
    <w:p w:rsidR="009E3EA6"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rPr>
        <w:t>К</w:t>
      </w:r>
      <w:r w:rsidRPr="0044290B">
        <w:rPr>
          <w:color w:val="000000"/>
          <w:sz w:val="28"/>
          <w:vertAlign w:val="subscript"/>
        </w:rPr>
        <w:t>зу</w:t>
      </w:r>
      <w:r w:rsidRPr="0044290B">
        <w:rPr>
          <w:color w:val="000000"/>
          <w:sz w:val="28"/>
        </w:rPr>
        <w:t xml:space="preserve"> = 1- η</w:t>
      </w:r>
      <w:r w:rsidRPr="0044290B">
        <w:rPr>
          <w:color w:val="000000"/>
          <w:sz w:val="28"/>
          <w:vertAlign w:val="subscript"/>
        </w:rPr>
        <w:t>зу</w:t>
      </w:r>
      <w:r w:rsidRPr="0044290B">
        <w:rPr>
          <w:color w:val="000000"/>
          <w:sz w:val="28"/>
        </w:rPr>
        <w:t xml:space="preserve"> </w:t>
      </w:r>
      <w:r w:rsidRPr="0044290B">
        <w:rPr>
          <w:color w:val="000000"/>
          <w:sz w:val="28"/>
          <w:vertAlign w:val="superscript"/>
        </w:rPr>
        <w:t>.</w:t>
      </w:r>
      <w:r w:rsidRPr="0044290B">
        <w:rPr>
          <w:color w:val="000000"/>
          <w:sz w:val="28"/>
        </w:rPr>
        <w:t xml:space="preserve"> </w:t>
      </w:r>
      <w:r w:rsidR="002A5E36">
        <w:rPr>
          <w:color w:val="000000"/>
          <w:sz w:val="28"/>
        </w:rPr>
        <w:pict>
          <v:shape id="_x0000_i1045" type="#_x0000_t75" style="width:24.75pt;height:36pt" fillcolor="window">
            <v:imagedata r:id="rId24" o:title=""/>
          </v:shape>
        </w:pict>
      </w:r>
    </w:p>
    <w:p w:rsidR="009D7E37" w:rsidRPr="0044290B" w:rsidRDefault="009D7E37" w:rsidP="009D7E37">
      <w:pPr>
        <w:pStyle w:val="2"/>
        <w:shd w:val="clear" w:color="000000" w:fill="auto"/>
        <w:suppressAutoHyphens/>
        <w:spacing w:after="0" w:line="360" w:lineRule="auto"/>
        <w:ind w:left="0" w:firstLine="709"/>
        <w:jc w:val="both"/>
        <w:rPr>
          <w:color w:val="000000"/>
          <w:sz w:val="28"/>
        </w:rPr>
      </w:pPr>
    </w:p>
    <w:p w:rsidR="009E3EA6" w:rsidRPr="0044290B" w:rsidRDefault="009E3EA6" w:rsidP="009D7E37">
      <w:pPr>
        <w:pStyle w:val="2"/>
        <w:shd w:val="clear" w:color="000000" w:fill="auto"/>
        <w:suppressAutoHyphens/>
        <w:spacing w:after="0" w:line="360" w:lineRule="auto"/>
        <w:ind w:left="0" w:firstLine="709"/>
        <w:jc w:val="both"/>
        <w:rPr>
          <w:color w:val="000000"/>
          <w:sz w:val="28"/>
        </w:rPr>
      </w:pPr>
      <w:r w:rsidRPr="0044290B">
        <w:rPr>
          <w:color w:val="000000"/>
          <w:sz w:val="28"/>
        </w:rPr>
        <w:t>η</w:t>
      </w:r>
      <w:r w:rsidRPr="0044290B">
        <w:rPr>
          <w:color w:val="000000"/>
          <w:sz w:val="28"/>
          <w:vertAlign w:val="subscript"/>
        </w:rPr>
        <w:t>зу</w:t>
      </w:r>
      <w:r w:rsidR="00C80093" w:rsidRPr="0044290B">
        <w:rPr>
          <w:color w:val="000000"/>
          <w:sz w:val="28"/>
          <w:szCs w:val="26"/>
        </w:rPr>
        <w:t xml:space="preserve">= </w:t>
      </w:r>
      <w:r w:rsidR="00F9123B" w:rsidRPr="0044290B">
        <w:rPr>
          <w:color w:val="000000"/>
          <w:sz w:val="28"/>
          <w:szCs w:val="26"/>
        </w:rPr>
        <w:t>94</w:t>
      </w:r>
      <w:r w:rsidR="00C80093" w:rsidRPr="0044290B">
        <w:rPr>
          <w:color w:val="000000"/>
          <w:sz w:val="28"/>
        </w:rPr>
        <w:t>%;</w:t>
      </w:r>
      <w:r w:rsidR="005816BA" w:rsidRPr="0044290B">
        <w:rPr>
          <w:color w:val="000000"/>
          <w:sz w:val="28"/>
          <w:vertAlign w:val="subscript"/>
        </w:rPr>
        <w:t xml:space="preserve"> </w:t>
      </w:r>
      <w:r w:rsidR="00C80093" w:rsidRPr="0044290B">
        <w:rPr>
          <w:color w:val="000000"/>
          <w:sz w:val="28"/>
        </w:rPr>
        <w:t>-КПД золоуловителя (по золе)</w:t>
      </w:r>
      <w:r w:rsidRPr="0044290B">
        <w:rPr>
          <w:color w:val="000000"/>
          <w:sz w:val="28"/>
        </w:rPr>
        <w:t>;</w:t>
      </w:r>
    </w:p>
    <w:p w:rsidR="00F9123B" w:rsidRPr="0044290B" w:rsidRDefault="009E3EA6" w:rsidP="009D7E37">
      <w:pPr>
        <w:pStyle w:val="2"/>
        <w:shd w:val="clear" w:color="000000" w:fill="auto"/>
        <w:suppressAutoHyphens/>
        <w:spacing w:after="0" w:line="360" w:lineRule="auto"/>
        <w:ind w:left="0" w:firstLine="709"/>
        <w:jc w:val="both"/>
        <w:rPr>
          <w:color w:val="000000"/>
          <w:sz w:val="28"/>
          <w:szCs w:val="26"/>
        </w:rPr>
      </w:pPr>
      <w:r w:rsidRPr="0044290B">
        <w:rPr>
          <w:color w:val="000000"/>
          <w:sz w:val="28"/>
          <w:szCs w:val="26"/>
          <w:lang w:val="en-US"/>
        </w:rPr>
        <w:t>Z</w:t>
      </w:r>
      <w:r w:rsidRPr="0044290B">
        <w:rPr>
          <w:color w:val="000000"/>
          <w:sz w:val="28"/>
          <w:szCs w:val="26"/>
        </w:rPr>
        <w:t xml:space="preserve"> –</w:t>
      </w:r>
      <w:r w:rsidR="00F9123B" w:rsidRPr="0044290B">
        <w:rPr>
          <w:color w:val="000000"/>
          <w:sz w:val="28"/>
          <w:szCs w:val="26"/>
        </w:rPr>
        <w:t xml:space="preserve"> </w:t>
      </w:r>
      <w:r w:rsidRPr="0044290B">
        <w:rPr>
          <w:color w:val="000000"/>
          <w:sz w:val="28"/>
          <w:szCs w:val="26"/>
        </w:rPr>
        <w:t>коэффициент, учитывающий снижение улавливающий способности БП золоуловителями</w:t>
      </w:r>
      <w:r w:rsidR="00F9123B" w:rsidRPr="0044290B">
        <w:rPr>
          <w:color w:val="000000"/>
          <w:sz w:val="28"/>
          <w:szCs w:val="26"/>
        </w:rPr>
        <w:t xml:space="preserve"> (для мокрых золоуловителей</w:t>
      </w:r>
      <w:r w:rsidR="005816BA" w:rsidRPr="0044290B">
        <w:rPr>
          <w:color w:val="000000"/>
          <w:sz w:val="28"/>
          <w:szCs w:val="26"/>
        </w:rPr>
        <w:t xml:space="preserve"> </w:t>
      </w:r>
      <w:r w:rsidR="00F9123B" w:rsidRPr="0044290B">
        <w:rPr>
          <w:color w:val="000000"/>
          <w:sz w:val="28"/>
          <w:szCs w:val="26"/>
          <w:lang w:val="en-US"/>
        </w:rPr>
        <w:t>Z</w:t>
      </w:r>
      <w:r w:rsidR="00F9123B" w:rsidRPr="0044290B">
        <w:rPr>
          <w:color w:val="000000"/>
          <w:sz w:val="28"/>
          <w:szCs w:val="26"/>
        </w:rPr>
        <w:t xml:space="preserve"> = 0,8)</w:t>
      </w:r>
    </w:p>
    <w:p w:rsidR="00135477" w:rsidRPr="0044290B" w:rsidRDefault="00135477" w:rsidP="009D7E37">
      <w:pPr>
        <w:shd w:val="clear" w:color="000000" w:fill="auto"/>
        <w:tabs>
          <w:tab w:val="left" w:pos="2571"/>
        </w:tabs>
        <w:suppressAutoHyphens/>
        <w:spacing w:line="360" w:lineRule="auto"/>
        <w:ind w:firstLine="709"/>
        <w:jc w:val="both"/>
        <w:rPr>
          <w:color w:val="000000"/>
          <w:sz w:val="28"/>
        </w:rPr>
      </w:pPr>
    </w:p>
    <w:p w:rsidR="00135477" w:rsidRPr="0044290B" w:rsidRDefault="009D7E37" w:rsidP="009D7E37">
      <w:pPr>
        <w:shd w:val="clear" w:color="000000" w:fill="auto"/>
        <w:suppressAutoHyphens/>
        <w:spacing w:line="360" w:lineRule="auto"/>
        <w:jc w:val="center"/>
        <w:rPr>
          <w:b/>
          <w:color w:val="000000"/>
          <w:sz w:val="28"/>
        </w:rPr>
      </w:pPr>
      <w:r w:rsidRPr="0044290B">
        <w:rPr>
          <w:color w:val="000000"/>
          <w:sz w:val="28"/>
        </w:rPr>
        <w:br w:type="page"/>
      </w:r>
      <w:r w:rsidR="00135477" w:rsidRPr="0044290B">
        <w:rPr>
          <w:b/>
          <w:color w:val="000000"/>
          <w:sz w:val="28"/>
        </w:rPr>
        <w:t>2.</w:t>
      </w:r>
      <w:r w:rsidR="005816BA" w:rsidRPr="0044290B">
        <w:rPr>
          <w:b/>
          <w:color w:val="000000"/>
          <w:sz w:val="28"/>
        </w:rPr>
        <w:t xml:space="preserve"> </w:t>
      </w:r>
      <w:r w:rsidR="00135477" w:rsidRPr="0044290B">
        <w:rPr>
          <w:b/>
          <w:color w:val="000000"/>
          <w:sz w:val="28"/>
        </w:rPr>
        <w:t>РАСЧЕТ</w:t>
      </w:r>
      <w:r w:rsidR="005816BA" w:rsidRPr="0044290B">
        <w:rPr>
          <w:b/>
          <w:color w:val="000000"/>
          <w:sz w:val="28"/>
        </w:rPr>
        <w:t xml:space="preserve"> </w:t>
      </w:r>
      <w:r w:rsidR="00135477" w:rsidRPr="0044290B">
        <w:rPr>
          <w:b/>
          <w:color w:val="000000"/>
          <w:sz w:val="28"/>
        </w:rPr>
        <w:t>ВЫСОТЫ</w:t>
      </w:r>
      <w:r w:rsidR="005816BA" w:rsidRPr="0044290B">
        <w:rPr>
          <w:b/>
          <w:color w:val="000000"/>
          <w:sz w:val="28"/>
        </w:rPr>
        <w:t xml:space="preserve"> </w:t>
      </w:r>
      <w:r w:rsidR="00135477" w:rsidRPr="0044290B">
        <w:rPr>
          <w:b/>
          <w:color w:val="000000"/>
          <w:sz w:val="28"/>
        </w:rPr>
        <w:t>ДЫМОВОЙ</w:t>
      </w:r>
      <w:r w:rsidR="005816BA" w:rsidRPr="0044290B">
        <w:rPr>
          <w:b/>
          <w:color w:val="000000"/>
          <w:sz w:val="28"/>
        </w:rPr>
        <w:t xml:space="preserve"> </w:t>
      </w:r>
      <w:r w:rsidR="00135477" w:rsidRPr="0044290B">
        <w:rPr>
          <w:b/>
          <w:color w:val="000000"/>
          <w:sz w:val="28"/>
        </w:rPr>
        <w:t>ТРУБЫ</w:t>
      </w:r>
    </w:p>
    <w:p w:rsidR="00135477" w:rsidRPr="0044290B" w:rsidRDefault="00135477" w:rsidP="009D7E37">
      <w:pPr>
        <w:shd w:val="clear" w:color="000000" w:fill="auto"/>
        <w:suppressAutoHyphens/>
        <w:spacing w:line="360" w:lineRule="auto"/>
        <w:ind w:firstLine="709"/>
        <w:jc w:val="both"/>
        <w:rPr>
          <w:color w:val="000000"/>
          <w:sz w:val="28"/>
        </w:rPr>
      </w:pPr>
    </w:p>
    <w:p w:rsidR="00135477" w:rsidRPr="0044290B" w:rsidRDefault="00135477" w:rsidP="009D7E37">
      <w:pPr>
        <w:pStyle w:val="3"/>
        <w:shd w:val="clear" w:color="000000" w:fill="auto"/>
        <w:suppressAutoHyphens/>
        <w:spacing w:after="0" w:line="360" w:lineRule="auto"/>
        <w:ind w:left="0" w:firstLine="709"/>
        <w:jc w:val="both"/>
        <w:rPr>
          <w:color w:val="000000"/>
          <w:sz w:val="28"/>
        </w:rPr>
      </w:pPr>
      <w:r w:rsidRPr="0044290B">
        <w:rPr>
          <w:color w:val="000000"/>
          <w:sz w:val="28"/>
        </w:rPr>
        <w:t>В настоящее время минимально допустимая высота дымовой трубы, при которой обеспечивается значение максимальной приземной концентрации вредного вещества См равное предельно допустимой концентрации (ПДК) для нескольких труб одинаковой высоты при наличии фоновой загрязненности Сф от других источников, рассчитывается по формуле:</w:t>
      </w:r>
    </w:p>
    <w:p w:rsidR="009D7E37" w:rsidRPr="0044290B" w:rsidRDefault="009D7E37" w:rsidP="009D7E37">
      <w:pPr>
        <w:pStyle w:val="3"/>
        <w:shd w:val="clear" w:color="000000" w:fill="auto"/>
        <w:suppressAutoHyphens/>
        <w:spacing w:after="0" w:line="360" w:lineRule="auto"/>
        <w:ind w:left="0" w:firstLine="709"/>
        <w:jc w:val="both"/>
        <w:rPr>
          <w:color w:val="000000"/>
          <w:sz w:val="28"/>
        </w:rPr>
      </w:pPr>
    </w:p>
    <w:p w:rsidR="005816BA" w:rsidRPr="0044290B" w:rsidRDefault="002A5E36" w:rsidP="009D7E37">
      <w:pPr>
        <w:pStyle w:val="3"/>
        <w:shd w:val="clear" w:color="000000" w:fill="auto"/>
        <w:suppressAutoHyphens/>
        <w:spacing w:after="0" w:line="360" w:lineRule="auto"/>
        <w:ind w:left="0" w:firstLine="709"/>
        <w:jc w:val="both"/>
        <w:rPr>
          <w:color w:val="000000"/>
          <w:sz w:val="28"/>
        </w:rPr>
      </w:pPr>
      <w:r>
        <w:rPr>
          <w:color w:val="000000"/>
          <w:sz w:val="28"/>
        </w:rPr>
        <w:pict>
          <v:shape id="_x0000_i1046" type="#_x0000_t75" style="width:291.75pt;height:46.5pt" fillcolor="window">
            <v:imagedata r:id="rId25" o:title=""/>
          </v:shape>
        </w:pict>
      </w:r>
    </w:p>
    <w:p w:rsidR="009D7E37" w:rsidRPr="0044290B" w:rsidRDefault="009D7E37" w:rsidP="009D7E37">
      <w:pPr>
        <w:shd w:val="clear" w:color="000000" w:fill="auto"/>
        <w:suppressAutoHyphens/>
        <w:spacing w:line="360" w:lineRule="auto"/>
        <w:ind w:firstLine="709"/>
        <w:jc w:val="both"/>
        <w:rPr>
          <w:color w:val="000000"/>
          <w:sz w:val="28"/>
        </w:rPr>
      </w:pPr>
    </w:p>
    <w:p w:rsidR="005816BA" w:rsidRPr="0044290B" w:rsidRDefault="00135477" w:rsidP="009D7E37">
      <w:pPr>
        <w:shd w:val="clear" w:color="000000" w:fill="auto"/>
        <w:suppressAutoHyphens/>
        <w:spacing w:line="360" w:lineRule="auto"/>
        <w:ind w:firstLine="709"/>
        <w:jc w:val="both"/>
        <w:rPr>
          <w:color w:val="000000"/>
          <w:sz w:val="28"/>
        </w:rPr>
      </w:pPr>
      <w:r w:rsidRPr="0044290B">
        <w:rPr>
          <w:color w:val="000000"/>
          <w:sz w:val="28"/>
        </w:rPr>
        <w:t xml:space="preserve">где А </w:t>
      </w:r>
      <w:r w:rsidR="000E00F1" w:rsidRPr="0044290B">
        <w:rPr>
          <w:color w:val="000000"/>
          <w:sz w:val="28"/>
        </w:rPr>
        <w:t>=200</w:t>
      </w:r>
      <w:r w:rsidR="0049370A" w:rsidRPr="0044290B">
        <w:rPr>
          <w:color w:val="000000"/>
          <w:sz w:val="28"/>
        </w:rPr>
        <w:t xml:space="preserve"> </w:t>
      </w:r>
      <w:r w:rsidRPr="0044290B">
        <w:rPr>
          <w:color w:val="000000"/>
          <w:sz w:val="28"/>
        </w:rPr>
        <w:t>-</w:t>
      </w:r>
      <w:r w:rsidR="000E00F1" w:rsidRPr="0044290B">
        <w:rPr>
          <w:color w:val="000000"/>
          <w:sz w:val="28"/>
        </w:rPr>
        <w:t xml:space="preserve"> для Европейской части и районов Российской Федерации южнее 50</w:t>
      </w:r>
      <w:r w:rsidR="000E00F1" w:rsidRPr="0044290B">
        <w:rPr>
          <w:color w:val="000000"/>
          <w:sz w:val="28"/>
          <w:vertAlign w:val="superscript"/>
        </w:rPr>
        <w:t>0</w:t>
      </w:r>
      <w:r w:rsidR="000E00F1" w:rsidRPr="0044290B">
        <w:rPr>
          <w:color w:val="000000"/>
          <w:sz w:val="28"/>
        </w:rPr>
        <w:t xml:space="preserve"> с.ш., для остальных районов Нижнего Поволжья, Кавказа, Молдовы, для Азиатских республик, Казахстана, Дальнего Востока и остальной территории Сибири;</w:t>
      </w:r>
      <w:r w:rsidRPr="0044290B">
        <w:rPr>
          <w:color w:val="000000"/>
          <w:sz w:val="28"/>
        </w:rPr>
        <w:t>;</w:t>
      </w:r>
    </w:p>
    <w:p w:rsidR="005816BA" w:rsidRPr="0044290B" w:rsidRDefault="00135477" w:rsidP="009D7E37">
      <w:pPr>
        <w:shd w:val="clear" w:color="000000" w:fill="auto"/>
        <w:suppressAutoHyphens/>
        <w:spacing w:line="360" w:lineRule="auto"/>
        <w:ind w:firstLine="709"/>
        <w:jc w:val="both"/>
        <w:rPr>
          <w:color w:val="000000"/>
          <w:sz w:val="28"/>
        </w:rPr>
      </w:pPr>
      <w:r w:rsidRPr="0044290B">
        <w:rPr>
          <w:color w:val="000000"/>
          <w:sz w:val="28"/>
          <w:lang w:val="en-US"/>
        </w:rPr>
        <w:t>F</w:t>
      </w:r>
      <w:r w:rsidRPr="0044290B">
        <w:rPr>
          <w:color w:val="000000"/>
          <w:sz w:val="28"/>
        </w:rPr>
        <w:t xml:space="preserve"> </w:t>
      </w:r>
      <w:r w:rsidR="0049370A" w:rsidRPr="0044290B">
        <w:rPr>
          <w:color w:val="000000"/>
          <w:sz w:val="28"/>
        </w:rPr>
        <w:t>= 1</w:t>
      </w:r>
      <w:r w:rsidRPr="0044290B">
        <w:rPr>
          <w:color w:val="000000"/>
          <w:sz w:val="28"/>
        </w:rPr>
        <w:t>- безразмерный коэффициент, учитывающий скорость оседания вредных веществ в атмосферном воздухе</w:t>
      </w:r>
      <w:r w:rsidR="00EF4924" w:rsidRPr="0044290B">
        <w:rPr>
          <w:color w:val="000000"/>
          <w:sz w:val="28"/>
        </w:rPr>
        <w:t xml:space="preserve"> </w:t>
      </w:r>
      <w:r w:rsidR="0049370A" w:rsidRPr="0044290B">
        <w:rPr>
          <w:color w:val="000000"/>
          <w:sz w:val="28"/>
        </w:rPr>
        <w:t>(для газообразных вредных веществ и мелкодисперсных аэрозолей (пыли, золы и т.п.), скорость упорядоченного оседания которых практически</w:t>
      </w:r>
      <w:r w:rsidR="005816BA" w:rsidRPr="0044290B">
        <w:rPr>
          <w:color w:val="000000"/>
          <w:sz w:val="28"/>
        </w:rPr>
        <w:t xml:space="preserve"> </w:t>
      </w:r>
      <w:r w:rsidR="0049370A" w:rsidRPr="0044290B">
        <w:rPr>
          <w:color w:val="000000"/>
          <w:sz w:val="28"/>
        </w:rPr>
        <w:t>равна</w:t>
      </w:r>
      <w:r w:rsidR="005816BA" w:rsidRPr="0044290B">
        <w:rPr>
          <w:color w:val="000000"/>
          <w:sz w:val="28"/>
        </w:rPr>
        <w:t xml:space="preserve"> </w:t>
      </w:r>
      <w:r w:rsidR="0049370A" w:rsidRPr="0044290B">
        <w:rPr>
          <w:color w:val="000000"/>
          <w:sz w:val="28"/>
        </w:rPr>
        <w:t>нулю)</w:t>
      </w:r>
      <w:r w:rsidRPr="0044290B">
        <w:rPr>
          <w:color w:val="000000"/>
          <w:sz w:val="28"/>
        </w:rPr>
        <w:t>;</w:t>
      </w:r>
    </w:p>
    <w:p w:rsidR="00135477" w:rsidRPr="0044290B" w:rsidRDefault="00135477" w:rsidP="009D7E37">
      <w:pPr>
        <w:shd w:val="clear" w:color="000000" w:fill="auto"/>
        <w:suppressAutoHyphens/>
        <w:spacing w:line="360" w:lineRule="auto"/>
        <w:ind w:firstLine="709"/>
        <w:jc w:val="both"/>
        <w:rPr>
          <w:color w:val="000000"/>
          <w:sz w:val="28"/>
        </w:rPr>
      </w:pPr>
      <w:r w:rsidRPr="0044290B">
        <w:rPr>
          <w:color w:val="000000"/>
          <w:sz w:val="28"/>
        </w:rPr>
        <w:t>М</w:t>
      </w:r>
      <w:r w:rsidR="002A5E36">
        <w:rPr>
          <w:color w:val="000000"/>
          <w:sz w:val="28"/>
        </w:rPr>
        <w:pict>
          <v:shape id="_x0000_i1047" type="#_x0000_t75" style="width:15.75pt;height:18.75pt">
            <v:imagedata r:id="rId26" o:title=""/>
          </v:shape>
        </w:pict>
      </w:r>
      <w:r w:rsidRPr="0044290B">
        <w:rPr>
          <w:color w:val="000000"/>
          <w:sz w:val="28"/>
        </w:rPr>
        <w:t>,</w:t>
      </w:r>
      <w:r w:rsidR="005816BA" w:rsidRPr="0044290B">
        <w:rPr>
          <w:color w:val="000000"/>
          <w:sz w:val="28"/>
        </w:rPr>
        <w:t xml:space="preserve"> </w:t>
      </w:r>
      <w:r w:rsidRPr="0044290B">
        <w:rPr>
          <w:color w:val="000000"/>
          <w:sz w:val="28"/>
        </w:rPr>
        <w:t>М</w:t>
      </w:r>
      <w:r w:rsidR="002A5E36">
        <w:rPr>
          <w:color w:val="000000"/>
          <w:sz w:val="28"/>
        </w:rPr>
        <w:pict>
          <v:shape id="_x0000_i1048" type="#_x0000_t75" style="width:18pt;height:18.75pt">
            <v:imagedata r:id="rId27" o:title=""/>
          </v:shape>
        </w:pict>
      </w:r>
      <w:r w:rsidRPr="0044290B">
        <w:rPr>
          <w:color w:val="000000"/>
          <w:sz w:val="28"/>
        </w:rPr>
        <w:t xml:space="preserve"> – массовый выброс серного ангидрида и двуокиси азота, выбрасываемых в атмосферу в единицу времени, г/с</w:t>
      </w:r>
      <w:r w:rsidR="0049370A" w:rsidRPr="0044290B">
        <w:rPr>
          <w:color w:val="000000"/>
          <w:sz w:val="28"/>
        </w:rPr>
        <w:t>(М</w:t>
      </w:r>
      <w:r w:rsidR="002A5E36">
        <w:rPr>
          <w:color w:val="000000"/>
          <w:sz w:val="28"/>
        </w:rPr>
        <w:pict>
          <v:shape id="_x0000_i1049" type="#_x0000_t75" style="width:15.75pt;height:18.75pt">
            <v:imagedata r:id="rId26" o:title=""/>
          </v:shape>
        </w:pict>
      </w:r>
      <w:r w:rsidR="0049370A" w:rsidRPr="0044290B">
        <w:rPr>
          <w:color w:val="000000"/>
          <w:sz w:val="28"/>
        </w:rPr>
        <w:t>=892 г/с; М</w:t>
      </w:r>
      <w:r w:rsidR="002A5E36">
        <w:rPr>
          <w:color w:val="000000"/>
          <w:sz w:val="28"/>
        </w:rPr>
        <w:pict>
          <v:shape id="_x0000_i1050" type="#_x0000_t75" style="width:18pt;height:18.75pt">
            <v:imagedata r:id="rId27" o:title=""/>
          </v:shape>
        </w:pict>
      </w:r>
      <w:r w:rsidR="0049370A" w:rsidRPr="0044290B">
        <w:rPr>
          <w:color w:val="000000"/>
          <w:sz w:val="28"/>
        </w:rPr>
        <w:t>= 184,2 г/с)</w:t>
      </w:r>
      <w:r w:rsidRPr="0044290B">
        <w:rPr>
          <w:color w:val="000000"/>
          <w:sz w:val="28"/>
        </w:rPr>
        <w:t>;</w:t>
      </w:r>
    </w:p>
    <w:p w:rsidR="00135477" w:rsidRPr="0044290B" w:rsidRDefault="00135477" w:rsidP="009D7E37">
      <w:pPr>
        <w:shd w:val="clear" w:color="000000" w:fill="auto"/>
        <w:suppressAutoHyphens/>
        <w:spacing w:line="360" w:lineRule="auto"/>
        <w:ind w:firstLine="709"/>
        <w:jc w:val="both"/>
        <w:rPr>
          <w:color w:val="000000"/>
          <w:sz w:val="28"/>
        </w:rPr>
      </w:pPr>
      <w:r w:rsidRPr="0044290B">
        <w:rPr>
          <w:color w:val="000000"/>
          <w:sz w:val="28"/>
          <w:lang w:val="en-US"/>
        </w:rPr>
        <w:t>m</w:t>
      </w:r>
      <w:r w:rsidRPr="0044290B">
        <w:rPr>
          <w:color w:val="000000"/>
          <w:sz w:val="28"/>
        </w:rPr>
        <w:t xml:space="preserve"> и </w:t>
      </w:r>
      <w:r w:rsidRPr="0044290B">
        <w:rPr>
          <w:color w:val="000000"/>
          <w:sz w:val="28"/>
          <w:lang w:val="en-US"/>
        </w:rPr>
        <w:t>n</w:t>
      </w:r>
      <w:r w:rsidRPr="0044290B">
        <w:rPr>
          <w:color w:val="000000"/>
          <w:sz w:val="28"/>
        </w:rPr>
        <w:t xml:space="preserve"> - безразмерные коэффициенты, учитывающие условия выхода дымовых газов из устья дымовой трубы;</w:t>
      </w:r>
    </w:p>
    <w:p w:rsidR="00135477" w:rsidRPr="0044290B" w:rsidRDefault="00135477" w:rsidP="009D7E37">
      <w:pPr>
        <w:shd w:val="clear" w:color="000000" w:fill="auto"/>
        <w:suppressAutoHyphens/>
        <w:spacing w:line="360" w:lineRule="auto"/>
        <w:ind w:firstLine="709"/>
        <w:jc w:val="both"/>
        <w:rPr>
          <w:color w:val="000000"/>
          <w:sz w:val="28"/>
        </w:rPr>
      </w:pPr>
      <w:r w:rsidRPr="0044290B">
        <w:rPr>
          <w:color w:val="000000"/>
          <w:sz w:val="28"/>
        </w:rPr>
        <w:t>η - безразмерный коэффициент, учитывающий влияние рельефа, местности;</w:t>
      </w:r>
      <w:r w:rsidR="005816BA" w:rsidRPr="0044290B">
        <w:rPr>
          <w:color w:val="000000"/>
          <w:sz w:val="28"/>
        </w:rPr>
        <w:t xml:space="preserve"> </w:t>
      </w:r>
      <w:r w:rsidRPr="0044290B">
        <w:rPr>
          <w:color w:val="000000"/>
          <w:sz w:val="28"/>
        </w:rPr>
        <w:t xml:space="preserve">в случае ровной или слабопересеченной местности с перепадом высот, не превышающим </w:t>
      </w:r>
      <w:smartTag w:uri="urn:schemas-microsoft-com:office:smarttags" w:element="metricconverter">
        <w:smartTagPr>
          <w:attr w:name="ProductID" w:val="50 м"/>
        </w:smartTagPr>
        <w:r w:rsidRPr="0044290B">
          <w:rPr>
            <w:color w:val="000000"/>
            <w:sz w:val="28"/>
          </w:rPr>
          <w:t>50 м</w:t>
        </w:r>
      </w:smartTag>
      <w:r w:rsidRPr="0044290B">
        <w:rPr>
          <w:color w:val="000000"/>
          <w:sz w:val="28"/>
        </w:rPr>
        <w:t xml:space="preserve"> на </w:t>
      </w:r>
      <w:smartTag w:uri="urn:schemas-microsoft-com:office:smarttags" w:element="metricconverter">
        <w:smartTagPr>
          <w:attr w:name="ProductID" w:val="1 км"/>
        </w:smartTagPr>
        <w:r w:rsidRPr="0044290B">
          <w:rPr>
            <w:color w:val="000000"/>
            <w:sz w:val="28"/>
          </w:rPr>
          <w:t>1 км</w:t>
        </w:r>
      </w:smartTag>
      <w:r w:rsidRPr="0044290B">
        <w:rPr>
          <w:color w:val="000000"/>
          <w:sz w:val="28"/>
        </w:rPr>
        <w:t>,</w:t>
      </w:r>
      <w:r w:rsidR="005816BA" w:rsidRPr="0044290B">
        <w:rPr>
          <w:color w:val="000000"/>
          <w:sz w:val="28"/>
        </w:rPr>
        <w:t xml:space="preserve"> </w:t>
      </w:r>
      <w:r w:rsidRPr="0044290B">
        <w:rPr>
          <w:color w:val="000000"/>
          <w:sz w:val="28"/>
        </w:rPr>
        <w:t>η=1,0;</w:t>
      </w:r>
    </w:p>
    <w:p w:rsidR="00135477" w:rsidRPr="0044290B" w:rsidRDefault="00135477" w:rsidP="009D7E37">
      <w:pPr>
        <w:shd w:val="clear" w:color="000000" w:fill="auto"/>
        <w:suppressAutoHyphens/>
        <w:spacing w:line="360" w:lineRule="auto"/>
        <w:ind w:firstLine="709"/>
        <w:jc w:val="both"/>
        <w:rPr>
          <w:color w:val="000000"/>
          <w:sz w:val="28"/>
        </w:rPr>
      </w:pPr>
      <w:r w:rsidRPr="0044290B">
        <w:rPr>
          <w:color w:val="000000"/>
          <w:sz w:val="28"/>
          <w:lang w:val="en-US"/>
        </w:rPr>
        <w:t>N</w:t>
      </w:r>
      <w:r w:rsidR="007976ED" w:rsidRPr="0044290B">
        <w:rPr>
          <w:color w:val="000000"/>
          <w:sz w:val="28"/>
        </w:rPr>
        <w:t xml:space="preserve"> = 2</w:t>
      </w:r>
      <w:r w:rsidRPr="0044290B">
        <w:rPr>
          <w:color w:val="000000"/>
          <w:sz w:val="28"/>
        </w:rPr>
        <w:t xml:space="preserve"> - число одинаковых дымовых труб</w:t>
      </w:r>
      <w:r w:rsidR="007976ED" w:rsidRPr="0044290B">
        <w:rPr>
          <w:color w:val="000000"/>
          <w:sz w:val="28"/>
        </w:rPr>
        <w:t>( 8 котлов)</w:t>
      </w:r>
      <w:r w:rsidRPr="0044290B">
        <w:rPr>
          <w:color w:val="000000"/>
          <w:sz w:val="28"/>
        </w:rPr>
        <w:t>;</w:t>
      </w:r>
    </w:p>
    <w:p w:rsidR="00135477" w:rsidRPr="0044290B" w:rsidRDefault="00135477" w:rsidP="009D7E37">
      <w:pPr>
        <w:shd w:val="clear" w:color="000000" w:fill="auto"/>
        <w:suppressAutoHyphens/>
        <w:spacing w:line="360" w:lineRule="auto"/>
        <w:ind w:firstLine="709"/>
        <w:jc w:val="both"/>
        <w:rPr>
          <w:color w:val="000000"/>
          <w:sz w:val="28"/>
        </w:rPr>
      </w:pPr>
      <w:r w:rsidRPr="0044290B">
        <w:rPr>
          <w:color w:val="000000"/>
          <w:sz w:val="28"/>
          <w:lang w:val="en-US"/>
        </w:rPr>
        <w:t>V</w:t>
      </w:r>
      <w:r w:rsidRPr="0044290B">
        <w:rPr>
          <w:color w:val="000000"/>
          <w:sz w:val="28"/>
          <w:vertAlign w:val="subscript"/>
        </w:rPr>
        <w:t xml:space="preserve">1 </w:t>
      </w:r>
      <w:r w:rsidRPr="0044290B">
        <w:rPr>
          <w:color w:val="000000"/>
          <w:sz w:val="28"/>
        </w:rPr>
        <w:t>- объем дымовых газов, приходящийся на дымовые трубы,</w:t>
      </w:r>
      <w:r w:rsidR="005816BA" w:rsidRPr="0044290B">
        <w:rPr>
          <w:color w:val="000000"/>
          <w:sz w:val="28"/>
        </w:rPr>
        <w:t xml:space="preserve"> </w:t>
      </w:r>
      <w:r w:rsidRPr="0044290B">
        <w:rPr>
          <w:color w:val="000000"/>
          <w:sz w:val="28"/>
        </w:rPr>
        <w:t>м</w:t>
      </w:r>
      <w:r w:rsidRPr="0044290B">
        <w:rPr>
          <w:color w:val="000000"/>
          <w:sz w:val="28"/>
          <w:vertAlign w:val="superscript"/>
        </w:rPr>
        <w:t>3</w:t>
      </w:r>
      <w:r w:rsidRPr="0044290B">
        <w:rPr>
          <w:color w:val="000000"/>
          <w:sz w:val="28"/>
        </w:rPr>
        <w:t>/с;</w:t>
      </w:r>
    </w:p>
    <w:p w:rsidR="00135477" w:rsidRPr="0044290B" w:rsidRDefault="00135477" w:rsidP="009D7E37">
      <w:pPr>
        <w:shd w:val="clear" w:color="000000" w:fill="auto"/>
        <w:suppressAutoHyphens/>
        <w:spacing w:line="360" w:lineRule="auto"/>
        <w:ind w:firstLine="709"/>
        <w:jc w:val="both"/>
        <w:rPr>
          <w:color w:val="000000"/>
          <w:sz w:val="28"/>
        </w:rPr>
      </w:pPr>
      <w:r w:rsidRPr="0044290B">
        <w:rPr>
          <w:color w:val="000000"/>
          <w:sz w:val="28"/>
        </w:rPr>
        <w:t>ΔТ=Т</w:t>
      </w:r>
      <w:r w:rsidRPr="0044290B">
        <w:rPr>
          <w:color w:val="000000"/>
          <w:sz w:val="28"/>
          <w:vertAlign w:val="subscript"/>
        </w:rPr>
        <w:t>г</w:t>
      </w:r>
      <w:r w:rsidRPr="0044290B">
        <w:rPr>
          <w:color w:val="000000"/>
          <w:sz w:val="28"/>
        </w:rPr>
        <w:t>-Т</w:t>
      </w:r>
      <w:r w:rsidRPr="0044290B">
        <w:rPr>
          <w:color w:val="000000"/>
          <w:sz w:val="28"/>
          <w:vertAlign w:val="subscript"/>
        </w:rPr>
        <w:t>в</w:t>
      </w:r>
      <w:r w:rsidR="0049370A" w:rsidRPr="0044290B">
        <w:rPr>
          <w:color w:val="000000"/>
          <w:sz w:val="28"/>
        </w:rPr>
        <w:t xml:space="preserve"> </w:t>
      </w:r>
      <w:r w:rsidR="0049370A" w:rsidRPr="0044290B">
        <w:rPr>
          <w:color w:val="000000"/>
          <w:sz w:val="28"/>
          <w:szCs w:val="26"/>
        </w:rPr>
        <w:t xml:space="preserve">= </w:t>
      </w:r>
      <w:r w:rsidR="00004440" w:rsidRPr="0044290B">
        <w:rPr>
          <w:color w:val="000000"/>
          <w:sz w:val="28"/>
          <w:szCs w:val="26"/>
        </w:rPr>
        <w:t>74,9</w:t>
      </w:r>
      <w:r w:rsidR="004807A2" w:rsidRPr="0044290B">
        <w:rPr>
          <w:color w:val="000000"/>
          <w:sz w:val="28"/>
          <w:szCs w:val="26"/>
        </w:rPr>
        <w:t xml:space="preserve"> К</w:t>
      </w:r>
      <w:r w:rsidRPr="0044290B">
        <w:rPr>
          <w:color w:val="000000"/>
          <w:sz w:val="28"/>
        </w:rPr>
        <w:t xml:space="preserve"> - разность температур выбрасываемых дымовых газов Т</w:t>
      </w:r>
      <w:r w:rsidRPr="0044290B">
        <w:rPr>
          <w:color w:val="000000"/>
          <w:sz w:val="28"/>
          <w:vertAlign w:val="subscript"/>
        </w:rPr>
        <w:t>г</w:t>
      </w:r>
      <w:r w:rsidR="0049370A" w:rsidRPr="0044290B">
        <w:rPr>
          <w:color w:val="000000"/>
          <w:sz w:val="28"/>
        </w:rPr>
        <w:t>=</w:t>
      </w:r>
      <w:r w:rsidR="005816BA" w:rsidRPr="0044290B">
        <w:rPr>
          <w:color w:val="000000"/>
          <w:sz w:val="28"/>
        </w:rPr>
        <w:t xml:space="preserve"> </w:t>
      </w:r>
      <w:r w:rsidR="00004440" w:rsidRPr="0044290B">
        <w:rPr>
          <w:color w:val="000000"/>
          <w:sz w:val="28"/>
        </w:rPr>
        <w:t>=(</w:t>
      </w:r>
      <w:r w:rsidR="0049370A" w:rsidRPr="0044290B">
        <w:rPr>
          <w:color w:val="000000"/>
          <w:sz w:val="28"/>
        </w:rPr>
        <w:t xml:space="preserve">423 </w:t>
      </w:r>
      <w:r w:rsidR="00004440" w:rsidRPr="0044290B">
        <w:rPr>
          <w:color w:val="000000"/>
          <w:sz w:val="28"/>
        </w:rPr>
        <w:t xml:space="preserve">- 50) </w:t>
      </w:r>
      <w:r w:rsidR="0049370A" w:rsidRPr="0044290B">
        <w:rPr>
          <w:color w:val="000000"/>
          <w:sz w:val="28"/>
        </w:rPr>
        <w:t>К</w:t>
      </w:r>
      <w:r w:rsidRPr="0044290B">
        <w:rPr>
          <w:color w:val="000000"/>
          <w:sz w:val="28"/>
        </w:rPr>
        <w:t xml:space="preserve"> и окружающего атмосферного воздуха</w:t>
      </w:r>
      <w:r w:rsidR="005816BA" w:rsidRPr="0044290B">
        <w:rPr>
          <w:color w:val="000000"/>
          <w:sz w:val="28"/>
        </w:rPr>
        <w:t xml:space="preserve"> </w:t>
      </w:r>
      <w:r w:rsidRPr="0044290B">
        <w:rPr>
          <w:color w:val="000000"/>
          <w:sz w:val="28"/>
        </w:rPr>
        <w:t>Т</w:t>
      </w:r>
      <w:r w:rsidRPr="0044290B">
        <w:rPr>
          <w:color w:val="000000"/>
          <w:sz w:val="28"/>
          <w:vertAlign w:val="subscript"/>
        </w:rPr>
        <w:t>в</w:t>
      </w:r>
      <w:r w:rsidR="0049370A" w:rsidRPr="0044290B">
        <w:rPr>
          <w:color w:val="000000"/>
          <w:sz w:val="28"/>
          <w:szCs w:val="26"/>
        </w:rPr>
        <w:t>=</w:t>
      </w:r>
      <w:r w:rsidR="004807A2" w:rsidRPr="0044290B">
        <w:rPr>
          <w:color w:val="000000"/>
          <w:sz w:val="28"/>
          <w:szCs w:val="26"/>
        </w:rPr>
        <w:t>298,1 К</w:t>
      </w:r>
      <w:r w:rsidR="0049370A" w:rsidRPr="0044290B">
        <w:rPr>
          <w:color w:val="000000"/>
          <w:sz w:val="28"/>
          <w:vertAlign w:val="subscript"/>
        </w:rPr>
        <w:t xml:space="preserve"> </w:t>
      </w:r>
      <w:r w:rsidRPr="0044290B">
        <w:rPr>
          <w:color w:val="000000"/>
          <w:sz w:val="28"/>
        </w:rPr>
        <w:t>;</w:t>
      </w:r>
    </w:p>
    <w:p w:rsidR="00135477" w:rsidRPr="0044290B" w:rsidRDefault="00135477" w:rsidP="005816BA">
      <w:pPr>
        <w:pStyle w:val="a3"/>
        <w:shd w:val="clear" w:color="000000" w:fill="auto"/>
        <w:suppressAutoHyphens/>
        <w:spacing w:line="360" w:lineRule="auto"/>
        <w:ind w:firstLine="709"/>
        <w:jc w:val="both"/>
        <w:rPr>
          <w:color w:val="000000"/>
          <w:sz w:val="28"/>
        </w:rPr>
      </w:pPr>
      <w:r w:rsidRPr="0044290B">
        <w:rPr>
          <w:color w:val="000000"/>
          <w:sz w:val="28"/>
        </w:rPr>
        <w:t>ПДК - предельно допустимая концентрация вещества,</w:t>
      </w:r>
      <w:r w:rsidR="005816BA" w:rsidRPr="0044290B">
        <w:rPr>
          <w:color w:val="000000"/>
          <w:sz w:val="28"/>
        </w:rPr>
        <w:t xml:space="preserve"> </w:t>
      </w:r>
      <w:r w:rsidRPr="0044290B">
        <w:rPr>
          <w:color w:val="000000"/>
          <w:sz w:val="28"/>
        </w:rPr>
        <w:t>лимитирующего чистоту воздушного бассейна, мг/м</w:t>
      </w:r>
      <w:r w:rsidRPr="0044290B">
        <w:rPr>
          <w:color w:val="000000"/>
          <w:sz w:val="28"/>
          <w:vertAlign w:val="superscript"/>
        </w:rPr>
        <w:t>3</w:t>
      </w:r>
      <w:r w:rsidRPr="0044290B">
        <w:rPr>
          <w:color w:val="000000"/>
          <w:sz w:val="28"/>
        </w:rPr>
        <w:t>. Так</w:t>
      </w:r>
      <w:r w:rsidR="005816BA" w:rsidRPr="0044290B">
        <w:rPr>
          <w:color w:val="000000"/>
          <w:sz w:val="28"/>
        </w:rPr>
        <w:t xml:space="preserve"> </w:t>
      </w:r>
      <w:r w:rsidRPr="0044290B">
        <w:rPr>
          <w:color w:val="000000"/>
          <w:sz w:val="28"/>
        </w:rPr>
        <w:t>ПДК</w:t>
      </w:r>
      <w:r w:rsidRPr="0044290B">
        <w:rPr>
          <w:color w:val="000000"/>
          <w:sz w:val="28"/>
          <w:vertAlign w:val="subscript"/>
          <w:lang w:val="en-US"/>
        </w:rPr>
        <w:t>SO</w:t>
      </w:r>
      <w:r w:rsidRPr="0044290B">
        <w:rPr>
          <w:color w:val="000000"/>
          <w:sz w:val="28"/>
          <w:vertAlign w:val="subscript"/>
        </w:rPr>
        <w:t>2</w:t>
      </w:r>
      <w:r w:rsidRPr="0044290B">
        <w:rPr>
          <w:color w:val="000000"/>
          <w:sz w:val="28"/>
        </w:rPr>
        <w:t xml:space="preserve"> = 0,5 мг/м</w:t>
      </w:r>
      <w:r w:rsidRPr="0044290B">
        <w:rPr>
          <w:color w:val="000000"/>
          <w:sz w:val="28"/>
          <w:vertAlign w:val="superscript"/>
        </w:rPr>
        <w:t>3</w:t>
      </w:r>
      <w:r w:rsidRPr="0044290B">
        <w:rPr>
          <w:color w:val="000000"/>
          <w:sz w:val="28"/>
        </w:rPr>
        <w:t>;</w:t>
      </w:r>
    </w:p>
    <w:p w:rsidR="00135477"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rPr>
        <w:t>При определении значения ΔТ следует принимать температуру окружающего атмосферного воздуха Т</w:t>
      </w:r>
      <w:r w:rsidRPr="0044290B">
        <w:rPr>
          <w:color w:val="000000"/>
          <w:sz w:val="28"/>
          <w:vertAlign w:val="subscript"/>
        </w:rPr>
        <w:t>в</w:t>
      </w:r>
      <w:r w:rsidRPr="0044290B">
        <w:rPr>
          <w:color w:val="000000"/>
          <w:sz w:val="28"/>
        </w:rPr>
        <w:t xml:space="preserve"> равной средней максимальной температуре наружного воздуха наиболее жаркого месяца года по СНиП 2.01.01-82, а температуру выбрасываемых в атмосферу дымовых газов Т</w:t>
      </w:r>
      <w:r w:rsidRPr="0044290B">
        <w:rPr>
          <w:color w:val="000000"/>
          <w:sz w:val="28"/>
          <w:vertAlign w:val="subscript"/>
        </w:rPr>
        <w:t>г</w:t>
      </w:r>
      <w:r w:rsidRPr="0044290B">
        <w:rPr>
          <w:color w:val="000000"/>
          <w:sz w:val="28"/>
        </w:rPr>
        <w:t xml:space="preserve"> – в устье дымовой трубы.</w:t>
      </w:r>
    </w:p>
    <w:p w:rsidR="00135477" w:rsidRPr="0044290B" w:rsidRDefault="002A5E36" w:rsidP="005816BA">
      <w:pPr>
        <w:pStyle w:val="2"/>
        <w:shd w:val="clear" w:color="000000" w:fill="auto"/>
        <w:suppressAutoHyphens/>
        <w:spacing w:after="0" w:line="360" w:lineRule="auto"/>
        <w:ind w:left="0" w:firstLine="709"/>
        <w:jc w:val="both"/>
        <w:rPr>
          <w:color w:val="000000"/>
          <w:sz w:val="28"/>
        </w:rPr>
      </w:pPr>
      <w:r>
        <w:rPr>
          <w:color w:val="000000"/>
          <w:sz w:val="28"/>
        </w:rPr>
        <w:pict>
          <v:shape id="_x0000_i1051" type="#_x0000_t75" style="width:9pt;height:17.25pt" fillcolor="window">
            <v:imagedata r:id="rId28" o:title=""/>
          </v:shape>
        </w:pict>
      </w:r>
      <w:r w:rsidR="00135477" w:rsidRPr="0044290B">
        <w:rPr>
          <w:color w:val="000000"/>
          <w:sz w:val="28"/>
        </w:rPr>
        <w:t>Безразмерные</w:t>
      </w:r>
      <w:r w:rsidR="005816BA" w:rsidRPr="0044290B">
        <w:rPr>
          <w:color w:val="000000"/>
          <w:sz w:val="28"/>
        </w:rPr>
        <w:t xml:space="preserve"> </w:t>
      </w:r>
      <w:r w:rsidR="00135477" w:rsidRPr="0044290B">
        <w:rPr>
          <w:color w:val="000000"/>
          <w:sz w:val="28"/>
        </w:rPr>
        <w:t>коэффициенты</w:t>
      </w:r>
      <w:r w:rsidR="005816BA" w:rsidRPr="0044290B">
        <w:rPr>
          <w:color w:val="000000"/>
          <w:sz w:val="28"/>
        </w:rPr>
        <w:t xml:space="preserve"> </w:t>
      </w:r>
      <w:r w:rsidR="00135477" w:rsidRPr="0044290B">
        <w:rPr>
          <w:color w:val="000000"/>
          <w:sz w:val="28"/>
          <w:lang w:val="en-US"/>
        </w:rPr>
        <w:t>m</w:t>
      </w:r>
      <w:r w:rsidR="00135477" w:rsidRPr="0044290B">
        <w:rPr>
          <w:color w:val="000000"/>
          <w:sz w:val="28"/>
        </w:rPr>
        <w:t xml:space="preserve"> и n определяются в зависимости от параметров</w:t>
      </w:r>
      <w:r w:rsidR="005816BA" w:rsidRPr="0044290B">
        <w:rPr>
          <w:color w:val="000000"/>
          <w:sz w:val="28"/>
        </w:rPr>
        <w:t xml:space="preserve"> </w:t>
      </w:r>
      <w:r w:rsidR="00135477" w:rsidRPr="0044290B">
        <w:rPr>
          <w:color w:val="000000"/>
          <w:sz w:val="28"/>
          <w:lang w:val="en-US"/>
        </w:rPr>
        <w:t>f</w:t>
      </w:r>
      <w:r w:rsidR="005816BA" w:rsidRPr="0044290B">
        <w:rPr>
          <w:color w:val="000000"/>
          <w:sz w:val="28"/>
        </w:rPr>
        <w:t xml:space="preserve"> </w:t>
      </w:r>
      <w:r w:rsidR="00135477" w:rsidRPr="0044290B">
        <w:rPr>
          <w:color w:val="000000"/>
          <w:sz w:val="28"/>
        </w:rPr>
        <w:t>и</w:t>
      </w:r>
      <w:r w:rsidR="005816BA" w:rsidRPr="0044290B">
        <w:rPr>
          <w:color w:val="000000"/>
          <w:sz w:val="28"/>
        </w:rPr>
        <w:t xml:space="preserve"> </w:t>
      </w:r>
      <w:r w:rsidR="00135477" w:rsidRPr="0044290B">
        <w:rPr>
          <w:color w:val="000000"/>
          <w:sz w:val="28"/>
          <w:lang w:val="en-US"/>
        </w:rPr>
        <w:t>U</w:t>
      </w:r>
      <w:r w:rsidR="00135477" w:rsidRPr="0044290B">
        <w:rPr>
          <w:color w:val="000000"/>
          <w:sz w:val="28"/>
          <w:vertAlign w:val="subscript"/>
        </w:rPr>
        <w:t xml:space="preserve">м </w:t>
      </w:r>
      <w:r w:rsidR="00135477" w:rsidRPr="0044290B">
        <w:rPr>
          <w:color w:val="000000"/>
          <w:sz w:val="28"/>
        </w:rPr>
        <w:t>:</w:t>
      </w:r>
    </w:p>
    <w:p w:rsidR="005816BA" w:rsidRPr="0044290B" w:rsidRDefault="005816BA" w:rsidP="005816BA">
      <w:pPr>
        <w:pStyle w:val="2"/>
        <w:shd w:val="clear" w:color="000000" w:fill="auto"/>
        <w:suppressAutoHyphens/>
        <w:spacing w:after="0" w:line="360" w:lineRule="auto"/>
        <w:ind w:left="0" w:firstLine="709"/>
        <w:jc w:val="both"/>
        <w:rPr>
          <w:color w:val="000000"/>
          <w:sz w:val="28"/>
        </w:rPr>
      </w:pPr>
    </w:p>
    <w:p w:rsidR="005816BA"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f</w:t>
      </w:r>
      <w:r w:rsidRPr="0044290B">
        <w:rPr>
          <w:color w:val="000000"/>
          <w:sz w:val="28"/>
        </w:rPr>
        <w:t xml:space="preserve"> =</w:t>
      </w:r>
      <w:r w:rsidR="005816BA" w:rsidRPr="0044290B">
        <w:rPr>
          <w:color w:val="000000"/>
          <w:sz w:val="28"/>
        </w:rPr>
        <w:t xml:space="preserve"> </w:t>
      </w:r>
      <w:r w:rsidR="002A5E36">
        <w:rPr>
          <w:color w:val="000000"/>
          <w:sz w:val="28"/>
          <w:lang w:val="en-US"/>
        </w:rPr>
        <w:pict>
          <v:shape id="_x0000_i1052" type="#_x0000_t75" style="width:84.75pt;height:41.25pt" fillcolor="window">
            <v:imagedata r:id="rId29" o:title=""/>
          </v:shape>
        </w:pict>
      </w:r>
      <w:r w:rsidRPr="0044290B">
        <w:rPr>
          <w:color w:val="000000"/>
          <w:sz w:val="28"/>
        </w:rPr>
        <w:t>,</w:t>
      </w:r>
    </w:p>
    <w:p w:rsidR="009D7E37" w:rsidRPr="0044290B" w:rsidRDefault="009D7E37" w:rsidP="005816BA">
      <w:pPr>
        <w:pStyle w:val="2"/>
        <w:shd w:val="clear" w:color="000000" w:fill="auto"/>
        <w:suppressAutoHyphens/>
        <w:spacing w:after="0" w:line="360" w:lineRule="auto"/>
        <w:ind w:left="0" w:firstLine="709"/>
        <w:jc w:val="both"/>
        <w:rPr>
          <w:color w:val="000000"/>
          <w:sz w:val="28"/>
        </w:rPr>
      </w:pPr>
    </w:p>
    <w:p w:rsidR="0049370A"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U</w:t>
      </w:r>
      <w:r w:rsidRPr="0044290B">
        <w:rPr>
          <w:color w:val="000000"/>
          <w:sz w:val="28"/>
          <w:vertAlign w:val="subscript"/>
        </w:rPr>
        <w:t>м</w:t>
      </w:r>
      <w:r w:rsidRPr="0044290B">
        <w:rPr>
          <w:color w:val="000000"/>
          <w:sz w:val="28"/>
        </w:rPr>
        <w:t xml:space="preserve"> = </w:t>
      </w:r>
      <w:r w:rsidR="002A5E36">
        <w:rPr>
          <w:color w:val="000000"/>
          <w:sz w:val="28"/>
          <w:lang w:val="en-US"/>
        </w:rPr>
        <w:pict>
          <v:shape id="_x0000_i1053" type="#_x0000_t75" style="width:9pt;height:17.25pt" fillcolor="window">
            <v:imagedata r:id="rId28" o:title=""/>
          </v:shape>
        </w:pict>
      </w:r>
      <w:r w:rsidR="002A5E36">
        <w:rPr>
          <w:color w:val="000000"/>
          <w:sz w:val="28"/>
          <w:lang w:val="en-US"/>
        </w:rPr>
        <w:pict>
          <v:shape id="_x0000_i1054" type="#_x0000_t75" style="width:90.75pt;height:39pt" fillcolor="window">
            <v:imagedata r:id="rId30" o:title=""/>
          </v:shape>
        </w:pict>
      </w:r>
    </w:p>
    <w:p w:rsidR="009D7E37" w:rsidRPr="0044290B" w:rsidRDefault="009D7E37" w:rsidP="005816BA">
      <w:pPr>
        <w:pStyle w:val="2"/>
        <w:shd w:val="clear" w:color="000000" w:fill="auto"/>
        <w:suppressAutoHyphens/>
        <w:spacing w:after="0" w:line="360" w:lineRule="auto"/>
        <w:ind w:left="0" w:firstLine="709"/>
        <w:jc w:val="both"/>
        <w:rPr>
          <w:color w:val="000000"/>
          <w:sz w:val="28"/>
        </w:rPr>
      </w:pPr>
    </w:p>
    <w:p w:rsidR="005816BA"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rPr>
        <w:t xml:space="preserve">где </w:t>
      </w:r>
      <w:r w:rsidRPr="0044290B">
        <w:rPr>
          <w:color w:val="000000"/>
          <w:sz w:val="28"/>
          <w:lang w:val="en-US"/>
        </w:rPr>
        <w:t>w</w:t>
      </w:r>
      <w:r w:rsidRPr="0044290B">
        <w:rPr>
          <w:color w:val="000000"/>
          <w:sz w:val="28"/>
          <w:vertAlign w:val="subscript"/>
        </w:rPr>
        <w:t xml:space="preserve">0 </w:t>
      </w:r>
      <w:r w:rsidRPr="0044290B">
        <w:rPr>
          <w:color w:val="000000"/>
          <w:sz w:val="28"/>
        </w:rPr>
        <w:t>– средняя скорость дымовых газов в устье дымовой трубы, м/с;</w:t>
      </w:r>
    </w:p>
    <w:p w:rsidR="00135477"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rPr>
        <w:t>Д – диаметр устья дымовой трубы, м.</w:t>
      </w:r>
    </w:p>
    <w:p w:rsidR="005816BA"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rPr>
        <w:t xml:space="preserve">Коэффициент </w:t>
      </w:r>
      <w:r w:rsidRPr="0044290B">
        <w:rPr>
          <w:color w:val="000000"/>
          <w:sz w:val="28"/>
          <w:lang w:val="en-US"/>
        </w:rPr>
        <w:t>m</w:t>
      </w:r>
      <w:r w:rsidRPr="0044290B">
        <w:rPr>
          <w:color w:val="000000"/>
          <w:sz w:val="28"/>
        </w:rPr>
        <w:t xml:space="preserve"> определяется в зависимости от </w:t>
      </w:r>
      <w:r w:rsidRPr="0044290B">
        <w:rPr>
          <w:color w:val="000000"/>
          <w:sz w:val="28"/>
          <w:lang w:val="en-US"/>
        </w:rPr>
        <w:t>f</w:t>
      </w:r>
      <w:r w:rsidRPr="0044290B">
        <w:rPr>
          <w:color w:val="000000"/>
          <w:sz w:val="28"/>
        </w:rPr>
        <w:t xml:space="preserve"> по формуле</w:t>
      </w:r>
    </w:p>
    <w:p w:rsidR="00135477" w:rsidRPr="0044290B" w:rsidRDefault="00135477" w:rsidP="005816BA">
      <w:pPr>
        <w:pStyle w:val="2"/>
        <w:shd w:val="clear" w:color="000000" w:fill="auto"/>
        <w:suppressAutoHyphens/>
        <w:spacing w:after="0" w:line="360" w:lineRule="auto"/>
        <w:ind w:left="0" w:firstLine="709"/>
        <w:jc w:val="both"/>
        <w:rPr>
          <w:color w:val="000000"/>
          <w:sz w:val="28"/>
        </w:rPr>
      </w:pPr>
    </w:p>
    <w:p w:rsidR="005816BA" w:rsidRPr="0044290B" w:rsidRDefault="002A5E36" w:rsidP="005816BA">
      <w:pPr>
        <w:pStyle w:val="2"/>
        <w:shd w:val="clear" w:color="000000" w:fill="auto"/>
        <w:suppressAutoHyphens/>
        <w:spacing w:after="0" w:line="360" w:lineRule="auto"/>
        <w:ind w:left="0" w:firstLine="709"/>
        <w:jc w:val="both"/>
        <w:rPr>
          <w:color w:val="000000"/>
          <w:sz w:val="28"/>
        </w:rPr>
      </w:pPr>
      <w:r>
        <w:rPr>
          <w:color w:val="000000"/>
          <w:sz w:val="28"/>
        </w:rPr>
        <w:pict>
          <v:shape id="_x0000_i1055" type="#_x0000_t75" style="width:168pt;height:33.75pt" fillcolor="window">
            <v:imagedata r:id="rId31" o:title=""/>
          </v:shape>
        </w:pict>
      </w:r>
      <w:r w:rsidR="00135477" w:rsidRPr="0044290B">
        <w:rPr>
          <w:color w:val="000000"/>
          <w:sz w:val="28"/>
        </w:rPr>
        <w:t>,</w:t>
      </w:r>
      <w:r w:rsidR="005816BA" w:rsidRPr="0044290B">
        <w:rPr>
          <w:color w:val="000000"/>
          <w:sz w:val="28"/>
        </w:rPr>
        <w:t xml:space="preserve"> </w:t>
      </w:r>
      <w:r w:rsidR="00135477" w:rsidRPr="0044290B">
        <w:rPr>
          <w:color w:val="000000"/>
          <w:sz w:val="28"/>
        </w:rPr>
        <w:tab/>
      </w:r>
    </w:p>
    <w:p w:rsidR="00135477" w:rsidRPr="0044290B" w:rsidRDefault="00135477" w:rsidP="005816BA">
      <w:pPr>
        <w:pStyle w:val="2"/>
        <w:shd w:val="clear" w:color="000000" w:fill="auto"/>
        <w:suppressAutoHyphens/>
        <w:spacing w:after="0" w:line="360" w:lineRule="auto"/>
        <w:ind w:left="0" w:firstLine="709"/>
        <w:jc w:val="both"/>
        <w:rPr>
          <w:color w:val="000000"/>
          <w:sz w:val="28"/>
        </w:rPr>
      </w:pPr>
    </w:p>
    <w:p w:rsidR="00135477"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rPr>
        <w:t xml:space="preserve">Коэффициент </w:t>
      </w:r>
      <w:r w:rsidRPr="0044290B">
        <w:rPr>
          <w:color w:val="000000"/>
          <w:sz w:val="28"/>
          <w:lang w:val="en-US"/>
        </w:rPr>
        <w:t>n</w:t>
      </w:r>
      <w:r w:rsidRPr="0044290B">
        <w:rPr>
          <w:color w:val="000000"/>
          <w:sz w:val="28"/>
        </w:rPr>
        <w:t xml:space="preserve"> определяется в зависимости от </w:t>
      </w:r>
      <w:r w:rsidRPr="0044290B">
        <w:rPr>
          <w:color w:val="000000"/>
          <w:sz w:val="28"/>
          <w:lang w:val="en-US"/>
        </w:rPr>
        <w:t>U</w:t>
      </w:r>
      <w:r w:rsidRPr="0044290B">
        <w:rPr>
          <w:color w:val="000000"/>
          <w:sz w:val="28"/>
          <w:vertAlign w:val="subscript"/>
        </w:rPr>
        <w:t>м</w:t>
      </w:r>
      <w:r w:rsidR="005816BA" w:rsidRPr="0044290B">
        <w:rPr>
          <w:color w:val="000000"/>
          <w:sz w:val="28"/>
          <w:vertAlign w:val="subscript"/>
        </w:rPr>
        <w:t xml:space="preserve"> </w:t>
      </w:r>
      <w:r w:rsidRPr="0044290B">
        <w:rPr>
          <w:color w:val="000000"/>
          <w:sz w:val="28"/>
        </w:rPr>
        <w:t>по формулам:</w:t>
      </w:r>
    </w:p>
    <w:p w:rsidR="00135477" w:rsidRPr="0044290B" w:rsidRDefault="00135477" w:rsidP="005816BA">
      <w:pPr>
        <w:pStyle w:val="2"/>
        <w:shd w:val="clear" w:color="000000" w:fill="auto"/>
        <w:suppressAutoHyphens/>
        <w:spacing w:after="0" w:line="360" w:lineRule="auto"/>
        <w:ind w:left="0" w:firstLine="709"/>
        <w:jc w:val="both"/>
        <w:rPr>
          <w:color w:val="000000"/>
          <w:sz w:val="28"/>
        </w:rPr>
      </w:pPr>
    </w:p>
    <w:p w:rsidR="009D7E37"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n</w:t>
      </w:r>
      <w:r w:rsidRPr="0044290B">
        <w:rPr>
          <w:color w:val="000000"/>
          <w:sz w:val="28"/>
        </w:rPr>
        <w:t xml:space="preserve"> = 1</w:t>
      </w:r>
    </w:p>
    <w:p w:rsidR="009D7E37"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rPr>
        <w:t>при</w:t>
      </w:r>
    </w:p>
    <w:p w:rsidR="009D7E37"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U</w:t>
      </w:r>
      <w:r w:rsidRPr="0044290B">
        <w:rPr>
          <w:color w:val="000000"/>
          <w:sz w:val="28"/>
          <w:vertAlign w:val="subscript"/>
        </w:rPr>
        <w:t>м</w:t>
      </w:r>
      <w:r w:rsidRPr="0044290B">
        <w:rPr>
          <w:color w:val="000000"/>
          <w:sz w:val="28"/>
        </w:rPr>
        <w:t xml:space="preserve"> ≥ 2</w:t>
      </w:r>
    </w:p>
    <w:p w:rsidR="009D7E37"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n</w:t>
      </w:r>
      <w:r w:rsidRPr="0044290B">
        <w:rPr>
          <w:color w:val="000000"/>
          <w:sz w:val="28"/>
        </w:rPr>
        <w:t xml:space="preserve"> = 0,532</w:t>
      </w:r>
      <w:r w:rsidRPr="0044290B">
        <w:rPr>
          <w:color w:val="000000"/>
          <w:sz w:val="28"/>
          <w:vertAlign w:val="superscript"/>
        </w:rPr>
        <w:t>.</w:t>
      </w:r>
      <w:r w:rsidRPr="0044290B">
        <w:rPr>
          <w:color w:val="000000"/>
          <w:sz w:val="28"/>
          <w:lang w:val="en-US"/>
        </w:rPr>
        <w:t>U</w:t>
      </w:r>
      <w:r w:rsidRPr="0044290B">
        <w:rPr>
          <w:color w:val="000000"/>
          <w:sz w:val="28"/>
          <w:vertAlign w:val="superscript"/>
        </w:rPr>
        <w:t>2</w:t>
      </w:r>
      <w:r w:rsidRPr="0044290B">
        <w:rPr>
          <w:color w:val="000000"/>
          <w:sz w:val="28"/>
          <w:vertAlign w:val="subscript"/>
        </w:rPr>
        <w:t>м</w:t>
      </w:r>
      <w:r w:rsidRPr="0044290B">
        <w:rPr>
          <w:color w:val="000000"/>
          <w:sz w:val="28"/>
        </w:rPr>
        <w:t xml:space="preserve"> – 2,13</w:t>
      </w:r>
      <w:r w:rsidRPr="0044290B">
        <w:rPr>
          <w:color w:val="000000"/>
          <w:sz w:val="28"/>
          <w:vertAlign w:val="superscript"/>
        </w:rPr>
        <w:t>.</w:t>
      </w:r>
      <w:r w:rsidRPr="0044290B">
        <w:rPr>
          <w:color w:val="000000"/>
          <w:sz w:val="28"/>
        </w:rPr>
        <w:t xml:space="preserve"> </w:t>
      </w:r>
      <w:r w:rsidRPr="0044290B">
        <w:rPr>
          <w:color w:val="000000"/>
          <w:sz w:val="28"/>
          <w:lang w:val="en-US"/>
        </w:rPr>
        <w:t>U</w:t>
      </w:r>
      <w:r w:rsidRPr="0044290B">
        <w:rPr>
          <w:color w:val="000000"/>
          <w:sz w:val="28"/>
          <w:vertAlign w:val="subscript"/>
        </w:rPr>
        <w:t>м</w:t>
      </w:r>
      <w:r w:rsidRPr="0044290B">
        <w:rPr>
          <w:color w:val="000000"/>
          <w:sz w:val="28"/>
        </w:rPr>
        <w:t xml:space="preserve"> +3,13</w:t>
      </w:r>
      <w:r w:rsidRPr="0044290B">
        <w:rPr>
          <w:color w:val="000000"/>
          <w:sz w:val="28"/>
        </w:rPr>
        <w:tab/>
        <w:t>при</w:t>
      </w:r>
    </w:p>
    <w:p w:rsidR="005816BA"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rPr>
        <w:t xml:space="preserve">0,5 ≤ </w:t>
      </w:r>
      <w:r w:rsidRPr="0044290B">
        <w:rPr>
          <w:color w:val="000000"/>
          <w:sz w:val="28"/>
          <w:lang w:val="en-US"/>
        </w:rPr>
        <w:t>U</w:t>
      </w:r>
      <w:r w:rsidRPr="0044290B">
        <w:rPr>
          <w:color w:val="000000"/>
          <w:sz w:val="28"/>
          <w:vertAlign w:val="subscript"/>
        </w:rPr>
        <w:t>м</w:t>
      </w:r>
      <w:r w:rsidR="005816BA" w:rsidRPr="0044290B">
        <w:rPr>
          <w:color w:val="000000"/>
          <w:sz w:val="28"/>
          <w:vertAlign w:val="subscript"/>
        </w:rPr>
        <w:t xml:space="preserve"> </w:t>
      </w:r>
      <w:r w:rsidRPr="0044290B">
        <w:rPr>
          <w:color w:val="000000"/>
          <w:sz w:val="28"/>
        </w:rPr>
        <w:t>&lt; 2</w:t>
      </w:r>
      <w:r w:rsidRPr="0044290B">
        <w:rPr>
          <w:color w:val="000000"/>
          <w:sz w:val="28"/>
        </w:rPr>
        <w:tab/>
      </w:r>
      <w:r w:rsidRPr="0044290B">
        <w:rPr>
          <w:color w:val="000000"/>
          <w:sz w:val="28"/>
        </w:rPr>
        <w:tab/>
      </w:r>
    </w:p>
    <w:p w:rsidR="009D7E37"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n</w:t>
      </w:r>
      <w:r w:rsidRPr="0044290B">
        <w:rPr>
          <w:color w:val="000000"/>
          <w:sz w:val="28"/>
        </w:rPr>
        <w:t xml:space="preserve">= 4,4 </w:t>
      </w:r>
      <w:r w:rsidRPr="0044290B">
        <w:rPr>
          <w:color w:val="000000"/>
          <w:sz w:val="28"/>
          <w:vertAlign w:val="superscript"/>
        </w:rPr>
        <w:t>.</w:t>
      </w:r>
      <w:r w:rsidRPr="0044290B">
        <w:rPr>
          <w:color w:val="000000"/>
          <w:sz w:val="28"/>
        </w:rPr>
        <w:t xml:space="preserve"> </w:t>
      </w:r>
      <w:r w:rsidRPr="0044290B">
        <w:rPr>
          <w:color w:val="000000"/>
          <w:sz w:val="28"/>
          <w:lang w:val="en-US"/>
        </w:rPr>
        <w:t>U</w:t>
      </w:r>
      <w:r w:rsidRPr="0044290B">
        <w:rPr>
          <w:color w:val="000000"/>
          <w:sz w:val="28"/>
          <w:vertAlign w:val="subscript"/>
        </w:rPr>
        <w:t>м</w:t>
      </w:r>
      <w:r w:rsidRPr="0044290B">
        <w:rPr>
          <w:color w:val="000000"/>
          <w:sz w:val="28"/>
        </w:rPr>
        <w:t>при</w:t>
      </w:r>
    </w:p>
    <w:p w:rsidR="00135477"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U</w:t>
      </w:r>
      <w:r w:rsidRPr="0044290B">
        <w:rPr>
          <w:color w:val="000000"/>
          <w:sz w:val="28"/>
          <w:vertAlign w:val="subscript"/>
        </w:rPr>
        <w:t>м</w:t>
      </w:r>
      <w:r w:rsidRPr="0044290B">
        <w:rPr>
          <w:color w:val="000000"/>
          <w:sz w:val="28"/>
        </w:rPr>
        <w:t xml:space="preserve"> &lt; 0,5</w:t>
      </w:r>
    </w:p>
    <w:p w:rsidR="00135477" w:rsidRPr="0044290B" w:rsidRDefault="00135477" w:rsidP="005816BA">
      <w:pPr>
        <w:pStyle w:val="2"/>
        <w:shd w:val="clear" w:color="000000" w:fill="auto"/>
        <w:suppressAutoHyphens/>
        <w:spacing w:after="0" w:line="360" w:lineRule="auto"/>
        <w:ind w:left="0" w:firstLine="709"/>
        <w:jc w:val="both"/>
        <w:rPr>
          <w:color w:val="000000"/>
          <w:sz w:val="28"/>
        </w:rPr>
      </w:pPr>
      <w:r w:rsidRPr="0044290B">
        <w:rPr>
          <w:color w:val="000000"/>
          <w:sz w:val="28"/>
        </w:rPr>
        <w:t>Объем дымовых газов, выбрасываемых в атмосферу, определяется по формулам:</w:t>
      </w:r>
    </w:p>
    <w:p w:rsidR="00135477" w:rsidRPr="0044290B" w:rsidRDefault="00135477" w:rsidP="009D7E37">
      <w:pPr>
        <w:pStyle w:val="2"/>
        <w:shd w:val="clear" w:color="000000" w:fill="auto"/>
        <w:suppressAutoHyphens/>
        <w:spacing w:after="0" w:line="360" w:lineRule="auto"/>
        <w:ind w:left="0" w:firstLine="709"/>
        <w:jc w:val="both"/>
        <w:rPr>
          <w:color w:val="000000"/>
          <w:sz w:val="28"/>
        </w:rPr>
      </w:pPr>
    </w:p>
    <w:p w:rsidR="00135477" w:rsidRPr="0044290B" w:rsidRDefault="002A5E36" w:rsidP="009D7E37">
      <w:pPr>
        <w:pStyle w:val="2"/>
        <w:shd w:val="clear" w:color="000000" w:fill="auto"/>
        <w:suppressAutoHyphens/>
        <w:spacing w:after="0" w:line="360" w:lineRule="auto"/>
        <w:ind w:left="0" w:firstLine="709"/>
        <w:jc w:val="both"/>
        <w:rPr>
          <w:color w:val="000000"/>
          <w:sz w:val="28"/>
        </w:rPr>
      </w:pPr>
      <w:r>
        <w:rPr>
          <w:color w:val="000000"/>
          <w:sz w:val="28"/>
        </w:rPr>
        <w:pict>
          <v:shape id="_x0000_i1056" type="#_x0000_t75" style="width:9.75pt;height:19.5pt" fillcolor="window">
            <v:imagedata r:id="rId28" o:title=""/>
          </v:shape>
        </w:pict>
      </w:r>
      <w:r>
        <w:rPr>
          <w:color w:val="000000"/>
          <w:sz w:val="28"/>
        </w:rPr>
        <w:pict>
          <v:shape id="_x0000_i1057" type="#_x0000_t75" style="width:77.25pt;height:33pt" fillcolor="window">
            <v:imagedata r:id="rId32" o:title=""/>
          </v:shape>
        </w:pict>
      </w:r>
      <w:r w:rsidR="00135477" w:rsidRPr="0044290B">
        <w:rPr>
          <w:color w:val="000000"/>
          <w:sz w:val="28"/>
        </w:rPr>
        <w:t>,</w:t>
      </w:r>
    </w:p>
    <w:p w:rsidR="009D7E37" w:rsidRPr="0044290B" w:rsidRDefault="009D7E37" w:rsidP="009D7E37">
      <w:pPr>
        <w:pStyle w:val="2"/>
        <w:shd w:val="clear" w:color="000000" w:fill="auto"/>
        <w:suppressAutoHyphens/>
        <w:spacing w:after="0" w:line="360" w:lineRule="auto"/>
        <w:ind w:left="0" w:firstLine="709"/>
        <w:jc w:val="both"/>
        <w:rPr>
          <w:color w:val="000000"/>
          <w:sz w:val="28"/>
        </w:rPr>
      </w:pPr>
    </w:p>
    <w:p w:rsidR="00135477" w:rsidRPr="0044290B" w:rsidRDefault="00135477" w:rsidP="009D7E37">
      <w:pPr>
        <w:pStyle w:val="2"/>
        <w:shd w:val="clear" w:color="000000" w:fill="auto"/>
        <w:suppressAutoHyphens/>
        <w:spacing w:after="0" w:line="360" w:lineRule="auto"/>
        <w:ind w:left="0" w:firstLine="709"/>
        <w:jc w:val="both"/>
        <w:rPr>
          <w:color w:val="000000"/>
          <w:sz w:val="28"/>
        </w:rPr>
      </w:pPr>
      <w:r w:rsidRPr="0044290B">
        <w:rPr>
          <w:color w:val="000000"/>
          <w:sz w:val="28"/>
        </w:rPr>
        <w:t>или</w:t>
      </w:r>
    </w:p>
    <w:p w:rsidR="00135477" w:rsidRPr="0044290B" w:rsidRDefault="00135477" w:rsidP="009D7E37">
      <w:pPr>
        <w:pStyle w:val="2"/>
        <w:shd w:val="clear" w:color="000000" w:fill="auto"/>
        <w:suppressAutoHyphens/>
        <w:spacing w:after="0" w:line="360" w:lineRule="auto"/>
        <w:ind w:left="0" w:firstLine="709"/>
        <w:jc w:val="both"/>
        <w:rPr>
          <w:color w:val="000000"/>
          <w:sz w:val="28"/>
        </w:rPr>
      </w:pPr>
      <w:r w:rsidRPr="0044290B">
        <w:rPr>
          <w:color w:val="000000"/>
          <w:sz w:val="28"/>
        </w:rPr>
        <w:t>V</w:t>
      </w:r>
      <w:r w:rsidRPr="0044290B">
        <w:rPr>
          <w:color w:val="000000"/>
          <w:sz w:val="28"/>
          <w:vertAlign w:val="subscript"/>
        </w:rPr>
        <w:t>1</w:t>
      </w:r>
      <w:r w:rsidRPr="0044290B">
        <w:rPr>
          <w:color w:val="000000"/>
          <w:sz w:val="28"/>
        </w:rPr>
        <w:t>=</w:t>
      </w:r>
      <w:r w:rsidRPr="0044290B">
        <w:rPr>
          <w:color w:val="000000"/>
          <w:sz w:val="28"/>
          <w:lang w:val="en-US"/>
        </w:rPr>
        <w:t>B</w:t>
      </w:r>
      <w:r w:rsidRPr="0044290B">
        <w:rPr>
          <w:color w:val="000000"/>
          <w:sz w:val="28"/>
          <w:vertAlign w:val="superscript"/>
        </w:rPr>
        <w:t>.</w:t>
      </w:r>
      <w:r w:rsidRPr="0044290B">
        <w:rPr>
          <w:color w:val="000000"/>
          <w:sz w:val="28"/>
        </w:rPr>
        <w:t>(1 - 0,01</w:t>
      </w:r>
      <w:r w:rsidRPr="0044290B">
        <w:rPr>
          <w:color w:val="000000"/>
          <w:sz w:val="28"/>
          <w:vertAlign w:val="superscript"/>
        </w:rPr>
        <w:t>.</w:t>
      </w:r>
      <w:r w:rsidRPr="0044290B">
        <w:rPr>
          <w:color w:val="000000"/>
          <w:sz w:val="28"/>
          <w:lang w:val="en-US"/>
        </w:rPr>
        <w:t>q</w:t>
      </w:r>
      <w:r w:rsidRPr="0044290B">
        <w:rPr>
          <w:color w:val="000000"/>
          <w:sz w:val="28"/>
          <w:vertAlign w:val="subscript"/>
        </w:rPr>
        <w:t>4</w:t>
      </w:r>
      <w:r w:rsidRPr="0044290B">
        <w:rPr>
          <w:color w:val="000000"/>
          <w:sz w:val="28"/>
        </w:rPr>
        <w:t>)</w:t>
      </w:r>
      <w:r w:rsidRPr="0044290B">
        <w:rPr>
          <w:color w:val="000000"/>
          <w:sz w:val="28"/>
          <w:vertAlign w:val="superscript"/>
        </w:rPr>
        <w:t>.</w:t>
      </w:r>
      <w:r w:rsidR="007B2BA6" w:rsidRPr="0044290B">
        <w:rPr>
          <w:color w:val="000000"/>
          <w:sz w:val="28"/>
          <w:szCs w:val="26"/>
          <w:lang w:val="en-US"/>
        </w:rPr>
        <w:t>V</w:t>
      </w:r>
      <w:r w:rsidR="007B2BA6" w:rsidRPr="0044290B">
        <w:rPr>
          <w:color w:val="000000"/>
          <w:sz w:val="28"/>
          <w:szCs w:val="26"/>
          <w:vertAlign w:val="subscript"/>
        </w:rPr>
        <w:t>с</w:t>
      </w:r>
      <w:r w:rsidRPr="0044290B">
        <w:rPr>
          <w:color w:val="000000"/>
          <w:sz w:val="28"/>
          <w:szCs w:val="26"/>
          <w:vertAlign w:val="subscript"/>
        </w:rPr>
        <w:t>г</w:t>
      </w:r>
      <w:r w:rsidRPr="0044290B">
        <w:rPr>
          <w:color w:val="000000"/>
          <w:sz w:val="28"/>
          <w:vertAlign w:val="superscript"/>
        </w:rPr>
        <w:t>.</w:t>
      </w:r>
      <w:r w:rsidR="002A5E36">
        <w:rPr>
          <w:color w:val="000000"/>
          <w:sz w:val="28"/>
        </w:rPr>
        <w:pict>
          <v:shape id="_x0000_i1058" type="#_x0000_t75" style="width:23.25pt;height:30.75pt" fillcolor="window">
            <v:imagedata r:id="rId33" o:title=""/>
          </v:shape>
        </w:pict>
      </w:r>
      <w:r w:rsidRPr="0044290B">
        <w:rPr>
          <w:color w:val="000000"/>
          <w:sz w:val="28"/>
        </w:rPr>
        <w:t>=В</w:t>
      </w:r>
      <w:r w:rsidRPr="0044290B">
        <w:rPr>
          <w:color w:val="000000"/>
          <w:sz w:val="28"/>
          <w:vertAlign w:val="subscript"/>
        </w:rPr>
        <w:t>р</w:t>
      </w:r>
      <w:r w:rsidRPr="0044290B">
        <w:rPr>
          <w:color w:val="000000"/>
          <w:sz w:val="28"/>
          <w:vertAlign w:val="superscript"/>
        </w:rPr>
        <w:t>.</w:t>
      </w:r>
      <w:r w:rsidRPr="0044290B">
        <w:rPr>
          <w:color w:val="000000"/>
          <w:sz w:val="28"/>
          <w:szCs w:val="26"/>
          <w:lang w:val="en-US"/>
        </w:rPr>
        <w:t>V</w:t>
      </w:r>
      <w:r w:rsidR="007B2BA6" w:rsidRPr="0044290B">
        <w:rPr>
          <w:color w:val="000000"/>
          <w:sz w:val="28"/>
          <w:szCs w:val="26"/>
          <w:lang w:val="en-US"/>
        </w:rPr>
        <w:t>c</w:t>
      </w:r>
      <w:r w:rsidR="007B2BA6" w:rsidRPr="0044290B">
        <w:rPr>
          <w:color w:val="000000"/>
          <w:sz w:val="28"/>
          <w:szCs w:val="26"/>
        </w:rPr>
        <w:t>г</w:t>
      </w:r>
      <w:r w:rsidRPr="0044290B">
        <w:rPr>
          <w:color w:val="000000"/>
          <w:sz w:val="28"/>
          <w:vertAlign w:val="superscript"/>
        </w:rPr>
        <w:t>.</w:t>
      </w:r>
      <w:r w:rsidR="002A5E36">
        <w:rPr>
          <w:color w:val="000000"/>
          <w:sz w:val="28"/>
        </w:rPr>
        <w:pict>
          <v:shape id="_x0000_i1059" type="#_x0000_t75" style="width:26.25pt;height:36.75pt" fillcolor="window">
            <v:imagedata r:id="rId34" o:title=""/>
          </v:shape>
        </w:pict>
      </w:r>
      <w:r w:rsidRPr="0044290B">
        <w:rPr>
          <w:color w:val="000000"/>
          <w:sz w:val="28"/>
        </w:rPr>
        <w:t>,</w:t>
      </w:r>
    </w:p>
    <w:p w:rsidR="00135477" w:rsidRPr="0044290B" w:rsidRDefault="00135477" w:rsidP="009D7E37">
      <w:pPr>
        <w:pStyle w:val="2"/>
        <w:shd w:val="clear" w:color="000000" w:fill="auto"/>
        <w:suppressAutoHyphens/>
        <w:spacing w:after="0" w:line="360" w:lineRule="auto"/>
        <w:ind w:left="0" w:firstLine="709"/>
        <w:jc w:val="both"/>
        <w:rPr>
          <w:color w:val="000000"/>
          <w:sz w:val="28"/>
        </w:rPr>
      </w:pPr>
    </w:p>
    <w:p w:rsidR="009D7E37" w:rsidRPr="0044290B" w:rsidRDefault="002A5E36" w:rsidP="009D7E37">
      <w:pPr>
        <w:pStyle w:val="2"/>
        <w:shd w:val="clear" w:color="000000" w:fill="auto"/>
        <w:suppressAutoHyphens/>
        <w:spacing w:after="0" w:line="360" w:lineRule="auto"/>
        <w:ind w:left="0" w:firstLine="709"/>
        <w:jc w:val="both"/>
        <w:rPr>
          <w:color w:val="000000"/>
          <w:sz w:val="28"/>
        </w:rPr>
      </w:pPr>
      <w:r>
        <w:rPr>
          <w:color w:val="000000"/>
          <w:sz w:val="28"/>
        </w:rPr>
        <w:pict>
          <v:shape id="_x0000_i1060" type="#_x0000_t75" style="width:137.25pt;height:33pt" fillcolor="window">
            <v:imagedata r:id="rId35" o:title=""/>
          </v:shape>
        </w:pict>
      </w:r>
    </w:p>
    <w:p w:rsidR="009D7E37" w:rsidRPr="0044290B" w:rsidRDefault="009D7E37" w:rsidP="009D7E37">
      <w:pPr>
        <w:pStyle w:val="2"/>
        <w:shd w:val="clear" w:color="000000" w:fill="auto"/>
        <w:suppressAutoHyphens/>
        <w:spacing w:after="0" w:line="360" w:lineRule="auto"/>
        <w:ind w:left="0" w:firstLine="709"/>
        <w:jc w:val="both"/>
        <w:rPr>
          <w:color w:val="000000"/>
          <w:sz w:val="28"/>
        </w:rPr>
      </w:pPr>
    </w:p>
    <w:p w:rsidR="005816BA" w:rsidRPr="0044290B" w:rsidRDefault="009D7E37" w:rsidP="009D7E37">
      <w:pPr>
        <w:pStyle w:val="2"/>
        <w:shd w:val="clear" w:color="000000" w:fill="auto"/>
        <w:suppressAutoHyphens/>
        <w:spacing w:after="0" w:line="360" w:lineRule="auto"/>
        <w:ind w:left="0" w:firstLine="709"/>
        <w:jc w:val="both"/>
        <w:rPr>
          <w:color w:val="000000"/>
          <w:sz w:val="28"/>
        </w:rPr>
      </w:pPr>
      <w:r w:rsidRPr="0044290B">
        <w:rPr>
          <w:color w:val="000000"/>
          <w:sz w:val="28"/>
        </w:rPr>
        <w:t>О</w:t>
      </w:r>
      <w:r w:rsidR="00135477" w:rsidRPr="0044290B">
        <w:rPr>
          <w:color w:val="000000"/>
          <w:sz w:val="28"/>
        </w:rPr>
        <w:t>ткуда</w:t>
      </w:r>
    </w:p>
    <w:p w:rsidR="009D7E37" w:rsidRPr="0044290B" w:rsidRDefault="009D7E37" w:rsidP="009D7E37">
      <w:pPr>
        <w:pStyle w:val="2"/>
        <w:shd w:val="clear" w:color="000000" w:fill="auto"/>
        <w:suppressAutoHyphens/>
        <w:spacing w:after="0" w:line="360" w:lineRule="auto"/>
        <w:ind w:left="0" w:firstLine="709"/>
        <w:jc w:val="both"/>
        <w:rPr>
          <w:color w:val="000000"/>
          <w:sz w:val="28"/>
        </w:rPr>
      </w:pPr>
    </w:p>
    <w:p w:rsidR="005816BA" w:rsidRPr="0044290B" w:rsidRDefault="002A5E36" w:rsidP="009D7E37">
      <w:pPr>
        <w:pStyle w:val="2"/>
        <w:shd w:val="clear" w:color="000000" w:fill="auto"/>
        <w:suppressAutoHyphens/>
        <w:spacing w:after="0" w:line="360" w:lineRule="auto"/>
        <w:ind w:left="0" w:firstLine="709"/>
        <w:jc w:val="both"/>
        <w:rPr>
          <w:color w:val="000000"/>
          <w:sz w:val="28"/>
        </w:rPr>
      </w:pPr>
      <w:r>
        <w:rPr>
          <w:color w:val="000000"/>
          <w:sz w:val="28"/>
        </w:rPr>
        <w:pict>
          <v:shape id="_x0000_i1061" type="#_x0000_t75" style="width:15.75pt;height:18pt" fillcolor="window">
            <v:imagedata r:id="rId36" o:title=""/>
          </v:shape>
        </w:pict>
      </w:r>
      <w:r w:rsidR="00135477" w:rsidRPr="0044290B">
        <w:rPr>
          <w:color w:val="000000"/>
          <w:sz w:val="28"/>
        </w:rPr>
        <w:t xml:space="preserve">= </w:t>
      </w:r>
      <w:r>
        <w:rPr>
          <w:color w:val="000000"/>
          <w:sz w:val="28"/>
        </w:rPr>
        <w:pict>
          <v:shape id="_x0000_i1062" type="#_x0000_t75" style="width:74.25pt;height:36pt" fillcolor="window">
            <v:imagedata r:id="rId37" o:title=""/>
          </v:shape>
        </w:pict>
      </w:r>
    </w:p>
    <w:p w:rsidR="00AA7955" w:rsidRPr="0044290B" w:rsidRDefault="00AA7955" w:rsidP="009D7E37">
      <w:pPr>
        <w:pStyle w:val="2"/>
        <w:shd w:val="clear" w:color="000000" w:fill="auto"/>
        <w:suppressAutoHyphens/>
        <w:spacing w:after="0" w:line="360" w:lineRule="auto"/>
        <w:ind w:left="0" w:firstLine="709"/>
        <w:jc w:val="both"/>
        <w:rPr>
          <w:color w:val="000000"/>
          <w:sz w:val="28"/>
        </w:rPr>
      </w:pPr>
    </w:p>
    <w:p w:rsidR="005816BA" w:rsidRPr="0044290B" w:rsidRDefault="007B2BA6" w:rsidP="009D7E37">
      <w:pPr>
        <w:pStyle w:val="2"/>
        <w:shd w:val="clear" w:color="000000" w:fill="auto"/>
        <w:suppressAutoHyphens/>
        <w:spacing w:after="0" w:line="360" w:lineRule="auto"/>
        <w:ind w:left="0" w:firstLine="709"/>
        <w:jc w:val="both"/>
        <w:rPr>
          <w:color w:val="000000"/>
          <w:sz w:val="28"/>
        </w:rPr>
      </w:pPr>
      <w:r w:rsidRPr="0044290B">
        <w:rPr>
          <w:color w:val="000000"/>
          <w:sz w:val="28"/>
        </w:rPr>
        <w:t xml:space="preserve">Предварительно выберем высоту трубы Н = </w:t>
      </w:r>
      <w:smartTag w:uri="urn:schemas-microsoft-com:office:smarttags" w:element="metricconverter">
        <w:smartTagPr>
          <w:attr w:name="ProductID" w:val="150 м"/>
        </w:smartTagPr>
        <w:r w:rsidR="002C4A6A" w:rsidRPr="0044290B">
          <w:rPr>
            <w:color w:val="000000"/>
            <w:sz w:val="28"/>
          </w:rPr>
          <w:t>15</w:t>
        </w:r>
        <w:r w:rsidRPr="0044290B">
          <w:rPr>
            <w:color w:val="000000"/>
            <w:sz w:val="28"/>
          </w:rPr>
          <w:t>0 м</w:t>
        </w:r>
      </w:smartTag>
      <w:r w:rsidRPr="0044290B">
        <w:rPr>
          <w:color w:val="000000"/>
          <w:sz w:val="28"/>
        </w:rPr>
        <w:t xml:space="preserve"> и диаметр устья Д =</w:t>
      </w:r>
      <w:r w:rsidR="00704A4A" w:rsidRPr="0044290B">
        <w:rPr>
          <w:color w:val="000000"/>
          <w:sz w:val="28"/>
        </w:rPr>
        <w:t>4</w:t>
      </w:r>
      <w:r w:rsidRPr="0044290B">
        <w:rPr>
          <w:color w:val="000000"/>
          <w:sz w:val="28"/>
        </w:rPr>
        <w:t>,</w:t>
      </w:r>
      <w:r w:rsidR="00704A4A" w:rsidRPr="0044290B">
        <w:rPr>
          <w:color w:val="000000"/>
          <w:sz w:val="28"/>
        </w:rPr>
        <w:t>2</w:t>
      </w:r>
      <w:r w:rsidRPr="0044290B">
        <w:rPr>
          <w:color w:val="000000"/>
          <w:sz w:val="28"/>
        </w:rPr>
        <w:t xml:space="preserve"> м</w:t>
      </w:r>
    </w:p>
    <w:p w:rsidR="00896DE1" w:rsidRPr="0044290B" w:rsidRDefault="002A5E36" w:rsidP="005816BA">
      <w:pPr>
        <w:pStyle w:val="2"/>
        <w:shd w:val="clear" w:color="000000" w:fill="auto"/>
        <w:suppressAutoHyphens/>
        <w:spacing w:after="0" w:line="360" w:lineRule="auto"/>
        <w:ind w:left="0" w:firstLine="709"/>
        <w:jc w:val="both"/>
        <w:rPr>
          <w:color w:val="000000"/>
          <w:sz w:val="28"/>
        </w:rPr>
      </w:pPr>
      <w:r>
        <w:rPr>
          <w:color w:val="000000"/>
          <w:sz w:val="28"/>
        </w:rPr>
        <w:pict>
          <v:shape id="_x0000_i1063" type="#_x0000_t75" style="width:15.75pt;height:18pt" fillcolor="window">
            <v:imagedata r:id="rId36" o:title=""/>
          </v:shape>
        </w:pict>
      </w:r>
      <w:r w:rsidR="007B2BA6" w:rsidRPr="0044290B">
        <w:rPr>
          <w:color w:val="000000"/>
          <w:sz w:val="28"/>
        </w:rPr>
        <w:t xml:space="preserve">= </w:t>
      </w:r>
      <w:r>
        <w:rPr>
          <w:color w:val="000000"/>
          <w:sz w:val="28"/>
        </w:rPr>
        <w:pict>
          <v:shape id="_x0000_i1064" type="#_x0000_t75" style="width:183.75pt;height:35.25pt" fillcolor="window">
            <v:imagedata r:id="rId38" o:title=""/>
          </v:shape>
        </w:pict>
      </w:r>
      <w:r w:rsidR="00602A8A" w:rsidRPr="0044290B">
        <w:rPr>
          <w:color w:val="000000"/>
          <w:sz w:val="28"/>
        </w:rPr>
        <w:t>м/с</w:t>
      </w:r>
    </w:p>
    <w:p w:rsidR="00602A8A" w:rsidRPr="0044290B" w:rsidRDefault="00602A8A" w:rsidP="005816BA">
      <w:pPr>
        <w:pStyle w:val="2"/>
        <w:shd w:val="clear" w:color="000000" w:fill="auto"/>
        <w:suppressAutoHyphens/>
        <w:spacing w:after="0" w:line="360" w:lineRule="auto"/>
        <w:ind w:left="0" w:firstLine="709"/>
        <w:jc w:val="both"/>
        <w:rPr>
          <w:color w:val="000000"/>
          <w:sz w:val="28"/>
        </w:rPr>
      </w:pPr>
      <w:r w:rsidRPr="0044290B">
        <w:rPr>
          <w:color w:val="000000"/>
          <w:sz w:val="28"/>
        </w:rPr>
        <w:t>Получившееся значение скорости выхода газов из устья(</w:t>
      </w:r>
      <w:r w:rsidRPr="0044290B">
        <w:rPr>
          <w:color w:val="000000"/>
          <w:sz w:val="28"/>
          <w:lang w:val="en-US"/>
        </w:rPr>
        <w:t>w</w:t>
      </w:r>
      <w:r w:rsidRPr="0044290B">
        <w:rPr>
          <w:color w:val="000000"/>
          <w:sz w:val="28"/>
          <w:vertAlign w:val="subscript"/>
        </w:rPr>
        <w:t>0</w:t>
      </w:r>
      <w:r w:rsidR="00185A09" w:rsidRPr="0044290B">
        <w:rPr>
          <w:color w:val="000000"/>
          <w:sz w:val="28"/>
          <w:szCs w:val="26"/>
        </w:rPr>
        <w:t>= 23,</w:t>
      </w:r>
      <w:r w:rsidR="008E75F9" w:rsidRPr="0044290B">
        <w:rPr>
          <w:color w:val="000000"/>
          <w:sz w:val="28"/>
          <w:szCs w:val="26"/>
        </w:rPr>
        <w:t>5</w:t>
      </w:r>
      <w:r w:rsidRPr="0044290B">
        <w:rPr>
          <w:color w:val="000000"/>
          <w:sz w:val="28"/>
          <w:szCs w:val="26"/>
        </w:rPr>
        <w:t xml:space="preserve"> м/с</w:t>
      </w:r>
      <w:r w:rsidRPr="0044290B">
        <w:rPr>
          <w:color w:val="000000"/>
          <w:sz w:val="28"/>
        </w:rPr>
        <w:t>) попало в оптимальные значения скорости выхода газов из</w:t>
      </w:r>
      <w:r w:rsidR="008E75F9" w:rsidRPr="0044290B">
        <w:rPr>
          <w:color w:val="000000"/>
          <w:sz w:val="28"/>
        </w:rPr>
        <w:t xml:space="preserve"> устья от 20 до 30 м/с для Н= </w:t>
      </w:r>
      <w:smartTag w:uri="urn:schemas-microsoft-com:office:smarttags" w:element="metricconverter">
        <w:smartTagPr>
          <w:attr w:name="ProductID" w:val="150 м"/>
        </w:smartTagPr>
        <w:r w:rsidR="008E75F9" w:rsidRPr="0044290B">
          <w:rPr>
            <w:color w:val="000000"/>
            <w:sz w:val="28"/>
          </w:rPr>
          <w:t>15</w:t>
        </w:r>
        <w:r w:rsidRPr="0044290B">
          <w:rPr>
            <w:color w:val="000000"/>
            <w:sz w:val="28"/>
          </w:rPr>
          <w:t>0 м</w:t>
        </w:r>
      </w:smartTag>
      <w:r w:rsidRPr="0044290B">
        <w:rPr>
          <w:color w:val="000000"/>
          <w:sz w:val="28"/>
        </w:rPr>
        <w:t>.</w:t>
      </w:r>
    </w:p>
    <w:p w:rsidR="005816BA" w:rsidRPr="0044290B" w:rsidRDefault="002A5E36" w:rsidP="005816BA">
      <w:pPr>
        <w:pStyle w:val="2"/>
        <w:shd w:val="clear" w:color="000000" w:fill="auto"/>
        <w:suppressAutoHyphens/>
        <w:spacing w:after="0" w:line="360" w:lineRule="auto"/>
        <w:ind w:left="0" w:firstLine="709"/>
        <w:jc w:val="both"/>
        <w:rPr>
          <w:color w:val="000000"/>
          <w:sz w:val="28"/>
        </w:rPr>
      </w:pPr>
      <w:r>
        <w:rPr>
          <w:color w:val="000000"/>
          <w:sz w:val="28"/>
        </w:rPr>
        <w:pict>
          <v:shape id="_x0000_i1065" type="#_x0000_t75" style="width:9.75pt;height:19.5pt" fillcolor="window">
            <v:imagedata r:id="rId28" o:title=""/>
          </v:shape>
        </w:pict>
      </w:r>
      <w:r>
        <w:rPr>
          <w:color w:val="000000"/>
          <w:sz w:val="28"/>
        </w:rPr>
        <w:pict>
          <v:shape id="_x0000_i1066" type="#_x0000_t75" style="width:152.25pt;height:33pt" fillcolor="window">
            <v:imagedata r:id="rId39" o:title=""/>
          </v:shape>
        </w:pict>
      </w:r>
      <w:r w:rsidR="005816BA" w:rsidRPr="0044290B">
        <w:rPr>
          <w:color w:val="000000"/>
          <w:sz w:val="28"/>
        </w:rPr>
        <w:t xml:space="preserve"> </w:t>
      </w:r>
      <w:r w:rsidR="002C4A6A" w:rsidRPr="0044290B">
        <w:rPr>
          <w:color w:val="000000"/>
          <w:sz w:val="28"/>
        </w:rPr>
        <w:t>м</w:t>
      </w:r>
      <w:r w:rsidR="002C4A6A" w:rsidRPr="0044290B">
        <w:rPr>
          <w:color w:val="000000"/>
          <w:sz w:val="28"/>
          <w:szCs w:val="26"/>
          <w:vertAlign w:val="superscript"/>
        </w:rPr>
        <w:t>3</w:t>
      </w:r>
      <w:r w:rsidR="002C4A6A" w:rsidRPr="0044290B">
        <w:rPr>
          <w:color w:val="000000"/>
          <w:sz w:val="28"/>
          <w:szCs w:val="26"/>
        </w:rPr>
        <w:t>/с</w:t>
      </w:r>
    </w:p>
    <w:p w:rsidR="005816BA" w:rsidRPr="0044290B" w:rsidRDefault="005816BA" w:rsidP="005816BA">
      <w:pPr>
        <w:pStyle w:val="2"/>
        <w:shd w:val="clear" w:color="000000" w:fill="auto"/>
        <w:suppressAutoHyphens/>
        <w:spacing w:after="0" w:line="360" w:lineRule="auto"/>
        <w:ind w:left="0" w:firstLine="709"/>
        <w:jc w:val="both"/>
        <w:rPr>
          <w:color w:val="000000"/>
          <w:sz w:val="28"/>
        </w:rPr>
      </w:pPr>
    </w:p>
    <w:p w:rsidR="00602A8A" w:rsidRPr="0044290B" w:rsidRDefault="002C4A6A" w:rsidP="005816BA">
      <w:pPr>
        <w:pStyle w:val="2"/>
        <w:shd w:val="clear" w:color="000000" w:fill="auto"/>
        <w:suppressAutoHyphens/>
        <w:spacing w:after="0" w:line="360" w:lineRule="auto"/>
        <w:ind w:left="0" w:firstLine="709"/>
        <w:rPr>
          <w:color w:val="000000"/>
          <w:sz w:val="28"/>
        </w:rPr>
      </w:pPr>
      <w:r w:rsidRPr="0044290B">
        <w:rPr>
          <w:color w:val="000000"/>
          <w:sz w:val="28"/>
          <w:lang w:val="en-US"/>
        </w:rPr>
        <w:t>f</w:t>
      </w:r>
      <w:r w:rsidRPr="0044290B">
        <w:rPr>
          <w:color w:val="000000"/>
          <w:sz w:val="28"/>
        </w:rPr>
        <w:t xml:space="preserve"> =</w:t>
      </w:r>
      <w:r w:rsidR="005816BA" w:rsidRPr="0044290B">
        <w:rPr>
          <w:color w:val="000000"/>
          <w:sz w:val="28"/>
        </w:rPr>
        <w:t xml:space="preserve"> </w:t>
      </w:r>
      <w:r w:rsidR="002A5E36">
        <w:rPr>
          <w:color w:val="000000"/>
          <w:sz w:val="28"/>
          <w:lang w:val="en-US"/>
        </w:rPr>
        <w:pict>
          <v:shape id="_x0000_i1067" type="#_x0000_t75" style="width:120.75pt;height:35.25pt" fillcolor="window">
            <v:imagedata r:id="rId40" o:title=""/>
          </v:shape>
        </w:pict>
      </w:r>
    </w:p>
    <w:p w:rsidR="00704A4A" w:rsidRPr="0044290B" w:rsidRDefault="00704A4A"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U</w:t>
      </w:r>
      <w:r w:rsidRPr="0044290B">
        <w:rPr>
          <w:color w:val="000000"/>
          <w:sz w:val="28"/>
          <w:vertAlign w:val="subscript"/>
        </w:rPr>
        <w:t>м</w:t>
      </w:r>
      <w:r w:rsidRPr="0044290B">
        <w:rPr>
          <w:color w:val="000000"/>
          <w:sz w:val="28"/>
        </w:rPr>
        <w:t xml:space="preserve"> = </w:t>
      </w:r>
      <w:r w:rsidR="002A5E36">
        <w:rPr>
          <w:color w:val="000000"/>
          <w:sz w:val="28"/>
          <w:lang w:val="en-US"/>
        </w:rPr>
        <w:pict>
          <v:shape id="_x0000_i1068" type="#_x0000_t75" style="width:9pt;height:17.25pt" fillcolor="window">
            <v:imagedata r:id="rId28" o:title=""/>
          </v:shape>
        </w:pict>
      </w:r>
      <w:r w:rsidR="002A5E36">
        <w:rPr>
          <w:color w:val="000000"/>
          <w:sz w:val="28"/>
          <w:lang w:val="en-US"/>
        </w:rPr>
        <w:pict>
          <v:shape id="_x0000_i1069" type="#_x0000_t75" style="width:138pt;height:35.25pt" fillcolor="window">
            <v:imagedata r:id="rId41" o:title=""/>
          </v:shape>
        </w:pict>
      </w:r>
      <w:r w:rsidRPr="0044290B">
        <w:rPr>
          <w:color w:val="000000"/>
          <w:sz w:val="28"/>
        </w:rPr>
        <w:t>,</w:t>
      </w:r>
    </w:p>
    <w:p w:rsidR="005816BA" w:rsidRPr="0044290B" w:rsidRDefault="00704A4A" w:rsidP="005816BA">
      <w:pPr>
        <w:pStyle w:val="2"/>
        <w:shd w:val="clear" w:color="000000" w:fill="auto"/>
        <w:suppressAutoHyphens/>
        <w:spacing w:after="0" w:line="360" w:lineRule="auto"/>
        <w:ind w:left="0" w:firstLine="709"/>
        <w:jc w:val="both"/>
        <w:rPr>
          <w:color w:val="000000"/>
          <w:sz w:val="28"/>
        </w:rPr>
      </w:pPr>
      <w:r w:rsidRPr="0044290B">
        <w:rPr>
          <w:color w:val="000000"/>
          <w:sz w:val="28"/>
        </w:rPr>
        <w:t xml:space="preserve">Коэффициент </w:t>
      </w:r>
      <w:r w:rsidRPr="0044290B">
        <w:rPr>
          <w:color w:val="000000"/>
          <w:sz w:val="28"/>
          <w:lang w:val="en-US"/>
        </w:rPr>
        <w:t>m</w:t>
      </w:r>
      <w:r w:rsidRPr="0044290B">
        <w:rPr>
          <w:color w:val="000000"/>
          <w:sz w:val="28"/>
        </w:rPr>
        <w:t xml:space="preserve"> определяется в зависимости от </w:t>
      </w:r>
      <w:r w:rsidRPr="0044290B">
        <w:rPr>
          <w:color w:val="000000"/>
          <w:sz w:val="28"/>
          <w:lang w:val="en-US"/>
        </w:rPr>
        <w:t>f</w:t>
      </w:r>
      <w:r w:rsidRPr="0044290B">
        <w:rPr>
          <w:color w:val="000000"/>
          <w:sz w:val="28"/>
        </w:rPr>
        <w:t xml:space="preserve"> по формуле</w:t>
      </w:r>
    </w:p>
    <w:p w:rsidR="00704A4A" w:rsidRPr="0044290B" w:rsidRDefault="00704A4A" w:rsidP="005816BA">
      <w:pPr>
        <w:pStyle w:val="2"/>
        <w:shd w:val="clear" w:color="000000" w:fill="auto"/>
        <w:suppressAutoHyphens/>
        <w:spacing w:after="0" w:line="360" w:lineRule="auto"/>
        <w:ind w:left="0" w:firstLine="709"/>
        <w:jc w:val="both"/>
        <w:rPr>
          <w:color w:val="000000"/>
          <w:sz w:val="28"/>
        </w:rPr>
      </w:pPr>
    </w:p>
    <w:p w:rsidR="005816BA" w:rsidRPr="0044290B" w:rsidRDefault="002A5E36" w:rsidP="005816BA">
      <w:pPr>
        <w:pStyle w:val="2"/>
        <w:shd w:val="clear" w:color="000000" w:fill="auto"/>
        <w:suppressAutoHyphens/>
        <w:spacing w:after="0" w:line="360" w:lineRule="auto"/>
        <w:ind w:left="0" w:firstLine="709"/>
        <w:jc w:val="both"/>
        <w:rPr>
          <w:color w:val="000000"/>
          <w:sz w:val="28"/>
        </w:rPr>
      </w:pPr>
      <w:r>
        <w:rPr>
          <w:color w:val="000000"/>
          <w:sz w:val="28"/>
        </w:rPr>
        <w:pict>
          <v:shape id="_x0000_i1070" type="#_x0000_t75" style="width:3in;height:30.75pt" fillcolor="window">
            <v:imagedata r:id="rId42" o:title=""/>
          </v:shape>
        </w:pict>
      </w:r>
      <w:r w:rsidR="00704A4A" w:rsidRPr="0044290B">
        <w:rPr>
          <w:color w:val="000000"/>
          <w:sz w:val="28"/>
        </w:rPr>
        <w:t>,</w:t>
      </w:r>
    </w:p>
    <w:p w:rsidR="00704A4A" w:rsidRPr="0044290B" w:rsidRDefault="00704A4A" w:rsidP="005816BA">
      <w:pPr>
        <w:pStyle w:val="2"/>
        <w:shd w:val="clear" w:color="000000" w:fill="auto"/>
        <w:suppressAutoHyphens/>
        <w:spacing w:after="0" w:line="360" w:lineRule="auto"/>
        <w:ind w:left="0" w:firstLine="709"/>
        <w:jc w:val="both"/>
        <w:rPr>
          <w:color w:val="000000"/>
          <w:sz w:val="28"/>
        </w:rPr>
      </w:pPr>
      <w:r w:rsidRPr="0044290B">
        <w:rPr>
          <w:color w:val="000000"/>
          <w:sz w:val="28"/>
        </w:rPr>
        <w:t xml:space="preserve">Коэффициент </w:t>
      </w:r>
      <w:r w:rsidRPr="0044290B">
        <w:rPr>
          <w:color w:val="000000"/>
          <w:sz w:val="28"/>
          <w:lang w:val="en-US"/>
        </w:rPr>
        <w:t>n</w:t>
      </w:r>
      <w:r w:rsidRPr="0044290B">
        <w:rPr>
          <w:color w:val="000000"/>
          <w:sz w:val="28"/>
        </w:rPr>
        <w:t xml:space="preserve"> определяется в зависимости от </w:t>
      </w:r>
      <w:r w:rsidRPr="0044290B">
        <w:rPr>
          <w:color w:val="000000"/>
          <w:sz w:val="28"/>
          <w:lang w:val="en-US"/>
        </w:rPr>
        <w:t>U</w:t>
      </w:r>
      <w:r w:rsidRPr="0044290B">
        <w:rPr>
          <w:color w:val="000000"/>
          <w:sz w:val="28"/>
          <w:vertAlign w:val="subscript"/>
        </w:rPr>
        <w:t>м</w:t>
      </w:r>
      <w:r w:rsidR="005816BA" w:rsidRPr="0044290B">
        <w:rPr>
          <w:color w:val="000000"/>
          <w:sz w:val="28"/>
          <w:vertAlign w:val="subscript"/>
        </w:rPr>
        <w:t xml:space="preserve"> </w:t>
      </w:r>
      <w:r w:rsidR="000E00F1" w:rsidRPr="0044290B">
        <w:rPr>
          <w:color w:val="000000"/>
          <w:sz w:val="28"/>
        </w:rPr>
        <w:t>по формуле</w:t>
      </w:r>
      <w:r w:rsidRPr="0044290B">
        <w:rPr>
          <w:color w:val="000000"/>
          <w:sz w:val="28"/>
        </w:rPr>
        <w:t>:</w:t>
      </w:r>
    </w:p>
    <w:p w:rsidR="00704A4A" w:rsidRPr="0044290B" w:rsidRDefault="00704A4A" w:rsidP="005816BA">
      <w:pPr>
        <w:pStyle w:val="2"/>
        <w:shd w:val="clear" w:color="000000" w:fill="auto"/>
        <w:suppressAutoHyphens/>
        <w:spacing w:after="0" w:line="360" w:lineRule="auto"/>
        <w:ind w:left="0" w:firstLine="709"/>
        <w:jc w:val="both"/>
        <w:rPr>
          <w:color w:val="000000"/>
          <w:sz w:val="28"/>
        </w:rPr>
      </w:pPr>
    </w:p>
    <w:p w:rsidR="00704A4A" w:rsidRPr="0044290B" w:rsidRDefault="00704A4A"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n</w:t>
      </w:r>
      <w:r w:rsidR="000E00F1" w:rsidRPr="0044290B">
        <w:rPr>
          <w:color w:val="000000"/>
          <w:sz w:val="28"/>
        </w:rPr>
        <w:t xml:space="preserve"> = 1 </w:t>
      </w:r>
      <w:r w:rsidRPr="0044290B">
        <w:rPr>
          <w:color w:val="000000"/>
          <w:sz w:val="28"/>
        </w:rPr>
        <w:t xml:space="preserve">при </w:t>
      </w:r>
      <w:r w:rsidRPr="0044290B">
        <w:rPr>
          <w:color w:val="000000"/>
          <w:sz w:val="28"/>
          <w:lang w:val="en-US"/>
        </w:rPr>
        <w:t>U</w:t>
      </w:r>
      <w:r w:rsidRPr="0044290B">
        <w:rPr>
          <w:color w:val="000000"/>
          <w:sz w:val="28"/>
          <w:vertAlign w:val="subscript"/>
        </w:rPr>
        <w:t>м</w:t>
      </w:r>
      <w:r w:rsidR="00185A09" w:rsidRPr="0044290B">
        <w:rPr>
          <w:color w:val="000000"/>
          <w:sz w:val="28"/>
          <w:vertAlign w:val="subscript"/>
        </w:rPr>
        <w:t xml:space="preserve"> </w:t>
      </w:r>
      <w:r w:rsidR="00185A09" w:rsidRPr="0044290B">
        <w:rPr>
          <w:color w:val="000000"/>
          <w:sz w:val="28"/>
          <w:szCs w:val="26"/>
        </w:rPr>
        <w:t>= 3,55</w:t>
      </w:r>
      <w:r w:rsidRPr="0044290B">
        <w:rPr>
          <w:color w:val="000000"/>
          <w:sz w:val="28"/>
        </w:rPr>
        <w:t xml:space="preserve"> ≥ 2</w:t>
      </w:r>
      <w:r w:rsidRPr="0044290B">
        <w:rPr>
          <w:color w:val="000000"/>
          <w:sz w:val="28"/>
        </w:rPr>
        <w:tab/>
      </w:r>
    </w:p>
    <w:p w:rsidR="00DD389C" w:rsidRPr="0044290B" w:rsidRDefault="002A5E36" w:rsidP="005816BA">
      <w:pPr>
        <w:pStyle w:val="2"/>
        <w:shd w:val="clear" w:color="000000" w:fill="auto"/>
        <w:suppressAutoHyphens/>
        <w:spacing w:after="0" w:line="360" w:lineRule="auto"/>
        <w:ind w:left="0" w:firstLine="709"/>
        <w:jc w:val="both"/>
        <w:rPr>
          <w:color w:val="000000"/>
          <w:sz w:val="28"/>
        </w:rPr>
      </w:pPr>
      <w:r>
        <w:rPr>
          <w:color w:val="000000"/>
          <w:sz w:val="28"/>
        </w:rPr>
        <w:pict>
          <v:shape id="_x0000_i1071" type="#_x0000_t75" style="width:335.25pt;height:44.25pt" fillcolor="window">
            <v:imagedata r:id="rId43" o:title=""/>
          </v:shape>
        </w:pict>
      </w:r>
      <w:r w:rsidR="005B1753" w:rsidRPr="0044290B">
        <w:rPr>
          <w:color w:val="000000"/>
          <w:sz w:val="28"/>
        </w:rPr>
        <w:t>=147,6</w:t>
      </w:r>
      <w:r w:rsidR="00DD389C" w:rsidRPr="0044290B">
        <w:rPr>
          <w:color w:val="000000"/>
          <w:sz w:val="28"/>
        </w:rPr>
        <w:t xml:space="preserve"> м</w:t>
      </w:r>
    </w:p>
    <w:p w:rsidR="005816BA" w:rsidRPr="0044290B" w:rsidRDefault="005B1753" w:rsidP="005816BA">
      <w:pPr>
        <w:pStyle w:val="2"/>
        <w:shd w:val="clear" w:color="000000" w:fill="auto"/>
        <w:suppressAutoHyphens/>
        <w:spacing w:after="0" w:line="360" w:lineRule="auto"/>
        <w:ind w:left="0" w:firstLine="709"/>
        <w:jc w:val="both"/>
        <w:rPr>
          <w:color w:val="000000"/>
          <w:sz w:val="28"/>
        </w:rPr>
      </w:pPr>
      <w:r w:rsidRPr="0044290B">
        <w:rPr>
          <w:color w:val="000000"/>
          <w:sz w:val="28"/>
        </w:rPr>
        <w:t xml:space="preserve">Принимаю высоту трубы Н = </w:t>
      </w:r>
      <w:smartTag w:uri="urn:schemas-microsoft-com:office:smarttags" w:element="metricconverter">
        <w:smartTagPr>
          <w:attr w:name="ProductID" w:val="150 м"/>
        </w:smartTagPr>
        <w:r w:rsidRPr="0044290B">
          <w:rPr>
            <w:color w:val="000000"/>
            <w:sz w:val="28"/>
          </w:rPr>
          <w:t>150</w:t>
        </w:r>
        <w:r w:rsidR="00DD389C" w:rsidRPr="0044290B">
          <w:rPr>
            <w:color w:val="000000"/>
            <w:sz w:val="28"/>
          </w:rPr>
          <w:t xml:space="preserve"> м</w:t>
        </w:r>
      </w:smartTag>
      <w:r w:rsidR="00704A4A" w:rsidRPr="0044290B">
        <w:rPr>
          <w:color w:val="000000"/>
          <w:sz w:val="28"/>
        </w:rPr>
        <w:tab/>
      </w:r>
    </w:p>
    <w:p w:rsidR="00704A4A" w:rsidRPr="0044290B" w:rsidRDefault="00704A4A" w:rsidP="005816BA">
      <w:pPr>
        <w:pStyle w:val="2"/>
        <w:shd w:val="clear" w:color="000000" w:fill="auto"/>
        <w:suppressAutoHyphens/>
        <w:spacing w:after="0" w:line="360" w:lineRule="auto"/>
        <w:ind w:left="0" w:firstLine="709"/>
        <w:jc w:val="both"/>
        <w:rPr>
          <w:color w:val="000000"/>
          <w:sz w:val="28"/>
        </w:rPr>
      </w:pPr>
    </w:p>
    <w:p w:rsidR="00896DE1" w:rsidRPr="0044290B" w:rsidRDefault="009D7E37" w:rsidP="009D7E37">
      <w:pPr>
        <w:pStyle w:val="2"/>
        <w:numPr>
          <w:ilvl w:val="0"/>
          <w:numId w:val="3"/>
        </w:numPr>
        <w:shd w:val="clear" w:color="000000" w:fill="auto"/>
        <w:suppressAutoHyphens/>
        <w:spacing w:after="0" w:line="360" w:lineRule="auto"/>
        <w:ind w:left="0" w:firstLine="0"/>
        <w:jc w:val="center"/>
        <w:rPr>
          <w:b/>
          <w:caps/>
          <w:color w:val="000000"/>
          <w:sz w:val="28"/>
        </w:rPr>
      </w:pPr>
      <w:r w:rsidRPr="0044290B">
        <w:rPr>
          <w:caps/>
          <w:color w:val="000000"/>
          <w:sz w:val="28"/>
        </w:rPr>
        <w:br w:type="page"/>
      </w:r>
      <w:r w:rsidR="00896DE1" w:rsidRPr="0044290B">
        <w:rPr>
          <w:b/>
          <w:caps/>
          <w:color w:val="000000"/>
          <w:sz w:val="28"/>
        </w:rPr>
        <w:t>Определение платы и ее предельных размеров за загрязнение</w:t>
      </w:r>
    </w:p>
    <w:p w:rsidR="00896DE1" w:rsidRPr="0044290B" w:rsidRDefault="00896DE1" w:rsidP="009D7E37">
      <w:pPr>
        <w:pStyle w:val="2"/>
        <w:shd w:val="clear" w:color="000000" w:fill="auto"/>
        <w:suppressAutoHyphens/>
        <w:spacing w:after="0" w:line="360" w:lineRule="auto"/>
        <w:ind w:left="0"/>
        <w:jc w:val="center"/>
        <w:rPr>
          <w:b/>
          <w:caps/>
          <w:color w:val="000000"/>
          <w:sz w:val="28"/>
        </w:rPr>
      </w:pPr>
      <w:r w:rsidRPr="0044290B">
        <w:rPr>
          <w:b/>
          <w:caps/>
          <w:color w:val="000000"/>
          <w:sz w:val="28"/>
        </w:rPr>
        <w:t>окружающей природной сре</w:t>
      </w:r>
      <w:r w:rsidR="009D7E37" w:rsidRPr="0044290B">
        <w:rPr>
          <w:b/>
          <w:caps/>
          <w:color w:val="000000"/>
          <w:sz w:val="28"/>
        </w:rPr>
        <w:t>ды</w:t>
      </w:r>
    </w:p>
    <w:p w:rsidR="00896DE1" w:rsidRPr="0044290B" w:rsidRDefault="00896DE1" w:rsidP="005816BA">
      <w:pPr>
        <w:pStyle w:val="2"/>
        <w:shd w:val="clear" w:color="000000" w:fill="auto"/>
        <w:suppressAutoHyphens/>
        <w:spacing w:after="0" w:line="360" w:lineRule="auto"/>
        <w:ind w:left="0" w:firstLine="709"/>
        <w:jc w:val="both"/>
        <w:rPr>
          <w:color w:val="000000"/>
          <w:sz w:val="28"/>
        </w:rPr>
      </w:pPr>
    </w:p>
    <w:p w:rsidR="00896DE1" w:rsidRPr="0044290B" w:rsidRDefault="00896DE1" w:rsidP="009D7E37">
      <w:pPr>
        <w:pStyle w:val="2"/>
        <w:shd w:val="clear" w:color="000000" w:fill="auto"/>
        <w:suppressAutoHyphens/>
        <w:spacing w:after="0" w:line="360" w:lineRule="auto"/>
        <w:ind w:left="0" w:firstLine="709"/>
        <w:jc w:val="both"/>
        <w:rPr>
          <w:color w:val="000000"/>
          <w:sz w:val="28"/>
        </w:rPr>
      </w:pPr>
      <w:r w:rsidRPr="0044290B">
        <w:rPr>
          <w:color w:val="000000"/>
          <w:sz w:val="28"/>
        </w:rPr>
        <w:t>Плата П (руб/год), за загрязнение окружающей природной среды, определяется по формуле</w:t>
      </w:r>
    </w:p>
    <w:p w:rsidR="00AC426E" w:rsidRPr="0044290B" w:rsidRDefault="00AC426E" w:rsidP="009D7E37">
      <w:pPr>
        <w:pStyle w:val="2"/>
        <w:shd w:val="clear" w:color="000000" w:fill="auto"/>
        <w:suppressAutoHyphens/>
        <w:spacing w:after="0" w:line="360" w:lineRule="auto"/>
        <w:ind w:left="0" w:firstLine="709"/>
        <w:jc w:val="both"/>
        <w:rPr>
          <w:color w:val="000000"/>
          <w:sz w:val="28"/>
          <w:szCs w:val="28"/>
        </w:rPr>
      </w:pPr>
    </w:p>
    <w:p w:rsidR="005816BA" w:rsidRPr="0044290B" w:rsidRDefault="00896DE1" w:rsidP="009D7E37">
      <w:pPr>
        <w:pStyle w:val="2"/>
        <w:shd w:val="clear" w:color="000000" w:fill="auto"/>
        <w:suppressAutoHyphens/>
        <w:spacing w:after="0" w:line="360" w:lineRule="auto"/>
        <w:ind w:left="0" w:firstLine="709"/>
        <w:jc w:val="both"/>
        <w:rPr>
          <w:color w:val="000000"/>
          <w:sz w:val="28"/>
          <w:szCs w:val="28"/>
          <w:vertAlign w:val="subscript"/>
        </w:rPr>
      </w:pPr>
      <w:r w:rsidRPr="0044290B">
        <w:rPr>
          <w:color w:val="000000"/>
          <w:sz w:val="28"/>
          <w:szCs w:val="28"/>
        </w:rPr>
        <w:t xml:space="preserve">П = </w:t>
      </w:r>
      <w:r w:rsidR="00DD389C" w:rsidRPr="0044290B">
        <w:rPr>
          <w:color w:val="000000"/>
          <w:sz w:val="28"/>
          <w:szCs w:val="28"/>
        </w:rPr>
        <w:t>К</w:t>
      </w:r>
      <w:r w:rsidR="00DD389C" w:rsidRPr="0044290B">
        <w:rPr>
          <w:color w:val="000000"/>
          <w:sz w:val="28"/>
          <w:szCs w:val="28"/>
          <w:vertAlign w:val="subscript"/>
        </w:rPr>
        <w:t>1</w:t>
      </w:r>
      <w:r w:rsidR="00DD389C" w:rsidRPr="0044290B">
        <w:rPr>
          <w:color w:val="000000"/>
          <w:sz w:val="28"/>
          <w:szCs w:val="28"/>
          <w:vertAlign w:val="superscript"/>
        </w:rPr>
        <w:t xml:space="preserve">. </w:t>
      </w:r>
      <w:r w:rsidR="00DD389C" w:rsidRPr="0044290B">
        <w:rPr>
          <w:color w:val="000000"/>
          <w:sz w:val="28"/>
          <w:szCs w:val="28"/>
        </w:rPr>
        <w:t>К</w:t>
      </w:r>
      <w:r w:rsidR="00DD389C" w:rsidRPr="0044290B">
        <w:rPr>
          <w:color w:val="000000"/>
          <w:sz w:val="28"/>
          <w:szCs w:val="28"/>
          <w:vertAlign w:val="subscript"/>
        </w:rPr>
        <w:t>2</w:t>
      </w:r>
      <w:r w:rsidR="00DD389C" w:rsidRPr="0044290B">
        <w:rPr>
          <w:color w:val="000000"/>
          <w:sz w:val="28"/>
          <w:szCs w:val="28"/>
          <w:vertAlign w:val="superscript"/>
        </w:rPr>
        <w:t>.</w:t>
      </w:r>
      <w:r w:rsidR="005816BA" w:rsidRPr="0044290B">
        <w:rPr>
          <w:color w:val="000000"/>
          <w:sz w:val="28"/>
          <w:szCs w:val="28"/>
          <w:vertAlign w:val="superscript"/>
        </w:rPr>
        <w:t xml:space="preserve"> </w:t>
      </w:r>
      <w:r w:rsidR="00DD389C" w:rsidRPr="0044290B">
        <w:rPr>
          <w:color w:val="000000"/>
          <w:sz w:val="28"/>
          <w:szCs w:val="28"/>
        </w:rPr>
        <w:t>К</w:t>
      </w:r>
      <w:r w:rsidR="00DD389C" w:rsidRPr="0044290B">
        <w:rPr>
          <w:color w:val="000000"/>
          <w:sz w:val="28"/>
          <w:szCs w:val="28"/>
          <w:vertAlign w:val="subscript"/>
        </w:rPr>
        <w:t>3</w:t>
      </w:r>
      <w:r w:rsidR="00DD389C" w:rsidRPr="0044290B">
        <w:rPr>
          <w:color w:val="000000"/>
          <w:sz w:val="28"/>
          <w:szCs w:val="28"/>
          <w:vertAlign w:val="superscript"/>
        </w:rPr>
        <w:t xml:space="preserve">. </w:t>
      </w:r>
      <w:r w:rsidRPr="0044290B">
        <w:rPr>
          <w:color w:val="000000"/>
          <w:sz w:val="28"/>
          <w:szCs w:val="28"/>
        </w:rPr>
        <w:t>Σ</w:t>
      </w:r>
      <w:r w:rsidRPr="0044290B">
        <w:rPr>
          <w:color w:val="000000"/>
          <w:sz w:val="28"/>
          <w:szCs w:val="28"/>
          <w:vertAlign w:val="superscript"/>
        </w:rPr>
        <w:t>.</w:t>
      </w:r>
      <w:r w:rsidRPr="0044290B">
        <w:rPr>
          <w:color w:val="000000"/>
          <w:sz w:val="28"/>
          <w:szCs w:val="28"/>
        </w:rPr>
        <w:t>М</w:t>
      </w:r>
      <w:r w:rsidRPr="0044290B">
        <w:rPr>
          <w:color w:val="000000"/>
          <w:sz w:val="28"/>
          <w:szCs w:val="28"/>
          <w:vertAlign w:val="subscript"/>
          <w:lang w:val="en-US"/>
        </w:rPr>
        <w:t>i</w:t>
      </w:r>
      <w:r w:rsidRPr="0044290B">
        <w:rPr>
          <w:color w:val="000000"/>
          <w:sz w:val="28"/>
          <w:szCs w:val="28"/>
          <w:vertAlign w:val="superscript"/>
        </w:rPr>
        <w:t>.</w:t>
      </w:r>
      <w:r w:rsidRPr="0044290B">
        <w:rPr>
          <w:color w:val="000000"/>
          <w:sz w:val="28"/>
          <w:szCs w:val="28"/>
        </w:rPr>
        <w:t>Ц</w:t>
      </w:r>
      <w:r w:rsidRPr="0044290B">
        <w:rPr>
          <w:color w:val="000000"/>
          <w:sz w:val="28"/>
          <w:szCs w:val="28"/>
          <w:vertAlign w:val="subscript"/>
          <w:lang w:val="en-US"/>
        </w:rPr>
        <w:t>i</w:t>
      </w:r>
    </w:p>
    <w:p w:rsidR="00AC426E" w:rsidRPr="0044290B" w:rsidRDefault="00AC426E" w:rsidP="009D7E37">
      <w:pPr>
        <w:pStyle w:val="2"/>
        <w:shd w:val="clear" w:color="000000" w:fill="auto"/>
        <w:suppressAutoHyphens/>
        <w:spacing w:after="0" w:line="360" w:lineRule="auto"/>
        <w:ind w:left="0" w:firstLine="709"/>
        <w:jc w:val="both"/>
        <w:rPr>
          <w:color w:val="000000"/>
          <w:sz w:val="28"/>
          <w:szCs w:val="28"/>
        </w:rPr>
      </w:pPr>
    </w:p>
    <w:p w:rsidR="00DD389C" w:rsidRPr="0044290B" w:rsidRDefault="00DD389C" w:rsidP="009D7E37">
      <w:pPr>
        <w:pStyle w:val="2"/>
        <w:shd w:val="clear" w:color="000000" w:fill="auto"/>
        <w:suppressAutoHyphens/>
        <w:spacing w:after="0" w:line="360" w:lineRule="auto"/>
        <w:ind w:left="0" w:firstLine="709"/>
        <w:jc w:val="both"/>
        <w:rPr>
          <w:color w:val="000000"/>
          <w:sz w:val="28"/>
          <w:szCs w:val="28"/>
        </w:rPr>
      </w:pPr>
      <w:r w:rsidRPr="0044290B">
        <w:rPr>
          <w:color w:val="000000"/>
          <w:sz w:val="28"/>
          <w:szCs w:val="28"/>
        </w:rPr>
        <w:t>где К</w:t>
      </w:r>
      <w:r w:rsidRPr="0044290B">
        <w:rPr>
          <w:color w:val="000000"/>
          <w:sz w:val="28"/>
          <w:szCs w:val="28"/>
          <w:vertAlign w:val="subscript"/>
        </w:rPr>
        <w:t>1</w:t>
      </w:r>
      <w:r w:rsidRPr="0044290B">
        <w:rPr>
          <w:color w:val="000000"/>
          <w:sz w:val="28"/>
          <w:szCs w:val="28"/>
        </w:rPr>
        <w:t>=1,</w:t>
      </w:r>
      <w:r w:rsidR="00BA1EB0" w:rsidRPr="0044290B">
        <w:rPr>
          <w:color w:val="000000"/>
          <w:sz w:val="28"/>
          <w:szCs w:val="28"/>
        </w:rPr>
        <w:t>79</w:t>
      </w:r>
      <w:r w:rsidRPr="0044290B">
        <w:rPr>
          <w:color w:val="000000"/>
          <w:sz w:val="28"/>
          <w:szCs w:val="28"/>
        </w:rPr>
        <w:t xml:space="preserve"> - коэффициент индексации к базовым нормативам платы за выбросы в окружающую среду</w:t>
      </w:r>
      <w:r w:rsidR="00DE65F1" w:rsidRPr="0044290B">
        <w:rPr>
          <w:color w:val="000000"/>
          <w:sz w:val="28"/>
          <w:szCs w:val="28"/>
        </w:rPr>
        <w:t xml:space="preserve"> для </w:t>
      </w:r>
      <w:smartTag w:uri="urn:schemas-microsoft-com:office:smarttags" w:element="metricconverter">
        <w:smartTagPr>
          <w:attr w:name="ProductID" w:val="2007 г"/>
        </w:smartTagPr>
        <w:r w:rsidR="00DE65F1" w:rsidRPr="0044290B">
          <w:rPr>
            <w:color w:val="000000"/>
            <w:sz w:val="28"/>
            <w:szCs w:val="28"/>
          </w:rPr>
          <w:t>2007 г</w:t>
        </w:r>
      </w:smartTag>
      <w:r w:rsidR="00DE65F1" w:rsidRPr="0044290B">
        <w:rPr>
          <w:color w:val="000000"/>
          <w:sz w:val="28"/>
          <w:szCs w:val="28"/>
        </w:rPr>
        <w:t>.</w:t>
      </w:r>
      <w:r w:rsidRPr="0044290B">
        <w:rPr>
          <w:color w:val="000000"/>
          <w:sz w:val="28"/>
          <w:szCs w:val="28"/>
        </w:rPr>
        <w:t>;</w:t>
      </w:r>
    </w:p>
    <w:p w:rsidR="00DD389C" w:rsidRPr="0044290B" w:rsidRDefault="00DD389C" w:rsidP="009D7E37">
      <w:pPr>
        <w:pStyle w:val="2"/>
        <w:shd w:val="clear" w:color="000000" w:fill="auto"/>
        <w:suppressAutoHyphens/>
        <w:spacing w:after="0" w:line="360" w:lineRule="auto"/>
        <w:ind w:left="0" w:firstLine="709"/>
        <w:jc w:val="both"/>
        <w:rPr>
          <w:color w:val="000000"/>
          <w:sz w:val="28"/>
          <w:szCs w:val="28"/>
        </w:rPr>
      </w:pPr>
      <w:r w:rsidRPr="0044290B">
        <w:rPr>
          <w:color w:val="000000"/>
          <w:sz w:val="28"/>
          <w:szCs w:val="28"/>
        </w:rPr>
        <w:t>К</w:t>
      </w:r>
      <w:r w:rsidRPr="0044290B">
        <w:rPr>
          <w:color w:val="000000"/>
          <w:sz w:val="28"/>
          <w:szCs w:val="28"/>
          <w:vertAlign w:val="subscript"/>
        </w:rPr>
        <w:t>2</w:t>
      </w:r>
      <w:r w:rsidRPr="0044290B">
        <w:rPr>
          <w:color w:val="000000"/>
          <w:sz w:val="28"/>
          <w:szCs w:val="28"/>
        </w:rPr>
        <w:t>=</w:t>
      </w:r>
      <w:r w:rsidR="005816BA" w:rsidRPr="0044290B">
        <w:rPr>
          <w:color w:val="000000"/>
          <w:sz w:val="28"/>
          <w:szCs w:val="28"/>
          <w:vertAlign w:val="subscript"/>
        </w:rPr>
        <w:t xml:space="preserve"> </w:t>
      </w:r>
      <w:r w:rsidR="00DE65F1" w:rsidRPr="0044290B">
        <w:rPr>
          <w:color w:val="000000"/>
          <w:sz w:val="28"/>
          <w:szCs w:val="28"/>
        </w:rPr>
        <w:t>1,9</w:t>
      </w:r>
      <w:r w:rsidRPr="0044290B">
        <w:rPr>
          <w:color w:val="000000"/>
          <w:sz w:val="28"/>
          <w:szCs w:val="28"/>
        </w:rPr>
        <w:t>- коэффициент, учитывающий экологические факторы состоянии атмосферного воздуха</w:t>
      </w:r>
      <w:r w:rsidR="00DE65F1" w:rsidRPr="0044290B">
        <w:rPr>
          <w:color w:val="000000"/>
          <w:sz w:val="28"/>
          <w:szCs w:val="28"/>
        </w:rPr>
        <w:t xml:space="preserve"> для Казахстана г. Караганда</w:t>
      </w:r>
      <w:r w:rsidRPr="0044290B">
        <w:rPr>
          <w:color w:val="000000"/>
          <w:sz w:val="28"/>
          <w:szCs w:val="28"/>
        </w:rPr>
        <w:t>;</w:t>
      </w:r>
    </w:p>
    <w:p w:rsidR="00DD389C" w:rsidRPr="0044290B" w:rsidRDefault="00DD389C" w:rsidP="009D7E37">
      <w:pPr>
        <w:pStyle w:val="2"/>
        <w:shd w:val="clear" w:color="000000" w:fill="auto"/>
        <w:suppressAutoHyphens/>
        <w:spacing w:after="0" w:line="360" w:lineRule="auto"/>
        <w:ind w:left="0" w:firstLine="709"/>
        <w:jc w:val="both"/>
        <w:rPr>
          <w:color w:val="000000"/>
          <w:sz w:val="28"/>
          <w:szCs w:val="28"/>
        </w:rPr>
      </w:pPr>
      <w:r w:rsidRPr="0044290B">
        <w:rPr>
          <w:color w:val="000000"/>
          <w:sz w:val="28"/>
          <w:szCs w:val="28"/>
        </w:rPr>
        <w:t>К</w:t>
      </w:r>
      <w:r w:rsidRPr="0044290B">
        <w:rPr>
          <w:color w:val="000000"/>
          <w:sz w:val="28"/>
          <w:szCs w:val="28"/>
          <w:vertAlign w:val="subscript"/>
        </w:rPr>
        <w:t>3</w:t>
      </w:r>
      <w:r w:rsidRPr="0044290B">
        <w:rPr>
          <w:color w:val="000000"/>
          <w:sz w:val="28"/>
          <w:szCs w:val="28"/>
        </w:rPr>
        <w:t xml:space="preserve"> - коэффициент,</w:t>
      </w:r>
      <w:r w:rsidR="005816BA" w:rsidRPr="0044290B">
        <w:rPr>
          <w:color w:val="000000"/>
          <w:sz w:val="28"/>
          <w:szCs w:val="28"/>
        </w:rPr>
        <w:t xml:space="preserve"> </w:t>
      </w:r>
      <w:r w:rsidRPr="0044290B">
        <w:rPr>
          <w:color w:val="000000"/>
          <w:sz w:val="28"/>
          <w:szCs w:val="28"/>
        </w:rPr>
        <w:t>учитывающий</w:t>
      </w:r>
      <w:r w:rsidR="005816BA" w:rsidRPr="0044290B">
        <w:rPr>
          <w:color w:val="000000"/>
          <w:sz w:val="28"/>
          <w:szCs w:val="28"/>
        </w:rPr>
        <w:t xml:space="preserve"> </w:t>
      </w:r>
      <w:r w:rsidRPr="0044290B">
        <w:rPr>
          <w:color w:val="000000"/>
          <w:sz w:val="28"/>
          <w:szCs w:val="28"/>
        </w:rPr>
        <w:t>вид</w:t>
      </w:r>
      <w:r w:rsidR="005816BA" w:rsidRPr="0044290B">
        <w:rPr>
          <w:color w:val="000000"/>
          <w:sz w:val="28"/>
          <w:szCs w:val="28"/>
        </w:rPr>
        <w:t xml:space="preserve"> </w:t>
      </w:r>
      <w:r w:rsidRPr="0044290B">
        <w:rPr>
          <w:color w:val="000000"/>
          <w:sz w:val="28"/>
          <w:szCs w:val="28"/>
        </w:rPr>
        <w:t>загрязняемой</w:t>
      </w:r>
      <w:r w:rsidR="005816BA" w:rsidRPr="0044290B">
        <w:rPr>
          <w:color w:val="000000"/>
          <w:sz w:val="28"/>
          <w:szCs w:val="28"/>
        </w:rPr>
        <w:t xml:space="preserve"> </w:t>
      </w:r>
      <w:r w:rsidRPr="0044290B">
        <w:rPr>
          <w:color w:val="000000"/>
          <w:sz w:val="28"/>
          <w:szCs w:val="28"/>
        </w:rPr>
        <w:t>территории.</w:t>
      </w:r>
      <w:r w:rsidR="005816BA" w:rsidRPr="0044290B">
        <w:rPr>
          <w:color w:val="000000"/>
          <w:sz w:val="28"/>
          <w:szCs w:val="28"/>
        </w:rPr>
        <w:t xml:space="preserve"> </w:t>
      </w:r>
      <w:r w:rsidRPr="0044290B">
        <w:rPr>
          <w:color w:val="000000"/>
          <w:sz w:val="28"/>
          <w:szCs w:val="28"/>
        </w:rPr>
        <w:t>Значение К</w:t>
      </w:r>
      <w:r w:rsidRPr="0044290B">
        <w:rPr>
          <w:color w:val="000000"/>
          <w:sz w:val="28"/>
          <w:szCs w:val="28"/>
          <w:vertAlign w:val="subscript"/>
        </w:rPr>
        <w:t>3</w:t>
      </w:r>
      <w:r w:rsidRPr="0044290B">
        <w:rPr>
          <w:color w:val="000000"/>
          <w:sz w:val="28"/>
          <w:szCs w:val="28"/>
        </w:rPr>
        <w:t>= 1,2 для города.</w:t>
      </w:r>
    </w:p>
    <w:p w:rsidR="00DD389C" w:rsidRPr="0044290B" w:rsidRDefault="00DD389C" w:rsidP="009D7E37">
      <w:pPr>
        <w:pStyle w:val="2"/>
        <w:shd w:val="clear" w:color="000000" w:fill="auto"/>
        <w:suppressAutoHyphens/>
        <w:spacing w:after="0" w:line="360" w:lineRule="auto"/>
        <w:ind w:left="0" w:firstLine="709"/>
        <w:jc w:val="both"/>
        <w:rPr>
          <w:color w:val="000000"/>
          <w:sz w:val="28"/>
          <w:szCs w:val="28"/>
        </w:rPr>
      </w:pPr>
      <w:r w:rsidRPr="0044290B">
        <w:rPr>
          <w:color w:val="000000"/>
          <w:sz w:val="28"/>
          <w:szCs w:val="28"/>
        </w:rPr>
        <w:t>М</w:t>
      </w:r>
      <w:r w:rsidRPr="0044290B">
        <w:rPr>
          <w:color w:val="000000"/>
          <w:sz w:val="28"/>
          <w:szCs w:val="28"/>
          <w:vertAlign w:val="subscript"/>
        </w:rPr>
        <w:t>i</w:t>
      </w:r>
      <w:r w:rsidR="005816BA" w:rsidRPr="0044290B">
        <w:rPr>
          <w:color w:val="000000"/>
          <w:sz w:val="28"/>
          <w:szCs w:val="28"/>
          <w:vertAlign w:val="subscript"/>
        </w:rPr>
        <w:t xml:space="preserve"> </w:t>
      </w:r>
      <w:r w:rsidRPr="0044290B">
        <w:rPr>
          <w:color w:val="000000"/>
          <w:sz w:val="28"/>
          <w:szCs w:val="28"/>
        </w:rPr>
        <w:t>- массовые выбросы вредных веществ в атмосферный воздух, т/год;</w:t>
      </w:r>
    </w:p>
    <w:p w:rsidR="00DD389C" w:rsidRPr="0044290B" w:rsidRDefault="00DD389C" w:rsidP="009D7E37">
      <w:pPr>
        <w:pStyle w:val="2"/>
        <w:shd w:val="clear" w:color="000000" w:fill="auto"/>
        <w:suppressAutoHyphens/>
        <w:spacing w:after="0" w:line="360" w:lineRule="auto"/>
        <w:ind w:left="0" w:firstLine="709"/>
        <w:jc w:val="both"/>
        <w:rPr>
          <w:color w:val="000000"/>
          <w:sz w:val="28"/>
          <w:szCs w:val="28"/>
        </w:rPr>
      </w:pPr>
      <w:r w:rsidRPr="0044290B">
        <w:rPr>
          <w:color w:val="000000"/>
          <w:sz w:val="28"/>
          <w:szCs w:val="28"/>
        </w:rPr>
        <w:t>Ц</w:t>
      </w:r>
      <w:r w:rsidRPr="0044290B">
        <w:rPr>
          <w:color w:val="000000"/>
          <w:sz w:val="28"/>
          <w:szCs w:val="28"/>
          <w:vertAlign w:val="subscript"/>
        </w:rPr>
        <w:t xml:space="preserve">i </w:t>
      </w:r>
      <w:r w:rsidRPr="0044290B">
        <w:rPr>
          <w:color w:val="000000"/>
          <w:sz w:val="28"/>
          <w:szCs w:val="28"/>
        </w:rPr>
        <w:t xml:space="preserve">- </w:t>
      </w:r>
      <w:r w:rsidR="008E75F9" w:rsidRPr="0044290B">
        <w:rPr>
          <w:color w:val="000000"/>
          <w:sz w:val="28"/>
          <w:szCs w:val="28"/>
        </w:rPr>
        <w:t xml:space="preserve">базовые нормативы (допустимые) платы за выброс в атмосферу загрязняющих веществ, в ценах 2003 года </w:t>
      </w:r>
      <w:r w:rsidR="00DE65F1" w:rsidRPr="0044290B">
        <w:rPr>
          <w:color w:val="000000"/>
          <w:sz w:val="28"/>
          <w:szCs w:val="28"/>
        </w:rPr>
        <w:t>( Ц</w:t>
      </w:r>
      <w:r w:rsidR="00DE65F1" w:rsidRPr="0044290B">
        <w:rPr>
          <w:color w:val="000000"/>
          <w:sz w:val="28"/>
          <w:szCs w:val="28"/>
          <w:vertAlign w:val="subscript"/>
        </w:rPr>
        <w:t>тв</w:t>
      </w:r>
      <w:r w:rsidR="00DE65F1" w:rsidRPr="0044290B">
        <w:rPr>
          <w:color w:val="000000"/>
          <w:sz w:val="28"/>
          <w:szCs w:val="28"/>
        </w:rPr>
        <w:t>=</w:t>
      </w:r>
      <w:r w:rsidR="00A012C7" w:rsidRPr="0044290B">
        <w:rPr>
          <w:color w:val="000000"/>
          <w:sz w:val="28"/>
          <w:szCs w:val="28"/>
        </w:rPr>
        <w:t xml:space="preserve"> </w:t>
      </w:r>
      <w:r w:rsidR="00FC1ECF" w:rsidRPr="0044290B">
        <w:rPr>
          <w:color w:val="000000"/>
          <w:sz w:val="28"/>
          <w:szCs w:val="28"/>
        </w:rPr>
        <w:t>103 руб./т; Ц</w:t>
      </w:r>
      <w:r w:rsidR="00A012C7" w:rsidRPr="0044290B">
        <w:rPr>
          <w:color w:val="000000"/>
          <w:sz w:val="28"/>
          <w:vertAlign w:val="subscript"/>
        </w:rPr>
        <w:t xml:space="preserve"> </w:t>
      </w:r>
      <w:r w:rsidR="00A012C7" w:rsidRPr="0044290B">
        <w:rPr>
          <w:color w:val="000000"/>
          <w:sz w:val="28"/>
          <w:vertAlign w:val="subscript"/>
          <w:lang w:val="en-US"/>
        </w:rPr>
        <w:t>SO</w:t>
      </w:r>
      <w:r w:rsidR="00A012C7" w:rsidRPr="0044290B">
        <w:rPr>
          <w:color w:val="000000"/>
          <w:sz w:val="28"/>
          <w:vertAlign w:val="subscript"/>
        </w:rPr>
        <w:t>2</w:t>
      </w:r>
      <w:r w:rsidR="00A012C7" w:rsidRPr="0044290B">
        <w:rPr>
          <w:color w:val="000000"/>
          <w:sz w:val="28"/>
          <w:szCs w:val="26"/>
        </w:rPr>
        <w:t>= 40</w:t>
      </w:r>
      <w:r w:rsidR="00A012C7" w:rsidRPr="0044290B">
        <w:rPr>
          <w:color w:val="000000"/>
          <w:sz w:val="28"/>
          <w:szCs w:val="28"/>
        </w:rPr>
        <w:t xml:space="preserve"> руб./т; Ц</w:t>
      </w:r>
      <w:r w:rsidR="002A5E36">
        <w:rPr>
          <w:color w:val="000000"/>
          <w:sz w:val="28"/>
          <w:vertAlign w:val="subscript"/>
          <w:lang w:val="en-US"/>
        </w:rPr>
        <w:pict>
          <v:shape id="_x0000_i1072" type="#_x0000_t75" style="width:23.25pt;height:21pt">
            <v:imagedata r:id="rId12" o:title=""/>
          </v:shape>
        </w:pict>
      </w:r>
      <w:r w:rsidR="00A012C7" w:rsidRPr="0044290B">
        <w:rPr>
          <w:color w:val="000000"/>
          <w:sz w:val="28"/>
          <w:szCs w:val="26"/>
        </w:rPr>
        <w:t>= 52</w:t>
      </w:r>
      <w:r w:rsidR="00A012C7" w:rsidRPr="0044290B">
        <w:rPr>
          <w:color w:val="000000"/>
          <w:sz w:val="28"/>
          <w:szCs w:val="28"/>
        </w:rPr>
        <w:t xml:space="preserve"> руб./т;</w:t>
      </w:r>
      <w:r w:rsidR="005816BA" w:rsidRPr="0044290B">
        <w:rPr>
          <w:color w:val="000000"/>
          <w:sz w:val="28"/>
          <w:szCs w:val="28"/>
        </w:rPr>
        <w:t xml:space="preserve"> </w:t>
      </w:r>
      <w:r w:rsidR="00A012C7" w:rsidRPr="0044290B">
        <w:rPr>
          <w:color w:val="000000"/>
          <w:sz w:val="28"/>
          <w:szCs w:val="28"/>
        </w:rPr>
        <w:t>Ц</w:t>
      </w:r>
      <w:r w:rsidR="00A012C7" w:rsidRPr="0044290B">
        <w:rPr>
          <w:color w:val="000000"/>
          <w:sz w:val="28"/>
          <w:szCs w:val="28"/>
          <w:vertAlign w:val="subscript"/>
        </w:rPr>
        <w:t>БП</w:t>
      </w:r>
      <w:r w:rsidR="00A012C7" w:rsidRPr="0044290B">
        <w:rPr>
          <w:color w:val="000000"/>
          <w:sz w:val="28"/>
          <w:szCs w:val="28"/>
        </w:rPr>
        <w:t xml:space="preserve">= 2049801 руб./т </w:t>
      </w:r>
      <w:r w:rsidR="00DE65F1" w:rsidRPr="0044290B">
        <w:rPr>
          <w:color w:val="000000"/>
          <w:sz w:val="28"/>
          <w:szCs w:val="28"/>
        </w:rPr>
        <w:t>)</w:t>
      </w:r>
    </w:p>
    <w:p w:rsidR="00DD389C" w:rsidRPr="0044290B" w:rsidRDefault="008E75F9" w:rsidP="009D7E37">
      <w:pPr>
        <w:pStyle w:val="2"/>
        <w:shd w:val="clear" w:color="000000" w:fill="auto"/>
        <w:suppressAutoHyphens/>
        <w:spacing w:after="0" w:line="360" w:lineRule="auto"/>
        <w:ind w:left="0" w:firstLine="709"/>
        <w:jc w:val="both"/>
        <w:rPr>
          <w:color w:val="000000"/>
          <w:sz w:val="28"/>
          <w:szCs w:val="28"/>
        </w:rPr>
      </w:pPr>
      <w:r w:rsidRPr="0044290B">
        <w:rPr>
          <w:color w:val="000000"/>
          <w:sz w:val="28"/>
          <w:szCs w:val="28"/>
        </w:rPr>
        <w:t>П =</w:t>
      </w:r>
      <w:r w:rsidR="00D57412" w:rsidRPr="0044290B">
        <w:rPr>
          <w:color w:val="000000"/>
          <w:sz w:val="28"/>
          <w:szCs w:val="28"/>
        </w:rPr>
        <w:t>1,</w:t>
      </w:r>
      <w:r w:rsidR="00BA1EB0" w:rsidRPr="0044290B">
        <w:rPr>
          <w:color w:val="000000"/>
          <w:sz w:val="28"/>
          <w:szCs w:val="28"/>
        </w:rPr>
        <w:t>79</w:t>
      </w:r>
      <w:r w:rsidR="00D57412" w:rsidRPr="0044290B">
        <w:rPr>
          <w:color w:val="000000"/>
          <w:sz w:val="28"/>
          <w:szCs w:val="28"/>
        </w:rPr>
        <w:t xml:space="preserve"> </w:t>
      </w:r>
      <w:r w:rsidR="00D57412" w:rsidRPr="0044290B">
        <w:rPr>
          <w:color w:val="000000"/>
          <w:sz w:val="28"/>
          <w:vertAlign w:val="superscript"/>
        </w:rPr>
        <w:t>.</w:t>
      </w:r>
      <w:r w:rsidR="00D57412" w:rsidRPr="0044290B">
        <w:rPr>
          <w:color w:val="000000"/>
          <w:sz w:val="28"/>
          <w:szCs w:val="28"/>
        </w:rPr>
        <w:t xml:space="preserve"> 1,9 </w:t>
      </w:r>
      <w:r w:rsidR="00D57412" w:rsidRPr="0044290B">
        <w:rPr>
          <w:color w:val="000000"/>
          <w:sz w:val="28"/>
          <w:vertAlign w:val="superscript"/>
        </w:rPr>
        <w:t>.</w:t>
      </w:r>
      <w:r w:rsidR="00D57412" w:rsidRPr="0044290B">
        <w:rPr>
          <w:color w:val="000000"/>
          <w:sz w:val="28"/>
          <w:szCs w:val="28"/>
        </w:rPr>
        <w:t xml:space="preserve"> 1,2 </w:t>
      </w:r>
      <w:r w:rsidR="00D57412" w:rsidRPr="0044290B">
        <w:rPr>
          <w:color w:val="000000"/>
          <w:sz w:val="28"/>
          <w:vertAlign w:val="superscript"/>
        </w:rPr>
        <w:t>.</w:t>
      </w:r>
      <w:r w:rsidR="00D57412" w:rsidRPr="0044290B">
        <w:rPr>
          <w:color w:val="000000"/>
          <w:sz w:val="28"/>
          <w:szCs w:val="28"/>
        </w:rPr>
        <w:t xml:space="preserve"> (</w:t>
      </w:r>
      <w:r w:rsidRPr="0044290B">
        <w:rPr>
          <w:color w:val="000000"/>
          <w:sz w:val="28"/>
          <w:szCs w:val="28"/>
        </w:rPr>
        <w:t xml:space="preserve">103 </w:t>
      </w:r>
      <w:r w:rsidRPr="0044290B">
        <w:rPr>
          <w:color w:val="000000"/>
          <w:sz w:val="28"/>
          <w:vertAlign w:val="superscript"/>
        </w:rPr>
        <w:t>.</w:t>
      </w:r>
      <w:r w:rsidRPr="0044290B">
        <w:rPr>
          <w:color w:val="000000"/>
          <w:sz w:val="28"/>
        </w:rPr>
        <w:t xml:space="preserve"> 26603,97 + 40</w:t>
      </w:r>
      <w:r w:rsidR="005816BA" w:rsidRPr="0044290B">
        <w:rPr>
          <w:color w:val="000000"/>
          <w:sz w:val="28"/>
        </w:rPr>
        <w:t xml:space="preserve"> </w:t>
      </w:r>
      <w:r w:rsidRPr="0044290B">
        <w:rPr>
          <w:color w:val="000000"/>
          <w:sz w:val="28"/>
          <w:vertAlign w:val="superscript"/>
        </w:rPr>
        <w:t xml:space="preserve">. </w:t>
      </w:r>
      <w:r w:rsidRPr="0044290B">
        <w:rPr>
          <w:color w:val="000000"/>
          <w:sz w:val="28"/>
        </w:rPr>
        <w:t>23403,6</w:t>
      </w:r>
      <w:r w:rsidR="00D57412" w:rsidRPr="0044290B">
        <w:rPr>
          <w:color w:val="000000"/>
          <w:sz w:val="28"/>
        </w:rPr>
        <w:t xml:space="preserve"> </w:t>
      </w:r>
      <w:r w:rsidRPr="0044290B">
        <w:rPr>
          <w:color w:val="000000"/>
          <w:sz w:val="28"/>
        </w:rPr>
        <w:t>+</w:t>
      </w:r>
      <w:r w:rsidR="00D57412" w:rsidRPr="0044290B">
        <w:rPr>
          <w:color w:val="000000"/>
          <w:sz w:val="28"/>
        </w:rPr>
        <w:t xml:space="preserve"> </w:t>
      </w:r>
      <w:r w:rsidRPr="0044290B">
        <w:rPr>
          <w:color w:val="000000"/>
          <w:sz w:val="28"/>
        </w:rPr>
        <w:t>52</w:t>
      </w:r>
      <w:r w:rsidRPr="0044290B">
        <w:rPr>
          <w:color w:val="000000"/>
          <w:sz w:val="28"/>
          <w:vertAlign w:val="superscript"/>
        </w:rPr>
        <w:t>.</w:t>
      </w:r>
      <w:r w:rsidRPr="0044290B">
        <w:rPr>
          <w:color w:val="000000"/>
          <w:sz w:val="28"/>
        </w:rPr>
        <w:t xml:space="preserve"> 4833,78 + 2049801</w:t>
      </w:r>
      <w:r w:rsidRPr="0044290B">
        <w:rPr>
          <w:color w:val="000000"/>
          <w:sz w:val="28"/>
          <w:vertAlign w:val="superscript"/>
        </w:rPr>
        <w:t xml:space="preserve"> . </w:t>
      </w:r>
      <w:r w:rsidR="00C80093" w:rsidRPr="0044290B">
        <w:rPr>
          <w:color w:val="000000"/>
          <w:sz w:val="28"/>
        </w:rPr>
        <w:t>0,284</w:t>
      </w:r>
      <w:r w:rsidR="00D57412" w:rsidRPr="0044290B">
        <w:rPr>
          <w:color w:val="000000"/>
          <w:sz w:val="28"/>
        </w:rPr>
        <w:t>)</w:t>
      </w:r>
      <w:r w:rsidR="005816BA" w:rsidRPr="0044290B">
        <w:rPr>
          <w:color w:val="000000"/>
          <w:sz w:val="28"/>
        </w:rPr>
        <w:t xml:space="preserve"> </w:t>
      </w:r>
      <w:r w:rsidRPr="0044290B">
        <w:rPr>
          <w:color w:val="000000"/>
          <w:sz w:val="28"/>
        </w:rPr>
        <w:t>=</w:t>
      </w:r>
      <w:r w:rsidR="00874EFE" w:rsidRPr="0044290B">
        <w:rPr>
          <w:color w:val="000000"/>
          <w:sz w:val="28"/>
        </w:rPr>
        <w:t xml:space="preserve"> =</w:t>
      </w:r>
      <w:r w:rsidR="00BA1EB0" w:rsidRPr="0044290B">
        <w:rPr>
          <w:color w:val="000000"/>
          <w:sz w:val="28"/>
        </w:rPr>
        <w:t>18405611</w:t>
      </w:r>
      <w:r w:rsidR="00D57412" w:rsidRPr="0044290B">
        <w:rPr>
          <w:color w:val="000000"/>
          <w:sz w:val="28"/>
        </w:rPr>
        <w:t xml:space="preserve"> руб/год</w:t>
      </w:r>
    </w:p>
    <w:p w:rsidR="00DD389C" w:rsidRPr="0044290B" w:rsidRDefault="00DD389C" w:rsidP="009D7E37">
      <w:pPr>
        <w:pStyle w:val="2"/>
        <w:shd w:val="clear" w:color="000000" w:fill="auto"/>
        <w:suppressAutoHyphens/>
        <w:spacing w:after="0" w:line="360" w:lineRule="auto"/>
        <w:ind w:left="0" w:firstLine="709"/>
        <w:jc w:val="both"/>
        <w:rPr>
          <w:color w:val="000000"/>
          <w:sz w:val="28"/>
          <w:szCs w:val="28"/>
        </w:rPr>
      </w:pPr>
    </w:p>
    <w:p w:rsidR="00896DE1" w:rsidRPr="0044290B" w:rsidRDefault="009D7E37" w:rsidP="009D7E37">
      <w:pPr>
        <w:pStyle w:val="2"/>
        <w:numPr>
          <w:ilvl w:val="0"/>
          <w:numId w:val="3"/>
        </w:numPr>
        <w:shd w:val="clear" w:color="000000" w:fill="auto"/>
        <w:suppressAutoHyphens/>
        <w:spacing w:after="0" w:line="360" w:lineRule="auto"/>
        <w:ind w:left="0" w:firstLine="0"/>
        <w:jc w:val="center"/>
        <w:rPr>
          <w:b/>
          <w:caps/>
          <w:color w:val="000000"/>
          <w:sz w:val="28"/>
        </w:rPr>
      </w:pPr>
      <w:r w:rsidRPr="0044290B">
        <w:rPr>
          <w:color w:val="000000"/>
          <w:sz w:val="28"/>
          <w:szCs w:val="28"/>
        </w:rPr>
        <w:br w:type="page"/>
      </w:r>
      <w:r w:rsidR="00896DE1" w:rsidRPr="0044290B">
        <w:rPr>
          <w:b/>
          <w:caps/>
          <w:color w:val="000000"/>
          <w:sz w:val="28"/>
        </w:rPr>
        <w:t>Расчеты</w:t>
      </w:r>
      <w:r w:rsidR="005816BA" w:rsidRPr="0044290B">
        <w:rPr>
          <w:b/>
          <w:caps/>
          <w:color w:val="000000"/>
          <w:sz w:val="28"/>
        </w:rPr>
        <w:t xml:space="preserve"> </w:t>
      </w:r>
      <w:r w:rsidR="00896DE1" w:rsidRPr="0044290B">
        <w:rPr>
          <w:b/>
          <w:caps/>
          <w:color w:val="000000"/>
          <w:sz w:val="28"/>
        </w:rPr>
        <w:t>продуктов</w:t>
      </w:r>
      <w:r w:rsidR="005816BA" w:rsidRPr="0044290B">
        <w:rPr>
          <w:b/>
          <w:caps/>
          <w:color w:val="000000"/>
          <w:sz w:val="28"/>
        </w:rPr>
        <w:t xml:space="preserve"> </w:t>
      </w:r>
      <w:r w:rsidR="00896DE1" w:rsidRPr="0044290B">
        <w:rPr>
          <w:b/>
          <w:caps/>
          <w:color w:val="000000"/>
          <w:sz w:val="28"/>
        </w:rPr>
        <w:t>сгорания</w:t>
      </w:r>
      <w:r w:rsidR="005816BA" w:rsidRPr="0044290B">
        <w:rPr>
          <w:b/>
          <w:caps/>
          <w:color w:val="000000"/>
          <w:sz w:val="28"/>
        </w:rPr>
        <w:t xml:space="preserve"> </w:t>
      </w:r>
      <w:r w:rsidR="00896DE1" w:rsidRPr="0044290B">
        <w:rPr>
          <w:b/>
          <w:caps/>
          <w:color w:val="000000"/>
          <w:sz w:val="28"/>
        </w:rPr>
        <w:t>топлива</w:t>
      </w:r>
    </w:p>
    <w:p w:rsidR="00896DE1" w:rsidRPr="0044290B" w:rsidRDefault="00896DE1" w:rsidP="009D7E37">
      <w:pPr>
        <w:pStyle w:val="2"/>
        <w:shd w:val="clear" w:color="000000" w:fill="auto"/>
        <w:suppressAutoHyphens/>
        <w:spacing w:after="0" w:line="360" w:lineRule="auto"/>
        <w:ind w:left="0"/>
        <w:jc w:val="center"/>
        <w:rPr>
          <w:b/>
          <w:color w:val="000000"/>
          <w:sz w:val="28"/>
        </w:rPr>
      </w:pPr>
    </w:p>
    <w:p w:rsidR="00896DE1" w:rsidRPr="0044290B" w:rsidRDefault="00896DE1" w:rsidP="009D7E37">
      <w:pPr>
        <w:pStyle w:val="2"/>
        <w:shd w:val="clear" w:color="000000" w:fill="auto"/>
        <w:suppressAutoHyphens/>
        <w:spacing w:after="0" w:line="360" w:lineRule="auto"/>
        <w:ind w:left="0" w:firstLine="709"/>
        <w:jc w:val="both"/>
        <w:rPr>
          <w:color w:val="000000"/>
          <w:sz w:val="28"/>
        </w:rPr>
      </w:pPr>
      <w:r w:rsidRPr="0044290B">
        <w:rPr>
          <w:color w:val="000000"/>
          <w:sz w:val="28"/>
        </w:rPr>
        <w:t>Расчет теоретически необходимого воздуха (</w:t>
      </w:r>
      <w:r w:rsidRPr="0044290B">
        <w:rPr>
          <w:color w:val="000000"/>
          <w:sz w:val="28"/>
          <w:lang w:val="en-US"/>
        </w:rPr>
        <w:t>V</w:t>
      </w:r>
      <w:r w:rsidRPr="0044290B">
        <w:rPr>
          <w:color w:val="000000"/>
          <w:sz w:val="28"/>
          <w:vertAlign w:val="superscript"/>
        </w:rPr>
        <w:t>0</w:t>
      </w:r>
      <w:r w:rsidRPr="0044290B">
        <w:rPr>
          <w:color w:val="000000"/>
          <w:sz w:val="28"/>
        </w:rPr>
        <w:t>)</w:t>
      </w:r>
      <w:r w:rsidR="005816BA" w:rsidRPr="0044290B">
        <w:rPr>
          <w:color w:val="000000"/>
          <w:sz w:val="28"/>
        </w:rPr>
        <w:t xml:space="preserve"> </w:t>
      </w:r>
      <w:r w:rsidRPr="0044290B">
        <w:rPr>
          <w:color w:val="000000"/>
          <w:sz w:val="28"/>
        </w:rPr>
        <w:t>для полного сгорания топлива (коэффициент избытка воздуха</w:t>
      </w:r>
      <w:r w:rsidR="005816BA" w:rsidRPr="0044290B">
        <w:rPr>
          <w:color w:val="000000"/>
          <w:sz w:val="28"/>
        </w:rPr>
        <w:t xml:space="preserve"> </w:t>
      </w:r>
      <w:r w:rsidR="002A5E36">
        <w:rPr>
          <w:color w:val="000000"/>
          <w:sz w:val="28"/>
        </w:rPr>
        <w:pict>
          <v:shape id="_x0000_i1073" type="#_x0000_t75" style="width:11.25pt;height:11.25pt" fillcolor="window">
            <v:imagedata r:id="rId20" o:title=""/>
          </v:shape>
        </w:pict>
      </w:r>
      <w:r w:rsidRPr="0044290B">
        <w:rPr>
          <w:color w:val="000000"/>
          <w:sz w:val="28"/>
        </w:rPr>
        <w:t>= 1), теоретического объема азота</w:t>
      </w:r>
      <w:r w:rsidR="005816BA" w:rsidRPr="0044290B">
        <w:rPr>
          <w:color w:val="000000"/>
          <w:sz w:val="28"/>
        </w:rPr>
        <w:t xml:space="preserve"> </w:t>
      </w:r>
      <w:r w:rsidRPr="0044290B">
        <w:rPr>
          <w:color w:val="000000"/>
          <w:sz w:val="28"/>
        </w:rPr>
        <w:t>(</w:t>
      </w:r>
      <w:r w:rsidRPr="0044290B">
        <w:rPr>
          <w:color w:val="000000"/>
          <w:sz w:val="28"/>
          <w:lang w:val="en-US"/>
        </w:rPr>
        <w:t>V</w:t>
      </w:r>
      <w:r w:rsidRPr="0044290B">
        <w:rPr>
          <w:color w:val="000000"/>
          <w:sz w:val="28"/>
          <w:vertAlign w:val="superscript"/>
        </w:rPr>
        <w:t>0</w:t>
      </w:r>
      <w:r w:rsidRPr="0044290B">
        <w:rPr>
          <w:color w:val="000000"/>
          <w:sz w:val="28"/>
          <w:vertAlign w:val="subscript"/>
          <w:lang w:val="en-US"/>
        </w:rPr>
        <w:t>N</w:t>
      </w:r>
      <w:r w:rsidRPr="0044290B">
        <w:rPr>
          <w:color w:val="000000"/>
          <w:sz w:val="28"/>
          <w:vertAlign w:val="subscript"/>
        </w:rPr>
        <w:t>2</w:t>
      </w:r>
      <w:r w:rsidRPr="0044290B">
        <w:rPr>
          <w:color w:val="000000"/>
          <w:sz w:val="28"/>
        </w:rPr>
        <w:t>),</w:t>
      </w:r>
      <w:r w:rsidR="005816BA" w:rsidRPr="0044290B">
        <w:rPr>
          <w:color w:val="000000"/>
          <w:sz w:val="28"/>
        </w:rPr>
        <w:t xml:space="preserve"> </w:t>
      </w:r>
      <w:r w:rsidRPr="0044290B">
        <w:rPr>
          <w:color w:val="000000"/>
          <w:sz w:val="28"/>
        </w:rPr>
        <w:t>объема трехатомных газов (</w:t>
      </w:r>
      <w:r w:rsidRPr="0044290B">
        <w:rPr>
          <w:color w:val="000000"/>
          <w:sz w:val="28"/>
          <w:lang w:val="en-US"/>
        </w:rPr>
        <w:t>V</w:t>
      </w:r>
      <w:r w:rsidRPr="0044290B">
        <w:rPr>
          <w:color w:val="000000"/>
          <w:sz w:val="28"/>
          <w:vertAlign w:val="subscript"/>
          <w:lang w:val="en-US"/>
        </w:rPr>
        <w:t>RO</w:t>
      </w:r>
      <w:r w:rsidRPr="0044290B">
        <w:rPr>
          <w:color w:val="000000"/>
          <w:sz w:val="28"/>
          <w:vertAlign w:val="subscript"/>
        </w:rPr>
        <w:t>2</w:t>
      </w:r>
      <w:r w:rsidRPr="0044290B">
        <w:rPr>
          <w:color w:val="000000"/>
          <w:sz w:val="28"/>
        </w:rPr>
        <w:t>), теоретического объема водяных паров (</w:t>
      </w:r>
      <w:r w:rsidRPr="0044290B">
        <w:rPr>
          <w:color w:val="000000"/>
          <w:sz w:val="28"/>
          <w:lang w:val="en-US"/>
        </w:rPr>
        <w:t>V</w:t>
      </w:r>
      <w:r w:rsidRPr="0044290B">
        <w:rPr>
          <w:color w:val="000000"/>
          <w:sz w:val="28"/>
          <w:vertAlign w:val="superscript"/>
        </w:rPr>
        <w:t>0</w:t>
      </w:r>
      <w:r w:rsidRPr="0044290B">
        <w:rPr>
          <w:color w:val="000000"/>
          <w:sz w:val="28"/>
          <w:vertAlign w:val="subscript"/>
          <w:lang w:val="en-US"/>
        </w:rPr>
        <w:t>H</w:t>
      </w:r>
      <w:r w:rsidRPr="0044290B">
        <w:rPr>
          <w:color w:val="000000"/>
          <w:sz w:val="28"/>
          <w:vertAlign w:val="subscript"/>
        </w:rPr>
        <w:t>2</w:t>
      </w:r>
      <w:r w:rsidRPr="0044290B">
        <w:rPr>
          <w:color w:val="000000"/>
          <w:sz w:val="28"/>
          <w:vertAlign w:val="subscript"/>
          <w:lang w:val="en-US"/>
        </w:rPr>
        <w:t>O</w:t>
      </w:r>
      <w:r w:rsidRPr="0044290B">
        <w:rPr>
          <w:color w:val="000000"/>
          <w:sz w:val="28"/>
        </w:rPr>
        <w:t>)</w:t>
      </w:r>
      <w:r w:rsidR="005816BA" w:rsidRPr="0044290B">
        <w:rPr>
          <w:color w:val="000000"/>
          <w:sz w:val="28"/>
        </w:rPr>
        <w:t xml:space="preserve"> </w:t>
      </w:r>
      <w:r w:rsidRPr="0044290B">
        <w:rPr>
          <w:color w:val="000000"/>
          <w:sz w:val="28"/>
        </w:rPr>
        <w:t>при сжигании твердого топлива производится по формулам, м</w:t>
      </w:r>
      <w:r w:rsidRPr="0044290B">
        <w:rPr>
          <w:color w:val="000000"/>
          <w:sz w:val="28"/>
          <w:vertAlign w:val="superscript"/>
        </w:rPr>
        <w:t>3</w:t>
      </w:r>
      <w:r w:rsidRPr="0044290B">
        <w:rPr>
          <w:color w:val="000000"/>
          <w:sz w:val="28"/>
        </w:rPr>
        <w:t>/кг:</w:t>
      </w:r>
    </w:p>
    <w:p w:rsidR="00896DE1" w:rsidRPr="0044290B" w:rsidRDefault="00896DE1" w:rsidP="009D7E37">
      <w:pPr>
        <w:pStyle w:val="2"/>
        <w:shd w:val="clear" w:color="000000" w:fill="auto"/>
        <w:suppressAutoHyphens/>
        <w:spacing w:after="0" w:line="360" w:lineRule="auto"/>
        <w:ind w:left="0" w:firstLine="709"/>
        <w:jc w:val="both"/>
        <w:rPr>
          <w:color w:val="000000"/>
          <w:sz w:val="28"/>
          <w:lang w:val="en-US"/>
        </w:rPr>
      </w:pPr>
      <w:r w:rsidRPr="0044290B">
        <w:rPr>
          <w:color w:val="000000"/>
          <w:sz w:val="28"/>
          <w:lang w:val="en-US"/>
        </w:rPr>
        <w:t>V</w:t>
      </w:r>
      <w:r w:rsidRPr="0044290B">
        <w:rPr>
          <w:color w:val="000000"/>
          <w:sz w:val="28"/>
          <w:vertAlign w:val="superscript"/>
          <w:lang w:val="en-US"/>
        </w:rPr>
        <w:t>0</w:t>
      </w:r>
      <w:r w:rsidRPr="0044290B">
        <w:rPr>
          <w:color w:val="000000"/>
          <w:sz w:val="28"/>
          <w:lang w:val="en-US"/>
        </w:rPr>
        <w:t>=0,0889 (</w:t>
      </w:r>
      <w:r w:rsidRPr="0044290B">
        <w:rPr>
          <w:color w:val="000000"/>
          <w:sz w:val="28"/>
        </w:rPr>
        <w:t>С</w:t>
      </w:r>
      <w:r w:rsidRPr="0044290B">
        <w:rPr>
          <w:color w:val="000000"/>
          <w:sz w:val="28"/>
          <w:lang w:val="en-US"/>
        </w:rPr>
        <w:t xml:space="preserve"> </w:t>
      </w:r>
      <w:r w:rsidRPr="0044290B">
        <w:rPr>
          <w:color w:val="000000"/>
          <w:sz w:val="28"/>
          <w:vertAlign w:val="superscript"/>
          <w:lang w:val="en-US"/>
        </w:rPr>
        <w:t>p</w:t>
      </w:r>
      <w:r w:rsidRPr="0044290B">
        <w:rPr>
          <w:color w:val="000000"/>
          <w:sz w:val="28"/>
          <w:lang w:val="en-US"/>
        </w:rPr>
        <w:t>+0.375</w:t>
      </w:r>
      <w:r w:rsidRPr="0044290B">
        <w:rPr>
          <w:color w:val="000000"/>
          <w:sz w:val="28"/>
          <w:vertAlign w:val="superscript"/>
          <w:lang w:val="en-US"/>
        </w:rPr>
        <w:t>.</w:t>
      </w:r>
      <w:r w:rsidRPr="0044290B">
        <w:rPr>
          <w:color w:val="000000"/>
          <w:sz w:val="28"/>
          <w:lang w:val="en-US"/>
        </w:rPr>
        <w:t xml:space="preserve">S </w:t>
      </w:r>
      <w:r w:rsidRPr="0044290B">
        <w:rPr>
          <w:color w:val="000000"/>
          <w:sz w:val="28"/>
          <w:vertAlign w:val="superscript"/>
          <w:lang w:val="en-US"/>
        </w:rPr>
        <w:t>p</w:t>
      </w:r>
      <w:r w:rsidRPr="0044290B">
        <w:rPr>
          <w:color w:val="000000"/>
          <w:sz w:val="28"/>
          <w:lang w:val="en-US"/>
        </w:rPr>
        <w:t>)+0.265</w:t>
      </w:r>
      <w:r w:rsidRPr="0044290B">
        <w:rPr>
          <w:color w:val="000000"/>
          <w:sz w:val="28"/>
          <w:vertAlign w:val="superscript"/>
          <w:lang w:val="en-US"/>
        </w:rPr>
        <w:t>.</w:t>
      </w:r>
      <w:r w:rsidRPr="0044290B">
        <w:rPr>
          <w:color w:val="000000"/>
          <w:sz w:val="28"/>
          <w:lang w:val="en-US"/>
        </w:rPr>
        <w:t xml:space="preserve">H </w:t>
      </w:r>
      <w:r w:rsidRPr="0044290B">
        <w:rPr>
          <w:color w:val="000000"/>
          <w:sz w:val="28"/>
          <w:vertAlign w:val="superscript"/>
          <w:lang w:val="en-US"/>
        </w:rPr>
        <w:t>p</w:t>
      </w:r>
      <w:r w:rsidRPr="0044290B">
        <w:rPr>
          <w:color w:val="000000"/>
          <w:sz w:val="28"/>
          <w:lang w:val="en-US"/>
        </w:rPr>
        <w:t>-0,0333</w:t>
      </w:r>
      <w:r w:rsidRPr="0044290B">
        <w:rPr>
          <w:color w:val="000000"/>
          <w:sz w:val="28"/>
          <w:vertAlign w:val="superscript"/>
          <w:lang w:val="en-US"/>
        </w:rPr>
        <w:t>.</w:t>
      </w:r>
      <w:r w:rsidRPr="0044290B">
        <w:rPr>
          <w:color w:val="000000"/>
          <w:sz w:val="28"/>
          <w:lang w:val="en-US"/>
        </w:rPr>
        <w:t xml:space="preserve">O </w:t>
      </w:r>
      <w:r w:rsidRPr="0044290B">
        <w:rPr>
          <w:color w:val="000000"/>
          <w:sz w:val="28"/>
          <w:vertAlign w:val="superscript"/>
          <w:lang w:val="en-US"/>
        </w:rPr>
        <w:t>p</w:t>
      </w:r>
      <w:r w:rsidRPr="0044290B">
        <w:rPr>
          <w:color w:val="000000"/>
          <w:sz w:val="28"/>
          <w:lang w:val="en-US"/>
        </w:rPr>
        <w:t>,</w:t>
      </w:r>
    </w:p>
    <w:p w:rsidR="00896DE1" w:rsidRPr="0044290B" w:rsidRDefault="00896DE1" w:rsidP="009D7E37">
      <w:pPr>
        <w:pStyle w:val="2"/>
        <w:shd w:val="clear" w:color="000000" w:fill="auto"/>
        <w:suppressAutoHyphens/>
        <w:spacing w:after="0" w:line="360" w:lineRule="auto"/>
        <w:ind w:left="0" w:firstLine="709"/>
        <w:jc w:val="both"/>
        <w:rPr>
          <w:color w:val="000000"/>
          <w:sz w:val="28"/>
          <w:lang w:val="en-US"/>
        </w:rPr>
      </w:pPr>
      <w:r w:rsidRPr="0044290B">
        <w:rPr>
          <w:color w:val="000000"/>
          <w:sz w:val="28"/>
          <w:lang w:val="en-US"/>
        </w:rPr>
        <w:t>V</w:t>
      </w:r>
      <w:r w:rsidRPr="0044290B">
        <w:rPr>
          <w:color w:val="000000"/>
          <w:sz w:val="28"/>
          <w:vertAlign w:val="superscript"/>
          <w:lang w:val="en-US"/>
        </w:rPr>
        <w:t>0</w:t>
      </w:r>
      <w:r w:rsidRPr="0044290B">
        <w:rPr>
          <w:color w:val="000000"/>
          <w:sz w:val="28"/>
          <w:vertAlign w:val="subscript"/>
          <w:lang w:val="en-US"/>
        </w:rPr>
        <w:t>N2</w:t>
      </w:r>
      <w:r w:rsidRPr="0044290B">
        <w:rPr>
          <w:color w:val="000000"/>
          <w:sz w:val="28"/>
          <w:lang w:val="en-US"/>
        </w:rPr>
        <w:t>= 0,79</w:t>
      </w:r>
      <w:r w:rsidRPr="0044290B">
        <w:rPr>
          <w:color w:val="000000"/>
          <w:sz w:val="28"/>
          <w:vertAlign w:val="superscript"/>
          <w:lang w:val="en-US"/>
        </w:rPr>
        <w:t>.</w:t>
      </w:r>
      <w:r w:rsidRPr="0044290B">
        <w:rPr>
          <w:color w:val="000000"/>
          <w:sz w:val="28"/>
          <w:lang w:val="en-US"/>
        </w:rPr>
        <w:t xml:space="preserve"> V</w:t>
      </w:r>
      <w:r w:rsidRPr="0044290B">
        <w:rPr>
          <w:color w:val="000000"/>
          <w:sz w:val="28"/>
          <w:vertAlign w:val="superscript"/>
          <w:lang w:val="en-US"/>
        </w:rPr>
        <w:t>0</w:t>
      </w:r>
      <w:r w:rsidRPr="0044290B">
        <w:rPr>
          <w:color w:val="000000"/>
          <w:sz w:val="28"/>
          <w:lang w:val="en-US"/>
        </w:rPr>
        <w:t>+0,8</w:t>
      </w:r>
      <w:r w:rsidRPr="0044290B">
        <w:rPr>
          <w:color w:val="000000"/>
          <w:sz w:val="28"/>
          <w:vertAlign w:val="superscript"/>
          <w:lang w:val="en-US"/>
        </w:rPr>
        <w:t>.</w:t>
      </w:r>
      <w:r w:rsidR="002A5E36">
        <w:rPr>
          <w:color w:val="000000"/>
          <w:sz w:val="28"/>
          <w:lang w:val="en-US"/>
        </w:rPr>
        <w:pict>
          <v:shape id="_x0000_i1074" type="#_x0000_t75" style="width:26.25pt;height:39pt" fillcolor="window">
            <v:imagedata r:id="rId44" o:title=""/>
          </v:shape>
        </w:pict>
      </w:r>
      <w:r w:rsidRPr="0044290B">
        <w:rPr>
          <w:color w:val="000000"/>
          <w:sz w:val="28"/>
          <w:lang w:val="en-US"/>
        </w:rPr>
        <w:t>,</w:t>
      </w:r>
    </w:p>
    <w:p w:rsidR="00896DE1" w:rsidRPr="0044290B" w:rsidRDefault="00896DE1" w:rsidP="009D7E37">
      <w:pPr>
        <w:pStyle w:val="2"/>
        <w:shd w:val="clear" w:color="000000" w:fill="auto"/>
        <w:suppressAutoHyphens/>
        <w:spacing w:after="0" w:line="360" w:lineRule="auto"/>
        <w:ind w:left="0" w:firstLine="709"/>
        <w:jc w:val="both"/>
        <w:rPr>
          <w:color w:val="000000"/>
          <w:sz w:val="28"/>
          <w:lang w:val="en-US"/>
        </w:rPr>
      </w:pPr>
      <w:r w:rsidRPr="0044290B">
        <w:rPr>
          <w:color w:val="000000"/>
          <w:sz w:val="28"/>
          <w:lang w:val="en-US"/>
        </w:rPr>
        <w:t>V</w:t>
      </w:r>
      <w:r w:rsidRPr="0044290B">
        <w:rPr>
          <w:color w:val="000000"/>
          <w:sz w:val="28"/>
          <w:vertAlign w:val="superscript"/>
          <w:lang w:val="en-US"/>
        </w:rPr>
        <w:t>0</w:t>
      </w:r>
      <w:r w:rsidRPr="0044290B">
        <w:rPr>
          <w:color w:val="000000"/>
          <w:sz w:val="28"/>
          <w:vertAlign w:val="subscript"/>
          <w:lang w:val="en-US"/>
        </w:rPr>
        <w:t>H2O</w:t>
      </w:r>
      <w:r w:rsidRPr="0044290B">
        <w:rPr>
          <w:color w:val="000000"/>
          <w:sz w:val="28"/>
          <w:lang w:val="en-US"/>
        </w:rPr>
        <w:t>=0,111</w:t>
      </w:r>
      <w:r w:rsidRPr="0044290B">
        <w:rPr>
          <w:color w:val="000000"/>
          <w:sz w:val="28"/>
          <w:vertAlign w:val="superscript"/>
          <w:lang w:val="en-US"/>
        </w:rPr>
        <w:t>.</w:t>
      </w:r>
      <w:r w:rsidRPr="0044290B">
        <w:rPr>
          <w:color w:val="000000"/>
          <w:sz w:val="28"/>
        </w:rPr>
        <w:t>Н</w:t>
      </w:r>
      <w:r w:rsidRPr="0044290B">
        <w:rPr>
          <w:color w:val="000000"/>
          <w:sz w:val="28"/>
          <w:lang w:val="en-US"/>
        </w:rPr>
        <w:t xml:space="preserve"> </w:t>
      </w:r>
      <w:r w:rsidRPr="0044290B">
        <w:rPr>
          <w:color w:val="000000"/>
          <w:sz w:val="28"/>
          <w:vertAlign w:val="superscript"/>
        </w:rPr>
        <w:t>р</w:t>
      </w:r>
      <w:r w:rsidRPr="0044290B">
        <w:rPr>
          <w:color w:val="000000"/>
          <w:sz w:val="28"/>
          <w:lang w:val="en-US"/>
        </w:rPr>
        <w:t>+0,0124</w:t>
      </w:r>
      <w:r w:rsidRPr="0044290B">
        <w:rPr>
          <w:color w:val="000000"/>
          <w:sz w:val="28"/>
          <w:vertAlign w:val="superscript"/>
          <w:lang w:val="en-US"/>
        </w:rPr>
        <w:t>.</w:t>
      </w:r>
      <w:r w:rsidRPr="0044290B">
        <w:rPr>
          <w:color w:val="000000"/>
          <w:sz w:val="28"/>
          <w:lang w:val="en-US"/>
        </w:rPr>
        <w:t xml:space="preserve">W </w:t>
      </w:r>
      <w:r w:rsidRPr="0044290B">
        <w:rPr>
          <w:color w:val="000000"/>
          <w:sz w:val="28"/>
          <w:vertAlign w:val="superscript"/>
          <w:lang w:val="en-US"/>
        </w:rPr>
        <w:t>p</w:t>
      </w:r>
      <w:r w:rsidRPr="0044290B">
        <w:rPr>
          <w:color w:val="000000"/>
          <w:sz w:val="28"/>
          <w:lang w:val="en-US"/>
        </w:rPr>
        <w:t>+0.0161</w:t>
      </w:r>
      <w:r w:rsidRPr="0044290B">
        <w:rPr>
          <w:color w:val="000000"/>
          <w:sz w:val="28"/>
          <w:vertAlign w:val="superscript"/>
          <w:lang w:val="en-US"/>
        </w:rPr>
        <w:t>.</w:t>
      </w:r>
      <w:r w:rsidRPr="0044290B">
        <w:rPr>
          <w:color w:val="000000"/>
          <w:sz w:val="28"/>
          <w:lang w:val="en-US"/>
        </w:rPr>
        <w:t>V</w:t>
      </w:r>
      <w:r w:rsidRPr="0044290B">
        <w:rPr>
          <w:color w:val="000000"/>
          <w:sz w:val="28"/>
          <w:vertAlign w:val="superscript"/>
          <w:lang w:val="en-US"/>
        </w:rPr>
        <w:t>0</w:t>
      </w:r>
      <w:r w:rsidRPr="0044290B">
        <w:rPr>
          <w:color w:val="000000"/>
          <w:sz w:val="28"/>
          <w:lang w:val="en-US"/>
        </w:rPr>
        <w:t>,</w:t>
      </w:r>
    </w:p>
    <w:p w:rsidR="00896DE1" w:rsidRPr="0044290B" w:rsidRDefault="00896DE1" w:rsidP="009D7E37">
      <w:pPr>
        <w:pStyle w:val="2"/>
        <w:shd w:val="clear" w:color="000000" w:fill="auto"/>
        <w:suppressAutoHyphens/>
        <w:spacing w:after="0" w:line="360" w:lineRule="auto"/>
        <w:ind w:left="0" w:firstLine="709"/>
        <w:jc w:val="both"/>
        <w:rPr>
          <w:color w:val="000000"/>
          <w:sz w:val="28"/>
        </w:rPr>
      </w:pPr>
      <w:r w:rsidRPr="0044290B">
        <w:rPr>
          <w:color w:val="000000"/>
          <w:sz w:val="28"/>
          <w:lang w:val="en-US"/>
        </w:rPr>
        <w:t>V</w:t>
      </w:r>
      <w:r w:rsidRPr="0044290B">
        <w:rPr>
          <w:color w:val="000000"/>
          <w:sz w:val="28"/>
          <w:vertAlign w:val="subscript"/>
          <w:lang w:val="en-US"/>
        </w:rPr>
        <w:t>RO</w:t>
      </w:r>
      <w:r w:rsidRPr="0044290B">
        <w:rPr>
          <w:color w:val="000000"/>
          <w:sz w:val="28"/>
          <w:vertAlign w:val="subscript"/>
        </w:rPr>
        <w:t>2</w:t>
      </w:r>
      <w:r w:rsidRPr="0044290B">
        <w:rPr>
          <w:color w:val="000000"/>
          <w:sz w:val="28"/>
        </w:rPr>
        <w:t>=0,01866</w:t>
      </w:r>
      <w:r w:rsidRPr="0044290B">
        <w:rPr>
          <w:color w:val="000000"/>
          <w:sz w:val="28"/>
          <w:vertAlign w:val="superscript"/>
        </w:rPr>
        <w:t>.</w:t>
      </w:r>
      <w:r w:rsidRPr="0044290B">
        <w:rPr>
          <w:color w:val="000000"/>
          <w:sz w:val="28"/>
        </w:rPr>
        <w:t>(</w:t>
      </w:r>
      <w:r w:rsidRPr="0044290B">
        <w:rPr>
          <w:color w:val="000000"/>
          <w:sz w:val="28"/>
          <w:lang w:val="en-US"/>
        </w:rPr>
        <w:t>C</w:t>
      </w:r>
      <w:r w:rsidRPr="0044290B">
        <w:rPr>
          <w:color w:val="000000"/>
          <w:sz w:val="28"/>
          <w:vertAlign w:val="superscript"/>
          <w:lang w:val="en-US"/>
        </w:rPr>
        <w:t>p</w:t>
      </w:r>
      <w:r w:rsidRPr="0044290B">
        <w:rPr>
          <w:color w:val="000000"/>
          <w:sz w:val="28"/>
        </w:rPr>
        <w:t>+0,375</w:t>
      </w:r>
      <w:r w:rsidRPr="0044290B">
        <w:rPr>
          <w:color w:val="000000"/>
          <w:sz w:val="28"/>
          <w:vertAlign w:val="superscript"/>
        </w:rPr>
        <w:t>.</w:t>
      </w:r>
      <w:r w:rsidRPr="0044290B">
        <w:rPr>
          <w:color w:val="000000"/>
          <w:sz w:val="28"/>
          <w:lang w:val="en-US"/>
        </w:rPr>
        <w:t>S</w:t>
      </w:r>
      <w:r w:rsidRPr="0044290B">
        <w:rPr>
          <w:color w:val="000000"/>
          <w:sz w:val="28"/>
        </w:rPr>
        <w:t xml:space="preserve"> </w:t>
      </w:r>
      <w:r w:rsidRPr="0044290B">
        <w:rPr>
          <w:color w:val="000000"/>
          <w:sz w:val="28"/>
          <w:vertAlign w:val="superscript"/>
          <w:lang w:val="en-US"/>
        </w:rPr>
        <w:t>p</w:t>
      </w:r>
      <w:r w:rsidRPr="0044290B">
        <w:rPr>
          <w:color w:val="000000"/>
          <w:sz w:val="28"/>
        </w:rPr>
        <w:t>),</w:t>
      </w:r>
    </w:p>
    <w:p w:rsidR="00896DE1" w:rsidRPr="0044290B" w:rsidRDefault="00896DE1" w:rsidP="009D7E37">
      <w:pPr>
        <w:pStyle w:val="2"/>
        <w:shd w:val="clear" w:color="000000" w:fill="auto"/>
        <w:suppressAutoHyphens/>
        <w:spacing w:after="0" w:line="360" w:lineRule="auto"/>
        <w:ind w:left="0" w:firstLine="709"/>
        <w:jc w:val="both"/>
        <w:rPr>
          <w:color w:val="000000"/>
          <w:sz w:val="28"/>
        </w:rPr>
      </w:pPr>
      <w:r w:rsidRPr="0044290B">
        <w:rPr>
          <w:color w:val="000000"/>
          <w:sz w:val="28"/>
        </w:rPr>
        <w:t>где, С</w:t>
      </w:r>
      <w:r w:rsidRPr="0044290B">
        <w:rPr>
          <w:color w:val="000000"/>
          <w:sz w:val="28"/>
          <w:vertAlign w:val="superscript"/>
        </w:rPr>
        <w:t>p</w:t>
      </w:r>
      <w:r w:rsidRPr="0044290B">
        <w:rPr>
          <w:color w:val="000000"/>
          <w:sz w:val="28"/>
        </w:rPr>
        <w:t xml:space="preserve">, S </w:t>
      </w:r>
      <w:r w:rsidRPr="0044290B">
        <w:rPr>
          <w:color w:val="000000"/>
          <w:sz w:val="28"/>
          <w:vertAlign w:val="superscript"/>
        </w:rPr>
        <w:t>p</w:t>
      </w:r>
      <w:r w:rsidRPr="0044290B">
        <w:rPr>
          <w:color w:val="000000"/>
          <w:sz w:val="28"/>
        </w:rPr>
        <w:t xml:space="preserve">, Н </w:t>
      </w:r>
      <w:r w:rsidRPr="0044290B">
        <w:rPr>
          <w:color w:val="000000"/>
          <w:sz w:val="28"/>
          <w:vertAlign w:val="superscript"/>
        </w:rPr>
        <w:t>р</w:t>
      </w:r>
      <w:r w:rsidRPr="0044290B">
        <w:rPr>
          <w:color w:val="000000"/>
          <w:sz w:val="28"/>
        </w:rPr>
        <w:t xml:space="preserve">, O </w:t>
      </w:r>
      <w:r w:rsidRPr="0044290B">
        <w:rPr>
          <w:color w:val="000000"/>
          <w:sz w:val="28"/>
          <w:vertAlign w:val="superscript"/>
        </w:rPr>
        <w:t>p</w:t>
      </w:r>
      <w:r w:rsidRPr="0044290B">
        <w:rPr>
          <w:color w:val="000000"/>
          <w:sz w:val="28"/>
        </w:rPr>
        <w:t xml:space="preserve">, N </w:t>
      </w:r>
      <w:r w:rsidRPr="0044290B">
        <w:rPr>
          <w:color w:val="000000"/>
          <w:sz w:val="28"/>
          <w:vertAlign w:val="superscript"/>
        </w:rPr>
        <w:t>p</w:t>
      </w:r>
      <w:r w:rsidRPr="0044290B">
        <w:rPr>
          <w:color w:val="000000"/>
          <w:sz w:val="28"/>
        </w:rPr>
        <w:t xml:space="preserve">, W </w:t>
      </w:r>
      <w:r w:rsidRPr="0044290B">
        <w:rPr>
          <w:color w:val="000000"/>
          <w:sz w:val="28"/>
          <w:vertAlign w:val="superscript"/>
        </w:rPr>
        <w:t>p</w:t>
      </w:r>
      <w:r w:rsidRPr="0044290B">
        <w:rPr>
          <w:color w:val="000000"/>
          <w:sz w:val="28"/>
        </w:rPr>
        <w:t xml:space="preserve"> – содержание углерода, серы, водорода, кислорода, азота, влаги в топливе, %.</w:t>
      </w:r>
    </w:p>
    <w:p w:rsidR="00896DE1" w:rsidRPr="0044290B" w:rsidRDefault="00896DE1" w:rsidP="009D7E37">
      <w:pPr>
        <w:pStyle w:val="2"/>
        <w:shd w:val="clear" w:color="000000" w:fill="auto"/>
        <w:suppressAutoHyphens/>
        <w:spacing w:after="0" w:line="360" w:lineRule="auto"/>
        <w:ind w:left="0" w:firstLine="709"/>
        <w:jc w:val="both"/>
        <w:rPr>
          <w:color w:val="000000"/>
          <w:sz w:val="28"/>
        </w:rPr>
      </w:pPr>
      <w:r w:rsidRPr="0044290B">
        <w:rPr>
          <w:color w:val="000000"/>
          <w:sz w:val="28"/>
          <w:lang w:val="en-US"/>
        </w:rPr>
        <w:t>V</w:t>
      </w:r>
      <w:r w:rsidRPr="0044290B">
        <w:rPr>
          <w:color w:val="000000"/>
          <w:sz w:val="28"/>
          <w:vertAlign w:val="superscript"/>
        </w:rPr>
        <w:t>0</w:t>
      </w:r>
      <w:r w:rsidRPr="0044290B">
        <w:rPr>
          <w:color w:val="000000"/>
          <w:sz w:val="28"/>
        </w:rPr>
        <w:t>=0,0889 (54,7+ 0,375</w:t>
      </w:r>
      <w:r w:rsidRPr="0044290B">
        <w:rPr>
          <w:color w:val="000000"/>
          <w:sz w:val="28"/>
          <w:vertAlign w:val="superscript"/>
        </w:rPr>
        <w:t>.</w:t>
      </w:r>
      <w:r w:rsidRPr="0044290B">
        <w:rPr>
          <w:color w:val="000000"/>
          <w:sz w:val="28"/>
        </w:rPr>
        <w:t>0,8)+ 0,265</w:t>
      </w:r>
      <w:r w:rsidRPr="0044290B">
        <w:rPr>
          <w:color w:val="000000"/>
          <w:sz w:val="28"/>
          <w:vertAlign w:val="superscript"/>
        </w:rPr>
        <w:t>.</w:t>
      </w:r>
      <w:r w:rsidRPr="0044290B">
        <w:rPr>
          <w:color w:val="000000"/>
          <w:sz w:val="28"/>
        </w:rPr>
        <w:t>3,3 - 0,0333</w:t>
      </w:r>
      <w:r w:rsidRPr="0044290B">
        <w:rPr>
          <w:color w:val="000000"/>
          <w:sz w:val="28"/>
          <w:vertAlign w:val="superscript"/>
        </w:rPr>
        <w:t>.</w:t>
      </w:r>
      <w:r w:rsidRPr="0044290B">
        <w:rPr>
          <w:color w:val="000000"/>
          <w:sz w:val="28"/>
        </w:rPr>
        <w:t xml:space="preserve"> 4,8= </w:t>
      </w:r>
      <w:r w:rsidR="004B271A" w:rsidRPr="0044290B">
        <w:rPr>
          <w:color w:val="000000"/>
          <w:sz w:val="28"/>
        </w:rPr>
        <w:t>5,60 м</w:t>
      </w:r>
      <w:r w:rsidR="004B271A" w:rsidRPr="0044290B">
        <w:rPr>
          <w:color w:val="000000"/>
          <w:sz w:val="28"/>
          <w:vertAlign w:val="superscript"/>
        </w:rPr>
        <w:t>3</w:t>
      </w:r>
      <w:r w:rsidR="004B271A" w:rsidRPr="0044290B">
        <w:rPr>
          <w:color w:val="000000"/>
          <w:sz w:val="28"/>
        </w:rPr>
        <w:t>/кг</w:t>
      </w:r>
    </w:p>
    <w:p w:rsidR="004B271A" w:rsidRPr="0044290B" w:rsidRDefault="004B271A" w:rsidP="009D7E37">
      <w:pPr>
        <w:pStyle w:val="2"/>
        <w:shd w:val="clear" w:color="000000" w:fill="auto"/>
        <w:suppressAutoHyphens/>
        <w:spacing w:after="0" w:line="360" w:lineRule="auto"/>
        <w:ind w:left="0" w:firstLine="709"/>
        <w:jc w:val="both"/>
        <w:rPr>
          <w:color w:val="000000"/>
          <w:sz w:val="28"/>
        </w:rPr>
      </w:pPr>
      <w:r w:rsidRPr="0044290B">
        <w:rPr>
          <w:color w:val="000000"/>
          <w:sz w:val="28"/>
          <w:lang w:val="en-US"/>
        </w:rPr>
        <w:t>V</w:t>
      </w:r>
      <w:r w:rsidRPr="0044290B">
        <w:rPr>
          <w:color w:val="000000"/>
          <w:sz w:val="28"/>
          <w:vertAlign w:val="superscript"/>
        </w:rPr>
        <w:t>0</w:t>
      </w:r>
      <w:r w:rsidRPr="0044290B">
        <w:rPr>
          <w:color w:val="000000"/>
          <w:sz w:val="28"/>
          <w:vertAlign w:val="subscript"/>
          <w:lang w:val="en-US"/>
        </w:rPr>
        <w:t>N</w:t>
      </w:r>
      <w:r w:rsidRPr="0044290B">
        <w:rPr>
          <w:color w:val="000000"/>
          <w:sz w:val="28"/>
          <w:vertAlign w:val="subscript"/>
        </w:rPr>
        <w:t>2</w:t>
      </w:r>
      <w:r w:rsidRPr="0044290B">
        <w:rPr>
          <w:color w:val="000000"/>
          <w:sz w:val="28"/>
        </w:rPr>
        <w:t>= 0,79</w:t>
      </w:r>
      <w:r w:rsidRPr="0044290B">
        <w:rPr>
          <w:color w:val="000000"/>
          <w:sz w:val="28"/>
          <w:vertAlign w:val="superscript"/>
        </w:rPr>
        <w:t>.</w:t>
      </w:r>
      <w:r w:rsidRPr="0044290B">
        <w:rPr>
          <w:color w:val="000000"/>
          <w:sz w:val="28"/>
        </w:rPr>
        <w:t xml:space="preserve"> 5,6+ 0,8</w:t>
      </w:r>
      <w:r w:rsidRPr="0044290B">
        <w:rPr>
          <w:color w:val="000000"/>
          <w:sz w:val="28"/>
          <w:vertAlign w:val="superscript"/>
        </w:rPr>
        <w:t>.</w:t>
      </w:r>
      <w:r w:rsidR="002A5E36">
        <w:rPr>
          <w:color w:val="000000"/>
          <w:sz w:val="28"/>
          <w:lang w:val="en-US"/>
        </w:rPr>
        <w:pict>
          <v:shape id="_x0000_i1075" type="#_x0000_t75" style="width:26.25pt;height:33pt" fillcolor="window">
            <v:imagedata r:id="rId45" o:title=""/>
          </v:shape>
        </w:pict>
      </w:r>
      <w:r w:rsidRPr="0044290B">
        <w:rPr>
          <w:color w:val="000000"/>
          <w:sz w:val="28"/>
        </w:rPr>
        <w:t>= 4,42 м</w:t>
      </w:r>
      <w:r w:rsidRPr="0044290B">
        <w:rPr>
          <w:color w:val="000000"/>
          <w:sz w:val="28"/>
          <w:vertAlign w:val="superscript"/>
        </w:rPr>
        <w:t>3</w:t>
      </w:r>
      <w:r w:rsidRPr="0044290B">
        <w:rPr>
          <w:color w:val="000000"/>
          <w:sz w:val="28"/>
        </w:rPr>
        <w:t>/кг</w:t>
      </w:r>
    </w:p>
    <w:p w:rsidR="004B271A" w:rsidRPr="0044290B" w:rsidRDefault="004B271A" w:rsidP="009D7E37">
      <w:pPr>
        <w:pStyle w:val="2"/>
        <w:shd w:val="clear" w:color="000000" w:fill="auto"/>
        <w:suppressAutoHyphens/>
        <w:spacing w:after="0" w:line="360" w:lineRule="auto"/>
        <w:ind w:left="0" w:firstLine="709"/>
        <w:jc w:val="both"/>
        <w:rPr>
          <w:color w:val="000000"/>
          <w:sz w:val="28"/>
        </w:rPr>
      </w:pPr>
      <w:r w:rsidRPr="0044290B">
        <w:rPr>
          <w:color w:val="000000"/>
          <w:sz w:val="28"/>
          <w:lang w:val="en-US"/>
        </w:rPr>
        <w:t>V</w:t>
      </w:r>
      <w:r w:rsidRPr="0044290B">
        <w:rPr>
          <w:color w:val="000000"/>
          <w:sz w:val="28"/>
          <w:vertAlign w:val="superscript"/>
        </w:rPr>
        <w:t>0</w:t>
      </w:r>
      <w:r w:rsidRPr="0044290B">
        <w:rPr>
          <w:color w:val="000000"/>
          <w:sz w:val="28"/>
          <w:vertAlign w:val="subscript"/>
          <w:lang w:val="en-US"/>
        </w:rPr>
        <w:t>H</w:t>
      </w:r>
      <w:r w:rsidRPr="0044290B">
        <w:rPr>
          <w:color w:val="000000"/>
          <w:sz w:val="28"/>
          <w:vertAlign w:val="subscript"/>
        </w:rPr>
        <w:t>2</w:t>
      </w:r>
      <w:r w:rsidRPr="0044290B">
        <w:rPr>
          <w:color w:val="000000"/>
          <w:sz w:val="28"/>
          <w:vertAlign w:val="subscript"/>
          <w:lang w:val="en-US"/>
        </w:rPr>
        <w:t>O</w:t>
      </w:r>
      <w:r w:rsidRPr="0044290B">
        <w:rPr>
          <w:color w:val="000000"/>
          <w:sz w:val="28"/>
        </w:rPr>
        <w:t>=0,111</w:t>
      </w:r>
      <w:r w:rsidRPr="0044290B">
        <w:rPr>
          <w:color w:val="000000"/>
          <w:sz w:val="28"/>
          <w:vertAlign w:val="superscript"/>
        </w:rPr>
        <w:t>.</w:t>
      </w:r>
      <w:r w:rsidRPr="0044290B">
        <w:rPr>
          <w:color w:val="000000"/>
          <w:sz w:val="28"/>
        </w:rPr>
        <w:t>3,3+0,0124</w:t>
      </w:r>
      <w:r w:rsidRPr="0044290B">
        <w:rPr>
          <w:color w:val="000000"/>
          <w:sz w:val="28"/>
          <w:vertAlign w:val="superscript"/>
        </w:rPr>
        <w:t xml:space="preserve">. </w:t>
      </w:r>
      <w:r w:rsidRPr="0044290B">
        <w:rPr>
          <w:color w:val="000000"/>
          <w:sz w:val="28"/>
          <w:szCs w:val="26"/>
        </w:rPr>
        <w:t>8,0</w:t>
      </w:r>
      <w:r w:rsidRPr="0044290B">
        <w:rPr>
          <w:color w:val="000000"/>
          <w:sz w:val="28"/>
        </w:rPr>
        <w:t>+ 0.0161</w:t>
      </w:r>
      <w:r w:rsidRPr="0044290B">
        <w:rPr>
          <w:color w:val="000000"/>
          <w:sz w:val="28"/>
          <w:vertAlign w:val="superscript"/>
        </w:rPr>
        <w:t>.</w:t>
      </w:r>
      <w:r w:rsidRPr="0044290B">
        <w:rPr>
          <w:color w:val="000000"/>
          <w:sz w:val="28"/>
        </w:rPr>
        <w:t xml:space="preserve"> 5,6= 0,</w:t>
      </w:r>
      <w:r w:rsidR="00B21637" w:rsidRPr="0044290B">
        <w:rPr>
          <w:color w:val="000000"/>
          <w:sz w:val="28"/>
        </w:rPr>
        <w:t>56</w:t>
      </w:r>
      <w:r w:rsidRPr="0044290B">
        <w:rPr>
          <w:color w:val="000000"/>
          <w:sz w:val="28"/>
        </w:rPr>
        <w:t xml:space="preserve"> </w:t>
      </w:r>
      <w:r w:rsidR="00B21637" w:rsidRPr="0044290B">
        <w:rPr>
          <w:color w:val="000000"/>
          <w:sz w:val="28"/>
        </w:rPr>
        <w:t>м</w:t>
      </w:r>
      <w:r w:rsidR="00B21637" w:rsidRPr="0044290B">
        <w:rPr>
          <w:color w:val="000000"/>
          <w:sz w:val="28"/>
          <w:vertAlign w:val="superscript"/>
        </w:rPr>
        <w:t>3</w:t>
      </w:r>
      <w:r w:rsidR="00B21637" w:rsidRPr="0044290B">
        <w:rPr>
          <w:color w:val="000000"/>
          <w:sz w:val="28"/>
        </w:rPr>
        <w:t>/кг</w:t>
      </w:r>
    </w:p>
    <w:p w:rsidR="00B21637" w:rsidRPr="0044290B" w:rsidRDefault="00B21637" w:rsidP="009D7E37">
      <w:pPr>
        <w:pStyle w:val="2"/>
        <w:shd w:val="clear" w:color="000000" w:fill="auto"/>
        <w:suppressAutoHyphens/>
        <w:spacing w:after="0" w:line="360" w:lineRule="auto"/>
        <w:ind w:left="0" w:firstLine="709"/>
        <w:jc w:val="both"/>
        <w:rPr>
          <w:color w:val="000000"/>
          <w:sz w:val="28"/>
        </w:rPr>
      </w:pPr>
      <w:r w:rsidRPr="0044290B">
        <w:rPr>
          <w:color w:val="000000"/>
          <w:sz w:val="28"/>
          <w:lang w:val="en-US"/>
        </w:rPr>
        <w:t>V</w:t>
      </w:r>
      <w:r w:rsidRPr="0044290B">
        <w:rPr>
          <w:color w:val="000000"/>
          <w:sz w:val="28"/>
          <w:vertAlign w:val="subscript"/>
          <w:lang w:val="en-US"/>
        </w:rPr>
        <w:t>RO</w:t>
      </w:r>
      <w:r w:rsidRPr="0044290B">
        <w:rPr>
          <w:color w:val="000000"/>
          <w:sz w:val="28"/>
          <w:vertAlign w:val="subscript"/>
        </w:rPr>
        <w:t>2</w:t>
      </w:r>
      <w:r w:rsidRPr="0044290B">
        <w:rPr>
          <w:color w:val="000000"/>
          <w:sz w:val="28"/>
        </w:rPr>
        <w:t>=0,01866</w:t>
      </w:r>
      <w:r w:rsidRPr="0044290B">
        <w:rPr>
          <w:color w:val="000000"/>
          <w:sz w:val="28"/>
          <w:vertAlign w:val="superscript"/>
        </w:rPr>
        <w:t>.</w:t>
      </w:r>
      <w:r w:rsidRPr="0044290B">
        <w:rPr>
          <w:color w:val="000000"/>
          <w:sz w:val="28"/>
        </w:rPr>
        <w:t>(54,7+ 0,375</w:t>
      </w:r>
      <w:r w:rsidRPr="0044290B">
        <w:rPr>
          <w:color w:val="000000"/>
          <w:sz w:val="28"/>
          <w:vertAlign w:val="superscript"/>
        </w:rPr>
        <w:t>.</w:t>
      </w:r>
      <w:r w:rsidRPr="0044290B">
        <w:rPr>
          <w:color w:val="000000"/>
          <w:sz w:val="28"/>
        </w:rPr>
        <w:t xml:space="preserve"> 0,8)= 1,03 м</w:t>
      </w:r>
      <w:r w:rsidRPr="0044290B">
        <w:rPr>
          <w:color w:val="000000"/>
          <w:sz w:val="28"/>
          <w:vertAlign w:val="superscript"/>
        </w:rPr>
        <w:t>3</w:t>
      </w:r>
      <w:r w:rsidRPr="0044290B">
        <w:rPr>
          <w:color w:val="000000"/>
          <w:sz w:val="28"/>
        </w:rPr>
        <w:t>/кг</w:t>
      </w:r>
    </w:p>
    <w:p w:rsidR="00896DE1" w:rsidRPr="0044290B" w:rsidRDefault="00896DE1" w:rsidP="009D7E37">
      <w:pPr>
        <w:pStyle w:val="2"/>
        <w:shd w:val="clear" w:color="000000" w:fill="auto"/>
        <w:suppressAutoHyphens/>
        <w:spacing w:after="0" w:line="360" w:lineRule="auto"/>
        <w:ind w:left="0" w:firstLine="709"/>
        <w:jc w:val="both"/>
        <w:rPr>
          <w:color w:val="000000"/>
          <w:sz w:val="28"/>
        </w:rPr>
      </w:pPr>
      <w:r w:rsidRPr="0044290B">
        <w:rPr>
          <w:color w:val="000000"/>
          <w:sz w:val="28"/>
        </w:rPr>
        <w:t xml:space="preserve">Объем дымовых газов при </w:t>
      </w:r>
      <w:r w:rsidR="002A5E36">
        <w:rPr>
          <w:color w:val="000000"/>
          <w:sz w:val="28"/>
        </w:rPr>
        <w:pict>
          <v:shape id="_x0000_i1076" type="#_x0000_t75" style="width:11.25pt;height:11.25pt" fillcolor="window">
            <v:imagedata r:id="rId20" o:title=""/>
          </v:shape>
        </w:pict>
      </w:r>
      <w:r w:rsidRPr="0044290B">
        <w:rPr>
          <w:color w:val="000000"/>
          <w:sz w:val="28"/>
        </w:rPr>
        <w:t>&gt;1 определяется по формуле:</w:t>
      </w:r>
    </w:p>
    <w:p w:rsidR="009D7E37" w:rsidRPr="0044290B" w:rsidRDefault="009D7E37" w:rsidP="009D7E37">
      <w:pPr>
        <w:pStyle w:val="2"/>
        <w:shd w:val="clear" w:color="000000" w:fill="auto"/>
        <w:suppressAutoHyphens/>
        <w:spacing w:after="0" w:line="360" w:lineRule="auto"/>
        <w:ind w:left="0" w:firstLine="709"/>
        <w:rPr>
          <w:color w:val="000000"/>
          <w:sz w:val="28"/>
        </w:rPr>
      </w:pPr>
    </w:p>
    <w:p w:rsidR="00896DE1" w:rsidRPr="0044290B" w:rsidRDefault="00896DE1" w:rsidP="009D7E37">
      <w:pPr>
        <w:pStyle w:val="2"/>
        <w:shd w:val="clear" w:color="000000" w:fill="auto"/>
        <w:suppressAutoHyphens/>
        <w:spacing w:after="0" w:line="360" w:lineRule="auto"/>
        <w:ind w:left="0" w:firstLine="709"/>
        <w:rPr>
          <w:color w:val="000000"/>
          <w:sz w:val="28"/>
        </w:rPr>
      </w:pPr>
      <w:r w:rsidRPr="0044290B">
        <w:rPr>
          <w:color w:val="000000"/>
          <w:sz w:val="28"/>
          <w:lang w:val="en-US"/>
        </w:rPr>
        <w:t>V</w:t>
      </w:r>
      <w:r w:rsidRPr="0044290B">
        <w:rPr>
          <w:color w:val="000000"/>
          <w:sz w:val="28"/>
          <w:vertAlign w:val="subscript"/>
        </w:rPr>
        <w:t>г</w:t>
      </w:r>
      <w:r w:rsidRPr="0044290B">
        <w:rPr>
          <w:color w:val="000000"/>
          <w:sz w:val="28"/>
          <w:lang w:val="en-US"/>
        </w:rPr>
        <w:t>=V</w:t>
      </w:r>
      <w:r w:rsidRPr="0044290B">
        <w:rPr>
          <w:color w:val="000000"/>
          <w:sz w:val="28"/>
          <w:vertAlign w:val="subscript"/>
          <w:lang w:val="en-US"/>
        </w:rPr>
        <w:t>RO2</w:t>
      </w:r>
      <w:r w:rsidRPr="0044290B">
        <w:rPr>
          <w:color w:val="000000"/>
          <w:sz w:val="28"/>
          <w:lang w:val="en-US"/>
        </w:rPr>
        <w:t>+V</w:t>
      </w:r>
      <w:r w:rsidRPr="0044290B">
        <w:rPr>
          <w:color w:val="000000"/>
          <w:sz w:val="28"/>
          <w:vertAlign w:val="superscript"/>
          <w:lang w:val="en-US"/>
        </w:rPr>
        <w:t>0</w:t>
      </w:r>
      <w:r w:rsidRPr="0044290B">
        <w:rPr>
          <w:color w:val="000000"/>
          <w:sz w:val="28"/>
          <w:vertAlign w:val="subscript"/>
          <w:lang w:val="en-US"/>
        </w:rPr>
        <w:t>N2</w:t>
      </w:r>
      <w:r w:rsidRPr="0044290B">
        <w:rPr>
          <w:color w:val="000000"/>
          <w:sz w:val="28"/>
          <w:lang w:val="en-US"/>
        </w:rPr>
        <w:t>+V</w:t>
      </w:r>
      <w:r w:rsidRPr="0044290B">
        <w:rPr>
          <w:color w:val="000000"/>
          <w:sz w:val="28"/>
          <w:vertAlign w:val="superscript"/>
          <w:lang w:val="en-US"/>
        </w:rPr>
        <w:t>0</w:t>
      </w:r>
      <w:r w:rsidRPr="0044290B">
        <w:rPr>
          <w:color w:val="000000"/>
          <w:sz w:val="28"/>
          <w:vertAlign w:val="subscript"/>
          <w:lang w:val="en-US"/>
        </w:rPr>
        <w:t>H2O</w:t>
      </w:r>
      <w:r w:rsidRPr="0044290B">
        <w:rPr>
          <w:color w:val="000000"/>
          <w:sz w:val="28"/>
          <w:lang w:val="en-US"/>
        </w:rPr>
        <w:t>+(</w:t>
      </w:r>
      <w:r w:rsidR="002A5E36">
        <w:rPr>
          <w:color w:val="000000"/>
          <w:sz w:val="28"/>
          <w:lang w:val="en-US"/>
        </w:rPr>
        <w:pict>
          <v:shape id="_x0000_i1077" type="#_x0000_t75" style="width:11.25pt;height:10.5pt" fillcolor="window">
            <v:imagedata r:id="rId20" o:title=""/>
          </v:shape>
        </w:pict>
      </w:r>
      <w:r w:rsidR="00CF0728" w:rsidRPr="0044290B">
        <w:rPr>
          <w:color w:val="000000"/>
          <w:sz w:val="28"/>
          <w:vertAlign w:val="superscript"/>
          <w:lang w:val="en-US"/>
        </w:rPr>
        <w:t>”</w:t>
      </w:r>
      <w:r w:rsidR="00CF0728" w:rsidRPr="0044290B">
        <w:rPr>
          <w:color w:val="000000"/>
          <w:sz w:val="28"/>
          <w:vertAlign w:val="subscript"/>
        </w:rPr>
        <w:t>т</w:t>
      </w:r>
      <w:r w:rsidR="00CF0728" w:rsidRPr="0044290B">
        <w:rPr>
          <w:color w:val="000000"/>
          <w:sz w:val="28"/>
          <w:vertAlign w:val="subscript"/>
          <w:lang w:val="en-US"/>
        </w:rPr>
        <w:t xml:space="preserve"> </w:t>
      </w:r>
      <w:r w:rsidRPr="0044290B">
        <w:rPr>
          <w:color w:val="000000"/>
          <w:sz w:val="28"/>
          <w:lang w:val="en-US"/>
        </w:rPr>
        <w:t>-1)</w:t>
      </w:r>
      <w:r w:rsidRPr="0044290B">
        <w:rPr>
          <w:color w:val="000000"/>
          <w:sz w:val="28"/>
          <w:vertAlign w:val="superscript"/>
          <w:lang w:val="en-US"/>
        </w:rPr>
        <w:t>.</w:t>
      </w:r>
      <w:r w:rsidRPr="0044290B">
        <w:rPr>
          <w:color w:val="000000"/>
          <w:sz w:val="28"/>
          <w:lang w:val="en-US"/>
        </w:rPr>
        <w:t>V</w:t>
      </w:r>
      <w:r w:rsidRPr="0044290B">
        <w:rPr>
          <w:color w:val="000000"/>
          <w:sz w:val="28"/>
          <w:vertAlign w:val="superscript"/>
          <w:lang w:val="en-US"/>
        </w:rPr>
        <w:t>0</w:t>
      </w:r>
      <w:r w:rsidRPr="0044290B">
        <w:rPr>
          <w:color w:val="000000"/>
          <w:sz w:val="28"/>
          <w:lang w:val="en-US"/>
        </w:rPr>
        <w:t>+0,0161</w:t>
      </w:r>
      <w:r w:rsidRPr="0044290B">
        <w:rPr>
          <w:color w:val="000000"/>
          <w:sz w:val="28"/>
          <w:vertAlign w:val="superscript"/>
          <w:lang w:val="en-US"/>
        </w:rPr>
        <w:t>.</w:t>
      </w:r>
      <w:r w:rsidRPr="0044290B">
        <w:rPr>
          <w:color w:val="000000"/>
          <w:sz w:val="28"/>
          <w:lang w:val="en-US"/>
        </w:rPr>
        <w:t>(</w:t>
      </w:r>
      <w:r w:rsidR="002A5E36">
        <w:rPr>
          <w:color w:val="000000"/>
          <w:sz w:val="28"/>
          <w:lang w:val="en-US"/>
        </w:rPr>
        <w:pict>
          <v:shape id="_x0000_i1078" type="#_x0000_t75" style="width:11.25pt;height:10.5pt" fillcolor="window">
            <v:imagedata r:id="rId20" o:title=""/>
          </v:shape>
        </w:pict>
      </w:r>
      <w:r w:rsidR="00CF0728" w:rsidRPr="0044290B">
        <w:rPr>
          <w:color w:val="000000"/>
          <w:sz w:val="28"/>
          <w:vertAlign w:val="superscript"/>
        </w:rPr>
        <w:t>”</w:t>
      </w:r>
      <w:r w:rsidR="00CF0728" w:rsidRPr="0044290B">
        <w:rPr>
          <w:color w:val="000000"/>
          <w:sz w:val="28"/>
          <w:vertAlign w:val="subscript"/>
        </w:rPr>
        <w:t xml:space="preserve">т </w:t>
      </w:r>
      <w:r w:rsidRPr="0044290B">
        <w:rPr>
          <w:color w:val="000000"/>
          <w:sz w:val="28"/>
        </w:rPr>
        <w:t>-1)</w:t>
      </w:r>
      <w:r w:rsidRPr="0044290B">
        <w:rPr>
          <w:color w:val="000000"/>
          <w:sz w:val="28"/>
          <w:vertAlign w:val="superscript"/>
        </w:rPr>
        <w:t>.</w:t>
      </w:r>
      <w:r w:rsidRPr="0044290B">
        <w:rPr>
          <w:color w:val="000000"/>
          <w:sz w:val="28"/>
          <w:lang w:val="en-US"/>
        </w:rPr>
        <w:t>V</w:t>
      </w:r>
      <w:r w:rsidRPr="0044290B">
        <w:rPr>
          <w:color w:val="000000"/>
          <w:sz w:val="28"/>
          <w:vertAlign w:val="superscript"/>
        </w:rPr>
        <w:t>0</w:t>
      </w:r>
    </w:p>
    <w:p w:rsidR="00CF0728" w:rsidRPr="0044290B" w:rsidRDefault="006A06C0" w:rsidP="005816BA">
      <w:pPr>
        <w:pStyle w:val="2"/>
        <w:shd w:val="clear" w:color="000000" w:fill="auto"/>
        <w:suppressAutoHyphens/>
        <w:spacing w:after="0" w:line="360" w:lineRule="auto"/>
        <w:ind w:left="0" w:firstLine="709"/>
        <w:jc w:val="both"/>
        <w:rPr>
          <w:color w:val="000000"/>
          <w:sz w:val="28"/>
        </w:rPr>
      </w:pPr>
      <w:r w:rsidRPr="0044290B">
        <w:rPr>
          <w:color w:val="000000"/>
          <w:sz w:val="28"/>
          <w:lang w:val="en-US"/>
        </w:rPr>
        <w:t>V</w:t>
      </w:r>
      <w:r w:rsidRPr="0044290B">
        <w:rPr>
          <w:color w:val="000000"/>
          <w:sz w:val="28"/>
          <w:vertAlign w:val="superscript"/>
        </w:rPr>
        <w:t>0</w:t>
      </w:r>
      <w:r w:rsidRPr="0044290B">
        <w:rPr>
          <w:color w:val="000000"/>
          <w:sz w:val="28"/>
          <w:vertAlign w:val="subscript"/>
        </w:rPr>
        <w:t>г</w:t>
      </w:r>
      <w:r w:rsidR="00D26840" w:rsidRPr="0044290B">
        <w:rPr>
          <w:color w:val="000000"/>
          <w:sz w:val="28"/>
        </w:rPr>
        <w:t>=</w:t>
      </w:r>
      <w:r w:rsidR="00D26840" w:rsidRPr="0044290B">
        <w:rPr>
          <w:color w:val="000000"/>
          <w:sz w:val="28"/>
          <w:lang w:val="en-US"/>
        </w:rPr>
        <w:t>V</w:t>
      </w:r>
      <w:r w:rsidR="00D26840" w:rsidRPr="0044290B">
        <w:rPr>
          <w:color w:val="000000"/>
          <w:sz w:val="28"/>
          <w:vertAlign w:val="subscript"/>
          <w:lang w:val="en-US"/>
        </w:rPr>
        <w:t>RO</w:t>
      </w:r>
      <w:r w:rsidR="00D26840" w:rsidRPr="0044290B">
        <w:rPr>
          <w:color w:val="000000"/>
          <w:sz w:val="28"/>
          <w:vertAlign w:val="subscript"/>
        </w:rPr>
        <w:t>2</w:t>
      </w:r>
      <w:r w:rsidR="00D26840" w:rsidRPr="0044290B">
        <w:rPr>
          <w:color w:val="000000"/>
          <w:sz w:val="28"/>
        </w:rPr>
        <w:t>+</w:t>
      </w:r>
      <w:r w:rsidR="00D26840" w:rsidRPr="0044290B">
        <w:rPr>
          <w:color w:val="000000"/>
          <w:sz w:val="28"/>
          <w:lang w:val="en-US"/>
        </w:rPr>
        <w:t>V</w:t>
      </w:r>
      <w:r w:rsidR="00D26840" w:rsidRPr="0044290B">
        <w:rPr>
          <w:color w:val="000000"/>
          <w:sz w:val="28"/>
          <w:vertAlign w:val="superscript"/>
        </w:rPr>
        <w:t>0</w:t>
      </w:r>
      <w:r w:rsidR="00D26840" w:rsidRPr="0044290B">
        <w:rPr>
          <w:color w:val="000000"/>
          <w:sz w:val="28"/>
          <w:vertAlign w:val="subscript"/>
          <w:lang w:val="en-US"/>
        </w:rPr>
        <w:t>N</w:t>
      </w:r>
      <w:r w:rsidR="00D26840" w:rsidRPr="0044290B">
        <w:rPr>
          <w:color w:val="000000"/>
          <w:sz w:val="28"/>
          <w:vertAlign w:val="subscript"/>
        </w:rPr>
        <w:t>2</w:t>
      </w:r>
      <w:r w:rsidR="00D26840" w:rsidRPr="0044290B">
        <w:rPr>
          <w:color w:val="000000"/>
          <w:sz w:val="28"/>
        </w:rPr>
        <w:t>+</w:t>
      </w:r>
      <w:r w:rsidR="00D26840" w:rsidRPr="0044290B">
        <w:rPr>
          <w:color w:val="000000"/>
          <w:sz w:val="28"/>
          <w:lang w:val="en-US"/>
        </w:rPr>
        <w:t>V</w:t>
      </w:r>
      <w:r w:rsidR="00D26840" w:rsidRPr="0044290B">
        <w:rPr>
          <w:color w:val="000000"/>
          <w:sz w:val="28"/>
          <w:vertAlign w:val="superscript"/>
        </w:rPr>
        <w:t>0</w:t>
      </w:r>
      <w:r w:rsidR="00D26840" w:rsidRPr="0044290B">
        <w:rPr>
          <w:color w:val="000000"/>
          <w:sz w:val="28"/>
          <w:vertAlign w:val="subscript"/>
          <w:lang w:val="en-US"/>
        </w:rPr>
        <w:t>H</w:t>
      </w:r>
      <w:r w:rsidR="00D26840" w:rsidRPr="0044290B">
        <w:rPr>
          <w:color w:val="000000"/>
          <w:sz w:val="28"/>
          <w:vertAlign w:val="subscript"/>
        </w:rPr>
        <w:t>2</w:t>
      </w:r>
      <w:r w:rsidR="00D26840" w:rsidRPr="0044290B">
        <w:rPr>
          <w:color w:val="000000"/>
          <w:sz w:val="28"/>
          <w:vertAlign w:val="subscript"/>
          <w:lang w:val="en-US"/>
        </w:rPr>
        <w:t>O</w:t>
      </w:r>
    </w:p>
    <w:p w:rsidR="00D26840" w:rsidRPr="0044290B" w:rsidRDefault="00D26840" w:rsidP="005816BA">
      <w:pPr>
        <w:pStyle w:val="2"/>
        <w:shd w:val="clear" w:color="000000" w:fill="auto"/>
        <w:suppressAutoHyphens/>
        <w:spacing w:after="0" w:line="360" w:lineRule="auto"/>
        <w:ind w:left="0" w:firstLine="709"/>
        <w:rPr>
          <w:color w:val="000000"/>
          <w:sz w:val="28"/>
        </w:rPr>
      </w:pPr>
    </w:p>
    <w:p w:rsidR="00CF0728" w:rsidRPr="0044290B" w:rsidRDefault="001573FA" w:rsidP="005816BA">
      <w:pPr>
        <w:pStyle w:val="2"/>
        <w:shd w:val="clear" w:color="000000" w:fill="auto"/>
        <w:suppressAutoHyphens/>
        <w:spacing w:after="0" w:line="360" w:lineRule="auto"/>
        <w:ind w:left="0" w:firstLine="709"/>
        <w:rPr>
          <w:color w:val="000000"/>
          <w:sz w:val="28"/>
        </w:rPr>
      </w:pPr>
      <w:r w:rsidRPr="0044290B">
        <w:rPr>
          <w:color w:val="000000"/>
          <w:sz w:val="28"/>
          <w:lang w:val="en-US"/>
        </w:rPr>
        <w:t>V</w:t>
      </w:r>
      <w:r w:rsidRPr="0044290B">
        <w:rPr>
          <w:color w:val="000000"/>
          <w:sz w:val="28"/>
          <w:vertAlign w:val="subscript"/>
        </w:rPr>
        <w:t>г</w:t>
      </w:r>
      <w:r w:rsidRPr="0044290B">
        <w:rPr>
          <w:color w:val="000000"/>
          <w:sz w:val="28"/>
        </w:rPr>
        <w:t>=1,03+4,42 +0,56 +(1</w:t>
      </w:r>
      <w:r w:rsidR="00CF0728" w:rsidRPr="0044290B">
        <w:rPr>
          <w:color w:val="000000"/>
          <w:sz w:val="28"/>
        </w:rPr>
        <w:t>,2</w:t>
      </w:r>
      <w:r w:rsidRPr="0044290B">
        <w:rPr>
          <w:color w:val="000000"/>
          <w:sz w:val="28"/>
        </w:rPr>
        <w:t xml:space="preserve"> -1)</w:t>
      </w:r>
      <w:r w:rsidRPr="0044290B">
        <w:rPr>
          <w:color w:val="000000"/>
          <w:sz w:val="28"/>
          <w:vertAlign w:val="superscript"/>
        </w:rPr>
        <w:t>.</w:t>
      </w:r>
      <w:r w:rsidRPr="0044290B">
        <w:rPr>
          <w:color w:val="000000"/>
          <w:sz w:val="28"/>
        </w:rPr>
        <w:t xml:space="preserve"> 5,60 +0,0161</w:t>
      </w:r>
      <w:r w:rsidRPr="0044290B">
        <w:rPr>
          <w:color w:val="000000"/>
          <w:sz w:val="28"/>
          <w:vertAlign w:val="superscript"/>
        </w:rPr>
        <w:t>.</w:t>
      </w:r>
      <w:r w:rsidRPr="0044290B">
        <w:rPr>
          <w:color w:val="000000"/>
          <w:sz w:val="28"/>
        </w:rPr>
        <w:t xml:space="preserve">( </w:t>
      </w:r>
      <w:r w:rsidR="00CF0728" w:rsidRPr="0044290B">
        <w:rPr>
          <w:color w:val="000000"/>
          <w:sz w:val="28"/>
        </w:rPr>
        <w:t>1,2</w:t>
      </w:r>
      <w:r w:rsidRPr="0044290B">
        <w:rPr>
          <w:color w:val="000000"/>
          <w:sz w:val="28"/>
        </w:rPr>
        <w:t>-</w:t>
      </w:r>
      <w:r w:rsidR="005816BA" w:rsidRPr="0044290B">
        <w:rPr>
          <w:color w:val="000000"/>
          <w:sz w:val="28"/>
        </w:rPr>
        <w:t xml:space="preserve"> </w:t>
      </w:r>
      <w:r w:rsidRPr="0044290B">
        <w:rPr>
          <w:color w:val="000000"/>
          <w:sz w:val="28"/>
        </w:rPr>
        <w:t>1)</w:t>
      </w:r>
      <w:r w:rsidRPr="0044290B">
        <w:rPr>
          <w:color w:val="000000"/>
          <w:sz w:val="28"/>
          <w:vertAlign w:val="superscript"/>
        </w:rPr>
        <w:t>.</w:t>
      </w:r>
      <w:r w:rsidRPr="0044290B">
        <w:rPr>
          <w:color w:val="000000"/>
          <w:sz w:val="28"/>
        </w:rPr>
        <w:t xml:space="preserve"> 5,60</w:t>
      </w:r>
      <w:r w:rsidR="00CF0728" w:rsidRPr="0044290B">
        <w:rPr>
          <w:color w:val="000000"/>
          <w:sz w:val="28"/>
        </w:rPr>
        <w:t>= 7,15 м</w:t>
      </w:r>
      <w:r w:rsidR="00CF0728" w:rsidRPr="0044290B">
        <w:rPr>
          <w:color w:val="000000"/>
          <w:sz w:val="28"/>
          <w:vertAlign w:val="superscript"/>
        </w:rPr>
        <w:t>3</w:t>
      </w:r>
      <w:r w:rsidR="00CF0728" w:rsidRPr="0044290B">
        <w:rPr>
          <w:color w:val="000000"/>
          <w:sz w:val="28"/>
        </w:rPr>
        <w:t>/кг</w:t>
      </w:r>
    </w:p>
    <w:p w:rsidR="00CF0728" w:rsidRPr="0044290B" w:rsidRDefault="006A06C0" w:rsidP="005816BA">
      <w:pPr>
        <w:pStyle w:val="2"/>
        <w:shd w:val="clear" w:color="000000" w:fill="auto"/>
        <w:suppressAutoHyphens/>
        <w:spacing w:after="0" w:line="360" w:lineRule="auto"/>
        <w:ind w:left="0" w:firstLine="709"/>
        <w:rPr>
          <w:color w:val="000000"/>
          <w:sz w:val="28"/>
        </w:rPr>
      </w:pPr>
      <w:r w:rsidRPr="0044290B">
        <w:rPr>
          <w:color w:val="000000"/>
          <w:sz w:val="28"/>
          <w:lang w:val="en-US"/>
        </w:rPr>
        <w:t>V</w:t>
      </w:r>
      <w:r w:rsidRPr="0044290B">
        <w:rPr>
          <w:color w:val="000000"/>
          <w:sz w:val="28"/>
          <w:vertAlign w:val="superscript"/>
        </w:rPr>
        <w:t>0</w:t>
      </w:r>
      <w:r w:rsidRPr="0044290B">
        <w:rPr>
          <w:color w:val="000000"/>
          <w:sz w:val="28"/>
          <w:vertAlign w:val="subscript"/>
        </w:rPr>
        <w:t>г</w:t>
      </w:r>
      <w:r w:rsidRPr="0044290B">
        <w:rPr>
          <w:color w:val="000000"/>
          <w:sz w:val="28"/>
        </w:rPr>
        <w:t xml:space="preserve"> </w:t>
      </w:r>
      <w:r w:rsidR="00D26840" w:rsidRPr="0044290B">
        <w:rPr>
          <w:color w:val="000000"/>
          <w:sz w:val="28"/>
        </w:rPr>
        <w:t>=1,03+4,42 +0,56= 6,01</w:t>
      </w:r>
      <w:r w:rsidRPr="0044290B">
        <w:rPr>
          <w:color w:val="000000"/>
          <w:sz w:val="28"/>
        </w:rPr>
        <w:t xml:space="preserve"> м</w:t>
      </w:r>
      <w:r w:rsidRPr="0044290B">
        <w:rPr>
          <w:color w:val="000000"/>
          <w:sz w:val="28"/>
          <w:vertAlign w:val="superscript"/>
        </w:rPr>
        <w:t>3</w:t>
      </w:r>
      <w:r w:rsidRPr="0044290B">
        <w:rPr>
          <w:color w:val="000000"/>
          <w:sz w:val="28"/>
        </w:rPr>
        <w:t>/кг</w:t>
      </w:r>
    </w:p>
    <w:p w:rsidR="00D26840" w:rsidRPr="0044290B" w:rsidRDefault="00D26840" w:rsidP="005816BA">
      <w:pPr>
        <w:pStyle w:val="2"/>
        <w:shd w:val="clear" w:color="000000" w:fill="auto"/>
        <w:suppressAutoHyphens/>
        <w:spacing w:after="0" w:line="360" w:lineRule="auto"/>
        <w:ind w:left="0" w:firstLine="709"/>
        <w:rPr>
          <w:color w:val="000000"/>
          <w:sz w:val="28"/>
        </w:rPr>
      </w:pPr>
    </w:p>
    <w:p w:rsidR="00896DE1" w:rsidRPr="0044290B" w:rsidRDefault="00896DE1" w:rsidP="005816BA">
      <w:pPr>
        <w:pStyle w:val="2"/>
        <w:shd w:val="clear" w:color="000000" w:fill="auto"/>
        <w:suppressAutoHyphens/>
        <w:spacing w:after="0" w:line="360" w:lineRule="auto"/>
        <w:ind w:left="0" w:firstLine="709"/>
        <w:rPr>
          <w:color w:val="000000"/>
          <w:sz w:val="28"/>
        </w:rPr>
      </w:pPr>
      <w:r w:rsidRPr="0044290B">
        <w:rPr>
          <w:color w:val="000000"/>
          <w:sz w:val="28"/>
        </w:rPr>
        <w:t xml:space="preserve">где </w:t>
      </w:r>
      <w:r w:rsidR="002A5E36">
        <w:rPr>
          <w:color w:val="000000"/>
          <w:sz w:val="28"/>
        </w:rPr>
        <w:pict>
          <v:shape id="_x0000_i1079" type="#_x0000_t75" style="width:11.25pt;height:10.5pt" fillcolor="window">
            <v:imagedata r:id="rId20" o:title=""/>
          </v:shape>
        </w:pict>
      </w:r>
      <w:r w:rsidRPr="0044290B">
        <w:rPr>
          <w:color w:val="000000"/>
          <w:sz w:val="28"/>
          <w:vertAlign w:val="superscript"/>
        </w:rPr>
        <w:t>”</w:t>
      </w:r>
      <w:r w:rsidRPr="0044290B">
        <w:rPr>
          <w:color w:val="000000"/>
          <w:sz w:val="28"/>
          <w:vertAlign w:val="subscript"/>
        </w:rPr>
        <w:t xml:space="preserve">т </w:t>
      </w:r>
      <w:r w:rsidRPr="0044290B">
        <w:rPr>
          <w:color w:val="000000"/>
          <w:sz w:val="28"/>
        </w:rPr>
        <w:t>- значение коэффициента изб</w:t>
      </w:r>
      <w:r w:rsidR="002F7777" w:rsidRPr="0044290B">
        <w:rPr>
          <w:color w:val="000000"/>
          <w:sz w:val="28"/>
        </w:rPr>
        <w:t>ытка воздуха на выходе из топки</w:t>
      </w:r>
      <w:r w:rsidRPr="0044290B">
        <w:rPr>
          <w:color w:val="000000"/>
          <w:sz w:val="28"/>
        </w:rPr>
        <w:t xml:space="preserve"> </w:t>
      </w:r>
      <w:r w:rsidR="00BC43C1" w:rsidRPr="0044290B">
        <w:rPr>
          <w:color w:val="000000"/>
          <w:sz w:val="28"/>
        </w:rPr>
        <w:t>(</w:t>
      </w:r>
      <w:r w:rsidR="002A5E36">
        <w:rPr>
          <w:color w:val="000000"/>
          <w:sz w:val="28"/>
        </w:rPr>
        <w:pict>
          <v:shape id="_x0000_i1080" type="#_x0000_t75" style="width:11.25pt;height:10.5pt" fillcolor="window">
            <v:imagedata r:id="rId20" o:title=""/>
          </v:shape>
        </w:pict>
      </w:r>
      <w:r w:rsidR="00B21637" w:rsidRPr="0044290B">
        <w:rPr>
          <w:color w:val="000000"/>
          <w:sz w:val="28"/>
          <w:vertAlign w:val="superscript"/>
        </w:rPr>
        <w:t>”</w:t>
      </w:r>
      <w:r w:rsidR="00B21637" w:rsidRPr="0044290B">
        <w:rPr>
          <w:color w:val="000000"/>
          <w:sz w:val="28"/>
          <w:vertAlign w:val="subscript"/>
        </w:rPr>
        <w:t xml:space="preserve">т </w:t>
      </w:r>
      <w:r w:rsidR="00B21637" w:rsidRPr="0044290B">
        <w:rPr>
          <w:color w:val="000000"/>
          <w:sz w:val="28"/>
          <w:szCs w:val="26"/>
        </w:rPr>
        <w:t>= 1,2</w:t>
      </w:r>
      <w:r w:rsidR="00BC43C1" w:rsidRPr="0044290B">
        <w:rPr>
          <w:color w:val="000000"/>
          <w:sz w:val="28"/>
        </w:rPr>
        <w:t xml:space="preserve"> </w:t>
      </w:r>
      <w:r w:rsidR="002F7777" w:rsidRPr="0044290B">
        <w:rPr>
          <w:color w:val="000000"/>
          <w:sz w:val="28"/>
        </w:rPr>
        <w:t xml:space="preserve">при </w:t>
      </w:r>
      <w:r w:rsidR="00BC43C1" w:rsidRPr="0044290B">
        <w:rPr>
          <w:color w:val="000000"/>
          <w:sz w:val="28"/>
        </w:rPr>
        <w:t>пылеугольном сжигании)</w:t>
      </w:r>
      <w:r w:rsidRPr="0044290B">
        <w:rPr>
          <w:color w:val="000000"/>
          <w:sz w:val="28"/>
        </w:rPr>
        <w:t>:</w:t>
      </w:r>
    </w:p>
    <w:p w:rsidR="00030843" w:rsidRPr="0044290B" w:rsidRDefault="009D7E37" w:rsidP="009D7E37">
      <w:pPr>
        <w:pStyle w:val="a3"/>
        <w:shd w:val="clear" w:color="000000" w:fill="auto"/>
        <w:suppressAutoHyphens/>
        <w:spacing w:line="360" w:lineRule="auto"/>
        <w:rPr>
          <w:b/>
          <w:color w:val="000000"/>
          <w:sz w:val="28"/>
          <w:szCs w:val="26"/>
        </w:rPr>
      </w:pPr>
      <w:r w:rsidRPr="0044290B">
        <w:rPr>
          <w:color w:val="000000"/>
          <w:sz w:val="28"/>
        </w:rPr>
        <w:br w:type="page"/>
      </w:r>
      <w:r w:rsidR="00030843" w:rsidRPr="0044290B">
        <w:rPr>
          <w:b/>
          <w:color w:val="000000"/>
          <w:sz w:val="28"/>
          <w:szCs w:val="26"/>
        </w:rPr>
        <w:t>5. РАЗРАБОТКА</w:t>
      </w:r>
      <w:r w:rsidR="005816BA" w:rsidRPr="0044290B">
        <w:rPr>
          <w:b/>
          <w:color w:val="000000"/>
          <w:sz w:val="28"/>
          <w:szCs w:val="26"/>
        </w:rPr>
        <w:t xml:space="preserve"> </w:t>
      </w:r>
      <w:r w:rsidR="00030843" w:rsidRPr="0044290B">
        <w:rPr>
          <w:b/>
          <w:color w:val="000000"/>
          <w:sz w:val="28"/>
          <w:szCs w:val="26"/>
        </w:rPr>
        <w:t>ТЕХНИЧЕСКИХ МЕРОПРИЯТИЙ</w:t>
      </w:r>
    </w:p>
    <w:p w:rsidR="00030843" w:rsidRPr="0044290B" w:rsidRDefault="00030843" w:rsidP="009D7E37">
      <w:pPr>
        <w:pStyle w:val="a3"/>
        <w:shd w:val="clear" w:color="000000" w:fill="auto"/>
        <w:suppressAutoHyphens/>
        <w:spacing w:line="360" w:lineRule="auto"/>
        <w:rPr>
          <w:b/>
          <w:color w:val="000000"/>
          <w:sz w:val="28"/>
          <w:szCs w:val="26"/>
        </w:rPr>
      </w:pPr>
      <w:r w:rsidRPr="0044290B">
        <w:rPr>
          <w:b/>
          <w:color w:val="000000"/>
          <w:sz w:val="28"/>
          <w:szCs w:val="26"/>
        </w:rPr>
        <w:t>ПО СНИЖЕНИЮ ВРЕДНЫХ ВЫБРОСОВ ОТ ТЭС</w:t>
      </w:r>
    </w:p>
    <w:p w:rsidR="00030843" w:rsidRPr="0044290B" w:rsidRDefault="00030843" w:rsidP="009D7E37">
      <w:pPr>
        <w:pStyle w:val="a3"/>
        <w:shd w:val="clear" w:color="000000" w:fill="auto"/>
        <w:suppressAutoHyphens/>
        <w:spacing w:line="360" w:lineRule="auto"/>
        <w:rPr>
          <w:b/>
          <w:color w:val="000000"/>
          <w:sz w:val="28"/>
          <w:szCs w:val="28"/>
        </w:rPr>
      </w:pPr>
    </w:p>
    <w:p w:rsidR="00030843" w:rsidRPr="0044290B" w:rsidRDefault="00030843" w:rsidP="009D7E37">
      <w:pPr>
        <w:shd w:val="clear" w:color="000000" w:fill="auto"/>
        <w:suppressAutoHyphens/>
        <w:spacing w:line="360" w:lineRule="auto"/>
        <w:jc w:val="center"/>
        <w:rPr>
          <w:b/>
          <w:color w:val="000000"/>
          <w:sz w:val="28"/>
          <w:szCs w:val="28"/>
        </w:rPr>
      </w:pPr>
      <w:r w:rsidRPr="0044290B">
        <w:rPr>
          <w:b/>
          <w:color w:val="000000"/>
          <w:sz w:val="28"/>
          <w:szCs w:val="28"/>
        </w:rPr>
        <w:t>5.1</w:t>
      </w:r>
      <w:r w:rsidR="005816BA" w:rsidRPr="0044290B">
        <w:rPr>
          <w:b/>
          <w:color w:val="000000"/>
          <w:sz w:val="28"/>
          <w:szCs w:val="28"/>
        </w:rPr>
        <w:t xml:space="preserve"> </w:t>
      </w:r>
      <w:r w:rsidRPr="0044290B">
        <w:rPr>
          <w:b/>
          <w:color w:val="000000"/>
          <w:sz w:val="28"/>
          <w:szCs w:val="28"/>
        </w:rPr>
        <w:t>Расчет выбросов в атмосферу частиц золы и недожога</w:t>
      </w:r>
    </w:p>
    <w:p w:rsidR="00030843" w:rsidRPr="0044290B" w:rsidRDefault="00D63E59" w:rsidP="00D63E59">
      <w:pPr>
        <w:shd w:val="clear" w:color="000000" w:fill="auto"/>
        <w:suppressAutoHyphens/>
        <w:spacing w:line="360" w:lineRule="auto"/>
        <w:jc w:val="center"/>
        <w:rPr>
          <w:color w:val="FFFFFF"/>
          <w:sz w:val="28"/>
          <w:szCs w:val="28"/>
        </w:rPr>
      </w:pPr>
      <w:r w:rsidRPr="0044290B">
        <w:rPr>
          <w:color w:val="FFFFFF"/>
          <w:sz w:val="28"/>
        </w:rPr>
        <w:t>вредный выброс загрязнение тепловая электростанция</w:t>
      </w:r>
    </w:p>
    <w:p w:rsidR="005816BA" w:rsidRPr="0044290B" w:rsidRDefault="00030843" w:rsidP="009D7E37">
      <w:pPr>
        <w:shd w:val="clear" w:color="000000" w:fill="auto"/>
        <w:suppressAutoHyphens/>
        <w:spacing w:line="360" w:lineRule="auto"/>
        <w:ind w:firstLine="709"/>
        <w:jc w:val="both"/>
        <w:rPr>
          <w:color w:val="000000"/>
          <w:sz w:val="28"/>
          <w:szCs w:val="28"/>
        </w:rPr>
      </w:pPr>
      <w:r w:rsidRPr="0044290B">
        <w:rPr>
          <w:color w:val="000000"/>
          <w:sz w:val="28"/>
          <w:szCs w:val="28"/>
        </w:rPr>
        <w:t>Для уменьшения выбросов в атмосферу частиц золы и недожога применяю скруббер с более высоким КПД (η</w:t>
      </w:r>
      <w:r w:rsidRPr="0044290B">
        <w:rPr>
          <w:color w:val="000000"/>
          <w:sz w:val="28"/>
          <w:szCs w:val="28"/>
          <w:vertAlign w:val="subscript"/>
        </w:rPr>
        <w:t>3</w:t>
      </w:r>
      <w:r w:rsidRPr="0044290B">
        <w:rPr>
          <w:color w:val="000000"/>
          <w:sz w:val="28"/>
          <w:szCs w:val="28"/>
        </w:rPr>
        <w:t>= 0,97), с учетом</w:t>
      </w:r>
      <w:r w:rsidR="005816BA" w:rsidRPr="0044290B">
        <w:rPr>
          <w:color w:val="000000"/>
          <w:sz w:val="28"/>
          <w:szCs w:val="28"/>
        </w:rPr>
        <w:t xml:space="preserve"> </w:t>
      </w:r>
      <w:r w:rsidRPr="0044290B">
        <w:rPr>
          <w:color w:val="000000"/>
          <w:sz w:val="28"/>
          <w:szCs w:val="28"/>
        </w:rPr>
        <w:t>что оксид кальция не превышает 12%</w:t>
      </w:r>
    </w:p>
    <w:p w:rsidR="00030843" w:rsidRPr="0044290B" w:rsidRDefault="00030843" w:rsidP="009D7E37">
      <w:pPr>
        <w:shd w:val="clear" w:color="000000" w:fill="auto"/>
        <w:suppressAutoHyphens/>
        <w:spacing w:line="360" w:lineRule="auto"/>
        <w:ind w:firstLine="709"/>
        <w:jc w:val="both"/>
        <w:rPr>
          <w:color w:val="000000"/>
          <w:sz w:val="28"/>
          <w:szCs w:val="28"/>
        </w:rPr>
      </w:pPr>
    </w:p>
    <w:p w:rsidR="005816BA" w:rsidRPr="0044290B" w:rsidRDefault="00030843" w:rsidP="009D7E37">
      <w:pPr>
        <w:shd w:val="clear" w:color="000000" w:fill="auto"/>
        <w:suppressAutoHyphens/>
        <w:spacing w:line="360" w:lineRule="auto"/>
        <w:ind w:firstLine="709"/>
        <w:jc w:val="both"/>
        <w:outlineLvl w:val="0"/>
        <w:rPr>
          <w:color w:val="000000"/>
          <w:sz w:val="28"/>
          <w:szCs w:val="28"/>
        </w:rPr>
      </w:pPr>
      <w:r w:rsidRPr="0044290B">
        <w:rPr>
          <w:color w:val="000000"/>
          <w:sz w:val="28"/>
          <w:szCs w:val="28"/>
        </w:rPr>
        <w:t>М</w:t>
      </w:r>
      <w:r w:rsidRPr="0044290B">
        <w:rPr>
          <w:color w:val="000000"/>
          <w:sz w:val="28"/>
          <w:szCs w:val="28"/>
          <w:vertAlign w:val="subscript"/>
        </w:rPr>
        <w:t>ТВ</w:t>
      </w:r>
      <w:r w:rsidRPr="0044290B">
        <w:rPr>
          <w:color w:val="000000"/>
          <w:sz w:val="28"/>
          <w:szCs w:val="28"/>
        </w:rPr>
        <w:t xml:space="preserve"> = 0,01</w:t>
      </w:r>
      <w:r w:rsidRPr="0044290B">
        <w:rPr>
          <w:color w:val="000000"/>
          <w:sz w:val="28"/>
          <w:szCs w:val="28"/>
          <w:vertAlign w:val="superscript"/>
        </w:rPr>
        <w:t>.</w:t>
      </w:r>
      <w:r w:rsidRPr="0044290B">
        <w:rPr>
          <w:color w:val="000000"/>
          <w:sz w:val="28"/>
          <w:szCs w:val="28"/>
        </w:rPr>
        <w:t>В</w:t>
      </w:r>
      <w:r w:rsidRPr="0044290B">
        <w:rPr>
          <w:color w:val="000000"/>
          <w:sz w:val="28"/>
          <w:szCs w:val="28"/>
          <w:vertAlign w:val="superscript"/>
        </w:rPr>
        <w:t>.</w:t>
      </w:r>
      <w:r w:rsidRPr="0044290B">
        <w:rPr>
          <w:color w:val="000000"/>
          <w:sz w:val="28"/>
          <w:szCs w:val="28"/>
        </w:rPr>
        <w:t>(α</w:t>
      </w:r>
      <w:r w:rsidRPr="0044290B">
        <w:rPr>
          <w:color w:val="000000"/>
          <w:sz w:val="28"/>
          <w:szCs w:val="28"/>
          <w:vertAlign w:val="subscript"/>
        </w:rPr>
        <w:t>ун</w:t>
      </w:r>
      <w:r w:rsidRPr="0044290B">
        <w:rPr>
          <w:color w:val="000000"/>
          <w:sz w:val="28"/>
          <w:szCs w:val="28"/>
          <w:vertAlign w:val="superscript"/>
        </w:rPr>
        <w:t>.</w:t>
      </w:r>
      <w:r w:rsidRPr="0044290B">
        <w:rPr>
          <w:color w:val="000000"/>
          <w:sz w:val="28"/>
          <w:szCs w:val="28"/>
        </w:rPr>
        <w:t>А</w:t>
      </w:r>
      <w:r w:rsidRPr="0044290B">
        <w:rPr>
          <w:color w:val="000000"/>
          <w:sz w:val="28"/>
          <w:szCs w:val="28"/>
          <w:vertAlign w:val="superscript"/>
        </w:rPr>
        <w:t>р</w:t>
      </w:r>
      <w:r w:rsidRPr="0044290B">
        <w:rPr>
          <w:color w:val="000000"/>
          <w:sz w:val="28"/>
          <w:szCs w:val="28"/>
        </w:rPr>
        <w:t xml:space="preserve"> +q</w:t>
      </w:r>
      <w:r w:rsidRPr="0044290B">
        <w:rPr>
          <w:color w:val="000000"/>
          <w:sz w:val="28"/>
          <w:szCs w:val="28"/>
          <w:vertAlign w:val="subscript"/>
        </w:rPr>
        <w:t>4</w:t>
      </w:r>
      <w:r w:rsidRPr="0044290B">
        <w:rPr>
          <w:color w:val="000000"/>
          <w:sz w:val="28"/>
          <w:szCs w:val="28"/>
        </w:rPr>
        <w:t xml:space="preserve"> </w:t>
      </w:r>
      <w:r w:rsidRPr="0044290B">
        <w:rPr>
          <w:color w:val="000000"/>
          <w:sz w:val="28"/>
          <w:szCs w:val="28"/>
          <w:vertAlign w:val="superscript"/>
        </w:rPr>
        <w:t>ун</w:t>
      </w:r>
      <w:r w:rsidRPr="0044290B">
        <w:rPr>
          <w:color w:val="000000"/>
          <w:sz w:val="28"/>
          <w:szCs w:val="28"/>
          <w:vertAlign w:val="subscript"/>
        </w:rPr>
        <w:t xml:space="preserve"> </w:t>
      </w:r>
      <w:r w:rsidRPr="0044290B">
        <w:rPr>
          <w:color w:val="000000"/>
          <w:sz w:val="28"/>
          <w:szCs w:val="28"/>
          <w:vertAlign w:val="superscript"/>
        </w:rPr>
        <w:t>.</w:t>
      </w:r>
      <w:r w:rsidR="005816BA" w:rsidRPr="0044290B">
        <w:rPr>
          <w:color w:val="000000"/>
          <w:sz w:val="28"/>
          <w:szCs w:val="28"/>
        </w:rPr>
        <w:t xml:space="preserve"> </w:t>
      </w:r>
      <w:r w:rsidR="002A5E36">
        <w:rPr>
          <w:color w:val="000000"/>
          <w:sz w:val="28"/>
          <w:szCs w:val="28"/>
        </w:rPr>
        <w:pict>
          <v:shape id="_x0000_i1081" type="#_x0000_t75" style="width:35.25pt;height:33pt" fillcolor="window">
            <v:imagedata r:id="rId7" o:title=""/>
          </v:shape>
        </w:pict>
      </w:r>
      <w:r w:rsidR="005816BA" w:rsidRPr="0044290B">
        <w:rPr>
          <w:color w:val="000000"/>
          <w:sz w:val="28"/>
          <w:szCs w:val="28"/>
          <w:u w:val="single"/>
          <w:vertAlign w:val="subscript"/>
        </w:rPr>
        <w:t xml:space="preserve"> </w:t>
      </w:r>
      <w:r w:rsidRPr="0044290B">
        <w:rPr>
          <w:color w:val="000000"/>
          <w:sz w:val="28"/>
          <w:szCs w:val="28"/>
          <w:u w:val="single"/>
        </w:rPr>
        <w:t>)</w:t>
      </w:r>
      <w:r w:rsidRPr="0044290B">
        <w:rPr>
          <w:color w:val="000000"/>
          <w:sz w:val="28"/>
          <w:szCs w:val="28"/>
        </w:rPr>
        <w:t xml:space="preserve"> </w:t>
      </w:r>
      <w:r w:rsidRPr="0044290B">
        <w:rPr>
          <w:color w:val="000000"/>
          <w:sz w:val="28"/>
          <w:szCs w:val="28"/>
          <w:vertAlign w:val="superscript"/>
        </w:rPr>
        <w:t>.</w:t>
      </w:r>
      <w:r w:rsidRPr="0044290B">
        <w:rPr>
          <w:color w:val="000000"/>
          <w:sz w:val="28"/>
          <w:szCs w:val="28"/>
        </w:rPr>
        <w:t xml:space="preserve"> (1-η</w:t>
      </w:r>
      <w:r w:rsidRPr="0044290B">
        <w:rPr>
          <w:color w:val="000000"/>
          <w:sz w:val="28"/>
          <w:szCs w:val="28"/>
          <w:vertAlign w:val="subscript"/>
        </w:rPr>
        <w:t>3</w:t>
      </w:r>
      <w:r w:rsidRPr="0044290B">
        <w:rPr>
          <w:color w:val="000000"/>
          <w:sz w:val="28"/>
          <w:szCs w:val="28"/>
        </w:rPr>
        <w:t>)</w:t>
      </w:r>
    </w:p>
    <w:p w:rsidR="00030843" w:rsidRPr="0044290B" w:rsidRDefault="00030843" w:rsidP="009D7E37">
      <w:pPr>
        <w:shd w:val="clear" w:color="000000" w:fill="auto"/>
        <w:suppressAutoHyphens/>
        <w:spacing w:line="360" w:lineRule="auto"/>
        <w:ind w:firstLine="709"/>
        <w:jc w:val="both"/>
        <w:outlineLvl w:val="0"/>
        <w:rPr>
          <w:color w:val="000000"/>
          <w:sz w:val="28"/>
          <w:szCs w:val="28"/>
        </w:rPr>
      </w:pPr>
    </w:p>
    <w:p w:rsidR="006C4F41" w:rsidRPr="0044290B" w:rsidRDefault="006C4F41" w:rsidP="009D7E37">
      <w:pPr>
        <w:shd w:val="clear" w:color="000000" w:fill="auto"/>
        <w:suppressAutoHyphens/>
        <w:spacing w:line="360" w:lineRule="auto"/>
        <w:ind w:firstLine="709"/>
        <w:jc w:val="both"/>
        <w:rPr>
          <w:color w:val="000000"/>
          <w:sz w:val="28"/>
        </w:rPr>
      </w:pPr>
      <w:r w:rsidRPr="0044290B">
        <w:rPr>
          <w:color w:val="000000"/>
          <w:sz w:val="28"/>
        </w:rPr>
        <w:t>М</w:t>
      </w:r>
      <w:r w:rsidRPr="0044290B">
        <w:rPr>
          <w:color w:val="000000"/>
          <w:sz w:val="28"/>
          <w:vertAlign w:val="subscript"/>
        </w:rPr>
        <w:t>ТВ</w:t>
      </w:r>
      <w:r w:rsidRPr="0044290B">
        <w:rPr>
          <w:color w:val="000000"/>
          <w:sz w:val="28"/>
        </w:rPr>
        <w:t xml:space="preserve"> = 0,01</w:t>
      </w:r>
      <w:r w:rsidRPr="0044290B">
        <w:rPr>
          <w:color w:val="000000"/>
          <w:sz w:val="28"/>
          <w:vertAlign w:val="superscript"/>
        </w:rPr>
        <w:t>.</w:t>
      </w:r>
      <w:r w:rsidRPr="0044290B">
        <w:rPr>
          <w:color w:val="000000"/>
          <w:sz w:val="28"/>
        </w:rPr>
        <w:t xml:space="preserve"> 1650 </w:t>
      </w:r>
      <w:r w:rsidRPr="0044290B">
        <w:rPr>
          <w:color w:val="000000"/>
          <w:sz w:val="28"/>
          <w:vertAlign w:val="superscript"/>
        </w:rPr>
        <w:t>.</w:t>
      </w:r>
      <w:r w:rsidRPr="0044290B">
        <w:rPr>
          <w:color w:val="000000"/>
          <w:sz w:val="28"/>
        </w:rPr>
        <w:t xml:space="preserve"> 10</w:t>
      </w:r>
      <w:r w:rsidRPr="0044290B">
        <w:rPr>
          <w:color w:val="000000"/>
          <w:sz w:val="28"/>
          <w:vertAlign w:val="superscript"/>
        </w:rPr>
        <w:t>3.</w:t>
      </w:r>
      <w:r w:rsidRPr="0044290B">
        <w:rPr>
          <w:color w:val="000000"/>
          <w:sz w:val="28"/>
        </w:rPr>
        <w:t>(0,95</w:t>
      </w:r>
      <w:r w:rsidRPr="0044290B">
        <w:rPr>
          <w:color w:val="000000"/>
          <w:sz w:val="28"/>
          <w:vertAlign w:val="superscript"/>
        </w:rPr>
        <w:t>.</w:t>
      </w:r>
      <w:r w:rsidRPr="0044290B">
        <w:rPr>
          <w:color w:val="000000"/>
          <w:sz w:val="28"/>
        </w:rPr>
        <w:t>27,6 +1</w:t>
      </w:r>
      <w:r w:rsidRPr="0044290B">
        <w:rPr>
          <w:color w:val="000000"/>
          <w:sz w:val="28"/>
          <w:vertAlign w:val="subscript"/>
        </w:rPr>
        <w:t xml:space="preserve"> </w:t>
      </w:r>
      <w:r w:rsidRPr="0044290B">
        <w:rPr>
          <w:color w:val="000000"/>
          <w:sz w:val="28"/>
          <w:vertAlign w:val="superscript"/>
        </w:rPr>
        <w:t>.</w:t>
      </w:r>
      <w:r w:rsidR="005816BA" w:rsidRPr="0044290B">
        <w:rPr>
          <w:color w:val="000000"/>
          <w:sz w:val="28"/>
        </w:rPr>
        <w:t xml:space="preserve"> </w:t>
      </w:r>
      <w:r w:rsidR="002A5E36">
        <w:rPr>
          <w:color w:val="000000"/>
          <w:sz w:val="28"/>
        </w:rPr>
        <w:pict>
          <v:shape id="_x0000_i1082" type="#_x0000_t75" style="width:36pt;height:30.75pt" fillcolor="window">
            <v:imagedata r:id="rId9" o:title=""/>
          </v:shape>
        </w:pict>
      </w:r>
      <w:r w:rsidRPr="0044290B">
        <w:rPr>
          <w:color w:val="000000"/>
          <w:sz w:val="28"/>
        </w:rPr>
        <w:t xml:space="preserve">) </w:t>
      </w:r>
      <w:r w:rsidRPr="0044290B">
        <w:rPr>
          <w:color w:val="000000"/>
          <w:sz w:val="28"/>
          <w:vertAlign w:val="superscript"/>
        </w:rPr>
        <w:t>.</w:t>
      </w:r>
      <w:r w:rsidRPr="0044290B">
        <w:rPr>
          <w:color w:val="000000"/>
          <w:sz w:val="28"/>
        </w:rPr>
        <w:t xml:space="preserve"> (1-0,97) =13301,98 т/год</w:t>
      </w:r>
    </w:p>
    <w:p w:rsidR="00030843" w:rsidRPr="0044290B" w:rsidRDefault="00030843" w:rsidP="009D7E37">
      <w:pPr>
        <w:shd w:val="clear" w:color="000000" w:fill="auto"/>
        <w:suppressAutoHyphens/>
        <w:spacing w:line="360" w:lineRule="auto"/>
        <w:ind w:firstLine="709"/>
        <w:jc w:val="both"/>
        <w:rPr>
          <w:color w:val="000000"/>
          <w:sz w:val="28"/>
          <w:szCs w:val="28"/>
        </w:rPr>
      </w:pPr>
    </w:p>
    <w:p w:rsidR="00030843" w:rsidRPr="0044290B" w:rsidRDefault="00030843" w:rsidP="009D7E37">
      <w:pPr>
        <w:pStyle w:val="2"/>
        <w:shd w:val="clear" w:color="000000" w:fill="auto"/>
        <w:suppressAutoHyphens/>
        <w:spacing w:after="0" w:line="360" w:lineRule="auto"/>
        <w:ind w:left="0"/>
        <w:jc w:val="center"/>
        <w:rPr>
          <w:b/>
          <w:color w:val="000000"/>
          <w:sz w:val="28"/>
          <w:szCs w:val="28"/>
        </w:rPr>
      </w:pPr>
      <w:r w:rsidRPr="0044290B">
        <w:rPr>
          <w:b/>
          <w:color w:val="000000"/>
          <w:sz w:val="28"/>
          <w:szCs w:val="28"/>
        </w:rPr>
        <w:t>5.2</w:t>
      </w:r>
      <w:r w:rsidR="005816BA" w:rsidRPr="0044290B">
        <w:rPr>
          <w:b/>
          <w:color w:val="000000"/>
          <w:sz w:val="28"/>
          <w:szCs w:val="28"/>
        </w:rPr>
        <w:t xml:space="preserve"> </w:t>
      </w:r>
      <w:r w:rsidRPr="0044290B">
        <w:rPr>
          <w:b/>
          <w:color w:val="000000"/>
          <w:sz w:val="28"/>
          <w:szCs w:val="28"/>
        </w:rPr>
        <w:t>Расчет</w:t>
      </w:r>
      <w:r w:rsidR="005816BA" w:rsidRPr="0044290B">
        <w:rPr>
          <w:b/>
          <w:color w:val="000000"/>
          <w:sz w:val="28"/>
          <w:szCs w:val="28"/>
        </w:rPr>
        <w:t xml:space="preserve"> </w:t>
      </w:r>
      <w:r w:rsidRPr="0044290B">
        <w:rPr>
          <w:b/>
          <w:color w:val="000000"/>
          <w:sz w:val="28"/>
          <w:szCs w:val="28"/>
        </w:rPr>
        <w:t>выбросов в атмосферу</w:t>
      </w:r>
      <w:r w:rsidR="005816BA" w:rsidRPr="0044290B">
        <w:rPr>
          <w:b/>
          <w:color w:val="000000"/>
          <w:sz w:val="28"/>
          <w:szCs w:val="28"/>
        </w:rPr>
        <w:t xml:space="preserve"> </w:t>
      </w:r>
      <w:r w:rsidRPr="0044290B">
        <w:rPr>
          <w:b/>
          <w:color w:val="000000"/>
          <w:sz w:val="28"/>
          <w:szCs w:val="28"/>
        </w:rPr>
        <w:t>оксидов</w:t>
      </w:r>
      <w:r w:rsidR="005816BA" w:rsidRPr="0044290B">
        <w:rPr>
          <w:b/>
          <w:color w:val="000000"/>
          <w:sz w:val="28"/>
          <w:szCs w:val="28"/>
        </w:rPr>
        <w:t xml:space="preserve"> </w:t>
      </w:r>
      <w:r w:rsidRPr="0044290B">
        <w:rPr>
          <w:b/>
          <w:color w:val="000000"/>
          <w:sz w:val="28"/>
          <w:szCs w:val="28"/>
        </w:rPr>
        <w:t>азота</w:t>
      </w:r>
    </w:p>
    <w:p w:rsidR="009D7E37" w:rsidRPr="0044290B" w:rsidRDefault="009D7E37" w:rsidP="005816BA">
      <w:pPr>
        <w:pStyle w:val="2"/>
        <w:shd w:val="clear" w:color="000000" w:fill="auto"/>
        <w:suppressAutoHyphens/>
        <w:spacing w:after="0" w:line="360" w:lineRule="auto"/>
        <w:ind w:left="0" w:firstLine="709"/>
        <w:jc w:val="both"/>
        <w:outlineLvl w:val="0"/>
        <w:rPr>
          <w:color w:val="000000"/>
          <w:sz w:val="28"/>
          <w:szCs w:val="28"/>
        </w:rPr>
      </w:pPr>
    </w:p>
    <w:p w:rsidR="00030843" w:rsidRPr="0044290B" w:rsidRDefault="00030843" w:rsidP="009D7E37">
      <w:pPr>
        <w:pStyle w:val="2"/>
        <w:shd w:val="clear" w:color="000000" w:fill="auto"/>
        <w:suppressAutoHyphens/>
        <w:spacing w:after="0" w:line="360" w:lineRule="auto"/>
        <w:ind w:left="0" w:firstLine="709"/>
        <w:jc w:val="both"/>
        <w:outlineLvl w:val="0"/>
        <w:rPr>
          <w:color w:val="000000"/>
          <w:sz w:val="28"/>
          <w:szCs w:val="28"/>
        </w:rPr>
      </w:pPr>
      <w:r w:rsidRPr="0044290B">
        <w:rPr>
          <w:color w:val="000000"/>
          <w:sz w:val="28"/>
          <w:szCs w:val="28"/>
        </w:rPr>
        <w:t>Для уменьшения выбросов в атмосферу</w:t>
      </w:r>
      <w:r w:rsidR="005816BA" w:rsidRPr="0044290B">
        <w:rPr>
          <w:color w:val="000000"/>
          <w:sz w:val="28"/>
          <w:szCs w:val="28"/>
        </w:rPr>
        <w:t xml:space="preserve"> </w:t>
      </w:r>
      <w:r w:rsidRPr="0044290B">
        <w:rPr>
          <w:color w:val="000000"/>
          <w:sz w:val="28"/>
          <w:szCs w:val="28"/>
        </w:rPr>
        <w:t>оксидов</w:t>
      </w:r>
      <w:r w:rsidR="005816BA" w:rsidRPr="0044290B">
        <w:rPr>
          <w:color w:val="000000"/>
          <w:sz w:val="28"/>
          <w:szCs w:val="28"/>
        </w:rPr>
        <w:t xml:space="preserve"> </w:t>
      </w:r>
      <w:r w:rsidRPr="0044290B">
        <w:rPr>
          <w:color w:val="000000"/>
          <w:sz w:val="28"/>
          <w:szCs w:val="28"/>
        </w:rPr>
        <w:t>азота применяю азотоочистную установку для отчистки дымовых газов</w:t>
      </w:r>
    </w:p>
    <w:p w:rsidR="009D7E37" w:rsidRPr="0044290B" w:rsidRDefault="009D7E37" w:rsidP="009D7E37">
      <w:pPr>
        <w:shd w:val="clear" w:color="000000" w:fill="auto"/>
        <w:tabs>
          <w:tab w:val="num" w:pos="720"/>
        </w:tabs>
        <w:suppressAutoHyphens/>
        <w:spacing w:line="360" w:lineRule="auto"/>
        <w:ind w:firstLine="709"/>
        <w:jc w:val="both"/>
        <w:rPr>
          <w:color w:val="000000"/>
          <w:sz w:val="28"/>
          <w:szCs w:val="28"/>
        </w:rPr>
      </w:pPr>
    </w:p>
    <w:p w:rsidR="00030843" w:rsidRPr="0044290B" w:rsidRDefault="00030843" w:rsidP="009D7E37">
      <w:pPr>
        <w:shd w:val="clear" w:color="000000" w:fill="auto"/>
        <w:tabs>
          <w:tab w:val="num" w:pos="720"/>
        </w:tabs>
        <w:suppressAutoHyphens/>
        <w:spacing w:line="360" w:lineRule="auto"/>
        <w:ind w:firstLine="709"/>
        <w:jc w:val="both"/>
        <w:rPr>
          <w:color w:val="000000"/>
          <w:sz w:val="28"/>
          <w:szCs w:val="28"/>
        </w:rPr>
      </w:pPr>
      <w:r w:rsidRPr="0044290B">
        <w:rPr>
          <w:color w:val="000000"/>
          <w:sz w:val="28"/>
          <w:szCs w:val="28"/>
          <w:lang w:val="en-US"/>
        </w:rPr>
        <w:t>M</w:t>
      </w:r>
      <w:r w:rsidR="002A5E36">
        <w:rPr>
          <w:color w:val="000000"/>
          <w:sz w:val="28"/>
          <w:szCs w:val="28"/>
          <w:vertAlign w:val="subscript"/>
          <w:lang w:val="en-US"/>
        </w:rPr>
        <w:pict>
          <v:shape id="_x0000_i1083" type="#_x0000_t75" style="width:23.25pt;height:21pt">
            <v:imagedata r:id="rId12" o:title=""/>
          </v:shape>
        </w:pict>
      </w:r>
      <w:r w:rsidRPr="0044290B">
        <w:rPr>
          <w:color w:val="000000"/>
          <w:sz w:val="28"/>
          <w:szCs w:val="28"/>
        </w:rPr>
        <w:t>=10</w:t>
      </w:r>
      <w:r w:rsidRPr="0044290B">
        <w:rPr>
          <w:color w:val="000000"/>
          <w:sz w:val="28"/>
          <w:szCs w:val="28"/>
          <w:vertAlign w:val="superscript"/>
        </w:rPr>
        <w:t>-3.</w:t>
      </w:r>
      <w:r w:rsidRPr="0044290B">
        <w:rPr>
          <w:color w:val="000000"/>
          <w:sz w:val="28"/>
          <w:szCs w:val="28"/>
          <w:lang w:val="en-US"/>
        </w:rPr>
        <w:t>K</w:t>
      </w:r>
      <w:r w:rsidRPr="0044290B">
        <w:rPr>
          <w:color w:val="000000"/>
          <w:sz w:val="28"/>
          <w:szCs w:val="28"/>
          <w:vertAlign w:val="superscript"/>
        </w:rPr>
        <w:t>.</w:t>
      </w:r>
      <w:r w:rsidRPr="0044290B">
        <w:rPr>
          <w:color w:val="000000"/>
          <w:sz w:val="28"/>
          <w:szCs w:val="28"/>
          <w:lang w:val="en-US"/>
        </w:rPr>
        <w:t>B</w:t>
      </w:r>
      <w:r w:rsidRPr="0044290B">
        <w:rPr>
          <w:color w:val="000000"/>
          <w:sz w:val="28"/>
          <w:szCs w:val="28"/>
          <w:vertAlign w:val="subscript"/>
          <w:lang w:val="en-US"/>
        </w:rPr>
        <w:t>y</w:t>
      </w:r>
      <w:r w:rsidRPr="0044290B">
        <w:rPr>
          <w:color w:val="000000"/>
          <w:sz w:val="28"/>
          <w:szCs w:val="28"/>
        </w:rPr>
        <w:t>(1-0.01</w:t>
      </w:r>
      <w:r w:rsidRPr="0044290B">
        <w:rPr>
          <w:color w:val="000000"/>
          <w:sz w:val="28"/>
          <w:szCs w:val="28"/>
          <w:vertAlign w:val="superscript"/>
        </w:rPr>
        <w:t>.</w:t>
      </w:r>
      <w:r w:rsidRPr="0044290B">
        <w:rPr>
          <w:color w:val="000000"/>
          <w:sz w:val="28"/>
          <w:szCs w:val="28"/>
          <w:lang w:val="en-US"/>
        </w:rPr>
        <w:t>q</w:t>
      </w:r>
      <w:r w:rsidRPr="0044290B">
        <w:rPr>
          <w:color w:val="000000"/>
          <w:sz w:val="28"/>
          <w:szCs w:val="28"/>
          <w:vertAlign w:val="subscript"/>
        </w:rPr>
        <w:t>4</w:t>
      </w:r>
      <w:r w:rsidRPr="0044290B">
        <w:rPr>
          <w:color w:val="000000"/>
          <w:sz w:val="28"/>
          <w:szCs w:val="28"/>
        </w:rPr>
        <w:t>)</w:t>
      </w:r>
      <w:r w:rsidRPr="0044290B">
        <w:rPr>
          <w:color w:val="000000"/>
          <w:sz w:val="28"/>
          <w:szCs w:val="28"/>
          <w:vertAlign w:val="superscript"/>
        </w:rPr>
        <w:t>.</w:t>
      </w:r>
      <w:r w:rsidRPr="0044290B">
        <w:rPr>
          <w:color w:val="000000"/>
          <w:sz w:val="28"/>
          <w:szCs w:val="28"/>
          <w:lang w:val="en-US"/>
        </w:rPr>
        <w:t>β</w:t>
      </w:r>
      <w:r w:rsidRPr="0044290B">
        <w:rPr>
          <w:color w:val="000000"/>
          <w:sz w:val="28"/>
          <w:szCs w:val="28"/>
          <w:vertAlign w:val="subscript"/>
        </w:rPr>
        <w:t>1</w:t>
      </w:r>
      <w:r w:rsidRPr="0044290B">
        <w:rPr>
          <w:color w:val="000000"/>
          <w:sz w:val="28"/>
          <w:szCs w:val="28"/>
          <w:vertAlign w:val="superscript"/>
        </w:rPr>
        <w:t>.</w:t>
      </w:r>
      <w:r w:rsidRPr="0044290B">
        <w:rPr>
          <w:color w:val="000000"/>
          <w:sz w:val="28"/>
          <w:szCs w:val="28"/>
        </w:rPr>
        <w:t xml:space="preserve"> </w:t>
      </w:r>
      <w:r w:rsidRPr="0044290B">
        <w:rPr>
          <w:color w:val="000000"/>
          <w:sz w:val="28"/>
          <w:szCs w:val="28"/>
          <w:lang w:val="en-US"/>
        </w:rPr>
        <w:t>β</w:t>
      </w:r>
      <w:r w:rsidRPr="0044290B">
        <w:rPr>
          <w:color w:val="000000"/>
          <w:sz w:val="28"/>
          <w:szCs w:val="28"/>
          <w:vertAlign w:val="subscript"/>
        </w:rPr>
        <w:t>2</w:t>
      </w:r>
      <w:r w:rsidRPr="0044290B">
        <w:rPr>
          <w:color w:val="000000"/>
          <w:sz w:val="28"/>
          <w:szCs w:val="28"/>
          <w:vertAlign w:val="superscript"/>
        </w:rPr>
        <w:t>.</w:t>
      </w:r>
      <w:r w:rsidRPr="0044290B">
        <w:rPr>
          <w:color w:val="000000"/>
          <w:sz w:val="28"/>
          <w:szCs w:val="28"/>
          <w:lang w:val="en-US"/>
        </w:rPr>
        <w:t>β</w:t>
      </w:r>
      <w:r w:rsidRPr="0044290B">
        <w:rPr>
          <w:color w:val="000000"/>
          <w:sz w:val="28"/>
          <w:szCs w:val="28"/>
          <w:vertAlign w:val="subscript"/>
        </w:rPr>
        <w:t>3</w:t>
      </w:r>
      <w:r w:rsidRPr="0044290B">
        <w:rPr>
          <w:color w:val="000000"/>
          <w:sz w:val="28"/>
          <w:szCs w:val="28"/>
          <w:vertAlign w:val="superscript"/>
        </w:rPr>
        <w:t>.</w:t>
      </w:r>
      <w:r w:rsidRPr="0044290B">
        <w:rPr>
          <w:color w:val="000000"/>
          <w:sz w:val="28"/>
          <w:szCs w:val="28"/>
        </w:rPr>
        <w:t>(1-</w:t>
      </w:r>
      <w:r w:rsidR="002A5E36">
        <w:rPr>
          <w:color w:val="000000"/>
          <w:sz w:val="28"/>
          <w:szCs w:val="28"/>
        </w:rPr>
        <w:pict>
          <v:shape id="_x0000_i1084" type="#_x0000_t75" style="width:11.25pt;height:15pt" fillcolor="window">
            <v:imagedata r:id="rId46" o:title=""/>
          </v:shape>
        </w:pict>
      </w:r>
      <w:r w:rsidRPr="0044290B">
        <w:rPr>
          <w:color w:val="000000"/>
          <w:sz w:val="28"/>
          <w:szCs w:val="28"/>
          <w:vertAlign w:val="subscript"/>
        </w:rPr>
        <w:t>аз</w:t>
      </w:r>
      <w:r w:rsidR="005816BA" w:rsidRPr="0044290B">
        <w:rPr>
          <w:color w:val="000000"/>
          <w:sz w:val="28"/>
          <w:szCs w:val="28"/>
        </w:rPr>
        <w:t xml:space="preserve"> </w:t>
      </w:r>
      <w:r w:rsidRPr="0044290B">
        <w:rPr>
          <w:color w:val="000000"/>
          <w:sz w:val="28"/>
          <w:szCs w:val="28"/>
        </w:rPr>
        <w:t>)</w:t>
      </w:r>
    </w:p>
    <w:p w:rsidR="00030843" w:rsidRPr="0044290B" w:rsidRDefault="00030843" w:rsidP="009D7E37">
      <w:pPr>
        <w:shd w:val="clear" w:color="000000" w:fill="auto"/>
        <w:tabs>
          <w:tab w:val="num" w:pos="720"/>
        </w:tabs>
        <w:suppressAutoHyphens/>
        <w:spacing w:line="360" w:lineRule="auto"/>
        <w:ind w:firstLine="709"/>
        <w:jc w:val="both"/>
        <w:rPr>
          <w:color w:val="000000"/>
          <w:sz w:val="28"/>
          <w:szCs w:val="28"/>
        </w:rPr>
      </w:pPr>
    </w:p>
    <w:p w:rsidR="00030843" w:rsidRPr="0044290B" w:rsidRDefault="002A5E36" w:rsidP="009D7E37">
      <w:pPr>
        <w:shd w:val="clear" w:color="000000" w:fill="auto"/>
        <w:suppressAutoHyphens/>
        <w:spacing w:line="360" w:lineRule="auto"/>
        <w:ind w:firstLine="709"/>
        <w:jc w:val="both"/>
        <w:outlineLvl w:val="0"/>
        <w:rPr>
          <w:color w:val="000000"/>
          <w:sz w:val="28"/>
          <w:szCs w:val="28"/>
        </w:rPr>
      </w:pPr>
      <w:r>
        <w:rPr>
          <w:color w:val="000000"/>
          <w:sz w:val="28"/>
          <w:szCs w:val="28"/>
        </w:rPr>
        <w:pict>
          <v:shape id="_x0000_i1085" type="#_x0000_t75" style="width:11.25pt;height:15pt" o:bullet="t" fillcolor="window">
            <v:imagedata r:id="rId46" o:title=""/>
          </v:shape>
        </w:pict>
      </w:r>
      <w:r w:rsidR="00030843" w:rsidRPr="0044290B">
        <w:rPr>
          <w:color w:val="000000"/>
          <w:sz w:val="28"/>
          <w:szCs w:val="28"/>
          <w:vertAlign w:val="subscript"/>
        </w:rPr>
        <w:t>аз</w:t>
      </w:r>
      <w:r w:rsidR="00030843" w:rsidRPr="0044290B">
        <w:rPr>
          <w:color w:val="000000"/>
          <w:sz w:val="28"/>
          <w:szCs w:val="28"/>
        </w:rPr>
        <w:t>=90% – доля оксидов азота улавливаемых в азотоочистной установке</w:t>
      </w:r>
    </w:p>
    <w:p w:rsidR="00030843" w:rsidRPr="0044290B" w:rsidRDefault="006C4F41" w:rsidP="009D7E37">
      <w:pPr>
        <w:shd w:val="clear" w:color="000000" w:fill="auto"/>
        <w:suppressAutoHyphens/>
        <w:spacing w:line="360" w:lineRule="auto"/>
        <w:ind w:firstLine="709"/>
        <w:jc w:val="both"/>
        <w:outlineLvl w:val="0"/>
        <w:rPr>
          <w:color w:val="000000"/>
          <w:sz w:val="28"/>
          <w:szCs w:val="28"/>
        </w:rPr>
      </w:pPr>
      <w:r w:rsidRPr="0044290B">
        <w:rPr>
          <w:color w:val="000000"/>
          <w:sz w:val="28"/>
          <w:szCs w:val="28"/>
          <w:lang w:val="en-US"/>
        </w:rPr>
        <w:t>M</w:t>
      </w:r>
      <w:r w:rsidR="002A5E36">
        <w:rPr>
          <w:color w:val="000000"/>
          <w:sz w:val="28"/>
          <w:szCs w:val="28"/>
          <w:vertAlign w:val="subscript"/>
          <w:lang w:val="en-US"/>
        </w:rPr>
        <w:pict>
          <v:shape id="_x0000_i1086" type="#_x0000_t75" style="width:23.25pt;height:21pt">
            <v:imagedata r:id="rId12" o:title=""/>
          </v:shape>
        </w:pict>
      </w:r>
      <w:r w:rsidRPr="0044290B">
        <w:rPr>
          <w:color w:val="000000"/>
          <w:sz w:val="28"/>
          <w:szCs w:val="28"/>
        </w:rPr>
        <w:t>=10</w:t>
      </w:r>
      <w:r w:rsidRPr="0044290B">
        <w:rPr>
          <w:color w:val="000000"/>
          <w:sz w:val="28"/>
          <w:szCs w:val="28"/>
          <w:vertAlign w:val="superscript"/>
        </w:rPr>
        <w:t xml:space="preserve">-3. </w:t>
      </w:r>
      <w:r w:rsidRPr="0044290B">
        <w:rPr>
          <w:color w:val="000000"/>
          <w:sz w:val="28"/>
          <w:szCs w:val="28"/>
        </w:rPr>
        <w:t xml:space="preserve">6,29 </w:t>
      </w:r>
      <w:r w:rsidRPr="0044290B">
        <w:rPr>
          <w:color w:val="000000"/>
          <w:sz w:val="28"/>
          <w:szCs w:val="28"/>
          <w:vertAlign w:val="superscript"/>
        </w:rPr>
        <w:t xml:space="preserve">. </w:t>
      </w:r>
      <w:r w:rsidRPr="0044290B">
        <w:rPr>
          <w:color w:val="000000"/>
          <w:sz w:val="28"/>
          <w:szCs w:val="28"/>
        </w:rPr>
        <w:t xml:space="preserve">1200,36 </w:t>
      </w:r>
      <w:r w:rsidRPr="0044290B">
        <w:rPr>
          <w:color w:val="000000"/>
          <w:sz w:val="28"/>
          <w:szCs w:val="28"/>
          <w:vertAlign w:val="superscript"/>
        </w:rPr>
        <w:t>.</w:t>
      </w:r>
      <w:r w:rsidRPr="0044290B">
        <w:rPr>
          <w:color w:val="000000"/>
          <w:sz w:val="28"/>
          <w:szCs w:val="28"/>
        </w:rPr>
        <w:t xml:space="preserve"> 10</w:t>
      </w:r>
      <w:r w:rsidRPr="0044290B">
        <w:rPr>
          <w:color w:val="000000"/>
          <w:sz w:val="28"/>
          <w:szCs w:val="28"/>
          <w:vertAlign w:val="superscript"/>
        </w:rPr>
        <w:t>3.</w:t>
      </w:r>
      <w:r w:rsidRPr="0044290B">
        <w:rPr>
          <w:color w:val="000000"/>
          <w:sz w:val="28"/>
          <w:szCs w:val="28"/>
        </w:rPr>
        <w:t xml:space="preserve"> (1-0.01</w:t>
      </w:r>
      <w:r w:rsidRPr="0044290B">
        <w:rPr>
          <w:color w:val="000000"/>
          <w:sz w:val="28"/>
          <w:szCs w:val="28"/>
          <w:vertAlign w:val="superscript"/>
        </w:rPr>
        <w:t>.</w:t>
      </w:r>
      <w:r w:rsidRPr="0044290B">
        <w:rPr>
          <w:color w:val="000000"/>
          <w:sz w:val="28"/>
          <w:szCs w:val="28"/>
        </w:rPr>
        <w:t>1)</w:t>
      </w:r>
      <w:r w:rsidRPr="0044290B">
        <w:rPr>
          <w:color w:val="000000"/>
          <w:sz w:val="28"/>
          <w:szCs w:val="28"/>
          <w:vertAlign w:val="superscript"/>
        </w:rPr>
        <w:t>.</w:t>
      </w:r>
      <w:r w:rsidRPr="0044290B">
        <w:rPr>
          <w:color w:val="000000"/>
          <w:sz w:val="28"/>
          <w:szCs w:val="28"/>
        </w:rPr>
        <w:t xml:space="preserve">0,7608 </w:t>
      </w:r>
      <w:r w:rsidRPr="0044290B">
        <w:rPr>
          <w:color w:val="000000"/>
          <w:sz w:val="28"/>
          <w:szCs w:val="28"/>
          <w:vertAlign w:val="superscript"/>
        </w:rPr>
        <w:t>.</w:t>
      </w:r>
      <w:r w:rsidRPr="0044290B">
        <w:rPr>
          <w:color w:val="000000"/>
          <w:sz w:val="28"/>
          <w:szCs w:val="28"/>
        </w:rPr>
        <w:t xml:space="preserve"> 0,85 </w:t>
      </w:r>
      <w:r w:rsidRPr="0044290B">
        <w:rPr>
          <w:color w:val="000000"/>
          <w:sz w:val="28"/>
          <w:szCs w:val="28"/>
          <w:vertAlign w:val="superscript"/>
        </w:rPr>
        <w:t>.</w:t>
      </w:r>
      <w:r w:rsidRPr="0044290B">
        <w:rPr>
          <w:color w:val="000000"/>
          <w:sz w:val="28"/>
          <w:szCs w:val="28"/>
        </w:rPr>
        <w:t>1</w:t>
      </w:r>
      <w:r w:rsidR="00030843" w:rsidRPr="0044290B">
        <w:rPr>
          <w:color w:val="000000"/>
          <w:sz w:val="28"/>
          <w:szCs w:val="28"/>
          <w:vertAlign w:val="superscript"/>
        </w:rPr>
        <w:t>.</w:t>
      </w:r>
      <w:r w:rsidR="00030843" w:rsidRPr="0044290B">
        <w:rPr>
          <w:color w:val="000000"/>
          <w:sz w:val="28"/>
          <w:szCs w:val="28"/>
        </w:rPr>
        <w:t xml:space="preserve">(1-0,9)= </w:t>
      </w:r>
      <w:r w:rsidR="008E7211" w:rsidRPr="0044290B">
        <w:rPr>
          <w:color w:val="000000"/>
          <w:sz w:val="28"/>
        </w:rPr>
        <w:t xml:space="preserve">483,378 </w:t>
      </w:r>
      <w:r w:rsidR="00030843" w:rsidRPr="0044290B">
        <w:rPr>
          <w:color w:val="000000"/>
          <w:sz w:val="28"/>
          <w:szCs w:val="28"/>
        </w:rPr>
        <w:t>тут/год</w:t>
      </w:r>
    </w:p>
    <w:p w:rsidR="00030843" w:rsidRPr="0044290B" w:rsidRDefault="00030843" w:rsidP="009D7E37">
      <w:pPr>
        <w:pStyle w:val="2"/>
        <w:shd w:val="clear" w:color="000000" w:fill="auto"/>
        <w:suppressAutoHyphens/>
        <w:spacing w:after="0" w:line="360" w:lineRule="auto"/>
        <w:ind w:left="0" w:firstLine="709"/>
        <w:jc w:val="both"/>
        <w:rPr>
          <w:color w:val="000000"/>
          <w:sz w:val="28"/>
        </w:rPr>
      </w:pPr>
    </w:p>
    <w:p w:rsidR="00030843" w:rsidRPr="0044290B" w:rsidRDefault="00030843" w:rsidP="00D63E59">
      <w:pPr>
        <w:pStyle w:val="2"/>
        <w:suppressAutoHyphens/>
        <w:spacing w:after="0" w:line="360" w:lineRule="auto"/>
        <w:ind w:left="0"/>
        <w:jc w:val="center"/>
        <w:rPr>
          <w:color w:val="FFFFFF"/>
          <w:sz w:val="28"/>
        </w:rPr>
      </w:pPr>
    </w:p>
    <w:p w:rsidR="009D7E37" w:rsidRPr="0044290B" w:rsidRDefault="009D7E37" w:rsidP="00D63E59">
      <w:pPr>
        <w:pStyle w:val="2"/>
        <w:suppressAutoHyphens/>
        <w:spacing w:after="0" w:line="360" w:lineRule="auto"/>
        <w:ind w:left="0" w:firstLine="709"/>
        <w:jc w:val="center"/>
        <w:rPr>
          <w:color w:val="FFFFFF"/>
          <w:sz w:val="28"/>
        </w:rPr>
      </w:pPr>
      <w:r w:rsidRPr="0044290B">
        <w:rPr>
          <w:color w:val="FFFFFF"/>
          <w:sz w:val="28"/>
        </w:rPr>
        <w:t>.r</w:t>
      </w:r>
      <w:bookmarkStart w:id="0" w:name="_GoBack"/>
      <w:bookmarkEnd w:id="0"/>
    </w:p>
    <w:sectPr w:rsidR="009D7E37" w:rsidRPr="0044290B" w:rsidSect="00D63E59">
      <w:headerReference w:type="default" r:id="rId47"/>
      <w:footerReference w:type="even" r:id="rId4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0B" w:rsidRDefault="0044290B" w:rsidP="00EF4924">
      <w:pPr>
        <w:pStyle w:val="a3"/>
      </w:pPr>
      <w:r>
        <w:separator/>
      </w:r>
    </w:p>
  </w:endnote>
  <w:endnote w:type="continuationSeparator" w:id="0">
    <w:p w:rsidR="0044290B" w:rsidRDefault="0044290B" w:rsidP="00EF492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55" w:rsidRDefault="005F6155" w:rsidP="005F6155">
    <w:pPr>
      <w:pStyle w:val="af5"/>
      <w:framePr w:wrap="around" w:vAnchor="text" w:hAnchor="margin" w:xAlign="right" w:y="1"/>
      <w:rPr>
        <w:rStyle w:val="af7"/>
      </w:rPr>
    </w:pPr>
  </w:p>
  <w:p w:rsidR="005F6155" w:rsidRDefault="005F6155" w:rsidP="005F6155">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0B" w:rsidRDefault="0044290B" w:rsidP="00EF4924">
      <w:pPr>
        <w:pStyle w:val="a3"/>
      </w:pPr>
      <w:r>
        <w:separator/>
      </w:r>
    </w:p>
  </w:footnote>
  <w:footnote w:type="continuationSeparator" w:id="0">
    <w:p w:rsidR="0044290B" w:rsidRDefault="0044290B" w:rsidP="00EF4924">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BA" w:rsidRPr="005816BA" w:rsidRDefault="005816BA" w:rsidP="005816BA">
    <w:pPr>
      <w:pStyle w:val="a7"/>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A22DF"/>
    <w:multiLevelType w:val="singleLevel"/>
    <w:tmpl w:val="03BEFF88"/>
    <w:lvl w:ilvl="0">
      <w:start w:val="17"/>
      <w:numFmt w:val="lowerLetter"/>
      <w:lvlText w:val="%1-"/>
      <w:lvlJc w:val="left"/>
      <w:pPr>
        <w:tabs>
          <w:tab w:val="num" w:pos="720"/>
        </w:tabs>
        <w:ind w:left="720" w:hanging="360"/>
      </w:pPr>
      <w:rPr>
        <w:rFonts w:cs="Times New Roman" w:hint="default"/>
      </w:rPr>
    </w:lvl>
  </w:abstractNum>
  <w:abstractNum w:abstractNumId="1">
    <w:nsid w:val="1F50018A"/>
    <w:multiLevelType w:val="multilevel"/>
    <w:tmpl w:val="86363AAC"/>
    <w:lvl w:ilvl="0">
      <w:start w:val="3"/>
      <w:numFmt w:val="decimal"/>
      <w:lvlText w:val="%1."/>
      <w:lvlJc w:val="left"/>
      <w:pPr>
        <w:tabs>
          <w:tab w:val="num" w:pos="1070"/>
        </w:tabs>
        <w:ind w:left="1070" w:hanging="360"/>
      </w:pPr>
      <w:rPr>
        <w:rFonts w:cs="Times New Roman" w:hint="default"/>
      </w:rPr>
    </w:lvl>
    <w:lvl w:ilvl="1">
      <w:start w:val="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0A061E4"/>
    <w:multiLevelType w:val="multilevel"/>
    <w:tmpl w:val="7E32DEC4"/>
    <w:lvl w:ilvl="0">
      <w:start w:val="1"/>
      <w:numFmt w:val="decimal"/>
      <w:lvlText w:val="%1."/>
      <w:lvlJc w:val="left"/>
      <w:pPr>
        <w:tabs>
          <w:tab w:val="num" w:pos="396"/>
        </w:tabs>
        <w:ind w:left="396" w:hanging="396"/>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3D60C02"/>
    <w:multiLevelType w:val="multilevel"/>
    <w:tmpl w:val="95E61EB2"/>
    <w:lvl w:ilvl="0">
      <w:start w:val="1"/>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8226C36"/>
    <w:multiLevelType w:val="multilevel"/>
    <w:tmpl w:val="3E04859C"/>
    <w:lvl w:ilvl="0">
      <w:start w:val="1"/>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A2F7717"/>
    <w:multiLevelType w:val="multilevel"/>
    <w:tmpl w:val="597663D4"/>
    <w:lvl w:ilvl="0">
      <w:start w:val="3"/>
      <w:numFmt w:val="decimal"/>
      <w:lvlText w:val="%1."/>
      <w:lvlJc w:val="left"/>
      <w:pPr>
        <w:tabs>
          <w:tab w:val="num" w:pos="900"/>
        </w:tabs>
        <w:ind w:left="900" w:hanging="360"/>
      </w:pPr>
      <w:rPr>
        <w:rFonts w:cs="Times New Roman" w:hint="default"/>
      </w:rPr>
    </w:lvl>
    <w:lvl w:ilvl="1">
      <w:start w:val="1"/>
      <w:numFmt w:val="upperRoman"/>
      <w:lvlText w:val="%2."/>
      <w:lvlJc w:val="left"/>
      <w:pPr>
        <w:tabs>
          <w:tab w:val="num" w:pos="1980"/>
        </w:tabs>
        <w:ind w:left="1980" w:hanging="72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6">
    <w:nsid w:val="2C6B5174"/>
    <w:multiLevelType w:val="multilevel"/>
    <w:tmpl w:val="3E04859C"/>
    <w:lvl w:ilvl="0">
      <w:start w:val="1"/>
      <w:numFmt w:val="decimal"/>
      <w:lvlText w:val="%1."/>
      <w:lvlJc w:val="left"/>
      <w:pPr>
        <w:tabs>
          <w:tab w:val="num" w:pos="636"/>
        </w:tabs>
        <w:ind w:left="636" w:hanging="636"/>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2C83F2E"/>
    <w:multiLevelType w:val="hybridMultilevel"/>
    <w:tmpl w:val="2C5ACCB0"/>
    <w:lvl w:ilvl="0" w:tplc="FFFFFFFF">
      <w:start w:val="1"/>
      <w:numFmt w:val="decimal"/>
      <w:lvlText w:val="%1."/>
      <w:lvlJc w:val="left"/>
      <w:pPr>
        <w:tabs>
          <w:tab w:val="num" w:pos="1425"/>
        </w:tabs>
        <w:ind w:left="1425" w:hanging="885"/>
      </w:pPr>
      <w:rPr>
        <w:rFonts w:cs="Times New Roman" w:hint="default"/>
      </w:rPr>
    </w:lvl>
    <w:lvl w:ilvl="1" w:tplc="FFFFFFFF">
      <w:start w:val="1"/>
      <w:numFmt w:val="upperRoman"/>
      <w:lvlText w:val="%2."/>
      <w:lvlJc w:val="left"/>
      <w:pPr>
        <w:tabs>
          <w:tab w:val="num" w:pos="1980"/>
        </w:tabs>
        <w:ind w:left="1980" w:hanging="720"/>
      </w:pPr>
      <w:rPr>
        <w:rFonts w:cs="Times New Roman" w:hint="default"/>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8">
    <w:nsid w:val="46E6188A"/>
    <w:multiLevelType w:val="multilevel"/>
    <w:tmpl w:val="2B0A8690"/>
    <w:lvl w:ilvl="0">
      <w:start w:val="1"/>
      <w:numFmt w:val="decimal"/>
      <w:lvlText w:val="%1"/>
      <w:lvlJc w:val="left"/>
      <w:pPr>
        <w:ind w:left="375" w:hanging="375"/>
      </w:pPr>
      <w:rPr>
        <w:rFonts w:cs="Times New Roman" w:hint="default"/>
      </w:rPr>
    </w:lvl>
    <w:lvl w:ilvl="1">
      <w:start w:val="1"/>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9">
    <w:nsid w:val="656E0C68"/>
    <w:multiLevelType w:val="multilevel"/>
    <w:tmpl w:val="250CB8DE"/>
    <w:lvl w:ilvl="0">
      <w:start w:val="1"/>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7C4736C"/>
    <w:multiLevelType w:val="hybridMultilevel"/>
    <w:tmpl w:val="7B2E22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5"/>
  </w:num>
  <w:num w:numId="5">
    <w:abstractNumId w:val="7"/>
  </w:num>
  <w:num w:numId="6">
    <w:abstractNumId w:val="4"/>
  </w:num>
  <w:num w:numId="7">
    <w:abstractNumId w:val="6"/>
  </w:num>
  <w:num w:numId="8">
    <w:abstractNumId w:val="2"/>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A62"/>
    <w:rsid w:val="00004440"/>
    <w:rsid w:val="00030843"/>
    <w:rsid w:val="00031741"/>
    <w:rsid w:val="00046AC7"/>
    <w:rsid w:val="00050D31"/>
    <w:rsid w:val="00062293"/>
    <w:rsid w:val="000A45D2"/>
    <w:rsid w:val="000D36EA"/>
    <w:rsid w:val="000E00F1"/>
    <w:rsid w:val="000F1B3D"/>
    <w:rsid w:val="00104A2A"/>
    <w:rsid w:val="00135477"/>
    <w:rsid w:val="001573FA"/>
    <w:rsid w:val="001829D8"/>
    <w:rsid w:val="00185A09"/>
    <w:rsid w:val="00185ECC"/>
    <w:rsid w:val="001A0701"/>
    <w:rsid w:val="001B3EBA"/>
    <w:rsid w:val="001F72BF"/>
    <w:rsid w:val="00222A62"/>
    <w:rsid w:val="00225681"/>
    <w:rsid w:val="0025266C"/>
    <w:rsid w:val="00264451"/>
    <w:rsid w:val="002875A0"/>
    <w:rsid w:val="00297686"/>
    <w:rsid w:val="002A4DDE"/>
    <w:rsid w:val="002A5E36"/>
    <w:rsid w:val="002C4A6A"/>
    <w:rsid w:val="002C68F0"/>
    <w:rsid w:val="002D72F4"/>
    <w:rsid w:val="002F6E2F"/>
    <w:rsid w:val="002F7777"/>
    <w:rsid w:val="00313790"/>
    <w:rsid w:val="003663AB"/>
    <w:rsid w:val="00393647"/>
    <w:rsid w:val="0039552B"/>
    <w:rsid w:val="004020DD"/>
    <w:rsid w:val="00405A89"/>
    <w:rsid w:val="004076C2"/>
    <w:rsid w:val="00413043"/>
    <w:rsid w:val="00425116"/>
    <w:rsid w:val="0044290B"/>
    <w:rsid w:val="004555B2"/>
    <w:rsid w:val="004572BF"/>
    <w:rsid w:val="004675A4"/>
    <w:rsid w:val="004807A2"/>
    <w:rsid w:val="0049370A"/>
    <w:rsid w:val="004B271A"/>
    <w:rsid w:val="004B2A97"/>
    <w:rsid w:val="004B4529"/>
    <w:rsid w:val="004B6DA5"/>
    <w:rsid w:val="004C6AA6"/>
    <w:rsid w:val="004D062B"/>
    <w:rsid w:val="004F4F46"/>
    <w:rsid w:val="004F7D75"/>
    <w:rsid w:val="0050064A"/>
    <w:rsid w:val="00517867"/>
    <w:rsid w:val="005816BA"/>
    <w:rsid w:val="005920E8"/>
    <w:rsid w:val="005B1753"/>
    <w:rsid w:val="005C4946"/>
    <w:rsid w:val="005E1378"/>
    <w:rsid w:val="005E4642"/>
    <w:rsid w:val="005F05C9"/>
    <w:rsid w:val="005F6155"/>
    <w:rsid w:val="00602A8A"/>
    <w:rsid w:val="00667071"/>
    <w:rsid w:val="006A06C0"/>
    <w:rsid w:val="006B113D"/>
    <w:rsid w:val="006B22B8"/>
    <w:rsid w:val="006B2A98"/>
    <w:rsid w:val="006C4F41"/>
    <w:rsid w:val="006E19AB"/>
    <w:rsid w:val="00704A4A"/>
    <w:rsid w:val="00725B63"/>
    <w:rsid w:val="00726EC1"/>
    <w:rsid w:val="007318D5"/>
    <w:rsid w:val="0073335B"/>
    <w:rsid w:val="007672DF"/>
    <w:rsid w:val="00770945"/>
    <w:rsid w:val="007976ED"/>
    <w:rsid w:val="007A2CD8"/>
    <w:rsid w:val="007B2BA6"/>
    <w:rsid w:val="007C0AD7"/>
    <w:rsid w:val="008053BA"/>
    <w:rsid w:val="00857C72"/>
    <w:rsid w:val="00857E33"/>
    <w:rsid w:val="00870230"/>
    <w:rsid w:val="00874EFE"/>
    <w:rsid w:val="00891DB0"/>
    <w:rsid w:val="00896DE1"/>
    <w:rsid w:val="008B1827"/>
    <w:rsid w:val="008B3BC3"/>
    <w:rsid w:val="008D28B0"/>
    <w:rsid w:val="008E7211"/>
    <w:rsid w:val="008E75F9"/>
    <w:rsid w:val="009358BA"/>
    <w:rsid w:val="00953550"/>
    <w:rsid w:val="009A1D00"/>
    <w:rsid w:val="009C73EB"/>
    <w:rsid w:val="009D7E37"/>
    <w:rsid w:val="009E3689"/>
    <w:rsid w:val="009E3EA6"/>
    <w:rsid w:val="00A012C7"/>
    <w:rsid w:val="00A02ABC"/>
    <w:rsid w:val="00A1233B"/>
    <w:rsid w:val="00A253E7"/>
    <w:rsid w:val="00A3510B"/>
    <w:rsid w:val="00AA1E37"/>
    <w:rsid w:val="00AA7955"/>
    <w:rsid w:val="00AC426E"/>
    <w:rsid w:val="00B062F5"/>
    <w:rsid w:val="00B21637"/>
    <w:rsid w:val="00B21852"/>
    <w:rsid w:val="00B428F4"/>
    <w:rsid w:val="00B447C8"/>
    <w:rsid w:val="00B91F90"/>
    <w:rsid w:val="00BA1EB0"/>
    <w:rsid w:val="00BA29C5"/>
    <w:rsid w:val="00BB781F"/>
    <w:rsid w:val="00BC1B6F"/>
    <w:rsid w:val="00BC43C1"/>
    <w:rsid w:val="00BC6081"/>
    <w:rsid w:val="00C01146"/>
    <w:rsid w:val="00C263A9"/>
    <w:rsid w:val="00C65F25"/>
    <w:rsid w:val="00C80093"/>
    <w:rsid w:val="00C8293B"/>
    <w:rsid w:val="00CA3E2F"/>
    <w:rsid w:val="00CD0BDD"/>
    <w:rsid w:val="00CE341B"/>
    <w:rsid w:val="00CF0728"/>
    <w:rsid w:val="00CF1DA0"/>
    <w:rsid w:val="00D26840"/>
    <w:rsid w:val="00D3296C"/>
    <w:rsid w:val="00D34255"/>
    <w:rsid w:val="00D520E2"/>
    <w:rsid w:val="00D57412"/>
    <w:rsid w:val="00D63E59"/>
    <w:rsid w:val="00DB4A97"/>
    <w:rsid w:val="00DC2190"/>
    <w:rsid w:val="00DD1C30"/>
    <w:rsid w:val="00DD389C"/>
    <w:rsid w:val="00DE65F1"/>
    <w:rsid w:val="00E24CD9"/>
    <w:rsid w:val="00E36E91"/>
    <w:rsid w:val="00E92312"/>
    <w:rsid w:val="00EC18BF"/>
    <w:rsid w:val="00EF4924"/>
    <w:rsid w:val="00F100CE"/>
    <w:rsid w:val="00F246D1"/>
    <w:rsid w:val="00F25D1A"/>
    <w:rsid w:val="00F3677A"/>
    <w:rsid w:val="00F44D4A"/>
    <w:rsid w:val="00F54B51"/>
    <w:rsid w:val="00F62528"/>
    <w:rsid w:val="00F9123B"/>
    <w:rsid w:val="00FA495F"/>
    <w:rsid w:val="00FA7EE7"/>
    <w:rsid w:val="00FB78CD"/>
    <w:rsid w:val="00FC1ECF"/>
    <w:rsid w:val="00FC204A"/>
    <w:rsid w:val="00FD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shapelayout>
  </w:shapeDefaults>
  <w:decimalSymbol w:val=","/>
  <w:listSeparator w:val=";"/>
  <w14:defaultImageDpi w14:val="0"/>
  <w15:chartTrackingRefBased/>
  <w15:docId w15:val="{0D1949A9-0B3E-4F6F-A936-F4450857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70230"/>
    <w:pPr>
      <w:jc w:val="center"/>
    </w:pPr>
    <w:rPr>
      <w:sz w:val="36"/>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10"/>
    <w:qFormat/>
    <w:rsid w:val="00870230"/>
    <w:pPr>
      <w:jc w:val="center"/>
    </w:pPr>
    <w:rPr>
      <w:sz w:val="36"/>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rsid w:val="007A2CD8"/>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Body Text Indent"/>
    <w:basedOn w:val="a"/>
    <w:link w:val="aa"/>
    <w:uiPriority w:val="99"/>
    <w:rsid w:val="004020DD"/>
    <w:pPr>
      <w:spacing w:after="120"/>
      <w:ind w:left="283"/>
    </w:pPr>
  </w:style>
  <w:style w:type="character" w:customStyle="1" w:styleId="aa">
    <w:name w:val="Основной текст с отступом Знак"/>
    <w:link w:val="a9"/>
    <w:uiPriority w:val="99"/>
    <w:semiHidden/>
    <w:rPr>
      <w:sz w:val="24"/>
      <w:szCs w:val="24"/>
    </w:rPr>
  </w:style>
  <w:style w:type="character" w:styleId="ab">
    <w:name w:val="annotation reference"/>
    <w:uiPriority w:val="99"/>
    <w:semiHidden/>
    <w:rsid w:val="004B4529"/>
    <w:rPr>
      <w:rFonts w:cs="Times New Roman"/>
      <w:sz w:val="16"/>
      <w:szCs w:val="16"/>
    </w:rPr>
  </w:style>
  <w:style w:type="paragraph" w:styleId="ac">
    <w:name w:val="annotation text"/>
    <w:basedOn w:val="a"/>
    <w:link w:val="ad"/>
    <w:uiPriority w:val="99"/>
    <w:semiHidden/>
    <w:rsid w:val="004B4529"/>
    <w:rPr>
      <w:sz w:val="20"/>
      <w:szCs w:val="20"/>
    </w:rPr>
  </w:style>
  <w:style w:type="character" w:customStyle="1" w:styleId="ad">
    <w:name w:val="Текст примечания Знак"/>
    <w:link w:val="ac"/>
    <w:uiPriority w:val="99"/>
    <w:semiHidden/>
  </w:style>
  <w:style w:type="paragraph" w:styleId="ae">
    <w:name w:val="annotation subject"/>
    <w:basedOn w:val="ac"/>
    <w:next w:val="ac"/>
    <w:link w:val="af"/>
    <w:uiPriority w:val="99"/>
    <w:semiHidden/>
    <w:rsid w:val="004B4529"/>
    <w:rPr>
      <w:b/>
      <w:bCs/>
    </w:rPr>
  </w:style>
  <w:style w:type="character" w:customStyle="1" w:styleId="af">
    <w:name w:val="Тема примечания Знак"/>
    <w:link w:val="ae"/>
    <w:uiPriority w:val="99"/>
    <w:semiHidden/>
    <w:rPr>
      <w:b/>
      <w:bCs/>
    </w:rPr>
  </w:style>
  <w:style w:type="paragraph" w:styleId="af0">
    <w:name w:val="Balloon Text"/>
    <w:basedOn w:val="a"/>
    <w:link w:val="af1"/>
    <w:uiPriority w:val="99"/>
    <w:semiHidden/>
    <w:rsid w:val="004B4529"/>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Document Map"/>
    <w:basedOn w:val="a"/>
    <w:link w:val="af3"/>
    <w:uiPriority w:val="99"/>
    <w:semiHidden/>
    <w:rsid w:val="00FD7CF1"/>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paragraph" w:styleId="2">
    <w:name w:val="Body Text Indent 2"/>
    <w:basedOn w:val="a"/>
    <w:link w:val="20"/>
    <w:uiPriority w:val="99"/>
    <w:rsid w:val="004D062B"/>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135477"/>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af4">
    <w:name w:val="Table Grid"/>
    <w:basedOn w:val="a1"/>
    <w:uiPriority w:val="59"/>
    <w:rsid w:val="00DD3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uiPriority w:val="99"/>
    <w:rsid w:val="005F6155"/>
    <w:pPr>
      <w:tabs>
        <w:tab w:val="center" w:pos="4677"/>
        <w:tab w:val="right" w:pos="9355"/>
      </w:tabs>
    </w:pPr>
  </w:style>
  <w:style w:type="character" w:customStyle="1" w:styleId="af6">
    <w:name w:val="Нижний колонтитул Знак"/>
    <w:link w:val="af5"/>
    <w:uiPriority w:val="99"/>
    <w:semiHidden/>
    <w:rPr>
      <w:sz w:val="24"/>
      <w:szCs w:val="24"/>
    </w:rPr>
  </w:style>
  <w:style w:type="character" w:styleId="af7">
    <w:name w:val="page number"/>
    <w:uiPriority w:val="99"/>
    <w:rsid w:val="005F61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1.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2187</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admin</cp:lastModifiedBy>
  <cp:revision>2</cp:revision>
  <cp:lastPrinted>2008-04-07T23:35:00Z</cp:lastPrinted>
  <dcterms:created xsi:type="dcterms:W3CDTF">2014-03-24T00:47:00Z</dcterms:created>
  <dcterms:modified xsi:type="dcterms:W3CDTF">2014-03-24T00:47:00Z</dcterms:modified>
</cp:coreProperties>
</file>