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56" w:rsidRDefault="00341A56" w:rsidP="00341A56">
      <w:pPr>
        <w:rPr>
          <w:b/>
          <w:sz w:val="28"/>
          <w:szCs w:val="28"/>
        </w:rPr>
      </w:pPr>
      <w:bookmarkStart w:id="0" w:name="_Toc27779724"/>
      <w:r>
        <w:rPr>
          <w:b/>
          <w:sz w:val="36"/>
          <w:szCs w:val="36"/>
        </w:rPr>
        <w:t xml:space="preserve">            </w:t>
      </w:r>
      <w:r>
        <w:rPr>
          <w:b/>
          <w:sz w:val="28"/>
          <w:szCs w:val="28"/>
        </w:rPr>
        <w:t>Министерство образовании Республики Беларусь</w:t>
      </w:r>
    </w:p>
    <w:p w:rsidR="00341A56" w:rsidRDefault="00341A56" w:rsidP="00341A56">
      <w:pPr>
        <w:rPr>
          <w:b/>
          <w:sz w:val="28"/>
          <w:szCs w:val="28"/>
        </w:rPr>
      </w:pPr>
    </w:p>
    <w:p w:rsidR="00341A56" w:rsidRDefault="00341A56" w:rsidP="00341A56">
      <w:pPr>
        <w:jc w:val="center"/>
        <w:rPr>
          <w:b/>
          <w:sz w:val="28"/>
          <w:szCs w:val="28"/>
        </w:rPr>
      </w:pPr>
    </w:p>
    <w:p w:rsidR="00341A56" w:rsidRDefault="00341A56" w:rsidP="00341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Учреждение образования : “Белорусский государственный технологический  университет”</w:t>
      </w:r>
    </w:p>
    <w:p w:rsidR="00341A56" w:rsidRDefault="00341A56" w:rsidP="00341A56">
      <w:pPr>
        <w:jc w:val="center"/>
        <w:rPr>
          <w:b/>
          <w:sz w:val="28"/>
          <w:szCs w:val="28"/>
        </w:rPr>
      </w:pPr>
    </w:p>
    <w:p w:rsidR="00341A56" w:rsidRDefault="00341A56" w:rsidP="00341A56">
      <w:pPr>
        <w:jc w:val="center"/>
        <w:rPr>
          <w:b/>
          <w:sz w:val="28"/>
          <w:szCs w:val="28"/>
        </w:rPr>
      </w:pPr>
    </w:p>
    <w:p w:rsidR="00341A56" w:rsidRDefault="00341A56" w:rsidP="00341A56">
      <w:pPr>
        <w:jc w:val="center"/>
        <w:rPr>
          <w:b/>
          <w:sz w:val="32"/>
          <w:szCs w:val="32"/>
        </w:rPr>
      </w:pPr>
    </w:p>
    <w:p w:rsidR="00341A56" w:rsidRDefault="00341A56" w:rsidP="00341A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Кафедра ДМ и ПТУ</w:t>
      </w:r>
    </w:p>
    <w:p w:rsidR="00341A56" w:rsidRDefault="00341A56" w:rsidP="00341A56">
      <w:pPr>
        <w:jc w:val="center"/>
        <w:rPr>
          <w:b/>
          <w:sz w:val="28"/>
          <w:szCs w:val="28"/>
        </w:rPr>
      </w:pPr>
    </w:p>
    <w:p w:rsidR="00341A56" w:rsidRDefault="00341A56" w:rsidP="00341A56">
      <w:pPr>
        <w:jc w:val="center"/>
        <w:rPr>
          <w:b/>
          <w:sz w:val="28"/>
          <w:szCs w:val="28"/>
        </w:rPr>
      </w:pPr>
    </w:p>
    <w:p w:rsidR="00341A56" w:rsidRDefault="00341A56" w:rsidP="00341A56">
      <w:pPr>
        <w:jc w:val="center"/>
        <w:rPr>
          <w:b/>
          <w:sz w:val="28"/>
          <w:szCs w:val="28"/>
        </w:rPr>
      </w:pPr>
    </w:p>
    <w:p w:rsidR="00341A56" w:rsidRDefault="00341A56" w:rsidP="00341A56">
      <w:pPr>
        <w:jc w:val="center"/>
        <w:rPr>
          <w:b/>
          <w:sz w:val="28"/>
          <w:szCs w:val="28"/>
        </w:rPr>
      </w:pPr>
    </w:p>
    <w:p w:rsidR="00341A56" w:rsidRDefault="00341A56" w:rsidP="00341A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Пояснительная записка</w:t>
      </w:r>
    </w:p>
    <w:p w:rsidR="00341A56" w:rsidRDefault="00341A56" w:rsidP="00341A56">
      <w:pPr>
        <w:jc w:val="center"/>
        <w:rPr>
          <w:b/>
          <w:sz w:val="36"/>
          <w:szCs w:val="36"/>
        </w:rPr>
      </w:pPr>
    </w:p>
    <w:p w:rsidR="00341A56" w:rsidRDefault="00341A56" w:rsidP="00341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курсовому проекту по курсу прикладная механика</w:t>
      </w:r>
    </w:p>
    <w:p w:rsidR="00341A56" w:rsidRDefault="00341A56" w:rsidP="00341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детали машин</w:t>
      </w:r>
    </w:p>
    <w:p w:rsidR="00341A56" w:rsidRDefault="00341A56" w:rsidP="00341A56">
      <w:pPr>
        <w:jc w:val="center"/>
        <w:rPr>
          <w:b/>
          <w:sz w:val="28"/>
          <w:szCs w:val="28"/>
        </w:rPr>
      </w:pPr>
    </w:p>
    <w:p w:rsidR="00341A56" w:rsidRDefault="00341A56" w:rsidP="00341A56">
      <w:pPr>
        <w:jc w:val="center"/>
        <w:rPr>
          <w:b/>
          <w:sz w:val="28"/>
          <w:szCs w:val="28"/>
        </w:rPr>
      </w:pPr>
    </w:p>
    <w:p w:rsidR="00341A56" w:rsidRDefault="00341A56" w:rsidP="00341A56">
      <w:pPr>
        <w:jc w:val="center"/>
        <w:rPr>
          <w:b/>
          <w:sz w:val="28"/>
          <w:szCs w:val="28"/>
        </w:rPr>
      </w:pPr>
    </w:p>
    <w:p w:rsidR="00341A56" w:rsidRDefault="00341A56" w:rsidP="00341A56">
      <w:pPr>
        <w:jc w:val="center"/>
        <w:rPr>
          <w:b/>
          <w:sz w:val="28"/>
          <w:szCs w:val="28"/>
        </w:rPr>
      </w:pPr>
    </w:p>
    <w:p w:rsidR="00341A56" w:rsidRDefault="00341A56" w:rsidP="00341A56">
      <w:pPr>
        <w:jc w:val="center"/>
        <w:rPr>
          <w:b/>
          <w:sz w:val="28"/>
          <w:szCs w:val="28"/>
        </w:rPr>
      </w:pPr>
    </w:p>
    <w:p w:rsidR="00341A56" w:rsidRDefault="00341A56" w:rsidP="00341A56">
      <w:pPr>
        <w:jc w:val="center"/>
        <w:rPr>
          <w:b/>
          <w:sz w:val="36"/>
          <w:szCs w:val="36"/>
        </w:rPr>
      </w:pPr>
    </w:p>
    <w:p w:rsidR="00341A56" w:rsidRDefault="00341A56" w:rsidP="00341A56">
      <w:pPr>
        <w:jc w:val="center"/>
        <w:rPr>
          <w:sz w:val="36"/>
          <w:szCs w:val="36"/>
        </w:rPr>
      </w:pPr>
      <w:r>
        <w:rPr>
          <w:sz w:val="36"/>
          <w:szCs w:val="36"/>
        </w:rPr>
        <w:t>Тема</w:t>
      </w:r>
      <w:r w:rsidRPr="00341A56">
        <w:rPr>
          <w:sz w:val="36"/>
          <w:szCs w:val="36"/>
        </w:rPr>
        <w:t xml:space="preserve">: </w:t>
      </w:r>
      <w:r>
        <w:rPr>
          <w:sz w:val="36"/>
          <w:szCs w:val="36"/>
        </w:rPr>
        <w:t>привод электродвигателя</w:t>
      </w:r>
    </w:p>
    <w:p w:rsidR="00341A56" w:rsidRDefault="00341A56" w:rsidP="00341A56">
      <w:pPr>
        <w:jc w:val="center"/>
        <w:rPr>
          <w:sz w:val="36"/>
          <w:szCs w:val="36"/>
        </w:rPr>
      </w:pPr>
    </w:p>
    <w:p w:rsidR="00341A56" w:rsidRDefault="00341A56" w:rsidP="00341A56">
      <w:pPr>
        <w:jc w:val="center"/>
        <w:rPr>
          <w:sz w:val="36"/>
          <w:szCs w:val="36"/>
        </w:rPr>
      </w:pPr>
    </w:p>
    <w:p w:rsidR="00341A56" w:rsidRDefault="00341A56" w:rsidP="00341A56">
      <w:pPr>
        <w:jc w:val="center"/>
        <w:rPr>
          <w:sz w:val="36"/>
          <w:szCs w:val="36"/>
        </w:rPr>
      </w:pPr>
    </w:p>
    <w:p w:rsidR="00341A56" w:rsidRDefault="00341A56" w:rsidP="00341A56">
      <w:pPr>
        <w:jc w:val="center"/>
        <w:rPr>
          <w:sz w:val="36"/>
          <w:szCs w:val="36"/>
        </w:rPr>
      </w:pPr>
    </w:p>
    <w:p w:rsidR="00341A56" w:rsidRDefault="00341A56" w:rsidP="00341A56">
      <w:pPr>
        <w:jc w:val="center"/>
        <w:rPr>
          <w:sz w:val="36"/>
          <w:szCs w:val="36"/>
        </w:rPr>
      </w:pPr>
    </w:p>
    <w:p w:rsidR="00341A56" w:rsidRDefault="00341A56" w:rsidP="00341A56">
      <w:pPr>
        <w:jc w:val="center"/>
        <w:rPr>
          <w:sz w:val="28"/>
          <w:szCs w:val="28"/>
        </w:rPr>
      </w:pPr>
    </w:p>
    <w:p w:rsidR="00341A56" w:rsidRDefault="00341A56" w:rsidP="00341A56">
      <w:pPr>
        <w:jc w:val="center"/>
      </w:pPr>
    </w:p>
    <w:p w:rsidR="00341A56" w:rsidRDefault="00341A56" w:rsidP="00341A56">
      <w:pPr>
        <w:ind w:left="4248"/>
      </w:pPr>
      <w:r>
        <w:t xml:space="preserve">                     Разработал: студент </w:t>
      </w:r>
    </w:p>
    <w:p w:rsidR="00341A56" w:rsidRDefault="00341A56" w:rsidP="00341A56">
      <w:pPr>
        <w:ind w:left="4248"/>
        <w:jc w:val="center"/>
      </w:pPr>
      <w:r>
        <w:t>Факультета ТОВ 3к. 3 гр.</w:t>
      </w:r>
    </w:p>
    <w:p w:rsidR="00341A56" w:rsidRDefault="00341A56" w:rsidP="00341A56">
      <w:pPr>
        <w:ind w:left="4248"/>
      </w:pPr>
      <w:r>
        <w:t xml:space="preserve">                      Кардаш А. В.</w:t>
      </w:r>
    </w:p>
    <w:p w:rsidR="00341A56" w:rsidRDefault="00341A56" w:rsidP="00341A56">
      <w:pPr>
        <w:ind w:left="4248"/>
      </w:pPr>
      <w:r>
        <w:t xml:space="preserve">                      Проверил: Царук Ф.Ф.</w:t>
      </w:r>
    </w:p>
    <w:p w:rsidR="00341A56" w:rsidRDefault="00341A56" w:rsidP="00341A56">
      <w:pPr>
        <w:ind w:left="4248"/>
      </w:pPr>
    </w:p>
    <w:p w:rsidR="00341A56" w:rsidRDefault="00341A56" w:rsidP="00341A56">
      <w:pPr>
        <w:ind w:left="4248"/>
      </w:pPr>
    </w:p>
    <w:p w:rsidR="00341A56" w:rsidRDefault="00341A56" w:rsidP="00341A56">
      <w:pPr>
        <w:ind w:left="4248"/>
      </w:pPr>
    </w:p>
    <w:p w:rsidR="00341A56" w:rsidRDefault="00341A56" w:rsidP="00341A56">
      <w:pPr>
        <w:ind w:left="4248"/>
      </w:pPr>
    </w:p>
    <w:p w:rsidR="00341A56" w:rsidRDefault="00341A56" w:rsidP="00341A56">
      <w:pPr>
        <w:ind w:left="4248"/>
      </w:pPr>
    </w:p>
    <w:p w:rsidR="00341A56" w:rsidRDefault="00341A56" w:rsidP="00341A56">
      <w:pPr>
        <w:ind w:left="4248"/>
        <w:rPr>
          <w:sz w:val="28"/>
          <w:szCs w:val="28"/>
        </w:rPr>
      </w:pPr>
      <w:r>
        <w:rPr>
          <w:sz w:val="28"/>
          <w:szCs w:val="28"/>
        </w:rPr>
        <w:t>Минск 2002</w:t>
      </w:r>
    </w:p>
    <w:p w:rsidR="00341A56" w:rsidRDefault="00341A56" w:rsidP="00341A56">
      <w:pPr>
        <w:ind w:left="4248"/>
      </w:pPr>
    </w:p>
    <w:p w:rsidR="00697757" w:rsidRPr="000A68D4" w:rsidRDefault="00697757" w:rsidP="007E2C6B">
      <w:pPr>
        <w:pStyle w:val="1"/>
        <w:spacing w:before="0"/>
        <w:ind w:left="480"/>
        <w:jc w:val="center"/>
        <w:rPr>
          <w:rFonts w:ascii="ISOCPEUR" w:hAnsi="ISOCPEUR"/>
        </w:rPr>
      </w:pPr>
      <w:r w:rsidRPr="000A68D4">
        <w:rPr>
          <w:rFonts w:ascii="ISOCPEUR" w:hAnsi="ISOCPEUR"/>
        </w:rPr>
        <w:lastRenderedPageBreak/>
        <w:t>РЕФЕРАТ</w:t>
      </w:r>
      <w:bookmarkEnd w:id="0"/>
    </w:p>
    <w:p w:rsidR="00697757" w:rsidRPr="000A68D4" w:rsidRDefault="00697757" w:rsidP="007E2C6B">
      <w:pPr>
        <w:ind w:left="480"/>
        <w:rPr>
          <w:rFonts w:ascii="ISOCPEUR" w:hAnsi="ISOCPEUR"/>
          <w:sz w:val="28"/>
          <w:szCs w:val="28"/>
        </w:rPr>
      </w:pPr>
    </w:p>
    <w:p w:rsidR="00697757" w:rsidRPr="000A68D4" w:rsidRDefault="00697757" w:rsidP="007E2C6B">
      <w:pPr>
        <w:ind w:left="480"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РЕДУКТОР, ПРИВОД, РЕМЕННАЯ ПЕРЕДАЧА, </w:t>
      </w:r>
      <w:r w:rsidR="005A7465">
        <w:rPr>
          <w:rFonts w:ascii="ISOCPEUR" w:hAnsi="ISOCPEUR"/>
          <w:sz w:val="28"/>
          <w:szCs w:val="28"/>
        </w:rPr>
        <w:t>ВАЛ-ШЕСТЕРНЯ</w:t>
      </w:r>
      <w:r w:rsidRPr="000A68D4">
        <w:rPr>
          <w:rFonts w:ascii="ISOCPEUR" w:hAnsi="ISOCPEUR"/>
          <w:sz w:val="28"/>
          <w:szCs w:val="28"/>
        </w:rPr>
        <w:t>, КОЛЕСО, СМАЗКА, ПОДШИПНИК, ВАЛ, ЗУБЧАТАЯ ПЕРЕДАЧА, ШЕСТЕРНЯ, ЭЛЕКТРОДВИГАТЕЛЬ, ШКИВ.</w:t>
      </w:r>
    </w:p>
    <w:p w:rsidR="00697757" w:rsidRPr="000A68D4" w:rsidRDefault="00697757" w:rsidP="007E2C6B">
      <w:pPr>
        <w:ind w:left="480" w:firstLine="540"/>
        <w:jc w:val="both"/>
        <w:rPr>
          <w:rFonts w:ascii="ISOCPEUR" w:hAnsi="ISOCPEUR"/>
          <w:sz w:val="28"/>
          <w:szCs w:val="28"/>
        </w:rPr>
      </w:pPr>
    </w:p>
    <w:p w:rsidR="00697757" w:rsidRPr="000A68D4" w:rsidRDefault="00697757" w:rsidP="007E2C6B">
      <w:pPr>
        <w:ind w:left="480"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В данной расчетно-пояснительной записке приведен кинематический расчет многоступенчатого привода, включающего в себя электродвигатель, ре</w:t>
      </w:r>
      <w:r w:rsidR="00405B4A">
        <w:rPr>
          <w:rFonts w:ascii="ISOCPEUR" w:hAnsi="ISOCPEUR"/>
          <w:sz w:val="28"/>
          <w:szCs w:val="28"/>
        </w:rPr>
        <w:t xml:space="preserve">менную, </w:t>
      </w:r>
      <w:r w:rsidR="00186A47">
        <w:rPr>
          <w:rFonts w:ascii="ISOCPEUR" w:hAnsi="ISOCPEUR"/>
          <w:sz w:val="28"/>
          <w:szCs w:val="28"/>
        </w:rPr>
        <w:t>цилиндрическ</w:t>
      </w:r>
      <w:r w:rsidR="00405B4A">
        <w:rPr>
          <w:rFonts w:ascii="ISOCPEUR" w:hAnsi="ISOCPEUR"/>
          <w:sz w:val="28"/>
          <w:szCs w:val="28"/>
        </w:rPr>
        <w:t>ий редуктор</w:t>
      </w:r>
      <w:r w:rsidR="00186A47">
        <w:rPr>
          <w:rFonts w:ascii="ISOCPEUR" w:hAnsi="ISOCPEUR"/>
          <w:sz w:val="28"/>
          <w:szCs w:val="28"/>
        </w:rPr>
        <w:t xml:space="preserve"> </w:t>
      </w:r>
      <w:r w:rsidRPr="000A68D4">
        <w:rPr>
          <w:rFonts w:ascii="ISOCPEUR" w:hAnsi="ISOCPEUR"/>
          <w:sz w:val="28"/>
          <w:szCs w:val="28"/>
        </w:rPr>
        <w:t>и о</w:t>
      </w:r>
      <w:r w:rsidR="00E036AA">
        <w:rPr>
          <w:rFonts w:ascii="ISOCPEUR" w:hAnsi="ISOCPEUR"/>
          <w:noProof/>
          <w:sz w:val="20"/>
          <w:szCs w:val="28"/>
        </w:rPr>
        <w:pict>
          <v:group id="_x0000_s1386" style="position:absolute;left:0;text-align:left;margin-left:56.7pt;margin-top:19.85pt;width:518.8pt;height:802.3pt;z-index:251636224;mso-position-horizontal-relative:page;mso-position-vertical-relative:page" coordsize="20000,20000" o:allowincell="f">
            <v:rect id="_x0000_s1387" style="position:absolute;width:20000;height:20000" filled="f" strokeweight="2pt"/>
            <v:line id="_x0000_s1388" style="position:absolute" from="1093,18949" to="1095,19989" strokeweight="2pt"/>
            <v:line id="_x0000_s1389" style="position:absolute" from="10,18941" to="19977,18942" strokeweight="2pt"/>
            <v:line id="_x0000_s1390" style="position:absolute" from="2186,18949" to="2188,19989" strokeweight="2pt"/>
            <v:line id="_x0000_s1391" style="position:absolute" from="4919,18949" to="4921,19989" strokeweight="2pt"/>
            <v:line id="_x0000_s1392" style="position:absolute" from="6557,18959" to="6559,19989" strokeweight="2pt"/>
            <v:line id="_x0000_s1393" style="position:absolute" from="7650,18949" to="7652,19979" strokeweight="2pt"/>
            <v:line id="_x0000_s1394" style="position:absolute" from="18905,18949" to="18909,19989" strokeweight="2pt"/>
            <v:line id="_x0000_s1395" style="position:absolute" from="10,19293" to="7631,19295" strokeweight="1pt"/>
            <v:line id="_x0000_s1396" style="position:absolute" from="10,19646" to="7631,19647" strokeweight="2pt"/>
            <v:line id="_x0000_s1397" style="position:absolute" from="18919,19296" to="19990,19297" strokeweight="1pt"/>
            <v:rect id="_x0000_s1398" style="position:absolute;left:54;top:19660;width:1000;height:309" filled="f" stroked="f" strokeweight=".25pt">
              <v:textbox style="mso-next-textbox:#_x0000_s1398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99" style="position:absolute;left:1139;top:19660;width:1001;height:309" filled="f" stroked="f" strokeweight=".25pt">
              <v:textbox style="mso-next-textbox:#_x0000_s1399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0" style="position:absolute;left:2267;top:19660;width:2573;height:309" filled="f" stroked="f" strokeweight=".25pt">
              <v:textbox style="mso-next-textbox:#_x0000_s1400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01" style="position:absolute;left:4983;top:19660;width:1534;height:309" filled="f" stroked="f" strokeweight=".25pt">
              <v:textbox style="mso-next-textbox:#_x0000_s1401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02" style="position:absolute;left:6604;top:19660;width:1000;height:309" filled="f" stroked="f" strokeweight=".25pt">
              <v:textbox style="mso-next-textbox:#_x0000_s1402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03" style="position:absolute;left:18949;top:18977;width:1001;height:309" filled="f" stroked="f" strokeweight=".25pt">
              <v:textbox style="mso-next-textbox:#_x0000_s1403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4" style="position:absolute;left:18949;top:19435;width:1001;height:423" filled="f" stroked="f" strokeweight=".25pt">
              <v:textbox style="mso-next-textbox:#_x0000_s1404" inset="1pt,1pt,1pt,1pt">
                <w:txbxContent>
                  <w:p w:rsidR="00782A2C" w:rsidRPr="007345D7" w:rsidRDefault="007345D7" w:rsidP="00697757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</w:t>
                    </w:r>
                  </w:p>
                </w:txbxContent>
              </v:textbox>
            </v:rect>
            <v:rect id="_x0000_s1405" style="position:absolute;left:7745;top:19221;width:11075;height:477" filled="f" stroked="f" strokeweight=".25pt">
              <v:textbox style="mso-next-textbox:#_x0000_s1405" inset="1pt,1pt,1pt,1pt">
                <w:txbxContent>
                  <w:p w:rsidR="00782A2C" w:rsidRPr="0070468D" w:rsidRDefault="00782A2C" w:rsidP="00697757">
                    <w:pPr>
                      <w:pStyle w:val="a4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ПМ. 22. 08. 000. 000. 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Pr="000A68D4">
        <w:rPr>
          <w:rFonts w:ascii="ISOCPEUR" w:hAnsi="ISOCPEUR"/>
          <w:sz w:val="28"/>
          <w:szCs w:val="28"/>
        </w:rPr>
        <w:t>ткрытую зубчатую передачи. Вып</w:t>
      </w:r>
      <w:r w:rsidR="00C25D8D">
        <w:rPr>
          <w:rFonts w:ascii="ISOCPEUR" w:hAnsi="ISOCPEUR"/>
          <w:sz w:val="28"/>
          <w:szCs w:val="28"/>
        </w:rPr>
        <w:t xml:space="preserve">олнен также прочностной расчет цилиндрической </w:t>
      </w:r>
      <w:r w:rsidRPr="000A68D4">
        <w:rPr>
          <w:rFonts w:ascii="ISOCPEUR" w:hAnsi="ISOCPEUR"/>
          <w:sz w:val="28"/>
          <w:szCs w:val="28"/>
        </w:rPr>
        <w:t>и</w:t>
      </w:r>
      <w:r w:rsidR="00C25D8D">
        <w:rPr>
          <w:rFonts w:ascii="ISOCPEUR" w:hAnsi="ISOCPEUR"/>
          <w:sz w:val="28"/>
          <w:szCs w:val="28"/>
        </w:rPr>
        <w:t xml:space="preserve"> </w:t>
      </w:r>
      <w:r w:rsidRPr="000A68D4">
        <w:rPr>
          <w:rFonts w:ascii="ISOCPEUR" w:hAnsi="ISOCPEUR"/>
          <w:sz w:val="28"/>
          <w:szCs w:val="28"/>
        </w:rPr>
        <w:t>зубчатой передачи, произведен подбор подшипников входного и выходного валов закрытой передачи. Выполнен подбор смазки редуктора. Рассчитаны напряжения, возникающие в опорах выходного вала, а также крутящие и изгибающие моменты на данном валу, приведены их эпюры.</w:t>
      </w:r>
    </w:p>
    <w:p w:rsidR="00697757" w:rsidRPr="000A68D4" w:rsidRDefault="00697757" w:rsidP="007E2C6B">
      <w:pPr>
        <w:ind w:left="480"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Записка содержит:</w:t>
      </w:r>
    </w:p>
    <w:p w:rsidR="00697757" w:rsidRPr="000A68D4" w:rsidRDefault="00A75E7E" w:rsidP="00697757">
      <w:pPr>
        <w:numPr>
          <w:ilvl w:val="0"/>
          <w:numId w:val="3"/>
        </w:numPr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14</w:t>
      </w:r>
      <w:r w:rsidR="00697757" w:rsidRPr="000A68D4">
        <w:rPr>
          <w:rFonts w:ascii="ISOCPEUR" w:hAnsi="ISOCPEUR"/>
          <w:sz w:val="28"/>
          <w:szCs w:val="28"/>
        </w:rPr>
        <w:t xml:space="preserve"> таблиц;</w:t>
      </w:r>
    </w:p>
    <w:p w:rsidR="00697757" w:rsidRPr="000A68D4" w:rsidRDefault="00DA6AA9" w:rsidP="00697757">
      <w:pPr>
        <w:numPr>
          <w:ilvl w:val="0"/>
          <w:numId w:val="3"/>
        </w:numPr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  <w:lang w:val="en-US"/>
        </w:rPr>
        <w:t>11</w:t>
      </w:r>
      <w:r w:rsidR="00697757" w:rsidRPr="000A68D4">
        <w:rPr>
          <w:rFonts w:ascii="ISOCPEUR" w:hAnsi="ISOCPEUR"/>
          <w:sz w:val="28"/>
          <w:szCs w:val="28"/>
        </w:rPr>
        <w:t xml:space="preserve"> рисунков;</w:t>
      </w:r>
    </w:p>
    <w:p w:rsidR="00697757" w:rsidRPr="000A68D4" w:rsidRDefault="00697757" w:rsidP="00697757">
      <w:pPr>
        <w:numPr>
          <w:ilvl w:val="0"/>
          <w:numId w:val="3"/>
        </w:numPr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2 приложения;</w:t>
      </w:r>
    </w:p>
    <w:p w:rsidR="00697757" w:rsidRPr="000A68D4" w:rsidRDefault="00697757" w:rsidP="00697757">
      <w:pPr>
        <w:numPr>
          <w:ilvl w:val="0"/>
          <w:numId w:val="3"/>
        </w:numPr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5</w:t>
      </w:r>
      <w:r w:rsidR="00A75E7E">
        <w:rPr>
          <w:rFonts w:ascii="ISOCPEUR" w:hAnsi="ISOCPEUR"/>
          <w:sz w:val="28"/>
          <w:szCs w:val="28"/>
        </w:rPr>
        <w:t>5</w:t>
      </w:r>
      <w:r w:rsidRPr="000A68D4">
        <w:rPr>
          <w:rFonts w:ascii="ISOCPEUR" w:hAnsi="ISOCPEUR"/>
          <w:sz w:val="28"/>
          <w:szCs w:val="28"/>
        </w:rPr>
        <w:t xml:space="preserve"> листов.</w:t>
      </w:r>
    </w:p>
    <w:p w:rsidR="00697757" w:rsidRPr="000A68D4" w:rsidRDefault="00697757" w:rsidP="00697757">
      <w:pPr>
        <w:jc w:val="both"/>
        <w:rPr>
          <w:rFonts w:ascii="ISOCPEUR" w:hAnsi="ISOCPEUR"/>
          <w:sz w:val="28"/>
          <w:szCs w:val="28"/>
        </w:rPr>
      </w:pPr>
    </w:p>
    <w:p w:rsidR="00697757" w:rsidRPr="000A68D4" w:rsidRDefault="00697757" w:rsidP="00697757">
      <w:pPr>
        <w:jc w:val="both"/>
        <w:rPr>
          <w:rFonts w:ascii="ISOCPEUR" w:hAnsi="ISOCPEUR"/>
          <w:sz w:val="28"/>
          <w:szCs w:val="28"/>
        </w:rPr>
      </w:pPr>
    </w:p>
    <w:p w:rsidR="00697757" w:rsidRPr="000A68D4" w:rsidRDefault="00697757" w:rsidP="00697757">
      <w:pPr>
        <w:jc w:val="both"/>
        <w:rPr>
          <w:rFonts w:ascii="ISOCPEUR" w:hAnsi="ISOCPEUR"/>
          <w:sz w:val="28"/>
          <w:szCs w:val="28"/>
        </w:rPr>
      </w:pPr>
    </w:p>
    <w:p w:rsidR="00697757" w:rsidRPr="000A68D4" w:rsidRDefault="00697757" w:rsidP="00697757">
      <w:pPr>
        <w:jc w:val="both"/>
        <w:rPr>
          <w:rFonts w:ascii="ISOCPEUR" w:hAnsi="ISOCPEUR"/>
          <w:sz w:val="28"/>
          <w:szCs w:val="28"/>
        </w:rPr>
      </w:pPr>
    </w:p>
    <w:p w:rsidR="00697757" w:rsidRPr="000A68D4" w:rsidRDefault="00697757" w:rsidP="00697757">
      <w:pPr>
        <w:jc w:val="both"/>
        <w:rPr>
          <w:rFonts w:ascii="ISOCPEUR" w:hAnsi="ISOCPEUR"/>
          <w:sz w:val="28"/>
          <w:szCs w:val="28"/>
        </w:rPr>
      </w:pPr>
    </w:p>
    <w:p w:rsidR="00697757" w:rsidRPr="000A68D4" w:rsidRDefault="00697757" w:rsidP="00697757">
      <w:pPr>
        <w:jc w:val="both"/>
        <w:rPr>
          <w:rFonts w:ascii="ISOCPEUR" w:hAnsi="ISOCPEUR"/>
          <w:sz w:val="28"/>
          <w:szCs w:val="28"/>
        </w:rPr>
      </w:pPr>
    </w:p>
    <w:p w:rsidR="00697757" w:rsidRPr="000A68D4" w:rsidRDefault="00697757" w:rsidP="00697757">
      <w:pPr>
        <w:jc w:val="both"/>
        <w:rPr>
          <w:rFonts w:ascii="ISOCPEUR" w:hAnsi="ISOCPEUR"/>
          <w:sz w:val="28"/>
          <w:szCs w:val="28"/>
        </w:rPr>
      </w:pPr>
    </w:p>
    <w:p w:rsidR="00697757" w:rsidRPr="000A68D4" w:rsidRDefault="00697757" w:rsidP="00697757">
      <w:pPr>
        <w:jc w:val="both"/>
        <w:rPr>
          <w:rFonts w:ascii="ISOCPEUR" w:hAnsi="ISOCPEUR"/>
          <w:sz w:val="28"/>
          <w:szCs w:val="28"/>
        </w:rPr>
      </w:pPr>
    </w:p>
    <w:p w:rsidR="00697757" w:rsidRPr="000A68D4" w:rsidRDefault="00697757" w:rsidP="00697757">
      <w:pPr>
        <w:jc w:val="both"/>
        <w:rPr>
          <w:rFonts w:ascii="ISOCPEUR" w:hAnsi="ISOCPEUR"/>
          <w:sz w:val="28"/>
          <w:szCs w:val="28"/>
        </w:rPr>
      </w:pPr>
    </w:p>
    <w:p w:rsidR="00697757" w:rsidRPr="000A68D4" w:rsidRDefault="00697757" w:rsidP="00697757">
      <w:pPr>
        <w:jc w:val="both"/>
        <w:rPr>
          <w:rFonts w:ascii="ISOCPEUR" w:hAnsi="ISOCPEUR"/>
          <w:sz w:val="28"/>
          <w:szCs w:val="28"/>
        </w:rPr>
      </w:pPr>
    </w:p>
    <w:p w:rsidR="00697757" w:rsidRDefault="00697757" w:rsidP="00697757">
      <w:pPr>
        <w:jc w:val="both"/>
        <w:rPr>
          <w:rFonts w:ascii="ISOCPEUR" w:hAnsi="ISOCPEUR"/>
          <w:sz w:val="28"/>
          <w:szCs w:val="28"/>
          <w:lang w:val="en-US"/>
        </w:rPr>
      </w:pPr>
    </w:p>
    <w:p w:rsidR="00864FBF" w:rsidRPr="00864FBF" w:rsidRDefault="00864FBF" w:rsidP="00697757">
      <w:pPr>
        <w:jc w:val="both"/>
        <w:rPr>
          <w:rFonts w:ascii="ISOCPEUR" w:hAnsi="ISOCPEUR"/>
          <w:sz w:val="28"/>
          <w:szCs w:val="28"/>
          <w:lang w:val="en-US"/>
        </w:rPr>
      </w:pPr>
    </w:p>
    <w:p w:rsidR="00697757" w:rsidRPr="000A68D4" w:rsidRDefault="00697757" w:rsidP="00697757">
      <w:pPr>
        <w:jc w:val="both"/>
        <w:rPr>
          <w:rFonts w:ascii="ISOCPEUR" w:hAnsi="ISOCPEUR"/>
          <w:sz w:val="28"/>
          <w:szCs w:val="28"/>
        </w:rPr>
      </w:pPr>
    </w:p>
    <w:p w:rsidR="00697757" w:rsidRPr="000A68D4" w:rsidRDefault="00697757" w:rsidP="00697757">
      <w:pPr>
        <w:jc w:val="both"/>
        <w:rPr>
          <w:rFonts w:ascii="ISOCPEUR" w:hAnsi="ISOCPEUR"/>
          <w:sz w:val="28"/>
          <w:szCs w:val="28"/>
        </w:rPr>
      </w:pPr>
    </w:p>
    <w:p w:rsidR="00697757" w:rsidRPr="000A68D4" w:rsidRDefault="00697757" w:rsidP="00697757">
      <w:pPr>
        <w:jc w:val="both"/>
        <w:rPr>
          <w:rFonts w:ascii="ISOCPEUR" w:hAnsi="ISOCPEUR"/>
          <w:sz w:val="28"/>
          <w:szCs w:val="28"/>
        </w:rPr>
      </w:pPr>
    </w:p>
    <w:p w:rsidR="00697757" w:rsidRPr="000A68D4" w:rsidRDefault="00697757" w:rsidP="00697757">
      <w:pPr>
        <w:jc w:val="both"/>
        <w:rPr>
          <w:rFonts w:ascii="ISOCPEUR" w:hAnsi="ISOCPEUR"/>
          <w:sz w:val="28"/>
          <w:szCs w:val="28"/>
        </w:rPr>
      </w:pPr>
    </w:p>
    <w:p w:rsidR="00697757" w:rsidRPr="000A68D4" w:rsidRDefault="00697757" w:rsidP="00697757">
      <w:pPr>
        <w:jc w:val="both"/>
        <w:rPr>
          <w:rFonts w:ascii="ISOCPEUR" w:hAnsi="ISOCPEUR"/>
          <w:sz w:val="28"/>
          <w:szCs w:val="28"/>
        </w:rPr>
      </w:pPr>
    </w:p>
    <w:p w:rsidR="00697757" w:rsidRPr="000A68D4" w:rsidRDefault="00697757" w:rsidP="00697757">
      <w:pPr>
        <w:jc w:val="both"/>
        <w:rPr>
          <w:rFonts w:ascii="ISOCPEUR" w:hAnsi="ISOCPEUR"/>
          <w:sz w:val="28"/>
          <w:szCs w:val="28"/>
        </w:rPr>
      </w:pPr>
    </w:p>
    <w:p w:rsidR="00697757" w:rsidRPr="000A68D4" w:rsidRDefault="00697757" w:rsidP="00697757">
      <w:pPr>
        <w:jc w:val="both"/>
        <w:rPr>
          <w:rFonts w:ascii="ISOCPEUR" w:hAnsi="ISOCPEUR"/>
          <w:sz w:val="28"/>
          <w:szCs w:val="28"/>
        </w:rPr>
      </w:pPr>
    </w:p>
    <w:p w:rsidR="00697757" w:rsidRPr="000A68D4" w:rsidRDefault="00697757" w:rsidP="00697757">
      <w:pPr>
        <w:jc w:val="both"/>
        <w:rPr>
          <w:rFonts w:ascii="ISOCPEUR" w:hAnsi="ISOCPEUR"/>
          <w:sz w:val="28"/>
          <w:szCs w:val="28"/>
        </w:rPr>
      </w:pPr>
    </w:p>
    <w:p w:rsidR="00697757" w:rsidRPr="000A68D4" w:rsidRDefault="00697757" w:rsidP="00697757">
      <w:pPr>
        <w:jc w:val="both"/>
        <w:rPr>
          <w:rFonts w:ascii="ISOCPEUR" w:hAnsi="ISOCPEUR"/>
          <w:sz w:val="28"/>
          <w:szCs w:val="28"/>
          <w:lang w:val="en-US"/>
        </w:rPr>
      </w:pPr>
    </w:p>
    <w:p w:rsidR="00697757" w:rsidRPr="000A68D4" w:rsidRDefault="00697757" w:rsidP="00697757">
      <w:pPr>
        <w:jc w:val="both"/>
        <w:rPr>
          <w:rFonts w:ascii="ISOCPEUR" w:hAnsi="ISOCPEUR"/>
          <w:sz w:val="28"/>
          <w:szCs w:val="28"/>
          <w:lang w:val="en-US"/>
        </w:rPr>
      </w:pPr>
    </w:p>
    <w:p w:rsidR="00697757" w:rsidRPr="000A68D4" w:rsidRDefault="00697757" w:rsidP="00697757">
      <w:pPr>
        <w:jc w:val="both"/>
        <w:rPr>
          <w:rFonts w:ascii="ISOCPEUR" w:hAnsi="ISOCPEUR"/>
          <w:sz w:val="28"/>
          <w:szCs w:val="28"/>
        </w:rPr>
      </w:pPr>
    </w:p>
    <w:p w:rsidR="00697757" w:rsidRPr="000A68D4" w:rsidRDefault="00697757" w:rsidP="007E2C6B">
      <w:pPr>
        <w:ind w:left="-120" w:firstLine="840"/>
        <w:jc w:val="center"/>
        <w:rPr>
          <w:rFonts w:ascii="ISOCPEUR" w:hAnsi="ISOCPEUR"/>
          <w:b/>
          <w:sz w:val="32"/>
          <w:szCs w:val="32"/>
        </w:rPr>
      </w:pPr>
      <w:r w:rsidRPr="000A68D4">
        <w:rPr>
          <w:rFonts w:ascii="ISOCPEUR" w:hAnsi="ISOCPEUR"/>
          <w:b/>
          <w:sz w:val="32"/>
          <w:szCs w:val="32"/>
        </w:rPr>
        <w:lastRenderedPageBreak/>
        <w:t>СОДЕРЖА</w:t>
      </w:r>
      <w:r w:rsidR="00E036AA">
        <w:rPr>
          <w:rFonts w:ascii="ISOCPEUR" w:hAnsi="ISOCPEUR"/>
          <w:b/>
          <w:noProof/>
          <w:sz w:val="20"/>
          <w:szCs w:val="32"/>
        </w:rPr>
        <w:pict>
          <v:group id="_x0000_s1406" style="position:absolute;left:0;text-align:left;margin-left:56.7pt;margin-top:19.85pt;width:518.8pt;height:802.3pt;z-index:251637248;mso-position-horizontal-relative:page;mso-position-vertical-relative:page" coordsize="20000,20000" o:allowincell="f">
            <v:rect id="_x0000_s1407" style="position:absolute;width:20000;height:20000" filled="f" strokeweight="2pt"/>
            <v:line id="_x0000_s1408" style="position:absolute" from="1093,18949" to="1095,19989" strokeweight="2pt"/>
            <v:line id="_x0000_s1409" style="position:absolute" from="10,18941" to="19977,18942" strokeweight="2pt"/>
            <v:line id="_x0000_s1410" style="position:absolute" from="2186,18949" to="2188,19989" strokeweight="2pt"/>
            <v:line id="_x0000_s1411" style="position:absolute" from="4919,18949" to="4921,19989" strokeweight="2pt"/>
            <v:line id="_x0000_s1412" style="position:absolute" from="6557,18959" to="6559,19989" strokeweight="2pt"/>
            <v:line id="_x0000_s1413" style="position:absolute" from="7650,18949" to="7652,19979" strokeweight="2pt"/>
            <v:line id="_x0000_s1414" style="position:absolute" from="18905,18949" to="18909,19989" strokeweight="2pt"/>
            <v:line id="_x0000_s1415" style="position:absolute" from="10,19293" to="7631,19295" strokeweight="1pt"/>
            <v:line id="_x0000_s1416" style="position:absolute" from="10,19646" to="7631,19647" strokeweight="2pt"/>
            <v:line id="_x0000_s1417" style="position:absolute" from="18919,19296" to="19990,19297" strokeweight="1pt"/>
            <v:rect id="_x0000_s1418" style="position:absolute;left:54;top:19660;width:1000;height:309" filled="f" stroked="f" strokeweight=".25pt">
              <v:textbox style="mso-next-textbox:#_x0000_s1418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19" style="position:absolute;left:1139;top:19660;width:1001;height:309" filled="f" stroked="f" strokeweight=".25pt">
              <v:textbox style="mso-next-textbox:#_x0000_s1419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0" style="position:absolute;left:2267;top:19660;width:2573;height:309" filled="f" stroked="f" strokeweight=".25pt">
              <v:textbox style="mso-next-textbox:#_x0000_s1420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21" style="position:absolute;left:4983;top:19660;width:1534;height:309" filled="f" stroked="f" strokeweight=".25pt">
              <v:textbox style="mso-next-textbox:#_x0000_s1421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22" style="position:absolute;left:6604;top:19660;width:1000;height:309" filled="f" stroked="f" strokeweight=".25pt">
              <v:textbox style="mso-next-textbox:#_x0000_s1422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23" style="position:absolute;left:18949;top:18977;width:1001;height:309" filled="f" stroked="f" strokeweight=".25pt">
              <v:textbox style="mso-next-textbox:#_x0000_s1423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4" style="position:absolute;left:18949;top:19435;width:1001;height:423" filled="f" stroked="f" strokeweight=".25pt">
              <v:textbox style="mso-next-textbox:#_x0000_s1424" inset="1pt,1pt,1pt,1pt">
                <w:txbxContent>
                  <w:p w:rsidR="00782A2C" w:rsidRPr="00A75E7E" w:rsidRDefault="007345D7" w:rsidP="00A75E7E">
                    <w:r>
                      <w:t xml:space="preserve">   2</w:t>
                    </w:r>
                  </w:p>
                </w:txbxContent>
              </v:textbox>
            </v:rect>
            <v:rect id="_x0000_s1425" style="position:absolute;left:7745;top:19221;width:11075;height:477" filled="f" stroked="f" strokeweight=".25pt">
              <v:textbox style="mso-next-textbox:#_x0000_s1425" inset="1pt,1pt,1pt,1pt">
                <w:txbxContent>
                  <w:p w:rsidR="00782A2C" w:rsidRPr="00EF7913" w:rsidRDefault="00782A2C" w:rsidP="003C366A">
                    <w:pPr>
                      <w:pStyle w:val="a4"/>
                      <w:ind w:right="60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ПМ. 22. 08. 000. 000ПЗ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Pr="000A68D4">
        <w:rPr>
          <w:rFonts w:ascii="ISOCPEUR" w:hAnsi="ISOCPEUR"/>
          <w:b/>
          <w:sz w:val="32"/>
          <w:szCs w:val="32"/>
        </w:rPr>
        <w:t>НИЕ</w:t>
      </w:r>
    </w:p>
    <w:p w:rsidR="00697757" w:rsidRPr="000A68D4" w:rsidRDefault="00697757" w:rsidP="007E2C6B">
      <w:pPr>
        <w:ind w:firstLine="120"/>
        <w:jc w:val="center"/>
        <w:rPr>
          <w:rFonts w:ascii="ISOCPEUR" w:hAnsi="ISOCPEUR"/>
          <w:b/>
          <w:sz w:val="28"/>
          <w:szCs w:val="28"/>
        </w:rPr>
      </w:pPr>
    </w:p>
    <w:p w:rsidR="00614C47" w:rsidRDefault="00697757">
      <w:pPr>
        <w:pStyle w:val="10"/>
        <w:tabs>
          <w:tab w:val="right" w:leader="dot" w:pos="9470"/>
        </w:tabs>
        <w:rPr>
          <w:b w:val="0"/>
          <w:bCs w:val="0"/>
          <w:caps w:val="0"/>
          <w:noProof/>
          <w:sz w:val="24"/>
          <w:szCs w:val="24"/>
        </w:rPr>
      </w:pPr>
      <w:r w:rsidRPr="000A68D4">
        <w:rPr>
          <w:rFonts w:ascii="ISOCPEUR" w:hAnsi="ISOCPEUR"/>
          <w:b w:val="0"/>
          <w:sz w:val="28"/>
          <w:szCs w:val="28"/>
        </w:rPr>
        <w:fldChar w:fldCharType="begin"/>
      </w:r>
      <w:r w:rsidRPr="000A68D4">
        <w:rPr>
          <w:rFonts w:ascii="ISOCPEUR" w:hAnsi="ISOCPEUR"/>
          <w:b w:val="0"/>
          <w:sz w:val="28"/>
          <w:szCs w:val="28"/>
        </w:rPr>
        <w:instrText xml:space="preserve"> TOC \o "1-3" \h \z \u </w:instrText>
      </w:r>
      <w:r w:rsidRPr="000A68D4">
        <w:rPr>
          <w:rFonts w:ascii="ISOCPEUR" w:hAnsi="ISOCPEUR"/>
          <w:b w:val="0"/>
          <w:sz w:val="28"/>
          <w:szCs w:val="28"/>
        </w:rPr>
        <w:fldChar w:fldCharType="separate"/>
      </w:r>
      <w:hyperlink w:anchor="_Toc27779724" w:history="1">
        <w:r w:rsidR="00614C47" w:rsidRPr="0060027E">
          <w:rPr>
            <w:rStyle w:val="a6"/>
            <w:rFonts w:ascii="ISOCPEUR" w:hAnsi="ISOCPEUR"/>
            <w:noProof/>
          </w:rPr>
          <w:t>РЕФЕРАТ</w:t>
        </w:r>
        <w:r w:rsidR="00614C47">
          <w:rPr>
            <w:noProof/>
            <w:webHidden/>
          </w:rPr>
          <w:tab/>
        </w:r>
        <w:r w:rsidR="00614C47">
          <w:rPr>
            <w:noProof/>
            <w:webHidden/>
          </w:rPr>
          <w:fldChar w:fldCharType="begin"/>
        </w:r>
        <w:r w:rsidR="00614C47">
          <w:rPr>
            <w:noProof/>
            <w:webHidden/>
          </w:rPr>
          <w:instrText xml:space="preserve"> PAGEREF _Toc27779724 \h </w:instrText>
        </w:r>
        <w:r w:rsidR="00614C47">
          <w:rPr>
            <w:noProof/>
            <w:webHidden/>
          </w:rPr>
        </w:r>
        <w:r w:rsidR="00614C47">
          <w:rPr>
            <w:noProof/>
            <w:webHidden/>
          </w:rPr>
          <w:fldChar w:fldCharType="separate"/>
        </w:r>
        <w:r w:rsidR="00614C47">
          <w:rPr>
            <w:noProof/>
            <w:webHidden/>
          </w:rPr>
          <w:t>1</w:t>
        </w:r>
        <w:r w:rsidR="00614C47">
          <w:rPr>
            <w:noProof/>
            <w:webHidden/>
          </w:rPr>
          <w:fldChar w:fldCharType="end"/>
        </w:r>
      </w:hyperlink>
    </w:p>
    <w:p w:rsidR="00614C47" w:rsidRDefault="00E036AA">
      <w:pPr>
        <w:pStyle w:val="10"/>
        <w:tabs>
          <w:tab w:val="right" w:leader="dot" w:pos="9470"/>
        </w:tabs>
        <w:rPr>
          <w:b w:val="0"/>
          <w:bCs w:val="0"/>
          <w:caps w:val="0"/>
          <w:noProof/>
          <w:sz w:val="24"/>
          <w:szCs w:val="24"/>
        </w:rPr>
      </w:pPr>
      <w:hyperlink w:anchor="_Toc27779725" w:history="1">
        <w:r w:rsidR="00614C47" w:rsidRPr="0060027E">
          <w:rPr>
            <w:rStyle w:val="a6"/>
            <w:rFonts w:ascii="ISOCPEUR" w:hAnsi="ISOCPEUR"/>
            <w:noProof/>
          </w:rPr>
          <w:t>ВВЕДЕНИЕ</w:t>
        </w:r>
        <w:r w:rsidR="00614C47">
          <w:rPr>
            <w:noProof/>
            <w:webHidden/>
          </w:rPr>
          <w:tab/>
        </w:r>
        <w:r w:rsidR="00614C47">
          <w:rPr>
            <w:noProof/>
            <w:webHidden/>
          </w:rPr>
          <w:fldChar w:fldCharType="begin"/>
        </w:r>
        <w:r w:rsidR="00614C47">
          <w:rPr>
            <w:noProof/>
            <w:webHidden/>
          </w:rPr>
          <w:instrText xml:space="preserve"> PAGEREF _Toc27779725 \h </w:instrText>
        </w:r>
        <w:r w:rsidR="00614C47">
          <w:rPr>
            <w:noProof/>
            <w:webHidden/>
          </w:rPr>
        </w:r>
        <w:r w:rsidR="00614C47">
          <w:rPr>
            <w:noProof/>
            <w:webHidden/>
          </w:rPr>
          <w:fldChar w:fldCharType="separate"/>
        </w:r>
        <w:r w:rsidR="00614C47">
          <w:rPr>
            <w:noProof/>
            <w:webHidden/>
          </w:rPr>
          <w:t>3</w:t>
        </w:r>
        <w:r w:rsidR="00614C47">
          <w:rPr>
            <w:noProof/>
            <w:webHidden/>
          </w:rPr>
          <w:fldChar w:fldCharType="end"/>
        </w:r>
      </w:hyperlink>
    </w:p>
    <w:p w:rsidR="00614C47" w:rsidRDefault="00E036AA">
      <w:pPr>
        <w:pStyle w:val="10"/>
        <w:tabs>
          <w:tab w:val="right" w:leader="dot" w:pos="9470"/>
        </w:tabs>
        <w:rPr>
          <w:b w:val="0"/>
          <w:bCs w:val="0"/>
          <w:caps w:val="0"/>
          <w:noProof/>
          <w:sz w:val="24"/>
          <w:szCs w:val="24"/>
        </w:rPr>
      </w:pPr>
      <w:hyperlink w:anchor="_Toc27779726" w:history="1">
        <w:r w:rsidR="00614C47" w:rsidRPr="0060027E">
          <w:rPr>
            <w:rStyle w:val="a6"/>
            <w:rFonts w:ascii="ISOCPEUR" w:hAnsi="ISOCPEUR"/>
            <w:noProof/>
          </w:rPr>
          <w:t>1. КРАТКОЕ ОПИСАНИЕ РАБОТЫ ПРИВОДА</w:t>
        </w:r>
        <w:r w:rsidR="00614C47">
          <w:rPr>
            <w:noProof/>
            <w:webHidden/>
          </w:rPr>
          <w:tab/>
        </w:r>
        <w:r w:rsidR="00614C47">
          <w:rPr>
            <w:noProof/>
            <w:webHidden/>
          </w:rPr>
          <w:fldChar w:fldCharType="begin"/>
        </w:r>
        <w:r w:rsidR="00614C47">
          <w:rPr>
            <w:noProof/>
            <w:webHidden/>
          </w:rPr>
          <w:instrText xml:space="preserve"> PAGEREF _Toc27779726 \h </w:instrText>
        </w:r>
        <w:r w:rsidR="00614C47">
          <w:rPr>
            <w:noProof/>
            <w:webHidden/>
          </w:rPr>
        </w:r>
        <w:r w:rsidR="00614C47">
          <w:rPr>
            <w:noProof/>
            <w:webHidden/>
          </w:rPr>
          <w:fldChar w:fldCharType="separate"/>
        </w:r>
        <w:r w:rsidR="00614C47">
          <w:rPr>
            <w:noProof/>
            <w:webHidden/>
          </w:rPr>
          <w:t>4</w:t>
        </w:r>
        <w:r w:rsidR="00614C47">
          <w:rPr>
            <w:noProof/>
            <w:webHidden/>
          </w:rPr>
          <w:fldChar w:fldCharType="end"/>
        </w:r>
      </w:hyperlink>
    </w:p>
    <w:p w:rsidR="00614C47" w:rsidRDefault="00E036AA">
      <w:pPr>
        <w:pStyle w:val="10"/>
        <w:tabs>
          <w:tab w:val="right" w:leader="dot" w:pos="9470"/>
        </w:tabs>
        <w:rPr>
          <w:b w:val="0"/>
          <w:bCs w:val="0"/>
          <w:caps w:val="0"/>
          <w:noProof/>
          <w:sz w:val="24"/>
          <w:szCs w:val="24"/>
        </w:rPr>
      </w:pPr>
      <w:hyperlink w:anchor="_Toc27779727" w:history="1">
        <w:r w:rsidR="00614C47" w:rsidRPr="0060027E">
          <w:rPr>
            <w:rStyle w:val="a6"/>
            <w:rFonts w:ascii="ISOCPEUR" w:hAnsi="ISOCPEUR"/>
            <w:noProof/>
          </w:rPr>
          <w:t>2. Выбор электродвигателя и кинематический расчет привода</w:t>
        </w:r>
        <w:r w:rsidR="00614C47">
          <w:rPr>
            <w:noProof/>
            <w:webHidden/>
          </w:rPr>
          <w:tab/>
        </w:r>
        <w:r w:rsidR="00614C47">
          <w:rPr>
            <w:noProof/>
            <w:webHidden/>
          </w:rPr>
          <w:fldChar w:fldCharType="begin"/>
        </w:r>
        <w:r w:rsidR="00614C47">
          <w:rPr>
            <w:noProof/>
            <w:webHidden/>
          </w:rPr>
          <w:instrText xml:space="preserve"> PAGEREF _Toc27779727 \h </w:instrText>
        </w:r>
        <w:r w:rsidR="00614C47">
          <w:rPr>
            <w:noProof/>
            <w:webHidden/>
          </w:rPr>
        </w:r>
        <w:r w:rsidR="00614C47">
          <w:rPr>
            <w:noProof/>
            <w:webHidden/>
          </w:rPr>
          <w:fldChar w:fldCharType="separate"/>
        </w:r>
        <w:r w:rsidR="00614C47">
          <w:rPr>
            <w:noProof/>
            <w:webHidden/>
          </w:rPr>
          <w:t>5</w:t>
        </w:r>
        <w:r w:rsidR="00614C47">
          <w:rPr>
            <w:noProof/>
            <w:webHidden/>
          </w:rPr>
          <w:fldChar w:fldCharType="end"/>
        </w:r>
      </w:hyperlink>
    </w:p>
    <w:p w:rsidR="00614C47" w:rsidRDefault="00E036AA">
      <w:pPr>
        <w:pStyle w:val="30"/>
        <w:tabs>
          <w:tab w:val="right" w:leader="dot" w:pos="9470"/>
        </w:tabs>
        <w:rPr>
          <w:i w:val="0"/>
          <w:iCs w:val="0"/>
          <w:noProof/>
          <w:sz w:val="24"/>
          <w:szCs w:val="24"/>
        </w:rPr>
      </w:pPr>
      <w:hyperlink w:anchor="_Toc27779728" w:history="1">
        <w:r w:rsidR="00614C47" w:rsidRPr="0060027E">
          <w:rPr>
            <w:rStyle w:val="a6"/>
            <w:noProof/>
          </w:rPr>
          <w:t>2.1. Выбор электродвигателя</w:t>
        </w:r>
        <w:r w:rsidR="00614C47">
          <w:rPr>
            <w:noProof/>
            <w:webHidden/>
          </w:rPr>
          <w:tab/>
        </w:r>
        <w:r w:rsidR="00614C47">
          <w:rPr>
            <w:noProof/>
            <w:webHidden/>
          </w:rPr>
          <w:fldChar w:fldCharType="begin"/>
        </w:r>
        <w:r w:rsidR="00614C47">
          <w:rPr>
            <w:noProof/>
            <w:webHidden/>
          </w:rPr>
          <w:instrText xml:space="preserve"> PAGEREF _Toc27779728 \h </w:instrText>
        </w:r>
        <w:r w:rsidR="00614C47">
          <w:rPr>
            <w:noProof/>
            <w:webHidden/>
          </w:rPr>
        </w:r>
        <w:r w:rsidR="00614C47">
          <w:rPr>
            <w:noProof/>
            <w:webHidden/>
          </w:rPr>
          <w:fldChar w:fldCharType="separate"/>
        </w:r>
        <w:r w:rsidR="00614C47">
          <w:rPr>
            <w:noProof/>
            <w:webHidden/>
          </w:rPr>
          <w:t>5</w:t>
        </w:r>
        <w:r w:rsidR="00614C47">
          <w:rPr>
            <w:noProof/>
            <w:webHidden/>
          </w:rPr>
          <w:fldChar w:fldCharType="end"/>
        </w:r>
      </w:hyperlink>
    </w:p>
    <w:p w:rsidR="00614C47" w:rsidRDefault="00E036AA">
      <w:pPr>
        <w:pStyle w:val="30"/>
        <w:tabs>
          <w:tab w:val="right" w:leader="dot" w:pos="9470"/>
        </w:tabs>
        <w:rPr>
          <w:i w:val="0"/>
          <w:iCs w:val="0"/>
          <w:noProof/>
          <w:sz w:val="24"/>
          <w:szCs w:val="24"/>
        </w:rPr>
      </w:pPr>
      <w:hyperlink w:anchor="_Toc27779729" w:history="1">
        <w:r w:rsidR="00614C47" w:rsidRPr="0060027E">
          <w:rPr>
            <w:rStyle w:val="a6"/>
            <w:noProof/>
          </w:rPr>
          <w:t>2.2. Кинематический расчет привода</w:t>
        </w:r>
        <w:r w:rsidR="00614C47">
          <w:rPr>
            <w:noProof/>
            <w:webHidden/>
          </w:rPr>
          <w:tab/>
        </w:r>
        <w:r w:rsidR="00614C47">
          <w:rPr>
            <w:noProof/>
            <w:webHidden/>
          </w:rPr>
          <w:fldChar w:fldCharType="begin"/>
        </w:r>
        <w:r w:rsidR="00614C47">
          <w:rPr>
            <w:noProof/>
            <w:webHidden/>
          </w:rPr>
          <w:instrText xml:space="preserve"> PAGEREF _Toc27779729 \h </w:instrText>
        </w:r>
        <w:r w:rsidR="00614C47">
          <w:rPr>
            <w:noProof/>
            <w:webHidden/>
          </w:rPr>
        </w:r>
        <w:r w:rsidR="00614C47">
          <w:rPr>
            <w:noProof/>
            <w:webHidden/>
          </w:rPr>
          <w:fldChar w:fldCharType="separate"/>
        </w:r>
        <w:r w:rsidR="00614C47">
          <w:rPr>
            <w:noProof/>
            <w:webHidden/>
          </w:rPr>
          <w:t>6</w:t>
        </w:r>
        <w:r w:rsidR="00614C47">
          <w:rPr>
            <w:noProof/>
            <w:webHidden/>
          </w:rPr>
          <w:fldChar w:fldCharType="end"/>
        </w:r>
      </w:hyperlink>
    </w:p>
    <w:p w:rsidR="00614C47" w:rsidRDefault="00E036AA">
      <w:pPr>
        <w:pStyle w:val="10"/>
        <w:tabs>
          <w:tab w:val="right" w:leader="dot" w:pos="9470"/>
        </w:tabs>
        <w:rPr>
          <w:b w:val="0"/>
          <w:bCs w:val="0"/>
          <w:caps w:val="0"/>
          <w:noProof/>
          <w:sz w:val="24"/>
          <w:szCs w:val="24"/>
        </w:rPr>
      </w:pPr>
      <w:hyperlink w:anchor="_Toc27779730" w:history="1">
        <w:r w:rsidR="00614C47" w:rsidRPr="0060027E">
          <w:rPr>
            <w:rStyle w:val="a6"/>
            <w:rFonts w:ascii="ISOCPEUR" w:hAnsi="ISOCPEUR"/>
            <w:noProof/>
          </w:rPr>
          <w:t>3. Расчет открытых передач</w:t>
        </w:r>
        <w:r w:rsidR="00614C47">
          <w:rPr>
            <w:noProof/>
            <w:webHidden/>
          </w:rPr>
          <w:tab/>
        </w:r>
        <w:r w:rsidR="00614C47">
          <w:rPr>
            <w:noProof/>
            <w:webHidden/>
          </w:rPr>
          <w:fldChar w:fldCharType="begin"/>
        </w:r>
        <w:r w:rsidR="00614C47">
          <w:rPr>
            <w:noProof/>
            <w:webHidden/>
          </w:rPr>
          <w:instrText xml:space="preserve"> PAGEREF _Toc27779730 \h </w:instrText>
        </w:r>
        <w:r w:rsidR="00614C47">
          <w:rPr>
            <w:noProof/>
            <w:webHidden/>
          </w:rPr>
        </w:r>
        <w:r w:rsidR="00614C47">
          <w:rPr>
            <w:noProof/>
            <w:webHidden/>
          </w:rPr>
          <w:fldChar w:fldCharType="separate"/>
        </w:r>
        <w:r w:rsidR="00614C47">
          <w:rPr>
            <w:noProof/>
            <w:webHidden/>
          </w:rPr>
          <w:t>9</w:t>
        </w:r>
        <w:r w:rsidR="00614C47">
          <w:rPr>
            <w:noProof/>
            <w:webHidden/>
          </w:rPr>
          <w:fldChar w:fldCharType="end"/>
        </w:r>
      </w:hyperlink>
    </w:p>
    <w:p w:rsidR="00614C47" w:rsidRDefault="00E036AA">
      <w:pPr>
        <w:pStyle w:val="30"/>
        <w:tabs>
          <w:tab w:val="right" w:leader="dot" w:pos="9470"/>
        </w:tabs>
        <w:rPr>
          <w:i w:val="0"/>
          <w:iCs w:val="0"/>
          <w:noProof/>
          <w:sz w:val="24"/>
          <w:szCs w:val="24"/>
        </w:rPr>
      </w:pPr>
      <w:hyperlink w:anchor="_Toc27779731" w:history="1">
        <w:r w:rsidR="00614C47" w:rsidRPr="0060027E">
          <w:rPr>
            <w:rStyle w:val="a6"/>
            <w:noProof/>
          </w:rPr>
          <w:t>3.1. Расчет клиноременной передачи</w:t>
        </w:r>
        <w:r w:rsidR="00614C47">
          <w:rPr>
            <w:noProof/>
            <w:webHidden/>
          </w:rPr>
          <w:tab/>
        </w:r>
        <w:r w:rsidR="00614C47">
          <w:rPr>
            <w:noProof/>
            <w:webHidden/>
          </w:rPr>
          <w:fldChar w:fldCharType="begin"/>
        </w:r>
        <w:r w:rsidR="00614C47">
          <w:rPr>
            <w:noProof/>
            <w:webHidden/>
          </w:rPr>
          <w:instrText xml:space="preserve"> PAGEREF _Toc27779731 \h </w:instrText>
        </w:r>
        <w:r w:rsidR="00614C47">
          <w:rPr>
            <w:noProof/>
            <w:webHidden/>
          </w:rPr>
        </w:r>
        <w:r w:rsidR="00614C47">
          <w:rPr>
            <w:noProof/>
            <w:webHidden/>
          </w:rPr>
          <w:fldChar w:fldCharType="separate"/>
        </w:r>
        <w:r w:rsidR="00614C47">
          <w:rPr>
            <w:noProof/>
            <w:webHidden/>
          </w:rPr>
          <w:t>9</w:t>
        </w:r>
        <w:r w:rsidR="00614C47">
          <w:rPr>
            <w:noProof/>
            <w:webHidden/>
          </w:rPr>
          <w:fldChar w:fldCharType="end"/>
        </w:r>
      </w:hyperlink>
    </w:p>
    <w:p w:rsidR="00614C47" w:rsidRDefault="00E036AA">
      <w:pPr>
        <w:pStyle w:val="30"/>
        <w:tabs>
          <w:tab w:val="right" w:leader="dot" w:pos="9470"/>
        </w:tabs>
        <w:rPr>
          <w:i w:val="0"/>
          <w:iCs w:val="0"/>
          <w:noProof/>
          <w:sz w:val="24"/>
          <w:szCs w:val="24"/>
        </w:rPr>
      </w:pPr>
      <w:hyperlink w:anchor="_Toc27779732" w:history="1">
        <w:r w:rsidR="00614C47" w:rsidRPr="0060027E">
          <w:rPr>
            <w:rStyle w:val="a6"/>
            <w:noProof/>
          </w:rPr>
          <w:t>3.2. Расчет зубчатой передачи</w:t>
        </w:r>
        <w:r w:rsidR="00614C47">
          <w:rPr>
            <w:noProof/>
            <w:webHidden/>
          </w:rPr>
          <w:tab/>
        </w:r>
        <w:r w:rsidR="00614C47">
          <w:rPr>
            <w:noProof/>
            <w:webHidden/>
          </w:rPr>
          <w:fldChar w:fldCharType="begin"/>
        </w:r>
        <w:r w:rsidR="00614C47">
          <w:rPr>
            <w:noProof/>
            <w:webHidden/>
          </w:rPr>
          <w:instrText xml:space="preserve"> PAGEREF _Toc27779732 \h </w:instrText>
        </w:r>
        <w:r w:rsidR="00614C47">
          <w:rPr>
            <w:noProof/>
            <w:webHidden/>
          </w:rPr>
        </w:r>
        <w:r w:rsidR="00614C47">
          <w:rPr>
            <w:noProof/>
            <w:webHidden/>
          </w:rPr>
          <w:fldChar w:fldCharType="separate"/>
        </w:r>
        <w:r w:rsidR="00614C47">
          <w:rPr>
            <w:noProof/>
            <w:webHidden/>
          </w:rPr>
          <w:t>12</w:t>
        </w:r>
        <w:r w:rsidR="00614C47">
          <w:rPr>
            <w:noProof/>
            <w:webHidden/>
          </w:rPr>
          <w:fldChar w:fldCharType="end"/>
        </w:r>
      </w:hyperlink>
    </w:p>
    <w:p w:rsidR="00614C47" w:rsidRDefault="00E036AA">
      <w:pPr>
        <w:pStyle w:val="10"/>
        <w:tabs>
          <w:tab w:val="right" w:leader="dot" w:pos="9470"/>
        </w:tabs>
        <w:rPr>
          <w:b w:val="0"/>
          <w:bCs w:val="0"/>
          <w:caps w:val="0"/>
          <w:noProof/>
          <w:sz w:val="24"/>
          <w:szCs w:val="24"/>
        </w:rPr>
      </w:pPr>
      <w:hyperlink w:anchor="_Toc27779733" w:history="1">
        <w:r w:rsidR="00614C47" w:rsidRPr="0060027E">
          <w:rPr>
            <w:rStyle w:val="a6"/>
            <w:noProof/>
          </w:rPr>
          <w:t xml:space="preserve"> </w:t>
        </w:r>
        <w:r w:rsidR="00614C47" w:rsidRPr="0060027E">
          <w:rPr>
            <w:rStyle w:val="a6"/>
            <w:rFonts w:ascii="ISOCPEUR" w:hAnsi="ISOCPEUR"/>
            <w:noProof/>
          </w:rPr>
          <w:t>4.  Расчет закрытой передачи (цилиндрического редуктора)</w:t>
        </w:r>
        <w:r w:rsidR="00614C47">
          <w:rPr>
            <w:noProof/>
            <w:webHidden/>
          </w:rPr>
          <w:tab/>
        </w:r>
        <w:r w:rsidR="00614C47">
          <w:rPr>
            <w:noProof/>
            <w:webHidden/>
          </w:rPr>
          <w:fldChar w:fldCharType="begin"/>
        </w:r>
        <w:r w:rsidR="00614C47">
          <w:rPr>
            <w:noProof/>
            <w:webHidden/>
          </w:rPr>
          <w:instrText xml:space="preserve"> PAGEREF _Toc27779733 \h </w:instrText>
        </w:r>
        <w:r w:rsidR="00614C47">
          <w:rPr>
            <w:noProof/>
            <w:webHidden/>
          </w:rPr>
        </w:r>
        <w:r w:rsidR="00614C47">
          <w:rPr>
            <w:noProof/>
            <w:webHidden/>
          </w:rPr>
          <w:fldChar w:fldCharType="separate"/>
        </w:r>
        <w:r w:rsidR="00614C47">
          <w:rPr>
            <w:noProof/>
            <w:webHidden/>
          </w:rPr>
          <w:t>19</w:t>
        </w:r>
        <w:r w:rsidR="00614C47">
          <w:rPr>
            <w:noProof/>
            <w:webHidden/>
          </w:rPr>
          <w:fldChar w:fldCharType="end"/>
        </w:r>
      </w:hyperlink>
    </w:p>
    <w:p w:rsidR="00614C47" w:rsidRDefault="00E036AA">
      <w:pPr>
        <w:pStyle w:val="30"/>
        <w:tabs>
          <w:tab w:val="right" w:leader="dot" w:pos="9470"/>
        </w:tabs>
        <w:rPr>
          <w:i w:val="0"/>
          <w:iCs w:val="0"/>
          <w:noProof/>
          <w:sz w:val="24"/>
          <w:szCs w:val="24"/>
        </w:rPr>
      </w:pPr>
      <w:hyperlink w:anchor="_Toc27779734" w:history="1">
        <w:r w:rsidR="00614C47" w:rsidRPr="0060027E">
          <w:rPr>
            <w:rStyle w:val="a6"/>
            <w:noProof/>
          </w:rPr>
          <w:t>4.1. Выбор материала зубчатой передачи</w:t>
        </w:r>
        <w:r w:rsidR="00614C47">
          <w:rPr>
            <w:noProof/>
            <w:webHidden/>
          </w:rPr>
          <w:tab/>
        </w:r>
        <w:r w:rsidR="00614C47">
          <w:rPr>
            <w:noProof/>
            <w:webHidden/>
          </w:rPr>
          <w:fldChar w:fldCharType="begin"/>
        </w:r>
        <w:r w:rsidR="00614C47">
          <w:rPr>
            <w:noProof/>
            <w:webHidden/>
          </w:rPr>
          <w:instrText xml:space="preserve"> PAGEREF _Toc27779734 \h </w:instrText>
        </w:r>
        <w:r w:rsidR="00614C47">
          <w:rPr>
            <w:noProof/>
            <w:webHidden/>
          </w:rPr>
        </w:r>
        <w:r w:rsidR="00614C47">
          <w:rPr>
            <w:noProof/>
            <w:webHidden/>
          </w:rPr>
          <w:fldChar w:fldCharType="separate"/>
        </w:r>
        <w:r w:rsidR="00614C47">
          <w:rPr>
            <w:noProof/>
            <w:webHidden/>
          </w:rPr>
          <w:t>19</w:t>
        </w:r>
        <w:r w:rsidR="00614C47">
          <w:rPr>
            <w:noProof/>
            <w:webHidden/>
          </w:rPr>
          <w:fldChar w:fldCharType="end"/>
        </w:r>
      </w:hyperlink>
    </w:p>
    <w:p w:rsidR="00614C47" w:rsidRDefault="00E036AA">
      <w:pPr>
        <w:pStyle w:val="30"/>
        <w:tabs>
          <w:tab w:val="right" w:leader="dot" w:pos="9470"/>
        </w:tabs>
        <w:rPr>
          <w:i w:val="0"/>
          <w:iCs w:val="0"/>
          <w:noProof/>
          <w:sz w:val="24"/>
          <w:szCs w:val="24"/>
        </w:rPr>
      </w:pPr>
      <w:hyperlink w:anchor="_Toc27779735" w:history="1">
        <w:r w:rsidR="00614C47" w:rsidRPr="0060027E">
          <w:rPr>
            <w:rStyle w:val="a6"/>
            <w:noProof/>
          </w:rPr>
          <w:t>4.2. Определение допускаемых контактных напряжений [</w:t>
        </w:r>
        <w:r w:rsidR="00614C47" w:rsidRPr="0060027E">
          <w:rPr>
            <w:rStyle w:val="a6"/>
            <w:noProof/>
            <w:lang w:val="en-US"/>
          </w:rPr>
          <w:t>σ</w:t>
        </w:r>
        <w:r w:rsidR="00614C47" w:rsidRPr="0060027E">
          <w:rPr>
            <w:rStyle w:val="a6"/>
            <w:noProof/>
          </w:rPr>
          <w:t>]</w:t>
        </w:r>
        <w:r w:rsidR="00614C47" w:rsidRPr="0060027E">
          <w:rPr>
            <w:rStyle w:val="a6"/>
            <w:noProof/>
            <w:vertAlign w:val="subscript"/>
          </w:rPr>
          <w:t>Н</w:t>
        </w:r>
        <w:r w:rsidR="00614C47">
          <w:rPr>
            <w:noProof/>
            <w:webHidden/>
          </w:rPr>
          <w:tab/>
        </w:r>
        <w:r w:rsidR="00614C47">
          <w:rPr>
            <w:noProof/>
            <w:webHidden/>
          </w:rPr>
          <w:fldChar w:fldCharType="begin"/>
        </w:r>
        <w:r w:rsidR="00614C47">
          <w:rPr>
            <w:noProof/>
            <w:webHidden/>
          </w:rPr>
          <w:instrText xml:space="preserve"> PAGEREF _Toc27779735 \h </w:instrText>
        </w:r>
        <w:r w:rsidR="00614C47">
          <w:rPr>
            <w:noProof/>
            <w:webHidden/>
          </w:rPr>
        </w:r>
        <w:r w:rsidR="00614C47">
          <w:rPr>
            <w:noProof/>
            <w:webHidden/>
          </w:rPr>
          <w:fldChar w:fldCharType="separate"/>
        </w:r>
        <w:r w:rsidR="00614C47">
          <w:rPr>
            <w:noProof/>
            <w:webHidden/>
          </w:rPr>
          <w:t>19</w:t>
        </w:r>
        <w:r w:rsidR="00614C47">
          <w:rPr>
            <w:noProof/>
            <w:webHidden/>
          </w:rPr>
          <w:fldChar w:fldCharType="end"/>
        </w:r>
      </w:hyperlink>
    </w:p>
    <w:p w:rsidR="00614C47" w:rsidRDefault="00E036AA">
      <w:pPr>
        <w:pStyle w:val="30"/>
        <w:tabs>
          <w:tab w:val="right" w:leader="dot" w:pos="9470"/>
        </w:tabs>
        <w:rPr>
          <w:i w:val="0"/>
          <w:iCs w:val="0"/>
          <w:noProof/>
          <w:sz w:val="24"/>
          <w:szCs w:val="24"/>
        </w:rPr>
      </w:pPr>
      <w:hyperlink w:anchor="_Toc27779736" w:history="1">
        <w:r w:rsidR="00614C47" w:rsidRPr="0060027E">
          <w:rPr>
            <w:rStyle w:val="a6"/>
            <w:noProof/>
          </w:rPr>
          <w:t>4.3 Определение допускаемых напряжений изгиба [σ]F</w:t>
        </w:r>
        <w:r w:rsidR="00614C47">
          <w:rPr>
            <w:noProof/>
            <w:webHidden/>
          </w:rPr>
          <w:tab/>
        </w:r>
        <w:r w:rsidR="00614C47">
          <w:rPr>
            <w:noProof/>
            <w:webHidden/>
          </w:rPr>
          <w:fldChar w:fldCharType="begin"/>
        </w:r>
        <w:r w:rsidR="00614C47">
          <w:rPr>
            <w:noProof/>
            <w:webHidden/>
          </w:rPr>
          <w:instrText xml:space="preserve"> PAGEREF _Toc27779736 \h </w:instrText>
        </w:r>
        <w:r w:rsidR="00614C47">
          <w:rPr>
            <w:noProof/>
            <w:webHidden/>
          </w:rPr>
        </w:r>
        <w:r w:rsidR="00614C47">
          <w:rPr>
            <w:noProof/>
            <w:webHidden/>
          </w:rPr>
          <w:fldChar w:fldCharType="separate"/>
        </w:r>
        <w:r w:rsidR="00614C47">
          <w:rPr>
            <w:noProof/>
            <w:webHidden/>
          </w:rPr>
          <w:t>20</w:t>
        </w:r>
        <w:r w:rsidR="00614C47">
          <w:rPr>
            <w:noProof/>
            <w:webHidden/>
          </w:rPr>
          <w:fldChar w:fldCharType="end"/>
        </w:r>
      </w:hyperlink>
    </w:p>
    <w:p w:rsidR="00614C47" w:rsidRDefault="00E036AA">
      <w:pPr>
        <w:pStyle w:val="30"/>
        <w:tabs>
          <w:tab w:val="right" w:leader="dot" w:pos="9470"/>
        </w:tabs>
        <w:rPr>
          <w:i w:val="0"/>
          <w:iCs w:val="0"/>
          <w:noProof/>
          <w:sz w:val="24"/>
          <w:szCs w:val="24"/>
        </w:rPr>
      </w:pPr>
      <w:hyperlink w:anchor="_Toc27779737" w:history="1">
        <w:r w:rsidR="00614C47" w:rsidRPr="0060027E">
          <w:rPr>
            <w:rStyle w:val="a6"/>
            <w:noProof/>
          </w:rPr>
          <w:t>4.4 Проектный расчет закрытой зубчатой передачи</w:t>
        </w:r>
        <w:r w:rsidR="00614C47">
          <w:rPr>
            <w:noProof/>
            <w:webHidden/>
          </w:rPr>
          <w:tab/>
        </w:r>
        <w:r w:rsidR="00614C47">
          <w:rPr>
            <w:noProof/>
            <w:webHidden/>
          </w:rPr>
          <w:fldChar w:fldCharType="begin"/>
        </w:r>
        <w:r w:rsidR="00614C47">
          <w:rPr>
            <w:noProof/>
            <w:webHidden/>
          </w:rPr>
          <w:instrText xml:space="preserve"> PAGEREF _Toc27779737 \h </w:instrText>
        </w:r>
        <w:r w:rsidR="00614C47">
          <w:rPr>
            <w:noProof/>
            <w:webHidden/>
          </w:rPr>
        </w:r>
        <w:r w:rsidR="00614C47">
          <w:rPr>
            <w:noProof/>
            <w:webHidden/>
          </w:rPr>
          <w:fldChar w:fldCharType="separate"/>
        </w:r>
        <w:r w:rsidR="00614C47">
          <w:rPr>
            <w:noProof/>
            <w:webHidden/>
          </w:rPr>
          <w:t>21</w:t>
        </w:r>
        <w:r w:rsidR="00614C47">
          <w:rPr>
            <w:noProof/>
            <w:webHidden/>
          </w:rPr>
          <w:fldChar w:fldCharType="end"/>
        </w:r>
      </w:hyperlink>
    </w:p>
    <w:p w:rsidR="00614C47" w:rsidRDefault="00E036AA">
      <w:pPr>
        <w:pStyle w:val="30"/>
        <w:tabs>
          <w:tab w:val="right" w:leader="dot" w:pos="9470"/>
        </w:tabs>
        <w:rPr>
          <w:i w:val="0"/>
          <w:iCs w:val="0"/>
          <w:noProof/>
          <w:sz w:val="24"/>
          <w:szCs w:val="24"/>
        </w:rPr>
      </w:pPr>
      <w:hyperlink w:anchor="_Toc27779738" w:history="1">
        <w:r w:rsidR="00614C47" w:rsidRPr="0060027E">
          <w:rPr>
            <w:rStyle w:val="a6"/>
            <w:noProof/>
          </w:rPr>
          <w:t>4.5. Проверочный расчет</w:t>
        </w:r>
        <w:r w:rsidR="00614C47">
          <w:rPr>
            <w:noProof/>
            <w:webHidden/>
          </w:rPr>
          <w:tab/>
        </w:r>
        <w:r w:rsidR="00614C47">
          <w:rPr>
            <w:noProof/>
            <w:webHidden/>
          </w:rPr>
          <w:fldChar w:fldCharType="begin"/>
        </w:r>
        <w:r w:rsidR="00614C47">
          <w:rPr>
            <w:noProof/>
            <w:webHidden/>
          </w:rPr>
          <w:instrText xml:space="preserve"> PAGEREF _Toc27779738 \h </w:instrText>
        </w:r>
        <w:r w:rsidR="00614C47">
          <w:rPr>
            <w:noProof/>
            <w:webHidden/>
          </w:rPr>
        </w:r>
        <w:r w:rsidR="00614C47">
          <w:rPr>
            <w:noProof/>
            <w:webHidden/>
          </w:rPr>
          <w:fldChar w:fldCharType="separate"/>
        </w:r>
        <w:r w:rsidR="00614C47">
          <w:rPr>
            <w:noProof/>
            <w:webHidden/>
          </w:rPr>
          <w:t>23</w:t>
        </w:r>
        <w:r w:rsidR="00614C47">
          <w:rPr>
            <w:noProof/>
            <w:webHidden/>
          </w:rPr>
          <w:fldChar w:fldCharType="end"/>
        </w:r>
      </w:hyperlink>
    </w:p>
    <w:p w:rsidR="00614C47" w:rsidRDefault="00E036AA">
      <w:pPr>
        <w:pStyle w:val="30"/>
        <w:tabs>
          <w:tab w:val="right" w:leader="dot" w:pos="9470"/>
        </w:tabs>
        <w:rPr>
          <w:i w:val="0"/>
          <w:iCs w:val="0"/>
          <w:noProof/>
          <w:sz w:val="24"/>
          <w:szCs w:val="24"/>
        </w:rPr>
      </w:pPr>
      <w:hyperlink w:anchor="_Toc27779739" w:history="1">
        <w:r w:rsidR="00614C47" w:rsidRPr="0060027E">
          <w:rPr>
            <w:rStyle w:val="a6"/>
            <w:noProof/>
          </w:rPr>
          <w:t>4.6. Определение сил в зацеплении</w:t>
        </w:r>
        <w:r w:rsidR="00614C47">
          <w:rPr>
            <w:noProof/>
            <w:webHidden/>
          </w:rPr>
          <w:tab/>
        </w:r>
        <w:r w:rsidR="00614C47">
          <w:rPr>
            <w:noProof/>
            <w:webHidden/>
          </w:rPr>
          <w:fldChar w:fldCharType="begin"/>
        </w:r>
        <w:r w:rsidR="00614C47">
          <w:rPr>
            <w:noProof/>
            <w:webHidden/>
          </w:rPr>
          <w:instrText xml:space="preserve"> PAGEREF _Toc27779739 \h </w:instrText>
        </w:r>
        <w:r w:rsidR="00614C47">
          <w:rPr>
            <w:noProof/>
            <w:webHidden/>
          </w:rPr>
        </w:r>
        <w:r w:rsidR="00614C47">
          <w:rPr>
            <w:noProof/>
            <w:webHidden/>
          </w:rPr>
          <w:fldChar w:fldCharType="separate"/>
        </w:r>
        <w:r w:rsidR="00614C47">
          <w:rPr>
            <w:noProof/>
            <w:webHidden/>
          </w:rPr>
          <w:t>25</w:t>
        </w:r>
        <w:r w:rsidR="00614C47">
          <w:rPr>
            <w:noProof/>
            <w:webHidden/>
          </w:rPr>
          <w:fldChar w:fldCharType="end"/>
        </w:r>
      </w:hyperlink>
    </w:p>
    <w:p w:rsidR="00614C47" w:rsidRDefault="00E036AA">
      <w:pPr>
        <w:pStyle w:val="30"/>
        <w:tabs>
          <w:tab w:val="right" w:leader="dot" w:pos="9470"/>
        </w:tabs>
        <w:rPr>
          <w:i w:val="0"/>
          <w:iCs w:val="0"/>
          <w:noProof/>
          <w:sz w:val="24"/>
          <w:szCs w:val="24"/>
        </w:rPr>
      </w:pPr>
      <w:hyperlink w:anchor="_Toc27779740" w:history="1">
        <w:r w:rsidR="00614C47" w:rsidRPr="0060027E">
          <w:rPr>
            <w:rStyle w:val="a6"/>
            <w:noProof/>
            <w:lang w:val="en-US"/>
          </w:rPr>
          <w:t>4</w:t>
        </w:r>
        <w:r w:rsidR="00614C47" w:rsidRPr="0060027E">
          <w:rPr>
            <w:rStyle w:val="a6"/>
            <w:noProof/>
          </w:rPr>
          <w:t>.</w:t>
        </w:r>
        <w:r w:rsidR="00614C47" w:rsidRPr="0060027E">
          <w:rPr>
            <w:rStyle w:val="a6"/>
            <w:noProof/>
            <w:lang w:val="en-US"/>
          </w:rPr>
          <w:t>7</w:t>
        </w:r>
        <w:r w:rsidR="00614C47" w:rsidRPr="0060027E">
          <w:rPr>
            <w:rStyle w:val="a6"/>
            <w:noProof/>
          </w:rPr>
          <w:t>. Определение консольных сил</w:t>
        </w:r>
        <w:r w:rsidR="00614C47">
          <w:rPr>
            <w:noProof/>
            <w:webHidden/>
          </w:rPr>
          <w:tab/>
        </w:r>
        <w:r w:rsidR="00614C47">
          <w:rPr>
            <w:noProof/>
            <w:webHidden/>
          </w:rPr>
          <w:fldChar w:fldCharType="begin"/>
        </w:r>
        <w:r w:rsidR="00614C47">
          <w:rPr>
            <w:noProof/>
            <w:webHidden/>
          </w:rPr>
          <w:instrText xml:space="preserve"> PAGEREF _Toc27779740 \h </w:instrText>
        </w:r>
        <w:r w:rsidR="00614C47">
          <w:rPr>
            <w:noProof/>
            <w:webHidden/>
          </w:rPr>
        </w:r>
        <w:r w:rsidR="00614C47">
          <w:rPr>
            <w:noProof/>
            <w:webHidden/>
          </w:rPr>
          <w:fldChar w:fldCharType="separate"/>
        </w:r>
        <w:r w:rsidR="00614C47">
          <w:rPr>
            <w:noProof/>
            <w:webHidden/>
          </w:rPr>
          <w:t>26</w:t>
        </w:r>
        <w:r w:rsidR="00614C47">
          <w:rPr>
            <w:noProof/>
            <w:webHidden/>
          </w:rPr>
          <w:fldChar w:fldCharType="end"/>
        </w:r>
      </w:hyperlink>
    </w:p>
    <w:p w:rsidR="00614C47" w:rsidRDefault="00E036AA">
      <w:pPr>
        <w:pStyle w:val="10"/>
        <w:tabs>
          <w:tab w:val="right" w:leader="dot" w:pos="9470"/>
        </w:tabs>
        <w:rPr>
          <w:b w:val="0"/>
          <w:bCs w:val="0"/>
          <w:caps w:val="0"/>
          <w:noProof/>
          <w:sz w:val="24"/>
          <w:szCs w:val="24"/>
        </w:rPr>
      </w:pPr>
      <w:hyperlink w:anchor="_Toc27779741" w:history="1">
        <w:r w:rsidR="00614C47" w:rsidRPr="0060027E">
          <w:rPr>
            <w:rStyle w:val="a6"/>
            <w:rFonts w:ascii="ISOCPEUR" w:hAnsi="ISOCPEUR"/>
            <w:noProof/>
          </w:rPr>
          <w:t>5. Предварительный расчет валов и выбор стандартных            изделий (подшипники, крышки, уплотнения).</w:t>
        </w:r>
        <w:r w:rsidR="00614C47">
          <w:rPr>
            <w:noProof/>
            <w:webHidden/>
          </w:rPr>
          <w:tab/>
        </w:r>
        <w:r w:rsidR="00614C47">
          <w:rPr>
            <w:noProof/>
            <w:webHidden/>
          </w:rPr>
          <w:fldChar w:fldCharType="begin"/>
        </w:r>
        <w:r w:rsidR="00614C47">
          <w:rPr>
            <w:noProof/>
            <w:webHidden/>
          </w:rPr>
          <w:instrText xml:space="preserve"> PAGEREF _Toc27779741 \h </w:instrText>
        </w:r>
        <w:r w:rsidR="00614C47">
          <w:rPr>
            <w:noProof/>
            <w:webHidden/>
          </w:rPr>
        </w:r>
        <w:r w:rsidR="00614C47">
          <w:rPr>
            <w:noProof/>
            <w:webHidden/>
          </w:rPr>
          <w:fldChar w:fldCharType="separate"/>
        </w:r>
        <w:r w:rsidR="00614C47">
          <w:rPr>
            <w:noProof/>
            <w:webHidden/>
          </w:rPr>
          <w:t>27</w:t>
        </w:r>
        <w:r w:rsidR="00614C47">
          <w:rPr>
            <w:noProof/>
            <w:webHidden/>
          </w:rPr>
          <w:fldChar w:fldCharType="end"/>
        </w:r>
      </w:hyperlink>
    </w:p>
    <w:p w:rsidR="00614C47" w:rsidRDefault="00E036AA">
      <w:pPr>
        <w:pStyle w:val="30"/>
        <w:tabs>
          <w:tab w:val="right" w:leader="dot" w:pos="9470"/>
        </w:tabs>
        <w:rPr>
          <w:i w:val="0"/>
          <w:iCs w:val="0"/>
          <w:noProof/>
          <w:sz w:val="24"/>
          <w:szCs w:val="24"/>
        </w:rPr>
      </w:pPr>
      <w:hyperlink w:anchor="_Toc27779742" w:history="1">
        <w:r w:rsidR="00614C47" w:rsidRPr="0060027E">
          <w:rPr>
            <w:rStyle w:val="a6"/>
            <w:noProof/>
          </w:rPr>
          <w:t>5.1. Определение геометрических параметров ступеней валов</w:t>
        </w:r>
        <w:r w:rsidR="00614C47">
          <w:rPr>
            <w:noProof/>
            <w:webHidden/>
          </w:rPr>
          <w:tab/>
        </w:r>
        <w:r w:rsidR="00614C47">
          <w:rPr>
            <w:noProof/>
            <w:webHidden/>
          </w:rPr>
          <w:fldChar w:fldCharType="begin"/>
        </w:r>
        <w:r w:rsidR="00614C47">
          <w:rPr>
            <w:noProof/>
            <w:webHidden/>
          </w:rPr>
          <w:instrText xml:space="preserve"> PAGEREF _Toc27779742 \h </w:instrText>
        </w:r>
        <w:r w:rsidR="00614C47">
          <w:rPr>
            <w:noProof/>
            <w:webHidden/>
          </w:rPr>
        </w:r>
        <w:r w:rsidR="00614C47">
          <w:rPr>
            <w:noProof/>
            <w:webHidden/>
          </w:rPr>
          <w:fldChar w:fldCharType="separate"/>
        </w:r>
        <w:r w:rsidR="00614C47">
          <w:rPr>
            <w:noProof/>
            <w:webHidden/>
          </w:rPr>
          <w:t>27</w:t>
        </w:r>
        <w:r w:rsidR="00614C47">
          <w:rPr>
            <w:noProof/>
            <w:webHidden/>
          </w:rPr>
          <w:fldChar w:fldCharType="end"/>
        </w:r>
      </w:hyperlink>
    </w:p>
    <w:p w:rsidR="00614C47" w:rsidRDefault="00E036AA">
      <w:pPr>
        <w:pStyle w:val="30"/>
        <w:tabs>
          <w:tab w:val="right" w:leader="dot" w:pos="9470"/>
        </w:tabs>
        <w:rPr>
          <w:i w:val="0"/>
          <w:iCs w:val="0"/>
          <w:noProof/>
          <w:sz w:val="24"/>
          <w:szCs w:val="24"/>
        </w:rPr>
      </w:pPr>
      <w:hyperlink w:anchor="_Toc27779743" w:history="1">
        <w:r w:rsidR="00614C47" w:rsidRPr="0060027E">
          <w:rPr>
            <w:rStyle w:val="a6"/>
            <w:noProof/>
          </w:rPr>
          <w:t>5.2. Вал колеса (выходной вал)</w:t>
        </w:r>
        <w:r w:rsidR="00614C47">
          <w:rPr>
            <w:noProof/>
            <w:webHidden/>
          </w:rPr>
          <w:tab/>
        </w:r>
        <w:r w:rsidR="00614C47">
          <w:rPr>
            <w:noProof/>
            <w:webHidden/>
          </w:rPr>
          <w:fldChar w:fldCharType="begin"/>
        </w:r>
        <w:r w:rsidR="00614C47">
          <w:rPr>
            <w:noProof/>
            <w:webHidden/>
          </w:rPr>
          <w:instrText xml:space="preserve"> PAGEREF _Toc27779743 \h </w:instrText>
        </w:r>
        <w:r w:rsidR="00614C47">
          <w:rPr>
            <w:noProof/>
            <w:webHidden/>
          </w:rPr>
        </w:r>
        <w:r w:rsidR="00614C47">
          <w:rPr>
            <w:noProof/>
            <w:webHidden/>
          </w:rPr>
          <w:fldChar w:fldCharType="separate"/>
        </w:r>
        <w:r w:rsidR="00614C47">
          <w:rPr>
            <w:noProof/>
            <w:webHidden/>
          </w:rPr>
          <w:t>29</w:t>
        </w:r>
        <w:r w:rsidR="00614C47">
          <w:rPr>
            <w:noProof/>
            <w:webHidden/>
          </w:rPr>
          <w:fldChar w:fldCharType="end"/>
        </w:r>
      </w:hyperlink>
    </w:p>
    <w:p w:rsidR="00614C47" w:rsidRDefault="00E036AA">
      <w:pPr>
        <w:pStyle w:val="30"/>
        <w:tabs>
          <w:tab w:val="right" w:leader="dot" w:pos="9470"/>
        </w:tabs>
        <w:rPr>
          <w:i w:val="0"/>
          <w:iCs w:val="0"/>
          <w:noProof/>
          <w:sz w:val="24"/>
          <w:szCs w:val="24"/>
        </w:rPr>
      </w:pPr>
      <w:hyperlink w:anchor="_Toc27779744" w:history="1">
        <w:r w:rsidR="00614C47" w:rsidRPr="0060027E">
          <w:rPr>
            <w:rStyle w:val="a6"/>
            <w:noProof/>
          </w:rPr>
          <w:t>5.3. Предварительный выбор подшипников качения</w:t>
        </w:r>
        <w:r w:rsidR="00614C47">
          <w:rPr>
            <w:noProof/>
            <w:webHidden/>
          </w:rPr>
          <w:tab/>
        </w:r>
        <w:r w:rsidR="00614C47">
          <w:rPr>
            <w:noProof/>
            <w:webHidden/>
          </w:rPr>
          <w:fldChar w:fldCharType="begin"/>
        </w:r>
        <w:r w:rsidR="00614C47">
          <w:rPr>
            <w:noProof/>
            <w:webHidden/>
          </w:rPr>
          <w:instrText xml:space="preserve"> PAGEREF _Toc27779744 \h </w:instrText>
        </w:r>
        <w:r w:rsidR="00614C47">
          <w:rPr>
            <w:noProof/>
            <w:webHidden/>
          </w:rPr>
        </w:r>
        <w:r w:rsidR="00614C47">
          <w:rPr>
            <w:noProof/>
            <w:webHidden/>
          </w:rPr>
          <w:fldChar w:fldCharType="separate"/>
        </w:r>
        <w:r w:rsidR="00614C47">
          <w:rPr>
            <w:noProof/>
            <w:webHidden/>
          </w:rPr>
          <w:t>30</w:t>
        </w:r>
        <w:r w:rsidR="00614C47">
          <w:rPr>
            <w:noProof/>
            <w:webHidden/>
          </w:rPr>
          <w:fldChar w:fldCharType="end"/>
        </w:r>
      </w:hyperlink>
    </w:p>
    <w:p w:rsidR="00614C47" w:rsidRDefault="00E036AA">
      <w:pPr>
        <w:pStyle w:val="10"/>
        <w:tabs>
          <w:tab w:val="right" w:leader="dot" w:pos="9470"/>
        </w:tabs>
        <w:rPr>
          <w:b w:val="0"/>
          <w:bCs w:val="0"/>
          <w:caps w:val="0"/>
          <w:noProof/>
          <w:sz w:val="24"/>
          <w:szCs w:val="24"/>
        </w:rPr>
      </w:pPr>
      <w:hyperlink w:anchor="_Toc27779745" w:history="1">
        <w:r w:rsidR="00614C47" w:rsidRPr="0060027E">
          <w:rPr>
            <w:rStyle w:val="a6"/>
            <w:rFonts w:ascii="ISOCPEUR" w:hAnsi="ISOCPEUR"/>
            <w:noProof/>
          </w:rPr>
          <w:t>6. Расчет основных элементов корпуса</w:t>
        </w:r>
        <w:r w:rsidR="00614C47">
          <w:rPr>
            <w:noProof/>
            <w:webHidden/>
          </w:rPr>
          <w:tab/>
        </w:r>
        <w:r w:rsidR="00614C47">
          <w:rPr>
            <w:noProof/>
            <w:webHidden/>
          </w:rPr>
          <w:fldChar w:fldCharType="begin"/>
        </w:r>
        <w:r w:rsidR="00614C47">
          <w:rPr>
            <w:noProof/>
            <w:webHidden/>
          </w:rPr>
          <w:instrText xml:space="preserve"> PAGEREF _Toc27779745 \h </w:instrText>
        </w:r>
        <w:r w:rsidR="00614C47">
          <w:rPr>
            <w:noProof/>
            <w:webHidden/>
          </w:rPr>
        </w:r>
        <w:r w:rsidR="00614C47">
          <w:rPr>
            <w:noProof/>
            <w:webHidden/>
          </w:rPr>
          <w:fldChar w:fldCharType="separate"/>
        </w:r>
        <w:r w:rsidR="00614C47">
          <w:rPr>
            <w:noProof/>
            <w:webHidden/>
          </w:rPr>
          <w:t>31</w:t>
        </w:r>
        <w:r w:rsidR="00614C47">
          <w:rPr>
            <w:noProof/>
            <w:webHidden/>
          </w:rPr>
          <w:fldChar w:fldCharType="end"/>
        </w:r>
      </w:hyperlink>
    </w:p>
    <w:p w:rsidR="00614C47" w:rsidRDefault="00E036AA">
      <w:pPr>
        <w:pStyle w:val="10"/>
        <w:tabs>
          <w:tab w:val="right" w:leader="dot" w:pos="9470"/>
        </w:tabs>
        <w:rPr>
          <w:b w:val="0"/>
          <w:bCs w:val="0"/>
          <w:caps w:val="0"/>
          <w:noProof/>
          <w:sz w:val="24"/>
          <w:szCs w:val="24"/>
        </w:rPr>
      </w:pPr>
      <w:hyperlink w:anchor="_Toc27779746" w:history="1">
        <w:r w:rsidR="00614C47" w:rsidRPr="0060027E">
          <w:rPr>
            <w:rStyle w:val="a6"/>
            <w:rFonts w:ascii="ISOCPEUR" w:hAnsi="ISOCPEUR"/>
            <w:noProof/>
          </w:rPr>
          <w:t>7.  Проверочные расчеты</w:t>
        </w:r>
        <w:r w:rsidR="00614C47">
          <w:rPr>
            <w:noProof/>
            <w:webHidden/>
          </w:rPr>
          <w:tab/>
        </w:r>
        <w:r w:rsidR="00614C47">
          <w:rPr>
            <w:noProof/>
            <w:webHidden/>
          </w:rPr>
          <w:fldChar w:fldCharType="begin"/>
        </w:r>
        <w:r w:rsidR="00614C47">
          <w:rPr>
            <w:noProof/>
            <w:webHidden/>
          </w:rPr>
          <w:instrText xml:space="preserve"> PAGEREF _Toc27779746 \h </w:instrText>
        </w:r>
        <w:r w:rsidR="00614C47">
          <w:rPr>
            <w:noProof/>
            <w:webHidden/>
          </w:rPr>
        </w:r>
        <w:r w:rsidR="00614C47">
          <w:rPr>
            <w:noProof/>
            <w:webHidden/>
          </w:rPr>
          <w:fldChar w:fldCharType="separate"/>
        </w:r>
        <w:r w:rsidR="00614C47">
          <w:rPr>
            <w:noProof/>
            <w:webHidden/>
          </w:rPr>
          <w:t>34</w:t>
        </w:r>
        <w:r w:rsidR="00614C47">
          <w:rPr>
            <w:noProof/>
            <w:webHidden/>
          </w:rPr>
          <w:fldChar w:fldCharType="end"/>
        </w:r>
      </w:hyperlink>
    </w:p>
    <w:p w:rsidR="00614C47" w:rsidRDefault="00E036AA">
      <w:pPr>
        <w:pStyle w:val="30"/>
        <w:tabs>
          <w:tab w:val="right" w:leader="dot" w:pos="9470"/>
        </w:tabs>
        <w:rPr>
          <w:i w:val="0"/>
          <w:iCs w:val="0"/>
          <w:noProof/>
          <w:sz w:val="24"/>
          <w:szCs w:val="24"/>
        </w:rPr>
      </w:pPr>
      <w:hyperlink w:anchor="_Toc27779747" w:history="1">
        <w:r w:rsidR="00614C47" w:rsidRPr="0060027E">
          <w:rPr>
            <w:rStyle w:val="a6"/>
            <w:noProof/>
          </w:rPr>
          <w:t>7.1. Определение реакций в опорах и построение эпюр изгибающих и крутящих моментов выходного вала</w:t>
        </w:r>
        <w:r w:rsidR="00614C47">
          <w:rPr>
            <w:noProof/>
            <w:webHidden/>
          </w:rPr>
          <w:tab/>
        </w:r>
        <w:r w:rsidR="00614C47">
          <w:rPr>
            <w:noProof/>
            <w:webHidden/>
          </w:rPr>
          <w:fldChar w:fldCharType="begin"/>
        </w:r>
        <w:r w:rsidR="00614C47">
          <w:rPr>
            <w:noProof/>
            <w:webHidden/>
          </w:rPr>
          <w:instrText xml:space="preserve"> PAGEREF _Toc27779747 \h </w:instrText>
        </w:r>
        <w:r w:rsidR="00614C47">
          <w:rPr>
            <w:noProof/>
            <w:webHidden/>
          </w:rPr>
        </w:r>
        <w:r w:rsidR="00614C47">
          <w:rPr>
            <w:noProof/>
            <w:webHidden/>
          </w:rPr>
          <w:fldChar w:fldCharType="separate"/>
        </w:r>
        <w:r w:rsidR="00614C47">
          <w:rPr>
            <w:noProof/>
            <w:webHidden/>
          </w:rPr>
          <w:t>34</w:t>
        </w:r>
        <w:r w:rsidR="00614C47">
          <w:rPr>
            <w:noProof/>
            <w:webHidden/>
          </w:rPr>
          <w:fldChar w:fldCharType="end"/>
        </w:r>
      </w:hyperlink>
    </w:p>
    <w:p w:rsidR="00614C47" w:rsidRDefault="00E036AA">
      <w:pPr>
        <w:pStyle w:val="30"/>
        <w:tabs>
          <w:tab w:val="right" w:leader="dot" w:pos="9470"/>
        </w:tabs>
        <w:rPr>
          <w:i w:val="0"/>
          <w:iCs w:val="0"/>
          <w:noProof/>
          <w:sz w:val="24"/>
          <w:szCs w:val="24"/>
        </w:rPr>
      </w:pPr>
      <w:hyperlink w:anchor="_Toc27779748" w:history="1">
        <w:r w:rsidR="00614C47" w:rsidRPr="0060027E">
          <w:rPr>
            <w:rStyle w:val="a6"/>
            <w:noProof/>
          </w:rPr>
          <w:t>7.2. Определение реакций в опорах и построение эпюр изгибающих и крутящих моментов входного вала</w:t>
        </w:r>
        <w:r w:rsidR="00614C47">
          <w:rPr>
            <w:noProof/>
            <w:webHidden/>
          </w:rPr>
          <w:tab/>
        </w:r>
        <w:r w:rsidR="00614C47">
          <w:rPr>
            <w:noProof/>
            <w:webHidden/>
          </w:rPr>
          <w:fldChar w:fldCharType="begin"/>
        </w:r>
        <w:r w:rsidR="00614C47">
          <w:rPr>
            <w:noProof/>
            <w:webHidden/>
          </w:rPr>
          <w:instrText xml:space="preserve"> PAGEREF _Toc27779748 \h </w:instrText>
        </w:r>
        <w:r w:rsidR="00614C47">
          <w:rPr>
            <w:noProof/>
            <w:webHidden/>
          </w:rPr>
        </w:r>
        <w:r w:rsidR="00614C47">
          <w:rPr>
            <w:noProof/>
            <w:webHidden/>
          </w:rPr>
          <w:fldChar w:fldCharType="separate"/>
        </w:r>
        <w:r w:rsidR="00614C47">
          <w:rPr>
            <w:noProof/>
            <w:webHidden/>
          </w:rPr>
          <w:t>36</w:t>
        </w:r>
        <w:r w:rsidR="00614C47">
          <w:rPr>
            <w:noProof/>
            <w:webHidden/>
          </w:rPr>
          <w:fldChar w:fldCharType="end"/>
        </w:r>
      </w:hyperlink>
    </w:p>
    <w:p w:rsidR="00614C47" w:rsidRDefault="00E036AA">
      <w:pPr>
        <w:pStyle w:val="30"/>
        <w:tabs>
          <w:tab w:val="right" w:leader="dot" w:pos="9470"/>
        </w:tabs>
        <w:rPr>
          <w:i w:val="0"/>
          <w:iCs w:val="0"/>
          <w:noProof/>
          <w:sz w:val="24"/>
          <w:szCs w:val="24"/>
        </w:rPr>
      </w:pPr>
      <w:hyperlink w:anchor="_Toc27779749" w:history="1">
        <w:r w:rsidR="00614C47" w:rsidRPr="0060027E">
          <w:rPr>
            <w:rStyle w:val="a6"/>
            <w:noProof/>
          </w:rPr>
          <w:t>7.3. Проверочный расчет подшипников вала  долговечность</w:t>
        </w:r>
        <w:r w:rsidR="00614C47">
          <w:rPr>
            <w:noProof/>
            <w:webHidden/>
          </w:rPr>
          <w:tab/>
        </w:r>
        <w:r w:rsidR="00614C47">
          <w:rPr>
            <w:noProof/>
            <w:webHidden/>
          </w:rPr>
          <w:fldChar w:fldCharType="begin"/>
        </w:r>
        <w:r w:rsidR="00614C47">
          <w:rPr>
            <w:noProof/>
            <w:webHidden/>
          </w:rPr>
          <w:instrText xml:space="preserve"> PAGEREF _Toc27779749 \h </w:instrText>
        </w:r>
        <w:r w:rsidR="00614C47">
          <w:rPr>
            <w:noProof/>
            <w:webHidden/>
          </w:rPr>
        </w:r>
        <w:r w:rsidR="00614C47">
          <w:rPr>
            <w:noProof/>
            <w:webHidden/>
          </w:rPr>
          <w:fldChar w:fldCharType="separate"/>
        </w:r>
        <w:r w:rsidR="00614C47">
          <w:rPr>
            <w:noProof/>
            <w:webHidden/>
          </w:rPr>
          <w:t>38</w:t>
        </w:r>
        <w:r w:rsidR="00614C47">
          <w:rPr>
            <w:noProof/>
            <w:webHidden/>
          </w:rPr>
          <w:fldChar w:fldCharType="end"/>
        </w:r>
      </w:hyperlink>
    </w:p>
    <w:p w:rsidR="00614C47" w:rsidRDefault="00E036AA">
      <w:pPr>
        <w:pStyle w:val="30"/>
        <w:tabs>
          <w:tab w:val="right" w:leader="dot" w:pos="9470"/>
        </w:tabs>
        <w:rPr>
          <w:i w:val="0"/>
          <w:iCs w:val="0"/>
          <w:noProof/>
          <w:sz w:val="24"/>
          <w:szCs w:val="24"/>
        </w:rPr>
      </w:pPr>
      <w:hyperlink w:anchor="_Toc27779750" w:history="1">
        <w:r w:rsidR="00614C47" w:rsidRPr="0060027E">
          <w:rPr>
            <w:rStyle w:val="a6"/>
            <w:noProof/>
          </w:rPr>
          <w:t>7.4 Проверочный расчет подшипников вал-шестерни на долговечность</w:t>
        </w:r>
        <w:r w:rsidR="00614C47">
          <w:rPr>
            <w:noProof/>
            <w:webHidden/>
          </w:rPr>
          <w:tab/>
        </w:r>
        <w:r w:rsidR="00614C47">
          <w:rPr>
            <w:noProof/>
            <w:webHidden/>
          </w:rPr>
          <w:fldChar w:fldCharType="begin"/>
        </w:r>
        <w:r w:rsidR="00614C47">
          <w:rPr>
            <w:noProof/>
            <w:webHidden/>
          </w:rPr>
          <w:instrText xml:space="preserve"> PAGEREF _Toc27779750 \h </w:instrText>
        </w:r>
        <w:r w:rsidR="00614C47">
          <w:rPr>
            <w:noProof/>
            <w:webHidden/>
          </w:rPr>
        </w:r>
        <w:r w:rsidR="00614C47">
          <w:rPr>
            <w:noProof/>
            <w:webHidden/>
          </w:rPr>
          <w:fldChar w:fldCharType="separate"/>
        </w:r>
        <w:r w:rsidR="00614C47">
          <w:rPr>
            <w:noProof/>
            <w:webHidden/>
          </w:rPr>
          <w:t>40</w:t>
        </w:r>
        <w:r w:rsidR="00614C47">
          <w:rPr>
            <w:noProof/>
            <w:webHidden/>
          </w:rPr>
          <w:fldChar w:fldCharType="end"/>
        </w:r>
      </w:hyperlink>
    </w:p>
    <w:p w:rsidR="00614C47" w:rsidRDefault="00E036AA">
      <w:pPr>
        <w:pStyle w:val="30"/>
        <w:tabs>
          <w:tab w:val="right" w:leader="dot" w:pos="9470"/>
        </w:tabs>
        <w:rPr>
          <w:i w:val="0"/>
          <w:iCs w:val="0"/>
          <w:noProof/>
          <w:sz w:val="24"/>
          <w:szCs w:val="24"/>
        </w:rPr>
      </w:pPr>
      <w:hyperlink w:anchor="_Toc27779751" w:history="1">
        <w:r w:rsidR="00614C47" w:rsidRPr="0060027E">
          <w:rPr>
            <w:rStyle w:val="a6"/>
            <w:noProof/>
          </w:rPr>
          <w:t>7.</w:t>
        </w:r>
        <w:r w:rsidR="00614C47" w:rsidRPr="0060027E">
          <w:rPr>
            <w:rStyle w:val="a6"/>
            <w:noProof/>
            <w:lang w:val="en-US"/>
          </w:rPr>
          <w:t>5</w:t>
        </w:r>
        <w:r w:rsidR="00614C47" w:rsidRPr="0060027E">
          <w:rPr>
            <w:rStyle w:val="a6"/>
            <w:noProof/>
          </w:rPr>
          <w:t>. Проверочный расчет шпонок</w:t>
        </w:r>
        <w:r w:rsidR="00614C47">
          <w:rPr>
            <w:noProof/>
            <w:webHidden/>
          </w:rPr>
          <w:tab/>
        </w:r>
        <w:r w:rsidR="00614C47">
          <w:rPr>
            <w:noProof/>
            <w:webHidden/>
          </w:rPr>
          <w:fldChar w:fldCharType="begin"/>
        </w:r>
        <w:r w:rsidR="00614C47">
          <w:rPr>
            <w:noProof/>
            <w:webHidden/>
          </w:rPr>
          <w:instrText xml:space="preserve"> PAGEREF _Toc27779751 \h </w:instrText>
        </w:r>
        <w:r w:rsidR="00614C47">
          <w:rPr>
            <w:noProof/>
            <w:webHidden/>
          </w:rPr>
        </w:r>
        <w:r w:rsidR="00614C47">
          <w:rPr>
            <w:noProof/>
            <w:webHidden/>
          </w:rPr>
          <w:fldChar w:fldCharType="separate"/>
        </w:r>
        <w:r w:rsidR="00614C47">
          <w:rPr>
            <w:noProof/>
            <w:webHidden/>
          </w:rPr>
          <w:t>41</w:t>
        </w:r>
        <w:r w:rsidR="00614C47">
          <w:rPr>
            <w:noProof/>
            <w:webHidden/>
          </w:rPr>
          <w:fldChar w:fldCharType="end"/>
        </w:r>
      </w:hyperlink>
    </w:p>
    <w:p w:rsidR="00614C47" w:rsidRDefault="00E036AA">
      <w:pPr>
        <w:pStyle w:val="30"/>
        <w:tabs>
          <w:tab w:val="right" w:leader="dot" w:pos="9470"/>
        </w:tabs>
        <w:rPr>
          <w:i w:val="0"/>
          <w:iCs w:val="0"/>
          <w:noProof/>
          <w:sz w:val="24"/>
          <w:szCs w:val="24"/>
        </w:rPr>
      </w:pPr>
      <w:hyperlink w:anchor="_Toc27779752" w:history="1">
        <w:r w:rsidR="00614C47" w:rsidRPr="0060027E">
          <w:rPr>
            <w:rStyle w:val="a6"/>
            <w:noProof/>
          </w:rPr>
          <w:t>7.6. Проверочный расчет вала на усталостную прочность</w:t>
        </w:r>
        <w:r w:rsidR="00614C47">
          <w:rPr>
            <w:noProof/>
            <w:webHidden/>
          </w:rPr>
          <w:tab/>
        </w:r>
        <w:r w:rsidR="00614C47">
          <w:rPr>
            <w:noProof/>
            <w:webHidden/>
          </w:rPr>
          <w:fldChar w:fldCharType="begin"/>
        </w:r>
        <w:r w:rsidR="00614C47">
          <w:rPr>
            <w:noProof/>
            <w:webHidden/>
          </w:rPr>
          <w:instrText xml:space="preserve"> PAGEREF _Toc27779752 \h </w:instrText>
        </w:r>
        <w:r w:rsidR="00614C47">
          <w:rPr>
            <w:noProof/>
            <w:webHidden/>
          </w:rPr>
        </w:r>
        <w:r w:rsidR="00614C47">
          <w:rPr>
            <w:noProof/>
            <w:webHidden/>
          </w:rPr>
          <w:fldChar w:fldCharType="separate"/>
        </w:r>
        <w:r w:rsidR="00614C47">
          <w:rPr>
            <w:noProof/>
            <w:webHidden/>
          </w:rPr>
          <w:t>43</w:t>
        </w:r>
        <w:r w:rsidR="00614C47">
          <w:rPr>
            <w:noProof/>
            <w:webHidden/>
          </w:rPr>
          <w:fldChar w:fldCharType="end"/>
        </w:r>
      </w:hyperlink>
    </w:p>
    <w:p w:rsidR="00614C47" w:rsidRDefault="00E036AA">
      <w:pPr>
        <w:pStyle w:val="10"/>
        <w:tabs>
          <w:tab w:val="right" w:leader="dot" w:pos="9470"/>
        </w:tabs>
        <w:rPr>
          <w:b w:val="0"/>
          <w:bCs w:val="0"/>
          <w:caps w:val="0"/>
          <w:noProof/>
          <w:sz w:val="24"/>
          <w:szCs w:val="24"/>
        </w:rPr>
      </w:pPr>
      <w:hyperlink w:anchor="_Toc27779753" w:history="1">
        <w:r w:rsidR="00614C47" w:rsidRPr="0060027E">
          <w:rPr>
            <w:rStyle w:val="a6"/>
            <w:rFonts w:ascii="ISOCPEUR" w:hAnsi="ISOCPEUR"/>
            <w:noProof/>
          </w:rPr>
          <w:t>8. СМАЗКА РЕДУКТОРА</w:t>
        </w:r>
        <w:r w:rsidR="00614C47">
          <w:rPr>
            <w:noProof/>
            <w:webHidden/>
          </w:rPr>
          <w:tab/>
        </w:r>
        <w:r w:rsidR="00614C47">
          <w:rPr>
            <w:noProof/>
            <w:webHidden/>
          </w:rPr>
          <w:fldChar w:fldCharType="begin"/>
        </w:r>
        <w:r w:rsidR="00614C47">
          <w:rPr>
            <w:noProof/>
            <w:webHidden/>
          </w:rPr>
          <w:instrText xml:space="preserve"> PAGEREF _Toc27779753 \h </w:instrText>
        </w:r>
        <w:r w:rsidR="00614C47">
          <w:rPr>
            <w:noProof/>
            <w:webHidden/>
          </w:rPr>
        </w:r>
        <w:r w:rsidR="00614C47">
          <w:rPr>
            <w:noProof/>
            <w:webHidden/>
          </w:rPr>
          <w:fldChar w:fldCharType="separate"/>
        </w:r>
        <w:r w:rsidR="00614C47">
          <w:rPr>
            <w:noProof/>
            <w:webHidden/>
          </w:rPr>
          <w:t>46</w:t>
        </w:r>
        <w:r w:rsidR="00614C47">
          <w:rPr>
            <w:noProof/>
            <w:webHidden/>
          </w:rPr>
          <w:fldChar w:fldCharType="end"/>
        </w:r>
      </w:hyperlink>
    </w:p>
    <w:p w:rsidR="00614C47" w:rsidRDefault="00E036AA">
      <w:pPr>
        <w:pStyle w:val="10"/>
        <w:tabs>
          <w:tab w:val="right" w:leader="dot" w:pos="9470"/>
        </w:tabs>
        <w:rPr>
          <w:b w:val="0"/>
          <w:bCs w:val="0"/>
          <w:caps w:val="0"/>
          <w:noProof/>
          <w:sz w:val="24"/>
          <w:szCs w:val="24"/>
        </w:rPr>
      </w:pPr>
      <w:hyperlink w:anchor="_Toc27779754" w:history="1">
        <w:r w:rsidR="00614C47" w:rsidRPr="0060027E">
          <w:rPr>
            <w:rStyle w:val="a6"/>
            <w:rFonts w:ascii="ISOCPEUR" w:hAnsi="ISOCPEUR"/>
            <w:noProof/>
          </w:rPr>
          <w:t>СПИСОК ИСПОЛЬЗОВАННЫХ ИСТОЧНИКОВ</w:t>
        </w:r>
        <w:r w:rsidR="00614C47">
          <w:rPr>
            <w:noProof/>
            <w:webHidden/>
          </w:rPr>
          <w:tab/>
        </w:r>
        <w:r w:rsidR="00614C47">
          <w:rPr>
            <w:noProof/>
            <w:webHidden/>
          </w:rPr>
          <w:fldChar w:fldCharType="begin"/>
        </w:r>
        <w:r w:rsidR="00614C47">
          <w:rPr>
            <w:noProof/>
            <w:webHidden/>
          </w:rPr>
          <w:instrText xml:space="preserve"> PAGEREF _Toc27779754 \h </w:instrText>
        </w:r>
        <w:r w:rsidR="00614C47">
          <w:rPr>
            <w:noProof/>
            <w:webHidden/>
          </w:rPr>
        </w:r>
        <w:r w:rsidR="00614C47">
          <w:rPr>
            <w:noProof/>
            <w:webHidden/>
          </w:rPr>
          <w:fldChar w:fldCharType="separate"/>
        </w:r>
        <w:r w:rsidR="00614C47">
          <w:rPr>
            <w:noProof/>
            <w:webHidden/>
          </w:rPr>
          <w:t>48</w:t>
        </w:r>
        <w:r w:rsidR="00614C47">
          <w:rPr>
            <w:noProof/>
            <w:webHidden/>
          </w:rPr>
          <w:fldChar w:fldCharType="end"/>
        </w:r>
      </w:hyperlink>
    </w:p>
    <w:p w:rsidR="00697757" w:rsidRPr="00CB2BAE" w:rsidRDefault="00697757" w:rsidP="00CB2BAE">
      <w:pPr>
        <w:jc w:val="both"/>
        <w:rPr>
          <w:rFonts w:ascii="ISOCPEUR" w:hAnsi="ISOCPEUR"/>
          <w:b/>
          <w:sz w:val="22"/>
          <w:szCs w:val="22"/>
        </w:rPr>
      </w:pPr>
      <w:r w:rsidRPr="000A68D4">
        <w:rPr>
          <w:rFonts w:ascii="ISOCPEUR" w:hAnsi="ISOCPEUR"/>
          <w:b/>
          <w:sz w:val="28"/>
          <w:szCs w:val="28"/>
        </w:rPr>
        <w:fldChar w:fldCharType="end"/>
      </w:r>
      <w:r w:rsidR="00CB2BAE" w:rsidRPr="00864FBF">
        <w:rPr>
          <w:rFonts w:ascii="ISOCPEUR" w:hAnsi="ISOCPEUR"/>
          <w:sz w:val="28"/>
          <w:szCs w:val="28"/>
        </w:rPr>
        <w:t>приложени</w:t>
      </w:r>
      <w:r w:rsidR="00864FBF" w:rsidRPr="00864FBF">
        <w:rPr>
          <w:rFonts w:ascii="ISOCPEUR" w:hAnsi="ISOCPEUR"/>
          <w:sz w:val="28"/>
          <w:szCs w:val="28"/>
        </w:rPr>
        <w:t>е</w:t>
      </w:r>
      <w:r w:rsidR="00864FBF">
        <w:rPr>
          <w:rFonts w:ascii="ISOCPEUR" w:hAnsi="ISOCPEUR"/>
          <w:b/>
          <w:sz w:val="22"/>
          <w:szCs w:val="22"/>
        </w:rPr>
        <w:t>1</w:t>
      </w:r>
      <w:r w:rsidR="00864FBF" w:rsidRPr="00864FBF">
        <w:rPr>
          <w:rFonts w:ascii="ISOCPEUR" w:hAnsi="ISOCPEUR"/>
          <w:b/>
          <w:sz w:val="22"/>
          <w:szCs w:val="22"/>
        </w:rPr>
        <w:t>.............................</w:t>
      </w:r>
      <w:r w:rsidR="00CB2BAE" w:rsidRPr="00CB2BAE">
        <w:rPr>
          <w:rFonts w:ascii="ISOCPEUR" w:hAnsi="ISOCPEUR"/>
          <w:b/>
          <w:sz w:val="22"/>
          <w:szCs w:val="22"/>
        </w:rPr>
        <w:t>…………………………………………………………………</w:t>
      </w:r>
      <w:r w:rsidR="00864FBF" w:rsidRPr="00864FBF">
        <w:rPr>
          <w:rFonts w:ascii="ISOCPEUR" w:hAnsi="ISOCPEUR"/>
          <w:b/>
          <w:sz w:val="22"/>
          <w:szCs w:val="22"/>
        </w:rPr>
        <w:t>...</w:t>
      </w:r>
      <w:r w:rsidR="00CB2BAE" w:rsidRPr="00CB2BAE">
        <w:rPr>
          <w:rFonts w:ascii="ISOCPEUR" w:hAnsi="ISOCPEUR"/>
          <w:b/>
          <w:sz w:val="22"/>
          <w:szCs w:val="22"/>
        </w:rPr>
        <w:t>.50</w:t>
      </w:r>
    </w:p>
    <w:p w:rsidR="00CB2BAE" w:rsidRPr="00CB2BAE" w:rsidRDefault="00CB2BAE" w:rsidP="00CB2BAE">
      <w:pPr>
        <w:jc w:val="both"/>
        <w:rPr>
          <w:rFonts w:ascii="ISOCPEUR" w:hAnsi="ISOCPEUR"/>
          <w:b/>
          <w:sz w:val="22"/>
          <w:szCs w:val="22"/>
        </w:rPr>
      </w:pPr>
      <w:r w:rsidRPr="00864FBF">
        <w:rPr>
          <w:rFonts w:ascii="ISOCPEUR" w:hAnsi="ISOCPEUR"/>
          <w:sz w:val="28"/>
          <w:szCs w:val="28"/>
        </w:rPr>
        <w:t>приложение</w:t>
      </w:r>
      <w:r w:rsidRPr="00CB2BAE">
        <w:rPr>
          <w:rFonts w:ascii="ISOCPEUR" w:hAnsi="ISOCPEUR"/>
          <w:b/>
          <w:sz w:val="22"/>
          <w:szCs w:val="22"/>
        </w:rPr>
        <w:t>2…………</w:t>
      </w:r>
      <w:r w:rsidR="00864FBF">
        <w:rPr>
          <w:rFonts w:ascii="ISOCPEUR" w:hAnsi="ISOCPEUR"/>
          <w:b/>
          <w:sz w:val="22"/>
          <w:szCs w:val="22"/>
        </w:rPr>
        <w:t>……………………………………………………………</w:t>
      </w:r>
      <w:r w:rsidR="00864FBF" w:rsidRPr="00864FBF">
        <w:rPr>
          <w:rFonts w:ascii="ISOCPEUR" w:hAnsi="ISOCPEUR"/>
          <w:b/>
          <w:sz w:val="22"/>
          <w:szCs w:val="22"/>
        </w:rPr>
        <w:t>.</w:t>
      </w:r>
      <w:r w:rsidR="00864FBF">
        <w:rPr>
          <w:rFonts w:ascii="ISOCPEUR" w:hAnsi="ISOCPEUR"/>
          <w:b/>
          <w:sz w:val="22"/>
          <w:szCs w:val="22"/>
        </w:rPr>
        <w:t>…</w:t>
      </w:r>
      <w:r w:rsidRPr="00CB2BAE">
        <w:rPr>
          <w:rFonts w:ascii="ISOCPEUR" w:hAnsi="ISOCPEUR"/>
          <w:b/>
          <w:sz w:val="22"/>
          <w:szCs w:val="22"/>
        </w:rPr>
        <w:t>………</w:t>
      </w:r>
      <w:r w:rsidR="00604886">
        <w:rPr>
          <w:rFonts w:ascii="ISOCPEUR" w:hAnsi="ISOCPEUR"/>
          <w:b/>
          <w:sz w:val="22"/>
          <w:szCs w:val="22"/>
        </w:rPr>
        <w:t>...</w:t>
      </w:r>
      <w:r w:rsidRPr="00CB2BAE">
        <w:rPr>
          <w:rFonts w:ascii="ISOCPEUR" w:hAnsi="ISOCPEUR"/>
          <w:b/>
          <w:sz w:val="22"/>
          <w:szCs w:val="22"/>
        </w:rPr>
        <w:t>……51</w:t>
      </w:r>
    </w:p>
    <w:p w:rsidR="00697757" w:rsidRPr="00CB2BAE" w:rsidRDefault="00697757" w:rsidP="00697757">
      <w:pPr>
        <w:jc w:val="both"/>
        <w:rPr>
          <w:rFonts w:ascii="ISOCPEUR" w:hAnsi="ISOCPEUR"/>
          <w:b/>
          <w:sz w:val="20"/>
          <w:szCs w:val="20"/>
        </w:rPr>
      </w:pPr>
    </w:p>
    <w:p w:rsidR="00697757" w:rsidRPr="00864FBF" w:rsidRDefault="00697757" w:rsidP="00697757">
      <w:pPr>
        <w:jc w:val="both"/>
        <w:rPr>
          <w:rFonts w:ascii="ISOCPEUR" w:hAnsi="ISOCPEUR"/>
          <w:b/>
          <w:sz w:val="20"/>
          <w:szCs w:val="20"/>
        </w:rPr>
      </w:pPr>
    </w:p>
    <w:p w:rsidR="00864FBF" w:rsidRPr="00864FBF" w:rsidRDefault="00864FBF" w:rsidP="00697757">
      <w:pPr>
        <w:jc w:val="both"/>
        <w:rPr>
          <w:rFonts w:ascii="ISOCPEUR" w:hAnsi="ISOCPEUR"/>
          <w:b/>
          <w:sz w:val="20"/>
          <w:szCs w:val="20"/>
        </w:rPr>
      </w:pPr>
    </w:p>
    <w:p w:rsidR="00864FBF" w:rsidRPr="00864FBF" w:rsidRDefault="00864FBF" w:rsidP="00697757">
      <w:pPr>
        <w:jc w:val="both"/>
        <w:rPr>
          <w:rFonts w:ascii="ISOCPEUR" w:hAnsi="ISOCPEUR"/>
          <w:b/>
          <w:sz w:val="20"/>
          <w:szCs w:val="20"/>
        </w:rPr>
      </w:pPr>
    </w:p>
    <w:p w:rsidR="00864FBF" w:rsidRPr="00864FBF" w:rsidRDefault="00864FBF" w:rsidP="00697757">
      <w:pPr>
        <w:jc w:val="both"/>
        <w:rPr>
          <w:rFonts w:ascii="ISOCPEUR" w:hAnsi="ISOCPEUR"/>
          <w:b/>
          <w:sz w:val="20"/>
          <w:szCs w:val="20"/>
        </w:rPr>
      </w:pPr>
    </w:p>
    <w:p w:rsidR="00CB2BAE" w:rsidRDefault="00CB2BAE" w:rsidP="00697757">
      <w:pPr>
        <w:jc w:val="both"/>
        <w:rPr>
          <w:rFonts w:ascii="ISOCPEUR" w:hAnsi="ISOCPEUR"/>
          <w:b/>
          <w:sz w:val="20"/>
          <w:szCs w:val="20"/>
        </w:rPr>
      </w:pPr>
    </w:p>
    <w:p w:rsidR="00CB2BAE" w:rsidRPr="00CB2BAE" w:rsidRDefault="00CB2BAE" w:rsidP="00697757">
      <w:pPr>
        <w:jc w:val="both"/>
        <w:rPr>
          <w:rFonts w:ascii="ISOCPEUR" w:hAnsi="ISOCPEUR"/>
          <w:b/>
          <w:sz w:val="20"/>
          <w:szCs w:val="20"/>
        </w:rPr>
      </w:pPr>
    </w:p>
    <w:p w:rsidR="00697757" w:rsidRPr="00CB2BAE" w:rsidRDefault="00697757" w:rsidP="00697757">
      <w:pPr>
        <w:jc w:val="both"/>
        <w:rPr>
          <w:rFonts w:ascii="ISOCPEUR" w:hAnsi="ISOCPEUR"/>
          <w:b/>
          <w:sz w:val="20"/>
          <w:szCs w:val="20"/>
        </w:rPr>
      </w:pPr>
    </w:p>
    <w:p w:rsidR="00697757" w:rsidRPr="00CB2BAE" w:rsidRDefault="00697757" w:rsidP="00697757">
      <w:pPr>
        <w:jc w:val="both"/>
        <w:rPr>
          <w:rFonts w:ascii="ISOCPEUR" w:hAnsi="ISOCPEUR"/>
          <w:b/>
          <w:sz w:val="20"/>
          <w:szCs w:val="20"/>
        </w:rPr>
      </w:pPr>
    </w:p>
    <w:p w:rsidR="00697757" w:rsidRDefault="00697757" w:rsidP="00697757">
      <w:pPr>
        <w:jc w:val="both"/>
        <w:rPr>
          <w:rFonts w:ascii="ISOCPEUR" w:hAnsi="ISOCPEUR"/>
          <w:b/>
          <w:sz w:val="28"/>
          <w:szCs w:val="28"/>
        </w:rPr>
      </w:pPr>
    </w:p>
    <w:p w:rsidR="00A75E7E" w:rsidRPr="000A68D4" w:rsidRDefault="00A75E7E" w:rsidP="00697757">
      <w:pPr>
        <w:jc w:val="both"/>
        <w:rPr>
          <w:rFonts w:ascii="ISOCPEUR" w:hAnsi="ISOCPEUR"/>
          <w:b/>
          <w:sz w:val="28"/>
          <w:szCs w:val="28"/>
        </w:rPr>
      </w:pPr>
    </w:p>
    <w:p w:rsidR="00697757" w:rsidRPr="000A68D4" w:rsidRDefault="000C3D98" w:rsidP="00C312D0">
      <w:pPr>
        <w:pStyle w:val="1"/>
        <w:rPr>
          <w:rFonts w:ascii="ISOCPEUR" w:hAnsi="ISOCPEUR"/>
        </w:rPr>
      </w:pPr>
      <w:r>
        <w:rPr>
          <w:rFonts w:ascii="ISOCPEUR" w:hAnsi="ISOCPEUR"/>
        </w:rPr>
        <w:lastRenderedPageBreak/>
        <w:t xml:space="preserve">                                </w:t>
      </w:r>
      <w:bookmarkStart w:id="1" w:name="_Toc27779725"/>
      <w:r w:rsidR="00697757" w:rsidRPr="000A68D4">
        <w:rPr>
          <w:rFonts w:ascii="ISOCPEUR" w:hAnsi="ISOCPEUR"/>
        </w:rPr>
        <w:t>ВВЕДЕНИЕ</w:t>
      </w:r>
      <w:bookmarkEnd w:id="1"/>
    </w:p>
    <w:p w:rsidR="00697757" w:rsidRPr="000A68D4" w:rsidRDefault="00697757" w:rsidP="00697757">
      <w:pPr>
        <w:rPr>
          <w:rFonts w:ascii="ISOCPEUR" w:hAnsi="ISOCPEUR"/>
          <w:sz w:val="28"/>
          <w:szCs w:val="28"/>
        </w:rPr>
      </w:pPr>
    </w:p>
    <w:p w:rsidR="00697757" w:rsidRPr="000A68D4" w:rsidRDefault="00697757" w:rsidP="00697757">
      <w:pPr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В химической технологии органических материалов широко используются многоступенчатые приводы, которые могут в себя включать ременную, червячную, цепную, зубчатую и др. передачи.</w:t>
      </w:r>
    </w:p>
    <w:p w:rsidR="00697757" w:rsidRPr="000A68D4" w:rsidRDefault="00697757" w:rsidP="00697757">
      <w:pPr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Ременные передачи обладают следующими достоинствами:</w:t>
      </w:r>
    </w:p>
    <w:p w:rsidR="00697757" w:rsidRPr="000A68D4" w:rsidRDefault="00697757" w:rsidP="00697757">
      <w:pPr>
        <w:numPr>
          <w:ilvl w:val="0"/>
          <w:numId w:val="4"/>
        </w:numPr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простота конструкции;</w:t>
      </w:r>
    </w:p>
    <w:p w:rsidR="00697757" w:rsidRPr="000A68D4" w:rsidRDefault="00697757" w:rsidP="00697757">
      <w:pPr>
        <w:numPr>
          <w:ilvl w:val="0"/>
          <w:numId w:val="4"/>
        </w:numPr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плавность и бесшумность работы;</w:t>
      </w:r>
    </w:p>
    <w:p w:rsidR="00697757" w:rsidRPr="000A68D4" w:rsidRDefault="00697757" w:rsidP="00697757">
      <w:pPr>
        <w:numPr>
          <w:ilvl w:val="0"/>
          <w:numId w:val="4"/>
        </w:numPr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невысокие требования к точности расположения деталей передачи;</w:t>
      </w:r>
    </w:p>
    <w:p w:rsidR="00697757" w:rsidRPr="000A68D4" w:rsidRDefault="00697757" w:rsidP="00697757">
      <w:pPr>
        <w:numPr>
          <w:ilvl w:val="0"/>
          <w:numId w:val="4"/>
        </w:numPr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предохранение от перегрузки за счет возможности проскальзывания ремня по шкиву.</w:t>
      </w:r>
    </w:p>
    <w:p w:rsidR="00697757" w:rsidRPr="000A68D4" w:rsidRDefault="00697757" w:rsidP="00697757">
      <w:pPr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Наряду с достоинствами ременные передачи обладают и некоторыми существенными недостатками. Это:</w:t>
      </w:r>
    </w:p>
    <w:p w:rsidR="00697757" w:rsidRPr="000A68D4" w:rsidRDefault="00697757" w:rsidP="00697757">
      <w:pPr>
        <w:numPr>
          <w:ilvl w:val="0"/>
          <w:numId w:val="5"/>
        </w:numPr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большие габариты;</w:t>
      </w:r>
    </w:p>
    <w:p w:rsidR="00697757" w:rsidRPr="000A68D4" w:rsidRDefault="00697757" w:rsidP="00697757">
      <w:pPr>
        <w:numPr>
          <w:ilvl w:val="0"/>
          <w:numId w:val="5"/>
        </w:numPr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непостоянство передаточного числа из-за проскальзывания ремня по шкиву;</w:t>
      </w:r>
    </w:p>
    <w:p w:rsidR="00697757" w:rsidRPr="000A68D4" w:rsidRDefault="00697757" w:rsidP="00697757">
      <w:pPr>
        <w:numPr>
          <w:ilvl w:val="0"/>
          <w:numId w:val="5"/>
        </w:numPr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большая нагрузка на валы и опоры;</w:t>
      </w:r>
    </w:p>
    <w:p w:rsidR="00697757" w:rsidRPr="000A68D4" w:rsidRDefault="00697757" w:rsidP="00697757">
      <w:pPr>
        <w:numPr>
          <w:ilvl w:val="0"/>
          <w:numId w:val="5"/>
        </w:numPr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низкая долговечность ремней.</w:t>
      </w:r>
    </w:p>
    <w:p w:rsidR="00697757" w:rsidRPr="000A68D4" w:rsidRDefault="00697757" w:rsidP="00697757">
      <w:pPr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Передаваемая мощность – обычно не более 50 кВт, передаточное число – до 6.</w:t>
      </w:r>
    </w:p>
    <w:p w:rsidR="000C3D98" w:rsidRDefault="00E036AA" w:rsidP="00697757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noProof/>
          <w:sz w:val="28"/>
          <w:szCs w:val="28"/>
        </w:rPr>
        <w:pict>
          <v:group id="_x0000_s2684" style="position:absolute;left:0;text-align:left;margin-left:60pt;margin-top:18.1pt;width:518.8pt;height:802.3pt;z-index:251653632;mso-position-horizontal-relative:page;mso-position-vertical-relative:page" coordsize="20000,20000">
            <v:rect id="_x0000_s2685" style="position:absolute;width:20000;height:20000" filled="f" strokeweight="2pt"/>
            <v:line id="_x0000_s2686" style="position:absolute" from="1093,18949" to="1095,19989" strokeweight="2pt"/>
            <v:line id="_x0000_s2687" style="position:absolute" from="10,18941" to="19977,18942" strokeweight="2pt"/>
            <v:line id="_x0000_s2688" style="position:absolute" from="2186,18949" to="2188,19989" strokeweight="2pt"/>
            <v:line id="_x0000_s2689" style="position:absolute" from="4919,18949" to="4921,19989" strokeweight="2pt"/>
            <v:line id="_x0000_s2690" style="position:absolute" from="6557,18959" to="6559,19989" strokeweight="2pt"/>
            <v:line id="_x0000_s2691" style="position:absolute" from="7650,18949" to="7652,19979" strokeweight="2pt"/>
            <v:line id="_x0000_s2692" style="position:absolute" from="18905,18949" to="18909,19989" strokeweight="2pt"/>
            <v:line id="_x0000_s2693" style="position:absolute" from="10,19293" to="7631,19295" strokeweight="1pt"/>
            <v:line id="_x0000_s2694" style="position:absolute" from="10,19646" to="7631,19647" strokeweight="2pt"/>
            <v:line id="_x0000_s2695" style="position:absolute" from="18919,19296" to="19990,19297" strokeweight="1pt"/>
            <v:rect id="_x0000_s2696" style="position:absolute;left:54;top:19660;width:1000;height:309" filled="f" stroked="f" strokeweight=".25pt">
              <v:textbox style="mso-next-textbox:#_x0000_s2696" inset="1pt,1pt,1pt,1pt">
                <w:txbxContent>
                  <w:p w:rsidR="00782A2C" w:rsidRDefault="00782A2C" w:rsidP="002B344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697" style="position:absolute;left:1139;top:19660;width:1001;height:309" filled="f" stroked="f" strokeweight=".25pt">
              <v:textbox style="mso-next-textbox:#_x0000_s2697" inset="1pt,1pt,1pt,1pt">
                <w:txbxContent>
                  <w:p w:rsidR="00782A2C" w:rsidRDefault="00782A2C" w:rsidP="002B344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698" style="position:absolute;left:2267;top:19660;width:2573;height:309" filled="f" stroked="f" strokeweight=".25pt">
              <v:textbox style="mso-next-textbox:#_x0000_s2698" inset="1pt,1pt,1pt,1pt">
                <w:txbxContent>
                  <w:p w:rsidR="00782A2C" w:rsidRDefault="00782A2C" w:rsidP="002B344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699" style="position:absolute;left:4983;top:19660;width:1534;height:309" filled="f" stroked="f" strokeweight=".25pt">
              <v:textbox style="mso-next-textbox:#_x0000_s2699" inset="1pt,1pt,1pt,1pt">
                <w:txbxContent>
                  <w:p w:rsidR="00782A2C" w:rsidRDefault="00782A2C" w:rsidP="002B344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700" style="position:absolute;left:6604;top:19660;width:1000;height:309" filled="f" stroked="f" strokeweight=".25pt">
              <v:textbox style="mso-next-textbox:#_x0000_s2700" inset="1pt,1pt,1pt,1pt">
                <w:txbxContent>
                  <w:p w:rsidR="00782A2C" w:rsidRDefault="00782A2C" w:rsidP="002B344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701" style="position:absolute;left:18949;top:18977;width:1001;height:309" filled="f" stroked="f" strokeweight=".25pt">
              <v:textbox style="mso-next-textbox:#_x0000_s2701" inset="1pt,1pt,1pt,1pt">
                <w:txbxContent>
                  <w:p w:rsidR="00782A2C" w:rsidRDefault="00782A2C" w:rsidP="002B344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702" style="position:absolute;left:18949;top:19435;width:1001;height:423" filled="f" stroked="f" strokeweight=".25pt">
              <v:textbox style="mso-next-textbox:#_x0000_s2702" inset="1pt,1pt,1pt,1pt">
                <w:txbxContent>
                  <w:p w:rsidR="00782A2C" w:rsidRPr="00A75E7E" w:rsidRDefault="007345D7" w:rsidP="00A75E7E">
                    <w:r>
                      <w:t xml:space="preserve">   3</w:t>
                    </w:r>
                  </w:p>
                </w:txbxContent>
              </v:textbox>
            </v:rect>
            <v:rect id="_x0000_s2703" style="position:absolute;left:7745;top:19221;width:11075;height:477" filled="f" stroked="f" strokeweight=".25pt">
              <v:textbox style="mso-next-textbox:#_x0000_s2703" inset="1pt,1pt,1pt,1pt">
                <w:txbxContent>
                  <w:p w:rsidR="00782A2C" w:rsidRPr="00EF7913" w:rsidRDefault="00864FBF" w:rsidP="002B3449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ПМ. </w:t>
                    </w:r>
                    <w:r w:rsidRPr="00864FBF">
                      <w:rPr>
                        <w:lang w:val="ru-RU"/>
                      </w:rPr>
                      <w:t>2</w:t>
                    </w:r>
                    <w:r>
                      <w:rPr>
                        <w:lang w:val="en-US"/>
                      </w:rPr>
                      <w:t>2</w:t>
                    </w:r>
                    <w:r w:rsidR="00782A2C">
                      <w:rPr>
                        <w:lang w:val="ru-RU"/>
                      </w:rPr>
                      <w:t>. 08. 000. 000ПЗ</w:t>
                    </w:r>
                  </w:p>
                  <w:p w:rsidR="00782A2C" w:rsidRPr="00EF7913" w:rsidRDefault="00782A2C" w:rsidP="002B3449"/>
                </w:txbxContent>
              </v:textbox>
            </v:rect>
            <w10:wrap anchorx="page" anchory="page"/>
            <w10:anchorlock/>
          </v:group>
        </w:pict>
      </w:r>
      <w:r w:rsidR="00697757" w:rsidRPr="000A68D4">
        <w:rPr>
          <w:rFonts w:ascii="ISOCPEUR" w:hAnsi="ISOCPEUR"/>
          <w:sz w:val="28"/>
          <w:szCs w:val="28"/>
        </w:rPr>
        <w:t>Во всех отраслях машиностроения и приборостроения наиболее широкое применение нашли зубчатые передачи благодаря ряду их достоинств:</w:t>
      </w:r>
    </w:p>
    <w:p w:rsidR="000C3D98" w:rsidRDefault="00697757" w:rsidP="000C3D98">
      <w:pPr>
        <w:numPr>
          <w:ilvl w:val="0"/>
          <w:numId w:val="15"/>
        </w:numPr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постоянству передаточного числа; </w:t>
      </w:r>
    </w:p>
    <w:p w:rsidR="000C3D98" w:rsidRDefault="00697757" w:rsidP="000C3D98">
      <w:pPr>
        <w:numPr>
          <w:ilvl w:val="0"/>
          <w:numId w:val="15"/>
        </w:numPr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отсутствию проскальзывания;</w:t>
      </w:r>
    </w:p>
    <w:p w:rsidR="000C3D98" w:rsidRDefault="00697757" w:rsidP="000C3D98">
      <w:pPr>
        <w:numPr>
          <w:ilvl w:val="0"/>
          <w:numId w:val="15"/>
        </w:numPr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 большой несущей способности при сравнительно малых габаритах и массе; </w:t>
      </w:r>
    </w:p>
    <w:p w:rsidR="000C3D98" w:rsidRDefault="00697757" w:rsidP="000C3D98">
      <w:pPr>
        <w:numPr>
          <w:ilvl w:val="0"/>
          <w:numId w:val="15"/>
        </w:numPr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большой долговечности; работе в обширном диапазоне режимов нагружения; </w:t>
      </w:r>
    </w:p>
    <w:p w:rsidR="000C3D98" w:rsidRDefault="00697757" w:rsidP="000C3D98">
      <w:pPr>
        <w:numPr>
          <w:ilvl w:val="0"/>
          <w:numId w:val="15"/>
        </w:numPr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сравнительно малым на</w:t>
      </w:r>
      <w:r w:rsidR="000C3D98">
        <w:rPr>
          <w:rFonts w:ascii="ISOCPEUR" w:hAnsi="ISOCPEUR"/>
          <w:sz w:val="28"/>
          <w:szCs w:val="28"/>
        </w:rPr>
        <w:t>грузкам на валы и опоры</w:t>
      </w:r>
      <w:r w:rsidR="000C3D98" w:rsidRPr="000C3D98">
        <w:rPr>
          <w:rFonts w:ascii="ISOCPEUR" w:hAnsi="ISOCPEUR"/>
          <w:sz w:val="28"/>
          <w:szCs w:val="28"/>
        </w:rPr>
        <w:t>;</w:t>
      </w:r>
    </w:p>
    <w:p w:rsidR="00E777EC" w:rsidRDefault="00697757" w:rsidP="000C3D98">
      <w:pPr>
        <w:numPr>
          <w:ilvl w:val="0"/>
          <w:numId w:val="15"/>
        </w:numPr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высокому КПД,</w:t>
      </w:r>
      <w:r w:rsidR="000C3D98">
        <w:rPr>
          <w:rFonts w:ascii="ISOCPEUR" w:hAnsi="ISOCPEUR"/>
          <w:sz w:val="28"/>
          <w:szCs w:val="28"/>
        </w:rPr>
        <w:t xml:space="preserve"> простоте обслуживания и ухода</w:t>
      </w:r>
      <w:r w:rsidR="000C3D98" w:rsidRPr="000C3D98">
        <w:rPr>
          <w:rFonts w:ascii="ISOCPEUR" w:hAnsi="ISOCPEUR"/>
          <w:sz w:val="28"/>
          <w:szCs w:val="28"/>
        </w:rPr>
        <w:t>;</w:t>
      </w:r>
    </w:p>
    <w:p w:rsidR="000C3D98" w:rsidRPr="000C3D98" w:rsidRDefault="00697757" w:rsidP="00697757">
      <w:pPr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К недостаткам зубчатых передач можно отнести</w:t>
      </w:r>
      <w:r w:rsidR="000C3D98" w:rsidRPr="000C3D98">
        <w:rPr>
          <w:rFonts w:ascii="ISOCPEUR" w:hAnsi="ISOCPEUR"/>
          <w:sz w:val="28"/>
          <w:szCs w:val="28"/>
        </w:rPr>
        <w:t>:</w:t>
      </w:r>
    </w:p>
    <w:p w:rsidR="000C3D98" w:rsidRPr="000C3D98" w:rsidRDefault="00697757" w:rsidP="000C3D98">
      <w:pPr>
        <w:numPr>
          <w:ilvl w:val="0"/>
          <w:numId w:val="16"/>
        </w:numPr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высокие требования к точности изго</w:t>
      </w:r>
      <w:r w:rsidR="000C3D98">
        <w:rPr>
          <w:rFonts w:ascii="ISOCPEUR" w:hAnsi="ISOCPEUR"/>
          <w:sz w:val="28"/>
          <w:szCs w:val="28"/>
        </w:rPr>
        <w:t>товления колес и сборки передач;</w:t>
      </w:r>
    </w:p>
    <w:p w:rsidR="000C3D98" w:rsidRPr="000C3D98" w:rsidRDefault="00697757" w:rsidP="000C3D98">
      <w:pPr>
        <w:numPr>
          <w:ilvl w:val="0"/>
          <w:numId w:val="16"/>
        </w:numPr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необходимость повышенной жесткости корпусов, валов, опор;</w:t>
      </w:r>
    </w:p>
    <w:p w:rsidR="000C3D98" w:rsidRPr="000C3D98" w:rsidRDefault="00697757" w:rsidP="000C3D98">
      <w:pPr>
        <w:numPr>
          <w:ilvl w:val="0"/>
          <w:numId w:val="16"/>
        </w:numPr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шум, особенно при высоких частотах вращения и недостаточной точности; вибрации;</w:t>
      </w:r>
    </w:p>
    <w:p w:rsidR="00697757" w:rsidRPr="000A68D4" w:rsidRDefault="000C3D98" w:rsidP="000C3D98">
      <w:pPr>
        <w:numPr>
          <w:ilvl w:val="0"/>
          <w:numId w:val="16"/>
        </w:numPr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имеет </w:t>
      </w:r>
      <w:r w:rsidR="00697757" w:rsidRPr="000A68D4">
        <w:rPr>
          <w:rFonts w:ascii="ISOCPEUR" w:hAnsi="ISOCPEUR"/>
          <w:sz w:val="28"/>
          <w:szCs w:val="28"/>
        </w:rPr>
        <w:t xml:space="preserve"> низкую демпфирующую способность</w:t>
      </w:r>
      <w:r>
        <w:rPr>
          <w:rFonts w:ascii="ISOCPEUR" w:hAnsi="ISOCPEUR"/>
          <w:sz w:val="28"/>
          <w:szCs w:val="28"/>
        </w:rPr>
        <w:t>.</w:t>
      </w:r>
    </w:p>
    <w:p w:rsidR="00697757" w:rsidRPr="000A68D4" w:rsidRDefault="00697757" w:rsidP="00697757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697757" w:rsidRPr="000A68D4" w:rsidRDefault="00697757" w:rsidP="00697757">
      <w:pPr>
        <w:jc w:val="both"/>
        <w:rPr>
          <w:rFonts w:ascii="ISOCPEUR" w:hAnsi="ISOCPEUR"/>
          <w:sz w:val="28"/>
          <w:szCs w:val="28"/>
        </w:rPr>
      </w:pPr>
    </w:p>
    <w:p w:rsidR="00697757" w:rsidRPr="000A68D4" w:rsidRDefault="00697757" w:rsidP="00697757">
      <w:pPr>
        <w:jc w:val="both"/>
        <w:rPr>
          <w:rFonts w:ascii="ISOCPEUR" w:hAnsi="ISOCPEUR"/>
          <w:sz w:val="28"/>
          <w:szCs w:val="28"/>
        </w:rPr>
      </w:pPr>
    </w:p>
    <w:p w:rsidR="00697757" w:rsidRPr="004E05F9" w:rsidRDefault="00E036AA" w:rsidP="00A5749F">
      <w:pPr>
        <w:pStyle w:val="1"/>
        <w:rPr>
          <w:rFonts w:ascii="ISOCPEUR" w:hAnsi="ISOCPEUR"/>
        </w:rPr>
      </w:pPr>
      <w:bookmarkStart w:id="2" w:name="_Toc27779726"/>
      <w:r>
        <w:rPr>
          <w:rFonts w:ascii="ISOCPEUR" w:hAnsi="ISOCPEUR"/>
          <w:noProof/>
          <w:sz w:val="20"/>
        </w:rPr>
        <w:lastRenderedPageBreak/>
        <w:pict>
          <v:group id="_x0000_s1496" style="position:absolute;margin-left:56.7pt;margin-top:19.85pt;width:518.8pt;height:802.3pt;z-index:251638272;mso-position-horizontal-relative:page;mso-position-vertical-relative:page" coordsize="20000,20000" o:allowincell="f">
            <v:rect id="_x0000_s1497" style="position:absolute;width:20000;height:20000" filled="f" strokeweight="2pt"/>
            <v:line id="_x0000_s1498" style="position:absolute" from="993,17183" to="995,18221" strokeweight="2pt"/>
            <v:line id="_x0000_s1499" style="position:absolute" from="10,17173" to="19977,17174" strokeweight="2pt"/>
            <v:line id="_x0000_s1500" style="position:absolute" from="2186,17192" to="2188,19989" strokeweight="2pt"/>
            <v:line id="_x0000_s1501" style="position:absolute" from="4919,17192" to="4921,19989" strokeweight="2pt"/>
            <v:line id="_x0000_s1502" style="position:absolute" from="6557,17192" to="6559,19989" strokeweight="2pt"/>
            <v:line id="_x0000_s1503" style="position:absolute" from="7650,17183" to="7652,19979" strokeweight="2pt"/>
            <v:line id="_x0000_s1504" style="position:absolute" from="15848,18239" to="15852,18932" strokeweight="2pt"/>
            <v:line id="_x0000_s1505" style="position:absolute" from="10,19293" to="7631,19295" strokeweight="1pt"/>
            <v:line id="_x0000_s1506" style="position:absolute" from="10,19646" to="7631,19647" strokeweight="1pt"/>
            <v:rect id="_x0000_s1507" style="position:absolute;left:54;top:17912;width:883;height:309" filled="f" stroked="f" strokeweight=".25pt">
              <v:textbox style="mso-next-textbox:#_x0000_s1507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08" style="position:absolute;left:1051;top:17912;width:1100;height:309" filled="f" stroked="f" strokeweight=".25pt">
              <v:textbox style="mso-next-textbox:#_x0000_s1508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09" style="position:absolute;left:2267;top:17912;width:2573;height:309" filled="f" stroked="f" strokeweight=".25pt">
              <v:textbox style="mso-next-textbox:#_x0000_s1509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10" style="position:absolute;left:4983;top:17912;width:1534;height:309" filled="f" stroked="f" strokeweight=".25pt">
              <v:textbox style="mso-next-textbox:#_x0000_s1510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11" style="position:absolute;left:6604;top:17912;width:1000;height:309" filled="f" stroked="f" strokeweight=".25pt">
              <v:textbox style="mso-next-textbox:#_x0000_s1511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12" style="position:absolute;left:15929;top:18258;width:1475;height:309" filled="f" stroked="f" strokeweight=".25pt">
              <v:textbox style="mso-next-textbox:#_x0000_s1512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3" style="position:absolute;left:15929;top:18623;width:1475;height:310" filled="f" stroked="f" strokeweight=".25pt">
              <v:textbox style="mso-next-textbox:#_x0000_s1513" inset="1pt,1pt,1pt,1pt">
                <w:txbxContent>
                  <w:p w:rsidR="00782A2C" w:rsidRPr="00A75E7E" w:rsidRDefault="00782A2C" w:rsidP="00697757">
                    <w:pPr>
                      <w:pStyle w:val="a4"/>
                      <w:jc w:val="center"/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</v:rect>
            <v:rect id="_x0000_s1514" style="position:absolute;left:7760;top:17481;width:12159;height:477" filled="f" stroked="f" strokeweight=".25pt">
              <v:textbox style="mso-next-textbox:#_x0000_s1514" inset="1pt,1pt,1pt,1pt">
                <w:txbxContent>
                  <w:p w:rsidR="00782A2C" w:rsidRPr="00EF7913" w:rsidRDefault="00782A2C" w:rsidP="00697757">
                    <w:pPr>
                      <w:pStyle w:val="a4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ПМ. </w:t>
                    </w:r>
                    <w:r w:rsidR="003F531F">
                      <w:rPr>
                        <w:lang w:val="en-US"/>
                      </w:rPr>
                      <w:t>22</w:t>
                    </w:r>
                    <w:r>
                      <w:rPr>
                        <w:lang w:val="ru-RU"/>
                      </w:rPr>
                      <w:t>. 08. 000. 000ПЗ</w:t>
                    </w:r>
                  </w:p>
                  <w:p w:rsidR="00782A2C" w:rsidRPr="00EF7913" w:rsidRDefault="00782A2C" w:rsidP="00697757"/>
                </w:txbxContent>
              </v:textbox>
            </v:rect>
            <v:line id="_x0000_s1515" style="position:absolute" from="12,18233" to="19979,18234" strokeweight="2pt"/>
            <v:line id="_x0000_s1516" style="position:absolute" from="25,17881" to="7646,17882" strokeweight="2pt"/>
            <v:line id="_x0000_s1517" style="position:absolute" from="10,17526" to="7631,17527" strokeweight="1pt"/>
            <v:line id="_x0000_s1518" style="position:absolute" from="10,18938" to="7631,18939" strokeweight="1pt"/>
            <v:line id="_x0000_s1519" style="position:absolute" from="10,18583" to="7631,18584" strokeweight="1pt"/>
            <v:group id="_x0000_s1520" style="position:absolute;left:39;top:18267;width:4801;height:310" coordsize="19999,20000">
              <v:rect id="_x0000_s1521" style="position:absolute;width:8856;height:20000" filled="f" stroked="f" strokeweight=".25pt">
                <v:textbox style="mso-next-textbox:#_x0000_s1521" inset="1pt,1pt,1pt,1pt">
                  <w:txbxContent>
                    <w:p w:rsidR="00782A2C" w:rsidRDefault="00782A2C" w:rsidP="00697757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522" style="position:absolute;left:9281;width:10718;height:20000" filled="f" stroked="f" strokeweight=".25pt">
                <v:textbox style="mso-next-textbox:#_x0000_s1522" inset="1pt,1pt,1pt,1pt">
                  <w:txbxContent>
                    <w:p w:rsidR="00782A2C" w:rsidRPr="00093007" w:rsidRDefault="00782A2C" w:rsidP="00697757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Кардаш А. В.</w:t>
                      </w:r>
                    </w:p>
                  </w:txbxContent>
                </v:textbox>
              </v:rect>
            </v:group>
            <v:group id="_x0000_s1523" style="position:absolute;left:39;top:18614;width:4801;height:309" coordsize="19999,20000">
              <v:rect id="_x0000_s1524" style="position:absolute;width:8856;height:20000" filled="f" stroked="f" strokeweight=".25pt">
                <v:textbox style="mso-next-textbox:#_x0000_s1524" inset="1pt,1pt,1pt,1pt">
                  <w:txbxContent>
                    <w:p w:rsidR="00782A2C" w:rsidRDefault="00782A2C" w:rsidP="00697757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525" style="position:absolute;left:9281;width:10718;height:20000" filled="f" stroked="f" strokeweight=".25pt">
                <v:textbox style="mso-next-textbox:#_x0000_s1525" inset="1pt,1pt,1pt,1pt">
                  <w:txbxContent>
                    <w:p w:rsidR="00782A2C" w:rsidRPr="00093007" w:rsidRDefault="00782A2C" w:rsidP="00697757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 xml:space="preserve">Царук. Ф. Ф. </w:t>
                      </w:r>
                    </w:p>
                  </w:txbxContent>
                </v:textbox>
              </v:rect>
            </v:group>
            <v:group id="_x0000_s1526" style="position:absolute;left:39;top:18969;width:4801;height:309" coordsize="19999,20000">
              <v:rect id="_x0000_s1527" style="position:absolute;width:8856;height:20000" filled="f" stroked="f" strokeweight=".25pt">
                <v:textbox style="mso-next-textbox:#_x0000_s1527" inset="1pt,1pt,1pt,1pt">
                  <w:txbxContent>
                    <w:p w:rsidR="00782A2C" w:rsidRDefault="00782A2C" w:rsidP="00697757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528" style="position:absolute;left:9281;width:10718;height:20000" filled="f" stroked="f" strokeweight=".25pt">
                <v:textbox style="mso-next-textbox:#_x0000_s1528" inset="1pt,1pt,1pt,1pt">
                  <w:txbxContent>
                    <w:p w:rsidR="00782A2C" w:rsidRPr="00093007" w:rsidRDefault="00782A2C" w:rsidP="00697757"/>
                  </w:txbxContent>
                </v:textbox>
              </v:rect>
            </v:group>
            <v:group id="_x0000_s1529" style="position:absolute;left:39;top:19314;width:4801;height:310" coordsize="19999,20000">
              <v:rect id="_x0000_s1530" style="position:absolute;width:8856;height:20000" filled="f" stroked="f" strokeweight=".25pt">
                <v:textbox style="mso-next-textbox:#_x0000_s1530" inset="1pt,1pt,1pt,1pt">
                  <w:txbxContent>
                    <w:p w:rsidR="00782A2C" w:rsidRDefault="00782A2C" w:rsidP="00697757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531" style="position:absolute;left:9281;width:10718;height:20000" filled="f" stroked="f" strokeweight=".25pt">
                <v:textbox style="mso-next-textbox:#_x0000_s1531" inset="1pt,1pt,1pt,1pt">
                  <w:txbxContent>
                    <w:p w:rsidR="00782A2C" w:rsidRPr="00093007" w:rsidRDefault="00782A2C" w:rsidP="00697757"/>
                  </w:txbxContent>
                </v:textbox>
              </v:rect>
            </v:group>
            <v:group id="_x0000_s1532" style="position:absolute;left:39;top:19660;width:4801;height:309" coordsize="19999,20000">
              <v:rect id="_x0000_s1533" style="position:absolute;width:8856;height:20000" filled="f" stroked="f" strokeweight=".25pt">
                <v:textbox style="mso-next-textbox:#_x0000_s1533" inset="1pt,1pt,1pt,1pt">
                  <w:txbxContent>
                    <w:p w:rsidR="00782A2C" w:rsidRDefault="00782A2C" w:rsidP="00697757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534" style="position:absolute;left:9281;width:10718;height:20000" filled="f" stroked="f" strokeweight=".25pt">
                <v:textbox style="mso-next-textbox:#_x0000_s1534" inset="1pt,1pt,1pt,1pt">
                  <w:txbxContent>
                    <w:p w:rsidR="00782A2C" w:rsidRPr="00093007" w:rsidRDefault="00782A2C" w:rsidP="00697757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Царук Ф. Ф.</w:t>
                      </w:r>
                    </w:p>
                  </w:txbxContent>
                </v:textbox>
              </v:rect>
            </v:group>
            <v:line id="_x0000_s1535" style="position:absolute" from="14208,18239" to="14210,19979" strokeweight="2pt"/>
            <v:rect id="_x0000_s1536" style="position:absolute;left:7787;top:18314;width:6292;height:1609" filled="f" stroked="f" strokeweight=".25pt">
              <v:textbox style="mso-next-textbox:#_x0000_s1536" inset="1pt,1pt,1pt,1pt">
                <w:txbxContent>
                  <w:p w:rsidR="00782A2C" w:rsidRPr="00FC3BD0" w:rsidRDefault="00782A2C" w:rsidP="00697757">
                    <w:pPr>
                      <w:pStyle w:val="a4"/>
                      <w:jc w:val="center"/>
                      <w:rPr>
                        <w:sz w:val="20"/>
                        <w:lang w:val="ru-RU"/>
                      </w:rPr>
                    </w:pPr>
                  </w:p>
                  <w:p w:rsidR="00782A2C" w:rsidRDefault="00782A2C" w:rsidP="00697757">
                    <w:pPr>
                      <w:pStyle w:val="a4"/>
                      <w:jc w:val="center"/>
                      <w:rPr>
                        <w:szCs w:val="28"/>
                        <w:lang w:val="ru-RU"/>
                      </w:rPr>
                    </w:pPr>
                    <w:r>
                      <w:rPr>
                        <w:szCs w:val="28"/>
                        <w:lang w:val="ru-RU"/>
                      </w:rPr>
                      <w:t>Краткое описание</w:t>
                    </w:r>
                  </w:p>
                  <w:p w:rsidR="00782A2C" w:rsidRPr="00FC3BD0" w:rsidRDefault="00782A2C" w:rsidP="00697757">
                    <w:pPr>
                      <w:pStyle w:val="a4"/>
                      <w:jc w:val="center"/>
                      <w:rPr>
                        <w:szCs w:val="28"/>
                        <w:lang w:val="ru-RU"/>
                      </w:rPr>
                    </w:pPr>
                    <w:r>
                      <w:rPr>
                        <w:szCs w:val="28"/>
                        <w:lang w:val="ru-RU"/>
                      </w:rPr>
                      <w:t>работы привода</w:t>
                    </w:r>
                  </w:p>
                </w:txbxContent>
              </v:textbox>
            </v:rect>
            <v:line id="_x0000_s1537" style="position:absolute" from="14221,18587" to="19990,18588" strokeweight="2pt"/>
            <v:line id="_x0000_s1538" style="position:absolute" from="14219,18939" to="19988,18941" strokeweight="2pt"/>
            <v:line id="_x0000_s1539" style="position:absolute" from="17487,18239" to="17490,18932" strokeweight="2pt"/>
            <v:rect id="_x0000_s1540" style="position:absolute;left:14295;top:18258;width:1474;height:309" filled="f" stroked="f" strokeweight=".25pt">
              <v:textbox style="mso-next-textbox:#_x0000_s1540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541" style="position:absolute;left:17577;top:18258;width:2327;height:309" filled="f" stroked="f" strokeweight=".25pt">
              <v:textbox style="mso-next-textbox:#_x0000_s1541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542" style="position:absolute;left:17591;top:18613;width:2326;height:309" filled="f" stroked="f" strokeweight=".25pt">
              <v:textbox style="mso-next-textbox:#_x0000_s1542" inset="1pt,1pt,1pt,1pt">
                <w:txbxContent>
                  <w:p w:rsidR="00782A2C" w:rsidRPr="00A75E7E" w:rsidRDefault="00782A2C" w:rsidP="00697757">
                    <w:pPr>
                      <w:pStyle w:val="a4"/>
                      <w:jc w:val="center"/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ru-RU"/>
                      </w:rPr>
                      <w:t>5</w:t>
                    </w:r>
                    <w:r>
                      <w:rPr>
                        <w:sz w:val="18"/>
                        <w:lang w:val="en-US"/>
                      </w:rPr>
                      <w:t>5</w:t>
                    </w:r>
                  </w:p>
                </w:txbxContent>
              </v:textbox>
            </v:rect>
            <v:line id="_x0000_s1543" style="position:absolute" from="14755,18594" to="14757,18932" strokeweight="1pt"/>
            <v:line id="_x0000_s1544" style="position:absolute" from="15301,18595" to="15303,18933" strokeweight="1pt"/>
            <v:rect id="_x0000_s1545" style="position:absolute;left:14295;top:19221;width:5609;height:440" filled="f" stroked="f" strokeweight=".25pt">
              <v:textbox style="mso-next-textbox:#_x0000_s1545" inset="1pt,1pt,1pt,1pt">
                <w:txbxContent>
                  <w:p w:rsidR="00782A2C" w:rsidRPr="00093007" w:rsidRDefault="00782A2C" w:rsidP="00697757">
                    <w:pPr>
                      <w:pStyle w:val="a4"/>
                      <w:jc w:val="center"/>
                      <w:rPr>
                        <w:rFonts w:ascii="Journal" w:hAnsi="Journal"/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en-US"/>
                      </w:rPr>
                      <w:t>III-ТОВ-3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697757" w:rsidRPr="004E05F9">
        <w:rPr>
          <w:rFonts w:ascii="ISOCPEUR" w:hAnsi="ISOCPEUR"/>
        </w:rPr>
        <w:t>1. КРАТКОЕ ОПИСАНИЕ РАБОТЫ ПРИВОДА</w:t>
      </w:r>
      <w:bookmarkEnd w:id="2"/>
    </w:p>
    <w:p w:rsidR="00697757" w:rsidRPr="000A68D4" w:rsidRDefault="00697757" w:rsidP="00697757">
      <w:pPr>
        <w:rPr>
          <w:rFonts w:ascii="ISOCPEUR" w:hAnsi="ISOCPEUR"/>
          <w:sz w:val="28"/>
          <w:szCs w:val="28"/>
        </w:rPr>
      </w:pPr>
    </w:p>
    <w:p w:rsidR="00697757" w:rsidRPr="000A68D4" w:rsidRDefault="00697757" w:rsidP="00697757">
      <w:pPr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Источником механической энергии в данном приводе является асинхронный электродвигатель 4А1</w:t>
      </w:r>
      <w:r w:rsidR="00660D96">
        <w:rPr>
          <w:rFonts w:ascii="ISOCPEUR" w:hAnsi="ISOCPEUR"/>
          <w:sz w:val="28"/>
          <w:szCs w:val="28"/>
        </w:rPr>
        <w:t>60</w:t>
      </w:r>
      <w:r w:rsidRPr="000A68D4">
        <w:rPr>
          <w:rFonts w:ascii="ISOCPEUR" w:hAnsi="ISOCPEUR"/>
          <w:sz w:val="28"/>
          <w:szCs w:val="28"/>
        </w:rPr>
        <w:t>М</w:t>
      </w:r>
      <w:r w:rsidR="00660D96">
        <w:rPr>
          <w:rFonts w:ascii="ISOCPEUR" w:hAnsi="ISOCPEUR"/>
          <w:sz w:val="28"/>
          <w:szCs w:val="28"/>
        </w:rPr>
        <w:t>8</w:t>
      </w:r>
      <w:r w:rsidRPr="000A68D4">
        <w:rPr>
          <w:rFonts w:ascii="ISOCPEUR" w:hAnsi="ISOCPEUR"/>
          <w:sz w:val="28"/>
          <w:szCs w:val="28"/>
        </w:rPr>
        <w:t xml:space="preserve">. На валу двигателя установлен ведущий шкив </w:t>
      </w:r>
      <w:r w:rsidR="00660D96">
        <w:rPr>
          <w:rFonts w:ascii="ISOCPEUR" w:hAnsi="ISOCPEUR"/>
          <w:sz w:val="28"/>
          <w:szCs w:val="28"/>
        </w:rPr>
        <w:t>клино</w:t>
      </w:r>
      <w:r w:rsidRPr="000A68D4">
        <w:rPr>
          <w:rFonts w:ascii="ISOCPEUR" w:hAnsi="ISOCPEUR"/>
          <w:sz w:val="28"/>
          <w:szCs w:val="28"/>
        </w:rPr>
        <w:t xml:space="preserve">ременной передачи, посредством которой вращение передается на ведомый шкив, установленный на входном валу (червяке) червячного редуктора. Ременная передача имеет передаточное число </w:t>
      </w:r>
      <w:r w:rsidRPr="000A68D4">
        <w:rPr>
          <w:rFonts w:ascii="ISOCPEUR" w:hAnsi="ISOCPEUR"/>
          <w:sz w:val="28"/>
          <w:szCs w:val="28"/>
          <w:lang w:val="en-US"/>
        </w:rPr>
        <w:t>u</w:t>
      </w:r>
      <w:r w:rsidRPr="000A68D4">
        <w:rPr>
          <w:rFonts w:ascii="ISOCPEUR" w:hAnsi="ISOCPEUR"/>
          <w:sz w:val="28"/>
          <w:szCs w:val="28"/>
          <w:vertAlign w:val="subscript"/>
        </w:rPr>
        <w:t>РП</w:t>
      </w:r>
      <w:r w:rsidR="00F1488F">
        <w:rPr>
          <w:rFonts w:ascii="ISOCPEUR" w:hAnsi="ISOCPEUR"/>
          <w:sz w:val="28"/>
          <w:szCs w:val="28"/>
        </w:rPr>
        <w:t xml:space="preserve"> = 2.6</w:t>
      </w:r>
      <w:r w:rsidRPr="000A68D4">
        <w:rPr>
          <w:rFonts w:ascii="ISOCPEUR" w:hAnsi="ISOCPEUR"/>
          <w:sz w:val="28"/>
          <w:szCs w:val="28"/>
        </w:rPr>
        <w:t>. Ременные передачи обладают следующими достоинствами: простота конструкции; плавность и бесшумность работы; невысокие требования к точности расположения деталей передачи; предохранение от перегрузки за счет возможности проскальзывания ремня по шкиву. Наряду с достоинствами ременные передачи обладают и некоторыми существенными недостатками: большие габариты; непостоянство передаточного числа из-за проскальзывания ремня по шкиву; большая нагрузка на валы и опоры; низкая долговечность ремней.</w:t>
      </w:r>
    </w:p>
    <w:p w:rsidR="005663CF" w:rsidRDefault="00697757" w:rsidP="00697757">
      <w:pPr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 </w:t>
      </w:r>
      <w:r w:rsidR="005663CF">
        <w:rPr>
          <w:rFonts w:ascii="ISOCPEUR" w:hAnsi="ISOCPEUR"/>
          <w:sz w:val="28"/>
          <w:szCs w:val="28"/>
        </w:rPr>
        <w:t>Цилиндрический р</w:t>
      </w:r>
      <w:r w:rsidRPr="000A68D4">
        <w:rPr>
          <w:rFonts w:ascii="ISOCPEUR" w:hAnsi="ISOCPEUR"/>
          <w:sz w:val="28"/>
          <w:szCs w:val="28"/>
        </w:rPr>
        <w:t xml:space="preserve">едуктор служит для увеличения вращающего момента посредством уменьшения угловой скорости вращения и имеет передаточное число </w:t>
      </w:r>
      <w:r w:rsidRPr="000A68D4">
        <w:rPr>
          <w:rFonts w:ascii="ISOCPEUR" w:hAnsi="ISOCPEUR"/>
          <w:sz w:val="28"/>
          <w:szCs w:val="28"/>
          <w:lang w:val="en-US"/>
        </w:rPr>
        <w:t>u</w:t>
      </w:r>
      <w:r w:rsidRPr="000A68D4">
        <w:rPr>
          <w:rFonts w:ascii="ISOCPEUR" w:hAnsi="ISOCPEUR"/>
          <w:sz w:val="28"/>
          <w:szCs w:val="28"/>
          <w:vertAlign w:val="subscript"/>
        </w:rPr>
        <w:t>ЧП</w:t>
      </w:r>
      <w:r w:rsidR="00F1488F">
        <w:rPr>
          <w:rFonts w:ascii="ISOCPEUR" w:hAnsi="ISOCPEUR"/>
          <w:sz w:val="28"/>
          <w:szCs w:val="28"/>
        </w:rPr>
        <w:t xml:space="preserve"> = 2.5</w:t>
      </w:r>
      <w:r w:rsidR="005663CF">
        <w:rPr>
          <w:rFonts w:ascii="ISOCPEUR" w:hAnsi="ISOCPEUR"/>
          <w:sz w:val="28"/>
          <w:szCs w:val="28"/>
        </w:rPr>
        <w:t>. К достоинствам ко</w:t>
      </w:r>
      <w:r w:rsidR="00E777EC">
        <w:rPr>
          <w:rFonts w:ascii="ISOCPEUR" w:hAnsi="ISOCPEUR"/>
          <w:sz w:val="28"/>
          <w:szCs w:val="28"/>
        </w:rPr>
        <w:t>со</w:t>
      </w:r>
      <w:r w:rsidR="005663CF">
        <w:rPr>
          <w:rFonts w:ascii="ISOCPEUR" w:hAnsi="ISOCPEUR"/>
          <w:sz w:val="28"/>
          <w:szCs w:val="28"/>
        </w:rPr>
        <w:t>зубых</w:t>
      </w:r>
      <w:r w:rsidR="00E777EC">
        <w:rPr>
          <w:rFonts w:ascii="ISOCPEUR" w:hAnsi="ISOCPEUR"/>
          <w:sz w:val="28"/>
          <w:szCs w:val="28"/>
        </w:rPr>
        <w:t xml:space="preserve"> цилиндрических</w:t>
      </w:r>
      <w:r w:rsidR="005663CF">
        <w:rPr>
          <w:rFonts w:ascii="ISOCPEUR" w:hAnsi="ISOCPEUR"/>
          <w:sz w:val="28"/>
          <w:szCs w:val="28"/>
        </w:rPr>
        <w:t xml:space="preserve"> </w:t>
      </w:r>
      <w:r w:rsidRPr="000A68D4">
        <w:rPr>
          <w:rFonts w:ascii="ISOCPEUR" w:hAnsi="ISOCPEUR"/>
          <w:sz w:val="28"/>
          <w:szCs w:val="28"/>
        </w:rPr>
        <w:t>передач относятся: плавность зацепления и бесшумность работы; повышенная кинематическая точность, что особенно важно для делительных устройств</w:t>
      </w:r>
      <w:r w:rsidR="005663CF">
        <w:rPr>
          <w:rFonts w:ascii="ISOCPEUR" w:hAnsi="ISOCPEUR"/>
          <w:sz w:val="28"/>
          <w:szCs w:val="28"/>
        </w:rPr>
        <w:t>,</w:t>
      </w:r>
      <w:r w:rsidRPr="000A68D4">
        <w:rPr>
          <w:rFonts w:ascii="ISOCPEUR" w:hAnsi="ISOCPEUR"/>
          <w:sz w:val="28"/>
          <w:szCs w:val="28"/>
        </w:rPr>
        <w:t xml:space="preserve"> </w:t>
      </w:r>
      <w:r w:rsidR="005663CF">
        <w:rPr>
          <w:rFonts w:ascii="ISOCPEUR" w:hAnsi="ISOCPEUR"/>
          <w:sz w:val="28"/>
          <w:szCs w:val="28"/>
        </w:rPr>
        <w:t>высокий КПД, небольшие нагрузки на опоры</w:t>
      </w:r>
      <w:r w:rsidR="00E777EC">
        <w:rPr>
          <w:rFonts w:ascii="ISOCPEUR" w:hAnsi="ISOCPEUR"/>
          <w:sz w:val="28"/>
          <w:szCs w:val="28"/>
        </w:rPr>
        <w:t xml:space="preserve"> и валы</w:t>
      </w:r>
      <w:r w:rsidR="005663CF">
        <w:rPr>
          <w:rFonts w:ascii="ISOCPEUR" w:hAnsi="ISOCPEUR"/>
          <w:sz w:val="28"/>
          <w:szCs w:val="28"/>
        </w:rPr>
        <w:t xml:space="preserve"> </w:t>
      </w:r>
      <w:r w:rsidRPr="000A68D4">
        <w:rPr>
          <w:rFonts w:ascii="ISOCPEUR" w:hAnsi="ISOCPEUR"/>
          <w:sz w:val="28"/>
          <w:szCs w:val="28"/>
        </w:rPr>
        <w:t>.</w:t>
      </w:r>
    </w:p>
    <w:p w:rsidR="005663CF" w:rsidRDefault="00697757" w:rsidP="00697757">
      <w:pPr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 </w:t>
      </w:r>
      <w:r w:rsidR="005663CF">
        <w:rPr>
          <w:rFonts w:ascii="ISOCPEUR" w:hAnsi="ISOCPEUR"/>
          <w:sz w:val="28"/>
          <w:szCs w:val="28"/>
        </w:rPr>
        <w:t>С</w:t>
      </w:r>
      <w:r w:rsidRPr="000A68D4">
        <w:rPr>
          <w:rFonts w:ascii="ISOCPEUR" w:hAnsi="ISOCPEUR"/>
          <w:sz w:val="28"/>
          <w:szCs w:val="28"/>
        </w:rPr>
        <w:t xml:space="preserve">ущественный недостаток, обусловленный геометрией </w:t>
      </w:r>
      <w:r w:rsidR="005663CF">
        <w:rPr>
          <w:rFonts w:ascii="ISOCPEUR" w:hAnsi="ISOCPEUR"/>
          <w:sz w:val="28"/>
          <w:szCs w:val="28"/>
        </w:rPr>
        <w:t>зубьев</w:t>
      </w:r>
      <w:r w:rsidRPr="000A68D4">
        <w:rPr>
          <w:rFonts w:ascii="ISOCPEUR" w:hAnsi="ISOCPEUR"/>
          <w:sz w:val="28"/>
          <w:szCs w:val="28"/>
        </w:rPr>
        <w:t xml:space="preserve">, – </w:t>
      </w:r>
      <w:r w:rsidR="005663CF">
        <w:rPr>
          <w:rFonts w:ascii="ISOCPEUR" w:hAnsi="ISOCPEUR"/>
          <w:sz w:val="28"/>
          <w:szCs w:val="28"/>
        </w:rPr>
        <w:t>в</w:t>
      </w:r>
      <w:r w:rsidRPr="000A68D4">
        <w:rPr>
          <w:rFonts w:ascii="ISOCPEUR" w:hAnsi="ISOCPEUR"/>
          <w:sz w:val="28"/>
          <w:szCs w:val="28"/>
        </w:rPr>
        <w:t>озн</w:t>
      </w:r>
      <w:r w:rsidR="005663CF">
        <w:rPr>
          <w:rFonts w:ascii="ISOCPEUR" w:hAnsi="ISOCPEUR"/>
          <w:sz w:val="28"/>
          <w:szCs w:val="28"/>
        </w:rPr>
        <w:t>икновение осевых сил</w:t>
      </w:r>
      <w:r w:rsidRPr="000A68D4">
        <w:rPr>
          <w:rFonts w:ascii="ISOCPEUR" w:hAnsi="ISOCPEUR"/>
          <w:sz w:val="28"/>
          <w:szCs w:val="28"/>
        </w:rPr>
        <w:t xml:space="preserve">, </w:t>
      </w:r>
      <w:r w:rsidR="005663CF">
        <w:rPr>
          <w:rFonts w:ascii="ISOCPEUR" w:hAnsi="ISOCPEUR"/>
          <w:sz w:val="28"/>
          <w:szCs w:val="28"/>
        </w:rPr>
        <w:t xml:space="preserve">а также дороговизна и сложность изготовления колёс </w:t>
      </w:r>
    </w:p>
    <w:p w:rsidR="00697757" w:rsidRPr="000A68D4" w:rsidRDefault="00697757" w:rsidP="00697757">
      <w:pPr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Далее вращающий момент передается на шестерню цилиндрической прямозубой передачи, имеющей передаточное число </w:t>
      </w:r>
      <w:r w:rsidRPr="000A68D4">
        <w:rPr>
          <w:rFonts w:ascii="ISOCPEUR" w:hAnsi="ISOCPEUR"/>
          <w:sz w:val="28"/>
          <w:szCs w:val="28"/>
          <w:lang w:val="en-US"/>
        </w:rPr>
        <w:t>u</w:t>
      </w:r>
      <w:r w:rsidRPr="000A68D4">
        <w:rPr>
          <w:rFonts w:ascii="ISOCPEUR" w:hAnsi="ISOCPEUR"/>
          <w:sz w:val="28"/>
          <w:szCs w:val="28"/>
          <w:vertAlign w:val="subscript"/>
        </w:rPr>
        <w:t>ЗП</w:t>
      </w:r>
      <w:r w:rsidR="00F1488F">
        <w:rPr>
          <w:rFonts w:ascii="ISOCPEUR" w:hAnsi="ISOCPEUR"/>
          <w:sz w:val="28"/>
          <w:szCs w:val="28"/>
        </w:rPr>
        <w:t xml:space="preserve"> = 2.5</w:t>
      </w:r>
      <w:r w:rsidRPr="000A68D4">
        <w:rPr>
          <w:rFonts w:ascii="ISOCPEUR" w:hAnsi="ISOCPEUR"/>
          <w:sz w:val="28"/>
          <w:szCs w:val="28"/>
        </w:rPr>
        <w:t>. На данном участке привода также происходит увеличение крутящего момента, и на валу зубч</w:t>
      </w:r>
      <w:r w:rsidR="00F1488F">
        <w:rPr>
          <w:rFonts w:ascii="ISOCPEUR" w:hAnsi="ISOCPEUR"/>
          <w:sz w:val="28"/>
          <w:szCs w:val="28"/>
        </w:rPr>
        <w:t>атого колеса получаем мощность 9</w:t>
      </w:r>
      <w:r w:rsidRPr="000A68D4">
        <w:rPr>
          <w:rFonts w:ascii="ISOCPEUR" w:hAnsi="ISOCPEUR"/>
          <w:sz w:val="28"/>
          <w:szCs w:val="28"/>
        </w:rPr>
        <w:t xml:space="preserve"> кВт при угло</w:t>
      </w:r>
      <w:r w:rsidR="00F1488F">
        <w:rPr>
          <w:rFonts w:ascii="ISOCPEUR" w:hAnsi="ISOCPEUR"/>
          <w:sz w:val="28"/>
          <w:szCs w:val="28"/>
        </w:rPr>
        <w:t>вой скорости 4.7</w:t>
      </w:r>
      <w:r w:rsidRPr="000A68D4">
        <w:rPr>
          <w:rFonts w:ascii="ISOCPEUR" w:hAnsi="ISOCPEUR"/>
          <w:sz w:val="28"/>
          <w:szCs w:val="28"/>
        </w:rPr>
        <w:t xml:space="preserve"> с</w:t>
      </w:r>
      <w:r w:rsidRPr="000A68D4">
        <w:rPr>
          <w:rFonts w:ascii="ISOCPEUR" w:hAnsi="ISOCPEUR"/>
          <w:sz w:val="28"/>
          <w:szCs w:val="28"/>
          <w:vertAlign w:val="superscript"/>
        </w:rPr>
        <w:t>-1</w:t>
      </w:r>
      <w:r w:rsidRPr="000A68D4">
        <w:rPr>
          <w:rFonts w:ascii="ISOCPEUR" w:hAnsi="ISOCPEUR"/>
          <w:sz w:val="28"/>
          <w:szCs w:val="28"/>
        </w:rPr>
        <w:t xml:space="preserve">.    </w:t>
      </w:r>
    </w:p>
    <w:p w:rsidR="00697757" w:rsidRPr="000A68D4" w:rsidRDefault="00697757" w:rsidP="00697757">
      <w:pPr>
        <w:rPr>
          <w:rFonts w:ascii="ISOCPEUR" w:hAnsi="ISOCPEUR"/>
        </w:rPr>
      </w:pPr>
    </w:p>
    <w:p w:rsidR="00697757" w:rsidRDefault="00697757" w:rsidP="00697757">
      <w:pPr>
        <w:rPr>
          <w:rFonts w:ascii="ISOCPEUR" w:hAnsi="ISOCPEUR"/>
        </w:rPr>
      </w:pPr>
    </w:p>
    <w:p w:rsidR="005663CF" w:rsidRDefault="005663CF" w:rsidP="00697757">
      <w:pPr>
        <w:rPr>
          <w:rFonts w:ascii="ISOCPEUR" w:hAnsi="ISOCPEUR"/>
        </w:rPr>
      </w:pPr>
    </w:p>
    <w:p w:rsidR="005663CF" w:rsidRDefault="005663CF" w:rsidP="00697757">
      <w:pPr>
        <w:rPr>
          <w:rFonts w:ascii="ISOCPEUR" w:hAnsi="ISOCPEUR"/>
        </w:rPr>
      </w:pPr>
    </w:p>
    <w:p w:rsidR="005663CF" w:rsidRDefault="005663CF" w:rsidP="00697757">
      <w:pPr>
        <w:rPr>
          <w:rFonts w:ascii="ISOCPEUR" w:hAnsi="ISOCPEUR"/>
        </w:rPr>
      </w:pPr>
    </w:p>
    <w:p w:rsidR="005663CF" w:rsidRDefault="005663CF" w:rsidP="00697757">
      <w:pPr>
        <w:rPr>
          <w:rFonts w:ascii="ISOCPEUR" w:hAnsi="ISOCPEUR"/>
        </w:rPr>
      </w:pPr>
    </w:p>
    <w:p w:rsidR="005663CF" w:rsidRPr="000A68D4" w:rsidRDefault="005663CF" w:rsidP="00697757">
      <w:pPr>
        <w:rPr>
          <w:rFonts w:ascii="ISOCPEUR" w:hAnsi="ISOCPEUR"/>
        </w:rPr>
      </w:pPr>
    </w:p>
    <w:p w:rsidR="00697757" w:rsidRPr="000A68D4" w:rsidRDefault="00697757" w:rsidP="00697757">
      <w:pPr>
        <w:rPr>
          <w:rFonts w:ascii="ISOCPEUR" w:hAnsi="ISOCPEUR"/>
        </w:rPr>
      </w:pPr>
    </w:p>
    <w:p w:rsidR="00697757" w:rsidRPr="000A68D4" w:rsidRDefault="00697757" w:rsidP="00697757">
      <w:pPr>
        <w:rPr>
          <w:rFonts w:ascii="ISOCPEUR" w:hAnsi="ISOCPEUR"/>
        </w:rPr>
      </w:pPr>
    </w:p>
    <w:p w:rsidR="00697757" w:rsidRPr="000A68D4" w:rsidRDefault="00697757" w:rsidP="00697757">
      <w:pPr>
        <w:rPr>
          <w:rFonts w:ascii="ISOCPEUR" w:hAnsi="ISOCPEUR"/>
        </w:rPr>
      </w:pPr>
    </w:p>
    <w:p w:rsidR="00697757" w:rsidRPr="000A68D4" w:rsidRDefault="00697757" w:rsidP="00697757">
      <w:pPr>
        <w:rPr>
          <w:rFonts w:ascii="ISOCPEUR" w:hAnsi="ISOCPEUR"/>
        </w:rPr>
      </w:pPr>
    </w:p>
    <w:p w:rsidR="00697757" w:rsidRPr="000A68D4" w:rsidRDefault="00697757" w:rsidP="00697757">
      <w:pPr>
        <w:rPr>
          <w:rFonts w:ascii="ISOCPEUR" w:hAnsi="ISOCPEUR"/>
        </w:rPr>
      </w:pPr>
    </w:p>
    <w:p w:rsidR="00697757" w:rsidRPr="000A68D4" w:rsidRDefault="00697757" w:rsidP="00697757">
      <w:pPr>
        <w:rPr>
          <w:rFonts w:ascii="ISOCPEUR" w:hAnsi="ISOCPEUR"/>
        </w:rPr>
      </w:pPr>
    </w:p>
    <w:p w:rsidR="00697757" w:rsidRPr="000A68D4" w:rsidRDefault="00697757" w:rsidP="00697757">
      <w:pPr>
        <w:rPr>
          <w:rFonts w:ascii="ISOCPEUR" w:hAnsi="ISOCPEUR"/>
        </w:rPr>
      </w:pPr>
    </w:p>
    <w:p w:rsidR="00697757" w:rsidRPr="005752B2" w:rsidRDefault="00697757" w:rsidP="005752B2">
      <w:pPr>
        <w:pStyle w:val="1"/>
        <w:rPr>
          <w:rFonts w:ascii="ISOCPEUR" w:hAnsi="ISOCPEUR"/>
          <w:caps/>
        </w:rPr>
      </w:pPr>
      <w:bookmarkStart w:id="3" w:name="_Toc27779727"/>
      <w:r w:rsidRPr="005752B2">
        <w:rPr>
          <w:rFonts w:ascii="ISOCPEUR" w:hAnsi="ISOCPEUR"/>
          <w:caps/>
        </w:rPr>
        <w:lastRenderedPageBreak/>
        <w:t>2. Выбор электродвигателя и кинематический расчет привода</w:t>
      </w:r>
      <w:bookmarkEnd w:id="3"/>
    </w:p>
    <w:p w:rsidR="00697757" w:rsidRPr="000A68D4" w:rsidRDefault="00697757" w:rsidP="00697757">
      <w:pPr>
        <w:jc w:val="center"/>
        <w:rPr>
          <w:rFonts w:ascii="ISOCPEUR" w:hAnsi="ISOCPEUR"/>
        </w:rPr>
      </w:pPr>
    </w:p>
    <w:p w:rsidR="00697757" w:rsidRPr="000A68D4" w:rsidRDefault="00697757" w:rsidP="00697757">
      <w:pPr>
        <w:jc w:val="center"/>
        <w:rPr>
          <w:rFonts w:ascii="ISOCPEUR" w:hAnsi="ISOCPEUR"/>
        </w:rPr>
      </w:pPr>
      <w:r w:rsidRPr="000A68D4">
        <w:rPr>
          <w:rFonts w:ascii="ISOCPEUR" w:hAnsi="ISOCPEUR"/>
        </w:rPr>
        <w:t>Кинематическая схема привода и номера валов</w:t>
      </w:r>
    </w:p>
    <w:p w:rsidR="003A0511" w:rsidRPr="000A68D4" w:rsidRDefault="003A0511" w:rsidP="00697757">
      <w:pPr>
        <w:jc w:val="center"/>
        <w:rPr>
          <w:rFonts w:ascii="ISOCPEUR" w:hAnsi="ISOCPEUR"/>
          <w:sz w:val="28"/>
          <w:szCs w:val="28"/>
        </w:rPr>
      </w:pPr>
    </w:p>
    <w:p w:rsidR="003A0511" w:rsidRPr="00581487" w:rsidRDefault="003A0511" w:rsidP="003A0511">
      <w:pPr>
        <w:rPr>
          <w:rFonts w:ascii="ISOCPEUR" w:hAnsi="ISOCPEUR"/>
        </w:rPr>
      </w:pPr>
      <w:r w:rsidRPr="000A68D4">
        <w:rPr>
          <w:rFonts w:ascii="ISOCPEUR" w:hAnsi="ISOCPEUR"/>
        </w:rPr>
        <w:t xml:space="preserve">        </w:t>
      </w:r>
      <w:r w:rsidR="00D06088">
        <w:rPr>
          <w:rFonts w:ascii="ISOCPEUR" w:hAnsi="ISOCPEUR"/>
        </w:rPr>
        <w:t xml:space="preserve">     </w:t>
      </w:r>
      <w:r w:rsidR="00366360">
        <w:rPr>
          <w:rFonts w:ascii="ISOCPEUR" w:hAnsi="ISOCPEUR"/>
        </w:rPr>
        <w:t xml:space="preserve">   </w:t>
      </w:r>
      <w:r w:rsidRPr="000A68D4">
        <w:rPr>
          <w:rFonts w:ascii="ISOCPEUR" w:hAnsi="ISOCPEUR"/>
        </w:rPr>
        <w:t xml:space="preserve"> </w:t>
      </w:r>
      <w:r w:rsidR="00E036AA">
        <w:rPr>
          <w:rFonts w:ascii="ISOCPEUR" w:hAnsi="ISOCPEU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304.5pt">
            <v:imagedata r:id="rId5" o:title="23"/>
          </v:shape>
        </w:pict>
      </w:r>
      <w:r w:rsidRPr="000A68D4">
        <w:rPr>
          <w:rFonts w:ascii="ISOCPEUR" w:hAnsi="ISOCPEUR"/>
        </w:rPr>
        <w:t xml:space="preserve"> </w:t>
      </w:r>
    </w:p>
    <w:p w:rsidR="00697757" w:rsidRPr="000A68D4" w:rsidRDefault="003A0511" w:rsidP="00614C47">
      <w:r w:rsidRPr="000A68D4">
        <w:t xml:space="preserve">                                                                       </w:t>
      </w:r>
      <w:r w:rsidR="00697757" w:rsidRPr="000A68D4">
        <w:rPr>
          <w:b/>
        </w:rPr>
        <w:t>Рис. 1</w:t>
      </w:r>
    </w:p>
    <w:p w:rsidR="00697757" w:rsidRPr="000A68D4" w:rsidRDefault="00697757" w:rsidP="000A68D4">
      <w:pPr>
        <w:pStyle w:val="3"/>
      </w:pPr>
      <w:bookmarkStart w:id="4" w:name="_Toc27779728"/>
      <w:r w:rsidRPr="000A68D4">
        <w:t>2.1. Выбор электродвигателя</w:t>
      </w:r>
      <w:bookmarkEnd w:id="4"/>
    </w:p>
    <w:p w:rsidR="00697757" w:rsidRPr="000A68D4" w:rsidRDefault="00697757" w:rsidP="00697757">
      <w:pPr>
        <w:ind w:firstLine="540"/>
        <w:rPr>
          <w:rFonts w:ascii="ISOCPEUR" w:hAnsi="ISOCPEUR"/>
          <w:sz w:val="28"/>
          <w:szCs w:val="28"/>
        </w:rPr>
      </w:pPr>
    </w:p>
    <w:p w:rsidR="00697757" w:rsidRPr="000A68D4" w:rsidRDefault="00E036AA" w:rsidP="00697757">
      <w:pPr>
        <w:ind w:firstLine="540"/>
        <w:rPr>
          <w:rFonts w:ascii="ISOCPEUR" w:hAnsi="ISOCPEUR"/>
          <w:sz w:val="28"/>
          <w:szCs w:val="28"/>
        </w:rPr>
      </w:pPr>
      <w:r>
        <w:rPr>
          <w:rFonts w:ascii="ISOCPEUR" w:hAnsi="ISOCPEUR"/>
          <w:noProof/>
          <w:sz w:val="20"/>
          <w:szCs w:val="28"/>
        </w:rPr>
        <w:pict>
          <v:group id="_x0000_s1546" style="position:absolute;left:0;text-align:left;margin-left:56.7pt;margin-top:19.85pt;width:518.8pt;height:802.3pt;z-index:251639296;mso-position-horizontal-relative:page;mso-position-vertical-relative:page" coordsize="20000,20000" o:allowincell="f">
            <v:rect id="_x0000_s1547" style="position:absolute;width:20000;height:20000" filled="f" strokeweight="2pt"/>
            <v:line id="_x0000_s1548" style="position:absolute" from="993,17183" to="995,18221" strokeweight="2pt"/>
            <v:line id="_x0000_s1549" style="position:absolute" from="10,17173" to="19977,17174" strokeweight="2pt"/>
            <v:line id="_x0000_s1550" style="position:absolute" from="2186,17192" to="2188,19989" strokeweight="2pt"/>
            <v:line id="_x0000_s1551" style="position:absolute" from="4919,17192" to="4921,19989" strokeweight="2pt"/>
            <v:line id="_x0000_s1552" style="position:absolute" from="6557,17192" to="6559,19989" strokeweight="2pt"/>
            <v:line id="_x0000_s1553" style="position:absolute" from="7650,17183" to="7652,19979" strokeweight="2pt"/>
            <v:line id="_x0000_s1554" style="position:absolute" from="15848,18239" to="15852,18932" strokeweight="2pt"/>
            <v:line id="_x0000_s1555" style="position:absolute" from="10,19293" to="7631,19295" strokeweight="1pt"/>
            <v:line id="_x0000_s1556" style="position:absolute" from="10,19646" to="7631,19647" strokeweight="1pt"/>
            <v:rect id="_x0000_s1557" style="position:absolute;left:54;top:17912;width:883;height:309" filled="f" stroked="f" strokeweight=".25pt">
              <v:textbox style="mso-next-textbox:#_x0000_s1557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58" style="position:absolute;left:1051;top:17912;width:1100;height:309" filled="f" stroked="f" strokeweight=".25pt">
              <v:textbox style="mso-next-textbox:#_x0000_s1558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59" style="position:absolute;left:2267;top:17912;width:2573;height:309" filled="f" stroked="f" strokeweight=".25pt">
              <v:textbox style="mso-next-textbox:#_x0000_s1559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60" style="position:absolute;left:4983;top:17912;width:1534;height:309" filled="f" stroked="f" strokeweight=".25pt">
              <v:textbox style="mso-next-textbox:#_x0000_s1560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61" style="position:absolute;left:6604;top:17912;width:1000;height:309" filled="f" stroked="f" strokeweight=".25pt">
              <v:textbox style="mso-next-textbox:#_x0000_s1561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62" style="position:absolute;left:15929;top:18258;width:1475;height:309" filled="f" stroked="f" strokeweight=".25pt">
              <v:textbox style="mso-next-textbox:#_x0000_s1562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63" style="position:absolute;left:15929;top:18623;width:1475;height:310" filled="f" stroked="f" strokeweight=".25pt">
              <v:textbox style="mso-next-textbox:#_x0000_s1563" inset="1pt,1pt,1pt,1pt">
                <w:txbxContent>
                  <w:p w:rsidR="00782A2C" w:rsidRPr="007F2308" w:rsidRDefault="00782A2C" w:rsidP="00697757">
                    <w:pPr>
                      <w:pStyle w:val="a4"/>
                      <w:jc w:val="center"/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</v:rect>
            <v:rect id="_x0000_s1564" style="position:absolute;left:7760;top:17481;width:12159;height:477" filled="f" stroked="f" strokeweight=".25pt">
              <v:textbox style="mso-next-textbox:#_x0000_s1564" inset="1pt,1pt,1pt,1pt">
                <w:txbxContent>
                  <w:p w:rsidR="00782A2C" w:rsidRPr="00EF7913" w:rsidRDefault="00782A2C" w:rsidP="00697757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ПМ. </w:t>
                    </w:r>
                    <w:r w:rsidR="003F531F">
                      <w:rPr>
                        <w:lang w:val="en-US"/>
                      </w:rPr>
                      <w:t>22</w:t>
                    </w:r>
                    <w:r>
                      <w:rPr>
                        <w:lang w:val="ru-RU"/>
                      </w:rPr>
                      <w:t>. 08. 000. 000ПЗ</w:t>
                    </w:r>
                  </w:p>
                </w:txbxContent>
              </v:textbox>
            </v:rect>
            <v:line id="_x0000_s1565" style="position:absolute" from="12,18233" to="19979,18234" strokeweight="2pt"/>
            <v:line id="_x0000_s1566" style="position:absolute" from="25,17881" to="7646,17882" strokeweight="2pt"/>
            <v:line id="_x0000_s1567" style="position:absolute" from="10,17526" to="7631,17527" strokeweight="1pt"/>
            <v:line id="_x0000_s1568" style="position:absolute" from="10,18938" to="7631,18939" strokeweight="1pt"/>
            <v:line id="_x0000_s1569" style="position:absolute" from="10,18583" to="7631,18584" strokeweight="1pt"/>
            <v:group id="_x0000_s1570" style="position:absolute;left:39;top:18267;width:4801;height:310" coordsize="19999,20000">
              <v:rect id="_x0000_s1571" style="position:absolute;width:8856;height:20000" filled="f" stroked="f" strokeweight=".25pt">
                <v:textbox style="mso-next-textbox:#_x0000_s1571" inset="1pt,1pt,1pt,1pt">
                  <w:txbxContent>
                    <w:p w:rsidR="00782A2C" w:rsidRDefault="00782A2C" w:rsidP="00697757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572" style="position:absolute;left:9281;width:10718;height:20000" filled="f" stroked="f" strokeweight=".25pt">
                <v:textbox style="mso-next-textbox:#_x0000_s1572" inset="1pt,1pt,1pt,1pt">
                  <w:txbxContent>
                    <w:p w:rsidR="00782A2C" w:rsidRPr="00093007" w:rsidRDefault="00782A2C" w:rsidP="00817761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Кардаш А. В.</w:t>
                      </w:r>
                    </w:p>
                    <w:p w:rsidR="00782A2C" w:rsidRDefault="00782A2C" w:rsidP="00697757">
                      <w:pPr>
                        <w:pStyle w:val="a4"/>
                        <w:rPr>
                          <w:sz w:val="18"/>
                          <w:lang w:val="en-US"/>
                        </w:rPr>
                      </w:pPr>
                    </w:p>
                    <w:p w:rsidR="00782A2C" w:rsidRPr="004A7059" w:rsidRDefault="00782A2C" w:rsidP="00697757">
                      <w:pPr>
                        <w:pStyle w:val="a4"/>
                        <w:rPr>
                          <w:sz w:val="18"/>
                          <w:lang w:val="en-US"/>
                        </w:rPr>
                      </w:pPr>
                    </w:p>
                  </w:txbxContent>
                </v:textbox>
              </v:rect>
            </v:group>
            <v:group id="_x0000_s1573" style="position:absolute;left:39;top:18614;width:4801;height:309" coordsize="19999,20000">
              <v:rect id="_x0000_s1574" style="position:absolute;width:8856;height:20000" filled="f" stroked="f" strokeweight=".25pt">
                <v:textbox style="mso-next-textbox:#_x0000_s1574" inset="1pt,1pt,1pt,1pt">
                  <w:txbxContent>
                    <w:p w:rsidR="00782A2C" w:rsidRDefault="00782A2C" w:rsidP="00697757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575" style="position:absolute;left:9281;width:10718;height:20000" filled="f" stroked="f" strokeweight=".25pt">
                <v:textbox style="mso-next-textbox:#_x0000_s1575" inset="1pt,1pt,1pt,1pt">
                  <w:txbxContent>
                    <w:p w:rsidR="00782A2C" w:rsidRPr="00093007" w:rsidRDefault="00782A2C" w:rsidP="00697757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Царук Ф. Ф.</w:t>
                      </w:r>
                    </w:p>
                  </w:txbxContent>
                </v:textbox>
              </v:rect>
            </v:group>
            <v:group id="_x0000_s1576" style="position:absolute;left:39;top:18969;width:4801;height:309" coordsize="19999,20000">
              <v:rect id="_x0000_s1577" style="position:absolute;width:8856;height:20000" filled="f" stroked="f" strokeweight=".25pt">
                <v:textbox style="mso-next-textbox:#_x0000_s1577" inset="1pt,1pt,1pt,1pt">
                  <w:txbxContent>
                    <w:p w:rsidR="00782A2C" w:rsidRDefault="00782A2C" w:rsidP="00697757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578" style="position:absolute;left:9281;width:10718;height:20000" filled="f" stroked="f" strokeweight=".25pt">
                <v:textbox style="mso-next-textbox:#_x0000_s1578" inset="1pt,1pt,1pt,1pt">
                  <w:txbxContent>
                    <w:p w:rsidR="00782A2C" w:rsidRPr="00093007" w:rsidRDefault="00782A2C" w:rsidP="00697757"/>
                  </w:txbxContent>
                </v:textbox>
              </v:rect>
            </v:group>
            <v:group id="_x0000_s1579" style="position:absolute;left:39;top:19314;width:4801;height:310" coordsize="19999,20000">
              <v:rect id="_x0000_s1580" style="position:absolute;width:8856;height:20000" filled="f" stroked="f" strokeweight=".25pt">
                <v:textbox style="mso-next-textbox:#_x0000_s1580" inset="1pt,1pt,1pt,1pt">
                  <w:txbxContent>
                    <w:p w:rsidR="00782A2C" w:rsidRDefault="00782A2C" w:rsidP="00697757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581" style="position:absolute;left:9281;width:10718;height:20000" filled="f" stroked="f" strokeweight=".25pt">
                <v:textbox style="mso-next-textbox:#_x0000_s1581" inset="1pt,1pt,1pt,1pt">
                  <w:txbxContent>
                    <w:p w:rsidR="00782A2C" w:rsidRPr="00093007" w:rsidRDefault="00782A2C" w:rsidP="00697757"/>
                  </w:txbxContent>
                </v:textbox>
              </v:rect>
            </v:group>
            <v:group id="_x0000_s1582" style="position:absolute;left:39;top:19660;width:4801;height:309" coordsize="19999,20000">
              <v:rect id="_x0000_s1583" style="position:absolute;width:8856;height:20000" filled="f" stroked="f" strokeweight=".25pt">
                <v:textbox style="mso-next-textbox:#_x0000_s1583" inset="1pt,1pt,1pt,1pt">
                  <w:txbxContent>
                    <w:p w:rsidR="00782A2C" w:rsidRDefault="00782A2C" w:rsidP="00697757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584" style="position:absolute;left:9281;width:10718;height:20000" filled="f" stroked="f" strokeweight=".25pt">
                <v:textbox style="mso-next-textbox:#_x0000_s1584" inset="1pt,1pt,1pt,1pt">
                  <w:txbxContent>
                    <w:p w:rsidR="00782A2C" w:rsidRPr="00093007" w:rsidRDefault="00782A2C" w:rsidP="00697757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Царук Ф. Ф.</w:t>
                      </w:r>
                    </w:p>
                    <w:p w:rsidR="00782A2C" w:rsidRPr="00093007" w:rsidRDefault="00782A2C" w:rsidP="00697757"/>
                  </w:txbxContent>
                </v:textbox>
              </v:rect>
            </v:group>
            <v:line id="_x0000_s1585" style="position:absolute" from="14208,18239" to="14210,19979" strokeweight="2pt"/>
            <v:rect id="_x0000_s1586" style="position:absolute;left:7787;top:18314;width:6292;height:1609" filled="f" stroked="f" strokeweight=".25pt">
              <v:textbox style="mso-next-textbox:#_x0000_s1586" inset="1pt,1pt,1pt,1pt">
                <w:txbxContent>
                  <w:p w:rsidR="00782A2C" w:rsidRPr="00FC3BD0" w:rsidRDefault="00782A2C" w:rsidP="00697757">
                    <w:pPr>
                      <w:pStyle w:val="a4"/>
                      <w:jc w:val="center"/>
                      <w:rPr>
                        <w:szCs w:val="28"/>
                        <w:lang w:val="ru-RU"/>
                      </w:rPr>
                    </w:pPr>
                    <w:r w:rsidRPr="00FC3BD0">
                      <w:rPr>
                        <w:szCs w:val="28"/>
                        <w:lang w:val="ru-RU"/>
                      </w:rPr>
                      <w:t>Выбор электродвигателя и кинематический расчет привода</w:t>
                    </w:r>
                  </w:p>
                </w:txbxContent>
              </v:textbox>
            </v:rect>
            <v:line id="_x0000_s1587" style="position:absolute" from="14221,18587" to="19990,18588" strokeweight="2pt"/>
            <v:line id="_x0000_s1588" style="position:absolute" from="14219,18939" to="19988,18941" strokeweight="2pt"/>
            <v:line id="_x0000_s1589" style="position:absolute" from="17487,18239" to="17490,18932" strokeweight="2pt"/>
            <v:rect id="_x0000_s1590" style="position:absolute;left:14295;top:18258;width:1474;height:309" filled="f" stroked="f" strokeweight=".25pt">
              <v:textbox style="mso-next-textbox:#_x0000_s1590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591" style="position:absolute;left:17577;top:18258;width:2327;height:309" filled="f" stroked="f" strokeweight=".25pt">
              <v:textbox style="mso-next-textbox:#_x0000_s1591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592" style="position:absolute;left:17591;top:18613;width:2326;height:309" filled="f" stroked="f" strokeweight=".25pt">
              <v:textbox style="mso-next-textbox:#_x0000_s1592" inset="1pt,1pt,1pt,1pt">
                <w:txbxContent>
                  <w:p w:rsidR="00782A2C" w:rsidRPr="00DC1691" w:rsidRDefault="00782A2C" w:rsidP="00697757">
                    <w:pPr>
                      <w:pStyle w:val="a4"/>
                      <w:jc w:val="center"/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ru-RU"/>
                      </w:rPr>
                      <w:t>5</w:t>
                    </w:r>
                    <w:r>
                      <w:rPr>
                        <w:sz w:val="18"/>
                        <w:lang w:val="en-US"/>
                      </w:rPr>
                      <w:t>5</w:t>
                    </w:r>
                  </w:p>
                </w:txbxContent>
              </v:textbox>
            </v:rect>
            <v:line id="_x0000_s1593" style="position:absolute" from="14755,18594" to="14757,18932" strokeweight="1pt"/>
            <v:line id="_x0000_s1594" style="position:absolute" from="15301,18595" to="15303,18933" strokeweight="1pt"/>
            <v:rect id="_x0000_s1595" style="position:absolute;left:14295;top:19221;width:5609;height:440" filled="f" stroked="f" strokeweight=".25pt">
              <v:textbox style="mso-next-textbox:#_x0000_s1595" inset="1pt,1pt,1pt,1pt">
                <w:txbxContent>
                  <w:p w:rsidR="00782A2C" w:rsidRPr="00093007" w:rsidRDefault="00782A2C" w:rsidP="00697757">
                    <w:pPr>
                      <w:pStyle w:val="a4"/>
                      <w:jc w:val="center"/>
                      <w:rPr>
                        <w:rFonts w:ascii="Journal" w:hAnsi="Journal"/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III-ТОВ-3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697757" w:rsidRPr="000A68D4">
        <w:rPr>
          <w:rFonts w:ascii="ISOCPEUR" w:hAnsi="ISOCPEUR"/>
          <w:sz w:val="28"/>
          <w:szCs w:val="28"/>
        </w:rPr>
        <w:t xml:space="preserve">КПД привода </w:t>
      </w:r>
      <w:r w:rsidR="00697757" w:rsidRPr="000A68D4">
        <w:rPr>
          <w:rFonts w:ascii="ISOCPEUR" w:hAnsi="ISOCPEUR"/>
          <w:position w:val="-12"/>
          <w:sz w:val="28"/>
          <w:szCs w:val="28"/>
        </w:rPr>
        <w:object w:dxaOrig="320" w:dyaOrig="360">
          <v:shape id="_x0000_i1026" type="#_x0000_t75" style="width:15.75pt;height:18pt" o:ole="">
            <v:imagedata r:id="rId6" o:title=""/>
          </v:shape>
          <o:OLEObject Type="Embed" ProgID="Equation.3" ShapeID="_x0000_i1026" DrawAspect="Content" ObjectID="_1472238779" r:id="rId7"/>
        </w:object>
      </w:r>
      <w:r w:rsidR="00697757" w:rsidRPr="000A68D4">
        <w:rPr>
          <w:rFonts w:ascii="ISOCPEUR" w:hAnsi="ISOCPEUR"/>
          <w:sz w:val="28"/>
          <w:szCs w:val="28"/>
        </w:rPr>
        <w:t xml:space="preserve"> определяется по формуле</w:t>
      </w:r>
    </w:p>
    <w:p w:rsidR="00697757" w:rsidRPr="000A68D4" w:rsidRDefault="00987F49" w:rsidP="00697757">
      <w:pPr>
        <w:jc w:val="center"/>
        <w:rPr>
          <w:rFonts w:ascii="ISOCPEUR" w:hAnsi="ISOCPEUR"/>
          <w:sz w:val="28"/>
          <w:szCs w:val="28"/>
          <w:lang w:val="en-US"/>
        </w:rPr>
      </w:pPr>
      <w:r w:rsidRPr="00817BAB">
        <w:rPr>
          <w:rFonts w:ascii="ISOCPEUR" w:hAnsi="ISOCPEUR"/>
          <w:position w:val="-14"/>
          <w:sz w:val="28"/>
          <w:szCs w:val="28"/>
        </w:rPr>
        <w:object w:dxaOrig="2820" w:dyaOrig="400">
          <v:shape id="_x0000_i1027" type="#_x0000_t75" style="width:141pt;height:20.25pt" o:ole="">
            <v:imagedata r:id="rId8" o:title=""/>
          </v:shape>
          <o:OLEObject Type="Embed" ProgID="Equation.3" ShapeID="_x0000_i1027" DrawAspect="Content" ObjectID="_1472238780" r:id="rId9"/>
        </w:object>
      </w:r>
    </w:p>
    <w:p w:rsidR="00697757" w:rsidRPr="00987F49" w:rsidRDefault="00697757" w:rsidP="00697757">
      <w:pPr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где </w:t>
      </w:r>
      <w:r w:rsidR="00855D9D" w:rsidRPr="000A68D4">
        <w:rPr>
          <w:rFonts w:ascii="ISOCPEUR" w:hAnsi="ISOCPEUR"/>
          <w:position w:val="-14"/>
          <w:sz w:val="28"/>
          <w:szCs w:val="28"/>
        </w:rPr>
        <w:object w:dxaOrig="2280" w:dyaOrig="380">
          <v:shape id="_x0000_i1028" type="#_x0000_t75" style="width:114pt;height:18.75pt" o:ole="">
            <v:imagedata r:id="rId10" o:title=""/>
          </v:shape>
          <o:OLEObject Type="Embed" ProgID="Equation.3" ShapeID="_x0000_i1028" DrawAspect="Content" ObjectID="_1472238781" r:id="rId11"/>
        </w:object>
      </w:r>
      <w:r w:rsidRPr="000A68D4">
        <w:rPr>
          <w:rFonts w:ascii="ISOCPEUR" w:hAnsi="ISOCPEUR"/>
          <w:sz w:val="28"/>
          <w:szCs w:val="28"/>
        </w:rPr>
        <w:t xml:space="preserve"> КПД отдельных кинематических пар (ремен</w:t>
      </w:r>
      <w:r w:rsidR="00855D9D">
        <w:rPr>
          <w:rFonts w:ascii="ISOCPEUR" w:hAnsi="ISOCPEUR"/>
          <w:sz w:val="28"/>
          <w:szCs w:val="28"/>
        </w:rPr>
        <w:t>ной, цилиндрической</w:t>
      </w:r>
      <w:r w:rsidRPr="000A68D4">
        <w:rPr>
          <w:rFonts w:ascii="ISOCPEUR" w:hAnsi="ISOCPEUR"/>
          <w:sz w:val="28"/>
          <w:szCs w:val="28"/>
        </w:rPr>
        <w:t>, зубчатой передач, подшипников). Значения КПД выбираются как средние значения из рекомендуемого диапазона [1].</w:t>
      </w:r>
    </w:p>
    <w:p w:rsidR="00697757" w:rsidRPr="000A68D4" w:rsidRDefault="00B309A5" w:rsidP="00697757">
      <w:pPr>
        <w:jc w:val="center"/>
        <w:rPr>
          <w:rFonts w:ascii="ISOCPEUR" w:hAnsi="ISOCPEUR"/>
          <w:sz w:val="28"/>
          <w:szCs w:val="28"/>
          <w:lang w:val="en-US"/>
        </w:rPr>
      </w:pPr>
      <w:r w:rsidRPr="000A68D4">
        <w:rPr>
          <w:rFonts w:ascii="ISOCPEUR" w:hAnsi="ISOCPEUR"/>
          <w:position w:val="-90"/>
          <w:sz w:val="28"/>
          <w:szCs w:val="28"/>
        </w:rPr>
        <w:object w:dxaOrig="4780" w:dyaOrig="1860">
          <v:shape id="_x0000_i1029" type="#_x0000_t75" style="width:239.25pt;height:93pt" o:ole="">
            <v:imagedata r:id="rId12" o:title=""/>
          </v:shape>
          <o:OLEObject Type="Embed" ProgID="Equation.3" ShapeID="_x0000_i1029" DrawAspect="Content" ObjectID="_1472238782" r:id="rId13"/>
        </w:object>
      </w:r>
    </w:p>
    <w:p w:rsidR="00855D9D" w:rsidRDefault="00855D9D" w:rsidP="00697757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855D9D" w:rsidRDefault="00855D9D" w:rsidP="00697757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855D9D" w:rsidRDefault="00855D9D" w:rsidP="00697757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855D9D" w:rsidRDefault="00855D9D" w:rsidP="00697757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855D9D" w:rsidRDefault="00855D9D" w:rsidP="00697757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BB7063" w:rsidRDefault="00697757" w:rsidP="00697757">
      <w:pPr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Требуемую мощность электродвигателя </w:t>
      </w:r>
      <w:r w:rsidRPr="000A68D4">
        <w:rPr>
          <w:rFonts w:ascii="ISOCPEUR" w:hAnsi="ISOCPEUR"/>
          <w:position w:val="-10"/>
          <w:sz w:val="28"/>
          <w:szCs w:val="28"/>
        </w:rPr>
        <w:object w:dxaOrig="360" w:dyaOrig="340">
          <v:shape id="_x0000_i1030" type="#_x0000_t75" style="width:18pt;height:17.25pt" o:ole="">
            <v:imagedata r:id="rId14" o:title=""/>
          </v:shape>
          <o:OLEObject Type="Embed" ProgID="Equation.3" ShapeID="_x0000_i1030" DrawAspect="Content" ObjectID="_1472238783" r:id="rId15"/>
        </w:object>
      </w:r>
      <w:r w:rsidRPr="000A68D4">
        <w:rPr>
          <w:rFonts w:ascii="ISOCPEUR" w:hAnsi="ISOCPEUR"/>
          <w:sz w:val="28"/>
          <w:szCs w:val="28"/>
        </w:rPr>
        <w:t xml:space="preserve"> находят с учетом потерь, </w:t>
      </w:r>
    </w:p>
    <w:p w:rsidR="00697757" w:rsidRPr="000A68D4" w:rsidRDefault="00697757" w:rsidP="00697757">
      <w:pPr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возникающих в приводе:</w:t>
      </w:r>
    </w:p>
    <w:p w:rsidR="00697757" w:rsidRPr="000A68D4" w:rsidRDefault="007B7322" w:rsidP="00697757">
      <w:pPr>
        <w:jc w:val="center"/>
        <w:rPr>
          <w:rFonts w:ascii="ISOCPEUR" w:hAnsi="ISOCPEUR"/>
          <w:sz w:val="28"/>
          <w:szCs w:val="28"/>
          <w:lang w:val="en-US"/>
        </w:rPr>
      </w:pPr>
      <w:r w:rsidRPr="007B7322">
        <w:rPr>
          <w:rFonts w:ascii="ISOCPEUR" w:hAnsi="ISOCPEUR"/>
          <w:position w:val="-62"/>
          <w:sz w:val="28"/>
          <w:szCs w:val="28"/>
        </w:rPr>
        <w:object w:dxaOrig="2480" w:dyaOrig="1359">
          <v:shape id="_x0000_i1031" type="#_x0000_t75" style="width:123.75pt;height:68.25pt" o:ole="">
            <v:imagedata r:id="rId16" o:title=""/>
          </v:shape>
          <o:OLEObject Type="Embed" ProgID="Equation.3" ShapeID="_x0000_i1031" DrawAspect="Content" ObjectID="_1472238784" r:id="rId17"/>
        </w:object>
      </w:r>
    </w:p>
    <w:p w:rsidR="003A0511" w:rsidRPr="000A68D4" w:rsidRDefault="003A0511" w:rsidP="00697757">
      <w:pPr>
        <w:ind w:firstLine="540"/>
        <w:jc w:val="both"/>
        <w:rPr>
          <w:rFonts w:ascii="ISOCPEUR" w:hAnsi="ISOCPEUR"/>
          <w:sz w:val="28"/>
          <w:szCs w:val="28"/>
          <w:lang w:val="en-US"/>
        </w:rPr>
      </w:pPr>
    </w:p>
    <w:p w:rsidR="00697757" w:rsidRPr="000A68D4" w:rsidRDefault="00697757" w:rsidP="00697757">
      <w:pPr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Ориентировочное значение общего передаточного числа привода</w:t>
      </w:r>
    </w:p>
    <w:p w:rsidR="00697757" w:rsidRPr="000A68D4" w:rsidRDefault="00B309A5" w:rsidP="00697757">
      <w:pPr>
        <w:jc w:val="center"/>
        <w:rPr>
          <w:rFonts w:ascii="ISOCPEUR" w:hAnsi="ISOCPEUR"/>
          <w:sz w:val="28"/>
          <w:szCs w:val="28"/>
          <w:lang w:val="en-US"/>
        </w:rPr>
      </w:pPr>
      <w:r w:rsidRPr="000A68D4">
        <w:rPr>
          <w:rFonts w:ascii="ISOCPEUR" w:hAnsi="ISOCPEUR"/>
          <w:position w:val="-12"/>
          <w:sz w:val="28"/>
          <w:szCs w:val="28"/>
        </w:rPr>
        <w:object w:dxaOrig="2340" w:dyaOrig="360">
          <v:shape id="_x0000_i1032" type="#_x0000_t75" style="width:117pt;height:18pt" o:ole="">
            <v:imagedata r:id="rId18" o:title=""/>
          </v:shape>
          <o:OLEObject Type="Embed" ProgID="Equation.3" ShapeID="_x0000_i1032" DrawAspect="Content" ObjectID="_1472238785" r:id="rId19"/>
        </w:object>
      </w:r>
    </w:p>
    <w:p w:rsidR="00697757" w:rsidRPr="000A68D4" w:rsidRDefault="00697757" w:rsidP="00697757">
      <w:pPr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 где </w:t>
      </w:r>
      <w:r w:rsidR="00B309A5" w:rsidRPr="000A68D4">
        <w:rPr>
          <w:rFonts w:ascii="ISOCPEUR" w:hAnsi="ISOCPEUR"/>
          <w:position w:val="-14"/>
          <w:sz w:val="28"/>
          <w:szCs w:val="28"/>
        </w:rPr>
        <w:object w:dxaOrig="1660" w:dyaOrig="380">
          <v:shape id="_x0000_i1033" type="#_x0000_t75" style="width:83.25pt;height:18.75pt" o:ole="">
            <v:imagedata r:id="rId20" o:title=""/>
          </v:shape>
          <o:OLEObject Type="Embed" ProgID="Equation.3" ShapeID="_x0000_i1033" DrawAspect="Content" ObjectID="_1472238786" r:id="rId21"/>
        </w:object>
      </w:r>
      <w:r w:rsidRPr="000A68D4">
        <w:rPr>
          <w:rFonts w:ascii="ISOCPEUR" w:hAnsi="ISOCPEUR"/>
          <w:sz w:val="28"/>
          <w:szCs w:val="28"/>
        </w:rPr>
        <w:t>ориентировочные значения передаточных чисел передач привода (выбирают как средние значения из рекомендуемого диапазона для соответствующих передач) [1].</w:t>
      </w:r>
    </w:p>
    <w:p w:rsidR="00697757" w:rsidRPr="000A68D4" w:rsidRDefault="00B309A5" w:rsidP="00697757">
      <w:pPr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12"/>
          <w:sz w:val="28"/>
          <w:szCs w:val="28"/>
        </w:rPr>
        <w:object w:dxaOrig="2700" w:dyaOrig="360">
          <v:shape id="_x0000_i1034" type="#_x0000_t75" style="width:135pt;height:18pt" o:ole="">
            <v:imagedata r:id="rId22" o:title=""/>
          </v:shape>
          <o:OLEObject Type="Embed" ProgID="Equation.3" ShapeID="_x0000_i1034" DrawAspect="Content" ObjectID="_1472238787" r:id="rId23"/>
        </w:object>
      </w:r>
    </w:p>
    <w:p w:rsidR="00697757" w:rsidRPr="000A68D4" w:rsidRDefault="00697757" w:rsidP="00697757">
      <w:pPr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Ориентировочное значение угловой скорости вала электродвигателя</w:t>
      </w:r>
    </w:p>
    <w:p w:rsidR="00697757" w:rsidRPr="000A68D4" w:rsidRDefault="00697757" w:rsidP="00697757">
      <w:pPr>
        <w:jc w:val="center"/>
        <w:rPr>
          <w:rFonts w:ascii="ISOCPEUR" w:hAnsi="ISOCPEUR"/>
          <w:sz w:val="28"/>
          <w:szCs w:val="28"/>
          <w:lang w:val="en-US"/>
        </w:rPr>
      </w:pPr>
      <w:r w:rsidRPr="000A68D4">
        <w:rPr>
          <w:rFonts w:ascii="ISOCPEUR" w:hAnsi="ISOCPEUR"/>
          <w:position w:val="-14"/>
          <w:sz w:val="28"/>
          <w:szCs w:val="28"/>
        </w:rPr>
        <w:object w:dxaOrig="1840" w:dyaOrig="380">
          <v:shape id="_x0000_i1035" type="#_x0000_t75" style="width:92.25pt;height:18.75pt" o:ole="">
            <v:imagedata r:id="rId24" o:title=""/>
          </v:shape>
          <o:OLEObject Type="Embed" ProgID="Equation.3" ShapeID="_x0000_i1035" DrawAspect="Content" ObjectID="_1472238788" r:id="rId25"/>
        </w:object>
      </w:r>
    </w:p>
    <w:p w:rsidR="00697757" w:rsidRPr="000A68D4" w:rsidRDefault="00697757" w:rsidP="00697757">
      <w:pPr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где </w:t>
      </w:r>
      <w:r w:rsidRPr="000A68D4">
        <w:rPr>
          <w:rFonts w:ascii="ISOCPEUR" w:hAnsi="ISOCPEUR"/>
          <w:position w:val="-10"/>
          <w:sz w:val="28"/>
          <w:szCs w:val="28"/>
        </w:rPr>
        <w:object w:dxaOrig="480" w:dyaOrig="340">
          <v:shape id="_x0000_i1036" type="#_x0000_t75" style="width:24pt;height:17.25pt" o:ole="">
            <v:imagedata r:id="rId26" o:title=""/>
          </v:shape>
          <o:OLEObject Type="Embed" ProgID="Equation.3" ShapeID="_x0000_i1036" DrawAspect="Content" ObjectID="_1472238789" r:id="rId27"/>
        </w:object>
      </w:r>
      <w:r w:rsidRPr="000A68D4">
        <w:rPr>
          <w:rFonts w:ascii="ISOCPEUR" w:hAnsi="ISOCPEUR"/>
          <w:sz w:val="28"/>
          <w:szCs w:val="28"/>
        </w:rPr>
        <w:t xml:space="preserve"> угловая скорость на ведомом (тихоходном) валу, </w:t>
      </w:r>
      <w:r w:rsidRPr="000A68D4">
        <w:rPr>
          <w:rFonts w:ascii="ISOCPEUR" w:hAnsi="ISOCPEUR"/>
          <w:i/>
          <w:sz w:val="28"/>
          <w:szCs w:val="28"/>
        </w:rPr>
        <w:t>с</w:t>
      </w:r>
      <w:r w:rsidRPr="000A68D4">
        <w:rPr>
          <w:rFonts w:ascii="ISOCPEUR" w:hAnsi="ISOCPEUR"/>
          <w:i/>
          <w:sz w:val="28"/>
          <w:szCs w:val="28"/>
          <w:vertAlign w:val="superscript"/>
        </w:rPr>
        <w:t>-1</w:t>
      </w:r>
      <w:r w:rsidRPr="000A68D4">
        <w:rPr>
          <w:rFonts w:ascii="ISOCPEUR" w:hAnsi="ISOCPEUR"/>
          <w:sz w:val="28"/>
          <w:szCs w:val="28"/>
        </w:rPr>
        <w:t>.</w:t>
      </w:r>
    </w:p>
    <w:p w:rsidR="00697757" w:rsidRPr="000A68D4" w:rsidRDefault="007B7322" w:rsidP="00697757">
      <w:pPr>
        <w:jc w:val="center"/>
        <w:rPr>
          <w:rFonts w:ascii="ISOCPEUR" w:hAnsi="ISOCPEUR"/>
          <w:sz w:val="28"/>
          <w:szCs w:val="28"/>
          <w:lang w:val="en-US"/>
        </w:rPr>
      </w:pPr>
      <w:r w:rsidRPr="000A68D4">
        <w:rPr>
          <w:rFonts w:ascii="ISOCPEUR" w:hAnsi="ISOCPEUR"/>
          <w:position w:val="-14"/>
          <w:sz w:val="28"/>
          <w:szCs w:val="28"/>
        </w:rPr>
        <w:object w:dxaOrig="2940" w:dyaOrig="400">
          <v:shape id="_x0000_i1037" type="#_x0000_t75" style="width:147pt;height:20.25pt" o:ole="">
            <v:imagedata r:id="rId28" o:title=""/>
          </v:shape>
          <o:OLEObject Type="Embed" ProgID="Equation.3" ShapeID="_x0000_i1037" DrawAspect="Content" ObjectID="_1472238790" r:id="rId29"/>
        </w:object>
      </w:r>
    </w:p>
    <w:p w:rsidR="00697757" w:rsidRPr="000A68D4" w:rsidRDefault="00697757" w:rsidP="00697757">
      <w:pPr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Ориентировочное значение частоты вращения вала электродвигателя</w:t>
      </w:r>
    </w:p>
    <w:p w:rsidR="00697757" w:rsidRPr="000A68D4" w:rsidRDefault="007B7322" w:rsidP="00697757">
      <w:pPr>
        <w:jc w:val="center"/>
        <w:rPr>
          <w:rFonts w:ascii="ISOCPEUR" w:hAnsi="ISOCPEUR"/>
          <w:sz w:val="28"/>
          <w:szCs w:val="28"/>
          <w:lang w:val="en-US"/>
        </w:rPr>
      </w:pPr>
      <w:r w:rsidRPr="000A68D4">
        <w:rPr>
          <w:rFonts w:ascii="ISOCPEUR" w:hAnsi="ISOCPEUR"/>
          <w:position w:val="-58"/>
          <w:sz w:val="28"/>
          <w:szCs w:val="28"/>
        </w:rPr>
        <w:object w:dxaOrig="3019" w:dyaOrig="1280">
          <v:shape id="_x0000_i1038" type="#_x0000_t75" style="width:150.75pt;height:63.75pt" o:ole="">
            <v:imagedata r:id="rId30" o:title=""/>
          </v:shape>
          <o:OLEObject Type="Embed" ProgID="Equation.3" ShapeID="_x0000_i1038" DrawAspect="Content" ObjectID="_1472238791" r:id="rId31"/>
        </w:object>
      </w:r>
    </w:p>
    <w:p w:rsidR="00697757" w:rsidRPr="000A68D4" w:rsidRDefault="00697757" w:rsidP="00697757">
      <w:pPr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Выбираем электродвигатель с мощностью </w:t>
      </w:r>
      <w:r w:rsidRPr="000A68D4">
        <w:rPr>
          <w:rFonts w:ascii="ISOCPEUR" w:hAnsi="ISOCPEUR"/>
          <w:position w:val="-14"/>
          <w:sz w:val="28"/>
          <w:szCs w:val="28"/>
        </w:rPr>
        <w:object w:dxaOrig="1040" w:dyaOrig="380">
          <v:shape id="_x0000_i1039" type="#_x0000_t75" style="width:51.75pt;height:18.75pt" o:ole="">
            <v:imagedata r:id="rId32" o:title=""/>
          </v:shape>
          <o:OLEObject Type="Embed" ProgID="Equation.3" ShapeID="_x0000_i1039" DrawAspect="Content" ObjectID="_1472238792" r:id="rId33"/>
        </w:object>
      </w:r>
      <w:r w:rsidRPr="000A68D4">
        <w:rPr>
          <w:rFonts w:ascii="ISOCPEUR" w:hAnsi="ISOCPEUR"/>
          <w:sz w:val="28"/>
          <w:szCs w:val="28"/>
        </w:rPr>
        <w:t xml:space="preserve"> и действительной частотой вращения </w:t>
      </w:r>
      <w:r w:rsidRPr="000A68D4">
        <w:rPr>
          <w:rFonts w:ascii="ISOCPEUR" w:hAnsi="ISOCPEUR"/>
          <w:i/>
          <w:sz w:val="28"/>
          <w:szCs w:val="28"/>
        </w:rPr>
        <w:t>п</w:t>
      </w:r>
      <w:r w:rsidRPr="000A68D4">
        <w:rPr>
          <w:rFonts w:ascii="ISOCPEUR" w:hAnsi="ISOCPEUR"/>
          <w:i/>
          <w:sz w:val="28"/>
          <w:szCs w:val="28"/>
          <w:vertAlign w:val="subscript"/>
        </w:rPr>
        <w:t>ДВ</w:t>
      </w:r>
      <w:r w:rsidRPr="000A68D4">
        <w:rPr>
          <w:rFonts w:ascii="ISOCPEUR" w:hAnsi="ISOCPEUR"/>
          <w:sz w:val="28"/>
          <w:szCs w:val="28"/>
        </w:rPr>
        <w:t xml:space="preserve"> близкой к значению </w:t>
      </w:r>
      <w:r w:rsidRPr="000A68D4">
        <w:rPr>
          <w:rFonts w:ascii="ISOCPEUR" w:hAnsi="ISOCPEUR"/>
          <w:i/>
          <w:sz w:val="28"/>
          <w:szCs w:val="28"/>
        </w:rPr>
        <w:t>п</w:t>
      </w:r>
      <w:r w:rsidRPr="000A68D4">
        <w:rPr>
          <w:rFonts w:ascii="ISOCPEUR" w:hAnsi="ISOCPEUR"/>
          <w:i/>
          <w:sz w:val="28"/>
          <w:szCs w:val="28"/>
          <w:vertAlign w:val="subscript"/>
        </w:rPr>
        <w:t>ДВ.ОР</w:t>
      </w:r>
      <w:r w:rsidRPr="000A68D4">
        <w:rPr>
          <w:rFonts w:ascii="ISOCPEUR" w:hAnsi="ISOCPEUR"/>
          <w:sz w:val="28"/>
          <w:szCs w:val="28"/>
        </w:rPr>
        <w:t xml:space="preserve"> [1].</w:t>
      </w:r>
    </w:p>
    <w:p w:rsidR="00697757" w:rsidRPr="000A68D4" w:rsidRDefault="00E036AA" w:rsidP="00697757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noProof/>
          <w:sz w:val="20"/>
          <w:szCs w:val="28"/>
        </w:rPr>
        <w:pict>
          <v:group id="_x0000_s1596" style="position:absolute;left:0;text-align:left;margin-left:56.7pt;margin-top:19.85pt;width:518.8pt;height:802.3pt;z-index:251640320;mso-position-horizontal-relative:page;mso-position-vertical-relative:page" coordsize="20000,20000" o:allowincell="f">
            <v:rect id="_x0000_s1597" style="position:absolute;width:20000;height:20000" filled="f" strokeweight="2pt"/>
            <v:line id="_x0000_s1598" style="position:absolute" from="1093,18949" to="1095,19989" strokeweight="2pt"/>
            <v:line id="_x0000_s1599" style="position:absolute" from="10,18941" to="19977,18942" strokeweight="2pt"/>
            <v:line id="_x0000_s1600" style="position:absolute" from="2186,18949" to="2188,19989" strokeweight="2pt"/>
            <v:line id="_x0000_s1601" style="position:absolute" from="4919,18949" to="4921,19989" strokeweight="2pt"/>
            <v:line id="_x0000_s1602" style="position:absolute" from="6557,18959" to="6559,19989" strokeweight="2pt"/>
            <v:line id="_x0000_s1603" style="position:absolute" from="7650,18949" to="7652,19979" strokeweight="2pt"/>
            <v:line id="_x0000_s1604" style="position:absolute" from="18905,18949" to="18909,19989" strokeweight="2pt"/>
            <v:line id="_x0000_s1605" style="position:absolute" from="10,19293" to="7631,19295" strokeweight="1pt"/>
            <v:line id="_x0000_s1606" style="position:absolute" from="10,19646" to="7631,19647" strokeweight="2pt"/>
            <v:line id="_x0000_s1607" style="position:absolute" from="18919,19296" to="19990,19297" strokeweight="1pt"/>
            <v:rect id="_x0000_s1608" style="position:absolute;left:54;top:19660;width:1000;height:309" filled="f" stroked="f" strokeweight=".25pt">
              <v:textbox style="mso-next-textbox:#_x0000_s1608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09" style="position:absolute;left:1139;top:19660;width:1001;height:309" filled="f" stroked="f" strokeweight=".25pt">
              <v:textbox style="mso-next-textbox:#_x0000_s1609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10" style="position:absolute;left:2267;top:19660;width:2573;height:309" filled="f" stroked="f" strokeweight=".25pt">
              <v:textbox style="mso-next-textbox:#_x0000_s1610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11" style="position:absolute;left:4983;top:19660;width:1534;height:309" filled="f" stroked="f" strokeweight=".25pt">
              <v:textbox style="mso-next-textbox:#_x0000_s1611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12" style="position:absolute;left:6604;top:19660;width:1000;height:309" filled="f" stroked="f" strokeweight=".25pt">
              <v:textbox style="mso-next-textbox:#_x0000_s1612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13" style="position:absolute;left:18949;top:18977;width:1001;height:309" filled="f" stroked="f" strokeweight=".25pt">
              <v:textbox style="mso-next-textbox:#_x0000_s1613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14" style="position:absolute;left:18949;top:19435;width:1001;height:423" filled="f" stroked="f" strokeweight=".25pt">
              <v:textbox style="mso-next-textbox:#_x0000_s1614" inset="1pt,1pt,1pt,1pt">
                <w:txbxContent>
                  <w:p w:rsidR="00782A2C" w:rsidRPr="00DC1691" w:rsidRDefault="00782A2C" w:rsidP="00DC1691"/>
                </w:txbxContent>
              </v:textbox>
            </v:rect>
            <v:rect id="_x0000_s1615" style="position:absolute;left:7745;top:19221;width:11075;height:477" filled="f" stroked="f" strokeweight=".25pt">
              <v:textbox style="mso-next-textbox:#_x0000_s1615" inset="1pt,1pt,1pt,1pt">
                <w:txbxContent>
                  <w:p w:rsidR="00782A2C" w:rsidRPr="00EF7913" w:rsidRDefault="00782A2C" w:rsidP="00697757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ПМ. </w:t>
                    </w:r>
                    <w:r w:rsidRPr="00A75E7E">
                      <w:rPr>
                        <w:lang w:val="ru-RU"/>
                      </w:rPr>
                      <w:t>2</w:t>
                    </w:r>
                    <w:r>
                      <w:rPr>
                        <w:lang w:val="en-US"/>
                      </w:rPr>
                      <w:t>2</w:t>
                    </w:r>
                    <w:r>
                      <w:rPr>
                        <w:lang w:val="ru-RU"/>
                      </w:rPr>
                      <w:t>. 08. 000. 000ПЗ</w:t>
                    </w:r>
                  </w:p>
                  <w:p w:rsidR="00782A2C" w:rsidRPr="00EF7913" w:rsidRDefault="00782A2C" w:rsidP="00697757"/>
                </w:txbxContent>
              </v:textbox>
            </v:rect>
            <w10:wrap anchorx="page" anchory="page"/>
            <w10:anchorlock/>
          </v:group>
        </w:pict>
      </w:r>
    </w:p>
    <w:p w:rsidR="00697757" w:rsidRPr="000A68D4" w:rsidRDefault="00697757" w:rsidP="00697757">
      <w:pPr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Выбранный двигатель – </w:t>
      </w:r>
      <w:r w:rsidRPr="000A68D4">
        <w:rPr>
          <w:rFonts w:ascii="ISOCPEUR" w:hAnsi="ISOCPEUR"/>
          <w:b/>
          <w:sz w:val="28"/>
          <w:szCs w:val="28"/>
        </w:rPr>
        <w:t>4А1</w:t>
      </w:r>
      <w:r w:rsidR="00BC1B0F">
        <w:rPr>
          <w:rFonts w:ascii="ISOCPEUR" w:hAnsi="ISOCPEUR"/>
          <w:b/>
          <w:sz w:val="28"/>
          <w:szCs w:val="28"/>
        </w:rPr>
        <w:t>60</w:t>
      </w:r>
      <w:r w:rsidRPr="000A68D4">
        <w:rPr>
          <w:rFonts w:ascii="ISOCPEUR" w:hAnsi="ISOCPEUR"/>
          <w:b/>
          <w:sz w:val="28"/>
          <w:szCs w:val="28"/>
        </w:rPr>
        <w:t>М</w:t>
      </w:r>
      <w:r w:rsidR="00BC1B0F">
        <w:rPr>
          <w:rFonts w:ascii="ISOCPEUR" w:hAnsi="ISOCPEUR"/>
          <w:b/>
          <w:sz w:val="28"/>
          <w:szCs w:val="28"/>
        </w:rPr>
        <w:t>8</w:t>
      </w:r>
      <w:r w:rsidRPr="000A68D4">
        <w:rPr>
          <w:rFonts w:ascii="ISOCPEUR" w:hAnsi="ISOCPEUR"/>
          <w:sz w:val="28"/>
          <w:szCs w:val="28"/>
        </w:rPr>
        <w:t>.</w:t>
      </w:r>
    </w:p>
    <w:p w:rsidR="00697757" w:rsidRPr="000A68D4" w:rsidRDefault="00697757" w:rsidP="00697757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697757" w:rsidRPr="000A68D4" w:rsidRDefault="00697757" w:rsidP="00697757">
      <w:pPr>
        <w:ind w:firstLine="540"/>
        <w:jc w:val="both"/>
        <w:rPr>
          <w:rFonts w:ascii="ISOCPEUR" w:hAnsi="ISOCPEUR"/>
          <w:b/>
          <w:sz w:val="28"/>
          <w:szCs w:val="28"/>
        </w:rPr>
      </w:pPr>
      <w:r w:rsidRPr="000A68D4">
        <w:rPr>
          <w:rFonts w:ascii="ISOCPEUR" w:hAnsi="ISOCPEUR"/>
          <w:b/>
          <w:sz w:val="28"/>
          <w:szCs w:val="28"/>
        </w:rPr>
        <w:t xml:space="preserve">В дальнейшем расчет ведется по </w:t>
      </w:r>
      <w:r w:rsidRPr="000A68D4">
        <w:rPr>
          <w:rFonts w:ascii="ISOCPEUR" w:hAnsi="ISOCPEUR"/>
          <w:b/>
          <w:position w:val="-10"/>
          <w:sz w:val="28"/>
          <w:szCs w:val="28"/>
        </w:rPr>
        <w:object w:dxaOrig="400" w:dyaOrig="340">
          <v:shape id="_x0000_i1040" type="#_x0000_t75" style="width:20.25pt;height:17.25pt" o:ole="">
            <v:imagedata r:id="rId34" o:title=""/>
          </v:shape>
          <o:OLEObject Type="Embed" ProgID="Equation.3" ShapeID="_x0000_i1040" DrawAspect="Content" ObjectID="_1472238793" r:id="rId35"/>
        </w:object>
      </w:r>
      <w:r w:rsidRPr="000A68D4">
        <w:rPr>
          <w:rFonts w:ascii="ISOCPEUR" w:hAnsi="ISOCPEUR"/>
          <w:b/>
          <w:sz w:val="28"/>
          <w:szCs w:val="28"/>
        </w:rPr>
        <w:t xml:space="preserve"> и выбранной </w:t>
      </w:r>
      <w:r w:rsidRPr="000A68D4">
        <w:rPr>
          <w:rFonts w:ascii="ISOCPEUR" w:hAnsi="ISOCPEUR"/>
          <w:b/>
          <w:position w:val="-14"/>
          <w:sz w:val="28"/>
          <w:szCs w:val="28"/>
        </w:rPr>
        <w:object w:dxaOrig="400" w:dyaOrig="380">
          <v:shape id="_x0000_i1041" type="#_x0000_t75" style="width:20.25pt;height:18.75pt" o:ole="">
            <v:imagedata r:id="rId36" o:title=""/>
          </v:shape>
          <o:OLEObject Type="Embed" ProgID="Equation.3" ShapeID="_x0000_i1041" DrawAspect="Content" ObjectID="_1472238794" r:id="rId37"/>
        </w:object>
      </w:r>
      <w:r w:rsidRPr="000A68D4">
        <w:rPr>
          <w:rFonts w:ascii="ISOCPEUR" w:hAnsi="ISOCPEUR"/>
          <w:b/>
          <w:sz w:val="28"/>
          <w:szCs w:val="28"/>
        </w:rPr>
        <w:t>.</w:t>
      </w:r>
    </w:p>
    <w:p w:rsidR="00697757" w:rsidRPr="000A68D4" w:rsidRDefault="00697757" w:rsidP="00697757">
      <w:pPr>
        <w:ind w:firstLine="540"/>
        <w:jc w:val="both"/>
        <w:rPr>
          <w:rFonts w:ascii="ISOCPEUR" w:hAnsi="ISOCPEUR"/>
          <w:b/>
          <w:sz w:val="28"/>
          <w:szCs w:val="28"/>
        </w:rPr>
      </w:pPr>
    </w:p>
    <w:p w:rsidR="00697757" w:rsidRPr="000A68D4" w:rsidRDefault="00697757" w:rsidP="000A68D4">
      <w:pPr>
        <w:pStyle w:val="3"/>
      </w:pPr>
      <w:bookmarkStart w:id="5" w:name="_Toc27779729"/>
      <w:r w:rsidRPr="000A68D4">
        <w:t>2.2. Кинематический расчет привода</w:t>
      </w:r>
      <w:bookmarkEnd w:id="5"/>
    </w:p>
    <w:p w:rsidR="00697757" w:rsidRPr="000A68D4" w:rsidRDefault="00697757" w:rsidP="00697757">
      <w:pPr>
        <w:rPr>
          <w:rFonts w:ascii="ISOCPEUR" w:hAnsi="ISOCPEUR"/>
          <w:sz w:val="28"/>
          <w:szCs w:val="28"/>
        </w:rPr>
      </w:pPr>
    </w:p>
    <w:p w:rsidR="00697757" w:rsidRPr="000A68D4" w:rsidRDefault="00697757" w:rsidP="00697757">
      <w:pPr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Угловая скорость вала электродвигателя</w:t>
      </w:r>
    </w:p>
    <w:p w:rsidR="00697757" w:rsidRPr="000A68D4" w:rsidRDefault="00697757" w:rsidP="00697757">
      <w:pPr>
        <w:jc w:val="center"/>
        <w:rPr>
          <w:rFonts w:ascii="ISOCPEUR" w:hAnsi="ISOCPEUR"/>
          <w:sz w:val="28"/>
          <w:szCs w:val="28"/>
          <w:lang w:val="en-US"/>
        </w:rPr>
      </w:pPr>
      <w:r w:rsidRPr="000A68D4">
        <w:rPr>
          <w:rFonts w:ascii="ISOCPEUR" w:hAnsi="ISOCPEUR"/>
          <w:position w:val="-10"/>
          <w:sz w:val="28"/>
          <w:szCs w:val="28"/>
        </w:rPr>
        <w:object w:dxaOrig="180" w:dyaOrig="340">
          <v:shape id="_x0000_i1042" type="#_x0000_t75" style="width:9pt;height:17.25pt" o:ole="">
            <v:imagedata r:id="rId38" o:title=""/>
          </v:shape>
          <o:OLEObject Type="Embed" ProgID="Equation.3" ShapeID="_x0000_i1042" DrawAspect="Content" ObjectID="_1472238795" r:id="rId39"/>
        </w:object>
      </w:r>
      <w:r w:rsidR="007B7322" w:rsidRPr="000A68D4">
        <w:rPr>
          <w:rFonts w:ascii="ISOCPEUR" w:hAnsi="ISOCPEUR"/>
          <w:position w:val="-60"/>
          <w:sz w:val="28"/>
          <w:szCs w:val="28"/>
        </w:rPr>
        <w:object w:dxaOrig="2439" w:dyaOrig="1320">
          <v:shape id="_x0000_i1043" type="#_x0000_t75" style="width:122.25pt;height:66pt" o:ole="">
            <v:imagedata r:id="rId40" o:title=""/>
          </v:shape>
          <o:OLEObject Type="Embed" ProgID="Equation.3" ShapeID="_x0000_i1043" DrawAspect="Content" ObjectID="_1472238796" r:id="rId41"/>
        </w:object>
      </w:r>
    </w:p>
    <w:p w:rsidR="00936A5B" w:rsidRDefault="00697757" w:rsidP="00936A5B">
      <w:pPr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Общее передаточное число привода</w:t>
      </w:r>
      <w:r w:rsidR="00936A5B">
        <w:rPr>
          <w:rFonts w:ascii="ISOCPEUR" w:hAnsi="ISOCPEUR"/>
          <w:sz w:val="28"/>
          <w:szCs w:val="28"/>
        </w:rPr>
        <w:t>:</w:t>
      </w:r>
    </w:p>
    <w:p w:rsidR="00697757" w:rsidRPr="000A68D4" w:rsidRDefault="00936A5B" w:rsidP="00936A5B">
      <w:pPr>
        <w:ind w:firstLine="540"/>
        <w:jc w:val="both"/>
        <w:rPr>
          <w:rFonts w:ascii="ISOCPEUR" w:hAnsi="ISOCPEUR"/>
          <w:sz w:val="28"/>
          <w:szCs w:val="28"/>
          <w:lang w:val="en-US"/>
        </w:rPr>
      </w:pPr>
      <w:r>
        <w:rPr>
          <w:rFonts w:ascii="ISOCPEUR" w:hAnsi="ISOCPEUR"/>
          <w:sz w:val="28"/>
          <w:szCs w:val="28"/>
        </w:rPr>
        <w:lastRenderedPageBreak/>
        <w:t xml:space="preserve">                              </w:t>
      </w:r>
      <w:r w:rsidR="0010152D" w:rsidRPr="000A68D4">
        <w:rPr>
          <w:rFonts w:ascii="ISOCPEUR" w:hAnsi="ISOCPEUR"/>
          <w:position w:val="-62"/>
          <w:sz w:val="28"/>
          <w:szCs w:val="28"/>
        </w:rPr>
        <w:object w:dxaOrig="1800" w:dyaOrig="1359">
          <v:shape id="_x0000_i1044" type="#_x0000_t75" style="width:90pt;height:68.25pt" o:ole="">
            <v:imagedata r:id="rId42" o:title=""/>
          </v:shape>
          <o:OLEObject Type="Embed" ProgID="Equation.3" ShapeID="_x0000_i1044" DrawAspect="Content" ObjectID="_1472238797" r:id="rId43"/>
        </w:object>
      </w:r>
    </w:p>
    <w:p w:rsidR="00697757" w:rsidRPr="000A68D4" w:rsidRDefault="00697757" w:rsidP="00697757">
      <w:pPr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Производим разбивку </w:t>
      </w:r>
      <w:r w:rsidRPr="000A68D4">
        <w:rPr>
          <w:rFonts w:ascii="ISOCPEUR" w:hAnsi="ISOCPEUR"/>
          <w:i/>
          <w:sz w:val="28"/>
          <w:szCs w:val="28"/>
          <w:lang w:val="en-US"/>
        </w:rPr>
        <w:t>U</w:t>
      </w:r>
      <w:r w:rsidRPr="000A68D4">
        <w:rPr>
          <w:rFonts w:ascii="ISOCPEUR" w:hAnsi="ISOCPEUR"/>
          <w:i/>
          <w:sz w:val="28"/>
          <w:szCs w:val="28"/>
          <w:vertAlign w:val="subscript"/>
          <w:lang w:val="en-US"/>
        </w:rPr>
        <w:t>O</w:t>
      </w:r>
      <w:r w:rsidRPr="000A68D4">
        <w:rPr>
          <w:rFonts w:ascii="ISOCPEUR" w:hAnsi="ISOCPEUR"/>
          <w:sz w:val="28"/>
          <w:szCs w:val="28"/>
        </w:rPr>
        <w:t xml:space="preserve"> по отдельным ступеням привода</w:t>
      </w:r>
    </w:p>
    <w:p w:rsidR="00697757" w:rsidRPr="000A68D4" w:rsidRDefault="00697757" w:rsidP="00697757">
      <w:pPr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12"/>
          <w:sz w:val="28"/>
          <w:szCs w:val="28"/>
        </w:rPr>
        <w:object w:dxaOrig="2200" w:dyaOrig="360">
          <v:shape id="_x0000_i1045" type="#_x0000_t75" style="width:110.25pt;height:18pt" o:ole="">
            <v:imagedata r:id="rId44" o:title=""/>
          </v:shape>
          <o:OLEObject Type="Embed" ProgID="Equation.3" ShapeID="_x0000_i1045" DrawAspect="Content" ObjectID="_1472238798" r:id="rId45"/>
        </w:object>
      </w:r>
    </w:p>
    <w:p w:rsidR="00697757" w:rsidRPr="000A68D4" w:rsidRDefault="00697757" w:rsidP="00697757">
      <w:pPr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где </w:t>
      </w:r>
      <w:r w:rsidRPr="000A68D4">
        <w:rPr>
          <w:rFonts w:ascii="ISOCPEUR" w:hAnsi="ISOCPEUR"/>
          <w:position w:val="-14"/>
          <w:sz w:val="28"/>
          <w:szCs w:val="28"/>
        </w:rPr>
        <w:object w:dxaOrig="1600" w:dyaOrig="380">
          <v:shape id="_x0000_i1046" type="#_x0000_t75" style="width:80.25pt;height:18.75pt" o:ole="">
            <v:imagedata r:id="rId46" o:title=""/>
          </v:shape>
          <o:OLEObject Type="Embed" ProgID="Equation.3" ShapeID="_x0000_i1046" DrawAspect="Content" ObjectID="_1472238799" r:id="rId47"/>
        </w:object>
      </w:r>
      <w:r w:rsidRPr="000A68D4">
        <w:rPr>
          <w:rFonts w:ascii="ISOCPEUR" w:hAnsi="ISOCPEUR"/>
          <w:sz w:val="28"/>
          <w:szCs w:val="28"/>
        </w:rPr>
        <w:t>передаточные числа отдельных ступеней.</w:t>
      </w:r>
    </w:p>
    <w:p w:rsidR="00697757" w:rsidRPr="000A68D4" w:rsidRDefault="0010152D" w:rsidP="00697757">
      <w:pPr>
        <w:jc w:val="center"/>
        <w:rPr>
          <w:rFonts w:ascii="ISOCPEUR" w:hAnsi="ISOCPEUR"/>
          <w:sz w:val="28"/>
          <w:szCs w:val="28"/>
          <w:lang w:val="en-US"/>
        </w:rPr>
      </w:pPr>
      <w:r w:rsidRPr="000A68D4">
        <w:rPr>
          <w:rFonts w:ascii="ISOCPEUR" w:hAnsi="ISOCPEUR"/>
          <w:position w:val="-48"/>
          <w:sz w:val="28"/>
          <w:szCs w:val="28"/>
        </w:rPr>
        <w:object w:dxaOrig="1680" w:dyaOrig="1080">
          <v:shape id="_x0000_i1047" type="#_x0000_t75" style="width:84pt;height:54pt" o:ole="">
            <v:imagedata r:id="rId48" o:title=""/>
          </v:shape>
          <o:OLEObject Type="Embed" ProgID="Equation.3" ShapeID="_x0000_i1047" DrawAspect="Content" ObjectID="_1472238800" r:id="rId49"/>
        </w:object>
      </w:r>
    </w:p>
    <w:p w:rsidR="00697757" w:rsidRPr="000A68D4" w:rsidRDefault="00697757" w:rsidP="00697757">
      <w:pPr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Определяем угловые скорости </w:t>
      </w:r>
      <w:r w:rsidRPr="000A68D4">
        <w:rPr>
          <w:rFonts w:ascii="ISOCPEUR" w:hAnsi="ISOCPEUR"/>
          <w:position w:val="-12"/>
          <w:sz w:val="28"/>
          <w:szCs w:val="28"/>
        </w:rPr>
        <w:object w:dxaOrig="279" w:dyaOrig="360">
          <v:shape id="_x0000_i1048" type="#_x0000_t75" style="width:14.25pt;height:18pt" o:ole="">
            <v:imagedata r:id="rId50" o:title=""/>
          </v:shape>
          <o:OLEObject Type="Embed" ProgID="Equation.3" ShapeID="_x0000_i1048" DrawAspect="Content" ObjectID="_1472238801" r:id="rId51"/>
        </w:object>
      </w:r>
      <w:r w:rsidRPr="000A68D4">
        <w:rPr>
          <w:rFonts w:ascii="ISOCPEUR" w:hAnsi="ISOCPEUR"/>
          <w:sz w:val="28"/>
          <w:szCs w:val="28"/>
        </w:rPr>
        <w:t xml:space="preserve"> валов привода (рис. 1):</w:t>
      </w:r>
    </w:p>
    <w:p w:rsidR="00697757" w:rsidRPr="000A68D4" w:rsidRDefault="0010152D" w:rsidP="00697757">
      <w:pPr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50"/>
        </w:rPr>
        <w:object w:dxaOrig="2700" w:dyaOrig="1120">
          <v:shape id="_x0000_i1049" type="#_x0000_t75" style="width:135pt;height:56.25pt" o:ole="">
            <v:imagedata r:id="rId52" o:title=""/>
          </v:shape>
          <o:OLEObject Type="Embed" ProgID="Equation.3" ShapeID="_x0000_i1049" DrawAspect="Content" ObjectID="_1472238802" r:id="rId53"/>
        </w:object>
      </w:r>
    </w:p>
    <w:p w:rsidR="00697757" w:rsidRPr="000A68D4" w:rsidRDefault="0010152D" w:rsidP="00697757">
      <w:pPr>
        <w:jc w:val="center"/>
        <w:rPr>
          <w:rFonts w:ascii="ISOCPEUR" w:hAnsi="ISOCPEUR"/>
          <w:sz w:val="28"/>
          <w:szCs w:val="28"/>
          <w:lang w:val="en-US"/>
        </w:rPr>
      </w:pPr>
      <w:r w:rsidRPr="000A68D4">
        <w:rPr>
          <w:rFonts w:ascii="ISOCPEUR" w:hAnsi="ISOCPEUR"/>
          <w:position w:val="-64"/>
          <w:sz w:val="28"/>
          <w:szCs w:val="28"/>
        </w:rPr>
        <w:object w:dxaOrig="4180" w:dyaOrig="1400">
          <v:shape id="_x0000_i1050" type="#_x0000_t75" style="width:209.25pt;height:69.75pt" o:ole="">
            <v:imagedata r:id="rId54" o:title=""/>
          </v:shape>
          <o:OLEObject Type="Embed" ProgID="Equation.3" ShapeID="_x0000_i1050" DrawAspect="Content" ObjectID="_1472238803" r:id="rId55"/>
        </w:object>
      </w:r>
    </w:p>
    <w:p w:rsidR="00697757" w:rsidRPr="000A68D4" w:rsidRDefault="00697757" w:rsidP="00697757">
      <w:pPr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Определяем частоты вращения валов привода:</w:t>
      </w:r>
    </w:p>
    <w:p w:rsidR="00697757" w:rsidRPr="000A68D4" w:rsidRDefault="004A1C77" w:rsidP="00697757">
      <w:pPr>
        <w:jc w:val="center"/>
        <w:rPr>
          <w:rFonts w:ascii="ISOCPEUR" w:hAnsi="ISOCPEUR"/>
          <w:sz w:val="28"/>
          <w:szCs w:val="28"/>
          <w:lang w:val="en-US"/>
        </w:rPr>
      </w:pPr>
      <w:r w:rsidRPr="000A68D4">
        <w:rPr>
          <w:rFonts w:ascii="ISOCPEUR" w:hAnsi="ISOCPEUR"/>
          <w:position w:val="-116"/>
          <w:sz w:val="28"/>
          <w:szCs w:val="28"/>
        </w:rPr>
        <w:object w:dxaOrig="3860" w:dyaOrig="2439">
          <v:shape id="_x0000_i1051" type="#_x0000_t75" style="width:192.75pt;height:122.25pt" o:ole="">
            <v:imagedata r:id="rId56" o:title=""/>
          </v:shape>
          <o:OLEObject Type="Embed" ProgID="Equation.3" ShapeID="_x0000_i1051" DrawAspect="Content" ObjectID="_1472238804" r:id="rId57"/>
        </w:object>
      </w:r>
    </w:p>
    <w:p w:rsidR="00697757" w:rsidRPr="000A68D4" w:rsidRDefault="00697757" w:rsidP="00697757">
      <w:pPr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Определяем мощности на валах привода:</w:t>
      </w:r>
    </w:p>
    <w:p w:rsidR="00697757" w:rsidRPr="000A68D4" w:rsidRDefault="006A73E4" w:rsidP="00697757">
      <w:pPr>
        <w:ind w:firstLine="540"/>
        <w:jc w:val="center"/>
        <w:rPr>
          <w:rFonts w:ascii="ISOCPEUR" w:hAnsi="ISOCPEUR"/>
          <w:sz w:val="28"/>
          <w:szCs w:val="28"/>
          <w:lang w:val="en-US"/>
        </w:rPr>
      </w:pPr>
      <w:r w:rsidRPr="000A68D4">
        <w:rPr>
          <w:rFonts w:ascii="ISOCPEUR" w:hAnsi="ISOCPEUR"/>
          <w:position w:val="-68"/>
          <w:sz w:val="28"/>
          <w:szCs w:val="28"/>
        </w:rPr>
        <w:object w:dxaOrig="6940" w:dyaOrig="1480">
          <v:shape id="_x0000_i1052" type="#_x0000_t75" style="width:347.25pt;height:74.25pt" o:ole="">
            <v:imagedata r:id="rId58" o:title=""/>
          </v:shape>
          <o:OLEObject Type="Embed" ProgID="Equation.3" ShapeID="_x0000_i1052" DrawAspect="Content" ObjectID="_1472238805" r:id="rId59"/>
        </w:object>
      </w:r>
    </w:p>
    <w:p w:rsidR="00697757" w:rsidRPr="000A68D4" w:rsidRDefault="00697757" w:rsidP="00697757">
      <w:pPr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Определяем крутящие моменты на валах привода:</w:t>
      </w:r>
    </w:p>
    <w:p w:rsidR="00697757" w:rsidRPr="000A68D4" w:rsidRDefault="00936A5B" w:rsidP="00697757">
      <w:pPr>
        <w:jc w:val="center"/>
        <w:rPr>
          <w:rFonts w:ascii="ISOCPEUR" w:hAnsi="ISOCPEUR"/>
          <w:sz w:val="28"/>
          <w:szCs w:val="28"/>
          <w:lang w:val="en-US"/>
        </w:rPr>
      </w:pPr>
      <w:r w:rsidRPr="000A68D4">
        <w:rPr>
          <w:rFonts w:ascii="ISOCPEUR" w:hAnsi="ISOCPEUR"/>
          <w:position w:val="-64"/>
        </w:rPr>
        <w:object w:dxaOrig="3080" w:dyaOrig="1400">
          <v:shape id="_x0000_i1053" type="#_x0000_t75" style="width:153.75pt;height:69.75pt" o:ole="">
            <v:imagedata r:id="rId60" o:title=""/>
          </v:shape>
          <o:OLEObject Type="Embed" ProgID="Equation.3" ShapeID="_x0000_i1053" DrawAspect="Content" ObjectID="_1472238806" r:id="rId61"/>
        </w:object>
      </w:r>
    </w:p>
    <w:p w:rsidR="00697757" w:rsidRPr="000A68D4" w:rsidRDefault="00E036AA" w:rsidP="00697757">
      <w:pPr>
        <w:jc w:val="center"/>
        <w:rPr>
          <w:rFonts w:ascii="ISOCPEUR" w:hAnsi="ISOCPEUR"/>
          <w:sz w:val="28"/>
          <w:szCs w:val="28"/>
          <w:lang w:val="en-US"/>
        </w:rPr>
      </w:pPr>
      <w:r>
        <w:rPr>
          <w:rFonts w:ascii="ISOCPEUR" w:hAnsi="ISOCPEUR"/>
          <w:noProof/>
          <w:sz w:val="20"/>
          <w:szCs w:val="28"/>
          <w:lang w:val="en-US"/>
        </w:rPr>
        <w:pict>
          <v:group id="_x0000_s1616" style="position:absolute;left:0;text-align:left;margin-left:56.7pt;margin-top:19.85pt;width:518.8pt;height:802.3pt;z-index:251641344;mso-position-horizontal-relative:page;mso-position-vertical-relative:page" coordsize="20000,20000" o:allowincell="f">
            <v:rect id="_x0000_s1617" style="position:absolute;width:20000;height:20000" filled="f" strokeweight="2pt"/>
            <v:line id="_x0000_s1618" style="position:absolute" from="1093,18949" to="1095,19989" strokeweight="2pt"/>
            <v:line id="_x0000_s1619" style="position:absolute" from="10,18941" to="19977,18942" strokeweight="2pt"/>
            <v:line id="_x0000_s1620" style="position:absolute" from="2186,18949" to="2188,19989" strokeweight="2pt"/>
            <v:line id="_x0000_s1621" style="position:absolute" from="4919,18949" to="4921,19989" strokeweight="2pt"/>
            <v:line id="_x0000_s1622" style="position:absolute" from="6557,18959" to="6559,19989" strokeweight="2pt"/>
            <v:line id="_x0000_s1623" style="position:absolute" from="7650,18949" to="7652,19979" strokeweight="2pt"/>
            <v:line id="_x0000_s1624" style="position:absolute" from="18905,18949" to="18909,19989" strokeweight="2pt"/>
            <v:line id="_x0000_s1625" style="position:absolute" from="10,19293" to="7631,19295" strokeweight="1pt"/>
            <v:line id="_x0000_s1626" style="position:absolute" from="10,19646" to="7631,19647" strokeweight="2pt"/>
            <v:line id="_x0000_s1627" style="position:absolute" from="18919,19296" to="19990,19297" strokeweight="1pt"/>
            <v:rect id="_x0000_s1628" style="position:absolute;left:54;top:19660;width:1000;height:309" filled="f" stroked="f" strokeweight=".25pt">
              <v:textbox style="mso-next-textbox:#_x0000_s1628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29" style="position:absolute;left:1139;top:19660;width:1001;height:309" filled="f" stroked="f" strokeweight=".25pt">
              <v:textbox style="mso-next-textbox:#_x0000_s1629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30" style="position:absolute;left:2267;top:19660;width:2573;height:309" filled="f" stroked="f" strokeweight=".25pt">
              <v:textbox style="mso-next-textbox:#_x0000_s1630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31" style="position:absolute;left:4983;top:19660;width:1534;height:309" filled="f" stroked="f" strokeweight=".25pt">
              <v:textbox style="mso-next-textbox:#_x0000_s1631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32" style="position:absolute;left:6604;top:19660;width:1000;height:309" filled="f" stroked="f" strokeweight=".25pt">
              <v:textbox style="mso-next-textbox:#_x0000_s1632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33" style="position:absolute;left:18949;top:18977;width:1001;height:309" filled="f" stroked="f" strokeweight=".25pt">
              <v:textbox style="mso-next-textbox:#_x0000_s1633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34" style="position:absolute;left:18949;top:19435;width:1001;height:423" filled="f" stroked="f" strokeweight=".25pt">
              <v:textbox style="mso-next-textbox:#_x0000_s1634" inset="1pt,1pt,1pt,1pt">
                <w:txbxContent>
                  <w:p w:rsidR="00782A2C" w:rsidRPr="007F2308" w:rsidRDefault="00782A2C" w:rsidP="007F2308"/>
                </w:txbxContent>
              </v:textbox>
            </v:rect>
            <v:rect id="_x0000_s1635" style="position:absolute;left:7745;top:19221;width:11075;height:477" filled="f" stroked="f" strokeweight=".25pt">
              <v:textbox style="mso-next-textbox:#_x0000_s1635" inset="1pt,1pt,1pt,1pt">
                <w:txbxContent>
                  <w:p w:rsidR="00782A2C" w:rsidRPr="00EF7913" w:rsidRDefault="00782A2C" w:rsidP="00697757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ПМ. </w:t>
                    </w:r>
                    <w:r w:rsidRPr="007F2308">
                      <w:rPr>
                        <w:lang w:val="ru-RU"/>
                      </w:rPr>
                      <w:t>2</w:t>
                    </w:r>
                    <w:r>
                      <w:rPr>
                        <w:lang w:val="en-US"/>
                      </w:rPr>
                      <w:t>2</w:t>
                    </w:r>
                    <w:r>
                      <w:rPr>
                        <w:lang w:val="ru-RU"/>
                      </w:rPr>
                      <w:t>. 08. 000. 000ПЗ</w:t>
                    </w:r>
                  </w:p>
                  <w:p w:rsidR="00782A2C" w:rsidRPr="00EF7913" w:rsidRDefault="00782A2C" w:rsidP="00697757"/>
                </w:txbxContent>
              </v:textbox>
            </v:rect>
            <w10:wrap anchorx="page" anchory="page"/>
            <w10:anchorlock/>
          </v:group>
        </w:pict>
      </w:r>
      <w:r w:rsidR="00936A5B" w:rsidRPr="000A68D4">
        <w:rPr>
          <w:rFonts w:ascii="ISOCPEUR" w:hAnsi="ISOCPEUR"/>
          <w:position w:val="-64"/>
          <w:sz w:val="28"/>
          <w:szCs w:val="28"/>
        </w:rPr>
        <w:object w:dxaOrig="2940" w:dyaOrig="1400">
          <v:shape id="_x0000_i1054" type="#_x0000_t75" style="width:147pt;height:69.75pt" o:ole="">
            <v:imagedata r:id="rId62" o:title=""/>
          </v:shape>
          <o:OLEObject Type="Embed" ProgID="Equation.3" ShapeID="_x0000_i1054" DrawAspect="Content" ObjectID="_1472238807" r:id="rId63"/>
        </w:object>
      </w:r>
    </w:p>
    <w:p w:rsidR="00697757" w:rsidRPr="000A68D4" w:rsidRDefault="00697757" w:rsidP="00697757">
      <w:pPr>
        <w:jc w:val="center"/>
        <w:rPr>
          <w:rFonts w:ascii="ISOCPEUR" w:hAnsi="ISOCPEUR"/>
          <w:sz w:val="28"/>
          <w:szCs w:val="28"/>
          <w:lang w:val="en-US"/>
        </w:rPr>
      </w:pPr>
    </w:p>
    <w:p w:rsidR="00697757" w:rsidRPr="000A68D4" w:rsidRDefault="00697757" w:rsidP="00697757">
      <w:pPr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Результаты расчета сводим в табл. 1.</w:t>
      </w:r>
    </w:p>
    <w:p w:rsidR="00697757" w:rsidRPr="000A68D4" w:rsidRDefault="00697757" w:rsidP="00697757">
      <w:pPr>
        <w:ind w:firstLine="540"/>
        <w:jc w:val="right"/>
        <w:rPr>
          <w:rFonts w:ascii="ISOCPEUR" w:hAnsi="ISOCPEUR"/>
          <w:b/>
          <w:sz w:val="28"/>
          <w:szCs w:val="28"/>
        </w:rPr>
      </w:pPr>
      <w:r w:rsidRPr="000A68D4">
        <w:rPr>
          <w:rFonts w:ascii="ISOCPEUR" w:hAnsi="ISOCPEUR"/>
          <w:b/>
        </w:rPr>
        <w:t>Таблица 1</w:t>
      </w:r>
    </w:p>
    <w:p w:rsidR="00202A48" w:rsidRDefault="00202A48" w:rsidP="00697757">
      <w:pPr>
        <w:ind w:firstLine="540"/>
        <w:jc w:val="both"/>
        <w:rPr>
          <w:rFonts w:ascii="ISOCPEUR" w:hAnsi="ISOCPEUR"/>
        </w:rPr>
      </w:pPr>
    </w:p>
    <w:p w:rsidR="00697757" w:rsidRPr="000A68D4" w:rsidRDefault="00E036AA" w:rsidP="00697757">
      <w:pPr>
        <w:ind w:firstLine="540"/>
        <w:jc w:val="both"/>
        <w:rPr>
          <w:rFonts w:ascii="ISOCPEUR" w:hAnsi="ISOCPEUR"/>
        </w:rPr>
      </w:pPr>
      <w:r>
        <w:rPr>
          <w:rFonts w:ascii="ISOCPEUR" w:hAnsi="ISOCPEUR"/>
          <w:noProof/>
        </w:rPr>
        <w:pict>
          <v:group id="_x0000_s1886" style="position:absolute;left:0;text-align:left;margin-left:60pt;margin-top:18.1pt;width:518.8pt;height:802.3pt;z-index:251644416;mso-position-horizontal-relative:page;mso-position-vertical-relative:page" coordsize="20000,20000">
            <v:rect id="_x0000_s1887" style="position:absolute;width:20000;height:20000" filled="f" strokeweight="2pt"/>
            <v:line id="_x0000_s1888" style="position:absolute" from="1093,18949" to="1095,19989" strokeweight="2pt"/>
            <v:line id="_x0000_s1889" style="position:absolute" from="10,18941" to="19977,18942" strokeweight="2pt"/>
            <v:line id="_x0000_s1890" style="position:absolute" from="2186,18949" to="2188,19989" strokeweight="2pt"/>
            <v:line id="_x0000_s1891" style="position:absolute" from="4919,18949" to="4921,19989" strokeweight="2pt"/>
            <v:line id="_x0000_s1892" style="position:absolute" from="6557,18959" to="6559,19989" strokeweight="2pt"/>
            <v:line id="_x0000_s1893" style="position:absolute" from="7650,18949" to="7652,19979" strokeweight="2pt"/>
            <v:line id="_x0000_s1894" style="position:absolute" from="18905,18949" to="18909,19989" strokeweight="2pt"/>
            <v:line id="_x0000_s1895" style="position:absolute" from="10,19293" to="7631,19295" strokeweight="1pt"/>
            <v:line id="_x0000_s1896" style="position:absolute" from="10,19646" to="7631,19647" strokeweight="2pt"/>
            <v:line id="_x0000_s1897" style="position:absolute" from="18919,19296" to="19990,19297" strokeweight="1pt"/>
            <v:rect id="_x0000_s1898" style="position:absolute;left:54;top:19660;width:1000;height:309" filled="f" stroked="f" strokeweight=".25pt">
              <v:textbox style="mso-next-textbox:#_x0000_s1898" inset="1pt,1pt,1pt,1pt">
                <w:txbxContent>
                  <w:p w:rsidR="00782A2C" w:rsidRDefault="00782A2C" w:rsidP="008A3DA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99" style="position:absolute;left:1139;top:19660;width:1001;height:309" filled="f" stroked="f" strokeweight=".25pt">
              <v:textbox style="mso-next-textbox:#_x0000_s1899" inset="1pt,1pt,1pt,1pt">
                <w:txbxContent>
                  <w:p w:rsidR="00782A2C" w:rsidRDefault="00782A2C" w:rsidP="008A3DA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00" style="position:absolute;left:2267;top:19660;width:2573;height:309" filled="f" stroked="f" strokeweight=".25pt">
              <v:textbox style="mso-next-textbox:#_x0000_s1900" inset="1pt,1pt,1pt,1pt">
                <w:txbxContent>
                  <w:p w:rsidR="00782A2C" w:rsidRDefault="00782A2C" w:rsidP="008A3DA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01" style="position:absolute;left:4983;top:19660;width:1534;height:309" filled="f" stroked="f" strokeweight=".25pt">
              <v:textbox style="mso-next-textbox:#_x0000_s1901" inset="1pt,1pt,1pt,1pt">
                <w:txbxContent>
                  <w:p w:rsidR="00782A2C" w:rsidRDefault="00782A2C" w:rsidP="008A3DA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02" style="position:absolute;left:6604;top:19660;width:1000;height:309" filled="f" stroked="f" strokeweight=".25pt">
              <v:textbox style="mso-next-textbox:#_x0000_s1902" inset="1pt,1pt,1pt,1pt">
                <w:txbxContent>
                  <w:p w:rsidR="00782A2C" w:rsidRDefault="00782A2C" w:rsidP="008A3DA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03" style="position:absolute;left:18949;top:18977;width:1001;height:309" filled="f" stroked="f" strokeweight=".25pt">
              <v:textbox style="mso-next-textbox:#_x0000_s1903" inset="1pt,1pt,1pt,1pt">
                <w:txbxContent>
                  <w:p w:rsidR="00782A2C" w:rsidRDefault="00782A2C" w:rsidP="008A3DA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04" style="position:absolute;left:18949;top:19435;width:1001;height:423" filled="f" stroked="f" strokeweight=".25pt">
              <v:textbox style="mso-next-textbox:#_x0000_s1904" inset="1pt,1pt,1pt,1pt">
                <w:txbxContent>
                  <w:p w:rsidR="00782A2C" w:rsidRPr="007F2308" w:rsidRDefault="00782A2C" w:rsidP="007F2308"/>
                </w:txbxContent>
              </v:textbox>
            </v:rect>
            <v:rect id="_x0000_s1905" style="position:absolute;left:7745;top:19221;width:11075;height:477" filled="f" stroked="f" strokeweight=".25pt">
              <v:textbox style="mso-next-textbox:#_x0000_s1905" inset="1pt,1pt,1pt,1pt">
                <w:txbxContent>
                  <w:p w:rsidR="00782A2C" w:rsidRPr="00EF7913" w:rsidRDefault="00782A2C" w:rsidP="008A3DA4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ПМ. 22. 08. 000. 000ПЗ</w:t>
                    </w:r>
                  </w:p>
                  <w:p w:rsidR="00782A2C" w:rsidRPr="00EF7913" w:rsidRDefault="00782A2C" w:rsidP="008A3DA4"/>
                </w:txbxContent>
              </v:textbox>
            </v:rect>
            <w10:wrap anchorx="page" anchory="page"/>
            <w10:anchorlock/>
          </v:group>
        </w:pict>
      </w:r>
      <w:r w:rsidR="00697757" w:rsidRPr="000A68D4">
        <w:rPr>
          <w:rFonts w:ascii="ISOCPEUR" w:hAnsi="ISOCPEUR"/>
        </w:rPr>
        <w:t>Сводная таблица результатов кинематического расчета привода.</w:t>
      </w:r>
    </w:p>
    <w:p w:rsidR="0001387A" w:rsidRPr="000A68D4" w:rsidRDefault="0001387A" w:rsidP="00697757">
      <w:pPr>
        <w:ind w:firstLine="540"/>
        <w:jc w:val="both"/>
        <w:rPr>
          <w:rFonts w:ascii="ISOCPEUR" w:hAnsi="ISOCPEUR"/>
        </w:rPr>
      </w:pPr>
    </w:p>
    <w:p w:rsidR="0001387A" w:rsidRPr="000A68D4" w:rsidRDefault="0001387A" w:rsidP="00697757">
      <w:pPr>
        <w:ind w:firstLine="540"/>
        <w:jc w:val="both"/>
        <w:rPr>
          <w:rFonts w:ascii="ISOCPEUR" w:hAnsi="ISOCPEUR"/>
        </w:rPr>
      </w:pP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1467"/>
        <w:gridCol w:w="1914"/>
        <w:gridCol w:w="1914"/>
        <w:gridCol w:w="1914"/>
        <w:gridCol w:w="1915"/>
      </w:tblGrid>
      <w:tr w:rsidR="00697757" w:rsidRPr="000A68D4">
        <w:tc>
          <w:tcPr>
            <w:tcW w:w="1446" w:type="dxa"/>
            <w:vAlign w:val="center"/>
          </w:tcPr>
          <w:p w:rsidR="00697757" w:rsidRPr="000A68D4" w:rsidRDefault="00697757" w:rsidP="00697757">
            <w:pPr>
              <w:jc w:val="center"/>
              <w:rPr>
                <w:rFonts w:ascii="ISOCPEUR" w:hAnsi="ISOCPEUR"/>
                <w:b/>
              </w:rPr>
            </w:pPr>
            <w:r w:rsidRPr="000A68D4">
              <w:rPr>
                <w:rFonts w:ascii="ISOCPEUR" w:hAnsi="ISOCPEUR"/>
                <w:b/>
              </w:rPr>
              <w:t>№ вала</w:t>
            </w:r>
          </w:p>
        </w:tc>
        <w:tc>
          <w:tcPr>
            <w:tcW w:w="1914" w:type="dxa"/>
            <w:vAlign w:val="center"/>
          </w:tcPr>
          <w:p w:rsidR="00697757" w:rsidRPr="000A68D4" w:rsidRDefault="00697757" w:rsidP="00697757">
            <w:pPr>
              <w:jc w:val="center"/>
              <w:rPr>
                <w:rFonts w:ascii="ISOCPEUR" w:hAnsi="ISOCPEUR"/>
                <w:b/>
                <w:i/>
              </w:rPr>
            </w:pPr>
            <w:r w:rsidRPr="000A68D4">
              <w:rPr>
                <w:rFonts w:ascii="ISOCPEUR" w:hAnsi="ISOCPEUR"/>
                <w:b/>
              </w:rPr>
              <w:t xml:space="preserve">Мощность </w:t>
            </w:r>
            <w:r w:rsidRPr="000A68D4">
              <w:rPr>
                <w:rFonts w:ascii="ISOCPEUR" w:hAnsi="ISOCPEUR"/>
                <w:b/>
                <w:i/>
              </w:rPr>
              <w:t>Р,</w:t>
            </w:r>
          </w:p>
          <w:p w:rsidR="00697757" w:rsidRPr="000A68D4" w:rsidRDefault="00697757" w:rsidP="00697757">
            <w:pPr>
              <w:jc w:val="center"/>
              <w:rPr>
                <w:rFonts w:ascii="ISOCPEUR" w:hAnsi="ISOCPEUR"/>
                <w:b/>
                <w:i/>
              </w:rPr>
            </w:pPr>
            <w:r w:rsidRPr="000A68D4">
              <w:rPr>
                <w:rFonts w:ascii="ISOCPEUR" w:hAnsi="ISOCPEUR"/>
                <w:b/>
                <w:i/>
              </w:rPr>
              <w:t>кВт</w:t>
            </w:r>
          </w:p>
        </w:tc>
        <w:tc>
          <w:tcPr>
            <w:tcW w:w="1914" w:type="dxa"/>
            <w:vAlign w:val="center"/>
          </w:tcPr>
          <w:p w:rsidR="00697757" w:rsidRPr="000A68D4" w:rsidRDefault="00697757" w:rsidP="00697757">
            <w:pPr>
              <w:jc w:val="center"/>
              <w:rPr>
                <w:rFonts w:ascii="ISOCPEUR" w:hAnsi="ISOCPEUR"/>
                <w:b/>
                <w:vertAlign w:val="superscript"/>
              </w:rPr>
            </w:pPr>
            <w:r w:rsidRPr="000A68D4">
              <w:rPr>
                <w:rFonts w:ascii="ISOCPEUR" w:hAnsi="ISOCPEUR"/>
                <w:b/>
              </w:rPr>
              <w:t xml:space="preserve">Угловая скорость </w:t>
            </w:r>
            <w:r w:rsidRPr="000A68D4">
              <w:rPr>
                <w:rFonts w:ascii="ISOCPEUR" w:hAnsi="ISOCPEUR"/>
                <w:b/>
                <w:i/>
              </w:rPr>
              <w:t>ω, с</w:t>
            </w:r>
            <w:r w:rsidRPr="000A68D4">
              <w:rPr>
                <w:rFonts w:ascii="ISOCPEUR" w:hAnsi="ISOCPEUR"/>
                <w:b/>
                <w:i/>
                <w:vertAlign w:val="superscript"/>
              </w:rPr>
              <w:t>-1</w:t>
            </w:r>
          </w:p>
        </w:tc>
        <w:tc>
          <w:tcPr>
            <w:tcW w:w="1914" w:type="dxa"/>
            <w:vAlign w:val="center"/>
          </w:tcPr>
          <w:p w:rsidR="00697757" w:rsidRPr="000A68D4" w:rsidRDefault="00697757" w:rsidP="00697757">
            <w:pPr>
              <w:jc w:val="center"/>
              <w:rPr>
                <w:rFonts w:ascii="ISOCPEUR" w:hAnsi="ISOCPEUR"/>
                <w:b/>
                <w:vertAlign w:val="superscript"/>
              </w:rPr>
            </w:pPr>
            <w:r w:rsidRPr="000A68D4">
              <w:rPr>
                <w:rFonts w:ascii="ISOCPEUR" w:hAnsi="ISOCPEUR"/>
                <w:b/>
              </w:rPr>
              <w:t xml:space="preserve">Частота вращения </w:t>
            </w:r>
            <w:r w:rsidRPr="000A68D4">
              <w:rPr>
                <w:rFonts w:ascii="ISOCPEUR" w:hAnsi="ISOCPEUR"/>
                <w:b/>
                <w:i/>
              </w:rPr>
              <w:t>п, мин</w:t>
            </w:r>
            <w:r w:rsidRPr="000A68D4">
              <w:rPr>
                <w:rFonts w:ascii="ISOCPEUR" w:hAnsi="ISOCPEUR"/>
                <w:b/>
                <w:i/>
                <w:vertAlign w:val="superscript"/>
              </w:rPr>
              <w:t>-1</w:t>
            </w:r>
          </w:p>
        </w:tc>
        <w:tc>
          <w:tcPr>
            <w:tcW w:w="1915" w:type="dxa"/>
            <w:vAlign w:val="center"/>
          </w:tcPr>
          <w:p w:rsidR="00697757" w:rsidRPr="000A68D4" w:rsidRDefault="00697757" w:rsidP="00697757">
            <w:pPr>
              <w:jc w:val="center"/>
              <w:rPr>
                <w:rFonts w:ascii="ISOCPEUR" w:hAnsi="ISOCPEUR"/>
                <w:b/>
              </w:rPr>
            </w:pPr>
            <w:r w:rsidRPr="000A68D4">
              <w:rPr>
                <w:rFonts w:ascii="ISOCPEUR" w:hAnsi="ISOCPEUR"/>
                <w:b/>
              </w:rPr>
              <w:t xml:space="preserve">Крутящий момент </w:t>
            </w:r>
            <w:r w:rsidRPr="000A68D4">
              <w:rPr>
                <w:rFonts w:ascii="ISOCPEUR" w:hAnsi="ISOCPEUR"/>
                <w:b/>
                <w:i/>
              </w:rPr>
              <w:t>Т, Нм</w:t>
            </w:r>
          </w:p>
        </w:tc>
      </w:tr>
      <w:tr w:rsidR="00697757" w:rsidRPr="000A68D4">
        <w:tc>
          <w:tcPr>
            <w:tcW w:w="1446" w:type="dxa"/>
            <w:vAlign w:val="center"/>
          </w:tcPr>
          <w:p w:rsidR="00697757" w:rsidRPr="000A68D4" w:rsidRDefault="00697757" w:rsidP="00697757">
            <w:pPr>
              <w:jc w:val="center"/>
              <w:rPr>
                <w:rFonts w:ascii="ISOCPEUR" w:hAnsi="ISOCPEUR"/>
                <w:b/>
              </w:rPr>
            </w:pPr>
            <w:r w:rsidRPr="000A68D4">
              <w:rPr>
                <w:rFonts w:ascii="ISOCPEUR" w:hAnsi="ISOCPEUR"/>
                <w:b/>
              </w:rPr>
              <w:t>Двигатель</w:t>
            </w:r>
          </w:p>
        </w:tc>
        <w:tc>
          <w:tcPr>
            <w:tcW w:w="1914" w:type="dxa"/>
            <w:vAlign w:val="center"/>
          </w:tcPr>
          <w:p w:rsidR="00697757" w:rsidRPr="000A68D4" w:rsidRDefault="00697757" w:rsidP="00697757">
            <w:pPr>
              <w:jc w:val="center"/>
              <w:rPr>
                <w:rFonts w:ascii="ISOCPEUR" w:hAnsi="ISOCPEUR"/>
              </w:rPr>
            </w:pPr>
            <w:r w:rsidRPr="000A68D4">
              <w:rPr>
                <w:rFonts w:ascii="ISOCPEUR" w:hAnsi="ISOCPEUR"/>
              </w:rPr>
              <w:t>10,</w:t>
            </w:r>
            <w:r w:rsidR="009B6E7E">
              <w:rPr>
                <w:rFonts w:ascii="ISOCPEUR" w:hAnsi="ISOCPEUR"/>
              </w:rPr>
              <w:t>59</w:t>
            </w:r>
          </w:p>
        </w:tc>
        <w:tc>
          <w:tcPr>
            <w:tcW w:w="1914" w:type="dxa"/>
            <w:vAlign w:val="center"/>
          </w:tcPr>
          <w:p w:rsidR="00697757" w:rsidRPr="000A68D4" w:rsidRDefault="009B6E7E" w:rsidP="0069775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76,4</w:t>
            </w:r>
          </w:p>
        </w:tc>
        <w:tc>
          <w:tcPr>
            <w:tcW w:w="1914" w:type="dxa"/>
            <w:vAlign w:val="center"/>
          </w:tcPr>
          <w:p w:rsidR="00697757" w:rsidRPr="000A68D4" w:rsidRDefault="00697757" w:rsidP="00697757">
            <w:pPr>
              <w:jc w:val="center"/>
              <w:rPr>
                <w:rFonts w:ascii="ISOCPEUR" w:hAnsi="ISOCPEUR"/>
              </w:rPr>
            </w:pPr>
            <w:r w:rsidRPr="000A68D4">
              <w:rPr>
                <w:rFonts w:ascii="ISOCPEUR" w:hAnsi="ISOCPEUR"/>
              </w:rPr>
              <w:t>2900</w:t>
            </w:r>
          </w:p>
        </w:tc>
        <w:tc>
          <w:tcPr>
            <w:tcW w:w="1915" w:type="dxa"/>
            <w:vAlign w:val="center"/>
          </w:tcPr>
          <w:p w:rsidR="00697757" w:rsidRPr="000A68D4" w:rsidRDefault="00751E0B" w:rsidP="00751E0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       139</w:t>
            </w:r>
          </w:p>
        </w:tc>
      </w:tr>
      <w:tr w:rsidR="00697757" w:rsidRPr="000A68D4">
        <w:tc>
          <w:tcPr>
            <w:tcW w:w="1446" w:type="dxa"/>
            <w:vAlign w:val="center"/>
          </w:tcPr>
          <w:p w:rsidR="00697757" w:rsidRPr="000A68D4" w:rsidRDefault="00697757" w:rsidP="00697757">
            <w:pPr>
              <w:jc w:val="center"/>
              <w:rPr>
                <w:rFonts w:ascii="ISOCPEUR" w:hAnsi="ISOCPEUR"/>
                <w:b/>
              </w:rPr>
            </w:pPr>
            <w:r w:rsidRPr="000A68D4">
              <w:rPr>
                <w:rFonts w:ascii="ISOCPEUR" w:hAnsi="ISOCPEUR"/>
                <w:b/>
              </w:rPr>
              <w:t>1</w:t>
            </w:r>
          </w:p>
        </w:tc>
        <w:tc>
          <w:tcPr>
            <w:tcW w:w="1914" w:type="dxa"/>
            <w:vAlign w:val="center"/>
          </w:tcPr>
          <w:p w:rsidR="00697757" w:rsidRPr="000A68D4" w:rsidRDefault="009B6E7E" w:rsidP="0069775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10,59</w:t>
            </w:r>
          </w:p>
        </w:tc>
        <w:tc>
          <w:tcPr>
            <w:tcW w:w="1914" w:type="dxa"/>
            <w:vAlign w:val="center"/>
          </w:tcPr>
          <w:p w:rsidR="00697757" w:rsidRPr="000A68D4" w:rsidRDefault="00751E0B" w:rsidP="0069775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7</w:t>
            </w:r>
            <w:r w:rsidR="009B6E7E">
              <w:rPr>
                <w:rFonts w:ascii="ISOCPEUR" w:hAnsi="ISOCPEUR"/>
              </w:rPr>
              <w:t>6,4</w:t>
            </w:r>
          </w:p>
        </w:tc>
        <w:tc>
          <w:tcPr>
            <w:tcW w:w="1914" w:type="dxa"/>
            <w:vAlign w:val="center"/>
          </w:tcPr>
          <w:p w:rsidR="00697757" w:rsidRPr="000A68D4" w:rsidRDefault="00751E0B" w:rsidP="0069775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730</w:t>
            </w:r>
          </w:p>
        </w:tc>
        <w:tc>
          <w:tcPr>
            <w:tcW w:w="1915" w:type="dxa"/>
            <w:vAlign w:val="center"/>
          </w:tcPr>
          <w:p w:rsidR="00697757" w:rsidRPr="000A68D4" w:rsidRDefault="00751E0B" w:rsidP="00751E0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       139</w:t>
            </w:r>
          </w:p>
        </w:tc>
      </w:tr>
      <w:tr w:rsidR="00697757" w:rsidRPr="000A68D4">
        <w:tc>
          <w:tcPr>
            <w:tcW w:w="1446" w:type="dxa"/>
            <w:vAlign w:val="center"/>
          </w:tcPr>
          <w:p w:rsidR="00697757" w:rsidRPr="000A68D4" w:rsidRDefault="00697757" w:rsidP="00697757">
            <w:pPr>
              <w:jc w:val="center"/>
              <w:rPr>
                <w:rFonts w:ascii="ISOCPEUR" w:hAnsi="ISOCPEUR"/>
                <w:b/>
              </w:rPr>
            </w:pPr>
            <w:r w:rsidRPr="000A68D4">
              <w:rPr>
                <w:rFonts w:ascii="ISOCPEUR" w:hAnsi="ISOCPEUR"/>
                <w:b/>
              </w:rPr>
              <w:t>2</w:t>
            </w:r>
          </w:p>
        </w:tc>
        <w:tc>
          <w:tcPr>
            <w:tcW w:w="1914" w:type="dxa"/>
            <w:vAlign w:val="center"/>
          </w:tcPr>
          <w:p w:rsidR="00697757" w:rsidRPr="000A68D4" w:rsidRDefault="00936A5B" w:rsidP="0069775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10,1</w:t>
            </w:r>
          </w:p>
        </w:tc>
        <w:tc>
          <w:tcPr>
            <w:tcW w:w="1914" w:type="dxa"/>
            <w:vAlign w:val="center"/>
          </w:tcPr>
          <w:p w:rsidR="00697757" w:rsidRPr="000A68D4" w:rsidRDefault="009B6E7E" w:rsidP="0069775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29,4</w:t>
            </w:r>
          </w:p>
        </w:tc>
        <w:tc>
          <w:tcPr>
            <w:tcW w:w="1914" w:type="dxa"/>
            <w:vAlign w:val="center"/>
          </w:tcPr>
          <w:p w:rsidR="00697757" w:rsidRPr="000A68D4" w:rsidRDefault="00751E0B" w:rsidP="0069775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280</w:t>
            </w:r>
          </w:p>
        </w:tc>
        <w:tc>
          <w:tcPr>
            <w:tcW w:w="1915" w:type="dxa"/>
            <w:vAlign w:val="center"/>
          </w:tcPr>
          <w:p w:rsidR="00697757" w:rsidRPr="000A68D4" w:rsidRDefault="00751E0B" w:rsidP="0069775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342</w:t>
            </w:r>
          </w:p>
        </w:tc>
      </w:tr>
      <w:tr w:rsidR="00697757" w:rsidRPr="000A68D4">
        <w:tc>
          <w:tcPr>
            <w:tcW w:w="1446" w:type="dxa"/>
            <w:vAlign w:val="center"/>
          </w:tcPr>
          <w:p w:rsidR="00697757" w:rsidRPr="000A68D4" w:rsidRDefault="00697757" w:rsidP="00697757">
            <w:pPr>
              <w:jc w:val="center"/>
              <w:rPr>
                <w:rFonts w:ascii="ISOCPEUR" w:hAnsi="ISOCPEUR"/>
                <w:b/>
              </w:rPr>
            </w:pPr>
            <w:r w:rsidRPr="000A68D4">
              <w:rPr>
                <w:rFonts w:ascii="ISOCPEUR" w:hAnsi="ISOCPEUR"/>
                <w:b/>
              </w:rPr>
              <w:t>3</w:t>
            </w:r>
          </w:p>
        </w:tc>
        <w:tc>
          <w:tcPr>
            <w:tcW w:w="1914" w:type="dxa"/>
            <w:vAlign w:val="center"/>
          </w:tcPr>
          <w:p w:rsidR="00697757" w:rsidRPr="000A68D4" w:rsidRDefault="00936A5B" w:rsidP="0069775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9.65</w:t>
            </w:r>
          </w:p>
        </w:tc>
        <w:tc>
          <w:tcPr>
            <w:tcW w:w="1914" w:type="dxa"/>
            <w:vAlign w:val="center"/>
          </w:tcPr>
          <w:p w:rsidR="00697757" w:rsidRPr="000A68D4" w:rsidRDefault="009B6E7E" w:rsidP="0069775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11,7</w:t>
            </w:r>
          </w:p>
        </w:tc>
        <w:tc>
          <w:tcPr>
            <w:tcW w:w="1914" w:type="dxa"/>
            <w:vAlign w:val="center"/>
          </w:tcPr>
          <w:p w:rsidR="00697757" w:rsidRPr="000A68D4" w:rsidRDefault="00751E0B" w:rsidP="0069775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112.3</w:t>
            </w:r>
          </w:p>
        </w:tc>
        <w:tc>
          <w:tcPr>
            <w:tcW w:w="1915" w:type="dxa"/>
            <w:vAlign w:val="center"/>
          </w:tcPr>
          <w:p w:rsidR="00697757" w:rsidRPr="000A68D4" w:rsidRDefault="00697757" w:rsidP="00697757">
            <w:pPr>
              <w:jc w:val="center"/>
              <w:rPr>
                <w:rFonts w:ascii="ISOCPEUR" w:hAnsi="ISOCPEUR"/>
              </w:rPr>
            </w:pPr>
            <w:r w:rsidRPr="000A68D4">
              <w:rPr>
                <w:rFonts w:ascii="ISOCPEUR" w:hAnsi="ISOCPEUR"/>
              </w:rPr>
              <w:t>8</w:t>
            </w:r>
            <w:r w:rsidR="00751E0B">
              <w:rPr>
                <w:rFonts w:ascii="ISOCPEUR" w:hAnsi="ISOCPEUR"/>
              </w:rPr>
              <w:t>21</w:t>
            </w:r>
          </w:p>
        </w:tc>
      </w:tr>
      <w:tr w:rsidR="00697757" w:rsidRPr="000A68D4">
        <w:tc>
          <w:tcPr>
            <w:tcW w:w="1446" w:type="dxa"/>
            <w:vAlign w:val="center"/>
          </w:tcPr>
          <w:p w:rsidR="00697757" w:rsidRPr="000A68D4" w:rsidRDefault="00697757" w:rsidP="00697757">
            <w:pPr>
              <w:jc w:val="center"/>
              <w:rPr>
                <w:rFonts w:ascii="ISOCPEUR" w:hAnsi="ISOCPEUR"/>
                <w:b/>
              </w:rPr>
            </w:pPr>
            <w:r w:rsidRPr="000A68D4">
              <w:rPr>
                <w:rFonts w:ascii="ISOCPEUR" w:hAnsi="ISOCPEUR"/>
                <w:b/>
              </w:rPr>
              <w:t>4</w:t>
            </w:r>
          </w:p>
        </w:tc>
        <w:tc>
          <w:tcPr>
            <w:tcW w:w="1914" w:type="dxa"/>
            <w:vAlign w:val="center"/>
          </w:tcPr>
          <w:p w:rsidR="00697757" w:rsidRPr="000A68D4" w:rsidRDefault="00936A5B" w:rsidP="0069775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9.0</w:t>
            </w:r>
          </w:p>
        </w:tc>
        <w:tc>
          <w:tcPr>
            <w:tcW w:w="1914" w:type="dxa"/>
            <w:vAlign w:val="center"/>
          </w:tcPr>
          <w:p w:rsidR="00697757" w:rsidRPr="000A68D4" w:rsidRDefault="00751E0B" w:rsidP="0069775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4</w:t>
            </w:r>
            <w:r w:rsidR="009B6E7E">
              <w:rPr>
                <w:rFonts w:ascii="ISOCPEUR" w:hAnsi="ISOCPEUR"/>
              </w:rPr>
              <w:t>,7</w:t>
            </w:r>
          </w:p>
        </w:tc>
        <w:tc>
          <w:tcPr>
            <w:tcW w:w="1914" w:type="dxa"/>
            <w:vAlign w:val="center"/>
          </w:tcPr>
          <w:p w:rsidR="00697757" w:rsidRPr="000A68D4" w:rsidRDefault="00751E0B" w:rsidP="0069775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44.9</w:t>
            </w:r>
          </w:p>
        </w:tc>
        <w:tc>
          <w:tcPr>
            <w:tcW w:w="1915" w:type="dxa"/>
            <w:vAlign w:val="center"/>
          </w:tcPr>
          <w:p w:rsidR="00697757" w:rsidRPr="000A68D4" w:rsidRDefault="00751E0B" w:rsidP="0069775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19</w:t>
            </w:r>
            <w:r w:rsidR="00697757" w:rsidRPr="000A68D4">
              <w:rPr>
                <w:rFonts w:ascii="ISOCPEUR" w:hAnsi="ISOCPEUR"/>
              </w:rPr>
              <w:t>00</w:t>
            </w:r>
          </w:p>
        </w:tc>
      </w:tr>
    </w:tbl>
    <w:p w:rsidR="00697757" w:rsidRPr="000A68D4" w:rsidRDefault="00697757" w:rsidP="00697757">
      <w:pPr>
        <w:pStyle w:val="1"/>
        <w:rPr>
          <w:rFonts w:ascii="ISOCPEUR" w:hAnsi="ISOCPEUR"/>
        </w:rPr>
      </w:pPr>
    </w:p>
    <w:p w:rsidR="00697757" w:rsidRPr="005752B2" w:rsidRDefault="00697757" w:rsidP="005752B2">
      <w:pPr>
        <w:pStyle w:val="1"/>
        <w:rPr>
          <w:rFonts w:ascii="ISOCPEUR" w:hAnsi="ISOCPEUR"/>
          <w:caps/>
        </w:rPr>
      </w:pPr>
      <w:r w:rsidRPr="000A68D4">
        <w:br w:type="page"/>
      </w:r>
      <w:bookmarkStart w:id="6" w:name="_Toc27779730"/>
      <w:r w:rsidRPr="005752B2">
        <w:rPr>
          <w:rFonts w:ascii="ISOCPEUR" w:hAnsi="ISOCPEUR"/>
          <w:caps/>
        </w:rPr>
        <w:lastRenderedPageBreak/>
        <w:t>3. Расчет открытых передач</w:t>
      </w:r>
      <w:bookmarkEnd w:id="6"/>
    </w:p>
    <w:p w:rsidR="004E05F9" w:rsidRPr="004E05F9" w:rsidRDefault="004E05F9" w:rsidP="004E05F9"/>
    <w:p w:rsidR="00697757" w:rsidRPr="000A68D4" w:rsidRDefault="00697757" w:rsidP="000A68D4">
      <w:pPr>
        <w:pStyle w:val="3"/>
      </w:pPr>
      <w:bookmarkStart w:id="7" w:name="_Toc27779731"/>
      <w:r w:rsidRPr="000A68D4">
        <w:t>3.1. Расчет</w:t>
      </w:r>
      <w:r w:rsidR="00360BC3" w:rsidRPr="000A68D4">
        <w:t xml:space="preserve"> клино</w:t>
      </w:r>
      <w:r w:rsidRPr="000A68D4">
        <w:t>ременной передачи</w:t>
      </w:r>
      <w:r w:rsidR="00E036AA">
        <w:rPr>
          <w:noProof/>
          <w:sz w:val="20"/>
        </w:rPr>
        <w:pict>
          <v:group id="_x0000_s1636" style="position:absolute;margin-left:56.7pt;margin-top:19.85pt;width:518.8pt;height:802.3pt;z-index:251642368;mso-position-horizontal-relative:page;mso-position-vertical-relative:page" coordsize="20000,20000" o:allowincell="f">
            <v:rect id="_x0000_s1637" style="position:absolute;width:20000;height:20000" filled="f" strokeweight="2pt"/>
            <v:line id="_x0000_s1638" style="position:absolute" from="993,17183" to="995,18221" strokeweight="2pt"/>
            <v:line id="_x0000_s1639" style="position:absolute" from="10,17173" to="19977,17174" strokeweight="2pt"/>
            <v:line id="_x0000_s1640" style="position:absolute" from="2186,17192" to="2188,19989" strokeweight="2pt"/>
            <v:line id="_x0000_s1641" style="position:absolute" from="4919,17192" to="4921,19989" strokeweight="2pt"/>
            <v:line id="_x0000_s1642" style="position:absolute" from="6557,17192" to="6559,19989" strokeweight="2pt"/>
            <v:line id="_x0000_s1643" style="position:absolute" from="7650,17183" to="7652,19979" strokeweight="2pt"/>
            <v:line id="_x0000_s1644" style="position:absolute" from="15848,18239" to="15852,18932" strokeweight="2pt"/>
            <v:line id="_x0000_s1645" style="position:absolute" from="10,19293" to="7631,19295" strokeweight="1pt"/>
            <v:line id="_x0000_s1646" style="position:absolute" from="10,19646" to="7631,19647" strokeweight="1pt"/>
            <v:rect id="_x0000_s1647" style="position:absolute;left:54;top:17912;width:883;height:309" filled="f" stroked="f" strokeweight=".25pt">
              <v:textbox style="mso-next-textbox:#_x0000_s1647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48" style="position:absolute;left:1051;top:17912;width:1100;height:309" filled="f" stroked="f" strokeweight=".25pt">
              <v:textbox style="mso-next-textbox:#_x0000_s1648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49" style="position:absolute;left:2267;top:17912;width:2573;height:309" filled="f" stroked="f" strokeweight=".25pt">
              <v:textbox style="mso-next-textbox:#_x0000_s1649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50" style="position:absolute;left:4983;top:17912;width:1534;height:309" filled="f" stroked="f" strokeweight=".25pt">
              <v:textbox style="mso-next-textbox:#_x0000_s1650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51" style="position:absolute;left:6604;top:17912;width:1000;height:309" filled="f" stroked="f" strokeweight=".25pt">
              <v:textbox style="mso-next-textbox:#_x0000_s1651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52" style="position:absolute;left:15929;top:18258;width:1475;height:309" filled="f" stroked="f" strokeweight=".25pt">
              <v:textbox style="mso-next-textbox:#_x0000_s1652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53" style="position:absolute;left:15929;top:18623;width:1475;height:310" filled="f" stroked="f" strokeweight=".25pt">
              <v:textbox style="mso-next-textbox:#_x0000_s1653" inset="1pt,1pt,1pt,1pt">
                <w:txbxContent>
                  <w:p w:rsidR="00782A2C" w:rsidRPr="007F2308" w:rsidRDefault="00782A2C" w:rsidP="00697757">
                    <w:pPr>
                      <w:pStyle w:val="a4"/>
                      <w:jc w:val="center"/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</v:rect>
            <v:rect id="_x0000_s1654" style="position:absolute;left:7760;top:17481;width:12159;height:477" filled="f" stroked="f" strokeweight=".25pt">
              <v:textbox style="mso-next-textbox:#_x0000_s1654" inset="1pt,1pt,1pt,1pt">
                <w:txbxContent>
                  <w:p w:rsidR="00782A2C" w:rsidRPr="00EF7913" w:rsidRDefault="00782A2C" w:rsidP="00697757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ПМ. </w:t>
                    </w:r>
                    <w:r>
                      <w:rPr>
                        <w:lang w:val="en-US"/>
                      </w:rPr>
                      <w:t>22</w:t>
                    </w:r>
                    <w:r>
                      <w:rPr>
                        <w:lang w:val="ru-RU"/>
                      </w:rPr>
                      <w:t>. 08. 000. 000ПЗ</w:t>
                    </w:r>
                  </w:p>
                  <w:p w:rsidR="00782A2C" w:rsidRPr="00EF7913" w:rsidRDefault="00782A2C" w:rsidP="00697757"/>
                </w:txbxContent>
              </v:textbox>
            </v:rect>
            <v:line id="_x0000_s1655" style="position:absolute" from="12,18233" to="19979,18234" strokeweight="2pt"/>
            <v:line id="_x0000_s1656" style="position:absolute" from="25,17881" to="7646,17882" strokeweight="2pt"/>
            <v:line id="_x0000_s1657" style="position:absolute" from="10,17526" to="7631,17527" strokeweight="1pt"/>
            <v:line id="_x0000_s1658" style="position:absolute" from="10,18938" to="7631,18939" strokeweight="1pt"/>
            <v:line id="_x0000_s1659" style="position:absolute" from="10,18583" to="7631,18584" strokeweight="1pt"/>
            <v:group id="_x0000_s1660" style="position:absolute;left:39;top:18267;width:4801;height:310" coordsize="19999,20000">
              <v:rect id="_x0000_s1661" style="position:absolute;width:8856;height:20000" filled="f" stroked="f" strokeweight=".25pt">
                <v:textbox style="mso-next-textbox:#_x0000_s1661" inset="1pt,1pt,1pt,1pt">
                  <w:txbxContent>
                    <w:p w:rsidR="00782A2C" w:rsidRDefault="00782A2C" w:rsidP="00697757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662" style="position:absolute;left:9281;width:10718;height:20000" filled="f" stroked="f" strokeweight=".25pt">
                <v:textbox style="mso-next-textbox:#_x0000_s1662" inset="1pt,1pt,1pt,1pt">
                  <w:txbxContent>
                    <w:p w:rsidR="00782A2C" w:rsidRPr="009155E4" w:rsidRDefault="00782A2C" w:rsidP="00697757">
                      <w:pPr>
                        <w:rPr>
                          <w:rFonts w:ascii="ISOCPEUR" w:hAnsi="ISOCPEUR"/>
                          <w:sz w:val="18"/>
                          <w:szCs w:val="18"/>
                        </w:rPr>
                      </w:pPr>
                      <w:r w:rsidRPr="009155E4">
                        <w:rPr>
                          <w:rFonts w:ascii="ISOCPEUR" w:hAnsi="ISOCPEUR"/>
                          <w:sz w:val="18"/>
                          <w:szCs w:val="18"/>
                        </w:rPr>
                        <w:t>Кардаш А. В.</w:t>
                      </w:r>
                    </w:p>
                  </w:txbxContent>
                </v:textbox>
              </v:rect>
            </v:group>
            <v:group id="_x0000_s1663" style="position:absolute;left:39;top:18614;width:4801;height:309" coordsize="19999,20000">
              <v:rect id="_x0000_s1664" style="position:absolute;width:8856;height:20000" filled="f" stroked="f" strokeweight=".25pt">
                <v:textbox style="mso-next-textbox:#_x0000_s1664" inset="1pt,1pt,1pt,1pt">
                  <w:txbxContent>
                    <w:p w:rsidR="00782A2C" w:rsidRDefault="00782A2C" w:rsidP="00697757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665" style="position:absolute;left:9281;width:10718;height:20000" filled="f" stroked="f" strokeweight=".25pt">
                <v:textbox style="mso-next-textbox:#_x0000_s1665" inset="1pt,1pt,1pt,1pt">
                  <w:txbxContent>
                    <w:p w:rsidR="00782A2C" w:rsidRPr="00093007" w:rsidRDefault="00782A2C" w:rsidP="00697757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Царук Ф. Ф.</w:t>
                      </w:r>
                    </w:p>
                    <w:p w:rsidR="00782A2C" w:rsidRPr="00093007" w:rsidRDefault="00782A2C" w:rsidP="00697757"/>
                  </w:txbxContent>
                </v:textbox>
              </v:rect>
            </v:group>
            <v:group id="_x0000_s1666" style="position:absolute;left:39;top:18969;width:4801;height:309" coordsize="19999,20000">
              <v:rect id="_x0000_s1667" style="position:absolute;width:8856;height:20000" filled="f" stroked="f" strokeweight=".25pt">
                <v:textbox style="mso-next-textbox:#_x0000_s1667" inset="1pt,1pt,1pt,1pt">
                  <w:txbxContent>
                    <w:p w:rsidR="00782A2C" w:rsidRDefault="00782A2C" w:rsidP="00697757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668" style="position:absolute;left:9281;width:10718;height:20000" filled="f" stroked="f" strokeweight=".25pt">
                <v:textbox style="mso-next-textbox:#_x0000_s1668" inset="1pt,1pt,1pt,1pt">
                  <w:txbxContent>
                    <w:p w:rsidR="00782A2C" w:rsidRPr="00093007" w:rsidRDefault="00782A2C" w:rsidP="00697757"/>
                  </w:txbxContent>
                </v:textbox>
              </v:rect>
            </v:group>
            <v:group id="_x0000_s1669" style="position:absolute;left:39;top:19314;width:4801;height:310" coordsize="19999,20000">
              <v:rect id="_x0000_s1670" style="position:absolute;width:8856;height:20000" filled="f" stroked="f" strokeweight=".25pt">
                <v:textbox style="mso-next-textbox:#_x0000_s1670" inset="1pt,1pt,1pt,1pt">
                  <w:txbxContent>
                    <w:p w:rsidR="00782A2C" w:rsidRDefault="00782A2C" w:rsidP="00697757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671" style="position:absolute;left:9281;width:10718;height:20000" filled="f" stroked="f" strokeweight=".25pt">
                <v:textbox style="mso-next-textbox:#_x0000_s1671" inset="1pt,1pt,1pt,1pt">
                  <w:txbxContent>
                    <w:p w:rsidR="00782A2C" w:rsidRPr="00093007" w:rsidRDefault="00782A2C" w:rsidP="00697757"/>
                  </w:txbxContent>
                </v:textbox>
              </v:rect>
            </v:group>
            <v:group id="_x0000_s1672" style="position:absolute;left:39;top:19660;width:4801;height:309" coordsize="19999,20000">
              <v:rect id="_x0000_s1673" style="position:absolute;width:8856;height:20000" filled="f" stroked="f" strokeweight=".25pt">
                <v:textbox style="mso-next-textbox:#_x0000_s1673" inset="1pt,1pt,1pt,1pt">
                  <w:txbxContent>
                    <w:p w:rsidR="00782A2C" w:rsidRDefault="00782A2C" w:rsidP="00697757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674" style="position:absolute;left:9281;width:10718;height:20000" filled="f" stroked="f" strokeweight=".25pt">
                <v:textbox style="mso-next-textbox:#_x0000_s1674" inset="1pt,1pt,1pt,1pt">
                  <w:txbxContent>
                    <w:p w:rsidR="00782A2C" w:rsidRPr="00093007" w:rsidRDefault="00782A2C" w:rsidP="00697757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Царук Ф. Ф.</w:t>
                      </w:r>
                    </w:p>
                    <w:p w:rsidR="00782A2C" w:rsidRPr="00093007" w:rsidRDefault="00782A2C" w:rsidP="00697757"/>
                  </w:txbxContent>
                </v:textbox>
              </v:rect>
            </v:group>
            <v:line id="_x0000_s1675" style="position:absolute" from="14208,18239" to="14210,19979" strokeweight="2pt"/>
            <v:rect id="_x0000_s1676" style="position:absolute;left:7787;top:18314;width:6292;height:1609" filled="f" stroked="f" strokeweight=".25pt">
              <v:textbox style="mso-next-textbox:#_x0000_s1676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Cs w:val="28"/>
                        <w:lang w:val="ru-RU"/>
                      </w:rPr>
                    </w:pPr>
                  </w:p>
                  <w:p w:rsidR="00782A2C" w:rsidRPr="00FC3BD0" w:rsidRDefault="00782A2C" w:rsidP="00697757">
                    <w:pPr>
                      <w:pStyle w:val="a4"/>
                      <w:jc w:val="center"/>
                      <w:rPr>
                        <w:szCs w:val="28"/>
                        <w:lang w:val="ru-RU"/>
                      </w:rPr>
                    </w:pPr>
                    <w:r w:rsidRPr="00FC3BD0">
                      <w:rPr>
                        <w:szCs w:val="28"/>
                        <w:lang w:val="ru-RU"/>
                      </w:rPr>
                      <w:t>Расчет открытых передач</w:t>
                    </w:r>
                  </w:p>
                </w:txbxContent>
              </v:textbox>
            </v:rect>
            <v:line id="_x0000_s1677" style="position:absolute" from="14221,18587" to="19990,18588" strokeweight="2pt"/>
            <v:line id="_x0000_s1678" style="position:absolute" from="14219,18939" to="19988,18941" strokeweight="2pt"/>
            <v:line id="_x0000_s1679" style="position:absolute" from="17487,18239" to="17490,18932" strokeweight="2pt"/>
            <v:rect id="_x0000_s1680" style="position:absolute;left:14295;top:18258;width:1474;height:309" filled="f" stroked="f" strokeweight=".25pt">
              <v:textbox style="mso-next-textbox:#_x0000_s1680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681" style="position:absolute;left:17577;top:18258;width:2327;height:309" filled="f" stroked="f" strokeweight=".25pt">
              <v:textbox style="mso-next-textbox:#_x0000_s1681" inset="1pt,1pt,1pt,1pt">
                <w:txbxContent>
                  <w:p w:rsidR="00782A2C" w:rsidRDefault="00782A2C" w:rsidP="00697757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682" style="position:absolute;left:17591;top:18613;width:2326;height:309" filled="f" stroked="f" strokeweight=".25pt">
              <v:textbox style="mso-next-textbox:#_x0000_s1682" inset="1pt,1pt,1pt,1pt">
                <w:txbxContent>
                  <w:p w:rsidR="00782A2C" w:rsidRPr="007F2308" w:rsidRDefault="00782A2C" w:rsidP="00697757">
                    <w:pPr>
                      <w:pStyle w:val="a4"/>
                      <w:jc w:val="center"/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ru-RU"/>
                      </w:rPr>
                      <w:t>5</w:t>
                    </w:r>
                    <w:r>
                      <w:rPr>
                        <w:sz w:val="18"/>
                        <w:lang w:val="en-US"/>
                      </w:rPr>
                      <w:t>5</w:t>
                    </w:r>
                  </w:p>
                </w:txbxContent>
              </v:textbox>
            </v:rect>
            <v:line id="_x0000_s1683" style="position:absolute" from="14755,18594" to="14757,18932" strokeweight="1pt"/>
            <v:line id="_x0000_s1684" style="position:absolute" from="15301,18595" to="15303,18933" strokeweight="1pt"/>
            <v:rect id="_x0000_s1685" style="position:absolute;left:14295;top:19221;width:5609;height:440" filled="f" stroked="f" strokeweight=".25pt">
              <v:textbox style="mso-next-textbox:#_x0000_s1685" inset="1pt,1pt,1pt,1pt">
                <w:txbxContent>
                  <w:p w:rsidR="00782A2C" w:rsidRPr="00093007" w:rsidRDefault="00782A2C" w:rsidP="00697757">
                    <w:pPr>
                      <w:pStyle w:val="a4"/>
                      <w:jc w:val="center"/>
                      <w:rPr>
                        <w:rFonts w:ascii="Journal" w:hAnsi="Journal"/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en-US"/>
                      </w:rPr>
                      <w:t>III-ТОВ-3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bookmarkEnd w:id="7"/>
    </w:p>
    <w:p w:rsidR="00697757" w:rsidRPr="000A68D4" w:rsidRDefault="00697757" w:rsidP="00697757">
      <w:pPr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Основными критериями работоспособности и расчета ременных передач являются: тяговая способность, определяемая величиной передаваемой окружной силы, и долговечность ремня, которая в условиях нормальной эксплуатации ограничивается разрушением ремня от усталости.</w:t>
      </w:r>
      <w:r w:rsidR="003F531F" w:rsidRPr="003F531F">
        <w:rPr>
          <w:rFonts w:ascii="ISOCPEUR" w:hAnsi="ISOCPEUR"/>
          <w:sz w:val="28"/>
          <w:szCs w:val="28"/>
        </w:rPr>
        <w:t xml:space="preserve"> </w:t>
      </w:r>
      <w:r w:rsidRPr="000A68D4">
        <w:rPr>
          <w:rFonts w:ascii="ISOCPEUR" w:hAnsi="ISOCPEUR"/>
          <w:sz w:val="28"/>
          <w:szCs w:val="28"/>
        </w:rPr>
        <w:t>Основным расчетом ременных передач является расчет по тяговой способности. Расчет на долговечность ремня выполняется как проверочный.</w:t>
      </w:r>
    </w:p>
    <w:p w:rsidR="00697757" w:rsidRPr="000A68D4" w:rsidRDefault="00697757" w:rsidP="00697757">
      <w:pPr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Промышленностью</w:t>
      </w:r>
      <w:r w:rsidR="003F531F" w:rsidRPr="003F531F">
        <w:rPr>
          <w:rFonts w:ascii="ISOCPEUR" w:hAnsi="ISOCPEUR"/>
          <w:sz w:val="28"/>
          <w:szCs w:val="28"/>
        </w:rPr>
        <w:t xml:space="preserve"> </w:t>
      </w:r>
      <w:r w:rsidRPr="000A68D4">
        <w:rPr>
          <w:rFonts w:ascii="ISOCPEUR" w:hAnsi="ISOCPEUR"/>
          <w:sz w:val="28"/>
          <w:szCs w:val="28"/>
        </w:rPr>
        <w:t xml:space="preserve">серийно выпускаются </w:t>
      </w:r>
      <w:r w:rsidR="009B6E7E">
        <w:rPr>
          <w:rFonts w:ascii="ISOCPEUR" w:hAnsi="ISOCPEUR"/>
          <w:sz w:val="28"/>
          <w:szCs w:val="28"/>
        </w:rPr>
        <w:t>клиновые и поликлиновые</w:t>
      </w:r>
      <w:r w:rsidRPr="000A68D4">
        <w:rPr>
          <w:rFonts w:ascii="ISOCPEUR" w:hAnsi="ISOCPEUR"/>
          <w:sz w:val="28"/>
          <w:szCs w:val="28"/>
        </w:rPr>
        <w:t xml:space="preserve"> приводные ремни: тканые с полиамидным покрытием и прорезиненные с кордошнуровым несущим слоем. Благодаря прочности, эластичности, низкой чувствительности к влаге и колебаниям температуры, малой стоимости прорезиненные ремни получили большое распространение. Поэтому ниже приводится проектировочный расчет применительно к прорезиненным ремням. Расчет выполняется в следующей последовательности:</w:t>
      </w:r>
    </w:p>
    <w:p w:rsidR="00697757" w:rsidRPr="000A68D4" w:rsidRDefault="00697757" w:rsidP="00697757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697757" w:rsidRPr="000A68D4" w:rsidRDefault="009B6E7E" w:rsidP="00697757">
      <w:pPr>
        <w:numPr>
          <w:ilvl w:val="0"/>
          <w:numId w:val="2"/>
        </w:numPr>
        <w:jc w:val="both"/>
        <w:rPr>
          <w:rFonts w:ascii="ISOCPEUR" w:hAnsi="ISOCPEUR"/>
          <w:sz w:val="28"/>
          <w:szCs w:val="28"/>
        </w:rPr>
      </w:pPr>
      <w:r w:rsidRPr="009B6E7E">
        <w:rPr>
          <w:rFonts w:ascii="ISOCPEUR" w:hAnsi="ISOCPEUR"/>
          <w:sz w:val="28"/>
          <w:szCs w:val="28"/>
        </w:rPr>
        <w:t xml:space="preserve">Выбираем сечение ремня. </w:t>
      </w:r>
      <w:r w:rsidR="00697757" w:rsidRPr="000A68D4">
        <w:rPr>
          <w:rFonts w:ascii="ISOCPEUR" w:hAnsi="ISOCPEUR"/>
          <w:sz w:val="28"/>
          <w:szCs w:val="28"/>
        </w:rPr>
        <w:t>(рис. 2).</w:t>
      </w:r>
    </w:p>
    <w:p w:rsidR="009B6E7E" w:rsidRDefault="009B6E7E" w:rsidP="00697757">
      <w:pPr>
        <w:jc w:val="center"/>
        <w:rPr>
          <w:rFonts w:ascii="ISOCPEUR" w:hAnsi="ISOCPEUR"/>
        </w:rPr>
      </w:pPr>
    </w:p>
    <w:p w:rsidR="00697757" w:rsidRPr="000A68D4" w:rsidRDefault="00697757" w:rsidP="00697757">
      <w:pPr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</w:rPr>
        <w:t>Схема ременной передачи</w:t>
      </w:r>
    </w:p>
    <w:p w:rsidR="00697757" w:rsidRPr="000A68D4" w:rsidRDefault="00E036AA" w:rsidP="00697757">
      <w:pPr>
        <w:ind w:firstLine="90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pict>
          <v:shape id="_x0000_i1055" type="#_x0000_t75" style="width:384.75pt;height:152.25pt">
            <v:imagedata r:id="rId64" o:title="Ремпередача"/>
          </v:shape>
        </w:pict>
      </w:r>
    </w:p>
    <w:p w:rsidR="00697757" w:rsidRPr="000A68D4" w:rsidRDefault="00697757" w:rsidP="00697757">
      <w:pPr>
        <w:jc w:val="center"/>
        <w:rPr>
          <w:rFonts w:ascii="ISOCPEUR" w:hAnsi="ISOCPEUR"/>
        </w:rPr>
      </w:pPr>
      <w:r w:rsidRPr="000A68D4">
        <w:rPr>
          <w:rFonts w:ascii="ISOCPEUR" w:hAnsi="ISOCPEUR"/>
          <w:b/>
        </w:rPr>
        <w:t>Рис. 2</w:t>
      </w:r>
    </w:p>
    <w:p w:rsidR="009B6E7E" w:rsidRDefault="009B6E7E" w:rsidP="00360BC3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bCs/>
        </w:rPr>
      </w:pPr>
    </w:p>
    <w:p w:rsidR="00535619" w:rsidRDefault="009B6E7E" w:rsidP="00360BC3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>
        <w:rPr>
          <w:rFonts w:ascii="ISOCPEUR" w:hAnsi="ISOCPEUR"/>
          <w:bCs/>
        </w:rPr>
        <w:t xml:space="preserve">        </w:t>
      </w:r>
      <w:r w:rsidR="00360BC3" w:rsidRPr="000A68D4">
        <w:rPr>
          <w:rFonts w:ascii="ISOCPEUR" w:hAnsi="ISOCPEUR"/>
        </w:rPr>
        <w:t>Выбор сечения ремня производим по номо</w:t>
      </w:r>
      <w:r w:rsidR="00CB2BAE">
        <w:rPr>
          <w:rFonts w:ascii="ISOCPEUR" w:hAnsi="ISOCPEUR"/>
        </w:rPr>
        <w:t>грамме [</w:t>
      </w:r>
      <w:r w:rsidR="00CB2BAE" w:rsidRPr="00CB2BAE">
        <w:rPr>
          <w:rFonts w:ascii="ISOCPEUR" w:hAnsi="ISOCPEUR"/>
        </w:rPr>
        <w:t>3</w:t>
      </w:r>
      <w:r w:rsidR="00360BC3" w:rsidRPr="000A68D4">
        <w:rPr>
          <w:rFonts w:ascii="ISOCPEUR" w:hAnsi="ISOCPEUR"/>
        </w:rPr>
        <w:t>]</w:t>
      </w:r>
      <w:r w:rsidR="00CB2BAE" w:rsidRPr="00CB2BAE">
        <w:rPr>
          <w:rFonts w:ascii="ISOCPEUR" w:hAnsi="ISOCPEUR"/>
        </w:rPr>
        <w:t xml:space="preserve"> </w:t>
      </w:r>
      <w:r w:rsidR="00360BC3" w:rsidRPr="000A68D4">
        <w:rPr>
          <w:rFonts w:ascii="ISOCPEUR" w:hAnsi="ISOCPEUR"/>
        </w:rPr>
        <w:t>в зависимости от мощности, передаваемой ведущим шкивом, Р</w:t>
      </w:r>
      <w:r w:rsidR="00360BC3" w:rsidRPr="000A68D4">
        <w:rPr>
          <w:rFonts w:ascii="ISOCPEUR" w:hAnsi="ISOCPEUR"/>
          <w:szCs w:val="28"/>
          <w:vertAlign w:val="subscript"/>
        </w:rPr>
        <w:t>1</w:t>
      </w:r>
      <w:r w:rsidR="00360BC3" w:rsidRPr="000A68D4">
        <w:rPr>
          <w:rFonts w:ascii="ISOCPEUR" w:hAnsi="ISOCPEUR"/>
          <w:szCs w:val="28"/>
        </w:rPr>
        <w:t>=Р</w:t>
      </w:r>
      <w:r w:rsidR="00360BC3" w:rsidRPr="000A68D4">
        <w:rPr>
          <w:rFonts w:ascii="ISOCPEUR" w:hAnsi="ISOCPEUR"/>
          <w:szCs w:val="28"/>
          <w:vertAlign w:val="subscript"/>
        </w:rPr>
        <w:t>ном</w:t>
      </w:r>
      <w:r w:rsidR="00360BC3" w:rsidRPr="000A68D4">
        <w:rPr>
          <w:rFonts w:ascii="ISOCPEUR" w:hAnsi="ISOCPEUR"/>
          <w:szCs w:val="28"/>
        </w:rPr>
        <w:t>=</w:t>
      </w:r>
      <w:r w:rsidR="00BB7063">
        <w:rPr>
          <w:rFonts w:ascii="ISOCPEUR" w:hAnsi="ISOCPEUR"/>
          <w:szCs w:val="28"/>
        </w:rPr>
        <w:t>10.</w:t>
      </w:r>
      <w:r w:rsidR="00786B68">
        <w:rPr>
          <w:rFonts w:ascii="ISOCPEUR" w:hAnsi="ISOCPEUR"/>
          <w:szCs w:val="28"/>
        </w:rPr>
        <w:t>6</w:t>
      </w:r>
      <w:r w:rsidR="00360BC3" w:rsidRPr="000A68D4">
        <w:rPr>
          <w:rFonts w:ascii="ISOCPEUR" w:hAnsi="ISOCPEUR"/>
          <w:szCs w:val="28"/>
        </w:rPr>
        <w:t xml:space="preserve"> кВт и его частоты вращения</w:t>
      </w:r>
      <w:r w:rsidR="00360BC3" w:rsidRPr="000A68D4">
        <w:rPr>
          <w:rFonts w:ascii="ISOCPEUR" w:hAnsi="ISOCPEUR"/>
        </w:rPr>
        <w:t xml:space="preserve"> </w:t>
      </w:r>
      <w:r w:rsidR="00360BC3" w:rsidRPr="000A68D4">
        <w:rPr>
          <w:rFonts w:ascii="ISOCPEUR" w:hAnsi="ISOCPEUR"/>
          <w:lang w:val="en-US"/>
        </w:rPr>
        <w:t>n</w:t>
      </w:r>
      <w:r w:rsidR="00360BC3" w:rsidRPr="000A68D4">
        <w:rPr>
          <w:rFonts w:ascii="ISOCPEUR" w:hAnsi="ISOCPEUR"/>
          <w:szCs w:val="28"/>
          <w:vertAlign w:val="subscript"/>
        </w:rPr>
        <w:t>1</w:t>
      </w:r>
      <w:r w:rsidR="00360BC3" w:rsidRPr="000A68D4">
        <w:rPr>
          <w:rFonts w:ascii="ISOCPEUR" w:hAnsi="ISOCPEUR"/>
          <w:szCs w:val="28"/>
        </w:rPr>
        <w:t>=</w:t>
      </w:r>
      <w:r w:rsidR="00360BC3" w:rsidRPr="000A68D4">
        <w:rPr>
          <w:rFonts w:ascii="ISOCPEUR" w:hAnsi="ISOCPEUR"/>
          <w:szCs w:val="28"/>
          <w:lang w:val="en-US"/>
        </w:rPr>
        <w:t>n</w:t>
      </w:r>
      <w:r w:rsidR="00360BC3" w:rsidRPr="000A68D4">
        <w:rPr>
          <w:rFonts w:ascii="ISOCPEUR" w:hAnsi="ISOCPEUR"/>
          <w:szCs w:val="28"/>
          <w:vertAlign w:val="subscript"/>
        </w:rPr>
        <w:t>ном</w:t>
      </w:r>
      <w:r w:rsidR="00BB7063">
        <w:rPr>
          <w:rFonts w:ascii="ISOCPEUR" w:hAnsi="ISOCPEUR"/>
          <w:szCs w:val="28"/>
        </w:rPr>
        <w:t>=73</w:t>
      </w:r>
      <w:r w:rsidR="00360BC3" w:rsidRPr="000A68D4">
        <w:rPr>
          <w:rFonts w:ascii="ISOCPEUR" w:hAnsi="ISOCPEUR"/>
          <w:szCs w:val="28"/>
        </w:rPr>
        <w:t>0 об/мин.</w:t>
      </w:r>
      <w:r w:rsidR="00850616">
        <w:rPr>
          <w:rFonts w:ascii="ISOCPEUR" w:hAnsi="ISOCPEUR"/>
          <w:szCs w:val="28"/>
        </w:rPr>
        <w:t xml:space="preserve"> </w:t>
      </w:r>
      <w:r w:rsidR="00360BC3" w:rsidRPr="000A68D4">
        <w:rPr>
          <w:rFonts w:ascii="ISOCPEUR" w:hAnsi="ISOCPEUR"/>
          <w:szCs w:val="28"/>
        </w:rPr>
        <w:t>Та</w:t>
      </w:r>
      <w:r w:rsidR="00850616">
        <w:rPr>
          <w:rFonts w:ascii="ISOCPEUR" w:hAnsi="ISOCPEUR"/>
          <w:szCs w:val="28"/>
        </w:rPr>
        <w:t xml:space="preserve">ким образом, выбираем </w:t>
      </w:r>
      <w:r w:rsidR="00360BC3" w:rsidRPr="000A68D4">
        <w:rPr>
          <w:rFonts w:ascii="ISOCPEUR" w:hAnsi="ISOCPEUR"/>
          <w:szCs w:val="28"/>
        </w:rPr>
        <w:t xml:space="preserve">сечение </w:t>
      </w:r>
      <w:r w:rsidR="00850616">
        <w:rPr>
          <w:rFonts w:ascii="ISOCPEUR" w:hAnsi="ISOCPEUR"/>
          <w:szCs w:val="28"/>
        </w:rPr>
        <w:t>УА</w:t>
      </w:r>
      <w:r w:rsidR="00360BC3" w:rsidRPr="000A68D4">
        <w:rPr>
          <w:rFonts w:ascii="ISOCPEUR" w:hAnsi="ISOCPEUR"/>
          <w:szCs w:val="28"/>
        </w:rPr>
        <w:t xml:space="preserve"> .</w:t>
      </w:r>
    </w:p>
    <w:p w:rsidR="009B6E7E" w:rsidRDefault="009B6E7E" w:rsidP="00360BC3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</w:p>
    <w:p w:rsidR="009B6E7E" w:rsidRDefault="009B6E7E" w:rsidP="00360BC3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</w:p>
    <w:p w:rsidR="00360BC3" w:rsidRPr="000A68D4" w:rsidRDefault="00E036AA" w:rsidP="00360BC3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>
        <w:rPr>
          <w:rFonts w:ascii="ISOCPEUR" w:hAnsi="ISOCPEUR"/>
          <w:noProof/>
          <w:snapToGrid/>
          <w:szCs w:val="28"/>
        </w:rPr>
        <w:lastRenderedPageBreak/>
        <w:pict>
          <v:group id="_x0000_s2063" style="position:absolute;left:0;text-align:left;margin-left:66pt;margin-top:18.1pt;width:518.8pt;height:802.3pt;z-index:251645440;mso-position-horizontal-relative:page;mso-position-vertical-relative:page" coordsize="20000,20000">
            <v:rect id="_x0000_s2064" style="position:absolute;width:20000;height:20000" filled="f" strokeweight="2pt"/>
            <v:line id="_x0000_s2065" style="position:absolute" from="1093,18949" to="1095,19989" strokeweight="2pt"/>
            <v:line id="_x0000_s2066" style="position:absolute" from="10,18941" to="19977,18942" strokeweight="2pt"/>
            <v:line id="_x0000_s2067" style="position:absolute" from="2186,18949" to="2188,19989" strokeweight="2pt"/>
            <v:line id="_x0000_s2068" style="position:absolute" from="4919,18949" to="4921,19989" strokeweight="2pt"/>
            <v:line id="_x0000_s2069" style="position:absolute" from="6557,18959" to="6559,19989" strokeweight="2pt"/>
            <v:line id="_x0000_s2070" style="position:absolute" from="7650,18949" to="7652,19979" strokeweight="2pt"/>
            <v:line id="_x0000_s2071" style="position:absolute" from="18905,18949" to="18909,19989" strokeweight="2pt"/>
            <v:line id="_x0000_s2072" style="position:absolute" from="10,19293" to="7631,19295" strokeweight="1pt"/>
            <v:line id="_x0000_s2073" style="position:absolute" from="10,19646" to="7631,19647" strokeweight="2pt"/>
            <v:line id="_x0000_s2074" style="position:absolute" from="18919,19296" to="19990,19297" strokeweight="1pt"/>
            <v:rect id="_x0000_s2075" style="position:absolute;left:54;top:19660;width:1000;height:309" filled="f" stroked="f" strokeweight=".25pt">
              <v:textbox style="mso-next-textbox:#_x0000_s2075" inset="1pt,1pt,1pt,1pt">
                <w:txbxContent>
                  <w:p w:rsidR="00782A2C" w:rsidRDefault="00782A2C" w:rsidP="0053561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076" style="position:absolute;left:1139;top:19660;width:1001;height:309" filled="f" stroked="f" strokeweight=".25pt">
              <v:textbox style="mso-next-textbox:#_x0000_s2076" inset="1pt,1pt,1pt,1pt">
                <w:txbxContent>
                  <w:p w:rsidR="00782A2C" w:rsidRDefault="00782A2C" w:rsidP="0053561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77" style="position:absolute;left:2267;top:19660;width:2573;height:309" filled="f" stroked="f" strokeweight=".25pt">
              <v:textbox style="mso-next-textbox:#_x0000_s2077" inset="1pt,1pt,1pt,1pt">
                <w:txbxContent>
                  <w:p w:rsidR="00782A2C" w:rsidRDefault="00782A2C" w:rsidP="0053561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078" style="position:absolute;left:4983;top:19660;width:1534;height:309" filled="f" stroked="f" strokeweight=".25pt">
              <v:textbox style="mso-next-textbox:#_x0000_s2078" inset="1pt,1pt,1pt,1pt">
                <w:txbxContent>
                  <w:p w:rsidR="00782A2C" w:rsidRDefault="00782A2C" w:rsidP="0053561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079" style="position:absolute;left:6604;top:19660;width:1000;height:309" filled="f" stroked="f" strokeweight=".25pt">
              <v:textbox style="mso-next-textbox:#_x0000_s2079" inset="1pt,1pt,1pt,1pt">
                <w:txbxContent>
                  <w:p w:rsidR="00782A2C" w:rsidRDefault="00782A2C" w:rsidP="0053561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080" style="position:absolute;left:18949;top:18977;width:1001;height:309" filled="f" stroked="f" strokeweight=".25pt">
              <v:textbox style="mso-next-textbox:#_x0000_s2080" inset="1pt,1pt,1pt,1pt">
                <w:txbxContent>
                  <w:p w:rsidR="00782A2C" w:rsidRDefault="00782A2C" w:rsidP="0053561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81" style="position:absolute;left:18949;top:19435;width:1001;height:423" filled="f" stroked="f" strokeweight=".25pt">
              <v:textbox style="mso-next-textbox:#_x0000_s2081" inset="1pt,1pt,1pt,1pt">
                <w:txbxContent>
                  <w:p w:rsidR="00782A2C" w:rsidRPr="007F2308" w:rsidRDefault="00782A2C" w:rsidP="007F2308"/>
                </w:txbxContent>
              </v:textbox>
            </v:rect>
            <v:rect id="_x0000_s2082" style="position:absolute;left:7745;top:19221;width:11075;height:477" filled="f" stroked="f" strokeweight=".25pt">
              <v:textbox style="mso-next-textbox:#_x0000_s2082" inset="1pt,1pt,1pt,1pt">
                <w:txbxContent>
                  <w:p w:rsidR="00782A2C" w:rsidRPr="00EF7913" w:rsidRDefault="00782A2C" w:rsidP="00535619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ПМ. 22. 08. 000. 000ПЗ</w:t>
                    </w:r>
                  </w:p>
                  <w:p w:rsidR="00782A2C" w:rsidRPr="00EF7913" w:rsidRDefault="00782A2C" w:rsidP="00535619"/>
                </w:txbxContent>
              </v:textbox>
            </v:rect>
            <w10:wrap anchorx="page" anchory="page"/>
            <w10:anchorlock/>
          </v:group>
        </w:pict>
      </w:r>
      <w:r w:rsidR="009B6E7E">
        <w:rPr>
          <w:rFonts w:ascii="ISOCPEUR" w:hAnsi="ISOCPEUR"/>
          <w:szCs w:val="28"/>
        </w:rPr>
        <w:t xml:space="preserve">      </w:t>
      </w:r>
      <w:r w:rsidR="00360BC3" w:rsidRPr="000A68D4">
        <w:rPr>
          <w:rFonts w:ascii="ISOCPEUR" w:hAnsi="ISOCPEUR"/>
          <w:szCs w:val="28"/>
        </w:rPr>
        <w:t>Определяем минимально допустимый диаметр ведущего шкива d</w:t>
      </w:r>
      <w:r w:rsidR="00360BC3" w:rsidRPr="000A68D4">
        <w:rPr>
          <w:rFonts w:ascii="ISOCPEUR" w:hAnsi="ISOCPEUR"/>
          <w:szCs w:val="28"/>
          <w:vertAlign w:val="subscript"/>
        </w:rPr>
        <w:t>1</w:t>
      </w:r>
      <w:r w:rsidR="00360BC3" w:rsidRPr="000A68D4">
        <w:rPr>
          <w:rFonts w:ascii="ISOCPEUR" w:hAnsi="ISOCPEUR"/>
          <w:szCs w:val="28"/>
          <w:vertAlign w:val="subscript"/>
          <w:lang w:val="en-US"/>
        </w:rPr>
        <w:t>min</w:t>
      </w:r>
      <w:r w:rsidR="00360BC3" w:rsidRPr="000A68D4">
        <w:rPr>
          <w:rFonts w:ascii="ISOCPEUR" w:hAnsi="ISOCPEUR"/>
          <w:szCs w:val="28"/>
        </w:rPr>
        <w:t>, мм, в зависимости от вращающего момента на валу двигателя Т</w:t>
      </w:r>
      <w:r w:rsidR="00360BC3" w:rsidRPr="000A68D4">
        <w:rPr>
          <w:rFonts w:ascii="ISOCPEUR" w:hAnsi="ISOCPEUR"/>
          <w:szCs w:val="28"/>
          <w:vertAlign w:val="subscript"/>
        </w:rPr>
        <w:t>дв</w:t>
      </w:r>
      <w:r w:rsidR="00360BC3" w:rsidRPr="000A68D4">
        <w:rPr>
          <w:rFonts w:ascii="ISOCPEUR" w:hAnsi="ISOCPEUR"/>
          <w:szCs w:val="28"/>
        </w:rPr>
        <w:t>, Н·м, и выбранного сечения ремня.</w:t>
      </w:r>
    </w:p>
    <w:p w:rsidR="00360BC3" w:rsidRPr="000A68D4" w:rsidRDefault="00C441E6" w:rsidP="00C441E6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>
        <w:rPr>
          <w:rFonts w:ascii="ISOCPEUR" w:hAnsi="ISOCPEUR"/>
          <w:szCs w:val="28"/>
        </w:rPr>
        <w:t xml:space="preserve">                     </w:t>
      </w:r>
      <w:r w:rsidR="00360BC3" w:rsidRPr="000A68D4">
        <w:rPr>
          <w:rFonts w:ascii="ISOCPEUR" w:hAnsi="ISOCPEUR"/>
          <w:szCs w:val="28"/>
        </w:rPr>
        <w:t>Т</w:t>
      </w:r>
      <w:r w:rsidR="00360BC3" w:rsidRPr="000A68D4">
        <w:rPr>
          <w:rFonts w:ascii="ISOCPEUR" w:hAnsi="ISOCPEUR"/>
          <w:szCs w:val="28"/>
          <w:vertAlign w:val="subscript"/>
        </w:rPr>
        <w:t>дв</w:t>
      </w:r>
      <w:r w:rsidR="00850616">
        <w:rPr>
          <w:rFonts w:ascii="ISOCPEUR" w:hAnsi="ISOCPEUR"/>
          <w:szCs w:val="28"/>
        </w:rPr>
        <w:t xml:space="preserve"> = 139</w:t>
      </w:r>
      <w:r w:rsidR="00360BC3" w:rsidRPr="000A68D4">
        <w:rPr>
          <w:rFonts w:ascii="ISOCPEUR" w:hAnsi="ISOCPEUR"/>
          <w:szCs w:val="28"/>
        </w:rPr>
        <w:t xml:space="preserve"> Н·м,</w:t>
      </w:r>
    </w:p>
    <w:p w:rsidR="00360BC3" w:rsidRPr="000A68D4" w:rsidRDefault="00C441E6" w:rsidP="00C441E6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>
        <w:rPr>
          <w:rFonts w:ascii="ISOCPEUR" w:hAnsi="ISOCPEUR"/>
          <w:szCs w:val="28"/>
        </w:rPr>
        <w:t xml:space="preserve">                     </w:t>
      </w:r>
      <w:r w:rsidR="00360BC3" w:rsidRPr="000A68D4">
        <w:rPr>
          <w:rFonts w:ascii="ISOCPEUR" w:hAnsi="ISOCPEUR"/>
          <w:szCs w:val="28"/>
        </w:rPr>
        <w:t>d</w:t>
      </w:r>
      <w:r w:rsidR="00360BC3" w:rsidRPr="000A68D4">
        <w:rPr>
          <w:rFonts w:ascii="ISOCPEUR" w:hAnsi="ISOCPEUR"/>
          <w:szCs w:val="28"/>
          <w:vertAlign w:val="subscript"/>
        </w:rPr>
        <w:t>1</w:t>
      </w:r>
      <w:r w:rsidR="00360BC3" w:rsidRPr="000A68D4">
        <w:rPr>
          <w:rFonts w:ascii="ISOCPEUR" w:hAnsi="ISOCPEUR"/>
          <w:szCs w:val="28"/>
          <w:vertAlign w:val="subscript"/>
          <w:lang w:val="en-US"/>
        </w:rPr>
        <w:t>min</w:t>
      </w:r>
      <w:r w:rsidR="00360BC3" w:rsidRPr="000A68D4">
        <w:rPr>
          <w:rFonts w:ascii="ISOCPEUR" w:hAnsi="ISOCPEUR"/>
          <w:szCs w:val="28"/>
        </w:rPr>
        <w:t xml:space="preserve"> = </w:t>
      </w:r>
      <w:r w:rsidR="00850616">
        <w:rPr>
          <w:rFonts w:ascii="ISOCPEUR" w:hAnsi="ISOCPEUR"/>
          <w:szCs w:val="28"/>
        </w:rPr>
        <w:t>63</w:t>
      </w:r>
      <w:r w:rsidR="00360BC3" w:rsidRPr="000A68D4">
        <w:rPr>
          <w:rFonts w:ascii="ISOCPEUR" w:hAnsi="ISOCPEUR"/>
          <w:szCs w:val="28"/>
        </w:rPr>
        <w:t xml:space="preserve"> мм.</w:t>
      </w:r>
    </w:p>
    <w:p w:rsidR="00360BC3" w:rsidRPr="000A68D4" w:rsidRDefault="00360BC3" w:rsidP="00360BC3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 w:rsidRPr="000A68D4">
        <w:rPr>
          <w:rFonts w:ascii="ISOCPEUR" w:hAnsi="ISOCPEUR"/>
          <w:szCs w:val="28"/>
        </w:rPr>
        <w:t>Принимаем расчетный диаметр ведущего шкива d</w:t>
      </w:r>
      <w:r w:rsidRPr="000A68D4">
        <w:rPr>
          <w:rFonts w:ascii="ISOCPEUR" w:hAnsi="ISOCPEUR"/>
          <w:szCs w:val="28"/>
          <w:vertAlign w:val="subscript"/>
        </w:rPr>
        <w:t xml:space="preserve">1 </w:t>
      </w:r>
      <w:r w:rsidRPr="000A68D4">
        <w:rPr>
          <w:rFonts w:ascii="ISOCPEUR" w:hAnsi="ISOCPEUR"/>
          <w:szCs w:val="28"/>
        </w:rPr>
        <w:t>= 1</w:t>
      </w:r>
      <w:r w:rsidR="00850616">
        <w:rPr>
          <w:rFonts w:ascii="ISOCPEUR" w:hAnsi="ISOCPEUR"/>
          <w:szCs w:val="28"/>
        </w:rPr>
        <w:t>4</w:t>
      </w:r>
      <w:r w:rsidRPr="000A68D4">
        <w:rPr>
          <w:rFonts w:ascii="ISOCPEUR" w:hAnsi="ISOCPEUR"/>
          <w:szCs w:val="28"/>
        </w:rPr>
        <w:t>0 мм.</w:t>
      </w:r>
    </w:p>
    <w:p w:rsidR="00360BC3" w:rsidRPr="000A68D4" w:rsidRDefault="00360BC3" w:rsidP="00360BC3">
      <w:pPr>
        <w:pStyle w:val="a7"/>
        <w:tabs>
          <w:tab w:val="num" w:pos="-360"/>
        </w:tabs>
        <w:spacing w:line="360" w:lineRule="auto"/>
        <w:ind w:right="-81" w:firstLine="180"/>
        <w:rPr>
          <w:rFonts w:ascii="ISOCPEUR" w:hAnsi="ISOCPEUR"/>
          <w:szCs w:val="28"/>
        </w:rPr>
      </w:pPr>
      <w:r w:rsidRPr="000A68D4">
        <w:rPr>
          <w:rFonts w:ascii="ISOCPEUR" w:hAnsi="ISOCPEUR"/>
          <w:szCs w:val="28"/>
        </w:rPr>
        <w:t>Определяем диаметр ведомого шкива d</w:t>
      </w:r>
      <w:r w:rsidRPr="000A68D4">
        <w:rPr>
          <w:rFonts w:ascii="ISOCPEUR" w:hAnsi="ISOCPEUR"/>
          <w:szCs w:val="28"/>
          <w:vertAlign w:val="subscript"/>
        </w:rPr>
        <w:t>2</w:t>
      </w:r>
      <w:r w:rsidRPr="000A68D4">
        <w:rPr>
          <w:rFonts w:ascii="ISOCPEUR" w:hAnsi="ISOCPEUR"/>
          <w:szCs w:val="28"/>
        </w:rPr>
        <w:t>:</w:t>
      </w:r>
    </w:p>
    <w:p w:rsidR="00360BC3" w:rsidRPr="000A68D4" w:rsidRDefault="00C441E6" w:rsidP="00C441E6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>
        <w:rPr>
          <w:rFonts w:ascii="ISOCPEUR" w:hAnsi="ISOCPEUR"/>
          <w:szCs w:val="28"/>
        </w:rPr>
        <w:t xml:space="preserve">                     </w:t>
      </w:r>
      <w:r w:rsidR="00360BC3" w:rsidRPr="000A68D4">
        <w:rPr>
          <w:rFonts w:ascii="ISOCPEUR" w:hAnsi="ISOCPEUR"/>
          <w:szCs w:val="28"/>
          <w:lang w:val="en-US"/>
        </w:rPr>
        <w:t>d</w:t>
      </w:r>
      <w:r w:rsidR="00360BC3" w:rsidRPr="000A68D4">
        <w:rPr>
          <w:rFonts w:ascii="ISOCPEUR" w:hAnsi="ISOCPEUR"/>
          <w:szCs w:val="28"/>
          <w:vertAlign w:val="subscript"/>
        </w:rPr>
        <w:t>2</w:t>
      </w:r>
      <w:r w:rsidR="00360BC3" w:rsidRPr="000A68D4">
        <w:rPr>
          <w:rFonts w:ascii="ISOCPEUR" w:hAnsi="ISOCPEUR"/>
          <w:szCs w:val="28"/>
        </w:rPr>
        <w:t xml:space="preserve"> = </w:t>
      </w:r>
      <w:r w:rsidR="00360BC3" w:rsidRPr="000A68D4">
        <w:rPr>
          <w:rFonts w:ascii="ISOCPEUR" w:hAnsi="ISOCPEUR"/>
          <w:szCs w:val="28"/>
          <w:lang w:val="en-US"/>
        </w:rPr>
        <w:t>d</w:t>
      </w:r>
      <w:r w:rsidR="00360BC3" w:rsidRPr="000A68D4">
        <w:rPr>
          <w:rFonts w:ascii="ISOCPEUR" w:hAnsi="ISOCPEUR"/>
          <w:szCs w:val="28"/>
          <w:vertAlign w:val="subscript"/>
        </w:rPr>
        <w:t>1</w:t>
      </w:r>
      <w:r w:rsidR="00360BC3" w:rsidRPr="000A68D4">
        <w:rPr>
          <w:rFonts w:ascii="ISOCPEUR" w:hAnsi="ISOCPEUR"/>
          <w:szCs w:val="28"/>
          <w:vertAlign w:val="superscript"/>
        </w:rPr>
        <w:t>*</w:t>
      </w:r>
      <w:r w:rsidR="00360BC3" w:rsidRPr="000A68D4">
        <w:rPr>
          <w:rFonts w:ascii="ISOCPEUR" w:hAnsi="ISOCPEUR"/>
          <w:szCs w:val="28"/>
          <w:lang w:val="en-US"/>
        </w:rPr>
        <w:t>u</w:t>
      </w:r>
      <w:r w:rsidR="00360BC3" w:rsidRPr="000A68D4">
        <w:rPr>
          <w:rFonts w:ascii="ISOCPEUR" w:hAnsi="ISOCPEUR"/>
          <w:szCs w:val="28"/>
        </w:rPr>
        <w:t xml:space="preserve">(1 – </w:t>
      </w:r>
      <w:r w:rsidR="00360BC3" w:rsidRPr="000A68D4">
        <w:rPr>
          <w:rFonts w:ascii="ISOCPEUR" w:hAnsi="ISOCPEUR"/>
          <w:szCs w:val="28"/>
          <w:lang w:val="en-US"/>
        </w:rPr>
        <w:t>ε</w:t>
      </w:r>
      <w:r w:rsidR="00360BC3" w:rsidRPr="000A68D4">
        <w:rPr>
          <w:rFonts w:ascii="ISOCPEUR" w:hAnsi="ISOCPEUR"/>
          <w:szCs w:val="28"/>
        </w:rPr>
        <w:t>),</w:t>
      </w:r>
    </w:p>
    <w:p w:rsidR="00360BC3" w:rsidRPr="000A68D4" w:rsidRDefault="00360BC3" w:rsidP="00360BC3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 w:rsidRPr="000A68D4">
        <w:rPr>
          <w:rFonts w:ascii="ISOCPEUR" w:hAnsi="ISOCPEUR"/>
          <w:szCs w:val="28"/>
        </w:rPr>
        <w:t>где u = 2,</w:t>
      </w:r>
      <w:r w:rsidR="00850616">
        <w:rPr>
          <w:rFonts w:ascii="ISOCPEUR" w:hAnsi="ISOCPEUR"/>
          <w:szCs w:val="28"/>
        </w:rPr>
        <w:t>6</w:t>
      </w:r>
      <w:r w:rsidRPr="000A68D4">
        <w:rPr>
          <w:rFonts w:ascii="ISOCPEUR" w:hAnsi="ISOCPEUR"/>
          <w:szCs w:val="28"/>
        </w:rPr>
        <w:t xml:space="preserve"> – передаточное число клиноременной передачи;</w:t>
      </w:r>
    </w:p>
    <w:p w:rsidR="00360BC3" w:rsidRPr="000A68D4" w:rsidRDefault="00360BC3" w:rsidP="00360BC3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 w:rsidRPr="000A68D4">
        <w:rPr>
          <w:rFonts w:ascii="ISOCPEUR" w:hAnsi="ISOCPEUR"/>
          <w:szCs w:val="28"/>
        </w:rPr>
        <w:t xml:space="preserve">      ε = 0,015– коэффициент скольжения.</w:t>
      </w:r>
    </w:p>
    <w:p w:rsidR="00360BC3" w:rsidRPr="000A68D4" w:rsidRDefault="00C441E6" w:rsidP="00C441E6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>
        <w:rPr>
          <w:rFonts w:ascii="ISOCPEUR" w:hAnsi="ISOCPEUR"/>
          <w:szCs w:val="28"/>
        </w:rPr>
        <w:t xml:space="preserve">                     </w:t>
      </w:r>
      <w:r w:rsidR="00360BC3" w:rsidRPr="000A68D4">
        <w:rPr>
          <w:rFonts w:ascii="ISOCPEUR" w:hAnsi="ISOCPEUR"/>
          <w:szCs w:val="28"/>
        </w:rPr>
        <w:t>d</w:t>
      </w:r>
      <w:r w:rsidR="00360BC3" w:rsidRPr="000A68D4">
        <w:rPr>
          <w:rFonts w:ascii="ISOCPEUR" w:hAnsi="ISOCPEUR"/>
          <w:szCs w:val="28"/>
          <w:vertAlign w:val="subscript"/>
        </w:rPr>
        <w:t>2</w:t>
      </w:r>
      <w:r w:rsidR="00850616">
        <w:rPr>
          <w:rFonts w:ascii="ISOCPEUR" w:hAnsi="ISOCPEUR"/>
          <w:szCs w:val="28"/>
        </w:rPr>
        <w:t xml:space="preserve"> = 140</w:t>
      </w:r>
      <w:r w:rsidR="00360BC3" w:rsidRPr="000A68D4">
        <w:rPr>
          <w:rFonts w:ascii="ISOCPEUR" w:hAnsi="ISOCPEUR"/>
          <w:szCs w:val="28"/>
        </w:rPr>
        <w:t>·2,</w:t>
      </w:r>
      <w:r w:rsidR="00850616">
        <w:rPr>
          <w:rFonts w:ascii="ISOCPEUR" w:hAnsi="ISOCPEUR"/>
          <w:szCs w:val="28"/>
        </w:rPr>
        <w:t>6(1 – 0,015) =358</w:t>
      </w:r>
      <w:r w:rsidR="00360BC3" w:rsidRPr="000A68D4">
        <w:rPr>
          <w:rFonts w:ascii="ISOCPEUR" w:hAnsi="ISOCPEUR"/>
          <w:szCs w:val="28"/>
        </w:rPr>
        <w:t xml:space="preserve"> мм.</w:t>
      </w:r>
    </w:p>
    <w:p w:rsidR="00360BC3" w:rsidRPr="000A68D4" w:rsidRDefault="00360BC3" w:rsidP="00360BC3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 w:rsidRPr="000A68D4">
        <w:rPr>
          <w:rFonts w:ascii="ISOCPEUR" w:hAnsi="ISOCPEUR"/>
          <w:szCs w:val="28"/>
        </w:rPr>
        <w:t>Значение d</w:t>
      </w:r>
      <w:r w:rsidRPr="000A68D4">
        <w:rPr>
          <w:rFonts w:ascii="ISOCPEUR" w:hAnsi="ISOCPEUR"/>
          <w:szCs w:val="28"/>
          <w:vertAlign w:val="subscript"/>
        </w:rPr>
        <w:t>2</w:t>
      </w:r>
      <w:r w:rsidRPr="000A68D4">
        <w:rPr>
          <w:rFonts w:ascii="ISOCPEUR" w:hAnsi="ISOCPEUR"/>
          <w:szCs w:val="28"/>
        </w:rPr>
        <w:t xml:space="preserve"> округляем до стандартного и принимаем равным </w:t>
      </w:r>
      <w:r w:rsidR="00AF4337">
        <w:rPr>
          <w:rFonts w:ascii="ISOCPEUR" w:hAnsi="ISOCPEUR"/>
          <w:szCs w:val="28"/>
        </w:rPr>
        <w:t>355</w:t>
      </w:r>
      <w:r w:rsidRPr="000A68D4">
        <w:rPr>
          <w:rFonts w:ascii="ISOCPEUR" w:hAnsi="ISOCPEUR"/>
          <w:szCs w:val="28"/>
        </w:rPr>
        <w:t xml:space="preserve"> мм.</w:t>
      </w:r>
    </w:p>
    <w:p w:rsidR="00360BC3" w:rsidRPr="000A68D4" w:rsidRDefault="00C441E6" w:rsidP="00360BC3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>
        <w:rPr>
          <w:rFonts w:ascii="ISOCPEUR" w:hAnsi="ISOCPEUR"/>
          <w:szCs w:val="28"/>
        </w:rPr>
        <w:t xml:space="preserve">       2. </w:t>
      </w:r>
      <w:r w:rsidR="00360BC3" w:rsidRPr="000A68D4">
        <w:rPr>
          <w:rFonts w:ascii="ISOCPEUR" w:hAnsi="ISOCPEUR"/>
          <w:szCs w:val="28"/>
        </w:rPr>
        <w:t>Определяем фактическое передаточное число u</w:t>
      </w:r>
      <w:r w:rsidR="00360BC3" w:rsidRPr="000A68D4">
        <w:rPr>
          <w:rFonts w:ascii="ISOCPEUR" w:hAnsi="ISOCPEUR"/>
          <w:szCs w:val="28"/>
          <w:vertAlign w:val="subscript"/>
        </w:rPr>
        <w:t>ф</w:t>
      </w:r>
      <w:r w:rsidR="00360BC3" w:rsidRPr="000A68D4">
        <w:rPr>
          <w:rFonts w:ascii="ISOCPEUR" w:hAnsi="ISOCPEUR"/>
          <w:szCs w:val="28"/>
        </w:rPr>
        <w:t xml:space="preserve"> и проверяем его отклонение Δ</w:t>
      </w:r>
      <w:r w:rsidR="00360BC3" w:rsidRPr="000A68D4">
        <w:rPr>
          <w:rFonts w:ascii="ISOCPEUR" w:hAnsi="ISOCPEUR"/>
          <w:szCs w:val="28"/>
          <w:lang w:val="en-US"/>
        </w:rPr>
        <w:t>u</w:t>
      </w:r>
      <w:r w:rsidR="00360BC3" w:rsidRPr="000A68D4">
        <w:rPr>
          <w:rFonts w:ascii="ISOCPEUR" w:hAnsi="ISOCPEUR"/>
          <w:szCs w:val="28"/>
        </w:rPr>
        <w:t xml:space="preserve"> от заданного </w:t>
      </w:r>
      <w:r w:rsidR="00360BC3" w:rsidRPr="000A68D4">
        <w:rPr>
          <w:rFonts w:ascii="ISOCPEUR" w:hAnsi="ISOCPEUR"/>
          <w:szCs w:val="28"/>
          <w:lang w:val="en-US"/>
        </w:rPr>
        <w:t>u</w:t>
      </w:r>
      <w:r w:rsidR="00360BC3" w:rsidRPr="000A68D4">
        <w:rPr>
          <w:rFonts w:ascii="ISOCPEUR" w:hAnsi="ISOCPEUR"/>
          <w:szCs w:val="28"/>
        </w:rPr>
        <w:t>:</w:t>
      </w:r>
    </w:p>
    <w:p w:rsidR="00360BC3" w:rsidRPr="000A68D4" w:rsidRDefault="00C441E6" w:rsidP="00C441E6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>
        <w:rPr>
          <w:rFonts w:ascii="ISOCPEUR" w:hAnsi="ISOCPEUR"/>
          <w:szCs w:val="28"/>
        </w:rPr>
        <w:t xml:space="preserve">                     </w:t>
      </w:r>
      <w:r w:rsidR="00AF4337" w:rsidRPr="000A68D4">
        <w:rPr>
          <w:rFonts w:ascii="ISOCPEUR" w:hAnsi="ISOCPEUR"/>
          <w:position w:val="-30"/>
          <w:szCs w:val="28"/>
        </w:rPr>
        <w:object w:dxaOrig="3440" w:dyaOrig="700">
          <v:shape id="_x0000_i1056" type="#_x0000_t75" style="width:171.75pt;height:35.25pt" o:ole="">
            <v:imagedata r:id="rId65" o:title=""/>
          </v:shape>
          <o:OLEObject Type="Embed" ProgID="Equation.3" ShapeID="_x0000_i1056" DrawAspect="Content" ObjectID="_1472238808" r:id="rId66"/>
        </w:object>
      </w:r>
      <w:r w:rsidR="00360BC3" w:rsidRPr="000A68D4">
        <w:rPr>
          <w:rFonts w:ascii="ISOCPEUR" w:hAnsi="ISOCPEUR"/>
          <w:szCs w:val="28"/>
        </w:rPr>
        <w:t xml:space="preserve">                                    </w:t>
      </w:r>
    </w:p>
    <w:p w:rsidR="00360BC3" w:rsidRPr="000A68D4" w:rsidRDefault="00C441E6" w:rsidP="00C441E6">
      <w:pPr>
        <w:pStyle w:val="a7"/>
        <w:tabs>
          <w:tab w:val="num" w:pos="-900"/>
        </w:tabs>
        <w:spacing w:line="360" w:lineRule="auto"/>
        <w:ind w:firstLine="180"/>
        <w:jc w:val="center"/>
        <w:rPr>
          <w:rFonts w:ascii="ISOCPEUR" w:hAnsi="ISOCPEUR"/>
          <w:szCs w:val="28"/>
        </w:rPr>
      </w:pPr>
      <w:r>
        <w:rPr>
          <w:rFonts w:ascii="ISOCPEUR" w:hAnsi="ISOCPEUR"/>
          <w:szCs w:val="28"/>
        </w:rPr>
        <w:t xml:space="preserve">    </w:t>
      </w:r>
      <w:r w:rsidR="006C1292" w:rsidRPr="000A68D4">
        <w:rPr>
          <w:rFonts w:ascii="ISOCPEUR" w:hAnsi="ISOCPEUR"/>
          <w:position w:val="-28"/>
          <w:szCs w:val="28"/>
        </w:rPr>
        <w:object w:dxaOrig="5280" w:dyaOrig="760">
          <v:shape id="_x0000_i1057" type="#_x0000_t75" style="width:264pt;height:38.25pt" o:ole="">
            <v:imagedata r:id="rId67" o:title=""/>
          </v:shape>
          <o:OLEObject Type="Embed" ProgID="Equation.3" ShapeID="_x0000_i1057" DrawAspect="Content" ObjectID="_1472238809" r:id="rId68"/>
        </w:object>
      </w:r>
      <w:r w:rsidR="00360BC3" w:rsidRPr="000A68D4">
        <w:rPr>
          <w:rFonts w:ascii="ISOCPEUR" w:hAnsi="ISOCPEUR"/>
          <w:szCs w:val="28"/>
        </w:rPr>
        <w:t xml:space="preserve">.                     </w:t>
      </w:r>
    </w:p>
    <w:p w:rsidR="00360BC3" w:rsidRPr="000A68D4" w:rsidRDefault="00C441E6" w:rsidP="00360BC3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</w:rPr>
      </w:pPr>
      <w:r>
        <w:rPr>
          <w:rFonts w:ascii="ISOCPEUR" w:hAnsi="ISOCPEUR"/>
        </w:rPr>
        <w:t xml:space="preserve">       3. </w:t>
      </w:r>
      <w:r w:rsidR="00360BC3" w:rsidRPr="000A68D4">
        <w:rPr>
          <w:rFonts w:ascii="ISOCPEUR" w:hAnsi="ISOCPEUR"/>
        </w:rPr>
        <w:t>Определяем ориентировочное межосевое расстояние а, мм:</w:t>
      </w:r>
    </w:p>
    <w:p w:rsidR="00360BC3" w:rsidRPr="000A68D4" w:rsidRDefault="00C441E6" w:rsidP="00C441E6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>
        <w:rPr>
          <w:rFonts w:ascii="ISOCPEUR" w:hAnsi="ISOCPEUR"/>
        </w:rPr>
        <w:t xml:space="preserve">                      </w:t>
      </w:r>
      <w:r w:rsidR="00360BC3" w:rsidRPr="000A68D4">
        <w:rPr>
          <w:rFonts w:ascii="ISOCPEUR" w:hAnsi="ISOCPEUR"/>
        </w:rPr>
        <w:t>а ≥ 0,55(</w:t>
      </w:r>
      <w:r w:rsidR="00360BC3" w:rsidRPr="000A68D4">
        <w:rPr>
          <w:rFonts w:ascii="ISOCPEUR" w:hAnsi="ISOCPEUR"/>
          <w:lang w:val="en-US"/>
        </w:rPr>
        <w:t>d</w:t>
      </w:r>
      <w:r w:rsidR="00360BC3" w:rsidRPr="000A68D4">
        <w:rPr>
          <w:rFonts w:ascii="ISOCPEUR" w:hAnsi="ISOCPEUR"/>
          <w:szCs w:val="28"/>
          <w:vertAlign w:val="subscript"/>
        </w:rPr>
        <w:t>1</w:t>
      </w:r>
      <w:r w:rsidR="00360BC3" w:rsidRPr="000A68D4">
        <w:rPr>
          <w:rFonts w:ascii="ISOCPEUR" w:hAnsi="ISOCPEUR"/>
          <w:szCs w:val="28"/>
        </w:rPr>
        <w:t xml:space="preserve"> + </w:t>
      </w:r>
      <w:r w:rsidR="00360BC3" w:rsidRPr="000A68D4">
        <w:rPr>
          <w:rFonts w:ascii="ISOCPEUR" w:hAnsi="ISOCPEUR"/>
          <w:szCs w:val="28"/>
          <w:lang w:val="en-US"/>
        </w:rPr>
        <w:t>d</w:t>
      </w:r>
      <w:r w:rsidR="00360BC3" w:rsidRPr="000A68D4">
        <w:rPr>
          <w:rFonts w:ascii="ISOCPEUR" w:hAnsi="ISOCPEUR"/>
          <w:szCs w:val="28"/>
          <w:vertAlign w:val="subscript"/>
        </w:rPr>
        <w:t>2</w:t>
      </w:r>
      <w:r w:rsidR="00360BC3" w:rsidRPr="000A68D4">
        <w:rPr>
          <w:rFonts w:ascii="ISOCPEUR" w:hAnsi="ISOCPEUR"/>
          <w:szCs w:val="28"/>
        </w:rPr>
        <w:t xml:space="preserve">) + </w:t>
      </w:r>
      <w:r w:rsidR="00360BC3" w:rsidRPr="000A68D4">
        <w:rPr>
          <w:rFonts w:ascii="ISOCPEUR" w:hAnsi="ISOCPEUR"/>
          <w:szCs w:val="28"/>
          <w:lang w:val="en-US"/>
        </w:rPr>
        <w:t>h</w:t>
      </w:r>
      <w:r w:rsidR="00360BC3" w:rsidRPr="000A68D4">
        <w:rPr>
          <w:rFonts w:ascii="ISOCPEUR" w:hAnsi="ISOCPEUR"/>
          <w:szCs w:val="28"/>
        </w:rPr>
        <w:t>(</w:t>
      </w:r>
      <w:r w:rsidR="00360BC3" w:rsidRPr="000A68D4">
        <w:rPr>
          <w:rFonts w:ascii="ISOCPEUR" w:hAnsi="ISOCPEUR"/>
          <w:szCs w:val="28"/>
          <w:lang w:val="en-US"/>
        </w:rPr>
        <w:t>H</w:t>
      </w:r>
      <w:r w:rsidR="00360BC3" w:rsidRPr="000A68D4">
        <w:rPr>
          <w:rFonts w:ascii="ISOCPEUR" w:hAnsi="ISOCPEUR"/>
          <w:szCs w:val="28"/>
        </w:rPr>
        <w:t xml:space="preserve">),                               </w:t>
      </w:r>
    </w:p>
    <w:p w:rsidR="00360BC3" w:rsidRPr="000A68D4" w:rsidRDefault="00360BC3" w:rsidP="00360BC3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 w:rsidRPr="000A68D4">
        <w:rPr>
          <w:rFonts w:ascii="ISOCPEUR" w:hAnsi="ISOCPEUR"/>
          <w:szCs w:val="28"/>
        </w:rPr>
        <w:t xml:space="preserve">где </w:t>
      </w:r>
      <w:r w:rsidRPr="000A68D4">
        <w:rPr>
          <w:rFonts w:ascii="ISOCPEUR" w:hAnsi="ISOCPEUR"/>
          <w:szCs w:val="28"/>
          <w:lang w:val="en-US"/>
        </w:rPr>
        <w:t>h</w:t>
      </w:r>
      <w:r w:rsidRPr="000A68D4">
        <w:rPr>
          <w:rFonts w:ascii="ISOCPEUR" w:hAnsi="ISOCPEUR"/>
          <w:szCs w:val="28"/>
        </w:rPr>
        <w:t>(</w:t>
      </w:r>
      <w:r w:rsidRPr="000A68D4">
        <w:rPr>
          <w:rFonts w:ascii="ISOCPEUR" w:hAnsi="ISOCPEUR"/>
          <w:szCs w:val="28"/>
          <w:lang w:val="en-US"/>
        </w:rPr>
        <w:t>H</w:t>
      </w:r>
      <w:r w:rsidRPr="000A68D4">
        <w:rPr>
          <w:rFonts w:ascii="ISOCPEUR" w:hAnsi="ISOCPEUR"/>
          <w:szCs w:val="28"/>
        </w:rPr>
        <w:t>) = 8 – высота сечения поликлинового ремня .</w:t>
      </w:r>
    </w:p>
    <w:p w:rsidR="00360BC3" w:rsidRPr="000A68D4" w:rsidRDefault="00C441E6" w:rsidP="00C441E6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>
        <w:rPr>
          <w:rFonts w:ascii="ISOCPEUR" w:hAnsi="ISOCPEUR"/>
          <w:szCs w:val="28"/>
        </w:rPr>
        <w:t xml:space="preserve">                      </w:t>
      </w:r>
      <w:r w:rsidR="00360BC3" w:rsidRPr="000A68D4">
        <w:rPr>
          <w:rFonts w:ascii="ISOCPEUR" w:hAnsi="ISOCPEUR"/>
          <w:szCs w:val="28"/>
        </w:rPr>
        <w:t xml:space="preserve">а = </w:t>
      </w:r>
      <w:r w:rsidR="006C1292">
        <w:rPr>
          <w:rFonts w:ascii="ISOCPEUR" w:hAnsi="ISOCPEUR"/>
          <w:szCs w:val="28"/>
        </w:rPr>
        <w:t>280</w:t>
      </w:r>
      <w:r w:rsidR="00360BC3" w:rsidRPr="000A68D4">
        <w:rPr>
          <w:rFonts w:ascii="ISOCPEUR" w:hAnsi="ISOCPEUR"/>
          <w:szCs w:val="28"/>
        </w:rPr>
        <w:t xml:space="preserve"> мм.</w:t>
      </w:r>
    </w:p>
    <w:p w:rsidR="00360BC3" w:rsidRPr="000A68D4" w:rsidRDefault="00C441E6" w:rsidP="00360BC3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>
        <w:rPr>
          <w:rFonts w:ascii="ISOCPEUR" w:hAnsi="ISOCPEUR"/>
          <w:szCs w:val="28"/>
        </w:rPr>
        <w:t xml:space="preserve">       4. </w:t>
      </w:r>
      <w:r w:rsidR="00360BC3" w:rsidRPr="000A68D4">
        <w:rPr>
          <w:rFonts w:ascii="ISOCPEUR" w:hAnsi="ISOCPEUR"/>
          <w:szCs w:val="28"/>
        </w:rPr>
        <w:t>Определяем расчетную длину ремня l, мм:</w:t>
      </w:r>
    </w:p>
    <w:p w:rsidR="00360BC3" w:rsidRPr="000A68D4" w:rsidRDefault="00C441E6" w:rsidP="00C441E6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>
        <w:rPr>
          <w:rFonts w:ascii="ISOCPEUR" w:hAnsi="ISOCPEUR"/>
          <w:szCs w:val="28"/>
        </w:rPr>
        <w:t xml:space="preserve">                     </w:t>
      </w:r>
      <w:r w:rsidR="006C1292" w:rsidRPr="000A68D4">
        <w:rPr>
          <w:rFonts w:ascii="ISOCPEUR" w:hAnsi="ISOCPEUR"/>
          <w:position w:val="-24"/>
          <w:szCs w:val="28"/>
        </w:rPr>
        <w:object w:dxaOrig="4420" w:dyaOrig="660">
          <v:shape id="_x0000_i1058" type="#_x0000_t75" style="width:221.25pt;height:33pt" o:ole="">
            <v:imagedata r:id="rId69" o:title=""/>
          </v:shape>
          <o:OLEObject Type="Embed" ProgID="Equation.3" ShapeID="_x0000_i1058" DrawAspect="Content" ObjectID="_1472238810" r:id="rId70"/>
        </w:object>
      </w:r>
      <w:r w:rsidR="00360BC3" w:rsidRPr="000A68D4">
        <w:rPr>
          <w:rFonts w:ascii="ISOCPEUR" w:hAnsi="ISOCPEUR"/>
          <w:szCs w:val="28"/>
        </w:rPr>
        <w:t xml:space="preserve">                         </w:t>
      </w:r>
    </w:p>
    <w:p w:rsidR="00360BC3" w:rsidRPr="000A68D4" w:rsidRDefault="00360BC3" w:rsidP="00360BC3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 w:rsidRPr="000A68D4">
        <w:rPr>
          <w:rFonts w:ascii="ISOCPEUR" w:hAnsi="ISOCPEUR"/>
          <w:szCs w:val="28"/>
        </w:rPr>
        <w:t>Значение l округляем до ста</w:t>
      </w:r>
      <w:r w:rsidR="006C1292">
        <w:rPr>
          <w:rFonts w:ascii="ISOCPEUR" w:hAnsi="ISOCPEUR"/>
          <w:szCs w:val="28"/>
        </w:rPr>
        <w:t>ндартного и принимаем равным 140</w:t>
      </w:r>
      <w:r w:rsidRPr="000A68D4">
        <w:rPr>
          <w:rFonts w:ascii="ISOCPEUR" w:hAnsi="ISOCPEUR"/>
          <w:szCs w:val="28"/>
        </w:rPr>
        <w:t>0 мм.</w:t>
      </w:r>
    </w:p>
    <w:p w:rsidR="00360BC3" w:rsidRPr="000A68D4" w:rsidRDefault="00C441E6" w:rsidP="006C1292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>
        <w:rPr>
          <w:rFonts w:ascii="ISOCPEUR" w:hAnsi="ISOCPEUR"/>
          <w:szCs w:val="28"/>
        </w:rPr>
        <w:t xml:space="preserve">       5. </w:t>
      </w:r>
      <w:r w:rsidR="00360BC3" w:rsidRPr="000A68D4">
        <w:rPr>
          <w:rFonts w:ascii="ISOCPEUR" w:hAnsi="ISOCPEUR"/>
          <w:szCs w:val="28"/>
        </w:rPr>
        <w:t>Уточняем значение межосевого расстояния по стандартной длине:</w:t>
      </w:r>
      <w:r>
        <w:rPr>
          <w:rFonts w:ascii="ISOCPEUR" w:hAnsi="ISOCPEUR"/>
          <w:szCs w:val="28"/>
        </w:rPr>
        <w:t xml:space="preserve">       </w:t>
      </w:r>
      <w:r w:rsidR="00360BC3" w:rsidRPr="000A68D4">
        <w:rPr>
          <w:rFonts w:ascii="ISOCPEUR" w:hAnsi="ISOCPEUR"/>
          <w:szCs w:val="28"/>
        </w:rPr>
        <w:t xml:space="preserve">      </w:t>
      </w:r>
      <w:r w:rsidRPr="006C1292">
        <w:rPr>
          <w:rFonts w:ascii="ISOCPEUR" w:hAnsi="ISOCPEUR"/>
          <w:position w:val="-26"/>
          <w:szCs w:val="28"/>
        </w:rPr>
        <w:object w:dxaOrig="6860" w:dyaOrig="639">
          <v:shape id="_x0000_i1059" type="#_x0000_t75" style="width:342.75pt;height:32.25pt" o:ole="">
            <v:imagedata r:id="rId71" o:title=""/>
          </v:shape>
          <o:OLEObject Type="Embed" ProgID="Equation.3" ShapeID="_x0000_i1059" DrawAspect="Content" ObjectID="_1472238811" r:id="rId72"/>
        </w:object>
      </w:r>
      <w:r w:rsidR="00360BC3" w:rsidRPr="000A68D4">
        <w:rPr>
          <w:rFonts w:ascii="ISOCPEUR" w:hAnsi="ISOCPEUR"/>
          <w:szCs w:val="28"/>
        </w:rPr>
        <w:t xml:space="preserve"> </w:t>
      </w:r>
    </w:p>
    <w:p w:rsidR="00360BC3" w:rsidRPr="000A68D4" w:rsidRDefault="00C441E6" w:rsidP="00360BC3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>
        <w:rPr>
          <w:rFonts w:ascii="ISOCPEUR" w:hAnsi="ISOCPEUR"/>
        </w:rPr>
        <w:t xml:space="preserve">   </w:t>
      </w:r>
      <w:r w:rsidR="00BB1AF9">
        <w:rPr>
          <w:rFonts w:ascii="ISOCPEUR" w:hAnsi="ISOCPEUR"/>
        </w:rPr>
        <w:t xml:space="preserve"> </w:t>
      </w:r>
      <w:r>
        <w:rPr>
          <w:rFonts w:ascii="ISOCPEUR" w:hAnsi="ISOCPEUR"/>
        </w:rPr>
        <w:t xml:space="preserve">  6. </w:t>
      </w:r>
      <w:r w:rsidR="00360BC3" w:rsidRPr="000A68D4">
        <w:rPr>
          <w:rFonts w:ascii="ISOCPEUR" w:hAnsi="ISOCPEUR"/>
        </w:rPr>
        <w:t>Определяем угол обхвата ремнем ведущего шкива α</w:t>
      </w:r>
      <w:r w:rsidR="00360BC3" w:rsidRPr="000A68D4">
        <w:rPr>
          <w:rFonts w:ascii="ISOCPEUR" w:hAnsi="ISOCPEUR"/>
          <w:szCs w:val="28"/>
          <w:vertAlign w:val="subscript"/>
        </w:rPr>
        <w:t>1</w:t>
      </w:r>
      <w:r w:rsidR="00360BC3" w:rsidRPr="000A68D4">
        <w:rPr>
          <w:rFonts w:ascii="ISOCPEUR" w:hAnsi="ISOCPEUR"/>
          <w:szCs w:val="28"/>
        </w:rPr>
        <w:t>, град:</w:t>
      </w:r>
    </w:p>
    <w:p w:rsidR="00360BC3" w:rsidRPr="000A68D4" w:rsidRDefault="00E036AA" w:rsidP="001C3701">
      <w:pPr>
        <w:pStyle w:val="a7"/>
        <w:tabs>
          <w:tab w:val="num" w:pos="-900"/>
        </w:tabs>
        <w:spacing w:line="360" w:lineRule="auto"/>
        <w:ind w:firstLine="180"/>
        <w:jc w:val="center"/>
        <w:rPr>
          <w:rFonts w:ascii="ISOCPEUR" w:hAnsi="ISOCPEUR"/>
          <w:szCs w:val="28"/>
        </w:rPr>
      </w:pPr>
      <w:r>
        <w:rPr>
          <w:rFonts w:ascii="ISOCPEUR" w:hAnsi="ISOCPEUR"/>
          <w:noProof/>
          <w:snapToGrid/>
          <w:szCs w:val="28"/>
        </w:rPr>
        <w:lastRenderedPageBreak/>
        <w:pict>
          <v:group id="_x0000_s2083" style="position:absolute;left:0;text-align:left;margin-left:60pt;margin-top:18.1pt;width:518.8pt;height:802.3pt;z-index:251646464;mso-position-horizontal-relative:page;mso-position-vertical-relative:page" coordsize="20000,20000">
            <v:rect id="_x0000_s2084" style="position:absolute;width:20000;height:20000" filled="f" strokeweight="2pt"/>
            <v:line id="_x0000_s2085" style="position:absolute" from="1093,18949" to="1095,19989" strokeweight="2pt"/>
            <v:line id="_x0000_s2086" style="position:absolute" from="10,18941" to="19977,18942" strokeweight="2pt"/>
            <v:line id="_x0000_s2087" style="position:absolute" from="2186,18949" to="2188,19989" strokeweight="2pt"/>
            <v:line id="_x0000_s2088" style="position:absolute" from="4919,18949" to="4921,19989" strokeweight="2pt"/>
            <v:line id="_x0000_s2089" style="position:absolute" from="6557,18959" to="6559,19989" strokeweight="2pt"/>
            <v:line id="_x0000_s2090" style="position:absolute" from="7650,18949" to="7652,19979" strokeweight="2pt"/>
            <v:line id="_x0000_s2091" style="position:absolute" from="18905,18949" to="18909,19989" strokeweight="2pt"/>
            <v:line id="_x0000_s2092" style="position:absolute" from="10,19293" to="7631,19295" strokeweight="1pt"/>
            <v:line id="_x0000_s2093" style="position:absolute" from="10,19646" to="7631,19647" strokeweight="2pt"/>
            <v:line id="_x0000_s2094" style="position:absolute" from="18919,19296" to="19990,19297" strokeweight="1pt"/>
            <v:rect id="_x0000_s2095" style="position:absolute;left:54;top:19660;width:1000;height:309" filled="f" stroked="f" strokeweight=".25pt">
              <v:textbox style="mso-next-textbox:#_x0000_s2095" inset="1pt,1pt,1pt,1pt">
                <w:txbxContent>
                  <w:p w:rsidR="00782A2C" w:rsidRDefault="00782A2C" w:rsidP="0053561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096" style="position:absolute;left:1139;top:19660;width:1001;height:309" filled="f" stroked="f" strokeweight=".25pt">
              <v:textbox style="mso-next-textbox:#_x0000_s2096" inset="1pt,1pt,1pt,1pt">
                <w:txbxContent>
                  <w:p w:rsidR="00782A2C" w:rsidRDefault="00782A2C" w:rsidP="0053561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97" style="position:absolute;left:2267;top:19660;width:2573;height:309" filled="f" stroked="f" strokeweight=".25pt">
              <v:textbox style="mso-next-textbox:#_x0000_s2097" inset="1pt,1pt,1pt,1pt">
                <w:txbxContent>
                  <w:p w:rsidR="00782A2C" w:rsidRDefault="00782A2C" w:rsidP="0053561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098" style="position:absolute;left:4983;top:19660;width:1534;height:309" filled="f" stroked="f" strokeweight=".25pt">
              <v:textbox style="mso-next-textbox:#_x0000_s2098" inset="1pt,1pt,1pt,1pt">
                <w:txbxContent>
                  <w:p w:rsidR="00782A2C" w:rsidRDefault="00782A2C" w:rsidP="0053561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099" style="position:absolute;left:6604;top:19660;width:1000;height:309" filled="f" stroked="f" strokeweight=".25pt">
              <v:textbox style="mso-next-textbox:#_x0000_s2099" inset="1pt,1pt,1pt,1pt">
                <w:txbxContent>
                  <w:p w:rsidR="00782A2C" w:rsidRDefault="00782A2C" w:rsidP="0053561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100" style="position:absolute;left:18949;top:18977;width:1001;height:309" filled="f" stroked="f" strokeweight=".25pt">
              <v:textbox style="mso-next-textbox:#_x0000_s2100" inset="1pt,1pt,1pt,1pt">
                <w:txbxContent>
                  <w:p w:rsidR="00782A2C" w:rsidRDefault="00782A2C" w:rsidP="0053561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01" style="position:absolute;left:18949;top:19435;width:1001;height:423" filled="f" stroked="f" strokeweight=".25pt">
              <v:textbox style="mso-next-textbox:#_x0000_s2101" inset="1pt,1pt,1pt,1pt">
                <w:txbxContent>
                  <w:p w:rsidR="00782A2C" w:rsidRPr="007F2308" w:rsidRDefault="00782A2C" w:rsidP="007F2308"/>
                </w:txbxContent>
              </v:textbox>
            </v:rect>
            <v:rect id="_x0000_s2102" style="position:absolute;left:7745;top:19221;width:11075;height:477" filled="f" stroked="f" strokeweight=".25pt">
              <v:textbox style="mso-next-textbox:#_x0000_s2102" inset="1pt,1pt,1pt,1pt">
                <w:txbxContent>
                  <w:p w:rsidR="00782A2C" w:rsidRPr="00EF7913" w:rsidRDefault="00782A2C" w:rsidP="00535619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ПМ. 22. 08. 000. 000ПЗ</w:t>
                    </w:r>
                  </w:p>
                  <w:p w:rsidR="00782A2C" w:rsidRPr="00EF7913" w:rsidRDefault="00782A2C" w:rsidP="00535619"/>
                </w:txbxContent>
              </v:textbox>
            </v:rect>
            <w10:wrap anchorx="page" anchory="page"/>
            <w10:anchorlock/>
          </v:group>
        </w:pict>
      </w:r>
      <w:r w:rsidR="00360BC3" w:rsidRPr="000A68D4">
        <w:rPr>
          <w:rFonts w:ascii="ISOCPEUR" w:hAnsi="ISOCPEUR"/>
          <w:position w:val="-24"/>
          <w:szCs w:val="28"/>
        </w:rPr>
        <w:object w:dxaOrig="3000" w:dyaOrig="639">
          <v:shape id="_x0000_i1060" type="#_x0000_t75" style="width:150pt;height:32.25pt" o:ole="">
            <v:imagedata r:id="rId73" o:title=""/>
          </v:shape>
          <o:OLEObject Type="Embed" ProgID="Equation.3" ShapeID="_x0000_i1060" DrawAspect="Content" ObjectID="_1472238812" r:id="rId74"/>
        </w:object>
      </w:r>
    </w:p>
    <w:p w:rsidR="00360BC3" w:rsidRPr="000A68D4" w:rsidRDefault="00C441E6" w:rsidP="00360BC3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>
        <w:rPr>
          <w:rFonts w:ascii="ISOCPEUR" w:hAnsi="ISOCPEUR"/>
          <w:szCs w:val="28"/>
        </w:rPr>
        <w:t xml:space="preserve">         </w:t>
      </w:r>
      <w:r w:rsidR="00360BC3" w:rsidRPr="000A68D4">
        <w:rPr>
          <w:rFonts w:ascii="ISOCPEUR" w:hAnsi="ISOCPEUR"/>
          <w:szCs w:val="28"/>
        </w:rPr>
        <w:t xml:space="preserve">Угол </w:t>
      </w:r>
      <w:r w:rsidR="00360BC3" w:rsidRPr="000A68D4">
        <w:rPr>
          <w:rFonts w:ascii="ISOCPEUR" w:hAnsi="ISOCPEUR"/>
        </w:rPr>
        <w:t>α</w:t>
      </w:r>
      <w:r w:rsidR="00360BC3" w:rsidRPr="000A68D4">
        <w:rPr>
          <w:rFonts w:ascii="ISOCPEUR" w:hAnsi="ISOCPEUR"/>
          <w:szCs w:val="28"/>
          <w:vertAlign w:val="subscript"/>
        </w:rPr>
        <w:t xml:space="preserve">1 </w:t>
      </w:r>
      <w:r w:rsidR="00360BC3" w:rsidRPr="000A68D4">
        <w:rPr>
          <w:rFonts w:ascii="ISOCPEUR" w:hAnsi="ISOCPEUR"/>
          <w:szCs w:val="28"/>
        </w:rPr>
        <w:t>≥ 120º.</w:t>
      </w:r>
    </w:p>
    <w:p w:rsidR="00360BC3" w:rsidRPr="000A68D4" w:rsidRDefault="00C441E6" w:rsidP="00360BC3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>
        <w:rPr>
          <w:rFonts w:ascii="ISOCPEUR" w:hAnsi="ISOCPEUR"/>
          <w:szCs w:val="28"/>
        </w:rPr>
        <w:t xml:space="preserve">   </w:t>
      </w:r>
      <w:r w:rsidR="00BB1AF9">
        <w:rPr>
          <w:rFonts w:ascii="ISOCPEUR" w:hAnsi="ISOCPEUR"/>
          <w:szCs w:val="28"/>
        </w:rPr>
        <w:t xml:space="preserve">  </w:t>
      </w:r>
      <w:r>
        <w:rPr>
          <w:rFonts w:ascii="ISOCPEUR" w:hAnsi="ISOCPEUR"/>
          <w:szCs w:val="28"/>
        </w:rPr>
        <w:t xml:space="preserve"> 7. </w:t>
      </w:r>
      <w:r w:rsidR="00360BC3" w:rsidRPr="000A68D4">
        <w:rPr>
          <w:rFonts w:ascii="ISOCPEUR" w:hAnsi="ISOCPEUR"/>
          <w:szCs w:val="28"/>
        </w:rPr>
        <w:t xml:space="preserve">Определяем скорость ремня </w:t>
      </w:r>
      <w:r w:rsidR="00360BC3" w:rsidRPr="000A68D4">
        <w:rPr>
          <w:rFonts w:ascii="ISOCPEUR" w:hAnsi="ISOCPEUR"/>
          <w:i/>
          <w:szCs w:val="28"/>
          <w:lang w:val="en-US"/>
        </w:rPr>
        <w:t>v</w:t>
      </w:r>
      <w:r w:rsidR="00360BC3" w:rsidRPr="000A68D4">
        <w:rPr>
          <w:rFonts w:ascii="ISOCPEUR" w:hAnsi="ISOCPEUR"/>
          <w:szCs w:val="28"/>
        </w:rPr>
        <w:t>, м/с:</w:t>
      </w:r>
    </w:p>
    <w:p w:rsidR="00360BC3" w:rsidRPr="000A68D4" w:rsidRDefault="001C3701" w:rsidP="001C3701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>
        <w:rPr>
          <w:rFonts w:ascii="ISOCPEUR" w:hAnsi="ISOCPEUR"/>
          <w:szCs w:val="28"/>
        </w:rPr>
        <w:t xml:space="preserve">                              </w:t>
      </w:r>
      <w:r w:rsidR="00360BC3" w:rsidRPr="000A68D4">
        <w:rPr>
          <w:rFonts w:ascii="ISOCPEUR" w:hAnsi="ISOCPEUR"/>
          <w:position w:val="-24"/>
          <w:szCs w:val="28"/>
        </w:rPr>
        <w:object w:dxaOrig="1740" w:dyaOrig="639">
          <v:shape id="_x0000_i1061" type="#_x0000_t75" style="width:87pt;height:32.25pt" o:ole="">
            <v:imagedata r:id="rId75" o:title=""/>
          </v:shape>
          <o:OLEObject Type="Embed" ProgID="Equation.3" ShapeID="_x0000_i1061" DrawAspect="Content" ObjectID="_1472238813" r:id="rId76"/>
        </w:object>
      </w:r>
      <w:r w:rsidR="00360BC3" w:rsidRPr="000A68D4">
        <w:rPr>
          <w:rFonts w:ascii="ISOCPEUR" w:hAnsi="ISOCPEUR"/>
          <w:szCs w:val="28"/>
        </w:rPr>
        <w:t xml:space="preserve">            </w:t>
      </w:r>
      <w:r>
        <w:rPr>
          <w:rFonts w:ascii="ISOCPEUR" w:hAnsi="ISOCPEUR"/>
          <w:szCs w:val="28"/>
        </w:rPr>
        <w:t xml:space="preserve">                              </w:t>
      </w:r>
    </w:p>
    <w:p w:rsidR="00360BC3" w:rsidRPr="000A68D4" w:rsidRDefault="00360BC3" w:rsidP="00360BC3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 w:rsidRPr="000A68D4">
        <w:rPr>
          <w:rFonts w:ascii="ISOCPEUR" w:hAnsi="ISOCPEUR"/>
          <w:szCs w:val="28"/>
        </w:rPr>
        <w:t>где d</w:t>
      </w:r>
      <w:r w:rsidRPr="000A68D4">
        <w:rPr>
          <w:rFonts w:ascii="ISOCPEUR" w:hAnsi="ISOCPEUR"/>
          <w:szCs w:val="28"/>
          <w:vertAlign w:val="subscript"/>
        </w:rPr>
        <w:t>1</w:t>
      </w:r>
      <w:r w:rsidRPr="000A68D4">
        <w:rPr>
          <w:rFonts w:ascii="ISOCPEUR" w:hAnsi="ISOCPEUR"/>
          <w:szCs w:val="28"/>
        </w:rPr>
        <w:t xml:space="preserve"> – диаметр ведущего шкива, мм;</w:t>
      </w:r>
    </w:p>
    <w:p w:rsidR="00360BC3" w:rsidRPr="000A68D4" w:rsidRDefault="00360BC3" w:rsidP="00360BC3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 w:rsidRPr="000A68D4">
        <w:rPr>
          <w:rFonts w:ascii="ISOCPEUR" w:hAnsi="ISOCPEUR"/>
          <w:szCs w:val="28"/>
          <w:lang w:val="en-US"/>
        </w:rPr>
        <w:t>n</w:t>
      </w:r>
      <w:r w:rsidRPr="000A68D4">
        <w:rPr>
          <w:rFonts w:ascii="ISOCPEUR" w:hAnsi="ISOCPEUR"/>
          <w:szCs w:val="28"/>
          <w:vertAlign w:val="subscript"/>
        </w:rPr>
        <w:t>1</w:t>
      </w:r>
      <w:r w:rsidRPr="000A68D4">
        <w:rPr>
          <w:rFonts w:ascii="ISOCPEUR" w:hAnsi="ISOCPEUR"/>
          <w:szCs w:val="28"/>
        </w:rPr>
        <w:t xml:space="preserve"> – частота вращения ведущего шкива, об/мин;</w:t>
      </w:r>
    </w:p>
    <w:p w:rsidR="00360BC3" w:rsidRPr="000A68D4" w:rsidRDefault="00360BC3" w:rsidP="00360BC3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 w:rsidRPr="000A68D4">
        <w:rPr>
          <w:rFonts w:ascii="ISOCPEUR" w:hAnsi="ISOCPEUR"/>
          <w:szCs w:val="28"/>
        </w:rPr>
        <w:t xml:space="preserve">       [</w:t>
      </w:r>
      <w:r w:rsidRPr="000A68D4">
        <w:rPr>
          <w:rFonts w:ascii="ISOCPEUR" w:hAnsi="ISOCPEUR"/>
          <w:i/>
          <w:szCs w:val="28"/>
          <w:lang w:val="en-US"/>
        </w:rPr>
        <w:t>v</w:t>
      </w:r>
      <w:r w:rsidRPr="000A68D4">
        <w:rPr>
          <w:rFonts w:ascii="ISOCPEUR" w:hAnsi="ISOCPEUR"/>
          <w:szCs w:val="28"/>
        </w:rPr>
        <w:t>] = 40 м/с – допускаемая скорость.</w:t>
      </w:r>
    </w:p>
    <w:p w:rsidR="00360BC3" w:rsidRPr="000A68D4" w:rsidRDefault="001C3701" w:rsidP="001C3701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>
        <w:rPr>
          <w:rFonts w:ascii="ISOCPEUR" w:hAnsi="ISOCPEUR"/>
          <w:i/>
          <w:szCs w:val="28"/>
        </w:rPr>
        <w:t xml:space="preserve">                             </w:t>
      </w:r>
      <w:r w:rsidR="00360BC3" w:rsidRPr="000A68D4">
        <w:rPr>
          <w:rFonts w:ascii="ISOCPEUR" w:hAnsi="ISOCPEUR"/>
          <w:i/>
          <w:szCs w:val="28"/>
          <w:lang w:val="en-US"/>
        </w:rPr>
        <w:t>v</w:t>
      </w:r>
      <w:r w:rsidR="006C1292">
        <w:rPr>
          <w:rFonts w:ascii="ISOCPEUR" w:hAnsi="ISOCPEUR"/>
          <w:szCs w:val="28"/>
        </w:rPr>
        <w:t xml:space="preserve"> = 5</w:t>
      </w:r>
      <w:r w:rsidR="00360BC3" w:rsidRPr="000A68D4">
        <w:rPr>
          <w:rFonts w:ascii="ISOCPEUR" w:hAnsi="ISOCPEUR"/>
          <w:szCs w:val="28"/>
        </w:rPr>
        <w:t>,</w:t>
      </w:r>
      <w:r w:rsidR="006C1292">
        <w:rPr>
          <w:rFonts w:ascii="ISOCPEUR" w:hAnsi="ISOCPEUR"/>
          <w:szCs w:val="28"/>
        </w:rPr>
        <w:t>35</w:t>
      </w:r>
      <w:r w:rsidR="00360BC3" w:rsidRPr="000A68D4">
        <w:rPr>
          <w:rFonts w:ascii="ISOCPEUR" w:hAnsi="ISOCPEUR"/>
          <w:szCs w:val="28"/>
        </w:rPr>
        <w:t xml:space="preserve"> м/с.</w:t>
      </w:r>
    </w:p>
    <w:p w:rsidR="00360BC3" w:rsidRPr="000A68D4" w:rsidRDefault="00C441E6" w:rsidP="00360BC3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>
        <w:rPr>
          <w:rFonts w:ascii="ISOCPEUR" w:hAnsi="ISOCPEUR"/>
          <w:szCs w:val="28"/>
        </w:rPr>
        <w:t xml:space="preserve">  </w:t>
      </w:r>
      <w:r w:rsidR="00BB1AF9">
        <w:rPr>
          <w:rFonts w:ascii="ISOCPEUR" w:hAnsi="ISOCPEUR"/>
          <w:szCs w:val="28"/>
        </w:rPr>
        <w:t xml:space="preserve"> </w:t>
      </w:r>
      <w:r>
        <w:rPr>
          <w:rFonts w:ascii="ISOCPEUR" w:hAnsi="ISOCPEUR"/>
          <w:szCs w:val="28"/>
        </w:rPr>
        <w:t xml:space="preserve">   8. </w:t>
      </w:r>
      <w:r w:rsidR="00360BC3" w:rsidRPr="000A68D4">
        <w:rPr>
          <w:rFonts w:ascii="ISOCPEUR" w:hAnsi="ISOCPEUR"/>
          <w:szCs w:val="28"/>
        </w:rPr>
        <w:t>Определяем частоту пробегов ремня U, с</w:t>
      </w:r>
      <w:r w:rsidR="00360BC3" w:rsidRPr="000A68D4">
        <w:rPr>
          <w:rFonts w:ascii="ISOCPEUR" w:hAnsi="ISOCPEUR"/>
          <w:szCs w:val="28"/>
          <w:vertAlign w:val="superscript"/>
        </w:rPr>
        <w:t>-1</w:t>
      </w:r>
      <w:r w:rsidR="00360BC3" w:rsidRPr="000A68D4">
        <w:rPr>
          <w:rFonts w:ascii="ISOCPEUR" w:hAnsi="ISOCPEUR"/>
          <w:szCs w:val="28"/>
        </w:rPr>
        <w:t xml:space="preserve">: </w:t>
      </w:r>
    </w:p>
    <w:p w:rsidR="00360BC3" w:rsidRPr="000A68D4" w:rsidRDefault="001C3701" w:rsidP="001C3701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>
        <w:rPr>
          <w:rFonts w:ascii="ISOCPEUR" w:hAnsi="ISOCPEUR"/>
          <w:szCs w:val="28"/>
        </w:rPr>
        <w:t xml:space="preserve">                             </w:t>
      </w:r>
      <w:r w:rsidR="00C441E6">
        <w:rPr>
          <w:rFonts w:ascii="ISOCPEUR" w:hAnsi="ISOCPEUR"/>
          <w:szCs w:val="28"/>
        </w:rPr>
        <w:t xml:space="preserve">  </w:t>
      </w:r>
      <w:r w:rsidR="00360BC3" w:rsidRPr="000A68D4">
        <w:rPr>
          <w:rFonts w:ascii="ISOCPEUR" w:hAnsi="ISOCPEUR"/>
          <w:szCs w:val="28"/>
          <w:lang w:val="en-US"/>
        </w:rPr>
        <w:t>U</w:t>
      </w:r>
      <w:r w:rsidR="00360BC3" w:rsidRPr="000A68D4">
        <w:rPr>
          <w:rFonts w:ascii="ISOCPEUR" w:hAnsi="ISOCPEUR"/>
          <w:szCs w:val="28"/>
        </w:rPr>
        <w:t xml:space="preserve"> = </w:t>
      </w:r>
      <w:r w:rsidR="00360BC3" w:rsidRPr="000A68D4">
        <w:rPr>
          <w:rFonts w:ascii="ISOCPEUR" w:hAnsi="ISOCPEUR"/>
          <w:i/>
          <w:szCs w:val="28"/>
          <w:lang w:val="en-US"/>
        </w:rPr>
        <w:t>v</w:t>
      </w:r>
      <w:r w:rsidR="00360BC3" w:rsidRPr="000A68D4">
        <w:rPr>
          <w:rFonts w:ascii="ISOCPEUR" w:hAnsi="ISOCPEUR"/>
          <w:szCs w:val="28"/>
        </w:rPr>
        <w:t>/</w:t>
      </w:r>
      <w:r w:rsidR="00360BC3" w:rsidRPr="000A68D4">
        <w:rPr>
          <w:rFonts w:ascii="ISOCPEUR" w:hAnsi="ISOCPEUR"/>
          <w:szCs w:val="28"/>
          <w:lang w:val="en-US"/>
        </w:rPr>
        <w:t>l</w:t>
      </w:r>
      <w:r w:rsidR="00360BC3" w:rsidRPr="000A68D4">
        <w:rPr>
          <w:rFonts w:ascii="ISOCPEUR" w:hAnsi="ISOCPEUR"/>
          <w:szCs w:val="28"/>
        </w:rPr>
        <w:t xml:space="preserve"> ≤ [</w:t>
      </w:r>
      <w:r w:rsidR="00360BC3" w:rsidRPr="000A68D4">
        <w:rPr>
          <w:rFonts w:ascii="ISOCPEUR" w:hAnsi="ISOCPEUR"/>
          <w:szCs w:val="28"/>
          <w:lang w:val="en-US"/>
        </w:rPr>
        <w:t>U</w:t>
      </w:r>
      <w:r w:rsidR="00360BC3" w:rsidRPr="000A68D4">
        <w:rPr>
          <w:rFonts w:ascii="ISOCPEUR" w:hAnsi="ISOCPEUR"/>
          <w:szCs w:val="28"/>
        </w:rPr>
        <w:t xml:space="preserve">],                                                 </w:t>
      </w:r>
    </w:p>
    <w:p w:rsidR="00360BC3" w:rsidRPr="000A68D4" w:rsidRDefault="001C3701" w:rsidP="00360BC3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>
        <w:rPr>
          <w:rFonts w:ascii="ISOCPEUR" w:hAnsi="ISOCPEUR"/>
          <w:szCs w:val="28"/>
        </w:rPr>
        <w:t xml:space="preserve"> </w:t>
      </w:r>
      <w:r w:rsidR="00360BC3" w:rsidRPr="000A68D4">
        <w:rPr>
          <w:rFonts w:ascii="ISOCPEUR" w:hAnsi="ISOCPEUR"/>
          <w:szCs w:val="28"/>
        </w:rPr>
        <w:t>где [</w:t>
      </w:r>
      <w:r w:rsidR="00360BC3" w:rsidRPr="000A68D4">
        <w:rPr>
          <w:rFonts w:ascii="ISOCPEUR" w:hAnsi="ISOCPEUR"/>
          <w:szCs w:val="28"/>
          <w:lang w:val="en-US"/>
        </w:rPr>
        <w:t>U</w:t>
      </w:r>
      <w:r w:rsidR="00360BC3" w:rsidRPr="000A68D4">
        <w:rPr>
          <w:rFonts w:ascii="ISOCPEUR" w:hAnsi="ISOCPEUR"/>
          <w:szCs w:val="28"/>
        </w:rPr>
        <w:t>] = 30 с</w:t>
      </w:r>
      <w:r w:rsidR="00360BC3" w:rsidRPr="000A68D4">
        <w:rPr>
          <w:rFonts w:ascii="ISOCPEUR" w:hAnsi="ISOCPEUR"/>
          <w:szCs w:val="28"/>
          <w:vertAlign w:val="superscript"/>
        </w:rPr>
        <w:t>-1</w:t>
      </w:r>
      <w:r w:rsidR="00360BC3" w:rsidRPr="000A68D4">
        <w:rPr>
          <w:rFonts w:ascii="ISOCPEUR" w:hAnsi="ISOCPEUR"/>
          <w:szCs w:val="28"/>
        </w:rPr>
        <w:t xml:space="preserve"> – допускаемая частота пробегов.</w:t>
      </w:r>
    </w:p>
    <w:p w:rsidR="00360BC3" w:rsidRPr="000A68D4" w:rsidRDefault="00BB1AF9" w:rsidP="00BB1AF9">
      <w:pPr>
        <w:pStyle w:val="a7"/>
        <w:tabs>
          <w:tab w:val="num" w:pos="-900"/>
        </w:tabs>
        <w:spacing w:line="360" w:lineRule="auto"/>
        <w:ind w:firstLine="0"/>
        <w:rPr>
          <w:rFonts w:ascii="ISOCPEUR" w:hAnsi="ISOCPEUR"/>
          <w:szCs w:val="28"/>
        </w:rPr>
      </w:pPr>
      <w:r w:rsidRPr="00BB1AF9">
        <w:rPr>
          <w:rFonts w:ascii="ISOCPEUR" w:hAnsi="ISOCPEUR"/>
          <w:szCs w:val="28"/>
        </w:rPr>
        <w:t xml:space="preserve"> </w:t>
      </w:r>
      <w:r w:rsidR="00360BC3" w:rsidRPr="000A68D4">
        <w:rPr>
          <w:rFonts w:ascii="ISOCPEUR" w:hAnsi="ISOCPEUR"/>
          <w:szCs w:val="28"/>
        </w:rPr>
        <w:t xml:space="preserve">  </w:t>
      </w:r>
      <w:r w:rsidR="00360BC3" w:rsidRPr="000A68D4">
        <w:rPr>
          <w:rFonts w:ascii="ISOCPEUR" w:hAnsi="ISOCPEUR"/>
          <w:szCs w:val="28"/>
          <w:lang w:val="en-US"/>
        </w:rPr>
        <w:t>U</w:t>
      </w:r>
      <w:r w:rsidR="00F8145E">
        <w:rPr>
          <w:rFonts w:ascii="ISOCPEUR" w:hAnsi="ISOCPEUR"/>
          <w:szCs w:val="28"/>
        </w:rPr>
        <w:t xml:space="preserve"> = 3.8</w:t>
      </w:r>
      <w:r w:rsidR="00360BC3" w:rsidRPr="000A68D4">
        <w:rPr>
          <w:rFonts w:ascii="ISOCPEUR" w:hAnsi="ISOCPEUR"/>
          <w:szCs w:val="28"/>
        </w:rPr>
        <w:t xml:space="preserve"> с</w:t>
      </w:r>
      <w:r w:rsidR="00360BC3" w:rsidRPr="000A68D4">
        <w:rPr>
          <w:rFonts w:ascii="ISOCPEUR" w:hAnsi="ISOCPEUR"/>
          <w:szCs w:val="28"/>
          <w:vertAlign w:val="superscript"/>
        </w:rPr>
        <w:t xml:space="preserve">-1 </w:t>
      </w:r>
      <w:r w:rsidR="00360BC3" w:rsidRPr="000A68D4">
        <w:rPr>
          <w:rFonts w:ascii="ISOCPEUR" w:hAnsi="ISOCPEUR"/>
          <w:szCs w:val="28"/>
        </w:rPr>
        <w:t>≤ [U], что гарантирует срок службы – 1000…5000 ч.</w:t>
      </w:r>
    </w:p>
    <w:p w:rsidR="00360BC3" w:rsidRPr="000A68D4" w:rsidRDefault="00BB1AF9" w:rsidP="00360BC3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>
        <w:rPr>
          <w:rFonts w:ascii="ISOCPEUR" w:hAnsi="ISOCPEUR"/>
          <w:szCs w:val="28"/>
        </w:rPr>
        <w:t xml:space="preserve">     9</w:t>
      </w:r>
      <w:r w:rsidR="00C441E6">
        <w:rPr>
          <w:rFonts w:ascii="ISOCPEUR" w:hAnsi="ISOCPEUR"/>
          <w:szCs w:val="28"/>
        </w:rPr>
        <w:t xml:space="preserve">. </w:t>
      </w:r>
      <w:r w:rsidR="00360BC3" w:rsidRPr="000A68D4">
        <w:rPr>
          <w:rFonts w:ascii="ISOCPEUR" w:hAnsi="ISOCPEUR"/>
          <w:szCs w:val="28"/>
        </w:rPr>
        <w:t xml:space="preserve">Определяем допускаемую </w:t>
      </w:r>
      <w:r w:rsidR="003036AB">
        <w:rPr>
          <w:rFonts w:ascii="ISOCPEUR" w:hAnsi="ISOCPEUR"/>
          <w:szCs w:val="28"/>
        </w:rPr>
        <w:t xml:space="preserve">мощность, передаваемую одним </w:t>
      </w:r>
      <w:r w:rsidR="00360BC3" w:rsidRPr="000A68D4">
        <w:rPr>
          <w:rFonts w:ascii="ISOCPEUR" w:hAnsi="ISOCPEUR"/>
          <w:szCs w:val="28"/>
        </w:rPr>
        <w:t>кли</w:t>
      </w:r>
      <w:r w:rsidR="003036AB">
        <w:rPr>
          <w:rFonts w:ascii="ISOCPEUR" w:hAnsi="ISOCPEUR"/>
          <w:szCs w:val="28"/>
        </w:rPr>
        <w:t xml:space="preserve">новым </w:t>
      </w:r>
      <w:r w:rsidRPr="00BB1AF9">
        <w:rPr>
          <w:rFonts w:ascii="ISOCPEUR" w:hAnsi="ISOCPEUR"/>
          <w:szCs w:val="28"/>
        </w:rPr>
        <w:t xml:space="preserve">   </w:t>
      </w:r>
      <w:r w:rsidR="003036AB">
        <w:rPr>
          <w:rFonts w:ascii="ISOCPEUR" w:hAnsi="ISOCPEUR"/>
          <w:szCs w:val="28"/>
        </w:rPr>
        <w:t xml:space="preserve">ремнем </w:t>
      </w:r>
      <w:r w:rsidR="00360BC3" w:rsidRPr="000A68D4">
        <w:rPr>
          <w:rFonts w:ascii="ISOCPEUR" w:hAnsi="ISOCPEUR"/>
          <w:szCs w:val="28"/>
        </w:rPr>
        <w:t>[</w:t>
      </w:r>
      <w:r w:rsidR="00360BC3" w:rsidRPr="000A68D4">
        <w:rPr>
          <w:rFonts w:ascii="ISOCPEUR" w:hAnsi="ISOCPEUR"/>
          <w:szCs w:val="28"/>
          <w:lang w:val="en-US"/>
        </w:rPr>
        <w:t>P</w:t>
      </w:r>
      <w:r w:rsidR="00360BC3" w:rsidRPr="000A68D4">
        <w:rPr>
          <w:rFonts w:ascii="ISOCPEUR" w:hAnsi="ISOCPEUR"/>
          <w:szCs w:val="28"/>
          <w:vertAlign w:val="subscript"/>
        </w:rPr>
        <w:t>п</w:t>
      </w:r>
      <w:r w:rsidR="00360BC3" w:rsidRPr="000A68D4">
        <w:rPr>
          <w:rFonts w:ascii="ISOCPEUR" w:hAnsi="ISOCPEUR"/>
          <w:szCs w:val="28"/>
        </w:rPr>
        <w:t>], кВт:</w:t>
      </w:r>
    </w:p>
    <w:p w:rsidR="00360BC3" w:rsidRPr="000A68D4" w:rsidRDefault="009155E4" w:rsidP="00C441E6">
      <w:pPr>
        <w:pStyle w:val="a7"/>
        <w:tabs>
          <w:tab w:val="num" w:pos="-900"/>
        </w:tabs>
        <w:spacing w:line="360" w:lineRule="auto"/>
        <w:ind w:firstLine="180"/>
        <w:jc w:val="center"/>
        <w:rPr>
          <w:rFonts w:ascii="ISOCPEUR" w:hAnsi="ISOCPEUR"/>
          <w:szCs w:val="28"/>
        </w:rPr>
      </w:pPr>
      <w:r>
        <w:rPr>
          <w:rFonts w:ascii="ISOCPEUR" w:hAnsi="ISOCPEUR"/>
          <w:szCs w:val="28"/>
        </w:rPr>
        <w:t xml:space="preserve">       </w:t>
      </w:r>
      <w:r w:rsidR="00360BC3" w:rsidRPr="000A68D4">
        <w:rPr>
          <w:rFonts w:ascii="ISOCPEUR" w:hAnsi="ISOCPEUR"/>
          <w:szCs w:val="28"/>
        </w:rPr>
        <w:t>[</w:t>
      </w:r>
      <w:r w:rsidR="00360BC3" w:rsidRPr="000A68D4">
        <w:rPr>
          <w:rFonts w:ascii="ISOCPEUR" w:hAnsi="ISOCPEUR"/>
          <w:szCs w:val="28"/>
          <w:lang w:val="en-US"/>
        </w:rPr>
        <w:t>P</w:t>
      </w:r>
      <w:r w:rsidR="00360BC3" w:rsidRPr="000A68D4">
        <w:rPr>
          <w:rFonts w:ascii="ISOCPEUR" w:hAnsi="ISOCPEUR"/>
          <w:szCs w:val="28"/>
          <w:vertAlign w:val="subscript"/>
        </w:rPr>
        <w:t>п</w:t>
      </w:r>
      <w:r w:rsidR="00360BC3" w:rsidRPr="000A68D4">
        <w:rPr>
          <w:rFonts w:ascii="ISOCPEUR" w:hAnsi="ISOCPEUR"/>
          <w:szCs w:val="28"/>
        </w:rPr>
        <w:t>] = [</w:t>
      </w:r>
      <w:r w:rsidR="00360BC3" w:rsidRPr="000A68D4">
        <w:rPr>
          <w:rFonts w:ascii="ISOCPEUR" w:hAnsi="ISOCPEUR"/>
          <w:szCs w:val="28"/>
          <w:lang w:val="en-US"/>
        </w:rPr>
        <w:t>P</w:t>
      </w:r>
      <w:r w:rsidR="00360BC3" w:rsidRPr="000A68D4">
        <w:rPr>
          <w:rFonts w:ascii="ISOCPEUR" w:hAnsi="ISOCPEUR"/>
          <w:szCs w:val="28"/>
          <w:vertAlign w:val="subscript"/>
        </w:rPr>
        <w:t>0</w:t>
      </w:r>
      <w:r w:rsidR="00360BC3" w:rsidRPr="000A68D4">
        <w:rPr>
          <w:rFonts w:ascii="ISOCPEUR" w:hAnsi="ISOCPEUR"/>
          <w:szCs w:val="28"/>
        </w:rPr>
        <w:t>]С</w:t>
      </w:r>
      <w:r w:rsidR="00360BC3" w:rsidRPr="000A68D4">
        <w:rPr>
          <w:rFonts w:ascii="ISOCPEUR" w:hAnsi="ISOCPEUR"/>
          <w:szCs w:val="28"/>
          <w:vertAlign w:val="subscript"/>
        </w:rPr>
        <w:t>р</w:t>
      </w:r>
      <w:r w:rsidR="00360BC3" w:rsidRPr="000A68D4">
        <w:rPr>
          <w:rFonts w:ascii="ISOCPEUR" w:hAnsi="ISOCPEUR"/>
          <w:szCs w:val="28"/>
        </w:rPr>
        <w:t xml:space="preserve"> С</w:t>
      </w:r>
      <w:r w:rsidR="00360BC3" w:rsidRPr="000A68D4">
        <w:rPr>
          <w:rFonts w:ascii="ISOCPEUR" w:hAnsi="ISOCPEUR"/>
          <w:szCs w:val="28"/>
          <w:vertAlign w:val="subscript"/>
        </w:rPr>
        <w:t>α</w:t>
      </w:r>
      <w:r w:rsidR="00360BC3" w:rsidRPr="000A68D4">
        <w:rPr>
          <w:rFonts w:ascii="ISOCPEUR" w:hAnsi="ISOCPEUR"/>
          <w:szCs w:val="28"/>
        </w:rPr>
        <w:t xml:space="preserve"> С</w:t>
      </w:r>
      <w:r w:rsidR="00360BC3" w:rsidRPr="000A68D4">
        <w:rPr>
          <w:rFonts w:ascii="ISOCPEUR" w:hAnsi="ISOCPEUR"/>
          <w:szCs w:val="28"/>
          <w:vertAlign w:val="subscript"/>
          <w:lang w:val="en-US"/>
        </w:rPr>
        <w:t>l</w:t>
      </w:r>
      <w:r w:rsidR="00360BC3" w:rsidRPr="000A68D4">
        <w:rPr>
          <w:rFonts w:ascii="ISOCPEUR" w:hAnsi="ISOCPEUR"/>
          <w:szCs w:val="28"/>
        </w:rPr>
        <w:t xml:space="preserve"> </w:t>
      </w:r>
      <w:r w:rsidR="00360BC3" w:rsidRPr="000A68D4">
        <w:rPr>
          <w:rFonts w:ascii="ISOCPEUR" w:hAnsi="ISOCPEUR"/>
          <w:szCs w:val="28"/>
          <w:lang w:val="en-US"/>
        </w:rPr>
        <w:t>C</w:t>
      </w:r>
      <w:r w:rsidR="00360BC3" w:rsidRPr="000A68D4">
        <w:rPr>
          <w:rFonts w:ascii="ISOCPEUR" w:hAnsi="ISOCPEUR"/>
          <w:szCs w:val="28"/>
          <w:vertAlign w:val="subscript"/>
          <w:lang w:val="en-US"/>
        </w:rPr>
        <w:t>Z</w:t>
      </w:r>
      <w:r w:rsidR="00360BC3" w:rsidRPr="000A68D4">
        <w:rPr>
          <w:rFonts w:ascii="ISOCPEUR" w:hAnsi="ISOCPEUR"/>
          <w:szCs w:val="28"/>
        </w:rPr>
        <w:t xml:space="preserve">= </w:t>
      </w:r>
      <w:r w:rsidR="009762A1">
        <w:rPr>
          <w:rFonts w:ascii="ISOCPEUR" w:hAnsi="ISOCPEUR"/>
          <w:szCs w:val="28"/>
        </w:rPr>
        <w:t>1.849</w:t>
      </w:r>
      <w:r w:rsidR="00360BC3" w:rsidRPr="000A68D4">
        <w:rPr>
          <w:rFonts w:ascii="ISOCPEUR" w:hAnsi="ISOCPEUR"/>
          <w:szCs w:val="28"/>
        </w:rPr>
        <w:t xml:space="preserve"> кВт,                              </w:t>
      </w:r>
    </w:p>
    <w:p w:rsidR="00360BC3" w:rsidRPr="000A68D4" w:rsidRDefault="00360BC3" w:rsidP="00BB1AF9">
      <w:pPr>
        <w:pStyle w:val="a7"/>
        <w:tabs>
          <w:tab w:val="num" w:pos="-900"/>
        </w:tabs>
        <w:spacing w:line="360" w:lineRule="auto"/>
        <w:ind w:firstLine="0"/>
        <w:rPr>
          <w:rFonts w:ascii="ISOCPEUR" w:hAnsi="ISOCPEUR"/>
          <w:szCs w:val="28"/>
        </w:rPr>
      </w:pPr>
      <w:r w:rsidRPr="000A68D4">
        <w:rPr>
          <w:rFonts w:ascii="ISOCPEUR" w:hAnsi="ISOCPEUR"/>
          <w:szCs w:val="28"/>
        </w:rPr>
        <w:t>где [</w:t>
      </w:r>
      <w:r w:rsidRPr="000A68D4">
        <w:rPr>
          <w:rFonts w:ascii="ISOCPEUR" w:hAnsi="ISOCPEUR"/>
          <w:szCs w:val="28"/>
          <w:lang w:val="en-US"/>
        </w:rPr>
        <w:t>P</w:t>
      </w:r>
      <w:r w:rsidRPr="000A68D4">
        <w:rPr>
          <w:rFonts w:ascii="ISOCPEUR" w:hAnsi="ISOCPEUR"/>
          <w:szCs w:val="28"/>
          <w:vertAlign w:val="subscript"/>
        </w:rPr>
        <w:t>0</w:t>
      </w:r>
      <w:r w:rsidRPr="000A68D4">
        <w:rPr>
          <w:rFonts w:ascii="ISOCPEUR" w:hAnsi="ISOCPEUR"/>
          <w:szCs w:val="28"/>
        </w:rPr>
        <w:t xml:space="preserve">] = </w:t>
      </w:r>
      <w:r w:rsidR="009762A1">
        <w:rPr>
          <w:rFonts w:ascii="ISOCPEUR" w:hAnsi="ISOCPEUR"/>
          <w:szCs w:val="28"/>
        </w:rPr>
        <w:t>2.7</w:t>
      </w:r>
      <w:r w:rsidRPr="000A68D4">
        <w:rPr>
          <w:rFonts w:ascii="ISOCPEUR" w:hAnsi="ISOCPEUR"/>
          <w:szCs w:val="28"/>
        </w:rPr>
        <w:t xml:space="preserve"> кВт – допускаемая приведенная</w:t>
      </w:r>
      <w:r w:rsidR="003036AB">
        <w:rPr>
          <w:rFonts w:ascii="ISOCPEUR" w:hAnsi="ISOCPEUR"/>
          <w:szCs w:val="28"/>
        </w:rPr>
        <w:t xml:space="preserve"> мощность, передаваемая одним ремнем </w:t>
      </w:r>
      <w:r w:rsidRPr="000A68D4">
        <w:rPr>
          <w:rFonts w:ascii="ISOCPEUR" w:hAnsi="ISOCPEUR"/>
          <w:szCs w:val="28"/>
        </w:rPr>
        <w:t>, кВт, которую выбираем в зависимости от типа ремня, его сечения, скорости и диаметра ведущего шкива; С</w:t>
      </w:r>
      <w:r w:rsidRPr="000A68D4">
        <w:rPr>
          <w:rFonts w:ascii="ISOCPEUR" w:hAnsi="ISOCPEUR"/>
          <w:szCs w:val="28"/>
          <w:vertAlign w:val="subscript"/>
        </w:rPr>
        <w:t>р</w:t>
      </w:r>
      <w:r w:rsidRPr="000A68D4">
        <w:rPr>
          <w:rFonts w:ascii="ISOCPEUR" w:hAnsi="ISOCPEUR"/>
          <w:szCs w:val="28"/>
        </w:rPr>
        <w:t xml:space="preserve"> = 0,9, С</w:t>
      </w:r>
      <w:r w:rsidRPr="000A68D4">
        <w:rPr>
          <w:rFonts w:ascii="ISOCPEUR" w:hAnsi="ISOCPEUR"/>
          <w:szCs w:val="28"/>
          <w:vertAlign w:val="subscript"/>
        </w:rPr>
        <w:t>α</w:t>
      </w:r>
      <w:r w:rsidRPr="000A68D4">
        <w:rPr>
          <w:rFonts w:ascii="ISOCPEUR" w:hAnsi="ISOCPEUR"/>
          <w:szCs w:val="28"/>
        </w:rPr>
        <w:t xml:space="preserve"> = 0,89, С</w:t>
      </w:r>
      <w:r w:rsidRPr="000A68D4">
        <w:rPr>
          <w:rFonts w:ascii="ISOCPEUR" w:hAnsi="ISOCPEUR"/>
          <w:szCs w:val="28"/>
          <w:vertAlign w:val="subscript"/>
          <w:lang w:val="en-US"/>
        </w:rPr>
        <w:t>l</w:t>
      </w:r>
      <w:r w:rsidRPr="000A68D4">
        <w:rPr>
          <w:rFonts w:ascii="ISOCPEUR" w:hAnsi="ISOCPEUR"/>
          <w:szCs w:val="28"/>
        </w:rPr>
        <w:t xml:space="preserve"> = 0,95,</w:t>
      </w:r>
      <w:r w:rsidR="009762A1">
        <w:rPr>
          <w:rFonts w:ascii="ISOCPEUR" w:hAnsi="ISOCPEUR"/>
          <w:szCs w:val="28"/>
        </w:rPr>
        <w:t xml:space="preserve"> </w:t>
      </w:r>
      <w:r w:rsidRPr="000A68D4">
        <w:rPr>
          <w:rFonts w:ascii="ISOCPEUR" w:hAnsi="ISOCPEUR"/>
          <w:szCs w:val="28"/>
        </w:rPr>
        <w:t>C</w:t>
      </w:r>
      <w:r w:rsidRPr="000A68D4">
        <w:rPr>
          <w:rFonts w:ascii="ISOCPEUR" w:hAnsi="ISOCPEUR"/>
          <w:szCs w:val="28"/>
          <w:vertAlign w:val="subscript"/>
          <w:lang w:val="en-US"/>
        </w:rPr>
        <w:t>Z</w:t>
      </w:r>
      <w:r w:rsidRPr="000A68D4">
        <w:rPr>
          <w:rFonts w:ascii="ISOCPEUR" w:hAnsi="ISOCPEUR"/>
          <w:szCs w:val="28"/>
        </w:rPr>
        <w:t>=0,9</w:t>
      </w:r>
      <w:r w:rsidR="009762A1">
        <w:rPr>
          <w:rFonts w:ascii="ISOCPEUR" w:hAnsi="ISOCPEUR"/>
          <w:szCs w:val="28"/>
        </w:rPr>
        <w:t>0</w:t>
      </w:r>
      <w:r w:rsidRPr="000A68D4">
        <w:rPr>
          <w:rFonts w:ascii="ISOCPEUR" w:hAnsi="ISOCPEUR"/>
          <w:szCs w:val="28"/>
        </w:rPr>
        <w:t>– поправочные коэффициенты.</w:t>
      </w:r>
    </w:p>
    <w:p w:rsidR="00360BC3" w:rsidRPr="000A68D4" w:rsidRDefault="00BB1AF9" w:rsidP="00360BC3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>
        <w:rPr>
          <w:rFonts w:ascii="ISOCPEUR" w:hAnsi="ISOCPEUR"/>
          <w:szCs w:val="28"/>
        </w:rPr>
        <w:t xml:space="preserve">    </w:t>
      </w:r>
      <w:r w:rsidRPr="00BB1AF9">
        <w:rPr>
          <w:rFonts w:ascii="ISOCPEUR" w:hAnsi="ISOCPEUR"/>
          <w:szCs w:val="28"/>
        </w:rPr>
        <w:t xml:space="preserve"> </w:t>
      </w:r>
      <w:r>
        <w:rPr>
          <w:rFonts w:ascii="ISOCPEUR" w:hAnsi="ISOCPEUR"/>
          <w:szCs w:val="28"/>
        </w:rPr>
        <w:t xml:space="preserve">10. </w:t>
      </w:r>
      <w:r w:rsidR="00360BC3" w:rsidRPr="000A68D4">
        <w:rPr>
          <w:rFonts w:ascii="ISOCPEUR" w:hAnsi="ISOCPEUR"/>
          <w:szCs w:val="28"/>
        </w:rPr>
        <w:t>Определяем количество клиньев поликлинового ремня z:</w:t>
      </w:r>
    </w:p>
    <w:p w:rsidR="00360BC3" w:rsidRPr="000A68D4" w:rsidRDefault="001C3701" w:rsidP="001C3701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>
        <w:rPr>
          <w:rFonts w:ascii="ISOCPEUR" w:hAnsi="ISOCPEUR"/>
          <w:szCs w:val="28"/>
        </w:rPr>
        <w:t xml:space="preserve">                        </w:t>
      </w:r>
      <w:r w:rsidR="009155E4">
        <w:rPr>
          <w:rFonts w:ascii="ISOCPEUR" w:hAnsi="ISOCPEUR"/>
          <w:szCs w:val="28"/>
        </w:rPr>
        <w:t xml:space="preserve">    </w:t>
      </w:r>
      <w:r>
        <w:rPr>
          <w:rFonts w:ascii="ISOCPEUR" w:hAnsi="ISOCPEUR"/>
          <w:szCs w:val="28"/>
        </w:rPr>
        <w:t xml:space="preserve">   </w:t>
      </w:r>
      <w:r w:rsidR="00360BC3" w:rsidRPr="000A68D4">
        <w:rPr>
          <w:rFonts w:ascii="ISOCPEUR" w:hAnsi="ISOCPEUR"/>
          <w:szCs w:val="28"/>
          <w:lang w:val="en-US"/>
        </w:rPr>
        <w:t>z</w:t>
      </w:r>
      <w:r w:rsidR="00360BC3" w:rsidRPr="000A68D4">
        <w:rPr>
          <w:rFonts w:ascii="ISOCPEUR" w:hAnsi="ISOCPEUR"/>
          <w:szCs w:val="28"/>
        </w:rPr>
        <w:t xml:space="preserve"> = </w:t>
      </w:r>
      <w:r w:rsidR="00360BC3" w:rsidRPr="000A68D4">
        <w:rPr>
          <w:rFonts w:ascii="ISOCPEUR" w:hAnsi="ISOCPEUR"/>
          <w:szCs w:val="28"/>
          <w:lang w:val="en-US"/>
        </w:rPr>
        <w:t>P</w:t>
      </w:r>
      <w:r w:rsidR="00360BC3" w:rsidRPr="000A68D4">
        <w:rPr>
          <w:rFonts w:ascii="ISOCPEUR" w:hAnsi="ISOCPEUR"/>
          <w:szCs w:val="28"/>
          <w:vertAlign w:val="subscript"/>
        </w:rPr>
        <w:t>ном</w:t>
      </w:r>
      <w:r w:rsidR="00360BC3" w:rsidRPr="000A68D4">
        <w:rPr>
          <w:rFonts w:ascii="ISOCPEUR" w:hAnsi="ISOCPEUR"/>
          <w:szCs w:val="28"/>
        </w:rPr>
        <w:t>/[</w:t>
      </w:r>
      <w:r w:rsidR="00360BC3" w:rsidRPr="000A68D4">
        <w:rPr>
          <w:rFonts w:ascii="ISOCPEUR" w:hAnsi="ISOCPEUR"/>
          <w:szCs w:val="28"/>
          <w:lang w:val="en-US"/>
        </w:rPr>
        <w:t>P</w:t>
      </w:r>
      <w:r w:rsidR="00360BC3" w:rsidRPr="000A68D4">
        <w:rPr>
          <w:rFonts w:ascii="ISOCPEUR" w:hAnsi="ISOCPEUR"/>
          <w:szCs w:val="28"/>
          <w:vertAlign w:val="subscript"/>
        </w:rPr>
        <w:t>п</w:t>
      </w:r>
      <w:r w:rsidR="009762A1">
        <w:rPr>
          <w:rFonts w:ascii="ISOCPEUR" w:hAnsi="ISOCPEUR"/>
          <w:szCs w:val="28"/>
        </w:rPr>
        <w:t>] = 6</w:t>
      </w:r>
      <w:r w:rsidR="00360BC3" w:rsidRPr="000A68D4">
        <w:rPr>
          <w:rFonts w:ascii="ISOCPEUR" w:hAnsi="ISOCPEUR"/>
          <w:szCs w:val="28"/>
        </w:rPr>
        <w:t xml:space="preserve">                                            </w:t>
      </w:r>
    </w:p>
    <w:p w:rsidR="00360BC3" w:rsidRPr="000A68D4" w:rsidRDefault="00360BC3" w:rsidP="00360BC3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 w:rsidRPr="000A68D4">
        <w:rPr>
          <w:rFonts w:ascii="ISOCPEUR" w:hAnsi="ISOCPEUR"/>
          <w:szCs w:val="28"/>
        </w:rPr>
        <w:t xml:space="preserve">где </w:t>
      </w:r>
      <w:r w:rsidRPr="000A68D4">
        <w:rPr>
          <w:rFonts w:ascii="ISOCPEUR" w:hAnsi="ISOCPEUR"/>
          <w:szCs w:val="28"/>
          <w:lang w:val="en-US"/>
        </w:rPr>
        <w:t>P</w:t>
      </w:r>
      <w:r w:rsidRPr="000A68D4">
        <w:rPr>
          <w:rFonts w:ascii="ISOCPEUR" w:hAnsi="ISOCPEUR"/>
          <w:szCs w:val="28"/>
          <w:vertAlign w:val="subscript"/>
        </w:rPr>
        <w:t>ном</w:t>
      </w:r>
      <w:r w:rsidR="009762A1">
        <w:rPr>
          <w:rFonts w:ascii="ISOCPEUR" w:hAnsi="ISOCPEUR"/>
          <w:szCs w:val="28"/>
        </w:rPr>
        <w:t xml:space="preserve"> = 10.59</w:t>
      </w:r>
      <w:r w:rsidRPr="000A68D4">
        <w:rPr>
          <w:rFonts w:ascii="ISOCPEUR" w:hAnsi="ISOCPEUR"/>
          <w:szCs w:val="28"/>
        </w:rPr>
        <w:t xml:space="preserve"> кВт – номинальная мощность двигателя;</w:t>
      </w:r>
    </w:p>
    <w:p w:rsidR="00360BC3" w:rsidRPr="000A68D4" w:rsidRDefault="00360BC3" w:rsidP="00360BC3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 w:rsidRPr="000A68D4">
        <w:rPr>
          <w:rFonts w:ascii="ISOCPEUR" w:hAnsi="ISOCPEUR"/>
          <w:szCs w:val="28"/>
        </w:rPr>
        <w:t xml:space="preserve"> [</w:t>
      </w:r>
      <w:r w:rsidRPr="000A68D4">
        <w:rPr>
          <w:rFonts w:ascii="ISOCPEUR" w:hAnsi="ISOCPEUR"/>
          <w:szCs w:val="28"/>
          <w:lang w:val="en-US"/>
        </w:rPr>
        <w:t>P</w:t>
      </w:r>
      <w:r w:rsidRPr="000A68D4">
        <w:rPr>
          <w:rFonts w:ascii="ISOCPEUR" w:hAnsi="ISOCPEUR"/>
          <w:szCs w:val="28"/>
          <w:vertAlign w:val="subscript"/>
        </w:rPr>
        <w:t>п</w:t>
      </w:r>
      <w:r w:rsidRPr="000A68D4">
        <w:rPr>
          <w:rFonts w:ascii="ISOCPEUR" w:hAnsi="ISOCPEUR"/>
          <w:szCs w:val="28"/>
        </w:rPr>
        <w:t xml:space="preserve">] = </w:t>
      </w:r>
      <w:r w:rsidR="009762A1">
        <w:rPr>
          <w:rFonts w:ascii="ISOCPEUR" w:hAnsi="ISOCPEUR"/>
          <w:szCs w:val="28"/>
        </w:rPr>
        <w:t>1</w:t>
      </w:r>
      <w:r w:rsidRPr="000A68D4">
        <w:rPr>
          <w:rFonts w:ascii="ISOCPEUR" w:hAnsi="ISOCPEUR"/>
          <w:szCs w:val="28"/>
        </w:rPr>
        <w:t>,</w:t>
      </w:r>
      <w:r w:rsidR="009762A1">
        <w:rPr>
          <w:rFonts w:ascii="ISOCPEUR" w:hAnsi="ISOCPEUR"/>
          <w:szCs w:val="28"/>
        </w:rPr>
        <w:t>849</w:t>
      </w:r>
      <w:r w:rsidRPr="000A68D4">
        <w:rPr>
          <w:rFonts w:ascii="ISOCPEUR" w:hAnsi="ISOCPEUR"/>
          <w:szCs w:val="28"/>
        </w:rPr>
        <w:t xml:space="preserve"> кВт – допускаемая мощность, передаваемая ремнями.</w:t>
      </w:r>
    </w:p>
    <w:p w:rsidR="00360BC3" w:rsidRPr="000A68D4" w:rsidRDefault="009155E4" w:rsidP="00360BC3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>
        <w:rPr>
          <w:rFonts w:ascii="ISOCPEUR" w:hAnsi="ISOCPEUR"/>
          <w:szCs w:val="28"/>
        </w:rPr>
        <w:t xml:space="preserve">     1</w:t>
      </w:r>
      <w:r w:rsidR="00BB1AF9">
        <w:rPr>
          <w:rFonts w:ascii="ISOCPEUR" w:hAnsi="ISOCPEUR"/>
          <w:szCs w:val="28"/>
        </w:rPr>
        <w:t>1</w:t>
      </w:r>
      <w:r>
        <w:rPr>
          <w:rFonts w:ascii="ISOCPEUR" w:hAnsi="ISOCPEUR"/>
          <w:szCs w:val="28"/>
        </w:rPr>
        <w:t xml:space="preserve">. </w:t>
      </w:r>
      <w:r w:rsidR="00360BC3" w:rsidRPr="000A68D4">
        <w:rPr>
          <w:rFonts w:ascii="ISOCPEUR" w:hAnsi="ISOCPEUR"/>
          <w:szCs w:val="28"/>
        </w:rPr>
        <w:t>Определяем силу предварительного натяжения F</w:t>
      </w:r>
      <w:r w:rsidR="00360BC3" w:rsidRPr="000A68D4">
        <w:rPr>
          <w:rFonts w:ascii="ISOCPEUR" w:hAnsi="ISOCPEUR"/>
          <w:szCs w:val="28"/>
          <w:vertAlign w:val="subscript"/>
        </w:rPr>
        <w:t>0</w:t>
      </w:r>
      <w:r w:rsidR="00360BC3" w:rsidRPr="000A68D4">
        <w:rPr>
          <w:rFonts w:ascii="ISOCPEUR" w:hAnsi="ISOCPEUR"/>
          <w:szCs w:val="28"/>
        </w:rPr>
        <w:t>, Н:</w:t>
      </w:r>
    </w:p>
    <w:p w:rsidR="00360BC3" w:rsidRPr="000A68D4" w:rsidRDefault="009155E4" w:rsidP="009155E4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>
        <w:rPr>
          <w:rFonts w:ascii="ISOCPEUR" w:hAnsi="ISOCPEUR"/>
          <w:szCs w:val="28"/>
        </w:rPr>
        <w:t xml:space="preserve">                              </w:t>
      </w:r>
      <w:r w:rsidR="003603B3" w:rsidRPr="003603B3">
        <w:rPr>
          <w:rFonts w:ascii="ISOCPEUR" w:hAnsi="ISOCPEUR"/>
          <w:position w:val="-32"/>
          <w:szCs w:val="28"/>
        </w:rPr>
        <w:object w:dxaOrig="2420" w:dyaOrig="720">
          <v:shape id="_x0000_i1062" type="#_x0000_t75" style="width:120.75pt;height:36pt" o:ole="">
            <v:imagedata r:id="rId77" o:title=""/>
          </v:shape>
          <o:OLEObject Type="Embed" ProgID="Equation.3" ShapeID="_x0000_i1062" DrawAspect="Content" ObjectID="_1472238814" r:id="rId78"/>
        </w:object>
      </w:r>
      <w:r w:rsidR="00360BC3" w:rsidRPr="000A68D4">
        <w:rPr>
          <w:rFonts w:ascii="ISOCPEUR" w:hAnsi="ISOCPEUR"/>
          <w:szCs w:val="28"/>
        </w:rPr>
        <w:t xml:space="preserve">                                     </w:t>
      </w:r>
    </w:p>
    <w:p w:rsidR="00360BC3" w:rsidRPr="000A68D4" w:rsidRDefault="00BB1AF9" w:rsidP="00360BC3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>
        <w:rPr>
          <w:rFonts w:ascii="ISOCPEUR" w:hAnsi="ISOCPEUR"/>
          <w:szCs w:val="28"/>
        </w:rPr>
        <w:t xml:space="preserve">     12. </w:t>
      </w:r>
      <w:r w:rsidR="00360BC3" w:rsidRPr="000A68D4">
        <w:rPr>
          <w:rFonts w:ascii="ISOCPEUR" w:hAnsi="ISOCPEUR"/>
          <w:szCs w:val="28"/>
        </w:rPr>
        <w:t>Определяем окружную силу, передаваемую поликлиновым ремнем F</w:t>
      </w:r>
      <w:r w:rsidR="00360BC3" w:rsidRPr="000A68D4">
        <w:rPr>
          <w:rFonts w:ascii="ISOCPEUR" w:hAnsi="ISOCPEUR"/>
          <w:szCs w:val="28"/>
          <w:vertAlign w:val="subscript"/>
        </w:rPr>
        <w:t>t</w:t>
      </w:r>
      <w:r w:rsidR="00360BC3" w:rsidRPr="000A68D4">
        <w:rPr>
          <w:rFonts w:ascii="ISOCPEUR" w:hAnsi="ISOCPEUR"/>
          <w:szCs w:val="28"/>
        </w:rPr>
        <w:t>, Н:</w:t>
      </w:r>
    </w:p>
    <w:p w:rsidR="00360BC3" w:rsidRPr="000A68D4" w:rsidRDefault="009155E4" w:rsidP="009155E4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>
        <w:rPr>
          <w:rFonts w:ascii="ISOCPEUR" w:hAnsi="ISOCPEUR"/>
          <w:szCs w:val="28"/>
        </w:rPr>
        <w:lastRenderedPageBreak/>
        <w:t xml:space="preserve">              </w:t>
      </w:r>
      <w:r w:rsidR="003603B3">
        <w:rPr>
          <w:rFonts w:ascii="ISOCPEUR" w:hAnsi="ISOCPEUR"/>
          <w:szCs w:val="28"/>
        </w:rPr>
        <w:t xml:space="preserve">      </w:t>
      </w:r>
      <w:r w:rsidR="008653F9">
        <w:rPr>
          <w:rFonts w:ascii="ISOCPEUR" w:hAnsi="ISOCPEUR"/>
          <w:szCs w:val="28"/>
        </w:rPr>
        <w:t xml:space="preserve">  </w:t>
      </w:r>
      <w:r w:rsidR="003603B3">
        <w:rPr>
          <w:rFonts w:ascii="ISOCPEUR" w:hAnsi="ISOCPEUR"/>
          <w:szCs w:val="28"/>
        </w:rPr>
        <w:t xml:space="preserve">         </w:t>
      </w:r>
      <w:r w:rsidRPr="009155E4">
        <w:rPr>
          <w:rFonts w:ascii="ISOCPEUR" w:hAnsi="ISOCPEUR"/>
          <w:position w:val="-24"/>
          <w:szCs w:val="28"/>
        </w:rPr>
        <w:object w:dxaOrig="2240" w:dyaOrig="660">
          <v:shape id="_x0000_i1063" type="#_x0000_t75" style="width:111.75pt;height:33pt" o:ole="">
            <v:imagedata r:id="rId79" o:title=""/>
          </v:shape>
          <o:OLEObject Type="Embed" ProgID="Equation.3" ShapeID="_x0000_i1063" DrawAspect="Content" ObjectID="_1472238815" r:id="rId80"/>
        </w:object>
      </w:r>
      <w:r w:rsidR="00360BC3" w:rsidRPr="000A68D4">
        <w:rPr>
          <w:rFonts w:ascii="ISOCPEUR" w:hAnsi="ISOCPEUR"/>
          <w:szCs w:val="28"/>
        </w:rPr>
        <w:t xml:space="preserve">          </w:t>
      </w:r>
      <w:r>
        <w:rPr>
          <w:rFonts w:ascii="ISOCPEUR" w:hAnsi="ISOCPEUR"/>
          <w:szCs w:val="28"/>
        </w:rPr>
        <w:t xml:space="preserve">                               </w:t>
      </w:r>
    </w:p>
    <w:p w:rsidR="009155E4" w:rsidRDefault="00BB1AF9" w:rsidP="009155E4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>
        <w:rPr>
          <w:rFonts w:ascii="ISOCPEUR" w:hAnsi="ISOCPEUR"/>
          <w:szCs w:val="28"/>
        </w:rPr>
        <w:t xml:space="preserve">     13.  </w:t>
      </w:r>
      <w:r w:rsidR="00360BC3" w:rsidRPr="000A68D4">
        <w:rPr>
          <w:rFonts w:ascii="ISOCPEUR" w:hAnsi="ISOCPEUR"/>
          <w:szCs w:val="28"/>
        </w:rPr>
        <w:t>Определяем силы натяжения ведущей F</w:t>
      </w:r>
      <w:r w:rsidR="00360BC3" w:rsidRPr="000A68D4">
        <w:rPr>
          <w:rFonts w:ascii="ISOCPEUR" w:hAnsi="ISOCPEUR"/>
          <w:szCs w:val="28"/>
          <w:vertAlign w:val="subscript"/>
        </w:rPr>
        <w:t>1</w:t>
      </w:r>
      <w:r w:rsidR="00360BC3" w:rsidRPr="000A68D4">
        <w:rPr>
          <w:rFonts w:ascii="ISOCPEUR" w:hAnsi="ISOCPEUR"/>
          <w:szCs w:val="28"/>
        </w:rPr>
        <w:t xml:space="preserve"> и ведомой F</w:t>
      </w:r>
      <w:r w:rsidR="00360BC3" w:rsidRPr="000A68D4">
        <w:rPr>
          <w:rFonts w:ascii="ISOCPEUR" w:hAnsi="ISOCPEUR"/>
          <w:szCs w:val="28"/>
          <w:vertAlign w:val="subscript"/>
        </w:rPr>
        <w:t>2</w:t>
      </w:r>
      <w:r w:rsidR="00360BC3" w:rsidRPr="000A68D4">
        <w:rPr>
          <w:rFonts w:ascii="ISOCPEUR" w:hAnsi="ISOCPEUR"/>
          <w:szCs w:val="28"/>
        </w:rPr>
        <w:t xml:space="preserve"> ветвей, Н:</w:t>
      </w:r>
      <w:r w:rsidR="009155E4">
        <w:rPr>
          <w:rFonts w:ascii="ISOCPEUR" w:hAnsi="ISOCPEUR"/>
          <w:szCs w:val="28"/>
        </w:rPr>
        <w:t xml:space="preserve">                                </w:t>
      </w:r>
      <w:r w:rsidR="00360BC3" w:rsidRPr="000A68D4">
        <w:rPr>
          <w:rFonts w:ascii="ISOCPEUR" w:hAnsi="ISOCPEUR"/>
          <w:szCs w:val="28"/>
          <w:lang w:val="en-US"/>
        </w:rPr>
        <w:t>F</w:t>
      </w:r>
      <w:r w:rsidR="00360BC3" w:rsidRPr="000A68D4">
        <w:rPr>
          <w:rFonts w:ascii="ISOCPEUR" w:hAnsi="ISOCPEUR"/>
          <w:szCs w:val="28"/>
          <w:vertAlign w:val="subscript"/>
        </w:rPr>
        <w:t>1</w:t>
      </w:r>
      <w:r w:rsidR="00360BC3" w:rsidRPr="000A68D4">
        <w:rPr>
          <w:rFonts w:ascii="ISOCPEUR" w:hAnsi="ISOCPEUR"/>
          <w:szCs w:val="28"/>
        </w:rPr>
        <w:t xml:space="preserve"> = </w:t>
      </w:r>
      <w:r w:rsidR="00360BC3" w:rsidRPr="000A68D4">
        <w:rPr>
          <w:rFonts w:ascii="ISOCPEUR" w:hAnsi="ISOCPEUR"/>
          <w:szCs w:val="28"/>
          <w:lang w:val="en-US"/>
        </w:rPr>
        <w:t>F</w:t>
      </w:r>
      <w:r w:rsidR="00360BC3" w:rsidRPr="000A68D4">
        <w:rPr>
          <w:rFonts w:ascii="ISOCPEUR" w:hAnsi="ISOCPEUR"/>
          <w:szCs w:val="28"/>
          <w:vertAlign w:val="subscript"/>
        </w:rPr>
        <w:t>0</w:t>
      </w:r>
      <w:r w:rsidR="00360BC3" w:rsidRPr="000A68D4">
        <w:rPr>
          <w:rFonts w:ascii="ISOCPEUR" w:hAnsi="ISOCPEUR"/>
          <w:szCs w:val="28"/>
        </w:rPr>
        <w:t xml:space="preserve"> + </w:t>
      </w:r>
      <w:r w:rsidR="00360BC3" w:rsidRPr="000A68D4">
        <w:rPr>
          <w:rFonts w:ascii="ISOCPEUR" w:hAnsi="ISOCPEUR"/>
          <w:szCs w:val="28"/>
          <w:lang w:val="en-US"/>
        </w:rPr>
        <w:t>F</w:t>
      </w:r>
      <w:r w:rsidR="00360BC3" w:rsidRPr="000A68D4">
        <w:rPr>
          <w:rFonts w:ascii="ISOCPEUR" w:hAnsi="ISOCPEUR"/>
          <w:szCs w:val="28"/>
          <w:vertAlign w:val="subscript"/>
          <w:lang w:val="en-US"/>
        </w:rPr>
        <w:t>t</w:t>
      </w:r>
      <w:r w:rsidR="00360BC3" w:rsidRPr="000A68D4">
        <w:rPr>
          <w:rFonts w:ascii="ISOCPEUR" w:hAnsi="ISOCPEUR"/>
          <w:szCs w:val="28"/>
        </w:rPr>
        <w:t>/2*</w:t>
      </w:r>
      <w:r w:rsidR="00360BC3" w:rsidRPr="000A68D4">
        <w:rPr>
          <w:rFonts w:ascii="ISOCPEUR" w:hAnsi="ISOCPEUR"/>
          <w:szCs w:val="28"/>
          <w:lang w:val="en-US"/>
        </w:rPr>
        <w:t>Z</w:t>
      </w:r>
      <w:r w:rsidR="009155E4">
        <w:rPr>
          <w:rFonts w:ascii="ISOCPEUR" w:hAnsi="ISOCPEUR"/>
          <w:szCs w:val="28"/>
        </w:rPr>
        <w:t xml:space="preserve"> = 406</w:t>
      </w:r>
      <w:r w:rsidR="00360BC3" w:rsidRPr="000A68D4">
        <w:rPr>
          <w:rFonts w:ascii="ISOCPEUR" w:hAnsi="ISOCPEUR"/>
          <w:szCs w:val="28"/>
        </w:rPr>
        <w:t>,</w:t>
      </w:r>
      <w:r w:rsidR="009155E4">
        <w:rPr>
          <w:rFonts w:ascii="ISOCPEUR" w:hAnsi="ISOCPEUR"/>
          <w:szCs w:val="28"/>
        </w:rPr>
        <w:t>0</w:t>
      </w:r>
      <w:r w:rsidR="00360BC3" w:rsidRPr="000A68D4">
        <w:rPr>
          <w:rFonts w:ascii="ISOCPEUR" w:hAnsi="ISOCPEUR"/>
          <w:szCs w:val="28"/>
        </w:rPr>
        <w:t xml:space="preserve"> Н</w:t>
      </w:r>
      <w:r w:rsidR="009155E4">
        <w:rPr>
          <w:rFonts w:ascii="ISOCPEUR" w:hAnsi="ISOCPEUR"/>
          <w:szCs w:val="28"/>
        </w:rPr>
        <w:t xml:space="preserve">    </w:t>
      </w:r>
    </w:p>
    <w:p w:rsidR="009155E4" w:rsidRDefault="009155E4" w:rsidP="00360BC3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>
        <w:rPr>
          <w:rFonts w:ascii="ISOCPEUR" w:hAnsi="ISOCPEUR"/>
          <w:szCs w:val="28"/>
        </w:rPr>
        <w:t xml:space="preserve">                                </w:t>
      </w:r>
      <w:r w:rsidR="00360BC3" w:rsidRPr="000A68D4">
        <w:rPr>
          <w:rFonts w:ascii="ISOCPEUR" w:hAnsi="ISOCPEUR"/>
          <w:szCs w:val="28"/>
          <w:lang w:val="en-US"/>
        </w:rPr>
        <w:t>F</w:t>
      </w:r>
      <w:r w:rsidR="00360BC3" w:rsidRPr="000A68D4">
        <w:rPr>
          <w:rFonts w:ascii="ISOCPEUR" w:hAnsi="ISOCPEUR"/>
          <w:szCs w:val="28"/>
          <w:vertAlign w:val="subscript"/>
        </w:rPr>
        <w:t>2</w:t>
      </w:r>
      <w:r w:rsidR="00360BC3" w:rsidRPr="000A68D4">
        <w:rPr>
          <w:rFonts w:ascii="ISOCPEUR" w:hAnsi="ISOCPEUR"/>
          <w:szCs w:val="28"/>
        </w:rPr>
        <w:t xml:space="preserve"> = </w:t>
      </w:r>
      <w:r w:rsidR="00360BC3" w:rsidRPr="000A68D4">
        <w:rPr>
          <w:rFonts w:ascii="ISOCPEUR" w:hAnsi="ISOCPEUR"/>
          <w:szCs w:val="28"/>
          <w:lang w:val="en-US"/>
        </w:rPr>
        <w:t>F</w:t>
      </w:r>
      <w:r w:rsidR="00360BC3" w:rsidRPr="000A68D4">
        <w:rPr>
          <w:rFonts w:ascii="ISOCPEUR" w:hAnsi="ISOCPEUR"/>
          <w:szCs w:val="28"/>
          <w:vertAlign w:val="subscript"/>
        </w:rPr>
        <w:t>0</w:t>
      </w:r>
      <w:r w:rsidR="00360BC3" w:rsidRPr="000A68D4">
        <w:rPr>
          <w:rFonts w:ascii="ISOCPEUR" w:hAnsi="ISOCPEUR"/>
          <w:szCs w:val="28"/>
        </w:rPr>
        <w:t xml:space="preserve"> – </w:t>
      </w:r>
      <w:r w:rsidR="00360BC3" w:rsidRPr="000A68D4">
        <w:rPr>
          <w:rFonts w:ascii="ISOCPEUR" w:hAnsi="ISOCPEUR"/>
          <w:szCs w:val="28"/>
          <w:lang w:val="en-US"/>
        </w:rPr>
        <w:t>F</w:t>
      </w:r>
      <w:r w:rsidR="00360BC3" w:rsidRPr="000A68D4">
        <w:rPr>
          <w:rFonts w:ascii="ISOCPEUR" w:hAnsi="ISOCPEUR"/>
          <w:szCs w:val="28"/>
          <w:vertAlign w:val="subscript"/>
          <w:lang w:val="en-US"/>
        </w:rPr>
        <w:t>t</w:t>
      </w:r>
      <w:r w:rsidR="00360BC3" w:rsidRPr="000A68D4">
        <w:rPr>
          <w:rFonts w:ascii="ISOCPEUR" w:hAnsi="ISOCPEUR"/>
          <w:szCs w:val="28"/>
        </w:rPr>
        <w:t>/2*</w:t>
      </w:r>
      <w:r w:rsidR="00360BC3" w:rsidRPr="000A68D4">
        <w:rPr>
          <w:rFonts w:ascii="ISOCPEUR" w:hAnsi="ISOCPEUR"/>
          <w:szCs w:val="28"/>
          <w:lang w:val="en-US"/>
        </w:rPr>
        <w:t>Z</w:t>
      </w:r>
      <w:r>
        <w:rPr>
          <w:rFonts w:ascii="ISOCPEUR" w:hAnsi="ISOCPEUR"/>
          <w:szCs w:val="28"/>
        </w:rPr>
        <w:t xml:space="preserve"> = 1</w:t>
      </w:r>
      <w:r w:rsidR="008653F9">
        <w:rPr>
          <w:rFonts w:ascii="ISOCPEUR" w:hAnsi="ISOCPEUR"/>
          <w:szCs w:val="28"/>
        </w:rPr>
        <w:t>6</w:t>
      </w:r>
      <w:r>
        <w:rPr>
          <w:rFonts w:ascii="ISOCPEUR" w:hAnsi="ISOCPEUR"/>
          <w:szCs w:val="28"/>
        </w:rPr>
        <w:t>8</w:t>
      </w:r>
      <w:r w:rsidR="00360BC3" w:rsidRPr="000A68D4">
        <w:rPr>
          <w:rFonts w:ascii="ISOCPEUR" w:hAnsi="ISOCPEUR"/>
          <w:szCs w:val="28"/>
        </w:rPr>
        <w:t>,</w:t>
      </w:r>
      <w:r>
        <w:rPr>
          <w:rFonts w:ascii="ISOCPEUR" w:hAnsi="ISOCPEUR"/>
          <w:szCs w:val="28"/>
        </w:rPr>
        <w:t>0</w:t>
      </w:r>
      <w:r w:rsidR="00360BC3" w:rsidRPr="000A68D4">
        <w:rPr>
          <w:rFonts w:ascii="ISOCPEUR" w:hAnsi="ISOCPEUR"/>
          <w:szCs w:val="28"/>
        </w:rPr>
        <w:t xml:space="preserve"> Н.            </w:t>
      </w:r>
    </w:p>
    <w:p w:rsidR="00360BC3" w:rsidRPr="000A68D4" w:rsidRDefault="00BB1AF9" w:rsidP="00360BC3">
      <w:pPr>
        <w:pStyle w:val="a7"/>
        <w:tabs>
          <w:tab w:val="num" w:pos="-900"/>
        </w:tabs>
        <w:spacing w:line="360" w:lineRule="auto"/>
        <w:ind w:firstLine="180"/>
        <w:rPr>
          <w:rFonts w:ascii="ISOCPEUR" w:hAnsi="ISOCPEUR"/>
          <w:szCs w:val="28"/>
        </w:rPr>
      </w:pPr>
      <w:r>
        <w:rPr>
          <w:rFonts w:ascii="ISOCPEUR" w:hAnsi="ISOCPEUR"/>
          <w:szCs w:val="28"/>
        </w:rPr>
        <w:t xml:space="preserve">     14. </w:t>
      </w:r>
      <w:r w:rsidR="00360BC3" w:rsidRPr="000A68D4">
        <w:rPr>
          <w:rFonts w:ascii="ISOCPEUR" w:hAnsi="ISOCPEUR"/>
          <w:szCs w:val="28"/>
        </w:rPr>
        <w:t>Определяем силу давления ремней на вал F</w:t>
      </w:r>
      <w:r w:rsidR="00360BC3" w:rsidRPr="000A68D4">
        <w:rPr>
          <w:rFonts w:ascii="ISOCPEUR" w:hAnsi="ISOCPEUR"/>
          <w:szCs w:val="28"/>
          <w:vertAlign w:val="subscript"/>
        </w:rPr>
        <w:t>оп</w:t>
      </w:r>
      <w:r w:rsidR="00360BC3" w:rsidRPr="000A68D4">
        <w:rPr>
          <w:rFonts w:ascii="ISOCPEUR" w:hAnsi="ISOCPEUR"/>
          <w:szCs w:val="28"/>
        </w:rPr>
        <w:t>, Н:</w:t>
      </w:r>
    </w:p>
    <w:p w:rsidR="00360BC3" w:rsidRPr="000A68D4" w:rsidRDefault="009155E4" w:rsidP="009155E4">
      <w:pPr>
        <w:pStyle w:val="a7"/>
        <w:tabs>
          <w:tab w:val="num" w:pos="-900"/>
          <w:tab w:val="left" w:pos="750"/>
          <w:tab w:val="right" w:pos="9480"/>
        </w:tabs>
        <w:spacing w:line="360" w:lineRule="auto"/>
        <w:ind w:firstLine="180"/>
        <w:jc w:val="left"/>
        <w:rPr>
          <w:rFonts w:ascii="ISOCPEUR" w:hAnsi="ISOCPEUR"/>
          <w:szCs w:val="28"/>
        </w:rPr>
      </w:pPr>
      <w:r>
        <w:rPr>
          <w:rFonts w:ascii="ISOCPEUR" w:hAnsi="ISOCPEUR"/>
          <w:szCs w:val="28"/>
        </w:rPr>
        <w:tab/>
        <w:t xml:space="preserve">                           </w:t>
      </w:r>
      <w:r w:rsidRPr="000A68D4">
        <w:rPr>
          <w:rFonts w:ascii="ISOCPEUR" w:hAnsi="ISOCPEUR"/>
          <w:position w:val="-24"/>
          <w:szCs w:val="28"/>
        </w:rPr>
        <w:object w:dxaOrig="2720" w:dyaOrig="639">
          <v:shape id="_x0000_i1064" type="#_x0000_t75" style="width:135.75pt;height:32.25pt" o:ole="">
            <v:imagedata r:id="rId81" o:title=""/>
          </v:shape>
          <o:OLEObject Type="Embed" ProgID="Equation.3" ShapeID="_x0000_i1064" DrawAspect="Content" ObjectID="_1472238816" r:id="rId82"/>
        </w:object>
      </w:r>
      <w:r>
        <w:rPr>
          <w:rFonts w:ascii="ISOCPEUR" w:hAnsi="ISOCPEUR"/>
          <w:szCs w:val="28"/>
        </w:rPr>
        <w:t xml:space="preserve"> </w:t>
      </w:r>
      <w:r w:rsidRPr="000A68D4">
        <w:rPr>
          <w:rFonts w:ascii="ISOCPEUR" w:hAnsi="ISOCPEUR"/>
          <w:szCs w:val="28"/>
        </w:rPr>
        <w:t xml:space="preserve">            </w:t>
      </w:r>
      <w:r>
        <w:rPr>
          <w:rFonts w:ascii="ISOCPEUR" w:hAnsi="ISOCPEUR"/>
          <w:szCs w:val="28"/>
        </w:rPr>
        <w:t xml:space="preserve"> </w:t>
      </w:r>
      <w:r w:rsidR="008653F9">
        <w:rPr>
          <w:rFonts w:ascii="ISOCPEUR" w:hAnsi="ISOCPEUR"/>
          <w:szCs w:val="28"/>
        </w:rPr>
        <w:t xml:space="preserve">    </w:t>
      </w:r>
      <w:r>
        <w:rPr>
          <w:rFonts w:ascii="ISOCPEUR" w:hAnsi="ISOCPEUR"/>
          <w:szCs w:val="28"/>
        </w:rPr>
        <w:t xml:space="preserve">                        </w:t>
      </w:r>
    </w:p>
    <w:p w:rsidR="00473651" w:rsidRPr="000A68D4" w:rsidRDefault="00473651" w:rsidP="000A68D4">
      <w:pPr>
        <w:pStyle w:val="3"/>
      </w:pPr>
      <w:bookmarkStart w:id="8" w:name="_Toc27779732"/>
      <w:r w:rsidRPr="000A68D4">
        <w:t>3.2. Расчет зубчатой передачи</w:t>
      </w:r>
      <w:bookmarkEnd w:id="8"/>
    </w:p>
    <w:p w:rsidR="007345D7" w:rsidRDefault="007345D7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Расчет цилиндрических прямозубых передач производится в соответствии с ГОСТ 21354–75. Основными видами расчетов являются расчеты на контактную выносливость активных поверхностей зубьев и расчет зубьев на выносливость при изгибе. Так как основной причиной выхода из строя зубьев закрытых передач, работающих при хорошей смазке, является усталостное контактное выкрашивание, то проектный </w:t>
      </w:r>
      <w:r w:rsidR="00E036AA">
        <w:rPr>
          <w:rFonts w:ascii="ISOCPEUR" w:hAnsi="ISOCPEUR"/>
          <w:noProof/>
          <w:sz w:val="20"/>
          <w:szCs w:val="28"/>
        </w:rPr>
        <w:pict>
          <v:group id="_x0000_s1026" style="position:absolute;left:0;text-align:left;margin-left:56.7pt;margin-top:19.85pt;width:518.8pt;height:802.3pt;z-index:251630080;mso-position-horizontal-relative:page;mso-position-vertical-relative:page" coordsize="20000,20000" o:allowincell="f">
            <v:rect id="_x0000_s1027" style="position:absolute;width:20000;height:20000" filled="f" strokeweight="2pt"/>
            <v:line id="_x0000_s1028" style="position:absolute" from="1093,18949" to="1095,19989" strokeweight="2pt"/>
            <v:line id="_x0000_s1029" style="position:absolute" from="10,18941" to="19977,18942" strokeweight="2pt"/>
            <v:line id="_x0000_s1030" style="position:absolute" from="2186,18949" to="2188,19989" strokeweight="2pt"/>
            <v:line id="_x0000_s1031" style="position:absolute" from="4919,18949" to="4921,19989" strokeweight="2pt"/>
            <v:line id="_x0000_s1032" style="position:absolute" from="6557,18959" to="6559,19989" strokeweight="2pt"/>
            <v:line id="_x0000_s1033" style="position:absolute" from="7650,18949" to="7652,19979" strokeweight="2pt"/>
            <v:line id="_x0000_s1034" style="position:absolute" from="18905,18949" to="18909,19989" strokeweight="2pt"/>
            <v:line id="_x0000_s1035" style="position:absolute" from="10,19293" to="7631,19295" strokeweight="1pt"/>
            <v:line id="_x0000_s1036" style="position:absolute" from="10,19646" to="7631,19647" strokeweight="2pt"/>
            <v:line id="_x0000_s1037" style="position:absolute" from="18919,19296" to="19990,19297" strokeweight="1pt"/>
            <v:rect id="_x0000_s1038" style="position:absolute;left:54;top:19660;width:1000;height:309" filled="f" stroked="f" strokeweight=".25pt">
              <v:textbox style="mso-next-textbox:#_x0000_s1038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9" style="position:absolute;left:1139;top:19660;width:1001;height:309" filled="f" stroked="f" strokeweight=".25pt">
              <v:textbox style="mso-next-textbox:#_x0000_s1039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0" style="position:absolute;left:2267;top:19660;width:2573;height:309" filled="f" stroked="f" strokeweight=".25pt">
              <v:textbox style="mso-next-textbox:#_x0000_s1040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1" style="position:absolute;left:4983;top:19660;width:1534;height:309" filled="f" stroked="f" strokeweight=".25pt">
              <v:textbox style="mso-next-textbox:#_x0000_s1041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2" style="position:absolute;left:6604;top:19660;width:1000;height:309" filled="f" stroked="f" strokeweight=".25pt">
              <v:textbox style="mso-next-textbox:#_x0000_s1042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3" style="position:absolute;left:18949;top:18977;width:1001;height:309" filled="f" stroked="f" strokeweight=".25pt">
              <v:textbox style="mso-next-textbox:#_x0000_s1043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4" style="position:absolute;left:18949;top:19435;width:1001;height:423" filled="f" stroked="f" strokeweight=".25pt">
              <v:textbox style="mso-next-textbox:#_x0000_s1044" inset="1pt,1pt,1pt,1pt">
                <w:txbxContent>
                  <w:p w:rsidR="00782A2C" w:rsidRPr="007F2308" w:rsidRDefault="00782A2C" w:rsidP="007F2308"/>
                </w:txbxContent>
              </v:textbox>
            </v:rect>
            <v:rect id="_x0000_s1045" style="position:absolute;left:7745;top:19221;width:11075;height:477" filled="f" stroked="f" strokeweight=".25pt">
              <v:textbox style="mso-next-textbox:#_x0000_s1045" inset="1pt,1pt,1pt,1pt">
                <w:txbxContent>
                  <w:p w:rsidR="00782A2C" w:rsidRPr="00EF7913" w:rsidRDefault="00782A2C" w:rsidP="00473651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ПМ. 22. 08. 000. 000ПЗ</w:t>
                    </w:r>
                  </w:p>
                  <w:p w:rsidR="00782A2C" w:rsidRPr="00EF7913" w:rsidRDefault="00782A2C" w:rsidP="00473651"/>
                </w:txbxContent>
              </v:textbox>
            </v:rect>
            <w10:wrap anchorx="page" anchory="page"/>
            <w10:anchorlock/>
          </v:group>
        </w:pict>
      </w:r>
      <w:r w:rsidRPr="000A68D4">
        <w:rPr>
          <w:rFonts w:ascii="ISOCPEUR" w:hAnsi="ISOCPEUR"/>
          <w:sz w:val="28"/>
          <w:szCs w:val="28"/>
        </w:rPr>
        <w:t>расчет закрытых передач выполняется на контактную выносливость с последующей проверкой зубьев на контактную выносливость и выносливость при изгибе. Открытые зубчатые передачи рассчитывают на выносливость по напряжениям изгиба.</w:t>
      </w:r>
    </w:p>
    <w:p w:rsidR="00473651" w:rsidRPr="000A68D4" w:rsidRDefault="00473651" w:rsidP="00473651">
      <w:pPr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В данном проекте расчет зубьев на контактную выносливость и выносливость при изгибе ведется при нулевом смещении (</w:t>
      </w:r>
      <w:r w:rsidRPr="000A68D4">
        <w:rPr>
          <w:rFonts w:ascii="ISOCPEUR" w:hAnsi="ISOCPEUR"/>
          <w:position w:val="-6"/>
          <w:sz w:val="28"/>
          <w:szCs w:val="28"/>
        </w:rPr>
        <w:object w:dxaOrig="560" w:dyaOrig="279">
          <v:shape id="_x0000_i1065" type="#_x0000_t75" style="width:27.75pt;height:14.25pt" o:ole="">
            <v:imagedata r:id="rId83" o:title=""/>
          </v:shape>
          <o:OLEObject Type="Embed" ProgID="Equation.3" ShapeID="_x0000_i1065" DrawAspect="Content" ObjectID="_1472238817" r:id="rId84"/>
        </w:object>
      </w:r>
      <w:r w:rsidRPr="000A68D4">
        <w:rPr>
          <w:rFonts w:ascii="ISOCPEUR" w:hAnsi="ISOCPEUR"/>
          <w:sz w:val="28"/>
          <w:szCs w:val="28"/>
        </w:rPr>
        <w:t xml:space="preserve">). В расчетах принят постоянный режим нагрузки, для которого при длительной работе эквивалентное число циклов перемены напряжений </w:t>
      </w:r>
      <w:r w:rsidRPr="000A68D4">
        <w:rPr>
          <w:rFonts w:ascii="ISOCPEUR" w:hAnsi="ISOCPEUR"/>
          <w:position w:val="-10"/>
          <w:sz w:val="28"/>
          <w:szCs w:val="28"/>
        </w:rPr>
        <w:object w:dxaOrig="480" w:dyaOrig="340">
          <v:shape id="_x0000_i1066" type="#_x0000_t75" style="width:24pt;height:17.25pt" o:ole="">
            <v:imagedata r:id="rId85" o:title=""/>
          </v:shape>
          <o:OLEObject Type="Embed" ProgID="Equation.3" ShapeID="_x0000_i1066" DrawAspect="Content" ObjectID="_1472238818" r:id="rId86"/>
        </w:object>
      </w:r>
      <w:r w:rsidRPr="000A68D4">
        <w:rPr>
          <w:rFonts w:ascii="ISOCPEUR" w:hAnsi="ISOCPEUR"/>
          <w:sz w:val="28"/>
          <w:szCs w:val="28"/>
        </w:rPr>
        <w:t xml:space="preserve"> больше базового числа циклов </w:t>
      </w:r>
      <w:r w:rsidRPr="000A68D4">
        <w:rPr>
          <w:rFonts w:ascii="ISOCPEUR" w:hAnsi="ISOCPEUR"/>
          <w:position w:val="-12"/>
          <w:sz w:val="28"/>
          <w:szCs w:val="28"/>
        </w:rPr>
        <w:object w:dxaOrig="480" w:dyaOrig="360">
          <v:shape id="_x0000_i1067" type="#_x0000_t75" style="width:24pt;height:18pt" o:ole="">
            <v:imagedata r:id="rId87" o:title=""/>
          </v:shape>
          <o:OLEObject Type="Embed" ProgID="Equation.3" ShapeID="_x0000_i1067" DrawAspect="Content" ObjectID="_1472238819" r:id="rId88"/>
        </w:object>
      </w:r>
      <w:r w:rsidRPr="000A68D4">
        <w:rPr>
          <w:rFonts w:ascii="ISOCPEUR" w:hAnsi="ISOCPEUR"/>
          <w:sz w:val="28"/>
          <w:szCs w:val="28"/>
        </w:rPr>
        <w:t xml:space="preserve"> (</w:t>
      </w:r>
      <w:r w:rsidRPr="000A68D4">
        <w:rPr>
          <w:rFonts w:ascii="ISOCPEUR" w:hAnsi="ISOCPEUR"/>
          <w:position w:val="-12"/>
          <w:sz w:val="28"/>
          <w:szCs w:val="28"/>
        </w:rPr>
        <w:object w:dxaOrig="1160" w:dyaOrig="360">
          <v:shape id="_x0000_i1068" type="#_x0000_t75" style="width:57.75pt;height:18pt" o:ole="">
            <v:imagedata r:id="rId89" o:title=""/>
          </v:shape>
          <o:OLEObject Type="Embed" ProgID="Equation.3" ShapeID="_x0000_i1068" DrawAspect="Content" ObjectID="_1472238820" r:id="rId90"/>
        </w:object>
      </w:r>
      <w:r w:rsidRPr="000A68D4">
        <w:rPr>
          <w:rFonts w:ascii="ISOCPEUR" w:hAnsi="ISOCPEUR"/>
          <w:sz w:val="28"/>
          <w:szCs w:val="28"/>
        </w:rPr>
        <w:t xml:space="preserve">). Для этого случая коэффициент долговечности </w:t>
      </w:r>
      <w:r w:rsidRPr="000A68D4">
        <w:rPr>
          <w:rFonts w:ascii="ISOCPEUR" w:hAnsi="ISOCPEUR"/>
          <w:position w:val="-10"/>
          <w:sz w:val="28"/>
          <w:szCs w:val="28"/>
        </w:rPr>
        <w:object w:dxaOrig="460" w:dyaOrig="340">
          <v:shape id="_x0000_i1069" type="#_x0000_t75" style="width:23.25pt;height:17.25pt" o:ole="">
            <v:imagedata r:id="rId91" o:title=""/>
          </v:shape>
          <o:OLEObject Type="Embed" ProgID="Equation.3" ShapeID="_x0000_i1069" DrawAspect="Content" ObjectID="_1472238821" r:id="rId92"/>
        </w:object>
      </w:r>
      <w:r w:rsidRPr="000A68D4">
        <w:rPr>
          <w:rFonts w:ascii="ISOCPEUR" w:hAnsi="ISOCPEUR"/>
          <w:sz w:val="28"/>
          <w:szCs w:val="28"/>
        </w:rPr>
        <w:t xml:space="preserve">, учитывающий влияние срока службы и режима нагрузки, принимается равным </w:t>
      </w:r>
      <w:r w:rsidRPr="000A68D4">
        <w:rPr>
          <w:rFonts w:ascii="ISOCPEUR" w:hAnsi="ISOCPEUR"/>
          <w:position w:val="-10"/>
          <w:sz w:val="28"/>
          <w:szCs w:val="28"/>
        </w:rPr>
        <w:object w:dxaOrig="880" w:dyaOrig="340">
          <v:shape id="_x0000_i1070" type="#_x0000_t75" style="width:44.25pt;height:17.25pt" o:ole="">
            <v:imagedata r:id="rId93" o:title=""/>
          </v:shape>
          <o:OLEObject Type="Embed" ProgID="Equation.3" ShapeID="_x0000_i1070" DrawAspect="Content" ObjectID="_1472238822" r:id="rId94"/>
        </w:object>
      </w:r>
      <w:r w:rsidRPr="000A68D4">
        <w:rPr>
          <w:rFonts w:ascii="ISOCPEUR" w:hAnsi="ISOCPEUR"/>
          <w:sz w:val="28"/>
          <w:szCs w:val="28"/>
        </w:rPr>
        <w:t xml:space="preserve"> </w:t>
      </w:r>
      <w:r w:rsidRPr="000A68D4">
        <w:rPr>
          <w:rFonts w:ascii="ISOCPEUR" w:hAnsi="ISOCPEUR"/>
          <w:sz w:val="28"/>
          <w:szCs w:val="28"/>
        </w:rPr>
        <w:tab/>
      </w:r>
    </w:p>
    <w:p w:rsidR="00473651" w:rsidRPr="000A68D4" w:rsidRDefault="00473651" w:rsidP="00473651">
      <w:pPr>
        <w:numPr>
          <w:ilvl w:val="0"/>
          <w:numId w:val="1"/>
        </w:numPr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Выбираем материал для изготовления зубчатых колес.</w:t>
      </w:r>
    </w:p>
    <w:p w:rsidR="00473651" w:rsidRPr="000A68D4" w:rsidRDefault="00473651" w:rsidP="00473651">
      <w:pPr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При выборе марок стали учитывают назначение и тип передачи, требования к габаритам и массе, технологию изготовления, экономическую целесообразность.</w:t>
      </w:r>
    </w:p>
    <w:p w:rsidR="00473651" w:rsidRPr="000A68D4" w:rsidRDefault="00473651" w:rsidP="00473651">
      <w:pPr>
        <w:ind w:firstLine="540"/>
        <w:jc w:val="right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b/>
        </w:rPr>
        <w:t>Таблица 2</w:t>
      </w:r>
    </w:p>
    <w:p w:rsidR="00473651" w:rsidRPr="000A68D4" w:rsidRDefault="00473651" w:rsidP="00473651">
      <w:pPr>
        <w:ind w:firstLine="540"/>
        <w:jc w:val="both"/>
        <w:rPr>
          <w:rFonts w:ascii="ISOCPEUR" w:hAnsi="ISOCPEUR"/>
        </w:rPr>
      </w:pPr>
      <w:r w:rsidRPr="000A68D4">
        <w:rPr>
          <w:rFonts w:ascii="ISOCPEUR" w:hAnsi="ISOCPEUR"/>
        </w:rPr>
        <w:t>Свойства стали Ст45.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89"/>
        <w:gridCol w:w="1447"/>
        <w:gridCol w:w="1444"/>
        <w:gridCol w:w="1695"/>
        <w:gridCol w:w="1594"/>
        <w:gridCol w:w="2027"/>
      </w:tblGrid>
      <w:tr w:rsidR="00473651" w:rsidRPr="000A68D4">
        <w:tc>
          <w:tcPr>
            <w:tcW w:w="1595" w:type="dxa"/>
            <w:vMerge w:val="restart"/>
            <w:vAlign w:val="center"/>
          </w:tcPr>
          <w:p w:rsidR="00473651" w:rsidRPr="000A68D4" w:rsidRDefault="00473651" w:rsidP="00697757">
            <w:pPr>
              <w:jc w:val="center"/>
              <w:rPr>
                <w:rFonts w:ascii="ISOCPEUR" w:hAnsi="ISOCPEUR"/>
                <w:b/>
                <w:sz w:val="28"/>
                <w:szCs w:val="28"/>
              </w:rPr>
            </w:pPr>
            <w:r w:rsidRPr="000A68D4">
              <w:rPr>
                <w:rFonts w:ascii="ISOCPEUR" w:hAnsi="ISOCPEUR"/>
                <w:b/>
                <w:sz w:val="28"/>
                <w:szCs w:val="28"/>
              </w:rPr>
              <w:t>Марка стали</w:t>
            </w:r>
          </w:p>
        </w:tc>
        <w:tc>
          <w:tcPr>
            <w:tcW w:w="6380" w:type="dxa"/>
            <w:gridSpan w:val="4"/>
            <w:vAlign w:val="center"/>
          </w:tcPr>
          <w:p w:rsidR="00473651" w:rsidRPr="000A68D4" w:rsidRDefault="00473651" w:rsidP="00697757">
            <w:pPr>
              <w:jc w:val="center"/>
              <w:rPr>
                <w:rFonts w:ascii="ISOCPEUR" w:hAnsi="ISOCPEUR"/>
                <w:b/>
                <w:sz w:val="28"/>
                <w:szCs w:val="28"/>
              </w:rPr>
            </w:pPr>
            <w:r w:rsidRPr="000A68D4">
              <w:rPr>
                <w:rFonts w:ascii="ISOCPEUR" w:hAnsi="ISOCPEUR"/>
                <w:b/>
                <w:sz w:val="28"/>
                <w:szCs w:val="28"/>
              </w:rPr>
              <w:t>Механические свойства</w:t>
            </w:r>
          </w:p>
        </w:tc>
        <w:tc>
          <w:tcPr>
            <w:tcW w:w="1596" w:type="dxa"/>
            <w:vMerge w:val="restart"/>
            <w:vAlign w:val="center"/>
          </w:tcPr>
          <w:p w:rsidR="00473651" w:rsidRPr="000A68D4" w:rsidRDefault="00473651" w:rsidP="00697757">
            <w:pPr>
              <w:jc w:val="center"/>
              <w:rPr>
                <w:rFonts w:ascii="ISOCPEUR" w:hAnsi="ISOCPEUR"/>
                <w:b/>
                <w:sz w:val="28"/>
                <w:szCs w:val="28"/>
              </w:rPr>
            </w:pPr>
            <w:r w:rsidRPr="000A68D4">
              <w:rPr>
                <w:rFonts w:ascii="ISOCPEUR" w:hAnsi="ISOCPEUR"/>
                <w:b/>
                <w:sz w:val="28"/>
                <w:szCs w:val="28"/>
              </w:rPr>
              <w:t>Термическая обработка</w:t>
            </w:r>
          </w:p>
        </w:tc>
      </w:tr>
      <w:tr w:rsidR="00473651" w:rsidRPr="000A68D4">
        <w:tc>
          <w:tcPr>
            <w:tcW w:w="1595" w:type="dxa"/>
            <w:vMerge/>
            <w:vAlign w:val="center"/>
          </w:tcPr>
          <w:p w:rsidR="00473651" w:rsidRPr="000A68D4" w:rsidRDefault="00473651" w:rsidP="00697757">
            <w:pPr>
              <w:jc w:val="center"/>
              <w:rPr>
                <w:rFonts w:ascii="ISOCPEUR" w:hAnsi="ISOCPEUR"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vAlign w:val="center"/>
          </w:tcPr>
          <w:p w:rsidR="00473651" w:rsidRPr="000A68D4" w:rsidRDefault="00473651" w:rsidP="00697757">
            <w:pPr>
              <w:jc w:val="center"/>
              <w:rPr>
                <w:rFonts w:ascii="ISOCPEUR" w:hAnsi="ISOCPEUR"/>
                <w:b/>
                <w:sz w:val="28"/>
                <w:szCs w:val="28"/>
              </w:rPr>
            </w:pPr>
            <w:r w:rsidRPr="000A68D4">
              <w:rPr>
                <w:rFonts w:ascii="ISOCPEUR" w:hAnsi="ISOCPEUR"/>
                <w:b/>
                <w:sz w:val="28"/>
                <w:szCs w:val="28"/>
              </w:rPr>
              <w:t>Твердость</w:t>
            </w:r>
          </w:p>
        </w:tc>
        <w:tc>
          <w:tcPr>
            <w:tcW w:w="1595" w:type="dxa"/>
            <w:vMerge w:val="restart"/>
            <w:vAlign w:val="center"/>
          </w:tcPr>
          <w:p w:rsidR="00473651" w:rsidRPr="000A68D4" w:rsidRDefault="00473651" w:rsidP="00697757">
            <w:pPr>
              <w:jc w:val="center"/>
              <w:rPr>
                <w:rFonts w:ascii="ISOCPEUR" w:hAnsi="ISOCPEUR"/>
                <w:b/>
                <w:sz w:val="28"/>
                <w:szCs w:val="28"/>
              </w:rPr>
            </w:pPr>
            <w:r w:rsidRPr="000A68D4">
              <w:rPr>
                <w:rFonts w:ascii="ISOCPEUR" w:hAnsi="ISOCPEUR"/>
                <w:b/>
                <w:sz w:val="28"/>
                <w:szCs w:val="28"/>
              </w:rPr>
              <w:t>Предел прочности</w:t>
            </w:r>
          </w:p>
          <w:p w:rsidR="00473651" w:rsidRPr="000A68D4" w:rsidRDefault="00473651" w:rsidP="00697757">
            <w:pPr>
              <w:jc w:val="center"/>
              <w:rPr>
                <w:rFonts w:ascii="ISOCPEUR" w:hAnsi="ISOCPEUR"/>
                <w:b/>
                <w:sz w:val="28"/>
                <w:szCs w:val="28"/>
                <w:lang w:val="en-US"/>
              </w:rPr>
            </w:pPr>
            <w:r w:rsidRPr="000A68D4">
              <w:rPr>
                <w:rFonts w:ascii="ISOCPEUR" w:hAnsi="ISOCPEUR"/>
                <w:b/>
                <w:i/>
                <w:sz w:val="28"/>
                <w:szCs w:val="28"/>
                <w:lang w:val="en-US"/>
              </w:rPr>
              <w:t>G</w:t>
            </w:r>
            <w:r w:rsidRPr="000A68D4">
              <w:rPr>
                <w:rFonts w:ascii="ISOCPEUR" w:hAnsi="ISOCPEUR"/>
                <w:b/>
                <w:i/>
                <w:sz w:val="28"/>
                <w:szCs w:val="28"/>
                <w:vertAlign w:val="subscript"/>
                <w:lang w:val="en-US"/>
              </w:rPr>
              <w:t>B</w:t>
            </w:r>
            <w:r w:rsidRPr="000A68D4">
              <w:rPr>
                <w:rFonts w:ascii="ISOCPEUR" w:hAnsi="ISOCPEUR"/>
                <w:b/>
                <w:sz w:val="28"/>
                <w:szCs w:val="28"/>
                <w:lang w:val="en-US"/>
              </w:rPr>
              <w:t xml:space="preserve">, </w:t>
            </w:r>
            <w:r w:rsidRPr="000A68D4">
              <w:rPr>
                <w:rFonts w:ascii="ISOCPEUR" w:hAnsi="ISOCPEUR"/>
                <w:b/>
                <w:i/>
                <w:sz w:val="28"/>
                <w:szCs w:val="28"/>
              </w:rPr>
              <w:t>МПа</w:t>
            </w:r>
          </w:p>
        </w:tc>
        <w:tc>
          <w:tcPr>
            <w:tcW w:w="1595" w:type="dxa"/>
            <w:vMerge w:val="restart"/>
            <w:vAlign w:val="center"/>
          </w:tcPr>
          <w:p w:rsidR="00473651" w:rsidRPr="000A68D4" w:rsidRDefault="00473651" w:rsidP="00697757">
            <w:pPr>
              <w:jc w:val="center"/>
              <w:rPr>
                <w:rFonts w:ascii="ISOCPEUR" w:hAnsi="ISOCPEUR"/>
                <w:b/>
                <w:sz w:val="28"/>
                <w:szCs w:val="28"/>
              </w:rPr>
            </w:pPr>
            <w:r w:rsidRPr="000A68D4">
              <w:rPr>
                <w:rFonts w:ascii="ISOCPEUR" w:hAnsi="ISOCPEUR"/>
                <w:b/>
                <w:sz w:val="28"/>
                <w:szCs w:val="28"/>
              </w:rPr>
              <w:t xml:space="preserve">Предел текучести </w:t>
            </w:r>
            <w:r w:rsidRPr="000A68D4">
              <w:rPr>
                <w:rFonts w:ascii="ISOCPEUR" w:hAnsi="ISOCPEUR"/>
                <w:b/>
                <w:i/>
                <w:sz w:val="28"/>
                <w:szCs w:val="28"/>
                <w:lang w:val="en-US"/>
              </w:rPr>
              <w:t>G</w:t>
            </w:r>
            <w:r w:rsidRPr="000A68D4">
              <w:rPr>
                <w:rFonts w:ascii="ISOCPEUR" w:hAnsi="ISOCPEUR"/>
                <w:b/>
                <w:i/>
                <w:sz w:val="28"/>
                <w:szCs w:val="28"/>
                <w:vertAlign w:val="subscript"/>
                <w:lang w:val="en-US"/>
              </w:rPr>
              <w:t>T</w:t>
            </w:r>
            <w:r w:rsidRPr="000A68D4">
              <w:rPr>
                <w:rFonts w:ascii="ISOCPEUR" w:hAnsi="ISOCPEUR"/>
                <w:b/>
                <w:sz w:val="28"/>
                <w:szCs w:val="28"/>
              </w:rPr>
              <w:t xml:space="preserve">, </w:t>
            </w:r>
            <w:r w:rsidRPr="000A68D4">
              <w:rPr>
                <w:rFonts w:ascii="ISOCPEUR" w:hAnsi="ISOCPEUR"/>
                <w:b/>
                <w:i/>
                <w:sz w:val="28"/>
                <w:szCs w:val="28"/>
              </w:rPr>
              <w:t>МПа</w:t>
            </w:r>
          </w:p>
        </w:tc>
        <w:tc>
          <w:tcPr>
            <w:tcW w:w="1596" w:type="dxa"/>
            <w:vMerge/>
            <w:vAlign w:val="center"/>
          </w:tcPr>
          <w:p w:rsidR="00473651" w:rsidRPr="000A68D4" w:rsidRDefault="00473651" w:rsidP="00697757">
            <w:pPr>
              <w:jc w:val="center"/>
              <w:rPr>
                <w:rFonts w:ascii="ISOCPEUR" w:hAnsi="ISOCPEUR"/>
                <w:sz w:val="28"/>
                <w:szCs w:val="28"/>
              </w:rPr>
            </w:pPr>
          </w:p>
        </w:tc>
      </w:tr>
      <w:tr w:rsidR="00473651" w:rsidRPr="000A68D4">
        <w:tc>
          <w:tcPr>
            <w:tcW w:w="1595" w:type="dxa"/>
            <w:vMerge/>
            <w:vAlign w:val="center"/>
          </w:tcPr>
          <w:p w:rsidR="00473651" w:rsidRPr="000A68D4" w:rsidRDefault="00473651" w:rsidP="00697757">
            <w:pPr>
              <w:jc w:val="center"/>
              <w:rPr>
                <w:rFonts w:ascii="ISOCPEUR" w:hAnsi="ISOCPEUR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473651" w:rsidRPr="000A68D4" w:rsidRDefault="00473651" w:rsidP="00697757">
            <w:pPr>
              <w:jc w:val="center"/>
              <w:rPr>
                <w:rFonts w:ascii="ISOCPEUR" w:hAnsi="ISOCPEUR"/>
                <w:b/>
                <w:i/>
                <w:sz w:val="28"/>
                <w:szCs w:val="28"/>
              </w:rPr>
            </w:pPr>
            <w:r w:rsidRPr="000A68D4">
              <w:rPr>
                <w:rFonts w:ascii="ISOCPEUR" w:hAnsi="ISOCPEUR"/>
                <w:b/>
                <w:i/>
                <w:sz w:val="28"/>
                <w:szCs w:val="28"/>
                <w:lang w:val="en-US"/>
              </w:rPr>
              <w:t>HB</w:t>
            </w:r>
          </w:p>
        </w:tc>
        <w:tc>
          <w:tcPr>
            <w:tcW w:w="1595" w:type="dxa"/>
            <w:vAlign w:val="center"/>
          </w:tcPr>
          <w:p w:rsidR="00473651" w:rsidRPr="000A68D4" w:rsidRDefault="00473651" w:rsidP="00697757">
            <w:pPr>
              <w:jc w:val="center"/>
              <w:rPr>
                <w:rFonts w:ascii="ISOCPEUR" w:hAnsi="ISOCPEUR"/>
                <w:b/>
                <w:i/>
                <w:sz w:val="28"/>
                <w:szCs w:val="28"/>
              </w:rPr>
            </w:pPr>
            <w:r w:rsidRPr="000A68D4">
              <w:rPr>
                <w:rFonts w:ascii="ISOCPEUR" w:hAnsi="ISOCPEUR"/>
                <w:b/>
                <w:i/>
                <w:sz w:val="28"/>
                <w:szCs w:val="28"/>
                <w:lang w:val="en-US"/>
              </w:rPr>
              <w:t>HRC</w:t>
            </w:r>
          </w:p>
        </w:tc>
        <w:tc>
          <w:tcPr>
            <w:tcW w:w="1595" w:type="dxa"/>
            <w:vMerge/>
            <w:vAlign w:val="center"/>
          </w:tcPr>
          <w:p w:rsidR="00473651" w:rsidRPr="000A68D4" w:rsidRDefault="00473651" w:rsidP="00697757">
            <w:pPr>
              <w:jc w:val="center"/>
              <w:rPr>
                <w:rFonts w:ascii="ISOCPEUR" w:hAnsi="ISOCPEUR"/>
                <w:sz w:val="28"/>
                <w:szCs w:val="28"/>
              </w:rPr>
            </w:pPr>
          </w:p>
        </w:tc>
        <w:tc>
          <w:tcPr>
            <w:tcW w:w="1595" w:type="dxa"/>
            <w:vMerge/>
            <w:vAlign w:val="center"/>
          </w:tcPr>
          <w:p w:rsidR="00473651" w:rsidRPr="000A68D4" w:rsidRDefault="00473651" w:rsidP="00697757">
            <w:pPr>
              <w:jc w:val="center"/>
              <w:rPr>
                <w:rFonts w:ascii="ISOCPEUR" w:hAnsi="ISOCPEUR"/>
                <w:sz w:val="28"/>
                <w:szCs w:val="28"/>
              </w:rPr>
            </w:pPr>
          </w:p>
        </w:tc>
        <w:tc>
          <w:tcPr>
            <w:tcW w:w="1596" w:type="dxa"/>
            <w:vMerge/>
            <w:vAlign w:val="center"/>
          </w:tcPr>
          <w:p w:rsidR="00473651" w:rsidRPr="000A68D4" w:rsidRDefault="00473651" w:rsidP="00697757">
            <w:pPr>
              <w:jc w:val="center"/>
              <w:rPr>
                <w:rFonts w:ascii="ISOCPEUR" w:hAnsi="ISOCPEUR"/>
                <w:sz w:val="28"/>
                <w:szCs w:val="28"/>
              </w:rPr>
            </w:pPr>
          </w:p>
        </w:tc>
      </w:tr>
      <w:tr w:rsidR="00473651" w:rsidRPr="000A68D4">
        <w:tc>
          <w:tcPr>
            <w:tcW w:w="1595" w:type="dxa"/>
            <w:vAlign w:val="center"/>
          </w:tcPr>
          <w:p w:rsidR="00473651" w:rsidRPr="000A68D4" w:rsidRDefault="00473651" w:rsidP="00697757">
            <w:pPr>
              <w:jc w:val="center"/>
              <w:rPr>
                <w:rFonts w:ascii="ISOCPEUR" w:hAnsi="ISOCPEUR"/>
                <w:sz w:val="28"/>
                <w:szCs w:val="28"/>
              </w:rPr>
            </w:pPr>
            <w:r w:rsidRPr="000A68D4">
              <w:rPr>
                <w:rFonts w:ascii="ISOCPEUR" w:hAnsi="ISOCPEUR"/>
                <w:sz w:val="28"/>
                <w:szCs w:val="28"/>
              </w:rPr>
              <w:t>Ст45</w:t>
            </w:r>
          </w:p>
        </w:tc>
        <w:tc>
          <w:tcPr>
            <w:tcW w:w="1595" w:type="dxa"/>
            <w:vAlign w:val="center"/>
          </w:tcPr>
          <w:p w:rsidR="00473651" w:rsidRPr="000A68D4" w:rsidRDefault="00473651" w:rsidP="00697757">
            <w:pPr>
              <w:jc w:val="center"/>
              <w:rPr>
                <w:rFonts w:ascii="ISOCPEUR" w:hAnsi="ISOCPEUR"/>
                <w:sz w:val="28"/>
                <w:szCs w:val="28"/>
              </w:rPr>
            </w:pPr>
            <w:r w:rsidRPr="000A68D4">
              <w:rPr>
                <w:rFonts w:ascii="ISOCPEUR" w:hAnsi="ISOCPEUR"/>
                <w:sz w:val="28"/>
                <w:szCs w:val="28"/>
              </w:rPr>
              <w:t>235–262</w:t>
            </w:r>
          </w:p>
        </w:tc>
        <w:tc>
          <w:tcPr>
            <w:tcW w:w="1595" w:type="dxa"/>
            <w:vAlign w:val="center"/>
          </w:tcPr>
          <w:p w:rsidR="00473651" w:rsidRPr="000A68D4" w:rsidRDefault="00473651" w:rsidP="00697757">
            <w:pPr>
              <w:jc w:val="center"/>
              <w:rPr>
                <w:rFonts w:ascii="ISOCPEUR" w:hAnsi="ISOCPEUR"/>
                <w:sz w:val="28"/>
                <w:szCs w:val="28"/>
              </w:rPr>
            </w:pPr>
            <w:r w:rsidRPr="000A68D4">
              <w:rPr>
                <w:rFonts w:ascii="ISOCPEUR" w:hAnsi="ISOCPEUR"/>
                <w:sz w:val="28"/>
                <w:szCs w:val="28"/>
              </w:rPr>
              <w:t>–</w:t>
            </w:r>
          </w:p>
        </w:tc>
        <w:tc>
          <w:tcPr>
            <w:tcW w:w="1595" w:type="dxa"/>
            <w:vAlign w:val="center"/>
          </w:tcPr>
          <w:p w:rsidR="00473651" w:rsidRPr="000A68D4" w:rsidRDefault="00473651" w:rsidP="00697757">
            <w:pPr>
              <w:jc w:val="center"/>
              <w:rPr>
                <w:rFonts w:ascii="ISOCPEUR" w:hAnsi="ISOCPEUR"/>
                <w:sz w:val="28"/>
                <w:szCs w:val="28"/>
              </w:rPr>
            </w:pPr>
            <w:r w:rsidRPr="000A68D4">
              <w:rPr>
                <w:rFonts w:ascii="ISOCPEUR" w:hAnsi="ISOCPEUR"/>
                <w:sz w:val="28"/>
                <w:szCs w:val="28"/>
              </w:rPr>
              <w:t>780</w:t>
            </w:r>
          </w:p>
        </w:tc>
        <w:tc>
          <w:tcPr>
            <w:tcW w:w="1595" w:type="dxa"/>
            <w:vAlign w:val="center"/>
          </w:tcPr>
          <w:p w:rsidR="00473651" w:rsidRPr="000A68D4" w:rsidRDefault="00473651" w:rsidP="00697757">
            <w:pPr>
              <w:jc w:val="center"/>
              <w:rPr>
                <w:rFonts w:ascii="ISOCPEUR" w:hAnsi="ISOCPEUR"/>
                <w:sz w:val="28"/>
                <w:szCs w:val="28"/>
              </w:rPr>
            </w:pPr>
            <w:r w:rsidRPr="000A68D4">
              <w:rPr>
                <w:rFonts w:ascii="ISOCPEUR" w:hAnsi="ISOCPEUR"/>
                <w:sz w:val="28"/>
                <w:szCs w:val="28"/>
              </w:rPr>
              <w:t>540</w:t>
            </w:r>
          </w:p>
        </w:tc>
        <w:tc>
          <w:tcPr>
            <w:tcW w:w="1596" w:type="dxa"/>
            <w:vAlign w:val="center"/>
          </w:tcPr>
          <w:p w:rsidR="00473651" w:rsidRPr="000A68D4" w:rsidRDefault="00473651" w:rsidP="00697757">
            <w:pPr>
              <w:jc w:val="center"/>
              <w:rPr>
                <w:rFonts w:ascii="ISOCPEUR" w:hAnsi="ISOCPEUR"/>
                <w:sz w:val="28"/>
                <w:szCs w:val="28"/>
              </w:rPr>
            </w:pPr>
            <w:r w:rsidRPr="000A68D4">
              <w:rPr>
                <w:rFonts w:ascii="ISOCPEUR" w:hAnsi="ISOCPEUR"/>
                <w:sz w:val="28"/>
                <w:szCs w:val="28"/>
              </w:rPr>
              <w:t>Улучшение</w:t>
            </w:r>
          </w:p>
        </w:tc>
      </w:tr>
    </w:tbl>
    <w:p w:rsidR="00473651" w:rsidRPr="000A68D4" w:rsidRDefault="00473651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numPr>
          <w:ilvl w:val="0"/>
          <w:numId w:val="1"/>
        </w:numPr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lastRenderedPageBreak/>
        <w:t xml:space="preserve">Ориентировочное значение модуля </w:t>
      </w:r>
      <w:r w:rsidRPr="000A68D4">
        <w:rPr>
          <w:rFonts w:ascii="ISOCPEUR" w:hAnsi="ISOCPEUR"/>
          <w:i/>
          <w:sz w:val="28"/>
          <w:szCs w:val="28"/>
          <w:lang w:val="en-US"/>
        </w:rPr>
        <w:t>m</w:t>
      </w:r>
      <w:r w:rsidRPr="000A68D4">
        <w:rPr>
          <w:rFonts w:ascii="ISOCPEUR" w:hAnsi="ISOCPEUR"/>
          <w:sz w:val="28"/>
          <w:szCs w:val="28"/>
        </w:rPr>
        <w:t xml:space="preserve"> вычисляют по формуле:</w:t>
      </w:r>
    </w:p>
    <w:p w:rsidR="00473651" w:rsidRPr="000A68D4" w:rsidRDefault="00473651" w:rsidP="00473651">
      <w:pPr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32"/>
          <w:sz w:val="28"/>
          <w:szCs w:val="28"/>
        </w:rPr>
        <w:object w:dxaOrig="3000" w:dyaOrig="800">
          <v:shape id="_x0000_i1071" type="#_x0000_t75" style="width:150pt;height:39.75pt" o:ole="">
            <v:imagedata r:id="rId95" o:title=""/>
          </v:shape>
          <o:OLEObject Type="Embed" ProgID="Equation.3" ShapeID="_x0000_i1071" DrawAspect="Content" ObjectID="_1472238823" r:id="rId96"/>
        </w:object>
      </w:r>
    </w:p>
    <w:p w:rsidR="00473651" w:rsidRPr="000A68D4" w:rsidRDefault="00473651" w:rsidP="00473651">
      <w:pPr>
        <w:tabs>
          <w:tab w:val="left" w:pos="900"/>
        </w:tabs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где </w:t>
      </w:r>
      <w:r w:rsidRPr="000A68D4">
        <w:rPr>
          <w:rFonts w:ascii="ISOCPEUR" w:hAnsi="ISOCPEUR"/>
          <w:position w:val="-12"/>
          <w:sz w:val="28"/>
          <w:szCs w:val="28"/>
          <w:u w:val="single"/>
        </w:rPr>
        <w:object w:dxaOrig="380" w:dyaOrig="360">
          <v:shape id="_x0000_i1072" type="#_x0000_t75" style="width:18.75pt;height:18pt" o:ole="">
            <v:imagedata r:id="rId97" o:title=""/>
          </v:shape>
          <o:OLEObject Type="Embed" ProgID="Equation.3" ShapeID="_x0000_i1072" DrawAspect="Content" ObjectID="_1472238824" r:id="rId98"/>
        </w:object>
      </w:r>
      <w:r w:rsidRPr="000A68D4">
        <w:rPr>
          <w:rFonts w:ascii="ISOCPEUR" w:hAnsi="ISOCPEUR"/>
          <w:sz w:val="28"/>
          <w:szCs w:val="28"/>
        </w:rPr>
        <w:t xml:space="preserve"> – вспомогательный коэффициент, который для цилиндрических прямозубых передач равен </w:t>
      </w:r>
      <w:r w:rsidRPr="000A68D4">
        <w:rPr>
          <w:rFonts w:ascii="ISOCPEUR" w:hAnsi="ISOCPEUR"/>
          <w:position w:val="-12"/>
          <w:sz w:val="28"/>
          <w:szCs w:val="28"/>
        </w:rPr>
        <w:object w:dxaOrig="920" w:dyaOrig="360">
          <v:shape id="_x0000_i1073" type="#_x0000_t75" style="width:45.75pt;height:18pt" o:ole="">
            <v:imagedata r:id="rId99" o:title=""/>
          </v:shape>
          <o:OLEObject Type="Embed" ProgID="Equation.3" ShapeID="_x0000_i1073" DrawAspect="Content" ObjectID="_1472238825" r:id="rId100"/>
        </w:object>
      </w:r>
    </w:p>
    <w:p w:rsidR="00473651" w:rsidRPr="000A68D4" w:rsidRDefault="00473651" w:rsidP="00473651">
      <w:pPr>
        <w:tabs>
          <w:tab w:val="left" w:pos="900"/>
        </w:tabs>
        <w:ind w:firstLine="540"/>
        <w:jc w:val="both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tabs>
          <w:tab w:val="left" w:pos="900"/>
        </w:tabs>
        <w:ind w:firstLine="90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 </w:t>
      </w:r>
      <w:r w:rsidRPr="000A68D4">
        <w:rPr>
          <w:rFonts w:ascii="ISOCPEUR" w:hAnsi="ISOCPEUR"/>
          <w:position w:val="-10"/>
          <w:sz w:val="28"/>
          <w:szCs w:val="28"/>
          <w:u w:val="single"/>
        </w:rPr>
        <w:object w:dxaOrig="360" w:dyaOrig="340">
          <v:shape id="_x0000_i1074" type="#_x0000_t75" style="width:18pt;height:17.25pt" o:ole="">
            <v:imagedata r:id="rId101" o:title=""/>
          </v:shape>
          <o:OLEObject Type="Embed" ProgID="Equation.3" ShapeID="_x0000_i1074" DrawAspect="Content" ObjectID="_1472238826" r:id="rId102"/>
        </w:object>
      </w:r>
      <w:r w:rsidRPr="000A68D4">
        <w:rPr>
          <w:rFonts w:ascii="ISOCPEUR" w:hAnsi="ISOCPEUR"/>
          <w:sz w:val="28"/>
          <w:szCs w:val="28"/>
        </w:rPr>
        <w:t xml:space="preserve"> – крутящий момент на валу шестерни, </w:t>
      </w:r>
      <w:r w:rsidRPr="000A68D4">
        <w:rPr>
          <w:rFonts w:ascii="ISOCPEUR" w:hAnsi="ISOCPEUR"/>
          <w:i/>
          <w:sz w:val="28"/>
          <w:szCs w:val="28"/>
        </w:rPr>
        <w:t>Нм</w:t>
      </w:r>
      <w:r w:rsidRPr="000A68D4">
        <w:rPr>
          <w:rFonts w:ascii="ISOCPEUR" w:hAnsi="ISOCPEUR"/>
          <w:sz w:val="28"/>
          <w:szCs w:val="28"/>
        </w:rPr>
        <w:t>, который принимают из таблицы 1:</w:t>
      </w:r>
    </w:p>
    <w:p w:rsidR="00473651" w:rsidRPr="000A68D4" w:rsidRDefault="00BB1AF9" w:rsidP="00473651">
      <w:pPr>
        <w:tabs>
          <w:tab w:val="left" w:pos="900"/>
        </w:tabs>
        <w:jc w:val="center"/>
        <w:rPr>
          <w:rFonts w:ascii="ISOCPEUR" w:hAnsi="ISOCPEUR"/>
          <w:sz w:val="28"/>
          <w:szCs w:val="28"/>
          <w:lang w:val="en-US"/>
        </w:rPr>
      </w:pPr>
      <w:r w:rsidRPr="000A68D4">
        <w:rPr>
          <w:rFonts w:ascii="ISOCPEUR" w:hAnsi="ISOCPEUR"/>
          <w:position w:val="-12"/>
          <w:sz w:val="28"/>
          <w:szCs w:val="28"/>
        </w:rPr>
        <w:object w:dxaOrig="1880" w:dyaOrig="360">
          <v:shape id="_x0000_i1075" type="#_x0000_t75" style="width:93.75pt;height:18pt" o:ole="">
            <v:imagedata r:id="rId103" o:title=""/>
          </v:shape>
          <o:OLEObject Type="Embed" ProgID="Equation.3" ShapeID="_x0000_i1075" DrawAspect="Content" ObjectID="_1472238827" r:id="rId104"/>
        </w:object>
      </w:r>
    </w:p>
    <w:p w:rsidR="00473651" w:rsidRPr="000A68D4" w:rsidRDefault="00473651" w:rsidP="00473651">
      <w:pPr>
        <w:tabs>
          <w:tab w:val="left" w:pos="900"/>
        </w:tabs>
        <w:jc w:val="center"/>
        <w:rPr>
          <w:rFonts w:ascii="ISOCPEUR" w:hAnsi="ISOCPEUR"/>
          <w:sz w:val="28"/>
          <w:szCs w:val="28"/>
          <w:lang w:val="en-US"/>
        </w:rPr>
      </w:pPr>
    </w:p>
    <w:p w:rsidR="00473651" w:rsidRPr="000A68D4" w:rsidRDefault="00473651" w:rsidP="00473651">
      <w:pPr>
        <w:tabs>
          <w:tab w:val="left" w:pos="900"/>
        </w:tabs>
        <w:ind w:firstLine="90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 </w:t>
      </w:r>
      <w:r w:rsidRPr="000A68D4">
        <w:rPr>
          <w:rFonts w:ascii="ISOCPEUR" w:hAnsi="ISOCPEUR"/>
          <w:position w:val="-14"/>
          <w:sz w:val="28"/>
          <w:szCs w:val="28"/>
          <w:u w:val="single"/>
        </w:rPr>
        <w:object w:dxaOrig="460" w:dyaOrig="380">
          <v:shape id="_x0000_i1076" type="#_x0000_t75" style="width:23.25pt;height:18.75pt" o:ole="">
            <v:imagedata r:id="rId105" o:title=""/>
          </v:shape>
          <o:OLEObject Type="Embed" ProgID="Equation.3" ShapeID="_x0000_i1076" DrawAspect="Content" ObjectID="_1472238828" r:id="rId106"/>
        </w:object>
      </w:r>
      <w:r w:rsidRPr="000A68D4">
        <w:rPr>
          <w:rFonts w:ascii="ISOCPEUR" w:hAnsi="ISOCPEUR"/>
          <w:sz w:val="28"/>
          <w:szCs w:val="28"/>
        </w:rPr>
        <w:t xml:space="preserve"> – коэффициент, учитывающий распределение нагрузки по ширине венца, который находится из соответствующего графика в зависимости от значения </w:t>
      </w:r>
      <w:r w:rsidRPr="000A68D4">
        <w:rPr>
          <w:rFonts w:ascii="ISOCPEUR" w:hAnsi="ISOCPEUR"/>
          <w:position w:val="-12"/>
          <w:sz w:val="28"/>
          <w:szCs w:val="28"/>
        </w:rPr>
        <w:object w:dxaOrig="420" w:dyaOrig="360">
          <v:shape id="_x0000_i1077" type="#_x0000_t75" style="width:21pt;height:18pt" o:ole="">
            <v:imagedata r:id="rId107" o:title=""/>
          </v:shape>
          <o:OLEObject Type="Embed" ProgID="Equation.3" ShapeID="_x0000_i1077" DrawAspect="Content" ObjectID="_1472238829" r:id="rId108"/>
        </w:object>
      </w:r>
      <w:r w:rsidRPr="000A68D4">
        <w:rPr>
          <w:rFonts w:ascii="ISOCPEUR" w:hAnsi="ISOCPEUR"/>
          <w:sz w:val="28"/>
          <w:szCs w:val="28"/>
        </w:rPr>
        <w:t xml:space="preserve"> [2].</w:t>
      </w:r>
    </w:p>
    <w:p w:rsidR="00473651" w:rsidRPr="000A68D4" w:rsidRDefault="00473651" w:rsidP="00473651">
      <w:pPr>
        <w:tabs>
          <w:tab w:val="left" w:pos="90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14"/>
          <w:sz w:val="28"/>
          <w:szCs w:val="28"/>
        </w:rPr>
        <w:object w:dxaOrig="1160" w:dyaOrig="380">
          <v:shape id="_x0000_i1078" type="#_x0000_t75" style="width:57.75pt;height:18.75pt" o:ole="">
            <v:imagedata r:id="rId109" o:title=""/>
          </v:shape>
          <o:OLEObject Type="Embed" ProgID="Equation.3" ShapeID="_x0000_i1078" DrawAspect="Content" ObjectID="_1472238830" r:id="rId110"/>
        </w:object>
      </w:r>
    </w:p>
    <w:p w:rsidR="00473651" w:rsidRPr="000A68D4" w:rsidRDefault="00473651" w:rsidP="00473651">
      <w:pPr>
        <w:tabs>
          <w:tab w:val="left" w:pos="540"/>
        </w:tabs>
        <w:ind w:firstLine="90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  </w:t>
      </w:r>
    </w:p>
    <w:p w:rsidR="00473651" w:rsidRPr="000A68D4" w:rsidRDefault="00473651" w:rsidP="00473651">
      <w:pPr>
        <w:tabs>
          <w:tab w:val="left" w:pos="540"/>
        </w:tabs>
        <w:ind w:firstLine="90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 </w:t>
      </w:r>
      <w:r w:rsidRPr="000A68D4">
        <w:rPr>
          <w:rFonts w:ascii="ISOCPEUR" w:hAnsi="ISOCPEUR"/>
          <w:position w:val="-10"/>
          <w:sz w:val="28"/>
          <w:szCs w:val="28"/>
          <w:u w:val="single"/>
        </w:rPr>
        <w:object w:dxaOrig="240" w:dyaOrig="340">
          <v:shape id="_x0000_i1079" type="#_x0000_t75" style="width:12pt;height:17.25pt" o:ole="">
            <v:imagedata r:id="rId111" o:title=""/>
          </v:shape>
          <o:OLEObject Type="Embed" ProgID="Equation.3" ShapeID="_x0000_i1079" DrawAspect="Content" ObjectID="_1472238831" r:id="rId112"/>
        </w:object>
      </w:r>
      <w:r w:rsidRPr="000A68D4">
        <w:rPr>
          <w:rFonts w:ascii="ISOCPEUR" w:hAnsi="ISOCPEUR"/>
          <w:sz w:val="28"/>
          <w:szCs w:val="28"/>
        </w:rPr>
        <w:t xml:space="preserve"> – число зубьев шестерни</w:t>
      </w:r>
    </w:p>
    <w:p w:rsidR="00473651" w:rsidRPr="000A68D4" w:rsidRDefault="00E036AA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  <w:r>
        <w:rPr>
          <w:rFonts w:ascii="ISOCPEUR" w:hAnsi="ISOCPEUR"/>
          <w:noProof/>
          <w:sz w:val="20"/>
          <w:szCs w:val="28"/>
        </w:rPr>
        <w:pict>
          <v:group id="_x0000_s1046" style="position:absolute;left:0;text-align:left;margin-left:56.7pt;margin-top:19.85pt;width:518.8pt;height:802.3pt;z-index:251631104;mso-position-horizontal-relative:page;mso-position-vertical-relative:page" coordsize="20000,20000" o:allowincell="f">
            <v:rect id="_x0000_s1047" style="position:absolute;width:20000;height:20000" filled="f" strokeweight="2pt"/>
            <v:line id="_x0000_s1048" style="position:absolute" from="1093,18949" to="1095,19989" strokeweight="2pt"/>
            <v:line id="_x0000_s1049" style="position:absolute" from="10,18941" to="19977,18942" strokeweight="2pt"/>
            <v:line id="_x0000_s1050" style="position:absolute" from="2186,18949" to="2188,19989" strokeweight="2pt"/>
            <v:line id="_x0000_s1051" style="position:absolute" from="4919,18949" to="4921,19989" strokeweight="2pt"/>
            <v:line id="_x0000_s1052" style="position:absolute" from="6557,18959" to="6559,19989" strokeweight="2pt"/>
            <v:line id="_x0000_s1053" style="position:absolute" from="7650,18949" to="7652,19979" strokeweight="2pt"/>
            <v:line id="_x0000_s1054" style="position:absolute" from="18905,18949" to="18909,19989" strokeweight="2pt"/>
            <v:line id="_x0000_s1055" style="position:absolute" from="10,19293" to="7631,19295" strokeweight="1pt"/>
            <v:line id="_x0000_s1056" style="position:absolute" from="10,19646" to="7631,19647" strokeweight="2pt"/>
            <v:line id="_x0000_s1057" style="position:absolute" from="18919,19296" to="19990,19297" strokeweight="1pt"/>
            <v:rect id="_x0000_s1058" style="position:absolute;left:54;top:19660;width:1000;height:309" filled="f" stroked="f" strokeweight=".25pt">
              <v:textbox style="mso-next-textbox:#_x0000_s1058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59" style="position:absolute;left:1139;top:19660;width:1001;height:309" filled="f" stroked="f" strokeweight=".25pt">
              <v:textbox style="mso-next-textbox:#_x0000_s1059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0" style="position:absolute;left:2267;top:19660;width:2573;height:309" filled="f" stroked="f" strokeweight=".25pt">
              <v:textbox style="mso-next-textbox:#_x0000_s1060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61" style="position:absolute;left:4983;top:19660;width:1534;height:309" filled="f" stroked="f" strokeweight=".25pt">
              <v:textbox style="mso-next-textbox:#_x0000_s1061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62" style="position:absolute;left:6604;top:19660;width:1000;height:309" filled="f" stroked="f" strokeweight=".25pt">
              <v:textbox style="mso-next-textbox:#_x0000_s1062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63" style="position:absolute;left:18949;top:18977;width:1001;height:309" filled="f" stroked="f" strokeweight=".25pt">
              <v:textbox style="mso-next-textbox:#_x0000_s1063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4" style="position:absolute;left:18949;top:19435;width:1001;height:423" filled="f" stroked="f" strokeweight=".25pt">
              <v:textbox style="mso-next-textbox:#_x0000_s1064" inset="1pt,1pt,1pt,1pt">
                <w:txbxContent>
                  <w:p w:rsidR="00782A2C" w:rsidRPr="007F2308" w:rsidRDefault="00782A2C" w:rsidP="007F2308"/>
                </w:txbxContent>
              </v:textbox>
            </v:rect>
            <v:rect id="_x0000_s1065" style="position:absolute;left:7745;top:19221;width:11075;height:477" filled="f" stroked="f" strokeweight=".25pt">
              <v:textbox style="mso-next-textbox:#_x0000_s1065" inset="1pt,1pt,1pt,1pt">
                <w:txbxContent>
                  <w:p w:rsidR="00782A2C" w:rsidRPr="00EF7913" w:rsidRDefault="00782A2C" w:rsidP="00473651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ПМ. 22. 08. 000. 000ПЗ</w:t>
                    </w:r>
                  </w:p>
                  <w:p w:rsidR="00782A2C" w:rsidRPr="00EF7913" w:rsidRDefault="00782A2C" w:rsidP="00473651"/>
                </w:txbxContent>
              </v:textbox>
            </v:rect>
            <w10:wrap anchorx="page" anchory="page"/>
            <w10:anchorlock/>
          </v:group>
        </w:pict>
      </w:r>
      <w:r w:rsidR="00473651" w:rsidRPr="000A68D4">
        <w:rPr>
          <w:rFonts w:ascii="ISOCPEUR" w:hAnsi="ISOCPEUR"/>
          <w:position w:val="-30"/>
          <w:sz w:val="28"/>
          <w:szCs w:val="28"/>
        </w:rPr>
        <w:object w:dxaOrig="1320" w:dyaOrig="720">
          <v:shape id="_x0000_i1080" type="#_x0000_t75" style="width:66pt;height:36pt" o:ole="">
            <v:imagedata r:id="rId113" o:title=""/>
          </v:shape>
          <o:OLEObject Type="Embed" ProgID="Equation.3" ShapeID="_x0000_i1080" DrawAspect="Content" ObjectID="_1472238832" r:id="rId114"/>
        </w:object>
      </w:r>
    </w:p>
    <w:p w:rsidR="00473651" w:rsidRPr="000A68D4" w:rsidRDefault="00473651" w:rsidP="00473651">
      <w:pPr>
        <w:tabs>
          <w:tab w:val="left" w:pos="540"/>
        </w:tabs>
        <w:ind w:firstLine="90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 где </w:t>
      </w:r>
      <w:r w:rsidRPr="000A68D4">
        <w:rPr>
          <w:rFonts w:ascii="ISOCPEUR" w:hAnsi="ISOCPEUR"/>
          <w:i/>
          <w:sz w:val="28"/>
          <w:szCs w:val="28"/>
          <w:lang w:val="en-US"/>
        </w:rPr>
        <w:t>z</w:t>
      </w:r>
      <w:r w:rsidRPr="000A68D4">
        <w:rPr>
          <w:rFonts w:ascii="ISOCPEUR" w:hAnsi="ISOCPEUR"/>
          <w:i/>
          <w:sz w:val="28"/>
          <w:szCs w:val="28"/>
          <w:vertAlign w:val="subscript"/>
        </w:rPr>
        <w:t>2</w:t>
      </w:r>
      <w:r w:rsidRPr="000A68D4">
        <w:rPr>
          <w:rFonts w:ascii="ISOCPEUR" w:hAnsi="ISOCPEUR"/>
          <w:sz w:val="28"/>
          <w:szCs w:val="28"/>
        </w:rPr>
        <w:t xml:space="preserve"> – число зубьев колеса;</w:t>
      </w:r>
    </w:p>
    <w:p w:rsidR="00473651" w:rsidRPr="000A68D4" w:rsidRDefault="00473651" w:rsidP="00473651">
      <w:pPr>
        <w:tabs>
          <w:tab w:val="left" w:pos="540"/>
        </w:tabs>
        <w:ind w:firstLine="90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      </w:t>
      </w:r>
      <w:r w:rsidRPr="000A68D4">
        <w:rPr>
          <w:rFonts w:ascii="ISOCPEUR" w:hAnsi="ISOCPEUR"/>
          <w:i/>
          <w:sz w:val="28"/>
          <w:szCs w:val="28"/>
          <w:lang w:val="en-US"/>
        </w:rPr>
        <w:t>U</w:t>
      </w:r>
      <w:r w:rsidRPr="000A68D4">
        <w:rPr>
          <w:rFonts w:ascii="ISOCPEUR" w:hAnsi="ISOCPEUR"/>
          <w:i/>
          <w:sz w:val="28"/>
          <w:szCs w:val="28"/>
          <w:vertAlign w:val="subscript"/>
          <w:lang w:val="en-US"/>
        </w:rPr>
        <w:t>III</w:t>
      </w:r>
      <w:r w:rsidRPr="000A68D4">
        <w:rPr>
          <w:rFonts w:ascii="ISOCPEUR" w:hAnsi="ISOCPEUR"/>
          <w:sz w:val="28"/>
          <w:szCs w:val="28"/>
        </w:rPr>
        <w:t xml:space="preserve"> – передаточное число зубчатой передачи.</w:t>
      </w:r>
    </w:p>
    <w:p w:rsidR="00473651" w:rsidRPr="000A68D4" w:rsidRDefault="00BB1AF9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10"/>
          <w:sz w:val="28"/>
          <w:szCs w:val="28"/>
        </w:rPr>
        <w:object w:dxaOrig="1760" w:dyaOrig="340">
          <v:shape id="_x0000_i1081" type="#_x0000_t75" style="width:87.75pt;height:17.25pt" o:ole="">
            <v:imagedata r:id="rId115" o:title=""/>
          </v:shape>
          <o:OLEObject Type="Embed" ProgID="Equation.3" ShapeID="_x0000_i1081" DrawAspect="Content" ObjectID="_1472238833" r:id="rId116"/>
        </w:object>
      </w:r>
    </w:p>
    <w:p w:rsidR="00473651" w:rsidRPr="000A68D4" w:rsidRDefault="00473651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tabs>
          <w:tab w:val="left" w:pos="540"/>
        </w:tabs>
        <w:ind w:firstLine="90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 </w:t>
      </w:r>
      <w:r w:rsidRPr="000A68D4">
        <w:rPr>
          <w:rFonts w:ascii="ISOCPEUR" w:hAnsi="ISOCPEUR"/>
          <w:position w:val="-10"/>
          <w:sz w:val="28"/>
          <w:szCs w:val="28"/>
          <w:u w:val="single"/>
        </w:rPr>
        <w:object w:dxaOrig="360" w:dyaOrig="340">
          <v:shape id="_x0000_i1082" type="#_x0000_t75" style="width:18pt;height:17.25pt" o:ole="">
            <v:imagedata r:id="rId117" o:title=""/>
          </v:shape>
          <o:OLEObject Type="Embed" ProgID="Equation.3" ShapeID="_x0000_i1082" DrawAspect="Content" ObjectID="_1472238834" r:id="rId118"/>
        </w:object>
      </w:r>
      <w:r w:rsidRPr="000A68D4">
        <w:rPr>
          <w:rFonts w:ascii="ISOCPEUR" w:hAnsi="ISOCPEUR"/>
          <w:sz w:val="28"/>
          <w:szCs w:val="28"/>
        </w:rPr>
        <w:t xml:space="preserve"> – коэффициент, учитывающий форму зуба, который определяется по графику в зависимости от эквивалентного числа зубьев </w:t>
      </w:r>
      <w:r w:rsidRPr="000A68D4">
        <w:rPr>
          <w:rFonts w:ascii="ISOCPEUR" w:hAnsi="ISOCPEUR"/>
          <w:i/>
          <w:sz w:val="28"/>
          <w:szCs w:val="28"/>
          <w:lang w:val="en-US"/>
        </w:rPr>
        <w:t>Z</w:t>
      </w:r>
      <w:r w:rsidRPr="000A68D4">
        <w:rPr>
          <w:rFonts w:ascii="ISOCPEUR" w:hAnsi="ISOCPEUR"/>
          <w:i/>
          <w:sz w:val="28"/>
          <w:szCs w:val="28"/>
          <w:vertAlign w:val="subscript"/>
          <w:lang w:val="en-US"/>
        </w:rPr>
        <w:t>V</w:t>
      </w:r>
      <w:r w:rsidRPr="000A68D4">
        <w:rPr>
          <w:rFonts w:ascii="ISOCPEUR" w:hAnsi="ISOCPEUR"/>
          <w:sz w:val="28"/>
          <w:szCs w:val="28"/>
        </w:rPr>
        <w:t xml:space="preserve"> [2]:</w:t>
      </w:r>
    </w:p>
    <w:p w:rsidR="00473651" w:rsidRPr="000A68D4" w:rsidRDefault="00BB1AF9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30"/>
          <w:sz w:val="28"/>
          <w:szCs w:val="28"/>
        </w:rPr>
        <w:object w:dxaOrig="1600" w:dyaOrig="720">
          <v:shape id="_x0000_i1083" type="#_x0000_t75" style="width:80.25pt;height:36pt" o:ole="">
            <v:imagedata r:id="rId119" o:title=""/>
          </v:shape>
          <o:OLEObject Type="Embed" ProgID="Equation.3" ShapeID="_x0000_i1083" DrawAspect="Content" ObjectID="_1472238835" r:id="rId120"/>
        </w:object>
      </w:r>
    </w:p>
    <w:p w:rsidR="00473651" w:rsidRPr="000A68D4" w:rsidRDefault="00473651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tabs>
          <w:tab w:val="left" w:pos="540"/>
        </w:tabs>
        <w:ind w:firstLine="900"/>
        <w:jc w:val="both"/>
        <w:rPr>
          <w:rFonts w:ascii="ISOCPEUR" w:hAnsi="ISOCPEUR"/>
          <w:sz w:val="28"/>
          <w:szCs w:val="28"/>
          <w:lang w:val="en-US"/>
        </w:rPr>
      </w:pPr>
      <w:r w:rsidRPr="000A68D4">
        <w:rPr>
          <w:rFonts w:ascii="ISOCPEUR" w:hAnsi="ISOCPEUR"/>
          <w:sz w:val="28"/>
          <w:szCs w:val="28"/>
        </w:rPr>
        <w:t xml:space="preserve"> </w:t>
      </w:r>
      <w:r w:rsidRPr="000A68D4">
        <w:rPr>
          <w:rFonts w:ascii="ISOCPEUR" w:hAnsi="ISOCPEUR"/>
          <w:position w:val="-12"/>
          <w:sz w:val="28"/>
          <w:szCs w:val="28"/>
          <w:u w:val="single"/>
        </w:rPr>
        <w:object w:dxaOrig="420" w:dyaOrig="360">
          <v:shape id="_x0000_i1084" type="#_x0000_t75" style="width:21pt;height:18pt" o:ole="">
            <v:imagedata r:id="rId121" o:title=""/>
          </v:shape>
          <o:OLEObject Type="Embed" ProgID="Equation.3" ShapeID="_x0000_i1084" DrawAspect="Content" ObjectID="_1472238836" r:id="rId122"/>
        </w:object>
      </w:r>
      <w:r w:rsidRPr="000A68D4">
        <w:rPr>
          <w:rFonts w:ascii="ISOCPEUR" w:hAnsi="ISOCPEUR"/>
          <w:sz w:val="28"/>
          <w:szCs w:val="28"/>
        </w:rPr>
        <w:t xml:space="preserve"> – коэффициент ширины зубчатого венца</w:t>
      </w:r>
      <w:r w:rsidRPr="000A68D4">
        <w:rPr>
          <w:rFonts w:ascii="ISOCPEUR" w:hAnsi="ISOCPEUR"/>
          <w:sz w:val="28"/>
          <w:szCs w:val="28"/>
          <w:lang w:val="en-US"/>
        </w:rPr>
        <w:t xml:space="preserve"> [1]</w:t>
      </w:r>
    </w:p>
    <w:p w:rsidR="00473651" w:rsidRPr="000A68D4" w:rsidRDefault="00473651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12"/>
          <w:sz w:val="28"/>
          <w:szCs w:val="28"/>
        </w:rPr>
        <w:object w:dxaOrig="1060" w:dyaOrig="360">
          <v:shape id="_x0000_i1085" type="#_x0000_t75" style="width:53.25pt;height:18pt" o:ole="">
            <v:imagedata r:id="rId123" o:title=""/>
          </v:shape>
          <o:OLEObject Type="Embed" ProgID="Equation.3" ShapeID="_x0000_i1085" DrawAspect="Content" ObjectID="_1472238837" r:id="rId124"/>
        </w:object>
      </w:r>
    </w:p>
    <w:p w:rsidR="00473651" w:rsidRPr="000A68D4" w:rsidRDefault="00473651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tabs>
          <w:tab w:val="left" w:pos="540"/>
        </w:tabs>
        <w:ind w:firstLine="90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 </w:t>
      </w:r>
      <w:r w:rsidRPr="000A68D4">
        <w:rPr>
          <w:rFonts w:ascii="ISOCPEUR" w:hAnsi="ISOCPEUR"/>
          <w:position w:val="-10"/>
          <w:sz w:val="28"/>
          <w:szCs w:val="28"/>
          <w:u w:val="single"/>
        </w:rPr>
        <w:object w:dxaOrig="440" w:dyaOrig="340">
          <v:shape id="_x0000_i1086" type="#_x0000_t75" style="width:21.75pt;height:17.25pt" o:ole="">
            <v:imagedata r:id="rId125" o:title=""/>
          </v:shape>
          <o:OLEObject Type="Embed" ProgID="Equation.3" ShapeID="_x0000_i1086" DrawAspect="Content" ObjectID="_1472238838" r:id="rId126"/>
        </w:object>
      </w:r>
      <w:r w:rsidRPr="000A68D4">
        <w:rPr>
          <w:rFonts w:ascii="ISOCPEUR" w:hAnsi="ISOCPEUR"/>
          <w:sz w:val="28"/>
          <w:szCs w:val="28"/>
        </w:rPr>
        <w:t xml:space="preserve"> – допускаемые напряжения изгиба зубьев, </w:t>
      </w:r>
      <w:r w:rsidRPr="000A68D4">
        <w:rPr>
          <w:rFonts w:ascii="ISOCPEUR" w:hAnsi="ISOCPEUR"/>
          <w:i/>
          <w:sz w:val="28"/>
          <w:szCs w:val="28"/>
        </w:rPr>
        <w:t>МПа</w:t>
      </w:r>
      <w:r w:rsidRPr="000A68D4">
        <w:rPr>
          <w:rFonts w:ascii="ISOCPEUR" w:hAnsi="ISOCPEUR"/>
          <w:sz w:val="28"/>
          <w:szCs w:val="28"/>
        </w:rPr>
        <w:t>, который определяется по формуле:</w:t>
      </w:r>
    </w:p>
    <w:p w:rsidR="00473651" w:rsidRPr="000A68D4" w:rsidRDefault="00473651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30"/>
          <w:sz w:val="28"/>
          <w:szCs w:val="28"/>
        </w:rPr>
        <w:object w:dxaOrig="2620" w:dyaOrig="700">
          <v:shape id="_x0000_i1087" type="#_x0000_t75" style="width:131.25pt;height:35.25pt" o:ole="">
            <v:imagedata r:id="rId127" o:title=""/>
          </v:shape>
          <o:OLEObject Type="Embed" ProgID="Equation.3" ShapeID="_x0000_i1087" DrawAspect="Content" ObjectID="_1472238839" r:id="rId128"/>
        </w:object>
      </w:r>
    </w:p>
    <w:p w:rsidR="00473651" w:rsidRPr="000A68D4" w:rsidRDefault="00473651" w:rsidP="00473651">
      <w:pPr>
        <w:tabs>
          <w:tab w:val="left" w:pos="900"/>
        </w:tabs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где </w:t>
      </w:r>
      <w:r w:rsidRPr="000A68D4">
        <w:rPr>
          <w:rFonts w:ascii="ISOCPEUR" w:hAnsi="ISOCPEUR"/>
          <w:position w:val="-10"/>
          <w:sz w:val="28"/>
          <w:szCs w:val="28"/>
          <w:u w:val="double"/>
        </w:rPr>
        <w:object w:dxaOrig="560" w:dyaOrig="340">
          <v:shape id="_x0000_i1088" type="#_x0000_t75" style="width:27.75pt;height:17.25pt" o:ole="">
            <v:imagedata r:id="rId129" o:title=""/>
          </v:shape>
          <o:OLEObject Type="Embed" ProgID="Equation.3" ShapeID="_x0000_i1088" DrawAspect="Content" ObjectID="_1472238840" r:id="rId130"/>
        </w:object>
      </w:r>
      <w:r w:rsidRPr="000A68D4">
        <w:rPr>
          <w:rFonts w:ascii="ISOCPEUR" w:hAnsi="ISOCPEUR"/>
          <w:sz w:val="28"/>
          <w:szCs w:val="28"/>
        </w:rPr>
        <w:t xml:space="preserve"> – предел выносливости зубьев при изгибе, соответствующий эквивалентному числу циклов перемены напряжений, </w:t>
      </w:r>
      <w:r w:rsidRPr="000A68D4">
        <w:rPr>
          <w:rFonts w:ascii="ISOCPEUR" w:hAnsi="ISOCPEUR"/>
          <w:i/>
          <w:sz w:val="28"/>
          <w:szCs w:val="28"/>
        </w:rPr>
        <w:t>МПа</w:t>
      </w:r>
      <w:r w:rsidRPr="000A68D4">
        <w:rPr>
          <w:rFonts w:ascii="ISOCPEUR" w:hAnsi="ISOCPEUR"/>
          <w:sz w:val="28"/>
          <w:szCs w:val="28"/>
        </w:rPr>
        <w:t>, который вычисляется согласно формуле</w:t>
      </w:r>
    </w:p>
    <w:p w:rsidR="00473651" w:rsidRPr="000A68D4" w:rsidRDefault="00473651" w:rsidP="00473651">
      <w:pPr>
        <w:tabs>
          <w:tab w:val="left" w:pos="90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12"/>
          <w:sz w:val="28"/>
          <w:szCs w:val="28"/>
        </w:rPr>
        <w:object w:dxaOrig="3600" w:dyaOrig="360">
          <v:shape id="_x0000_i1089" type="#_x0000_t75" style="width:180pt;height:18pt" o:ole="">
            <v:imagedata r:id="rId131" o:title=""/>
          </v:shape>
          <o:OLEObject Type="Embed" ProgID="Equation.3" ShapeID="_x0000_i1089" DrawAspect="Content" ObjectID="_1472238841" r:id="rId132"/>
        </w:object>
      </w:r>
    </w:p>
    <w:p w:rsidR="00473651" w:rsidRPr="000A68D4" w:rsidRDefault="00473651" w:rsidP="00473651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12"/>
          <w:sz w:val="28"/>
          <w:szCs w:val="28"/>
        </w:rPr>
        <w:object w:dxaOrig="660" w:dyaOrig="360">
          <v:shape id="_x0000_i1090" type="#_x0000_t75" style="width:33pt;height:18pt" o:ole="">
            <v:imagedata r:id="rId133" o:title=""/>
          </v:shape>
          <o:OLEObject Type="Embed" ProgID="Equation.3" ShapeID="_x0000_i1090" DrawAspect="Content" ObjectID="_1472238842" r:id="rId134"/>
        </w:object>
      </w:r>
      <w:r w:rsidRPr="000A68D4">
        <w:rPr>
          <w:rFonts w:ascii="ISOCPEUR" w:hAnsi="ISOCPEUR"/>
          <w:sz w:val="28"/>
          <w:szCs w:val="28"/>
        </w:rPr>
        <w:t xml:space="preserve"> – предел выносливости зубьев при изгибе, соответствующий базовому числу циклов перемены напряжений, </w:t>
      </w:r>
      <w:r w:rsidRPr="000A68D4">
        <w:rPr>
          <w:rFonts w:ascii="ISOCPEUR" w:hAnsi="ISOCPEUR"/>
          <w:i/>
          <w:sz w:val="28"/>
          <w:szCs w:val="28"/>
        </w:rPr>
        <w:t>МПа</w:t>
      </w:r>
      <w:r w:rsidRPr="000A68D4">
        <w:rPr>
          <w:rFonts w:ascii="ISOCPEUR" w:hAnsi="ISOCPEUR"/>
          <w:sz w:val="28"/>
          <w:szCs w:val="28"/>
        </w:rPr>
        <w:t>, который определяют в зависимости от способа химико-термической обработки [1].</w:t>
      </w:r>
    </w:p>
    <w:p w:rsidR="00473651" w:rsidRPr="000A68D4" w:rsidRDefault="00473651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66"/>
          <w:sz w:val="28"/>
          <w:szCs w:val="28"/>
        </w:rPr>
        <w:object w:dxaOrig="2880" w:dyaOrig="1440">
          <v:shape id="_x0000_i1091" type="#_x0000_t75" style="width:2in;height:1in" o:ole="">
            <v:imagedata r:id="rId135" o:title=""/>
          </v:shape>
          <o:OLEObject Type="Embed" ProgID="Equation.3" ShapeID="_x0000_i1091" DrawAspect="Content" ObjectID="_1472238843" r:id="rId136"/>
        </w:object>
      </w:r>
    </w:p>
    <w:p w:rsidR="00473651" w:rsidRPr="000A68D4" w:rsidRDefault="00473651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12"/>
          <w:sz w:val="28"/>
          <w:szCs w:val="28"/>
        </w:rPr>
        <w:object w:dxaOrig="440" w:dyaOrig="360">
          <v:shape id="_x0000_i1092" type="#_x0000_t75" style="width:21.75pt;height:18pt" o:ole="">
            <v:imagedata r:id="rId137" o:title=""/>
          </v:shape>
          <o:OLEObject Type="Embed" ProgID="Equation.3" ShapeID="_x0000_i1092" DrawAspect="Content" ObjectID="_1472238844" r:id="rId138"/>
        </w:object>
      </w:r>
      <w:r w:rsidRPr="000A68D4">
        <w:rPr>
          <w:rFonts w:ascii="ISOCPEUR" w:hAnsi="ISOCPEUR"/>
          <w:sz w:val="28"/>
          <w:szCs w:val="28"/>
        </w:rPr>
        <w:t xml:space="preserve"> – коэффициент, учитывающий влияние шлифования переходной поверхности зуба. Для зубьев с нешлифованной переходной поверхностью зуба </w:t>
      </w:r>
      <w:r w:rsidRPr="000A68D4">
        <w:rPr>
          <w:rFonts w:ascii="ISOCPEUR" w:hAnsi="ISOCPEUR"/>
          <w:position w:val="-12"/>
          <w:sz w:val="28"/>
          <w:szCs w:val="28"/>
        </w:rPr>
        <w:object w:dxaOrig="800" w:dyaOrig="360">
          <v:shape id="_x0000_i1093" type="#_x0000_t75" style="width:39.75pt;height:18pt" o:ole="">
            <v:imagedata r:id="rId139" o:title=""/>
          </v:shape>
          <o:OLEObject Type="Embed" ProgID="Equation.3" ShapeID="_x0000_i1093" DrawAspect="Content" ObjectID="_1472238845" r:id="rId140"/>
        </w:object>
      </w:r>
      <w:r w:rsidRPr="000A68D4">
        <w:rPr>
          <w:rFonts w:ascii="ISOCPEUR" w:hAnsi="ISOCPEUR"/>
          <w:sz w:val="28"/>
          <w:szCs w:val="28"/>
        </w:rPr>
        <w:t xml:space="preserve">, а для прочих случаев определяют в зависимости от термической или химико-термической обработки: при закалке </w:t>
      </w:r>
      <w:r w:rsidRPr="000A68D4">
        <w:rPr>
          <w:rFonts w:ascii="ISOCPEUR" w:hAnsi="ISOCPEUR"/>
          <w:position w:val="-12"/>
          <w:sz w:val="28"/>
          <w:szCs w:val="28"/>
        </w:rPr>
        <w:object w:dxaOrig="440" w:dyaOrig="360">
          <v:shape id="_x0000_i1094" type="#_x0000_t75" style="width:21.75pt;height:18pt" o:ole="">
            <v:imagedata r:id="rId137" o:title=""/>
          </v:shape>
          <o:OLEObject Type="Embed" ProgID="Equation.3" ShapeID="_x0000_i1094" DrawAspect="Content" ObjectID="_1472238846" r:id="rId141"/>
        </w:object>
      </w:r>
      <w:r w:rsidRPr="000A68D4">
        <w:rPr>
          <w:rFonts w:ascii="ISOCPEUR" w:hAnsi="ISOCPEUR"/>
          <w:sz w:val="28"/>
          <w:szCs w:val="28"/>
        </w:rPr>
        <w:t xml:space="preserve">= 0,9; нормализации, улучшении </w:t>
      </w:r>
      <w:r w:rsidRPr="000A68D4">
        <w:rPr>
          <w:rFonts w:ascii="ISOCPEUR" w:hAnsi="ISOCPEUR"/>
          <w:position w:val="-12"/>
          <w:sz w:val="28"/>
          <w:szCs w:val="28"/>
        </w:rPr>
        <w:object w:dxaOrig="440" w:dyaOrig="360">
          <v:shape id="_x0000_i1095" type="#_x0000_t75" style="width:21.75pt;height:18pt" o:ole="">
            <v:imagedata r:id="rId137" o:title=""/>
          </v:shape>
          <o:OLEObject Type="Embed" ProgID="Equation.3" ShapeID="_x0000_i1095" DrawAspect="Content" ObjectID="_1472238847" r:id="rId142"/>
        </w:object>
      </w:r>
      <w:r w:rsidRPr="000A68D4">
        <w:rPr>
          <w:rFonts w:ascii="ISOCPEUR" w:hAnsi="ISOCPEUR"/>
          <w:sz w:val="28"/>
          <w:szCs w:val="28"/>
        </w:rPr>
        <w:t xml:space="preserve">= 1,1; цементации и нитроцементации </w:t>
      </w:r>
      <w:r w:rsidRPr="000A68D4">
        <w:rPr>
          <w:rFonts w:ascii="ISOCPEUR" w:hAnsi="ISOCPEUR"/>
          <w:position w:val="-12"/>
          <w:sz w:val="28"/>
          <w:szCs w:val="28"/>
        </w:rPr>
        <w:object w:dxaOrig="440" w:dyaOrig="360">
          <v:shape id="_x0000_i1096" type="#_x0000_t75" style="width:21.75pt;height:18pt" o:ole="">
            <v:imagedata r:id="rId137" o:title=""/>
          </v:shape>
          <o:OLEObject Type="Embed" ProgID="Equation.3" ShapeID="_x0000_i1096" DrawAspect="Content" ObjectID="_1472238848" r:id="rId143"/>
        </w:object>
      </w:r>
      <w:r w:rsidRPr="000A68D4">
        <w:rPr>
          <w:rFonts w:ascii="ISOCPEUR" w:hAnsi="ISOCPEUR"/>
          <w:sz w:val="28"/>
          <w:szCs w:val="28"/>
        </w:rPr>
        <w:t>= 0,7.</w:t>
      </w:r>
    </w:p>
    <w:p w:rsidR="00473651" w:rsidRPr="000A68D4" w:rsidRDefault="00473651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12"/>
          <w:sz w:val="28"/>
          <w:szCs w:val="28"/>
        </w:rPr>
        <w:object w:dxaOrig="440" w:dyaOrig="360">
          <v:shape id="_x0000_i1097" type="#_x0000_t75" style="width:21.75pt;height:18pt" o:ole="">
            <v:imagedata r:id="rId137" o:title=""/>
          </v:shape>
          <o:OLEObject Type="Embed" ProgID="Equation.3" ShapeID="_x0000_i1097" DrawAspect="Content" ObjectID="_1472238849" r:id="rId144"/>
        </w:object>
      </w:r>
      <w:r w:rsidRPr="000A68D4">
        <w:rPr>
          <w:rFonts w:ascii="ISOCPEUR" w:hAnsi="ISOCPEUR"/>
          <w:sz w:val="28"/>
          <w:szCs w:val="28"/>
        </w:rPr>
        <w:t>= 1,1;</w:t>
      </w:r>
    </w:p>
    <w:p w:rsidR="00473651" w:rsidRPr="000A68D4" w:rsidRDefault="00473651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12"/>
          <w:sz w:val="28"/>
          <w:szCs w:val="28"/>
        </w:rPr>
        <w:object w:dxaOrig="440" w:dyaOrig="360">
          <v:shape id="_x0000_i1098" type="#_x0000_t75" style="width:21.75pt;height:18pt" o:ole="">
            <v:imagedata r:id="rId145" o:title=""/>
          </v:shape>
          <o:OLEObject Type="Embed" ProgID="Equation.3" ShapeID="_x0000_i1098" DrawAspect="Content" ObjectID="_1472238850" r:id="rId146"/>
        </w:object>
      </w:r>
      <w:r w:rsidRPr="000A68D4">
        <w:rPr>
          <w:rFonts w:ascii="ISOCPEUR" w:hAnsi="ISOCPEUR"/>
          <w:sz w:val="28"/>
          <w:szCs w:val="28"/>
        </w:rPr>
        <w:t xml:space="preserve"> – коэффициент, учитывающий вл</w:t>
      </w:r>
      <w:r w:rsidR="00E036AA">
        <w:rPr>
          <w:rFonts w:ascii="ISOCPEUR" w:hAnsi="ISOCPEUR"/>
          <w:noProof/>
          <w:sz w:val="20"/>
          <w:szCs w:val="28"/>
        </w:rPr>
        <w:pict>
          <v:group id="_x0000_s1066" style="position:absolute;left:0;text-align:left;margin-left:56.7pt;margin-top:19.85pt;width:518.8pt;height:802.3pt;z-index:251632128;mso-position-horizontal-relative:page;mso-position-vertical-relative:page" coordsize="20000,20000" o:allowincell="f">
            <v:rect id="_x0000_s1067" style="position:absolute;width:20000;height:20000" filled="f" strokeweight="2pt"/>
            <v:line id="_x0000_s1068" style="position:absolute" from="1093,18949" to="1095,19989" strokeweight="2pt"/>
            <v:line id="_x0000_s1069" style="position:absolute" from="10,18941" to="19977,18942" strokeweight="2pt"/>
            <v:line id="_x0000_s1070" style="position:absolute" from="2186,18949" to="2188,19989" strokeweight="2pt"/>
            <v:line id="_x0000_s1071" style="position:absolute" from="4919,18949" to="4921,19989" strokeweight="2pt"/>
            <v:line id="_x0000_s1072" style="position:absolute" from="6557,18959" to="6559,19989" strokeweight="2pt"/>
            <v:line id="_x0000_s1073" style="position:absolute" from="7650,18949" to="7652,19979" strokeweight="2pt"/>
            <v:line id="_x0000_s1074" style="position:absolute" from="18905,18949" to="18909,19989" strokeweight="2pt"/>
            <v:line id="_x0000_s1075" style="position:absolute" from="10,19293" to="7631,19295" strokeweight="1pt"/>
            <v:line id="_x0000_s1076" style="position:absolute" from="10,19646" to="7631,19647" strokeweight="2pt"/>
            <v:line id="_x0000_s1077" style="position:absolute" from="18919,19296" to="19990,19297" strokeweight="1pt"/>
            <v:rect id="_x0000_s1078" style="position:absolute;left:54;top:19660;width:1000;height:309" filled="f" stroked="f" strokeweight=".25pt">
              <v:textbox style="mso-next-textbox:#_x0000_s1078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79" style="position:absolute;left:1139;top:19660;width:1001;height:309" filled="f" stroked="f" strokeweight=".25pt">
              <v:textbox style="mso-next-textbox:#_x0000_s1079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0" style="position:absolute;left:2267;top:19660;width:2573;height:309" filled="f" stroked="f" strokeweight=".25pt">
              <v:textbox style="mso-next-textbox:#_x0000_s1080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81" style="position:absolute;left:4983;top:19660;width:1534;height:309" filled="f" stroked="f" strokeweight=".25pt">
              <v:textbox style="mso-next-textbox:#_x0000_s1081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82" style="position:absolute;left:6604;top:19660;width:1000;height:309" filled="f" stroked="f" strokeweight=".25pt">
              <v:textbox style="mso-next-textbox:#_x0000_s1082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83" style="position:absolute;left:18949;top:18977;width:1001;height:309" filled="f" stroked="f" strokeweight=".25pt">
              <v:textbox style="mso-next-textbox:#_x0000_s1083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4" style="position:absolute;left:18949;top:19435;width:1001;height:423" filled="f" stroked="f" strokeweight=".25pt">
              <v:textbox style="mso-next-textbox:#_x0000_s1084" inset="1pt,1pt,1pt,1pt">
                <w:txbxContent>
                  <w:p w:rsidR="00782A2C" w:rsidRPr="007F2308" w:rsidRDefault="00782A2C" w:rsidP="007F2308"/>
                </w:txbxContent>
              </v:textbox>
            </v:rect>
            <v:rect id="_x0000_s1085" style="position:absolute;left:7745;top:19221;width:11075;height:477" filled="f" stroked="f" strokeweight=".25pt">
              <v:textbox style="mso-next-textbox:#_x0000_s1085" inset="1pt,1pt,1pt,1pt">
                <w:txbxContent>
                  <w:p w:rsidR="00782A2C" w:rsidRPr="00EF7913" w:rsidRDefault="00782A2C" w:rsidP="00473651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ПМ. 22. 08. 000. 000ПЗ</w:t>
                    </w:r>
                  </w:p>
                  <w:p w:rsidR="00782A2C" w:rsidRPr="00EF7913" w:rsidRDefault="00782A2C" w:rsidP="00473651"/>
                </w:txbxContent>
              </v:textbox>
            </v:rect>
            <w10:wrap anchorx="page" anchory="page"/>
            <w10:anchorlock/>
          </v:group>
        </w:pict>
      </w:r>
      <w:r w:rsidRPr="000A68D4">
        <w:rPr>
          <w:rFonts w:ascii="ISOCPEUR" w:hAnsi="ISOCPEUR"/>
          <w:sz w:val="28"/>
          <w:szCs w:val="28"/>
        </w:rPr>
        <w:t>ияние деформационного упрочнения или электрохимической обработки переходной поверхности. Для зубьев колес без деформационного упрочнения или электрохимической обработки переходной поверхности зубьев принимают</w:t>
      </w:r>
    </w:p>
    <w:p w:rsidR="00473651" w:rsidRPr="000A68D4" w:rsidRDefault="00473651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12"/>
          <w:sz w:val="28"/>
          <w:szCs w:val="28"/>
        </w:rPr>
        <w:object w:dxaOrig="440" w:dyaOrig="360">
          <v:shape id="_x0000_i1099" type="#_x0000_t75" style="width:21.75pt;height:18pt" o:ole="">
            <v:imagedata r:id="rId145" o:title=""/>
          </v:shape>
          <o:OLEObject Type="Embed" ProgID="Equation.3" ShapeID="_x0000_i1099" DrawAspect="Content" ObjectID="_1472238851" r:id="rId147"/>
        </w:object>
      </w:r>
      <w:r w:rsidRPr="000A68D4">
        <w:rPr>
          <w:rFonts w:ascii="ISOCPEUR" w:hAnsi="ISOCPEUR"/>
          <w:sz w:val="28"/>
          <w:szCs w:val="28"/>
        </w:rPr>
        <w:t>= 1;</w:t>
      </w:r>
    </w:p>
    <w:p w:rsidR="00473651" w:rsidRPr="000A68D4" w:rsidRDefault="00473651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12"/>
          <w:sz w:val="28"/>
          <w:szCs w:val="28"/>
        </w:rPr>
        <w:object w:dxaOrig="440" w:dyaOrig="360">
          <v:shape id="_x0000_i1100" type="#_x0000_t75" style="width:21.75pt;height:18pt" o:ole="">
            <v:imagedata r:id="rId148" o:title=""/>
          </v:shape>
          <o:OLEObject Type="Embed" ProgID="Equation.3" ShapeID="_x0000_i1100" DrawAspect="Content" ObjectID="_1472238852" r:id="rId149"/>
        </w:object>
      </w:r>
      <w:r w:rsidRPr="000A68D4">
        <w:rPr>
          <w:rFonts w:ascii="ISOCPEUR" w:hAnsi="ISOCPEUR"/>
          <w:sz w:val="28"/>
          <w:szCs w:val="28"/>
        </w:rPr>
        <w:t xml:space="preserve"> – коэффициент, учитывающий влияние двухстороннего приложения нагрузки. При одностороннем приложении нагрузки </w:t>
      </w:r>
    </w:p>
    <w:p w:rsidR="00473651" w:rsidRPr="000A68D4" w:rsidRDefault="00473651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12"/>
          <w:sz w:val="28"/>
          <w:szCs w:val="28"/>
        </w:rPr>
        <w:object w:dxaOrig="440" w:dyaOrig="360">
          <v:shape id="_x0000_i1101" type="#_x0000_t75" style="width:21.75pt;height:18pt" o:ole="">
            <v:imagedata r:id="rId148" o:title=""/>
          </v:shape>
          <o:OLEObject Type="Embed" ProgID="Equation.3" ShapeID="_x0000_i1101" DrawAspect="Content" ObjectID="_1472238853" r:id="rId150"/>
        </w:object>
      </w:r>
      <w:r w:rsidRPr="000A68D4">
        <w:rPr>
          <w:rFonts w:ascii="ISOCPEUR" w:hAnsi="ISOCPEUR"/>
          <w:sz w:val="28"/>
          <w:szCs w:val="28"/>
        </w:rPr>
        <w:t>= 1;</w:t>
      </w:r>
    </w:p>
    <w:p w:rsidR="00473651" w:rsidRPr="000A68D4" w:rsidRDefault="00473651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10"/>
          <w:sz w:val="28"/>
          <w:szCs w:val="28"/>
        </w:rPr>
        <w:object w:dxaOrig="420" w:dyaOrig="340">
          <v:shape id="_x0000_i1102" type="#_x0000_t75" style="width:21pt;height:17.25pt" o:ole="">
            <v:imagedata r:id="rId151" o:title=""/>
          </v:shape>
          <o:OLEObject Type="Embed" ProgID="Equation.3" ShapeID="_x0000_i1102" DrawAspect="Content" ObjectID="_1472238854" r:id="rId152"/>
        </w:object>
      </w:r>
      <w:r w:rsidRPr="000A68D4">
        <w:rPr>
          <w:rFonts w:ascii="ISOCPEUR" w:hAnsi="ISOCPEUR"/>
          <w:sz w:val="28"/>
          <w:szCs w:val="28"/>
        </w:rPr>
        <w:t xml:space="preserve"> – коэффициент долговечности. Для длительно работающих передач принимается </w:t>
      </w:r>
    </w:p>
    <w:p w:rsidR="00473651" w:rsidRPr="000A68D4" w:rsidRDefault="00473651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10"/>
          <w:sz w:val="28"/>
          <w:szCs w:val="28"/>
        </w:rPr>
        <w:object w:dxaOrig="420" w:dyaOrig="340">
          <v:shape id="_x0000_i1103" type="#_x0000_t75" style="width:21pt;height:17.25pt" o:ole="">
            <v:imagedata r:id="rId151" o:title=""/>
          </v:shape>
          <o:OLEObject Type="Embed" ProgID="Equation.3" ShapeID="_x0000_i1103" DrawAspect="Content" ObjectID="_1472238855" r:id="rId153"/>
        </w:object>
      </w:r>
      <w:r w:rsidRPr="000A68D4">
        <w:rPr>
          <w:rFonts w:ascii="ISOCPEUR" w:hAnsi="ISOCPEUR"/>
          <w:sz w:val="28"/>
          <w:szCs w:val="28"/>
        </w:rPr>
        <w:t>= 1;</w:t>
      </w:r>
    </w:p>
    <w:p w:rsidR="00473651" w:rsidRPr="000A68D4" w:rsidRDefault="00473651" w:rsidP="00473651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Учитывая все найденные коэффициенты определим </w:t>
      </w:r>
      <w:r w:rsidRPr="000A68D4">
        <w:rPr>
          <w:rFonts w:ascii="ISOCPEUR" w:hAnsi="ISOCPEUR"/>
          <w:position w:val="-10"/>
          <w:sz w:val="28"/>
          <w:szCs w:val="28"/>
        </w:rPr>
        <w:object w:dxaOrig="560" w:dyaOrig="340">
          <v:shape id="_x0000_i1104" type="#_x0000_t75" style="width:27.75pt;height:17.25pt" o:ole="">
            <v:imagedata r:id="rId129" o:title=""/>
          </v:shape>
          <o:OLEObject Type="Embed" ProgID="Equation.3" ShapeID="_x0000_i1104" DrawAspect="Content" ObjectID="_1472238856" r:id="rId154"/>
        </w:object>
      </w:r>
      <w:r w:rsidRPr="000A68D4">
        <w:rPr>
          <w:rFonts w:ascii="ISOCPEUR" w:hAnsi="ISOCPEUR"/>
          <w:sz w:val="28"/>
          <w:szCs w:val="28"/>
        </w:rPr>
        <w:t>:</w:t>
      </w:r>
    </w:p>
    <w:p w:rsidR="00473651" w:rsidRPr="000A68D4" w:rsidRDefault="00473651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10"/>
          <w:sz w:val="28"/>
          <w:szCs w:val="28"/>
        </w:rPr>
        <w:object w:dxaOrig="3379" w:dyaOrig="340">
          <v:shape id="_x0000_i1105" type="#_x0000_t75" style="width:168.75pt;height:17.25pt" o:ole="">
            <v:imagedata r:id="rId155" o:title=""/>
          </v:shape>
          <o:OLEObject Type="Embed" ProgID="Equation.3" ShapeID="_x0000_i1105" DrawAspect="Content" ObjectID="_1472238857" r:id="rId156"/>
        </w:object>
      </w:r>
    </w:p>
    <w:p w:rsidR="00473651" w:rsidRPr="000A68D4" w:rsidRDefault="00473651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tabs>
          <w:tab w:val="left" w:pos="540"/>
        </w:tabs>
        <w:ind w:firstLine="90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 </w:t>
      </w:r>
      <w:r w:rsidRPr="000A68D4">
        <w:rPr>
          <w:rFonts w:ascii="ISOCPEUR" w:hAnsi="ISOCPEUR"/>
          <w:position w:val="-10"/>
          <w:sz w:val="28"/>
          <w:szCs w:val="28"/>
          <w:u w:val="double"/>
        </w:rPr>
        <w:object w:dxaOrig="320" w:dyaOrig="340">
          <v:shape id="_x0000_i1106" type="#_x0000_t75" style="width:15.75pt;height:17.25pt" o:ole="">
            <v:imagedata r:id="rId157" o:title=""/>
          </v:shape>
          <o:OLEObject Type="Embed" ProgID="Equation.3" ShapeID="_x0000_i1106" DrawAspect="Content" ObjectID="_1472238858" r:id="rId158"/>
        </w:object>
      </w:r>
      <w:r w:rsidRPr="000A68D4">
        <w:rPr>
          <w:rFonts w:ascii="ISOCPEUR" w:hAnsi="ISOCPEUR"/>
          <w:sz w:val="28"/>
          <w:szCs w:val="28"/>
        </w:rPr>
        <w:t xml:space="preserve"> – коэффициент безопасности, который равен</w:t>
      </w:r>
    </w:p>
    <w:p w:rsidR="00473651" w:rsidRPr="000A68D4" w:rsidRDefault="00473651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10"/>
          <w:sz w:val="28"/>
          <w:szCs w:val="28"/>
        </w:rPr>
        <w:object w:dxaOrig="1359" w:dyaOrig="360">
          <v:shape id="_x0000_i1107" type="#_x0000_t75" style="width:68.25pt;height:18pt" o:ole="">
            <v:imagedata r:id="rId159" o:title=""/>
          </v:shape>
          <o:OLEObject Type="Embed" ProgID="Equation.3" ShapeID="_x0000_i1107" DrawAspect="Content" ObjectID="_1472238859" r:id="rId160"/>
        </w:object>
      </w:r>
    </w:p>
    <w:p w:rsidR="00473651" w:rsidRDefault="00473651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</w:p>
    <w:p w:rsidR="000151D4" w:rsidRDefault="000151D4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</w:p>
    <w:p w:rsidR="000151D4" w:rsidRDefault="000151D4" w:rsidP="000151D4">
      <w:pPr>
        <w:ind w:firstLine="540"/>
        <w:jc w:val="right"/>
        <w:rPr>
          <w:rFonts w:ascii="ISOCPEUR" w:hAnsi="ISOCPEUR"/>
          <w:b/>
        </w:rPr>
      </w:pPr>
    </w:p>
    <w:p w:rsidR="000151D4" w:rsidRPr="000A68D4" w:rsidRDefault="000151D4" w:rsidP="000151D4">
      <w:pPr>
        <w:ind w:firstLine="540"/>
        <w:jc w:val="center"/>
        <w:rPr>
          <w:rFonts w:ascii="ISOCPEUR" w:hAnsi="ISOCPEUR"/>
          <w:sz w:val="28"/>
          <w:szCs w:val="28"/>
        </w:rPr>
      </w:pPr>
      <w:r>
        <w:rPr>
          <w:rFonts w:ascii="ISOCPEUR" w:hAnsi="ISOCPEUR"/>
          <w:b/>
        </w:rPr>
        <w:t xml:space="preserve">                                                                                 </w:t>
      </w:r>
      <w:r w:rsidR="007345D7">
        <w:rPr>
          <w:rFonts w:ascii="ISOCPEUR" w:hAnsi="ISOCPEUR"/>
          <w:b/>
        </w:rPr>
        <w:t xml:space="preserve">                           </w:t>
      </w:r>
      <w:r>
        <w:rPr>
          <w:rFonts w:ascii="ISOCPEUR" w:hAnsi="ISOCPEUR"/>
          <w:b/>
        </w:rPr>
        <w:t xml:space="preserve">  </w:t>
      </w:r>
      <w:r w:rsidRPr="000A68D4">
        <w:rPr>
          <w:rFonts w:ascii="ISOCPEUR" w:hAnsi="ISOCPEUR"/>
          <w:b/>
        </w:rPr>
        <w:t xml:space="preserve">Таблица </w:t>
      </w:r>
      <w:r>
        <w:rPr>
          <w:rFonts w:ascii="ISOCPEUR" w:hAnsi="ISOCPEUR"/>
          <w:b/>
        </w:rPr>
        <w:t>3</w:t>
      </w:r>
    </w:p>
    <w:p w:rsidR="000151D4" w:rsidRPr="000A68D4" w:rsidRDefault="000151D4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73651" w:rsidRPr="000A68D4">
        <w:tc>
          <w:tcPr>
            <w:tcW w:w="4785" w:type="dxa"/>
          </w:tcPr>
          <w:p w:rsidR="00473651" w:rsidRPr="000A68D4" w:rsidRDefault="00473651" w:rsidP="00697757">
            <w:pPr>
              <w:tabs>
                <w:tab w:val="left" w:pos="540"/>
              </w:tabs>
              <w:jc w:val="center"/>
              <w:rPr>
                <w:rFonts w:ascii="ISOCPEUR" w:hAnsi="ISOCPEUR"/>
                <w:b/>
                <w:sz w:val="28"/>
                <w:szCs w:val="28"/>
              </w:rPr>
            </w:pPr>
            <w:r w:rsidRPr="000A68D4">
              <w:rPr>
                <w:rFonts w:ascii="ISOCPEUR" w:hAnsi="ISOCPEUR"/>
                <w:b/>
                <w:position w:val="-10"/>
                <w:sz w:val="28"/>
                <w:szCs w:val="28"/>
              </w:rPr>
              <w:object w:dxaOrig="320" w:dyaOrig="360">
                <v:shape id="_x0000_i1108" type="#_x0000_t75" style="width:15.75pt;height:18pt" o:ole="">
                  <v:imagedata r:id="rId161" o:title=""/>
                </v:shape>
                <o:OLEObject Type="Embed" ProgID="Equation.3" ShapeID="_x0000_i1108" DrawAspect="Content" ObjectID="_1472238860" r:id="rId162"/>
              </w:object>
            </w:r>
          </w:p>
        </w:tc>
        <w:tc>
          <w:tcPr>
            <w:tcW w:w="4786" w:type="dxa"/>
          </w:tcPr>
          <w:p w:rsidR="00473651" w:rsidRPr="000A68D4" w:rsidRDefault="00473651" w:rsidP="00697757">
            <w:pPr>
              <w:tabs>
                <w:tab w:val="left" w:pos="540"/>
              </w:tabs>
              <w:jc w:val="center"/>
              <w:rPr>
                <w:rFonts w:ascii="ISOCPEUR" w:hAnsi="ISOCPEUR"/>
                <w:sz w:val="28"/>
                <w:szCs w:val="28"/>
              </w:rPr>
            </w:pPr>
            <w:r w:rsidRPr="000A68D4">
              <w:rPr>
                <w:rFonts w:ascii="ISOCPEUR" w:hAnsi="ISOCPEUR"/>
                <w:position w:val="-10"/>
                <w:sz w:val="28"/>
                <w:szCs w:val="28"/>
              </w:rPr>
              <w:object w:dxaOrig="320" w:dyaOrig="360">
                <v:shape id="_x0000_i1109" type="#_x0000_t75" style="width:15.75pt;height:18pt" o:ole="">
                  <v:imagedata r:id="rId163" o:title=""/>
                </v:shape>
                <o:OLEObject Type="Embed" ProgID="Equation.3" ShapeID="_x0000_i1109" DrawAspect="Content" ObjectID="_1472238861" r:id="rId164"/>
              </w:object>
            </w:r>
          </w:p>
        </w:tc>
      </w:tr>
      <w:tr w:rsidR="00473651" w:rsidRPr="000A68D4">
        <w:tc>
          <w:tcPr>
            <w:tcW w:w="4785" w:type="dxa"/>
          </w:tcPr>
          <w:p w:rsidR="00473651" w:rsidRPr="000A68D4" w:rsidRDefault="00473651" w:rsidP="00697757">
            <w:pPr>
              <w:tabs>
                <w:tab w:val="left" w:pos="540"/>
              </w:tabs>
              <w:ind w:firstLine="540"/>
              <w:jc w:val="both"/>
              <w:rPr>
                <w:rFonts w:ascii="ISOCPEUR" w:hAnsi="ISOCPEUR"/>
                <w:sz w:val="28"/>
                <w:szCs w:val="28"/>
              </w:rPr>
            </w:pPr>
            <w:r w:rsidRPr="000A68D4">
              <w:rPr>
                <w:rFonts w:ascii="ISOCPEUR" w:hAnsi="ISOCPEUR"/>
                <w:sz w:val="28"/>
                <w:szCs w:val="28"/>
              </w:rPr>
              <w:t>Коэффициент, учитывающий нестаби-льность свойств материала зубчатого колеса и ответственность зубчатой передачи.</w:t>
            </w:r>
          </w:p>
        </w:tc>
        <w:tc>
          <w:tcPr>
            <w:tcW w:w="4786" w:type="dxa"/>
          </w:tcPr>
          <w:p w:rsidR="00473651" w:rsidRPr="000A68D4" w:rsidRDefault="00473651" w:rsidP="00697757">
            <w:pPr>
              <w:tabs>
                <w:tab w:val="left" w:pos="540"/>
              </w:tabs>
              <w:ind w:firstLine="435"/>
              <w:jc w:val="both"/>
              <w:rPr>
                <w:rFonts w:ascii="ISOCPEUR" w:hAnsi="ISOCPEUR"/>
                <w:sz w:val="28"/>
                <w:szCs w:val="28"/>
              </w:rPr>
            </w:pPr>
            <w:r w:rsidRPr="000A68D4">
              <w:rPr>
                <w:rFonts w:ascii="ISOCPEUR" w:hAnsi="ISOCPEUR"/>
                <w:sz w:val="28"/>
                <w:szCs w:val="28"/>
              </w:rPr>
              <w:t>Коэффициент, учитывающий способ получения заготовки зубчатого колеса.</w:t>
            </w:r>
          </w:p>
        </w:tc>
      </w:tr>
      <w:tr w:rsidR="00473651" w:rsidRPr="000A68D4">
        <w:tc>
          <w:tcPr>
            <w:tcW w:w="4785" w:type="dxa"/>
          </w:tcPr>
          <w:p w:rsidR="00473651" w:rsidRPr="000A68D4" w:rsidRDefault="00473651" w:rsidP="00697757">
            <w:pPr>
              <w:tabs>
                <w:tab w:val="left" w:pos="540"/>
              </w:tabs>
              <w:ind w:firstLine="540"/>
              <w:jc w:val="both"/>
              <w:rPr>
                <w:rFonts w:ascii="ISOCPEUR" w:hAnsi="ISOCPEUR"/>
                <w:sz w:val="28"/>
                <w:szCs w:val="28"/>
              </w:rPr>
            </w:pPr>
            <w:r w:rsidRPr="000A68D4">
              <w:rPr>
                <w:rFonts w:ascii="ISOCPEUR" w:hAnsi="ISOCPEUR"/>
                <w:sz w:val="28"/>
                <w:szCs w:val="28"/>
              </w:rPr>
              <w:t xml:space="preserve">Определяют в зависимости от способа термической и химико-термической обработки и заданной вероятности разрушения. При вероятности разрушения 0,99 и объемной закалке, нормализации и улучшении </w:t>
            </w:r>
            <w:r w:rsidRPr="000A68D4">
              <w:rPr>
                <w:rFonts w:ascii="ISOCPEUR" w:hAnsi="ISOCPEUR"/>
                <w:b/>
                <w:position w:val="-10"/>
                <w:sz w:val="28"/>
                <w:szCs w:val="28"/>
              </w:rPr>
              <w:object w:dxaOrig="320" w:dyaOrig="360">
                <v:shape id="_x0000_i1110" type="#_x0000_t75" style="width:15.75pt;height:18pt" o:ole="">
                  <v:imagedata r:id="rId161" o:title=""/>
                </v:shape>
                <o:OLEObject Type="Embed" ProgID="Equation.3" ShapeID="_x0000_i1110" DrawAspect="Content" ObjectID="_1472238862" r:id="rId165"/>
              </w:object>
            </w:r>
            <w:r w:rsidRPr="000A68D4">
              <w:rPr>
                <w:rFonts w:ascii="ISOCPEUR" w:hAnsi="ISOCPEUR"/>
                <w:b/>
                <w:sz w:val="28"/>
                <w:szCs w:val="28"/>
              </w:rPr>
              <w:t xml:space="preserve">= </w:t>
            </w:r>
            <w:r w:rsidRPr="000A68D4">
              <w:rPr>
                <w:rFonts w:ascii="ISOCPEUR" w:hAnsi="ISOCPEUR"/>
                <w:sz w:val="28"/>
                <w:szCs w:val="28"/>
              </w:rPr>
              <w:t xml:space="preserve">1,75; при цементации и нитроцементации </w:t>
            </w:r>
            <w:r w:rsidRPr="000A68D4">
              <w:rPr>
                <w:rFonts w:ascii="ISOCPEUR" w:hAnsi="ISOCPEUR"/>
                <w:b/>
                <w:position w:val="-10"/>
                <w:sz w:val="28"/>
                <w:szCs w:val="28"/>
              </w:rPr>
              <w:object w:dxaOrig="320" w:dyaOrig="360">
                <v:shape id="_x0000_i1111" type="#_x0000_t75" style="width:15.75pt;height:18pt" o:ole="">
                  <v:imagedata r:id="rId161" o:title=""/>
                </v:shape>
                <o:OLEObject Type="Embed" ProgID="Equation.3" ShapeID="_x0000_i1111" DrawAspect="Content" ObjectID="_1472238863" r:id="rId166"/>
              </w:object>
            </w:r>
            <w:r w:rsidRPr="000A68D4">
              <w:rPr>
                <w:rFonts w:ascii="ISOCPEUR" w:hAnsi="ISOCPEUR"/>
                <w:b/>
                <w:sz w:val="28"/>
                <w:szCs w:val="28"/>
              </w:rPr>
              <w:t xml:space="preserve">= </w:t>
            </w:r>
            <w:r w:rsidRPr="000A68D4">
              <w:rPr>
                <w:rFonts w:ascii="ISOCPEUR" w:hAnsi="ISOCPEUR"/>
                <w:sz w:val="28"/>
                <w:szCs w:val="28"/>
              </w:rPr>
              <w:t>1,55.</w:t>
            </w:r>
          </w:p>
        </w:tc>
        <w:tc>
          <w:tcPr>
            <w:tcW w:w="4786" w:type="dxa"/>
          </w:tcPr>
          <w:p w:rsidR="00473651" w:rsidRPr="000A68D4" w:rsidRDefault="00473651" w:rsidP="00697757">
            <w:pPr>
              <w:tabs>
                <w:tab w:val="left" w:pos="540"/>
              </w:tabs>
              <w:jc w:val="both"/>
              <w:rPr>
                <w:rFonts w:ascii="ISOCPEUR" w:hAnsi="ISOCPEUR"/>
                <w:sz w:val="28"/>
                <w:szCs w:val="28"/>
              </w:rPr>
            </w:pPr>
            <w:r w:rsidRPr="000A68D4">
              <w:rPr>
                <w:rFonts w:ascii="ISOCPEUR" w:hAnsi="ISOCPEUR"/>
                <w:sz w:val="28"/>
                <w:szCs w:val="28"/>
              </w:rPr>
              <w:t xml:space="preserve">Для поковок и штамповок </w:t>
            </w:r>
            <w:r w:rsidRPr="000A68D4">
              <w:rPr>
                <w:rFonts w:ascii="ISOCPEUR" w:hAnsi="ISOCPEUR"/>
                <w:position w:val="-10"/>
                <w:sz w:val="28"/>
                <w:szCs w:val="28"/>
              </w:rPr>
              <w:object w:dxaOrig="320" w:dyaOrig="360">
                <v:shape id="_x0000_i1112" type="#_x0000_t75" style="width:15.75pt;height:18pt" o:ole="">
                  <v:imagedata r:id="rId163" o:title=""/>
                </v:shape>
                <o:OLEObject Type="Embed" ProgID="Equation.3" ShapeID="_x0000_i1112" DrawAspect="Content" ObjectID="_1472238864" r:id="rId167"/>
              </w:object>
            </w:r>
            <w:r w:rsidRPr="000A68D4">
              <w:rPr>
                <w:rFonts w:ascii="ISOCPEUR" w:hAnsi="ISOCPEUR"/>
                <w:sz w:val="28"/>
                <w:szCs w:val="28"/>
              </w:rPr>
              <w:t xml:space="preserve"> = 1;</w:t>
            </w:r>
          </w:p>
          <w:p w:rsidR="00473651" w:rsidRPr="000A68D4" w:rsidRDefault="00473651" w:rsidP="00697757">
            <w:pPr>
              <w:tabs>
                <w:tab w:val="left" w:pos="540"/>
              </w:tabs>
              <w:jc w:val="both"/>
              <w:rPr>
                <w:rFonts w:ascii="ISOCPEUR" w:hAnsi="ISOCPEUR"/>
                <w:sz w:val="28"/>
                <w:szCs w:val="28"/>
              </w:rPr>
            </w:pPr>
            <w:r w:rsidRPr="000A68D4">
              <w:rPr>
                <w:rFonts w:ascii="ISOCPEUR" w:hAnsi="ISOCPEUR"/>
                <w:sz w:val="28"/>
                <w:szCs w:val="28"/>
              </w:rPr>
              <w:t xml:space="preserve">Для проката </w:t>
            </w:r>
            <w:r w:rsidRPr="000A68D4">
              <w:rPr>
                <w:rFonts w:ascii="ISOCPEUR" w:hAnsi="ISOCPEUR"/>
                <w:position w:val="-10"/>
                <w:sz w:val="28"/>
                <w:szCs w:val="28"/>
              </w:rPr>
              <w:object w:dxaOrig="320" w:dyaOrig="360">
                <v:shape id="_x0000_i1113" type="#_x0000_t75" style="width:15.75pt;height:18pt" o:ole="">
                  <v:imagedata r:id="rId163" o:title=""/>
                </v:shape>
                <o:OLEObject Type="Embed" ProgID="Equation.3" ShapeID="_x0000_i1113" DrawAspect="Content" ObjectID="_1472238865" r:id="rId168"/>
              </w:object>
            </w:r>
            <w:r w:rsidRPr="000A68D4">
              <w:rPr>
                <w:rFonts w:ascii="ISOCPEUR" w:hAnsi="ISOCPEUR"/>
                <w:sz w:val="28"/>
                <w:szCs w:val="28"/>
              </w:rPr>
              <w:t>= 1,15;</w:t>
            </w:r>
          </w:p>
          <w:p w:rsidR="00473651" w:rsidRPr="000A68D4" w:rsidRDefault="00473651" w:rsidP="00697757">
            <w:pPr>
              <w:tabs>
                <w:tab w:val="left" w:pos="540"/>
              </w:tabs>
              <w:jc w:val="both"/>
              <w:rPr>
                <w:rFonts w:ascii="ISOCPEUR" w:hAnsi="ISOCPEUR"/>
                <w:sz w:val="28"/>
                <w:szCs w:val="28"/>
              </w:rPr>
            </w:pPr>
            <w:r w:rsidRPr="000A68D4">
              <w:rPr>
                <w:rFonts w:ascii="ISOCPEUR" w:hAnsi="ISOCPEUR"/>
                <w:sz w:val="28"/>
                <w:szCs w:val="28"/>
              </w:rPr>
              <w:t xml:space="preserve">Для литых заготовок </w:t>
            </w:r>
            <w:r w:rsidRPr="000A68D4">
              <w:rPr>
                <w:rFonts w:ascii="ISOCPEUR" w:hAnsi="ISOCPEUR"/>
                <w:position w:val="-10"/>
                <w:sz w:val="28"/>
                <w:szCs w:val="28"/>
              </w:rPr>
              <w:object w:dxaOrig="320" w:dyaOrig="360">
                <v:shape id="_x0000_i1114" type="#_x0000_t75" style="width:15.75pt;height:18pt" o:ole="">
                  <v:imagedata r:id="rId163" o:title=""/>
                </v:shape>
                <o:OLEObject Type="Embed" ProgID="Equation.3" ShapeID="_x0000_i1114" DrawAspect="Content" ObjectID="_1472238866" r:id="rId169"/>
              </w:object>
            </w:r>
            <w:r w:rsidRPr="000A68D4">
              <w:rPr>
                <w:rFonts w:ascii="ISOCPEUR" w:hAnsi="ISOCPEUR"/>
                <w:sz w:val="28"/>
                <w:szCs w:val="28"/>
              </w:rPr>
              <w:t>= 1,3.</w:t>
            </w:r>
          </w:p>
        </w:tc>
      </w:tr>
      <w:tr w:rsidR="00473651" w:rsidRPr="000A68D4">
        <w:tc>
          <w:tcPr>
            <w:tcW w:w="4785" w:type="dxa"/>
          </w:tcPr>
          <w:p w:rsidR="00473651" w:rsidRPr="000A68D4" w:rsidRDefault="00473651" w:rsidP="00697757">
            <w:pPr>
              <w:tabs>
                <w:tab w:val="left" w:pos="540"/>
              </w:tabs>
              <w:jc w:val="center"/>
              <w:rPr>
                <w:rFonts w:ascii="ISOCPEUR" w:hAnsi="ISOCPEUR"/>
                <w:sz w:val="28"/>
                <w:szCs w:val="28"/>
              </w:rPr>
            </w:pPr>
            <w:r w:rsidRPr="000A68D4">
              <w:rPr>
                <w:rFonts w:ascii="ISOCPEUR" w:hAnsi="ISOCPEUR"/>
                <w:b/>
                <w:position w:val="-10"/>
                <w:sz w:val="28"/>
                <w:szCs w:val="28"/>
              </w:rPr>
              <w:object w:dxaOrig="320" w:dyaOrig="360">
                <v:shape id="_x0000_i1115" type="#_x0000_t75" style="width:15.75pt;height:18pt" o:ole="">
                  <v:imagedata r:id="rId161" o:title=""/>
                </v:shape>
                <o:OLEObject Type="Embed" ProgID="Equation.3" ShapeID="_x0000_i1115" DrawAspect="Content" ObjectID="_1472238867" r:id="rId170"/>
              </w:object>
            </w:r>
            <w:r w:rsidRPr="000A68D4">
              <w:rPr>
                <w:rFonts w:ascii="ISOCPEUR" w:hAnsi="ISOCPEUR"/>
                <w:b/>
                <w:sz w:val="28"/>
                <w:szCs w:val="28"/>
              </w:rPr>
              <w:t xml:space="preserve">= </w:t>
            </w:r>
            <w:r w:rsidRPr="000A68D4">
              <w:rPr>
                <w:rFonts w:ascii="ISOCPEUR" w:hAnsi="ISOCPEUR"/>
                <w:sz w:val="28"/>
                <w:szCs w:val="28"/>
              </w:rPr>
              <w:t>1,75</w:t>
            </w:r>
          </w:p>
        </w:tc>
        <w:tc>
          <w:tcPr>
            <w:tcW w:w="4786" w:type="dxa"/>
          </w:tcPr>
          <w:p w:rsidR="00473651" w:rsidRPr="000A68D4" w:rsidRDefault="00473651" w:rsidP="00697757">
            <w:pPr>
              <w:tabs>
                <w:tab w:val="left" w:pos="540"/>
              </w:tabs>
              <w:jc w:val="center"/>
              <w:rPr>
                <w:rFonts w:ascii="ISOCPEUR" w:hAnsi="ISOCPEUR"/>
                <w:sz w:val="28"/>
                <w:szCs w:val="28"/>
              </w:rPr>
            </w:pPr>
            <w:r w:rsidRPr="000A68D4">
              <w:rPr>
                <w:rFonts w:ascii="ISOCPEUR" w:hAnsi="ISOCPEUR"/>
                <w:position w:val="-10"/>
                <w:sz w:val="28"/>
                <w:szCs w:val="28"/>
              </w:rPr>
              <w:object w:dxaOrig="320" w:dyaOrig="360">
                <v:shape id="_x0000_i1116" type="#_x0000_t75" style="width:15.75pt;height:18pt" o:ole="">
                  <v:imagedata r:id="rId163" o:title=""/>
                </v:shape>
                <o:OLEObject Type="Embed" ProgID="Equation.3" ShapeID="_x0000_i1116" DrawAspect="Content" ObjectID="_1472238868" r:id="rId171"/>
              </w:object>
            </w:r>
            <w:r w:rsidRPr="000A68D4">
              <w:rPr>
                <w:rFonts w:ascii="ISOCPEUR" w:hAnsi="ISOCPEUR"/>
                <w:sz w:val="28"/>
                <w:szCs w:val="28"/>
              </w:rPr>
              <w:t>= 1</w:t>
            </w:r>
          </w:p>
        </w:tc>
      </w:tr>
    </w:tbl>
    <w:p w:rsidR="00473651" w:rsidRPr="000A68D4" w:rsidRDefault="00473651" w:rsidP="00473651">
      <w:pPr>
        <w:tabs>
          <w:tab w:val="left" w:pos="540"/>
        </w:tabs>
        <w:jc w:val="both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10"/>
          <w:sz w:val="28"/>
          <w:szCs w:val="28"/>
        </w:rPr>
        <w:object w:dxaOrig="1800" w:dyaOrig="340">
          <v:shape id="_x0000_i1117" type="#_x0000_t75" style="width:90pt;height:17.25pt" o:ole="">
            <v:imagedata r:id="rId172" o:title=""/>
          </v:shape>
          <o:OLEObject Type="Embed" ProgID="Equation.3" ShapeID="_x0000_i1117" DrawAspect="Content" ObjectID="_1472238869" r:id="rId173"/>
        </w:object>
      </w:r>
    </w:p>
    <w:p w:rsidR="00473651" w:rsidRPr="000A68D4" w:rsidRDefault="00473651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tabs>
          <w:tab w:val="left" w:pos="540"/>
        </w:tabs>
        <w:ind w:firstLine="90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 </w:t>
      </w:r>
      <w:r w:rsidRPr="000A68D4">
        <w:rPr>
          <w:rFonts w:ascii="ISOCPEUR" w:hAnsi="ISOCPEUR"/>
          <w:position w:val="-12"/>
          <w:sz w:val="28"/>
          <w:szCs w:val="28"/>
          <w:u w:val="double"/>
        </w:rPr>
        <w:object w:dxaOrig="279" w:dyaOrig="360">
          <v:shape id="_x0000_i1118" type="#_x0000_t75" style="width:14.25pt;height:18pt" o:ole="">
            <v:imagedata r:id="rId174" o:title=""/>
          </v:shape>
          <o:OLEObject Type="Embed" ProgID="Equation.3" ShapeID="_x0000_i1118" DrawAspect="Content" ObjectID="_1472238870" r:id="rId175"/>
        </w:object>
      </w:r>
      <w:r w:rsidRPr="000A68D4">
        <w:rPr>
          <w:rFonts w:ascii="ISOCPEUR" w:hAnsi="ISOCPEUR"/>
          <w:sz w:val="28"/>
          <w:szCs w:val="28"/>
        </w:rPr>
        <w:t xml:space="preserve"> – коэффи</w:t>
      </w:r>
      <w:r w:rsidR="00E036AA">
        <w:rPr>
          <w:rFonts w:ascii="ISOCPEUR" w:hAnsi="ISOCPEUR"/>
          <w:noProof/>
          <w:sz w:val="20"/>
          <w:szCs w:val="28"/>
        </w:rPr>
        <w:pict>
          <v:group id="_x0000_s1086" style="position:absolute;left:0;text-align:left;margin-left:56.7pt;margin-top:19.85pt;width:518.8pt;height:802.3pt;z-index:251633152;mso-position-horizontal-relative:page;mso-position-vertical-relative:page" coordsize="20000,20000" o:allowincell="f">
            <v:rect id="_x0000_s1087" style="position:absolute;width:20000;height:20000" filled="f" strokeweight="2pt"/>
            <v:line id="_x0000_s1088" style="position:absolute" from="1093,18949" to="1095,19989" strokeweight="2pt"/>
            <v:line id="_x0000_s1089" style="position:absolute" from="10,18941" to="19977,18942" strokeweight="2pt"/>
            <v:line id="_x0000_s1090" style="position:absolute" from="2186,18949" to="2188,19989" strokeweight="2pt"/>
            <v:line id="_x0000_s1091" style="position:absolute" from="4919,18949" to="4921,19989" strokeweight="2pt"/>
            <v:line id="_x0000_s1092" style="position:absolute" from="6557,18959" to="6559,19989" strokeweight="2pt"/>
            <v:line id="_x0000_s1093" style="position:absolute" from="7650,18949" to="7652,19979" strokeweight="2pt"/>
            <v:line id="_x0000_s1094" style="position:absolute" from="18905,18949" to="18909,19989" strokeweight="2pt"/>
            <v:line id="_x0000_s1095" style="position:absolute" from="10,19293" to="7631,19295" strokeweight="1pt"/>
            <v:line id="_x0000_s1096" style="position:absolute" from="10,19646" to="7631,19647" strokeweight="2pt"/>
            <v:line id="_x0000_s1097" style="position:absolute" from="18919,19296" to="19990,19297" strokeweight="1pt"/>
            <v:rect id="_x0000_s1098" style="position:absolute;left:54;top:19660;width:1000;height:309" filled="f" stroked="f" strokeweight=".25pt">
              <v:textbox style="mso-next-textbox:#_x0000_s1098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99" style="position:absolute;left:1139;top:19660;width:1001;height:309" filled="f" stroked="f" strokeweight=".25pt">
              <v:textbox style="mso-next-textbox:#_x0000_s1099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0" style="position:absolute;left:2267;top:19660;width:2573;height:309" filled="f" stroked="f" strokeweight=".25pt">
              <v:textbox style="mso-next-textbox:#_x0000_s1100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01" style="position:absolute;left:4983;top:19660;width:1534;height:309" filled="f" stroked="f" strokeweight=".25pt">
              <v:textbox style="mso-next-textbox:#_x0000_s1101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02" style="position:absolute;left:6604;top:19660;width:1000;height:309" filled="f" stroked="f" strokeweight=".25pt">
              <v:textbox style="mso-next-textbox:#_x0000_s1102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03" style="position:absolute;left:18949;top:18977;width:1001;height:309" filled="f" stroked="f" strokeweight=".25pt">
              <v:textbox style="mso-next-textbox:#_x0000_s1103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4" style="position:absolute;left:18949;top:19435;width:1001;height:423" filled="f" stroked="f" strokeweight=".25pt">
              <v:textbox style="mso-next-textbox:#_x0000_s1104" inset="1pt,1pt,1pt,1pt">
                <w:txbxContent>
                  <w:p w:rsidR="00782A2C" w:rsidRPr="007F2308" w:rsidRDefault="00782A2C" w:rsidP="007F2308"/>
                </w:txbxContent>
              </v:textbox>
            </v:rect>
            <v:rect id="_x0000_s1105" style="position:absolute;left:7745;top:19221;width:11075;height:477" filled="f" stroked="f" strokeweight=".25pt">
              <v:textbox style="mso-next-textbox:#_x0000_s1105" inset="1pt,1pt,1pt,1pt">
                <w:txbxContent>
                  <w:p w:rsidR="00782A2C" w:rsidRPr="00EF7913" w:rsidRDefault="00782A2C" w:rsidP="00473651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ПМ. 22. 08. 000. 000ПЗ</w:t>
                    </w:r>
                  </w:p>
                  <w:p w:rsidR="00782A2C" w:rsidRPr="00EF7913" w:rsidRDefault="00782A2C" w:rsidP="00473651"/>
                </w:txbxContent>
              </v:textbox>
            </v:rect>
            <w10:wrap anchorx="page" anchory="page"/>
            <w10:anchorlock/>
          </v:group>
        </w:pict>
      </w:r>
      <w:r w:rsidRPr="000A68D4">
        <w:rPr>
          <w:rFonts w:ascii="ISOCPEUR" w:hAnsi="ISOCPEUR"/>
          <w:sz w:val="28"/>
          <w:szCs w:val="28"/>
        </w:rPr>
        <w:t>циент, учитывающий градиент напряжения и чувствительность материала к концентрации напряжений. При проектном расчете открытых зубчатых передач принимаем</w:t>
      </w:r>
    </w:p>
    <w:p w:rsidR="00473651" w:rsidRPr="000A68D4" w:rsidRDefault="00473651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12"/>
          <w:sz w:val="28"/>
          <w:szCs w:val="28"/>
        </w:rPr>
        <w:object w:dxaOrig="700" w:dyaOrig="360">
          <v:shape id="_x0000_i1119" type="#_x0000_t75" style="width:35.25pt;height:18pt" o:ole="">
            <v:imagedata r:id="rId176" o:title=""/>
          </v:shape>
          <o:OLEObject Type="Embed" ProgID="Equation.3" ShapeID="_x0000_i1119" DrawAspect="Content" ObjectID="_1472238871" r:id="rId177"/>
        </w:object>
      </w:r>
    </w:p>
    <w:p w:rsidR="00473651" w:rsidRPr="000A68D4" w:rsidRDefault="00473651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tabs>
          <w:tab w:val="left" w:pos="540"/>
        </w:tabs>
        <w:ind w:firstLine="90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 </w:t>
      </w:r>
      <w:r w:rsidRPr="000A68D4">
        <w:rPr>
          <w:rFonts w:ascii="ISOCPEUR" w:hAnsi="ISOCPEUR"/>
          <w:position w:val="-10"/>
          <w:sz w:val="28"/>
          <w:szCs w:val="28"/>
          <w:u w:val="double"/>
          <w:lang w:val="en-US"/>
        </w:rPr>
        <w:object w:dxaOrig="279" w:dyaOrig="340">
          <v:shape id="_x0000_i1120" type="#_x0000_t75" style="width:14.25pt;height:17.25pt" o:ole="">
            <v:imagedata r:id="rId178" o:title=""/>
          </v:shape>
          <o:OLEObject Type="Embed" ProgID="Equation.3" ShapeID="_x0000_i1120" DrawAspect="Content" ObjectID="_1472238872" r:id="rId179"/>
        </w:object>
      </w:r>
      <w:r w:rsidRPr="000A68D4">
        <w:rPr>
          <w:rFonts w:ascii="ISOCPEUR" w:hAnsi="ISOCPEUR"/>
          <w:sz w:val="28"/>
          <w:szCs w:val="28"/>
        </w:rPr>
        <w:t xml:space="preserve"> – коэффициент, учитывающий шероховатость переходной поверхности. Для шлифования и зубофрезерования при шероховатости не ниже </w:t>
      </w:r>
      <w:r w:rsidRPr="000A68D4">
        <w:rPr>
          <w:rFonts w:ascii="ISOCPEUR" w:hAnsi="ISOCPEUR"/>
          <w:i/>
          <w:sz w:val="28"/>
          <w:szCs w:val="28"/>
          <w:lang w:val="en-US"/>
        </w:rPr>
        <w:t>R</w:t>
      </w:r>
      <w:r w:rsidRPr="000A68D4">
        <w:rPr>
          <w:rFonts w:ascii="ISOCPEUR" w:hAnsi="ISOCPEUR"/>
          <w:i/>
          <w:sz w:val="28"/>
          <w:szCs w:val="28"/>
          <w:vertAlign w:val="subscript"/>
          <w:lang w:val="en-US"/>
        </w:rPr>
        <w:t>Z</w:t>
      </w:r>
      <w:r w:rsidRPr="000A68D4">
        <w:rPr>
          <w:rFonts w:ascii="ISOCPEUR" w:hAnsi="ISOCPEUR"/>
          <w:i/>
          <w:sz w:val="28"/>
          <w:szCs w:val="28"/>
        </w:rPr>
        <w:t>40</w:t>
      </w:r>
      <w:r w:rsidRPr="000A68D4">
        <w:rPr>
          <w:rFonts w:ascii="ISOCPEUR" w:hAnsi="ISOCPEUR"/>
          <w:sz w:val="28"/>
          <w:szCs w:val="28"/>
        </w:rPr>
        <w:t xml:space="preserve"> принимают </w:t>
      </w:r>
      <w:r w:rsidRPr="000A68D4">
        <w:rPr>
          <w:rFonts w:ascii="ISOCPEUR" w:hAnsi="ISOCPEUR"/>
          <w:position w:val="-10"/>
          <w:sz w:val="28"/>
          <w:szCs w:val="28"/>
          <w:lang w:val="en-US"/>
        </w:rPr>
        <w:object w:dxaOrig="279" w:dyaOrig="340">
          <v:shape id="_x0000_i1121" type="#_x0000_t75" style="width:14.25pt;height:17.25pt" o:ole="">
            <v:imagedata r:id="rId178" o:title=""/>
          </v:shape>
          <o:OLEObject Type="Embed" ProgID="Equation.3" ShapeID="_x0000_i1121" DrawAspect="Content" ObjectID="_1472238873" r:id="rId180"/>
        </w:object>
      </w:r>
      <w:r w:rsidRPr="000A68D4">
        <w:rPr>
          <w:rFonts w:ascii="ISOCPEUR" w:hAnsi="ISOCPEUR"/>
          <w:sz w:val="28"/>
          <w:szCs w:val="28"/>
        </w:rPr>
        <w:t xml:space="preserve">= 1. при полировании </w:t>
      </w:r>
      <w:r w:rsidRPr="000A68D4">
        <w:rPr>
          <w:rFonts w:ascii="ISOCPEUR" w:hAnsi="ISOCPEUR"/>
          <w:position w:val="-10"/>
          <w:sz w:val="28"/>
          <w:szCs w:val="28"/>
          <w:lang w:val="en-US"/>
        </w:rPr>
        <w:object w:dxaOrig="279" w:dyaOrig="340">
          <v:shape id="_x0000_i1122" type="#_x0000_t75" style="width:14.25pt;height:17.25pt" o:ole="">
            <v:imagedata r:id="rId178" o:title=""/>
          </v:shape>
          <o:OLEObject Type="Embed" ProgID="Equation.3" ShapeID="_x0000_i1122" DrawAspect="Content" ObjectID="_1472238874" r:id="rId181"/>
        </w:object>
      </w:r>
      <w:r w:rsidRPr="000A68D4">
        <w:rPr>
          <w:rFonts w:ascii="ISOCPEUR" w:hAnsi="ISOCPEUR"/>
          <w:sz w:val="28"/>
          <w:szCs w:val="28"/>
        </w:rPr>
        <w:t xml:space="preserve"> в зависимости от способа термического упрочнения принимают: при цементации, нитроцементации, азотировании </w:t>
      </w:r>
      <w:r w:rsidRPr="000A68D4">
        <w:rPr>
          <w:rFonts w:ascii="ISOCPEUR" w:hAnsi="ISOCPEUR"/>
          <w:position w:val="-10"/>
          <w:sz w:val="28"/>
          <w:szCs w:val="28"/>
          <w:lang w:val="en-US"/>
        </w:rPr>
        <w:object w:dxaOrig="279" w:dyaOrig="340">
          <v:shape id="_x0000_i1123" type="#_x0000_t75" style="width:14.25pt;height:17.25pt" o:ole="">
            <v:imagedata r:id="rId178" o:title=""/>
          </v:shape>
          <o:OLEObject Type="Embed" ProgID="Equation.3" ShapeID="_x0000_i1123" DrawAspect="Content" ObjectID="_1472238875" r:id="rId182"/>
        </w:object>
      </w:r>
      <w:r w:rsidRPr="000A68D4">
        <w:rPr>
          <w:rFonts w:ascii="ISOCPEUR" w:hAnsi="ISOCPEUR"/>
          <w:sz w:val="28"/>
          <w:szCs w:val="28"/>
        </w:rPr>
        <w:t xml:space="preserve">= 1,05; при нормализации и улучшении </w:t>
      </w:r>
      <w:r w:rsidRPr="000A68D4">
        <w:rPr>
          <w:rFonts w:ascii="ISOCPEUR" w:hAnsi="ISOCPEUR"/>
          <w:position w:val="-10"/>
          <w:sz w:val="28"/>
          <w:szCs w:val="28"/>
          <w:lang w:val="en-US"/>
        </w:rPr>
        <w:object w:dxaOrig="279" w:dyaOrig="340">
          <v:shape id="_x0000_i1124" type="#_x0000_t75" style="width:14.25pt;height:17.25pt" o:ole="">
            <v:imagedata r:id="rId178" o:title=""/>
          </v:shape>
          <o:OLEObject Type="Embed" ProgID="Equation.3" ShapeID="_x0000_i1124" DrawAspect="Content" ObjectID="_1472238876" r:id="rId183"/>
        </w:object>
      </w:r>
      <w:r w:rsidRPr="000A68D4">
        <w:rPr>
          <w:rFonts w:ascii="ISOCPEUR" w:hAnsi="ISOCPEUR"/>
          <w:sz w:val="28"/>
          <w:szCs w:val="28"/>
        </w:rPr>
        <w:t>= 1,2.</w:t>
      </w:r>
    </w:p>
    <w:p w:rsidR="00473651" w:rsidRPr="000A68D4" w:rsidRDefault="00473651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10"/>
          <w:sz w:val="28"/>
          <w:szCs w:val="28"/>
          <w:lang w:val="en-US"/>
        </w:rPr>
        <w:object w:dxaOrig="279" w:dyaOrig="340">
          <v:shape id="_x0000_i1125" type="#_x0000_t75" style="width:14.25pt;height:17.25pt" o:ole="">
            <v:imagedata r:id="rId178" o:title=""/>
          </v:shape>
          <o:OLEObject Type="Embed" ProgID="Equation.3" ShapeID="_x0000_i1125" DrawAspect="Content" ObjectID="_1472238877" r:id="rId184"/>
        </w:object>
      </w:r>
      <w:r w:rsidRPr="000A68D4">
        <w:rPr>
          <w:rFonts w:ascii="ISOCPEUR" w:hAnsi="ISOCPEUR"/>
          <w:sz w:val="28"/>
          <w:szCs w:val="28"/>
        </w:rPr>
        <w:t>= 1,2;</w:t>
      </w:r>
    </w:p>
    <w:p w:rsidR="00473651" w:rsidRPr="000A68D4" w:rsidRDefault="00473651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tabs>
          <w:tab w:val="left" w:pos="540"/>
        </w:tabs>
        <w:ind w:firstLine="900"/>
        <w:jc w:val="both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tabs>
          <w:tab w:val="left" w:pos="540"/>
        </w:tabs>
        <w:ind w:firstLine="108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10"/>
          <w:sz w:val="28"/>
          <w:szCs w:val="28"/>
          <w:u w:val="double"/>
        </w:rPr>
        <w:object w:dxaOrig="460" w:dyaOrig="340">
          <v:shape id="_x0000_i1126" type="#_x0000_t75" style="width:23.25pt;height:17.25pt" o:ole="">
            <v:imagedata r:id="rId185" o:title=""/>
          </v:shape>
          <o:OLEObject Type="Embed" ProgID="Equation.3" ShapeID="_x0000_i1126" DrawAspect="Content" ObjectID="_1472238878" r:id="rId186"/>
        </w:object>
      </w:r>
      <w:r w:rsidRPr="000A68D4">
        <w:rPr>
          <w:rFonts w:ascii="ISOCPEUR" w:hAnsi="ISOCPEUR"/>
          <w:sz w:val="28"/>
          <w:szCs w:val="28"/>
        </w:rPr>
        <w:t xml:space="preserve"> – коэффициент, учитывающий размеры зубчатого колеса. Определяют в зависимости от диаметра вершин зубчатого колеса по специальному графику [1].</w:t>
      </w:r>
    </w:p>
    <w:p w:rsidR="00473651" w:rsidRPr="000A68D4" w:rsidRDefault="00473651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10"/>
          <w:sz w:val="28"/>
          <w:szCs w:val="28"/>
        </w:rPr>
        <w:object w:dxaOrig="460" w:dyaOrig="340">
          <v:shape id="_x0000_i1127" type="#_x0000_t75" style="width:23.25pt;height:17.25pt" o:ole="">
            <v:imagedata r:id="rId185" o:title=""/>
          </v:shape>
          <o:OLEObject Type="Embed" ProgID="Equation.3" ShapeID="_x0000_i1127" DrawAspect="Content" ObjectID="_1472238879" r:id="rId187"/>
        </w:object>
      </w:r>
      <w:r w:rsidRPr="000A68D4">
        <w:rPr>
          <w:rFonts w:ascii="ISOCPEUR" w:hAnsi="ISOCPEUR"/>
          <w:sz w:val="28"/>
          <w:szCs w:val="28"/>
        </w:rPr>
        <w:t>= 1.</w:t>
      </w:r>
    </w:p>
    <w:p w:rsidR="00473651" w:rsidRPr="000A68D4" w:rsidRDefault="00473651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lastRenderedPageBreak/>
        <w:t xml:space="preserve">Определив все величины и коэффициенты, входящие в формулу, находим </w:t>
      </w:r>
      <w:r w:rsidRPr="000A68D4">
        <w:rPr>
          <w:rFonts w:ascii="ISOCPEUR" w:hAnsi="ISOCPEUR"/>
          <w:position w:val="-10"/>
          <w:sz w:val="28"/>
          <w:szCs w:val="28"/>
        </w:rPr>
        <w:object w:dxaOrig="440" w:dyaOrig="340">
          <v:shape id="_x0000_i1128" type="#_x0000_t75" style="width:21.75pt;height:17.25pt" o:ole="">
            <v:imagedata r:id="rId125" o:title=""/>
          </v:shape>
          <o:OLEObject Type="Embed" ProgID="Equation.3" ShapeID="_x0000_i1128" DrawAspect="Content" ObjectID="_1472238880" r:id="rId188"/>
        </w:object>
      </w:r>
      <w:r w:rsidRPr="000A68D4">
        <w:rPr>
          <w:rFonts w:ascii="ISOCPEUR" w:hAnsi="ISOCPEUR"/>
          <w:sz w:val="28"/>
          <w:szCs w:val="28"/>
        </w:rPr>
        <w:t>:</w:t>
      </w:r>
    </w:p>
    <w:p w:rsidR="00473651" w:rsidRPr="000A68D4" w:rsidRDefault="00473651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28"/>
          <w:sz w:val="28"/>
          <w:szCs w:val="28"/>
        </w:rPr>
        <w:object w:dxaOrig="3140" w:dyaOrig="660">
          <v:shape id="_x0000_i1129" type="#_x0000_t75" style="width:156.75pt;height:33pt" o:ole="">
            <v:imagedata r:id="rId189" o:title=""/>
          </v:shape>
          <o:OLEObject Type="Embed" ProgID="Equation.3" ShapeID="_x0000_i1129" DrawAspect="Content" ObjectID="_1472238881" r:id="rId190"/>
        </w:object>
      </w:r>
    </w:p>
    <w:p w:rsidR="00473651" w:rsidRPr="000A68D4" w:rsidRDefault="00473651" w:rsidP="00473651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Определяем ориентировочное значение модуля </w:t>
      </w:r>
      <w:r w:rsidRPr="000A68D4">
        <w:rPr>
          <w:rFonts w:ascii="ISOCPEUR" w:hAnsi="ISOCPEUR"/>
          <w:i/>
          <w:sz w:val="28"/>
          <w:szCs w:val="28"/>
          <w:lang w:val="en-US"/>
        </w:rPr>
        <w:t>m</w:t>
      </w:r>
      <w:r w:rsidRPr="000A68D4">
        <w:rPr>
          <w:rFonts w:ascii="ISOCPEUR" w:hAnsi="ISOCPEUR"/>
          <w:sz w:val="28"/>
          <w:szCs w:val="28"/>
        </w:rPr>
        <w:t>:</w:t>
      </w:r>
    </w:p>
    <w:p w:rsidR="00473651" w:rsidRPr="000A68D4" w:rsidRDefault="00442D53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  <w:lang w:val="en-US"/>
        </w:rPr>
      </w:pPr>
      <w:r w:rsidRPr="000A68D4">
        <w:rPr>
          <w:rFonts w:ascii="ISOCPEUR" w:hAnsi="ISOCPEUR"/>
          <w:position w:val="-30"/>
          <w:sz w:val="28"/>
          <w:szCs w:val="28"/>
          <w:lang w:val="en-US"/>
        </w:rPr>
        <w:object w:dxaOrig="3800" w:dyaOrig="740">
          <v:shape id="_x0000_i1130" type="#_x0000_t75" style="width:189.75pt;height:36.75pt" o:ole="">
            <v:imagedata r:id="rId191" o:title=""/>
          </v:shape>
          <o:OLEObject Type="Embed" ProgID="Equation.3" ShapeID="_x0000_i1130" DrawAspect="Content" ObjectID="_1472238882" r:id="rId192"/>
        </w:object>
      </w:r>
    </w:p>
    <w:p w:rsidR="00473651" w:rsidRPr="000A68D4" w:rsidRDefault="00473651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  <w:lang w:val="en-US"/>
        </w:rPr>
      </w:pPr>
    </w:p>
    <w:p w:rsidR="00473651" w:rsidRPr="000A68D4" w:rsidRDefault="00473651" w:rsidP="00473651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Полученное значение округляем до стандартного в соответствии </w:t>
      </w:r>
      <w:r w:rsidRPr="000A68D4">
        <w:rPr>
          <w:rFonts w:ascii="ISOCPEUR" w:hAnsi="ISOCPEUR"/>
          <w:sz w:val="28"/>
          <w:szCs w:val="28"/>
          <w:lang w:val="en-US"/>
        </w:rPr>
        <w:t>c</w:t>
      </w:r>
      <w:r w:rsidRPr="000A68D4">
        <w:rPr>
          <w:rFonts w:ascii="ISOCPEUR" w:hAnsi="ISOCPEUR"/>
          <w:sz w:val="28"/>
          <w:szCs w:val="28"/>
        </w:rPr>
        <w:t xml:space="preserve"> ГОСТ 9563–60 [1]:</w:t>
      </w:r>
    </w:p>
    <w:p w:rsidR="00473651" w:rsidRPr="000A68D4" w:rsidRDefault="00442D53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6"/>
          <w:sz w:val="28"/>
          <w:szCs w:val="28"/>
        </w:rPr>
        <w:object w:dxaOrig="1040" w:dyaOrig="279">
          <v:shape id="_x0000_i1131" type="#_x0000_t75" style="width:51.75pt;height:14.25pt" o:ole="">
            <v:imagedata r:id="rId193" o:title=""/>
          </v:shape>
          <o:OLEObject Type="Embed" ProgID="Equation.3" ShapeID="_x0000_i1131" DrawAspect="Content" ObjectID="_1472238883" r:id="rId194"/>
        </w:object>
      </w:r>
    </w:p>
    <w:p w:rsidR="00473651" w:rsidRPr="000A68D4" w:rsidRDefault="00473651" w:rsidP="00473651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numPr>
          <w:ilvl w:val="0"/>
          <w:numId w:val="1"/>
        </w:numPr>
        <w:tabs>
          <w:tab w:val="left" w:pos="540"/>
        </w:tabs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Определяем диаметры начальных (внешних) делительных окружностей шестерни и колеса.</w:t>
      </w:r>
    </w:p>
    <w:p w:rsidR="00473651" w:rsidRPr="000A68D4" w:rsidRDefault="00473651" w:rsidP="00473651">
      <w:pPr>
        <w:tabs>
          <w:tab w:val="left" w:pos="540"/>
        </w:tabs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Диаметр начальной делительной окружности шестерни:</w:t>
      </w:r>
    </w:p>
    <w:p w:rsidR="00473651" w:rsidRPr="000A68D4" w:rsidRDefault="00473651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30"/>
          <w:sz w:val="28"/>
          <w:szCs w:val="28"/>
        </w:rPr>
        <w:object w:dxaOrig="2160" w:dyaOrig="720">
          <v:shape id="_x0000_i1132" type="#_x0000_t75" style="width:108pt;height:36pt" o:ole="">
            <v:imagedata r:id="rId195" o:title=""/>
          </v:shape>
          <o:OLEObject Type="Embed" ProgID="Equation.3" ShapeID="_x0000_i1132" DrawAspect="Content" ObjectID="_1472238884" r:id="rId196"/>
        </w:object>
      </w:r>
    </w:p>
    <w:p w:rsidR="00473651" w:rsidRPr="000A68D4" w:rsidRDefault="00473651" w:rsidP="00473651">
      <w:pPr>
        <w:tabs>
          <w:tab w:val="left" w:pos="540"/>
        </w:tabs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Диаметр начальной делительной окружности колеса:</w:t>
      </w:r>
    </w:p>
    <w:p w:rsidR="00473651" w:rsidRPr="000A68D4" w:rsidRDefault="00473651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30"/>
          <w:sz w:val="28"/>
          <w:szCs w:val="28"/>
        </w:rPr>
        <w:object w:dxaOrig="2160" w:dyaOrig="720">
          <v:shape id="_x0000_i1133" type="#_x0000_t75" style="width:108pt;height:36pt" o:ole="">
            <v:imagedata r:id="rId197" o:title=""/>
          </v:shape>
          <o:OLEObject Type="Embed" ProgID="Equation.3" ShapeID="_x0000_i1133" DrawAspect="Content" ObjectID="_1472238885" r:id="rId198"/>
        </w:object>
      </w:r>
    </w:p>
    <w:p w:rsidR="00473651" w:rsidRPr="000A68D4" w:rsidRDefault="00473651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numPr>
          <w:ilvl w:val="0"/>
          <w:numId w:val="1"/>
        </w:numPr>
        <w:tabs>
          <w:tab w:val="left" w:pos="540"/>
        </w:tabs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Определяе</w:t>
      </w:r>
      <w:r w:rsidR="00E036AA">
        <w:rPr>
          <w:rFonts w:ascii="ISOCPEUR" w:hAnsi="ISOCPEUR"/>
          <w:noProof/>
          <w:sz w:val="20"/>
          <w:szCs w:val="28"/>
        </w:rPr>
        <w:pict>
          <v:group id="_x0000_s1106" style="position:absolute;left:0;text-align:left;margin-left:56.7pt;margin-top:19.85pt;width:518.8pt;height:802.3pt;z-index:251634176;mso-position-horizontal-relative:page;mso-position-vertical-relative:page" coordsize="20000,20000" o:allowincell="f">
            <v:rect id="_x0000_s1107" style="position:absolute;width:20000;height:20000" filled="f" strokeweight="2pt"/>
            <v:line id="_x0000_s1108" style="position:absolute" from="1093,18949" to="1095,19989" strokeweight="2pt"/>
            <v:line id="_x0000_s1109" style="position:absolute" from="10,18941" to="19977,18942" strokeweight="2pt"/>
            <v:line id="_x0000_s1110" style="position:absolute" from="2186,18949" to="2188,19989" strokeweight="2pt"/>
            <v:line id="_x0000_s1111" style="position:absolute" from="4919,18949" to="4921,19989" strokeweight="2pt"/>
            <v:line id="_x0000_s1112" style="position:absolute" from="6557,18959" to="6559,19989" strokeweight="2pt"/>
            <v:line id="_x0000_s1113" style="position:absolute" from="7650,18949" to="7652,19979" strokeweight="2pt"/>
            <v:line id="_x0000_s1114" style="position:absolute" from="18905,18949" to="18909,19989" strokeweight="2pt"/>
            <v:line id="_x0000_s1115" style="position:absolute" from="10,19293" to="7631,19295" strokeweight="1pt"/>
            <v:line id="_x0000_s1116" style="position:absolute" from="10,19646" to="7631,19647" strokeweight="2pt"/>
            <v:line id="_x0000_s1117" style="position:absolute" from="18919,19296" to="19990,19297" strokeweight="1pt"/>
            <v:rect id="_x0000_s1118" style="position:absolute;left:54;top:19660;width:1000;height:309" filled="f" stroked="f" strokeweight=".25pt">
              <v:textbox style="mso-next-textbox:#_x0000_s1118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19" style="position:absolute;left:1139;top:19660;width:1001;height:309" filled="f" stroked="f" strokeweight=".25pt">
              <v:textbox style="mso-next-textbox:#_x0000_s1119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0" style="position:absolute;left:2267;top:19660;width:2573;height:309" filled="f" stroked="f" strokeweight=".25pt">
              <v:textbox style="mso-next-textbox:#_x0000_s1120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21" style="position:absolute;left:4983;top:19660;width:1534;height:309" filled="f" stroked="f" strokeweight=".25pt">
              <v:textbox style="mso-next-textbox:#_x0000_s1121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22" style="position:absolute;left:6604;top:19660;width:1000;height:309" filled="f" stroked="f" strokeweight=".25pt">
              <v:textbox style="mso-next-textbox:#_x0000_s1122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23" style="position:absolute;left:18949;top:18977;width:1001;height:309" filled="f" stroked="f" strokeweight=".25pt">
              <v:textbox style="mso-next-textbox:#_x0000_s1123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4" style="position:absolute;left:18949;top:19435;width:1001;height:423" filled="f" stroked="f" strokeweight=".25pt">
              <v:textbox style="mso-next-textbox:#_x0000_s1124" inset="1pt,1pt,1pt,1pt">
                <w:txbxContent>
                  <w:p w:rsidR="00782A2C" w:rsidRPr="007F2308" w:rsidRDefault="00782A2C" w:rsidP="007F2308"/>
                </w:txbxContent>
              </v:textbox>
            </v:rect>
            <v:rect id="_x0000_s1125" style="position:absolute;left:7745;top:19221;width:11075;height:477" filled="f" stroked="f" strokeweight=".25pt">
              <v:textbox style="mso-next-textbox:#_x0000_s1125" inset="1pt,1pt,1pt,1pt">
                <w:txbxContent>
                  <w:p w:rsidR="00782A2C" w:rsidRPr="00EF7913" w:rsidRDefault="00782A2C" w:rsidP="00473651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ПМ. 22. 08. 000. 000ПЗ</w:t>
                    </w:r>
                  </w:p>
                  <w:p w:rsidR="00782A2C" w:rsidRPr="00EF7913" w:rsidRDefault="00782A2C" w:rsidP="00473651"/>
                </w:txbxContent>
              </v:textbox>
            </v:rect>
            <w10:wrap anchorx="page" anchory="page"/>
            <w10:anchorlock/>
          </v:group>
        </w:pict>
      </w:r>
      <w:r w:rsidRPr="000A68D4">
        <w:rPr>
          <w:rFonts w:ascii="ISOCPEUR" w:hAnsi="ISOCPEUR"/>
          <w:sz w:val="28"/>
          <w:szCs w:val="28"/>
        </w:rPr>
        <w:t>м межосевое расстояние.</w:t>
      </w:r>
    </w:p>
    <w:p w:rsidR="00473651" w:rsidRPr="000A68D4" w:rsidRDefault="00442D53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58"/>
          <w:sz w:val="28"/>
          <w:szCs w:val="28"/>
        </w:rPr>
        <w:object w:dxaOrig="2560" w:dyaOrig="1280">
          <v:shape id="_x0000_i1134" type="#_x0000_t75" style="width:128.25pt;height:63.75pt" o:ole="">
            <v:imagedata r:id="rId199" o:title=""/>
          </v:shape>
          <o:OLEObject Type="Embed" ProgID="Equation.3" ShapeID="_x0000_i1134" DrawAspect="Content" ObjectID="_1472238886" r:id="rId200"/>
        </w:object>
      </w:r>
    </w:p>
    <w:p w:rsidR="00473651" w:rsidRPr="000A68D4" w:rsidRDefault="00473651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numPr>
          <w:ilvl w:val="0"/>
          <w:numId w:val="1"/>
        </w:numPr>
        <w:tabs>
          <w:tab w:val="left" w:pos="540"/>
        </w:tabs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Определяем окружную скорость.</w:t>
      </w:r>
    </w:p>
    <w:p w:rsidR="00473651" w:rsidRPr="000A68D4" w:rsidRDefault="00473651" w:rsidP="00473651">
      <w:pPr>
        <w:tabs>
          <w:tab w:val="left" w:pos="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24"/>
          <w:sz w:val="28"/>
          <w:szCs w:val="28"/>
        </w:rPr>
        <w:object w:dxaOrig="1320" w:dyaOrig="639">
          <v:shape id="_x0000_i1135" type="#_x0000_t75" style="width:66pt;height:32.25pt" o:ole="">
            <v:imagedata r:id="rId201" o:title=""/>
          </v:shape>
          <o:OLEObject Type="Embed" ProgID="Equation.3" ShapeID="_x0000_i1135" DrawAspect="Content" ObjectID="_1472238887" r:id="rId202"/>
        </w:object>
      </w:r>
    </w:p>
    <w:p w:rsidR="00473651" w:rsidRPr="000A68D4" w:rsidRDefault="00473651" w:rsidP="00473651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где </w:t>
      </w:r>
      <w:r w:rsidRPr="000A68D4">
        <w:rPr>
          <w:rFonts w:ascii="ISOCPEUR" w:hAnsi="ISOCPEUR"/>
          <w:i/>
          <w:sz w:val="28"/>
          <w:szCs w:val="28"/>
        </w:rPr>
        <w:t>ω</w:t>
      </w:r>
      <w:r w:rsidRPr="000A68D4">
        <w:rPr>
          <w:rFonts w:ascii="ISOCPEUR" w:hAnsi="ISOCPEUR"/>
          <w:sz w:val="28"/>
          <w:szCs w:val="28"/>
          <w:vertAlign w:val="subscript"/>
        </w:rPr>
        <w:t>1</w:t>
      </w:r>
      <w:r w:rsidRPr="000A68D4">
        <w:rPr>
          <w:rFonts w:ascii="ISOCPEUR" w:hAnsi="ISOCPEUR"/>
          <w:sz w:val="28"/>
          <w:szCs w:val="28"/>
        </w:rPr>
        <w:t xml:space="preserve"> – угловая скорость на валу шестерни, с</w:t>
      </w:r>
      <w:r w:rsidRPr="000A68D4">
        <w:rPr>
          <w:rFonts w:ascii="ISOCPEUR" w:hAnsi="ISOCPEUR"/>
          <w:sz w:val="28"/>
          <w:szCs w:val="28"/>
          <w:vertAlign w:val="superscript"/>
        </w:rPr>
        <w:t>-1</w:t>
      </w:r>
      <w:r w:rsidRPr="000A68D4">
        <w:rPr>
          <w:rFonts w:ascii="ISOCPEUR" w:hAnsi="ISOCPEUR"/>
          <w:sz w:val="28"/>
          <w:szCs w:val="28"/>
        </w:rPr>
        <w:t>,</w:t>
      </w:r>
    </w:p>
    <w:p w:rsidR="00473651" w:rsidRPr="000A68D4" w:rsidRDefault="009F7199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24"/>
          <w:sz w:val="28"/>
          <w:szCs w:val="28"/>
        </w:rPr>
        <w:object w:dxaOrig="2680" w:dyaOrig="620">
          <v:shape id="_x0000_i1136" type="#_x0000_t75" style="width:134.25pt;height:30.75pt" o:ole="">
            <v:imagedata r:id="rId203" o:title=""/>
          </v:shape>
          <o:OLEObject Type="Embed" ProgID="Equation.3" ShapeID="_x0000_i1136" DrawAspect="Content" ObjectID="_1472238888" r:id="rId204"/>
        </w:object>
      </w:r>
    </w:p>
    <w:p w:rsidR="00473651" w:rsidRPr="000A68D4" w:rsidRDefault="00473651" w:rsidP="00473651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numPr>
          <w:ilvl w:val="0"/>
          <w:numId w:val="1"/>
        </w:numPr>
        <w:tabs>
          <w:tab w:val="left" w:pos="540"/>
        </w:tabs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Определяем степень точности передачи.</w:t>
      </w:r>
    </w:p>
    <w:p w:rsidR="00473651" w:rsidRPr="000A68D4" w:rsidRDefault="00473651" w:rsidP="00473651">
      <w:pPr>
        <w:tabs>
          <w:tab w:val="left" w:pos="0"/>
        </w:tabs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 Степень точности выбирают  в зависимости от назначения передачи, условий ее работы и возможности производства. Открытые цилиндрические зубчатые передачи обычно выполняют по 9-ой степени точности.</w:t>
      </w:r>
    </w:p>
    <w:p w:rsidR="00473651" w:rsidRPr="000A68D4" w:rsidRDefault="00473651" w:rsidP="00473651">
      <w:pPr>
        <w:tabs>
          <w:tab w:val="left" w:pos="0"/>
        </w:tabs>
        <w:ind w:firstLine="540"/>
        <w:jc w:val="both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numPr>
          <w:ilvl w:val="0"/>
          <w:numId w:val="1"/>
        </w:numPr>
        <w:tabs>
          <w:tab w:val="left" w:pos="0"/>
        </w:tabs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Определяем рабочую ширину венца шестерни и колеса.</w:t>
      </w:r>
    </w:p>
    <w:p w:rsidR="00473651" w:rsidRPr="000A68D4" w:rsidRDefault="00473651" w:rsidP="00473651">
      <w:pPr>
        <w:tabs>
          <w:tab w:val="left" w:pos="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28"/>
          <w:sz w:val="28"/>
          <w:szCs w:val="28"/>
        </w:rPr>
        <w:object w:dxaOrig="2100" w:dyaOrig="680">
          <v:shape id="_x0000_i1137" type="#_x0000_t75" style="width:105pt;height:33.75pt" o:ole="">
            <v:imagedata r:id="rId205" o:title=""/>
          </v:shape>
          <o:OLEObject Type="Embed" ProgID="Equation.3" ShapeID="_x0000_i1137" DrawAspect="Content" ObjectID="_1472238889" r:id="rId206"/>
        </w:object>
      </w:r>
    </w:p>
    <w:p w:rsidR="00473651" w:rsidRPr="000A68D4" w:rsidRDefault="00473651" w:rsidP="00473651">
      <w:pPr>
        <w:tabs>
          <w:tab w:val="left" w:pos="0"/>
        </w:tabs>
        <w:jc w:val="center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numPr>
          <w:ilvl w:val="0"/>
          <w:numId w:val="1"/>
        </w:numPr>
        <w:tabs>
          <w:tab w:val="left" w:pos="0"/>
        </w:tabs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Проведем проверочный расчет зубьев на выносливость при изгибе</w:t>
      </w:r>
    </w:p>
    <w:p w:rsidR="00473651" w:rsidRPr="000A68D4" w:rsidRDefault="00473651" w:rsidP="00473651">
      <w:pPr>
        <w:tabs>
          <w:tab w:val="left" w:pos="0"/>
        </w:tabs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Расчетное напряжение изгиба зубьев </w:t>
      </w:r>
      <w:r w:rsidRPr="000A68D4">
        <w:rPr>
          <w:rFonts w:ascii="ISOCPEUR" w:hAnsi="ISOCPEUR"/>
          <w:position w:val="-10"/>
          <w:sz w:val="28"/>
          <w:szCs w:val="28"/>
        </w:rPr>
        <w:object w:dxaOrig="360" w:dyaOrig="340">
          <v:shape id="_x0000_i1138" type="#_x0000_t75" style="width:18pt;height:17.25pt" o:ole="">
            <v:imagedata r:id="rId207" o:title=""/>
          </v:shape>
          <o:OLEObject Type="Embed" ProgID="Equation.3" ShapeID="_x0000_i1138" DrawAspect="Content" ObjectID="_1472238890" r:id="rId208"/>
        </w:object>
      </w:r>
      <w:r w:rsidRPr="000A68D4">
        <w:rPr>
          <w:rFonts w:ascii="ISOCPEUR" w:hAnsi="ISOCPEUR"/>
          <w:sz w:val="28"/>
          <w:szCs w:val="28"/>
        </w:rPr>
        <w:t xml:space="preserve"> определяют по формуле</w:t>
      </w:r>
    </w:p>
    <w:p w:rsidR="00473651" w:rsidRPr="000A68D4" w:rsidRDefault="00473651" w:rsidP="00473651">
      <w:pPr>
        <w:tabs>
          <w:tab w:val="left" w:pos="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24"/>
          <w:sz w:val="28"/>
          <w:szCs w:val="28"/>
        </w:rPr>
        <w:object w:dxaOrig="2840" w:dyaOrig="639">
          <v:shape id="_x0000_i1139" type="#_x0000_t75" style="width:141.75pt;height:32.25pt" o:ole="">
            <v:imagedata r:id="rId209" o:title=""/>
          </v:shape>
          <o:OLEObject Type="Embed" ProgID="Equation.3" ShapeID="_x0000_i1139" DrawAspect="Content" ObjectID="_1472238891" r:id="rId210"/>
        </w:object>
      </w:r>
    </w:p>
    <w:p w:rsidR="00473651" w:rsidRPr="000A68D4" w:rsidRDefault="00473651" w:rsidP="00473651">
      <w:pPr>
        <w:tabs>
          <w:tab w:val="left" w:pos="0"/>
        </w:tabs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где </w:t>
      </w:r>
      <w:r w:rsidRPr="000A68D4">
        <w:rPr>
          <w:rFonts w:ascii="ISOCPEUR" w:hAnsi="ISOCPEUR"/>
          <w:position w:val="-12"/>
          <w:sz w:val="28"/>
          <w:szCs w:val="28"/>
        </w:rPr>
        <w:object w:dxaOrig="400" w:dyaOrig="360">
          <v:shape id="_x0000_i1140" type="#_x0000_t75" style="width:20.25pt;height:18pt" o:ole="">
            <v:imagedata r:id="rId211" o:title=""/>
          </v:shape>
          <o:OLEObject Type="Embed" ProgID="Equation.3" ShapeID="_x0000_i1140" DrawAspect="Content" ObjectID="_1472238892" r:id="rId212"/>
        </w:object>
      </w:r>
      <w:r w:rsidRPr="000A68D4">
        <w:rPr>
          <w:rFonts w:ascii="ISOCPEUR" w:hAnsi="ISOCPEUR"/>
          <w:sz w:val="28"/>
          <w:szCs w:val="28"/>
        </w:rPr>
        <w:t xml:space="preserve"> – удельная расчетная окружная сила.</w:t>
      </w:r>
    </w:p>
    <w:p w:rsidR="00473651" w:rsidRPr="000A68D4" w:rsidRDefault="00473651" w:rsidP="00473651">
      <w:pPr>
        <w:tabs>
          <w:tab w:val="left" w:pos="0"/>
        </w:tabs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Для цилиндрических прямозубых передач</w:t>
      </w:r>
    </w:p>
    <w:p w:rsidR="00473651" w:rsidRPr="000A68D4" w:rsidRDefault="00473651" w:rsidP="00473651">
      <w:pPr>
        <w:tabs>
          <w:tab w:val="left" w:pos="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66"/>
          <w:sz w:val="28"/>
          <w:szCs w:val="28"/>
        </w:rPr>
        <w:object w:dxaOrig="4420" w:dyaOrig="1440">
          <v:shape id="_x0000_i1141" type="#_x0000_t75" style="width:221.25pt;height:1in" o:ole="">
            <v:imagedata r:id="rId213" o:title=""/>
          </v:shape>
          <o:OLEObject Type="Embed" ProgID="Equation.3" ShapeID="_x0000_i1141" DrawAspect="Content" ObjectID="_1472238893" r:id="rId214"/>
        </w:object>
      </w:r>
    </w:p>
    <w:p w:rsidR="00473651" w:rsidRPr="000A68D4" w:rsidRDefault="00473651" w:rsidP="00473651">
      <w:pPr>
        <w:tabs>
          <w:tab w:val="left" w:pos="0"/>
        </w:tabs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где </w:t>
      </w:r>
      <w:r w:rsidRPr="000A68D4">
        <w:rPr>
          <w:rFonts w:ascii="ISOCPEUR" w:hAnsi="ISOCPEUR"/>
          <w:position w:val="-10"/>
          <w:sz w:val="28"/>
          <w:szCs w:val="28"/>
        </w:rPr>
        <w:object w:dxaOrig="360" w:dyaOrig="340">
          <v:shape id="_x0000_i1142" type="#_x0000_t75" style="width:18pt;height:17.25pt" o:ole="">
            <v:imagedata r:id="rId101" o:title=""/>
          </v:shape>
          <o:OLEObject Type="Embed" ProgID="Equation.3" ShapeID="_x0000_i1142" DrawAspect="Content" ObjectID="_1472238894" r:id="rId215"/>
        </w:object>
      </w:r>
      <w:r w:rsidRPr="000A68D4">
        <w:rPr>
          <w:rFonts w:ascii="ISOCPEUR" w:hAnsi="ISOCPEUR"/>
          <w:sz w:val="28"/>
          <w:szCs w:val="28"/>
        </w:rPr>
        <w:t xml:space="preserve"> – крутящий момент на валу шестерни, который берется из таблицы 1:</w:t>
      </w:r>
    </w:p>
    <w:p w:rsidR="00473651" w:rsidRPr="000A68D4" w:rsidRDefault="009F7199" w:rsidP="00473651">
      <w:pPr>
        <w:tabs>
          <w:tab w:val="left" w:pos="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12"/>
          <w:sz w:val="28"/>
          <w:szCs w:val="28"/>
        </w:rPr>
        <w:object w:dxaOrig="1880" w:dyaOrig="360">
          <v:shape id="_x0000_i1143" type="#_x0000_t75" style="width:93.75pt;height:18pt" o:ole="">
            <v:imagedata r:id="rId216" o:title=""/>
          </v:shape>
          <o:OLEObject Type="Embed" ProgID="Equation.3" ShapeID="_x0000_i1143" DrawAspect="Content" ObjectID="_1472238895" r:id="rId217"/>
        </w:object>
      </w:r>
    </w:p>
    <w:p w:rsidR="00473651" w:rsidRPr="000A68D4" w:rsidRDefault="00473651" w:rsidP="00473651">
      <w:pPr>
        <w:tabs>
          <w:tab w:val="left" w:pos="0"/>
        </w:tabs>
        <w:jc w:val="center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tabs>
          <w:tab w:val="left" w:pos="0"/>
        </w:tabs>
        <w:ind w:firstLine="90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 </w:t>
      </w:r>
      <w:r w:rsidRPr="000A68D4">
        <w:rPr>
          <w:rFonts w:ascii="ISOCPEUR" w:hAnsi="ISOCPEUR"/>
          <w:position w:val="-12"/>
          <w:sz w:val="28"/>
          <w:szCs w:val="28"/>
        </w:rPr>
        <w:object w:dxaOrig="460" w:dyaOrig="360">
          <v:shape id="_x0000_i1144" type="#_x0000_t75" style="width:23.25pt;height:18pt" o:ole="">
            <v:imagedata r:id="rId218" o:title=""/>
          </v:shape>
          <o:OLEObject Type="Embed" ProgID="Equation.3" ShapeID="_x0000_i1144" DrawAspect="Content" ObjectID="_1472238896" r:id="rId219"/>
        </w:object>
      </w:r>
      <w:r w:rsidRPr="000A68D4">
        <w:rPr>
          <w:rFonts w:ascii="ISOCPEUR" w:hAnsi="ISOCPEUR"/>
          <w:sz w:val="28"/>
          <w:szCs w:val="28"/>
        </w:rPr>
        <w:t xml:space="preserve"> – коэффициент, учитывающий распределение нагрузки между зубьями. Расчет зубчатых колес первоначально производят, предполагая, что в зацеплении находится одна пара зубьев. Тогда</w:t>
      </w:r>
    </w:p>
    <w:p w:rsidR="00473651" w:rsidRPr="000A68D4" w:rsidRDefault="00473651" w:rsidP="00473651">
      <w:pPr>
        <w:tabs>
          <w:tab w:val="left" w:pos="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12"/>
          <w:sz w:val="28"/>
          <w:szCs w:val="28"/>
        </w:rPr>
        <w:object w:dxaOrig="460" w:dyaOrig="360">
          <v:shape id="_x0000_i1145" type="#_x0000_t75" style="width:23.25pt;height:18pt" o:ole="">
            <v:imagedata r:id="rId218" o:title=""/>
          </v:shape>
          <o:OLEObject Type="Embed" ProgID="Equation.3" ShapeID="_x0000_i1145" DrawAspect="Content" ObjectID="_1472238897" r:id="rId220"/>
        </w:object>
      </w:r>
      <w:r w:rsidRPr="000A68D4">
        <w:rPr>
          <w:rFonts w:ascii="ISOCPEUR" w:hAnsi="ISOCPEUR"/>
          <w:sz w:val="28"/>
          <w:szCs w:val="28"/>
        </w:rPr>
        <w:t>= 1;</w:t>
      </w:r>
    </w:p>
    <w:p w:rsidR="00473651" w:rsidRPr="000A68D4" w:rsidRDefault="00473651" w:rsidP="00473651">
      <w:pPr>
        <w:tabs>
          <w:tab w:val="left" w:pos="0"/>
        </w:tabs>
        <w:jc w:val="center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tabs>
          <w:tab w:val="left" w:pos="0"/>
        </w:tabs>
        <w:ind w:firstLine="90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 </w:t>
      </w:r>
      <w:r w:rsidRPr="000A68D4">
        <w:rPr>
          <w:rFonts w:ascii="ISOCPEUR" w:hAnsi="ISOCPEUR"/>
          <w:position w:val="-14"/>
          <w:sz w:val="28"/>
          <w:szCs w:val="28"/>
        </w:rPr>
        <w:object w:dxaOrig="460" w:dyaOrig="380">
          <v:shape id="_x0000_i1146" type="#_x0000_t75" style="width:23.25pt;height:18.75pt" o:ole="">
            <v:imagedata r:id="rId105" o:title=""/>
          </v:shape>
          <o:OLEObject Type="Embed" ProgID="Equation.3" ShapeID="_x0000_i1146" DrawAspect="Content" ObjectID="_1472238898" r:id="rId221"/>
        </w:object>
      </w:r>
      <w:r w:rsidRPr="000A68D4">
        <w:rPr>
          <w:rFonts w:ascii="ISOCPEUR" w:hAnsi="ISOCPEUR"/>
          <w:sz w:val="28"/>
          <w:szCs w:val="28"/>
        </w:rPr>
        <w:t xml:space="preserve"> – коэффициент, учитывающий распределение нагрузки по ширине венца. См. п. 2.</w:t>
      </w:r>
    </w:p>
    <w:p w:rsidR="00473651" w:rsidRPr="000A68D4" w:rsidRDefault="00473651" w:rsidP="00473651">
      <w:pPr>
        <w:tabs>
          <w:tab w:val="left" w:pos="90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14"/>
          <w:sz w:val="28"/>
          <w:szCs w:val="28"/>
        </w:rPr>
        <w:object w:dxaOrig="1160" w:dyaOrig="380">
          <v:shape id="_x0000_i1147" type="#_x0000_t75" style="width:57.75pt;height:18.75pt" o:ole="">
            <v:imagedata r:id="rId109" o:title=""/>
          </v:shape>
          <o:OLEObject Type="Embed" ProgID="Equation.3" ShapeID="_x0000_i1147" DrawAspect="Content" ObjectID="_1472238899" r:id="rId222"/>
        </w:object>
      </w:r>
    </w:p>
    <w:p w:rsidR="00473651" w:rsidRPr="000A68D4" w:rsidRDefault="00E036AA" w:rsidP="00473651">
      <w:pPr>
        <w:tabs>
          <w:tab w:val="left" w:pos="0"/>
        </w:tabs>
        <w:jc w:val="center"/>
        <w:rPr>
          <w:rFonts w:ascii="ISOCPEUR" w:hAnsi="ISOCPEUR"/>
          <w:sz w:val="28"/>
          <w:szCs w:val="28"/>
        </w:rPr>
      </w:pPr>
      <w:r>
        <w:rPr>
          <w:rFonts w:ascii="ISOCPEUR" w:hAnsi="ISOCPEUR"/>
          <w:noProof/>
          <w:sz w:val="20"/>
          <w:szCs w:val="28"/>
        </w:rPr>
        <w:pict>
          <v:group id="_x0000_s1126" style="position:absolute;left:0;text-align:left;margin-left:56.7pt;margin-top:19.85pt;width:518.8pt;height:802.3pt;z-index:251635200;mso-position-horizontal-relative:page;mso-position-vertical-relative:page" coordsize="20000,20000" o:allowincell="f">
            <v:rect id="_x0000_s1127" style="position:absolute;width:20000;height:20000" filled="f" strokeweight="2pt"/>
            <v:line id="_x0000_s1128" style="position:absolute" from="1093,18949" to="1095,19989" strokeweight="2pt"/>
            <v:line id="_x0000_s1129" style="position:absolute" from="10,18941" to="19977,18942" strokeweight="2pt"/>
            <v:line id="_x0000_s1130" style="position:absolute" from="2186,18949" to="2188,19989" strokeweight="2pt"/>
            <v:line id="_x0000_s1131" style="position:absolute" from="4919,18949" to="4921,19989" strokeweight="2pt"/>
            <v:line id="_x0000_s1132" style="position:absolute" from="6557,18959" to="6559,19989" strokeweight="2pt"/>
            <v:line id="_x0000_s1133" style="position:absolute" from="7650,18949" to="7652,19979" strokeweight="2pt"/>
            <v:line id="_x0000_s1134" style="position:absolute" from="18905,18949" to="18909,19989" strokeweight="2pt"/>
            <v:line id="_x0000_s1135" style="position:absolute" from="10,19293" to="7631,19295" strokeweight="1pt"/>
            <v:line id="_x0000_s1136" style="position:absolute" from="10,19646" to="7631,19647" strokeweight="2pt"/>
            <v:line id="_x0000_s1137" style="position:absolute" from="18919,19296" to="19990,19297" strokeweight="1pt"/>
            <v:rect id="_x0000_s1138" style="position:absolute;left:54;top:19660;width:1000;height:309" filled="f" stroked="f" strokeweight=".25pt">
              <v:textbox style="mso-next-textbox:#_x0000_s1138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39" style="position:absolute;left:1139;top:19660;width:1001;height:309" filled="f" stroked="f" strokeweight=".25pt">
              <v:textbox style="mso-next-textbox:#_x0000_s1139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0" style="position:absolute;left:2267;top:19660;width:2573;height:309" filled="f" stroked="f" strokeweight=".25pt">
              <v:textbox style="mso-next-textbox:#_x0000_s1140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41" style="position:absolute;left:4983;top:19660;width:1534;height:309" filled="f" stroked="f" strokeweight=".25pt">
              <v:textbox style="mso-next-textbox:#_x0000_s1141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42" style="position:absolute;left:6604;top:19660;width:1000;height:309" filled="f" stroked="f" strokeweight=".25pt">
              <v:textbox style="mso-next-textbox:#_x0000_s1142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43" style="position:absolute;left:18949;top:18977;width:1001;height:309" filled="f" stroked="f" strokeweight=".25pt">
              <v:textbox style="mso-next-textbox:#_x0000_s1143" inset="1pt,1pt,1pt,1pt">
                <w:txbxContent>
                  <w:p w:rsidR="00782A2C" w:rsidRDefault="00782A2C" w:rsidP="0047365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4" style="position:absolute;left:18949;top:19435;width:1001;height:423" filled="f" stroked="f" strokeweight=".25pt">
              <v:textbox style="mso-next-textbox:#_x0000_s1144" inset="1pt,1pt,1pt,1pt">
                <w:txbxContent>
                  <w:p w:rsidR="00782A2C" w:rsidRPr="007F2308" w:rsidRDefault="00782A2C" w:rsidP="007F2308"/>
                </w:txbxContent>
              </v:textbox>
            </v:rect>
            <v:rect id="_x0000_s1145" style="position:absolute;left:7745;top:19221;width:11075;height:477" filled="f" stroked="f" strokeweight=".25pt">
              <v:textbox style="mso-next-textbox:#_x0000_s1145" inset="1pt,1pt,1pt,1pt">
                <w:txbxContent>
                  <w:p w:rsidR="00782A2C" w:rsidRPr="00EF7913" w:rsidRDefault="00782A2C" w:rsidP="00473651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ПМ. 22. 08. 000. 000ПЗ</w:t>
                    </w:r>
                  </w:p>
                  <w:p w:rsidR="00782A2C" w:rsidRPr="00EF7913" w:rsidRDefault="00782A2C" w:rsidP="00473651"/>
                </w:txbxContent>
              </v:textbox>
            </v:rect>
            <w10:wrap anchorx="page" anchory="page"/>
            <w10:anchorlock/>
          </v:group>
        </w:pict>
      </w:r>
    </w:p>
    <w:p w:rsidR="00473651" w:rsidRPr="000A68D4" w:rsidRDefault="00473651" w:rsidP="00473651">
      <w:pPr>
        <w:tabs>
          <w:tab w:val="left" w:pos="0"/>
        </w:tabs>
        <w:ind w:firstLine="90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 </w:t>
      </w:r>
      <w:r w:rsidRPr="000A68D4">
        <w:rPr>
          <w:rFonts w:ascii="ISOCPEUR" w:hAnsi="ISOCPEUR"/>
          <w:position w:val="-12"/>
          <w:sz w:val="28"/>
          <w:szCs w:val="28"/>
        </w:rPr>
        <w:object w:dxaOrig="460" w:dyaOrig="360">
          <v:shape id="_x0000_i1148" type="#_x0000_t75" style="width:23.25pt;height:18pt" o:ole="">
            <v:imagedata r:id="rId223" o:title=""/>
          </v:shape>
          <o:OLEObject Type="Embed" ProgID="Equation.3" ShapeID="_x0000_i1148" DrawAspect="Content" ObjectID="_1472238900" r:id="rId224"/>
        </w:object>
      </w:r>
      <w:r w:rsidRPr="000A68D4">
        <w:rPr>
          <w:rFonts w:ascii="ISOCPEUR" w:hAnsi="ISOCPEUR"/>
          <w:sz w:val="28"/>
          <w:szCs w:val="28"/>
        </w:rPr>
        <w:t xml:space="preserve"> – коэффициент, учитывающий динамическую нагрузку, возникшую в зацеплении:</w:t>
      </w:r>
    </w:p>
    <w:p w:rsidR="00473651" w:rsidRPr="000A68D4" w:rsidRDefault="00473651" w:rsidP="00473651">
      <w:pPr>
        <w:tabs>
          <w:tab w:val="left" w:pos="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12"/>
          <w:sz w:val="28"/>
          <w:szCs w:val="28"/>
        </w:rPr>
        <w:object w:dxaOrig="460" w:dyaOrig="360">
          <v:shape id="_x0000_i1149" type="#_x0000_t75" style="width:23.25pt;height:18pt" o:ole="">
            <v:imagedata r:id="rId223" o:title=""/>
          </v:shape>
          <o:OLEObject Type="Embed" ProgID="Equation.3" ShapeID="_x0000_i1149" DrawAspect="Content" ObjectID="_1472238901" r:id="rId225"/>
        </w:object>
      </w:r>
      <w:r w:rsidRPr="000A68D4">
        <w:rPr>
          <w:rFonts w:ascii="ISOCPEUR" w:hAnsi="ISOCPEUR"/>
          <w:sz w:val="28"/>
          <w:szCs w:val="28"/>
        </w:rPr>
        <w:t>= 1;</w:t>
      </w:r>
    </w:p>
    <w:p w:rsidR="00473651" w:rsidRPr="000A68D4" w:rsidRDefault="00473651" w:rsidP="00473651">
      <w:pPr>
        <w:tabs>
          <w:tab w:val="left" w:pos="0"/>
        </w:tabs>
        <w:jc w:val="both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tabs>
          <w:tab w:val="left" w:pos="0"/>
        </w:tabs>
        <w:ind w:firstLine="90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 </w:t>
      </w:r>
      <w:r w:rsidRPr="000A68D4">
        <w:rPr>
          <w:rFonts w:ascii="ISOCPEUR" w:hAnsi="ISOCPEUR"/>
          <w:position w:val="-10"/>
          <w:sz w:val="28"/>
          <w:szCs w:val="28"/>
        </w:rPr>
        <w:object w:dxaOrig="300" w:dyaOrig="340">
          <v:shape id="_x0000_i1150" type="#_x0000_t75" style="width:15pt;height:17.25pt" o:ole="">
            <v:imagedata r:id="rId226" o:title=""/>
          </v:shape>
          <o:OLEObject Type="Embed" ProgID="Equation.3" ShapeID="_x0000_i1150" DrawAspect="Content" ObjectID="_1472238902" r:id="rId227"/>
        </w:object>
      </w:r>
      <w:r w:rsidRPr="000A68D4">
        <w:rPr>
          <w:rFonts w:ascii="ISOCPEUR" w:hAnsi="ISOCPEUR"/>
          <w:sz w:val="28"/>
          <w:szCs w:val="28"/>
        </w:rPr>
        <w:t xml:space="preserve"> – коэффициент, учитывающий форму зуба. См. п. 2.</w:t>
      </w:r>
    </w:p>
    <w:p w:rsidR="00473651" w:rsidRPr="000A68D4" w:rsidRDefault="00473651" w:rsidP="00473651">
      <w:pPr>
        <w:tabs>
          <w:tab w:val="left" w:pos="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10"/>
          <w:sz w:val="28"/>
          <w:szCs w:val="28"/>
        </w:rPr>
        <w:object w:dxaOrig="300" w:dyaOrig="340">
          <v:shape id="_x0000_i1151" type="#_x0000_t75" style="width:15pt;height:17.25pt" o:ole="">
            <v:imagedata r:id="rId226" o:title=""/>
          </v:shape>
          <o:OLEObject Type="Embed" ProgID="Equation.3" ShapeID="_x0000_i1151" DrawAspect="Content" ObjectID="_1472238903" r:id="rId228"/>
        </w:object>
      </w:r>
      <w:r w:rsidRPr="000A68D4">
        <w:rPr>
          <w:rFonts w:ascii="ISOCPEUR" w:hAnsi="ISOCPEUR"/>
          <w:sz w:val="28"/>
          <w:szCs w:val="28"/>
        </w:rPr>
        <w:t>= 4,05;</w:t>
      </w:r>
    </w:p>
    <w:p w:rsidR="00473651" w:rsidRPr="000A68D4" w:rsidRDefault="00473651" w:rsidP="00473651">
      <w:pPr>
        <w:tabs>
          <w:tab w:val="left" w:pos="0"/>
        </w:tabs>
        <w:jc w:val="center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tabs>
          <w:tab w:val="left" w:pos="0"/>
        </w:tabs>
        <w:ind w:firstLine="90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 </w:t>
      </w:r>
      <w:r w:rsidRPr="000A68D4">
        <w:rPr>
          <w:rFonts w:ascii="ISOCPEUR" w:hAnsi="ISOCPEUR"/>
          <w:position w:val="-12"/>
          <w:sz w:val="28"/>
          <w:szCs w:val="28"/>
        </w:rPr>
        <w:object w:dxaOrig="260" w:dyaOrig="360">
          <v:shape id="_x0000_i1152" type="#_x0000_t75" style="width:12.75pt;height:18pt" o:ole="">
            <v:imagedata r:id="rId229" o:title=""/>
          </v:shape>
          <o:OLEObject Type="Embed" ProgID="Equation.3" ShapeID="_x0000_i1152" DrawAspect="Content" ObjectID="_1472238904" r:id="rId230"/>
        </w:object>
      </w:r>
      <w:r w:rsidRPr="000A68D4">
        <w:rPr>
          <w:rFonts w:ascii="ISOCPEUR" w:hAnsi="ISOCPEUR"/>
          <w:sz w:val="28"/>
          <w:szCs w:val="28"/>
        </w:rPr>
        <w:t xml:space="preserve"> – коэффициент, учитывающий перекрытие зубьев:</w:t>
      </w:r>
    </w:p>
    <w:p w:rsidR="00473651" w:rsidRPr="000A68D4" w:rsidRDefault="00473651" w:rsidP="00473651">
      <w:pPr>
        <w:tabs>
          <w:tab w:val="left" w:pos="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12"/>
          <w:sz w:val="28"/>
          <w:szCs w:val="28"/>
        </w:rPr>
        <w:object w:dxaOrig="260" w:dyaOrig="360">
          <v:shape id="_x0000_i1153" type="#_x0000_t75" style="width:12.75pt;height:18pt" o:ole="">
            <v:imagedata r:id="rId229" o:title=""/>
          </v:shape>
          <o:OLEObject Type="Embed" ProgID="Equation.3" ShapeID="_x0000_i1153" DrawAspect="Content" ObjectID="_1472238905" r:id="rId231"/>
        </w:object>
      </w:r>
      <w:r w:rsidRPr="000A68D4">
        <w:rPr>
          <w:rFonts w:ascii="ISOCPEUR" w:hAnsi="ISOCPEUR"/>
          <w:sz w:val="28"/>
          <w:szCs w:val="28"/>
        </w:rPr>
        <w:t>= 1;</w:t>
      </w:r>
    </w:p>
    <w:p w:rsidR="00473651" w:rsidRPr="000A68D4" w:rsidRDefault="00473651" w:rsidP="00473651">
      <w:pPr>
        <w:tabs>
          <w:tab w:val="left" w:pos="0"/>
        </w:tabs>
        <w:jc w:val="center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tabs>
          <w:tab w:val="left" w:pos="0"/>
        </w:tabs>
        <w:ind w:firstLine="90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 </w:t>
      </w:r>
      <w:r w:rsidRPr="000A68D4">
        <w:rPr>
          <w:rFonts w:ascii="ISOCPEUR" w:hAnsi="ISOCPEUR"/>
          <w:position w:val="-14"/>
          <w:sz w:val="28"/>
          <w:szCs w:val="28"/>
        </w:rPr>
        <w:object w:dxaOrig="300" w:dyaOrig="380">
          <v:shape id="_x0000_i1154" type="#_x0000_t75" style="width:15pt;height:18.75pt" o:ole="">
            <v:imagedata r:id="rId232" o:title=""/>
          </v:shape>
          <o:OLEObject Type="Embed" ProgID="Equation.3" ShapeID="_x0000_i1154" DrawAspect="Content" ObjectID="_1472238906" r:id="rId233"/>
        </w:object>
      </w:r>
      <w:r w:rsidRPr="000A68D4">
        <w:rPr>
          <w:rFonts w:ascii="ISOCPEUR" w:hAnsi="ISOCPEUR"/>
          <w:sz w:val="28"/>
          <w:szCs w:val="28"/>
        </w:rPr>
        <w:t xml:space="preserve"> – коэффициент, учитывающий наклон зуба:</w:t>
      </w:r>
    </w:p>
    <w:p w:rsidR="00473651" w:rsidRPr="000A68D4" w:rsidRDefault="00473651" w:rsidP="00473651">
      <w:pPr>
        <w:tabs>
          <w:tab w:val="left" w:pos="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14"/>
          <w:sz w:val="28"/>
          <w:szCs w:val="28"/>
        </w:rPr>
        <w:object w:dxaOrig="300" w:dyaOrig="380">
          <v:shape id="_x0000_i1155" type="#_x0000_t75" style="width:15pt;height:18.75pt" o:ole="">
            <v:imagedata r:id="rId232" o:title=""/>
          </v:shape>
          <o:OLEObject Type="Embed" ProgID="Equation.3" ShapeID="_x0000_i1155" DrawAspect="Content" ObjectID="_1472238907" r:id="rId234"/>
        </w:object>
      </w:r>
      <w:r w:rsidRPr="000A68D4">
        <w:rPr>
          <w:rFonts w:ascii="ISOCPEUR" w:hAnsi="ISOCPEUR"/>
          <w:sz w:val="28"/>
          <w:szCs w:val="28"/>
        </w:rPr>
        <w:t>= 1;</w:t>
      </w:r>
    </w:p>
    <w:p w:rsidR="00473651" w:rsidRPr="000A68D4" w:rsidRDefault="00473651" w:rsidP="00473651">
      <w:pPr>
        <w:tabs>
          <w:tab w:val="left" w:pos="0"/>
        </w:tabs>
        <w:jc w:val="center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tabs>
          <w:tab w:val="left" w:pos="0"/>
        </w:tabs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lastRenderedPageBreak/>
        <w:t>Определив все величины и коэффициенты, входящие в формулу, находим напряжение изгиба зубьев:</w:t>
      </w:r>
    </w:p>
    <w:p w:rsidR="00473651" w:rsidRPr="000A68D4" w:rsidRDefault="009F7199" w:rsidP="00473651">
      <w:pPr>
        <w:tabs>
          <w:tab w:val="left" w:pos="0"/>
        </w:tabs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48"/>
          <w:sz w:val="28"/>
          <w:szCs w:val="28"/>
        </w:rPr>
        <w:object w:dxaOrig="4680" w:dyaOrig="1359">
          <v:shape id="_x0000_i1156" type="#_x0000_t75" style="width:234pt;height:68.25pt" o:ole="">
            <v:imagedata r:id="rId235" o:title=""/>
          </v:shape>
          <o:OLEObject Type="Embed" ProgID="Equation.3" ShapeID="_x0000_i1156" DrawAspect="Content" ObjectID="_1472238908" r:id="rId236"/>
        </w:object>
      </w:r>
    </w:p>
    <w:p w:rsidR="00473651" w:rsidRPr="000A68D4" w:rsidRDefault="00473651" w:rsidP="00473651">
      <w:pPr>
        <w:tabs>
          <w:tab w:val="left" w:pos="0"/>
        </w:tabs>
        <w:jc w:val="center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tabs>
          <w:tab w:val="left" w:pos="0"/>
        </w:tabs>
        <w:ind w:firstLine="54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Найденное значение напряжения изгиба зубьев соответствует условиям расчета.</w:t>
      </w:r>
    </w:p>
    <w:p w:rsidR="00473651" w:rsidRPr="000A68D4" w:rsidRDefault="00473651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473651" w:rsidRPr="000A68D4" w:rsidRDefault="00473651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9F7199" w:rsidRDefault="009F7199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9F7199" w:rsidRDefault="009F7199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9F7199" w:rsidRDefault="009F7199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9F7199" w:rsidRDefault="009F7199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9F7199" w:rsidRDefault="009F7199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9F7199" w:rsidRDefault="009F7199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9F7199" w:rsidRDefault="009F7199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9F7199" w:rsidRDefault="009F7199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9F7199" w:rsidRDefault="009F7199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9F7199" w:rsidRDefault="009F7199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9F7199" w:rsidRDefault="009F7199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9F7199" w:rsidRDefault="009F7199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9F7199" w:rsidRDefault="009F7199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9F7199" w:rsidRDefault="009F7199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9F7199" w:rsidRDefault="009F7199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9F7199" w:rsidRDefault="009F7199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9F7199" w:rsidRDefault="009F7199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9F7199" w:rsidRDefault="009F7199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9F7199" w:rsidRDefault="009F7199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A1419D" w:rsidRDefault="00A1419D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A1419D" w:rsidRDefault="00A1419D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9F7199" w:rsidRDefault="009F7199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9F7199" w:rsidRDefault="009F7199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9F7199" w:rsidRDefault="009F7199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9F7199" w:rsidRDefault="009F7199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9F7199" w:rsidRDefault="009F7199" w:rsidP="00473651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473651" w:rsidRPr="000A68D4" w:rsidRDefault="00E036AA" w:rsidP="00473651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noProof/>
          <w:sz w:val="28"/>
          <w:szCs w:val="28"/>
        </w:rPr>
        <w:pict>
          <v:group id="_x0000_s1686" style="position:absolute;left:0;text-align:left;margin-left:60pt;margin-top:18.1pt;width:518.8pt;height:802.3pt;z-index:251643392;mso-position-horizontal-relative:page;mso-position-vertical-relative:page" coordsize="20000,20000">
            <v:rect id="_x0000_s1687" style="position:absolute;width:20000;height:20000" filled="f" strokeweight="2pt"/>
            <v:line id="_x0000_s1688" style="position:absolute" from="1093,18949" to="1095,19989" strokeweight="2pt"/>
            <v:line id="_x0000_s1689" style="position:absolute" from="10,18941" to="19977,18942" strokeweight="2pt"/>
            <v:line id="_x0000_s1690" style="position:absolute" from="2186,18949" to="2188,19989" strokeweight="2pt"/>
            <v:line id="_x0000_s1691" style="position:absolute" from="4919,18949" to="4921,19989" strokeweight="2pt"/>
            <v:line id="_x0000_s1692" style="position:absolute" from="6557,18959" to="6559,19989" strokeweight="2pt"/>
            <v:line id="_x0000_s1693" style="position:absolute" from="7650,18949" to="7652,19979" strokeweight="2pt"/>
            <v:line id="_x0000_s1694" style="position:absolute" from="18905,18949" to="18909,19989" strokeweight="2pt"/>
            <v:line id="_x0000_s1695" style="position:absolute" from="10,19293" to="7631,19295" strokeweight="1pt"/>
            <v:line id="_x0000_s1696" style="position:absolute" from="10,19646" to="7631,19647" strokeweight="2pt"/>
            <v:line id="_x0000_s1697" style="position:absolute" from="18919,19296" to="19990,19297" strokeweight="1pt"/>
            <v:rect id="_x0000_s1698" style="position:absolute;left:54;top:19660;width:1000;height:309" filled="f" stroked="f" strokeweight=".25pt">
              <v:textbox style="mso-next-textbox:#_x0000_s1698" inset="1pt,1pt,1pt,1pt">
                <w:txbxContent>
                  <w:p w:rsidR="00782A2C" w:rsidRDefault="00782A2C" w:rsidP="0001387A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99" style="position:absolute;left:1139;top:19660;width:1001;height:309" filled="f" stroked="f" strokeweight=".25pt">
              <v:textbox style="mso-next-textbox:#_x0000_s1699" inset="1pt,1pt,1pt,1pt">
                <w:txbxContent>
                  <w:p w:rsidR="00782A2C" w:rsidRDefault="00782A2C" w:rsidP="0001387A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00" style="position:absolute;left:2267;top:19660;width:2573;height:309" filled="f" stroked="f" strokeweight=".25pt">
              <v:textbox style="mso-next-textbox:#_x0000_s1700" inset="1pt,1pt,1pt,1pt">
                <w:txbxContent>
                  <w:p w:rsidR="00782A2C" w:rsidRDefault="00782A2C" w:rsidP="0001387A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01" style="position:absolute;left:4983;top:19660;width:1534;height:309" filled="f" stroked="f" strokeweight=".25pt">
              <v:textbox style="mso-next-textbox:#_x0000_s1701" inset="1pt,1pt,1pt,1pt">
                <w:txbxContent>
                  <w:p w:rsidR="00782A2C" w:rsidRDefault="00782A2C" w:rsidP="0001387A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02" style="position:absolute;left:6604;top:19660;width:1000;height:309" filled="f" stroked="f" strokeweight=".25pt">
              <v:textbox style="mso-next-textbox:#_x0000_s1702" inset="1pt,1pt,1pt,1pt">
                <w:txbxContent>
                  <w:p w:rsidR="00782A2C" w:rsidRDefault="00782A2C" w:rsidP="0001387A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03" style="position:absolute;left:18949;top:18977;width:1001;height:309" filled="f" stroked="f" strokeweight=".25pt">
              <v:textbox style="mso-next-textbox:#_x0000_s1703" inset="1pt,1pt,1pt,1pt">
                <w:txbxContent>
                  <w:p w:rsidR="00782A2C" w:rsidRDefault="00782A2C" w:rsidP="0001387A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04" style="position:absolute;left:18949;top:19435;width:1001;height:423" filled="f" stroked="f" strokeweight=".25pt">
              <v:textbox style="mso-next-textbox:#_x0000_s1704" inset="1pt,1pt,1pt,1pt">
                <w:txbxContent>
                  <w:p w:rsidR="00782A2C" w:rsidRPr="007F2308" w:rsidRDefault="00782A2C" w:rsidP="0001387A">
                    <w:pPr>
                      <w:pStyle w:val="a4"/>
                      <w:jc w:val="center"/>
                      <w:rPr>
                        <w:sz w:val="24"/>
                        <w:lang w:val="en-US"/>
                      </w:rPr>
                    </w:pPr>
                  </w:p>
                </w:txbxContent>
              </v:textbox>
            </v:rect>
            <v:rect id="_x0000_s1705" style="position:absolute;left:7745;top:19221;width:11075;height:477" filled="f" stroked="f" strokeweight=".25pt">
              <v:textbox style="mso-next-textbox:#_x0000_s1705" inset="1pt,1pt,1pt,1pt">
                <w:txbxContent>
                  <w:p w:rsidR="00782A2C" w:rsidRPr="00EF7913" w:rsidRDefault="00782A2C" w:rsidP="0001387A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ПМ. 22. 08. 000. 000ПЗ</w:t>
                    </w:r>
                  </w:p>
                  <w:p w:rsidR="00782A2C" w:rsidRPr="00EF7913" w:rsidRDefault="00782A2C" w:rsidP="0001387A"/>
                </w:txbxContent>
              </v:textbox>
            </v:rect>
            <w10:wrap anchorx="page" anchory="page"/>
            <w10:anchorlock/>
          </v:group>
        </w:pict>
      </w:r>
    </w:p>
    <w:p w:rsidR="00EF27E1" w:rsidRPr="005752B2" w:rsidRDefault="00E036AA" w:rsidP="005752B2">
      <w:pPr>
        <w:pStyle w:val="1"/>
        <w:rPr>
          <w:rFonts w:ascii="ISOCPEUR" w:hAnsi="ISOCPEUR"/>
          <w:caps/>
        </w:rPr>
      </w:pPr>
      <w:bookmarkStart w:id="9" w:name="_Toc27779733"/>
      <w:r>
        <w:rPr>
          <w:noProof/>
        </w:rPr>
        <w:lastRenderedPageBreak/>
        <w:pict>
          <v:group id="_x0000_s2704" style="position:absolute;margin-left:60pt;margin-top:18.1pt;width:518.8pt;height:802.3pt;z-index:251654656;mso-position-horizontal-relative:page;mso-position-vertical-relative:page" coordsize="20000,20000">
            <v:rect id="_x0000_s2705" style="position:absolute;width:20000;height:20000" filled="f" strokeweight="2pt"/>
            <v:line id="_x0000_s2706" style="position:absolute" from="993,17183" to="995,18221" strokeweight="2pt"/>
            <v:line id="_x0000_s2707" style="position:absolute" from="10,17173" to="19977,17174" strokeweight="2pt"/>
            <v:line id="_x0000_s2708" style="position:absolute" from="2186,17192" to="2188,19989" strokeweight="2pt"/>
            <v:line id="_x0000_s2709" style="position:absolute" from="4919,17192" to="4921,19989" strokeweight="2pt"/>
            <v:line id="_x0000_s2710" style="position:absolute" from="6557,17192" to="6559,19989" strokeweight="2pt"/>
            <v:line id="_x0000_s2711" style="position:absolute" from="7650,17183" to="7652,19979" strokeweight="2pt"/>
            <v:line id="_x0000_s2712" style="position:absolute" from="15848,18239" to="15852,18932" strokeweight="2pt"/>
            <v:line id="_x0000_s2713" style="position:absolute" from="10,19293" to="7631,19295" strokeweight="1pt"/>
            <v:line id="_x0000_s2714" style="position:absolute" from="10,19646" to="7631,19647" strokeweight="1pt"/>
            <v:rect id="_x0000_s2715" style="position:absolute;left:54;top:17912;width:883;height:309" filled="f" stroked="f" strokeweight=".25pt">
              <v:textbox style="mso-next-textbox:#_x0000_s2715" inset="1pt,1pt,1pt,1pt">
                <w:txbxContent>
                  <w:p w:rsidR="00782A2C" w:rsidRDefault="00782A2C" w:rsidP="00A1419D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716" style="position:absolute;left:1051;top:17912;width:1100;height:309" filled="f" stroked="f" strokeweight=".25pt">
              <v:textbox style="mso-next-textbox:#_x0000_s2716" inset="1pt,1pt,1pt,1pt">
                <w:txbxContent>
                  <w:p w:rsidR="00782A2C" w:rsidRDefault="00782A2C" w:rsidP="00A1419D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717" style="position:absolute;left:2267;top:17912;width:2573;height:309" filled="f" stroked="f" strokeweight=".25pt">
              <v:textbox style="mso-next-textbox:#_x0000_s2717" inset="1pt,1pt,1pt,1pt">
                <w:txbxContent>
                  <w:p w:rsidR="00782A2C" w:rsidRDefault="00782A2C" w:rsidP="00A1419D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718" style="position:absolute;left:4983;top:17912;width:1534;height:309" filled="f" stroked="f" strokeweight=".25pt">
              <v:textbox style="mso-next-textbox:#_x0000_s2718" inset="1pt,1pt,1pt,1pt">
                <w:txbxContent>
                  <w:p w:rsidR="00782A2C" w:rsidRDefault="00782A2C" w:rsidP="00A1419D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719" style="position:absolute;left:6604;top:17912;width:1000;height:309" filled="f" stroked="f" strokeweight=".25pt">
              <v:textbox style="mso-next-textbox:#_x0000_s2719" inset="1pt,1pt,1pt,1pt">
                <w:txbxContent>
                  <w:p w:rsidR="00782A2C" w:rsidRDefault="00782A2C" w:rsidP="00A1419D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720" style="position:absolute;left:15929;top:18258;width:1475;height:309" filled="f" stroked="f" strokeweight=".25pt">
              <v:textbox style="mso-next-textbox:#_x0000_s2720" inset="1pt,1pt,1pt,1pt">
                <w:txbxContent>
                  <w:p w:rsidR="00782A2C" w:rsidRDefault="00782A2C" w:rsidP="00A1419D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721" style="position:absolute;left:15929;top:18623;width:1475;height:310" filled="f" stroked="f" strokeweight=".25pt">
              <v:textbox style="mso-next-textbox:#_x0000_s2721" inset="1pt,1pt,1pt,1pt">
                <w:txbxContent>
                  <w:p w:rsidR="00782A2C" w:rsidRPr="007F2308" w:rsidRDefault="00782A2C" w:rsidP="007F2308"/>
                </w:txbxContent>
              </v:textbox>
            </v:rect>
            <v:rect id="_x0000_s2722" style="position:absolute;left:7760;top:17481;width:12159;height:477" filled="f" stroked="f" strokeweight=".25pt">
              <v:textbox style="mso-next-textbox:#_x0000_s2722" inset="1pt,1pt,1pt,1pt">
                <w:txbxContent>
                  <w:p w:rsidR="00782A2C" w:rsidRPr="00EF7913" w:rsidRDefault="00782A2C" w:rsidP="00A1419D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ПМ. 22. 08. 000. 000ПЗ</w:t>
                    </w:r>
                  </w:p>
                  <w:p w:rsidR="00782A2C" w:rsidRPr="00EF7913" w:rsidRDefault="00782A2C" w:rsidP="00A1419D"/>
                </w:txbxContent>
              </v:textbox>
            </v:rect>
            <v:line id="_x0000_s2723" style="position:absolute" from="12,18233" to="19979,18234" strokeweight="2pt"/>
            <v:line id="_x0000_s2724" style="position:absolute" from="25,17881" to="7646,17882" strokeweight="2pt"/>
            <v:line id="_x0000_s2725" style="position:absolute" from="10,17526" to="7631,17527" strokeweight="1pt"/>
            <v:line id="_x0000_s2726" style="position:absolute" from="10,18938" to="7631,18939" strokeweight="1pt"/>
            <v:line id="_x0000_s2727" style="position:absolute" from="10,18583" to="7631,18584" strokeweight="1pt"/>
            <v:group id="_x0000_s2728" style="position:absolute;left:39;top:18267;width:4801;height:310" coordsize="19999,20000">
              <v:rect id="_x0000_s2729" style="position:absolute;width:8856;height:20000" filled="f" stroked="f" strokeweight=".25pt">
                <v:textbox style="mso-next-textbox:#_x0000_s2729" inset="1pt,1pt,1pt,1pt">
                  <w:txbxContent>
                    <w:p w:rsidR="00782A2C" w:rsidRDefault="00782A2C" w:rsidP="00A1419D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2730" style="position:absolute;left:9281;width:10718;height:20000" filled="f" stroked="f" strokeweight=".25pt">
                <v:textbox style="mso-next-textbox:#_x0000_s2730" inset="1pt,1pt,1pt,1pt">
                  <w:txbxContent>
                    <w:p w:rsidR="00782A2C" w:rsidRPr="00CD7864" w:rsidRDefault="00782A2C" w:rsidP="00A1419D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Кардаш А. В.</w:t>
                      </w:r>
                    </w:p>
                  </w:txbxContent>
                </v:textbox>
              </v:rect>
            </v:group>
            <v:group id="_x0000_s2731" style="position:absolute;left:39;top:18614;width:4801;height:309" coordsize="19999,20000">
              <v:rect id="_x0000_s2732" style="position:absolute;width:8856;height:20000" filled="f" stroked="f" strokeweight=".25pt">
                <v:textbox style="mso-next-textbox:#_x0000_s2732" inset="1pt,1pt,1pt,1pt">
                  <w:txbxContent>
                    <w:p w:rsidR="00782A2C" w:rsidRDefault="00782A2C" w:rsidP="00A1419D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2733" style="position:absolute;left:9281;width:10718;height:20000" filled="f" stroked="f" strokeweight=".25pt">
                <v:textbox style="mso-next-textbox:#_x0000_s2733" inset="1pt,1pt,1pt,1pt">
                  <w:txbxContent>
                    <w:p w:rsidR="00782A2C" w:rsidRPr="00093007" w:rsidRDefault="00782A2C" w:rsidP="00A1419D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Царук Ф. Ф.</w:t>
                      </w:r>
                    </w:p>
                    <w:p w:rsidR="00782A2C" w:rsidRPr="00093007" w:rsidRDefault="00782A2C" w:rsidP="00A1419D"/>
                  </w:txbxContent>
                </v:textbox>
              </v:rect>
            </v:group>
            <v:group id="_x0000_s2734" style="position:absolute;left:39;top:18969;width:4801;height:309" coordsize="19999,20000">
              <v:rect id="_x0000_s2735" style="position:absolute;width:8856;height:20000" filled="f" stroked="f" strokeweight=".25pt">
                <v:textbox style="mso-next-textbox:#_x0000_s2735" inset="1pt,1pt,1pt,1pt">
                  <w:txbxContent>
                    <w:p w:rsidR="00782A2C" w:rsidRDefault="00782A2C" w:rsidP="00A1419D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2736" style="position:absolute;left:9281;width:10718;height:20000" filled="f" stroked="f" strokeweight=".25pt">
                <v:textbox style="mso-next-textbox:#_x0000_s2736" inset="1pt,1pt,1pt,1pt">
                  <w:txbxContent>
                    <w:p w:rsidR="00782A2C" w:rsidRPr="00093007" w:rsidRDefault="00782A2C" w:rsidP="00A1419D"/>
                  </w:txbxContent>
                </v:textbox>
              </v:rect>
            </v:group>
            <v:group id="_x0000_s2737" style="position:absolute;left:39;top:19314;width:4801;height:310" coordsize="19999,20000">
              <v:rect id="_x0000_s2738" style="position:absolute;width:8856;height:20000" filled="f" stroked="f" strokeweight=".25pt">
                <v:textbox style="mso-next-textbox:#_x0000_s2738" inset="1pt,1pt,1pt,1pt">
                  <w:txbxContent>
                    <w:p w:rsidR="00782A2C" w:rsidRDefault="00782A2C" w:rsidP="00A1419D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2739" style="position:absolute;left:9281;width:10718;height:20000" filled="f" stroked="f" strokeweight=".25pt">
                <v:textbox style="mso-next-textbox:#_x0000_s2739" inset="1pt,1pt,1pt,1pt">
                  <w:txbxContent>
                    <w:p w:rsidR="00782A2C" w:rsidRPr="00093007" w:rsidRDefault="00782A2C" w:rsidP="00A1419D"/>
                  </w:txbxContent>
                </v:textbox>
              </v:rect>
            </v:group>
            <v:group id="_x0000_s2740" style="position:absolute;left:39;top:19660;width:4801;height:309" coordsize="19999,20000">
              <v:rect id="_x0000_s2741" style="position:absolute;width:8856;height:20000" filled="f" stroked="f" strokeweight=".25pt">
                <v:textbox style="mso-next-textbox:#_x0000_s2741" inset="1pt,1pt,1pt,1pt">
                  <w:txbxContent>
                    <w:p w:rsidR="00782A2C" w:rsidRDefault="00782A2C" w:rsidP="00A1419D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2742" style="position:absolute;left:9281;width:10718;height:20000" filled="f" stroked="f" strokeweight=".25pt">
                <v:textbox style="mso-next-textbox:#_x0000_s2742" inset="1pt,1pt,1pt,1pt">
                  <w:txbxContent>
                    <w:p w:rsidR="00782A2C" w:rsidRPr="00093007" w:rsidRDefault="00782A2C" w:rsidP="00A1419D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Царук Ф. Ф.</w:t>
                      </w:r>
                    </w:p>
                    <w:p w:rsidR="00782A2C" w:rsidRPr="00093007" w:rsidRDefault="00782A2C" w:rsidP="00A1419D"/>
                  </w:txbxContent>
                </v:textbox>
              </v:rect>
            </v:group>
            <v:line id="_x0000_s2743" style="position:absolute" from="14208,18239" to="14210,19979" strokeweight="2pt"/>
            <v:rect id="_x0000_s2744" style="position:absolute;left:7787;top:18314;width:6292;height:1609" filled="f" stroked="f" strokeweight=".25pt">
              <v:textbox style="mso-next-textbox:#_x0000_s2744" inset="1pt,1pt,1pt,1pt">
                <w:txbxContent>
                  <w:p w:rsidR="00782A2C" w:rsidRDefault="00782A2C" w:rsidP="00A1419D">
                    <w:pPr>
                      <w:pStyle w:val="a4"/>
                      <w:jc w:val="center"/>
                      <w:rPr>
                        <w:szCs w:val="28"/>
                        <w:lang w:val="ru-RU"/>
                      </w:rPr>
                    </w:pPr>
                    <w:r w:rsidRPr="00201E01">
                      <w:rPr>
                        <w:szCs w:val="28"/>
                        <w:lang w:val="ru-RU"/>
                      </w:rPr>
                      <w:t>Расчет</w:t>
                    </w:r>
                  </w:p>
                  <w:p w:rsidR="00782A2C" w:rsidRDefault="00782A2C" w:rsidP="00CA7502">
                    <w:pPr>
                      <w:pStyle w:val="a4"/>
                      <w:jc w:val="center"/>
                    </w:pPr>
                    <w:r w:rsidRPr="004E05F9">
                      <w:t>цилиндрического редуктора</w:t>
                    </w:r>
                  </w:p>
                </w:txbxContent>
              </v:textbox>
            </v:rect>
            <v:line id="_x0000_s2745" style="position:absolute" from="14221,18587" to="19990,18588" strokeweight="2pt"/>
            <v:line id="_x0000_s2746" style="position:absolute" from="14219,18939" to="19988,18941" strokeweight="2pt"/>
            <v:line id="_x0000_s2747" style="position:absolute" from="17487,18239" to="17490,18932" strokeweight="2pt"/>
            <v:rect id="_x0000_s2748" style="position:absolute;left:14295;top:18258;width:1474;height:309" filled="f" stroked="f" strokeweight=".25pt">
              <v:textbox style="mso-next-textbox:#_x0000_s2748" inset="1pt,1pt,1pt,1pt">
                <w:txbxContent>
                  <w:p w:rsidR="00782A2C" w:rsidRDefault="00782A2C" w:rsidP="00A1419D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2749" style="position:absolute;left:17577;top:18258;width:2327;height:309" filled="f" stroked="f" strokeweight=".25pt">
              <v:textbox style="mso-next-textbox:#_x0000_s2749" inset="1pt,1pt,1pt,1pt">
                <w:txbxContent>
                  <w:p w:rsidR="00782A2C" w:rsidRDefault="00782A2C" w:rsidP="00A1419D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2750" style="position:absolute;left:17591;top:18613;width:2326;height:309" filled="f" stroked="f" strokeweight=".25pt">
              <v:textbox style="mso-next-textbox:#_x0000_s2750" inset="1pt,1pt,1pt,1pt">
                <w:txbxContent>
                  <w:p w:rsidR="00782A2C" w:rsidRPr="00D32BF7" w:rsidRDefault="00782A2C" w:rsidP="00A1419D">
                    <w:pPr>
                      <w:pStyle w:val="a4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55</w:t>
                    </w:r>
                  </w:p>
                </w:txbxContent>
              </v:textbox>
            </v:rect>
            <v:line id="_x0000_s2751" style="position:absolute" from="14755,18594" to="14757,18932" strokeweight="1pt"/>
            <v:line id="_x0000_s2752" style="position:absolute" from="15301,18595" to="15303,18933" strokeweight="1pt"/>
            <v:rect id="_x0000_s2753" style="position:absolute;left:14295;top:19221;width:5609;height:440" filled="f" stroked="f" strokeweight=".25pt">
              <v:textbox style="mso-next-textbox:#_x0000_s2753" inset="1pt,1pt,1pt,1pt">
                <w:txbxContent>
                  <w:p w:rsidR="00782A2C" w:rsidRPr="00093007" w:rsidRDefault="00782A2C" w:rsidP="00A1419D">
                    <w:pPr>
                      <w:pStyle w:val="a4"/>
                      <w:jc w:val="center"/>
                      <w:rPr>
                        <w:rFonts w:ascii="Journal" w:hAnsi="Journal"/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en-US"/>
                      </w:rPr>
                      <w:t>III-ТОВ-3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01387A" w:rsidRPr="004E05F9">
        <w:t xml:space="preserve"> </w:t>
      </w:r>
      <w:r w:rsidR="0001387A" w:rsidRPr="005752B2">
        <w:rPr>
          <w:rFonts w:ascii="ISOCPEUR" w:hAnsi="ISOCPEUR"/>
          <w:caps/>
        </w:rPr>
        <w:t>4.</w:t>
      </w:r>
      <w:r w:rsidR="005A5D8F" w:rsidRPr="005752B2">
        <w:rPr>
          <w:rFonts w:ascii="ISOCPEUR" w:hAnsi="ISOCPEUR"/>
          <w:caps/>
        </w:rPr>
        <w:t xml:space="preserve">  Ра</w:t>
      </w:r>
      <w:r w:rsidR="00C312D0" w:rsidRPr="005752B2">
        <w:rPr>
          <w:rFonts w:ascii="ISOCPEUR" w:hAnsi="ISOCPEUR"/>
          <w:caps/>
        </w:rPr>
        <w:t>с</w:t>
      </w:r>
      <w:r w:rsidR="00EF27E1" w:rsidRPr="005752B2">
        <w:rPr>
          <w:rFonts w:ascii="ISOCPEUR" w:hAnsi="ISOCPEUR"/>
          <w:caps/>
        </w:rPr>
        <w:t>чет закрытой передачи</w:t>
      </w:r>
      <w:r w:rsidR="00646FA4" w:rsidRPr="005752B2">
        <w:rPr>
          <w:rFonts w:ascii="ISOCPEUR" w:hAnsi="ISOCPEUR"/>
          <w:caps/>
        </w:rPr>
        <w:t xml:space="preserve"> (</w:t>
      </w:r>
      <w:r w:rsidR="00A5749F" w:rsidRPr="005752B2">
        <w:rPr>
          <w:rFonts w:ascii="ISOCPEUR" w:hAnsi="ISOCPEUR"/>
          <w:caps/>
        </w:rPr>
        <w:t>цилиндрического</w:t>
      </w:r>
      <w:r w:rsidR="00646FA4" w:rsidRPr="005752B2">
        <w:rPr>
          <w:rFonts w:ascii="ISOCPEUR" w:hAnsi="ISOCPEUR"/>
          <w:caps/>
        </w:rPr>
        <w:t xml:space="preserve"> редуктора)</w:t>
      </w:r>
      <w:bookmarkEnd w:id="9"/>
    </w:p>
    <w:p w:rsidR="00C312D0" w:rsidRPr="000A68D4" w:rsidRDefault="000A68D4" w:rsidP="000A68D4">
      <w:pPr>
        <w:pStyle w:val="3"/>
      </w:pPr>
      <w:bookmarkStart w:id="10" w:name="_Toc27779734"/>
      <w:r>
        <w:t>4</w:t>
      </w:r>
      <w:r w:rsidR="00C312D0" w:rsidRPr="000A68D4">
        <w:t xml:space="preserve">.1. Выбор материала </w:t>
      </w:r>
      <w:r w:rsidR="00174C14">
        <w:t>зубчатой передачи</w:t>
      </w:r>
      <w:bookmarkEnd w:id="10"/>
    </w:p>
    <w:p w:rsidR="00C312D0" w:rsidRPr="000A68D4" w:rsidRDefault="00C312D0" w:rsidP="00C312D0">
      <w:pPr>
        <w:pStyle w:val="a7"/>
        <w:rPr>
          <w:rFonts w:ascii="ISOCPEUR" w:hAnsi="ISOCPEUR"/>
        </w:rPr>
      </w:pPr>
      <w:r w:rsidRPr="000A68D4">
        <w:rPr>
          <w:rFonts w:ascii="ISOCPEUR" w:hAnsi="ISOCPEUR"/>
        </w:rPr>
        <w:t>В проектируемых редукторах рекомендуется применять термически обработанные среднеуглеродистые не легированные стали 45, 40Х.</w:t>
      </w:r>
    </w:p>
    <w:p w:rsidR="00A1419D" w:rsidRPr="00A1419D" w:rsidRDefault="00A1419D" w:rsidP="00A1419D">
      <w:pPr>
        <w:pStyle w:val="a7"/>
        <w:rPr>
          <w:rFonts w:ascii="ISOCPEUR" w:hAnsi="ISOCPEUR"/>
        </w:rPr>
      </w:pPr>
      <w:bookmarkStart w:id="11" w:name="_Toc6170924"/>
      <w:bookmarkStart w:id="12" w:name="_Toc6171292"/>
      <w:r w:rsidRPr="00A1419D">
        <w:rPr>
          <w:rFonts w:ascii="ISOCPEUR" w:hAnsi="ISOCPEUR"/>
        </w:rPr>
        <w:t>Сталь в настоящее время — основной материал для изготовления зубчатых колес. В условиях индивидуального и мелкосерийного производства применяют зубчатые колеса с твердостью материала не превосходящей 350 НВ. При этом обеспечивается чистовое нарезание зубьев после термообработки, высокая точность изготовления и хорошая прирабатываемость зубьев.</w:t>
      </w:r>
    </w:p>
    <w:p w:rsidR="00A1419D" w:rsidRPr="00A1419D" w:rsidRDefault="00A1419D" w:rsidP="00A1419D">
      <w:pPr>
        <w:pStyle w:val="a7"/>
        <w:rPr>
          <w:rFonts w:ascii="ISOCPEUR" w:hAnsi="ISOCPEUR"/>
        </w:rPr>
      </w:pPr>
      <w:r w:rsidRPr="00A1419D">
        <w:rPr>
          <w:rFonts w:ascii="ISOCPEUR" w:hAnsi="ISOCPEUR"/>
        </w:rPr>
        <w:t>Определяем марку стали: для шестерни – 40Х, твердость ≥ 45HRCэ1; для колеса 40Х, твердость ≤350 НВ2 [1, с.49]. Разность средних твердостей          НВ1ср – НВ2ср ≥ 70.</w:t>
      </w:r>
    </w:p>
    <w:p w:rsidR="00A1419D" w:rsidRPr="00A1419D" w:rsidRDefault="00A1419D" w:rsidP="00A1419D">
      <w:pPr>
        <w:pStyle w:val="a7"/>
        <w:rPr>
          <w:rFonts w:ascii="ISOCPEUR" w:hAnsi="ISOCPEUR"/>
        </w:rPr>
      </w:pPr>
      <w:r w:rsidRPr="00A1419D">
        <w:rPr>
          <w:rFonts w:ascii="ISOCPEUR" w:hAnsi="ISOCPEUR"/>
        </w:rPr>
        <w:t>Определяем механические характеристики стали 40Х: для шестерни твер-дость</w:t>
      </w:r>
      <w:r w:rsidR="00162620" w:rsidRPr="00162620">
        <w:rPr>
          <w:rFonts w:ascii="ISOCPEUR" w:hAnsi="ISOCPEUR"/>
        </w:rPr>
        <w:t xml:space="preserve"> </w:t>
      </w:r>
      <w:r w:rsidRPr="00A1419D">
        <w:rPr>
          <w:rFonts w:ascii="ISOCPEUR" w:hAnsi="ISOCPEUR"/>
        </w:rPr>
        <w:t>269...302 НВ1,</w:t>
      </w:r>
      <w:r w:rsidR="00162620">
        <w:rPr>
          <w:rFonts w:ascii="ISOCPEUR" w:hAnsi="ISOCPEUR"/>
        </w:rPr>
        <w:t xml:space="preserve"> </w:t>
      </w:r>
      <w:r w:rsidRPr="00A1419D">
        <w:rPr>
          <w:rFonts w:ascii="ISOCPEUR" w:hAnsi="ISOCPEUR"/>
        </w:rPr>
        <w:t>термообработка – улучшение и закалка ТВЧ. Определяем среднюю твердость зубьев шестерни и колеса:</w:t>
      </w:r>
    </w:p>
    <w:p w:rsidR="00A1419D" w:rsidRPr="00A1419D" w:rsidRDefault="00C81329" w:rsidP="00A1419D">
      <w:pPr>
        <w:pStyle w:val="a7"/>
        <w:rPr>
          <w:rFonts w:ascii="ISOCPEUR" w:hAnsi="ISOCPEUR"/>
        </w:rPr>
      </w:pPr>
      <w:r>
        <w:rPr>
          <w:rFonts w:ascii="ISOCPEUR" w:hAnsi="ISOCPEUR"/>
          <w:lang w:val="en-US"/>
        </w:rPr>
        <w:t xml:space="preserve">                      </w:t>
      </w:r>
      <w:r w:rsidR="00A1419D" w:rsidRPr="00A1419D">
        <w:rPr>
          <w:rFonts w:ascii="ISOCPEUR" w:hAnsi="ISOCPEUR"/>
        </w:rPr>
        <w:t>НВ1ср = 285,5</w:t>
      </w:r>
    </w:p>
    <w:p w:rsidR="00A1419D" w:rsidRPr="00A1419D" w:rsidRDefault="00C81329" w:rsidP="00A1419D">
      <w:pPr>
        <w:pStyle w:val="a7"/>
        <w:rPr>
          <w:rFonts w:ascii="ISOCPEUR" w:hAnsi="ISOCPEUR"/>
        </w:rPr>
      </w:pPr>
      <w:r>
        <w:rPr>
          <w:rFonts w:ascii="ISOCPEUR" w:hAnsi="ISOCPEUR"/>
          <w:lang w:val="en-US"/>
        </w:rPr>
        <w:t xml:space="preserve">                      </w:t>
      </w:r>
      <w:r w:rsidR="00A1419D" w:rsidRPr="00A1419D">
        <w:rPr>
          <w:rFonts w:ascii="ISOCPEUR" w:hAnsi="ISOCPEUR"/>
        </w:rPr>
        <w:t xml:space="preserve">НВ2ср = (235 + 262)/2 = 248,5.     </w:t>
      </w:r>
      <w:r w:rsidR="00770860">
        <w:rPr>
          <w:rFonts w:ascii="ISOCPEUR" w:hAnsi="ISOCPEUR"/>
        </w:rPr>
        <w:t xml:space="preserve">                              </w:t>
      </w:r>
    </w:p>
    <w:p w:rsidR="00162620" w:rsidRPr="00162620" w:rsidRDefault="00162620" w:rsidP="00162620">
      <w:pPr>
        <w:pStyle w:val="3"/>
      </w:pPr>
      <w:bookmarkStart w:id="13" w:name="_Toc6170906"/>
      <w:bookmarkStart w:id="14" w:name="_Toc6171274"/>
      <w:bookmarkStart w:id="15" w:name="_Toc27779735"/>
      <w:r w:rsidRPr="00162620">
        <w:t>4.2. Определение допускаемых контактных напряжений [</w:t>
      </w:r>
      <w:r w:rsidRPr="00162620">
        <w:rPr>
          <w:lang w:val="en-US"/>
        </w:rPr>
        <w:t>σ</w:t>
      </w:r>
      <w:r w:rsidRPr="00162620">
        <w:t>]</w:t>
      </w:r>
      <w:r w:rsidRPr="00162620">
        <w:rPr>
          <w:vertAlign w:val="subscript"/>
        </w:rPr>
        <w:t>Н</w:t>
      </w:r>
      <w:bookmarkEnd w:id="13"/>
      <w:bookmarkEnd w:id="14"/>
      <w:bookmarkEnd w:id="15"/>
    </w:p>
    <w:p w:rsidR="00162620" w:rsidRPr="00162620" w:rsidRDefault="00162620" w:rsidP="00162620">
      <w:pPr>
        <w:pStyle w:val="a7"/>
        <w:rPr>
          <w:rFonts w:ascii="ISOCPEUR" w:hAnsi="ISOCPEUR"/>
        </w:rPr>
      </w:pPr>
    </w:p>
    <w:p w:rsidR="00162620" w:rsidRPr="00162620" w:rsidRDefault="00162620" w:rsidP="00162620">
      <w:pPr>
        <w:pStyle w:val="a7"/>
        <w:rPr>
          <w:rFonts w:ascii="ISOCPEUR" w:hAnsi="ISOCPEUR"/>
        </w:rPr>
      </w:pPr>
      <w:r w:rsidRPr="00162620">
        <w:rPr>
          <w:rFonts w:ascii="ISOCPEUR" w:hAnsi="ISOCPEUR"/>
        </w:rPr>
        <w:t>Допускаемые контактные напряжения при расчетах на прочность определяются отдельно для зубьев шестерни [</w:t>
      </w:r>
      <w:r w:rsidRPr="00162620">
        <w:rPr>
          <w:rFonts w:ascii="ISOCPEUR" w:hAnsi="ISOCPEUR"/>
          <w:lang w:val="en-US"/>
        </w:rPr>
        <w:t>σ</w:t>
      </w:r>
      <w:r w:rsidRPr="00162620">
        <w:rPr>
          <w:rFonts w:ascii="ISOCPEUR" w:hAnsi="ISOCPEUR"/>
        </w:rPr>
        <w:t>]</w:t>
      </w:r>
      <w:r w:rsidRPr="00162620">
        <w:rPr>
          <w:rFonts w:ascii="ISOCPEUR" w:hAnsi="ISOCPEUR"/>
          <w:vertAlign w:val="subscript"/>
        </w:rPr>
        <w:t>Н1</w:t>
      </w:r>
      <w:r w:rsidRPr="00162620">
        <w:rPr>
          <w:rFonts w:ascii="ISOCPEUR" w:hAnsi="ISOCPEUR"/>
        </w:rPr>
        <w:t xml:space="preserve"> и колеса [</w:t>
      </w:r>
      <w:r w:rsidRPr="00162620">
        <w:rPr>
          <w:rFonts w:ascii="ISOCPEUR" w:hAnsi="ISOCPEUR"/>
          <w:lang w:val="en-US"/>
        </w:rPr>
        <w:t>σ</w:t>
      </w:r>
      <w:r w:rsidRPr="00162620">
        <w:rPr>
          <w:rFonts w:ascii="ISOCPEUR" w:hAnsi="ISOCPEUR"/>
        </w:rPr>
        <w:t>]</w:t>
      </w:r>
      <w:r w:rsidRPr="00162620">
        <w:rPr>
          <w:rFonts w:ascii="ISOCPEUR" w:hAnsi="ISOCPEUR"/>
          <w:vertAlign w:val="subscript"/>
        </w:rPr>
        <w:t>Н2</w:t>
      </w:r>
      <w:r w:rsidRPr="00162620">
        <w:rPr>
          <w:rFonts w:ascii="ISOCPEUR" w:hAnsi="ISOCPEUR"/>
        </w:rPr>
        <w:t>.</w:t>
      </w:r>
    </w:p>
    <w:p w:rsidR="00162620" w:rsidRPr="00162620" w:rsidRDefault="00162620" w:rsidP="00162620">
      <w:pPr>
        <w:pStyle w:val="a7"/>
        <w:rPr>
          <w:rFonts w:ascii="ISOCPEUR" w:hAnsi="ISOCPEUR"/>
        </w:rPr>
      </w:pPr>
      <w:r w:rsidRPr="00162620">
        <w:rPr>
          <w:rFonts w:ascii="ISOCPEUR" w:hAnsi="ISOCPEUR"/>
        </w:rPr>
        <w:t>Рассчитываем коэффициент долговечности К</w:t>
      </w:r>
      <w:r w:rsidRPr="00162620">
        <w:rPr>
          <w:rFonts w:ascii="ISOCPEUR" w:hAnsi="ISOCPEUR"/>
          <w:vertAlign w:val="subscript"/>
          <w:lang w:val="en-US"/>
        </w:rPr>
        <w:t>HL</w:t>
      </w:r>
      <w:r w:rsidRPr="00162620">
        <w:rPr>
          <w:rFonts w:ascii="ISOCPEUR" w:hAnsi="ISOCPEUR"/>
          <w:vertAlign w:val="subscript"/>
        </w:rPr>
        <w:t>.</w:t>
      </w:r>
      <w:r w:rsidRPr="00162620">
        <w:rPr>
          <w:rFonts w:ascii="ISOCPEUR" w:hAnsi="ISOCPEUR"/>
        </w:rPr>
        <w:t xml:space="preserve"> Наработка за весь срок службы:</w:t>
      </w:r>
    </w:p>
    <w:p w:rsidR="00162620" w:rsidRPr="00162620" w:rsidRDefault="00162620" w:rsidP="00CD7864">
      <w:pPr>
        <w:pStyle w:val="a7"/>
        <w:rPr>
          <w:rFonts w:ascii="ISOCPEUR" w:hAnsi="ISOCPEUR"/>
        </w:rPr>
      </w:pPr>
      <w:r w:rsidRPr="00162620">
        <w:rPr>
          <w:rFonts w:ascii="ISOCPEUR" w:hAnsi="ISOCPEUR"/>
        </w:rPr>
        <w:t>для колеса:</w:t>
      </w:r>
      <w:r w:rsidR="00CD7864" w:rsidRPr="00553222">
        <w:rPr>
          <w:rFonts w:ascii="ISOCPEUR" w:hAnsi="ISOCPEUR"/>
        </w:rPr>
        <w:t xml:space="preserve">          </w:t>
      </w:r>
      <w:r w:rsidRPr="00162620">
        <w:rPr>
          <w:rFonts w:ascii="ISOCPEUR" w:hAnsi="ISOCPEUR"/>
          <w:lang w:val="en-US"/>
        </w:rPr>
        <w:t>N</w:t>
      </w:r>
      <w:r w:rsidRPr="00162620">
        <w:rPr>
          <w:rFonts w:ascii="ISOCPEUR" w:hAnsi="ISOCPEUR"/>
          <w:vertAlign w:val="subscript"/>
        </w:rPr>
        <w:t>2</w:t>
      </w:r>
      <w:r w:rsidRPr="00162620">
        <w:rPr>
          <w:rFonts w:ascii="ISOCPEUR" w:hAnsi="ISOCPEUR"/>
        </w:rPr>
        <w:t xml:space="preserve"> = 573</w:t>
      </w:r>
      <w:r w:rsidRPr="00162620">
        <w:rPr>
          <w:rFonts w:ascii="ISOCPEUR" w:hAnsi="ISOCPEUR"/>
          <w:lang w:val="en-US"/>
        </w:rPr>
        <w:t>ω</w:t>
      </w:r>
      <w:r w:rsidRPr="00162620">
        <w:rPr>
          <w:rFonts w:ascii="ISOCPEUR" w:hAnsi="ISOCPEUR"/>
          <w:vertAlign w:val="subscript"/>
        </w:rPr>
        <w:t>2</w:t>
      </w:r>
      <w:r w:rsidRPr="00162620">
        <w:rPr>
          <w:rFonts w:ascii="ISOCPEUR" w:hAnsi="ISOCPEUR"/>
          <w:lang w:val="en-US"/>
        </w:rPr>
        <w:t>L</w:t>
      </w:r>
      <w:r w:rsidRPr="00162620">
        <w:rPr>
          <w:rFonts w:ascii="ISOCPEUR" w:hAnsi="ISOCPEUR"/>
          <w:vertAlign w:val="subscript"/>
          <w:lang w:val="en-US"/>
        </w:rPr>
        <w:t>h</w:t>
      </w:r>
      <w:r w:rsidRPr="00162620">
        <w:rPr>
          <w:rFonts w:ascii="ISOCPEUR" w:hAnsi="ISOCPEUR"/>
        </w:rPr>
        <w:t xml:space="preserve">,                   </w:t>
      </w:r>
    </w:p>
    <w:p w:rsidR="00162620" w:rsidRPr="00162620" w:rsidRDefault="00162620" w:rsidP="00162620">
      <w:pPr>
        <w:pStyle w:val="a7"/>
        <w:rPr>
          <w:rFonts w:ascii="ISOCPEUR" w:hAnsi="ISOCPEUR"/>
        </w:rPr>
      </w:pPr>
      <w:r w:rsidRPr="00162620">
        <w:rPr>
          <w:rFonts w:ascii="ISOCPEUR" w:hAnsi="ISOCPEUR"/>
        </w:rPr>
        <w:t xml:space="preserve">   </w:t>
      </w:r>
      <w:r w:rsidR="00CD7864">
        <w:rPr>
          <w:rFonts w:ascii="ISOCPEUR" w:hAnsi="ISOCPEUR"/>
        </w:rPr>
        <w:t xml:space="preserve">                      </w:t>
      </w:r>
      <w:r w:rsidRPr="00162620">
        <w:rPr>
          <w:rFonts w:ascii="ISOCPEUR" w:hAnsi="ISOCPEUR"/>
        </w:rPr>
        <w:t xml:space="preserve">     </w:t>
      </w:r>
      <w:r w:rsidRPr="00162620">
        <w:rPr>
          <w:rFonts w:ascii="ISOCPEUR" w:hAnsi="ISOCPEUR"/>
          <w:lang w:val="en-US"/>
        </w:rPr>
        <w:t>N</w:t>
      </w:r>
      <w:r w:rsidRPr="00162620">
        <w:rPr>
          <w:rFonts w:ascii="ISOCPEUR" w:hAnsi="ISOCPEUR"/>
          <w:vertAlign w:val="subscript"/>
        </w:rPr>
        <w:t>1</w:t>
      </w:r>
      <w:r w:rsidRPr="00162620">
        <w:rPr>
          <w:rFonts w:ascii="ISOCPEUR" w:hAnsi="ISOCPEUR"/>
        </w:rPr>
        <w:t>=48,26∙10</w:t>
      </w:r>
      <w:r w:rsidRPr="00162620">
        <w:rPr>
          <w:rFonts w:ascii="ISOCPEUR" w:hAnsi="ISOCPEUR"/>
          <w:vertAlign w:val="superscript"/>
        </w:rPr>
        <w:t>7</w:t>
      </w:r>
      <w:r w:rsidRPr="00162620">
        <w:rPr>
          <w:rFonts w:ascii="ISOCPEUR" w:hAnsi="ISOCPEUR"/>
        </w:rPr>
        <w:t xml:space="preserve"> циклов;</w:t>
      </w:r>
    </w:p>
    <w:p w:rsidR="00162620" w:rsidRPr="00162620" w:rsidRDefault="00162620" w:rsidP="00CD7864">
      <w:pPr>
        <w:pStyle w:val="a7"/>
        <w:rPr>
          <w:rFonts w:ascii="ISOCPEUR" w:hAnsi="ISOCPEUR"/>
        </w:rPr>
      </w:pPr>
      <w:r w:rsidRPr="00162620">
        <w:rPr>
          <w:rFonts w:ascii="ISOCPEUR" w:hAnsi="ISOCPEUR"/>
        </w:rPr>
        <w:t>для шестерни:</w:t>
      </w:r>
      <w:r w:rsidR="00CD7864">
        <w:rPr>
          <w:rFonts w:ascii="ISOCPEUR" w:hAnsi="ISOCPEUR"/>
        </w:rPr>
        <w:t xml:space="preserve">     </w:t>
      </w:r>
      <w:r w:rsidRPr="00162620">
        <w:rPr>
          <w:rFonts w:ascii="ISOCPEUR" w:hAnsi="ISOCPEUR"/>
          <w:lang w:val="en-US"/>
        </w:rPr>
        <w:t>N</w:t>
      </w:r>
      <w:r w:rsidRPr="00162620">
        <w:rPr>
          <w:rFonts w:ascii="ISOCPEUR" w:hAnsi="ISOCPEUR"/>
          <w:vertAlign w:val="subscript"/>
        </w:rPr>
        <w:t>1</w:t>
      </w:r>
      <w:r w:rsidRPr="00162620">
        <w:rPr>
          <w:rFonts w:ascii="ISOCPEUR" w:hAnsi="ISOCPEUR"/>
        </w:rPr>
        <w:t xml:space="preserve"> = </w:t>
      </w:r>
      <w:r w:rsidRPr="00162620">
        <w:rPr>
          <w:rFonts w:ascii="ISOCPEUR" w:hAnsi="ISOCPEUR"/>
          <w:lang w:val="en-US"/>
        </w:rPr>
        <w:t>N</w:t>
      </w:r>
      <w:r w:rsidRPr="00162620">
        <w:rPr>
          <w:rFonts w:ascii="ISOCPEUR" w:hAnsi="ISOCPEUR"/>
          <w:vertAlign w:val="subscript"/>
        </w:rPr>
        <w:t>2</w:t>
      </w:r>
      <w:r w:rsidRPr="00162620">
        <w:rPr>
          <w:rFonts w:ascii="ISOCPEUR" w:hAnsi="ISOCPEUR"/>
        </w:rPr>
        <w:t>∙</w:t>
      </w:r>
      <w:r w:rsidRPr="00162620">
        <w:rPr>
          <w:rFonts w:ascii="ISOCPEUR" w:hAnsi="ISOCPEUR"/>
          <w:lang w:val="en-US"/>
        </w:rPr>
        <w:t>u</w:t>
      </w:r>
      <w:r w:rsidRPr="00162620">
        <w:rPr>
          <w:rFonts w:ascii="ISOCPEUR" w:hAnsi="ISOCPEUR"/>
          <w:vertAlign w:val="subscript"/>
        </w:rPr>
        <w:t>зп</w:t>
      </w:r>
      <w:r w:rsidRPr="00162620">
        <w:rPr>
          <w:rFonts w:ascii="ISOCPEUR" w:hAnsi="ISOCPEUR"/>
        </w:rPr>
        <w:t xml:space="preserve">,                     </w:t>
      </w:r>
    </w:p>
    <w:p w:rsidR="00162620" w:rsidRPr="00162620" w:rsidRDefault="00162620" w:rsidP="00162620">
      <w:pPr>
        <w:pStyle w:val="a7"/>
        <w:rPr>
          <w:rFonts w:ascii="ISOCPEUR" w:hAnsi="ISOCPEUR"/>
        </w:rPr>
      </w:pPr>
      <w:r w:rsidRPr="00162620">
        <w:rPr>
          <w:rFonts w:ascii="ISOCPEUR" w:hAnsi="ISOCPEUR"/>
        </w:rPr>
        <w:t xml:space="preserve">                           </w:t>
      </w:r>
      <w:r w:rsidR="00CD7864" w:rsidRPr="00CD7864">
        <w:rPr>
          <w:rFonts w:ascii="ISOCPEUR" w:hAnsi="ISOCPEUR"/>
        </w:rPr>
        <w:t xml:space="preserve"> </w:t>
      </w:r>
      <w:r w:rsidRPr="00162620">
        <w:rPr>
          <w:rFonts w:ascii="ISOCPEUR" w:hAnsi="ISOCPEUR"/>
        </w:rPr>
        <w:t xml:space="preserve">  </w:t>
      </w:r>
      <w:r w:rsidRPr="00162620">
        <w:rPr>
          <w:rFonts w:ascii="ISOCPEUR" w:hAnsi="ISOCPEUR"/>
          <w:lang w:val="en-US"/>
        </w:rPr>
        <w:t>N</w:t>
      </w:r>
      <w:r w:rsidRPr="00162620">
        <w:rPr>
          <w:rFonts w:ascii="ISOCPEUR" w:hAnsi="ISOCPEUR"/>
          <w:vertAlign w:val="subscript"/>
        </w:rPr>
        <w:t>2</w:t>
      </w:r>
      <w:r w:rsidRPr="00162620">
        <w:rPr>
          <w:rFonts w:ascii="ISOCPEUR" w:hAnsi="ISOCPEUR"/>
        </w:rPr>
        <w:t>=10, 72∙10</w:t>
      </w:r>
      <w:r w:rsidRPr="00162620">
        <w:rPr>
          <w:rFonts w:ascii="ISOCPEUR" w:hAnsi="ISOCPEUR"/>
          <w:vertAlign w:val="superscript"/>
        </w:rPr>
        <w:t>7</w:t>
      </w:r>
      <w:r w:rsidRPr="00162620">
        <w:rPr>
          <w:rFonts w:ascii="ISOCPEUR" w:hAnsi="ISOCPEUR"/>
        </w:rPr>
        <w:t xml:space="preserve">  циклов.</w:t>
      </w:r>
    </w:p>
    <w:p w:rsidR="00162620" w:rsidRPr="00162620" w:rsidRDefault="00162620" w:rsidP="00162620">
      <w:pPr>
        <w:pStyle w:val="a7"/>
        <w:rPr>
          <w:rFonts w:ascii="ISOCPEUR" w:hAnsi="ISOCPEUR"/>
        </w:rPr>
      </w:pPr>
      <w:r w:rsidRPr="00162620">
        <w:rPr>
          <w:rFonts w:ascii="ISOCPEUR" w:hAnsi="ISOCPEUR"/>
        </w:rPr>
        <w:t xml:space="preserve">Число циклов перемены напряжений </w:t>
      </w:r>
      <w:r w:rsidRPr="00162620">
        <w:rPr>
          <w:rFonts w:ascii="ISOCPEUR" w:hAnsi="ISOCPEUR"/>
          <w:lang w:val="en-US"/>
        </w:rPr>
        <w:t>N</w:t>
      </w:r>
      <w:r w:rsidRPr="00162620">
        <w:rPr>
          <w:rFonts w:ascii="ISOCPEUR" w:hAnsi="ISOCPEUR"/>
          <w:vertAlign w:val="subscript"/>
        </w:rPr>
        <w:t>Н0</w:t>
      </w:r>
      <w:r w:rsidRPr="00162620">
        <w:rPr>
          <w:rFonts w:ascii="ISOCPEUR" w:hAnsi="ISOCPEUR"/>
        </w:rPr>
        <w:t>, соответствующее пределу выносливости, находим по табл. 3.3 [</w:t>
      </w:r>
      <w:r w:rsidR="00CB2BAE">
        <w:rPr>
          <w:rFonts w:ascii="ISOCPEUR" w:hAnsi="ISOCPEUR"/>
          <w:lang w:val="en-US"/>
        </w:rPr>
        <w:t>3</w:t>
      </w:r>
      <w:r w:rsidRPr="00162620">
        <w:rPr>
          <w:rFonts w:ascii="ISOCPEUR" w:hAnsi="ISOCPEUR"/>
        </w:rPr>
        <w:t>] интерполированием:</w:t>
      </w:r>
    </w:p>
    <w:p w:rsidR="00C81329" w:rsidRDefault="00CD7864" w:rsidP="00162620">
      <w:pPr>
        <w:pStyle w:val="a8"/>
        <w:outlineLvl w:val="9"/>
        <w:rPr>
          <w:rFonts w:ascii="ISOCPEUR" w:hAnsi="ISOCPEUR"/>
          <w:lang w:val="en-US"/>
        </w:rPr>
      </w:pPr>
      <w:r w:rsidRPr="00553222">
        <w:rPr>
          <w:rFonts w:ascii="ISOCPEUR" w:hAnsi="ISOCPEUR"/>
        </w:rPr>
        <w:t xml:space="preserve">        </w:t>
      </w:r>
    </w:p>
    <w:p w:rsidR="00162620" w:rsidRPr="00162620" w:rsidRDefault="00CD7864" w:rsidP="00162620">
      <w:pPr>
        <w:pStyle w:val="a8"/>
        <w:outlineLvl w:val="9"/>
        <w:rPr>
          <w:rFonts w:ascii="ISOCPEUR" w:hAnsi="ISOCPEUR"/>
        </w:rPr>
      </w:pPr>
      <w:r w:rsidRPr="00553222">
        <w:rPr>
          <w:rFonts w:ascii="ISOCPEUR" w:hAnsi="ISOCPEUR"/>
        </w:rPr>
        <w:t xml:space="preserve"> </w:t>
      </w:r>
      <w:r w:rsidR="00162620" w:rsidRPr="00162620">
        <w:rPr>
          <w:rFonts w:ascii="ISOCPEUR" w:hAnsi="ISOCPEUR"/>
          <w:lang w:val="en-US"/>
        </w:rPr>
        <w:t>N</w:t>
      </w:r>
      <w:r w:rsidR="00162620" w:rsidRPr="00162620">
        <w:rPr>
          <w:rFonts w:ascii="ISOCPEUR" w:hAnsi="ISOCPEUR"/>
          <w:vertAlign w:val="subscript"/>
        </w:rPr>
        <w:t>Н01</w:t>
      </w:r>
      <w:r w:rsidR="00162620" w:rsidRPr="00162620">
        <w:rPr>
          <w:rFonts w:ascii="ISOCPEUR" w:hAnsi="ISOCPEUR"/>
        </w:rPr>
        <w:t xml:space="preserve"> = 25∙10</w:t>
      </w:r>
      <w:r w:rsidR="00162620" w:rsidRPr="00162620">
        <w:rPr>
          <w:rFonts w:ascii="ISOCPEUR" w:hAnsi="ISOCPEUR"/>
          <w:vertAlign w:val="superscript"/>
        </w:rPr>
        <w:t>6</w:t>
      </w:r>
      <w:r w:rsidR="00162620" w:rsidRPr="00162620">
        <w:rPr>
          <w:rFonts w:ascii="ISOCPEUR" w:hAnsi="ISOCPEUR"/>
        </w:rPr>
        <w:t xml:space="preserve"> циклов;</w:t>
      </w:r>
    </w:p>
    <w:p w:rsidR="00162620" w:rsidRPr="00CD7864" w:rsidRDefault="00CD7864" w:rsidP="00CD7864">
      <w:pPr>
        <w:pStyle w:val="a8"/>
        <w:outlineLvl w:val="9"/>
        <w:rPr>
          <w:rFonts w:ascii="ISOCPEUR" w:hAnsi="ISOCPEUR"/>
        </w:rPr>
      </w:pPr>
      <w:r w:rsidRPr="00553222">
        <w:rPr>
          <w:rFonts w:ascii="ISOCPEUR" w:hAnsi="ISOCPEUR"/>
        </w:rPr>
        <w:t xml:space="preserve"> </w:t>
      </w:r>
      <w:r w:rsidR="00162620" w:rsidRPr="00162620">
        <w:rPr>
          <w:rFonts w:ascii="ISOCPEUR" w:hAnsi="ISOCPEUR"/>
          <w:lang w:val="en-US"/>
        </w:rPr>
        <w:t>N</w:t>
      </w:r>
      <w:r w:rsidR="00162620" w:rsidRPr="00162620">
        <w:rPr>
          <w:rFonts w:ascii="ISOCPEUR" w:hAnsi="ISOCPEUR"/>
          <w:vertAlign w:val="subscript"/>
        </w:rPr>
        <w:t>Н02</w:t>
      </w:r>
      <w:r w:rsidR="00162620" w:rsidRPr="00162620">
        <w:rPr>
          <w:rFonts w:ascii="ISOCPEUR" w:hAnsi="ISOCPEUR"/>
        </w:rPr>
        <w:t xml:space="preserve"> = 25∙10</w:t>
      </w:r>
      <w:r w:rsidR="00162620" w:rsidRPr="00162620">
        <w:rPr>
          <w:rFonts w:ascii="ISOCPEUR" w:hAnsi="ISOCPEUR"/>
          <w:vertAlign w:val="superscript"/>
        </w:rPr>
        <w:t>6</w:t>
      </w:r>
      <w:r w:rsidR="00162620" w:rsidRPr="00162620">
        <w:rPr>
          <w:rFonts w:ascii="ISOCPEUR" w:hAnsi="ISOCPEUR"/>
        </w:rPr>
        <w:t xml:space="preserve"> циклов.</w:t>
      </w:r>
    </w:p>
    <w:p w:rsidR="00CD7864" w:rsidRDefault="00CD7864" w:rsidP="00162620">
      <w:pPr>
        <w:pStyle w:val="a7"/>
        <w:ind w:firstLine="0"/>
        <w:rPr>
          <w:rFonts w:ascii="ISOCPEUR" w:hAnsi="ISOCPEUR"/>
        </w:rPr>
      </w:pPr>
    </w:p>
    <w:p w:rsidR="00C81329" w:rsidRPr="00604886" w:rsidRDefault="00CD7864" w:rsidP="00162620">
      <w:pPr>
        <w:pStyle w:val="a7"/>
        <w:ind w:firstLine="0"/>
        <w:rPr>
          <w:rFonts w:ascii="ISOCPEUR" w:hAnsi="ISOCPEUR"/>
        </w:rPr>
      </w:pPr>
      <w:r>
        <w:rPr>
          <w:rFonts w:ascii="ISOCPEUR" w:hAnsi="ISOCPEUR"/>
        </w:rPr>
        <w:t xml:space="preserve">   </w:t>
      </w:r>
      <w:r w:rsidR="00162620" w:rsidRPr="00162620">
        <w:rPr>
          <w:rFonts w:ascii="ISOCPEUR" w:hAnsi="ISOCPEUR"/>
        </w:rPr>
        <w:t xml:space="preserve">Так как </w:t>
      </w:r>
      <w:r w:rsidR="00162620" w:rsidRPr="00162620">
        <w:rPr>
          <w:rFonts w:ascii="ISOCPEUR" w:hAnsi="ISOCPEUR"/>
          <w:lang w:val="en-US"/>
        </w:rPr>
        <w:t>N</w:t>
      </w:r>
      <w:r w:rsidR="00162620" w:rsidRPr="00162620">
        <w:rPr>
          <w:rFonts w:ascii="ISOCPEUR" w:hAnsi="ISOCPEUR"/>
          <w:vertAlign w:val="subscript"/>
        </w:rPr>
        <w:t>1</w:t>
      </w:r>
      <w:r w:rsidR="00162620" w:rsidRPr="00162620">
        <w:rPr>
          <w:rFonts w:ascii="ISOCPEUR" w:hAnsi="ISOCPEUR"/>
        </w:rPr>
        <w:t>&gt;</w:t>
      </w:r>
      <w:r w:rsidR="00162620" w:rsidRPr="00162620">
        <w:rPr>
          <w:rFonts w:ascii="ISOCPEUR" w:hAnsi="ISOCPEUR"/>
          <w:lang w:val="en-US"/>
        </w:rPr>
        <w:t>N</w:t>
      </w:r>
      <w:r w:rsidR="00162620" w:rsidRPr="00162620">
        <w:rPr>
          <w:rFonts w:ascii="ISOCPEUR" w:hAnsi="ISOCPEUR"/>
          <w:vertAlign w:val="subscript"/>
        </w:rPr>
        <w:t>Н01</w:t>
      </w:r>
      <w:r w:rsidR="00162620" w:rsidRPr="00162620">
        <w:rPr>
          <w:rFonts w:ascii="ISOCPEUR" w:hAnsi="ISOCPEUR"/>
        </w:rPr>
        <w:t xml:space="preserve"> и </w:t>
      </w:r>
      <w:r w:rsidR="00162620" w:rsidRPr="00162620">
        <w:rPr>
          <w:rFonts w:ascii="ISOCPEUR" w:hAnsi="ISOCPEUR"/>
          <w:lang w:val="en-US"/>
        </w:rPr>
        <w:t>N</w:t>
      </w:r>
      <w:r w:rsidR="00162620" w:rsidRPr="00162620">
        <w:rPr>
          <w:rFonts w:ascii="ISOCPEUR" w:hAnsi="ISOCPEUR"/>
          <w:vertAlign w:val="subscript"/>
        </w:rPr>
        <w:t>2</w:t>
      </w:r>
      <w:r w:rsidR="00162620" w:rsidRPr="00162620">
        <w:rPr>
          <w:rFonts w:ascii="ISOCPEUR" w:hAnsi="ISOCPEUR"/>
        </w:rPr>
        <w:t>&gt;</w:t>
      </w:r>
      <w:r w:rsidR="00162620" w:rsidRPr="00162620">
        <w:rPr>
          <w:rFonts w:ascii="ISOCPEUR" w:hAnsi="ISOCPEUR"/>
          <w:lang w:val="en-US"/>
        </w:rPr>
        <w:t>N</w:t>
      </w:r>
      <w:r w:rsidR="00162620" w:rsidRPr="00162620">
        <w:rPr>
          <w:rFonts w:ascii="ISOCPEUR" w:hAnsi="ISOCPEUR"/>
          <w:vertAlign w:val="subscript"/>
        </w:rPr>
        <w:t>Н02</w:t>
      </w:r>
      <w:r w:rsidR="00162620" w:rsidRPr="00162620">
        <w:rPr>
          <w:rFonts w:ascii="ISOCPEUR" w:hAnsi="ISOCPEUR"/>
        </w:rPr>
        <w:t>, то коэффициенты долговечности К</w:t>
      </w:r>
      <w:r w:rsidR="00162620" w:rsidRPr="00162620">
        <w:rPr>
          <w:rFonts w:ascii="ISOCPEUR" w:hAnsi="ISOCPEUR"/>
          <w:vertAlign w:val="subscript"/>
        </w:rPr>
        <w:t>Н</w:t>
      </w:r>
      <w:r w:rsidR="00162620" w:rsidRPr="00162620">
        <w:rPr>
          <w:rFonts w:ascii="ISOCPEUR" w:hAnsi="ISOCPEUR"/>
          <w:vertAlign w:val="subscript"/>
          <w:lang w:val="en-US"/>
        </w:rPr>
        <w:t>L</w:t>
      </w:r>
      <w:r w:rsidR="00162620" w:rsidRPr="00162620">
        <w:rPr>
          <w:rFonts w:ascii="ISOCPEUR" w:hAnsi="ISOCPEUR"/>
          <w:vertAlign w:val="subscript"/>
        </w:rPr>
        <w:t>1</w:t>
      </w:r>
      <w:r w:rsidR="00162620" w:rsidRPr="00162620">
        <w:rPr>
          <w:rFonts w:ascii="ISOCPEUR" w:hAnsi="ISOCPEUR"/>
        </w:rPr>
        <w:t xml:space="preserve"> = 1 и </w:t>
      </w:r>
    </w:p>
    <w:p w:rsidR="00C81329" w:rsidRPr="00604886" w:rsidRDefault="00C81329" w:rsidP="00162620">
      <w:pPr>
        <w:pStyle w:val="a7"/>
        <w:ind w:firstLine="0"/>
        <w:rPr>
          <w:rFonts w:ascii="ISOCPEUR" w:hAnsi="ISOCPEUR"/>
        </w:rPr>
      </w:pPr>
    </w:p>
    <w:p w:rsidR="00C81329" w:rsidRPr="00604886" w:rsidRDefault="00C81329" w:rsidP="00162620">
      <w:pPr>
        <w:pStyle w:val="a7"/>
        <w:ind w:firstLine="0"/>
        <w:rPr>
          <w:rFonts w:ascii="ISOCPEUR" w:hAnsi="ISOCPEUR"/>
        </w:rPr>
      </w:pPr>
    </w:p>
    <w:p w:rsidR="00C81329" w:rsidRPr="00604886" w:rsidRDefault="00C81329" w:rsidP="00162620">
      <w:pPr>
        <w:pStyle w:val="a7"/>
        <w:ind w:firstLine="0"/>
        <w:rPr>
          <w:rFonts w:ascii="ISOCPEUR" w:hAnsi="ISOCPEUR"/>
        </w:rPr>
      </w:pPr>
    </w:p>
    <w:p w:rsidR="00C81329" w:rsidRPr="00604886" w:rsidRDefault="00C81329" w:rsidP="00162620">
      <w:pPr>
        <w:pStyle w:val="a7"/>
        <w:ind w:firstLine="0"/>
        <w:rPr>
          <w:rFonts w:ascii="ISOCPEUR" w:hAnsi="ISOCPEUR"/>
        </w:rPr>
      </w:pPr>
    </w:p>
    <w:p w:rsidR="00C81329" w:rsidRPr="00C81329" w:rsidRDefault="00162620" w:rsidP="00162620">
      <w:pPr>
        <w:pStyle w:val="a7"/>
        <w:ind w:firstLine="0"/>
        <w:rPr>
          <w:rFonts w:ascii="ISOCPEUR" w:hAnsi="ISOCPEUR"/>
        </w:rPr>
      </w:pPr>
      <w:r w:rsidRPr="00162620">
        <w:rPr>
          <w:rFonts w:ascii="ISOCPEUR" w:hAnsi="ISOCPEUR"/>
        </w:rPr>
        <w:lastRenderedPageBreak/>
        <w:t>К</w:t>
      </w:r>
      <w:r w:rsidRPr="00162620">
        <w:rPr>
          <w:rFonts w:ascii="ISOCPEUR" w:hAnsi="ISOCPEUR"/>
          <w:vertAlign w:val="subscript"/>
          <w:lang w:val="en-US"/>
        </w:rPr>
        <w:t>HL</w:t>
      </w:r>
      <w:r w:rsidRPr="00162620">
        <w:rPr>
          <w:rFonts w:ascii="ISOCPEUR" w:hAnsi="ISOCPEUR"/>
          <w:vertAlign w:val="subscript"/>
        </w:rPr>
        <w:t>2</w:t>
      </w:r>
      <w:r w:rsidRPr="00162620">
        <w:rPr>
          <w:rFonts w:ascii="ISOCPEUR" w:hAnsi="ISOCPEUR"/>
        </w:rPr>
        <w:t xml:space="preserve"> = 1.</w:t>
      </w:r>
    </w:p>
    <w:p w:rsidR="00162620" w:rsidRPr="00162620" w:rsidRDefault="00162620" w:rsidP="00162620">
      <w:pPr>
        <w:pStyle w:val="a7"/>
        <w:ind w:firstLine="0"/>
        <w:rPr>
          <w:rFonts w:ascii="ISOCPEUR" w:hAnsi="ISOCPEUR"/>
        </w:rPr>
      </w:pPr>
      <w:r w:rsidRPr="00162620">
        <w:rPr>
          <w:rFonts w:ascii="ISOCPEUR" w:hAnsi="ISOCPEUR"/>
        </w:rPr>
        <w:t xml:space="preserve">   Так как </w:t>
      </w:r>
      <w:r w:rsidRPr="00162620">
        <w:rPr>
          <w:rFonts w:ascii="ISOCPEUR" w:hAnsi="ISOCPEUR"/>
          <w:lang w:val="en-US"/>
        </w:rPr>
        <w:t>N</w:t>
      </w:r>
      <w:r w:rsidRPr="00162620">
        <w:rPr>
          <w:rFonts w:ascii="ISOCPEUR" w:hAnsi="ISOCPEUR"/>
          <w:vertAlign w:val="subscript"/>
        </w:rPr>
        <w:t>1</w:t>
      </w:r>
      <w:r w:rsidRPr="00162620">
        <w:rPr>
          <w:rFonts w:ascii="ISOCPEUR" w:hAnsi="ISOCPEUR"/>
        </w:rPr>
        <w:t>&gt;</w:t>
      </w:r>
      <w:r w:rsidRPr="00162620">
        <w:rPr>
          <w:rFonts w:ascii="ISOCPEUR" w:hAnsi="ISOCPEUR"/>
          <w:lang w:val="en-US"/>
        </w:rPr>
        <w:t>N</w:t>
      </w:r>
      <w:r w:rsidRPr="00162620">
        <w:rPr>
          <w:rFonts w:ascii="ISOCPEUR" w:hAnsi="ISOCPEUR"/>
          <w:vertAlign w:val="subscript"/>
        </w:rPr>
        <w:t>Н01</w:t>
      </w:r>
      <w:r w:rsidRPr="00162620">
        <w:rPr>
          <w:rFonts w:ascii="ISOCPEUR" w:hAnsi="ISOCPEUR"/>
        </w:rPr>
        <w:t xml:space="preserve"> и </w:t>
      </w:r>
      <w:r w:rsidRPr="00162620">
        <w:rPr>
          <w:rFonts w:ascii="ISOCPEUR" w:hAnsi="ISOCPEUR"/>
          <w:lang w:val="en-US"/>
        </w:rPr>
        <w:t>N</w:t>
      </w:r>
      <w:r w:rsidRPr="00162620">
        <w:rPr>
          <w:rFonts w:ascii="ISOCPEUR" w:hAnsi="ISOCPEUR"/>
          <w:vertAlign w:val="subscript"/>
        </w:rPr>
        <w:t>2</w:t>
      </w:r>
      <w:r w:rsidRPr="00162620">
        <w:rPr>
          <w:rFonts w:ascii="ISOCPEUR" w:hAnsi="ISOCPEUR"/>
        </w:rPr>
        <w:t>&gt;</w:t>
      </w:r>
      <w:r w:rsidRPr="00162620">
        <w:rPr>
          <w:rFonts w:ascii="ISOCPEUR" w:hAnsi="ISOCPEUR"/>
          <w:lang w:val="en-US"/>
        </w:rPr>
        <w:t>N</w:t>
      </w:r>
      <w:r w:rsidRPr="00162620">
        <w:rPr>
          <w:rFonts w:ascii="ISOCPEUR" w:hAnsi="ISOCPEUR"/>
          <w:vertAlign w:val="subscript"/>
        </w:rPr>
        <w:t>Н02</w:t>
      </w:r>
      <w:r w:rsidRPr="00162620">
        <w:rPr>
          <w:rFonts w:ascii="ISOCPEUR" w:hAnsi="ISOCPEUR"/>
        </w:rPr>
        <w:t>, то коэффициенты долговечности К</w:t>
      </w:r>
      <w:r w:rsidRPr="00162620">
        <w:rPr>
          <w:rFonts w:ascii="ISOCPEUR" w:hAnsi="ISOCPEUR"/>
          <w:vertAlign w:val="subscript"/>
        </w:rPr>
        <w:t>Н</w:t>
      </w:r>
      <w:r w:rsidRPr="00162620">
        <w:rPr>
          <w:rFonts w:ascii="ISOCPEUR" w:hAnsi="ISOCPEUR"/>
          <w:vertAlign w:val="subscript"/>
          <w:lang w:val="en-US"/>
        </w:rPr>
        <w:t>L</w:t>
      </w:r>
      <w:r w:rsidRPr="00162620">
        <w:rPr>
          <w:rFonts w:ascii="ISOCPEUR" w:hAnsi="ISOCPEUR"/>
          <w:vertAlign w:val="subscript"/>
        </w:rPr>
        <w:t>1</w:t>
      </w:r>
      <w:r w:rsidRPr="00162620">
        <w:rPr>
          <w:rFonts w:ascii="ISOCPEUR" w:hAnsi="ISOCPEUR"/>
        </w:rPr>
        <w:t xml:space="preserve"> = 1 и К</w:t>
      </w:r>
      <w:r w:rsidRPr="00162620">
        <w:rPr>
          <w:rFonts w:ascii="ISOCPEUR" w:hAnsi="ISOCPEUR"/>
          <w:vertAlign w:val="subscript"/>
          <w:lang w:val="en-US"/>
        </w:rPr>
        <w:t>HL</w:t>
      </w:r>
      <w:r w:rsidRPr="00162620">
        <w:rPr>
          <w:rFonts w:ascii="ISOCPEUR" w:hAnsi="ISOCPEUR"/>
          <w:vertAlign w:val="subscript"/>
        </w:rPr>
        <w:t>2</w:t>
      </w:r>
      <w:r w:rsidRPr="00162620">
        <w:rPr>
          <w:rFonts w:ascii="ISOCPEUR" w:hAnsi="ISOCPEUR"/>
        </w:rPr>
        <w:t xml:space="preserve"> = 1.</w:t>
      </w:r>
    </w:p>
    <w:p w:rsidR="00162620" w:rsidRPr="00162620" w:rsidRDefault="00162620" w:rsidP="00162620">
      <w:pPr>
        <w:pStyle w:val="a7"/>
        <w:rPr>
          <w:rFonts w:ascii="ISOCPEUR" w:hAnsi="ISOCPEUR"/>
        </w:rPr>
      </w:pPr>
      <w:r w:rsidRPr="00162620">
        <w:rPr>
          <w:rFonts w:ascii="ISOCPEUR" w:hAnsi="ISOCPEUR"/>
        </w:rPr>
        <w:t>Определяем допускаемое контактное напряжение [σ]</w:t>
      </w:r>
      <w:r w:rsidRPr="00162620">
        <w:rPr>
          <w:rFonts w:ascii="ISOCPEUR" w:hAnsi="ISOCPEUR"/>
          <w:vertAlign w:val="subscript"/>
        </w:rPr>
        <w:t>Н0</w:t>
      </w:r>
      <w:r w:rsidRPr="00162620">
        <w:rPr>
          <w:rFonts w:ascii="ISOCPEUR" w:hAnsi="ISOCPEUR"/>
        </w:rPr>
        <w:t xml:space="preserve">, соответствующее числу циклов перемены напряжений </w:t>
      </w:r>
      <w:r w:rsidRPr="00162620">
        <w:rPr>
          <w:rFonts w:ascii="ISOCPEUR" w:hAnsi="ISOCPEUR"/>
          <w:lang w:val="en-US"/>
        </w:rPr>
        <w:t>N</w:t>
      </w:r>
      <w:r w:rsidRPr="00162620">
        <w:rPr>
          <w:rFonts w:ascii="ISOCPEUR" w:hAnsi="ISOCPEUR"/>
          <w:vertAlign w:val="subscript"/>
        </w:rPr>
        <w:t>Н0</w:t>
      </w:r>
      <w:r w:rsidRPr="00162620">
        <w:rPr>
          <w:rFonts w:ascii="ISOCPEUR" w:hAnsi="ISOCPEUR"/>
        </w:rPr>
        <w:t xml:space="preserve">     [</w:t>
      </w:r>
      <w:r w:rsidR="00CB2BAE" w:rsidRPr="00CB2BAE">
        <w:rPr>
          <w:rFonts w:ascii="ISOCPEUR" w:hAnsi="ISOCPEUR"/>
        </w:rPr>
        <w:t>3</w:t>
      </w:r>
      <w:r w:rsidRPr="00162620">
        <w:rPr>
          <w:rFonts w:ascii="ISOCPEUR" w:hAnsi="ISOCPEUR"/>
        </w:rPr>
        <w:t>]</w:t>
      </w:r>
    </w:p>
    <w:p w:rsidR="00162620" w:rsidRPr="00162620" w:rsidRDefault="00162620" w:rsidP="00162620">
      <w:pPr>
        <w:pStyle w:val="a7"/>
        <w:rPr>
          <w:rFonts w:ascii="ISOCPEUR" w:hAnsi="ISOCPEUR"/>
        </w:rPr>
      </w:pPr>
      <w:r w:rsidRPr="00162620">
        <w:rPr>
          <w:rFonts w:ascii="ISOCPEUR" w:hAnsi="ISOCPEUR"/>
        </w:rPr>
        <w:t>для шестерни:</w:t>
      </w:r>
    </w:p>
    <w:p w:rsidR="00162620" w:rsidRPr="00162620" w:rsidRDefault="00162620" w:rsidP="00162620">
      <w:pPr>
        <w:pStyle w:val="a7"/>
        <w:jc w:val="left"/>
        <w:rPr>
          <w:rFonts w:ascii="ISOCPEUR" w:hAnsi="ISOCPEUR"/>
        </w:rPr>
      </w:pPr>
      <w:r w:rsidRPr="00162620">
        <w:rPr>
          <w:rFonts w:ascii="ISOCPEUR" w:hAnsi="ISOCPEUR"/>
        </w:rPr>
        <w:t xml:space="preserve">        </w:t>
      </w:r>
      <w:r w:rsidR="00CD7864">
        <w:rPr>
          <w:rFonts w:ascii="ISOCPEUR" w:hAnsi="ISOCPEUR"/>
        </w:rPr>
        <w:t xml:space="preserve">       </w:t>
      </w:r>
      <w:r w:rsidR="00581825">
        <w:rPr>
          <w:rFonts w:ascii="ISOCPEUR" w:hAnsi="ISOCPEUR"/>
        </w:rPr>
        <w:t xml:space="preserve">   </w:t>
      </w:r>
      <w:r w:rsidRPr="00162620">
        <w:rPr>
          <w:rFonts w:ascii="ISOCPEUR" w:hAnsi="ISOCPEUR"/>
        </w:rPr>
        <w:t xml:space="preserve"> [</w:t>
      </w:r>
      <w:r w:rsidRPr="00162620">
        <w:rPr>
          <w:rFonts w:ascii="ISOCPEUR" w:hAnsi="ISOCPEUR"/>
          <w:lang w:val="en-US"/>
        </w:rPr>
        <w:t>σ</w:t>
      </w:r>
      <w:r w:rsidRPr="00162620">
        <w:rPr>
          <w:rFonts w:ascii="ISOCPEUR" w:hAnsi="ISOCPEUR"/>
        </w:rPr>
        <w:t>]</w:t>
      </w:r>
      <w:r w:rsidRPr="00162620">
        <w:rPr>
          <w:rFonts w:ascii="ISOCPEUR" w:hAnsi="ISOCPEUR"/>
          <w:vertAlign w:val="subscript"/>
        </w:rPr>
        <w:t>Н01</w:t>
      </w:r>
      <w:r w:rsidRPr="00162620">
        <w:rPr>
          <w:rFonts w:ascii="ISOCPEUR" w:hAnsi="ISOCPEUR"/>
        </w:rPr>
        <w:t>=1,8</w:t>
      </w:r>
      <w:r w:rsidRPr="00162620">
        <w:rPr>
          <w:rFonts w:ascii="ISOCPEUR" w:hAnsi="ISOCPEUR"/>
          <w:lang w:val="en-US"/>
        </w:rPr>
        <w:t>H</w:t>
      </w:r>
      <w:r w:rsidRPr="00162620">
        <w:rPr>
          <w:rFonts w:ascii="ISOCPEUR" w:hAnsi="ISOCPEUR"/>
        </w:rPr>
        <w:t>В</w:t>
      </w:r>
      <w:r w:rsidRPr="00162620">
        <w:rPr>
          <w:rFonts w:ascii="ISOCPEUR" w:hAnsi="ISOCPEUR"/>
          <w:vertAlign w:val="subscript"/>
        </w:rPr>
        <w:t>1ср</w:t>
      </w:r>
      <w:r w:rsidRPr="00162620">
        <w:rPr>
          <w:rFonts w:ascii="ISOCPEUR" w:hAnsi="ISOCPEUR"/>
        </w:rPr>
        <w:t xml:space="preserve">+67                </w:t>
      </w:r>
      <w:r w:rsidR="00CD7864">
        <w:rPr>
          <w:rFonts w:ascii="ISOCPEUR" w:hAnsi="ISOCPEUR"/>
        </w:rPr>
        <w:t xml:space="preserve">                           </w:t>
      </w:r>
    </w:p>
    <w:p w:rsidR="00162620" w:rsidRPr="00162620" w:rsidRDefault="00581825" w:rsidP="00162620">
      <w:pPr>
        <w:pStyle w:val="a7"/>
        <w:rPr>
          <w:rFonts w:ascii="ISOCPEUR" w:hAnsi="ISOCPEUR"/>
        </w:rPr>
      </w:pPr>
      <w:r>
        <w:rPr>
          <w:rFonts w:ascii="ISOCPEUR" w:hAnsi="ISOCPEUR"/>
        </w:rPr>
        <w:t xml:space="preserve">                </w:t>
      </w:r>
      <w:r w:rsidR="00CD7864">
        <w:rPr>
          <w:rFonts w:ascii="ISOCPEUR" w:hAnsi="ISOCPEUR"/>
        </w:rPr>
        <w:t xml:space="preserve">   </w:t>
      </w:r>
      <w:r w:rsidR="00162620" w:rsidRPr="00162620">
        <w:rPr>
          <w:rFonts w:ascii="ISOCPEUR" w:hAnsi="ISOCPEUR"/>
        </w:rPr>
        <w:t>[</w:t>
      </w:r>
      <w:r w:rsidR="00162620" w:rsidRPr="00162620">
        <w:rPr>
          <w:rFonts w:ascii="ISOCPEUR" w:hAnsi="ISOCPEUR"/>
          <w:lang w:val="en-US"/>
        </w:rPr>
        <w:t>σ</w:t>
      </w:r>
      <w:r w:rsidR="00162620" w:rsidRPr="00162620">
        <w:rPr>
          <w:rFonts w:ascii="ISOCPEUR" w:hAnsi="ISOCPEUR"/>
        </w:rPr>
        <w:t>]</w:t>
      </w:r>
      <w:r w:rsidR="00162620" w:rsidRPr="00162620">
        <w:rPr>
          <w:rFonts w:ascii="ISOCPEUR" w:hAnsi="ISOCPEUR"/>
          <w:vertAlign w:val="subscript"/>
        </w:rPr>
        <w:t>Н01</w:t>
      </w:r>
      <w:r w:rsidR="00162620" w:rsidRPr="00162620">
        <w:rPr>
          <w:rFonts w:ascii="ISOCPEUR" w:hAnsi="ISOCPEUR"/>
        </w:rPr>
        <w:t>= 1,8∙285,5+67=580,9  Н/мм</w:t>
      </w:r>
      <w:r w:rsidR="00162620" w:rsidRPr="00162620">
        <w:rPr>
          <w:rFonts w:ascii="ISOCPEUR" w:hAnsi="ISOCPEUR"/>
          <w:vertAlign w:val="superscript"/>
        </w:rPr>
        <w:t>2</w:t>
      </w:r>
      <w:r w:rsidR="00162620" w:rsidRPr="00162620">
        <w:rPr>
          <w:rFonts w:ascii="ISOCPEUR" w:hAnsi="ISOCPEUR"/>
        </w:rPr>
        <w:t>;</w:t>
      </w:r>
    </w:p>
    <w:p w:rsidR="00162620" w:rsidRPr="00162620" w:rsidRDefault="00162620" w:rsidP="00162620">
      <w:pPr>
        <w:pStyle w:val="a7"/>
        <w:rPr>
          <w:rFonts w:ascii="ISOCPEUR" w:hAnsi="ISOCPEUR"/>
        </w:rPr>
      </w:pPr>
      <w:r w:rsidRPr="00162620">
        <w:rPr>
          <w:rFonts w:ascii="ISOCPEUR" w:hAnsi="ISOCPEUR"/>
        </w:rPr>
        <w:t xml:space="preserve"> </w:t>
      </w:r>
    </w:p>
    <w:p w:rsidR="00162620" w:rsidRPr="00162620" w:rsidRDefault="00162620" w:rsidP="00162620">
      <w:pPr>
        <w:pStyle w:val="a7"/>
        <w:rPr>
          <w:rFonts w:ascii="ISOCPEUR" w:hAnsi="ISOCPEUR"/>
        </w:rPr>
      </w:pPr>
      <w:r w:rsidRPr="00162620">
        <w:rPr>
          <w:rFonts w:ascii="ISOCPEUR" w:hAnsi="ISOCPEUR"/>
        </w:rPr>
        <w:t>для колеса:</w:t>
      </w:r>
    </w:p>
    <w:p w:rsidR="00162620" w:rsidRPr="00162620" w:rsidRDefault="00581825" w:rsidP="00162620">
      <w:pPr>
        <w:pStyle w:val="a7"/>
        <w:rPr>
          <w:rFonts w:ascii="ISOCPEUR" w:hAnsi="ISOCPEUR"/>
        </w:rPr>
      </w:pPr>
      <w:r>
        <w:rPr>
          <w:rFonts w:ascii="ISOCPEUR" w:hAnsi="ISOCPEUR"/>
        </w:rPr>
        <w:t xml:space="preserve">                  </w:t>
      </w:r>
      <w:r w:rsidR="00162620" w:rsidRPr="00162620">
        <w:rPr>
          <w:rFonts w:ascii="ISOCPEUR" w:hAnsi="ISOCPEUR"/>
        </w:rPr>
        <w:t xml:space="preserve"> [</w:t>
      </w:r>
      <w:r w:rsidR="00162620" w:rsidRPr="00162620">
        <w:rPr>
          <w:rFonts w:ascii="ISOCPEUR" w:hAnsi="ISOCPEUR"/>
          <w:lang w:val="en-US"/>
        </w:rPr>
        <w:t>σ</w:t>
      </w:r>
      <w:r w:rsidR="00162620" w:rsidRPr="00162620">
        <w:rPr>
          <w:rFonts w:ascii="ISOCPEUR" w:hAnsi="ISOCPEUR"/>
        </w:rPr>
        <w:t>]</w:t>
      </w:r>
      <w:r w:rsidR="00162620" w:rsidRPr="00162620">
        <w:rPr>
          <w:rFonts w:ascii="ISOCPEUR" w:hAnsi="ISOCPEUR"/>
          <w:vertAlign w:val="subscript"/>
        </w:rPr>
        <w:t>Н02</w:t>
      </w:r>
      <w:r w:rsidR="00162620" w:rsidRPr="00162620">
        <w:rPr>
          <w:rFonts w:ascii="ISOCPEUR" w:hAnsi="ISOCPEUR"/>
        </w:rPr>
        <w:t>=1,8</w:t>
      </w:r>
      <w:r w:rsidR="00162620" w:rsidRPr="00162620">
        <w:rPr>
          <w:rFonts w:ascii="ISOCPEUR" w:hAnsi="ISOCPEUR"/>
          <w:lang w:val="en-US"/>
        </w:rPr>
        <w:t>H</w:t>
      </w:r>
      <w:r w:rsidR="00162620" w:rsidRPr="00162620">
        <w:rPr>
          <w:rFonts w:ascii="ISOCPEUR" w:hAnsi="ISOCPEUR"/>
        </w:rPr>
        <w:t>В</w:t>
      </w:r>
      <w:r w:rsidR="00162620" w:rsidRPr="00162620">
        <w:rPr>
          <w:rFonts w:ascii="ISOCPEUR" w:hAnsi="ISOCPEUR"/>
          <w:vertAlign w:val="subscript"/>
        </w:rPr>
        <w:t>2ср</w:t>
      </w:r>
      <w:r w:rsidR="00162620" w:rsidRPr="00162620">
        <w:rPr>
          <w:rFonts w:ascii="ISOCPEUR" w:hAnsi="ISOCPEUR"/>
        </w:rPr>
        <w:t xml:space="preserve">+67                    </w:t>
      </w:r>
      <w:r w:rsidR="00CD7864">
        <w:rPr>
          <w:rFonts w:ascii="ISOCPEUR" w:hAnsi="ISOCPEUR"/>
        </w:rPr>
        <w:t xml:space="preserve">                           </w:t>
      </w:r>
    </w:p>
    <w:p w:rsidR="00162620" w:rsidRPr="00162620" w:rsidRDefault="00581825" w:rsidP="00162620">
      <w:pPr>
        <w:pStyle w:val="a7"/>
        <w:rPr>
          <w:rFonts w:ascii="ISOCPEUR" w:hAnsi="ISOCPEUR"/>
        </w:rPr>
      </w:pPr>
      <w:r>
        <w:rPr>
          <w:rFonts w:ascii="ISOCPEUR" w:hAnsi="ISOCPEUR"/>
        </w:rPr>
        <w:t xml:space="preserve">             </w:t>
      </w:r>
      <w:r w:rsidR="00CD7864">
        <w:rPr>
          <w:rFonts w:ascii="ISOCPEUR" w:hAnsi="ISOCPEUR"/>
        </w:rPr>
        <w:t xml:space="preserve">      </w:t>
      </w:r>
      <w:r w:rsidR="00162620" w:rsidRPr="00162620">
        <w:rPr>
          <w:rFonts w:ascii="ISOCPEUR" w:hAnsi="ISOCPEUR"/>
        </w:rPr>
        <w:t>[</w:t>
      </w:r>
      <w:r w:rsidR="00162620" w:rsidRPr="00162620">
        <w:rPr>
          <w:rFonts w:ascii="ISOCPEUR" w:hAnsi="ISOCPEUR"/>
          <w:lang w:val="en-US"/>
        </w:rPr>
        <w:t>σ</w:t>
      </w:r>
      <w:r w:rsidR="00162620" w:rsidRPr="00162620">
        <w:rPr>
          <w:rFonts w:ascii="ISOCPEUR" w:hAnsi="ISOCPEUR"/>
        </w:rPr>
        <w:t>]</w:t>
      </w:r>
      <w:r w:rsidR="00162620" w:rsidRPr="00162620">
        <w:rPr>
          <w:rFonts w:ascii="ISOCPEUR" w:hAnsi="ISOCPEUR"/>
          <w:vertAlign w:val="subscript"/>
        </w:rPr>
        <w:t>Н02</w:t>
      </w:r>
      <w:r w:rsidR="00162620" w:rsidRPr="00162620">
        <w:rPr>
          <w:rFonts w:ascii="ISOCPEUR" w:hAnsi="ISOCPEUR"/>
        </w:rPr>
        <w:t>= 1,8∙248,5+67=514,3 Н/мм</w:t>
      </w:r>
      <w:r w:rsidR="00162620" w:rsidRPr="00162620">
        <w:rPr>
          <w:rFonts w:ascii="ISOCPEUR" w:hAnsi="ISOCPEUR"/>
          <w:vertAlign w:val="superscript"/>
        </w:rPr>
        <w:t>2</w:t>
      </w:r>
      <w:r w:rsidR="00162620" w:rsidRPr="00162620">
        <w:rPr>
          <w:rFonts w:ascii="ISOCPEUR" w:hAnsi="ISOCPEUR"/>
        </w:rPr>
        <w:t>.</w:t>
      </w:r>
    </w:p>
    <w:p w:rsidR="00162620" w:rsidRPr="00162620" w:rsidRDefault="00162620" w:rsidP="00162620">
      <w:pPr>
        <w:pStyle w:val="a7"/>
        <w:rPr>
          <w:rFonts w:ascii="ISOCPEUR" w:hAnsi="ISOCPEUR"/>
        </w:rPr>
      </w:pPr>
      <w:r w:rsidRPr="00162620">
        <w:rPr>
          <w:rFonts w:ascii="ISOCPEUR" w:hAnsi="ISOCPEUR"/>
          <w:vertAlign w:val="subscript"/>
        </w:rPr>
        <w:t xml:space="preserve"> </w:t>
      </w:r>
    </w:p>
    <w:p w:rsidR="00162620" w:rsidRPr="00162620" w:rsidRDefault="00162620" w:rsidP="00162620">
      <w:pPr>
        <w:pStyle w:val="a7"/>
        <w:rPr>
          <w:rFonts w:ascii="ISOCPEUR" w:hAnsi="ISOCPEUR"/>
        </w:rPr>
      </w:pPr>
      <w:r w:rsidRPr="00162620">
        <w:rPr>
          <w:rFonts w:ascii="ISOCPEUR" w:hAnsi="ISOCPEUR"/>
        </w:rPr>
        <w:t>Определяем допускаемое контактное напряжение:</w:t>
      </w:r>
    </w:p>
    <w:p w:rsidR="00162620" w:rsidRPr="00162620" w:rsidRDefault="00162620" w:rsidP="00162620">
      <w:pPr>
        <w:pStyle w:val="a7"/>
        <w:rPr>
          <w:rFonts w:ascii="ISOCPEUR" w:hAnsi="ISOCPEUR"/>
        </w:rPr>
      </w:pPr>
      <w:r w:rsidRPr="00162620">
        <w:rPr>
          <w:rFonts w:ascii="ISOCPEUR" w:hAnsi="ISOCPEUR"/>
        </w:rPr>
        <w:t>для шестерни:</w:t>
      </w:r>
    </w:p>
    <w:p w:rsidR="00162620" w:rsidRPr="00162620" w:rsidRDefault="00C81329" w:rsidP="00C81329">
      <w:pPr>
        <w:pStyle w:val="a7"/>
        <w:ind w:firstLine="0"/>
        <w:rPr>
          <w:rFonts w:ascii="ISOCPEUR" w:hAnsi="ISOCPEUR"/>
        </w:rPr>
      </w:pPr>
      <w:r w:rsidRPr="00C81329">
        <w:rPr>
          <w:rFonts w:ascii="ISOCPEUR" w:hAnsi="ISOCPEUR"/>
        </w:rPr>
        <w:t xml:space="preserve">                          </w:t>
      </w:r>
      <w:r w:rsidR="00162620" w:rsidRPr="00162620">
        <w:rPr>
          <w:rFonts w:ascii="ISOCPEUR" w:hAnsi="ISOCPEUR"/>
        </w:rPr>
        <w:t xml:space="preserve">     [</w:t>
      </w:r>
      <w:r w:rsidR="00162620" w:rsidRPr="00162620">
        <w:rPr>
          <w:rFonts w:ascii="ISOCPEUR" w:hAnsi="ISOCPEUR"/>
          <w:lang w:val="en-US"/>
        </w:rPr>
        <w:t>σ</w:t>
      </w:r>
      <w:r w:rsidR="00162620" w:rsidRPr="00162620">
        <w:rPr>
          <w:rFonts w:ascii="ISOCPEUR" w:hAnsi="ISOCPEUR"/>
        </w:rPr>
        <w:t>]</w:t>
      </w:r>
      <w:r w:rsidR="00162620" w:rsidRPr="00162620">
        <w:rPr>
          <w:rFonts w:ascii="ISOCPEUR" w:hAnsi="ISOCPEUR"/>
          <w:vertAlign w:val="subscript"/>
        </w:rPr>
        <w:t>Н1</w:t>
      </w:r>
      <w:r w:rsidR="00162620" w:rsidRPr="00162620">
        <w:rPr>
          <w:rFonts w:ascii="ISOCPEUR" w:hAnsi="ISOCPEUR"/>
        </w:rPr>
        <w:t>=К</w:t>
      </w:r>
      <w:r w:rsidR="00162620" w:rsidRPr="00162620">
        <w:rPr>
          <w:rFonts w:ascii="ISOCPEUR" w:hAnsi="ISOCPEUR"/>
          <w:vertAlign w:val="subscript"/>
          <w:lang w:val="en-US"/>
        </w:rPr>
        <w:t>HL</w:t>
      </w:r>
      <w:r w:rsidR="00162620" w:rsidRPr="00162620">
        <w:rPr>
          <w:rFonts w:ascii="ISOCPEUR" w:hAnsi="ISOCPEUR"/>
          <w:vertAlign w:val="subscript"/>
        </w:rPr>
        <w:t>1</w:t>
      </w:r>
      <w:r w:rsidR="00162620" w:rsidRPr="00162620">
        <w:rPr>
          <w:rFonts w:ascii="ISOCPEUR" w:hAnsi="ISOCPEUR"/>
        </w:rPr>
        <w:t>∙[</w:t>
      </w:r>
      <w:r w:rsidR="00162620" w:rsidRPr="00162620">
        <w:rPr>
          <w:rFonts w:ascii="ISOCPEUR" w:hAnsi="ISOCPEUR"/>
          <w:lang w:val="en-US"/>
        </w:rPr>
        <w:t>σ</w:t>
      </w:r>
      <w:r w:rsidR="00162620" w:rsidRPr="00162620">
        <w:rPr>
          <w:rFonts w:ascii="ISOCPEUR" w:hAnsi="ISOCPEUR"/>
        </w:rPr>
        <w:t>]</w:t>
      </w:r>
      <w:r w:rsidR="00162620" w:rsidRPr="00162620">
        <w:rPr>
          <w:rFonts w:ascii="ISOCPEUR" w:hAnsi="ISOCPEUR"/>
          <w:vertAlign w:val="subscript"/>
        </w:rPr>
        <w:t xml:space="preserve">Н01                                                                               </w:t>
      </w:r>
      <w:r w:rsidR="00CD7864">
        <w:rPr>
          <w:rFonts w:ascii="ISOCPEUR" w:hAnsi="ISOCPEUR"/>
        </w:rPr>
        <w:t xml:space="preserve"> </w:t>
      </w:r>
    </w:p>
    <w:p w:rsidR="00162620" w:rsidRPr="00162620" w:rsidRDefault="003842E9" w:rsidP="00162620">
      <w:pPr>
        <w:pStyle w:val="a7"/>
        <w:rPr>
          <w:rFonts w:ascii="ISOCPEUR" w:hAnsi="ISOCPEUR"/>
        </w:rPr>
      </w:pPr>
      <w:r>
        <w:rPr>
          <w:rFonts w:ascii="ISOCPEUR" w:hAnsi="ISOCPEUR"/>
        </w:rPr>
        <w:t xml:space="preserve">              </w:t>
      </w:r>
      <w:r w:rsidR="00CD7864">
        <w:rPr>
          <w:rFonts w:ascii="ISOCPEUR" w:hAnsi="ISOCPEUR"/>
        </w:rPr>
        <w:t xml:space="preserve"> </w:t>
      </w:r>
      <w:r w:rsidR="00C81329">
        <w:rPr>
          <w:rFonts w:ascii="ISOCPEUR" w:hAnsi="ISOCPEUR"/>
          <w:lang w:val="en-US"/>
        </w:rPr>
        <w:t xml:space="preserve"> </w:t>
      </w:r>
      <w:r w:rsidR="00CD7864">
        <w:rPr>
          <w:rFonts w:ascii="ISOCPEUR" w:hAnsi="ISOCPEUR"/>
        </w:rPr>
        <w:t xml:space="preserve">    </w:t>
      </w:r>
      <w:r w:rsidR="00162620" w:rsidRPr="00162620">
        <w:rPr>
          <w:rFonts w:ascii="ISOCPEUR" w:hAnsi="ISOCPEUR"/>
        </w:rPr>
        <w:t>[</w:t>
      </w:r>
      <w:r w:rsidR="00162620" w:rsidRPr="00162620">
        <w:rPr>
          <w:rFonts w:ascii="ISOCPEUR" w:hAnsi="ISOCPEUR"/>
          <w:lang w:val="en-US"/>
        </w:rPr>
        <w:t>σ</w:t>
      </w:r>
      <w:r w:rsidR="00162620" w:rsidRPr="00162620">
        <w:rPr>
          <w:rFonts w:ascii="ISOCPEUR" w:hAnsi="ISOCPEUR"/>
        </w:rPr>
        <w:t>]</w:t>
      </w:r>
      <w:r w:rsidR="00162620" w:rsidRPr="00162620">
        <w:rPr>
          <w:rFonts w:ascii="ISOCPEUR" w:hAnsi="ISOCPEUR"/>
          <w:vertAlign w:val="subscript"/>
        </w:rPr>
        <w:t>Н1</w:t>
      </w:r>
      <w:r w:rsidR="00162620" w:rsidRPr="00162620">
        <w:rPr>
          <w:rFonts w:ascii="ISOCPEUR" w:hAnsi="ISOCPEUR"/>
        </w:rPr>
        <w:t>= 1∙580,9=580,9 Н/мм</w:t>
      </w:r>
      <w:r w:rsidR="00162620" w:rsidRPr="00162620">
        <w:rPr>
          <w:rFonts w:ascii="ISOCPEUR" w:hAnsi="ISOCPEUR"/>
          <w:vertAlign w:val="superscript"/>
        </w:rPr>
        <w:t>2</w:t>
      </w:r>
      <w:r w:rsidR="00162620" w:rsidRPr="00162620">
        <w:rPr>
          <w:rFonts w:ascii="ISOCPEUR" w:hAnsi="ISOCPEUR"/>
        </w:rPr>
        <w:t>;</w:t>
      </w:r>
    </w:p>
    <w:p w:rsidR="00C81329" w:rsidRDefault="00C81329" w:rsidP="00162620">
      <w:pPr>
        <w:pStyle w:val="a7"/>
        <w:rPr>
          <w:rFonts w:ascii="ISOCPEUR" w:hAnsi="ISOCPEUR"/>
          <w:lang w:val="en-US"/>
        </w:rPr>
      </w:pPr>
    </w:p>
    <w:p w:rsidR="00162620" w:rsidRPr="00162620" w:rsidRDefault="00162620" w:rsidP="00162620">
      <w:pPr>
        <w:pStyle w:val="a7"/>
        <w:rPr>
          <w:rFonts w:ascii="ISOCPEUR" w:hAnsi="ISOCPEUR"/>
        </w:rPr>
      </w:pPr>
      <w:r w:rsidRPr="00162620">
        <w:rPr>
          <w:rFonts w:ascii="ISOCPEUR" w:hAnsi="ISOCPEUR"/>
        </w:rPr>
        <w:t>для колеса:</w:t>
      </w:r>
    </w:p>
    <w:p w:rsidR="00162620" w:rsidRPr="00162620" w:rsidRDefault="003842E9" w:rsidP="00162620">
      <w:pPr>
        <w:pStyle w:val="a7"/>
        <w:ind w:firstLine="1440"/>
        <w:rPr>
          <w:rFonts w:ascii="ISOCPEUR" w:hAnsi="ISOCPEUR"/>
        </w:rPr>
      </w:pPr>
      <w:r>
        <w:rPr>
          <w:rFonts w:ascii="ISOCPEUR" w:hAnsi="ISOCPEUR"/>
        </w:rPr>
        <w:t xml:space="preserve">        </w:t>
      </w:r>
      <w:r w:rsidR="00C81329" w:rsidRPr="00C81329">
        <w:rPr>
          <w:rFonts w:ascii="ISOCPEUR" w:hAnsi="ISOCPEUR"/>
        </w:rPr>
        <w:t xml:space="preserve"> </w:t>
      </w:r>
      <w:r w:rsidR="00162620" w:rsidRPr="00162620">
        <w:rPr>
          <w:rFonts w:ascii="ISOCPEUR" w:hAnsi="ISOCPEUR"/>
        </w:rPr>
        <w:t xml:space="preserve">   [σ]</w:t>
      </w:r>
      <w:r w:rsidR="00162620" w:rsidRPr="00162620">
        <w:rPr>
          <w:rFonts w:ascii="ISOCPEUR" w:hAnsi="ISOCPEUR"/>
          <w:vertAlign w:val="subscript"/>
        </w:rPr>
        <w:t>Н2</w:t>
      </w:r>
      <w:r w:rsidR="00162620" w:rsidRPr="00162620">
        <w:rPr>
          <w:rFonts w:ascii="ISOCPEUR" w:hAnsi="ISOCPEUR"/>
        </w:rPr>
        <w:t>=К</w:t>
      </w:r>
      <w:r w:rsidR="00162620" w:rsidRPr="00162620">
        <w:rPr>
          <w:rFonts w:ascii="ISOCPEUR" w:hAnsi="ISOCPEUR"/>
          <w:vertAlign w:val="subscript"/>
        </w:rPr>
        <w:t>HL2</w:t>
      </w:r>
      <w:r w:rsidR="00162620" w:rsidRPr="00162620">
        <w:rPr>
          <w:rFonts w:ascii="ISOCPEUR" w:hAnsi="ISOCPEUR"/>
        </w:rPr>
        <w:t>∙[σ]</w:t>
      </w:r>
      <w:r w:rsidR="00162620" w:rsidRPr="00162620">
        <w:rPr>
          <w:rFonts w:ascii="ISOCPEUR" w:hAnsi="ISOCPEUR"/>
          <w:vertAlign w:val="subscript"/>
        </w:rPr>
        <w:t xml:space="preserve">Н02                                                                                </w:t>
      </w:r>
      <w:r w:rsidR="00162620" w:rsidRPr="00162620">
        <w:rPr>
          <w:rFonts w:ascii="ISOCPEUR" w:hAnsi="ISOCPEUR"/>
        </w:rPr>
        <w:t xml:space="preserve"> </w:t>
      </w:r>
    </w:p>
    <w:p w:rsidR="00162620" w:rsidRPr="00162620" w:rsidRDefault="003842E9" w:rsidP="00162620">
      <w:pPr>
        <w:pStyle w:val="a7"/>
        <w:rPr>
          <w:rFonts w:ascii="ISOCPEUR" w:hAnsi="ISOCPEUR"/>
        </w:rPr>
      </w:pPr>
      <w:r>
        <w:rPr>
          <w:rFonts w:ascii="ISOCPEUR" w:hAnsi="ISOCPEUR"/>
        </w:rPr>
        <w:t xml:space="preserve">              </w:t>
      </w:r>
      <w:r w:rsidR="00C81329" w:rsidRPr="00C81329">
        <w:rPr>
          <w:rFonts w:ascii="ISOCPEUR" w:hAnsi="ISOCPEUR"/>
        </w:rPr>
        <w:t xml:space="preserve"> </w:t>
      </w:r>
      <w:r>
        <w:rPr>
          <w:rFonts w:ascii="ISOCPEUR" w:hAnsi="ISOCPEUR"/>
        </w:rPr>
        <w:t xml:space="preserve">  </w:t>
      </w:r>
      <w:r w:rsidR="00C81329" w:rsidRPr="00C81329">
        <w:rPr>
          <w:rFonts w:ascii="ISOCPEUR" w:hAnsi="ISOCPEUR"/>
        </w:rPr>
        <w:t xml:space="preserve"> </w:t>
      </w:r>
      <w:r>
        <w:rPr>
          <w:rFonts w:ascii="ISOCPEUR" w:hAnsi="ISOCPEUR"/>
        </w:rPr>
        <w:t xml:space="preserve">  </w:t>
      </w:r>
      <w:r w:rsidR="00162620" w:rsidRPr="00162620">
        <w:rPr>
          <w:rFonts w:ascii="ISOCPEUR" w:hAnsi="ISOCPEUR"/>
        </w:rPr>
        <w:t>[σ]</w:t>
      </w:r>
      <w:r w:rsidR="00162620" w:rsidRPr="00162620">
        <w:rPr>
          <w:rFonts w:ascii="ISOCPEUR" w:hAnsi="ISOCPEUR"/>
          <w:vertAlign w:val="subscript"/>
        </w:rPr>
        <w:t>Н2</w:t>
      </w:r>
      <w:r w:rsidR="00162620" w:rsidRPr="00162620">
        <w:rPr>
          <w:rFonts w:ascii="ISOCPEUR" w:hAnsi="ISOCPEUR"/>
        </w:rPr>
        <w:t>= 1∙514,3=514,3 Н/мм</w:t>
      </w:r>
      <w:r w:rsidR="00162620" w:rsidRPr="00162620">
        <w:rPr>
          <w:rFonts w:ascii="ISOCPEUR" w:hAnsi="ISOCPEUR"/>
          <w:vertAlign w:val="superscript"/>
        </w:rPr>
        <w:t>2</w:t>
      </w:r>
      <w:r w:rsidR="00162620" w:rsidRPr="00162620">
        <w:rPr>
          <w:rFonts w:ascii="ISOCPEUR" w:hAnsi="ISOCPEUR"/>
        </w:rPr>
        <w:t>.</w:t>
      </w:r>
    </w:p>
    <w:p w:rsidR="00162620" w:rsidRPr="00162620" w:rsidRDefault="00162620" w:rsidP="00162620">
      <w:pPr>
        <w:pStyle w:val="a7"/>
        <w:rPr>
          <w:rFonts w:ascii="ISOCPEUR" w:hAnsi="ISOCPEUR"/>
        </w:rPr>
      </w:pPr>
    </w:p>
    <w:p w:rsidR="00162620" w:rsidRPr="00162620" w:rsidRDefault="00162620" w:rsidP="00162620">
      <w:pPr>
        <w:pStyle w:val="a7"/>
        <w:rPr>
          <w:rFonts w:ascii="ISOCPEUR" w:hAnsi="ISOCPEUR"/>
        </w:rPr>
      </w:pPr>
      <w:r w:rsidRPr="00162620">
        <w:rPr>
          <w:rFonts w:ascii="ISOCPEUR" w:hAnsi="ISOCPEUR"/>
        </w:rPr>
        <w:t>Так как НВ</w:t>
      </w:r>
      <w:r w:rsidRPr="00162620">
        <w:rPr>
          <w:rFonts w:ascii="ISOCPEUR" w:hAnsi="ISOCPEUR"/>
          <w:vertAlign w:val="subscript"/>
        </w:rPr>
        <w:t>1ср</w:t>
      </w:r>
      <w:r w:rsidRPr="00162620">
        <w:rPr>
          <w:rFonts w:ascii="ISOCPEUR" w:hAnsi="ISOCPEUR"/>
        </w:rPr>
        <w:t xml:space="preserve"> – НВ</w:t>
      </w:r>
      <w:r w:rsidRPr="00162620">
        <w:rPr>
          <w:rFonts w:ascii="ISOCPEUR" w:hAnsi="ISOCPEUR"/>
          <w:vertAlign w:val="subscript"/>
        </w:rPr>
        <w:t>2ср</w:t>
      </w:r>
      <w:r w:rsidRPr="00162620">
        <w:rPr>
          <w:rFonts w:ascii="ISOCPEUR" w:hAnsi="ISOCPEUR"/>
        </w:rPr>
        <w:t xml:space="preserve"> =285,5   – 248,5 = 20…50 НВ, то косозубая передача рассчитывается на прочность по меньшему допускаемому контактному напряжению.</w:t>
      </w:r>
    </w:p>
    <w:p w:rsidR="00162620" w:rsidRPr="00162620" w:rsidRDefault="00162620" w:rsidP="00162620">
      <w:pPr>
        <w:pStyle w:val="a7"/>
        <w:rPr>
          <w:rFonts w:ascii="ISOCPEUR" w:hAnsi="ISOCPEUR"/>
        </w:rPr>
      </w:pPr>
    </w:p>
    <w:p w:rsidR="00162620" w:rsidRPr="00162620" w:rsidRDefault="00863859" w:rsidP="00863859">
      <w:pPr>
        <w:pStyle w:val="3"/>
      </w:pPr>
      <w:bookmarkStart w:id="16" w:name="_Toc6170907"/>
      <w:bookmarkStart w:id="17" w:name="_Toc6171275"/>
      <w:bookmarkStart w:id="18" w:name="_Toc27779736"/>
      <w:r>
        <w:t>4</w:t>
      </w:r>
      <w:r w:rsidR="00162620" w:rsidRPr="00162620">
        <w:t>.</w:t>
      </w:r>
      <w:r w:rsidRPr="00863859">
        <w:t>3</w:t>
      </w:r>
      <w:r w:rsidR="00162620" w:rsidRPr="00162620">
        <w:t xml:space="preserve"> Определение допускаемых напряжений изгиба [σ]F</w:t>
      </w:r>
      <w:bookmarkEnd w:id="16"/>
      <w:bookmarkEnd w:id="17"/>
      <w:bookmarkEnd w:id="18"/>
    </w:p>
    <w:p w:rsidR="00162620" w:rsidRPr="00162620" w:rsidRDefault="00162620" w:rsidP="00162620">
      <w:pPr>
        <w:rPr>
          <w:rFonts w:ascii="ISOCPEUR" w:hAnsi="ISOCPEUR"/>
          <w:i/>
          <w:sz w:val="28"/>
          <w:szCs w:val="28"/>
        </w:rPr>
      </w:pPr>
    </w:p>
    <w:p w:rsidR="00162620" w:rsidRPr="00162620" w:rsidRDefault="00162620" w:rsidP="00162620">
      <w:pPr>
        <w:ind w:firstLine="851"/>
        <w:rPr>
          <w:rFonts w:ascii="ISOCPEUR" w:hAnsi="ISOCPEUR"/>
          <w:sz w:val="28"/>
          <w:szCs w:val="28"/>
        </w:rPr>
      </w:pPr>
      <w:r w:rsidRPr="00162620">
        <w:rPr>
          <w:rFonts w:ascii="ISOCPEUR" w:hAnsi="ISOCPEUR"/>
          <w:sz w:val="28"/>
          <w:szCs w:val="28"/>
        </w:rPr>
        <w:t>Рассчитываем коэффициент долговечности К</w:t>
      </w:r>
      <w:r w:rsidRPr="00162620">
        <w:rPr>
          <w:rFonts w:ascii="ISOCPEUR" w:hAnsi="ISOCPEUR"/>
          <w:sz w:val="28"/>
          <w:szCs w:val="28"/>
          <w:vertAlign w:val="subscript"/>
          <w:lang w:val="en-US"/>
        </w:rPr>
        <w:t>FL</w:t>
      </w:r>
      <w:r w:rsidRPr="00162620">
        <w:rPr>
          <w:rFonts w:ascii="ISOCPEUR" w:hAnsi="ISOCPEUR"/>
          <w:sz w:val="28"/>
          <w:szCs w:val="28"/>
        </w:rPr>
        <w:t>. Наработка за весь срок службы:</w:t>
      </w:r>
    </w:p>
    <w:p w:rsidR="00162620" w:rsidRPr="00162620" w:rsidRDefault="00162620" w:rsidP="00162620">
      <w:pPr>
        <w:ind w:firstLine="851"/>
        <w:rPr>
          <w:rFonts w:ascii="ISOCPEUR" w:hAnsi="ISOCPEUR"/>
          <w:sz w:val="28"/>
          <w:szCs w:val="28"/>
        </w:rPr>
      </w:pPr>
      <w:r w:rsidRPr="00162620">
        <w:rPr>
          <w:rFonts w:ascii="ISOCPEUR" w:hAnsi="ISOCPEUR"/>
          <w:sz w:val="28"/>
          <w:szCs w:val="28"/>
        </w:rPr>
        <w:t>для колеса</w:t>
      </w:r>
      <w:r w:rsidR="00D4710A">
        <w:rPr>
          <w:rFonts w:ascii="ISOCPEUR" w:hAnsi="ISOCPEUR"/>
          <w:sz w:val="28"/>
          <w:szCs w:val="28"/>
        </w:rPr>
        <w:t xml:space="preserve">       </w:t>
      </w:r>
      <w:r w:rsidRPr="00162620">
        <w:rPr>
          <w:rFonts w:ascii="ISOCPEUR" w:hAnsi="ISOCPEUR"/>
          <w:sz w:val="28"/>
          <w:szCs w:val="28"/>
        </w:rPr>
        <w:t xml:space="preserve"> </w:t>
      </w:r>
      <w:r w:rsidRPr="00162620">
        <w:rPr>
          <w:rFonts w:ascii="ISOCPEUR" w:hAnsi="ISOCPEUR"/>
          <w:sz w:val="28"/>
          <w:szCs w:val="28"/>
          <w:lang w:val="en-US"/>
        </w:rPr>
        <w:t>N</w:t>
      </w:r>
      <w:r w:rsidRPr="00162620">
        <w:rPr>
          <w:rFonts w:ascii="ISOCPEUR" w:hAnsi="ISOCPEUR"/>
          <w:sz w:val="28"/>
          <w:szCs w:val="28"/>
          <w:vertAlign w:val="subscript"/>
        </w:rPr>
        <w:t>2</w:t>
      </w:r>
      <w:r w:rsidRPr="00162620">
        <w:rPr>
          <w:rFonts w:ascii="ISOCPEUR" w:hAnsi="ISOCPEUR"/>
          <w:sz w:val="28"/>
          <w:szCs w:val="28"/>
        </w:rPr>
        <w:t xml:space="preserve"> = 10,72∙10</w:t>
      </w:r>
      <w:r w:rsidRPr="00162620">
        <w:rPr>
          <w:rFonts w:ascii="ISOCPEUR" w:hAnsi="ISOCPEUR"/>
          <w:sz w:val="28"/>
          <w:szCs w:val="28"/>
          <w:vertAlign w:val="superscript"/>
        </w:rPr>
        <w:t>7</w:t>
      </w:r>
      <w:r w:rsidRPr="00162620">
        <w:rPr>
          <w:rFonts w:ascii="ISOCPEUR" w:hAnsi="ISOCPEUR"/>
          <w:sz w:val="28"/>
          <w:szCs w:val="28"/>
        </w:rPr>
        <w:t xml:space="preserve">  циклов;</w:t>
      </w:r>
    </w:p>
    <w:p w:rsidR="00162620" w:rsidRPr="00162620" w:rsidRDefault="00162620" w:rsidP="00162620">
      <w:pPr>
        <w:ind w:firstLine="851"/>
        <w:rPr>
          <w:rFonts w:ascii="ISOCPEUR" w:hAnsi="ISOCPEUR"/>
          <w:sz w:val="28"/>
          <w:szCs w:val="28"/>
        </w:rPr>
      </w:pPr>
      <w:r w:rsidRPr="00162620">
        <w:rPr>
          <w:rFonts w:ascii="ISOCPEUR" w:hAnsi="ISOCPEUR"/>
          <w:sz w:val="28"/>
          <w:szCs w:val="28"/>
        </w:rPr>
        <w:t xml:space="preserve">для шестерни </w:t>
      </w:r>
      <w:r w:rsidR="00D4710A">
        <w:rPr>
          <w:rFonts w:ascii="ISOCPEUR" w:hAnsi="ISOCPEUR"/>
          <w:sz w:val="28"/>
          <w:szCs w:val="28"/>
        </w:rPr>
        <w:t xml:space="preserve">    </w:t>
      </w:r>
      <w:r w:rsidRPr="00162620">
        <w:rPr>
          <w:rFonts w:ascii="ISOCPEUR" w:hAnsi="ISOCPEUR"/>
          <w:sz w:val="28"/>
          <w:szCs w:val="28"/>
          <w:lang w:val="en-US"/>
        </w:rPr>
        <w:t>N</w:t>
      </w:r>
      <w:r w:rsidRPr="00162620">
        <w:rPr>
          <w:rFonts w:ascii="ISOCPEUR" w:hAnsi="ISOCPEUR"/>
          <w:sz w:val="28"/>
          <w:szCs w:val="28"/>
          <w:vertAlign w:val="subscript"/>
        </w:rPr>
        <w:t>1</w:t>
      </w:r>
      <w:r w:rsidRPr="00162620">
        <w:rPr>
          <w:rFonts w:ascii="ISOCPEUR" w:hAnsi="ISOCPEUR"/>
          <w:sz w:val="28"/>
          <w:szCs w:val="28"/>
        </w:rPr>
        <w:t xml:space="preserve"> =48,26∙10</w:t>
      </w:r>
      <w:r w:rsidRPr="00162620">
        <w:rPr>
          <w:rFonts w:ascii="ISOCPEUR" w:hAnsi="ISOCPEUR"/>
          <w:sz w:val="28"/>
          <w:szCs w:val="28"/>
          <w:vertAlign w:val="superscript"/>
        </w:rPr>
        <w:t>7</w:t>
      </w:r>
      <w:r w:rsidRPr="00162620">
        <w:rPr>
          <w:rFonts w:ascii="ISOCPEUR" w:hAnsi="ISOCPEUR"/>
          <w:sz w:val="28"/>
          <w:szCs w:val="28"/>
        </w:rPr>
        <w:t xml:space="preserve"> циклов.</w:t>
      </w:r>
    </w:p>
    <w:p w:rsidR="00162620" w:rsidRPr="00162620" w:rsidRDefault="00162620" w:rsidP="00162620">
      <w:pPr>
        <w:rPr>
          <w:rFonts w:ascii="ISOCPEUR" w:hAnsi="ISOCPEUR"/>
          <w:sz w:val="28"/>
          <w:szCs w:val="28"/>
        </w:rPr>
      </w:pPr>
    </w:p>
    <w:p w:rsidR="00162620" w:rsidRPr="00162620" w:rsidRDefault="00162620" w:rsidP="00162620">
      <w:pPr>
        <w:ind w:firstLine="851"/>
        <w:rPr>
          <w:rFonts w:ascii="ISOCPEUR" w:hAnsi="ISOCPEUR"/>
          <w:sz w:val="28"/>
          <w:szCs w:val="28"/>
        </w:rPr>
      </w:pPr>
      <w:r w:rsidRPr="00162620">
        <w:rPr>
          <w:rFonts w:ascii="ISOCPEUR" w:hAnsi="ISOCPEUR"/>
          <w:sz w:val="28"/>
          <w:szCs w:val="28"/>
        </w:rPr>
        <w:t xml:space="preserve">Число циклов перемены напряжений, соответствующее пределу выносливости, </w:t>
      </w:r>
      <w:r w:rsidRPr="00162620">
        <w:rPr>
          <w:rFonts w:ascii="ISOCPEUR" w:hAnsi="ISOCPEUR"/>
          <w:sz w:val="28"/>
          <w:szCs w:val="28"/>
          <w:lang w:val="en-US"/>
        </w:rPr>
        <w:t>N</w:t>
      </w:r>
      <w:r w:rsidRPr="00162620">
        <w:rPr>
          <w:rFonts w:ascii="ISOCPEUR" w:hAnsi="ISOCPEUR"/>
          <w:sz w:val="28"/>
          <w:szCs w:val="28"/>
          <w:vertAlign w:val="subscript"/>
          <w:lang w:val="en-US"/>
        </w:rPr>
        <w:t>F</w:t>
      </w:r>
      <w:r w:rsidRPr="00162620">
        <w:rPr>
          <w:rFonts w:ascii="ISOCPEUR" w:hAnsi="ISOCPEUR"/>
          <w:sz w:val="28"/>
          <w:szCs w:val="28"/>
          <w:vertAlign w:val="subscript"/>
        </w:rPr>
        <w:t>0</w:t>
      </w:r>
      <w:r w:rsidRPr="00162620">
        <w:rPr>
          <w:rFonts w:ascii="ISOCPEUR" w:hAnsi="ISOCPEUR"/>
          <w:sz w:val="28"/>
          <w:szCs w:val="28"/>
        </w:rPr>
        <w:t xml:space="preserve"> = 4∙10</w:t>
      </w:r>
      <w:r w:rsidRPr="00162620">
        <w:rPr>
          <w:rFonts w:ascii="ISOCPEUR" w:hAnsi="ISOCPEUR"/>
          <w:sz w:val="28"/>
          <w:szCs w:val="28"/>
          <w:vertAlign w:val="superscript"/>
        </w:rPr>
        <w:t>6</w:t>
      </w:r>
      <w:r w:rsidRPr="00162620">
        <w:rPr>
          <w:rFonts w:ascii="ISOCPEUR" w:hAnsi="ISOCPEUR"/>
          <w:sz w:val="28"/>
          <w:szCs w:val="28"/>
        </w:rPr>
        <w:t xml:space="preserve"> для обоих колес.</w:t>
      </w:r>
    </w:p>
    <w:p w:rsidR="00162620" w:rsidRPr="00162620" w:rsidRDefault="00162620" w:rsidP="00162620">
      <w:pPr>
        <w:ind w:firstLine="851"/>
        <w:rPr>
          <w:rFonts w:ascii="ISOCPEUR" w:hAnsi="ISOCPEUR"/>
          <w:sz w:val="28"/>
          <w:szCs w:val="28"/>
        </w:rPr>
      </w:pPr>
      <w:r w:rsidRPr="00162620">
        <w:rPr>
          <w:rFonts w:ascii="ISOCPEUR" w:hAnsi="ISOCPEUR"/>
          <w:sz w:val="28"/>
          <w:szCs w:val="28"/>
        </w:rPr>
        <w:t xml:space="preserve">Так как </w:t>
      </w:r>
      <w:r w:rsidRPr="00162620">
        <w:rPr>
          <w:rFonts w:ascii="ISOCPEUR" w:hAnsi="ISOCPEUR"/>
          <w:sz w:val="28"/>
          <w:szCs w:val="28"/>
          <w:lang w:val="en-US"/>
        </w:rPr>
        <w:t>N</w:t>
      </w:r>
      <w:r w:rsidRPr="00162620">
        <w:rPr>
          <w:rFonts w:ascii="ISOCPEUR" w:hAnsi="ISOCPEUR"/>
          <w:sz w:val="28"/>
          <w:szCs w:val="28"/>
          <w:vertAlign w:val="subscript"/>
        </w:rPr>
        <w:t>1</w:t>
      </w:r>
      <w:r w:rsidRPr="00162620">
        <w:rPr>
          <w:rFonts w:ascii="ISOCPEUR" w:hAnsi="ISOCPEUR"/>
          <w:sz w:val="28"/>
          <w:szCs w:val="28"/>
        </w:rPr>
        <w:t>&gt;</w:t>
      </w:r>
      <w:r w:rsidRPr="00162620">
        <w:rPr>
          <w:rFonts w:ascii="ISOCPEUR" w:hAnsi="ISOCPEUR"/>
          <w:sz w:val="28"/>
          <w:szCs w:val="28"/>
          <w:lang w:val="en-US"/>
        </w:rPr>
        <w:t>N</w:t>
      </w:r>
      <w:r w:rsidRPr="00162620">
        <w:rPr>
          <w:rFonts w:ascii="ISOCPEUR" w:hAnsi="ISOCPEUR"/>
          <w:sz w:val="28"/>
          <w:szCs w:val="28"/>
          <w:vertAlign w:val="subscript"/>
          <w:lang w:val="en-US"/>
        </w:rPr>
        <w:t>F</w:t>
      </w:r>
      <w:r w:rsidRPr="00162620">
        <w:rPr>
          <w:rFonts w:ascii="ISOCPEUR" w:hAnsi="ISOCPEUR"/>
          <w:sz w:val="28"/>
          <w:szCs w:val="28"/>
          <w:vertAlign w:val="subscript"/>
        </w:rPr>
        <w:t>01</w:t>
      </w:r>
      <w:r w:rsidRPr="00162620">
        <w:rPr>
          <w:rFonts w:ascii="ISOCPEUR" w:hAnsi="ISOCPEUR"/>
          <w:sz w:val="28"/>
          <w:szCs w:val="28"/>
        </w:rPr>
        <w:t xml:space="preserve"> и </w:t>
      </w:r>
      <w:r w:rsidRPr="00162620">
        <w:rPr>
          <w:rFonts w:ascii="ISOCPEUR" w:hAnsi="ISOCPEUR"/>
          <w:sz w:val="28"/>
          <w:szCs w:val="28"/>
          <w:lang w:val="en-US"/>
        </w:rPr>
        <w:t>N</w:t>
      </w:r>
      <w:r w:rsidRPr="00162620">
        <w:rPr>
          <w:rFonts w:ascii="ISOCPEUR" w:hAnsi="ISOCPEUR"/>
          <w:sz w:val="28"/>
          <w:szCs w:val="28"/>
          <w:vertAlign w:val="subscript"/>
        </w:rPr>
        <w:t>2</w:t>
      </w:r>
      <w:r w:rsidRPr="00162620">
        <w:rPr>
          <w:rFonts w:ascii="ISOCPEUR" w:hAnsi="ISOCPEUR"/>
          <w:sz w:val="28"/>
          <w:szCs w:val="28"/>
        </w:rPr>
        <w:t>&gt;</w:t>
      </w:r>
      <w:r w:rsidRPr="00162620">
        <w:rPr>
          <w:rFonts w:ascii="ISOCPEUR" w:hAnsi="ISOCPEUR"/>
          <w:sz w:val="28"/>
          <w:szCs w:val="28"/>
          <w:lang w:val="en-US"/>
        </w:rPr>
        <w:t>N</w:t>
      </w:r>
      <w:r w:rsidRPr="00162620">
        <w:rPr>
          <w:rFonts w:ascii="ISOCPEUR" w:hAnsi="ISOCPEUR"/>
          <w:sz w:val="28"/>
          <w:szCs w:val="28"/>
          <w:vertAlign w:val="subscript"/>
          <w:lang w:val="en-US"/>
        </w:rPr>
        <w:t>F</w:t>
      </w:r>
      <w:r w:rsidRPr="00162620">
        <w:rPr>
          <w:rFonts w:ascii="ISOCPEUR" w:hAnsi="ISOCPEUR"/>
          <w:sz w:val="28"/>
          <w:szCs w:val="28"/>
          <w:vertAlign w:val="subscript"/>
        </w:rPr>
        <w:t>02</w:t>
      </w:r>
      <w:r w:rsidRPr="00162620">
        <w:rPr>
          <w:rFonts w:ascii="ISOCPEUR" w:hAnsi="ISOCPEUR"/>
          <w:sz w:val="28"/>
          <w:szCs w:val="28"/>
        </w:rPr>
        <w:t xml:space="preserve">, то коэффициенты долговечности </w:t>
      </w:r>
    </w:p>
    <w:p w:rsidR="00162620" w:rsidRPr="00162620" w:rsidRDefault="00162620" w:rsidP="00162620">
      <w:pPr>
        <w:rPr>
          <w:rFonts w:ascii="ISOCPEUR" w:hAnsi="ISOCPEUR"/>
          <w:sz w:val="28"/>
          <w:szCs w:val="28"/>
        </w:rPr>
      </w:pPr>
      <w:r w:rsidRPr="00162620">
        <w:rPr>
          <w:rFonts w:ascii="ISOCPEUR" w:hAnsi="ISOCPEUR"/>
          <w:sz w:val="28"/>
          <w:szCs w:val="28"/>
        </w:rPr>
        <w:t>К</w:t>
      </w:r>
      <w:r w:rsidRPr="00162620">
        <w:rPr>
          <w:rFonts w:ascii="ISOCPEUR" w:hAnsi="ISOCPEUR"/>
          <w:sz w:val="28"/>
          <w:szCs w:val="28"/>
          <w:vertAlign w:val="subscript"/>
          <w:lang w:val="en-US"/>
        </w:rPr>
        <w:t>FL</w:t>
      </w:r>
      <w:r w:rsidRPr="00162620">
        <w:rPr>
          <w:rFonts w:ascii="ISOCPEUR" w:hAnsi="ISOCPEUR"/>
          <w:sz w:val="28"/>
          <w:szCs w:val="28"/>
          <w:vertAlign w:val="subscript"/>
        </w:rPr>
        <w:t>1</w:t>
      </w:r>
      <w:r w:rsidRPr="00162620">
        <w:rPr>
          <w:rFonts w:ascii="ISOCPEUR" w:hAnsi="ISOCPEUR"/>
          <w:sz w:val="28"/>
          <w:szCs w:val="28"/>
        </w:rPr>
        <w:t xml:space="preserve"> = 1 и К</w:t>
      </w:r>
      <w:r w:rsidRPr="00162620">
        <w:rPr>
          <w:rFonts w:ascii="ISOCPEUR" w:hAnsi="ISOCPEUR"/>
          <w:sz w:val="28"/>
          <w:szCs w:val="28"/>
          <w:vertAlign w:val="subscript"/>
          <w:lang w:val="en-US"/>
        </w:rPr>
        <w:t>FL</w:t>
      </w:r>
      <w:r w:rsidRPr="00162620">
        <w:rPr>
          <w:rFonts w:ascii="ISOCPEUR" w:hAnsi="ISOCPEUR"/>
          <w:sz w:val="28"/>
          <w:szCs w:val="28"/>
          <w:vertAlign w:val="subscript"/>
        </w:rPr>
        <w:t>2</w:t>
      </w:r>
      <w:r w:rsidRPr="00162620">
        <w:rPr>
          <w:rFonts w:ascii="ISOCPEUR" w:hAnsi="ISOCPEUR"/>
          <w:sz w:val="28"/>
          <w:szCs w:val="28"/>
        </w:rPr>
        <w:t xml:space="preserve"> = 1.</w:t>
      </w:r>
    </w:p>
    <w:p w:rsidR="00162620" w:rsidRPr="00162620" w:rsidRDefault="00E036AA" w:rsidP="00162620">
      <w:pPr>
        <w:ind w:firstLine="851"/>
        <w:rPr>
          <w:rFonts w:ascii="ISOCPEUR" w:hAnsi="ISOCPEUR"/>
          <w:sz w:val="28"/>
          <w:szCs w:val="28"/>
        </w:rPr>
      </w:pPr>
      <w:r>
        <w:rPr>
          <w:rFonts w:ascii="ISOCPEUR" w:hAnsi="ISOCPEUR"/>
          <w:noProof/>
          <w:sz w:val="28"/>
          <w:szCs w:val="28"/>
        </w:rPr>
        <w:pict>
          <v:group id="_x0000_s2774" style="position:absolute;left:0;text-align:left;margin-left:60pt;margin-top:18.1pt;width:518.8pt;height:802.3pt;z-index:251655680;mso-position-horizontal-relative:page;mso-position-vertical-relative:page" coordsize="20000,20000">
            <v:rect id="_x0000_s2775" style="position:absolute;width:20000;height:20000" filled="f" strokeweight="2pt"/>
            <v:line id="_x0000_s2776" style="position:absolute" from="1093,18949" to="1095,19989" strokeweight="2pt"/>
            <v:line id="_x0000_s2777" style="position:absolute" from="10,18941" to="19977,18942" strokeweight="2pt"/>
            <v:line id="_x0000_s2778" style="position:absolute" from="2186,18949" to="2188,19989" strokeweight="2pt"/>
            <v:line id="_x0000_s2779" style="position:absolute" from="4919,18949" to="4921,19989" strokeweight="2pt"/>
            <v:line id="_x0000_s2780" style="position:absolute" from="6557,18959" to="6559,19989" strokeweight="2pt"/>
            <v:line id="_x0000_s2781" style="position:absolute" from="7650,18949" to="7652,19979" strokeweight="2pt"/>
            <v:line id="_x0000_s2782" style="position:absolute" from="18905,18949" to="18909,19989" strokeweight="2pt"/>
            <v:line id="_x0000_s2783" style="position:absolute" from="10,19293" to="7631,19295" strokeweight="1pt"/>
            <v:line id="_x0000_s2784" style="position:absolute" from="10,19646" to="7631,19647" strokeweight="2pt"/>
            <v:line id="_x0000_s2785" style="position:absolute" from="18919,19296" to="19990,19297" strokeweight="1pt"/>
            <v:rect id="_x0000_s2786" style="position:absolute;left:54;top:19660;width:1000;height:309" filled="f" stroked="f" strokeweight=".25pt">
              <v:textbox style="mso-next-textbox:#_x0000_s2786" inset="1pt,1pt,1pt,1pt">
                <w:txbxContent>
                  <w:p w:rsidR="00782A2C" w:rsidRDefault="00782A2C" w:rsidP="00212C26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787" style="position:absolute;left:1139;top:19660;width:1001;height:309" filled="f" stroked="f" strokeweight=".25pt">
              <v:textbox style="mso-next-textbox:#_x0000_s2787" inset="1pt,1pt,1pt,1pt">
                <w:txbxContent>
                  <w:p w:rsidR="00782A2C" w:rsidRDefault="00782A2C" w:rsidP="00212C26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788" style="position:absolute;left:2267;top:19660;width:2573;height:309" filled="f" stroked="f" strokeweight=".25pt">
              <v:textbox style="mso-next-textbox:#_x0000_s2788" inset="1pt,1pt,1pt,1pt">
                <w:txbxContent>
                  <w:p w:rsidR="00782A2C" w:rsidRDefault="00782A2C" w:rsidP="00212C26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789" style="position:absolute;left:4983;top:19660;width:1534;height:309" filled="f" stroked="f" strokeweight=".25pt">
              <v:textbox style="mso-next-textbox:#_x0000_s2789" inset="1pt,1pt,1pt,1pt">
                <w:txbxContent>
                  <w:p w:rsidR="00782A2C" w:rsidRDefault="00782A2C" w:rsidP="00212C26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790" style="position:absolute;left:6604;top:19660;width:1000;height:309" filled="f" stroked="f" strokeweight=".25pt">
              <v:textbox style="mso-next-textbox:#_x0000_s2790" inset="1pt,1pt,1pt,1pt">
                <w:txbxContent>
                  <w:p w:rsidR="00782A2C" w:rsidRDefault="00782A2C" w:rsidP="00212C26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791" style="position:absolute;left:18949;top:18977;width:1001;height:309" filled="f" stroked="f" strokeweight=".25pt">
              <v:textbox style="mso-next-textbox:#_x0000_s2791" inset="1pt,1pt,1pt,1pt">
                <w:txbxContent>
                  <w:p w:rsidR="00782A2C" w:rsidRDefault="00782A2C" w:rsidP="00212C26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792" style="position:absolute;left:18949;top:19435;width:1001;height:423" filled="f" stroked="f" strokeweight=".25pt">
              <v:textbox style="mso-next-textbox:#_x0000_s2792" inset="1pt,1pt,1pt,1pt">
                <w:txbxContent>
                  <w:p w:rsidR="00782A2C" w:rsidRPr="00DD05DD" w:rsidRDefault="00782A2C" w:rsidP="00DD05DD"/>
                </w:txbxContent>
              </v:textbox>
            </v:rect>
            <v:rect id="_x0000_s2793" style="position:absolute;left:7745;top:19221;width:11075;height:477" filled="f" stroked="f" strokeweight=".25pt">
              <v:textbox style="mso-next-textbox:#_x0000_s2793" inset="1pt,1pt,1pt,1pt">
                <w:txbxContent>
                  <w:p w:rsidR="00782A2C" w:rsidRPr="00EF7913" w:rsidRDefault="00782A2C" w:rsidP="00212C26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ПМ. 22. 08. 000. 000ПЗ</w:t>
                    </w:r>
                  </w:p>
                  <w:p w:rsidR="00782A2C" w:rsidRPr="00EF7913" w:rsidRDefault="00782A2C" w:rsidP="00212C26"/>
                </w:txbxContent>
              </v:textbox>
            </v:rect>
            <w10:wrap anchorx="page" anchory="page"/>
            <w10:anchorlock/>
          </v:group>
        </w:pict>
      </w:r>
      <w:r w:rsidR="00162620" w:rsidRPr="00162620">
        <w:rPr>
          <w:rFonts w:ascii="ISOCPEUR" w:hAnsi="ISOCPEUR"/>
          <w:sz w:val="28"/>
          <w:szCs w:val="28"/>
        </w:rPr>
        <w:t>Определяем допускаемое напряжение изгиба [</w:t>
      </w:r>
      <w:r w:rsidR="00CB2BAE" w:rsidRPr="00CB2BAE">
        <w:rPr>
          <w:rFonts w:ascii="ISOCPEUR" w:hAnsi="ISOCPEUR"/>
          <w:sz w:val="28"/>
          <w:szCs w:val="28"/>
        </w:rPr>
        <w:t>3</w:t>
      </w:r>
      <w:r w:rsidR="00162620" w:rsidRPr="00162620">
        <w:rPr>
          <w:rFonts w:ascii="ISOCPEUR" w:hAnsi="ISOCPEUR"/>
          <w:sz w:val="28"/>
          <w:szCs w:val="28"/>
        </w:rPr>
        <w:t xml:space="preserve">], соответствующее числу циклов перемены напряжений </w:t>
      </w:r>
      <w:r w:rsidR="00162620" w:rsidRPr="00162620">
        <w:rPr>
          <w:rFonts w:ascii="ISOCPEUR" w:hAnsi="ISOCPEUR"/>
          <w:sz w:val="28"/>
          <w:szCs w:val="28"/>
          <w:lang w:val="en-US"/>
        </w:rPr>
        <w:t>N</w:t>
      </w:r>
      <w:r w:rsidR="00162620" w:rsidRPr="00162620">
        <w:rPr>
          <w:rFonts w:ascii="ISOCPEUR" w:hAnsi="ISOCPEUR"/>
          <w:sz w:val="28"/>
          <w:szCs w:val="28"/>
          <w:vertAlign w:val="subscript"/>
          <w:lang w:val="en-US"/>
        </w:rPr>
        <w:t>F</w:t>
      </w:r>
      <w:r w:rsidR="00162620" w:rsidRPr="00162620">
        <w:rPr>
          <w:rFonts w:ascii="ISOCPEUR" w:hAnsi="ISOCPEUR"/>
          <w:sz w:val="28"/>
          <w:szCs w:val="28"/>
          <w:vertAlign w:val="subscript"/>
        </w:rPr>
        <w:t>0</w:t>
      </w:r>
      <w:r w:rsidR="00162620" w:rsidRPr="00162620">
        <w:rPr>
          <w:rFonts w:ascii="ISOCPEUR" w:hAnsi="ISOCPEUR"/>
          <w:sz w:val="28"/>
          <w:szCs w:val="28"/>
        </w:rPr>
        <w:t>:</w:t>
      </w:r>
    </w:p>
    <w:p w:rsidR="00162620" w:rsidRPr="00162620" w:rsidRDefault="00162620" w:rsidP="00162620">
      <w:pPr>
        <w:rPr>
          <w:rFonts w:ascii="ISOCPEUR" w:hAnsi="ISOCPEUR"/>
          <w:sz w:val="28"/>
          <w:szCs w:val="28"/>
        </w:rPr>
      </w:pPr>
      <w:r w:rsidRPr="00162620">
        <w:rPr>
          <w:rFonts w:ascii="ISOCPEUR" w:hAnsi="ISOCPEUR"/>
          <w:sz w:val="28"/>
          <w:szCs w:val="28"/>
        </w:rPr>
        <w:t>для шестерни:</w:t>
      </w:r>
    </w:p>
    <w:p w:rsidR="00162620" w:rsidRPr="00162620" w:rsidRDefault="00863859" w:rsidP="00863859">
      <w:pPr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     </w:t>
      </w:r>
      <w:r w:rsidR="003842E9">
        <w:rPr>
          <w:rFonts w:ascii="ISOCPEUR" w:hAnsi="ISOCPEUR"/>
          <w:sz w:val="28"/>
          <w:szCs w:val="28"/>
        </w:rPr>
        <w:t xml:space="preserve">       </w:t>
      </w:r>
      <w:r>
        <w:rPr>
          <w:rFonts w:ascii="ISOCPEUR" w:hAnsi="ISOCPEUR"/>
          <w:sz w:val="28"/>
          <w:szCs w:val="28"/>
        </w:rPr>
        <w:t xml:space="preserve">    </w:t>
      </w:r>
      <w:r w:rsidR="00162620" w:rsidRPr="00162620">
        <w:rPr>
          <w:rFonts w:ascii="ISOCPEUR" w:hAnsi="ISOCPEUR"/>
          <w:sz w:val="28"/>
          <w:szCs w:val="28"/>
        </w:rPr>
        <w:t>[</w:t>
      </w:r>
      <w:r w:rsidR="00162620" w:rsidRPr="00162620">
        <w:rPr>
          <w:rFonts w:ascii="ISOCPEUR" w:hAnsi="ISOCPEUR"/>
          <w:sz w:val="28"/>
          <w:szCs w:val="28"/>
          <w:lang w:val="en-US"/>
        </w:rPr>
        <w:t>σ</w:t>
      </w:r>
      <w:r w:rsidR="00162620" w:rsidRPr="00162620">
        <w:rPr>
          <w:rFonts w:ascii="ISOCPEUR" w:hAnsi="ISOCPEUR"/>
          <w:sz w:val="28"/>
          <w:szCs w:val="28"/>
        </w:rPr>
        <w:t>]</w:t>
      </w:r>
      <w:r w:rsidR="00162620" w:rsidRPr="00162620">
        <w:rPr>
          <w:rFonts w:ascii="ISOCPEUR" w:hAnsi="ISOCPEUR"/>
          <w:sz w:val="28"/>
          <w:szCs w:val="28"/>
          <w:vertAlign w:val="subscript"/>
          <w:lang w:val="en-US"/>
        </w:rPr>
        <w:t>F</w:t>
      </w:r>
      <w:r w:rsidR="00162620" w:rsidRPr="00162620">
        <w:rPr>
          <w:rFonts w:ascii="ISOCPEUR" w:hAnsi="ISOCPEUR"/>
          <w:sz w:val="28"/>
          <w:szCs w:val="28"/>
          <w:vertAlign w:val="subscript"/>
        </w:rPr>
        <w:t>01</w:t>
      </w:r>
      <w:r w:rsidR="00162620" w:rsidRPr="00162620">
        <w:rPr>
          <w:rFonts w:ascii="ISOCPEUR" w:hAnsi="ISOCPEUR"/>
          <w:sz w:val="28"/>
          <w:szCs w:val="28"/>
        </w:rPr>
        <w:t xml:space="preserve"> = 294,07 Н/мм</w:t>
      </w:r>
      <w:r w:rsidR="00162620" w:rsidRPr="00162620">
        <w:rPr>
          <w:rFonts w:ascii="ISOCPEUR" w:hAnsi="ISOCPEUR"/>
          <w:sz w:val="28"/>
          <w:szCs w:val="28"/>
          <w:vertAlign w:val="superscript"/>
        </w:rPr>
        <w:t>2</w:t>
      </w:r>
      <w:r w:rsidR="00162620" w:rsidRPr="00162620">
        <w:rPr>
          <w:rFonts w:ascii="ISOCPEUR" w:hAnsi="ISOCPEUR"/>
          <w:sz w:val="28"/>
          <w:szCs w:val="28"/>
        </w:rPr>
        <w:t xml:space="preserve"> в предположении, что </w:t>
      </w:r>
      <w:r w:rsidR="00162620" w:rsidRPr="00162620">
        <w:rPr>
          <w:rFonts w:ascii="ISOCPEUR" w:hAnsi="ISOCPEUR"/>
          <w:sz w:val="28"/>
          <w:szCs w:val="28"/>
          <w:lang w:val="en-US"/>
        </w:rPr>
        <w:t>m</w:t>
      </w:r>
      <w:r w:rsidR="00D4710A">
        <w:rPr>
          <w:rFonts w:ascii="ISOCPEUR" w:hAnsi="ISOCPEUR"/>
          <w:sz w:val="28"/>
          <w:szCs w:val="28"/>
        </w:rPr>
        <w:t>&lt;8</w:t>
      </w:r>
      <w:r w:rsidR="00162620" w:rsidRPr="00162620">
        <w:rPr>
          <w:rFonts w:ascii="ISOCPEUR" w:hAnsi="ISOCPEUR"/>
          <w:sz w:val="28"/>
          <w:szCs w:val="28"/>
        </w:rPr>
        <w:t xml:space="preserve"> мм;                                     </w:t>
      </w:r>
    </w:p>
    <w:p w:rsidR="00162620" w:rsidRPr="00162620" w:rsidRDefault="00162620" w:rsidP="00162620">
      <w:pPr>
        <w:rPr>
          <w:rFonts w:ascii="ISOCPEUR" w:hAnsi="ISOCPEUR"/>
          <w:sz w:val="28"/>
          <w:szCs w:val="28"/>
        </w:rPr>
      </w:pPr>
    </w:p>
    <w:p w:rsidR="00863859" w:rsidRDefault="00162620" w:rsidP="00863859">
      <w:pPr>
        <w:rPr>
          <w:rFonts w:ascii="ISOCPEUR" w:hAnsi="ISOCPEUR"/>
          <w:sz w:val="28"/>
          <w:szCs w:val="28"/>
        </w:rPr>
      </w:pPr>
      <w:r w:rsidRPr="00162620">
        <w:rPr>
          <w:rFonts w:ascii="ISOCPEUR" w:hAnsi="ISOCPEUR"/>
          <w:sz w:val="28"/>
          <w:szCs w:val="28"/>
        </w:rPr>
        <w:t xml:space="preserve">для колеса:              </w:t>
      </w:r>
    </w:p>
    <w:p w:rsidR="00162620" w:rsidRDefault="00E036AA" w:rsidP="00863859">
      <w:pPr>
        <w:rPr>
          <w:rFonts w:ascii="ISOCPEUR" w:hAnsi="ISOCPEUR"/>
          <w:sz w:val="28"/>
          <w:szCs w:val="28"/>
        </w:rPr>
      </w:pPr>
      <w:r>
        <w:rPr>
          <w:rFonts w:ascii="ISOCPEUR" w:hAnsi="ISOCPEUR"/>
          <w:noProof/>
          <w:sz w:val="28"/>
          <w:szCs w:val="28"/>
        </w:rPr>
        <w:lastRenderedPageBreak/>
        <w:pict>
          <v:group id="_x0000_s3786" style="position:absolute;margin-left:60pt;margin-top:18.1pt;width:518.8pt;height:802.3pt;z-index:251676160;mso-position-horizontal-relative:page;mso-position-vertical-relative:page" coordsize="20000,20000">
            <v:rect id="_x0000_s3787" style="position:absolute;width:20000;height:20000" filled="f" strokeweight="2pt"/>
            <v:line id="_x0000_s3788" style="position:absolute" from="1093,18949" to="1095,19989" strokeweight="2pt"/>
            <v:line id="_x0000_s3789" style="position:absolute" from="10,18941" to="19977,18942" strokeweight="2pt"/>
            <v:line id="_x0000_s3790" style="position:absolute" from="2186,18949" to="2188,19989" strokeweight="2pt"/>
            <v:line id="_x0000_s3791" style="position:absolute" from="4919,18949" to="4921,19989" strokeweight="2pt"/>
            <v:line id="_x0000_s3792" style="position:absolute" from="6557,18959" to="6559,19989" strokeweight="2pt"/>
            <v:line id="_x0000_s3793" style="position:absolute" from="7650,18949" to="7652,19979" strokeweight="2pt"/>
            <v:line id="_x0000_s3794" style="position:absolute" from="18905,18949" to="18909,19989" strokeweight="2pt"/>
            <v:line id="_x0000_s3795" style="position:absolute" from="10,19293" to="7631,19295" strokeweight="1pt"/>
            <v:line id="_x0000_s3796" style="position:absolute" from="10,19646" to="7631,19647" strokeweight="2pt"/>
            <v:line id="_x0000_s3797" style="position:absolute" from="18919,19296" to="19990,19297" strokeweight="1pt"/>
            <v:rect id="_x0000_s3798" style="position:absolute;left:54;top:19660;width:1000;height:309" filled="f" stroked="f" strokeweight=".25pt">
              <v:textbox style="mso-next-textbox:#_x0000_s3798" inset="1pt,1pt,1pt,1pt">
                <w:txbxContent>
                  <w:p w:rsidR="00C81329" w:rsidRDefault="00C81329" w:rsidP="00C8132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799" style="position:absolute;left:1139;top:19660;width:1001;height:309" filled="f" stroked="f" strokeweight=".25pt">
              <v:textbox style="mso-next-textbox:#_x0000_s3799" inset="1pt,1pt,1pt,1pt">
                <w:txbxContent>
                  <w:p w:rsidR="00C81329" w:rsidRDefault="00C81329" w:rsidP="00C8132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800" style="position:absolute;left:2267;top:19660;width:2573;height:309" filled="f" stroked="f" strokeweight=".25pt">
              <v:textbox style="mso-next-textbox:#_x0000_s3800" inset="1pt,1pt,1pt,1pt">
                <w:txbxContent>
                  <w:p w:rsidR="00C81329" w:rsidRDefault="00C81329" w:rsidP="00C8132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801" style="position:absolute;left:4983;top:19660;width:1534;height:309" filled="f" stroked="f" strokeweight=".25pt">
              <v:textbox style="mso-next-textbox:#_x0000_s3801" inset="1pt,1pt,1pt,1pt">
                <w:txbxContent>
                  <w:p w:rsidR="00C81329" w:rsidRDefault="00C81329" w:rsidP="00C8132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802" style="position:absolute;left:6604;top:19660;width:1000;height:309" filled="f" stroked="f" strokeweight=".25pt">
              <v:textbox style="mso-next-textbox:#_x0000_s3802" inset="1pt,1pt,1pt,1pt">
                <w:txbxContent>
                  <w:p w:rsidR="00C81329" w:rsidRDefault="00C81329" w:rsidP="00C8132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803" style="position:absolute;left:18949;top:18977;width:1001;height:309" filled="f" stroked="f" strokeweight=".25pt">
              <v:textbox style="mso-next-textbox:#_x0000_s3803" inset="1pt,1pt,1pt,1pt">
                <w:txbxContent>
                  <w:p w:rsidR="00C81329" w:rsidRDefault="00C81329" w:rsidP="00C8132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804" style="position:absolute;left:18949;top:19435;width:1001;height:423" filled="f" stroked="f" strokeweight=".25pt">
              <v:textbox style="mso-next-textbox:#_x0000_s3804" inset="1pt,1pt,1pt,1pt">
                <w:txbxContent>
                  <w:p w:rsidR="00C81329" w:rsidRPr="00DD05DD" w:rsidRDefault="00C81329" w:rsidP="00C81329"/>
                </w:txbxContent>
              </v:textbox>
            </v:rect>
            <v:rect id="_x0000_s3805" style="position:absolute;left:7745;top:19221;width:11075;height:477" filled="f" stroked="f" strokeweight=".25pt">
              <v:textbox style="mso-next-textbox:#_x0000_s3805" inset="1pt,1pt,1pt,1pt">
                <w:txbxContent>
                  <w:p w:rsidR="00C81329" w:rsidRPr="00EF7913" w:rsidRDefault="00C81329" w:rsidP="00C81329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ПМ. 22. 08. 000. 000ПЗ</w:t>
                    </w:r>
                  </w:p>
                  <w:p w:rsidR="00C81329" w:rsidRPr="00EF7913" w:rsidRDefault="00C81329" w:rsidP="00C81329"/>
                </w:txbxContent>
              </v:textbox>
            </v:rect>
            <w10:wrap anchorx="page" anchory="page"/>
            <w10:anchorlock/>
          </v:group>
        </w:pict>
      </w:r>
      <w:r w:rsidR="00863859">
        <w:rPr>
          <w:rFonts w:ascii="ISOCPEUR" w:hAnsi="ISOCPEUR"/>
          <w:sz w:val="28"/>
          <w:szCs w:val="28"/>
        </w:rPr>
        <w:t xml:space="preserve">            </w:t>
      </w:r>
      <w:r w:rsidR="003842E9">
        <w:rPr>
          <w:rFonts w:ascii="ISOCPEUR" w:hAnsi="ISOCPEUR"/>
          <w:sz w:val="28"/>
          <w:szCs w:val="28"/>
        </w:rPr>
        <w:t xml:space="preserve">       </w:t>
      </w:r>
      <w:r w:rsidR="00863859">
        <w:rPr>
          <w:rFonts w:ascii="ISOCPEUR" w:hAnsi="ISOCPEUR"/>
          <w:sz w:val="28"/>
          <w:szCs w:val="28"/>
        </w:rPr>
        <w:t xml:space="preserve">  </w:t>
      </w:r>
      <w:r w:rsidR="00162620" w:rsidRPr="00162620">
        <w:rPr>
          <w:rFonts w:ascii="ISOCPEUR" w:hAnsi="ISOCPEUR"/>
          <w:sz w:val="28"/>
          <w:szCs w:val="28"/>
        </w:rPr>
        <w:t xml:space="preserve"> [</w:t>
      </w:r>
      <w:r w:rsidR="00162620" w:rsidRPr="00162620">
        <w:rPr>
          <w:rFonts w:ascii="ISOCPEUR" w:hAnsi="ISOCPEUR"/>
          <w:sz w:val="28"/>
          <w:szCs w:val="28"/>
          <w:lang w:val="en-US"/>
        </w:rPr>
        <w:t>σ</w:t>
      </w:r>
      <w:r w:rsidR="00162620" w:rsidRPr="00162620">
        <w:rPr>
          <w:rFonts w:ascii="ISOCPEUR" w:hAnsi="ISOCPEUR"/>
          <w:sz w:val="28"/>
          <w:szCs w:val="28"/>
        </w:rPr>
        <w:t>]</w:t>
      </w:r>
      <w:r w:rsidR="00162620" w:rsidRPr="00162620">
        <w:rPr>
          <w:rFonts w:ascii="ISOCPEUR" w:hAnsi="ISOCPEUR"/>
          <w:sz w:val="28"/>
          <w:szCs w:val="28"/>
          <w:vertAlign w:val="subscript"/>
          <w:lang w:val="en-US"/>
        </w:rPr>
        <w:t>F</w:t>
      </w:r>
      <w:r w:rsidR="00162620" w:rsidRPr="00162620">
        <w:rPr>
          <w:rFonts w:ascii="ISOCPEUR" w:hAnsi="ISOCPEUR"/>
          <w:sz w:val="28"/>
          <w:szCs w:val="28"/>
          <w:vertAlign w:val="subscript"/>
        </w:rPr>
        <w:t>02</w:t>
      </w:r>
      <w:r w:rsidR="00162620" w:rsidRPr="00162620">
        <w:rPr>
          <w:rFonts w:ascii="ISOCPEUR" w:hAnsi="ISOCPEUR"/>
          <w:sz w:val="28"/>
          <w:szCs w:val="28"/>
        </w:rPr>
        <w:t xml:space="preserve"> = 1,03</w:t>
      </w:r>
      <w:r w:rsidR="00162620" w:rsidRPr="00162620">
        <w:rPr>
          <w:rFonts w:ascii="ISOCPEUR" w:hAnsi="ISOCPEUR"/>
          <w:sz w:val="28"/>
          <w:szCs w:val="28"/>
          <w:lang w:val="en-US"/>
        </w:rPr>
        <w:t>H</w:t>
      </w:r>
      <w:r w:rsidR="00162620" w:rsidRPr="00162620">
        <w:rPr>
          <w:rFonts w:ascii="ISOCPEUR" w:hAnsi="ISOCPEUR"/>
          <w:sz w:val="28"/>
          <w:szCs w:val="28"/>
        </w:rPr>
        <w:t>В</w:t>
      </w:r>
      <w:r w:rsidR="00162620" w:rsidRPr="00162620">
        <w:rPr>
          <w:rFonts w:ascii="ISOCPEUR" w:hAnsi="ISOCPEUR"/>
          <w:sz w:val="28"/>
          <w:szCs w:val="28"/>
          <w:vertAlign w:val="subscript"/>
        </w:rPr>
        <w:t>2ср</w:t>
      </w:r>
      <w:r w:rsidR="00162620" w:rsidRPr="00162620">
        <w:rPr>
          <w:rFonts w:ascii="ISOCPEUR" w:hAnsi="ISOCPEUR"/>
          <w:sz w:val="28"/>
          <w:szCs w:val="28"/>
        </w:rPr>
        <w:t xml:space="preserve"> = 1,03∙248,5 =255,96 Н/мм</w:t>
      </w:r>
      <w:r w:rsidR="00162620" w:rsidRPr="00162620">
        <w:rPr>
          <w:rFonts w:ascii="ISOCPEUR" w:hAnsi="ISOCPEUR"/>
          <w:sz w:val="28"/>
          <w:szCs w:val="28"/>
          <w:vertAlign w:val="superscript"/>
        </w:rPr>
        <w:t>2</w:t>
      </w:r>
      <w:r w:rsidR="00162620" w:rsidRPr="00162620">
        <w:rPr>
          <w:rFonts w:ascii="ISOCPEUR" w:hAnsi="ISOCPEUR"/>
          <w:sz w:val="28"/>
          <w:szCs w:val="28"/>
        </w:rPr>
        <w:t xml:space="preserve">.                           </w:t>
      </w:r>
    </w:p>
    <w:p w:rsidR="00863859" w:rsidRPr="00162620" w:rsidRDefault="00863859" w:rsidP="00863859">
      <w:pPr>
        <w:rPr>
          <w:rFonts w:ascii="ISOCPEUR" w:hAnsi="ISOCPEUR"/>
          <w:sz w:val="28"/>
          <w:szCs w:val="28"/>
        </w:rPr>
      </w:pPr>
    </w:p>
    <w:p w:rsidR="00162620" w:rsidRPr="00162620" w:rsidRDefault="00162620" w:rsidP="00162620">
      <w:pPr>
        <w:ind w:firstLine="851"/>
        <w:rPr>
          <w:rFonts w:ascii="ISOCPEUR" w:hAnsi="ISOCPEUR"/>
          <w:sz w:val="28"/>
          <w:szCs w:val="28"/>
        </w:rPr>
      </w:pPr>
      <w:r w:rsidRPr="00162620">
        <w:rPr>
          <w:rFonts w:ascii="ISOCPEUR" w:hAnsi="ISOCPEUR"/>
          <w:sz w:val="28"/>
          <w:szCs w:val="28"/>
        </w:rPr>
        <w:t>Определяем допускаемое напряжение изгиба:</w:t>
      </w:r>
    </w:p>
    <w:p w:rsidR="00162620" w:rsidRDefault="00162620" w:rsidP="00162620">
      <w:pPr>
        <w:rPr>
          <w:rFonts w:ascii="ISOCPEUR" w:hAnsi="ISOCPEUR"/>
          <w:sz w:val="28"/>
          <w:szCs w:val="28"/>
        </w:rPr>
      </w:pPr>
      <w:r w:rsidRPr="00162620">
        <w:rPr>
          <w:rFonts w:ascii="ISOCPEUR" w:hAnsi="ISOCPEUR"/>
          <w:sz w:val="28"/>
          <w:szCs w:val="28"/>
        </w:rPr>
        <w:t>для шестерни:</w:t>
      </w:r>
    </w:p>
    <w:p w:rsidR="003842E9" w:rsidRPr="00162620" w:rsidRDefault="003842E9" w:rsidP="003842E9">
      <w:pPr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              </w:t>
      </w:r>
      <w:r w:rsidRPr="00162620">
        <w:rPr>
          <w:rFonts w:ascii="ISOCPEUR" w:hAnsi="ISOCPEUR"/>
          <w:sz w:val="28"/>
          <w:szCs w:val="28"/>
        </w:rPr>
        <w:t xml:space="preserve">  [</w:t>
      </w:r>
      <w:r w:rsidRPr="00162620">
        <w:rPr>
          <w:rFonts w:ascii="ISOCPEUR" w:hAnsi="ISOCPEUR"/>
          <w:sz w:val="28"/>
          <w:szCs w:val="28"/>
          <w:lang w:val="en-US"/>
        </w:rPr>
        <w:t>σ</w:t>
      </w:r>
      <w:r w:rsidRPr="00162620">
        <w:rPr>
          <w:rFonts w:ascii="ISOCPEUR" w:hAnsi="ISOCPEUR"/>
          <w:sz w:val="28"/>
          <w:szCs w:val="28"/>
        </w:rPr>
        <w:t>]</w:t>
      </w:r>
      <w:r w:rsidRPr="00162620">
        <w:rPr>
          <w:rFonts w:ascii="ISOCPEUR" w:hAnsi="ISOCPEUR"/>
          <w:sz w:val="28"/>
          <w:szCs w:val="28"/>
          <w:vertAlign w:val="subscript"/>
          <w:lang w:val="en-US"/>
        </w:rPr>
        <w:t>F</w:t>
      </w:r>
      <w:r w:rsidRPr="00162620">
        <w:rPr>
          <w:rFonts w:ascii="ISOCPEUR" w:hAnsi="ISOCPEUR"/>
          <w:sz w:val="28"/>
          <w:szCs w:val="28"/>
          <w:vertAlign w:val="subscript"/>
        </w:rPr>
        <w:t>1</w:t>
      </w:r>
      <w:r w:rsidRPr="00162620">
        <w:rPr>
          <w:rFonts w:ascii="ISOCPEUR" w:hAnsi="ISOCPEUR"/>
          <w:sz w:val="28"/>
          <w:szCs w:val="28"/>
        </w:rPr>
        <w:t xml:space="preserve"> =294,07  Н/мм</w:t>
      </w:r>
      <w:r w:rsidRPr="00162620">
        <w:rPr>
          <w:rFonts w:ascii="ISOCPEUR" w:hAnsi="ISOCPEUR"/>
          <w:sz w:val="28"/>
          <w:szCs w:val="28"/>
          <w:vertAlign w:val="superscript"/>
        </w:rPr>
        <w:t>2</w:t>
      </w:r>
      <w:r w:rsidRPr="00162620">
        <w:rPr>
          <w:rFonts w:ascii="ISOCPEUR" w:hAnsi="ISOCPEUR"/>
          <w:sz w:val="28"/>
          <w:szCs w:val="28"/>
        </w:rPr>
        <w:t xml:space="preserve">;      </w:t>
      </w:r>
      <w:r>
        <w:rPr>
          <w:rFonts w:ascii="ISOCPEUR" w:hAnsi="ISOCPEUR"/>
          <w:sz w:val="28"/>
          <w:szCs w:val="28"/>
        </w:rPr>
        <w:t xml:space="preserve">                            </w:t>
      </w:r>
    </w:p>
    <w:p w:rsidR="003842E9" w:rsidRPr="00162620" w:rsidRDefault="003842E9" w:rsidP="00162620">
      <w:pPr>
        <w:rPr>
          <w:rFonts w:ascii="ISOCPEUR" w:hAnsi="ISOCPEUR"/>
          <w:sz w:val="28"/>
          <w:szCs w:val="28"/>
        </w:rPr>
      </w:pPr>
    </w:p>
    <w:p w:rsidR="00162620" w:rsidRPr="00162620" w:rsidRDefault="00162620" w:rsidP="00162620">
      <w:pPr>
        <w:rPr>
          <w:rFonts w:ascii="ISOCPEUR" w:hAnsi="ISOCPEUR"/>
          <w:sz w:val="28"/>
          <w:szCs w:val="28"/>
        </w:rPr>
      </w:pPr>
      <w:r w:rsidRPr="00162620">
        <w:rPr>
          <w:rFonts w:ascii="ISOCPEUR" w:hAnsi="ISOCPEUR"/>
          <w:sz w:val="28"/>
          <w:szCs w:val="28"/>
        </w:rPr>
        <w:t>для колеса:</w:t>
      </w:r>
    </w:p>
    <w:p w:rsidR="00162620" w:rsidRPr="00162620" w:rsidRDefault="003842E9" w:rsidP="003842E9">
      <w:pPr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                </w:t>
      </w:r>
      <w:r w:rsidR="00162620" w:rsidRPr="00162620">
        <w:rPr>
          <w:rFonts w:ascii="ISOCPEUR" w:hAnsi="ISOCPEUR"/>
          <w:sz w:val="28"/>
          <w:szCs w:val="28"/>
        </w:rPr>
        <w:t>[σ]</w:t>
      </w:r>
      <w:r w:rsidR="00162620" w:rsidRPr="00162620">
        <w:rPr>
          <w:rFonts w:ascii="ISOCPEUR" w:hAnsi="ISOCPEUR"/>
          <w:sz w:val="28"/>
          <w:szCs w:val="28"/>
          <w:vertAlign w:val="subscript"/>
          <w:lang w:val="en-US"/>
        </w:rPr>
        <w:t>F</w:t>
      </w:r>
      <w:r w:rsidR="00162620" w:rsidRPr="00162620">
        <w:rPr>
          <w:rFonts w:ascii="ISOCPEUR" w:hAnsi="ISOCPEUR"/>
          <w:sz w:val="28"/>
          <w:szCs w:val="28"/>
          <w:vertAlign w:val="subscript"/>
        </w:rPr>
        <w:t>2</w:t>
      </w:r>
      <w:r w:rsidR="00162620" w:rsidRPr="00162620">
        <w:rPr>
          <w:rFonts w:ascii="ISOCPEUR" w:hAnsi="ISOCPEUR"/>
          <w:sz w:val="28"/>
          <w:szCs w:val="28"/>
        </w:rPr>
        <w:t xml:space="preserve"> =255,96 Н/мм</w:t>
      </w:r>
      <w:r w:rsidR="00162620" w:rsidRPr="00162620">
        <w:rPr>
          <w:rFonts w:ascii="ISOCPEUR" w:hAnsi="ISOCPEUR"/>
          <w:sz w:val="28"/>
          <w:szCs w:val="28"/>
          <w:vertAlign w:val="superscript"/>
        </w:rPr>
        <w:t>2</w:t>
      </w:r>
      <w:r w:rsidR="00162620" w:rsidRPr="00162620">
        <w:rPr>
          <w:rFonts w:ascii="ISOCPEUR" w:hAnsi="ISOCPEUR"/>
          <w:sz w:val="28"/>
          <w:szCs w:val="28"/>
        </w:rPr>
        <w:t xml:space="preserve">.   </w:t>
      </w:r>
      <w:r>
        <w:rPr>
          <w:rFonts w:ascii="ISOCPEUR" w:hAnsi="ISOCPEUR"/>
          <w:sz w:val="28"/>
          <w:szCs w:val="28"/>
        </w:rPr>
        <w:t xml:space="preserve">                               </w:t>
      </w:r>
    </w:p>
    <w:p w:rsidR="00202A48" w:rsidRPr="007F2308" w:rsidRDefault="00202A48" w:rsidP="00202A48">
      <w:pPr>
        <w:jc w:val="right"/>
        <w:rPr>
          <w:rFonts w:ascii="ISOCPEUR" w:hAnsi="ISOCPEUR"/>
          <w:b/>
        </w:rPr>
      </w:pPr>
      <w:r w:rsidRPr="007F2308">
        <w:rPr>
          <w:rFonts w:ascii="ISOCPEUR" w:hAnsi="ISOCPEUR"/>
          <w:b/>
        </w:rPr>
        <w:t>Таблица 4</w:t>
      </w:r>
    </w:p>
    <w:p w:rsidR="00162620" w:rsidRPr="00162620" w:rsidRDefault="00162620" w:rsidP="00162620">
      <w:pPr>
        <w:rPr>
          <w:rFonts w:ascii="ISOCPEUR" w:hAnsi="ISOCPEUR"/>
          <w:sz w:val="28"/>
          <w:szCs w:val="28"/>
        </w:rPr>
      </w:pPr>
    </w:p>
    <w:p w:rsidR="00202A48" w:rsidRPr="009929B0" w:rsidRDefault="00202A48" w:rsidP="00202A48">
      <w:pPr>
        <w:ind w:firstLine="851"/>
        <w:rPr>
          <w:rFonts w:ascii="ISOCPEUR" w:hAnsi="ISOCPEUR"/>
          <w:sz w:val="28"/>
          <w:szCs w:val="28"/>
        </w:rPr>
      </w:pPr>
      <w:r w:rsidRPr="009929B0">
        <w:rPr>
          <w:rFonts w:ascii="ISOCPEUR" w:hAnsi="ISOCPEUR"/>
          <w:sz w:val="28"/>
          <w:szCs w:val="28"/>
        </w:rPr>
        <w:t>Составляем табличный ответ к задаче: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369"/>
        <w:gridCol w:w="1576"/>
        <w:gridCol w:w="1320"/>
        <w:gridCol w:w="1448"/>
        <w:gridCol w:w="1235"/>
      </w:tblGrid>
      <w:tr w:rsidR="003466EA" w:rsidRPr="009929B0">
        <w:trPr>
          <w:cantSplit/>
          <w:jc w:val="right"/>
        </w:trPr>
        <w:tc>
          <w:tcPr>
            <w:tcW w:w="2520" w:type="dxa"/>
            <w:vMerge w:val="restart"/>
          </w:tcPr>
          <w:p w:rsidR="003466EA" w:rsidRPr="009929B0" w:rsidRDefault="003466EA" w:rsidP="00A5749F">
            <w:pPr>
              <w:rPr>
                <w:rFonts w:ascii="ISOCPEUR" w:hAnsi="ISOCPEUR"/>
                <w:sz w:val="28"/>
                <w:szCs w:val="28"/>
              </w:rPr>
            </w:pPr>
            <w:r w:rsidRPr="009929B0">
              <w:rPr>
                <w:rFonts w:ascii="ISOCPEUR" w:hAnsi="ISOCPEUR"/>
                <w:sz w:val="28"/>
                <w:szCs w:val="28"/>
              </w:rPr>
              <w:t>Элемент передачи</w:t>
            </w:r>
          </w:p>
        </w:tc>
        <w:tc>
          <w:tcPr>
            <w:tcW w:w="1369" w:type="dxa"/>
            <w:vMerge w:val="restart"/>
          </w:tcPr>
          <w:p w:rsidR="003466EA" w:rsidRPr="009929B0" w:rsidRDefault="003466EA" w:rsidP="00A5749F">
            <w:pPr>
              <w:rPr>
                <w:rFonts w:ascii="ISOCPEUR" w:hAnsi="ISOCPEUR"/>
                <w:sz w:val="28"/>
                <w:szCs w:val="28"/>
              </w:rPr>
            </w:pPr>
            <w:r w:rsidRPr="009929B0">
              <w:rPr>
                <w:rFonts w:ascii="ISOCPEUR" w:hAnsi="ISOCPEUR"/>
                <w:sz w:val="28"/>
                <w:szCs w:val="28"/>
              </w:rPr>
              <w:t>Марка стали</w:t>
            </w:r>
          </w:p>
        </w:tc>
        <w:tc>
          <w:tcPr>
            <w:tcW w:w="1576" w:type="dxa"/>
            <w:vMerge w:val="restart"/>
          </w:tcPr>
          <w:p w:rsidR="003466EA" w:rsidRPr="009929B0" w:rsidRDefault="003466EA" w:rsidP="00A5749F">
            <w:pPr>
              <w:rPr>
                <w:rFonts w:ascii="ISOCPEUR" w:hAnsi="ISOCPEUR"/>
                <w:sz w:val="28"/>
                <w:szCs w:val="28"/>
              </w:rPr>
            </w:pPr>
            <w:r w:rsidRPr="009929B0">
              <w:rPr>
                <w:rFonts w:ascii="ISOCPEUR" w:hAnsi="ISOCPEUR"/>
                <w:sz w:val="28"/>
                <w:szCs w:val="28"/>
              </w:rPr>
              <w:t>Термообработка</w:t>
            </w:r>
          </w:p>
        </w:tc>
        <w:tc>
          <w:tcPr>
            <w:tcW w:w="1320" w:type="dxa"/>
          </w:tcPr>
          <w:p w:rsidR="003466EA" w:rsidRPr="009929B0" w:rsidRDefault="003466EA" w:rsidP="00A5749F">
            <w:pPr>
              <w:rPr>
                <w:rFonts w:ascii="ISOCPEUR" w:hAnsi="ISOCPEUR"/>
                <w:sz w:val="28"/>
                <w:szCs w:val="28"/>
              </w:rPr>
            </w:pPr>
            <w:r w:rsidRPr="009929B0">
              <w:rPr>
                <w:rFonts w:ascii="ISOCPEUR" w:hAnsi="ISOCPEUR"/>
                <w:sz w:val="28"/>
                <w:szCs w:val="28"/>
              </w:rPr>
              <w:t xml:space="preserve"> НВ</w:t>
            </w:r>
            <w:r w:rsidRPr="009929B0">
              <w:rPr>
                <w:rFonts w:ascii="ISOCPEUR" w:hAnsi="ISOCPEUR"/>
                <w:sz w:val="28"/>
                <w:szCs w:val="28"/>
                <w:vertAlign w:val="subscript"/>
                <w:lang w:val="en-US"/>
              </w:rPr>
              <w:t>1</w:t>
            </w:r>
            <w:r w:rsidRPr="009929B0">
              <w:rPr>
                <w:rFonts w:ascii="ISOCPEUR" w:hAnsi="ISOCPEUR"/>
                <w:sz w:val="28"/>
                <w:szCs w:val="28"/>
                <w:vertAlign w:val="subscript"/>
              </w:rPr>
              <w:t>ср</w:t>
            </w:r>
            <w:r w:rsidRPr="009929B0">
              <w:rPr>
                <w:rFonts w:ascii="ISOCPEUR" w:hAnsi="ISOCPEUR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48" w:type="dxa"/>
          </w:tcPr>
          <w:p w:rsidR="003466EA" w:rsidRPr="009929B0" w:rsidRDefault="003466EA" w:rsidP="00A5749F">
            <w:pPr>
              <w:rPr>
                <w:rFonts w:ascii="ISOCPEUR" w:hAnsi="ISOCPEUR"/>
                <w:sz w:val="28"/>
                <w:szCs w:val="28"/>
              </w:rPr>
            </w:pPr>
            <w:r w:rsidRPr="009929B0">
              <w:rPr>
                <w:rFonts w:ascii="ISOCPEUR" w:hAnsi="ISOCPEUR"/>
                <w:sz w:val="28"/>
                <w:szCs w:val="28"/>
              </w:rPr>
              <w:t>[σ]</w:t>
            </w:r>
            <w:r w:rsidRPr="009929B0">
              <w:rPr>
                <w:rFonts w:ascii="ISOCPEUR" w:hAnsi="ISOCPEUR"/>
                <w:sz w:val="28"/>
                <w:szCs w:val="28"/>
                <w:vertAlign w:val="subscript"/>
              </w:rPr>
              <w:t>Н</w:t>
            </w:r>
          </w:p>
        </w:tc>
        <w:tc>
          <w:tcPr>
            <w:tcW w:w="1235" w:type="dxa"/>
          </w:tcPr>
          <w:p w:rsidR="003466EA" w:rsidRPr="009929B0" w:rsidRDefault="003466EA" w:rsidP="00A5749F">
            <w:pPr>
              <w:rPr>
                <w:rFonts w:ascii="ISOCPEUR" w:hAnsi="ISOCPEUR"/>
                <w:sz w:val="28"/>
                <w:szCs w:val="28"/>
              </w:rPr>
            </w:pPr>
            <w:r w:rsidRPr="009929B0">
              <w:rPr>
                <w:rFonts w:ascii="ISOCPEUR" w:hAnsi="ISOCPEUR"/>
                <w:sz w:val="28"/>
                <w:szCs w:val="28"/>
              </w:rPr>
              <w:t>[σ]</w:t>
            </w:r>
            <w:r w:rsidRPr="009929B0">
              <w:rPr>
                <w:rFonts w:ascii="ISOCPEUR" w:hAnsi="ISOCPEUR"/>
                <w:sz w:val="28"/>
                <w:szCs w:val="28"/>
                <w:vertAlign w:val="subscript"/>
                <w:lang w:val="en-US"/>
              </w:rPr>
              <w:t>F</w:t>
            </w:r>
          </w:p>
        </w:tc>
      </w:tr>
      <w:tr w:rsidR="003466EA" w:rsidRPr="009929B0">
        <w:trPr>
          <w:cantSplit/>
          <w:jc w:val="right"/>
        </w:trPr>
        <w:tc>
          <w:tcPr>
            <w:tcW w:w="2520" w:type="dxa"/>
            <w:vMerge/>
          </w:tcPr>
          <w:p w:rsidR="003466EA" w:rsidRPr="009929B0" w:rsidRDefault="003466EA" w:rsidP="00A5749F">
            <w:pPr>
              <w:rPr>
                <w:rFonts w:ascii="ISOCPEUR" w:hAnsi="ISOCPEUR"/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3466EA" w:rsidRPr="009929B0" w:rsidRDefault="003466EA" w:rsidP="00A5749F">
            <w:pPr>
              <w:rPr>
                <w:rFonts w:ascii="ISOCPEUR" w:hAnsi="ISOCPEUR"/>
                <w:sz w:val="28"/>
                <w:szCs w:val="28"/>
              </w:rPr>
            </w:pPr>
          </w:p>
        </w:tc>
        <w:tc>
          <w:tcPr>
            <w:tcW w:w="1576" w:type="dxa"/>
            <w:vMerge/>
          </w:tcPr>
          <w:p w:rsidR="003466EA" w:rsidRPr="009929B0" w:rsidRDefault="003466EA" w:rsidP="00A5749F">
            <w:pPr>
              <w:rPr>
                <w:rFonts w:ascii="ISOCPEUR" w:hAnsi="ISOCPEUR"/>
                <w:sz w:val="28"/>
                <w:szCs w:val="28"/>
              </w:rPr>
            </w:pPr>
          </w:p>
        </w:tc>
        <w:tc>
          <w:tcPr>
            <w:tcW w:w="1320" w:type="dxa"/>
          </w:tcPr>
          <w:p w:rsidR="003466EA" w:rsidRPr="009929B0" w:rsidRDefault="003466EA" w:rsidP="00A5749F">
            <w:pPr>
              <w:rPr>
                <w:rFonts w:ascii="ISOCPEUR" w:hAnsi="ISOCPEUR"/>
                <w:sz w:val="28"/>
                <w:szCs w:val="28"/>
              </w:rPr>
            </w:pPr>
            <w:r w:rsidRPr="009929B0">
              <w:rPr>
                <w:rFonts w:ascii="ISOCPEUR" w:hAnsi="ISOCPEUR"/>
                <w:sz w:val="28"/>
                <w:szCs w:val="28"/>
              </w:rPr>
              <w:t>НВ</w:t>
            </w:r>
            <w:r w:rsidRPr="009929B0">
              <w:rPr>
                <w:rFonts w:ascii="ISOCPEUR" w:hAnsi="ISOCPEUR"/>
                <w:sz w:val="28"/>
                <w:szCs w:val="28"/>
                <w:vertAlign w:val="subscript"/>
              </w:rPr>
              <w:t>2ср</w:t>
            </w:r>
          </w:p>
        </w:tc>
        <w:tc>
          <w:tcPr>
            <w:tcW w:w="2683" w:type="dxa"/>
            <w:gridSpan w:val="2"/>
          </w:tcPr>
          <w:p w:rsidR="003466EA" w:rsidRPr="009929B0" w:rsidRDefault="003466EA" w:rsidP="00A5749F">
            <w:pPr>
              <w:rPr>
                <w:rFonts w:ascii="ISOCPEUR" w:hAnsi="ISOCPEUR"/>
                <w:sz w:val="28"/>
                <w:szCs w:val="28"/>
              </w:rPr>
            </w:pPr>
            <w:r w:rsidRPr="009929B0">
              <w:rPr>
                <w:rFonts w:ascii="ISOCPEUR" w:hAnsi="ISOCPEUR"/>
                <w:sz w:val="28"/>
                <w:szCs w:val="28"/>
              </w:rPr>
              <w:t>Н/мм</w:t>
            </w:r>
            <w:r w:rsidRPr="009929B0">
              <w:rPr>
                <w:rFonts w:ascii="ISOCPEUR" w:hAnsi="ISOCPEUR"/>
                <w:sz w:val="28"/>
                <w:szCs w:val="28"/>
                <w:vertAlign w:val="superscript"/>
              </w:rPr>
              <w:t>2</w:t>
            </w:r>
          </w:p>
        </w:tc>
      </w:tr>
      <w:tr w:rsidR="003466EA" w:rsidRPr="009929B0">
        <w:trPr>
          <w:jc w:val="right"/>
        </w:trPr>
        <w:tc>
          <w:tcPr>
            <w:tcW w:w="2520" w:type="dxa"/>
          </w:tcPr>
          <w:p w:rsidR="003466EA" w:rsidRPr="009929B0" w:rsidRDefault="003466EA" w:rsidP="00A5749F">
            <w:pPr>
              <w:rPr>
                <w:rFonts w:ascii="ISOCPEUR" w:hAnsi="ISOCPEUR"/>
                <w:sz w:val="28"/>
                <w:szCs w:val="28"/>
              </w:rPr>
            </w:pPr>
            <w:r w:rsidRPr="009929B0">
              <w:rPr>
                <w:rFonts w:ascii="ISOCPEUR" w:hAnsi="ISOCPEUR"/>
                <w:sz w:val="28"/>
                <w:szCs w:val="28"/>
              </w:rPr>
              <w:t>Шестерня</w:t>
            </w:r>
          </w:p>
        </w:tc>
        <w:tc>
          <w:tcPr>
            <w:tcW w:w="1369" w:type="dxa"/>
          </w:tcPr>
          <w:p w:rsidR="003466EA" w:rsidRPr="009929B0" w:rsidRDefault="003466EA" w:rsidP="00A5749F">
            <w:pPr>
              <w:rPr>
                <w:rFonts w:ascii="ISOCPEUR" w:hAnsi="ISOCPEUR"/>
                <w:sz w:val="28"/>
                <w:szCs w:val="28"/>
              </w:rPr>
            </w:pPr>
            <w:r w:rsidRPr="009929B0">
              <w:rPr>
                <w:rFonts w:ascii="ISOCPEUR" w:hAnsi="ISOCPEUR"/>
                <w:sz w:val="28"/>
                <w:szCs w:val="28"/>
              </w:rPr>
              <w:t>40Х</w:t>
            </w:r>
          </w:p>
        </w:tc>
        <w:tc>
          <w:tcPr>
            <w:tcW w:w="1576" w:type="dxa"/>
          </w:tcPr>
          <w:p w:rsidR="003466EA" w:rsidRPr="009929B0" w:rsidRDefault="003466EA" w:rsidP="00A5749F">
            <w:pPr>
              <w:rPr>
                <w:rFonts w:ascii="ISOCPEUR" w:hAnsi="ISOCPEUR"/>
                <w:sz w:val="28"/>
                <w:szCs w:val="28"/>
              </w:rPr>
            </w:pPr>
            <w:r w:rsidRPr="009929B0">
              <w:rPr>
                <w:rFonts w:ascii="ISOCPEUR" w:hAnsi="ISOCPEUR"/>
                <w:sz w:val="28"/>
                <w:szCs w:val="28"/>
              </w:rPr>
              <w:t>У</w:t>
            </w:r>
          </w:p>
        </w:tc>
        <w:tc>
          <w:tcPr>
            <w:tcW w:w="1320" w:type="dxa"/>
          </w:tcPr>
          <w:p w:rsidR="003466EA" w:rsidRPr="009929B0" w:rsidRDefault="003466EA" w:rsidP="00A5749F">
            <w:pPr>
              <w:rPr>
                <w:rFonts w:ascii="ISOCPEUR" w:hAnsi="ISOCPEUR"/>
                <w:sz w:val="28"/>
                <w:szCs w:val="28"/>
              </w:rPr>
            </w:pPr>
            <w:r w:rsidRPr="009929B0">
              <w:rPr>
                <w:rFonts w:ascii="ISOCPEUR" w:hAnsi="ISOCPEUR"/>
                <w:sz w:val="28"/>
                <w:szCs w:val="28"/>
              </w:rPr>
              <w:t>285,5</w:t>
            </w:r>
          </w:p>
        </w:tc>
        <w:tc>
          <w:tcPr>
            <w:tcW w:w="1448" w:type="dxa"/>
          </w:tcPr>
          <w:p w:rsidR="003466EA" w:rsidRPr="009929B0" w:rsidRDefault="003466EA" w:rsidP="00A5749F">
            <w:pPr>
              <w:rPr>
                <w:rFonts w:ascii="ISOCPEUR" w:hAnsi="ISOCPEUR"/>
                <w:sz w:val="28"/>
                <w:szCs w:val="28"/>
              </w:rPr>
            </w:pPr>
            <w:r w:rsidRPr="009929B0">
              <w:rPr>
                <w:rFonts w:ascii="ISOCPEUR" w:hAnsi="ISOCPEUR"/>
                <w:sz w:val="28"/>
                <w:szCs w:val="28"/>
                <w:lang w:val="en-US"/>
              </w:rPr>
              <w:t>580,9</w:t>
            </w:r>
          </w:p>
        </w:tc>
        <w:tc>
          <w:tcPr>
            <w:tcW w:w="1235" w:type="dxa"/>
          </w:tcPr>
          <w:p w:rsidR="003466EA" w:rsidRPr="009929B0" w:rsidRDefault="003466EA" w:rsidP="00A5749F">
            <w:pPr>
              <w:rPr>
                <w:rFonts w:ascii="ISOCPEUR" w:hAnsi="ISOCPEUR"/>
                <w:sz w:val="28"/>
                <w:szCs w:val="28"/>
              </w:rPr>
            </w:pPr>
            <w:r w:rsidRPr="009929B0">
              <w:rPr>
                <w:rFonts w:ascii="ISOCPEUR" w:hAnsi="ISOCPEUR"/>
                <w:sz w:val="28"/>
                <w:szCs w:val="28"/>
              </w:rPr>
              <w:t>2</w:t>
            </w:r>
            <w:r w:rsidRPr="009929B0">
              <w:rPr>
                <w:rFonts w:ascii="ISOCPEUR" w:hAnsi="ISOCPEUR"/>
                <w:sz w:val="28"/>
                <w:szCs w:val="28"/>
                <w:lang w:val="en-US"/>
              </w:rPr>
              <w:t>94,07</w:t>
            </w:r>
          </w:p>
        </w:tc>
      </w:tr>
      <w:tr w:rsidR="003466EA" w:rsidRPr="009929B0">
        <w:trPr>
          <w:jc w:val="right"/>
        </w:trPr>
        <w:tc>
          <w:tcPr>
            <w:tcW w:w="2520" w:type="dxa"/>
          </w:tcPr>
          <w:p w:rsidR="003466EA" w:rsidRPr="009929B0" w:rsidRDefault="003466EA" w:rsidP="00A5749F">
            <w:pPr>
              <w:rPr>
                <w:rFonts w:ascii="ISOCPEUR" w:hAnsi="ISOCPEUR"/>
                <w:sz w:val="28"/>
                <w:szCs w:val="28"/>
              </w:rPr>
            </w:pPr>
            <w:r w:rsidRPr="009929B0">
              <w:rPr>
                <w:rFonts w:ascii="ISOCPEUR" w:hAnsi="ISOCPEUR"/>
                <w:sz w:val="28"/>
                <w:szCs w:val="28"/>
              </w:rPr>
              <w:t>Колесо</w:t>
            </w:r>
          </w:p>
        </w:tc>
        <w:tc>
          <w:tcPr>
            <w:tcW w:w="1369" w:type="dxa"/>
          </w:tcPr>
          <w:p w:rsidR="003466EA" w:rsidRPr="009929B0" w:rsidRDefault="003466EA" w:rsidP="00A5749F">
            <w:pPr>
              <w:rPr>
                <w:rFonts w:ascii="ISOCPEUR" w:hAnsi="ISOCPEUR"/>
                <w:sz w:val="28"/>
                <w:szCs w:val="28"/>
              </w:rPr>
            </w:pPr>
            <w:r w:rsidRPr="009929B0">
              <w:rPr>
                <w:rFonts w:ascii="ISOCPEUR" w:hAnsi="ISOCPEUR"/>
                <w:sz w:val="28"/>
                <w:szCs w:val="28"/>
              </w:rPr>
              <w:t>40Х</w:t>
            </w:r>
          </w:p>
        </w:tc>
        <w:tc>
          <w:tcPr>
            <w:tcW w:w="1576" w:type="dxa"/>
          </w:tcPr>
          <w:p w:rsidR="003466EA" w:rsidRPr="009929B0" w:rsidRDefault="003466EA" w:rsidP="00A5749F">
            <w:pPr>
              <w:rPr>
                <w:rFonts w:ascii="ISOCPEUR" w:hAnsi="ISOCPEUR"/>
                <w:sz w:val="28"/>
                <w:szCs w:val="28"/>
              </w:rPr>
            </w:pPr>
            <w:r w:rsidRPr="009929B0">
              <w:rPr>
                <w:rFonts w:ascii="ISOCPEUR" w:hAnsi="ISOCPEUR"/>
                <w:sz w:val="28"/>
                <w:szCs w:val="28"/>
              </w:rPr>
              <w:t>У</w:t>
            </w:r>
          </w:p>
        </w:tc>
        <w:tc>
          <w:tcPr>
            <w:tcW w:w="1320" w:type="dxa"/>
          </w:tcPr>
          <w:p w:rsidR="003466EA" w:rsidRPr="009929B0" w:rsidRDefault="003466EA" w:rsidP="00A5749F">
            <w:pPr>
              <w:rPr>
                <w:rFonts w:ascii="ISOCPEUR" w:hAnsi="ISOCPEUR"/>
                <w:sz w:val="28"/>
                <w:szCs w:val="28"/>
              </w:rPr>
            </w:pPr>
            <w:r w:rsidRPr="009929B0">
              <w:rPr>
                <w:rFonts w:ascii="ISOCPEUR" w:hAnsi="ISOCPEUR"/>
                <w:sz w:val="28"/>
                <w:szCs w:val="28"/>
              </w:rPr>
              <w:t>2</w:t>
            </w:r>
            <w:r w:rsidRPr="009929B0">
              <w:rPr>
                <w:rFonts w:ascii="ISOCPEUR" w:hAnsi="ISOCPEUR"/>
                <w:sz w:val="28"/>
                <w:szCs w:val="28"/>
                <w:lang w:val="en-US"/>
              </w:rPr>
              <w:t>48</w:t>
            </w:r>
            <w:r w:rsidRPr="009929B0">
              <w:rPr>
                <w:rFonts w:ascii="ISOCPEUR" w:hAnsi="ISOCPEUR"/>
                <w:sz w:val="28"/>
                <w:szCs w:val="28"/>
              </w:rPr>
              <w:t>,</w:t>
            </w:r>
            <w:r w:rsidRPr="009929B0">
              <w:rPr>
                <w:rFonts w:ascii="ISOCPEUR" w:hAnsi="ISOCPEUR"/>
                <w:sz w:val="28"/>
                <w:szCs w:val="28"/>
                <w:lang w:val="en-US"/>
              </w:rPr>
              <w:t>5</w:t>
            </w:r>
          </w:p>
        </w:tc>
        <w:tc>
          <w:tcPr>
            <w:tcW w:w="1448" w:type="dxa"/>
          </w:tcPr>
          <w:p w:rsidR="003466EA" w:rsidRPr="009929B0" w:rsidRDefault="003466EA" w:rsidP="00A5749F">
            <w:pPr>
              <w:rPr>
                <w:rFonts w:ascii="ISOCPEUR" w:hAnsi="ISOCPEUR"/>
                <w:sz w:val="28"/>
                <w:szCs w:val="28"/>
              </w:rPr>
            </w:pPr>
            <w:r w:rsidRPr="009929B0">
              <w:rPr>
                <w:rFonts w:ascii="ISOCPEUR" w:hAnsi="ISOCPEUR"/>
                <w:sz w:val="28"/>
                <w:szCs w:val="28"/>
                <w:lang w:val="en-US"/>
              </w:rPr>
              <w:t>514,3</w:t>
            </w:r>
          </w:p>
        </w:tc>
        <w:tc>
          <w:tcPr>
            <w:tcW w:w="1235" w:type="dxa"/>
          </w:tcPr>
          <w:p w:rsidR="003466EA" w:rsidRPr="009929B0" w:rsidRDefault="003466EA" w:rsidP="00A5749F">
            <w:pPr>
              <w:rPr>
                <w:rFonts w:ascii="ISOCPEUR" w:hAnsi="ISOCPEUR"/>
                <w:sz w:val="28"/>
                <w:szCs w:val="28"/>
              </w:rPr>
            </w:pPr>
            <w:r w:rsidRPr="009929B0">
              <w:rPr>
                <w:rFonts w:ascii="ISOCPEUR" w:hAnsi="ISOCPEUR"/>
                <w:sz w:val="28"/>
                <w:szCs w:val="28"/>
              </w:rPr>
              <w:t>2</w:t>
            </w:r>
            <w:r w:rsidRPr="009929B0">
              <w:rPr>
                <w:rFonts w:ascii="ISOCPEUR" w:hAnsi="ISOCPEUR"/>
                <w:sz w:val="28"/>
                <w:szCs w:val="28"/>
                <w:lang w:val="en-US"/>
              </w:rPr>
              <w:t>55</w:t>
            </w:r>
            <w:r w:rsidRPr="009929B0">
              <w:rPr>
                <w:rFonts w:ascii="ISOCPEUR" w:hAnsi="ISOCPEUR"/>
                <w:sz w:val="28"/>
                <w:szCs w:val="28"/>
              </w:rPr>
              <w:t>,</w:t>
            </w:r>
            <w:r w:rsidRPr="009929B0">
              <w:rPr>
                <w:rFonts w:ascii="ISOCPEUR" w:hAnsi="ISOCPEUR"/>
                <w:sz w:val="28"/>
                <w:szCs w:val="28"/>
                <w:lang w:val="en-US"/>
              </w:rPr>
              <w:t>96</w:t>
            </w:r>
          </w:p>
        </w:tc>
      </w:tr>
    </w:tbl>
    <w:p w:rsidR="00162620" w:rsidRPr="009929B0" w:rsidRDefault="00162620" w:rsidP="00162620">
      <w:pPr>
        <w:pStyle w:val="a7"/>
        <w:rPr>
          <w:rFonts w:ascii="ISOCPEUR" w:hAnsi="ISOCPEUR"/>
        </w:rPr>
      </w:pPr>
    </w:p>
    <w:p w:rsidR="00074BB1" w:rsidRPr="009929B0" w:rsidRDefault="00074BB1" w:rsidP="00162620">
      <w:pPr>
        <w:pStyle w:val="a7"/>
        <w:rPr>
          <w:rFonts w:ascii="ISOCPEUR" w:hAnsi="ISOCPEUR"/>
        </w:rPr>
      </w:pPr>
    </w:p>
    <w:p w:rsidR="00074BB1" w:rsidRPr="000A68D4" w:rsidRDefault="00074BB1" w:rsidP="00074BB1">
      <w:pPr>
        <w:pStyle w:val="3"/>
      </w:pPr>
      <w:bookmarkStart w:id="19" w:name="_Toc6170909"/>
      <w:bookmarkStart w:id="20" w:name="_Toc6171277"/>
      <w:bookmarkStart w:id="21" w:name="_Toc27779737"/>
      <w:r w:rsidRPr="000A68D4">
        <w:t>4</w:t>
      </w:r>
      <w:r w:rsidR="00212C26">
        <w:t>.4</w:t>
      </w:r>
      <w:r w:rsidRPr="000A68D4">
        <w:t xml:space="preserve"> Проектный расчет</w:t>
      </w:r>
      <w:bookmarkEnd w:id="19"/>
      <w:bookmarkEnd w:id="20"/>
      <w:r w:rsidRPr="000A68D4">
        <w:t xml:space="preserve"> закрытой зубчатой передачи</w:t>
      </w:r>
      <w:bookmarkEnd w:id="21"/>
    </w:p>
    <w:p w:rsidR="004E05F9" w:rsidRDefault="004E05F9" w:rsidP="00074BB1">
      <w:pPr>
        <w:tabs>
          <w:tab w:val="num" w:pos="-900"/>
        </w:tabs>
        <w:ind w:firstLine="180"/>
        <w:jc w:val="both"/>
        <w:rPr>
          <w:rFonts w:ascii="ISOCPEUR" w:hAnsi="ISOCPEUR"/>
          <w:sz w:val="28"/>
          <w:szCs w:val="28"/>
        </w:rPr>
      </w:pPr>
    </w:p>
    <w:p w:rsidR="00074BB1" w:rsidRPr="000A68D4" w:rsidRDefault="004E05F9" w:rsidP="00074BB1">
      <w:pPr>
        <w:tabs>
          <w:tab w:val="num" w:pos="-900"/>
        </w:tabs>
        <w:ind w:firstLine="18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</w:t>
      </w:r>
      <w:r w:rsidR="004E69D2">
        <w:rPr>
          <w:rFonts w:ascii="ISOCPEUR" w:hAnsi="ISOCPEUR"/>
          <w:sz w:val="28"/>
          <w:szCs w:val="28"/>
        </w:rPr>
        <w:t xml:space="preserve">   </w:t>
      </w:r>
      <w:r>
        <w:rPr>
          <w:rFonts w:ascii="ISOCPEUR" w:hAnsi="ISOCPEUR"/>
          <w:sz w:val="28"/>
          <w:szCs w:val="28"/>
        </w:rPr>
        <w:t xml:space="preserve">  1. </w:t>
      </w:r>
      <w:r w:rsidR="00074BB1" w:rsidRPr="000A68D4">
        <w:rPr>
          <w:rFonts w:ascii="ISOCPEUR" w:hAnsi="ISOCPEUR"/>
          <w:sz w:val="28"/>
          <w:szCs w:val="28"/>
        </w:rPr>
        <w:t>Определяем главный параметр — межосевое расстояние а</w:t>
      </w:r>
      <w:r w:rsidR="00074BB1" w:rsidRPr="000A68D4">
        <w:rPr>
          <w:rFonts w:ascii="ISOCPEUR" w:hAnsi="ISOCPEUR"/>
          <w:sz w:val="28"/>
          <w:szCs w:val="28"/>
          <w:vertAlign w:val="subscript"/>
          <w:lang w:val="en-US"/>
        </w:rPr>
        <w:t>W</w:t>
      </w:r>
      <w:r w:rsidR="00074BB1" w:rsidRPr="000A68D4">
        <w:rPr>
          <w:rFonts w:ascii="ISOCPEUR" w:hAnsi="ISOCPEUR"/>
          <w:sz w:val="28"/>
          <w:szCs w:val="28"/>
        </w:rPr>
        <w:t>, мм:</w:t>
      </w:r>
    </w:p>
    <w:p w:rsidR="00212C26" w:rsidRDefault="00074BB1" w:rsidP="00212C26">
      <w:pPr>
        <w:tabs>
          <w:tab w:val="num" w:pos="-900"/>
        </w:tabs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     </w:t>
      </w:r>
      <w:r w:rsidR="00212C26">
        <w:rPr>
          <w:rFonts w:ascii="ISOCPEUR" w:hAnsi="ISOCPEUR"/>
          <w:sz w:val="28"/>
          <w:szCs w:val="28"/>
        </w:rPr>
        <w:t xml:space="preserve">           </w:t>
      </w:r>
      <w:r w:rsidRPr="000A68D4">
        <w:rPr>
          <w:rFonts w:ascii="ISOCPEUR" w:hAnsi="ISOCPEUR"/>
          <w:sz w:val="28"/>
          <w:szCs w:val="28"/>
        </w:rPr>
        <w:t xml:space="preserve">     </w:t>
      </w:r>
      <w:r w:rsidRPr="000A68D4">
        <w:rPr>
          <w:rFonts w:ascii="ISOCPEUR" w:hAnsi="ISOCPEUR"/>
          <w:position w:val="-32"/>
          <w:sz w:val="16"/>
          <w:szCs w:val="16"/>
        </w:rPr>
        <w:object w:dxaOrig="3240" w:dyaOrig="800">
          <v:shape id="_x0000_i1157" type="#_x0000_t75" style="width:186.75pt;height:40.5pt" o:ole="" fillcolor="window">
            <v:imagedata r:id="rId237" o:title=""/>
          </v:shape>
          <o:OLEObject Type="Embed" ProgID="Equation.3" ShapeID="_x0000_i1157" DrawAspect="Content" ObjectID="_1472238909" r:id="rId238"/>
        </w:object>
      </w:r>
      <w:r w:rsidRPr="000A68D4">
        <w:rPr>
          <w:rFonts w:ascii="ISOCPEUR" w:hAnsi="ISOCPEUR"/>
          <w:sz w:val="28"/>
          <w:szCs w:val="28"/>
        </w:rPr>
        <w:t xml:space="preserve">                 </w:t>
      </w:r>
    </w:p>
    <w:p w:rsidR="00074BB1" w:rsidRPr="000A68D4" w:rsidRDefault="00074BB1" w:rsidP="00212C26">
      <w:pPr>
        <w:tabs>
          <w:tab w:val="num" w:pos="-900"/>
        </w:tabs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где  К</w:t>
      </w:r>
      <w:r w:rsidRPr="000A68D4">
        <w:rPr>
          <w:rFonts w:ascii="ISOCPEUR" w:hAnsi="ISOCPEUR"/>
          <w:sz w:val="28"/>
          <w:szCs w:val="28"/>
          <w:vertAlign w:val="subscript"/>
        </w:rPr>
        <w:t>а</w:t>
      </w:r>
      <w:r w:rsidRPr="000A68D4">
        <w:rPr>
          <w:rFonts w:ascii="ISOCPEUR" w:hAnsi="ISOCPEUR"/>
          <w:sz w:val="28"/>
          <w:szCs w:val="28"/>
        </w:rPr>
        <w:t xml:space="preserve"> — вспомогательный коэффициент. Для косозубых передач К</w:t>
      </w:r>
      <w:r w:rsidRPr="000A68D4">
        <w:rPr>
          <w:rFonts w:ascii="ISOCPEUR" w:hAnsi="ISOCPEUR"/>
          <w:sz w:val="28"/>
          <w:szCs w:val="28"/>
          <w:vertAlign w:val="subscript"/>
        </w:rPr>
        <w:t>а</w:t>
      </w:r>
      <w:r w:rsidRPr="000A68D4">
        <w:rPr>
          <w:rFonts w:ascii="ISOCPEUR" w:hAnsi="ISOCPEUR"/>
          <w:sz w:val="28"/>
          <w:szCs w:val="28"/>
        </w:rPr>
        <w:t xml:space="preserve"> = 43;</w:t>
      </w:r>
    </w:p>
    <w:p w:rsidR="00074BB1" w:rsidRPr="000A68D4" w:rsidRDefault="00074BB1" w:rsidP="00074BB1">
      <w:pPr>
        <w:tabs>
          <w:tab w:val="num" w:pos="-900"/>
        </w:tabs>
        <w:ind w:firstLine="18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       </w:t>
      </w:r>
      <w:r w:rsidRPr="000A68D4">
        <w:rPr>
          <w:rFonts w:ascii="ISOCPEUR" w:hAnsi="ISOCPEUR"/>
          <w:position w:val="-34"/>
          <w:sz w:val="28"/>
          <w:szCs w:val="28"/>
          <w:lang w:val="en-US"/>
        </w:rPr>
        <w:object w:dxaOrig="1280" w:dyaOrig="780">
          <v:shape id="_x0000_i1158" type="#_x0000_t75" style="width:63.75pt;height:39pt" o:ole="" fillcolor="window">
            <v:imagedata r:id="rId239" o:title=""/>
          </v:shape>
          <o:OLEObject Type="Embed" ProgID="Equation.3" ShapeID="_x0000_i1158" DrawAspect="Content" ObjectID="_1472238910" r:id="rId240"/>
        </w:object>
      </w:r>
      <w:r w:rsidRPr="000A68D4">
        <w:rPr>
          <w:rFonts w:ascii="ISOCPEUR" w:hAnsi="ISOCPEUR"/>
          <w:sz w:val="28"/>
          <w:szCs w:val="28"/>
        </w:rPr>
        <w:t xml:space="preserve"> - коэффициент ширины венца колеса, равный 0,28...0,36 - для шестерни, расположенной симметрично относительно опор в проектируемых нестандартных одноступенчатых цилиндрических редукторах. Примем его равным 0,30;</w:t>
      </w:r>
    </w:p>
    <w:p w:rsidR="00074BB1" w:rsidRPr="000A68D4" w:rsidRDefault="00074BB1" w:rsidP="00074BB1">
      <w:pPr>
        <w:tabs>
          <w:tab w:val="num" w:pos="-900"/>
        </w:tabs>
        <w:ind w:firstLine="18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       </w:t>
      </w:r>
      <w:r w:rsidRPr="000A68D4">
        <w:rPr>
          <w:rFonts w:ascii="ISOCPEUR" w:hAnsi="ISOCPEUR"/>
          <w:sz w:val="28"/>
          <w:szCs w:val="28"/>
          <w:lang w:val="en-US"/>
        </w:rPr>
        <w:t>u</w:t>
      </w:r>
      <w:r w:rsidRPr="000A68D4">
        <w:rPr>
          <w:rFonts w:ascii="ISOCPEUR" w:hAnsi="ISOCPEUR"/>
          <w:sz w:val="28"/>
          <w:szCs w:val="28"/>
        </w:rPr>
        <w:t xml:space="preserve"> - передаточное число редуктора;</w:t>
      </w:r>
    </w:p>
    <w:p w:rsidR="00074BB1" w:rsidRPr="000A68D4" w:rsidRDefault="00074BB1" w:rsidP="00074BB1">
      <w:pPr>
        <w:tabs>
          <w:tab w:val="num" w:pos="-900"/>
        </w:tabs>
        <w:ind w:firstLine="18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       Т</w:t>
      </w:r>
      <w:r w:rsidRPr="000A68D4">
        <w:rPr>
          <w:rFonts w:ascii="ISOCPEUR" w:hAnsi="ISOCPEUR"/>
          <w:sz w:val="28"/>
          <w:szCs w:val="28"/>
          <w:vertAlign w:val="subscript"/>
        </w:rPr>
        <w:t>2</w:t>
      </w:r>
      <w:r w:rsidRPr="000A68D4">
        <w:rPr>
          <w:rFonts w:ascii="ISOCPEUR" w:hAnsi="ISOCPEUR"/>
          <w:sz w:val="28"/>
          <w:szCs w:val="28"/>
        </w:rPr>
        <w:t xml:space="preserve"> - вращающий момент на тихоходом валу редуктора, Н/м;</w:t>
      </w:r>
    </w:p>
    <w:p w:rsidR="00074BB1" w:rsidRPr="000A68D4" w:rsidRDefault="00074BB1" w:rsidP="00074BB1">
      <w:pPr>
        <w:tabs>
          <w:tab w:val="num" w:pos="-900"/>
        </w:tabs>
        <w:ind w:firstLine="18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      [</w:t>
      </w:r>
      <w:r w:rsidRPr="000A68D4">
        <w:rPr>
          <w:rFonts w:ascii="ISOCPEUR" w:hAnsi="ISOCPEUR"/>
          <w:sz w:val="28"/>
          <w:szCs w:val="28"/>
        </w:rPr>
        <w:sym w:font="Symbol" w:char="F073"/>
      </w:r>
      <w:r w:rsidRPr="000A68D4">
        <w:rPr>
          <w:rFonts w:ascii="ISOCPEUR" w:hAnsi="ISOCPEUR"/>
          <w:sz w:val="28"/>
          <w:szCs w:val="28"/>
        </w:rPr>
        <w:t>]</w:t>
      </w:r>
      <w:r w:rsidRPr="000A68D4">
        <w:rPr>
          <w:rFonts w:ascii="ISOCPEUR" w:hAnsi="ISOCPEUR"/>
          <w:sz w:val="28"/>
          <w:szCs w:val="28"/>
          <w:vertAlign w:val="subscript"/>
        </w:rPr>
        <w:t>Н</w:t>
      </w:r>
      <w:r w:rsidRPr="000A68D4">
        <w:rPr>
          <w:rFonts w:ascii="ISOCPEUR" w:hAnsi="ISOCPEUR"/>
          <w:sz w:val="28"/>
          <w:szCs w:val="28"/>
        </w:rPr>
        <w:t xml:space="preserve"> - допускаемое контактное напряжение колеса с ме</w:t>
      </w:r>
      <w:r w:rsidRPr="000A68D4">
        <w:rPr>
          <w:rFonts w:ascii="ISOCPEUR" w:hAnsi="ISOCPEUR"/>
          <w:sz w:val="28"/>
          <w:szCs w:val="28"/>
        </w:rPr>
        <w:softHyphen/>
        <w:t>нее прочным зубом или среднее допускаемое контактное напряжение, Н/мм</w:t>
      </w:r>
      <w:r w:rsidRPr="000A68D4">
        <w:rPr>
          <w:rFonts w:ascii="ISOCPEUR" w:hAnsi="ISOCPEUR"/>
          <w:sz w:val="28"/>
          <w:szCs w:val="28"/>
          <w:vertAlign w:val="superscript"/>
        </w:rPr>
        <w:t>2</w:t>
      </w:r>
      <w:r w:rsidRPr="000A68D4">
        <w:rPr>
          <w:rFonts w:ascii="ISOCPEUR" w:hAnsi="ISOCPEUR"/>
          <w:sz w:val="28"/>
          <w:szCs w:val="28"/>
        </w:rPr>
        <w:t>;</w:t>
      </w:r>
    </w:p>
    <w:p w:rsidR="00074BB1" w:rsidRPr="000A68D4" w:rsidRDefault="00074BB1" w:rsidP="00074BB1">
      <w:pPr>
        <w:tabs>
          <w:tab w:val="num" w:pos="-900"/>
        </w:tabs>
        <w:ind w:firstLine="18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      К</w:t>
      </w:r>
      <w:r w:rsidRPr="000A68D4">
        <w:rPr>
          <w:rFonts w:ascii="ISOCPEUR" w:hAnsi="ISOCPEUR"/>
          <w:sz w:val="28"/>
          <w:szCs w:val="28"/>
          <w:vertAlign w:val="subscript"/>
        </w:rPr>
        <w:t>Н</w:t>
      </w:r>
      <w:r w:rsidRPr="000A68D4">
        <w:rPr>
          <w:rFonts w:ascii="ISOCPEUR" w:hAnsi="ISOCPEUR"/>
          <w:sz w:val="28"/>
          <w:szCs w:val="28"/>
          <w:vertAlign w:val="subscript"/>
        </w:rPr>
        <w:sym w:font="Symbol" w:char="F062"/>
      </w:r>
      <w:r w:rsidRPr="000A68D4">
        <w:rPr>
          <w:rFonts w:ascii="ISOCPEUR" w:hAnsi="ISOCPEUR"/>
          <w:sz w:val="28"/>
          <w:szCs w:val="28"/>
        </w:rPr>
        <w:t xml:space="preserve"> - коэффициент неравномерности нагрузки по длине зуба. Для прирабатывающихся зубьев К</w:t>
      </w:r>
      <w:r w:rsidRPr="000A68D4">
        <w:rPr>
          <w:rFonts w:ascii="ISOCPEUR" w:hAnsi="ISOCPEUR"/>
          <w:sz w:val="28"/>
          <w:szCs w:val="28"/>
          <w:vertAlign w:val="subscript"/>
        </w:rPr>
        <w:t>Н</w:t>
      </w:r>
      <w:r w:rsidRPr="000A68D4">
        <w:rPr>
          <w:rFonts w:ascii="ISOCPEUR" w:hAnsi="ISOCPEUR"/>
          <w:sz w:val="28"/>
          <w:szCs w:val="28"/>
          <w:vertAlign w:val="subscript"/>
        </w:rPr>
        <w:sym w:font="Symbol" w:char="F062"/>
      </w:r>
      <w:r w:rsidRPr="000A68D4">
        <w:rPr>
          <w:rFonts w:ascii="ISOCPEUR" w:hAnsi="ISOCPEUR"/>
          <w:sz w:val="28"/>
          <w:szCs w:val="28"/>
        </w:rPr>
        <w:t xml:space="preserve"> = 1.</w:t>
      </w:r>
    </w:p>
    <w:p w:rsidR="00074BB1" w:rsidRPr="000A68D4" w:rsidRDefault="00D4710A" w:rsidP="00074BB1">
      <w:pPr>
        <w:tabs>
          <w:tab w:val="num" w:pos="-900"/>
        </w:tabs>
        <w:ind w:firstLine="180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16"/>
          <w:szCs w:val="16"/>
        </w:rPr>
        <w:t xml:space="preserve">            </w:t>
      </w:r>
      <w:r>
        <w:rPr>
          <w:rFonts w:ascii="ISOCPEUR" w:hAnsi="ISOCPEUR"/>
          <w:sz w:val="28"/>
          <w:szCs w:val="28"/>
        </w:rPr>
        <w:t xml:space="preserve">                            </w:t>
      </w:r>
      <w:r w:rsidRPr="000A68D4">
        <w:rPr>
          <w:rFonts w:ascii="ISOCPEUR" w:hAnsi="ISOCPEUR"/>
          <w:sz w:val="28"/>
          <w:szCs w:val="28"/>
        </w:rPr>
        <w:t xml:space="preserve">                                       </w:t>
      </w:r>
      <w:r>
        <w:rPr>
          <w:rFonts w:ascii="ISOCPEUR" w:hAnsi="ISOCPEUR"/>
          <w:sz w:val="28"/>
          <w:szCs w:val="28"/>
        </w:rPr>
        <w:t xml:space="preserve">                                             </w:t>
      </w:r>
      <w:r w:rsidR="004E69D2">
        <w:rPr>
          <w:rFonts w:ascii="ISOCPEUR" w:hAnsi="ISOCPEUR"/>
          <w:sz w:val="28"/>
          <w:szCs w:val="28"/>
        </w:rPr>
        <w:t xml:space="preserve">          </w:t>
      </w:r>
      <w:r w:rsidR="00321984">
        <w:rPr>
          <w:rFonts w:ascii="ISOCPEUR" w:hAnsi="ISOCPEUR"/>
          <w:sz w:val="28"/>
          <w:szCs w:val="28"/>
        </w:rPr>
        <w:t xml:space="preserve"> </w:t>
      </w:r>
      <w:r w:rsidR="004E05F9" w:rsidRPr="004E05F9">
        <w:rPr>
          <w:rFonts w:ascii="ISOCPEUR" w:hAnsi="ISOCPEUR"/>
          <w:position w:val="-34"/>
          <w:sz w:val="16"/>
          <w:szCs w:val="16"/>
        </w:rPr>
        <w:object w:dxaOrig="4340" w:dyaOrig="800">
          <v:shape id="_x0000_i1159" type="#_x0000_t75" style="width:250.5pt;height:40.5pt" o:ole="" fillcolor="window">
            <v:imagedata r:id="rId241" o:title=""/>
          </v:shape>
          <o:OLEObject Type="Embed" ProgID="Equation.3" ShapeID="_x0000_i1159" DrawAspect="Content" ObjectID="_1472238911" r:id="rId242"/>
        </w:object>
      </w:r>
      <w:r>
        <w:rPr>
          <w:rFonts w:ascii="ISOCPEUR" w:hAnsi="ISOCPEUR"/>
          <w:sz w:val="16"/>
          <w:szCs w:val="16"/>
        </w:rPr>
        <w:t xml:space="preserve">      </w:t>
      </w:r>
      <w:r w:rsidR="00074BB1" w:rsidRPr="000A68D4">
        <w:rPr>
          <w:rFonts w:ascii="ISOCPEUR" w:hAnsi="ISOCPEUR"/>
          <w:sz w:val="28"/>
          <w:szCs w:val="28"/>
        </w:rPr>
        <w:t xml:space="preserve"> (мм)       </w:t>
      </w:r>
      <w:r w:rsidR="00174C14">
        <w:rPr>
          <w:rFonts w:ascii="ISOCPEUR" w:hAnsi="ISOCPEUR"/>
          <w:sz w:val="28"/>
          <w:szCs w:val="28"/>
        </w:rPr>
        <w:t xml:space="preserve">       </w:t>
      </w:r>
    </w:p>
    <w:p w:rsidR="00074BB1" w:rsidRDefault="00074BB1" w:rsidP="00074BB1">
      <w:pPr>
        <w:tabs>
          <w:tab w:val="num" w:pos="-900"/>
        </w:tabs>
        <w:ind w:firstLine="180"/>
        <w:jc w:val="center"/>
        <w:rPr>
          <w:rFonts w:ascii="ISOCPEUR" w:hAnsi="ISOCPEUR"/>
          <w:b/>
          <w:sz w:val="28"/>
          <w:szCs w:val="28"/>
        </w:rPr>
      </w:pPr>
      <w:r w:rsidRPr="000A68D4">
        <w:rPr>
          <w:rFonts w:ascii="ISOCPEUR" w:hAnsi="ISOCPEUR"/>
          <w:b/>
          <w:sz w:val="28"/>
          <w:szCs w:val="28"/>
          <w:lang w:val="en-US"/>
        </w:rPr>
        <w:t>a</w:t>
      </w:r>
      <w:r w:rsidRPr="000A68D4">
        <w:rPr>
          <w:rFonts w:ascii="ISOCPEUR" w:hAnsi="ISOCPEUR"/>
          <w:b/>
          <w:sz w:val="28"/>
          <w:szCs w:val="28"/>
          <w:vertAlign w:val="subscript"/>
          <w:lang w:val="en-US"/>
        </w:rPr>
        <w:t>w</w:t>
      </w:r>
      <w:r w:rsidR="004E05F9">
        <w:rPr>
          <w:rFonts w:ascii="ISOCPEUR" w:hAnsi="ISOCPEUR"/>
          <w:b/>
          <w:sz w:val="28"/>
          <w:szCs w:val="28"/>
        </w:rPr>
        <w:t>=</w:t>
      </w:r>
      <w:r w:rsidR="004E69D2">
        <w:rPr>
          <w:rFonts w:ascii="ISOCPEUR" w:hAnsi="ISOCPEUR"/>
          <w:b/>
          <w:sz w:val="28"/>
          <w:szCs w:val="28"/>
        </w:rPr>
        <w:t>2</w:t>
      </w:r>
      <w:r w:rsidR="004E05F9">
        <w:rPr>
          <w:rFonts w:ascii="ISOCPEUR" w:hAnsi="ISOCPEUR"/>
          <w:b/>
          <w:sz w:val="28"/>
          <w:szCs w:val="28"/>
        </w:rPr>
        <w:t>3</w:t>
      </w:r>
      <w:r w:rsidR="004E69D2">
        <w:rPr>
          <w:rFonts w:ascii="ISOCPEUR" w:hAnsi="ISOCPEUR"/>
          <w:b/>
          <w:sz w:val="28"/>
          <w:szCs w:val="28"/>
        </w:rPr>
        <w:t>0</w:t>
      </w:r>
      <w:r w:rsidRPr="000A68D4">
        <w:rPr>
          <w:rFonts w:ascii="ISOCPEUR" w:hAnsi="ISOCPEUR"/>
          <w:b/>
          <w:sz w:val="28"/>
          <w:szCs w:val="28"/>
        </w:rPr>
        <w:t xml:space="preserve"> мм</w:t>
      </w:r>
    </w:p>
    <w:p w:rsidR="00074BB1" w:rsidRPr="000A68D4" w:rsidRDefault="004E69D2" w:rsidP="00074BB1">
      <w:pPr>
        <w:tabs>
          <w:tab w:val="num" w:pos="-900"/>
        </w:tabs>
        <w:ind w:firstLine="18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lastRenderedPageBreak/>
        <w:t xml:space="preserve">         2. </w:t>
      </w:r>
      <w:r w:rsidR="00074BB1" w:rsidRPr="000A68D4">
        <w:rPr>
          <w:rFonts w:ascii="ISOCPEUR" w:hAnsi="ISOCPEUR"/>
          <w:sz w:val="28"/>
          <w:szCs w:val="28"/>
        </w:rPr>
        <w:t xml:space="preserve">Определяем модуль зацепления </w:t>
      </w:r>
      <w:r w:rsidR="00074BB1" w:rsidRPr="000A68D4">
        <w:rPr>
          <w:rFonts w:ascii="ISOCPEUR" w:hAnsi="ISOCPEUR"/>
          <w:sz w:val="28"/>
          <w:szCs w:val="28"/>
          <w:lang w:val="en-US"/>
        </w:rPr>
        <w:t>m</w:t>
      </w:r>
      <w:r w:rsidR="00074BB1" w:rsidRPr="000A68D4">
        <w:rPr>
          <w:rFonts w:ascii="ISOCPEUR" w:hAnsi="ISOCPEUR"/>
          <w:sz w:val="28"/>
          <w:szCs w:val="28"/>
        </w:rPr>
        <w:t>, мм:</w:t>
      </w:r>
    </w:p>
    <w:p w:rsidR="00074BB1" w:rsidRPr="000A68D4" w:rsidRDefault="00074BB1" w:rsidP="00074BB1">
      <w:pPr>
        <w:tabs>
          <w:tab w:val="num" w:pos="-900"/>
        </w:tabs>
        <w:ind w:firstLine="18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              </w:t>
      </w:r>
      <w:r w:rsidR="00985A4B">
        <w:rPr>
          <w:rFonts w:ascii="ISOCPEUR" w:hAnsi="ISOCPEUR"/>
          <w:sz w:val="28"/>
          <w:szCs w:val="28"/>
        </w:rPr>
        <w:t xml:space="preserve">          </w:t>
      </w:r>
      <w:r w:rsidRPr="000A68D4">
        <w:rPr>
          <w:rFonts w:ascii="ISOCPEUR" w:hAnsi="ISOCPEUR"/>
          <w:sz w:val="28"/>
          <w:szCs w:val="28"/>
        </w:rPr>
        <w:t xml:space="preserve">    </w:t>
      </w:r>
      <w:r w:rsidRPr="000A68D4">
        <w:rPr>
          <w:rFonts w:ascii="ISOCPEUR" w:hAnsi="ISOCPEUR"/>
          <w:position w:val="-34"/>
          <w:sz w:val="28"/>
          <w:szCs w:val="28"/>
        </w:rPr>
        <w:object w:dxaOrig="2439" w:dyaOrig="840">
          <v:shape id="_x0000_i1160" type="#_x0000_t75" style="width:139.5pt;height:42.75pt" o:ole="" fillcolor="window">
            <v:imagedata r:id="rId243" o:title=""/>
          </v:shape>
          <o:OLEObject Type="Embed" ProgID="Equation.3" ShapeID="_x0000_i1160" DrawAspect="Content" ObjectID="_1472238912" r:id="rId244"/>
        </w:object>
      </w:r>
      <w:r w:rsidRPr="000A68D4">
        <w:rPr>
          <w:rFonts w:ascii="ISOCPEUR" w:hAnsi="ISOCPEUR"/>
          <w:sz w:val="28"/>
          <w:szCs w:val="28"/>
        </w:rPr>
        <w:t xml:space="preserve">                                  </w:t>
      </w:r>
      <w:r w:rsidR="004E69D2">
        <w:rPr>
          <w:rFonts w:ascii="ISOCPEUR" w:hAnsi="ISOCPEUR"/>
          <w:sz w:val="28"/>
          <w:szCs w:val="28"/>
        </w:rPr>
        <w:t xml:space="preserve">      </w:t>
      </w:r>
    </w:p>
    <w:p w:rsidR="00074BB1" w:rsidRPr="000A68D4" w:rsidRDefault="00074BB1" w:rsidP="00074BB1">
      <w:pPr>
        <w:tabs>
          <w:tab w:val="num" w:pos="-900"/>
        </w:tabs>
        <w:ind w:firstLine="18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где  К</w:t>
      </w:r>
      <w:r w:rsidRPr="000A68D4">
        <w:rPr>
          <w:rFonts w:ascii="ISOCPEUR" w:hAnsi="ISOCPEUR"/>
          <w:sz w:val="28"/>
          <w:szCs w:val="28"/>
          <w:vertAlign w:val="subscript"/>
          <w:lang w:val="en-US"/>
        </w:rPr>
        <w:t>m</w:t>
      </w:r>
      <w:r w:rsidRPr="000A68D4">
        <w:rPr>
          <w:rFonts w:ascii="ISOCPEUR" w:hAnsi="ISOCPEUR"/>
          <w:sz w:val="28"/>
          <w:szCs w:val="28"/>
        </w:rPr>
        <w:t xml:space="preserve"> — вспомогательный коэффициент. Для косозубых передач К</w:t>
      </w:r>
      <w:r w:rsidRPr="000A68D4">
        <w:rPr>
          <w:rFonts w:ascii="ISOCPEUR" w:hAnsi="ISOCPEUR"/>
          <w:sz w:val="28"/>
          <w:szCs w:val="28"/>
          <w:vertAlign w:val="subscript"/>
          <w:lang w:val="en-US"/>
        </w:rPr>
        <w:t>m</w:t>
      </w:r>
      <w:r w:rsidRPr="000A68D4">
        <w:rPr>
          <w:rFonts w:ascii="ISOCPEUR" w:hAnsi="ISOCPEUR"/>
          <w:sz w:val="28"/>
          <w:szCs w:val="28"/>
        </w:rPr>
        <w:t xml:space="preserve"> = 5,8;</w:t>
      </w:r>
    </w:p>
    <w:p w:rsidR="00074BB1" w:rsidRPr="000A68D4" w:rsidRDefault="00074BB1" w:rsidP="00074BB1">
      <w:pPr>
        <w:tabs>
          <w:tab w:val="num" w:pos="-900"/>
        </w:tabs>
        <w:ind w:firstLine="180"/>
        <w:jc w:val="both"/>
        <w:rPr>
          <w:rFonts w:ascii="ISOCPEUR" w:hAnsi="ISOCPEUR"/>
          <w:iCs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       </w:t>
      </w:r>
      <w:r w:rsidRPr="000A68D4">
        <w:rPr>
          <w:rFonts w:ascii="ISOCPEUR" w:hAnsi="ISOCPEUR"/>
          <w:position w:val="-24"/>
          <w:sz w:val="16"/>
          <w:szCs w:val="16"/>
          <w:lang w:val="en-US"/>
        </w:rPr>
        <w:object w:dxaOrig="1140" w:dyaOrig="639">
          <v:shape id="_x0000_i1161" type="#_x0000_t75" style="width:1in;height:40.5pt" o:ole="" fillcolor="window">
            <v:imagedata r:id="rId245" o:title=""/>
          </v:shape>
          <o:OLEObject Type="Embed" ProgID="Equation.3" ShapeID="_x0000_i1161" DrawAspect="Content" ObjectID="_1472238913" r:id="rId246"/>
        </w:object>
      </w:r>
      <w:r w:rsidRPr="000A68D4">
        <w:rPr>
          <w:rFonts w:ascii="ISOCPEUR" w:hAnsi="ISOCPEUR"/>
          <w:sz w:val="28"/>
          <w:szCs w:val="28"/>
        </w:rPr>
        <w:t xml:space="preserve"> - делительный  диаметр колеса, мм, </w:t>
      </w:r>
      <w:r w:rsidRPr="000A68D4">
        <w:rPr>
          <w:rFonts w:ascii="ISOCPEUR" w:hAnsi="ISOCPEUR"/>
          <w:i/>
          <w:iCs/>
          <w:sz w:val="28"/>
          <w:szCs w:val="28"/>
          <w:lang w:val="en-US"/>
        </w:rPr>
        <w:t>d</w:t>
      </w:r>
      <w:r w:rsidRPr="000A68D4">
        <w:rPr>
          <w:rFonts w:ascii="ISOCPEUR" w:hAnsi="ISOCPEUR"/>
          <w:iCs/>
          <w:sz w:val="28"/>
          <w:szCs w:val="28"/>
          <w:vertAlign w:val="subscript"/>
        </w:rPr>
        <w:t>2</w:t>
      </w:r>
      <w:r w:rsidRPr="000A68D4">
        <w:rPr>
          <w:rFonts w:ascii="ISOCPEUR" w:hAnsi="ISOCPEUR"/>
          <w:iCs/>
          <w:sz w:val="28"/>
          <w:szCs w:val="28"/>
        </w:rPr>
        <w:t>=271,5 мм;</w:t>
      </w:r>
    </w:p>
    <w:p w:rsidR="00074BB1" w:rsidRPr="000A68D4" w:rsidRDefault="00074BB1" w:rsidP="00074BB1">
      <w:pPr>
        <w:tabs>
          <w:tab w:val="num" w:pos="-900"/>
        </w:tabs>
        <w:ind w:firstLine="18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        </w:t>
      </w:r>
      <w:r w:rsidRPr="000A68D4">
        <w:rPr>
          <w:rFonts w:ascii="ISOCPEUR" w:hAnsi="ISOCPEUR"/>
          <w:sz w:val="28"/>
          <w:szCs w:val="28"/>
          <w:lang w:val="en-US"/>
        </w:rPr>
        <w:t>b</w:t>
      </w:r>
      <w:r w:rsidRPr="000A68D4">
        <w:rPr>
          <w:rFonts w:ascii="ISOCPEUR" w:hAnsi="ISOCPEUR"/>
          <w:sz w:val="28"/>
          <w:szCs w:val="28"/>
          <w:vertAlign w:val="subscript"/>
        </w:rPr>
        <w:t>2</w:t>
      </w:r>
      <w:r w:rsidRPr="000A68D4">
        <w:rPr>
          <w:rFonts w:ascii="ISOCPEUR" w:hAnsi="ISOCPEUR"/>
          <w:sz w:val="28"/>
          <w:szCs w:val="28"/>
        </w:rPr>
        <w:t xml:space="preserve"> = </w:t>
      </w:r>
      <w:r w:rsidRPr="000A68D4">
        <w:rPr>
          <w:rFonts w:ascii="ISOCPEUR" w:hAnsi="ISOCPEUR"/>
          <w:sz w:val="28"/>
          <w:szCs w:val="28"/>
          <w:lang w:val="en-US"/>
        </w:rPr>
        <w:sym w:font="Symbol" w:char="F079"/>
      </w:r>
      <w:r w:rsidRPr="000A68D4">
        <w:rPr>
          <w:rFonts w:ascii="ISOCPEUR" w:hAnsi="ISOCPEUR"/>
          <w:sz w:val="28"/>
          <w:szCs w:val="28"/>
          <w:vertAlign w:val="subscript"/>
          <w:lang w:val="en-US"/>
        </w:rPr>
        <w:t>a</w:t>
      </w:r>
      <w:r w:rsidRPr="000A68D4">
        <w:rPr>
          <w:rFonts w:ascii="ISOCPEUR" w:hAnsi="ISOCPEUR"/>
          <w:sz w:val="28"/>
          <w:szCs w:val="28"/>
          <w:lang w:val="en-US"/>
        </w:rPr>
        <w:t>a</w:t>
      </w:r>
      <w:r w:rsidRPr="000A68D4">
        <w:rPr>
          <w:rFonts w:ascii="ISOCPEUR" w:hAnsi="ISOCPEUR"/>
          <w:sz w:val="28"/>
          <w:szCs w:val="28"/>
          <w:vertAlign w:val="subscript"/>
          <w:lang w:val="en-US"/>
        </w:rPr>
        <w:t>W</w:t>
      </w:r>
      <w:r w:rsidRPr="000A68D4">
        <w:rPr>
          <w:rFonts w:ascii="ISOCPEUR" w:hAnsi="ISOCPEUR"/>
          <w:sz w:val="28"/>
          <w:szCs w:val="28"/>
        </w:rPr>
        <w:t xml:space="preserve">  - ширина венца колеса, мм, </w:t>
      </w:r>
      <w:r w:rsidRPr="000A68D4">
        <w:rPr>
          <w:rFonts w:ascii="ISOCPEUR" w:hAnsi="ISOCPEUR"/>
          <w:sz w:val="28"/>
          <w:szCs w:val="28"/>
          <w:lang w:val="en-US"/>
        </w:rPr>
        <w:t>b</w:t>
      </w:r>
      <w:r w:rsidRPr="000A68D4">
        <w:rPr>
          <w:rFonts w:ascii="ISOCPEUR" w:hAnsi="ISOCPEUR"/>
          <w:sz w:val="28"/>
          <w:szCs w:val="28"/>
          <w:vertAlign w:val="subscript"/>
        </w:rPr>
        <w:t>2</w:t>
      </w:r>
      <w:r w:rsidRPr="000A68D4">
        <w:rPr>
          <w:rFonts w:ascii="ISOCPEUR" w:hAnsi="ISOCPEUR"/>
          <w:sz w:val="28"/>
          <w:szCs w:val="28"/>
        </w:rPr>
        <w:t>= 48 мм;</w:t>
      </w:r>
    </w:p>
    <w:p w:rsidR="00074BB1" w:rsidRPr="000A68D4" w:rsidRDefault="00074BB1" w:rsidP="00074BB1">
      <w:pPr>
        <w:tabs>
          <w:tab w:val="num" w:pos="-900"/>
        </w:tabs>
        <w:ind w:firstLine="18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       [</w:t>
      </w:r>
      <w:r w:rsidRPr="000A68D4">
        <w:rPr>
          <w:rFonts w:ascii="ISOCPEUR" w:hAnsi="ISOCPEUR"/>
          <w:sz w:val="28"/>
          <w:szCs w:val="28"/>
        </w:rPr>
        <w:sym w:font="Symbol" w:char="F073"/>
      </w:r>
      <w:r w:rsidRPr="000A68D4">
        <w:rPr>
          <w:rFonts w:ascii="ISOCPEUR" w:hAnsi="ISOCPEUR"/>
          <w:sz w:val="28"/>
          <w:szCs w:val="28"/>
        </w:rPr>
        <w:t>]</w:t>
      </w:r>
      <w:r w:rsidRPr="000A68D4">
        <w:rPr>
          <w:rFonts w:ascii="ISOCPEUR" w:hAnsi="ISOCPEUR"/>
          <w:sz w:val="28"/>
          <w:szCs w:val="28"/>
          <w:vertAlign w:val="subscript"/>
          <w:lang w:val="en-US"/>
        </w:rPr>
        <w:t>F</w:t>
      </w:r>
      <w:r w:rsidRPr="000A68D4">
        <w:rPr>
          <w:rFonts w:ascii="ISOCPEUR" w:hAnsi="ISOCPEUR"/>
          <w:sz w:val="28"/>
          <w:szCs w:val="28"/>
        </w:rPr>
        <w:t xml:space="preserve"> —среднее допускаемое контактное напряжение , Н/мм</w:t>
      </w:r>
      <w:r w:rsidRPr="000A68D4">
        <w:rPr>
          <w:rFonts w:ascii="ISOCPEUR" w:hAnsi="ISOCPEUR"/>
          <w:sz w:val="28"/>
          <w:szCs w:val="28"/>
          <w:vertAlign w:val="superscript"/>
        </w:rPr>
        <w:t>2</w:t>
      </w:r>
      <w:r w:rsidRPr="000A68D4">
        <w:rPr>
          <w:rFonts w:ascii="ISOCPEUR" w:hAnsi="ISOCPEUR"/>
          <w:sz w:val="28"/>
          <w:szCs w:val="28"/>
        </w:rPr>
        <w:t>.</w:t>
      </w:r>
    </w:p>
    <w:p w:rsidR="00074BB1" w:rsidRPr="000A68D4" w:rsidRDefault="00074BB1" w:rsidP="00074BB1">
      <w:pPr>
        <w:tabs>
          <w:tab w:val="num" w:pos="-900"/>
        </w:tabs>
        <w:ind w:firstLine="18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 xml:space="preserve">Таким образом, </w:t>
      </w:r>
      <w:r w:rsidRPr="000A68D4">
        <w:rPr>
          <w:rFonts w:ascii="ISOCPEUR" w:hAnsi="ISOCPEUR"/>
          <w:sz w:val="28"/>
          <w:szCs w:val="28"/>
          <w:lang w:val="en-US"/>
        </w:rPr>
        <w:t>m</w:t>
      </w:r>
      <w:r w:rsidRPr="000A68D4">
        <w:rPr>
          <w:rFonts w:ascii="ISOCPEUR" w:hAnsi="ISOCPEUR"/>
          <w:sz w:val="28"/>
          <w:szCs w:val="28"/>
        </w:rPr>
        <w:t xml:space="preserve"> = 2.16, округляя до стандартного значения, принимаем </w:t>
      </w:r>
      <w:r w:rsidR="00174C14">
        <w:rPr>
          <w:rFonts w:ascii="ISOCPEUR" w:hAnsi="ISOCPEUR"/>
          <w:sz w:val="28"/>
          <w:szCs w:val="28"/>
        </w:rPr>
        <w:t xml:space="preserve">                             </w:t>
      </w:r>
      <w:r w:rsidRPr="000A68D4">
        <w:rPr>
          <w:rFonts w:ascii="ISOCPEUR" w:hAnsi="ISOCPEUR"/>
          <w:b/>
          <w:sz w:val="28"/>
          <w:szCs w:val="28"/>
          <w:lang w:val="en-US"/>
        </w:rPr>
        <w:t>m</w:t>
      </w:r>
      <w:r w:rsidRPr="000A68D4">
        <w:rPr>
          <w:rFonts w:ascii="ISOCPEUR" w:hAnsi="ISOCPEUR"/>
          <w:b/>
          <w:sz w:val="28"/>
          <w:szCs w:val="28"/>
        </w:rPr>
        <w:t>=2,5(мм).</w:t>
      </w:r>
    </w:p>
    <w:p w:rsidR="00074BB1" w:rsidRPr="000A68D4" w:rsidRDefault="00074BB1" w:rsidP="00074BB1">
      <w:pPr>
        <w:tabs>
          <w:tab w:val="num" w:pos="-900"/>
        </w:tabs>
        <w:ind w:firstLine="180"/>
        <w:jc w:val="both"/>
        <w:rPr>
          <w:rFonts w:ascii="ISOCPEUR" w:hAnsi="ISOCPEUR"/>
          <w:sz w:val="28"/>
          <w:szCs w:val="28"/>
        </w:rPr>
      </w:pPr>
    </w:p>
    <w:p w:rsidR="00074BB1" w:rsidRPr="000A68D4" w:rsidRDefault="004E69D2" w:rsidP="00074BB1">
      <w:pPr>
        <w:tabs>
          <w:tab w:val="num" w:pos="-900"/>
        </w:tabs>
        <w:ind w:firstLine="18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  3. </w:t>
      </w:r>
      <w:r w:rsidR="00074BB1" w:rsidRPr="000A68D4">
        <w:rPr>
          <w:rFonts w:ascii="ISOCPEUR" w:hAnsi="ISOCPEUR"/>
          <w:sz w:val="28"/>
          <w:szCs w:val="28"/>
        </w:rPr>
        <w:t xml:space="preserve">Определяем угол наклона зубьев </w:t>
      </w:r>
      <w:r w:rsidR="00074BB1" w:rsidRPr="000A68D4">
        <w:rPr>
          <w:rFonts w:ascii="ISOCPEUR" w:hAnsi="ISOCPEUR"/>
          <w:sz w:val="28"/>
          <w:szCs w:val="28"/>
        </w:rPr>
        <w:sym w:font="Symbol" w:char="F062"/>
      </w:r>
      <w:r w:rsidR="00074BB1" w:rsidRPr="000A68D4">
        <w:rPr>
          <w:rFonts w:ascii="ISOCPEUR" w:hAnsi="ISOCPEUR"/>
          <w:sz w:val="28"/>
          <w:szCs w:val="28"/>
          <w:vertAlign w:val="subscript"/>
          <w:lang w:val="en-US"/>
        </w:rPr>
        <w:t>min</w:t>
      </w:r>
      <w:r w:rsidR="00074BB1" w:rsidRPr="000A68D4">
        <w:rPr>
          <w:rFonts w:ascii="ISOCPEUR" w:hAnsi="ISOCPEUR"/>
          <w:sz w:val="28"/>
          <w:szCs w:val="28"/>
        </w:rPr>
        <w:t xml:space="preserve"> для косозубых передач:</w:t>
      </w:r>
    </w:p>
    <w:p w:rsidR="00074BB1" w:rsidRPr="000A68D4" w:rsidRDefault="00E036AA" w:rsidP="00074BB1">
      <w:pPr>
        <w:tabs>
          <w:tab w:val="num" w:pos="-900"/>
        </w:tabs>
        <w:spacing w:line="360" w:lineRule="auto"/>
        <w:ind w:firstLine="180"/>
        <w:jc w:val="right"/>
        <w:rPr>
          <w:rFonts w:ascii="ISOCPEUR" w:hAnsi="ISOCPEUR"/>
          <w:sz w:val="28"/>
          <w:szCs w:val="28"/>
        </w:rPr>
      </w:pPr>
      <w:r>
        <w:rPr>
          <w:rFonts w:ascii="ISOCPEUR" w:hAnsi="ISOCPEUR"/>
          <w:noProof/>
          <w:sz w:val="28"/>
          <w:szCs w:val="28"/>
        </w:rPr>
        <w:pict>
          <v:group id="_x0000_s2644" style="position:absolute;left:0;text-align:left;margin-left:60pt;margin-top:18.1pt;width:518.8pt;height:802.3pt;z-index:251652608;mso-position-horizontal-relative:page;mso-position-vertical-relative:page" coordsize="20000,20000">
            <v:rect id="_x0000_s2645" style="position:absolute;width:20000;height:20000" filled="f" strokeweight="2pt"/>
            <v:line id="_x0000_s2646" style="position:absolute" from="1093,18949" to="1095,19989" strokeweight="2pt"/>
            <v:line id="_x0000_s2647" style="position:absolute" from="10,18941" to="19977,18942" strokeweight="2pt"/>
            <v:line id="_x0000_s2648" style="position:absolute" from="2186,18949" to="2188,19989" strokeweight="2pt"/>
            <v:line id="_x0000_s2649" style="position:absolute" from="4919,18949" to="4921,19989" strokeweight="2pt"/>
            <v:line id="_x0000_s2650" style="position:absolute" from="6557,18959" to="6559,19989" strokeweight="2pt"/>
            <v:line id="_x0000_s2651" style="position:absolute" from="7650,18949" to="7652,19979" strokeweight="2pt"/>
            <v:line id="_x0000_s2652" style="position:absolute" from="18905,18949" to="18909,19989" strokeweight="2pt"/>
            <v:line id="_x0000_s2653" style="position:absolute" from="10,19293" to="7631,19295" strokeweight="1pt"/>
            <v:line id="_x0000_s2654" style="position:absolute" from="10,19646" to="7631,19647" strokeweight="2pt"/>
            <v:line id="_x0000_s2655" style="position:absolute" from="18919,19296" to="19990,19297" strokeweight="1pt"/>
            <v:rect id="_x0000_s2656" style="position:absolute;left:54;top:19660;width:1000;height:309" filled="f" stroked="f" strokeweight=".25pt">
              <v:textbox style="mso-next-textbox:#_x0000_s2656" inset="1pt,1pt,1pt,1pt">
                <w:txbxContent>
                  <w:p w:rsidR="00782A2C" w:rsidRDefault="00782A2C" w:rsidP="00074BB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657" style="position:absolute;left:1139;top:19660;width:1001;height:309" filled="f" stroked="f" strokeweight=".25pt">
              <v:textbox style="mso-next-textbox:#_x0000_s2657" inset="1pt,1pt,1pt,1pt">
                <w:txbxContent>
                  <w:p w:rsidR="00782A2C" w:rsidRDefault="00782A2C" w:rsidP="00074BB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658" style="position:absolute;left:2267;top:19660;width:2573;height:309" filled="f" stroked="f" strokeweight=".25pt">
              <v:textbox style="mso-next-textbox:#_x0000_s2658" inset="1pt,1pt,1pt,1pt">
                <w:txbxContent>
                  <w:p w:rsidR="00782A2C" w:rsidRDefault="00782A2C" w:rsidP="00074BB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659" style="position:absolute;left:4983;top:19660;width:1534;height:309" filled="f" stroked="f" strokeweight=".25pt">
              <v:textbox style="mso-next-textbox:#_x0000_s2659" inset="1pt,1pt,1pt,1pt">
                <w:txbxContent>
                  <w:p w:rsidR="00782A2C" w:rsidRDefault="00782A2C" w:rsidP="00074BB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660" style="position:absolute;left:6604;top:19660;width:1000;height:309" filled="f" stroked="f" strokeweight=".25pt">
              <v:textbox style="mso-next-textbox:#_x0000_s2660" inset="1pt,1pt,1pt,1pt">
                <w:txbxContent>
                  <w:p w:rsidR="00782A2C" w:rsidRDefault="00782A2C" w:rsidP="00074BB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661" style="position:absolute;left:18949;top:18977;width:1001;height:309" filled="f" stroked="f" strokeweight=".25pt">
              <v:textbox style="mso-next-textbox:#_x0000_s2661" inset="1pt,1pt,1pt,1pt">
                <w:txbxContent>
                  <w:p w:rsidR="00782A2C" w:rsidRDefault="00782A2C" w:rsidP="00074BB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662" style="position:absolute;left:18949;top:19435;width:1001;height:423" filled="f" stroked="f" strokeweight=".25pt">
              <v:textbox style="mso-next-textbox:#_x0000_s2662" inset="1pt,1pt,1pt,1pt">
                <w:txbxContent>
                  <w:p w:rsidR="00782A2C" w:rsidRPr="00DD05DD" w:rsidRDefault="00782A2C" w:rsidP="00DD05DD"/>
                </w:txbxContent>
              </v:textbox>
            </v:rect>
            <v:rect id="_x0000_s2663" style="position:absolute;left:7745;top:19221;width:11075;height:477" filled="f" stroked="f" strokeweight=".25pt">
              <v:textbox style="mso-next-textbox:#_x0000_s2663" inset="1pt,1pt,1pt,1pt">
                <w:txbxContent>
                  <w:p w:rsidR="00782A2C" w:rsidRPr="00EF7913" w:rsidRDefault="00782A2C" w:rsidP="00074BB1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ПМ. 22. 08. 000. 000ПЗ</w:t>
                    </w:r>
                  </w:p>
                  <w:p w:rsidR="00782A2C" w:rsidRPr="00EF7913" w:rsidRDefault="00782A2C" w:rsidP="00074BB1"/>
                </w:txbxContent>
              </v:textbox>
            </v:rect>
            <w10:wrap anchorx="page" anchory="page"/>
            <w10:anchorlock/>
          </v:group>
        </w:pict>
      </w:r>
      <w:r w:rsidR="004E69D2">
        <w:rPr>
          <w:rFonts w:ascii="ISOCPEUR" w:hAnsi="ISOCPEUR"/>
          <w:sz w:val="28"/>
          <w:szCs w:val="28"/>
        </w:rPr>
        <w:t xml:space="preserve">              </w:t>
      </w:r>
      <w:r w:rsidR="00074BB1" w:rsidRPr="000A68D4">
        <w:rPr>
          <w:rFonts w:ascii="ISOCPEUR" w:hAnsi="ISOCPEUR"/>
          <w:position w:val="-26"/>
          <w:sz w:val="28"/>
          <w:szCs w:val="28"/>
        </w:rPr>
        <w:object w:dxaOrig="1579" w:dyaOrig="600">
          <v:shape id="_x0000_i1162" type="#_x0000_t75" style="width:108.75pt;height:42pt" o:ole="" fillcolor="window">
            <v:imagedata r:id="rId247" o:title=""/>
          </v:shape>
          <o:OLEObject Type="Embed" ProgID="Equation.3" ShapeID="_x0000_i1162" DrawAspect="Content" ObjectID="_1472238914" r:id="rId248"/>
        </w:object>
      </w:r>
      <w:r w:rsidR="00074BB1" w:rsidRPr="000A68D4">
        <w:rPr>
          <w:rFonts w:ascii="ISOCPEUR" w:hAnsi="ISOCPEUR"/>
          <w:sz w:val="28"/>
          <w:szCs w:val="28"/>
        </w:rPr>
        <w:t xml:space="preserve">      </w:t>
      </w:r>
      <w:r w:rsidR="004E69D2">
        <w:rPr>
          <w:rFonts w:ascii="ISOCPEUR" w:hAnsi="ISOCPEUR"/>
          <w:sz w:val="28"/>
          <w:szCs w:val="28"/>
        </w:rPr>
        <w:t xml:space="preserve">                   </w:t>
      </w:r>
      <w:r w:rsidR="00174C14">
        <w:rPr>
          <w:rFonts w:ascii="ISOCPEUR" w:hAnsi="ISOCPEUR"/>
          <w:sz w:val="28"/>
          <w:szCs w:val="28"/>
        </w:rPr>
        <w:t xml:space="preserve">     </w:t>
      </w:r>
      <w:r w:rsidR="004E69D2">
        <w:rPr>
          <w:rFonts w:ascii="ISOCPEUR" w:hAnsi="ISOCPEUR"/>
          <w:sz w:val="28"/>
          <w:szCs w:val="28"/>
        </w:rPr>
        <w:t xml:space="preserve">           ,</w:t>
      </w:r>
    </w:p>
    <w:p w:rsidR="004E69D2" w:rsidRDefault="004E69D2" w:rsidP="004E69D2">
      <w:pPr>
        <w:tabs>
          <w:tab w:val="num" w:pos="-900"/>
        </w:tabs>
        <w:spacing w:line="360" w:lineRule="auto"/>
        <w:ind w:firstLine="180"/>
        <w:jc w:val="center"/>
        <w:rPr>
          <w:rFonts w:ascii="ISOCPEUR" w:hAnsi="ISOCPEUR"/>
          <w:sz w:val="28"/>
          <w:szCs w:val="28"/>
        </w:rPr>
      </w:pPr>
      <w:r w:rsidRPr="004E69D2">
        <w:rPr>
          <w:rFonts w:ascii="ISOCPEUR" w:hAnsi="ISOCPEUR"/>
          <w:position w:val="-28"/>
          <w:sz w:val="28"/>
          <w:szCs w:val="28"/>
        </w:rPr>
        <w:object w:dxaOrig="2860" w:dyaOrig="660">
          <v:shape id="_x0000_i1163" type="#_x0000_t75" style="width:207.75pt;height:48pt" o:ole="" fillcolor="window">
            <v:imagedata r:id="rId249" o:title=""/>
          </v:shape>
          <o:OLEObject Type="Embed" ProgID="Equation.3" ShapeID="_x0000_i1163" DrawAspect="Content" ObjectID="_1472238915" r:id="rId250"/>
        </w:object>
      </w:r>
    </w:p>
    <w:p w:rsidR="00074BB1" w:rsidRPr="000A68D4" w:rsidRDefault="004E69D2" w:rsidP="004E69D2">
      <w:pPr>
        <w:tabs>
          <w:tab w:val="num" w:pos="-900"/>
        </w:tabs>
        <w:spacing w:line="360" w:lineRule="auto"/>
        <w:ind w:firstLine="180"/>
        <w:jc w:val="center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 4. </w:t>
      </w:r>
      <w:r w:rsidR="00074BB1" w:rsidRPr="000A68D4">
        <w:rPr>
          <w:rFonts w:ascii="ISOCPEUR" w:hAnsi="ISOCPEUR"/>
          <w:sz w:val="28"/>
          <w:szCs w:val="28"/>
        </w:rPr>
        <w:t>Определяем суммарное число зубьев шестерни и колеса для косозубых колес:</w:t>
      </w:r>
    </w:p>
    <w:p w:rsidR="00074BB1" w:rsidRPr="000A68D4" w:rsidRDefault="004E69D2" w:rsidP="004E69D2">
      <w:pPr>
        <w:tabs>
          <w:tab w:val="num" w:pos="-900"/>
        </w:tabs>
        <w:ind w:firstLine="180"/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24"/>
          <w:sz w:val="16"/>
          <w:szCs w:val="16"/>
        </w:rPr>
        <w:object w:dxaOrig="3080" w:dyaOrig="620">
          <v:shape id="_x0000_i1164" type="#_x0000_t75" style="width:300.75pt;height:50.25pt" o:ole="" fillcolor="window">
            <v:imagedata r:id="rId251" o:title=""/>
          </v:shape>
          <o:OLEObject Type="Embed" ProgID="Equation.3" ShapeID="_x0000_i1164" DrawAspect="Content" ObjectID="_1472238916" r:id="rId252"/>
        </w:object>
      </w:r>
      <w:r>
        <w:rPr>
          <w:rFonts w:ascii="ISOCPEUR" w:hAnsi="ISOCPEUR"/>
          <w:sz w:val="28"/>
          <w:szCs w:val="28"/>
        </w:rPr>
        <w:t xml:space="preserve">                        </w:t>
      </w:r>
    </w:p>
    <w:p w:rsidR="00074BB1" w:rsidRPr="000A68D4" w:rsidRDefault="004E69D2" w:rsidP="00074BB1">
      <w:pPr>
        <w:tabs>
          <w:tab w:val="num" w:pos="-900"/>
        </w:tabs>
        <w:ind w:firstLine="18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  5.</w:t>
      </w:r>
      <w:r w:rsidR="00074BB1" w:rsidRPr="000A68D4">
        <w:rPr>
          <w:rFonts w:ascii="ISOCPEUR" w:hAnsi="ISOCPEUR"/>
          <w:sz w:val="28"/>
          <w:szCs w:val="28"/>
        </w:rPr>
        <w:t>Уточняем действительную величину угла наклона зубьев для косозубых передач:</w:t>
      </w:r>
    </w:p>
    <w:p w:rsidR="00074BB1" w:rsidRPr="000A68D4" w:rsidRDefault="00174C14" w:rsidP="00074BB1">
      <w:pPr>
        <w:tabs>
          <w:tab w:val="num" w:pos="-900"/>
        </w:tabs>
        <w:ind w:firstLine="180"/>
        <w:jc w:val="center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32"/>
          <w:sz w:val="28"/>
          <w:szCs w:val="28"/>
          <w:lang w:val="en-US"/>
        </w:rPr>
        <w:object w:dxaOrig="4720" w:dyaOrig="760">
          <v:shape id="_x0000_i1165" type="#_x0000_t75" style="width:359.25pt;height:57.75pt" o:ole="" fillcolor="window">
            <v:imagedata r:id="rId253" o:title=""/>
          </v:shape>
          <o:OLEObject Type="Embed" ProgID="Equation.3" ShapeID="_x0000_i1165" DrawAspect="Content" ObjectID="_1472238917" r:id="rId254"/>
        </w:object>
      </w:r>
      <w:r w:rsidR="00074BB1" w:rsidRPr="000A68D4">
        <w:rPr>
          <w:rFonts w:ascii="ISOCPEUR" w:hAnsi="ISOCPEUR"/>
          <w:sz w:val="28"/>
          <w:szCs w:val="28"/>
        </w:rPr>
        <w:t xml:space="preserve">   </w:t>
      </w:r>
    </w:p>
    <w:p w:rsidR="00074BB1" w:rsidRPr="000A68D4" w:rsidRDefault="004E69D2" w:rsidP="00074BB1">
      <w:pPr>
        <w:tabs>
          <w:tab w:val="num" w:pos="-900"/>
        </w:tabs>
        <w:ind w:firstLine="18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  6.</w:t>
      </w:r>
      <w:r w:rsidR="00074BB1" w:rsidRPr="000A68D4">
        <w:rPr>
          <w:rFonts w:ascii="ISOCPEUR" w:hAnsi="ISOCPEUR"/>
          <w:sz w:val="28"/>
          <w:szCs w:val="28"/>
        </w:rPr>
        <w:t>Определяем число зубьев шестерни:</w:t>
      </w:r>
    </w:p>
    <w:p w:rsidR="00074BB1" w:rsidRPr="000A68D4" w:rsidRDefault="00174C14" w:rsidP="00074BB1">
      <w:pPr>
        <w:tabs>
          <w:tab w:val="num" w:pos="-900"/>
        </w:tabs>
        <w:ind w:firstLine="180"/>
        <w:jc w:val="right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position w:val="-24"/>
          <w:sz w:val="16"/>
          <w:szCs w:val="16"/>
        </w:rPr>
        <w:object w:dxaOrig="1440" w:dyaOrig="620">
          <v:shape id="_x0000_i1166" type="#_x0000_t75" style="width:138.75pt;height:46.5pt" o:ole="" fillcolor="window">
            <v:imagedata r:id="rId255" o:title=""/>
          </v:shape>
          <o:OLEObject Type="Embed" ProgID="Equation.3" ShapeID="_x0000_i1166" DrawAspect="Content" ObjectID="_1472238918" r:id="rId256"/>
        </w:object>
      </w:r>
      <w:r w:rsidR="00074BB1" w:rsidRPr="000A68D4">
        <w:rPr>
          <w:rFonts w:ascii="ISOCPEUR" w:hAnsi="ISOCPEUR"/>
          <w:sz w:val="28"/>
          <w:szCs w:val="28"/>
        </w:rPr>
        <w:t xml:space="preserve">                                   .</w:t>
      </w:r>
    </w:p>
    <w:p w:rsidR="00174C14" w:rsidRDefault="00174C14" w:rsidP="00074BB1">
      <w:pPr>
        <w:tabs>
          <w:tab w:val="num" w:pos="-900"/>
        </w:tabs>
        <w:ind w:firstLine="18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  </w:t>
      </w:r>
    </w:p>
    <w:p w:rsidR="00074BB1" w:rsidRPr="000A68D4" w:rsidRDefault="00174C14" w:rsidP="00074BB1">
      <w:pPr>
        <w:tabs>
          <w:tab w:val="num" w:pos="-900"/>
        </w:tabs>
        <w:ind w:firstLine="18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7. </w:t>
      </w:r>
      <w:r w:rsidR="00074BB1" w:rsidRPr="000A68D4">
        <w:rPr>
          <w:rFonts w:ascii="ISOCPEUR" w:hAnsi="ISOCPEUR"/>
          <w:sz w:val="28"/>
          <w:szCs w:val="28"/>
        </w:rPr>
        <w:t>Определяем число зубьев колеса:</w:t>
      </w:r>
    </w:p>
    <w:p w:rsidR="00074BB1" w:rsidRPr="000A68D4" w:rsidRDefault="00074BB1" w:rsidP="00074BB1">
      <w:pPr>
        <w:tabs>
          <w:tab w:val="num" w:pos="-900"/>
        </w:tabs>
        <w:ind w:firstLine="180"/>
        <w:jc w:val="both"/>
        <w:rPr>
          <w:rFonts w:ascii="ISOCPEUR" w:hAnsi="ISOCPEUR"/>
          <w:sz w:val="28"/>
          <w:szCs w:val="28"/>
        </w:rPr>
      </w:pPr>
    </w:p>
    <w:p w:rsidR="00074BB1" w:rsidRPr="000A68D4" w:rsidRDefault="00075201" w:rsidP="00075201">
      <w:pPr>
        <w:tabs>
          <w:tab w:val="num" w:pos="-900"/>
        </w:tabs>
        <w:ind w:firstLine="180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32"/>
          <w:szCs w:val="32"/>
        </w:rPr>
        <w:t xml:space="preserve">       </w:t>
      </w:r>
      <w:r w:rsidR="00C81329" w:rsidRPr="00C81329">
        <w:rPr>
          <w:rFonts w:ascii="ISOCPEUR" w:hAnsi="ISOCPEUR"/>
          <w:sz w:val="32"/>
          <w:szCs w:val="32"/>
        </w:rPr>
        <w:t xml:space="preserve">                 </w:t>
      </w:r>
      <w:r>
        <w:rPr>
          <w:rFonts w:ascii="ISOCPEUR" w:hAnsi="ISOCPEUR"/>
          <w:sz w:val="32"/>
          <w:szCs w:val="32"/>
        </w:rPr>
        <w:t xml:space="preserve">     </w:t>
      </w:r>
      <w:r w:rsidR="00174C14">
        <w:rPr>
          <w:rFonts w:ascii="ISOCPEUR" w:hAnsi="ISOCPEUR"/>
          <w:sz w:val="32"/>
          <w:szCs w:val="32"/>
        </w:rPr>
        <w:t xml:space="preserve"> </w:t>
      </w:r>
      <w:r w:rsidR="00074BB1" w:rsidRPr="000A68D4">
        <w:rPr>
          <w:rFonts w:ascii="ISOCPEUR" w:hAnsi="ISOCPEUR"/>
          <w:sz w:val="32"/>
          <w:szCs w:val="32"/>
          <w:lang w:val="en-US"/>
        </w:rPr>
        <w:t>z</w:t>
      </w:r>
      <w:r w:rsidR="00074BB1" w:rsidRPr="000A68D4">
        <w:rPr>
          <w:rFonts w:ascii="ISOCPEUR" w:hAnsi="ISOCPEUR"/>
          <w:sz w:val="32"/>
          <w:szCs w:val="32"/>
          <w:vertAlign w:val="subscript"/>
        </w:rPr>
        <w:t>2</w:t>
      </w:r>
      <w:r w:rsidR="00074BB1" w:rsidRPr="000A68D4">
        <w:rPr>
          <w:rFonts w:ascii="ISOCPEUR" w:hAnsi="ISOCPEUR"/>
          <w:sz w:val="32"/>
          <w:szCs w:val="32"/>
        </w:rPr>
        <w:t xml:space="preserve"> = </w:t>
      </w:r>
      <w:r w:rsidR="00074BB1" w:rsidRPr="000A68D4">
        <w:rPr>
          <w:rFonts w:ascii="ISOCPEUR" w:hAnsi="ISOCPEUR"/>
          <w:sz w:val="32"/>
          <w:szCs w:val="32"/>
          <w:lang w:val="en-US"/>
        </w:rPr>
        <w:t>z</w:t>
      </w:r>
      <w:r w:rsidR="00074BB1" w:rsidRPr="000A68D4">
        <w:rPr>
          <w:rFonts w:ascii="ISOCPEUR" w:hAnsi="ISOCPEUR"/>
          <w:sz w:val="32"/>
          <w:szCs w:val="32"/>
          <w:vertAlign w:val="subscript"/>
          <w:lang w:val="en-US"/>
        </w:rPr>
        <w:t>Σ</w:t>
      </w:r>
      <w:r w:rsidR="00074BB1" w:rsidRPr="000A68D4">
        <w:rPr>
          <w:rFonts w:ascii="ISOCPEUR" w:hAnsi="ISOCPEUR"/>
          <w:sz w:val="32"/>
          <w:szCs w:val="32"/>
        </w:rPr>
        <w:t xml:space="preserve"> – </w:t>
      </w:r>
      <w:r w:rsidR="00074BB1" w:rsidRPr="000A68D4">
        <w:rPr>
          <w:rFonts w:ascii="ISOCPEUR" w:hAnsi="ISOCPEUR"/>
          <w:sz w:val="32"/>
          <w:szCs w:val="32"/>
          <w:lang w:val="en-US"/>
        </w:rPr>
        <w:t>z</w:t>
      </w:r>
      <w:r w:rsidR="00074BB1" w:rsidRPr="000A68D4">
        <w:rPr>
          <w:rFonts w:ascii="ISOCPEUR" w:hAnsi="ISOCPEUR"/>
          <w:sz w:val="32"/>
          <w:szCs w:val="32"/>
          <w:vertAlign w:val="subscript"/>
        </w:rPr>
        <w:t>1</w:t>
      </w:r>
      <w:r w:rsidR="00074BB1" w:rsidRPr="000A68D4">
        <w:rPr>
          <w:rFonts w:ascii="ISOCPEUR" w:hAnsi="ISOCPEUR"/>
          <w:sz w:val="32"/>
          <w:szCs w:val="32"/>
        </w:rPr>
        <w:t xml:space="preserve"> =</w:t>
      </w:r>
      <w:r>
        <w:rPr>
          <w:rFonts w:ascii="ISOCPEUR" w:hAnsi="ISOCPEUR"/>
          <w:sz w:val="32"/>
          <w:szCs w:val="32"/>
        </w:rPr>
        <w:t>90</w:t>
      </w:r>
      <w:r w:rsidR="00074BB1" w:rsidRPr="000A68D4">
        <w:rPr>
          <w:rFonts w:ascii="ISOCPEUR" w:hAnsi="ISOCPEUR"/>
          <w:sz w:val="32"/>
          <w:szCs w:val="32"/>
        </w:rPr>
        <w:t xml:space="preserve"> - </w:t>
      </w:r>
      <w:r>
        <w:rPr>
          <w:rFonts w:ascii="ISOCPEUR" w:hAnsi="ISOCPEUR"/>
          <w:sz w:val="32"/>
          <w:szCs w:val="32"/>
        </w:rPr>
        <w:t>26</w:t>
      </w:r>
      <w:r w:rsidR="00074BB1" w:rsidRPr="000A68D4">
        <w:rPr>
          <w:rFonts w:ascii="ISOCPEUR" w:hAnsi="ISOCPEUR"/>
          <w:sz w:val="32"/>
          <w:szCs w:val="32"/>
        </w:rPr>
        <w:t>=6</w:t>
      </w:r>
      <w:r>
        <w:rPr>
          <w:rFonts w:ascii="ISOCPEUR" w:hAnsi="ISOCPEUR"/>
          <w:sz w:val="32"/>
          <w:szCs w:val="32"/>
        </w:rPr>
        <w:t>4</w:t>
      </w:r>
      <w:r w:rsidR="00074BB1" w:rsidRPr="000A68D4">
        <w:rPr>
          <w:rFonts w:ascii="ISOCPEUR" w:hAnsi="ISOCPEUR"/>
          <w:sz w:val="28"/>
          <w:szCs w:val="28"/>
        </w:rPr>
        <w:t xml:space="preserve">                             .</w:t>
      </w:r>
    </w:p>
    <w:p w:rsidR="00C81329" w:rsidRPr="00C81329" w:rsidRDefault="00174C14" w:rsidP="00074BB1">
      <w:pPr>
        <w:tabs>
          <w:tab w:val="num" w:pos="-900"/>
        </w:tabs>
        <w:ind w:firstLine="18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</w:t>
      </w:r>
    </w:p>
    <w:p w:rsidR="00074BB1" w:rsidRPr="000A68D4" w:rsidRDefault="00174C14" w:rsidP="00074BB1">
      <w:pPr>
        <w:tabs>
          <w:tab w:val="num" w:pos="-900"/>
        </w:tabs>
        <w:ind w:firstLine="18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</w:t>
      </w:r>
      <w:r w:rsidR="00C81329" w:rsidRPr="00C81329">
        <w:rPr>
          <w:rFonts w:ascii="ISOCPEUR" w:hAnsi="ISOCPEUR"/>
          <w:sz w:val="28"/>
          <w:szCs w:val="28"/>
        </w:rPr>
        <w:t xml:space="preserve">    </w:t>
      </w:r>
      <w:r w:rsidR="00075201">
        <w:rPr>
          <w:rFonts w:ascii="ISOCPEUR" w:hAnsi="ISOCPEUR"/>
          <w:sz w:val="28"/>
          <w:szCs w:val="28"/>
        </w:rPr>
        <w:t>8.</w:t>
      </w:r>
      <w:r>
        <w:rPr>
          <w:rFonts w:ascii="ISOCPEUR" w:hAnsi="ISOCPEUR"/>
          <w:sz w:val="28"/>
          <w:szCs w:val="28"/>
        </w:rPr>
        <w:t xml:space="preserve"> </w:t>
      </w:r>
      <w:r w:rsidR="00074BB1" w:rsidRPr="000A68D4">
        <w:rPr>
          <w:rFonts w:ascii="ISOCPEUR" w:hAnsi="ISOCPEUR"/>
          <w:sz w:val="28"/>
          <w:szCs w:val="28"/>
        </w:rPr>
        <w:t xml:space="preserve">Определяем фактическое передаточное число </w:t>
      </w:r>
      <w:r w:rsidR="00074BB1" w:rsidRPr="000A68D4">
        <w:rPr>
          <w:rFonts w:ascii="ISOCPEUR" w:hAnsi="ISOCPEUR"/>
          <w:sz w:val="28"/>
          <w:szCs w:val="28"/>
          <w:lang w:val="en-US"/>
        </w:rPr>
        <w:t>u</w:t>
      </w:r>
      <w:r w:rsidR="00074BB1" w:rsidRPr="000A68D4">
        <w:rPr>
          <w:rFonts w:ascii="ISOCPEUR" w:hAnsi="ISOCPEUR"/>
          <w:sz w:val="28"/>
          <w:szCs w:val="28"/>
          <w:vertAlign w:val="subscript"/>
        </w:rPr>
        <w:t>ф</w:t>
      </w:r>
      <w:r w:rsidR="00074BB1" w:rsidRPr="000A68D4">
        <w:rPr>
          <w:rFonts w:ascii="ISOCPEUR" w:hAnsi="ISOCPEUR"/>
          <w:sz w:val="28"/>
          <w:szCs w:val="28"/>
        </w:rPr>
        <w:t>:</w:t>
      </w:r>
    </w:p>
    <w:p w:rsidR="00074BB1" w:rsidRPr="000A68D4" w:rsidRDefault="00C81329" w:rsidP="00C81329">
      <w:pPr>
        <w:tabs>
          <w:tab w:val="num" w:pos="-900"/>
        </w:tabs>
        <w:rPr>
          <w:rFonts w:ascii="ISOCPEUR" w:hAnsi="ISOCPEUR"/>
          <w:sz w:val="28"/>
          <w:szCs w:val="28"/>
        </w:rPr>
      </w:pPr>
      <w:r w:rsidRPr="00C81329">
        <w:rPr>
          <w:rFonts w:ascii="ISOCPEUR" w:hAnsi="ISOCPEUR"/>
          <w:sz w:val="16"/>
          <w:szCs w:val="16"/>
        </w:rPr>
        <w:lastRenderedPageBreak/>
        <w:t xml:space="preserve">                                            </w:t>
      </w:r>
      <w:r w:rsidR="00092EF5" w:rsidRPr="000A68D4">
        <w:rPr>
          <w:rFonts w:ascii="ISOCPEUR" w:hAnsi="ISOCPEUR"/>
          <w:position w:val="-30"/>
          <w:sz w:val="16"/>
          <w:szCs w:val="16"/>
        </w:rPr>
        <w:object w:dxaOrig="2220" w:dyaOrig="680">
          <v:shape id="_x0000_i1167" type="#_x0000_t75" style="width:225.75pt;height:50.25pt" o:ole="" fillcolor="window">
            <v:imagedata r:id="rId257" o:title=""/>
          </v:shape>
          <o:OLEObject Type="Embed" ProgID="Equation.3" ShapeID="_x0000_i1167" DrawAspect="Content" ObjectID="_1472238919" r:id="rId258"/>
        </w:object>
      </w:r>
      <w:r w:rsidR="00074BB1" w:rsidRPr="000A68D4">
        <w:rPr>
          <w:rFonts w:ascii="ISOCPEUR" w:hAnsi="ISOCPEUR"/>
          <w:sz w:val="28"/>
          <w:szCs w:val="28"/>
        </w:rPr>
        <w:t xml:space="preserve">            </w:t>
      </w:r>
      <w:r w:rsidR="00075201">
        <w:rPr>
          <w:rFonts w:ascii="ISOCPEUR" w:hAnsi="ISOCPEUR"/>
          <w:sz w:val="28"/>
          <w:szCs w:val="28"/>
        </w:rPr>
        <w:t xml:space="preserve">           </w:t>
      </w:r>
      <w:r w:rsidR="00074BB1" w:rsidRPr="000A68D4">
        <w:rPr>
          <w:rFonts w:ascii="ISOCPEUR" w:hAnsi="ISOCPEUR"/>
          <w:sz w:val="28"/>
          <w:szCs w:val="28"/>
        </w:rPr>
        <w:t xml:space="preserve"> </w:t>
      </w:r>
      <w:r w:rsidR="00075201">
        <w:rPr>
          <w:rFonts w:ascii="ISOCPEUR" w:hAnsi="ISOCPEUR"/>
          <w:sz w:val="28"/>
          <w:szCs w:val="28"/>
        </w:rPr>
        <w:t xml:space="preserve">       </w:t>
      </w:r>
      <w:r w:rsidR="00074BB1" w:rsidRPr="000A68D4">
        <w:rPr>
          <w:rFonts w:ascii="ISOCPEUR" w:hAnsi="ISOCPEUR"/>
          <w:sz w:val="28"/>
          <w:szCs w:val="28"/>
        </w:rPr>
        <w:t>.</w:t>
      </w:r>
    </w:p>
    <w:p w:rsidR="00074BB1" w:rsidRPr="000A68D4" w:rsidRDefault="00074BB1" w:rsidP="00074BB1">
      <w:pPr>
        <w:tabs>
          <w:tab w:val="num" w:pos="-900"/>
        </w:tabs>
        <w:ind w:firstLine="180"/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и проверяем его отклонение от заданного:</w:t>
      </w:r>
    </w:p>
    <w:p w:rsidR="00074BB1" w:rsidRPr="000A68D4" w:rsidRDefault="00075201" w:rsidP="00075201">
      <w:pPr>
        <w:tabs>
          <w:tab w:val="num" w:pos="-900"/>
        </w:tabs>
        <w:ind w:firstLine="180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16"/>
          <w:szCs w:val="16"/>
        </w:rPr>
        <w:t xml:space="preserve">                           </w:t>
      </w:r>
      <w:r w:rsidRPr="000A68D4">
        <w:rPr>
          <w:rFonts w:ascii="ISOCPEUR" w:hAnsi="ISOCPEUR"/>
          <w:position w:val="-24"/>
          <w:sz w:val="16"/>
          <w:szCs w:val="16"/>
        </w:rPr>
        <w:object w:dxaOrig="3340" w:dyaOrig="720">
          <v:shape id="_x0000_i1168" type="#_x0000_t75" style="width:268.5pt;height:51.75pt" o:ole="" fillcolor="window">
            <v:imagedata r:id="rId259" o:title=""/>
          </v:shape>
          <o:OLEObject Type="Embed" ProgID="Equation.3" ShapeID="_x0000_i1168" DrawAspect="Content" ObjectID="_1472238920" r:id="rId260"/>
        </w:object>
      </w:r>
      <w:r w:rsidR="00074BB1" w:rsidRPr="000A68D4">
        <w:rPr>
          <w:rFonts w:ascii="ISOCPEUR" w:hAnsi="ISOCPEUR"/>
          <w:sz w:val="28"/>
          <w:szCs w:val="28"/>
        </w:rPr>
        <w:t xml:space="preserve">                                                       </w:t>
      </w:r>
    </w:p>
    <w:p w:rsidR="00074BB1" w:rsidRPr="000A68D4" w:rsidRDefault="00075201" w:rsidP="00074BB1">
      <w:pPr>
        <w:tabs>
          <w:tab w:val="num" w:pos="-900"/>
        </w:tabs>
        <w:ind w:firstLine="18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9. </w:t>
      </w:r>
      <w:r w:rsidR="00074BB1" w:rsidRPr="000A68D4">
        <w:rPr>
          <w:rFonts w:ascii="ISOCPEUR" w:hAnsi="ISOCPEUR"/>
          <w:sz w:val="28"/>
          <w:szCs w:val="28"/>
        </w:rPr>
        <w:t>Определяем фактическое межосевое расстояние для косозубых передач:</w:t>
      </w:r>
    </w:p>
    <w:p w:rsidR="00074BB1" w:rsidRPr="000A68D4" w:rsidRDefault="00075201" w:rsidP="00074BB1">
      <w:pPr>
        <w:tabs>
          <w:tab w:val="num" w:pos="-900"/>
        </w:tabs>
        <w:ind w:firstLine="180"/>
        <w:jc w:val="right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16"/>
          <w:szCs w:val="16"/>
        </w:rPr>
        <w:t xml:space="preserve">  </w:t>
      </w:r>
      <w:r w:rsidR="00720ED0" w:rsidRPr="000A68D4">
        <w:rPr>
          <w:rFonts w:ascii="ISOCPEUR" w:hAnsi="ISOCPEUR"/>
          <w:position w:val="-28"/>
          <w:sz w:val="16"/>
          <w:szCs w:val="16"/>
        </w:rPr>
        <w:object w:dxaOrig="4400" w:dyaOrig="660">
          <v:shape id="_x0000_i1169" type="#_x0000_t75" style="width:300pt;height:45.75pt" o:ole="" fillcolor="window">
            <v:imagedata r:id="rId261" o:title=""/>
          </v:shape>
          <o:OLEObject Type="Embed" ProgID="Equation.3" ShapeID="_x0000_i1169" DrawAspect="Content" ObjectID="_1472238921" r:id="rId262"/>
        </w:object>
      </w:r>
      <w:r w:rsidR="00074BB1" w:rsidRPr="000A68D4">
        <w:rPr>
          <w:rFonts w:ascii="ISOCPEUR" w:hAnsi="ISOCPEUR"/>
          <w:sz w:val="28"/>
          <w:szCs w:val="28"/>
        </w:rPr>
        <w:t xml:space="preserve">        </w:t>
      </w:r>
      <w:r>
        <w:rPr>
          <w:rFonts w:ascii="ISOCPEUR" w:hAnsi="ISOCPEUR"/>
          <w:sz w:val="28"/>
          <w:szCs w:val="28"/>
        </w:rPr>
        <w:t xml:space="preserve">    </w:t>
      </w:r>
      <w:r w:rsidR="00074BB1" w:rsidRPr="000A68D4">
        <w:rPr>
          <w:rFonts w:ascii="ISOCPEUR" w:hAnsi="ISOCPEUR"/>
          <w:sz w:val="28"/>
          <w:szCs w:val="28"/>
        </w:rPr>
        <w:t xml:space="preserve"> .</w:t>
      </w:r>
      <w:r>
        <w:rPr>
          <w:rFonts w:ascii="ISOCPEUR" w:hAnsi="ISOCPEUR"/>
          <w:sz w:val="28"/>
          <w:szCs w:val="28"/>
        </w:rPr>
        <w:t xml:space="preserve"> </w:t>
      </w:r>
    </w:p>
    <w:p w:rsidR="00074BB1" w:rsidRPr="000A68D4" w:rsidRDefault="00074BB1" w:rsidP="00074BB1">
      <w:pPr>
        <w:tabs>
          <w:tab w:val="num" w:pos="-900"/>
        </w:tabs>
        <w:ind w:firstLine="180"/>
        <w:jc w:val="right"/>
        <w:rPr>
          <w:rFonts w:ascii="ISOCPEUR" w:hAnsi="ISOCPEUR"/>
          <w:sz w:val="28"/>
          <w:szCs w:val="28"/>
        </w:rPr>
      </w:pPr>
    </w:p>
    <w:p w:rsidR="00074BB1" w:rsidRPr="000A68D4" w:rsidRDefault="00074BB1" w:rsidP="00074BB1">
      <w:pPr>
        <w:tabs>
          <w:tab w:val="num" w:pos="-900"/>
        </w:tabs>
        <w:ind w:firstLine="180"/>
        <w:jc w:val="both"/>
        <w:rPr>
          <w:rFonts w:ascii="ISOCPEUR" w:hAnsi="ISOCPEUR"/>
          <w:sz w:val="28"/>
          <w:szCs w:val="28"/>
        </w:rPr>
      </w:pPr>
    </w:p>
    <w:p w:rsidR="00074BB1" w:rsidRPr="000A68D4" w:rsidRDefault="00202A48" w:rsidP="00074BB1">
      <w:pPr>
        <w:tabs>
          <w:tab w:val="num" w:pos="-900"/>
        </w:tabs>
        <w:ind w:firstLine="18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Г</w:t>
      </w:r>
      <w:r w:rsidR="00074BB1" w:rsidRPr="000A68D4">
        <w:rPr>
          <w:rFonts w:ascii="ISOCPEUR" w:hAnsi="ISOCPEUR"/>
          <w:sz w:val="28"/>
          <w:szCs w:val="28"/>
        </w:rPr>
        <w:t>еометрические параметры пере</w:t>
      </w:r>
      <w:r w:rsidR="00074BB1" w:rsidRPr="000A68D4">
        <w:rPr>
          <w:rFonts w:ascii="ISOCPEUR" w:hAnsi="ISOCPEUR"/>
          <w:sz w:val="28"/>
          <w:szCs w:val="28"/>
        </w:rPr>
        <w:softHyphen/>
        <w:t>дачи представлены в табл.</w:t>
      </w:r>
      <w:r w:rsidR="00DA6E1E" w:rsidRPr="00DA6E1E">
        <w:rPr>
          <w:rFonts w:ascii="ISOCPEUR" w:hAnsi="ISOCPEUR"/>
          <w:sz w:val="28"/>
          <w:szCs w:val="28"/>
        </w:rPr>
        <w:t xml:space="preserve"> </w:t>
      </w:r>
      <w:r w:rsidR="007F2308" w:rsidRPr="00DA6E1E">
        <w:rPr>
          <w:rFonts w:ascii="ISOCPEUR" w:hAnsi="ISOCPEUR"/>
          <w:sz w:val="28"/>
          <w:szCs w:val="28"/>
        </w:rPr>
        <w:t>5</w:t>
      </w:r>
      <w:r w:rsidR="00074BB1" w:rsidRPr="000A68D4">
        <w:rPr>
          <w:rFonts w:ascii="ISOCPEUR" w:hAnsi="ISOCPEUR"/>
          <w:sz w:val="28"/>
          <w:szCs w:val="28"/>
        </w:rPr>
        <w:t>.</w:t>
      </w:r>
    </w:p>
    <w:p w:rsidR="00074BB1" w:rsidRPr="000A68D4" w:rsidRDefault="00074BB1" w:rsidP="00074BB1">
      <w:pPr>
        <w:tabs>
          <w:tab w:val="num" w:pos="-900"/>
        </w:tabs>
        <w:ind w:firstLine="180"/>
        <w:jc w:val="both"/>
        <w:rPr>
          <w:rFonts w:ascii="ISOCPEUR" w:hAnsi="ISOCPEUR"/>
          <w:sz w:val="28"/>
          <w:szCs w:val="28"/>
        </w:rPr>
      </w:pPr>
    </w:p>
    <w:p w:rsidR="00074BB1" w:rsidRDefault="00074BB1" w:rsidP="00074BB1">
      <w:pPr>
        <w:tabs>
          <w:tab w:val="num" w:pos="-900"/>
        </w:tabs>
        <w:ind w:firstLine="180"/>
        <w:jc w:val="right"/>
        <w:rPr>
          <w:rFonts w:ascii="ISOCPEUR" w:hAnsi="ISOCPEUR"/>
          <w:b/>
        </w:rPr>
      </w:pPr>
      <w:r w:rsidRPr="007F2308">
        <w:rPr>
          <w:rFonts w:ascii="ISOCPEUR" w:hAnsi="ISOCPEUR"/>
          <w:b/>
        </w:rPr>
        <w:t xml:space="preserve">Таблица </w:t>
      </w:r>
      <w:r w:rsidR="00B2450A" w:rsidRPr="007F2308">
        <w:rPr>
          <w:rFonts w:ascii="ISOCPEUR" w:hAnsi="ISOCPEUR"/>
          <w:b/>
        </w:rPr>
        <w:t>5</w:t>
      </w:r>
    </w:p>
    <w:p w:rsidR="00202A48" w:rsidRPr="007F2308" w:rsidRDefault="00202A48" w:rsidP="00202A48">
      <w:pPr>
        <w:tabs>
          <w:tab w:val="num" w:pos="-900"/>
        </w:tabs>
        <w:ind w:firstLine="180"/>
        <w:rPr>
          <w:rFonts w:ascii="ISOCPEUR" w:hAnsi="ISOCPEUR"/>
          <w:b/>
        </w:rPr>
      </w:pPr>
      <w:r>
        <w:rPr>
          <w:rFonts w:ascii="ISOCPEUR" w:hAnsi="ISOCPEUR"/>
          <w:sz w:val="28"/>
          <w:szCs w:val="28"/>
        </w:rPr>
        <w:t>Г</w:t>
      </w:r>
      <w:r w:rsidRPr="000A68D4">
        <w:rPr>
          <w:rFonts w:ascii="ISOCPEUR" w:hAnsi="ISOCPEUR"/>
          <w:sz w:val="28"/>
          <w:szCs w:val="28"/>
        </w:rPr>
        <w:t>еометрические параметры пере</w:t>
      </w:r>
      <w:r w:rsidRPr="000A68D4">
        <w:rPr>
          <w:rFonts w:ascii="ISOCPEUR" w:hAnsi="ISOCPEUR"/>
          <w:sz w:val="28"/>
          <w:szCs w:val="28"/>
        </w:rPr>
        <w:softHyphen/>
        <w:t>дачи</w:t>
      </w:r>
      <w:r>
        <w:rPr>
          <w:rFonts w:ascii="ISOCPEUR" w:hAnsi="ISOCPEUR"/>
          <w:sz w:val="28"/>
          <w:szCs w:val="28"/>
        </w:rPr>
        <w:t xml:space="preserve"> 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938"/>
        <w:gridCol w:w="4252"/>
        <w:gridCol w:w="3930"/>
      </w:tblGrid>
      <w:tr w:rsidR="00074BB1" w:rsidRPr="000A68D4">
        <w:trPr>
          <w:cantSplit/>
          <w:trHeight w:val="646"/>
        </w:trPr>
        <w:tc>
          <w:tcPr>
            <w:tcW w:w="1418" w:type="dxa"/>
            <w:gridSpan w:val="2"/>
            <w:vAlign w:val="center"/>
          </w:tcPr>
          <w:p w:rsidR="00074BB1" w:rsidRPr="000A68D4" w:rsidRDefault="00074BB1" w:rsidP="00715DBB">
            <w:pPr>
              <w:tabs>
                <w:tab w:val="num" w:pos="-900"/>
              </w:tabs>
              <w:ind w:firstLine="180"/>
              <w:jc w:val="center"/>
              <w:rPr>
                <w:rFonts w:ascii="ISOCPEUR" w:hAnsi="ISOCPEUR"/>
                <w:sz w:val="28"/>
                <w:szCs w:val="28"/>
              </w:rPr>
            </w:pPr>
            <w:r w:rsidRPr="000A68D4">
              <w:rPr>
                <w:rFonts w:ascii="ISOCPEUR" w:hAnsi="ISOCPEUR"/>
                <w:sz w:val="28"/>
                <w:szCs w:val="28"/>
              </w:rPr>
              <w:t>Параметр</w:t>
            </w:r>
          </w:p>
        </w:tc>
        <w:tc>
          <w:tcPr>
            <w:tcW w:w="4252" w:type="dxa"/>
            <w:vAlign w:val="center"/>
          </w:tcPr>
          <w:p w:rsidR="00074BB1" w:rsidRPr="000A68D4" w:rsidRDefault="00074BB1" w:rsidP="00715DBB">
            <w:pPr>
              <w:tabs>
                <w:tab w:val="num" w:pos="-900"/>
              </w:tabs>
              <w:ind w:firstLine="180"/>
              <w:jc w:val="center"/>
              <w:rPr>
                <w:rFonts w:ascii="ISOCPEUR" w:hAnsi="ISOCPEUR"/>
                <w:sz w:val="28"/>
                <w:szCs w:val="28"/>
              </w:rPr>
            </w:pPr>
            <w:r w:rsidRPr="000A68D4">
              <w:rPr>
                <w:rFonts w:ascii="ISOCPEUR" w:hAnsi="ISOCPEUR"/>
                <w:sz w:val="28"/>
                <w:szCs w:val="28"/>
              </w:rPr>
              <w:t>Шестерня косозубая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vAlign w:val="center"/>
          </w:tcPr>
          <w:p w:rsidR="00074BB1" w:rsidRPr="000A68D4" w:rsidRDefault="00074BB1" w:rsidP="00715DBB">
            <w:pPr>
              <w:tabs>
                <w:tab w:val="num" w:pos="-900"/>
              </w:tabs>
              <w:ind w:firstLine="180"/>
              <w:jc w:val="center"/>
              <w:rPr>
                <w:rFonts w:ascii="ISOCPEUR" w:hAnsi="ISOCPEUR"/>
                <w:sz w:val="28"/>
                <w:szCs w:val="28"/>
              </w:rPr>
            </w:pPr>
            <w:r w:rsidRPr="000A68D4">
              <w:rPr>
                <w:rFonts w:ascii="ISOCPEUR" w:hAnsi="ISOCPEUR"/>
                <w:sz w:val="28"/>
                <w:szCs w:val="28"/>
              </w:rPr>
              <w:t>Колесо косозубое</w:t>
            </w:r>
          </w:p>
        </w:tc>
      </w:tr>
      <w:tr w:rsidR="00074BB1" w:rsidRPr="000A68D4">
        <w:trPr>
          <w:cantSplit/>
        </w:trPr>
        <w:tc>
          <w:tcPr>
            <w:tcW w:w="480" w:type="dxa"/>
            <w:vMerge w:val="restart"/>
          </w:tcPr>
          <w:p w:rsidR="00074BB1" w:rsidRPr="000A68D4" w:rsidRDefault="00074BB1" w:rsidP="00715DBB">
            <w:pPr>
              <w:tabs>
                <w:tab w:val="num" w:pos="-900"/>
              </w:tabs>
              <w:ind w:firstLine="180"/>
              <w:jc w:val="center"/>
              <w:rPr>
                <w:rFonts w:ascii="ISOCPEUR" w:hAnsi="ISOCPEUR"/>
              </w:rPr>
            </w:pPr>
            <w:r w:rsidRPr="000A68D4">
              <w:rPr>
                <w:rFonts w:ascii="ISOCPEUR" w:hAnsi="ISOCPEUR"/>
              </w:rPr>
              <w:t>Д</w:t>
            </w:r>
          </w:p>
          <w:p w:rsidR="00074BB1" w:rsidRPr="000A68D4" w:rsidRDefault="00074BB1" w:rsidP="00715DBB">
            <w:pPr>
              <w:tabs>
                <w:tab w:val="num" w:pos="-900"/>
              </w:tabs>
              <w:ind w:firstLine="180"/>
              <w:jc w:val="center"/>
              <w:rPr>
                <w:rFonts w:ascii="ISOCPEUR" w:hAnsi="ISOCPEUR"/>
              </w:rPr>
            </w:pPr>
            <w:r w:rsidRPr="000A68D4">
              <w:rPr>
                <w:rFonts w:ascii="ISOCPEUR" w:hAnsi="ISOCPEUR"/>
              </w:rPr>
              <w:t>и</w:t>
            </w:r>
          </w:p>
          <w:p w:rsidR="00074BB1" w:rsidRPr="000A68D4" w:rsidRDefault="00074BB1" w:rsidP="00715DBB">
            <w:pPr>
              <w:tabs>
                <w:tab w:val="num" w:pos="-900"/>
              </w:tabs>
              <w:ind w:firstLine="180"/>
              <w:jc w:val="center"/>
              <w:rPr>
                <w:rFonts w:ascii="ISOCPEUR" w:hAnsi="ISOCPEUR"/>
              </w:rPr>
            </w:pPr>
            <w:r w:rsidRPr="000A68D4">
              <w:rPr>
                <w:rFonts w:ascii="ISOCPEUR" w:hAnsi="ISOCPEUR"/>
              </w:rPr>
              <w:t>а</w:t>
            </w:r>
          </w:p>
          <w:p w:rsidR="00074BB1" w:rsidRPr="000A68D4" w:rsidRDefault="00074BB1" w:rsidP="00715DBB">
            <w:pPr>
              <w:tabs>
                <w:tab w:val="num" w:pos="-900"/>
              </w:tabs>
              <w:ind w:firstLine="180"/>
              <w:jc w:val="center"/>
              <w:rPr>
                <w:rFonts w:ascii="ISOCPEUR" w:hAnsi="ISOCPEUR"/>
              </w:rPr>
            </w:pPr>
            <w:r w:rsidRPr="000A68D4">
              <w:rPr>
                <w:rFonts w:ascii="ISOCPEUR" w:hAnsi="ISOCPEUR"/>
              </w:rPr>
              <w:t>м</w:t>
            </w:r>
          </w:p>
          <w:p w:rsidR="00074BB1" w:rsidRPr="000A68D4" w:rsidRDefault="00074BB1" w:rsidP="00715DBB">
            <w:pPr>
              <w:tabs>
                <w:tab w:val="num" w:pos="-900"/>
              </w:tabs>
              <w:ind w:firstLine="180"/>
              <w:jc w:val="center"/>
              <w:rPr>
                <w:rFonts w:ascii="ISOCPEUR" w:hAnsi="ISOCPEUR"/>
              </w:rPr>
            </w:pPr>
            <w:r w:rsidRPr="000A68D4">
              <w:rPr>
                <w:rFonts w:ascii="ISOCPEUR" w:hAnsi="ISOCPEUR"/>
              </w:rPr>
              <w:t>е</w:t>
            </w:r>
          </w:p>
          <w:p w:rsidR="00074BB1" w:rsidRPr="000A68D4" w:rsidRDefault="00074BB1" w:rsidP="00715DBB">
            <w:pPr>
              <w:tabs>
                <w:tab w:val="num" w:pos="-900"/>
              </w:tabs>
              <w:ind w:firstLine="180"/>
              <w:jc w:val="center"/>
              <w:rPr>
                <w:rFonts w:ascii="ISOCPEUR" w:hAnsi="ISOCPEUR"/>
              </w:rPr>
            </w:pPr>
            <w:r w:rsidRPr="000A68D4">
              <w:rPr>
                <w:rFonts w:ascii="ISOCPEUR" w:hAnsi="ISOCPEUR"/>
              </w:rPr>
              <w:t>т</w:t>
            </w:r>
          </w:p>
          <w:p w:rsidR="00074BB1" w:rsidRPr="000A68D4" w:rsidRDefault="00074BB1" w:rsidP="00715DBB">
            <w:pPr>
              <w:tabs>
                <w:tab w:val="num" w:pos="-900"/>
              </w:tabs>
              <w:ind w:firstLine="180"/>
              <w:jc w:val="center"/>
              <w:rPr>
                <w:rFonts w:ascii="ISOCPEUR" w:hAnsi="ISOCPEUR"/>
              </w:rPr>
            </w:pPr>
            <w:r w:rsidRPr="000A68D4">
              <w:rPr>
                <w:rFonts w:ascii="ISOCPEUR" w:hAnsi="ISOCPEUR"/>
              </w:rPr>
              <w:t>р</w:t>
            </w:r>
          </w:p>
        </w:tc>
        <w:tc>
          <w:tcPr>
            <w:tcW w:w="938" w:type="dxa"/>
          </w:tcPr>
          <w:p w:rsidR="00074BB1" w:rsidRPr="000A68D4" w:rsidRDefault="00074BB1" w:rsidP="00715DBB">
            <w:pPr>
              <w:tabs>
                <w:tab w:val="num" w:pos="-900"/>
              </w:tabs>
              <w:ind w:firstLine="180"/>
              <w:jc w:val="center"/>
              <w:rPr>
                <w:rFonts w:ascii="ISOCPEUR" w:hAnsi="ISOCPEUR"/>
              </w:rPr>
            </w:pPr>
            <w:r w:rsidRPr="000A68D4">
              <w:rPr>
                <w:rFonts w:ascii="ISOCPEUR" w:hAnsi="ISOCPEUR"/>
              </w:rPr>
              <w:t>делительный</w:t>
            </w:r>
          </w:p>
        </w:tc>
        <w:tc>
          <w:tcPr>
            <w:tcW w:w="4252" w:type="dxa"/>
            <w:vAlign w:val="center"/>
          </w:tcPr>
          <w:p w:rsidR="00074BB1" w:rsidRPr="000A68D4" w:rsidRDefault="00720ED0" w:rsidP="00715DBB">
            <w:pPr>
              <w:tabs>
                <w:tab w:val="num" w:pos="-900"/>
              </w:tabs>
              <w:ind w:firstLine="180"/>
              <w:jc w:val="center"/>
              <w:rPr>
                <w:rFonts w:ascii="ISOCPEUR" w:hAnsi="ISOCPEUR"/>
                <w:sz w:val="16"/>
                <w:szCs w:val="16"/>
              </w:rPr>
            </w:pPr>
            <w:r w:rsidRPr="000A68D4">
              <w:rPr>
                <w:rFonts w:ascii="ISOCPEUR" w:hAnsi="ISOCPEUR"/>
                <w:position w:val="-28"/>
                <w:sz w:val="16"/>
                <w:szCs w:val="16"/>
              </w:rPr>
              <w:object w:dxaOrig="1800" w:dyaOrig="660">
                <v:shape id="_x0000_i1170" type="#_x0000_t75" style="width:138pt;height:49.5pt" o:ole="" fillcolor="window">
                  <v:imagedata r:id="rId263" o:title=""/>
                </v:shape>
                <o:OLEObject Type="Embed" ProgID="Equation.3" ShapeID="_x0000_i1170" DrawAspect="Content" ObjectID="_1472238922" r:id="rId264"/>
              </w:object>
            </w:r>
          </w:p>
        </w:tc>
        <w:tc>
          <w:tcPr>
            <w:tcW w:w="3930" w:type="dxa"/>
            <w:vAlign w:val="center"/>
          </w:tcPr>
          <w:p w:rsidR="00074BB1" w:rsidRPr="000A68D4" w:rsidRDefault="00720ED0" w:rsidP="00715DBB">
            <w:pPr>
              <w:tabs>
                <w:tab w:val="num" w:pos="-900"/>
              </w:tabs>
              <w:ind w:firstLine="180"/>
              <w:jc w:val="center"/>
              <w:rPr>
                <w:rFonts w:ascii="ISOCPEUR" w:hAnsi="ISOCPEUR"/>
                <w:sz w:val="16"/>
                <w:szCs w:val="16"/>
              </w:rPr>
            </w:pPr>
            <w:r w:rsidRPr="00720ED0">
              <w:rPr>
                <w:rFonts w:ascii="ISOCPEUR" w:hAnsi="ISOCPEUR"/>
                <w:position w:val="-28"/>
                <w:sz w:val="16"/>
                <w:szCs w:val="16"/>
              </w:rPr>
              <w:object w:dxaOrig="1880" w:dyaOrig="660">
                <v:shape id="_x0000_i1171" type="#_x0000_t75" style="width:129.75pt;height:45.75pt" o:ole="" fillcolor="window">
                  <v:imagedata r:id="rId265" o:title=""/>
                </v:shape>
                <o:OLEObject Type="Embed" ProgID="Equation.3" ShapeID="_x0000_i1171" DrawAspect="Content" ObjectID="_1472238923" r:id="rId266"/>
              </w:object>
            </w:r>
          </w:p>
        </w:tc>
      </w:tr>
      <w:tr w:rsidR="00074BB1" w:rsidRPr="000A68D4">
        <w:trPr>
          <w:cantSplit/>
        </w:trPr>
        <w:tc>
          <w:tcPr>
            <w:tcW w:w="480" w:type="dxa"/>
            <w:vMerge/>
          </w:tcPr>
          <w:p w:rsidR="00074BB1" w:rsidRPr="000A68D4" w:rsidRDefault="00074BB1" w:rsidP="00715DBB">
            <w:pPr>
              <w:tabs>
                <w:tab w:val="num" w:pos="-900"/>
              </w:tabs>
              <w:ind w:firstLine="180"/>
              <w:jc w:val="center"/>
              <w:rPr>
                <w:rFonts w:ascii="ISOCPEUR" w:hAnsi="ISOCPEUR"/>
              </w:rPr>
            </w:pPr>
          </w:p>
        </w:tc>
        <w:tc>
          <w:tcPr>
            <w:tcW w:w="938" w:type="dxa"/>
          </w:tcPr>
          <w:p w:rsidR="00074BB1" w:rsidRPr="000A68D4" w:rsidRDefault="00074BB1" w:rsidP="00715DBB">
            <w:pPr>
              <w:tabs>
                <w:tab w:val="num" w:pos="-900"/>
              </w:tabs>
              <w:ind w:firstLine="180"/>
              <w:jc w:val="center"/>
              <w:rPr>
                <w:rFonts w:ascii="ISOCPEUR" w:hAnsi="ISOCPEUR"/>
              </w:rPr>
            </w:pPr>
            <w:r w:rsidRPr="000A68D4">
              <w:rPr>
                <w:rFonts w:ascii="ISOCPEUR" w:hAnsi="ISOCPEUR"/>
              </w:rPr>
              <w:t>вершин зубьев</w:t>
            </w:r>
          </w:p>
        </w:tc>
        <w:tc>
          <w:tcPr>
            <w:tcW w:w="4252" w:type="dxa"/>
            <w:vAlign w:val="center"/>
          </w:tcPr>
          <w:p w:rsidR="00074BB1" w:rsidRPr="000A68D4" w:rsidRDefault="00720ED0" w:rsidP="00715DBB">
            <w:pPr>
              <w:tabs>
                <w:tab w:val="num" w:pos="-900"/>
              </w:tabs>
              <w:ind w:firstLine="180"/>
              <w:jc w:val="center"/>
              <w:rPr>
                <w:rFonts w:ascii="ISOCPEUR" w:hAnsi="ISOCPEUR"/>
                <w:sz w:val="16"/>
                <w:szCs w:val="16"/>
                <w:lang w:val="en-US"/>
              </w:rPr>
            </w:pPr>
            <w:r w:rsidRPr="000A68D4">
              <w:rPr>
                <w:rFonts w:ascii="ISOCPEUR" w:hAnsi="ISOCPEUR"/>
                <w:position w:val="-12"/>
                <w:sz w:val="16"/>
                <w:szCs w:val="16"/>
                <w:lang w:val="en-US"/>
              </w:rPr>
              <w:object w:dxaOrig="2060" w:dyaOrig="360">
                <v:shape id="_x0000_i1172" type="#_x0000_t75" style="width:155.25pt;height:29.25pt" o:ole="" fillcolor="window">
                  <v:imagedata r:id="rId267" o:title=""/>
                </v:shape>
                <o:OLEObject Type="Embed" ProgID="Equation.3" ShapeID="_x0000_i1172" DrawAspect="Content" ObjectID="_1472238924" r:id="rId268"/>
              </w:object>
            </w:r>
          </w:p>
        </w:tc>
        <w:tc>
          <w:tcPr>
            <w:tcW w:w="3930" w:type="dxa"/>
            <w:vAlign w:val="center"/>
          </w:tcPr>
          <w:p w:rsidR="00074BB1" w:rsidRPr="000A68D4" w:rsidRDefault="00720ED0" w:rsidP="00715DBB">
            <w:pPr>
              <w:tabs>
                <w:tab w:val="num" w:pos="-900"/>
              </w:tabs>
              <w:ind w:firstLine="180"/>
              <w:jc w:val="center"/>
              <w:rPr>
                <w:rFonts w:ascii="ISOCPEUR" w:hAnsi="ISOCPEUR"/>
                <w:sz w:val="16"/>
                <w:szCs w:val="16"/>
              </w:rPr>
            </w:pPr>
            <w:r w:rsidRPr="000A68D4">
              <w:rPr>
                <w:rFonts w:ascii="ISOCPEUR" w:hAnsi="ISOCPEUR"/>
                <w:position w:val="-12"/>
                <w:sz w:val="16"/>
                <w:szCs w:val="16"/>
                <w:lang w:val="en-US"/>
              </w:rPr>
              <w:object w:dxaOrig="2160" w:dyaOrig="360">
                <v:shape id="_x0000_i1173" type="#_x0000_t75" style="width:162pt;height:27.75pt" o:ole="" fillcolor="window">
                  <v:imagedata r:id="rId269" o:title=""/>
                </v:shape>
                <o:OLEObject Type="Embed" ProgID="Equation.3" ShapeID="_x0000_i1173" DrawAspect="Content" ObjectID="_1472238925" r:id="rId270"/>
              </w:object>
            </w:r>
          </w:p>
        </w:tc>
      </w:tr>
      <w:tr w:rsidR="00074BB1" w:rsidRPr="000A68D4">
        <w:trPr>
          <w:cantSplit/>
        </w:trPr>
        <w:tc>
          <w:tcPr>
            <w:tcW w:w="480" w:type="dxa"/>
            <w:vMerge/>
          </w:tcPr>
          <w:p w:rsidR="00074BB1" w:rsidRPr="000A68D4" w:rsidRDefault="00074BB1" w:rsidP="00715DBB">
            <w:pPr>
              <w:tabs>
                <w:tab w:val="num" w:pos="-900"/>
              </w:tabs>
              <w:ind w:firstLine="180"/>
              <w:jc w:val="center"/>
              <w:rPr>
                <w:rFonts w:ascii="ISOCPEUR" w:hAnsi="ISOCPEUR"/>
              </w:rPr>
            </w:pPr>
          </w:p>
        </w:tc>
        <w:tc>
          <w:tcPr>
            <w:tcW w:w="938" w:type="dxa"/>
          </w:tcPr>
          <w:p w:rsidR="00074BB1" w:rsidRPr="000A68D4" w:rsidRDefault="00074BB1" w:rsidP="00715DBB">
            <w:pPr>
              <w:tabs>
                <w:tab w:val="num" w:pos="-900"/>
              </w:tabs>
              <w:ind w:firstLine="180"/>
              <w:jc w:val="center"/>
              <w:rPr>
                <w:rFonts w:ascii="ISOCPEUR" w:hAnsi="ISOCPEUR"/>
              </w:rPr>
            </w:pPr>
            <w:r w:rsidRPr="000A68D4">
              <w:rPr>
                <w:rFonts w:ascii="ISOCPEUR" w:hAnsi="ISOCPEUR"/>
              </w:rPr>
              <w:t>впадин зубьев</w:t>
            </w:r>
          </w:p>
        </w:tc>
        <w:tc>
          <w:tcPr>
            <w:tcW w:w="4252" w:type="dxa"/>
            <w:vAlign w:val="center"/>
          </w:tcPr>
          <w:p w:rsidR="00074BB1" w:rsidRPr="000A68D4" w:rsidRDefault="00720ED0" w:rsidP="00715DBB">
            <w:pPr>
              <w:tabs>
                <w:tab w:val="num" w:pos="-900"/>
              </w:tabs>
              <w:ind w:firstLine="180"/>
              <w:jc w:val="center"/>
              <w:rPr>
                <w:rFonts w:ascii="ISOCPEUR" w:hAnsi="ISOCPEUR"/>
                <w:sz w:val="16"/>
                <w:szCs w:val="16"/>
              </w:rPr>
            </w:pPr>
            <w:r w:rsidRPr="000A68D4">
              <w:rPr>
                <w:rFonts w:ascii="ISOCPEUR" w:hAnsi="ISOCPEUR"/>
                <w:position w:val="-14"/>
                <w:sz w:val="16"/>
                <w:szCs w:val="16"/>
              </w:rPr>
              <w:object w:dxaOrig="2220" w:dyaOrig="380">
                <v:shape id="_x0000_i1174" type="#_x0000_t75" style="width:184.5pt;height:33pt" o:ole="" fillcolor="window">
                  <v:imagedata r:id="rId271" o:title=""/>
                </v:shape>
                <o:OLEObject Type="Embed" ProgID="Equation.3" ShapeID="_x0000_i1174" DrawAspect="Content" ObjectID="_1472238926" r:id="rId272"/>
              </w:object>
            </w:r>
          </w:p>
        </w:tc>
        <w:tc>
          <w:tcPr>
            <w:tcW w:w="3930" w:type="dxa"/>
            <w:vAlign w:val="center"/>
          </w:tcPr>
          <w:p w:rsidR="00074BB1" w:rsidRPr="000A68D4" w:rsidRDefault="00720ED0" w:rsidP="00715DBB">
            <w:pPr>
              <w:tabs>
                <w:tab w:val="num" w:pos="-900"/>
              </w:tabs>
              <w:rPr>
                <w:rFonts w:ascii="ISOCPEUR" w:hAnsi="ISOCPEUR"/>
                <w:sz w:val="16"/>
                <w:szCs w:val="16"/>
              </w:rPr>
            </w:pPr>
            <w:r w:rsidRPr="000A68D4">
              <w:rPr>
                <w:rFonts w:ascii="ISOCPEUR" w:hAnsi="ISOCPEUR"/>
                <w:position w:val="-14"/>
                <w:sz w:val="16"/>
                <w:szCs w:val="16"/>
              </w:rPr>
              <w:object w:dxaOrig="2360" w:dyaOrig="380">
                <v:shape id="_x0000_i1175" type="#_x0000_t75" style="width:185.25pt;height:30.75pt" o:ole="" fillcolor="window">
                  <v:imagedata r:id="rId273" o:title=""/>
                </v:shape>
                <o:OLEObject Type="Embed" ProgID="Equation.3" ShapeID="_x0000_i1175" DrawAspect="Content" ObjectID="_1472238927" r:id="rId274"/>
              </w:object>
            </w:r>
          </w:p>
        </w:tc>
      </w:tr>
      <w:tr w:rsidR="00074BB1" w:rsidRPr="000A68D4">
        <w:trPr>
          <w:cantSplit/>
        </w:trPr>
        <w:tc>
          <w:tcPr>
            <w:tcW w:w="1418" w:type="dxa"/>
            <w:gridSpan w:val="2"/>
          </w:tcPr>
          <w:p w:rsidR="00074BB1" w:rsidRPr="000A68D4" w:rsidRDefault="00074BB1" w:rsidP="00715DBB">
            <w:pPr>
              <w:tabs>
                <w:tab w:val="num" w:pos="-900"/>
              </w:tabs>
              <w:ind w:firstLine="180"/>
              <w:jc w:val="center"/>
              <w:rPr>
                <w:rFonts w:ascii="ISOCPEUR" w:hAnsi="ISOCPEUR"/>
              </w:rPr>
            </w:pPr>
            <w:r w:rsidRPr="000A68D4">
              <w:rPr>
                <w:rFonts w:ascii="ISOCPEUR" w:hAnsi="ISOCPEUR"/>
              </w:rPr>
              <w:t>Ширина венца</w:t>
            </w:r>
          </w:p>
        </w:tc>
        <w:tc>
          <w:tcPr>
            <w:tcW w:w="4252" w:type="dxa"/>
            <w:vAlign w:val="center"/>
          </w:tcPr>
          <w:p w:rsidR="00074BB1" w:rsidRPr="000A68D4" w:rsidRDefault="00720ED0" w:rsidP="00715DBB">
            <w:pPr>
              <w:tabs>
                <w:tab w:val="num" w:pos="-900"/>
              </w:tabs>
              <w:ind w:firstLine="180"/>
              <w:jc w:val="center"/>
              <w:rPr>
                <w:rFonts w:ascii="ISOCPEUR" w:hAnsi="ISOCPEUR"/>
                <w:sz w:val="16"/>
                <w:szCs w:val="16"/>
              </w:rPr>
            </w:pPr>
            <w:r w:rsidRPr="000A68D4">
              <w:rPr>
                <w:rFonts w:ascii="ISOCPEUR" w:hAnsi="ISOCPEUR"/>
                <w:position w:val="-10"/>
                <w:sz w:val="16"/>
                <w:szCs w:val="16"/>
              </w:rPr>
              <w:object w:dxaOrig="1980" w:dyaOrig="340">
                <v:shape id="_x0000_i1176" type="#_x0000_t75" style="width:169.5pt;height:27.75pt" o:ole="" fillcolor="window">
                  <v:imagedata r:id="rId275" o:title=""/>
                </v:shape>
                <o:OLEObject Type="Embed" ProgID="Equation.3" ShapeID="_x0000_i1176" DrawAspect="Content" ObjectID="_1472238928" r:id="rId276"/>
              </w:object>
            </w:r>
          </w:p>
        </w:tc>
        <w:tc>
          <w:tcPr>
            <w:tcW w:w="3930" w:type="dxa"/>
            <w:vAlign w:val="center"/>
          </w:tcPr>
          <w:p w:rsidR="00074BB1" w:rsidRPr="000A68D4" w:rsidRDefault="00720ED0" w:rsidP="00715DBB">
            <w:pPr>
              <w:tabs>
                <w:tab w:val="num" w:pos="-900"/>
              </w:tabs>
              <w:ind w:firstLine="180"/>
              <w:jc w:val="center"/>
              <w:rPr>
                <w:rFonts w:ascii="ISOCPEUR" w:hAnsi="ISOCPEUR"/>
                <w:sz w:val="16"/>
                <w:szCs w:val="16"/>
              </w:rPr>
            </w:pPr>
            <w:r w:rsidRPr="000A68D4">
              <w:rPr>
                <w:rFonts w:ascii="ISOCPEUR" w:hAnsi="ISOCPEUR"/>
                <w:position w:val="-12"/>
                <w:sz w:val="16"/>
                <w:szCs w:val="16"/>
              </w:rPr>
              <w:object w:dxaOrig="1480" w:dyaOrig="360">
                <v:shape id="_x0000_i1177" type="#_x0000_t75" style="width:118.5pt;height:29.25pt" o:ole="" fillcolor="window">
                  <v:imagedata r:id="rId277" o:title=""/>
                </v:shape>
                <o:OLEObject Type="Embed" ProgID="Equation.3" ShapeID="_x0000_i1177" DrawAspect="Content" ObjectID="_1472238929" r:id="rId278"/>
              </w:object>
            </w:r>
          </w:p>
          <w:p w:rsidR="00074BB1" w:rsidRPr="000A68D4" w:rsidRDefault="00074BB1" w:rsidP="00715DBB">
            <w:pPr>
              <w:tabs>
                <w:tab w:val="num" w:pos="-900"/>
              </w:tabs>
              <w:ind w:firstLine="180"/>
              <w:jc w:val="center"/>
              <w:rPr>
                <w:rFonts w:ascii="ISOCPEUR" w:hAnsi="ISOCPEUR"/>
                <w:sz w:val="16"/>
                <w:szCs w:val="16"/>
              </w:rPr>
            </w:pPr>
          </w:p>
        </w:tc>
      </w:tr>
      <w:bookmarkEnd w:id="11"/>
      <w:bookmarkEnd w:id="12"/>
    </w:tbl>
    <w:p w:rsidR="00DA6E1E" w:rsidRDefault="00DA6E1E" w:rsidP="00E41F1A">
      <w:pPr>
        <w:rPr>
          <w:lang w:val="en-US"/>
        </w:rPr>
      </w:pPr>
    </w:p>
    <w:p w:rsidR="00DA6E1E" w:rsidRDefault="00DA6E1E" w:rsidP="00E41F1A">
      <w:pPr>
        <w:rPr>
          <w:lang w:val="en-US"/>
        </w:rPr>
      </w:pPr>
    </w:p>
    <w:p w:rsidR="00B7220C" w:rsidRPr="00DA6E1E" w:rsidRDefault="00B7220C" w:rsidP="00E41F1A">
      <w:pPr>
        <w:rPr>
          <w:rFonts w:ascii="Arial" w:hAnsi="Arial" w:cs="Arial"/>
          <w:b/>
        </w:rPr>
      </w:pPr>
      <w:r w:rsidRPr="00DA6E1E">
        <w:rPr>
          <w:rFonts w:ascii="Arial" w:hAnsi="Arial" w:cs="Arial"/>
          <w:b/>
        </w:rPr>
        <w:t>.</w:t>
      </w:r>
      <w:bookmarkStart w:id="22" w:name="_Toc27779738"/>
      <w:r w:rsidRPr="00DA6E1E">
        <w:rPr>
          <w:rFonts w:ascii="Arial" w:hAnsi="Arial" w:cs="Arial"/>
          <w:b/>
        </w:rPr>
        <w:t>4.5. Проверочный расчет</w:t>
      </w:r>
      <w:bookmarkEnd w:id="22"/>
    </w:p>
    <w:p w:rsidR="00DA6E1E" w:rsidRDefault="00DA6E1E" w:rsidP="00B7220C">
      <w:pPr>
        <w:pStyle w:val="a7"/>
        <w:rPr>
          <w:rFonts w:ascii="ISOCPEUR" w:hAnsi="ISOCPEUR"/>
          <w:lang w:val="en-US"/>
        </w:rPr>
      </w:pPr>
    </w:p>
    <w:p w:rsidR="00B7220C" w:rsidRPr="00B7220C" w:rsidRDefault="00EF2413" w:rsidP="00B7220C">
      <w:pPr>
        <w:pStyle w:val="a7"/>
        <w:rPr>
          <w:rFonts w:ascii="ISOCPEUR" w:hAnsi="ISOCPEUR"/>
        </w:rPr>
      </w:pPr>
      <w:r>
        <w:rPr>
          <w:rFonts w:ascii="ISOCPEUR" w:hAnsi="ISOCPEUR"/>
        </w:rPr>
        <w:t xml:space="preserve">1. </w:t>
      </w:r>
      <w:r w:rsidR="00B7220C" w:rsidRPr="00B7220C">
        <w:rPr>
          <w:rFonts w:ascii="ISOCPEUR" w:hAnsi="ISOCPEUR"/>
        </w:rPr>
        <w:t>Проверяем межосевое расстояние:</w:t>
      </w:r>
    </w:p>
    <w:p w:rsidR="00B7220C" w:rsidRPr="00B7220C" w:rsidRDefault="00EF2413" w:rsidP="00B7220C">
      <w:pPr>
        <w:pStyle w:val="a8"/>
        <w:jc w:val="right"/>
        <w:outlineLvl w:val="9"/>
        <w:rPr>
          <w:rFonts w:ascii="ISOCPEUR" w:hAnsi="ISOCPEUR"/>
        </w:rPr>
      </w:pPr>
      <w:r w:rsidRPr="00B7220C">
        <w:rPr>
          <w:rFonts w:ascii="ISOCPEUR" w:hAnsi="ISOCPEUR"/>
          <w:position w:val="-24"/>
        </w:rPr>
        <w:object w:dxaOrig="2600" w:dyaOrig="620">
          <v:shape id="_x0000_i1178" type="#_x0000_t75" style="width:169.5pt;height:40.5pt" o:ole="" fillcolor="window">
            <v:imagedata r:id="rId279" o:title=""/>
          </v:shape>
          <o:OLEObject Type="Embed" ProgID="Equation.3" ShapeID="_x0000_i1178" DrawAspect="Content" ObjectID="_1472238930" r:id="rId280"/>
        </w:object>
      </w:r>
      <w:r w:rsidR="00B7220C" w:rsidRPr="00B7220C">
        <w:rPr>
          <w:rFonts w:ascii="ISOCPEUR" w:hAnsi="ISOCPEUR"/>
        </w:rPr>
        <w:t xml:space="preserve">                                 .</w:t>
      </w:r>
    </w:p>
    <w:p w:rsidR="00B7220C" w:rsidRPr="00B7220C" w:rsidRDefault="00E036AA" w:rsidP="00B7220C">
      <w:pPr>
        <w:pStyle w:val="a7"/>
        <w:rPr>
          <w:rFonts w:ascii="ISOCPEUR" w:hAnsi="ISOCPEUR"/>
        </w:rPr>
      </w:pPr>
      <w:r>
        <w:rPr>
          <w:rFonts w:ascii="ISOCPEUR" w:hAnsi="ISOCPEUR"/>
          <w:noProof/>
          <w:snapToGrid/>
        </w:rPr>
        <w:pict>
          <v:group id="_x0000_s2854" style="position:absolute;left:0;text-align:left;margin-left:60pt;margin-top:18.1pt;width:518.8pt;height:802.3pt;z-index:251656704;mso-position-horizontal-relative:page;mso-position-vertical-relative:page" coordsize="20000,20000">
            <v:rect id="_x0000_s2855" style="position:absolute;width:20000;height:20000" filled="f" strokeweight="2pt"/>
            <v:line id="_x0000_s2856" style="position:absolute" from="1093,18949" to="1095,19989" strokeweight="2pt"/>
            <v:line id="_x0000_s2857" style="position:absolute" from="10,18941" to="19977,18942" strokeweight="2pt"/>
            <v:line id="_x0000_s2858" style="position:absolute" from="2186,18949" to="2188,19989" strokeweight="2pt"/>
            <v:line id="_x0000_s2859" style="position:absolute" from="4919,18949" to="4921,19989" strokeweight="2pt"/>
            <v:line id="_x0000_s2860" style="position:absolute" from="6557,18959" to="6559,19989" strokeweight="2pt"/>
            <v:line id="_x0000_s2861" style="position:absolute" from="7650,18949" to="7652,19979" strokeweight="2pt"/>
            <v:line id="_x0000_s2862" style="position:absolute" from="18905,18949" to="18909,19989" strokeweight="2pt"/>
            <v:line id="_x0000_s2863" style="position:absolute" from="10,19293" to="7631,19295" strokeweight="1pt"/>
            <v:line id="_x0000_s2864" style="position:absolute" from="10,19646" to="7631,19647" strokeweight="2pt"/>
            <v:line id="_x0000_s2865" style="position:absolute" from="18919,19296" to="19990,19297" strokeweight="1pt"/>
            <v:rect id="_x0000_s2866" style="position:absolute;left:54;top:19660;width:1000;height:309" filled="f" stroked="f" strokeweight=".25pt">
              <v:textbox style="mso-next-textbox:#_x0000_s2866" inset="1pt,1pt,1pt,1pt">
                <w:txbxContent>
                  <w:p w:rsidR="00782A2C" w:rsidRDefault="00782A2C" w:rsidP="00EF241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867" style="position:absolute;left:1139;top:19660;width:1001;height:309" filled="f" stroked="f" strokeweight=".25pt">
              <v:textbox style="mso-next-textbox:#_x0000_s2867" inset="1pt,1pt,1pt,1pt">
                <w:txbxContent>
                  <w:p w:rsidR="00782A2C" w:rsidRDefault="00782A2C" w:rsidP="00EF241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868" style="position:absolute;left:2267;top:19660;width:2573;height:309" filled="f" stroked="f" strokeweight=".25pt">
              <v:textbox style="mso-next-textbox:#_x0000_s2868" inset="1pt,1pt,1pt,1pt">
                <w:txbxContent>
                  <w:p w:rsidR="00782A2C" w:rsidRDefault="00782A2C" w:rsidP="00EF241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869" style="position:absolute;left:4983;top:19660;width:1534;height:309" filled="f" stroked="f" strokeweight=".25pt">
              <v:textbox style="mso-next-textbox:#_x0000_s2869" inset="1pt,1pt,1pt,1pt">
                <w:txbxContent>
                  <w:p w:rsidR="00782A2C" w:rsidRDefault="00782A2C" w:rsidP="00EF241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870" style="position:absolute;left:6604;top:19660;width:1000;height:309" filled="f" stroked="f" strokeweight=".25pt">
              <v:textbox style="mso-next-textbox:#_x0000_s2870" inset="1pt,1pt,1pt,1pt">
                <w:txbxContent>
                  <w:p w:rsidR="00782A2C" w:rsidRDefault="00782A2C" w:rsidP="00EF241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871" style="position:absolute;left:18949;top:18977;width:1001;height:309" filled="f" stroked="f" strokeweight=".25pt">
              <v:textbox style="mso-next-textbox:#_x0000_s2871" inset="1pt,1pt,1pt,1pt">
                <w:txbxContent>
                  <w:p w:rsidR="00782A2C" w:rsidRDefault="00782A2C" w:rsidP="00EF241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872" style="position:absolute;left:18949;top:19435;width:1001;height:423" filled="f" stroked="f" strokeweight=".25pt">
              <v:textbox style="mso-next-textbox:#_x0000_s2872" inset="1pt,1pt,1pt,1pt">
                <w:txbxContent>
                  <w:p w:rsidR="00782A2C" w:rsidRPr="007F2308" w:rsidRDefault="00782A2C" w:rsidP="007F2308"/>
                </w:txbxContent>
              </v:textbox>
            </v:rect>
            <v:rect id="_x0000_s2873" style="position:absolute;left:7745;top:19221;width:11075;height:477" filled="f" stroked="f" strokeweight=".25pt">
              <v:textbox style="mso-next-textbox:#_x0000_s2873" inset="1pt,1pt,1pt,1pt">
                <w:txbxContent>
                  <w:p w:rsidR="00782A2C" w:rsidRPr="00EF7913" w:rsidRDefault="00782A2C" w:rsidP="00EF2413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ПМ. 22. 08. 000. 000ПЗ</w:t>
                    </w:r>
                  </w:p>
                  <w:p w:rsidR="00782A2C" w:rsidRPr="00EF7913" w:rsidRDefault="00782A2C" w:rsidP="00EF2413"/>
                </w:txbxContent>
              </v:textbox>
            </v:rect>
            <w10:wrap anchorx="page" anchory="page"/>
            <w10:anchorlock/>
          </v:group>
        </w:pict>
      </w:r>
      <w:r w:rsidR="00EF2413">
        <w:rPr>
          <w:rFonts w:ascii="ISOCPEUR" w:hAnsi="ISOCPEUR"/>
        </w:rPr>
        <w:t>2.</w:t>
      </w:r>
      <w:r w:rsidR="00B7220C" w:rsidRPr="00B7220C">
        <w:rPr>
          <w:rFonts w:ascii="ISOCPEUR" w:hAnsi="ISOCPEUR"/>
        </w:rPr>
        <w:t xml:space="preserve">Проверяем контактные напряжения </w:t>
      </w:r>
      <w:r w:rsidR="00B7220C" w:rsidRPr="00B7220C">
        <w:rPr>
          <w:rFonts w:ascii="ISOCPEUR" w:hAnsi="ISOCPEUR"/>
          <w:lang w:val="en-US"/>
        </w:rPr>
        <w:sym w:font="Symbol" w:char="F073"/>
      </w:r>
      <w:r w:rsidR="00B7220C" w:rsidRPr="00B7220C">
        <w:rPr>
          <w:rFonts w:ascii="ISOCPEUR" w:hAnsi="ISOCPEUR"/>
          <w:vertAlign w:val="subscript"/>
        </w:rPr>
        <w:t>Н</w:t>
      </w:r>
      <w:r w:rsidR="00B7220C" w:rsidRPr="00B7220C">
        <w:rPr>
          <w:rFonts w:ascii="ISOCPEUR" w:hAnsi="ISOCPEUR"/>
        </w:rPr>
        <w:t>:</w:t>
      </w:r>
    </w:p>
    <w:p w:rsidR="00EF2413" w:rsidRDefault="00EF2413" w:rsidP="00B7220C">
      <w:pPr>
        <w:pStyle w:val="a8"/>
        <w:jc w:val="right"/>
        <w:outlineLvl w:val="9"/>
        <w:rPr>
          <w:rFonts w:ascii="ISOCPEUR" w:hAnsi="ISOCPEUR"/>
        </w:rPr>
      </w:pPr>
    </w:p>
    <w:p w:rsidR="00B7220C" w:rsidRPr="00B7220C" w:rsidRDefault="00E036AA" w:rsidP="00B7220C">
      <w:pPr>
        <w:pStyle w:val="a8"/>
        <w:jc w:val="right"/>
        <w:outlineLvl w:val="9"/>
        <w:rPr>
          <w:rFonts w:ascii="ISOCPEUR" w:hAnsi="ISOCPEUR"/>
        </w:rPr>
      </w:pPr>
      <w:r>
        <w:rPr>
          <w:rFonts w:ascii="ISOCPEUR" w:hAnsi="ISOCPEUR"/>
          <w:noProof/>
          <w:snapToGrid/>
        </w:rPr>
        <w:pict>
          <v:group id="_x0000_s3806" style="position:absolute;left:0;text-align:left;margin-left:60pt;margin-top:18.1pt;width:518.8pt;height:802.3pt;z-index:251677184;mso-position-horizontal-relative:page;mso-position-vertical-relative:page" coordsize="20000,20000">
            <v:rect id="_x0000_s3807" style="position:absolute;width:20000;height:20000" filled="f" strokeweight="2pt"/>
            <v:line id="_x0000_s3808" style="position:absolute" from="1093,18949" to="1095,19989" strokeweight="2pt"/>
            <v:line id="_x0000_s3809" style="position:absolute" from="10,18941" to="19977,18942" strokeweight="2pt"/>
            <v:line id="_x0000_s3810" style="position:absolute" from="2186,18949" to="2188,19989" strokeweight="2pt"/>
            <v:line id="_x0000_s3811" style="position:absolute" from="4919,18949" to="4921,19989" strokeweight="2pt"/>
            <v:line id="_x0000_s3812" style="position:absolute" from="6557,18959" to="6559,19989" strokeweight="2pt"/>
            <v:line id="_x0000_s3813" style="position:absolute" from="7650,18949" to="7652,19979" strokeweight="2pt"/>
            <v:line id="_x0000_s3814" style="position:absolute" from="18905,18949" to="18909,19989" strokeweight="2pt"/>
            <v:line id="_x0000_s3815" style="position:absolute" from="10,19293" to="7631,19295" strokeweight="1pt"/>
            <v:line id="_x0000_s3816" style="position:absolute" from="10,19646" to="7631,19647" strokeweight="2pt"/>
            <v:line id="_x0000_s3817" style="position:absolute" from="18919,19296" to="19990,19297" strokeweight="1pt"/>
            <v:rect id="_x0000_s3818" style="position:absolute;left:54;top:19660;width:1000;height:309" filled="f" stroked="f" strokeweight=".25pt">
              <v:textbox style="mso-next-textbox:#_x0000_s3818" inset="1pt,1pt,1pt,1pt">
                <w:txbxContent>
                  <w:p w:rsidR="00C81329" w:rsidRDefault="00C81329" w:rsidP="00C8132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819" style="position:absolute;left:1139;top:19660;width:1001;height:309" filled="f" stroked="f" strokeweight=".25pt">
              <v:textbox style="mso-next-textbox:#_x0000_s3819" inset="1pt,1pt,1pt,1pt">
                <w:txbxContent>
                  <w:p w:rsidR="00C81329" w:rsidRDefault="00C81329" w:rsidP="00C8132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820" style="position:absolute;left:2267;top:19660;width:2573;height:309" filled="f" stroked="f" strokeweight=".25pt">
              <v:textbox style="mso-next-textbox:#_x0000_s3820" inset="1pt,1pt,1pt,1pt">
                <w:txbxContent>
                  <w:p w:rsidR="00C81329" w:rsidRDefault="00C81329" w:rsidP="00C8132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821" style="position:absolute;left:4983;top:19660;width:1534;height:309" filled="f" stroked="f" strokeweight=".25pt">
              <v:textbox style="mso-next-textbox:#_x0000_s3821" inset="1pt,1pt,1pt,1pt">
                <w:txbxContent>
                  <w:p w:rsidR="00C81329" w:rsidRDefault="00C81329" w:rsidP="00C8132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822" style="position:absolute;left:6604;top:19660;width:1000;height:309" filled="f" stroked="f" strokeweight=".25pt">
              <v:textbox style="mso-next-textbox:#_x0000_s3822" inset="1pt,1pt,1pt,1pt">
                <w:txbxContent>
                  <w:p w:rsidR="00C81329" w:rsidRDefault="00C81329" w:rsidP="00C8132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823" style="position:absolute;left:18949;top:18977;width:1001;height:309" filled="f" stroked="f" strokeweight=".25pt">
              <v:textbox style="mso-next-textbox:#_x0000_s3823" inset="1pt,1pt,1pt,1pt">
                <w:txbxContent>
                  <w:p w:rsidR="00C81329" w:rsidRDefault="00C81329" w:rsidP="00C8132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824" style="position:absolute;left:18949;top:19435;width:1001;height:423" filled="f" stroked="f" strokeweight=".25pt">
              <v:textbox style="mso-next-textbox:#_x0000_s3824" inset="1pt,1pt,1pt,1pt">
                <w:txbxContent>
                  <w:p w:rsidR="00C81329" w:rsidRPr="007F2308" w:rsidRDefault="00C81329" w:rsidP="00C81329"/>
                </w:txbxContent>
              </v:textbox>
            </v:rect>
            <v:rect id="_x0000_s3825" style="position:absolute;left:7745;top:19221;width:11075;height:477" filled="f" stroked="f" strokeweight=".25pt">
              <v:textbox style="mso-next-textbox:#_x0000_s3825" inset="1pt,1pt,1pt,1pt">
                <w:txbxContent>
                  <w:p w:rsidR="00C81329" w:rsidRPr="00EF7913" w:rsidRDefault="00C81329" w:rsidP="00C81329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ПМ. 22. 08. 000. 000ПЗ</w:t>
                    </w:r>
                  </w:p>
                  <w:p w:rsidR="00C81329" w:rsidRPr="00EF7913" w:rsidRDefault="00C81329" w:rsidP="00C81329"/>
                </w:txbxContent>
              </v:textbox>
            </v:rect>
            <w10:wrap anchorx="page" anchory="page"/>
            <w10:anchorlock/>
          </v:group>
        </w:pict>
      </w:r>
      <w:r w:rsidR="00B7220C" w:rsidRPr="00B7220C">
        <w:rPr>
          <w:rFonts w:ascii="ISOCPEUR" w:hAnsi="ISOCPEUR"/>
          <w:position w:val="-36"/>
          <w:lang w:val="en-US"/>
        </w:rPr>
        <w:object w:dxaOrig="5040" w:dyaOrig="840">
          <v:shape id="_x0000_i1179" type="#_x0000_t75" style="width:252pt;height:42pt" o:ole="" fillcolor="window">
            <v:imagedata r:id="rId281" o:title=""/>
          </v:shape>
          <o:OLEObject Type="Embed" ProgID="Equation.3" ShapeID="_x0000_i1179" DrawAspect="Content" ObjectID="_1472238931" r:id="rId282"/>
        </w:object>
      </w:r>
      <w:r w:rsidR="00B7220C" w:rsidRPr="00B7220C">
        <w:rPr>
          <w:rFonts w:ascii="ISOCPEUR" w:hAnsi="ISOCPEUR"/>
        </w:rPr>
        <w:t xml:space="preserve">        </w:t>
      </w:r>
      <w:r w:rsidR="00EF2413">
        <w:rPr>
          <w:rFonts w:ascii="ISOCPEUR" w:hAnsi="ISOCPEUR"/>
        </w:rPr>
        <w:t xml:space="preserve">          </w:t>
      </w:r>
      <w:r w:rsidR="00B7220C" w:rsidRPr="00B7220C">
        <w:rPr>
          <w:rFonts w:ascii="ISOCPEUR" w:hAnsi="ISOCPEUR"/>
        </w:rPr>
        <w:t>.</w:t>
      </w:r>
    </w:p>
    <w:p w:rsidR="00EF2413" w:rsidRDefault="00EF2413" w:rsidP="00B7220C">
      <w:pPr>
        <w:pStyle w:val="a7"/>
        <w:ind w:firstLine="0"/>
        <w:rPr>
          <w:rFonts w:ascii="ISOCPEUR" w:hAnsi="ISOCPEUR"/>
        </w:rPr>
      </w:pPr>
    </w:p>
    <w:p w:rsidR="00B7220C" w:rsidRPr="00B7220C" w:rsidRDefault="00B7220C" w:rsidP="00B7220C">
      <w:pPr>
        <w:pStyle w:val="a7"/>
        <w:ind w:firstLine="0"/>
        <w:rPr>
          <w:rFonts w:ascii="ISOCPEUR" w:hAnsi="ISOCPEUR"/>
        </w:rPr>
      </w:pPr>
      <w:r w:rsidRPr="00B7220C">
        <w:rPr>
          <w:rFonts w:ascii="ISOCPEUR" w:hAnsi="ISOCPEUR"/>
        </w:rPr>
        <w:t>где К - вспомогательный коэффициент. Для косозубых передач К = 376;</w:t>
      </w:r>
    </w:p>
    <w:p w:rsidR="00EF2413" w:rsidRDefault="00EF2413" w:rsidP="00B7220C">
      <w:pPr>
        <w:pStyle w:val="a7"/>
        <w:rPr>
          <w:rFonts w:ascii="ISOCPEUR" w:hAnsi="ISOCPEUR"/>
        </w:rPr>
      </w:pPr>
    </w:p>
    <w:p w:rsidR="004D3A1B" w:rsidRDefault="004D3A1B" w:rsidP="00B7220C">
      <w:pPr>
        <w:pStyle w:val="a7"/>
        <w:rPr>
          <w:rFonts w:ascii="ISOCPEUR" w:hAnsi="ISOCPEUR"/>
        </w:rPr>
      </w:pPr>
      <w:r>
        <w:rPr>
          <w:rFonts w:ascii="ISOCPEUR" w:hAnsi="ISOCPEUR"/>
        </w:rPr>
        <w:t xml:space="preserve">               </w:t>
      </w:r>
      <w:r w:rsidRPr="00B7220C">
        <w:rPr>
          <w:rFonts w:ascii="ISOCPEUR" w:hAnsi="ISOCPEUR"/>
          <w:position w:val="-30"/>
          <w:lang w:val="en-US"/>
        </w:rPr>
        <w:object w:dxaOrig="2640" w:dyaOrig="720">
          <v:shape id="_x0000_i1180" type="#_x0000_t75" style="width:171pt;height:45.75pt" o:ole="" fillcolor="window">
            <v:imagedata r:id="rId283" o:title=""/>
          </v:shape>
          <o:OLEObject Type="Embed" ProgID="Equation.3" ShapeID="_x0000_i1180" DrawAspect="Content" ObjectID="_1472238932" r:id="rId284"/>
        </w:object>
      </w:r>
      <w:r w:rsidR="00B7220C" w:rsidRPr="00B7220C">
        <w:rPr>
          <w:rFonts w:ascii="ISOCPEUR" w:hAnsi="ISOCPEUR"/>
        </w:rPr>
        <w:t xml:space="preserve"> </w:t>
      </w:r>
    </w:p>
    <w:p w:rsidR="00B7220C" w:rsidRPr="00B7220C" w:rsidRDefault="004D3A1B" w:rsidP="00B7220C">
      <w:pPr>
        <w:pStyle w:val="a7"/>
        <w:rPr>
          <w:rFonts w:ascii="ISOCPEUR" w:hAnsi="ISOCPEUR"/>
        </w:rPr>
      </w:pPr>
      <w:r w:rsidRPr="00663779">
        <w:rPr>
          <w:position w:val="-10"/>
        </w:rPr>
        <w:object w:dxaOrig="260" w:dyaOrig="340">
          <v:shape id="_x0000_i1181" type="#_x0000_t75" style="width:12.75pt;height:17.25pt" o:ole="">
            <v:imagedata r:id="rId285" o:title=""/>
          </v:shape>
          <o:OLEObject Type="Embed" ProgID="Equation.3" ShapeID="_x0000_i1181" DrawAspect="Content" ObjectID="_1472238933" r:id="rId286"/>
        </w:object>
      </w:r>
      <w:r w:rsidR="00B7220C" w:rsidRPr="00B7220C">
        <w:rPr>
          <w:rFonts w:ascii="ISOCPEUR" w:hAnsi="ISOCPEUR"/>
        </w:rPr>
        <w:t>— окружная сила в зацеплении, Н;</w:t>
      </w:r>
    </w:p>
    <w:p w:rsidR="00B7220C" w:rsidRPr="00B7220C" w:rsidRDefault="00B7220C" w:rsidP="00B7220C">
      <w:pPr>
        <w:pStyle w:val="a7"/>
        <w:rPr>
          <w:rFonts w:ascii="ISOCPEUR" w:hAnsi="ISOCPEUR"/>
        </w:rPr>
      </w:pPr>
      <w:r w:rsidRPr="00B7220C">
        <w:rPr>
          <w:rFonts w:ascii="ISOCPEUR" w:hAnsi="ISOCPEUR"/>
        </w:rPr>
        <w:t>К</w:t>
      </w:r>
      <w:r w:rsidRPr="00B7220C">
        <w:rPr>
          <w:rFonts w:ascii="ISOCPEUR" w:hAnsi="ISOCPEUR"/>
          <w:vertAlign w:val="subscript"/>
        </w:rPr>
        <w:t>Н</w:t>
      </w:r>
      <w:r w:rsidRPr="00B7220C">
        <w:rPr>
          <w:rFonts w:ascii="ISOCPEUR" w:hAnsi="ISOCPEUR"/>
          <w:vertAlign w:val="subscript"/>
        </w:rPr>
        <w:sym w:font="Symbol" w:char="F061"/>
      </w:r>
      <w:r w:rsidRPr="00B7220C">
        <w:rPr>
          <w:rFonts w:ascii="ISOCPEUR" w:hAnsi="ISOCPEUR"/>
        </w:rPr>
        <w:t xml:space="preserve"> - коэффициент, учитывающий распределение нагрузки между зубьями. Зависит от окружной скорости колес </w:t>
      </w:r>
      <w:r w:rsidR="00E703DA" w:rsidRPr="00E703DA">
        <w:rPr>
          <w:rFonts w:ascii="ISOCPEUR" w:hAnsi="ISOCPEUR"/>
          <w:position w:val="-24"/>
        </w:rPr>
        <w:object w:dxaOrig="1080" w:dyaOrig="620">
          <v:shape id="_x0000_i1182" type="#_x0000_t75" style="width:67.5pt;height:39.75pt" o:ole="" fillcolor="window">
            <v:imagedata r:id="rId287" o:title=""/>
          </v:shape>
          <o:OLEObject Type="Embed" ProgID="Equation.3" ShapeID="_x0000_i1182" DrawAspect="Content" ObjectID="_1472238934" r:id="rId288"/>
        </w:object>
      </w:r>
      <w:r w:rsidRPr="00B7220C">
        <w:rPr>
          <w:rFonts w:ascii="ISOCPEUR" w:hAnsi="ISOCPEUR"/>
        </w:rPr>
        <w:t>, и степени точности передачи, принимаем равной 8; К</w:t>
      </w:r>
      <w:r w:rsidRPr="00B7220C">
        <w:rPr>
          <w:rFonts w:ascii="ISOCPEUR" w:hAnsi="ISOCPEUR"/>
          <w:vertAlign w:val="subscript"/>
        </w:rPr>
        <w:t>Н</w:t>
      </w:r>
      <w:r w:rsidRPr="00B7220C">
        <w:rPr>
          <w:rFonts w:ascii="ISOCPEUR" w:hAnsi="ISOCPEUR"/>
          <w:vertAlign w:val="subscript"/>
        </w:rPr>
        <w:sym w:font="Symbol" w:char="F061"/>
      </w:r>
      <w:r w:rsidRPr="00B7220C">
        <w:rPr>
          <w:rFonts w:ascii="ISOCPEUR" w:hAnsi="ISOCPEUR"/>
        </w:rPr>
        <w:t>=1,119 [1, с.62-63];</w:t>
      </w:r>
    </w:p>
    <w:p w:rsidR="00B7220C" w:rsidRPr="00B7220C" w:rsidRDefault="00B7220C" w:rsidP="00B7220C">
      <w:pPr>
        <w:pStyle w:val="a7"/>
        <w:rPr>
          <w:rFonts w:ascii="ISOCPEUR" w:hAnsi="ISOCPEUR"/>
        </w:rPr>
      </w:pPr>
      <w:r w:rsidRPr="00B7220C">
        <w:rPr>
          <w:rFonts w:ascii="ISOCPEUR" w:hAnsi="ISOCPEUR"/>
        </w:rPr>
        <w:t>К</w:t>
      </w:r>
      <w:r w:rsidRPr="00B7220C">
        <w:rPr>
          <w:rFonts w:ascii="ISOCPEUR" w:hAnsi="ISOCPEUR"/>
          <w:vertAlign w:val="subscript"/>
        </w:rPr>
        <w:t>Н</w:t>
      </w:r>
      <w:r w:rsidRPr="00B7220C">
        <w:rPr>
          <w:rFonts w:ascii="ISOCPEUR" w:hAnsi="ISOCPEUR"/>
          <w:vertAlign w:val="subscript"/>
        </w:rPr>
        <w:sym w:font="Symbol" w:char="F075"/>
      </w:r>
      <w:r w:rsidRPr="00B7220C">
        <w:rPr>
          <w:rFonts w:ascii="ISOCPEUR" w:hAnsi="ISOCPEUR"/>
        </w:rPr>
        <w:t xml:space="preserve"> — коэффициент динамической нагрузки, зависящий от окружной скорости колес и степени точности передачи, К</w:t>
      </w:r>
      <w:r w:rsidRPr="00B7220C">
        <w:rPr>
          <w:rFonts w:ascii="ISOCPEUR" w:hAnsi="ISOCPEUR"/>
          <w:vertAlign w:val="subscript"/>
        </w:rPr>
        <w:t>Н</w:t>
      </w:r>
      <w:r w:rsidRPr="00B7220C">
        <w:rPr>
          <w:rFonts w:ascii="ISOCPEUR" w:hAnsi="ISOCPEUR"/>
          <w:vertAlign w:val="subscript"/>
        </w:rPr>
        <w:sym w:font="Symbol" w:char="F075"/>
      </w:r>
      <w:r w:rsidRPr="00B7220C">
        <w:rPr>
          <w:rFonts w:ascii="ISOCPEUR" w:hAnsi="ISOCPEUR"/>
        </w:rPr>
        <w:t>=1,01 [1, с.62].</w:t>
      </w:r>
    </w:p>
    <w:p w:rsidR="00B7220C" w:rsidRDefault="00B7220C" w:rsidP="00B7220C">
      <w:pPr>
        <w:pStyle w:val="a7"/>
        <w:jc w:val="left"/>
        <w:rPr>
          <w:rFonts w:ascii="ISOCPEUR" w:hAnsi="ISOCPEUR"/>
        </w:rPr>
      </w:pPr>
      <w:r w:rsidRPr="00B7220C">
        <w:rPr>
          <w:rFonts w:ascii="ISOCPEUR" w:hAnsi="ISOCPEUR"/>
        </w:rPr>
        <w:t xml:space="preserve">Подставляя числовые данные получаем: </w:t>
      </w:r>
    </w:p>
    <w:p w:rsidR="00E703DA" w:rsidRDefault="00E703DA" w:rsidP="00B7220C">
      <w:pPr>
        <w:pStyle w:val="a7"/>
        <w:jc w:val="center"/>
        <w:rPr>
          <w:rFonts w:ascii="ISOCPEUR" w:hAnsi="ISOCPEUR"/>
        </w:rPr>
      </w:pPr>
    </w:p>
    <w:p w:rsidR="00B7220C" w:rsidRPr="00E703DA" w:rsidRDefault="00E703DA" w:rsidP="00E703DA">
      <w:pPr>
        <w:pStyle w:val="a7"/>
        <w:rPr>
          <w:rFonts w:ascii="ISOCPEUR" w:hAnsi="ISOCPEUR"/>
        </w:rPr>
      </w:pPr>
      <w:r>
        <w:rPr>
          <w:rFonts w:ascii="ISOCPEUR" w:hAnsi="ISOCPEUR"/>
        </w:rPr>
        <w:t xml:space="preserve">                      </w:t>
      </w:r>
      <w:r w:rsidR="00B7220C" w:rsidRPr="00B7220C">
        <w:rPr>
          <w:rFonts w:ascii="ISOCPEUR" w:hAnsi="ISOCPEUR"/>
          <w:position w:val="-10"/>
          <w:lang w:val="en-US"/>
        </w:rPr>
        <w:object w:dxaOrig="1900" w:dyaOrig="340">
          <v:shape id="_x0000_i1183" type="#_x0000_t75" style="width:137.25pt;height:24.75pt" o:ole="" fillcolor="window">
            <v:imagedata r:id="rId289" o:title=""/>
          </v:shape>
          <o:OLEObject Type="Embed" ProgID="Equation.3" ShapeID="_x0000_i1183" DrawAspect="Content" ObjectID="_1472238935" r:id="rId290"/>
        </w:object>
      </w:r>
      <w:r>
        <w:rPr>
          <w:rFonts w:ascii="ISOCPEUR" w:hAnsi="ISOCPEUR"/>
        </w:rPr>
        <w:t xml:space="preserve"> </w:t>
      </w:r>
    </w:p>
    <w:p w:rsidR="00E703DA" w:rsidRPr="00E703DA" w:rsidRDefault="00E703DA" w:rsidP="00B7220C">
      <w:pPr>
        <w:pStyle w:val="a7"/>
        <w:jc w:val="center"/>
        <w:rPr>
          <w:rFonts w:ascii="ISOCPEUR" w:hAnsi="ISOCPEUR"/>
        </w:rPr>
      </w:pPr>
    </w:p>
    <w:p w:rsidR="00B7220C" w:rsidRPr="00B7220C" w:rsidRDefault="00E703DA" w:rsidP="00E703DA">
      <w:pPr>
        <w:pStyle w:val="a7"/>
        <w:ind w:left="708" w:firstLine="0"/>
        <w:rPr>
          <w:rFonts w:ascii="ISOCPEUR" w:hAnsi="ISOCPEUR"/>
        </w:rPr>
      </w:pPr>
      <w:r>
        <w:rPr>
          <w:rFonts w:ascii="ISOCPEUR" w:hAnsi="ISOCPEUR"/>
        </w:rPr>
        <w:t>3.</w:t>
      </w:r>
      <w:r w:rsidR="00B7220C" w:rsidRPr="00B7220C">
        <w:rPr>
          <w:rFonts w:ascii="ISOCPEUR" w:hAnsi="ISOCPEUR"/>
        </w:rPr>
        <w:t xml:space="preserve">Проверяем напряжения изгиба зубьев шестерни </w:t>
      </w:r>
      <w:r w:rsidR="00B7220C" w:rsidRPr="00B7220C">
        <w:rPr>
          <w:rFonts w:ascii="ISOCPEUR" w:hAnsi="ISOCPEUR"/>
        </w:rPr>
        <w:sym w:font="Symbol" w:char="F073"/>
      </w:r>
      <w:r w:rsidR="00B7220C" w:rsidRPr="00B7220C">
        <w:rPr>
          <w:rFonts w:ascii="ISOCPEUR" w:hAnsi="ISOCPEUR"/>
          <w:vertAlign w:val="subscript"/>
          <w:lang w:val="en-US"/>
        </w:rPr>
        <w:t>F</w:t>
      </w:r>
      <w:r w:rsidR="00B7220C" w:rsidRPr="00B7220C">
        <w:rPr>
          <w:rFonts w:ascii="ISOCPEUR" w:hAnsi="ISOCPEUR"/>
          <w:vertAlign w:val="subscript"/>
        </w:rPr>
        <w:t>1</w:t>
      </w:r>
      <w:r w:rsidR="00B7220C" w:rsidRPr="00B7220C">
        <w:rPr>
          <w:rFonts w:ascii="ISOCPEUR" w:hAnsi="ISOCPEUR"/>
        </w:rPr>
        <w:t xml:space="preserve"> и колеса </w:t>
      </w:r>
      <w:r w:rsidR="00B7220C" w:rsidRPr="00B7220C">
        <w:rPr>
          <w:rFonts w:ascii="ISOCPEUR" w:hAnsi="ISOCPEUR"/>
        </w:rPr>
        <w:sym w:font="Symbol" w:char="F073"/>
      </w:r>
      <w:r w:rsidR="00B7220C" w:rsidRPr="00B7220C">
        <w:rPr>
          <w:rFonts w:ascii="ISOCPEUR" w:hAnsi="ISOCPEUR"/>
          <w:vertAlign w:val="subscript"/>
          <w:lang w:val="en-US"/>
        </w:rPr>
        <w:t>F</w:t>
      </w:r>
      <w:r w:rsidR="00B7220C" w:rsidRPr="00B7220C">
        <w:rPr>
          <w:rFonts w:ascii="ISOCPEUR" w:hAnsi="ISOCPEUR"/>
          <w:vertAlign w:val="subscript"/>
        </w:rPr>
        <w:t>2</w:t>
      </w:r>
      <w:r w:rsidR="00B7220C" w:rsidRPr="00B7220C">
        <w:rPr>
          <w:rFonts w:ascii="ISOCPEUR" w:hAnsi="ISOCPEUR"/>
        </w:rPr>
        <w:t>, Н/мм</w:t>
      </w:r>
      <w:r w:rsidR="00B7220C" w:rsidRPr="00B7220C">
        <w:rPr>
          <w:rFonts w:ascii="ISOCPEUR" w:hAnsi="ISOCPEUR"/>
          <w:vertAlign w:val="superscript"/>
        </w:rPr>
        <w:t>2</w:t>
      </w:r>
      <w:r w:rsidR="00B7220C" w:rsidRPr="00B7220C">
        <w:rPr>
          <w:rFonts w:ascii="ISOCPEUR" w:hAnsi="ISOCPEUR"/>
        </w:rPr>
        <w:t>:</w:t>
      </w:r>
    </w:p>
    <w:p w:rsidR="00B7220C" w:rsidRPr="00B7220C" w:rsidRDefault="00B7220C" w:rsidP="00B7220C">
      <w:pPr>
        <w:pStyle w:val="a8"/>
        <w:outlineLvl w:val="9"/>
        <w:rPr>
          <w:rFonts w:ascii="ISOCPEUR" w:hAnsi="ISOCPEUR"/>
        </w:rPr>
      </w:pPr>
      <w:r w:rsidRPr="00B7220C">
        <w:rPr>
          <w:rFonts w:ascii="ISOCPEUR" w:hAnsi="ISOCPEUR"/>
        </w:rPr>
        <w:t xml:space="preserve">           </w:t>
      </w:r>
      <w:r w:rsidR="00E703DA">
        <w:rPr>
          <w:rFonts w:ascii="ISOCPEUR" w:hAnsi="ISOCPEUR"/>
        </w:rPr>
        <w:t xml:space="preserve">  </w:t>
      </w:r>
      <w:r w:rsidRPr="00B7220C">
        <w:rPr>
          <w:rFonts w:ascii="ISOCPEUR" w:hAnsi="ISOCPEUR"/>
        </w:rPr>
        <w:t xml:space="preserve">  </w:t>
      </w:r>
      <w:r w:rsidRPr="00B7220C">
        <w:rPr>
          <w:rFonts w:ascii="ISOCPEUR" w:hAnsi="ISOCPEUR"/>
          <w:position w:val="-34"/>
        </w:rPr>
        <w:object w:dxaOrig="4560" w:dyaOrig="760">
          <v:shape id="_x0000_i1184" type="#_x0000_t75" style="width:228pt;height:38.25pt" o:ole="" fillcolor="window">
            <v:imagedata r:id="rId291" o:title=""/>
          </v:shape>
          <o:OLEObject Type="Embed" ProgID="Equation.3" ShapeID="_x0000_i1184" DrawAspect="Content" ObjectID="_1472238936" r:id="rId292"/>
        </w:object>
      </w:r>
      <w:r w:rsidRPr="00B7220C">
        <w:rPr>
          <w:rFonts w:ascii="ISOCPEUR" w:hAnsi="ISOCPEUR"/>
        </w:rPr>
        <w:t xml:space="preserve">                                                                               </w:t>
      </w:r>
      <w:r w:rsidRPr="00B7220C">
        <w:rPr>
          <w:rFonts w:ascii="ISOCPEUR" w:hAnsi="ISOCPEUR"/>
          <w:position w:val="-34"/>
        </w:rPr>
        <w:object w:dxaOrig="2960" w:dyaOrig="780">
          <v:shape id="_x0000_i1185" type="#_x0000_t75" style="width:147.75pt;height:39pt" o:ole="" fillcolor="window">
            <v:imagedata r:id="rId293" o:title=""/>
          </v:shape>
          <o:OLEObject Type="Embed" ProgID="Equation.3" ShapeID="_x0000_i1185" DrawAspect="Content" ObjectID="_1472238937" r:id="rId294"/>
        </w:object>
      </w:r>
      <w:r w:rsidRPr="00B7220C">
        <w:rPr>
          <w:rFonts w:ascii="ISOCPEUR" w:hAnsi="ISOCPEUR"/>
        </w:rPr>
        <w:t xml:space="preserve">                               </w:t>
      </w:r>
    </w:p>
    <w:p w:rsidR="00B7220C" w:rsidRPr="00B7220C" w:rsidRDefault="00B7220C" w:rsidP="00B7220C">
      <w:pPr>
        <w:pStyle w:val="a7"/>
        <w:ind w:firstLine="0"/>
        <w:rPr>
          <w:rFonts w:ascii="ISOCPEUR" w:hAnsi="ISOCPEUR"/>
        </w:rPr>
      </w:pPr>
    </w:p>
    <w:p w:rsidR="00B7220C" w:rsidRPr="00B7220C" w:rsidRDefault="00B7220C" w:rsidP="00B7220C">
      <w:pPr>
        <w:pStyle w:val="a7"/>
        <w:ind w:firstLine="0"/>
        <w:rPr>
          <w:rFonts w:ascii="ISOCPEUR" w:hAnsi="ISOCPEUR"/>
        </w:rPr>
      </w:pPr>
      <w:r w:rsidRPr="00B7220C">
        <w:rPr>
          <w:rFonts w:ascii="ISOCPEUR" w:hAnsi="ISOCPEUR"/>
        </w:rPr>
        <w:t xml:space="preserve">где  </w:t>
      </w:r>
      <w:r w:rsidRPr="00B7220C">
        <w:rPr>
          <w:rFonts w:ascii="ISOCPEUR" w:hAnsi="ISOCPEUR"/>
          <w:lang w:val="en-US"/>
        </w:rPr>
        <w:t>m</w:t>
      </w:r>
      <w:r w:rsidRPr="00B7220C">
        <w:rPr>
          <w:rFonts w:ascii="ISOCPEUR" w:hAnsi="ISOCPEUR"/>
        </w:rPr>
        <w:t xml:space="preserve"> - модуль зацепления, мм;</w:t>
      </w:r>
    </w:p>
    <w:p w:rsidR="00B7220C" w:rsidRPr="00B7220C" w:rsidRDefault="00B7220C" w:rsidP="00B7220C">
      <w:pPr>
        <w:pStyle w:val="a7"/>
        <w:ind w:firstLine="0"/>
        <w:rPr>
          <w:rFonts w:ascii="ISOCPEUR" w:hAnsi="ISOCPEUR"/>
        </w:rPr>
      </w:pPr>
      <w:r w:rsidRPr="00B7220C">
        <w:rPr>
          <w:rFonts w:ascii="ISOCPEUR" w:hAnsi="ISOCPEUR"/>
        </w:rPr>
        <w:t xml:space="preserve">        </w:t>
      </w:r>
      <w:r w:rsidRPr="00B7220C">
        <w:rPr>
          <w:rFonts w:ascii="ISOCPEUR" w:hAnsi="ISOCPEUR"/>
          <w:lang w:val="en-US"/>
        </w:rPr>
        <w:t>b</w:t>
      </w:r>
      <w:r w:rsidRPr="00B7220C">
        <w:rPr>
          <w:rFonts w:ascii="ISOCPEUR" w:hAnsi="ISOCPEUR"/>
          <w:vertAlign w:val="subscript"/>
        </w:rPr>
        <w:t>2</w:t>
      </w:r>
      <w:r w:rsidRPr="00B7220C">
        <w:rPr>
          <w:rFonts w:ascii="ISOCPEUR" w:hAnsi="ISOCPEUR"/>
        </w:rPr>
        <w:t xml:space="preserve"> - ширина зубчатого венца колеса, мм;</w:t>
      </w:r>
    </w:p>
    <w:p w:rsidR="00B7220C" w:rsidRPr="00B7220C" w:rsidRDefault="00B7220C" w:rsidP="00B7220C">
      <w:pPr>
        <w:pStyle w:val="a7"/>
        <w:ind w:firstLine="0"/>
        <w:rPr>
          <w:rFonts w:ascii="ISOCPEUR" w:hAnsi="ISOCPEUR"/>
        </w:rPr>
      </w:pPr>
      <w:r w:rsidRPr="00B7220C">
        <w:rPr>
          <w:rFonts w:ascii="ISOCPEUR" w:hAnsi="ISOCPEUR"/>
        </w:rPr>
        <w:t xml:space="preserve">        </w:t>
      </w:r>
      <w:r w:rsidRPr="00B7220C">
        <w:rPr>
          <w:rFonts w:ascii="ISOCPEUR" w:hAnsi="ISOCPEUR"/>
          <w:lang w:val="en-US"/>
        </w:rPr>
        <w:t>F</w:t>
      </w:r>
      <w:r w:rsidRPr="00B7220C">
        <w:rPr>
          <w:rFonts w:ascii="ISOCPEUR" w:hAnsi="ISOCPEUR"/>
          <w:vertAlign w:val="subscript"/>
          <w:lang w:val="en-US"/>
        </w:rPr>
        <w:t>t</w:t>
      </w:r>
      <w:r w:rsidRPr="00B7220C">
        <w:rPr>
          <w:rFonts w:ascii="ISOCPEUR" w:hAnsi="ISOCPEUR"/>
        </w:rPr>
        <w:t xml:space="preserve"> - окружная сила в зацеплении, Н;</w:t>
      </w:r>
    </w:p>
    <w:p w:rsidR="00B7220C" w:rsidRPr="00B7220C" w:rsidRDefault="00B7220C" w:rsidP="00B7220C">
      <w:pPr>
        <w:pStyle w:val="a7"/>
        <w:rPr>
          <w:rFonts w:ascii="ISOCPEUR" w:hAnsi="ISOCPEUR"/>
        </w:rPr>
      </w:pPr>
      <w:r w:rsidRPr="00B7220C">
        <w:rPr>
          <w:rFonts w:ascii="ISOCPEUR" w:hAnsi="ISOCPEUR"/>
          <w:lang w:val="en-US"/>
        </w:rPr>
        <w:t>K</w:t>
      </w:r>
      <w:r w:rsidRPr="00B7220C">
        <w:rPr>
          <w:rFonts w:ascii="ISOCPEUR" w:hAnsi="ISOCPEUR"/>
          <w:vertAlign w:val="subscript"/>
          <w:lang w:val="en-US"/>
        </w:rPr>
        <w:t>F</w:t>
      </w:r>
      <w:r w:rsidRPr="00B7220C">
        <w:rPr>
          <w:rFonts w:ascii="ISOCPEUR" w:hAnsi="ISOCPEUR"/>
          <w:vertAlign w:val="subscript"/>
          <w:lang w:val="en-US"/>
        </w:rPr>
        <w:sym w:font="Symbol" w:char="F061"/>
      </w:r>
      <w:r w:rsidRPr="00B7220C">
        <w:rPr>
          <w:rFonts w:ascii="ISOCPEUR" w:hAnsi="ISOCPEUR"/>
        </w:rPr>
        <w:t xml:space="preserve"> - коэффициент, учитывающий распределение нагрузки между зубьями. Для косозубых колес К</w:t>
      </w:r>
      <w:r w:rsidRPr="00B7220C">
        <w:rPr>
          <w:rFonts w:ascii="ISOCPEUR" w:hAnsi="ISOCPEUR"/>
          <w:vertAlign w:val="subscript"/>
          <w:lang w:val="en-US"/>
        </w:rPr>
        <w:t>F</w:t>
      </w:r>
      <w:r w:rsidRPr="00B7220C">
        <w:rPr>
          <w:rFonts w:ascii="ISOCPEUR" w:hAnsi="ISOCPEUR"/>
          <w:vertAlign w:val="subscript"/>
          <w:lang w:val="en-US"/>
        </w:rPr>
        <w:sym w:font="Symbol" w:char="F061"/>
      </w:r>
      <w:r w:rsidRPr="00B7220C">
        <w:rPr>
          <w:rFonts w:ascii="ISOCPEUR" w:hAnsi="ISOCPEUR"/>
        </w:rPr>
        <w:t xml:space="preserve"> зависит от степени точности передачи. К</w:t>
      </w:r>
      <w:r w:rsidRPr="00B7220C">
        <w:rPr>
          <w:rFonts w:ascii="ISOCPEUR" w:hAnsi="ISOCPEUR"/>
          <w:vertAlign w:val="subscript"/>
          <w:lang w:val="en-US"/>
        </w:rPr>
        <w:t>F</w:t>
      </w:r>
      <w:r w:rsidRPr="00B7220C">
        <w:rPr>
          <w:rFonts w:ascii="ISOCPEUR" w:hAnsi="ISOCPEUR"/>
          <w:vertAlign w:val="subscript"/>
          <w:lang w:val="en-US"/>
        </w:rPr>
        <w:sym w:font="Symbol" w:char="F061"/>
      </w:r>
      <w:r w:rsidRPr="00B7220C">
        <w:rPr>
          <w:rFonts w:ascii="ISOCPEUR" w:hAnsi="ISOCPEUR"/>
        </w:rPr>
        <w:t xml:space="preserve"> = 1,0.</w:t>
      </w:r>
    </w:p>
    <w:p w:rsidR="00B7220C" w:rsidRPr="00B7220C" w:rsidRDefault="00B7220C" w:rsidP="00B7220C">
      <w:pPr>
        <w:pStyle w:val="a7"/>
        <w:rPr>
          <w:rFonts w:ascii="ISOCPEUR" w:hAnsi="ISOCPEUR"/>
        </w:rPr>
      </w:pPr>
      <w:r w:rsidRPr="00B7220C">
        <w:rPr>
          <w:rFonts w:ascii="ISOCPEUR" w:hAnsi="ISOCPEUR"/>
        </w:rPr>
        <w:t>К</w:t>
      </w:r>
      <w:r w:rsidRPr="00B7220C">
        <w:rPr>
          <w:rFonts w:ascii="ISOCPEUR" w:hAnsi="ISOCPEUR"/>
          <w:vertAlign w:val="subscript"/>
          <w:lang w:val="en-US"/>
        </w:rPr>
        <w:t>F</w:t>
      </w:r>
      <w:r w:rsidRPr="00B7220C">
        <w:rPr>
          <w:rFonts w:ascii="ISOCPEUR" w:hAnsi="ISOCPEUR"/>
          <w:vertAlign w:val="subscript"/>
          <w:lang w:val="en-US"/>
        </w:rPr>
        <w:sym w:font="Symbol" w:char="F062"/>
      </w:r>
      <w:r w:rsidRPr="00B7220C">
        <w:rPr>
          <w:rFonts w:ascii="ISOCPEUR" w:hAnsi="ISOCPEUR"/>
        </w:rPr>
        <w:t xml:space="preserve"> — коэффициент неравномерности нагрузки по длине зуба. Для прирабатывающихся зубьев колес К</w:t>
      </w:r>
      <w:r w:rsidRPr="00B7220C">
        <w:rPr>
          <w:rFonts w:ascii="ISOCPEUR" w:hAnsi="ISOCPEUR"/>
          <w:vertAlign w:val="subscript"/>
          <w:lang w:val="en-US"/>
        </w:rPr>
        <w:t>F</w:t>
      </w:r>
      <w:r w:rsidRPr="00B7220C">
        <w:rPr>
          <w:rFonts w:ascii="ISOCPEUR" w:hAnsi="ISOCPEUR"/>
          <w:vertAlign w:val="subscript"/>
          <w:lang w:val="en-US"/>
        </w:rPr>
        <w:sym w:font="Symbol" w:char="F062"/>
      </w:r>
      <w:r w:rsidRPr="00B7220C">
        <w:rPr>
          <w:rFonts w:ascii="ISOCPEUR" w:hAnsi="ISOCPEUR"/>
        </w:rPr>
        <w:t xml:space="preserve"> = 1;</w:t>
      </w:r>
    </w:p>
    <w:p w:rsidR="00B7220C" w:rsidRPr="00B7220C" w:rsidRDefault="00B7220C" w:rsidP="00B7220C">
      <w:pPr>
        <w:pStyle w:val="a7"/>
        <w:rPr>
          <w:rFonts w:ascii="ISOCPEUR" w:hAnsi="ISOCPEUR"/>
        </w:rPr>
      </w:pPr>
      <w:r w:rsidRPr="00B7220C">
        <w:rPr>
          <w:rFonts w:ascii="ISOCPEUR" w:hAnsi="ISOCPEUR"/>
        </w:rPr>
        <w:t>К</w:t>
      </w:r>
      <w:r w:rsidRPr="00B7220C">
        <w:rPr>
          <w:rFonts w:ascii="ISOCPEUR" w:hAnsi="ISOCPEUR"/>
          <w:vertAlign w:val="subscript"/>
          <w:lang w:val="en-US"/>
        </w:rPr>
        <w:t>F</w:t>
      </w:r>
      <w:r w:rsidRPr="00B7220C">
        <w:rPr>
          <w:rFonts w:ascii="ISOCPEUR" w:hAnsi="ISOCPEUR"/>
          <w:vertAlign w:val="subscript"/>
          <w:lang w:val="en-US"/>
        </w:rPr>
        <w:sym w:font="Symbol" w:char="F075"/>
      </w:r>
      <w:r w:rsidRPr="00B7220C">
        <w:rPr>
          <w:rFonts w:ascii="ISOCPEUR" w:hAnsi="ISOCPEUR"/>
        </w:rPr>
        <w:t xml:space="preserve"> — коэффициент динамической нагрузки, зависящий от окружной скорости колес и степени точности передачи равный 1,04, [</w:t>
      </w:r>
      <w:r w:rsidR="00CB2BAE" w:rsidRPr="00CB2BAE">
        <w:rPr>
          <w:rFonts w:ascii="ISOCPEUR" w:hAnsi="ISOCPEUR"/>
        </w:rPr>
        <w:t>3</w:t>
      </w:r>
      <w:r w:rsidRPr="00B7220C">
        <w:rPr>
          <w:rFonts w:ascii="ISOCPEUR" w:hAnsi="ISOCPEUR"/>
        </w:rPr>
        <w:t>];</w:t>
      </w:r>
    </w:p>
    <w:p w:rsidR="00B7220C" w:rsidRPr="00B7220C" w:rsidRDefault="00B7220C" w:rsidP="00B7220C">
      <w:pPr>
        <w:pStyle w:val="a7"/>
        <w:rPr>
          <w:rFonts w:ascii="ISOCPEUR" w:hAnsi="ISOCPEUR"/>
        </w:rPr>
      </w:pPr>
      <w:r w:rsidRPr="00B7220C">
        <w:rPr>
          <w:rFonts w:ascii="ISOCPEUR" w:hAnsi="ISOCPEUR"/>
          <w:lang w:val="en-US"/>
        </w:rPr>
        <w:t>Y</w:t>
      </w:r>
      <w:r w:rsidRPr="00B7220C">
        <w:rPr>
          <w:rFonts w:ascii="ISOCPEUR" w:hAnsi="ISOCPEUR"/>
          <w:vertAlign w:val="subscript"/>
          <w:lang w:val="en-US"/>
        </w:rPr>
        <w:t>F</w:t>
      </w:r>
      <w:r w:rsidRPr="00B7220C">
        <w:rPr>
          <w:rFonts w:ascii="ISOCPEUR" w:hAnsi="ISOCPEUR"/>
          <w:vertAlign w:val="subscript"/>
        </w:rPr>
        <w:t>1</w:t>
      </w:r>
      <w:r w:rsidRPr="00B7220C">
        <w:rPr>
          <w:rFonts w:ascii="ISOCPEUR" w:hAnsi="ISOCPEUR"/>
          <w:smallCaps/>
        </w:rPr>
        <w:t xml:space="preserve"> </w:t>
      </w:r>
      <w:r w:rsidRPr="00B7220C">
        <w:rPr>
          <w:rFonts w:ascii="ISOCPEUR" w:hAnsi="ISOCPEUR"/>
        </w:rPr>
        <w:t xml:space="preserve">и </w:t>
      </w:r>
      <w:r w:rsidRPr="00B7220C">
        <w:rPr>
          <w:rFonts w:ascii="ISOCPEUR" w:hAnsi="ISOCPEUR"/>
          <w:lang w:val="en-US"/>
        </w:rPr>
        <w:t>Y</w:t>
      </w:r>
      <w:r w:rsidRPr="00B7220C">
        <w:rPr>
          <w:rFonts w:ascii="ISOCPEUR" w:hAnsi="ISOCPEUR"/>
          <w:vertAlign w:val="subscript"/>
          <w:lang w:val="en-US"/>
        </w:rPr>
        <w:t>F</w:t>
      </w:r>
      <w:r w:rsidRPr="00B7220C">
        <w:rPr>
          <w:rFonts w:ascii="ISOCPEUR" w:hAnsi="ISOCPEUR"/>
          <w:vertAlign w:val="subscript"/>
        </w:rPr>
        <w:t>2</w:t>
      </w:r>
      <w:r w:rsidRPr="00B7220C">
        <w:rPr>
          <w:rFonts w:ascii="ISOCPEUR" w:hAnsi="ISOCPEUR"/>
        </w:rPr>
        <w:t xml:space="preserve"> — коэффициенты формы зуба шестерни и колеса. Для косозубых определяются в зависимости от эквивалентного числа зубьев шестерни</w:t>
      </w:r>
    </w:p>
    <w:p w:rsidR="00B7220C" w:rsidRPr="00B7220C" w:rsidRDefault="00E036AA" w:rsidP="00DA6E1E">
      <w:pPr>
        <w:pStyle w:val="a8"/>
        <w:jc w:val="left"/>
        <w:outlineLvl w:val="9"/>
        <w:rPr>
          <w:rFonts w:ascii="ISOCPEUR" w:hAnsi="ISOCPEUR"/>
        </w:rPr>
      </w:pPr>
      <w:r>
        <w:rPr>
          <w:rFonts w:ascii="ISOCPEUR" w:hAnsi="ISOCPEUR"/>
          <w:noProof/>
          <w:snapToGrid/>
        </w:rPr>
        <w:lastRenderedPageBreak/>
        <w:pict>
          <v:group id="_x0000_s2874" style="position:absolute;margin-left:60pt;margin-top:18.1pt;width:518.8pt;height:802.3pt;z-index:251657728;mso-position-horizontal-relative:page;mso-position-vertical-relative:page" coordsize="20000,20000">
            <v:rect id="_x0000_s2875" style="position:absolute;width:20000;height:20000" filled="f" strokeweight="2pt"/>
            <v:line id="_x0000_s2876" style="position:absolute" from="1093,18949" to="1095,19989" strokeweight="2pt"/>
            <v:line id="_x0000_s2877" style="position:absolute" from="10,18941" to="19977,18942" strokeweight="2pt"/>
            <v:line id="_x0000_s2878" style="position:absolute" from="2186,18949" to="2188,19989" strokeweight="2pt"/>
            <v:line id="_x0000_s2879" style="position:absolute" from="4919,18949" to="4921,19989" strokeweight="2pt"/>
            <v:line id="_x0000_s2880" style="position:absolute" from="6557,18959" to="6559,19989" strokeweight="2pt"/>
            <v:line id="_x0000_s2881" style="position:absolute" from="7650,18949" to="7652,19979" strokeweight="2pt"/>
            <v:line id="_x0000_s2882" style="position:absolute" from="18905,18949" to="18909,19989" strokeweight="2pt"/>
            <v:line id="_x0000_s2883" style="position:absolute" from="10,19293" to="7631,19295" strokeweight="1pt"/>
            <v:line id="_x0000_s2884" style="position:absolute" from="10,19646" to="7631,19647" strokeweight="2pt"/>
            <v:line id="_x0000_s2885" style="position:absolute" from="18919,19296" to="19990,19297" strokeweight="1pt"/>
            <v:rect id="_x0000_s2886" style="position:absolute;left:54;top:19660;width:1000;height:309" filled="f" stroked="f" strokeweight=".25pt">
              <v:textbox style="mso-next-textbox:#_x0000_s2886" inset="1pt,1pt,1pt,1pt">
                <w:txbxContent>
                  <w:p w:rsidR="00782A2C" w:rsidRDefault="00782A2C" w:rsidP="00E703DA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887" style="position:absolute;left:1139;top:19660;width:1001;height:309" filled="f" stroked="f" strokeweight=".25pt">
              <v:textbox style="mso-next-textbox:#_x0000_s2887" inset="1pt,1pt,1pt,1pt">
                <w:txbxContent>
                  <w:p w:rsidR="00782A2C" w:rsidRDefault="00782A2C" w:rsidP="00E703DA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888" style="position:absolute;left:2267;top:19660;width:2573;height:309" filled="f" stroked="f" strokeweight=".25pt">
              <v:textbox style="mso-next-textbox:#_x0000_s2888" inset="1pt,1pt,1pt,1pt">
                <w:txbxContent>
                  <w:p w:rsidR="00782A2C" w:rsidRDefault="00782A2C" w:rsidP="00E703DA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889" style="position:absolute;left:4983;top:19660;width:1534;height:309" filled="f" stroked="f" strokeweight=".25pt">
              <v:textbox style="mso-next-textbox:#_x0000_s2889" inset="1pt,1pt,1pt,1pt">
                <w:txbxContent>
                  <w:p w:rsidR="00782A2C" w:rsidRDefault="00782A2C" w:rsidP="00E703DA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890" style="position:absolute;left:6604;top:19660;width:1000;height:309" filled="f" stroked="f" strokeweight=".25pt">
              <v:textbox style="mso-next-textbox:#_x0000_s2890" inset="1pt,1pt,1pt,1pt">
                <w:txbxContent>
                  <w:p w:rsidR="00782A2C" w:rsidRDefault="00782A2C" w:rsidP="00E703DA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891" style="position:absolute;left:18949;top:18977;width:1001;height:309" filled="f" stroked="f" strokeweight=".25pt">
              <v:textbox style="mso-next-textbox:#_x0000_s2891" inset="1pt,1pt,1pt,1pt">
                <w:txbxContent>
                  <w:p w:rsidR="00782A2C" w:rsidRDefault="00782A2C" w:rsidP="00E703DA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892" style="position:absolute;left:18949;top:19435;width:1001;height:423" filled="f" stroked="f" strokeweight=".25pt">
              <v:textbox style="mso-next-textbox:#_x0000_s2892" inset="1pt,1pt,1pt,1pt">
                <w:txbxContent>
                  <w:p w:rsidR="00782A2C" w:rsidRDefault="00782A2C" w:rsidP="00E703DA">
                    <w:pPr>
                      <w:pStyle w:val="a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6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rect>
            <v:rect id="_x0000_s2893" style="position:absolute;left:7745;top:19221;width:11075;height:477" filled="f" stroked="f" strokeweight=".25pt">
              <v:textbox style="mso-next-textbox:#_x0000_s2893" inset="1pt,1pt,1pt,1pt">
                <w:txbxContent>
                  <w:p w:rsidR="00782A2C" w:rsidRPr="00EF7913" w:rsidRDefault="00782A2C" w:rsidP="00E703DA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ПМ. 22. 08. 000. 000ПЗ</w:t>
                    </w:r>
                  </w:p>
                  <w:p w:rsidR="00782A2C" w:rsidRPr="00EF7913" w:rsidRDefault="00782A2C" w:rsidP="00E703DA"/>
                </w:txbxContent>
              </v:textbox>
            </v:rect>
            <w10:wrap anchorx="page" anchory="page"/>
            <w10:anchorlock/>
          </v:group>
        </w:pict>
      </w:r>
      <w:r w:rsidR="00DA6E1E">
        <w:rPr>
          <w:rFonts w:ascii="ISOCPEUR" w:hAnsi="ISOCPEUR"/>
          <w:lang w:val="en-US"/>
        </w:rPr>
        <w:t xml:space="preserve">                                          </w:t>
      </w:r>
      <w:r w:rsidR="002C1C24">
        <w:rPr>
          <w:rFonts w:ascii="ISOCPEUR" w:hAnsi="ISOCPEUR"/>
        </w:rPr>
        <w:t xml:space="preserve">   </w:t>
      </w:r>
      <w:r w:rsidR="00B7220C" w:rsidRPr="00B7220C">
        <w:rPr>
          <w:rFonts w:ascii="ISOCPEUR" w:hAnsi="ISOCPEUR"/>
        </w:rPr>
        <w:t xml:space="preserve"> </w:t>
      </w:r>
      <w:r w:rsidR="00114196" w:rsidRPr="00B7220C">
        <w:rPr>
          <w:rFonts w:ascii="ISOCPEUR" w:hAnsi="ISOCPEUR"/>
          <w:position w:val="-32"/>
          <w:lang w:val="en-US"/>
        </w:rPr>
        <w:object w:dxaOrig="2020" w:dyaOrig="700">
          <v:shape id="_x0000_i1186" type="#_x0000_t75" style="width:143.25pt;height:49.5pt" o:ole="" fillcolor="window">
            <v:imagedata r:id="rId295" o:title=""/>
          </v:shape>
          <o:OLEObject Type="Embed" ProgID="Equation.3" ShapeID="_x0000_i1186" DrawAspect="Content" ObjectID="_1472238938" r:id="rId296"/>
        </w:object>
      </w:r>
      <w:r w:rsidR="00B7220C" w:rsidRPr="00B7220C">
        <w:rPr>
          <w:rFonts w:ascii="ISOCPEUR" w:hAnsi="ISOCPEUR"/>
        </w:rPr>
        <w:t xml:space="preserve">                              .</w:t>
      </w:r>
    </w:p>
    <w:p w:rsidR="00B7220C" w:rsidRPr="00B7220C" w:rsidRDefault="00B7220C" w:rsidP="00B7220C">
      <w:pPr>
        <w:pStyle w:val="a7"/>
        <w:ind w:firstLine="0"/>
        <w:rPr>
          <w:rFonts w:ascii="ISOCPEUR" w:hAnsi="ISOCPEUR"/>
        </w:rPr>
      </w:pPr>
      <w:r w:rsidRPr="00B7220C">
        <w:rPr>
          <w:rFonts w:ascii="ISOCPEUR" w:hAnsi="ISOCPEUR"/>
        </w:rPr>
        <w:t xml:space="preserve"> и колеса</w:t>
      </w:r>
    </w:p>
    <w:p w:rsidR="00B7220C" w:rsidRPr="00B7220C" w:rsidRDefault="00DA6E1E" w:rsidP="002C1C24">
      <w:pPr>
        <w:pStyle w:val="a8"/>
        <w:outlineLvl w:val="9"/>
      </w:pPr>
      <w:r>
        <w:rPr>
          <w:lang w:val="en-US"/>
        </w:rPr>
        <w:t xml:space="preserve">    </w:t>
      </w:r>
      <w:r w:rsidR="002C1C24">
        <w:t xml:space="preserve"> </w:t>
      </w:r>
      <w:r w:rsidR="00114196" w:rsidRPr="00B7220C">
        <w:rPr>
          <w:position w:val="-32"/>
          <w:lang w:val="en-US"/>
        </w:rPr>
        <w:object w:dxaOrig="2020" w:dyaOrig="700">
          <v:shape id="_x0000_i1187" type="#_x0000_t75" style="width:150.75pt;height:52.5pt" o:ole="" fillcolor="window">
            <v:imagedata r:id="rId297" o:title=""/>
          </v:shape>
          <o:OLEObject Type="Embed" ProgID="Equation.3" ShapeID="_x0000_i1187" DrawAspect="Content" ObjectID="_1472238939" r:id="rId298"/>
        </w:object>
      </w:r>
      <w:r w:rsidR="002C1C24">
        <w:t xml:space="preserve">               </w:t>
      </w:r>
      <w:r w:rsidR="00114196">
        <w:t xml:space="preserve">                     </w:t>
      </w:r>
      <w:r>
        <w:rPr>
          <w:lang w:val="en-US"/>
        </w:rPr>
        <w:t xml:space="preserve">         </w:t>
      </w:r>
      <w:r w:rsidR="00B7220C" w:rsidRPr="00B7220C">
        <w:rPr>
          <w:lang w:val="en-US"/>
        </w:rPr>
        <w:t>Y</w:t>
      </w:r>
      <w:r w:rsidR="00B7220C" w:rsidRPr="00B7220C">
        <w:rPr>
          <w:vertAlign w:val="subscript"/>
          <w:lang w:val="en-US"/>
        </w:rPr>
        <w:t>F</w:t>
      </w:r>
      <w:r w:rsidR="00B7220C" w:rsidRPr="00B7220C">
        <w:rPr>
          <w:vertAlign w:val="subscript"/>
        </w:rPr>
        <w:t>1</w:t>
      </w:r>
      <w:r w:rsidR="002C1C24">
        <w:rPr>
          <w:smallCaps/>
        </w:rPr>
        <w:t xml:space="preserve"> = 3,88</w:t>
      </w:r>
      <w:r w:rsidR="00B7220C" w:rsidRPr="00B7220C">
        <w:rPr>
          <w:smallCaps/>
        </w:rPr>
        <w:t xml:space="preserve">    </w:t>
      </w:r>
      <w:r w:rsidR="00752CCF">
        <w:rPr>
          <w:smallCaps/>
        </w:rPr>
        <w:t xml:space="preserve">и  </w:t>
      </w:r>
      <w:r w:rsidR="00B7220C" w:rsidRPr="00B7220C">
        <w:t xml:space="preserve"> </w:t>
      </w:r>
      <w:r w:rsidR="00B7220C" w:rsidRPr="00B7220C">
        <w:rPr>
          <w:lang w:val="en-US"/>
        </w:rPr>
        <w:t>Y</w:t>
      </w:r>
      <w:r w:rsidR="00B7220C" w:rsidRPr="00B7220C">
        <w:rPr>
          <w:vertAlign w:val="subscript"/>
          <w:lang w:val="en-US"/>
        </w:rPr>
        <w:t>F</w:t>
      </w:r>
      <w:r w:rsidR="00B7220C" w:rsidRPr="00B7220C">
        <w:rPr>
          <w:vertAlign w:val="subscript"/>
        </w:rPr>
        <w:t>2</w:t>
      </w:r>
      <w:r w:rsidR="00B7220C" w:rsidRPr="00B7220C">
        <w:t xml:space="preserve"> = 3,6</w:t>
      </w:r>
      <w:r w:rsidR="00114196">
        <w:t>2</w:t>
      </w:r>
      <w:r w:rsidR="00B7220C" w:rsidRPr="00B7220C">
        <w:t>;</w:t>
      </w:r>
    </w:p>
    <w:p w:rsidR="00114196" w:rsidRDefault="00114196" w:rsidP="00B7220C">
      <w:pPr>
        <w:pStyle w:val="a7"/>
        <w:rPr>
          <w:rFonts w:ascii="ISOCPEUR" w:hAnsi="ISOCPEUR"/>
        </w:rPr>
      </w:pPr>
    </w:p>
    <w:p w:rsidR="00B7220C" w:rsidRPr="00B7220C" w:rsidRDefault="00B7220C" w:rsidP="00B7220C">
      <w:pPr>
        <w:pStyle w:val="a7"/>
        <w:rPr>
          <w:rFonts w:ascii="ISOCPEUR" w:hAnsi="ISOCPEUR"/>
        </w:rPr>
      </w:pPr>
      <w:r w:rsidRPr="00B7220C">
        <w:rPr>
          <w:rFonts w:ascii="ISOCPEUR" w:hAnsi="ISOCPEUR"/>
          <w:position w:val="-24"/>
        </w:rPr>
        <w:object w:dxaOrig="2200" w:dyaOrig="620">
          <v:shape id="_x0000_i1188" type="#_x0000_t75" style="width:142.5pt;height:40.5pt" o:ole="" fillcolor="window">
            <v:imagedata r:id="rId299" o:title=""/>
          </v:shape>
          <o:OLEObject Type="Embed" ProgID="Equation.3" ShapeID="_x0000_i1188" DrawAspect="Content" ObjectID="_1472238940" r:id="rId300"/>
        </w:object>
      </w:r>
      <w:r w:rsidRPr="00B7220C">
        <w:rPr>
          <w:rFonts w:ascii="ISOCPEUR" w:hAnsi="ISOCPEUR"/>
        </w:rPr>
        <w:t xml:space="preserve"> — коэффициент, учитывающий наклон зуба;</w:t>
      </w:r>
    </w:p>
    <w:p w:rsidR="00B7220C" w:rsidRPr="00B7220C" w:rsidRDefault="00B7220C" w:rsidP="00B7220C">
      <w:pPr>
        <w:pStyle w:val="a7"/>
        <w:rPr>
          <w:rFonts w:ascii="ISOCPEUR" w:hAnsi="ISOCPEUR"/>
        </w:rPr>
      </w:pPr>
      <w:r w:rsidRPr="00B7220C">
        <w:rPr>
          <w:rFonts w:ascii="ISOCPEUR" w:hAnsi="ISOCPEUR"/>
        </w:rPr>
        <w:t>[</w:t>
      </w:r>
      <w:r w:rsidRPr="00B7220C">
        <w:rPr>
          <w:rFonts w:ascii="ISOCPEUR" w:hAnsi="ISOCPEUR"/>
        </w:rPr>
        <w:sym w:font="Symbol" w:char="F073"/>
      </w:r>
      <w:r w:rsidRPr="00B7220C">
        <w:rPr>
          <w:rFonts w:ascii="ISOCPEUR" w:hAnsi="ISOCPEUR"/>
        </w:rPr>
        <w:t>]</w:t>
      </w:r>
      <w:r w:rsidRPr="00B7220C">
        <w:rPr>
          <w:rFonts w:ascii="ISOCPEUR" w:hAnsi="ISOCPEUR"/>
          <w:vertAlign w:val="subscript"/>
          <w:lang w:val="en-US"/>
        </w:rPr>
        <w:t>F</w:t>
      </w:r>
      <w:r w:rsidRPr="00B7220C">
        <w:rPr>
          <w:rFonts w:ascii="ISOCPEUR" w:hAnsi="ISOCPEUR"/>
          <w:vertAlign w:val="subscript"/>
        </w:rPr>
        <w:t>1</w:t>
      </w:r>
      <w:r w:rsidRPr="00B7220C">
        <w:rPr>
          <w:rFonts w:ascii="ISOCPEUR" w:hAnsi="ISOCPEUR"/>
        </w:rPr>
        <w:t xml:space="preserve"> и [</w:t>
      </w:r>
      <w:r w:rsidRPr="00B7220C">
        <w:rPr>
          <w:rFonts w:ascii="ISOCPEUR" w:hAnsi="ISOCPEUR"/>
        </w:rPr>
        <w:sym w:font="Symbol" w:char="F073"/>
      </w:r>
      <w:r w:rsidRPr="00B7220C">
        <w:rPr>
          <w:rFonts w:ascii="ISOCPEUR" w:hAnsi="ISOCPEUR"/>
        </w:rPr>
        <w:t>]</w:t>
      </w:r>
      <w:r w:rsidRPr="00B7220C">
        <w:rPr>
          <w:rFonts w:ascii="ISOCPEUR" w:hAnsi="ISOCPEUR"/>
          <w:vertAlign w:val="subscript"/>
          <w:lang w:val="en-US"/>
        </w:rPr>
        <w:t>F</w:t>
      </w:r>
      <w:r w:rsidRPr="00B7220C">
        <w:rPr>
          <w:rFonts w:ascii="ISOCPEUR" w:hAnsi="ISOCPEUR"/>
          <w:vertAlign w:val="subscript"/>
        </w:rPr>
        <w:t>2</w:t>
      </w:r>
      <w:r w:rsidRPr="00B7220C">
        <w:rPr>
          <w:rFonts w:ascii="ISOCPEUR" w:hAnsi="ISOCPEUR"/>
        </w:rPr>
        <w:t xml:space="preserve"> — допускаемые напряжения изгиба шестерни и колеса, Н/мм</w:t>
      </w:r>
      <w:r w:rsidRPr="00B7220C">
        <w:rPr>
          <w:rFonts w:ascii="ISOCPEUR" w:hAnsi="ISOCPEUR"/>
          <w:vertAlign w:val="superscript"/>
        </w:rPr>
        <w:t>2</w:t>
      </w:r>
      <w:r w:rsidRPr="00B7220C">
        <w:rPr>
          <w:rFonts w:ascii="ISOCPEUR" w:hAnsi="ISOCPEUR"/>
        </w:rPr>
        <w:t>.</w:t>
      </w:r>
    </w:p>
    <w:p w:rsidR="00B7220C" w:rsidRPr="00B7220C" w:rsidRDefault="00114196" w:rsidP="00B7220C">
      <w:pPr>
        <w:pStyle w:val="a8"/>
        <w:outlineLvl w:val="9"/>
        <w:rPr>
          <w:rFonts w:ascii="ISOCPEUR" w:hAnsi="ISOCPEUR"/>
        </w:rPr>
      </w:pPr>
      <w:r>
        <w:rPr>
          <w:rFonts w:ascii="ISOCPEUR" w:hAnsi="ISOCPEUR"/>
        </w:rPr>
        <w:t xml:space="preserve">        </w:t>
      </w:r>
      <w:r w:rsidRPr="00B7220C">
        <w:rPr>
          <w:rFonts w:ascii="ISOCPEUR" w:hAnsi="ISOCPEUR"/>
          <w:position w:val="-10"/>
        </w:rPr>
        <w:object w:dxaOrig="3700" w:dyaOrig="480">
          <v:shape id="_x0000_i1189" type="#_x0000_t75" style="width:287.25pt;height:37.5pt" o:ole="" fillcolor="window">
            <v:imagedata r:id="rId301" o:title=""/>
          </v:shape>
          <o:OLEObject Type="Embed" ProgID="Equation.3" ShapeID="_x0000_i1189" DrawAspect="Content" ObjectID="_1472238941" r:id="rId302"/>
        </w:object>
      </w:r>
    </w:p>
    <w:p w:rsidR="00DA6E1E" w:rsidRDefault="00B7220C" w:rsidP="00B7220C">
      <w:pPr>
        <w:pStyle w:val="a7"/>
        <w:rPr>
          <w:rFonts w:ascii="ISOCPEUR" w:hAnsi="ISOCPEUR"/>
          <w:lang w:val="en-US"/>
        </w:rPr>
      </w:pPr>
      <w:r w:rsidRPr="00B7220C">
        <w:rPr>
          <w:rFonts w:ascii="ISOCPEUR" w:hAnsi="ISOCPEUR"/>
        </w:rPr>
        <w:t xml:space="preserve">          </w:t>
      </w:r>
    </w:p>
    <w:p w:rsidR="00B7220C" w:rsidRPr="00B7220C" w:rsidRDefault="00DA6E1E" w:rsidP="00B7220C">
      <w:pPr>
        <w:pStyle w:val="a7"/>
        <w:rPr>
          <w:rFonts w:ascii="ISOCPEUR" w:hAnsi="ISOCPEUR"/>
        </w:rPr>
      </w:pPr>
      <w:r>
        <w:rPr>
          <w:rFonts w:ascii="ISOCPEUR" w:hAnsi="ISOCPEUR"/>
          <w:lang w:val="en-US"/>
        </w:rPr>
        <w:t xml:space="preserve">                   </w:t>
      </w:r>
      <w:r w:rsidR="00B7220C" w:rsidRPr="00B7220C">
        <w:rPr>
          <w:rFonts w:ascii="ISOCPEUR" w:hAnsi="ISOCPEUR"/>
        </w:rPr>
        <w:t xml:space="preserve">  </w:t>
      </w:r>
      <w:r w:rsidR="00114196" w:rsidRPr="00B7220C">
        <w:rPr>
          <w:rFonts w:ascii="ISOCPEUR" w:hAnsi="ISOCPEUR"/>
          <w:position w:val="-10"/>
        </w:rPr>
        <w:object w:dxaOrig="3580" w:dyaOrig="360">
          <v:shape id="_x0000_i1190" type="#_x0000_t75" style="width:255pt;height:25.5pt" o:ole="" fillcolor="window">
            <v:imagedata r:id="rId303" o:title=""/>
          </v:shape>
          <o:OLEObject Type="Embed" ProgID="Equation.3" ShapeID="_x0000_i1190" DrawAspect="Content" ObjectID="_1472238942" r:id="rId304"/>
        </w:object>
      </w:r>
    </w:p>
    <w:p w:rsidR="00DA6E1E" w:rsidRDefault="00DA6E1E" w:rsidP="00B7220C">
      <w:pPr>
        <w:pStyle w:val="a7"/>
        <w:rPr>
          <w:rFonts w:ascii="ISOCPEUR" w:hAnsi="ISOCPEUR"/>
          <w:lang w:val="en-US"/>
        </w:rPr>
      </w:pPr>
    </w:p>
    <w:p w:rsidR="00B7220C" w:rsidRPr="00202A48" w:rsidRDefault="00B7220C" w:rsidP="00B7220C">
      <w:pPr>
        <w:pStyle w:val="a7"/>
        <w:rPr>
          <w:rFonts w:ascii="ISOCPEUR" w:hAnsi="ISOCPEUR"/>
        </w:rPr>
      </w:pPr>
      <w:r w:rsidRPr="009929B0">
        <w:rPr>
          <w:rFonts w:ascii="ISOCPEUR" w:hAnsi="ISOCPEUR"/>
        </w:rPr>
        <w:t>Составляем табличный ответ</w:t>
      </w:r>
      <w:r w:rsidRPr="009929B0">
        <w:rPr>
          <w:rFonts w:ascii="ISOCPEUR" w:hAnsi="ISOCPEUR" w:cs="Courier New"/>
          <w:b/>
          <w:vertAlign w:val="superscript"/>
        </w:rPr>
        <w:t>*</w:t>
      </w:r>
      <w:r w:rsidRPr="009929B0">
        <w:rPr>
          <w:rFonts w:ascii="ISOCPEUR" w:hAnsi="ISOCPEUR"/>
        </w:rPr>
        <w:t>, мм:</w:t>
      </w:r>
    </w:p>
    <w:p w:rsidR="00114196" w:rsidRPr="00202A48" w:rsidRDefault="00202A48" w:rsidP="00202A48">
      <w:pPr>
        <w:pStyle w:val="a7"/>
        <w:ind w:firstLine="0"/>
        <w:rPr>
          <w:rFonts w:ascii="ISOCPEUR" w:hAnsi="ISOCPEUR"/>
          <w:b/>
          <w:sz w:val="24"/>
          <w:szCs w:val="24"/>
        </w:rPr>
      </w:pPr>
      <w:r w:rsidRPr="00202A48">
        <w:rPr>
          <w:rFonts w:ascii="ISOCPEUR" w:hAnsi="ISOCPEUR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ISOCPEUR" w:hAnsi="ISOCPEUR"/>
          <w:sz w:val="24"/>
          <w:szCs w:val="24"/>
        </w:rPr>
        <w:t xml:space="preserve">                 </w:t>
      </w:r>
      <w:r w:rsidRPr="00202A48">
        <w:rPr>
          <w:rFonts w:ascii="ISOCPEUR" w:hAnsi="ISOCPEUR"/>
          <w:sz w:val="24"/>
          <w:szCs w:val="24"/>
        </w:rPr>
        <w:t xml:space="preserve">  </w:t>
      </w:r>
      <w:r w:rsidR="00B2450A" w:rsidRPr="00202A48">
        <w:rPr>
          <w:rFonts w:ascii="ISOCPEUR" w:hAnsi="ISOCPEUR"/>
          <w:b/>
          <w:sz w:val="24"/>
          <w:szCs w:val="24"/>
        </w:rPr>
        <w:t>Таблица 6</w:t>
      </w:r>
    </w:p>
    <w:p w:rsidR="00202A48" w:rsidRPr="009929B0" w:rsidRDefault="00613A29" w:rsidP="00202A48">
      <w:pPr>
        <w:pStyle w:val="a7"/>
        <w:ind w:firstLine="0"/>
        <w:rPr>
          <w:rFonts w:ascii="ISOCPEUR" w:hAnsi="ISOCPEUR"/>
          <w:b/>
        </w:rPr>
      </w:pPr>
      <w:r>
        <w:rPr>
          <w:rFonts w:ascii="ISOCPEUR" w:hAnsi="ISOCPEUR"/>
          <w:sz w:val="24"/>
          <w:szCs w:val="24"/>
        </w:rPr>
        <w:t xml:space="preserve"> </w:t>
      </w:r>
      <w:r w:rsidR="00202A48" w:rsidRPr="00202A48">
        <w:rPr>
          <w:rFonts w:ascii="ISOCPEUR" w:hAnsi="ISOCPEUR"/>
          <w:sz w:val="24"/>
          <w:szCs w:val="24"/>
        </w:rPr>
        <w:t>Проверочный расчет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134"/>
        <w:gridCol w:w="1984"/>
        <w:gridCol w:w="1843"/>
        <w:gridCol w:w="1933"/>
      </w:tblGrid>
      <w:tr w:rsidR="00114196" w:rsidRPr="009929B0">
        <w:trPr>
          <w:cantSplit/>
        </w:trPr>
        <w:tc>
          <w:tcPr>
            <w:tcW w:w="9588" w:type="dxa"/>
            <w:gridSpan w:val="5"/>
          </w:tcPr>
          <w:p w:rsidR="00114196" w:rsidRPr="00202A48" w:rsidRDefault="00114196" w:rsidP="009929B0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  <w:r w:rsidRPr="00202A48">
              <w:rPr>
                <w:rFonts w:ascii="ISOCPEUR" w:hAnsi="ISOCPEUR"/>
                <w:sz w:val="24"/>
                <w:szCs w:val="24"/>
              </w:rPr>
              <w:t>Проверочный расчет</w:t>
            </w:r>
          </w:p>
        </w:tc>
      </w:tr>
      <w:tr w:rsidR="00114196" w:rsidRPr="009929B0">
        <w:trPr>
          <w:cantSplit/>
        </w:trPr>
        <w:tc>
          <w:tcPr>
            <w:tcW w:w="3828" w:type="dxa"/>
            <w:gridSpan w:val="2"/>
            <w:vAlign w:val="center"/>
          </w:tcPr>
          <w:p w:rsidR="00114196" w:rsidRPr="009929B0" w:rsidRDefault="00114196" w:rsidP="009929B0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  <w:r w:rsidRPr="009929B0">
              <w:rPr>
                <w:rFonts w:ascii="ISOCPEUR" w:hAnsi="ISOCPEUR"/>
                <w:sz w:val="24"/>
                <w:szCs w:val="24"/>
              </w:rPr>
              <w:t>Параметр</w:t>
            </w:r>
          </w:p>
        </w:tc>
        <w:tc>
          <w:tcPr>
            <w:tcW w:w="1984" w:type="dxa"/>
            <w:vAlign w:val="center"/>
          </w:tcPr>
          <w:p w:rsidR="00114196" w:rsidRPr="009929B0" w:rsidRDefault="00114196" w:rsidP="009929B0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  <w:r w:rsidRPr="009929B0">
              <w:rPr>
                <w:rFonts w:ascii="ISOCPEUR" w:hAnsi="ISOCPEUR"/>
                <w:sz w:val="24"/>
                <w:szCs w:val="24"/>
              </w:rPr>
              <w:t>Допускаемые значения</w:t>
            </w:r>
          </w:p>
        </w:tc>
        <w:tc>
          <w:tcPr>
            <w:tcW w:w="1843" w:type="dxa"/>
            <w:vAlign w:val="center"/>
          </w:tcPr>
          <w:p w:rsidR="00114196" w:rsidRPr="009929B0" w:rsidRDefault="00114196" w:rsidP="009929B0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  <w:r w:rsidRPr="009929B0">
              <w:rPr>
                <w:rFonts w:ascii="ISOCPEUR" w:hAnsi="ISOCPEUR"/>
                <w:sz w:val="24"/>
                <w:szCs w:val="24"/>
              </w:rPr>
              <w:t>Расчетные значения</w:t>
            </w:r>
          </w:p>
        </w:tc>
        <w:tc>
          <w:tcPr>
            <w:tcW w:w="1933" w:type="dxa"/>
            <w:vAlign w:val="center"/>
          </w:tcPr>
          <w:p w:rsidR="00114196" w:rsidRPr="009929B0" w:rsidRDefault="00114196" w:rsidP="009929B0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  <w:r w:rsidRPr="009929B0">
              <w:rPr>
                <w:rFonts w:ascii="ISOCPEUR" w:hAnsi="ISOCPEUR"/>
                <w:sz w:val="24"/>
                <w:szCs w:val="24"/>
              </w:rPr>
              <w:t>Примечание (отклонения)</w:t>
            </w:r>
          </w:p>
        </w:tc>
      </w:tr>
      <w:tr w:rsidR="00114196" w:rsidRPr="009929B0">
        <w:trPr>
          <w:cantSplit/>
        </w:trPr>
        <w:tc>
          <w:tcPr>
            <w:tcW w:w="3828" w:type="dxa"/>
            <w:gridSpan w:val="2"/>
            <w:vAlign w:val="center"/>
          </w:tcPr>
          <w:p w:rsidR="00114196" w:rsidRPr="009929B0" w:rsidRDefault="00114196" w:rsidP="009929B0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  <w:r w:rsidRPr="009929B0">
              <w:rPr>
                <w:rFonts w:ascii="ISOCPEUR" w:hAnsi="ISOCPEUR"/>
                <w:sz w:val="24"/>
                <w:szCs w:val="24"/>
              </w:rPr>
              <w:t xml:space="preserve">Контактные напряжения </w:t>
            </w:r>
            <w:r w:rsidRPr="009929B0">
              <w:rPr>
                <w:rFonts w:ascii="ISOCPEUR" w:hAnsi="ISOCPEUR"/>
                <w:sz w:val="24"/>
                <w:szCs w:val="24"/>
              </w:rPr>
              <w:sym w:font="Symbol" w:char="F073"/>
            </w:r>
            <w:r w:rsidRPr="009929B0">
              <w:rPr>
                <w:rFonts w:ascii="ISOCPEUR" w:hAnsi="ISOCPEUR"/>
                <w:sz w:val="24"/>
                <w:szCs w:val="24"/>
                <w:vertAlign w:val="subscript"/>
              </w:rPr>
              <w:t>Н</w:t>
            </w:r>
            <w:r w:rsidRPr="009929B0">
              <w:rPr>
                <w:rFonts w:ascii="ISOCPEUR" w:hAnsi="ISOCPEUR"/>
                <w:sz w:val="24"/>
                <w:szCs w:val="24"/>
              </w:rPr>
              <w:t>, Н/мм</w:t>
            </w:r>
            <w:r w:rsidRPr="009929B0">
              <w:rPr>
                <w:rFonts w:ascii="ISOCPEUR" w:hAnsi="ISOCPEUR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114196" w:rsidRPr="009929B0" w:rsidRDefault="00114196" w:rsidP="009929B0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  <w:lang w:val="en-US"/>
              </w:rPr>
            </w:pPr>
            <w:r w:rsidRPr="009929B0">
              <w:rPr>
                <w:rFonts w:ascii="ISOCPEUR" w:hAnsi="ISOCPEUR"/>
                <w:sz w:val="24"/>
                <w:szCs w:val="24"/>
              </w:rPr>
              <w:t>514</w:t>
            </w:r>
            <w:r w:rsidRPr="009929B0">
              <w:rPr>
                <w:rFonts w:ascii="ISOCPEUR" w:hAnsi="ISOCPEUR"/>
                <w:sz w:val="24"/>
                <w:szCs w:val="24"/>
                <w:lang w:val="en-US"/>
              </w:rPr>
              <w:t>,3</w:t>
            </w:r>
          </w:p>
        </w:tc>
        <w:tc>
          <w:tcPr>
            <w:tcW w:w="1843" w:type="dxa"/>
            <w:vAlign w:val="center"/>
          </w:tcPr>
          <w:p w:rsidR="00114196" w:rsidRPr="009929B0" w:rsidRDefault="00114196" w:rsidP="009929B0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  <w:lang w:val="en-US"/>
              </w:rPr>
            </w:pPr>
            <w:r w:rsidRPr="009929B0">
              <w:rPr>
                <w:rFonts w:ascii="ISOCPEUR" w:hAnsi="ISOCPEUR"/>
                <w:sz w:val="24"/>
                <w:szCs w:val="24"/>
                <w:lang w:val="en-US"/>
              </w:rPr>
              <w:t>474,99</w:t>
            </w:r>
          </w:p>
        </w:tc>
        <w:tc>
          <w:tcPr>
            <w:tcW w:w="1933" w:type="dxa"/>
            <w:vAlign w:val="center"/>
          </w:tcPr>
          <w:p w:rsidR="00114196" w:rsidRPr="009929B0" w:rsidRDefault="009929B0" w:rsidP="009929B0">
            <w:pPr>
              <w:pStyle w:val="a7"/>
              <w:ind w:firstLine="0"/>
              <w:rPr>
                <w:rFonts w:ascii="ISOCPEUR" w:hAnsi="ISOCPEUR"/>
                <w:sz w:val="24"/>
                <w:szCs w:val="24"/>
              </w:rPr>
            </w:pPr>
            <w:r w:rsidRPr="009929B0">
              <w:rPr>
                <w:rFonts w:ascii="ISOCPEUR" w:hAnsi="ISOCPEUR"/>
                <w:sz w:val="24"/>
                <w:szCs w:val="24"/>
              </w:rPr>
              <w:t>недогрузка</w:t>
            </w:r>
          </w:p>
        </w:tc>
      </w:tr>
      <w:tr w:rsidR="00114196" w:rsidRPr="009929B0">
        <w:trPr>
          <w:cantSplit/>
        </w:trPr>
        <w:tc>
          <w:tcPr>
            <w:tcW w:w="2694" w:type="dxa"/>
            <w:vMerge w:val="restart"/>
            <w:vAlign w:val="center"/>
          </w:tcPr>
          <w:p w:rsidR="00114196" w:rsidRPr="009929B0" w:rsidRDefault="00114196" w:rsidP="009929B0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  <w:r w:rsidRPr="009929B0">
              <w:rPr>
                <w:rFonts w:ascii="ISOCPEUR" w:hAnsi="ISOCPEUR"/>
                <w:sz w:val="24"/>
                <w:szCs w:val="24"/>
              </w:rPr>
              <w:t>Напряжение изгиба, Н/мм</w:t>
            </w:r>
            <w:r w:rsidRPr="009929B0">
              <w:rPr>
                <w:rFonts w:ascii="ISOCPEUR" w:hAnsi="ISOCPEUR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114196" w:rsidRPr="009929B0" w:rsidRDefault="00114196" w:rsidP="009929B0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  <w:vertAlign w:val="subscript"/>
              </w:rPr>
            </w:pPr>
            <w:r w:rsidRPr="009929B0">
              <w:rPr>
                <w:rFonts w:ascii="ISOCPEUR" w:hAnsi="ISOCPEUR"/>
                <w:sz w:val="24"/>
                <w:szCs w:val="24"/>
              </w:rPr>
              <w:sym w:font="Symbol" w:char="F073"/>
            </w:r>
            <w:r w:rsidRPr="009929B0">
              <w:rPr>
                <w:rFonts w:ascii="ISOCPEUR" w:hAnsi="ISOCPEUR"/>
                <w:sz w:val="24"/>
                <w:szCs w:val="24"/>
                <w:vertAlign w:val="subscript"/>
                <w:lang w:val="en-US"/>
              </w:rPr>
              <w:t>F</w:t>
            </w:r>
            <w:r w:rsidRPr="009929B0">
              <w:rPr>
                <w:rFonts w:ascii="ISOCPEUR" w:hAnsi="ISOCPEUR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984" w:type="dxa"/>
            <w:vAlign w:val="center"/>
          </w:tcPr>
          <w:p w:rsidR="00114196" w:rsidRPr="009929B0" w:rsidRDefault="00114196" w:rsidP="009929B0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  <w:lang w:val="en-US"/>
              </w:rPr>
            </w:pPr>
            <w:r w:rsidRPr="009929B0">
              <w:rPr>
                <w:rFonts w:ascii="ISOCPEUR" w:hAnsi="ISOCPEUR"/>
                <w:sz w:val="24"/>
                <w:szCs w:val="24"/>
              </w:rPr>
              <w:t>294,07</w:t>
            </w:r>
          </w:p>
        </w:tc>
        <w:tc>
          <w:tcPr>
            <w:tcW w:w="1843" w:type="dxa"/>
            <w:vAlign w:val="center"/>
          </w:tcPr>
          <w:p w:rsidR="00114196" w:rsidRPr="009929B0" w:rsidRDefault="00114196" w:rsidP="009929B0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  <w:lang w:val="en-US"/>
              </w:rPr>
            </w:pPr>
            <w:r w:rsidRPr="009929B0">
              <w:rPr>
                <w:rFonts w:ascii="ISOCPEUR" w:hAnsi="ISOCPEUR"/>
                <w:sz w:val="24"/>
                <w:szCs w:val="24"/>
              </w:rPr>
              <w:t>84,03</w:t>
            </w:r>
          </w:p>
        </w:tc>
        <w:tc>
          <w:tcPr>
            <w:tcW w:w="1933" w:type="dxa"/>
            <w:vAlign w:val="center"/>
          </w:tcPr>
          <w:p w:rsidR="00114196" w:rsidRPr="009929B0" w:rsidRDefault="009929B0" w:rsidP="009929B0">
            <w:pPr>
              <w:pStyle w:val="a7"/>
              <w:ind w:firstLine="0"/>
              <w:rPr>
                <w:rFonts w:ascii="ISOCPEUR" w:hAnsi="ISOCPEUR"/>
                <w:sz w:val="24"/>
                <w:szCs w:val="24"/>
              </w:rPr>
            </w:pPr>
            <w:r w:rsidRPr="009929B0">
              <w:rPr>
                <w:rFonts w:ascii="ISOCPEUR" w:hAnsi="ISOCPEUR"/>
                <w:sz w:val="24"/>
                <w:szCs w:val="24"/>
              </w:rPr>
              <w:t>недогрузка</w:t>
            </w:r>
          </w:p>
        </w:tc>
      </w:tr>
      <w:tr w:rsidR="00114196" w:rsidRPr="009929B0">
        <w:trPr>
          <w:cantSplit/>
        </w:trPr>
        <w:tc>
          <w:tcPr>
            <w:tcW w:w="2694" w:type="dxa"/>
            <w:vMerge/>
            <w:vAlign w:val="center"/>
          </w:tcPr>
          <w:p w:rsidR="00114196" w:rsidRPr="009929B0" w:rsidRDefault="00114196" w:rsidP="009929B0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14196" w:rsidRPr="009929B0" w:rsidRDefault="00114196" w:rsidP="009929B0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  <w:r w:rsidRPr="009929B0">
              <w:rPr>
                <w:rFonts w:ascii="ISOCPEUR" w:hAnsi="ISOCPEUR"/>
                <w:sz w:val="24"/>
                <w:szCs w:val="24"/>
              </w:rPr>
              <w:sym w:font="Symbol" w:char="F073"/>
            </w:r>
            <w:r w:rsidRPr="009929B0">
              <w:rPr>
                <w:rFonts w:ascii="ISOCPEUR" w:hAnsi="ISOCPEUR"/>
                <w:sz w:val="24"/>
                <w:szCs w:val="24"/>
                <w:vertAlign w:val="subscript"/>
                <w:lang w:val="en-US"/>
              </w:rPr>
              <w:t>F</w:t>
            </w:r>
            <w:r w:rsidRPr="009929B0">
              <w:rPr>
                <w:rFonts w:ascii="ISOCPEUR" w:hAnsi="ISOCPEUR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84" w:type="dxa"/>
            <w:vAlign w:val="center"/>
          </w:tcPr>
          <w:p w:rsidR="00114196" w:rsidRPr="009929B0" w:rsidRDefault="00114196" w:rsidP="009929B0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  <w:lang w:val="en-US"/>
              </w:rPr>
            </w:pPr>
            <w:r w:rsidRPr="009929B0">
              <w:rPr>
                <w:rFonts w:ascii="ISOCPEUR" w:hAnsi="ISOCPEUR"/>
                <w:sz w:val="24"/>
                <w:szCs w:val="24"/>
              </w:rPr>
              <w:t>255,96</w:t>
            </w:r>
          </w:p>
        </w:tc>
        <w:tc>
          <w:tcPr>
            <w:tcW w:w="1843" w:type="dxa"/>
            <w:vAlign w:val="center"/>
          </w:tcPr>
          <w:p w:rsidR="00114196" w:rsidRPr="009929B0" w:rsidRDefault="00114196" w:rsidP="009929B0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  <w:lang w:val="en-US"/>
              </w:rPr>
            </w:pPr>
            <w:r w:rsidRPr="009929B0">
              <w:rPr>
                <w:rFonts w:ascii="ISOCPEUR" w:hAnsi="ISOCPEUR"/>
                <w:sz w:val="24"/>
                <w:szCs w:val="24"/>
              </w:rPr>
              <w:t>112,56</w:t>
            </w:r>
          </w:p>
        </w:tc>
        <w:tc>
          <w:tcPr>
            <w:tcW w:w="1933" w:type="dxa"/>
            <w:vAlign w:val="center"/>
          </w:tcPr>
          <w:p w:rsidR="00114196" w:rsidRPr="009929B0" w:rsidRDefault="009929B0" w:rsidP="009929B0">
            <w:pPr>
              <w:pStyle w:val="a7"/>
              <w:ind w:firstLine="0"/>
              <w:rPr>
                <w:rFonts w:ascii="ISOCPEUR" w:hAnsi="ISOCPEUR"/>
                <w:sz w:val="24"/>
                <w:szCs w:val="24"/>
              </w:rPr>
            </w:pPr>
            <w:r w:rsidRPr="009929B0">
              <w:rPr>
                <w:rFonts w:ascii="ISOCPEUR" w:hAnsi="ISOCPEUR"/>
                <w:sz w:val="24"/>
                <w:szCs w:val="24"/>
              </w:rPr>
              <w:t>недогрузка</w:t>
            </w:r>
          </w:p>
        </w:tc>
      </w:tr>
    </w:tbl>
    <w:p w:rsidR="00114196" w:rsidRDefault="00114196" w:rsidP="00114196">
      <w:pPr>
        <w:pStyle w:val="a7"/>
      </w:pPr>
    </w:p>
    <w:p w:rsidR="00974F91" w:rsidRPr="000A68D4" w:rsidRDefault="003F7A62" w:rsidP="002E7CBC">
      <w:pPr>
        <w:pStyle w:val="3"/>
      </w:pPr>
      <w:bookmarkStart w:id="23" w:name="_Toc27779739"/>
      <w:r w:rsidRPr="00B7220C">
        <w:t>4</w:t>
      </w:r>
      <w:r w:rsidR="00974F91" w:rsidRPr="000A68D4">
        <w:t>.</w:t>
      </w:r>
      <w:r w:rsidR="006701AE" w:rsidRPr="006701AE">
        <w:t>6</w:t>
      </w:r>
      <w:r w:rsidR="00974F91" w:rsidRPr="000A68D4">
        <w:t>. Определение сил в зацеплении</w:t>
      </w:r>
      <w:bookmarkEnd w:id="23"/>
      <w:r w:rsidR="00974F91" w:rsidRPr="000A68D4">
        <w:t xml:space="preserve"> </w:t>
      </w:r>
    </w:p>
    <w:p w:rsidR="00974F91" w:rsidRDefault="00974F91" w:rsidP="00974F91">
      <w:pPr>
        <w:pStyle w:val="a7"/>
        <w:rPr>
          <w:rFonts w:ascii="ISOCPEUR" w:hAnsi="ISOCPEUR"/>
          <w:lang w:val="en-US"/>
        </w:rPr>
      </w:pPr>
    </w:p>
    <w:p w:rsidR="00974F91" w:rsidRPr="00613A29" w:rsidRDefault="00015373" w:rsidP="00613A29">
      <w:pPr>
        <w:pStyle w:val="a7"/>
        <w:rPr>
          <w:rFonts w:ascii="ISOCPEUR" w:hAnsi="ISOCPEUR"/>
          <w:lang w:val="en-US"/>
        </w:rPr>
      </w:pPr>
      <w:r w:rsidRPr="00015373">
        <w:rPr>
          <w:rFonts w:ascii="ISOCPEUR" w:hAnsi="ISOCPEUR"/>
        </w:rPr>
        <w:t xml:space="preserve">                                                                                      </w:t>
      </w:r>
      <w:r w:rsidR="002B548C">
        <w:rPr>
          <w:rFonts w:ascii="ISOCPEUR" w:hAnsi="ISOCPEUR"/>
        </w:rPr>
        <w:t xml:space="preserve">     </w:t>
      </w:r>
      <w:r w:rsidR="00DF1F20" w:rsidRPr="00DA6E1E">
        <w:rPr>
          <w:rFonts w:ascii="ISOCPEUR" w:hAnsi="ISOCPEUR"/>
          <w:b/>
          <w:sz w:val="24"/>
          <w:szCs w:val="24"/>
        </w:rPr>
        <w:t xml:space="preserve">Таблица </w:t>
      </w:r>
      <w:r w:rsidR="00DF1F20" w:rsidRPr="00DA6E1E">
        <w:rPr>
          <w:rFonts w:ascii="ISOCPEUR" w:hAnsi="ISOCPEUR"/>
          <w:b/>
          <w:sz w:val="24"/>
          <w:szCs w:val="24"/>
          <w:lang w:val="en-US"/>
        </w:rPr>
        <w:t>7</w:t>
      </w:r>
      <w:r w:rsidR="00974F91" w:rsidRPr="00DA6E1E">
        <w:rPr>
          <w:rFonts w:ascii="ISOCPEUR" w:hAnsi="ISOCPEUR"/>
          <w:b/>
          <w:sz w:val="24"/>
          <w:szCs w:val="24"/>
        </w:rPr>
        <w:t xml:space="preserve">  </w:t>
      </w:r>
      <w:r w:rsidR="00613A29">
        <w:rPr>
          <w:rFonts w:ascii="ISOCPEUR" w:hAnsi="ISOCPEUR"/>
          <w:b/>
          <w:sz w:val="24"/>
          <w:szCs w:val="24"/>
        </w:rPr>
        <w:t xml:space="preserve">      </w:t>
      </w:r>
      <w:r w:rsidR="002B548C">
        <w:rPr>
          <w:rFonts w:ascii="ISOCPEUR" w:hAnsi="ISOCPEUR"/>
        </w:rPr>
        <w:t>Значения сил</w:t>
      </w:r>
    </w:p>
    <w:tbl>
      <w:tblPr>
        <w:tblW w:w="96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2835"/>
        <w:gridCol w:w="4518"/>
      </w:tblGrid>
      <w:tr w:rsidR="00974F91" w:rsidRPr="00E41F1A">
        <w:trPr>
          <w:cantSplit/>
          <w:trHeight w:val="374"/>
        </w:trPr>
        <w:tc>
          <w:tcPr>
            <w:tcW w:w="2247" w:type="dxa"/>
            <w:vMerge w:val="restart"/>
            <w:vAlign w:val="center"/>
          </w:tcPr>
          <w:p w:rsidR="00974F91" w:rsidRPr="00E41F1A" w:rsidRDefault="00974F91" w:rsidP="00D06088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  <w:r w:rsidRPr="00E41F1A">
              <w:rPr>
                <w:rFonts w:ascii="ISOCPEUR" w:hAnsi="ISOCPEUR"/>
                <w:sz w:val="24"/>
                <w:szCs w:val="24"/>
              </w:rPr>
              <w:t>Силы в зацеплении</w:t>
            </w:r>
          </w:p>
        </w:tc>
        <w:tc>
          <w:tcPr>
            <w:tcW w:w="7353" w:type="dxa"/>
            <w:gridSpan w:val="2"/>
            <w:vAlign w:val="center"/>
          </w:tcPr>
          <w:p w:rsidR="00974F91" w:rsidRPr="00E41F1A" w:rsidRDefault="00974F91" w:rsidP="00D06088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  <w:r w:rsidRPr="00E41F1A">
              <w:rPr>
                <w:rFonts w:ascii="ISOCPEUR" w:hAnsi="ISOCPEUR"/>
                <w:sz w:val="24"/>
                <w:szCs w:val="24"/>
              </w:rPr>
              <w:t>Значение силы, Н</w:t>
            </w:r>
          </w:p>
        </w:tc>
      </w:tr>
      <w:tr w:rsidR="00974F91" w:rsidRPr="00E41F1A">
        <w:trPr>
          <w:cantSplit/>
          <w:trHeight w:val="421"/>
        </w:trPr>
        <w:tc>
          <w:tcPr>
            <w:tcW w:w="2247" w:type="dxa"/>
            <w:vMerge/>
          </w:tcPr>
          <w:p w:rsidR="00974F91" w:rsidRPr="00E41F1A" w:rsidRDefault="00974F91" w:rsidP="00D06088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74F91" w:rsidRPr="00E41F1A" w:rsidRDefault="00974F91" w:rsidP="00D06088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  <w:r w:rsidRPr="00E41F1A">
              <w:rPr>
                <w:rFonts w:ascii="ISOCPEUR" w:hAnsi="ISOCPEUR"/>
                <w:sz w:val="24"/>
                <w:szCs w:val="24"/>
              </w:rPr>
              <w:t>на шестерне</w:t>
            </w:r>
          </w:p>
        </w:tc>
        <w:tc>
          <w:tcPr>
            <w:tcW w:w="4518" w:type="dxa"/>
            <w:vAlign w:val="center"/>
          </w:tcPr>
          <w:p w:rsidR="00974F91" w:rsidRPr="00E41F1A" w:rsidRDefault="00974F91" w:rsidP="00D06088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  <w:r w:rsidRPr="00E41F1A">
              <w:rPr>
                <w:rFonts w:ascii="ISOCPEUR" w:hAnsi="ISOCPEUR"/>
                <w:sz w:val="24"/>
                <w:szCs w:val="24"/>
              </w:rPr>
              <w:t>на колесе</w:t>
            </w:r>
          </w:p>
        </w:tc>
      </w:tr>
      <w:tr w:rsidR="00974F91" w:rsidRPr="00E41F1A">
        <w:trPr>
          <w:trHeight w:val="839"/>
        </w:trPr>
        <w:tc>
          <w:tcPr>
            <w:tcW w:w="2247" w:type="dxa"/>
            <w:vAlign w:val="center"/>
          </w:tcPr>
          <w:p w:rsidR="00974F91" w:rsidRPr="00E41F1A" w:rsidRDefault="00974F91" w:rsidP="00D06088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  <w:r w:rsidRPr="00E41F1A">
              <w:rPr>
                <w:rFonts w:ascii="ISOCPEUR" w:hAnsi="ISOCPEUR"/>
                <w:sz w:val="24"/>
                <w:szCs w:val="24"/>
              </w:rPr>
              <w:t>Окружная</w:t>
            </w:r>
          </w:p>
        </w:tc>
        <w:tc>
          <w:tcPr>
            <w:tcW w:w="2835" w:type="dxa"/>
            <w:vAlign w:val="center"/>
          </w:tcPr>
          <w:p w:rsidR="00974F91" w:rsidRPr="00E41F1A" w:rsidRDefault="00974F91" w:rsidP="00D06088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  <w:lang w:val="en-US"/>
              </w:rPr>
            </w:pPr>
            <w:r w:rsidRPr="00E41F1A">
              <w:rPr>
                <w:rFonts w:ascii="ISOCPEUR" w:hAnsi="ISOCPEUR"/>
                <w:sz w:val="24"/>
                <w:szCs w:val="24"/>
                <w:lang w:val="en-US"/>
              </w:rPr>
              <w:t>F</w:t>
            </w:r>
            <w:r w:rsidRPr="00E41F1A">
              <w:rPr>
                <w:rFonts w:ascii="ISOCPEUR" w:hAnsi="ISOCPEUR"/>
                <w:sz w:val="24"/>
                <w:szCs w:val="24"/>
                <w:vertAlign w:val="subscript"/>
                <w:lang w:val="en-US"/>
              </w:rPr>
              <w:t>t</w:t>
            </w:r>
            <w:r w:rsidRPr="00E41F1A">
              <w:rPr>
                <w:rFonts w:ascii="ISOCPEUR" w:hAnsi="ISOCPEUR"/>
                <w:sz w:val="24"/>
                <w:szCs w:val="24"/>
                <w:vertAlign w:val="subscript"/>
              </w:rPr>
              <w:t>1</w:t>
            </w:r>
            <w:r w:rsidRPr="00E41F1A">
              <w:rPr>
                <w:rFonts w:ascii="ISOCPEUR" w:hAnsi="ISOCPEUR"/>
                <w:sz w:val="24"/>
                <w:szCs w:val="24"/>
              </w:rPr>
              <w:t xml:space="preserve"> = </w:t>
            </w:r>
            <w:r w:rsidRPr="00E41F1A">
              <w:rPr>
                <w:rFonts w:ascii="ISOCPEUR" w:hAnsi="ISOCPEUR"/>
                <w:sz w:val="24"/>
                <w:szCs w:val="24"/>
                <w:lang w:val="en-US"/>
              </w:rPr>
              <w:t>F</w:t>
            </w:r>
            <w:r w:rsidRPr="00E41F1A">
              <w:rPr>
                <w:rFonts w:ascii="ISOCPEUR" w:hAnsi="ISOCPEUR"/>
                <w:sz w:val="24"/>
                <w:szCs w:val="24"/>
                <w:vertAlign w:val="subscript"/>
                <w:lang w:val="en-US"/>
              </w:rPr>
              <w:t>t</w:t>
            </w:r>
            <w:r w:rsidRPr="00E41F1A">
              <w:rPr>
                <w:rFonts w:ascii="ISOCPEUR" w:hAnsi="ISOCPEUR"/>
                <w:sz w:val="24"/>
                <w:szCs w:val="24"/>
                <w:vertAlign w:val="subscript"/>
              </w:rPr>
              <w:t>2</w:t>
            </w:r>
            <w:r w:rsidRPr="00E41F1A">
              <w:rPr>
                <w:rFonts w:ascii="ISOCPEUR" w:hAnsi="ISOCPEUR"/>
                <w:sz w:val="24"/>
                <w:szCs w:val="24"/>
              </w:rPr>
              <w:t xml:space="preserve"> = </w:t>
            </w:r>
            <w:r w:rsidR="00DD05DD" w:rsidRPr="00E41F1A">
              <w:rPr>
                <w:rFonts w:ascii="ISOCPEUR" w:hAnsi="ISOCPEUR"/>
                <w:sz w:val="24"/>
                <w:szCs w:val="24"/>
                <w:lang w:val="en-US"/>
              </w:rPr>
              <w:t>4787</w:t>
            </w:r>
          </w:p>
        </w:tc>
        <w:tc>
          <w:tcPr>
            <w:tcW w:w="4518" w:type="dxa"/>
          </w:tcPr>
          <w:p w:rsidR="00974F91" w:rsidRPr="00E41F1A" w:rsidRDefault="00DD05DD" w:rsidP="00D06088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  <w:r w:rsidRPr="00E41F1A">
              <w:rPr>
                <w:rFonts w:ascii="ISOCPEUR" w:hAnsi="ISOCPEUR"/>
                <w:position w:val="-30"/>
                <w:sz w:val="24"/>
                <w:szCs w:val="24"/>
              </w:rPr>
              <w:object w:dxaOrig="2260" w:dyaOrig="720">
                <v:shape id="_x0000_i1191" type="#_x0000_t75" style="width:200.25pt;height:50.25pt" o:ole="" fillcolor="window">
                  <v:imagedata r:id="rId305" o:title=""/>
                </v:shape>
                <o:OLEObject Type="Embed" ProgID="Equation.3" ShapeID="_x0000_i1191" DrawAspect="Content" ObjectID="_1472238943" r:id="rId306"/>
              </w:object>
            </w:r>
          </w:p>
        </w:tc>
      </w:tr>
      <w:tr w:rsidR="00974F91" w:rsidRPr="00E41F1A">
        <w:tc>
          <w:tcPr>
            <w:tcW w:w="2247" w:type="dxa"/>
            <w:vAlign w:val="center"/>
          </w:tcPr>
          <w:p w:rsidR="00974F91" w:rsidRPr="00E41F1A" w:rsidRDefault="00974F91" w:rsidP="00D06088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  <w:r w:rsidRPr="00E41F1A">
              <w:rPr>
                <w:rFonts w:ascii="ISOCPEUR" w:hAnsi="ISOCPEUR"/>
                <w:sz w:val="24"/>
                <w:szCs w:val="24"/>
              </w:rPr>
              <w:t>Радиальная</w:t>
            </w:r>
          </w:p>
        </w:tc>
        <w:tc>
          <w:tcPr>
            <w:tcW w:w="2835" w:type="dxa"/>
            <w:vAlign w:val="center"/>
          </w:tcPr>
          <w:p w:rsidR="00974F91" w:rsidRPr="00E41F1A" w:rsidRDefault="00974F91" w:rsidP="00D06088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  <w:r w:rsidRPr="00E41F1A">
              <w:rPr>
                <w:rFonts w:ascii="ISOCPEUR" w:hAnsi="ISOCPEUR"/>
                <w:sz w:val="24"/>
                <w:szCs w:val="24"/>
                <w:lang w:val="en-US"/>
              </w:rPr>
              <w:t>F</w:t>
            </w:r>
            <w:r w:rsidRPr="00E41F1A">
              <w:rPr>
                <w:rFonts w:ascii="ISOCPEUR" w:hAnsi="ISOCPEUR"/>
                <w:sz w:val="24"/>
                <w:szCs w:val="24"/>
                <w:vertAlign w:val="subscript"/>
                <w:lang w:val="en-US"/>
              </w:rPr>
              <w:t>r1</w:t>
            </w:r>
            <w:r w:rsidRPr="00E41F1A">
              <w:rPr>
                <w:rFonts w:ascii="ISOCPEUR" w:hAnsi="ISOCPEUR"/>
                <w:sz w:val="24"/>
                <w:szCs w:val="24"/>
                <w:lang w:val="en-US"/>
              </w:rPr>
              <w:t xml:space="preserve"> = F</w:t>
            </w:r>
            <w:r w:rsidRPr="00E41F1A">
              <w:rPr>
                <w:rFonts w:ascii="ISOCPEUR" w:hAnsi="ISOCPEUR"/>
                <w:sz w:val="24"/>
                <w:szCs w:val="24"/>
                <w:vertAlign w:val="subscript"/>
                <w:lang w:val="en-US"/>
              </w:rPr>
              <w:t>r2</w:t>
            </w:r>
            <w:r w:rsidRPr="00E41F1A">
              <w:rPr>
                <w:rFonts w:ascii="ISOCPEUR" w:hAnsi="ISOCPEUR"/>
                <w:sz w:val="24"/>
                <w:szCs w:val="24"/>
                <w:lang w:val="en-US"/>
              </w:rPr>
              <w:t xml:space="preserve"> = </w:t>
            </w:r>
            <w:r w:rsidR="00DD05DD" w:rsidRPr="00E41F1A">
              <w:rPr>
                <w:rFonts w:ascii="ISOCPEUR" w:hAnsi="ISOCPEUR"/>
                <w:sz w:val="24"/>
                <w:szCs w:val="24"/>
                <w:lang w:val="en-US"/>
              </w:rPr>
              <w:t>1220</w:t>
            </w:r>
          </w:p>
        </w:tc>
        <w:tc>
          <w:tcPr>
            <w:tcW w:w="4518" w:type="dxa"/>
          </w:tcPr>
          <w:p w:rsidR="00974F91" w:rsidRPr="00E41F1A" w:rsidRDefault="00DD05DD" w:rsidP="00D06088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  <w:lang w:val="en-US"/>
              </w:rPr>
            </w:pPr>
            <w:r w:rsidRPr="00E41F1A">
              <w:rPr>
                <w:rFonts w:ascii="ISOCPEUR" w:hAnsi="ISOCPEUR"/>
                <w:position w:val="-28"/>
                <w:sz w:val="24"/>
                <w:szCs w:val="24"/>
              </w:rPr>
              <w:object w:dxaOrig="2180" w:dyaOrig="660">
                <v:shape id="_x0000_i1192" type="#_x0000_t75" style="width:183.75pt;height:44.25pt" o:ole="" fillcolor="window">
                  <v:imagedata r:id="rId307" o:title=""/>
                </v:shape>
                <o:OLEObject Type="Embed" ProgID="Equation.3" ShapeID="_x0000_i1192" DrawAspect="Content" ObjectID="_1472238944" r:id="rId308"/>
              </w:object>
            </w:r>
          </w:p>
        </w:tc>
      </w:tr>
      <w:tr w:rsidR="00974F91" w:rsidRPr="00E41F1A">
        <w:trPr>
          <w:trHeight w:val="827"/>
        </w:trPr>
        <w:tc>
          <w:tcPr>
            <w:tcW w:w="2247" w:type="dxa"/>
            <w:vAlign w:val="center"/>
          </w:tcPr>
          <w:p w:rsidR="00974F91" w:rsidRPr="00E41F1A" w:rsidRDefault="00974F91" w:rsidP="00D06088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  <w:r w:rsidRPr="00E41F1A">
              <w:rPr>
                <w:rFonts w:ascii="ISOCPEUR" w:hAnsi="ISOCPEUR"/>
                <w:sz w:val="24"/>
                <w:szCs w:val="24"/>
              </w:rPr>
              <w:lastRenderedPageBreak/>
              <w:t>Осевая</w:t>
            </w:r>
          </w:p>
        </w:tc>
        <w:tc>
          <w:tcPr>
            <w:tcW w:w="2835" w:type="dxa"/>
            <w:vAlign w:val="center"/>
          </w:tcPr>
          <w:p w:rsidR="00974F91" w:rsidRPr="00E41F1A" w:rsidRDefault="00974F91" w:rsidP="00D06088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  <w:r w:rsidRPr="00E41F1A">
              <w:rPr>
                <w:rFonts w:ascii="ISOCPEUR" w:hAnsi="ISOCPEUR"/>
                <w:sz w:val="24"/>
                <w:szCs w:val="24"/>
                <w:lang w:val="en-US"/>
              </w:rPr>
              <w:t>F</w:t>
            </w:r>
            <w:r w:rsidRPr="00E41F1A">
              <w:rPr>
                <w:rFonts w:ascii="ISOCPEUR" w:hAnsi="ISOCPEUR"/>
                <w:sz w:val="24"/>
                <w:szCs w:val="24"/>
                <w:vertAlign w:val="subscript"/>
                <w:lang w:val="en-US"/>
              </w:rPr>
              <w:t>a</w:t>
            </w:r>
            <w:r w:rsidRPr="00E41F1A">
              <w:rPr>
                <w:rFonts w:ascii="ISOCPEUR" w:hAnsi="ISOCPEUR"/>
                <w:sz w:val="24"/>
                <w:szCs w:val="24"/>
                <w:vertAlign w:val="subscript"/>
              </w:rPr>
              <w:t>1</w:t>
            </w:r>
            <w:r w:rsidRPr="00E41F1A">
              <w:rPr>
                <w:rFonts w:ascii="ISOCPEUR" w:hAnsi="ISOCPEUR"/>
                <w:sz w:val="24"/>
                <w:szCs w:val="24"/>
              </w:rPr>
              <w:t xml:space="preserve"> = </w:t>
            </w:r>
            <w:r w:rsidRPr="00E41F1A">
              <w:rPr>
                <w:rFonts w:ascii="ISOCPEUR" w:hAnsi="ISOCPEUR"/>
                <w:sz w:val="24"/>
                <w:szCs w:val="24"/>
                <w:lang w:val="en-US"/>
              </w:rPr>
              <w:t>F</w:t>
            </w:r>
            <w:r w:rsidRPr="00E41F1A">
              <w:rPr>
                <w:rFonts w:ascii="ISOCPEUR" w:hAnsi="ISOCPEUR"/>
                <w:sz w:val="24"/>
                <w:szCs w:val="24"/>
                <w:vertAlign w:val="subscript"/>
                <w:lang w:val="en-US"/>
              </w:rPr>
              <w:t>a</w:t>
            </w:r>
            <w:r w:rsidRPr="00E41F1A">
              <w:rPr>
                <w:rFonts w:ascii="ISOCPEUR" w:hAnsi="ISOCPEUR"/>
                <w:sz w:val="24"/>
                <w:szCs w:val="24"/>
                <w:vertAlign w:val="subscript"/>
              </w:rPr>
              <w:t>2</w:t>
            </w:r>
            <w:r w:rsidR="00DD05DD" w:rsidRPr="00E41F1A">
              <w:rPr>
                <w:rFonts w:ascii="ISOCPEUR" w:hAnsi="ISOCPEUR"/>
                <w:sz w:val="24"/>
                <w:szCs w:val="24"/>
              </w:rPr>
              <w:t xml:space="preserve"> = </w:t>
            </w:r>
            <w:r w:rsidR="00DD05DD" w:rsidRPr="00E41F1A">
              <w:rPr>
                <w:rFonts w:ascii="ISOCPEUR" w:hAnsi="ISOCPEUR"/>
                <w:sz w:val="24"/>
                <w:szCs w:val="24"/>
                <w:lang w:val="en-US"/>
              </w:rPr>
              <w:t>1742</w:t>
            </w:r>
            <w:r w:rsidRPr="00E41F1A">
              <w:rPr>
                <w:rFonts w:ascii="ISOCPEUR" w:hAnsi="ISOCPEUR"/>
                <w:sz w:val="24"/>
                <w:szCs w:val="24"/>
              </w:rPr>
              <w:t>,7</w:t>
            </w:r>
          </w:p>
        </w:tc>
        <w:tc>
          <w:tcPr>
            <w:tcW w:w="4518" w:type="dxa"/>
          </w:tcPr>
          <w:p w:rsidR="00DD05DD" w:rsidRPr="00E41F1A" w:rsidRDefault="00DD05DD" w:rsidP="00D06088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  <w:lang w:val="en-US"/>
              </w:rPr>
            </w:pPr>
          </w:p>
          <w:p w:rsidR="00974F91" w:rsidRPr="00E41F1A" w:rsidRDefault="00974F91" w:rsidP="00D06088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  <w:r w:rsidRPr="00E41F1A">
              <w:rPr>
                <w:rFonts w:ascii="ISOCPEUR" w:hAnsi="ISOCPEUR"/>
                <w:sz w:val="24"/>
                <w:szCs w:val="24"/>
                <w:lang w:val="en-US"/>
              </w:rPr>
              <w:t>F</w:t>
            </w:r>
            <w:r w:rsidRPr="00E41F1A">
              <w:rPr>
                <w:rFonts w:ascii="ISOCPEUR" w:hAnsi="ISOCPEUR"/>
                <w:sz w:val="24"/>
                <w:szCs w:val="24"/>
                <w:vertAlign w:val="subscript"/>
                <w:lang w:val="en-US"/>
              </w:rPr>
              <w:t>a2</w:t>
            </w:r>
            <w:r w:rsidRPr="00E41F1A">
              <w:rPr>
                <w:rFonts w:ascii="ISOCPEUR" w:hAnsi="ISOCPEUR"/>
                <w:sz w:val="24"/>
                <w:szCs w:val="24"/>
                <w:lang w:val="en-US"/>
              </w:rPr>
              <w:t xml:space="preserve"> = F</w:t>
            </w:r>
            <w:r w:rsidRPr="00E41F1A">
              <w:rPr>
                <w:rFonts w:ascii="ISOCPEUR" w:hAnsi="ISOCPEUR"/>
                <w:sz w:val="24"/>
                <w:szCs w:val="24"/>
                <w:vertAlign w:val="subscript"/>
                <w:lang w:val="en-US"/>
              </w:rPr>
              <w:t>t2</w:t>
            </w:r>
            <w:r w:rsidRPr="00E41F1A">
              <w:rPr>
                <w:rFonts w:ascii="ISOCPEUR" w:hAnsi="ISOCPEUR"/>
                <w:sz w:val="24"/>
                <w:szCs w:val="24"/>
                <w:lang w:val="en-US"/>
              </w:rPr>
              <w:t>tg</w:t>
            </w:r>
            <w:r w:rsidRPr="00E41F1A">
              <w:rPr>
                <w:rFonts w:ascii="ISOCPEUR" w:hAnsi="ISOCPEUR"/>
                <w:sz w:val="24"/>
                <w:szCs w:val="24"/>
                <w:lang w:val="en-US"/>
              </w:rPr>
              <w:sym w:font="Symbol" w:char="F062"/>
            </w:r>
            <w:r w:rsidRPr="00E41F1A">
              <w:rPr>
                <w:rFonts w:ascii="ISOCPEUR" w:hAnsi="ISOCPEUR"/>
                <w:sz w:val="24"/>
                <w:szCs w:val="24"/>
                <w:lang w:val="en-US"/>
              </w:rPr>
              <w:t xml:space="preserve"> =</w:t>
            </w:r>
            <w:r w:rsidR="00DD05DD" w:rsidRPr="00E41F1A">
              <w:rPr>
                <w:rFonts w:ascii="ISOCPEUR" w:hAnsi="ISOCPEUR"/>
                <w:sz w:val="24"/>
                <w:szCs w:val="24"/>
                <w:lang w:val="en-US"/>
              </w:rPr>
              <w:t>1742</w:t>
            </w:r>
            <w:r w:rsidRPr="00E41F1A">
              <w:rPr>
                <w:rFonts w:ascii="ISOCPEUR" w:hAnsi="ISOCPEUR"/>
                <w:sz w:val="24"/>
                <w:szCs w:val="24"/>
              </w:rPr>
              <w:t>,7</w:t>
            </w:r>
          </w:p>
        </w:tc>
      </w:tr>
    </w:tbl>
    <w:p w:rsidR="00974F91" w:rsidRPr="000A68D4" w:rsidRDefault="00974F91" w:rsidP="00974F91">
      <w:pPr>
        <w:pStyle w:val="a7"/>
        <w:rPr>
          <w:rFonts w:ascii="ISOCPEUR" w:hAnsi="ISOCPEUR"/>
          <w:lang w:val="en-US"/>
        </w:rPr>
      </w:pPr>
    </w:p>
    <w:p w:rsidR="00974F91" w:rsidRPr="000A68D4" w:rsidRDefault="00E036AA" w:rsidP="002E7CBC">
      <w:pPr>
        <w:pStyle w:val="3"/>
      </w:pPr>
      <w:bookmarkStart w:id="24" w:name="_Toc27779740"/>
      <w:r>
        <w:rPr>
          <w:noProof/>
        </w:rPr>
        <w:pict>
          <v:group id="_x0000_s2894" style="position:absolute;margin-left:60pt;margin-top:18.1pt;width:518.8pt;height:802.3pt;z-index:251658752;mso-position-horizontal-relative:page;mso-position-vertical-relative:page" coordsize="20000,20000">
            <v:rect id="_x0000_s2895" style="position:absolute;width:20000;height:20000" filled="f" strokeweight="2pt"/>
            <v:line id="_x0000_s2896" style="position:absolute" from="1093,18949" to="1095,19989" strokeweight="2pt"/>
            <v:line id="_x0000_s2897" style="position:absolute" from="10,18941" to="19977,18942" strokeweight="2pt"/>
            <v:line id="_x0000_s2898" style="position:absolute" from="2186,18949" to="2188,19989" strokeweight="2pt"/>
            <v:line id="_x0000_s2899" style="position:absolute" from="4919,18949" to="4921,19989" strokeweight="2pt"/>
            <v:line id="_x0000_s2900" style="position:absolute" from="6557,18959" to="6559,19989" strokeweight="2pt"/>
            <v:line id="_x0000_s2901" style="position:absolute" from="7650,18949" to="7652,19979" strokeweight="2pt"/>
            <v:line id="_x0000_s2902" style="position:absolute" from="18905,18949" to="18909,19989" strokeweight="2pt"/>
            <v:line id="_x0000_s2903" style="position:absolute" from="10,19293" to="7631,19295" strokeweight="1pt"/>
            <v:line id="_x0000_s2904" style="position:absolute" from="10,19646" to="7631,19647" strokeweight="2pt"/>
            <v:line id="_x0000_s2905" style="position:absolute" from="18919,19296" to="19990,19297" strokeweight="1pt"/>
            <v:rect id="_x0000_s2906" style="position:absolute;left:54;top:19660;width:1000;height:309" filled="f" stroked="f" strokeweight=".25pt">
              <v:textbox style="mso-next-textbox:#_x0000_s2906" inset="1pt,1pt,1pt,1pt">
                <w:txbxContent>
                  <w:p w:rsidR="00782A2C" w:rsidRDefault="00782A2C" w:rsidP="0052426A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907" style="position:absolute;left:1139;top:19660;width:1001;height:309" filled="f" stroked="f" strokeweight=".25pt">
              <v:textbox style="mso-next-textbox:#_x0000_s2907" inset="1pt,1pt,1pt,1pt">
                <w:txbxContent>
                  <w:p w:rsidR="00782A2C" w:rsidRDefault="00782A2C" w:rsidP="0052426A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908" style="position:absolute;left:2267;top:19660;width:2573;height:309" filled="f" stroked="f" strokeweight=".25pt">
              <v:textbox style="mso-next-textbox:#_x0000_s2908" inset="1pt,1pt,1pt,1pt">
                <w:txbxContent>
                  <w:p w:rsidR="00782A2C" w:rsidRDefault="00782A2C" w:rsidP="0052426A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909" style="position:absolute;left:4983;top:19660;width:1534;height:309" filled="f" stroked="f" strokeweight=".25pt">
              <v:textbox style="mso-next-textbox:#_x0000_s2909" inset="1pt,1pt,1pt,1pt">
                <w:txbxContent>
                  <w:p w:rsidR="00782A2C" w:rsidRDefault="00782A2C" w:rsidP="0052426A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910" style="position:absolute;left:6604;top:19660;width:1000;height:309" filled="f" stroked="f" strokeweight=".25pt">
              <v:textbox style="mso-next-textbox:#_x0000_s2910" inset="1pt,1pt,1pt,1pt">
                <w:txbxContent>
                  <w:p w:rsidR="00782A2C" w:rsidRDefault="00782A2C" w:rsidP="0052426A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911" style="position:absolute;left:18949;top:18977;width:1001;height:309" filled="f" stroked="f" strokeweight=".25pt">
              <v:textbox style="mso-next-textbox:#_x0000_s2911" inset="1pt,1pt,1pt,1pt">
                <w:txbxContent>
                  <w:p w:rsidR="00782A2C" w:rsidRDefault="00782A2C" w:rsidP="0052426A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912" style="position:absolute;left:18949;top:19435;width:1001;height:423" filled="f" stroked="f" strokeweight=".25pt">
              <v:textbox style="mso-next-textbox:#_x0000_s2912" inset="1pt,1pt,1pt,1pt">
                <w:txbxContent>
                  <w:p w:rsidR="00782A2C" w:rsidRPr="00904A11" w:rsidRDefault="00782A2C" w:rsidP="00904A11"/>
                </w:txbxContent>
              </v:textbox>
            </v:rect>
            <v:rect id="_x0000_s2913" style="position:absolute;left:7745;top:19221;width:11075;height:477" filled="f" stroked="f" strokeweight=".25pt">
              <v:textbox style="mso-next-textbox:#_x0000_s2913" inset="1pt,1pt,1pt,1pt">
                <w:txbxContent>
                  <w:p w:rsidR="00782A2C" w:rsidRPr="00EF7913" w:rsidRDefault="00782A2C" w:rsidP="0052426A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ПМ. 22. 08. 000. 000ПЗ</w:t>
                    </w:r>
                  </w:p>
                  <w:p w:rsidR="00782A2C" w:rsidRPr="00EF7913" w:rsidRDefault="00782A2C" w:rsidP="0052426A"/>
                </w:txbxContent>
              </v:textbox>
            </v:rect>
            <w10:wrap anchorx="page" anchory="page"/>
            <w10:anchorlock/>
          </v:group>
        </w:pict>
      </w:r>
      <w:r w:rsidR="002879A4">
        <w:rPr>
          <w:lang w:val="en-US"/>
        </w:rPr>
        <w:t>4</w:t>
      </w:r>
      <w:r w:rsidR="00974F91" w:rsidRPr="000A68D4">
        <w:t>.</w:t>
      </w:r>
      <w:r w:rsidR="0052426A">
        <w:rPr>
          <w:lang w:val="en-US"/>
        </w:rPr>
        <w:t>7</w:t>
      </w:r>
      <w:r w:rsidR="00974F91" w:rsidRPr="000A68D4">
        <w:t>. Определение консольных сил</w:t>
      </w:r>
      <w:bookmarkEnd w:id="24"/>
    </w:p>
    <w:p w:rsidR="00974F91" w:rsidRDefault="00974F91" w:rsidP="00974F91">
      <w:pPr>
        <w:pStyle w:val="a7"/>
        <w:rPr>
          <w:rFonts w:ascii="ISOCPEUR" w:hAnsi="ISOCPEUR"/>
          <w:lang w:val="en-US"/>
        </w:rPr>
      </w:pPr>
    </w:p>
    <w:p w:rsidR="00974F91" w:rsidRPr="000A68D4" w:rsidRDefault="00974F91" w:rsidP="00974F91">
      <w:pPr>
        <w:pStyle w:val="a7"/>
        <w:rPr>
          <w:rFonts w:ascii="ISOCPEUR" w:hAnsi="ISOCPEUR"/>
        </w:rPr>
      </w:pPr>
      <w:r w:rsidRPr="000A68D4">
        <w:rPr>
          <w:rFonts w:ascii="ISOCPEUR" w:hAnsi="ISOCPEUR"/>
        </w:rPr>
        <w:t>В проектируемых приводах конструируются открытые зубчатые цилиндрические и конические передачи с прямыми зубьями, а также ременные и цепные передачи, определяющие консольную нагрузку на выходные концы валов. Кроме того, консольная нагрузка вызывается муфтами, соединяющими двигатель с редуктором или редуктор с рабочей машиной.</w:t>
      </w:r>
    </w:p>
    <w:p w:rsidR="00DA6E1E" w:rsidRPr="00DA6E1E" w:rsidRDefault="00974F91" w:rsidP="00202A48">
      <w:pPr>
        <w:pStyle w:val="a7"/>
        <w:ind w:firstLine="0"/>
        <w:rPr>
          <w:rFonts w:ascii="ISOCPEUR" w:hAnsi="ISOCPEUR"/>
          <w:lang w:val="en-US"/>
        </w:rPr>
      </w:pPr>
      <w:r w:rsidRPr="000A68D4">
        <w:rPr>
          <w:rFonts w:ascii="ISOCPEUR" w:hAnsi="ISOCPEUR"/>
        </w:rPr>
        <w:t>Значения консо</w:t>
      </w:r>
      <w:r w:rsidR="009F6899">
        <w:rPr>
          <w:rFonts w:ascii="ISOCPEUR" w:hAnsi="ISOCPEUR"/>
        </w:rPr>
        <w:t>льных сил приведены в табл. 8</w:t>
      </w:r>
    </w:p>
    <w:p w:rsidR="00974F91" w:rsidRDefault="006E3079" w:rsidP="00974F91">
      <w:pPr>
        <w:pStyle w:val="a7"/>
        <w:jc w:val="right"/>
        <w:rPr>
          <w:rFonts w:ascii="ISOCPEUR" w:hAnsi="ISOCPEUR"/>
          <w:b/>
          <w:sz w:val="24"/>
          <w:szCs w:val="24"/>
        </w:rPr>
      </w:pPr>
      <w:r w:rsidRPr="00E41F1A">
        <w:rPr>
          <w:rFonts w:ascii="ISOCPEUR" w:hAnsi="ISOCPEUR"/>
          <w:b/>
          <w:sz w:val="24"/>
          <w:szCs w:val="24"/>
        </w:rPr>
        <w:t xml:space="preserve">Таблица </w:t>
      </w:r>
      <w:r w:rsidRPr="00E41F1A">
        <w:rPr>
          <w:rFonts w:ascii="ISOCPEUR" w:hAnsi="ISOCPEUR"/>
          <w:b/>
          <w:sz w:val="24"/>
          <w:szCs w:val="24"/>
          <w:lang w:val="en-US"/>
        </w:rPr>
        <w:t>8</w:t>
      </w:r>
    </w:p>
    <w:p w:rsidR="00202A48" w:rsidRPr="00202A48" w:rsidRDefault="00202A48" w:rsidP="00202A48">
      <w:pPr>
        <w:pStyle w:val="a7"/>
        <w:ind w:firstLine="0"/>
        <w:rPr>
          <w:rFonts w:ascii="ISOCPEUR" w:hAnsi="ISOCPEUR"/>
          <w:b/>
          <w:sz w:val="24"/>
          <w:szCs w:val="24"/>
        </w:rPr>
      </w:pPr>
      <w:r>
        <w:rPr>
          <w:rFonts w:ascii="ISOCPEUR" w:hAnsi="ISOCPEUR"/>
        </w:rPr>
        <w:t xml:space="preserve">         </w:t>
      </w:r>
      <w:r w:rsidRPr="000A68D4">
        <w:rPr>
          <w:rFonts w:ascii="ISOCPEUR" w:hAnsi="ISOCPEUR"/>
        </w:rPr>
        <w:t>Значения консо</w:t>
      </w:r>
      <w:r>
        <w:rPr>
          <w:rFonts w:ascii="ISOCPEUR" w:hAnsi="ISOCPEUR"/>
        </w:rPr>
        <w:t>льных сил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835"/>
        <w:gridCol w:w="2654"/>
      </w:tblGrid>
      <w:tr w:rsidR="00974F91" w:rsidRPr="00E41F1A">
        <w:trPr>
          <w:cantSplit/>
          <w:trHeight w:val="397"/>
        </w:trPr>
        <w:tc>
          <w:tcPr>
            <w:tcW w:w="2268" w:type="dxa"/>
            <w:vMerge w:val="restart"/>
            <w:vAlign w:val="center"/>
          </w:tcPr>
          <w:p w:rsidR="00974F91" w:rsidRPr="00E41F1A" w:rsidRDefault="00974F91" w:rsidP="00D06088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  <w:r w:rsidRPr="00E41F1A">
              <w:rPr>
                <w:rFonts w:ascii="ISOCPEUR" w:hAnsi="ISOCPEUR"/>
                <w:sz w:val="24"/>
                <w:szCs w:val="24"/>
              </w:rPr>
              <w:t>Вид открытой передачи</w:t>
            </w:r>
          </w:p>
        </w:tc>
        <w:tc>
          <w:tcPr>
            <w:tcW w:w="1843" w:type="dxa"/>
            <w:vMerge w:val="restart"/>
            <w:vAlign w:val="center"/>
          </w:tcPr>
          <w:p w:rsidR="00974F91" w:rsidRPr="00E41F1A" w:rsidRDefault="00974F91" w:rsidP="00D06088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  <w:r w:rsidRPr="00E41F1A">
              <w:rPr>
                <w:rFonts w:ascii="ISOCPEUR" w:hAnsi="ISOCPEUR"/>
                <w:sz w:val="24"/>
                <w:szCs w:val="24"/>
              </w:rPr>
              <w:t>Характер</w:t>
            </w:r>
          </w:p>
          <w:p w:rsidR="00974F91" w:rsidRPr="00E41F1A" w:rsidRDefault="00974F91" w:rsidP="00D06088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  <w:r w:rsidRPr="00E41F1A">
              <w:rPr>
                <w:rFonts w:ascii="ISOCPEUR" w:hAnsi="ISOCPEUR"/>
                <w:sz w:val="24"/>
                <w:szCs w:val="24"/>
              </w:rPr>
              <w:t>силы</w:t>
            </w:r>
          </w:p>
        </w:tc>
        <w:tc>
          <w:tcPr>
            <w:tcW w:w="5489" w:type="dxa"/>
            <w:gridSpan w:val="2"/>
            <w:vAlign w:val="center"/>
          </w:tcPr>
          <w:p w:rsidR="00974F91" w:rsidRPr="00E41F1A" w:rsidRDefault="00974F91" w:rsidP="00D06088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  <w:r w:rsidRPr="00E41F1A">
              <w:rPr>
                <w:rFonts w:ascii="ISOCPEUR" w:hAnsi="ISOCPEUR"/>
                <w:sz w:val="24"/>
                <w:szCs w:val="24"/>
              </w:rPr>
              <w:t>Значение силы,Н</w:t>
            </w:r>
          </w:p>
        </w:tc>
      </w:tr>
      <w:tr w:rsidR="00974F91" w:rsidRPr="00E41F1A">
        <w:trPr>
          <w:cantSplit/>
          <w:trHeight w:val="431"/>
        </w:trPr>
        <w:tc>
          <w:tcPr>
            <w:tcW w:w="2268" w:type="dxa"/>
            <w:vMerge/>
            <w:vAlign w:val="center"/>
          </w:tcPr>
          <w:p w:rsidR="00974F91" w:rsidRPr="00E41F1A" w:rsidRDefault="00974F91" w:rsidP="00D06088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74F91" w:rsidRPr="00E41F1A" w:rsidRDefault="00974F91" w:rsidP="00D06088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74F91" w:rsidRPr="00E41F1A" w:rsidRDefault="00974F91" w:rsidP="00D06088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  <w:r w:rsidRPr="00E41F1A">
              <w:rPr>
                <w:rFonts w:ascii="ISOCPEUR" w:hAnsi="ISOCPEUR"/>
                <w:sz w:val="24"/>
                <w:szCs w:val="24"/>
              </w:rPr>
              <w:t xml:space="preserve">На шестерне </w:t>
            </w:r>
          </w:p>
        </w:tc>
        <w:tc>
          <w:tcPr>
            <w:tcW w:w="2654" w:type="dxa"/>
            <w:vAlign w:val="center"/>
          </w:tcPr>
          <w:p w:rsidR="00974F91" w:rsidRPr="00E41F1A" w:rsidRDefault="00974F91" w:rsidP="00D06088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  <w:r w:rsidRPr="00E41F1A">
              <w:rPr>
                <w:rFonts w:ascii="ISOCPEUR" w:hAnsi="ISOCPEUR"/>
                <w:sz w:val="24"/>
                <w:szCs w:val="24"/>
              </w:rPr>
              <w:t>На колесе</w:t>
            </w:r>
          </w:p>
        </w:tc>
      </w:tr>
      <w:tr w:rsidR="00974F91" w:rsidRPr="00E41F1A">
        <w:trPr>
          <w:cantSplit/>
          <w:trHeight w:val="713"/>
        </w:trPr>
        <w:tc>
          <w:tcPr>
            <w:tcW w:w="2268" w:type="dxa"/>
            <w:vMerge w:val="restart"/>
            <w:vAlign w:val="center"/>
          </w:tcPr>
          <w:p w:rsidR="00974F91" w:rsidRPr="00E41F1A" w:rsidRDefault="00974F91" w:rsidP="00D06088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  <w:r w:rsidRPr="00E41F1A">
              <w:rPr>
                <w:rFonts w:ascii="ISOCPEUR" w:hAnsi="ISOCPEUR"/>
                <w:sz w:val="24"/>
                <w:szCs w:val="24"/>
              </w:rPr>
              <w:t>Цилиндрическая прямозубая</w:t>
            </w:r>
          </w:p>
        </w:tc>
        <w:tc>
          <w:tcPr>
            <w:tcW w:w="1843" w:type="dxa"/>
            <w:vAlign w:val="center"/>
          </w:tcPr>
          <w:p w:rsidR="00974F91" w:rsidRPr="00E41F1A" w:rsidRDefault="00974F91" w:rsidP="00D06088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  <w:r w:rsidRPr="00E41F1A">
              <w:rPr>
                <w:rFonts w:ascii="ISOCPEUR" w:hAnsi="ISOCPEUR"/>
                <w:sz w:val="24"/>
                <w:szCs w:val="24"/>
              </w:rPr>
              <w:t>Окружная</w:t>
            </w:r>
          </w:p>
        </w:tc>
        <w:tc>
          <w:tcPr>
            <w:tcW w:w="2835" w:type="dxa"/>
            <w:vAlign w:val="center"/>
          </w:tcPr>
          <w:p w:rsidR="00974F91" w:rsidRPr="00E41F1A" w:rsidRDefault="00974F91" w:rsidP="00D06088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  <w:r w:rsidRPr="00E41F1A">
              <w:rPr>
                <w:rFonts w:ascii="ISOCPEUR" w:hAnsi="ISOCPEUR"/>
                <w:sz w:val="24"/>
                <w:szCs w:val="24"/>
                <w:lang w:val="en-US"/>
              </w:rPr>
              <w:t>F</w:t>
            </w:r>
            <w:r w:rsidRPr="00E41F1A">
              <w:rPr>
                <w:rFonts w:ascii="ISOCPEUR" w:hAnsi="ISOCPEUR"/>
                <w:sz w:val="24"/>
                <w:szCs w:val="24"/>
                <w:vertAlign w:val="subscript"/>
                <w:lang w:val="en-US"/>
              </w:rPr>
              <w:t>t</w:t>
            </w:r>
            <w:r w:rsidRPr="00E41F1A">
              <w:rPr>
                <w:rFonts w:ascii="ISOCPEUR" w:hAnsi="ISOCPEUR"/>
                <w:sz w:val="24"/>
                <w:szCs w:val="24"/>
                <w:vertAlign w:val="subscript"/>
              </w:rPr>
              <w:t>1</w:t>
            </w:r>
            <w:r w:rsidRPr="00E41F1A">
              <w:rPr>
                <w:rFonts w:ascii="ISOCPEUR" w:hAnsi="ISOCPEUR"/>
                <w:sz w:val="24"/>
                <w:szCs w:val="24"/>
              </w:rPr>
              <w:t xml:space="preserve"> = </w:t>
            </w:r>
            <w:r w:rsidRPr="00E41F1A">
              <w:rPr>
                <w:rFonts w:ascii="ISOCPEUR" w:hAnsi="ISOCPEUR"/>
                <w:sz w:val="24"/>
                <w:szCs w:val="24"/>
                <w:lang w:val="en-US"/>
              </w:rPr>
              <w:t>F</w:t>
            </w:r>
            <w:r w:rsidRPr="00E41F1A">
              <w:rPr>
                <w:rFonts w:ascii="ISOCPEUR" w:hAnsi="ISOCPEUR"/>
                <w:sz w:val="24"/>
                <w:szCs w:val="24"/>
                <w:vertAlign w:val="subscript"/>
                <w:lang w:val="en-US"/>
              </w:rPr>
              <w:t>t</w:t>
            </w:r>
            <w:r w:rsidRPr="00E41F1A">
              <w:rPr>
                <w:rFonts w:ascii="ISOCPEUR" w:hAnsi="ISOCPEUR"/>
                <w:sz w:val="24"/>
                <w:szCs w:val="24"/>
                <w:vertAlign w:val="subscript"/>
              </w:rPr>
              <w:t>2</w:t>
            </w:r>
            <w:r w:rsidRPr="00E41F1A">
              <w:rPr>
                <w:rFonts w:ascii="ISOCPEUR" w:hAnsi="ISOCPEUR"/>
                <w:sz w:val="24"/>
                <w:szCs w:val="24"/>
              </w:rPr>
              <w:t xml:space="preserve"> =  </w:t>
            </w:r>
            <w:r w:rsidR="00243D97" w:rsidRPr="00E41F1A">
              <w:rPr>
                <w:rFonts w:ascii="ISOCPEUR" w:hAnsi="ISOCPEUR"/>
                <w:sz w:val="24"/>
                <w:szCs w:val="24"/>
              </w:rPr>
              <w:t>105556</w:t>
            </w:r>
          </w:p>
        </w:tc>
        <w:tc>
          <w:tcPr>
            <w:tcW w:w="2654" w:type="dxa"/>
            <w:vAlign w:val="center"/>
          </w:tcPr>
          <w:p w:rsidR="00974F91" w:rsidRPr="00E41F1A" w:rsidRDefault="00103F15" w:rsidP="00D06088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  <w:r w:rsidRPr="00E41F1A">
              <w:rPr>
                <w:rFonts w:ascii="ISOCPEUR" w:hAnsi="ISOCPEUR"/>
                <w:position w:val="-30"/>
                <w:sz w:val="24"/>
                <w:szCs w:val="24"/>
              </w:rPr>
              <w:object w:dxaOrig="2299" w:dyaOrig="720">
                <v:shape id="_x0000_i1193" type="#_x0000_t75" style="width:120.75pt;height:38.25pt" o:ole="" fillcolor="window">
                  <v:imagedata r:id="rId309" o:title=""/>
                </v:shape>
                <o:OLEObject Type="Embed" ProgID="Equation.3" ShapeID="_x0000_i1193" DrawAspect="Content" ObjectID="_1472238945" r:id="rId310"/>
              </w:object>
            </w:r>
          </w:p>
        </w:tc>
      </w:tr>
      <w:tr w:rsidR="00974F91" w:rsidRPr="00E41F1A">
        <w:trPr>
          <w:cantSplit/>
        </w:trPr>
        <w:tc>
          <w:tcPr>
            <w:tcW w:w="2268" w:type="dxa"/>
            <w:vMerge/>
            <w:vAlign w:val="center"/>
          </w:tcPr>
          <w:p w:rsidR="00974F91" w:rsidRPr="00E41F1A" w:rsidRDefault="00974F91" w:rsidP="00D06088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43D97" w:rsidRPr="00E41F1A" w:rsidRDefault="00243D97" w:rsidP="00243D97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  <w:r w:rsidRPr="00E41F1A">
              <w:rPr>
                <w:rFonts w:ascii="ISOCPEUR" w:hAnsi="ISOCPEUR"/>
                <w:sz w:val="24"/>
                <w:szCs w:val="24"/>
              </w:rPr>
              <w:t>Радиальная</w:t>
            </w:r>
          </w:p>
          <w:p w:rsidR="00974F91" w:rsidRPr="00E41F1A" w:rsidRDefault="00974F91" w:rsidP="00D06088">
            <w:pPr>
              <w:pStyle w:val="a7"/>
              <w:jc w:val="center"/>
              <w:rPr>
                <w:rFonts w:ascii="ISOCPEUR" w:hAnsi="ISOCPEUR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74F91" w:rsidRPr="00E41F1A" w:rsidRDefault="00974F91" w:rsidP="00D06088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  <w:lang w:val="be-BY"/>
              </w:rPr>
            </w:pPr>
            <w:r w:rsidRPr="00E41F1A">
              <w:rPr>
                <w:rFonts w:ascii="ISOCPEUR" w:hAnsi="ISOCPEUR"/>
                <w:sz w:val="24"/>
                <w:szCs w:val="24"/>
                <w:lang w:val="en-US"/>
              </w:rPr>
              <w:t>F</w:t>
            </w:r>
            <w:r w:rsidRPr="00E41F1A">
              <w:rPr>
                <w:rFonts w:ascii="ISOCPEUR" w:hAnsi="ISOCPEUR"/>
                <w:sz w:val="24"/>
                <w:szCs w:val="24"/>
                <w:vertAlign w:val="subscript"/>
                <w:lang w:val="en-US"/>
              </w:rPr>
              <w:t>r</w:t>
            </w:r>
            <w:r w:rsidRPr="00E41F1A">
              <w:rPr>
                <w:rFonts w:ascii="ISOCPEUR" w:hAnsi="ISOCPEUR"/>
                <w:sz w:val="24"/>
                <w:szCs w:val="24"/>
                <w:vertAlign w:val="subscript"/>
              </w:rPr>
              <w:t>1</w:t>
            </w:r>
            <w:r w:rsidRPr="00E41F1A">
              <w:rPr>
                <w:rFonts w:ascii="ISOCPEUR" w:hAnsi="ISOCPEUR"/>
                <w:sz w:val="24"/>
                <w:szCs w:val="24"/>
              </w:rPr>
              <w:t xml:space="preserve"> = </w:t>
            </w:r>
            <w:r w:rsidRPr="00E41F1A">
              <w:rPr>
                <w:rFonts w:ascii="ISOCPEUR" w:hAnsi="ISOCPEUR"/>
                <w:sz w:val="24"/>
                <w:szCs w:val="24"/>
                <w:lang w:val="en-US"/>
              </w:rPr>
              <w:t>F</w:t>
            </w:r>
            <w:r w:rsidRPr="00E41F1A">
              <w:rPr>
                <w:rFonts w:ascii="ISOCPEUR" w:hAnsi="ISOCPEUR"/>
                <w:sz w:val="24"/>
                <w:szCs w:val="24"/>
                <w:vertAlign w:val="subscript"/>
                <w:lang w:val="en-US"/>
              </w:rPr>
              <w:t>r</w:t>
            </w:r>
            <w:r w:rsidRPr="00E41F1A">
              <w:rPr>
                <w:rFonts w:ascii="ISOCPEUR" w:hAnsi="ISOCPEUR"/>
                <w:sz w:val="24"/>
                <w:szCs w:val="24"/>
                <w:vertAlign w:val="subscript"/>
              </w:rPr>
              <w:t>2</w:t>
            </w:r>
            <w:r w:rsidRPr="00E41F1A">
              <w:rPr>
                <w:rFonts w:ascii="ISOCPEUR" w:hAnsi="ISOCPEUR"/>
                <w:sz w:val="24"/>
                <w:szCs w:val="24"/>
              </w:rPr>
              <w:t xml:space="preserve"> = </w:t>
            </w:r>
            <w:r w:rsidR="00243D97" w:rsidRPr="00E41F1A">
              <w:rPr>
                <w:position w:val="-6"/>
                <w:sz w:val="24"/>
                <w:szCs w:val="24"/>
              </w:rPr>
              <w:object w:dxaOrig="540" w:dyaOrig="279">
                <v:shape id="_x0000_i1194" type="#_x0000_t75" style="width:27pt;height:14.25pt" o:ole="">
                  <v:imagedata r:id="rId311" o:title=""/>
                </v:shape>
                <o:OLEObject Type="Embed" ProgID="Equation.3" ShapeID="_x0000_i1194" DrawAspect="Content" ObjectID="_1472238946" r:id="rId312"/>
              </w:object>
            </w:r>
          </w:p>
        </w:tc>
        <w:tc>
          <w:tcPr>
            <w:tcW w:w="2654" w:type="dxa"/>
            <w:vAlign w:val="center"/>
          </w:tcPr>
          <w:p w:rsidR="00974F91" w:rsidRPr="00E41F1A" w:rsidRDefault="00103F15" w:rsidP="00D06088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  <w:r w:rsidRPr="00E41F1A">
              <w:rPr>
                <w:rFonts w:ascii="ISOCPEUR" w:hAnsi="ISOCPEUR"/>
                <w:position w:val="-12"/>
                <w:sz w:val="24"/>
                <w:szCs w:val="24"/>
              </w:rPr>
              <w:object w:dxaOrig="2000" w:dyaOrig="360">
                <v:shape id="_x0000_i1195" type="#_x0000_t75" style="width:127.5pt;height:23.25pt" o:ole="" fillcolor="window">
                  <v:imagedata r:id="rId313" o:title=""/>
                </v:shape>
                <o:OLEObject Type="Embed" ProgID="Equation.3" ShapeID="_x0000_i1195" DrawAspect="Content" ObjectID="_1472238947" r:id="rId314"/>
              </w:object>
            </w:r>
          </w:p>
        </w:tc>
      </w:tr>
      <w:tr w:rsidR="00103F15" w:rsidRPr="00E41F1A">
        <w:trPr>
          <w:cantSplit/>
        </w:trPr>
        <w:tc>
          <w:tcPr>
            <w:tcW w:w="2268" w:type="dxa"/>
            <w:vAlign w:val="center"/>
          </w:tcPr>
          <w:p w:rsidR="00103F15" w:rsidRPr="00E41F1A" w:rsidRDefault="00103F15" w:rsidP="00243D97">
            <w:pPr>
              <w:pStyle w:val="a7"/>
              <w:ind w:firstLine="0"/>
              <w:rPr>
                <w:rFonts w:ascii="ISOCPEUR" w:hAnsi="ISOCPEUR"/>
                <w:sz w:val="24"/>
                <w:szCs w:val="24"/>
              </w:rPr>
            </w:pPr>
            <w:r w:rsidRPr="00E41F1A">
              <w:rPr>
                <w:rFonts w:ascii="ISOCPEUR" w:hAnsi="ISOCPEUR"/>
                <w:sz w:val="24"/>
                <w:szCs w:val="24"/>
              </w:rPr>
              <w:t>Клиноременная</w:t>
            </w:r>
          </w:p>
          <w:p w:rsidR="00103F15" w:rsidRPr="00E41F1A" w:rsidRDefault="00103F15" w:rsidP="00243D97">
            <w:pPr>
              <w:pStyle w:val="a7"/>
              <w:ind w:firstLine="0"/>
              <w:rPr>
                <w:rFonts w:ascii="ISOCPEUR" w:hAnsi="ISOCPEUR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03F15" w:rsidRPr="00E41F1A" w:rsidRDefault="00103F15" w:rsidP="00D06088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  <w:r w:rsidRPr="00E41F1A">
              <w:rPr>
                <w:rFonts w:ascii="ISOCPEUR" w:hAnsi="ISOCPEUR"/>
                <w:sz w:val="24"/>
                <w:szCs w:val="24"/>
              </w:rPr>
              <w:t>Радиальная</w:t>
            </w:r>
          </w:p>
          <w:p w:rsidR="00103F15" w:rsidRPr="00E41F1A" w:rsidRDefault="00103F15" w:rsidP="00D06088">
            <w:pPr>
              <w:pStyle w:val="a7"/>
              <w:jc w:val="center"/>
              <w:rPr>
                <w:rFonts w:ascii="ISOCPEUR" w:hAnsi="ISOCPEUR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03F15" w:rsidRPr="00E41F1A" w:rsidRDefault="00972E05" w:rsidP="00D06088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  <w:r w:rsidRPr="00E41F1A">
              <w:rPr>
                <w:rFonts w:ascii="ISOCPEUR" w:hAnsi="ISOCPEUR"/>
                <w:position w:val="-24"/>
                <w:sz w:val="24"/>
                <w:szCs w:val="24"/>
              </w:rPr>
              <w:object w:dxaOrig="2720" w:dyaOrig="639">
                <v:shape id="_x0000_i1196" type="#_x0000_t75" style="width:130.5pt;height:30.75pt" o:ole="">
                  <v:imagedata r:id="rId81" o:title=""/>
                </v:shape>
                <o:OLEObject Type="Embed" ProgID="Equation.3" ShapeID="_x0000_i1196" DrawAspect="Content" ObjectID="_1472238948" r:id="rId315"/>
              </w:object>
            </w:r>
            <w:r w:rsidRPr="00E41F1A">
              <w:rPr>
                <w:rFonts w:ascii="ISOCPEUR" w:hAnsi="ISOCPEUR"/>
                <w:sz w:val="24"/>
                <w:szCs w:val="24"/>
              </w:rPr>
              <w:t xml:space="preserve">    </w:t>
            </w:r>
          </w:p>
        </w:tc>
        <w:tc>
          <w:tcPr>
            <w:tcW w:w="2654" w:type="dxa"/>
            <w:vAlign w:val="center"/>
          </w:tcPr>
          <w:p w:rsidR="00103F15" w:rsidRPr="00E41F1A" w:rsidRDefault="00972E05" w:rsidP="00D06088">
            <w:pPr>
              <w:pStyle w:val="a7"/>
              <w:ind w:firstLine="0"/>
              <w:jc w:val="center"/>
              <w:rPr>
                <w:rFonts w:ascii="ISOCPEUR" w:hAnsi="ISOCPEUR"/>
                <w:sz w:val="24"/>
                <w:szCs w:val="24"/>
              </w:rPr>
            </w:pPr>
            <w:r w:rsidRPr="00E41F1A">
              <w:rPr>
                <w:rFonts w:ascii="ISOCPEUR" w:hAnsi="ISOCPEUR"/>
                <w:position w:val="-24"/>
                <w:sz w:val="24"/>
                <w:szCs w:val="24"/>
              </w:rPr>
              <w:object w:dxaOrig="2720" w:dyaOrig="639">
                <v:shape id="_x0000_i1197" type="#_x0000_t75" style="width:121.5pt;height:28.5pt" o:ole="">
                  <v:imagedata r:id="rId81" o:title=""/>
                </v:shape>
                <o:OLEObject Type="Embed" ProgID="Equation.3" ShapeID="_x0000_i1197" DrawAspect="Content" ObjectID="_1472238949" r:id="rId316"/>
              </w:object>
            </w:r>
            <w:r w:rsidRPr="00E41F1A">
              <w:rPr>
                <w:rFonts w:ascii="ISOCPEUR" w:hAnsi="ISOCPEUR"/>
                <w:sz w:val="24"/>
                <w:szCs w:val="24"/>
              </w:rPr>
              <w:t xml:space="preserve">    </w:t>
            </w:r>
          </w:p>
        </w:tc>
      </w:tr>
    </w:tbl>
    <w:p w:rsidR="00DA6E1E" w:rsidRDefault="00406323" w:rsidP="005E09ED">
      <w:pPr>
        <w:rPr>
          <w:rFonts w:ascii="ISOCPEUR" w:hAnsi="ISOCPEUR"/>
          <w:sz w:val="28"/>
          <w:szCs w:val="28"/>
          <w:lang w:val="en-US"/>
        </w:rPr>
      </w:pPr>
      <w:bookmarkStart w:id="25" w:name="_Toc6170922"/>
      <w:bookmarkStart w:id="26" w:name="_Toc6171290"/>
      <w:r w:rsidRPr="00CE048C">
        <w:rPr>
          <w:rFonts w:ascii="ISOCPEUR" w:hAnsi="ISOCPEUR"/>
          <w:sz w:val="28"/>
          <w:szCs w:val="28"/>
        </w:rPr>
        <w:t xml:space="preserve"> </w:t>
      </w:r>
      <w:r w:rsidR="00CE048C" w:rsidRPr="00CE048C">
        <w:rPr>
          <w:rFonts w:ascii="ISOCPEUR" w:hAnsi="ISOCPEUR"/>
          <w:sz w:val="28"/>
          <w:szCs w:val="28"/>
        </w:rPr>
        <w:t xml:space="preserve">   </w:t>
      </w:r>
      <w:r w:rsidRPr="00CE048C">
        <w:rPr>
          <w:rFonts w:ascii="ISOCPEUR" w:hAnsi="ISOCPEUR"/>
          <w:sz w:val="28"/>
          <w:szCs w:val="28"/>
        </w:rPr>
        <w:t xml:space="preserve"> </w:t>
      </w:r>
    </w:p>
    <w:p w:rsidR="00DA6E1E" w:rsidRPr="002B548C" w:rsidRDefault="00480849" w:rsidP="005E09ED">
      <w:pPr>
        <w:rPr>
          <w:rFonts w:ascii="ISOCPEUR" w:hAnsi="ISOCPEUR"/>
          <w:sz w:val="28"/>
          <w:szCs w:val="28"/>
        </w:rPr>
      </w:pPr>
      <w:r w:rsidRPr="00752CCF">
        <w:rPr>
          <w:rFonts w:ascii="ISOCPEUR" w:hAnsi="ISOCPEUR"/>
          <w:sz w:val="28"/>
          <w:szCs w:val="28"/>
        </w:rPr>
        <w:t xml:space="preserve">             </w:t>
      </w:r>
      <w:r w:rsidR="002B548C">
        <w:rPr>
          <w:rFonts w:ascii="ISOCPEUR" w:hAnsi="ISOCPEUR"/>
          <w:sz w:val="28"/>
          <w:szCs w:val="28"/>
        </w:rPr>
        <w:t xml:space="preserve">                                                                                          </w:t>
      </w:r>
      <w:r w:rsidR="002B548C" w:rsidRPr="002B548C">
        <w:rPr>
          <w:rFonts w:ascii="ISOCPEUR" w:hAnsi="ISOCPEUR"/>
          <w:b/>
        </w:rPr>
        <w:t xml:space="preserve"> </w:t>
      </w:r>
      <w:r w:rsidR="002B548C" w:rsidRPr="00015373">
        <w:rPr>
          <w:rFonts w:ascii="ISOCPEUR" w:hAnsi="ISOCPEUR"/>
          <w:b/>
        </w:rPr>
        <w:t>Таблица 9</w:t>
      </w:r>
    </w:p>
    <w:p w:rsidR="005E09ED" w:rsidRPr="00015373" w:rsidRDefault="002B548C" w:rsidP="002B548C">
      <w:pPr>
        <w:pStyle w:val="a7"/>
        <w:ind w:firstLine="0"/>
        <w:rPr>
          <w:rFonts w:ascii="ISOCPEUR" w:hAnsi="ISOCPEUR"/>
          <w:b/>
          <w:sz w:val="24"/>
          <w:szCs w:val="24"/>
        </w:rPr>
      </w:pPr>
      <w:r w:rsidRPr="00CE048C">
        <w:rPr>
          <w:rFonts w:ascii="ISOCPEUR" w:hAnsi="ISOCPEUR"/>
          <w:szCs w:val="28"/>
        </w:rPr>
        <w:t>Табичный расчёт к задаче</w:t>
      </w:r>
      <w:r w:rsidR="005E09ED">
        <w:rPr>
          <w:rFonts w:ascii="ISOCPEUR" w:hAnsi="ISOCPEUR"/>
          <w:szCs w:val="28"/>
        </w:rP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8"/>
        <w:gridCol w:w="2460"/>
        <w:gridCol w:w="2424"/>
        <w:gridCol w:w="2424"/>
      </w:tblGrid>
      <w:tr w:rsidR="00406323" w:rsidRPr="00E41F1A">
        <w:trPr>
          <w:trHeight w:val="370"/>
        </w:trPr>
        <w:tc>
          <w:tcPr>
            <w:tcW w:w="9696" w:type="dxa"/>
            <w:gridSpan w:val="4"/>
          </w:tcPr>
          <w:p w:rsidR="00406323" w:rsidRPr="00E41F1A" w:rsidRDefault="00406323" w:rsidP="00A75E7E">
            <w:pPr>
              <w:pStyle w:val="a7"/>
              <w:tabs>
                <w:tab w:val="left" w:pos="3223"/>
              </w:tabs>
              <w:ind w:left="108"/>
              <w:jc w:val="left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b/>
                <w:sz w:val="20"/>
              </w:rPr>
              <w:t>Проектный расчет</w:t>
            </w:r>
          </w:p>
        </w:tc>
      </w:tr>
      <w:tr w:rsidR="00406323" w:rsidRPr="00E41F1A">
        <w:trPr>
          <w:trHeight w:val="425"/>
        </w:trPr>
        <w:tc>
          <w:tcPr>
            <w:tcW w:w="2388" w:type="dxa"/>
          </w:tcPr>
          <w:p w:rsidR="00406323" w:rsidRPr="00E41F1A" w:rsidRDefault="00406323" w:rsidP="00A75E7E">
            <w:pPr>
              <w:pStyle w:val="a7"/>
              <w:tabs>
                <w:tab w:val="left" w:pos="3223"/>
              </w:tabs>
              <w:ind w:left="108"/>
              <w:jc w:val="left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</w:rPr>
              <w:t>Параметр</w:t>
            </w:r>
          </w:p>
        </w:tc>
        <w:tc>
          <w:tcPr>
            <w:tcW w:w="2460" w:type="dxa"/>
          </w:tcPr>
          <w:p w:rsidR="00406323" w:rsidRPr="00E41F1A" w:rsidRDefault="00406323" w:rsidP="00A75E7E">
            <w:pPr>
              <w:pStyle w:val="a7"/>
              <w:tabs>
                <w:tab w:val="left" w:pos="3223"/>
              </w:tabs>
              <w:ind w:left="108"/>
              <w:jc w:val="left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</w:rPr>
              <w:t>значение</w:t>
            </w:r>
          </w:p>
        </w:tc>
        <w:tc>
          <w:tcPr>
            <w:tcW w:w="2424" w:type="dxa"/>
          </w:tcPr>
          <w:p w:rsidR="00406323" w:rsidRPr="00E41F1A" w:rsidRDefault="00406323" w:rsidP="00A75E7E">
            <w:pPr>
              <w:pStyle w:val="a7"/>
              <w:tabs>
                <w:tab w:val="left" w:pos="3223"/>
              </w:tabs>
              <w:ind w:left="108"/>
              <w:jc w:val="left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</w:rPr>
              <w:t>Параметр</w:t>
            </w:r>
          </w:p>
        </w:tc>
        <w:tc>
          <w:tcPr>
            <w:tcW w:w="2424" w:type="dxa"/>
          </w:tcPr>
          <w:p w:rsidR="00406323" w:rsidRPr="00E41F1A" w:rsidRDefault="00406323" w:rsidP="00A75E7E">
            <w:pPr>
              <w:pStyle w:val="a7"/>
              <w:tabs>
                <w:tab w:val="left" w:pos="3223"/>
              </w:tabs>
              <w:ind w:left="108"/>
              <w:jc w:val="left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</w:rPr>
              <w:t>Значение</w:t>
            </w:r>
          </w:p>
        </w:tc>
      </w:tr>
    </w:tbl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88"/>
        <w:gridCol w:w="2470"/>
        <w:gridCol w:w="2442"/>
        <w:gridCol w:w="2396"/>
      </w:tblGrid>
      <w:tr w:rsidR="00406323" w:rsidRPr="00E41F1A">
        <w:tc>
          <w:tcPr>
            <w:tcW w:w="2388" w:type="dxa"/>
          </w:tcPr>
          <w:p w:rsidR="00406323" w:rsidRPr="00E41F1A" w:rsidRDefault="00406323" w:rsidP="00A75E7E">
            <w:pPr>
              <w:pStyle w:val="a7"/>
              <w:ind w:firstLine="0"/>
              <w:jc w:val="center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</w:rPr>
              <w:t xml:space="preserve">Межосевое расстояние, </w:t>
            </w:r>
            <w:r w:rsidRPr="00E41F1A">
              <w:rPr>
                <w:rFonts w:ascii="ISOCPEUR" w:hAnsi="ISOCPEUR"/>
                <w:sz w:val="20"/>
                <w:lang w:val="en-US"/>
              </w:rPr>
              <w:t>a</w:t>
            </w:r>
            <w:r w:rsidRPr="00E41F1A">
              <w:rPr>
                <w:rFonts w:ascii="ISOCPEUR" w:hAnsi="ISOCPEUR"/>
                <w:sz w:val="20"/>
                <w:vertAlign w:val="subscript"/>
                <w:lang w:val="en-US"/>
              </w:rPr>
              <w:t>W</w:t>
            </w:r>
          </w:p>
        </w:tc>
        <w:tc>
          <w:tcPr>
            <w:tcW w:w="2470" w:type="dxa"/>
            <w:vAlign w:val="center"/>
          </w:tcPr>
          <w:p w:rsidR="00406323" w:rsidRPr="00E41F1A" w:rsidRDefault="00406323" w:rsidP="00A75E7E">
            <w:pPr>
              <w:pStyle w:val="a7"/>
              <w:ind w:firstLine="0"/>
              <w:jc w:val="center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</w:rPr>
              <w:t>2</w:t>
            </w:r>
            <w:r w:rsidR="00F87215" w:rsidRPr="00E41F1A">
              <w:rPr>
                <w:rFonts w:ascii="ISOCPEUR" w:hAnsi="ISOCPEUR"/>
                <w:sz w:val="20"/>
              </w:rPr>
              <w:t>3</w:t>
            </w:r>
            <w:r w:rsidRPr="00E41F1A">
              <w:rPr>
                <w:rFonts w:ascii="ISOCPEUR" w:hAnsi="ISOCPEUR"/>
                <w:sz w:val="20"/>
              </w:rPr>
              <w:t>0</w:t>
            </w:r>
          </w:p>
        </w:tc>
        <w:tc>
          <w:tcPr>
            <w:tcW w:w="2442" w:type="dxa"/>
          </w:tcPr>
          <w:p w:rsidR="00406323" w:rsidRPr="00E41F1A" w:rsidRDefault="00406323" w:rsidP="00A75E7E">
            <w:pPr>
              <w:pStyle w:val="a7"/>
              <w:tabs>
                <w:tab w:val="left" w:pos="3223"/>
              </w:tabs>
              <w:ind w:firstLine="0"/>
              <w:jc w:val="left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</w:rPr>
              <w:t xml:space="preserve">Угол наклона зубьев </w:t>
            </w:r>
            <w:r w:rsidRPr="00E41F1A">
              <w:rPr>
                <w:rFonts w:ascii="ISOCPEUR" w:hAnsi="ISOCPEUR"/>
                <w:sz w:val="20"/>
              </w:rPr>
              <w:sym w:font="Symbol" w:char="F062"/>
            </w:r>
          </w:p>
        </w:tc>
        <w:tc>
          <w:tcPr>
            <w:tcW w:w="2396" w:type="dxa"/>
          </w:tcPr>
          <w:p w:rsidR="00406323" w:rsidRPr="00E41F1A" w:rsidRDefault="00F87215" w:rsidP="00A75E7E">
            <w:pPr>
              <w:pStyle w:val="a7"/>
              <w:tabs>
                <w:tab w:val="left" w:pos="3223"/>
              </w:tabs>
              <w:ind w:firstLine="0"/>
              <w:jc w:val="left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</w:rPr>
              <w:t xml:space="preserve">        13</w:t>
            </w:r>
            <w:r w:rsidR="00406323" w:rsidRPr="00E41F1A">
              <w:rPr>
                <w:rFonts w:ascii="ISOCPEUR" w:hAnsi="ISOCPEUR"/>
                <w:sz w:val="20"/>
              </w:rPr>
              <w:t>,</w:t>
            </w:r>
            <w:r w:rsidRPr="00E41F1A">
              <w:rPr>
                <w:rFonts w:ascii="ISOCPEUR" w:hAnsi="ISOCPEUR"/>
                <w:sz w:val="20"/>
              </w:rPr>
              <w:t>717</w:t>
            </w:r>
          </w:p>
        </w:tc>
      </w:tr>
      <w:tr w:rsidR="00406323" w:rsidRPr="00E41F1A">
        <w:tc>
          <w:tcPr>
            <w:tcW w:w="2388" w:type="dxa"/>
          </w:tcPr>
          <w:p w:rsidR="00406323" w:rsidRPr="00E41F1A" w:rsidRDefault="00406323" w:rsidP="00A75E7E">
            <w:pPr>
              <w:pStyle w:val="a7"/>
              <w:tabs>
                <w:tab w:val="left" w:pos="3223"/>
              </w:tabs>
              <w:ind w:firstLine="0"/>
              <w:jc w:val="left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</w:rPr>
              <w:t xml:space="preserve">Модуль зацепления </w:t>
            </w:r>
            <w:r w:rsidRPr="00E41F1A">
              <w:rPr>
                <w:rFonts w:ascii="ISOCPEUR" w:hAnsi="ISOCPEUR"/>
                <w:sz w:val="20"/>
                <w:lang w:val="en-US"/>
              </w:rPr>
              <w:t>m</w:t>
            </w:r>
          </w:p>
        </w:tc>
        <w:tc>
          <w:tcPr>
            <w:tcW w:w="2470" w:type="dxa"/>
          </w:tcPr>
          <w:p w:rsidR="00406323" w:rsidRPr="00E41F1A" w:rsidRDefault="00F87215" w:rsidP="00A75E7E">
            <w:pPr>
              <w:pStyle w:val="a7"/>
              <w:tabs>
                <w:tab w:val="left" w:pos="3223"/>
              </w:tabs>
              <w:ind w:firstLine="0"/>
              <w:jc w:val="left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</w:rPr>
              <w:t xml:space="preserve">          </w:t>
            </w:r>
            <w:r w:rsidR="00406323" w:rsidRPr="00E41F1A">
              <w:rPr>
                <w:rFonts w:ascii="ISOCPEUR" w:hAnsi="ISOCPEUR"/>
                <w:sz w:val="20"/>
              </w:rPr>
              <w:t>5</w:t>
            </w:r>
          </w:p>
        </w:tc>
        <w:tc>
          <w:tcPr>
            <w:tcW w:w="4838" w:type="dxa"/>
            <w:gridSpan w:val="2"/>
          </w:tcPr>
          <w:p w:rsidR="00406323" w:rsidRPr="00E41F1A" w:rsidRDefault="00406323" w:rsidP="00A75E7E">
            <w:pPr>
              <w:pStyle w:val="a7"/>
              <w:tabs>
                <w:tab w:val="left" w:pos="3223"/>
              </w:tabs>
              <w:ind w:firstLine="0"/>
              <w:jc w:val="left"/>
              <w:rPr>
                <w:rFonts w:ascii="ISOCPEUR" w:hAnsi="ISOCPEUR"/>
                <w:sz w:val="20"/>
              </w:rPr>
            </w:pPr>
          </w:p>
        </w:tc>
      </w:tr>
      <w:tr w:rsidR="00406323" w:rsidRPr="00E41F1A">
        <w:tc>
          <w:tcPr>
            <w:tcW w:w="2388" w:type="dxa"/>
          </w:tcPr>
          <w:p w:rsidR="00406323" w:rsidRPr="00E41F1A" w:rsidRDefault="00406323" w:rsidP="00A75E7E">
            <w:pPr>
              <w:pStyle w:val="a7"/>
              <w:ind w:firstLine="0"/>
              <w:jc w:val="center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</w:rPr>
              <w:t>Ширина зубчатого венца:</w:t>
            </w:r>
          </w:p>
          <w:p w:rsidR="00406323" w:rsidRPr="00E41F1A" w:rsidRDefault="00406323" w:rsidP="00A75E7E">
            <w:pPr>
              <w:pStyle w:val="a7"/>
              <w:ind w:firstLine="0"/>
              <w:jc w:val="center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</w:rPr>
              <w:t xml:space="preserve">шестерни </w:t>
            </w:r>
            <w:r w:rsidRPr="00E41F1A">
              <w:rPr>
                <w:rFonts w:ascii="ISOCPEUR" w:hAnsi="ISOCPEUR"/>
                <w:sz w:val="20"/>
                <w:lang w:val="en-US"/>
              </w:rPr>
              <w:t>b</w:t>
            </w:r>
            <w:r w:rsidRPr="00E41F1A">
              <w:rPr>
                <w:rFonts w:ascii="ISOCPEUR" w:hAnsi="ISOCPEUR"/>
                <w:sz w:val="20"/>
                <w:vertAlign w:val="subscript"/>
              </w:rPr>
              <w:t>1</w:t>
            </w:r>
          </w:p>
          <w:p w:rsidR="00406323" w:rsidRPr="00E41F1A" w:rsidRDefault="00F87215" w:rsidP="00A75E7E">
            <w:pPr>
              <w:pStyle w:val="a7"/>
              <w:tabs>
                <w:tab w:val="left" w:pos="3223"/>
              </w:tabs>
              <w:ind w:firstLine="0"/>
              <w:jc w:val="left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</w:rPr>
              <w:t xml:space="preserve">      </w:t>
            </w:r>
            <w:r w:rsidR="00406323" w:rsidRPr="00E41F1A">
              <w:rPr>
                <w:rFonts w:ascii="ISOCPEUR" w:hAnsi="ISOCPEUR"/>
                <w:sz w:val="20"/>
              </w:rPr>
              <w:t xml:space="preserve">колеса </w:t>
            </w:r>
            <w:r w:rsidR="00406323" w:rsidRPr="00E41F1A">
              <w:rPr>
                <w:rFonts w:ascii="ISOCPEUR" w:hAnsi="ISOCPEUR"/>
                <w:sz w:val="20"/>
                <w:lang w:val="en-US"/>
              </w:rPr>
              <w:t>b</w:t>
            </w:r>
            <w:r w:rsidR="00406323" w:rsidRPr="00E41F1A">
              <w:rPr>
                <w:rFonts w:ascii="ISOCPEUR" w:hAnsi="ISOCPEUR"/>
                <w:sz w:val="20"/>
                <w:vertAlign w:val="subscript"/>
              </w:rPr>
              <w:t>2</w:t>
            </w:r>
          </w:p>
        </w:tc>
        <w:tc>
          <w:tcPr>
            <w:tcW w:w="2470" w:type="dxa"/>
          </w:tcPr>
          <w:p w:rsidR="00F87215" w:rsidRPr="00E41F1A" w:rsidRDefault="00F87215" w:rsidP="00A75E7E">
            <w:pPr>
              <w:pStyle w:val="a7"/>
              <w:ind w:firstLine="0"/>
              <w:jc w:val="center"/>
              <w:rPr>
                <w:rFonts w:ascii="ISOCPEUR" w:hAnsi="ISOCPEUR"/>
                <w:sz w:val="20"/>
              </w:rPr>
            </w:pPr>
          </w:p>
          <w:p w:rsidR="00406323" w:rsidRPr="00E41F1A" w:rsidRDefault="00406323" w:rsidP="00A75E7E">
            <w:pPr>
              <w:pStyle w:val="a7"/>
              <w:ind w:firstLine="0"/>
              <w:jc w:val="center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</w:rPr>
              <w:t>7</w:t>
            </w:r>
            <w:r w:rsidR="00F87215" w:rsidRPr="00E41F1A">
              <w:rPr>
                <w:rFonts w:ascii="ISOCPEUR" w:hAnsi="ISOCPEUR"/>
                <w:sz w:val="20"/>
              </w:rPr>
              <w:t>7</w:t>
            </w:r>
          </w:p>
          <w:p w:rsidR="00F87215" w:rsidRPr="00E41F1A" w:rsidRDefault="00F87215" w:rsidP="00A75E7E">
            <w:pPr>
              <w:pStyle w:val="a7"/>
              <w:tabs>
                <w:tab w:val="left" w:pos="3223"/>
              </w:tabs>
              <w:ind w:firstLine="0"/>
              <w:jc w:val="left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</w:rPr>
              <w:t xml:space="preserve">          74</w:t>
            </w:r>
          </w:p>
        </w:tc>
        <w:tc>
          <w:tcPr>
            <w:tcW w:w="2442" w:type="dxa"/>
          </w:tcPr>
          <w:p w:rsidR="00406323" w:rsidRPr="00E41F1A" w:rsidRDefault="00406323" w:rsidP="00A75E7E">
            <w:pPr>
              <w:pStyle w:val="a7"/>
              <w:ind w:firstLine="0"/>
              <w:jc w:val="center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</w:rPr>
              <w:t>Диаметр делительной окружности:</w:t>
            </w:r>
          </w:p>
          <w:p w:rsidR="00406323" w:rsidRPr="00E41F1A" w:rsidRDefault="00406323" w:rsidP="00A75E7E">
            <w:pPr>
              <w:pStyle w:val="a7"/>
              <w:tabs>
                <w:tab w:val="left" w:pos="3223"/>
              </w:tabs>
              <w:ind w:firstLine="0"/>
              <w:jc w:val="left"/>
              <w:rPr>
                <w:rFonts w:ascii="ISOCPEUR" w:hAnsi="ISOCPEUR"/>
                <w:sz w:val="20"/>
                <w:vertAlign w:val="subscript"/>
                <w:lang w:val="en-US"/>
              </w:rPr>
            </w:pPr>
            <w:r w:rsidRPr="00E41F1A">
              <w:rPr>
                <w:rFonts w:ascii="ISOCPEUR" w:hAnsi="ISOCPEUR"/>
                <w:sz w:val="20"/>
              </w:rPr>
              <w:t xml:space="preserve">        шестерни </w:t>
            </w:r>
            <w:r w:rsidRPr="00E41F1A">
              <w:rPr>
                <w:rFonts w:ascii="ISOCPEUR" w:hAnsi="ISOCPEUR"/>
                <w:sz w:val="20"/>
                <w:lang w:val="en-US"/>
              </w:rPr>
              <w:t>d</w:t>
            </w:r>
          </w:p>
          <w:p w:rsidR="00406323" w:rsidRPr="00E41F1A" w:rsidRDefault="00406323" w:rsidP="00A75E7E">
            <w:pPr>
              <w:pStyle w:val="a7"/>
              <w:tabs>
                <w:tab w:val="left" w:pos="3223"/>
              </w:tabs>
              <w:ind w:firstLine="0"/>
              <w:jc w:val="left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  <w:vertAlign w:val="subscript"/>
              </w:rPr>
              <w:t xml:space="preserve">               </w:t>
            </w:r>
            <w:r w:rsidRPr="00E41F1A">
              <w:rPr>
                <w:rFonts w:ascii="ISOCPEUR" w:hAnsi="ISOCPEUR"/>
                <w:sz w:val="20"/>
              </w:rPr>
              <w:t xml:space="preserve">колеса </w:t>
            </w:r>
            <w:r w:rsidRPr="00E41F1A">
              <w:rPr>
                <w:rFonts w:ascii="ISOCPEUR" w:hAnsi="ISOCPEUR"/>
                <w:sz w:val="20"/>
                <w:lang w:val="en-US"/>
              </w:rPr>
              <w:t>d</w:t>
            </w:r>
            <w:r w:rsidRPr="00E41F1A">
              <w:rPr>
                <w:rFonts w:ascii="ISOCPEUR" w:hAnsi="ISOCPEUR"/>
                <w:sz w:val="20"/>
                <w:vertAlign w:val="subscript"/>
              </w:rPr>
              <w:t>2</w:t>
            </w:r>
          </w:p>
        </w:tc>
        <w:tc>
          <w:tcPr>
            <w:tcW w:w="2396" w:type="dxa"/>
          </w:tcPr>
          <w:p w:rsidR="00F87215" w:rsidRPr="00E41F1A" w:rsidRDefault="00F87215" w:rsidP="00A75E7E">
            <w:pPr>
              <w:pStyle w:val="a7"/>
              <w:ind w:firstLine="0"/>
              <w:jc w:val="center"/>
              <w:rPr>
                <w:rFonts w:ascii="ISOCPEUR" w:hAnsi="ISOCPEUR"/>
                <w:sz w:val="20"/>
              </w:rPr>
            </w:pPr>
          </w:p>
          <w:p w:rsidR="00F87215" w:rsidRPr="00E41F1A" w:rsidRDefault="00F87215" w:rsidP="00A75E7E">
            <w:pPr>
              <w:pStyle w:val="a7"/>
              <w:ind w:firstLine="0"/>
              <w:jc w:val="center"/>
              <w:rPr>
                <w:rFonts w:ascii="ISOCPEUR" w:hAnsi="ISOCPEUR"/>
                <w:sz w:val="20"/>
              </w:rPr>
            </w:pPr>
          </w:p>
          <w:p w:rsidR="00406323" w:rsidRPr="00E41F1A" w:rsidRDefault="00DA6E1E" w:rsidP="00DA6E1E">
            <w:pPr>
              <w:pStyle w:val="a7"/>
              <w:ind w:firstLine="0"/>
              <w:rPr>
                <w:rFonts w:ascii="ISOCPEUR" w:hAnsi="ISOCPEUR"/>
                <w:sz w:val="20"/>
              </w:rPr>
            </w:pPr>
            <w:r>
              <w:rPr>
                <w:rFonts w:ascii="ISOCPEUR" w:hAnsi="ISOCPEUR"/>
                <w:sz w:val="20"/>
                <w:lang w:val="en-US"/>
              </w:rPr>
              <w:t xml:space="preserve">        </w:t>
            </w:r>
            <w:r w:rsidR="00F87215" w:rsidRPr="00E41F1A">
              <w:rPr>
                <w:rFonts w:ascii="ISOCPEUR" w:hAnsi="ISOCPEUR"/>
                <w:sz w:val="20"/>
              </w:rPr>
              <w:t>143.8</w:t>
            </w:r>
          </w:p>
          <w:p w:rsidR="00406323" w:rsidRPr="00E41F1A" w:rsidRDefault="00F87215" w:rsidP="00A75E7E">
            <w:pPr>
              <w:pStyle w:val="a7"/>
              <w:tabs>
                <w:tab w:val="left" w:pos="3223"/>
              </w:tabs>
              <w:ind w:firstLine="0"/>
              <w:jc w:val="left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</w:rPr>
              <w:t xml:space="preserve">         329.4</w:t>
            </w:r>
          </w:p>
        </w:tc>
      </w:tr>
      <w:tr w:rsidR="00406323" w:rsidRPr="00E41F1A">
        <w:tc>
          <w:tcPr>
            <w:tcW w:w="2388" w:type="dxa"/>
          </w:tcPr>
          <w:p w:rsidR="00406323" w:rsidRPr="00E41F1A" w:rsidRDefault="00406323" w:rsidP="00A75E7E">
            <w:pPr>
              <w:pStyle w:val="a7"/>
              <w:ind w:firstLine="0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</w:rPr>
              <w:t>Число зубьев:</w:t>
            </w:r>
          </w:p>
          <w:p w:rsidR="00406323" w:rsidRPr="00E41F1A" w:rsidRDefault="00406323" w:rsidP="00F87215">
            <w:pPr>
              <w:pStyle w:val="a7"/>
              <w:ind w:firstLine="0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</w:rPr>
              <w:t xml:space="preserve">шестерни </w:t>
            </w:r>
            <w:r w:rsidRPr="00E41F1A">
              <w:rPr>
                <w:rFonts w:ascii="ISOCPEUR" w:hAnsi="ISOCPEUR"/>
                <w:sz w:val="20"/>
                <w:lang w:val="en-US"/>
              </w:rPr>
              <w:t>z</w:t>
            </w:r>
            <w:r w:rsidRPr="00E41F1A">
              <w:rPr>
                <w:rFonts w:ascii="ISOCPEUR" w:hAnsi="ISOCPEUR"/>
                <w:sz w:val="20"/>
                <w:vertAlign w:val="subscript"/>
              </w:rPr>
              <w:t>1</w:t>
            </w:r>
          </w:p>
          <w:p w:rsidR="00406323" w:rsidRPr="00E41F1A" w:rsidRDefault="00406323" w:rsidP="00A75E7E">
            <w:pPr>
              <w:pStyle w:val="a7"/>
              <w:tabs>
                <w:tab w:val="left" w:pos="3223"/>
              </w:tabs>
              <w:ind w:firstLine="0"/>
              <w:jc w:val="left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</w:rPr>
              <w:t xml:space="preserve">колеса </w:t>
            </w:r>
            <w:r w:rsidRPr="00E41F1A">
              <w:rPr>
                <w:rFonts w:ascii="ISOCPEUR" w:hAnsi="ISOCPEUR"/>
                <w:sz w:val="20"/>
                <w:lang w:val="en-US"/>
              </w:rPr>
              <w:t>z</w:t>
            </w:r>
            <w:r w:rsidRPr="00E41F1A">
              <w:rPr>
                <w:rFonts w:ascii="ISOCPEUR" w:hAnsi="ISOCPEUR"/>
                <w:sz w:val="20"/>
                <w:vertAlign w:val="subscript"/>
              </w:rPr>
              <w:t>2</w:t>
            </w:r>
          </w:p>
        </w:tc>
        <w:tc>
          <w:tcPr>
            <w:tcW w:w="2470" w:type="dxa"/>
          </w:tcPr>
          <w:p w:rsidR="00F87215" w:rsidRPr="00E41F1A" w:rsidRDefault="00F87215" w:rsidP="00A75E7E">
            <w:pPr>
              <w:pStyle w:val="a7"/>
              <w:ind w:firstLine="0"/>
              <w:jc w:val="center"/>
              <w:rPr>
                <w:rFonts w:ascii="ISOCPEUR" w:hAnsi="ISOCPEUR"/>
                <w:sz w:val="20"/>
              </w:rPr>
            </w:pPr>
          </w:p>
          <w:p w:rsidR="00406323" w:rsidRPr="00E41F1A" w:rsidRDefault="00DA6E1E" w:rsidP="00DA6E1E">
            <w:pPr>
              <w:pStyle w:val="a7"/>
              <w:ind w:firstLine="0"/>
              <w:rPr>
                <w:rFonts w:ascii="ISOCPEUR" w:hAnsi="ISOCPEUR"/>
                <w:sz w:val="20"/>
              </w:rPr>
            </w:pPr>
            <w:r>
              <w:rPr>
                <w:rFonts w:ascii="ISOCPEUR" w:hAnsi="ISOCPEUR"/>
                <w:sz w:val="20"/>
                <w:lang w:val="en-US"/>
              </w:rPr>
              <w:t xml:space="preserve">          </w:t>
            </w:r>
            <w:r w:rsidR="00406323" w:rsidRPr="00E41F1A">
              <w:rPr>
                <w:rFonts w:ascii="ISOCPEUR" w:hAnsi="ISOCPEUR"/>
                <w:sz w:val="20"/>
              </w:rPr>
              <w:t>26</w:t>
            </w:r>
          </w:p>
          <w:p w:rsidR="00406323" w:rsidRPr="00E41F1A" w:rsidRDefault="00F87215" w:rsidP="00A75E7E">
            <w:pPr>
              <w:pStyle w:val="a7"/>
              <w:tabs>
                <w:tab w:val="left" w:pos="3223"/>
              </w:tabs>
              <w:ind w:firstLine="0"/>
              <w:jc w:val="left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</w:rPr>
              <w:t xml:space="preserve">          64</w:t>
            </w:r>
          </w:p>
        </w:tc>
        <w:tc>
          <w:tcPr>
            <w:tcW w:w="2442" w:type="dxa"/>
          </w:tcPr>
          <w:p w:rsidR="00406323" w:rsidRPr="00E41F1A" w:rsidRDefault="00406323" w:rsidP="00A75E7E">
            <w:pPr>
              <w:pStyle w:val="a7"/>
              <w:ind w:firstLine="0"/>
              <w:jc w:val="center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</w:rPr>
              <w:t>Диаметр окружности вершин:</w:t>
            </w:r>
          </w:p>
          <w:p w:rsidR="00406323" w:rsidRPr="00E41F1A" w:rsidRDefault="00406323" w:rsidP="00A75E7E">
            <w:pPr>
              <w:pStyle w:val="a7"/>
              <w:ind w:firstLine="0"/>
              <w:jc w:val="center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</w:rPr>
              <w:t xml:space="preserve">шестерни </w:t>
            </w:r>
            <w:r w:rsidRPr="00E41F1A">
              <w:rPr>
                <w:rFonts w:ascii="ISOCPEUR" w:hAnsi="ISOCPEUR"/>
                <w:sz w:val="20"/>
                <w:lang w:val="en-US"/>
              </w:rPr>
              <w:t>d</w:t>
            </w:r>
            <w:r w:rsidRPr="00E41F1A">
              <w:rPr>
                <w:rFonts w:ascii="ISOCPEUR" w:hAnsi="ISOCPEUR"/>
                <w:sz w:val="20"/>
                <w:vertAlign w:val="subscript"/>
                <w:lang w:val="en-US"/>
              </w:rPr>
              <w:t>a</w:t>
            </w:r>
            <w:r w:rsidRPr="00E41F1A">
              <w:rPr>
                <w:rFonts w:ascii="ISOCPEUR" w:hAnsi="ISOCPEUR"/>
                <w:sz w:val="20"/>
                <w:vertAlign w:val="subscript"/>
              </w:rPr>
              <w:t>1</w:t>
            </w:r>
          </w:p>
          <w:p w:rsidR="00406323" w:rsidRPr="00E41F1A" w:rsidRDefault="00406323" w:rsidP="00A75E7E">
            <w:pPr>
              <w:pStyle w:val="a7"/>
              <w:tabs>
                <w:tab w:val="left" w:pos="3223"/>
              </w:tabs>
              <w:ind w:firstLine="0"/>
              <w:jc w:val="left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</w:rPr>
              <w:t xml:space="preserve">         колеса </w:t>
            </w:r>
            <w:r w:rsidRPr="00E41F1A">
              <w:rPr>
                <w:rFonts w:ascii="ISOCPEUR" w:hAnsi="ISOCPEUR"/>
                <w:sz w:val="20"/>
                <w:lang w:val="en-US"/>
              </w:rPr>
              <w:t>d</w:t>
            </w:r>
            <w:r w:rsidRPr="00E41F1A">
              <w:rPr>
                <w:rFonts w:ascii="ISOCPEUR" w:hAnsi="ISOCPEUR"/>
                <w:sz w:val="20"/>
                <w:vertAlign w:val="subscript"/>
                <w:lang w:val="en-US"/>
              </w:rPr>
              <w:t>a</w:t>
            </w:r>
            <w:r w:rsidRPr="00E41F1A">
              <w:rPr>
                <w:rFonts w:ascii="ISOCPEUR" w:hAnsi="ISOCPEUR"/>
                <w:sz w:val="20"/>
                <w:vertAlign w:val="subscript"/>
              </w:rPr>
              <w:t>2</w:t>
            </w:r>
          </w:p>
        </w:tc>
        <w:tc>
          <w:tcPr>
            <w:tcW w:w="2396" w:type="dxa"/>
          </w:tcPr>
          <w:p w:rsidR="00F87215" w:rsidRPr="00E41F1A" w:rsidRDefault="00F87215" w:rsidP="00A75E7E">
            <w:pPr>
              <w:pStyle w:val="a7"/>
              <w:ind w:firstLine="0"/>
              <w:jc w:val="center"/>
              <w:rPr>
                <w:rFonts w:ascii="ISOCPEUR" w:hAnsi="ISOCPEUR"/>
                <w:sz w:val="20"/>
              </w:rPr>
            </w:pPr>
          </w:p>
          <w:p w:rsidR="00F87215" w:rsidRPr="00E41F1A" w:rsidRDefault="00F87215" w:rsidP="00A75E7E">
            <w:pPr>
              <w:pStyle w:val="a7"/>
              <w:ind w:firstLine="0"/>
              <w:jc w:val="center"/>
              <w:rPr>
                <w:rFonts w:ascii="ISOCPEUR" w:hAnsi="ISOCPEUR"/>
                <w:sz w:val="20"/>
              </w:rPr>
            </w:pPr>
          </w:p>
          <w:p w:rsidR="00406323" w:rsidRPr="00E41F1A" w:rsidRDefault="00F87215" w:rsidP="00A75E7E">
            <w:pPr>
              <w:pStyle w:val="a7"/>
              <w:tabs>
                <w:tab w:val="left" w:pos="3223"/>
              </w:tabs>
              <w:ind w:firstLine="0"/>
              <w:jc w:val="left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</w:rPr>
              <w:t xml:space="preserve">      </w:t>
            </w:r>
            <w:r w:rsidR="00DA6E1E">
              <w:rPr>
                <w:rFonts w:ascii="ISOCPEUR" w:hAnsi="ISOCPEUR"/>
                <w:sz w:val="20"/>
                <w:lang w:val="en-US"/>
              </w:rPr>
              <w:t xml:space="preserve"> </w:t>
            </w:r>
            <w:r w:rsidRPr="00E41F1A">
              <w:rPr>
                <w:rFonts w:ascii="ISOCPEUR" w:hAnsi="ISOCPEUR"/>
                <w:sz w:val="20"/>
              </w:rPr>
              <w:t xml:space="preserve">  143.8</w:t>
            </w:r>
          </w:p>
          <w:p w:rsidR="00F87215" w:rsidRPr="00E41F1A" w:rsidRDefault="00F87215" w:rsidP="00A75E7E">
            <w:pPr>
              <w:pStyle w:val="a7"/>
              <w:tabs>
                <w:tab w:val="left" w:pos="3223"/>
              </w:tabs>
              <w:ind w:firstLine="0"/>
              <w:jc w:val="left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</w:rPr>
              <w:t xml:space="preserve">      </w:t>
            </w:r>
            <w:r w:rsidR="00DA6E1E">
              <w:rPr>
                <w:rFonts w:ascii="ISOCPEUR" w:hAnsi="ISOCPEUR"/>
                <w:sz w:val="20"/>
                <w:lang w:val="en-US"/>
              </w:rPr>
              <w:t xml:space="preserve"> </w:t>
            </w:r>
            <w:r w:rsidRPr="00E41F1A">
              <w:rPr>
                <w:rFonts w:ascii="ISOCPEUR" w:hAnsi="ISOCPEUR"/>
                <w:sz w:val="20"/>
              </w:rPr>
              <w:t xml:space="preserve">  339.4</w:t>
            </w:r>
          </w:p>
        </w:tc>
      </w:tr>
      <w:tr w:rsidR="00406323" w:rsidRPr="00E41F1A">
        <w:trPr>
          <w:trHeight w:val="1026"/>
        </w:trPr>
        <w:tc>
          <w:tcPr>
            <w:tcW w:w="2388" w:type="dxa"/>
          </w:tcPr>
          <w:p w:rsidR="00406323" w:rsidRPr="00E41F1A" w:rsidRDefault="00406323" w:rsidP="00A75E7E">
            <w:pPr>
              <w:pStyle w:val="a7"/>
              <w:tabs>
                <w:tab w:val="left" w:pos="3223"/>
              </w:tabs>
              <w:ind w:firstLine="0"/>
              <w:jc w:val="left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</w:rPr>
              <w:t>Вид зубьев</w:t>
            </w:r>
          </w:p>
        </w:tc>
        <w:tc>
          <w:tcPr>
            <w:tcW w:w="2470" w:type="dxa"/>
          </w:tcPr>
          <w:p w:rsidR="00406323" w:rsidRPr="00E41F1A" w:rsidRDefault="00F87215" w:rsidP="00A75E7E">
            <w:pPr>
              <w:pStyle w:val="a7"/>
              <w:tabs>
                <w:tab w:val="left" w:pos="3223"/>
              </w:tabs>
              <w:ind w:firstLine="0"/>
              <w:jc w:val="left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</w:rPr>
              <w:t xml:space="preserve">       </w:t>
            </w:r>
            <w:r w:rsidR="00406323" w:rsidRPr="00E41F1A">
              <w:rPr>
                <w:rFonts w:ascii="ISOCPEUR" w:hAnsi="ISOCPEUR"/>
                <w:sz w:val="20"/>
              </w:rPr>
              <w:t>наклонные</w:t>
            </w:r>
          </w:p>
        </w:tc>
        <w:tc>
          <w:tcPr>
            <w:tcW w:w="2442" w:type="dxa"/>
          </w:tcPr>
          <w:p w:rsidR="00F87215" w:rsidRPr="00E41F1A" w:rsidRDefault="00406323" w:rsidP="00A75E7E">
            <w:pPr>
              <w:pStyle w:val="a7"/>
              <w:ind w:firstLine="0"/>
              <w:jc w:val="center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</w:rPr>
              <w:t>Диа</w:t>
            </w:r>
            <w:r w:rsidR="00F87215" w:rsidRPr="00E41F1A">
              <w:rPr>
                <w:rFonts w:ascii="ISOCPEUR" w:hAnsi="ISOCPEUR"/>
                <w:sz w:val="20"/>
              </w:rPr>
              <w:t xml:space="preserve">метр  </w:t>
            </w:r>
          </w:p>
          <w:p w:rsidR="00406323" w:rsidRPr="00E41F1A" w:rsidRDefault="00F87215" w:rsidP="00A75E7E">
            <w:pPr>
              <w:pStyle w:val="a7"/>
              <w:ind w:firstLine="0"/>
              <w:jc w:val="center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</w:rPr>
              <w:t>впадин зубьев</w:t>
            </w:r>
            <w:r w:rsidR="00406323" w:rsidRPr="00E41F1A">
              <w:rPr>
                <w:rFonts w:ascii="ISOCPEUR" w:hAnsi="ISOCPEUR"/>
                <w:sz w:val="20"/>
              </w:rPr>
              <w:t>:</w:t>
            </w:r>
          </w:p>
          <w:p w:rsidR="00406323" w:rsidRPr="00E41F1A" w:rsidRDefault="00406323" w:rsidP="00A75E7E">
            <w:pPr>
              <w:pStyle w:val="a7"/>
              <w:ind w:firstLine="0"/>
              <w:jc w:val="center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</w:rPr>
              <w:t xml:space="preserve">шестерни </w:t>
            </w:r>
            <w:r w:rsidRPr="00E41F1A">
              <w:rPr>
                <w:rFonts w:ascii="ISOCPEUR" w:hAnsi="ISOCPEUR"/>
                <w:sz w:val="20"/>
                <w:lang w:val="en-US"/>
              </w:rPr>
              <w:t>d</w:t>
            </w:r>
            <w:r w:rsidRPr="00E41F1A">
              <w:rPr>
                <w:rFonts w:ascii="ISOCPEUR" w:hAnsi="ISOCPEUR"/>
                <w:sz w:val="20"/>
                <w:vertAlign w:val="subscript"/>
                <w:lang w:val="en-US"/>
              </w:rPr>
              <w:t>f</w:t>
            </w:r>
            <w:r w:rsidRPr="00E41F1A">
              <w:rPr>
                <w:rFonts w:ascii="ISOCPEUR" w:hAnsi="ISOCPEUR"/>
                <w:sz w:val="20"/>
                <w:vertAlign w:val="subscript"/>
              </w:rPr>
              <w:t>1</w:t>
            </w:r>
          </w:p>
          <w:p w:rsidR="00406323" w:rsidRPr="00E41F1A" w:rsidRDefault="00F87215" w:rsidP="00A75E7E">
            <w:pPr>
              <w:pStyle w:val="a7"/>
              <w:tabs>
                <w:tab w:val="left" w:pos="3223"/>
              </w:tabs>
              <w:ind w:firstLine="0"/>
              <w:jc w:val="left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</w:rPr>
              <w:t xml:space="preserve">        </w:t>
            </w:r>
            <w:r w:rsidR="00406323" w:rsidRPr="00E41F1A">
              <w:rPr>
                <w:rFonts w:ascii="ISOCPEUR" w:hAnsi="ISOCPEUR"/>
                <w:sz w:val="20"/>
              </w:rPr>
              <w:t xml:space="preserve">колеса </w:t>
            </w:r>
            <w:r w:rsidR="00406323" w:rsidRPr="00E41F1A">
              <w:rPr>
                <w:rFonts w:ascii="ISOCPEUR" w:hAnsi="ISOCPEUR"/>
                <w:sz w:val="20"/>
                <w:lang w:val="en-US"/>
              </w:rPr>
              <w:t>d</w:t>
            </w:r>
            <w:r w:rsidR="00406323" w:rsidRPr="00E41F1A">
              <w:rPr>
                <w:rFonts w:ascii="ISOCPEUR" w:hAnsi="ISOCPEUR"/>
                <w:sz w:val="20"/>
                <w:vertAlign w:val="subscript"/>
                <w:lang w:val="en-US"/>
              </w:rPr>
              <w:t>f</w:t>
            </w:r>
            <w:r w:rsidR="00406323" w:rsidRPr="00E41F1A">
              <w:rPr>
                <w:rFonts w:ascii="ISOCPEUR" w:hAnsi="ISOCPEUR"/>
                <w:sz w:val="20"/>
                <w:vertAlign w:val="subscript"/>
              </w:rPr>
              <w:t>2</w:t>
            </w:r>
          </w:p>
        </w:tc>
        <w:tc>
          <w:tcPr>
            <w:tcW w:w="2396" w:type="dxa"/>
          </w:tcPr>
          <w:p w:rsidR="00406323" w:rsidRPr="00E41F1A" w:rsidRDefault="00406323" w:rsidP="00A75E7E">
            <w:pPr>
              <w:pStyle w:val="a7"/>
              <w:ind w:firstLine="0"/>
              <w:jc w:val="center"/>
              <w:rPr>
                <w:rFonts w:ascii="ISOCPEUR" w:hAnsi="ISOCPEUR"/>
                <w:sz w:val="20"/>
              </w:rPr>
            </w:pPr>
          </w:p>
          <w:p w:rsidR="00F87215" w:rsidRPr="00E41F1A" w:rsidRDefault="00F87215" w:rsidP="00A75E7E">
            <w:pPr>
              <w:pStyle w:val="a7"/>
              <w:ind w:firstLine="0"/>
              <w:jc w:val="center"/>
              <w:rPr>
                <w:rFonts w:ascii="ISOCPEUR" w:hAnsi="ISOCPEUR"/>
                <w:sz w:val="20"/>
              </w:rPr>
            </w:pPr>
          </w:p>
          <w:p w:rsidR="00406323" w:rsidRPr="00E41F1A" w:rsidRDefault="00F87215" w:rsidP="00A75E7E">
            <w:pPr>
              <w:pStyle w:val="a7"/>
              <w:tabs>
                <w:tab w:val="left" w:pos="3223"/>
              </w:tabs>
              <w:ind w:firstLine="0"/>
              <w:jc w:val="left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</w:rPr>
              <w:t xml:space="preserve">     </w:t>
            </w:r>
            <w:r w:rsidR="00DA6E1E">
              <w:rPr>
                <w:rFonts w:ascii="ISOCPEUR" w:hAnsi="ISOCPEUR"/>
                <w:sz w:val="20"/>
                <w:lang w:val="en-US"/>
              </w:rPr>
              <w:t xml:space="preserve"> </w:t>
            </w:r>
            <w:r w:rsidRPr="00E41F1A">
              <w:rPr>
                <w:rFonts w:ascii="ISOCPEUR" w:hAnsi="ISOCPEUR"/>
                <w:sz w:val="20"/>
              </w:rPr>
              <w:t xml:space="preserve">   121.8</w:t>
            </w:r>
          </w:p>
          <w:p w:rsidR="00F87215" w:rsidRPr="00E41F1A" w:rsidRDefault="00F87215" w:rsidP="00A75E7E">
            <w:pPr>
              <w:pStyle w:val="a7"/>
              <w:tabs>
                <w:tab w:val="left" w:pos="3223"/>
              </w:tabs>
              <w:ind w:firstLine="0"/>
              <w:jc w:val="left"/>
              <w:rPr>
                <w:rFonts w:ascii="ISOCPEUR" w:hAnsi="ISOCPEUR"/>
                <w:sz w:val="20"/>
              </w:rPr>
            </w:pPr>
            <w:r w:rsidRPr="00E41F1A">
              <w:rPr>
                <w:rFonts w:ascii="ISOCPEUR" w:hAnsi="ISOCPEUR"/>
                <w:sz w:val="20"/>
              </w:rPr>
              <w:t xml:space="preserve">      </w:t>
            </w:r>
            <w:r w:rsidR="00DA6E1E">
              <w:rPr>
                <w:rFonts w:ascii="ISOCPEUR" w:hAnsi="ISOCPEUR"/>
                <w:sz w:val="20"/>
                <w:lang w:val="en-US"/>
              </w:rPr>
              <w:t xml:space="preserve"> </w:t>
            </w:r>
            <w:r w:rsidRPr="00E41F1A">
              <w:rPr>
                <w:rFonts w:ascii="ISOCPEUR" w:hAnsi="ISOCPEUR"/>
                <w:sz w:val="20"/>
              </w:rPr>
              <w:t xml:space="preserve">  317.4</w:t>
            </w:r>
          </w:p>
        </w:tc>
      </w:tr>
    </w:tbl>
    <w:p w:rsidR="00015373" w:rsidRDefault="00015373" w:rsidP="00015373">
      <w:pPr>
        <w:rPr>
          <w:lang w:val="en-US"/>
        </w:rPr>
      </w:pPr>
      <w:bookmarkStart w:id="27" w:name="_Toc27779741"/>
    </w:p>
    <w:p w:rsidR="00015373" w:rsidRPr="00015373" w:rsidRDefault="00E036AA" w:rsidP="00015373">
      <w:pPr>
        <w:rPr>
          <w:lang w:val="en-US"/>
        </w:rPr>
      </w:pPr>
      <w:r>
        <w:rPr>
          <w:noProof/>
        </w:rPr>
        <w:pict>
          <v:group id="_x0000_s3746" style="position:absolute;margin-left:60pt;margin-top:18.1pt;width:518.8pt;height:802.3pt;z-index:251674112;mso-position-horizontal-relative:page;mso-position-vertical-relative:page" coordsize="20000,20000">
            <v:rect id="_x0000_s3747" style="position:absolute;width:20000;height:20000" filled="f" strokeweight="2pt"/>
            <v:line id="_x0000_s3748" style="position:absolute" from="1093,18949" to="1095,19989" strokeweight="2pt"/>
            <v:line id="_x0000_s3749" style="position:absolute" from="10,18941" to="19977,18942" strokeweight="2pt"/>
            <v:line id="_x0000_s3750" style="position:absolute" from="2186,18949" to="2188,19989" strokeweight="2pt"/>
            <v:line id="_x0000_s3751" style="position:absolute" from="4919,18949" to="4921,19989" strokeweight="2pt"/>
            <v:line id="_x0000_s3752" style="position:absolute" from="6557,18959" to="6559,19989" strokeweight="2pt"/>
            <v:line id="_x0000_s3753" style="position:absolute" from="7650,18949" to="7652,19979" strokeweight="2pt"/>
            <v:line id="_x0000_s3754" style="position:absolute" from="18905,18949" to="18909,19989" strokeweight="2pt"/>
            <v:line id="_x0000_s3755" style="position:absolute" from="10,19293" to="7631,19295" strokeweight="1pt"/>
            <v:line id="_x0000_s3756" style="position:absolute" from="10,19646" to="7631,19647" strokeweight="2pt"/>
            <v:line id="_x0000_s3757" style="position:absolute" from="18919,19296" to="19990,19297" strokeweight="1pt"/>
            <v:rect id="_x0000_s3758" style="position:absolute;left:54;top:19660;width:1000;height:309" filled="f" stroked="f" strokeweight=".25pt">
              <v:textbox style="mso-next-textbox:#_x0000_s3758" inset="1pt,1pt,1pt,1pt">
                <w:txbxContent>
                  <w:p w:rsidR="00015373" w:rsidRDefault="00015373" w:rsidP="0001537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759" style="position:absolute;left:1139;top:19660;width:1001;height:309" filled="f" stroked="f" strokeweight=".25pt">
              <v:textbox style="mso-next-textbox:#_x0000_s3759" inset="1pt,1pt,1pt,1pt">
                <w:txbxContent>
                  <w:p w:rsidR="00015373" w:rsidRDefault="00015373" w:rsidP="0001537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760" style="position:absolute;left:2267;top:19660;width:2573;height:309" filled="f" stroked="f" strokeweight=".25pt">
              <v:textbox style="mso-next-textbox:#_x0000_s3760" inset="1pt,1pt,1pt,1pt">
                <w:txbxContent>
                  <w:p w:rsidR="00015373" w:rsidRDefault="00015373" w:rsidP="0001537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761" style="position:absolute;left:4983;top:19660;width:1534;height:309" filled="f" stroked="f" strokeweight=".25pt">
              <v:textbox style="mso-next-textbox:#_x0000_s3761" inset="1pt,1pt,1pt,1pt">
                <w:txbxContent>
                  <w:p w:rsidR="00015373" w:rsidRDefault="00015373" w:rsidP="0001537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762" style="position:absolute;left:6604;top:19660;width:1000;height:309" filled="f" stroked="f" strokeweight=".25pt">
              <v:textbox style="mso-next-textbox:#_x0000_s3762" inset="1pt,1pt,1pt,1pt">
                <w:txbxContent>
                  <w:p w:rsidR="00015373" w:rsidRDefault="00015373" w:rsidP="0001537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763" style="position:absolute;left:18949;top:18977;width:1001;height:309" filled="f" stroked="f" strokeweight=".25pt">
              <v:textbox style="mso-next-textbox:#_x0000_s3763" inset="1pt,1pt,1pt,1pt">
                <w:txbxContent>
                  <w:p w:rsidR="00015373" w:rsidRDefault="00015373" w:rsidP="0001537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764" style="position:absolute;left:18949;top:19435;width:1001;height:423" filled="f" stroked="f" strokeweight=".25pt">
              <v:textbox style="mso-next-textbox:#_x0000_s3764" inset="1pt,1pt,1pt,1pt">
                <w:txbxContent>
                  <w:p w:rsidR="00015373" w:rsidRPr="00904A11" w:rsidRDefault="00015373" w:rsidP="00015373"/>
                </w:txbxContent>
              </v:textbox>
            </v:rect>
            <v:rect id="_x0000_s3765" style="position:absolute;left:7745;top:19221;width:11075;height:477" filled="f" stroked="f" strokeweight=".25pt">
              <v:textbox style="mso-next-textbox:#_x0000_s3765" inset="1pt,1pt,1pt,1pt">
                <w:txbxContent>
                  <w:p w:rsidR="00015373" w:rsidRPr="00EF7913" w:rsidRDefault="00015373" w:rsidP="00015373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ПМ. 22. 08. 000. 000ПЗ</w:t>
                    </w:r>
                  </w:p>
                  <w:p w:rsidR="00015373" w:rsidRPr="00EF7913" w:rsidRDefault="00015373" w:rsidP="00015373"/>
                </w:txbxContent>
              </v:textbox>
            </v:rect>
            <w10:wrap anchorx="page" anchory="page"/>
            <w10:anchorlock/>
          </v:group>
        </w:pict>
      </w:r>
    </w:p>
    <w:p w:rsidR="00074BB1" w:rsidRPr="00EA7C06" w:rsidRDefault="00074BB1" w:rsidP="00074BB1">
      <w:pPr>
        <w:pStyle w:val="1"/>
        <w:rPr>
          <w:rFonts w:ascii="ISOCPEUR" w:hAnsi="ISOCPEUR"/>
          <w:caps/>
        </w:rPr>
      </w:pPr>
      <w:r w:rsidRPr="00EA7C06">
        <w:rPr>
          <w:rFonts w:ascii="ISOCPEUR" w:hAnsi="ISOCPEUR"/>
          <w:caps/>
        </w:rPr>
        <w:lastRenderedPageBreak/>
        <w:t>5. Предварительный расчет валов и выбор стандартных</w:t>
      </w:r>
      <w:r>
        <w:rPr>
          <w:rFonts w:ascii="ISOCPEUR" w:hAnsi="ISOCPEUR"/>
          <w:caps/>
        </w:rPr>
        <w:t xml:space="preserve">   </w:t>
      </w:r>
      <w:r w:rsidRPr="00EA7C06">
        <w:rPr>
          <w:rFonts w:ascii="ISOCPEUR" w:hAnsi="ISOCPEUR"/>
          <w:caps/>
        </w:rPr>
        <w:t xml:space="preserve"> </w:t>
      </w:r>
      <w:r>
        <w:rPr>
          <w:rFonts w:ascii="ISOCPEUR" w:hAnsi="ISOCPEUR"/>
          <w:caps/>
        </w:rPr>
        <w:t xml:space="preserve">     </w:t>
      </w:r>
      <w:r w:rsidRPr="00EA7C06">
        <w:rPr>
          <w:rFonts w:ascii="ISOCPEUR" w:hAnsi="ISOCPEUR"/>
          <w:caps/>
        </w:rPr>
        <w:t>изделий (подшипники, крышки, уплотнения).</w:t>
      </w:r>
      <w:bookmarkEnd w:id="27"/>
    </w:p>
    <w:bookmarkEnd w:id="25"/>
    <w:bookmarkEnd w:id="26"/>
    <w:p w:rsidR="000A60C3" w:rsidRPr="000A60C3" w:rsidRDefault="000A60C3" w:rsidP="00553222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553222" w:rsidRPr="005777F5" w:rsidRDefault="00553222" w:rsidP="00553222">
      <w:pPr>
        <w:ind w:firstLine="540"/>
        <w:jc w:val="both"/>
        <w:rPr>
          <w:rFonts w:ascii="ISOCPEUR" w:hAnsi="ISOCPEUR"/>
          <w:sz w:val="28"/>
          <w:szCs w:val="28"/>
        </w:rPr>
      </w:pPr>
      <w:r w:rsidRPr="005777F5">
        <w:rPr>
          <w:rFonts w:ascii="ISOCPEUR" w:hAnsi="ISOCPEUR"/>
          <w:sz w:val="28"/>
          <w:szCs w:val="28"/>
        </w:rPr>
        <w:t>Вал</w:t>
      </w:r>
      <w:r w:rsidR="00E036AA">
        <w:rPr>
          <w:rFonts w:ascii="ISOCPEUR" w:hAnsi="ISOCPEUR"/>
          <w:noProof/>
          <w:sz w:val="20"/>
          <w:szCs w:val="28"/>
        </w:rPr>
        <w:pict>
          <v:group id="_x0000_s3104" style="position:absolute;left:0;text-align:left;margin-left:56.7pt;margin-top:19.85pt;width:518.8pt;height:802.3pt;z-index:251659776;mso-position-horizontal-relative:page;mso-position-vertical-relative:page" coordsize="20000,20000" o:allowincell="f">
            <v:rect id="_x0000_s3105" style="position:absolute;width:20000;height:20000" filled="f" strokeweight="2pt"/>
            <v:line id="_x0000_s3106" style="position:absolute" from="993,17183" to="995,18221" strokeweight="2pt"/>
            <v:line id="_x0000_s3107" style="position:absolute" from="10,17173" to="19977,17174" strokeweight="2pt"/>
            <v:line id="_x0000_s3108" style="position:absolute" from="2186,17192" to="2188,19989" strokeweight="2pt"/>
            <v:line id="_x0000_s3109" style="position:absolute" from="4919,17192" to="4921,19989" strokeweight="2pt"/>
            <v:line id="_x0000_s3110" style="position:absolute" from="6557,17192" to="6559,19989" strokeweight="2pt"/>
            <v:line id="_x0000_s3111" style="position:absolute" from="7650,17183" to="7652,19979" strokeweight="2pt"/>
            <v:line id="_x0000_s3112" style="position:absolute" from="15848,18239" to="15852,18932" strokeweight="2pt"/>
            <v:line id="_x0000_s3113" style="position:absolute" from="10,19293" to="7631,19295" strokeweight="1pt"/>
            <v:line id="_x0000_s3114" style="position:absolute" from="10,19646" to="7631,19647" strokeweight="1pt"/>
            <v:rect id="_x0000_s3115" style="position:absolute;left:54;top:17912;width:883;height:309" filled="f" stroked="f" strokeweight=".25pt">
              <v:textbox style="mso-next-textbox:#_x0000_s3115" inset="1pt,1pt,1pt,1pt">
                <w:txbxContent>
                  <w:p w:rsidR="00782A2C" w:rsidRDefault="00782A2C" w:rsidP="00553222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116" style="position:absolute;left:1051;top:17912;width:1100;height:309" filled="f" stroked="f" strokeweight=".25pt">
              <v:textbox style="mso-next-textbox:#_x0000_s3116" inset="1pt,1pt,1pt,1pt">
                <w:txbxContent>
                  <w:p w:rsidR="00782A2C" w:rsidRDefault="00782A2C" w:rsidP="00553222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117" style="position:absolute;left:2267;top:17912;width:2573;height:309" filled="f" stroked="f" strokeweight=".25pt">
              <v:textbox style="mso-next-textbox:#_x0000_s3117" inset="1pt,1pt,1pt,1pt">
                <w:txbxContent>
                  <w:p w:rsidR="00782A2C" w:rsidRDefault="00782A2C" w:rsidP="00553222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118" style="position:absolute;left:4983;top:17912;width:1534;height:309" filled="f" stroked="f" strokeweight=".25pt">
              <v:textbox style="mso-next-textbox:#_x0000_s3118" inset="1pt,1pt,1pt,1pt">
                <w:txbxContent>
                  <w:p w:rsidR="00782A2C" w:rsidRDefault="00782A2C" w:rsidP="00553222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119" style="position:absolute;left:6604;top:17912;width:1000;height:309" filled="f" stroked="f" strokeweight=".25pt">
              <v:textbox style="mso-next-textbox:#_x0000_s3119" inset="1pt,1pt,1pt,1pt">
                <w:txbxContent>
                  <w:p w:rsidR="00782A2C" w:rsidRDefault="00782A2C" w:rsidP="00553222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120" style="position:absolute;left:15929;top:18258;width:1475;height:309" filled="f" stroked="f" strokeweight=".25pt">
              <v:textbox style="mso-next-textbox:#_x0000_s3120" inset="1pt,1pt,1pt,1pt">
                <w:txbxContent>
                  <w:p w:rsidR="00782A2C" w:rsidRDefault="00782A2C" w:rsidP="00553222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121" style="position:absolute;left:15929;top:18623;width:1475;height:310" filled="f" stroked="f" strokeweight=".25pt">
              <v:textbox style="mso-next-textbox:#_x0000_s3121" inset="1pt,1pt,1pt,1pt">
                <w:txbxContent>
                  <w:p w:rsidR="00782A2C" w:rsidRDefault="00782A2C" w:rsidP="00553222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LOWER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32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  <v:rect id="_x0000_s3122" style="position:absolute;left:7760;top:17481;width:12159;height:477" filled="f" stroked="f" strokeweight=".25pt">
              <v:textbox style="mso-next-textbox:#_x0000_s3122" inset="1pt,1pt,1pt,1pt">
                <w:txbxContent>
                  <w:p w:rsidR="00782A2C" w:rsidRPr="00EF7913" w:rsidRDefault="00782A2C" w:rsidP="00553222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ПМ. </w:t>
                    </w:r>
                    <w:r w:rsidRPr="00B6194B">
                      <w:rPr>
                        <w:lang w:val="ru-RU"/>
                      </w:rPr>
                      <w:t>2</w:t>
                    </w:r>
                    <w:r>
                      <w:rPr>
                        <w:lang w:val="en-US"/>
                      </w:rPr>
                      <w:t>2</w:t>
                    </w:r>
                    <w:r>
                      <w:rPr>
                        <w:lang w:val="ru-RU"/>
                      </w:rPr>
                      <w:t>. 08. 000. 000ПЗ</w:t>
                    </w:r>
                  </w:p>
                  <w:p w:rsidR="00782A2C" w:rsidRPr="00EF7913" w:rsidRDefault="00782A2C" w:rsidP="00553222"/>
                </w:txbxContent>
              </v:textbox>
            </v:rect>
            <v:line id="_x0000_s3123" style="position:absolute" from="12,18233" to="19979,18234" strokeweight="2pt"/>
            <v:line id="_x0000_s3124" style="position:absolute" from="25,17881" to="7646,17882" strokeweight="2pt"/>
            <v:line id="_x0000_s3125" style="position:absolute" from="10,17526" to="7631,17527" strokeweight="1pt"/>
            <v:line id="_x0000_s3126" style="position:absolute" from="10,18938" to="7631,18939" strokeweight="1pt"/>
            <v:line id="_x0000_s3127" style="position:absolute" from="10,18583" to="7631,18584" strokeweight="1pt"/>
            <v:group id="_x0000_s3128" style="position:absolute;left:39;top:18267;width:4801;height:310" coordsize="19999,20000">
              <v:rect id="_x0000_s3129" style="position:absolute;width:8856;height:20000" filled="f" stroked="f" strokeweight=".25pt">
                <v:textbox style="mso-next-textbox:#_x0000_s3129" inset="1pt,1pt,1pt,1pt">
                  <w:txbxContent>
                    <w:p w:rsidR="00782A2C" w:rsidRDefault="00782A2C" w:rsidP="00553222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3130" style="position:absolute;left:9281;width:10718;height:20000" filled="f" stroked="f" strokeweight=".25pt">
                <v:textbox style="mso-next-textbox:#_x0000_s3130" inset="1pt,1pt,1pt,1pt">
                  <w:txbxContent>
                    <w:p w:rsidR="00782A2C" w:rsidRPr="00093007" w:rsidRDefault="00782A2C" w:rsidP="00553222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 xml:space="preserve">Кардаш А. В. </w:t>
                      </w:r>
                    </w:p>
                  </w:txbxContent>
                </v:textbox>
              </v:rect>
            </v:group>
            <v:group id="_x0000_s3131" style="position:absolute;left:39;top:18614;width:4801;height:309" coordsize="19999,20000">
              <v:rect id="_x0000_s3132" style="position:absolute;width:8856;height:20000" filled="f" stroked="f" strokeweight=".25pt">
                <v:textbox style="mso-next-textbox:#_x0000_s3132" inset="1pt,1pt,1pt,1pt">
                  <w:txbxContent>
                    <w:p w:rsidR="00782A2C" w:rsidRDefault="00782A2C" w:rsidP="00553222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3133" style="position:absolute;left:9281;width:10718;height:20000" filled="f" stroked="f" strokeweight=".25pt">
                <v:textbox style="mso-next-textbox:#_x0000_s3133" inset="1pt,1pt,1pt,1pt">
                  <w:txbxContent>
                    <w:p w:rsidR="00782A2C" w:rsidRPr="00093007" w:rsidRDefault="00782A2C" w:rsidP="00553222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Царук Ф. Ф.</w:t>
                      </w:r>
                    </w:p>
                    <w:p w:rsidR="00782A2C" w:rsidRPr="00093007" w:rsidRDefault="00782A2C" w:rsidP="00553222"/>
                  </w:txbxContent>
                </v:textbox>
              </v:rect>
            </v:group>
            <v:group id="_x0000_s3134" style="position:absolute;left:39;top:18969;width:4801;height:309" coordsize="19999,20000">
              <v:rect id="_x0000_s3135" style="position:absolute;width:8856;height:20000" filled="f" stroked="f" strokeweight=".25pt">
                <v:textbox style="mso-next-textbox:#_x0000_s3135" inset="1pt,1pt,1pt,1pt">
                  <w:txbxContent>
                    <w:p w:rsidR="00782A2C" w:rsidRDefault="00782A2C" w:rsidP="00553222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3136" style="position:absolute;left:9281;width:10718;height:20000" filled="f" stroked="f" strokeweight=".25pt">
                <v:textbox style="mso-next-textbox:#_x0000_s3136" inset="1pt,1pt,1pt,1pt">
                  <w:txbxContent>
                    <w:p w:rsidR="00782A2C" w:rsidRPr="00093007" w:rsidRDefault="00782A2C" w:rsidP="00553222"/>
                  </w:txbxContent>
                </v:textbox>
              </v:rect>
            </v:group>
            <v:group id="_x0000_s3137" style="position:absolute;left:39;top:19314;width:4801;height:310" coordsize="19999,20000">
              <v:rect id="_x0000_s3138" style="position:absolute;width:8856;height:20000" filled="f" stroked="f" strokeweight=".25pt">
                <v:textbox style="mso-next-textbox:#_x0000_s3138" inset="1pt,1pt,1pt,1pt">
                  <w:txbxContent>
                    <w:p w:rsidR="00782A2C" w:rsidRDefault="00782A2C" w:rsidP="00553222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3139" style="position:absolute;left:9281;width:10718;height:20000" filled="f" stroked="f" strokeweight=".25pt">
                <v:textbox style="mso-next-textbox:#_x0000_s3139" inset="1pt,1pt,1pt,1pt">
                  <w:txbxContent>
                    <w:p w:rsidR="00782A2C" w:rsidRPr="00093007" w:rsidRDefault="00782A2C" w:rsidP="00553222"/>
                  </w:txbxContent>
                </v:textbox>
              </v:rect>
            </v:group>
            <v:group id="_x0000_s3140" style="position:absolute;left:39;top:19660;width:4801;height:309" coordsize="19999,20000">
              <v:rect id="_x0000_s3141" style="position:absolute;width:8856;height:20000" filled="f" stroked="f" strokeweight=".25pt">
                <v:textbox style="mso-next-textbox:#_x0000_s3141" inset="1pt,1pt,1pt,1pt">
                  <w:txbxContent>
                    <w:p w:rsidR="00782A2C" w:rsidRDefault="00782A2C" w:rsidP="00553222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3142" style="position:absolute;left:9281;width:10718;height:20000" filled="f" stroked="f" strokeweight=".25pt">
                <v:textbox style="mso-next-textbox:#_x0000_s3142" inset="1pt,1pt,1pt,1pt">
                  <w:txbxContent>
                    <w:p w:rsidR="00782A2C" w:rsidRPr="00093007" w:rsidRDefault="00782A2C" w:rsidP="00553222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Царук Ф. Ф.</w:t>
                      </w:r>
                    </w:p>
                    <w:p w:rsidR="00782A2C" w:rsidRPr="00093007" w:rsidRDefault="00782A2C" w:rsidP="00553222"/>
                  </w:txbxContent>
                </v:textbox>
              </v:rect>
            </v:group>
            <v:line id="_x0000_s3143" style="position:absolute" from="14208,18239" to="14210,19979" strokeweight="2pt"/>
            <v:rect id="_x0000_s3144" style="position:absolute;left:7787;top:18314;width:6292;height:1609" filled="f" stroked="f" strokeweight=".25pt">
              <v:textbox style="mso-next-textbox:#_x0000_s3144" inset="1pt,1pt,1pt,1pt">
                <w:txbxContent>
                  <w:p w:rsidR="00782A2C" w:rsidRDefault="00782A2C" w:rsidP="00553222">
                    <w:pPr>
                      <w:pStyle w:val="a4"/>
                      <w:jc w:val="center"/>
                      <w:rPr>
                        <w:szCs w:val="28"/>
                        <w:lang w:val="ru-RU"/>
                      </w:rPr>
                    </w:pPr>
                    <w:r w:rsidRPr="0018163B">
                      <w:rPr>
                        <w:szCs w:val="28"/>
                        <w:lang w:val="ru-RU"/>
                      </w:rPr>
                      <w:t>Предварительный расчет валов и выбор</w:t>
                    </w:r>
                  </w:p>
                  <w:p w:rsidR="00782A2C" w:rsidRPr="0018163B" w:rsidRDefault="00782A2C" w:rsidP="00553222">
                    <w:pPr>
                      <w:pStyle w:val="a4"/>
                      <w:jc w:val="center"/>
                      <w:rPr>
                        <w:szCs w:val="28"/>
                        <w:lang w:val="ru-RU"/>
                      </w:rPr>
                    </w:pPr>
                    <w:r w:rsidRPr="0018163B">
                      <w:rPr>
                        <w:szCs w:val="28"/>
                        <w:lang w:val="ru-RU"/>
                      </w:rPr>
                      <w:t>стандартных изделий</w:t>
                    </w:r>
                  </w:p>
                </w:txbxContent>
              </v:textbox>
            </v:rect>
            <v:line id="_x0000_s3145" style="position:absolute" from="14221,18587" to="19990,18588" strokeweight="2pt"/>
            <v:line id="_x0000_s3146" style="position:absolute" from="14219,18939" to="19988,18941" strokeweight="2pt"/>
            <v:line id="_x0000_s3147" style="position:absolute" from="17487,18239" to="17490,18932" strokeweight="2pt"/>
            <v:rect id="_x0000_s3148" style="position:absolute;left:14295;top:18258;width:1474;height:309" filled="f" stroked="f" strokeweight=".25pt">
              <v:textbox style="mso-next-textbox:#_x0000_s3148" inset="1pt,1pt,1pt,1pt">
                <w:txbxContent>
                  <w:p w:rsidR="00782A2C" w:rsidRDefault="00782A2C" w:rsidP="00553222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3149" style="position:absolute;left:17577;top:18258;width:2327;height:309" filled="f" stroked="f" strokeweight=".25pt">
              <v:textbox style="mso-next-textbox:#_x0000_s3149" inset="1pt,1pt,1pt,1pt">
                <w:txbxContent>
                  <w:p w:rsidR="00782A2C" w:rsidRDefault="00782A2C" w:rsidP="00553222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3150" style="position:absolute;left:17591;top:18613;width:2326;height:309" filled="f" stroked="f" strokeweight=".25pt">
              <v:textbox style="mso-next-textbox:#_x0000_s3150" inset="1pt,1pt,1pt,1pt">
                <w:txbxContent>
                  <w:p w:rsidR="00782A2C" w:rsidRPr="00D32BF7" w:rsidRDefault="00782A2C" w:rsidP="00553222">
                    <w:pPr>
                      <w:pStyle w:val="a4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50</w:t>
                    </w:r>
                  </w:p>
                </w:txbxContent>
              </v:textbox>
            </v:rect>
            <v:line id="_x0000_s3151" style="position:absolute" from="14755,18594" to="14757,18932" strokeweight="1pt"/>
            <v:line id="_x0000_s3152" style="position:absolute" from="15301,18595" to="15303,18933" strokeweight="1pt"/>
            <v:rect id="_x0000_s3153" style="position:absolute;left:14295;top:19221;width:5609;height:440" filled="f" stroked="f" strokeweight=".25pt">
              <v:textbox style="mso-next-textbox:#_x0000_s3153" inset="1pt,1pt,1pt,1pt">
                <w:txbxContent>
                  <w:p w:rsidR="00782A2C" w:rsidRPr="00093007" w:rsidRDefault="00782A2C" w:rsidP="00553222">
                    <w:pPr>
                      <w:pStyle w:val="a4"/>
                      <w:jc w:val="center"/>
                      <w:rPr>
                        <w:rFonts w:ascii="Journal" w:hAnsi="Journal"/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en-US"/>
                      </w:rPr>
                      <w:t>III-ТОВ-3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Pr="005777F5">
        <w:rPr>
          <w:rFonts w:ascii="ISOCPEUR" w:hAnsi="ISOCPEUR"/>
          <w:sz w:val="28"/>
          <w:szCs w:val="28"/>
        </w:rPr>
        <w:t>ы предназначены для установки на них вращающихся деталей и передачи крутящего момента.</w:t>
      </w:r>
    </w:p>
    <w:p w:rsidR="00553222" w:rsidRPr="005777F5" w:rsidRDefault="00553222" w:rsidP="00553222">
      <w:pPr>
        <w:ind w:firstLine="540"/>
        <w:jc w:val="both"/>
        <w:rPr>
          <w:rFonts w:ascii="ISOCPEUR" w:hAnsi="ISOCPEUR"/>
          <w:sz w:val="28"/>
          <w:szCs w:val="28"/>
        </w:rPr>
      </w:pPr>
      <w:r w:rsidRPr="005777F5">
        <w:rPr>
          <w:rFonts w:ascii="ISOCPEUR" w:hAnsi="ISOCPEUR"/>
          <w:sz w:val="28"/>
          <w:szCs w:val="28"/>
        </w:rPr>
        <w:t>Конструкции валов в основном определяются деталями, которые на них размещаются, расположением и конструкцией подшипниковых узлов, видом уплотнений и техническими требованиями.</w:t>
      </w:r>
    </w:p>
    <w:p w:rsidR="00553222" w:rsidRPr="005777F5" w:rsidRDefault="00553222" w:rsidP="00553222">
      <w:pPr>
        <w:ind w:firstLine="540"/>
        <w:jc w:val="both"/>
        <w:rPr>
          <w:rFonts w:ascii="ISOCPEUR" w:hAnsi="ISOCPEUR"/>
          <w:sz w:val="28"/>
          <w:szCs w:val="28"/>
        </w:rPr>
      </w:pPr>
      <w:r w:rsidRPr="005777F5">
        <w:rPr>
          <w:rFonts w:ascii="ISOCPEUR" w:hAnsi="ISOCPEUR"/>
          <w:sz w:val="28"/>
          <w:szCs w:val="28"/>
        </w:rPr>
        <w:t xml:space="preserve">Валы воспринимают напряжения, которые меняются циклично от совместного действия кручения и изгиба. На первоначальном этапе проектирования вала известен только крутящий момент, а изгибающий момент не может быть определен, т.к. неизвестно расстояние между опорами и действующими силами. Поэтому при проектировочном расчете вала определяется его диаметр по напряжению кручения, а влияние изгиба учитывается понижением допускаемого напряжения кручения.   </w:t>
      </w:r>
    </w:p>
    <w:p w:rsidR="002879A4" w:rsidRPr="000A68D4" w:rsidRDefault="002879A4" w:rsidP="002879A4">
      <w:pPr>
        <w:pStyle w:val="3"/>
      </w:pPr>
      <w:bookmarkStart w:id="28" w:name="_Toc6170925"/>
      <w:bookmarkStart w:id="29" w:name="_Toc6171293"/>
      <w:bookmarkStart w:id="30" w:name="_Toc27779742"/>
      <w:bookmarkStart w:id="31" w:name="_Toc6170910"/>
      <w:bookmarkStart w:id="32" w:name="_Toc6171278"/>
      <w:r w:rsidRPr="00553222">
        <w:t>5</w:t>
      </w:r>
      <w:r>
        <w:t>.</w:t>
      </w:r>
      <w:r w:rsidRPr="00553222">
        <w:t>1</w:t>
      </w:r>
      <w:r w:rsidRPr="000A68D4">
        <w:t>. Определение геометрических параметров ступеней валов</w:t>
      </w:r>
      <w:bookmarkEnd w:id="28"/>
      <w:bookmarkEnd w:id="29"/>
      <w:bookmarkEnd w:id="30"/>
    </w:p>
    <w:p w:rsidR="002879A4" w:rsidRDefault="002879A4" w:rsidP="002879A4">
      <w:pPr>
        <w:pStyle w:val="a7"/>
        <w:rPr>
          <w:rFonts w:ascii="ISOCPEUR" w:hAnsi="ISOCPEUR"/>
        </w:rPr>
      </w:pPr>
    </w:p>
    <w:p w:rsidR="002879A4" w:rsidRPr="00553222" w:rsidRDefault="002879A4" w:rsidP="002879A4">
      <w:pPr>
        <w:pStyle w:val="a7"/>
        <w:rPr>
          <w:rFonts w:ascii="ISOCPEUR" w:hAnsi="ISOCPEUR"/>
        </w:rPr>
      </w:pPr>
      <w:r w:rsidRPr="000A68D4">
        <w:rPr>
          <w:rFonts w:ascii="ISOCPEUR" w:hAnsi="ISOCPEUR"/>
        </w:rPr>
        <w:t xml:space="preserve">Редукторный вал представляет собой ступенчатое цилиндрическое тело, количество и размеры ступеней которого зависят от количества и размеров установленных на вал деталей.    </w:t>
      </w:r>
    </w:p>
    <w:p w:rsidR="006012D1" w:rsidRPr="00FD54E0" w:rsidRDefault="006012D1" w:rsidP="006012D1">
      <w:pPr>
        <w:tabs>
          <w:tab w:val="left" w:pos="540"/>
        </w:tabs>
        <w:rPr>
          <w:rFonts w:ascii="ISOCPEUR" w:hAnsi="ISOCPEUR"/>
        </w:rPr>
      </w:pPr>
      <w:r w:rsidRPr="00FD54E0">
        <w:rPr>
          <w:rFonts w:ascii="ISOCPEUR" w:hAnsi="ISOCPEUR"/>
        </w:rPr>
        <w:t xml:space="preserve">                                         </w:t>
      </w:r>
    </w:p>
    <w:p w:rsidR="006012D1" w:rsidRPr="00C13D6A" w:rsidRDefault="006012D1" w:rsidP="006012D1">
      <w:pPr>
        <w:tabs>
          <w:tab w:val="left" w:pos="540"/>
        </w:tabs>
        <w:rPr>
          <w:rFonts w:ascii="ISOCPEUR" w:hAnsi="ISOCPEUR"/>
        </w:rPr>
      </w:pPr>
      <w:r w:rsidRPr="00FD54E0">
        <w:rPr>
          <w:rFonts w:ascii="ISOCPEUR" w:hAnsi="ISOCPEUR"/>
        </w:rPr>
        <w:t xml:space="preserve">                                            </w:t>
      </w:r>
      <w:r w:rsidRPr="00C13D6A">
        <w:rPr>
          <w:rFonts w:ascii="ISOCPEUR" w:hAnsi="ISOCPEUR"/>
        </w:rPr>
        <w:t>Входной вал</w:t>
      </w:r>
    </w:p>
    <w:p w:rsidR="003F7A62" w:rsidRPr="00553222" w:rsidRDefault="00E036AA" w:rsidP="002879A4">
      <w:pPr>
        <w:pStyle w:val="a7"/>
        <w:rPr>
          <w:rFonts w:ascii="ISOCPEUR" w:hAnsi="ISOCPEUR"/>
        </w:rPr>
      </w:pPr>
      <w:r>
        <w:rPr>
          <w:rFonts w:ascii="ISOCPEUR" w:hAnsi="ISOCPEUR"/>
        </w:rPr>
        <w:pict>
          <v:shape id="_x0000_i1198" type="#_x0000_t75" style="width:372.75pt;height:184.5pt">
            <v:imagedata r:id="rId317" o:title=""/>
          </v:shape>
        </w:pict>
      </w:r>
    </w:p>
    <w:p w:rsidR="00FF4D35" w:rsidRPr="00FD54E0" w:rsidRDefault="006012D1" w:rsidP="006012D1">
      <w:pPr>
        <w:tabs>
          <w:tab w:val="left" w:pos="540"/>
        </w:tabs>
        <w:rPr>
          <w:rFonts w:ascii="ISOCPEUR" w:hAnsi="ISOCPEUR"/>
        </w:rPr>
      </w:pPr>
      <w:r w:rsidRPr="006012D1">
        <w:rPr>
          <w:rFonts w:ascii="ISOCPEUR" w:hAnsi="ISOCPEUR"/>
        </w:rPr>
        <w:t xml:space="preserve">                                                 </w:t>
      </w:r>
      <w:r w:rsidR="00FF4D35" w:rsidRPr="00FF4D35">
        <w:rPr>
          <w:rFonts w:ascii="ISOCPEUR" w:hAnsi="ISOCPEUR"/>
        </w:rPr>
        <w:t xml:space="preserve"> </w:t>
      </w:r>
      <w:r w:rsidR="00FF4D35">
        <w:rPr>
          <w:rFonts w:ascii="ISOCPEUR" w:hAnsi="ISOCPEUR"/>
          <w:b/>
        </w:rPr>
        <w:t xml:space="preserve">Рис. </w:t>
      </w:r>
      <w:r w:rsidRPr="006012D1">
        <w:rPr>
          <w:rFonts w:ascii="ISOCPEUR" w:hAnsi="ISOCPEUR"/>
          <w:b/>
        </w:rPr>
        <w:t>3</w:t>
      </w:r>
    </w:p>
    <w:p w:rsidR="002879A4" w:rsidRPr="000A68D4" w:rsidRDefault="002879A4" w:rsidP="002879A4">
      <w:pPr>
        <w:pStyle w:val="a7"/>
        <w:rPr>
          <w:rFonts w:ascii="ISOCPEUR" w:hAnsi="ISOCPEUR"/>
        </w:rPr>
      </w:pPr>
      <w:r w:rsidRPr="000A68D4">
        <w:rPr>
          <w:rFonts w:ascii="ISOCPEUR" w:hAnsi="ISOCPEUR"/>
        </w:rPr>
        <w:t>Определяем расчетные ориентировочные геометрические размеры каждой ступени вала, мм.</w:t>
      </w:r>
    </w:p>
    <w:p w:rsidR="005752B2" w:rsidRPr="00FF4D35" w:rsidRDefault="005752B2" w:rsidP="000C38CC">
      <w:pPr>
        <w:tabs>
          <w:tab w:val="left" w:pos="540"/>
        </w:tabs>
        <w:ind w:firstLine="540"/>
        <w:jc w:val="both"/>
        <w:rPr>
          <w:rFonts w:ascii="ISOCPEUR" w:hAnsi="ISOCPEUR"/>
          <w:b/>
          <w:sz w:val="28"/>
          <w:szCs w:val="28"/>
        </w:rPr>
      </w:pPr>
    </w:p>
    <w:p w:rsidR="005752B2" w:rsidRPr="00FF4D35" w:rsidRDefault="005752B2" w:rsidP="000C38CC">
      <w:pPr>
        <w:tabs>
          <w:tab w:val="left" w:pos="540"/>
        </w:tabs>
        <w:ind w:firstLine="540"/>
        <w:jc w:val="both"/>
        <w:rPr>
          <w:rFonts w:ascii="ISOCPEUR" w:hAnsi="ISOCPEUR"/>
          <w:b/>
          <w:sz w:val="28"/>
          <w:szCs w:val="28"/>
        </w:rPr>
      </w:pPr>
    </w:p>
    <w:p w:rsidR="005752B2" w:rsidRPr="00FF4D35" w:rsidRDefault="005752B2" w:rsidP="000C38CC">
      <w:pPr>
        <w:tabs>
          <w:tab w:val="left" w:pos="540"/>
        </w:tabs>
        <w:ind w:firstLine="540"/>
        <w:jc w:val="both"/>
        <w:rPr>
          <w:rFonts w:ascii="ISOCPEUR" w:hAnsi="ISOCPEUR"/>
          <w:b/>
          <w:sz w:val="28"/>
          <w:szCs w:val="28"/>
        </w:rPr>
      </w:pPr>
    </w:p>
    <w:p w:rsidR="005752B2" w:rsidRPr="00FF4D35" w:rsidRDefault="005752B2" w:rsidP="000C38CC">
      <w:pPr>
        <w:tabs>
          <w:tab w:val="left" w:pos="540"/>
        </w:tabs>
        <w:ind w:firstLine="540"/>
        <w:jc w:val="both"/>
        <w:rPr>
          <w:rFonts w:ascii="ISOCPEUR" w:hAnsi="ISOCPEUR"/>
          <w:b/>
          <w:sz w:val="28"/>
          <w:szCs w:val="28"/>
        </w:rPr>
      </w:pPr>
    </w:p>
    <w:p w:rsidR="000C38CC" w:rsidRPr="005777F5" w:rsidRDefault="00E036AA" w:rsidP="000C38CC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b/>
          <w:noProof/>
          <w:sz w:val="28"/>
          <w:szCs w:val="28"/>
        </w:rPr>
        <w:lastRenderedPageBreak/>
        <w:pict>
          <v:group id="_x0000_s3154" style="position:absolute;left:0;text-align:left;margin-left:60pt;margin-top:18.1pt;width:518.8pt;height:802.3pt;z-index:251660800;mso-position-horizontal-relative:page;mso-position-vertical-relative:page" coordsize="20000,20000">
            <v:rect id="_x0000_s3155" style="position:absolute;width:20000;height:20000" filled="f" strokeweight="2pt"/>
            <v:line id="_x0000_s3156" style="position:absolute" from="1093,18949" to="1095,19989" strokeweight="2pt"/>
            <v:line id="_x0000_s3157" style="position:absolute" from="10,18941" to="19977,18942" strokeweight="2pt"/>
            <v:line id="_x0000_s3158" style="position:absolute" from="2186,18949" to="2188,19989" strokeweight="2pt"/>
            <v:line id="_x0000_s3159" style="position:absolute" from="4919,18949" to="4921,19989" strokeweight="2pt"/>
            <v:line id="_x0000_s3160" style="position:absolute" from="6557,18959" to="6559,19989" strokeweight="2pt"/>
            <v:line id="_x0000_s3161" style="position:absolute" from="7650,18949" to="7652,19979" strokeweight="2pt"/>
            <v:line id="_x0000_s3162" style="position:absolute" from="18905,18949" to="18909,19989" strokeweight="2pt"/>
            <v:line id="_x0000_s3163" style="position:absolute" from="10,19293" to="7631,19295" strokeweight="1pt"/>
            <v:line id="_x0000_s3164" style="position:absolute" from="10,19646" to="7631,19647" strokeweight="2pt"/>
            <v:line id="_x0000_s3165" style="position:absolute" from="18919,19296" to="19990,19297" strokeweight="1pt"/>
            <v:rect id="_x0000_s3166" style="position:absolute;left:54;top:19660;width:1000;height:309" filled="f" stroked="f" strokeweight=".25pt">
              <v:textbox style="mso-next-textbox:#_x0000_s3166" inset="1pt,1pt,1pt,1pt">
                <w:txbxContent>
                  <w:p w:rsidR="00782A2C" w:rsidRDefault="00782A2C" w:rsidP="0053430E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167" style="position:absolute;left:1139;top:19660;width:1001;height:309" filled="f" stroked="f" strokeweight=".25pt">
              <v:textbox style="mso-next-textbox:#_x0000_s3167" inset="1pt,1pt,1pt,1pt">
                <w:txbxContent>
                  <w:p w:rsidR="00782A2C" w:rsidRDefault="00782A2C" w:rsidP="0053430E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168" style="position:absolute;left:2267;top:19660;width:2573;height:309" filled="f" stroked="f" strokeweight=".25pt">
              <v:textbox style="mso-next-textbox:#_x0000_s3168" inset="1pt,1pt,1pt,1pt">
                <w:txbxContent>
                  <w:p w:rsidR="00782A2C" w:rsidRDefault="00782A2C" w:rsidP="0053430E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169" style="position:absolute;left:4983;top:19660;width:1534;height:309" filled="f" stroked="f" strokeweight=".25pt">
              <v:textbox style="mso-next-textbox:#_x0000_s3169" inset="1pt,1pt,1pt,1pt">
                <w:txbxContent>
                  <w:p w:rsidR="00782A2C" w:rsidRDefault="00782A2C" w:rsidP="0053430E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170" style="position:absolute;left:6604;top:19660;width:1000;height:309" filled="f" stroked="f" strokeweight=".25pt">
              <v:textbox style="mso-next-textbox:#_x0000_s3170" inset="1pt,1pt,1pt,1pt">
                <w:txbxContent>
                  <w:p w:rsidR="00782A2C" w:rsidRDefault="00782A2C" w:rsidP="0053430E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171" style="position:absolute;left:18949;top:18977;width:1001;height:309" filled="f" stroked="f" strokeweight=".25pt">
              <v:textbox style="mso-next-textbox:#_x0000_s3171" inset="1pt,1pt,1pt,1pt">
                <w:txbxContent>
                  <w:p w:rsidR="00782A2C" w:rsidRDefault="00782A2C" w:rsidP="0053430E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172" style="position:absolute;left:18949;top:19435;width:1001;height:423" filled="f" stroked="f" strokeweight=".25pt">
              <v:textbox style="mso-next-textbox:#_x0000_s3172" inset="1pt,1pt,1pt,1pt">
                <w:txbxContent>
                  <w:p w:rsidR="00782A2C" w:rsidRDefault="00782A2C" w:rsidP="0053430E">
                    <w:pPr>
                      <w:pStyle w:val="a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rect>
            <v:rect id="_x0000_s3173" style="position:absolute;left:7745;top:19221;width:11075;height:477" filled="f" stroked="f" strokeweight=".25pt">
              <v:textbox style="mso-next-textbox:#_x0000_s3173" inset="1pt,1pt,1pt,1pt">
                <w:txbxContent>
                  <w:p w:rsidR="00782A2C" w:rsidRPr="00EF7913" w:rsidRDefault="00782A2C" w:rsidP="0053430E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ПМ. </w:t>
                    </w:r>
                    <w:r w:rsidRPr="00B6194B">
                      <w:rPr>
                        <w:lang w:val="ru-RU"/>
                      </w:rPr>
                      <w:t>2</w:t>
                    </w:r>
                    <w:r>
                      <w:rPr>
                        <w:lang w:val="en-US"/>
                      </w:rPr>
                      <w:t>2</w:t>
                    </w:r>
                    <w:r>
                      <w:rPr>
                        <w:lang w:val="ru-RU"/>
                      </w:rPr>
                      <w:t>. 08. 000. 000ПЗ</w:t>
                    </w:r>
                  </w:p>
                  <w:p w:rsidR="00782A2C" w:rsidRPr="00252E55" w:rsidRDefault="00782A2C" w:rsidP="0053430E"/>
                </w:txbxContent>
              </v:textbox>
            </v:rect>
            <w10:wrap anchorx="page" anchory="page"/>
            <w10:anchorlock/>
          </v:group>
        </w:pict>
      </w:r>
      <w:r w:rsidR="000C38CC" w:rsidRPr="005777F5">
        <w:rPr>
          <w:rFonts w:ascii="ISOCPEUR" w:hAnsi="ISOCPEUR"/>
          <w:b/>
          <w:sz w:val="28"/>
          <w:szCs w:val="28"/>
        </w:rPr>
        <w:t xml:space="preserve">Участок </w:t>
      </w:r>
      <w:r w:rsidR="000C38CC" w:rsidRPr="005777F5">
        <w:rPr>
          <w:rFonts w:ascii="ISOCPEUR" w:hAnsi="ISOCPEUR"/>
          <w:b/>
          <w:sz w:val="28"/>
          <w:szCs w:val="28"/>
          <w:lang w:val="en-US"/>
        </w:rPr>
        <w:t>I</w:t>
      </w:r>
      <w:r w:rsidR="000C38CC" w:rsidRPr="005777F5">
        <w:rPr>
          <w:rFonts w:ascii="ISOCPEUR" w:hAnsi="ISOCPEUR"/>
          <w:sz w:val="28"/>
          <w:szCs w:val="28"/>
        </w:rPr>
        <w:t xml:space="preserve"> – выходной конец вала для установки шкива ременной передачи</w:t>
      </w:r>
      <w:r w:rsidR="000C38CC" w:rsidRPr="005777F5">
        <w:rPr>
          <w:rFonts w:ascii="ISOCPEUR" w:hAnsi="ISOCPEUR"/>
          <w:sz w:val="28"/>
          <w:szCs w:val="28"/>
          <w:lang w:val="be-BY"/>
        </w:rPr>
        <w:t xml:space="preserve">. </w:t>
      </w:r>
      <w:r w:rsidR="000C38CC" w:rsidRPr="005777F5">
        <w:rPr>
          <w:rFonts w:ascii="ISOCPEUR" w:hAnsi="ISOCPEUR"/>
          <w:sz w:val="28"/>
          <w:szCs w:val="28"/>
        </w:rPr>
        <w:t xml:space="preserve">Диаметр </w:t>
      </w:r>
      <w:r w:rsidR="000C38CC" w:rsidRPr="005777F5">
        <w:rPr>
          <w:rFonts w:ascii="ISOCPEUR" w:hAnsi="ISOCPEUR"/>
          <w:position w:val="-12"/>
          <w:sz w:val="28"/>
          <w:szCs w:val="28"/>
        </w:rPr>
        <w:object w:dxaOrig="279" w:dyaOrig="360">
          <v:shape id="_x0000_i1199" type="#_x0000_t75" style="width:14.25pt;height:18pt" o:ole="">
            <v:imagedata r:id="rId318" o:title=""/>
          </v:shape>
          <o:OLEObject Type="Embed" ProgID="Equation.3" ShapeID="_x0000_i1199" DrawAspect="Content" ObjectID="_1472238950" r:id="rId319"/>
        </w:object>
      </w:r>
      <w:r w:rsidR="000C38CC" w:rsidRPr="005777F5">
        <w:rPr>
          <w:rFonts w:ascii="ISOCPEUR" w:hAnsi="ISOCPEUR"/>
          <w:sz w:val="28"/>
          <w:szCs w:val="28"/>
        </w:rPr>
        <w:t xml:space="preserve"> выходного конца вала определяется по формуле:</w:t>
      </w:r>
    </w:p>
    <w:p w:rsidR="000C38CC" w:rsidRPr="005777F5" w:rsidRDefault="000A60C3" w:rsidP="000A60C3">
      <w:pPr>
        <w:tabs>
          <w:tab w:val="left" w:pos="540"/>
        </w:tabs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  <w:lang w:val="en-US"/>
        </w:rPr>
        <w:t xml:space="preserve">                       </w:t>
      </w:r>
      <w:r w:rsidR="0021027A">
        <w:rPr>
          <w:rFonts w:ascii="ISOCPEUR" w:hAnsi="ISOCPEUR"/>
          <w:sz w:val="28"/>
          <w:szCs w:val="28"/>
          <w:lang w:val="en-US"/>
        </w:rPr>
        <w:t xml:space="preserve">   </w:t>
      </w:r>
      <w:r>
        <w:rPr>
          <w:rFonts w:ascii="ISOCPEUR" w:hAnsi="ISOCPEUR"/>
          <w:sz w:val="28"/>
          <w:szCs w:val="28"/>
          <w:lang w:val="en-US"/>
        </w:rPr>
        <w:t xml:space="preserve">   </w:t>
      </w:r>
      <w:r w:rsidR="000C38CC" w:rsidRPr="005777F5">
        <w:rPr>
          <w:rFonts w:ascii="ISOCPEUR" w:hAnsi="ISOCPEUR"/>
          <w:position w:val="-34"/>
          <w:sz w:val="28"/>
          <w:szCs w:val="28"/>
        </w:rPr>
        <w:object w:dxaOrig="1700" w:dyaOrig="780">
          <v:shape id="_x0000_i1200" type="#_x0000_t75" style="width:84.75pt;height:39pt" o:ole="">
            <v:imagedata r:id="rId320" o:title=""/>
          </v:shape>
          <o:OLEObject Type="Embed" ProgID="Equation.3" ShapeID="_x0000_i1200" DrawAspect="Content" ObjectID="_1472238951" r:id="rId321"/>
        </w:object>
      </w:r>
    </w:p>
    <w:p w:rsidR="000C38CC" w:rsidRDefault="000C38CC" w:rsidP="000C38CC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</w:p>
    <w:p w:rsidR="000C38CC" w:rsidRPr="005777F5" w:rsidRDefault="000C38CC" w:rsidP="000C38CC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  <w:r w:rsidRPr="005777F5">
        <w:rPr>
          <w:rFonts w:ascii="ISOCPEUR" w:hAnsi="ISOCPEUR"/>
          <w:sz w:val="28"/>
          <w:szCs w:val="28"/>
        </w:rPr>
        <w:t xml:space="preserve">где </w:t>
      </w:r>
      <w:r w:rsidRPr="005777F5">
        <w:rPr>
          <w:rFonts w:ascii="ISOCPEUR" w:hAnsi="ISOCPEUR"/>
          <w:position w:val="-4"/>
          <w:sz w:val="28"/>
          <w:szCs w:val="28"/>
        </w:rPr>
        <w:object w:dxaOrig="220" w:dyaOrig="260">
          <v:shape id="_x0000_i1201" type="#_x0000_t75" style="width:11.25pt;height:12.75pt" o:ole="">
            <v:imagedata r:id="rId322" o:title=""/>
          </v:shape>
          <o:OLEObject Type="Embed" ProgID="Equation.3" ShapeID="_x0000_i1201" DrawAspect="Content" ObjectID="_1472238952" r:id="rId323"/>
        </w:object>
      </w:r>
      <w:r w:rsidRPr="005777F5">
        <w:rPr>
          <w:rFonts w:ascii="ISOCPEUR" w:hAnsi="ISOCPEUR"/>
          <w:sz w:val="28"/>
          <w:szCs w:val="28"/>
        </w:rPr>
        <w:t xml:space="preserve"> – крутящий момент на рассматриваемом валу, </w:t>
      </w:r>
      <w:r w:rsidRPr="005777F5">
        <w:rPr>
          <w:rFonts w:ascii="ISOCPEUR" w:hAnsi="ISOCPEUR"/>
          <w:i/>
          <w:sz w:val="28"/>
          <w:szCs w:val="28"/>
        </w:rPr>
        <w:t>Нм</w:t>
      </w:r>
      <w:r w:rsidRPr="005777F5">
        <w:rPr>
          <w:rFonts w:ascii="ISOCPEUR" w:hAnsi="ISOCPEUR"/>
          <w:sz w:val="28"/>
          <w:szCs w:val="28"/>
        </w:rPr>
        <w:t>;</w:t>
      </w:r>
    </w:p>
    <w:p w:rsidR="000C38CC" w:rsidRDefault="000C38CC" w:rsidP="000C38CC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  <w:r w:rsidRPr="005777F5">
        <w:rPr>
          <w:rFonts w:ascii="ISOCPEUR" w:hAnsi="ISOCPEUR"/>
          <w:sz w:val="28"/>
          <w:szCs w:val="28"/>
        </w:rPr>
        <w:t xml:space="preserve">    </w:t>
      </w:r>
      <w:r w:rsidRPr="005777F5">
        <w:rPr>
          <w:rFonts w:ascii="ISOCPEUR" w:hAnsi="ISOCPEUR"/>
          <w:position w:val="-14"/>
          <w:sz w:val="28"/>
          <w:szCs w:val="28"/>
        </w:rPr>
        <w:object w:dxaOrig="499" w:dyaOrig="380">
          <v:shape id="_x0000_i1202" type="#_x0000_t75" style="width:24.75pt;height:18.75pt" o:ole="">
            <v:imagedata r:id="rId324" o:title=""/>
          </v:shape>
          <o:OLEObject Type="Embed" ProgID="Equation.3" ShapeID="_x0000_i1202" DrawAspect="Content" ObjectID="_1472238953" r:id="rId325"/>
        </w:object>
      </w:r>
      <w:r w:rsidRPr="005777F5">
        <w:rPr>
          <w:rFonts w:ascii="ISOCPEUR" w:hAnsi="ISOCPEUR"/>
          <w:sz w:val="28"/>
          <w:szCs w:val="28"/>
        </w:rPr>
        <w:t xml:space="preserve"> – пониженные допускаемые напряжения кручения, </w:t>
      </w:r>
      <w:r w:rsidRPr="005777F5">
        <w:rPr>
          <w:rFonts w:ascii="ISOCPEUR" w:hAnsi="ISOCPEUR"/>
          <w:i/>
          <w:sz w:val="28"/>
          <w:szCs w:val="28"/>
        </w:rPr>
        <w:t>МПа</w:t>
      </w:r>
      <w:r w:rsidRPr="005777F5">
        <w:rPr>
          <w:rFonts w:ascii="ISOCPEUR" w:hAnsi="ISOCPEUR"/>
          <w:sz w:val="28"/>
          <w:szCs w:val="28"/>
        </w:rPr>
        <w:t xml:space="preserve">, для выходных концов вала принимаются равными </w:t>
      </w:r>
      <w:r w:rsidRPr="005777F5">
        <w:rPr>
          <w:rFonts w:ascii="ISOCPEUR" w:hAnsi="ISOCPEUR"/>
          <w:position w:val="-14"/>
          <w:sz w:val="28"/>
          <w:szCs w:val="28"/>
        </w:rPr>
        <w:object w:dxaOrig="1600" w:dyaOrig="380">
          <v:shape id="_x0000_i1203" type="#_x0000_t75" style="width:80.25pt;height:18.75pt" o:ole="">
            <v:imagedata r:id="rId326" o:title=""/>
          </v:shape>
          <o:OLEObject Type="Embed" ProgID="Equation.3" ShapeID="_x0000_i1203" DrawAspect="Content" ObjectID="_1472238954" r:id="rId327"/>
        </w:object>
      </w:r>
      <w:r w:rsidRPr="005777F5">
        <w:rPr>
          <w:rFonts w:ascii="ISOCPEUR" w:hAnsi="ISOCPEUR"/>
          <w:sz w:val="28"/>
          <w:szCs w:val="28"/>
        </w:rPr>
        <w:t xml:space="preserve"> </w:t>
      </w:r>
      <w:r w:rsidRPr="005777F5">
        <w:rPr>
          <w:rFonts w:ascii="ISOCPEUR" w:hAnsi="ISOCPEUR"/>
          <w:i/>
          <w:sz w:val="28"/>
          <w:szCs w:val="28"/>
        </w:rPr>
        <w:t>МПа</w:t>
      </w:r>
      <w:r w:rsidRPr="005777F5">
        <w:rPr>
          <w:rFonts w:ascii="ISOCPEUR" w:hAnsi="ISOCPEUR"/>
          <w:sz w:val="28"/>
          <w:szCs w:val="28"/>
        </w:rPr>
        <w:t>;</w:t>
      </w:r>
    </w:p>
    <w:p w:rsidR="000C38CC" w:rsidRPr="005777F5" w:rsidRDefault="000C38CC" w:rsidP="000C38CC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</w:p>
    <w:p w:rsidR="000C38CC" w:rsidRDefault="0021027A" w:rsidP="000C38CC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  <w:r w:rsidRPr="00FD54E0">
        <w:rPr>
          <w:rFonts w:ascii="ISOCPEUR" w:hAnsi="ISOCPEUR"/>
          <w:sz w:val="28"/>
          <w:szCs w:val="28"/>
        </w:rPr>
        <w:t xml:space="preserve">    </w:t>
      </w:r>
      <w:r w:rsidR="000A60C3" w:rsidRPr="0021027A">
        <w:rPr>
          <w:rFonts w:ascii="ISOCPEUR" w:hAnsi="ISOCPEUR"/>
          <w:sz w:val="28"/>
          <w:szCs w:val="28"/>
        </w:rPr>
        <w:t xml:space="preserve"> </w:t>
      </w:r>
      <w:r w:rsidR="005752B2" w:rsidRPr="005777F5">
        <w:rPr>
          <w:rFonts w:ascii="ISOCPEUR" w:hAnsi="ISOCPEUR"/>
          <w:position w:val="-50"/>
          <w:sz w:val="28"/>
          <w:szCs w:val="28"/>
        </w:rPr>
        <w:object w:dxaOrig="3820" w:dyaOrig="1120">
          <v:shape id="_x0000_i1204" type="#_x0000_t75" style="width:191.25pt;height:56.25pt" o:ole="">
            <v:imagedata r:id="rId328" o:title=""/>
          </v:shape>
          <o:OLEObject Type="Embed" ProgID="Equation.3" ShapeID="_x0000_i1204" DrawAspect="Content" ObjectID="_1472238955" r:id="rId329"/>
        </w:object>
      </w:r>
    </w:p>
    <w:p w:rsidR="000C38CC" w:rsidRPr="005777F5" w:rsidRDefault="000C38CC" w:rsidP="000C38CC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</w:p>
    <w:p w:rsidR="000C38CC" w:rsidRPr="005777F5" w:rsidRDefault="000C38CC" w:rsidP="000C38CC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  <w:r w:rsidRPr="005777F5">
        <w:rPr>
          <w:rFonts w:ascii="ISOCPEUR" w:hAnsi="ISOCPEUR"/>
          <w:b/>
          <w:sz w:val="28"/>
          <w:szCs w:val="28"/>
        </w:rPr>
        <w:t xml:space="preserve">Участок </w:t>
      </w:r>
      <w:r w:rsidRPr="005777F5">
        <w:rPr>
          <w:rFonts w:ascii="ISOCPEUR" w:hAnsi="ISOCPEUR"/>
          <w:b/>
          <w:sz w:val="28"/>
          <w:szCs w:val="28"/>
          <w:lang w:val="en-US"/>
        </w:rPr>
        <w:t>II</w:t>
      </w:r>
      <w:r w:rsidRPr="005777F5">
        <w:rPr>
          <w:rFonts w:ascii="ISOCPEUR" w:hAnsi="ISOCPEUR"/>
          <w:sz w:val="28"/>
          <w:szCs w:val="28"/>
        </w:rPr>
        <w:t xml:space="preserve"> – участок для установки уплотнения; диаметр выбирается с учетом стандартных значений для деталей по эмпирической формуле:</w:t>
      </w:r>
    </w:p>
    <w:p w:rsidR="0021027A" w:rsidRPr="00FD54E0" w:rsidRDefault="00D06676" w:rsidP="00D06676">
      <w:pPr>
        <w:tabs>
          <w:tab w:val="left" w:pos="540"/>
        </w:tabs>
        <w:rPr>
          <w:rFonts w:ascii="ISOCPEUR" w:hAnsi="ISOCPEUR"/>
          <w:sz w:val="28"/>
          <w:szCs w:val="28"/>
        </w:rPr>
      </w:pPr>
      <w:r w:rsidRPr="0021027A">
        <w:rPr>
          <w:rFonts w:ascii="ISOCPEUR" w:hAnsi="ISOCPEUR"/>
          <w:sz w:val="28"/>
          <w:szCs w:val="28"/>
        </w:rPr>
        <w:t xml:space="preserve">                            </w:t>
      </w:r>
    </w:p>
    <w:p w:rsidR="000C38CC" w:rsidRDefault="0021027A" w:rsidP="00D06676">
      <w:pPr>
        <w:tabs>
          <w:tab w:val="left" w:pos="540"/>
        </w:tabs>
        <w:rPr>
          <w:rFonts w:ascii="ISOCPEUR" w:hAnsi="ISOCPEUR"/>
          <w:sz w:val="28"/>
          <w:szCs w:val="28"/>
          <w:lang w:val="en-US"/>
        </w:rPr>
      </w:pPr>
      <w:r w:rsidRPr="0021027A">
        <w:rPr>
          <w:rFonts w:ascii="ISOCPEUR" w:hAnsi="ISOCPEUR"/>
          <w:sz w:val="28"/>
          <w:szCs w:val="28"/>
        </w:rPr>
        <w:t xml:space="preserve">                           </w:t>
      </w:r>
      <w:r w:rsidRPr="00FD54E0">
        <w:rPr>
          <w:rFonts w:ascii="ISOCPEUR" w:hAnsi="ISOCPEUR"/>
          <w:sz w:val="28"/>
          <w:szCs w:val="28"/>
        </w:rPr>
        <w:t xml:space="preserve">  </w:t>
      </w:r>
      <w:r w:rsidRPr="005777F5">
        <w:rPr>
          <w:rFonts w:ascii="ISOCPEUR" w:hAnsi="ISOCPEUR"/>
          <w:position w:val="-30"/>
          <w:sz w:val="28"/>
          <w:szCs w:val="28"/>
        </w:rPr>
        <w:object w:dxaOrig="2140" w:dyaOrig="720">
          <v:shape id="_x0000_i1205" type="#_x0000_t75" style="width:107.25pt;height:36pt" o:ole="">
            <v:imagedata r:id="rId330" o:title=""/>
          </v:shape>
          <o:OLEObject Type="Embed" ProgID="Equation.3" ShapeID="_x0000_i1205" DrawAspect="Content" ObjectID="_1472238956" r:id="rId331"/>
        </w:object>
      </w:r>
    </w:p>
    <w:p w:rsidR="0021027A" w:rsidRPr="0021027A" w:rsidRDefault="0021027A" w:rsidP="00D06676">
      <w:pPr>
        <w:tabs>
          <w:tab w:val="left" w:pos="540"/>
        </w:tabs>
        <w:rPr>
          <w:rFonts w:ascii="ISOCPEUR" w:hAnsi="ISOCPEUR"/>
          <w:sz w:val="28"/>
          <w:szCs w:val="28"/>
          <w:lang w:val="en-US"/>
        </w:rPr>
      </w:pPr>
    </w:p>
    <w:p w:rsidR="0052792E" w:rsidRPr="005777F5" w:rsidRDefault="0052792E" w:rsidP="0052792E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  <w:r w:rsidRPr="005777F5">
        <w:rPr>
          <w:rFonts w:ascii="ISOCPEUR" w:hAnsi="ISOCPEUR"/>
          <w:b/>
          <w:sz w:val="28"/>
          <w:szCs w:val="28"/>
        </w:rPr>
        <w:t xml:space="preserve">Участок </w:t>
      </w:r>
      <w:r w:rsidRPr="005777F5">
        <w:rPr>
          <w:rFonts w:ascii="ISOCPEUR" w:hAnsi="ISOCPEUR"/>
          <w:b/>
          <w:sz w:val="28"/>
          <w:szCs w:val="28"/>
          <w:lang w:val="en-US"/>
        </w:rPr>
        <w:t>III</w:t>
      </w:r>
      <w:r w:rsidRPr="005777F5">
        <w:rPr>
          <w:rFonts w:ascii="ISOCPEUR" w:hAnsi="ISOCPEUR"/>
          <w:sz w:val="28"/>
          <w:szCs w:val="28"/>
        </w:rPr>
        <w:t xml:space="preserve"> – участок для установки подшипников; диаметр выбирается с учетом стандартных значений для деталей по эмпирической формуле:</w:t>
      </w:r>
    </w:p>
    <w:p w:rsidR="0021027A" w:rsidRPr="0021027A" w:rsidRDefault="0021027A" w:rsidP="0021027A">
      <w:pPr>
        <w:tabs>
          <w:tab w:val="left" w:pos="540"/>
        </w:tabs>
        <w:rPr>
          <w:rFonts w:ascii="ISOCPEUR" w:hAnsi="ISOCPEUR"/>
          <w:sz w:val="28"/>
          <w:szCs w:val="28"/>
        </w:rPr>
      </w:pPr>
      <w:r w:rsidRPr="0021027A">
        <w:rPr>
          <w:rFonts w:ascii="ISOCPEUR" w:hAnsi="ISOCPEUR"/>
          <w:sz w:val="28"/>
          <w:szCs w:val="28"/>
        </w:rPr>
        <w:t xml:space="preserve">                              </w:t>
      </w:r>
    </w:p>
    <w:p w:rsidR="0052792E" w:rsidRDefault="0021027A" w:rsidP="0021027A">
      <w:pPr>
        <w:tabs>
          <w:tab w:val="left" w:pos="540"/>
        </w:tabs>
        <w:rPr>
          <w:rFonts w:ascii="ISOCPEUR" w:hAnsi="ISOCPEUR"/>
          <w:sz w:val="28"/>
          <w:szCs w:val="28"/>
          <w:lang w:val="en-US"/>
        </w:rPr>
      </w:pPr>
      <w:r w:rsidRPr="0021027A">
        <w:rPr>
          <w:rFonts w:ascii="ISOCPEUR" w:hAnsi="ISOCPEUR"/>
          <w:sz w:val="28"/>
          <w:szCs w:val="28"/>
        </w:rPr>
        <w:t xml:space="preserve">                             </w:t>
      </w:r>
      <w:r w:rsidRPr="005777F5">
        <w:rPr>
          <w:rFonts w:ascii="ISOCPEUR" w:hAnsi="ISOCPEUR"/>
          <w:position w:val="-30"/>
          <w:sz w:val="28"/>
          <w:szCs w:val="28"/>
        </w:rPr>
        <w:object w:dxaOrig="2040" w:dyaOrig="720">
          <v:shape id="_x0000_i1206" type="#_x0000_t75" style="width:102pt;height:36pt" o:ole="">
            <v:imagedata r:id="rId332" o:title=""/>
          </v:shape>
          <o:OLEObject Type="Embed" ProgID="Equation.3" ShapeID="_x0000_i1206" DrawAspect="Content" ObjectID="_1472238957" r:id="rId333"/>
        </w:object>
      </w:r>
    </w:p>
    <w:p w:rsidR="0021027A" w:rsidRPr="0021027A" w:rsidRDefault="0021027A" w:rsidP="0021027A">
      <w:pPr>
        <w:tabs>
          <w:tab w:val="left" w:pos="540"/>
        </w:tabs>
        <w:rPr>
          <w:rFonts w:ascii="ISOCPEUR" w:hAnsi="ISOCPEUR"/>
          <w:sz w:val="28"/>
          <w:szCs w:val="28"/>
          <w:lang w:val="en-US"/>
        </w:rPr>
      </w:pPr>
    </w:p>
    <w:p w:rsidR="0021027A" w:rsidRPr="005777F5" w:rsidRDefault="0021027A" w:rsidP="0021027A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  <w:r w:rsidRPr="005777F5">
        <w:rPr>
          <w:rFonts w:ascii="ISOCPEUR" w:hAnsi="ISOCPEUR"/>
          <w:sz w:val="28"/>
          <w:szCs w:val="28"/>
        </w:rPr>
        <w:t>С учетом полученного диаметра выбираем подшипники по ГОСТ 333–79 (подшипники роликовые конические однорядные) [3].</w:t>
      </w:r>
    </w:p>
    <w:p w:rsidR="0021027A" w:rsidRPr="005777F5" w:rsidRDefault="0021027A" w:rsidP="0021027A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  <w:r w:rsidRPr="005777F5">
        <w:rPr>
          <w:rFonts w:ascii="ISOCPEUR" w:hAnsi="ISOCPEUR"/>
          <w:sz w:val="28"/>
          <w:szCs w:val="28"/>
        </w:rPr>
        <w:t xml:space="preserve">Обе опоры вала выполняют на подшипниках  </w:t>
      </w:r>
      <w:r w:rsidRPr="005777F5">
        <w:rPr>
          <w:rFonts w:ascii="ISOCPEUR" w:hAnsi="ISOCPEUR"/>
          <w:b/>
          <w:i/>
          <w:sz w:val="28"/>
          <w:szCs w:val="28"/>
        </w:rPr>
        <w:t>7</w:t>
      </w:r>
      <w:r w:rsidRPr="00D06676">
        <w:rPr>
          <w:rFonts w:ascii="ISOCPEUR" w:hAnsi="ISOCPEUR"/>
          <w:b/>
          <w:i/>
          <w:sz w:val="28"/>
          <w:szCs w:val="28"/>
        </w:rPr>
        <w:t>2</w:t>
      </w:r>
      <w:r w:rsidRPr="005777F5">
        <w:rPr>
          <w:rFonts w:ascii="ISOCPEUR" w:hAnsi="ISOCPEUR"/>
          <w:b/>
          <w:i/>
          <w:sz w:val="28"/>
          <w:szCs w:val="28"/>
        </w:rPr>
        <w:t>1</w:t>
      </w:r>
      <w:r w:rsidRPr="00D06676">
        <w:rPr>
          <w:rFonts w:ascii="ISOCPEUR" w:hAnsi="ISOCPEUR"/>
          <w:b/>
          <w:i/>
          <w:sz w:val="28"/>
          <w:szCs w:val="28"/>
        </w:rPr>
        <w:t>2</w:t>
      </w:r>
      <w:r w:rsidRPr="005777F5">
        <w:rPr>
          <w:rFonts w:ascii="ISOCPEUR" w:hAnsi="ISOCPEUR"/>
          <w:b/>
          <w:i/>
          <w:sz w:val="28"/>
          <w:szCs w:val="28"/>
        </w:rPr>
        <w:t xml:space="preserve"> ГОСТ 333–79</w:t>
      </w:r>
      <w:r w:rsidRPr="005777F5">
        <w:rPr>
          <w:rFonts w:ascii="ISOCPEUR" w:hAnsi="ISOCPEUR"/>
          <w:sz w:val="28"/>
          <w:szCs w:val="28"/>
        </w:rPr>
        <w:t xml:space="preserve">. </w:t>
      </w:r>
    </w:p>
    <w:p w:rsidR="0021027A" w:rsidRPr="00C13D6A" w:rsidRDefault="0021027A" w:rsidP="0021027A">
      <w:pPr>
        <w:tabs>
          <w:tab w:val="left" w:pos="540"/>
        </w:tabs>
        <w:ind w:firstLine="540"/>
        <w:jc w:val="right"/>
        <w:rPr>
          <w:rFonts w:ascii="ISOCPEUR" w:hAnsi="ISOCPEUR"/>
          <w:sz w:val="28"/>
          <w:szCs w:val="28"/>
        </w:rPr>
      </w:pPr>
      <w:r w:rsidRPr="005777F5">
        <w:rPr>
          <w:rFonts w:ascii="ISOCPEUR" w:hAnsi="ISOCPEUR"/>
          <w:b/>
        </w:rPr>
        <w:t xml:space="preserve">Таблица </w:t>
      </w:r>
      <w:r w:rsidR="00CE048C">
        <w:rPr>
          <w:rFonts w:ascii="ISOCPEUR" w:hAnsi="ISOCPEUR"/>
          <w:b/>
        </w:rPr>
        <w:t>10</w:t>
      </w:r>
    </w:p>
    <w:p w:rsidR="0021027A" w:rsidRPr="0021027A" w:rsidRDefault="0021027A" w:rsidP="0021027A">
      <w:pPr>
        <w:tabs>
          <w:tab w:val="left" w:pos="540"/>
        </w:tabs>
        <w:ind w:firstLine="540"/>
        <w:jc w:val="both"/>
        <w:rPr>
          <w:rFonts w:ascii="ISOCPEUR" w:hAnsi="ISOCPEUR"/>
        </w:rPr>
      </w:pPr>
      <w:r w:rsidRPr="005777F5">
        <w:rPr>
          <w:rFonts w:ascii="ISOCPEUR" w:hAnsi="ISOCPEUR"/>
        </w:rPr>
        <w:t>П</w:t>
      </w:r>
      <w:r>
        <w:rPr>
          <w:rFonts w:ascii="ISOCPEUR" w:hAnsi="ISOCPEUR"/>
        </w:rPr>
        <w:t>одшипники, устанавливаемые на в</w:t>
      </w:r>
      <w:r w:rsidRPr="005777F5">
        <w:rPr>
          <w:rFonts w:ascii="ISOCPEUR" w:hAnsi="ISOCPEUR"/>
        </w:rPr>
        <w:t>ходном валу.</w:t>
      </w: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60"/>
        <w:gridCol w:w="840"/>
        <w:gridCol w:w="840"/>
        <w:gridCol w:w="1200"/>
        <w:gridCol w:w="1080"/>
        <w:gridCol w:w="720"/>
        <w:gridCol w:w="1080"/>
        <w:gridCol w:w="960"/>
        <w:gridCol w:w="1122"/>
      </w:tblGrid>
      <w:tr w:rsidR="00A07F22" w:rsidRPr="005777F5">
        <w:trPr>
          <w:trHeight w:val="315"/>
        </w:trPr>
        <w:tc>
          <w:tcPr>
            <w:tcW w:w="840" w:type="dxa"/>
            <w:vMerge w:val="restart"/>
            <w:vAlign w:val="center"/>
          </w:tcPr>
          <w:p w:rsidR="00A07F22" w:rsidRPr="005777F5" w:rsidRDefault="00A07F22" w:rsidP="009C1BED">
            <w:pPr>
              <w:tabs>
                <w:tab w:val="left" w:pos="540"/>
              </w:tabs>
              <w:jc w:val="center"/>
              <w:rPr>
                <w:rFonts w:ascii="ISOCPEUR" w:hAnsi="ISOCPEUR"/>
                <w:b/>
              </w:rPr>
            </w:pPr>
            <w:r w:rsidRPr="005777F5">
              <w:rPr>
                <w:rFonts w:ascii="ISOCPEUR" w:hAnsi="ISOCPEUR"/>
                <w:b/>
              </w:rPr>
              <w:t>Обозначение</w:t>
            </w:r>
          </w:p>
        </w:tc>
        <w:tc>
          <w:tcPr>
            <w:tcW w:w="5640" w:type="dxa"/>
            <w:gridSpan w:val="6"/>
            <w:vAlign w:val="center"/>
          </w:tcPr>
          <w:p w:rsidR="00A07F22" w:rsidRPr="005777F5" w:rsidRDefault="00A07F22" w:rsidP="009C1BED">
            <w:pPr>
              <w:tabs>
                <w:tab w:val="left" w:pos="540"/>
              </w:tabs>
              <w:jc w:val="center"/>
              <w:rPr>
                <w:rFonts w:ascii="ISOCPEUR" w:hAnsi="ISOCPEUR"/>
                <w:b/>
              </w:rPr>
            </w:pPr>
            <w:r w:rsidRPr="005777F5">
              <w:rPr>
                <w:rFonts w:ascii="ISOCPEUR" w:hAnsi="ISOCPEUR"/>
                <w:b/>
              </w:rPr>
              <w:t>Основные размеры</w:t>
            </w:r>
          </w:p>
        </w:tc>
        <w:tc>
          <w:tcPr>
            <w:tcW w:w="2040" w:type="dxa"/>
            <w:gridSpan w:val="2"/>
            <w:vAlign w:val="center"/>
          </w:tcPr>
          <w:p w:rsidR="00A07F22" w:rsidRPr="005777F5" w:rsidRDefault="00A07F22" w:rsidP="009C1BED">
            <w:pPr>
              <w:tabs>
                <w:tab w:val="left" w:pos="540"/>
              </w:tabs>
              <w:jc w:val="center"/>
              <w:rPr>
                <w:rFonts w:ascii="ISOCPEUR" w:hAnsi="ISOCPEUR"/>
                <w:b/>
              </w:rPr>
            </w:pPr>
            <w:r w:rsidRPr="005777F5">
              <w:rPr>
                <w:rFonts w:ascii="ISOCPEUR" w:hAnsi="ISOCPEUR"/>
                <w:b/>
              </w:rPr>
              <w:t xml:space="preserve">Грузоподъемность, </w:t>
            </w:r>
            <w:r w:rsidRPr="005777F5">
              <w:rPr>
                <w:rFonts w:ascii="ISOCPEUR" w:hAnsi="ISOCPEUR"/>
                <w:b/>
                <w:i/>
              </w:rPr>
              <w:t>кН</w:t>
            </w:r>
          </w:p>
        </w:tc>
        <w:tc>
          <w:tcPr>
            <w:tcW w:w="1122" w:type="dxa"/>
            <w:vAlign w:val="center"/>
          </w:tcPr>
          <w:p w:rsidR="00A07F22" w:rsidRPr="00934CB5" w:rsidRDefault="00A07F22" w:rsidP="005536B5">
            <w:pPr>
              <w:tabs>
                <w:tab w:val="left" w:pos="540"/>
              </w:tabs>
              <w:jc w:val="center"/>
              <w:rPr>
                <w:rFonts w:ascii="ISOCPEUR" w:hAnsi="ISOCPEUR"/>
                <w:b/>
              </w:rPr>
            </w:pPr>
            <w:r>
              <w:rPr>
                <w:rFonts w:ascii="ISOCPEUR" w:hAnsi="ISOCPEUR"/>
                <w:b/>
              </w:rPr>
              <w:t>Фактор нагрузки</w:t>
            </w:r>
          </w:p>
        </w:tc>
      </w:tr>
      <w:tr w:rsidR="00A07F22" w:rsidRPr="005777F5">
        <w:trPr>
          <w:trHeight w:val="315"/>
        </w:trPr>
        <w:tc>
          <w:tcPr>
            <w:tcW w:w="840" w:type="dxa"/>
            <w:vMerge/>
            <w:vAlign w:val="center"/>
          </w:tcPr>
          <w:p w:rsidR="00A07F22" w:rsidRPr="005777F5" w:rsidRDefault="00A07F22" w:rsidP="009C1BED">
            <w:pPr>
              <w:tabs>
                <w:tab w:val="left" w:pos="540"/>
              </w:tabs>
              <w:ind w:firstLine="540"/>
              <w:jc w:val="center"/>
              <w:rPr>
                <w:rFonts w:ascii="ISOCPEUR" w:hAnsi="ISOCPEUR"/>
                <w:b/>
              </w:rPr>
            </w:pPr>
          </w:p>
        </w:tc>
        <w:tc>
          <w:tcPr>
            <w:tcW w:w="960" w:type="dxa"/>
            <w:vAlign w:val="center"/>
          </w:tcPr>
          <w:p w:rsidR="00A07F22" w:rsidRPr="005777F5" w:rsidRDefault="00A07F22" w:rsidP="009C1BED">
            <w:pPr>
              <w:tabs>
                <w:tab w:val="left" w:pos="540"/>
              </w:tabs>
              <w:jc w:val="center"/>
              <w:rPr>
                <w:rFonts w:ascii="ISOCPEUR" w:hAnsi="ISOCPEUR"/>
                <w:b/>
              </w:rPr>
            </w:pPr>
            <w:r w:rsidRPr="005777F5">
              <w:rPr>
                <w:rFonts w:ascii="ISOCPEUR" w:hAnsi="ISOCPEUR"/>
                <w:b/>
                <w:i/>
                <w:lang w:val="en-US"/>
              </w:rPr>
              <w:t>d</w:t>
            </w:r>
            <w:r w:rsidRPr="005777F5">
              <w:rPr>
                <w:rFonts w:ascii="ISOCPEUR" w:hAnsi="ISOCPEUR"/>
                <w:b/>
              </w:rPr>
              <w:t xml:space="preserve">, </w:t>
            </w:r>
            <w:r w:rsidRPr="005777F5">
              <w:rPr>
                <w:rFonts w:ascii="ISOCPEUR" w:hAnsi="ISOCPEUR"/>
                <w:b/>
                <w:i/>
              </w:rPr>
              <w:t>мм</w:t>
            </w:r>
          </w:p>
        </w:tc>
        <w:tc>
          <w:tcPr>
            <w:tcW w:w="840" w:type="dxa"/>
            <w:vAlign w:val="center"/>
          </w:tcPr>
          <w:p w:rsidR="00A07F22" w:rsidRPr="005777F5" w:rsidRDefault="00A07F22" w:rsidP="009C1BED">
            <w:pPr>
              <w:tabs>
                <w:tab w:val="left" w:pos="540"/>
              </w:tabs>
              <w:jc w:val="center"/>
              <w:rPr>
                <w:rFonts w:ascii="ISOCPEUR" w:hAnsi="ISOCPEUR"/>
                <w:b/>
              </w:rPr>
            </w:pPr>
            <w:r w:rsidRPr="005777F5">
              <w:rPr>
                <w:rFonts w:ascii="ISOCPEUR" w:hAnsi="ISOCPEUR"/>
                <w:b/>
                <w:i/>
                <w:lang w:val="en-US"/>
              </w:rPr>
              <w:t>D</w:t>
            </w:r>
            <w:r w:rsidRPr="005777F5">
              <w:rPr>
                <w:rFonts w:ascii="ISOCPEUR" w:hAnsi="ISOCPEUR"/>
                <w:b/>
              </w:rPr>
              <w:t xml:space="preserve">, </w:t>
            </w:r>
            <w:r w:rsidRPr="005777F5">
              <w:rPr>
                <w:rFonts w:ascii="ISOCPEUR" w:hAnsi="ISOCPEUR"/>
                <w:b/>
                <w:i/>
              </w:rPr>
              <w:t>мм</w:t>
            </w:r>
          </w:p>
        </w:tc>
        <w:tc>
          <w:tcPr>
            <w:tcW w:w="840" w:type="dxa"/>
            <w:vAlign w:val="center"/>
          </w:tcPr>
          <w:p w:rsidR="00A07F22" w:rsidRPr="005777F5" w:rsidRDefault="00A07F22" w:rsidP="005536B5">
            <w:pPr>
              <w:tabs>
                <w:tab w:val="left" w:pos="540"/>
              </w:tabs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Y</w:t>
            </w:r>
          </w:p>
        </w:tc>
        <w:tc>
          <w:tcPr>
            <w:tcW w:w="1200" w:type="dxa"/>
            <w:vAlign w:val="center"/>
          </w:tcPr>
          <w:p w:rsidR="00A07F22" w:rsidRPr="005777F5" w:rsidRDefault="00A07F22" w:rsidP="009C1BED">
            <w:pPr>
              <w:tabs>
                <w:tab w:val="left" w:pos="540"/>
              </w:tabs>
              <w:jc w:val="center"/>
              <w:rPr>
                <w:rFonts w:ascii="ISOCPEUR" w:hAnsi="ISOCPEUR"/>
                <w:b/>
                <w:i/>
              </w:rPr>
            </w:pPr>
            <w:r w:rsidRPr="005777F5">
              <w:rPr>
                <w:rFonts w:ascii="ISOCPEUR" w:hAnsi="ISOCPEUR"/>
                <w:b/>
                <w:i/>
                <w:lang w:val="en-US"/>
              </w:rPr>
              <w:t>b</w:t>
            </w:r>
            <w:r w:rsidRPr="005777F5">
              <w:rPr>
                <w:rFonts w:ascii="ISOCPEUR" w:hAnsi="ISOCPEUR"/>
                <w:b/>
                <w:i/>
              </w:rPr>
              <w:t>,</w:t>
            </w:r>
            <w:r w:rsidRPr="005777F5">
              <w:rPr>
                <w:rFonts w:ascii="ISOCPEUR" w:hAnsi="ISOCPEUR"/>
                <w:b/>
                <w:i/>
                <w:lang w:val="en-US"/>
              </w:rPr>
              <w:t xml:space="preserve"> </w:t>
            </w:r>
            <w:r w:rsidRPr="005777F5">
              <w:rPr>
                <w:rFonts w:ascii="ISOCPEUR" w:hAnsi="ISOCPEUR"/>
                <w:b/>
                <w:i/>
              </w:rPr>
              <w:t>мм</w:t>
            </w:r>
          </w:p>
        </w:tc>
        <w:tc>
          <w:tcPr>
            <w:tcW w:w="1080" w:type="dxa"/>
            <w:vAlign w:val="center"/>
          </w:tcPr>
          <w:p w:rsidR="00A07F22" w:rsidRPr="005777F5" w:rsidRDefault="00A07F22" w:rsidP="009C1BED">
            <w:pPr>
              <w:tabs>
                <w:tab w:val="left" w:pos="540"/>
              </w:tabs>
              <w:jc w:val="center"/>
              <w:rPr>
                <w:rFonts w:ascii="ISOCPEUR" w:hAnsi="ISOCPEUR"/>
                <w:b/>
                <w:i/>
              </w:rPr>
            </w:pPr>
            <w:r w:rsidRPr="005777F5">
              <w:rPr>
                <w:rFonts w:ascii="ISOCPEUR" w:hAnsi="ISOCPEUR"/>
                <w:b/>
                <w:i/>
              </w:rPr>
              <w:t>с, мм</w:t>
            </w:r>
          </w:p>
        </w:tc>
        <w:tc>
          <w:tcPr>
            <w:tcW w:w="720" w:type="dxa"/>
            <w:vAlign w:val="center"/>
          </w:tcPr>
          <w:p w:rsidR="00A07F22" w:rsidRPr="005777F5" w:rsidRDefault="00A07F22" w:rsidP="009C1BED">
            <w:pPr>
              <w:tabs>
                <w:tab w:val="left" w:pos="540"/>
              </w:tabs>
              <w:ind w:left="150"/>
              <w:jc w:val="center"/>
              <w:rPr>
                <w:rFonts w:ascii="ISOCPEUR" w:hAnsi="ISOCPEUR"/>
                <w:b/>
                <w:i/>
              </w:rPr>
            </w:pPr>
            <w:r w:rsidRPr="005777F5">
              <w:rPr>
                <w:rFonts w:ascii="ISOCPEUR" w:hAnsi="ISOCPEUR"/>
                <w:b/>
                <w:i/>
              </w:rPr>
              <w:t>α°</w:t>
            </w:r>
          </w:p>
        </w:tc>
        <w:tc>
          <w:tcPr>
            <w:tcW w:w="1080" w:type="dxa"/>
            <w:vAlign w:val="center"/>
          </w:tcPr>
          <w:p w:rsidR="00A07F22" w:rsidRPr="005777F5" w:rsidRDefault="00A07F22" w:rsidP="009C1BED">
            <w:pPr>
              <w:tabs>
                <w:tab w:val="left" w:pos="540"/>
              </w:tabs>
              <w:jc w:val="center"/>
              <w:rPr>
                <w:b/>
                <w:i/>
                <w:lang w:val="en-US"/>
              </w:rPr>
            </w:pPr>
            <w:r w:rsidRPr="005777F5">
              <w:rPr>
                <w:b/>
                <w:i/>
                <w:lang w:val="en-US"/>
              </w:rPr>
              <w:t>C</w:t>
            </w:r>
            <w:r w:rsidRPr="005777F5">
              <w:rPr>
                <w:b/>
                <w:i/>
                <w:vertAlign w:val="subscript"/>
                <w:lang w:val="en-US"/>
              </w:rPr>
              <w:t>r</w:t>
            </w:r>
          </w:p>
        </w:tc>
        <w:tc>
          <w:tcPr>
            <w:tcW w:w="960" w:type="dxa"/>
            <w:vAlign w:val="center"/>
          </w:tcPr>
          <w:p w:rsidR="00A07F22" w:rsidRPr="005777F5" w:rsidRDefault="00A07F22" w:rsidP="009C1BED">
            <w:pPr>
              <w:tabs>
                <w:tab w:val="left" w:pos="540"/>
              </w:tabs>
              <w:jc w:val="center"/>
              <w:rPr>
                <w:b/>
                <w:i/>
                <w:lang w:val="en-US"/>
              </w:rPr>
            </w:pPr>
            <w:r w:rsidRPr="005777F5">
              <w:rPr>
                <w:b/>
                <w:i/>
                <w:lang w:val="en-US"/>
              </w:rPr>
              <w:t>C</w:t>
            </w:r>
            <w:r w:rsidRPr="005777F5">
              <w:rPr>
                <w:b/>
                <w:i/>
                <w:vertAlign w:val="subscript"/>
                <w:lang w:val="en-US"/>
              </w:rPr>
              <w:t>0r</w:t>
            </w:r>
          </w:p>
        </w:tc>
        <w:tc>
          <w:tcPr>
            <w:tcW w:w="1122" w:type="dxa"/>
            <w:vAlign w:val="center"/>
          </w:tcPr>
          <w:p w:rsidR="00A07F22" w:rsidRPr="005777F5" w:rsidRDefault="00A07F22" w:rsidP="009C1BED">
            <w:pPr>
              <w:tabs>
                <w:tab w:val="left" w:pos="540"/>
              </w:tabs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Y</w:t>
            </w:r>
          </w:p>
        </w:tc>
      </w:tr>
      <w:tr w:rsidR="00A07F22" w:rsidRPr="005777F5">
        <w:trPr>
          <w:trHeight w:val="315"/>
        </w:trPr>
        <w:tc>
          <w:tcPr>
            <w:tcW w:w="840" w:type="dxa"/>
            <w:vAlign w:val="center"/>
          </w:tcPr>
          <w:p w:rsidR="00A07F22" w:rsidRPr="00D06676" w:rsidRDefault="00A07F22" w:rsidP="009C1BED">
            <w:pPr>
              <w:tabs>
                <w:tab w:val="left" w:pos="540"/>
              </w:tabs>
              <w:jc w:val="center"/>
              <w:rPr>
                <w:rFonts w:ascii="ISOCPEUR" w:hAnsi="ISOCPEUR"/>
              </w:rPr>
            </w:pPr>
            <w:r w:rsidRPr="00D06676">
              <w:rPr>
                <w:rFonts w:ascii="ISOCPEUR" w:hAnsi="ISOCPEUR"/>
              </w:rPr>
              <w:t>7212</w:t>
            </w:r>
          </w:p>
        </w:tc>
        <w:tc>
          <w:tcPr>
            <w:tcW w:w="960" w:type="dxa"/>
            <w:vAlign w:val="center"/>
          </w:tcPr>
          <w:p w:rsidR="00A07F22" w:rsidRPr="0052792E" w:rsidRDefault="00A07F22" w:rsidP="009C1BED">
            <w:pPr>
              <w:tabs>
                <w:tab w:val="left" w:pos="540"/>
              </w:tabs>
              <w:jc w:val="center"/>
              <w:rPr>
                <w:rFonts w:ascii="ISOCPEUR" w:hAnsi="ISOCPEUR"/>
                <w:lang w:val="en-US"/>
              </w:rPr>
            </w:pPr>
            <w:r>
              <w:rPr>
                <w:rFonts w:ascii="ISOCPEUR" w:hAnsi="ISOCPEUR"/>
                <w:lang w:val="en-US"/>
              </w:rPr>
              <w:t>60</w:t>
            </w:r>
          </w:p>
        </w:tc>
        <w:tc>
          <w:tcPr>
            <w:tcW w:w="840" w:type="dxa"/>
            <w:vAlign w:val="center"/>
          </w:tcPr>
          <w:p w:rsidR="00A07F22" w:rsidRPr="005777F5" w:rsidRDefault="00A07F22" w:rsidP="009C1BED">
            <w:pPr>
              <w:tabs>
                <w:tab w:val="left" w:pos="540"/>
              </w:tabs>
              <w:jc w:val="center"/>
              <w:rPr>
                <w:rFonts w:ascii="ISOCPEUR" w:hAnsi="ISOCPEUR"/>
                <w:lang w:val="en-US"/>
              </w:rPr>
            </w:pPr>
            <w:r>
              <w:rPr>
                <w:rFonts w:ascii="ISOCPEUR" w:hAnsi="ISOCPEUR"/>
                <w:lang w:val="en-US"/>
              </w:rPr>
              <w:t>110</w:t>
            </w:r>
          </w:p>
        </w:tc>
        <w:tc>
          <w:tcPr>
            <w:tcW w:w="840" w:type="dxa"/>
            <w:vAlign w:val="center"/>
          </w:tcPr>
          <w:p w:rsidR="00A07F22" w:rsidRPr="0002703F" w:rsidRDefault="00A07F22" w:rsidP="005536B5">
            <w:pPr>
              <w:tabs>
                <w:tab w:val="left" w:pos="540"/>
              </w:tabs>
              <w:jc w:val="center"/>
              <w:rPr>
                <w:rFonts w:ascii="ISOCPEUR" w:hAnsi="ISOCPEUR"/>
                <w:lang w:val="en-US"/>
              </w:rPr>
            </w:pPr>
            <w:r>
              <w:rPr>
                <w:rFonts w:ascii="ISOCPEUR" w:hAnsi="ISOCPEUR"/>
                <w:lang w:val="en-US"/>
              </w:rPr>
              <w:t>1.547</w:t>
            </w:r>
          </w:p>
        </w:tc>
        <w:tc>
          <w:tcPr>
            <w:tcW w:w="1200" w:type="dxa"/>
            <w:vAlign w:val="center"/>
          </w:tcPr>
          <w:p w:rsidR="00A07F22" w:rsidRPr="005777F5" w:rsidRDefault="00A07F22" w:rsidP="009C1BED">
            <w:pPr>
              <w:tabs>
                <w:tab w:val="left" w:pos="540"/>
              </w:tabs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  <w:lang w:val="en-US"/>
              </w:rPr>
              <w:t>2</w:t>
            </w:r>
            <w:r w:rsidRPr="005777F5">
              <w:rPr>
                <w:rFonts w:ascii="ISOCPEUR" w:hAnsi="ISOCPEUR"/>
              </w:rPr>
              <w:t>3</w:t>
            </w:r>
          </w:p>
        </w:tc>
        <w:tc>
          <w:tcPr>
            <w:tcW w:w="1080" w:type="dxa"/>
            <w:vAlign w:val="center"/>
          </w:tcPr>
          <w:p w:rsidR="00A07F22" w:rsidRPr="0052792E" w:rsidRDefault="00A07F22" w:rsidP="009C1BED">
            <w:pPr>
              <w:tabs>
                <w:tab w:val="left" w:pos="540"/>
              </w:tabs>
              <w:jc w:val="center"/>
              <w:rPr>
                <w:rFonts w:ascii="ISOCPEUR" w:hAnsi="ISOCPEUR"/>
                <w:lang w:val="en-US"/>
              </w:rPr>
            </w:pPr>
            <w:r w:rsidRPr="005777F5">
              <w:rPr>
                <w:rFonts w:ascii="ISOCPEUR" w:hAnsi="ISOCPEUR"/>
              </w:rPr>
              <w:t>1</w:t>
            </w:r>
            <w:r>
              <w:rPr>
                <w:rFonts w:ascii="ISOCPEUR" w:hAnsi="ISOCPEUR"/>
                <w:lang w:val="en-US"/>
              </w:rPr>
              <w:t>9</w:t>
            </w:r>
          </w:p>
        </w:tc>
        <w:tc>
          <w:tcPr>
            <w:tcW w:w="720" w:type="dxa"/>
            <w:vAlign w:val="center"/>
          </w:tcPr>
          <w:p w:rsidR="00A07F22" w:rsidRPr="0052792E" w:rsidRDefault="00A07F22" w:rsidP="009C1BED">
            <w:pPr>
              <w:tabs>
                <w:tab w:val="left" w:pos="540"/>
              </w:tabs>
              <w:jc w:val="center"/>
              <w:rPr>
                <w:rFonts w:ascii="ISOCPEUR" w:hAnsi="ISOCPEUR"/>
                <w:lang w:val="en-US"/>
              </w:rPr>
            </w:pPr>
            <w:r w:rsidRPr="005777F5">
              <w:rPr>
                <w:rFonts w:ascii="ISOCPEUR" w:hAnsi="ISOCPEUR"/>
              </w:rPr>
              <w:t>2</w:t>
            </w:r>
            <w:r>
              <w:rPr>
                <w:rFonts w:ascii="ISOCPEUR" w:hAnsi="ISOCPEUR"/>
                <w:lang w:val="en-US"/>
              </w:rPr>
              <w:t>.5</w:t>
            </w:r>
          </w:p>
        </w:tc>
        <w:tc>
          <w:tcPr>
            <w:tcW w:w="1080" w:type="dxa"/>
            <w:vAlign w:val="center"/>
          </w:tcPr>
          <w:p w:rsidR="00A07F22" w:rsidRPr="0052792E" w:rsidRDefault="00A07F22" w:rsidP="009C1BED">
            <w:pPr>
              <w:tabs>
                <w:tab w:val="left" w:pos="540"/>
              </w:tabs>
              <w:jc w:val="center"/>
              <w:rPr>
                <w:rFonts w:ascii="ISOCPEUR" w:hAnsi="ISOCPEUR"/>
                <w:lang w:val="en-US"/>
              </w:rPr>
            </w:pPr>
            <w:r>
              <w:rPr>
                <w:rFonts w:ascii="ISOCPEUR" w:hAnsi="ISOCPEUR"/>
                <w:lang w:val="en-US"/>
              </w:rPr>
              <w:t>72</w:t>
            </w:r>
            <w:r w:rsidRPr="005777F5">
              <w:rPr>
                <w:rFonts w:ascii="ISOCPEUR" w:hAnsi="ISOCPEUR"/>
              </w:rPr>
              <w:t>,</w:t>
            </w:r>
            <w:r>
              <w:rPr>
                <w:rFonts w:ascii="ISOCPEUR" w:hAnsi="ISOCPEUR"/>
                <w:lang w:val="en-US"/>
              </w:rPr>
              <w:t>9</w:t>
            </w:r>
          </w:p>
        </w:tc>
        <w:tc>
          <w:tcPr>
            <w:tcW w:w="960" w:type="dxa"/>
            <w:vAlign w:val="center"/>
          </w:tcPr>
          <w:p w:rsidR="00A07F22" w:rsidRPr="0052792E" w:rsidRDefault="00A07F22" w:rsidP="009C1BED">
            <w:pPr>
              <w:tabs>
                <w:tab w:val="left" w:pos="540"/>
              </w:tabs>
              <w:jc w:val="center"/>
              <w:rPr>
                <w:rFonts w:ascii="ISOCPEUR" w:hAnsi="ISOCPEUR"/>
                <w:lang w:val="en-US"/>
              </w:rPr>
            </w:pPr>
            <w:r>
              <w:rPr>
                <w:rFonts w:ascii="ISOCPEUR" w:hAnsi="ISOCPEUR"/>
                <w:lang w:val="en-US"/>
              </w:rPr>
              <w:t>5</w:t>
            </w:r>
            <w:r w:rsidRPr="005777F5">
              <w:rPr>
                <w:rFonts w:ascii="ISOCPEUR" w:hAnsi="ISOCPEUR"/>
              </w:rPr>
              <w:t>8,</w:t>
            </w:r>
            <w:r>
              <w:rPr>
                <w:rFonts w:ascii="ISOCPEUR" w:hAnsi="ISOCPEUR"/>
                <w:lang w:val="en-US"/>
              </w:rPr>
              <w:t>4</w:t>
            </w:r>
          </w:p>
        </w:tc>
        <w:tc>
          <w:tcPr>
            <w:tcW w:w="1122" w:type="dxa"/>
            <w:vAlign w:val="center"/>
          </w:tcPr>
          <w:p w:rsidR="00A07F22" w:rsidRPr="0052792E" w:rsidRDefault="00A07F22" w:rsidP="009C1BED">
            <w:pPr>
              <w:tabs>
                <w:tab w:val="left" w:pos="540"/>
              </w:tabs>
              <w:jc w:val="center"/>
              <w:rPr>
                <w:rFonts w:ascii="ISOCPEUR" w:hAnsi="ISOCPEUR"/>
                <w:lang w:val="en-US"/>
              </w:rPr>
            </w:pPr>
            <w:r>
              <w:rPr>
                <w:rFonts w:ascii="ISOCPEUR" w:hAnsi="ISOCPEUR"/>
                <w:lang w:val="en-US"/>
              </w:rPr>
              <w:t>1.71</w:t>
            </w:r>
            <w:r w:rsidR="00AF468B">
              <w:rPr>
                <w:rFonts w:ascii="ISOCPEUR" w:hAnsi="ISOCPEUR"/>
                <w:lang w:val="en-US"/>
              </w:rPr>
              <w:t>0</w:t>
            </w:r>
          </w:p>
        </w:tc>
      </w:tr>
    </w:tbl>
    <w:p w:rsidR="0021027A" w:rsidRDefault="0021027A" w:rsidP="0021027A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  <w:lang w:val="en-US"/>
        </w:rPr>
      </w:pPr>
    </w:p>
    <w:p w:rsidR="0002703F" w:rsidRPr="005777F5" w:rsidRDefault="0002703F" w:rsidP="0002703F">
      <w:pPr>
        <w:tabs>
          <w:tab w:val="left" w:pos="540"/>
        </w:tabs>
        <w:jc w:val="both"/>
        <w:rPr>
          <w:rFonts w:ascii="ISOCPEUR" w:hAnsi="ISOCPEUR"/>
          <w:sz w:val="28"/>
          <w:szCs w:val="28"/>
        </w:rPr>
      </w:pPr>
    </w:p>
    <w:p w:rsidR="0002703F" w:rsidRPr="005777F5" w:rsidRDefault="0002703F" w:rsidP="0002703F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  <w:r w:rsidRPr="005777F5">
        <w:rPr>
          <w:rFonts w:ascii="ISOCPEUR" w:hAnsi="ISOCPEUR"/>
          <w:b/>
          <w:sz w:val="28"/>
          <w:szCs w:val="28"/>
        </w:rPr>
        <w:t xml:space="preserve">Участок </w:t>
      </w:r>
      <w:r w:rsidRPr="005777F5">
        <w:rPr>
          <w:rFonts w:ascii="ISOCPEUR" w:hAnsi="ISOCPEUR"/>
          <w:b/>
          <w:sz w:val="28"/>
          <w:szCs w:val="28"/>
          <w:lang w:val="en-US"/>
        </w:rPr>
        <w:t>IV</w:t>
      </w:r>
      <w:r w:rsidRPr="005777F5">
        <w:rPr>
          <w:rFonts w:ascii="ISOCPEUR" w:hAnsi="ISOCPEUR"/>
          <w:sz w:val="28"/>
          <w:szCs w:val="28"/>
        </w:rPr>
        <w:t xml:space="preserve"> – участок для установки колеса. Диаметр определяется по формуле:</w:t>
      </w:r>
    </w:p>
    <w:p w:rsidR="0002703F" w:rsidRDefault="00E036AA" w:rsidP="0002703F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  <w:lang w:val="en-US"/>
        </w:rPr>
      </w:pPr>
      <w:r>
        <w:rPr>
          <w:rFonts w:ascii="ISOCPEUR" w:hAnsi="ISOCPEUR"/>
          <w:noProof/>
          <w:sz w:val="28"/>
          <w:szCs w:val="28"/>
        </w:rPr>
        <w:lastRenderedPageBreak/>
        <w:pict>
          <v:group id="_x0000_s3766" style="position:absolute;left:0;text-align:left;margin-left:66pt;margin-top:18.1pt;width:518.8pt;height:802.3pt;z-index:251675136;mso-position-horizontal-relative:page;mso-position-vertical-relative:page" coordsize="20000,20000">
            <v:rect id="_x0000_s3767" style="position:absolute;width:20000;height:20000" filled="f" strokeweight="2pt"/>
            <v:line id="_x0000_s3768" style="position:absolute" from="1093,18949" to="1095,19989" strokeweight="2pt"/>
            <v:line id="_x0000_s3769" style="position:absolute" from="10,18941" to="19977,18942" strokeweight="2pt"/>
            <v:line id="_x0000_s3770" style="position:absolute" from="2186,18949" to="2188,19989" strokeweight="2pt"/>
            <v:line id="_x0000_s3771" style="position:absolute" from="4919,18949" to="4921,19989" strokeweight="2pt"/>
            <v:line id="_x0000_s3772" style="position:absolute" from="6557,18959" to="6559,19989" strokeweight="2pt"/>
            <v:line id="_x0000_s3773" style="position:absolute" from="7650,18949" to="7652,19979" strokeweight="2pt"/>
            <v:line id="_x0000_s3774" style="position:absolute" from="18905,18949" to="18909,19989" strokeweight="2pt"/>
            <v:line id="_x0000_s3775" style="position:absolute" from="10,19293" to="7631,19295" strokeweight="1pt"/>
            <v:line id="_x0000_s3776" style="position:absolute" from="10,19646" to="7631,19647" strokeweight="2pt"/>
            <v:line id="_x0000_s3777" style="position:absolute" from="18919,19296" to="19990,19297" strokeweight="1pt"/>
            <v:rect id="_x0000_s3778" style="position:absolute;left:54;top:19660;width:1000;height:309" filled="f" stroked="f" strokeweight=".25pt">
              <v:textbox style="mso-next-textbox:#_x0000_s3778" inset="1pt,1pt,1pt,1pt">
                <w:txbxContent>
                  <w:p w:rsidR="00DA6E1E" w:rsidRDefault="00DA6E1E" w:rsidP="00DA6E1E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779" style="position:absolute;left:1139;top:19660;width:1001;height:309" filled="f" stroked="f" strokeweight=".25pt">
              <v:textbox style="mso-next-textbox:#_x0000_s3779" inset="1pt,1pt,1pt,1pt">
                <w:txbxContent>
                  <w:p w:rsidR="00DA6E1E" w:rsidRDefault="00DA6E1E" w:rsidP="00DA6E1E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780" style="position:absolute;left:2267;top:19660;width:2573;height:309" filled="f" stroked="f" strokeweight=".25pt">
              <v:textbox style="mso-next-textbox:#_x0000_s3780" inset="1pt,1pt,1pt,1pt">
                <w:txbxContent>
                  <w:p w:rsidR="00DA6E1E" w:rsidRDefault="00DA6E1E" w:rsidP="00DA6E1E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781" style="position:absolute;left:4983;top:19660;width:1534;height:309" filled="f" stroked="f" strokeweight=".25pt">
              <v:textbox style="mso-next-textbox:#_x0000_s3781" inset="1pt,1pt,1pt,1pt">
                <w:txbxContent>
                  <w:p w:rsidR="00DA6E1E" w:rsidRDefault="00DA6E1E" w:rsidP="00DA6E1E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782" style="position:absolute;left:6604;top:19660;width:1000;height:309" filled="f" stroked="f" strokeweight=".25pt">
              <v:textbox style="mso-next-textbox:#_x0000_s3782" inset="1pt,1pt,1pt,1pt">
                <w:txbxContent>
                  <w:p w:rsidR="00DA6E1E" w:rsidRDefault="00DA6E1E" w:rsidP="00DA6E1E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783" style="position:absolute;left:18949;top:18977;width:1001;height:309" filled="f" stroked="f" strokeweight=".25pt">
              <v:textbox style="mso-next-textbox:#_x0000_s3783" inset="1pt,1pt,1pt,1pt">
                <w:txbxContent>
                  <w:p w:rsidR="00DA6E1E" w:rsidRDefault="00DA6E1E" w:rsidP="00DA6E1E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784" style="position:absolute;left:18949;top:19435;width:1001;height:423" filled="f" stroked="f" strokeweight=".25pt">
              <v:textbox style="mso-next-textbox:#_x0000_s3784" inset="1pt,1pt,1pt,1pt">
                <w:txbxContent>
                  <w:p w:rsidR="00DA6E1E" w:rsidRDefault="00DA6E1E" w:rsidP="00DA6E1E">
                    <w:pPr>
                      <w:pStyle w:val="a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rect>
            <v:rect id="_x0000_s3785" style="position:absolute;left:7745;top:19221;width:11075;height:477" filled="f" stroked="f" strokeweight=".25pt">
              <v:textbox style="mso-next-textbox:#_x0000_s3785" inset="1pt,1pt,1pt,1pt">
                <w:txbxContent>
                  <w:p w:rsidR="00DA6E1E" w:rsidRPr="00EF7913" w:rsidRDefault="00DA6E1E" w:rsidP="00DA6E1E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ПМ. </w:t>
                    </w:r>
                    <w:r w:rsidRPr="00B6194B">
                      <w:rPr>
                        <w:lang w:val="ru-RU"/>
                      </w:rPr>
                      <w:t>2</w:t>
                    </w:r>
                    <w:r>
                      <w:rPr>
                        <w:lang w:val="en-US"/>
                      </w:rPr>
                      <w:t>2</w:t>
                    </w:r>
                    <w:r>
                      <w:rPr>
                        <w:lang w:val="ru-RU"/>
                      </w:rPr>
                      <w:t>. 08. 000. 000ПЗ</w:t>
                    </w:r>
                  </w:p>
                  <w:p w:rsidR="00DA6E1E" w:rsidRPr="00252E55" w:rsidRDefault="00DA6E1E" w:rsidP="00DA6E1E"/>
                </w:txbxContent>
              </v:textbox>
            </v:rect>
            <w10:wrap anchorx="page" anchory="page"/>
            <w10:anchorlock/>
          </v:group>
        </w:pict>
      </w:r>
      <w:r w:rsidR="0002703F">
        <w:rPr>
          <w:rFonts w:ascii="ISOCPEUR" w:hAnsi="ISOCPEUR"/>
          <w:sz w:val="28"/>
          <w:szCs w:val="28"/>
          <w:lang w:val="en-US"/>
        </w:rPr>
        <w:t xml:space="preserve">                              </w:t>
      </w:r>
      <w:r w:rsidR="0002703F" w:rsidRPr="00076670">
        <w:rPr>
          <w:rFonts w:ascii="ISOCPEUR" w:hAnsi="ISOCPEUR"/>
          <w:position w:val="-30"/>
          <w:sz w:val="28"/>
          <w:szCs w:val="28"/>
        </w:rPr>
        <w:object w:dxaOrig="2060" w:dyaOrig="720">
          <v:shape id="_x0000_i1207" type="#_x0000_t75" style="width:102.75pt;height:36pt" o:ole="">
            <v:imagedata r:id="rId334" o:title=""/>
          </v:shape>
          <o:OLEObject Type="Embed" ProgID="Equation.3" ShapeID="_x0000_i1207" DrawAspect="Content" ObjectID="_1472238958" r:id="rId335"/>
        </w:object>
      </w:r>
    </w:p>
    <w:p w:rsidR="0052792E" w:rsidRPr="005777F5" w:rsidRDefault="0052792E" w:rsidP="0052792E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</w:p>
    <w:p w:rsidR="0052792E" w:rsidRPr="005777F5" w:rsidRDefault="0052792E" w:rsidP="0052792E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  <w:r w:rsidRPr="005777F5">
        <w:rPr>
          <w:rFonts w:ascii="ISOCPEUR" w:hAnsi="ISOCPEUR"/>
          <w:sz w:val="28"/>
          <w:szCs w:val="28"/>
        </w:rPr>
        <w:t>Со стороны выходного конца вала ставится торцовая крышка с отверстием для манжетного уплотнения, выбранная в зависимости от диаметра внешнего кольца подшипника</w:t>
      </w:r>
      <w:r>
        <w:rPr>
          <w:rFonts w:ascii="ISOCPEUR" w:hAnsi="ISOCPEUR"/>
          <w:sz w:val="28"/>
          <w:szCs w:val="28"/>
        </w:rPr>
        <w:t xml:space="preserve"> </w:t>
      </w:r>
      <w:r w:rsidRPr="005777F5">
        <w:rPr>
          <w:rFonts w:ascii="ISOCPEUR" w:hAnsi="ISOCPEUR"/>
          <w:sz w:val="28"/>
          <w:szCs w:val="28"/>
        </w:rPr>
        <w:t>[4]</w:t>
      </w:r>
      <w:r w:rsidRPr="0070468D">
        <w:rPr>
          <w:rFonts w:ascii="ISOCPEUR" w:hAnsi="ISOCPEUR"/>
          <w:sz w:val="28"/>
          <w:szCs w:val="28"/>
        </w:rPr>
        <w:t>, [3]</w:t>
      </w:r>
      <w:r w:rsidRPr="005777F5">
        <w:rPr>
          <w:rFonts w:ascii="ISOCPEUR" w:hAnsi="ISOCPEUR"/>
          <w:sz w:val="28"/>
          <w:szCs w:val="28"/>
        </w:rPr>
        <w:t>.</w:t>
      </w:r>
    </w:p>
    <w:p w:rsidR="0052792E" w:rsidRPr="0070468D" w:rsidRDefault="0052792E" w:rsidP="0052792E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  <w:r w:rsidRPr="005777F5">
        <w:rPr>
          <w:rFonts w:ascii="ISOCPEUR" w:hAnsi="ISOCPEUR"/>
          <w:sz w:val="28"/>
          <w:szCs w:val="28"/>
        </w:rPr>
        <w:t>С другой стороны ставится торцовая глухая крышка, выбранная в зависимости от диаметра внешнего кольца подшипника</w:t>
      </w:r>
      <w:r w:rsidRPr="0070468D">
        <w:rPr>
          <w:rFonts w:ascii="ISOCPEUR" w:hAnsi="ISOCPEUR"/>
          <w:sz w:val="28"/>
          <w:szCs w:val="28"/>
        </w:rPr>
        <w:t xml:space="preserve"> [4], [3]</w:t>
      </w:r>
      <w:r w:rsidRPr="005777F5">
        <w:rPr>
          <w:rFonts w:ascii="ISOCPEUR" w:hAnsi="ISOCPEUR"/>
          <w:sz w:val="28"/>
          <w:szCs w:val="28"/>
        </w:rPr>
        <w:t>.</w:t>
      </w:r>
    </w:p>
    <w:p w:rsidR="0052792E" w:rsidRPr="00FD54E0" w:rsidRDefault="0052792E" w:rsidP="002879A4">
      <w:pPr>
        <w:pStyle w:val="a7"/>
        <w:rPr>
          <w:rFonts w:ascii="ISOCPEUR" w:hAnsi="ISOCPEUR"/>
          <w:b/>
        </w:rPr>
      </w:pPr>
    </w:p>
    <w:p w:rsidR="000C38CC" w:rsidRPr="005777F5" w:rsidRDefault="000C38CC" w:rsidP="009C1BED">
      <w:pPr>
        <w:pStyle w:val="3"/>
      </w:pPr>
      <w:bookmarkStart w:id="33" w:name="_Toc25088151"/>
      <w:bookmarkStart w:id="34" w:name="_Toc25572797"/>
      <w:bookmarkStart w:id="35" w:name="_Toc27779743"/>
      <w:bookmarkStart w:id="36" w:name="_Toc5597688"/>
      <w:bookmarkStart w:id="37" w:name="_Toc6170926"/>
      <w:bookmarkStart w:id="38" w:name="_Toc6171294"/>
      <w:r w:rsidRPr="005777F5">
        <w:t>5.2. Вал колеса (выходной вал)</w:t>
      </w:r>
      <w:bookmarkEnd w:id="33"/>
      <w:bookmarkEnd w:id="34"/>
      <w:bookmarkEnd w:id="35"/>
    </w:p>
    <w:p w:rsidR="000C38CC" w:rsidRDefault="000C38CC" w:rsidP="000C38CC">
      <w:pPr>
        <w:tabs>
          <w:tab w:val="left" w:pos="540"/>
        </w:tabs>
        <w:jc w:val="both"/>
      </w:pPr>
    </w:p>
    <w:p w:rsidR="000C38CC" w:rsidRPr="00C13D6A" w:rsidRDefault="000C38CC" w:rsidP="000C38CC">
      <w:pPr>
        <w:tabs>
          <w:tab w:val="left" w:pos="540"/>
        </w:tabs>
        <w:jc w:val="center"/>
        <w:rPr>
          <w:rFonts w:ascii="ISOCPEUR" w:hAnsi="ISOCPEUR"/>
        </w:rPr>
      </w:pPr>
      <w:r w:rsidRPr="00C13D6A">
        <w:rPr>
          <w:rFonts w:ascii="ISOCPEUR" w:hAnsi="ISOCPEUR"/>
        </w:rPr>
        <w:t>Выходной вал</w:t>
      </w:r>
    </w:p>
    <w:p w:rsidR="000C38CC" w:rsidRDefault="00E036AA" w:rsidP="000C38CC">
      <w:pPr>
        <w:tabs>
          <w:tab w:val="left" w:pos="540"/>
        </w:tabs>
        <w:jc w:val="both"/>
      </w:pPr>
      <w:r>
        <w:pict>
          <v:shape id="_x0000_i1208" type="#_x0000_t75" style="width:468pt;height:129.75pt">
            <v:imagedata r:id="rId336" o:title="Вал"/>
          </v:shape>
        </w:pict>
      </w:r>
    </w:p>
    <w:p w:rsidR="000C38CC" w:rsidRPr="006143B9" w:rsidRDefault="000C38CC" w:rsidP="000C38CC">
      <w:pPr>
        <w:tabs>
          <w:tab w:val="left" w:pos="540"/>
        </w:tabs>
        <w:jc w:val="center"/>
        <w:rPr>
          <w:rFonts w:ascii="ISOCPEUR" w:hAnsi="ISOCPEUR"/>
          <w:lang w:val="en-US"/>
        </w:rPr>
      </w:pPr>
      <w:r>
        <w:rPr>
          <w:rFonts w:ascii="ISOCPEUR" w:hAnsi="ISOCPEUR"/>
          <w:b/>
        </w:rPr>
        <w:t xml:space="preserve">Рис. </w:t>
      </w:r>
      <w:r w:rsidR="006143B9">
        <w:rPr>
          <w:rFonts w:ascii="ISOCPEUR" w:hAnsi="ISOCPEUR"/>
          <w:b/>
          <w:lang w:val="en-US"/>
        </w:rPr>
        <w:t>4</w:t>
      </w:r>
    </w:p>
    <w:p w:rsidR="000C38CC" w:rsidRPr="00093007" w:rsidRDefault="000C38CC" w:rsidP="000C38CC">
      <w:pPr>
        <w:tabs>
          <w:tab w:val="left" w:pos="540"/>
        </w:tabs>
        <w:ind w:firstLine="540"/>
        <w:jc w:val="both"/>
        <w:rPr>
          <w:rFonts w:ascii="ISOCPEUR" w:hAnsi="ISOCPEUR"/>
          <w:b/>
          <w:sz w:val="28"/>
          <w:szCs w:val="28"/>
        </w:rPr>
      </w:pPr>
    </w:p>
    <w:p w:rsidR="000C38CC" w:rsidRPr="005777F5" w:rsidRDefault="000C38CC" w:rsidP="000C38CC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  <w:r w:rsidRPr="005777F5">
        <w:rPr>
          <w:rFonts w:ascii="ISOCPEUR" w:hAnsi="ISOCPEUR"/>
          <w:b/>
          <w:sz w:val="28"/>
          <w:szCs w:val="28"/>
        </w:rPr>
        <w:t xml:space="preserve">Участок </w:t>
      </w:r>
      <w:r w:rsidRPr="005777F5">
        <w:rPr>
          <w:rFonts w:ascii="ISOCPEUR" w:hAnsi="ISOCPEUR"/>
          <w:b/>
          <w:sz w:val="28"/>
          <w:szCs w:val="28"/>
          <w:lang w:val="en-US"/>
        </w:rPr>
        <w:t>I</w:t>
      </w:r>
      <w:r w:rsidRPr="005777F5">
        <w:rPr>
          <w:rFonts w:ascii="ISOCPEUR" w:hAnsi="ISOCPEUR"/>
          <w:sz w:val="28"/>
          <w:szCs w:val="28"/>
        </w:rPr>
        <w:t xml:space="preserve"> – выходной конец вала для установки шестерни зубчатой передачи</w:t>
      </w:r>
      <w:r w:rsidRPr="005777F5">
        <w:rPr>
          <w:rFonts w:ascii="ISOCPEUR" w:hAnsi="ISOCPEUR"/>
          <w:sz w:val="28"/>
          <w:szCs w:val="28"/>
          <w:lang w:val="be-BY"/>
        </w:rPr>
        <w:t xml:space="preserve">. </w:t>
      </w:r>
      <w:r w:rsidRPr="005777F5">
        <w:rPr>
          <w:rFonts w:ascii="ISOCPEUR" w:hAnsi="ISOCPEUR"/>
          <w:sz w:val="28"/>
          <w:szCs w:val="28"/>
        </w:rPr>
        <w:t xml:space="preserve">Диаметр </w:t>
      </w:r>
      <w:r w:rsidRPr="005777F5">
        <w:rPr>
          <w:rFonts w:ascii="ISOCPEUR" w:hAnsi="ISOCPEUR"/>
          <w:position w:val="-12"/>
          <w:sz w:val="28"/>
          <w:szCs w:val="28"/>
        </w:rPr>
        <w:object w:dxaOrig="279" w:dyaOrig="360">
          <v:shape id="_x0000_i1209" type="#_x0000_t75" style="width:14.25pt;height:18pt" o:ole="">
            <v:imagedata r:id="rId318" o:title=""/>
          </v:shape>
          <o:OLEObject Type="Embed" ProgID="Equation.3" ShapeID="_x0000_i1209" DrawAspect="Content" ObjectID="_1472238959" r:id="rId337"/>
        </w:object>
      </w:r>
      <w:r w:rsidRPr="005777F5">
        <w:rPr>
          <w:rFonts w:ascii="ISOCPEUR" w:hAnsi="ISOCPEUR"/>
          <w:sz w:val="28"/>
          <w:szCs w:val="28"/>
        </w:rPr>
        <w:t xml:space="preserve"> выходного конца вала определяется по формуле:</w:t>
      </w:r>
    </w:p>
    <w:p w:rsidR="000C38CC" w:rsidRPr="005777F5" w:rsidRDefault="00C9586C" w:rsidP="00C9586C">
      <w:pPr>
        <w:tabs>
          <w:tab w:val="left" w:pos="540"/>
        </w:tabs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  <w:lang w:val="en-US"/>
        </w:rPr>
        <w:t xml:space="preserve">                               </w:t>
      </w:r>
      <w:r w:rsidR="000C38CC" w:rsidRPr="005777F5">
        <w:rPr>
          <w:rFonts w:ascii="ISOCPEUR" w:hAnsi="ISOCPEUR"/>
          <w:position w:val="-34"/>
          <w:sz w:val="28"/>
          <w:szCs w:val="28"/>
        </w:rPr>
        <w:object w:dxaOrig="1680" w:dyaOrig="780">
          <v:shape id="_x0000_i1210" type="#_x0000_t75" style="width:84pt;height:39pt" o:ole="">
            <v:imagedata r:id="rId338" o:title=""/>
          </v:shape>
          <o:OLEObject Type="Embed" ProgID="Equation.3" ShapeID="_x0000_i1210" DrawAspect="Content" ObjectID="_1472238960" r:id="rId339"/>
        </w:object>
      </w:r>
    </w:p>
    <w:p w:rsidR="000C38CC" w:rsidRPr="005777F5" w:rsidRDefault="000C38CC" w:rsidP="000C38CC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  <w:r w:rsidRPr="005777F5">
        <w:rPr>
          <w:rFonts w:ascii="ISOCPEUR" w:hAnsi="ISOCPEUR"/>
          <w:sz w:val="28"/>
          <w:szCs w:val="28"/>
        </w:rPr>
        <w:t xml:space="preserve">где </w:t>
      </w:r>
      <w:r w:rsidRPr="005777F5">
        <w:rPr>
          <w:rFonts w:ascii="ISOCPEUR" w:hAnsi="ISOCPEUR"/>
          <w:position w:val="-4"/>
          <w:sz w:val="28"/>
          <w:szCs w:val="28"/>
        </w:rPr>
        <w:object w:dxaOrig="220" w:dyaOrig="260">
          <v:shape id="_x0000_i1211" type="#_x0000_t75" style="width:11.25pt;height:12.75pt" o:ole="">
            <v:imagedata r:id="rId322" o:title=""/>
          </v:shape>
          <o:OLEObject Type="Embed" ProgID="Equation.3" ShapeID="_x0000_i1211" DrawAspect="Content" ObjectID="_1472238961" r:id="rId340"/>
        </w:object>
      </w:r>
      <w:r w:rsidRPr="005777F5">
        <w:rPr>
          <w:rFonts w:ascii="ISOCPEUR" w:hAnsi="ISOCPEUR"/>
          <w:sz w:val="28"/>
          <w:szCs w:val="28"/>
        </w:rPr>
        <w:t xml:space="preserve"> – крутящий момент на рассматриваемом валу, </w:t>
      </w:r>
      <w:r w:rsidRPr="005777F5">
        <w:rPr>
          <w:rFonts w:ascii="ISOCPEUR" w:hAnsi="ISOCPEUR"/>
          <w:i/>
          <w:sz w:val="28"/>
          <w:szCs w:val="28"/>
        </w:rPr>
        <w:t>Нм</w:t>
      </w:r>
      <w:r w:rsidRPr="005777F5">
        <w:rPr>
          <w:rFonts w:ascii="ISOCPEUR" w:hAnsi="ISOCPEUR"/>
          <w:sz w:val="28"/>
          <w:szCs w:val="28"/>
        </w:rPr>
        <w:t>;</w:t>
      </w:r>
    </w:p>
    <w:p w:rsidR="000C38CC" w:rsidRPr="005777F5" w:rsidRDefault="000C38CC" w:rsidP="000C38CC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  <w:r w:rsidRPr="005777F5">
        <w:rPr>
          <w:rFonts w:ascii="ISOCPEUR" w:hAnsi="ISOCPEUR"/>
          <w:sz w:val="28"/>
          <w:szCs w:val="28"/>
        </w:rPr>
        <w:t xml:space="preserve">     </w:t>
      </w:r>
      <w:r w:rsidRPr="005777F5">
        <w:rPr>
          <w:rFonts w:ascii="ISOCPEUR" w:hAnsi="ISOCPEUR"/>
          <w:position w:val="-14"/>
          <w:sz w:val="28"/>
          <w:szCs w:val="28"/>
        </w:rPr>
        <w:object w:dxaOrig="499" w:dyaOrig="380">
          <v:shape id="_x0000_i1212" type="#_x0000_t75" style="width:24.75pt;height:18.75pt" o:ole="">
            <v:imagedata r:id="rId324" o:title=""/>
          </v:shape>
          <o:OLEObject Type="Embed" ProgID="Equation.3" ShapeID="_x0000_i1212" DrawAspect="Content" ObjectID="_1472238962" r:id="rId341"/>
        </w:object>
      </w:r>
      <w:r w:rsidRPr="005777F5">
        <w:rPr>
          <w:rFonts w:ascii="ISOCPEUR" w:hAnsi="ISOCPEUR"/>
          <w:sz w:val="28"/>
          <w:szCs w:val="28"/>
        </w:rPr>
        <w:t xml:space="preserve"> – пониженные допускаемые напряжения кручения, </w:t>
      </w:r>
      <w:r w:rsidRPr="005777F5">
        <w:rPr>
          <w:rFonts w:ascii="ISOCPEUR" w:hAnsi="ISOCPEUR"/>
          <w:i/>
          <w:sz w:val="28"/>
          <w:szCs w:val="28"/>
        </w:rPr>
        <w:t>МПа</w:t>
      </w:r>
      <w:r w:rsidRPr="005777F5">
        <w:rPr>
          <w:rFonts w:ascii="ISOCPEUR" w:hAnsi="ISOCPEUR"/>
          <w:sz w:val="28"/>
          <w:szCs w:val="28"/>
        </w:rPr>
        <w:t xml:space="preserve">, для выходных концов вала принимаются равными </w:t>
      </w:r>
      <w:r w:rsidRPr="005777F5">
        <w:rPr>
          <w:rFonts w:ascii="ISOCPEUR" w:hAnsi="ISOCPEUR"/>
          <w:position w:val="-14"/>
          <w:sz w:val="28"/>
          <w:szCs w:val="28"/>
        </w:rPr>
        <w:object w:dxaOrig="1600" w:dyaOrig="380">
          <v:shape id="_x0000_i1213" type="#_x0000_t75" style="width:80.25pt;height:18.75pt" o:ole="">
            <v:imagedata r:id="rId326" o:title=""/>
          </v:shape>
          <o:OLEObject Type="Embed" ProgID="Equation.3" ShapeID="_x0000_i1213" DrawAspect="Content" ObjectID="_1472238963" r:id="rId342"/>
        </w:object>
      </w:r>
      <w:r w:rsidRPr="005777F5">
        <w:rPr>
          <w:rFonts w:ascii="ISOCPEUR" w:hAnsi="ISOCPEUR"/>
          <w:sz w:val="28"/>
          <w:szCs w:val="28"/>
        </w:rPr>
        <w:t xml:space="preserve"> </w:t>
      </w:r>
      <w:r w:rsidRPr="005777F5">
        <w:rPr>
          <w:rFonts w:ascii="ISOCPEUR" w:hAnsi="ISOCPEUR"/>
          <w:i/>
          <w:sz w:val="28"/>
          <w:szCs w:val="28"/>
        </w:rPr>
        <w:t>МПа</w:t>
      </w:r>
      <w:r w:rsidRPr="005777F5">
        <w:rPr>
          <w:rFonts w:ascii="ISOCPEUR" w:hAnsi="ISOCPEUR"/>
          <w:sz w:val="28"/>
          <w:szCs w:val="28"/>
        </w:rPr>
        <w:t>;</w:t>
      </w:r>
    </w:p>
    <w:p w:rsidR="000C38CC" w:rsidRPr="005777F5" w:rsidRDefault="00C9586C" w:rsidP="000C38CC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  <w:r w:rsidRPr="00FD54E0">
        <w:rPr>
          <w:rFonts w:ascii="ISOCPEUR" w:hAnsi="ISOCPEUR"/>
          <w:sz w:val="28"/>
          <w:szCs w:val="28"/>
        </w:rPr>
        <w:t xml:space="preserve">         </w:t>
      </w:r>
      <w:r w:rsidR="00E14EB8" w:rsidRPr="005777F5">
        <w:rPr>
          <w:rFonts w:ascii="ISOCPEUR" w:hAnsi="ISOCPEUR"/>
          <w:position w:val="-50"/>
          <w:sz w:val="28"/>
          <w:szCs w:val="28"/>
        </w:rPr>
        <w:object w:dxaOrig="3760" w:dyaOrig="1120">
          <v:shape id="_x0000_i1214" type="#_x0000_t75" style="width:188.25pt;height:56.25pt" o:ole="">
            <v:imagedata r:id="rId343" o:title=""/>
          </v:shape>
          <o:OLEObject Type="Embed" ProgID="Equation.3" ShapeID="_x0000_i1214" DrawAspect="Content" ObjectID="_1472238964" r:id="rId344"/>
        </w:object>
      </w:r>
    </w:p>
    <w:p w:rsidR="000C38CC" w:rsidRPr="005777F5" w:rsidRDefault="000C38CC" w:rsidP="000C38CC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</w:p>
    <w:p w:rsidR="000C38CC" w:rsidRPr="005777F5" w:rsidRDefault="000C38CC" w:rsidP="000C38CC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  <w:r w:rsidRPr="005777F5">
        <w:rPr>
          <w:rFonts w:ascii="ISOCPEUR" w:hAnsi="ISOCPEUR"/>
          <w:b/>
          <w:sz w:val="28"/>
          <w:szCs w:val="28"/>
        </w:rPr>
        <w:t xml:space="preserve">Участок </w:t>
      </w:r>
      <w:r w:rsidRPr="005777F5">
        <w:rPr>
          <w:rFonts w:ascii="ISOCPEUR" w:hAnsi="ISOCPEUR"/>
          <w:b/>
          <w:sz w:val="28"/>
          <w:szCs w:val="28"/>
          <w:lang w:val="en-US"/>
        </w:rPr>
        <w:t>II</w:t>
      </w:r>
      <w:r w:rsidRPr="005777F5">
        <w:rPr>
          <w:rFonts w:ascii="ISOCPEUR" w:hAnsi="ISOCPEUR"/>
          <w:sz w:val="28"/>
          <w:szCs w:val="28"/>
        </w:rPr>
        <w:t xml:space="preserve"> – участок для установки уплотнения; диаметр выбирается с учетом стандартных значений для деталей по эмпирической формуле:</w:t>
      </w:r>
    </w:p>
    <w:p w:rsidR="00DA6E1E" w:rsidRPr="00DA6E1E" w:rsidRDefault="00C9586C" w:rsidP="00DA6E1E">
      <w:pPr>
        <w:tabs>
          <w:tab w:val="left" w:pos="540"/>
        </w:tabs>
        <w:rPr>
          <w:rFonts w:ascii="ISOCPEUR" w:hAnsi="ISOCPEUR"/>
          <w:sz w:val="28"/>
          <w:szCs w:val="28"/>
        </w:rPr>
      </w:pPr>
      <w:r w:rsidRPr="00FD54E0">
        <w:rPr>
          <w:rFonts w:ascii="ISOCPEUR" w:hAnsi="ISOCPEUR"/>
          <w:sz w:val="28"/>
          <w:szCs w:val="28"/>
        </w:rPr>
        <w:t xml:space="preserve">                                </w:t>
      </w:r>
      <w:r w:rsidR="00E14EB8" w:rsidRPr="005777F5">
        <w:rPr>
          <w:rFonts w:ascii="ISOCPEUR" w:hAnsi="ISOCPEUR"/>
          <w:position w:val="-30"/>
          <w:sz w:val="28"/>
          <w:szCs w:val="28"/>
        </w:rPr>
        <w:object w:dxaOrig="2160" w:dyaOrig="720">
          <v:shape id="_x0000_i1215" type="#_x0000_t75" style="width:108pt;height:36pt" o:ole="">
            <v:imagedata r:id="rId345" o:title=""/>
          </v:shape>
          <o:OLEObject Type="Embed" ProgID="Equation.3" ShapeID="_x0000_i1215" DrawAspect="Content" ObjectID="_1472238965" r:id="rId346"/>
        </w:object>
      </w:r>
    </w:p>
    <w:p w:rsidR="000C38CC" w:rsidRPr="005777F5" w:rsidRDefault="000C38CC" w:rsidP="00DA6E1E">
      <w:pPr>
        <w:tabs>
          <w:tab w:val="left" w:pos="540"/>
        </w:tabs>
        <w:rPr>
          <w:rFonts w:ascii="ISOCPEUR" w:hAnsi="ISOCPEUR"/>
          <w:sz w:val="28"/>
          <w:szCs w:val="28"/>
        </w:rPr>
      </w:pPr>
      <w:r w:rsidRPr="005777F5">
        <w:rPr>
          <w:rFonts w:ascii="ISOCPEUR" w:hAnsi="ISOCPEUR"/>
          <w:sz w:val="28"/>
          <w:szCs w:val="28"/>
        </w:rPr>
        <w:lastRenderedPageBreak/>
        <w:t>Для защиты подшипников от внешней среды и удержания смазки в опорных узлах ставится манжетное уплотнение, выбранное в зависимости от диаметра вала по ГОСТ 8752–79 [5].</w:t>
      </w:r>
    </w:p>
    <w:p w:rsidR="000C38CC" w:rsidRPr="005777F5" w:rsidRDefault="000C38CC" w:rsidP="000C38CC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</w:p>
    <w:p w:rsidR="000C38CC" w:rsidRPr="005777F5" w:rsidRDefault="00E036AA" w:rsidP="000C38CC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b/>
          <w:noProof/>
          <w:sz w:val="28"/>
          <w:szCs w:val="28"/>
        </w:rPr>
        <w:pict>
          <v:group id="_x0000_s3305" style="position:absolute;left:0;text-align:left;margin-left:60pt;margin-top:18.1pt;width:518.8pt;height:802.3pt;z-index:251664896;mso-position-horizontal-relative:page;mso-position-vertical-relative:page" coordsize="20000,20000">
            <v:rect id="_x0000_s3306" style="position:absolute;width:20000;height:20000" filled="f" strokeweight="2pt"/>
            <v:line id="_x0000_s3307" style="position:absolute" from="1093,18949" to="1095,19989" strokeweight="2pt"/>
            <v:line id="_x0000_s3308" style="position:absolute" from="10,18941" to="19977,18942" strokeweight="2pt"/>
            <v:line id="_x0000_s3309" style="position:absolute" from="2186,18949" to="2188,19989" strokeweight="2pt"/>
            <v:line id="_x0000_s3310" style="position:absolute" from="4919,18949" to="4921,19989" strokeweight="2pt"/>
            <v:line id="_x0000_s3311" style="position:absolute" from="6557,18959" to="6559,19989" strokeweight="2pt"/>
            <v:line id="_x0000_s3312" style="position:absolute" from="7650,18949" to="7652,19979" strokeweight="2pt"/>
            <v:line id="_x0000_s3313" style="position:absolute" from="18905,18949" to="18909,19989" strokeweight="2pt"/>
            <v:line id="_x0000_s3314" style="position:absolute" from="10,19293" to="7631,19295" strokeweight="1pt"/>
            <v:line id="_x0000_s3315" style="position:absolute" from="10,19646" to="7631,19647" strokeweight="2pt"/>
            <v:line id="_x0000_s3316" style="position:absolute" from="18919,19296" to="19990,19297" strokeweight="1pt"/>
            <v:rect id="_x0000_s3317" style="position:absolute;left:54;top:19660;width:1000;height:309" filled="f" stroked="f" strokeweight=".25pt">
              <v:textbox style="mso-next-textbox:#_x0000_s3317" inset="1pt,1pt,1pt,1pt">
                <w:txbxContent>
                  <w:p w:rsidR="00782A2C" w:rsidRDefault="00782A2C" w:rsidP="00904A1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318" style="position:absolute;left:1139;top:19660;width:1001;height:309" filled="f" stroked="f" strokeweight=".25pt">
              <v:textbox style="mso-next-textbox:#_x0000_s3318" inset="1pt,1pt,1pt,1pt">
                <w:txbxContent>
                  <w:p w:rsidR="00782A2C" w:rsidRDefault="00782A2C" w:rsidP="00904A1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319" style="position:absolute;left:2267;top:19660;width:2573;height:309" filled="f" stroked="f" strokeweight=".25pt">
              <v:textbox style="mso-next-textbox:#_x0000_s3319" inset="1pt,1pt,1pt,1pt">
                <w:txbxContent>
                  <w:p w:rsidR="00782A2C" w:rsidRDefault="00782A2C" w:rsidP="00904A1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320" style="position:absolute;left:4983;top:19660;width:1534;height:309" filled="f" stroked="f" strokeweight=".25pt">
              <v:textbox style="mso-next-textbox:#_x0000_s3320" inset="1pt,1pt,1pt,1pt">
                <w:txbxContent>
                  <w:p w:rsidR="00782A2C" w:rsidRDefault="00782A2C" w:rsidP="00904A1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321" style="position:absolute;left:6604;top:19660;width:1000;height:309" filled="f" stroked="f" strokeweight=".25pt">
              <v:textbox style="mso-next-textbox:#_x0000_s3321" inset="1pt,1pt,1pt,1pt">
                <w:txbxContent>
                  <w:p w:rsidR="00782A2C" w:rsidRDefault="00782A2C" w:rsidP="00904A1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322" style="position:absolute;left:18949;top:18977;width:1001;height:309" filled="f" stroked="f" strokeweight=".25pt">
              <v:textbox style="mso-next-textbox:#_x0000_s3322" inset="1pt,1pt,1pt,1pt">
                <w:txbxContent>
                  <w:p w:rsidR="00782A2C" w:rsidRDefault="00782A2C" w:rsidP="00904A1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323" style="position:absolute;left:18949;top:19435;width:1001;height:423" filled="f" stroked="f" strokeweight=".25pt">
              <v:textbox style="mso-next-textbox:#_x0000_s3323" inset="1pt,1pt,1pt,1pt">
                <w:txbxContent>
                  <w:p w:rsidR="00782A2C" w:rsidRDefault="00782A2C" w:rsidP="00904A11">
                    <w:pPr>
                      <w:pStyle w:val="a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rect>
            <v:rect id="_x0000_s3324" style="position:absolute;left:7745;top:19221;width:11075;height:477" filled="f" stroked="f" strokeweight=".25pt">
              <v:textbox style="mso-next-textbox:#_x0000_s3324" inset="1pt,1pt,1pt,1pt">
                <w:txbxContent>
                  <w:p w:rsidR="00782A2C" w:rsidRPr="00EF7913" w:rsidRDefault="00782A2C" w:rsidP="00904A11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ПМ. </w:t>
                    </w:r>
                    <w:r w:rsidRPr="00B6194B">
                      <w:rPr>
                        <w:lang w:val="ru-RU"/>
                      </w:rPr>
                      <w:t>2</w:t>
                    </w:r>
                    <w:r>
                      <w:rPr>
                        <w:lang w:val="en-US"/>
                      </w:rPr>
                      <w:t>2</w:t>
                    </w:r>
                    <w:r>
                      <w:rPr>
                        <w:lang w:val="ru-RU"/>
                      </w:rPr>
                      <w:t>. 08. 000. 000ПЗ</w:t>
                    </w:r>
                  </w:p>
                  <w:p w:rsidR="00782A2C" w:rsidRPr="00252E55" w:rsidRDefault="00782A2C" w:rsidP="00904A11"/>
                </w:txbxContent>
              </v:textbox>
            </v:rect>
            <w10:wrap anchorx="page" anchory="page"/>
            <w10:anchorlock/>
          </v:group>
        </w:pict>
      </w:r>
      <w:r w:rsidR="000C38CC" w:rsidRPr="005777F5">
        <w:rPr>
          <w:rFonts w:ascii="ISOCPEUR" w:hAnsi="ISOCPEUR"/>
          <w:b/>
          <w:sz w:val="28"/>
          <w:szCs w:val="28"/>
        </w:rPr>
        <w:t xml:space="preserve">Участок </w:t>
      </w:r>
      <w:r w:rsidR="000C38CC" w:rsidRPr="005777F5">
        <w:rPr>
          <w:rFonts w:ascii="ISOCPEUR" w:hAnsi="ISOCPEUR"/>
          <w:b/>
          <w:sz w:val="28"/>
          <w:szCs w:val="28"/>
          <w:lang w:val="en-US"/>
        </w:rPr>
        <w:t>III</w:t>
      </w:r>
      <w:r w:rsidR="000C38CC" w:rsidRPr="005777F5">
        <w:rPr>
          <w:rFonts w:ascii="ISOCPEUR" w:hAnsi="ISOCPEUR"/>
          <w:sz w:val="28"/>
          <w:szCs w:val="28"/>
        </w:rPr>
        <w:t xml:space="preserve"> – участок для установки подшипников; диаметр выбирается с учетом стандартных значений для деталей по эмпирической формуле:</w:t>
      </w:r>
    </w:p>
    <w:p w:rsidR="000C38CC" w:rsidRPr="005777F5" w:rsidRDefault="00E036AA" w:rsidP="00C9586C">
      <w:pPr>
        <w:tabs>
          <w:tab w:val="left" w:pos="540"/>
        </w:tabs>
        <w:rPr>
          <w:rFonts w:ascii="ISOCPEUR" w:hAnsi="ISOCPEUR"/>
          <w:sz w:val="28"/>
          <w:szCs w:val="28"/>
        </w:rPr>
      </w:pPr>
      <w:r>
        <w:rPr>
          <w:rFonts w:ascii="ISOCPEUR" w:hAnsi="ISOCPEUR"/>
          <w:noProof/>
          <w:sz w:val="28"/>
          <w:szCs w:val="28"/>
        </w:rPr>
        <w:pict>
          <v:group id="_x0000_s3215" style="position:absolute;margin-left:60pt;margin-top:18.1pt;width:518.8pt;height:802.3pt;z-index:251662848;mso-position-horizontal-relative:page;mso-position-vertical-relative:page" coordsize="20000,20000">
            <v:rect id="_x0000_s3216" style="position:absolute;width:20000;height:20000" filled="f" strokeweight="2pt"/>
            <v:line id="_x0000_s3217" style="position:absolute" from="1093,18949" to="1095,19989" strokeweight="2pt"/>
            <v:line id="_x0000_s3218" style="position:absolute" from="10,18941" to="19977,18942" strokeweight="2pt"/>
            <v:line id="_x0000_s3219" style="position:absolute" from="2186,18949" to="2188,19989" strokeweight="2pt"/>
            <v:line id="_x0000_s3220" style="position:absolute" from="4919,18949" to="4921,19989" strokeweight="2pt"/>
            <v:line id="_x0000_s3221" style="position:absolute" from="6557,18959" to="6559,19989" strokeweight="2pt"/>
            <v:line id="_x0000_s3222" style="position:absolute" from="7650,18949" to="7652,19979" strokeweight="2pt"/>
            <v:line id="_x0000_s3223" style="position:absolute" from="18905,18949" to="18909,19989" strokeweight="2pt"/>
            <v:line id="_x0000_s3224" style="position:absolute" from="10,19293" to="7631,19295" strokeweight="1pt"/>
            <v:line id="_x0000_s3225" style="position:absolute" from="10,19646" to="7631,19647" strokeweight="2pt"/>
            <v:line id="_x0000_s3226" style="position:absolute" from="18919,19296" to="19990,19297" strokeweight="1pt"/>
            <v:rect id="_x0000_s3227" style="position:absolute;left:54;top:19660;width:1000;height:309" filled="f" stroked="f" strokeweight=".25pt">
              <v:textbox style="mso-next-textbox:#_x0000_s3227" inset="1pt,1pt,1pt,1pt">
                <w:txbxContent>
                  <w:p w:rsidR="00782A2C" w:rsidRDefault="00782A2C" w:rsidP="0062482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228" style="position:absolute;left:1139;top:19660;width:1001;height:309" filled="f" stroked="f" strokeweight=".25pt">
              <v:textbox style="mso-next-textbox:#_x0000_s3228" inset="1pt,1pt,1pt,1pt">
                <w:txbxContent>
                  <w:p w:rsidR="00782A2C" w:rsidRDefault="00782A2C" w:rsidP="0062482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229" style="position:absolute;left:2267;top:19660;width:2573;height:309" filled="f" stroked="f" strokeweight=".25pt">
              <v:textbox style="mso-next-textbox:#_x0000_s3229" inset="1pt,1pt,1pt,1pt">
                <w:txbxContent>
                  <w:p w:rsidR="00782A2C" w:rsidRDefault="00782A2C" w:rsidP="0062482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230" style="position:absolute;left:4983;top:19660;width:1534;height:309" filled="f" stroked="f" strokeweight=".25pt">
              <v:textbox style="mso-next-textbox:#_x0000_s3230" inset="1pt,1pt,1pt,1pt">
                <w:txbxContent>
                  <w:p w:rsidR="00782A2C" w:rsidRDefault="00782A2C" w:rsidP="0062482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231" style="position:absolute;left:6604;top:19660;width:1000;height:309" filled="f" stroked="f" strokeweight=".25pt">
              <v:textbox style="mso-next-textbox:#_x0000_s3231" inset="1pt,1pt,1pt,1pt">
                <w:txbxContent>
                  <w:p w:rsidR="00782A2C" w:rsidRDefault="00782A2C" w:rsidP="0062482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232" style="position:absolute;left:18949;top:18977;width:1001;height:309" filled="f" stroked="f" strokeweight=".25pt">
              <v:textbox style="mso-next-textbox:#_x0000_s3232" inset="1pt,1pt,1pt,1pt">
                <w:txbxContent>
                  <w:p w:rsidR="00782A2C" w:rsidRDefault="00782A2C" w:rsidP="0062482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233" style="position:absolute;left:18949;top:19435;width:1001;height:423" filled="f" stroked="f" strokeweight=".25pt">
              <v:textbox style="mso-next-textbox:#_x0000_s3233" inset="1pt,1pt,1pt,1pt">
                <w:txbxContent>
                  <w:p w:rsidR="00782A2C" w:rsidRPr="006F135A" w:rsidRDefault="00782A2C" w:rsidP="006F135A"/>
                </w:txbxContent>
              </v:textbox>
            </v:rect>
            <v:rect id="_x0000_s3234" style="position:absolute;left:7745;top:19221;width:11075;height:477" filled="f" stroked="f" strokeweight=".25pt">
              <v:textbox style="mso-next-textbox:#_x0000_s3234" inset="1pt,1pt,1pt,1pt">
                <w:txbxContent>
                  <w:p w:rsidR="00782A2C" w:rsidRPr="00EF7913" w:rsidRDefault="00782A2C" w:rsidP="0062482B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ПМ. </w:t>
                    </w:r>
                    <w:r w:rsidRPr="00E14EB8">
                      <w:rPr>
                        <w:lang w:val="ru-RU"/>
                      </w:rPr>
                      <w:t>2</w:t>
                    </w:r>
                    <w:r>
                      <w:rPr>
                        <w:lang w:val="en-US"/>
                      </w:rPr>
                      <w:t>2</w:t>
                    </w:r>
                    <w:r>
                      <w:rPr>
                        <w:lang w:val="ru-RU"/>
                      </w:rPr>
                      <w:t>. 08. 000. 000ПЗ</w:t>
                    </w:r>
                  </w:p>
                  <w:p w:rsidR="00782A2C" w:rsidRPr="00252E55" w:rsidRDefault="00782A2C" w:rsidP="0062482B"/>
                </w:txbxContent>
              </v:textbox>
            </v:rect>
            <w10:wrap anchorx="page" anchory="page"/>
            <w10:anchorlock/>
          </v:group>
        </w:pict>
      </w:r>
      <w:r w:rsidR="00C9586C" w:rsidRPr="00C9586C">
        <w:rPr>
          <w:rFonts w:ascii="ISOCPEUR" w:hAnsi="ISOCPEUR"/>
          <w:sz w:val="28"/>
          <w:szCs w:val="28"/>
        </w:rPr>
        <w:t xml:space="preserve">                                  </w:t>
      </w:r>
      <w:r w:rsidR="000C38CC" w:rsidRPr="005777F5">
        <w:rPr>
          <w:rFonts w:ascii="ISOCPEUR" w:hAnsi="ISOCPEUR"/>
          <w:position w:val="-30"/>
          <w:sz w:val="28"/>
          <w:szCs w:val="28"/>
        </w:rPr>
        <w:object w:dxaOrig="2040" w:dyaOrig="720">
          <v:shape id="_x0000_i1216" type="#_x0000_t75" style="width:102pt;height:36pt" o:ole="">
            <v:imagedata r:id="rId347" o:title=""/>
          </v:shape>
          <o:OLEObject Type="Embed" ProgID="Equation.3" ShapeID="_x0000_i1216" DrawAspect="Content" ObjectID="_1472238966" r:id="rId348"/>
        </w:object>
      </w:r>
    </w:p>
    <w:p w:rsidR="000C38CC" w:rsidRPr="005777F5" w:rsidRDefault="000C38CC" w:rsidP="000C38CC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  <w:r w:rsidRPr="005777F5">
        <w:rPr>
          <w:rFonts w:ascii="ISOCPEUR" w:hAnsi="ISOCPEUR"/>
          <w:sz w:val="28"/>
          <w:szCs w:val="28"/>
        </w:rPr>
        <w:t>С учетом полученного диаметра выбираем подшипники по ГОСТ 333–79 (подшипники роликовые конические однорядные) [3].</w:t>
      </w:r>
    </w:p>
    <w:p w:rsidR="000C38CC" w:rsidRPr="005777F5" w:rsidRDefault="000C38CC" w:rsidP="000C38CC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  <w:r w:rsidRPr="005777F5">
        <w:rPr>
          <w:rFonts w:ascii="ISOCPEUR" w:hAnsi="ISOCPEUR"/>
          <w:sz w:val="28"/>
          <w:szCs w:val="28"/>
        </w:rPr>
        <w:t xml:space="preserve">Обе опоры вала выполняют на подшипниках  </w:t>
      </w:r>
      <w:r w:rsidRPr="005777F5">
        <w:rPr>
          <w:rFonts w:ascii="ISOCPEUR" w:hAnsi="ISOCPEUR"/>
          <w:b/>
          <w:i/>
          <w:sz w:val="28"/>
          <w:szCs w:val="28"/>
        </w:rPr>
        <w:t>7315 ГОСТ 333–79</w:t>
      </w:r>
      <w:r w:rsidRPr="005777F5">
        <w:rPr>
          <w:rFonts w:ascii="ISOCPEUR" w:hAnsi="ISOCPEUR"/>
          <w:sz w:val="28"/>
          <w:szCs w:val="28"/>
        </w:rPr>
        <w:t xml:space="preserve">. </w:t>
      </w:r>
    </w:p>
    <w:p w:rsidR="00604886" w:rsidRDefault="00604886" w:rsidP="000C38CC">
      <w:pPr>
        <w:tabs>
          <w:tab w:val="left" w:pos="540"/>
        </w:tabs>
        <w:ind w:firstLine="540"/>
        <w:jc w:val="right"/>
        <w:rPr>
          <w:rFonts w:ascii="ISOCPEUR" w:hAnsi="ISOCPEUR"/>
          <w:b/>
        </w:rPr>
      </w:pPr>
    </w:p>
    <w:p w:rsidR="000C38CC" w:rsidRPr="00FD54E0" w:rsidRDefault="000C38CC" w:rsidP="000C38CC">
      <w:pPr>
        <w:tabs>
          <w:tab w:val="left" w:pos="540"/>
        </w:tabs>
        <w:ind w:firstLine="540"/>
        <w:jc w:val="right"/>
        <w:rPr>
          <w:rFonts w:ascii="ISOCPEUR" w:hAnsi="ISOCPEUR"/>
          <w:sz w:val="28"/>
          <w:szCs w:val="28"/>
        </w:rPr>
      </w:pPr>
      <w:r w:rsidRPr="005777F5">
        <w:rPr>
          <w:rFonts w:ascii="ISOCPEUR" w:hAnsi="ISOCPEUR"/>
          <w:b/>
        </w:rPr>
        <w:t xml:space="preserve">Таблица </w:t>
      </w:r>
      <w:r w:rsidR="00CE048C">
        <w:rPr>
          <w:rFonts w:ascii="ISOCPEUR" w:hAnsi="ISOCPEUR"/>
          <w:b/>
        </w:rPr>
        <w:t>11</w:t>
      </w:r>
    </w:p>
    <w:p w:rsidR="000C38CC" w:rsidRPr="00FD54E0" w:rsidRDefault="000C38CC" w:rsidP="000C38CC">
      <w:pPr>
        <w:tabs>
          <w:tab w:val="left" w:pos="540"/>
        </w:tabs>
        <w:ind w:firstLine="540"/>
        <w:jc w:val="both"/>
        <w:rPr>
          <w:rFonts w:ascii="ISOCPEUR" w:hAnsi="ISOCPEUR"/>
        </w:rPr>
      </w:pPr>
      <w:r w:rsidRPr="005777F5">
        <w:rPr>
          <w:rFonts w:ascii="ISOCPEUR" w:hAnsi="ISOCPEUR"/>
        </w:rPr>
        <w:t>Подшипники, устанавливаемые на выходном валу.</w:t>
      </w: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080"/>
        <w:gridCol w:w="1080"/>
        <w:gridCol w:w="1080"/>
        <w:gridCol w:w="1080"/>
        <w:gridCol w:w="1080"/>
        <w:gridCol w:w="840"/>
        <w:gridCol w:w="720"/>
        <w:gridCol w:w="720"/>
        <w:gridCol w:w="1122"/>
      </w:tblGrid>
      <w:tr w:rsidR="00934CB5" w:rsidRPr="005777F5">
        <w:trPr>
          <w:trHeight w:val="315"/>
        </w:trPr>
        <w:tc>
          <w:tcPr>
            <w:tcW w:w="840" w:type="dxa"/>
            <w:vMerge w:val="restart"/>
            <w:vAlign w:val="center"/>
          </w:tcPr>
          <w:p w:rsidR="00934CB5" w:rsidRPr="005777F5" w:rsidRDefault="00934CB5" w:rsidP="009C1BED">
            <w:pPr>
              <w:tabs>
                <w:tab w:val="left" w:pos="540"/>
              </w:tabs>
              <w:jc w:val="center"/>
              <w:rPr>
                <w:rFonts w:ascii="ISOCPEUR" w:hAnsi="ISOCPEUR"/>
                <w:b/>
              </w:rPr>
            </w:pPr>
            <w:r w:rsidRPr="005777F5">
              <w:rPr>
                <w:rFonts w:ascii="ISOCPEUR" w:hAnsi="ISOCPEUR"/>
                <w:b/>
              </w:rPr>
              <w:t>Обозначение</w:t>
            </w:r>
          </w:p>
        </w:tc>
        <w:tc>
          <w:tcPr>
            <w:tcW w:w="6240" w:type="dxa"/>
            <w:gridSpan w:val="6"/>
            <w:vAlign w:val="center"/>
          </w:tcPr>
          <w:p w:rsidR="00934CB5" w:rsidRPr="005777F5" w:rsidRDefault="00934CB5" w:rsidP="009C1BED">
            <w:pPr>
              <w:tabs>
                <w:tab w:val="left" w:pos="540"/>
              </w:tabs>
              <w:jc w:val="center"/>
              <w:rPr>
                <w:rFonts w:ascii="ISOCPEUR" w:hAnsi="ISOCPEUR"/>
                <w:b/>
              </w:rPr>
            </w:pPr>
            <w:r w:rsidRPr="005777F5">
              <w:rPr>
                <w:rFonts w:ascii="ISOCPEUR" w:hAnsi="ISOCPEUR"/>
                <w:b/>
              </w:rPr>
              <w:t>Основные размеры</w:t>
            </w:r>
          </w:p>
        </w:tc>
        <w:tc>
          <w:tcPr>
            <w:tcW w:w="1440" w:type="dxa"/>
            <w:gridSpan w:val="2"/>
            <w:vAlign w:val="center"/>
          </w:tcPr>
          <w:p w:rsidR="00934CB5" w:rsidRPr="005777F5" w:rsidRDefault="00934CB5" w:rsidP="009C1BED">
            <w:pPr>
              <w:tabs>
                <w:tab w:val="left" w:pos="540"/>
              </w:tabs>
              <w:jc w:val="center"/>
              <w:rPr>
                <w:rFonts w:ascii="ISOCPEUR" w:hAnsi="ISOCPEUR"/>
                <w:b/>
              </w:rPr>
            </w:pPr>
            <w:r w:rsidRPr="005777F5">
              <w:rPr>
                <w:rFonts w:ascii="ISOCPEUR" w:hAnsi="ISOCPEUR"/>
                <w:b/>
              </w:rPr>
              <w:t xml:space="preserve">Грузоподъемность, </w:t>
            </w:r>
            <w:r w:rsidRPr="005777F5">
              <w:rPr>
                <w:rFonts w:ascii="ISOCPEUR" w:hAnsi="ISOCPEUR"/>
                <w:b/>
                <w:i/>
              </w:rPr>
              <w:t>кН</w:t>
            </w:r>
          </w:p>
        </w:tc>
        <w:tc>
          <w:tcPr>
            <w:tcW w:w="1122" w:type="dxa"/>
            <w:vAlign w:val="center"/>
          </w:tcPr>
          <w:p w:rsidR="00934CB5" w:rsidRPr="00934CB5" w:rsidRDefault="00934CB5" w:rsidP="009C1BED">
            <w:pPr>
              <w:tabs>
                <w:tab w:val="left" w:pos="540"/>
              </w:tabs>
              <w:jc w:val="center"/>
              <w:rPr>
                <w:rFonts w:ascii="ISOCPEUR" w:hAnsi="ISOCPEUR"/>
                <w:b/>
              </w:rPr>
            </w:pPr>
            <w:r>
              <w:rPr>
                <w:rFonts w:ascii="ISOCPEUR" w:hAnsi="ISOCPEUR"/>
                <w:b/>
              </w:rPr>
              <w:t>Фактор нагрузки</w:t>
            </w:r>
          </w:p>
        </w:tc>
      </w:tr>
      <w:tr w:rsidR="00934CB5" w:rsidRPr="005777F5">
        <w:trPr>
          <w:trHeight w:val="315"/>
        </w:trPr>
        <w:tc>
          <w:tcPr>
            <w:tcW w:w="840" w:type="dxa"/>
            <w:vMerge/>
            <w:vAlign w:val="center"/>
          </w:tcPr>
          <w:p w:rsidR="00934CB5" w:rsidRPr="005777F5" w:rsidRDefault="00934CB5" w:rsidP="009C1BED">
            <w:pPr>
              <w:tabs>
                <w:tab w:val="left" w:pos="540"/>
              </w:tabs>
              <w:ind w:firstLine="540"/>
              <w:jc w:val="center"/>
              <w:rPr>
                <w:rFonts w:ascii="ISOCPEUR" w:hAnsi="ISOCPEUR"/>
                <w:b/>
              </w:rPr>
            </w:pPr>
          </w:p>
        </w:tc>
        <w:tc>
          <w:tcPr>
            <w:tcW w:w="1080" w:type="dxa"/>
            <w:vAlign w:val="center"/>
          </w:tcPr>
          <w:p w:rsidR="00934CB5" w:rsidRPr="005777F5" w:rsidRDefault="00934CB5" w:rsidP="009C1BED">
            <w:pPr>
              <w:tabs>
                <w:tab w:val="left" w:pos="540"/>
              </w:tabs>
              <w:jc w:val="center"/>
              <w:rPr>
                <w:rFonts w:ascii="ISOCPEUR" w:hAnsi="ISOCPEUR"/>
                <w:b/>
              </w:rPr>
            </w:pPr>
            <w:r w:rsidRPr="005777F5">
              <w:rPr>
                <w:rFonts w:ascii="ISOCPEUR" w:hAnsi="ISOCPEUR"/>
                <w:b/>
                <w:i/>
                <w:lang w:val="en-US"/>
              </w:rPr>
              <w:t>d</w:t>
            </w:r>
            <w:r w:rsidRPr="005777F5">
              <w:rPr>
                <w:rFonts w:ascii="ISOCPEUR" w:hAnsi="ISOCPEUR"/>
                <w:b/>
              </w:rPr>
              <w:t xml:space="preserve">, </w:t>
            </w:r>
            <w:r w:rsidRPr="005777F5">
              <w:rPr>
                <w:rFonts w:ascii="ISOCPEUR" w:hAnsi="ISOCPEUR"/>
                <w:b/>
                <w:i/>
              </w:rPr>
              <w:t>мм</w:t>
            </w:r>
          </w:p>
        </w:tc>
        <w:tc>
          <w:tcPr>
            <w:tcW w:w="1080" w:type="dxa"/>
            <w:vAlign w:val="center"/>
          </w:tcPr>
          <w:p w:rsidR="00934CB5" w:rsidRPr="005777F5" w:rsidRDefault="00934CB5" w:rsidP="009C1BED">
            <w:pPr>
              <w:tabs>
                <w:tab w:val="left" w:pos="540"/>
              </w:tabs>
              <w:jc w:val="center"/>
              <w:rPr>
                <w:rFonts w:ascii="ISOCPEUR" w:hAnsi="ISOCPEUR"/>
                <w:b/>
              </w:rPr>
            </w:pPr>
            <w:r w:rsidRPr="005777F5">
              <w:rPr>
                <w:rFonts w:ascii="ISOCPEUR" w:hAnsi="ISOCPEUR"/>
                <w:b/>
                <w:i/>
                <w:lang w:val="en-US"/>
              </w:rPr>
              <w:t>D</w:t>
            </w:r>
            <w:r w:rsidRPr="005777F5">
              <w:rPr>
                <w:rFonts w:ascii="ISOCPEUR" w:hAnsi="ISOCPEUR"/>
                <w:b/>
              </w:rPr>
              <w:t xml:space="preserve">, </w:t>
            </w:r>
            <w:r w:rsidRPr="005777F5">
              <w:rPr>
                <w:rFonts w:ascii="ISOCPEUR" w:hAnsi="ISOCPEUR"/>
                <w:b/>
                <w:i/>
              </w:rPr>
              <w:t>мм</w:t>
            </w:r>
          </w:p>
        </w:tc>
        <w:tc>
          <w:tcPr>
            <w:tcW w:w="1080" w:type="dxa"/>
            <w:vAlign w:val="center"/>
          </w:tcPr>
          <w:p w:rsidR="00934CB5" w:rsidRPr="005777F5" w:rsidRDefault="00934CB5" w:rsidP="009C1BED">
            <w:pPr>
              <w:tabs>
                <w:tab w:val="left" w:pos="540"/>
              </w:tabs>
              <w:jc w:val="center"/>
              <w:rPr>
                <w:rFonts w:ascii="ISOCPEUR" w:hAnsi="ISOCPEUR"/>
                <w:b/>
              </w:rPr>
            </w:pPr>
            <w:r w:rsidRPr="005777F5">
              <w:rPr>
                <w:rFonts w:ascii="ISOCPEUR" w:hAnsi="ISOCPEUR"/>
                <w:b/>
                <w:lang w:val="en-US"/>
              </w:rPr>
              <w:t>T</w:t>
            </w:r>
            <w:r w:rsidRPr="005777F5">
              <w:rPr>
                <w:rFonts w:ascii="ISOCPEUR" w:hAnsi="ISOCPEUR"/>
                <w:b/>
              </w:rPr>
              <w:t xml:space="preserve">, </w:t>
            </w:r>
            <w:r w:rsidRPr="005777F5">
              <w:rPr>
                <w:rFonts w:ascii="ISOCPEUR" w:hAnsi="ISOCPEUR"/>
                <w:b/>
                <w:i/>
              </w:rPr>
              <w:t>мм</w:t>
            </w:r>
          </w:p>
        </w:tc>
        <w:tc>
          <w:tcPr>
            <w:tcW w:w="1080" w:type="dxa"/>
            <w:vAlign w:val="center"/>
          </w:tcPr>
          <w:p w:rsidR="00934CB5" w:rsidRPr="005777F5" w:rsidRDefault="00934CB5" w:rsidP="009C1BED">
            <w:pPr>
              <w:tabs>
                <w:tab w:val="left" w:pos="540"/>
              </w:tabs>
              <w:jc w:val="center"/>
              <w:rPr>
                <w:rFonts w:ascii="ISOCPEUR" w:hAnsi="ISOCPEUR"/>
                <w:b/>
                <w:i/>
              </w:rPr>
            </w:pPr>
            <w:r w:rsidRPr="005777F5">
              <w:rPr>
                <w:rFonts w:ascii="ISOCPEUR" w:hAnsi="ISOCPEUR"/>
                <w:b/>
                <w:i/>
                <w:lang w:val="en-US"/>
              </w:rPr>
              <w:t>b</w:t>
            </w:r>
            <w:r w:rsidRPr="005777F5">
              <w:rPr>
                <w:rFonts w:ascii="ISOCPEUR" w:hAnsi="ISOCPEUR"/>
                <w:b/>
                <w:i/>
              </w:rPr>
              <w:t>,</w:t>
            </w:r>
            <w:r w:rsidRPr="005777F5">
              <w:rPr>
                <w:rFonts w:ascii="ISOCPEUR" w:hAnsi="ISOCPEUR"/>
                <w:b/>
                <w:i/>
                <w:lang w:val="en-US"/>
              </w:rPr>
              <w:t xml:space="preserve"> </w:t>
            </w:r>
            <w:r w:rsidRPr="005777F5">
              <w:rPr>
                <w:rFonts w:ascii="ISOCPEUR" w:hAnsi="ISOCPEUR"/>
                <w:b/>
                <w:i/>
              </w:rPr>
              <w:t>мм</w:t>
            </w:r>
          </w:p>
        </w:tc>
        <w:tc>
          <w:tcPr>
            <w:tcW w:w="1080" w:type="dxa"/>
            <w:vAlign w:val="center"/>
          </w:tcPr>
          <w:p w:rsidR="00934CB5" w:rsidRPr="005777F5" w:rsidRDefault="00934CB5" w:rsidP="009C1BED">
            <w:pPr>
              <w:tabs>
                <w:tab w:val="left" w:pos="540"/>
              </w:tabs>
              <w:jc w:val="center"/>
              <w:rPr>
                <w:rFonts w:ascii="ISOCPEUR" w:hAnsi="ISOCPEUR"/>
                <w:b/>
                <w:i/>
              </w:rPr>
            </w:pPr>
            <w:r w:rsidRPr="005777F5">
              <w:rPr>
                <w:rFonts w:ascii="ISOCPEUR" w:hAnsi="ISOCPEUR"/>
                <w:b/>
                <w:i/>
              </w:rPr>
              <w:t>с, мм</w:t>
            </w:r>
          </w:p>
        </w:tc>
        <w:tc>
          <w:tcPr>
            <w:tcW w:w="840" w:type="dxa"/>
            <w:vAlign w:val="center"/>
          </w:tcPr>
          <w:p w:rsidR="00934CB5" w:rsidRPr="005777F5" w:rsidRDefault="00934CB5" w:rsidP="009C1BED">
            <w:pPr>
              <w:tabs>
                <w:tab w:val="left" w:pos="540"/>
              </w:tabs>
              <w:ind w:left="150"/>
              <w:jc w:val="center"/>
              <w:rPr>
                <w:rFonts w:ascii="ISOCPEUR" w:hAnsi="ISOCPEUR"/>
                <w:b/>
                <w:i/>
              </w:rPr>
            </w:pPr>
            <w:r w:rsidRPr="005777F5">
              <w:rPr>
                <w:rFonts w:ascii="ISOCPEUR" w:hAnsi="ISOCPEUR"/>
                <w:b/>
                <w:i/>
              </w:rPr>
              <w:t>Α°</w:t>
            </w:r>
          </w:p>
        </w:tc>
        <w:tc>
          <w:tcPr>
            <w:tcW w:w="720" w:type="dxa"/>
            <w:vAlign w:val="center"/>
          </w:tcPr>
          <w:p w:rsidR="00934CB5" w:rsidRPr="005777F5" w:rsidRDefault="00934CB5" w:rsidP="009C1BED">
            <w:pPr>
              <w:tabs>
                <w:tab w:val="left" w:pos="540"/>
              </w:tabs>
              <w:jc w:val="center"/>
              <w:rPr>
                <w:b/>
                <w:i/>
                <w:lang w:val="en-US"/>
              </w:rPr>
            </w:pPr>
            <w:r w:rsidRPr="005777F5">
              <w:rPr>
                <w:b/>
                <w:i/>
                <w:lang w:val="en-US"/>
              </w:rPr>
              <w:t>C</w:t>
            </w:r>
            <w:r w:rsidRPr="005777F5">
              <w:rPr>
                <w:b/>
                <w:i/>
                <w:vertAlign w:val="subscript"/>
                <w:lang w:val="en-US"/>
              </w:rPr>
              <w:t>r</w:t>
            </w:r>
          </w:p>
        </w:tc>
        <w:tc>
          <w:tcPr>
            <w:tcW w:w="720" w:type="dxa"/>
            <w:vAlign w:val="center"/>
          </w:tcPr>
          <w:p w:rsidR="00934CB5" w:rsidRPr="005777F5" w:rsidRDefault="00934CB5" w:rsidP="009C1BED">
            <w:pPr>
              <w:tabs>
                <w:tab w:val="left" w:pos="540"/>
              </w:tabs>
              <w:jc w:val="center"/>
              <w:rPr>
                <w:b/>
                <w:i/>
                <w:lang w:val="en-US"/>
              </w:rPr>
            </w:pPr>
            <w:r w:rsidRPr="005777F5">
              <w:rPr>
                <w:b/>
                <w:i/>
                <w:lang w:val="en-US"/>
              </w:rPr>
              <w:t>C</w:t>
            </w:r>
            <w:r w:rsidRPr="005777F5">
              <w:rPr>
                <w:b/>
                <w:i/>
                <w:vertAlign w:val="subscript"/>
                <w:lang w:val="en-US"/>
              </w:rPr>
              <w:t>0r</w:t>
            </w:r>
          </w:p>
        </w:tc>
        <w:tc>
          <w:tcPr>
            <w:tcW w:w="1122" w:type="dxa"/>
            <w:vAlign w:val="center"/>
          </w:tcPr>
          <w:p w:rsidR="00934CB5" w:rsidRPr="005777F5" w:rsidRDefault="00934CB5" w:rsidP="00934CB5">
            <w:pPr>
              <w:tabs>
                <w:tab w:val="left" w:pos="540"/>
              </w:tabs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Y</w:t>
            </w:r>
          </w:p>
        </w:tc>
      </w:tr>
      <w:tr w:rsidR="00934CB5" w:rsidRPr="005777F5">
        <w:trPr>
          <w:trHeight w:val="315"/>
        </w:trPr>
        <w:tc>
          <w:tcPr>
            <w:tcW w:w="840" w:type="dxa"/>
            <w:vAlign w:val="center"/>
          </w:tcPr>
          <w:p w:rsidR="00934CB5" w:rsidRPr="005777F5" w:rsidRDefault="00934CB5" w:rsidP="009C1BED">
            <w:pPr>
              <w:tabs>
                <w:tab w:val="left" w:pos="540"/>
              </w:tabs>
              <w:jc w:val="center"/>
              <w:rPr>
                <w:rFonts w:ascii="ISOCPEUR" w:hAnsi="ISOCPEUR"/>
              </w:rPr>
            </w:pPr>
            <w:r w:rsidRPr="005777F5">
              <w:rPr>
                <w:rFonts w:ascii="ISOCPEUR" w:hAnsi="ISOCPEUR"/>
              </w:rPr>
              <w:t>7315</w:t>
            </w:r>
          </w:p>
        </w:tc>
        <w:tc>
          <w:tcPr>
            <w:tcW w:w="1080" w:type="dxa"/>
            <w:vAlign w:val="center"/>
          </w:tcPr>
          <w:p w:rsidR="00934CB5" w:rsidRPr="005777F5" w:rsidRDefault="00934CB5" w:rsidP="009C1BED">
            <w:pPr>
              <w:tabs>
                <w:tab w:val="left" w:pos="540"/>
              </w:tabs>
              <w:jc w:val="center"/>
              <w:rPr>
                <w:rFonts w:ascii="ISOCPEUR" w:hAnsi="ISOCPEUR"/>
                <w:lang w:val="en-US"/>
              </w:rPr>
            </w:pPr>
            <w:r w:rsidRPr="005777F5">
              <w:rPr>
                <w:rFonts w:ascii="ISOCPEUR" w:hAnsi="ISOCPEUR"/>
              </w:rPr>
              <w:t>7</w:t>
            </w:r>
            <w:r w:rsidRPr="005777F5">
              <w:rPr>
                <w:rFonts w:ascii="ISOCPEUR" w:hAnsi="ISOCPEUR"/>
                <w:lang w:val="en-US"/>
              </w:rPr>
              <w:t>5</w:t>
            </w:r>
          </w:p>
        </w:tc>
        <w:tc>
          <w:tcPr>
            <w:tcW w:w="1080" w:type="dxa"/>
            <w:vAlign w:val="center"/>
          </w:tcPr>
          <w:p w:rsidR="00934CB5" w:rsidRPr="005777F5" w:rsidRDefault="00934CB5" w:rsidP="009C1BED">
            <w:pPr>
              <w:tabs>
                <w:tab w:val="left" w:pos="540"/>
              </w:tabs>
              <w:jc w:val="center"/>
              <w:rPr>
                <w:rFonts w:ascii="ISOCPEUR" w:hAnsi="ISOCPEUR"/>
                <w:lang w:val="en-US"/>
              </w:rPr>
            </w:pPr>
            <w:r w:rsidRPr="005777F5">
              <w:rPr>
                <w:rFonts w:ascii="ISOCPEUR" w:hAnsi="ISOCPEUR"/>
                <w:lang w:val="en-US"/>
              </w:rPr>
              <w:t>1</w:t>
            </w:r>
            <w:r>
              <w:rPr>
                <w:rFonts w:ascii="ISOCPEUR" w:hAnsi="ISOCPEUR"/>
                <w:lang w:val="en-US"/>
              </w:rPr>
              <w:t>3</w:t>
            </w:r>
            <w:r w:rsidRPr="005777F5">
              <w:rPr>
                <w:rFonts w:ascii="ISOCPEUR" w:hAnsi="ISOCPEUR"/>
                <w:lang w:val="en-US"/>
              </w:rPr>
              <w:t>0</w:t>
            </w:r>
          </w:p>
        </w:tc>
        <w:tc>
          <w:tcPr>
            <w:tcW w:w="1080" w:type="dxa"/>
            <w:vAlign w:val="center"/>
          </w:tcPr>
          <w:p w:rsidR="00934CB5" w:rsidRPr="005777F5" w:rsidRDefault="00934CB5" w:rsidP="009C1BED">
            <w:pPr>
              <w:tabs>
                <w:tab w:val="left" w:pos="540"/>
              </w:tabs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  <w:lang w:val="en-US"/>
              </w:rPr>
              <w:t>2</w:t>
            </w:r>
            <w:r w:rsidRPr="005777F5">
              <w:rPr>
                <w:rFonts w:ascii="ISOCPEUR" w:hAnsi="ISOCPEUR"/>
              </w:rPr>
              <w:t>4</w:t>
            </w:r>
          </w:p>
        </w:tc>
        <w:tc>
          <w:tcPr>
            <w:tcW w:w="1080" w:type="dxa"/>
            <w:vAlign w:val="center"/>
          </w:tcPr>
          <w:p w:rsidR="00934CB5" w:rsidRPr="005777F5" w:rsidRDefault="00934CB5" w:rsidP="009C1BED">
            <w:pPr>
              <w:tabs>
                <w:tab w:val="left" w:pos="540"/>
              </w:tabs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  <w:lang w:val="en-US"/>
              </w:rPr>
              <w:t>2</w:t>
            </w:r>
            <w:r w:rsidRPr="005777F5">
              <w:rPr>
                <w:rFonts w:ascii="ISOCPEUR" w:hAnsi="ISOCPEUR"/>
              </w:rPr>
              <w:t>3</w:t>
            </w:r>
          </w:p>
        </w:tc>
        <w:tc>
          <w:tcPr>
            <w:tcW w:w="1080" w:type="dxa"/>
            <w:vAlign w:val="center"/>
          </w:tcPr>
          <w:p w:rsidR="00934CB5" w:rsidRPr="0002703F" w:rsidRDefault="00934CB5" w:rsidP="009C1BED">
            <w:pPr>
              <w:tabs>
                <w:tab w:val="left" w:pos="540"/>
              </w:tabs>
              <w:jc w:val="center"/>
              <w:rPr>
                <w:rFonts w:ascii="ISOCPEUR" w:hAnsi="ISOCPEUR"/>
                <w:lang w:val="en-US"/>
              </w:rPr>
            </w:pPr>
            <w:r>
              <w:rPr>
                <w:rFonts w:ascii="ISOCPEUR" w:hAnsi="ISOCPEUR"/>
                <w:lang w:val="en-US"/>
              </w:rPr>
              <w:t>19</w:t>
            </w:r>
          </w:p>
        </w:tc>
        <w:tc>
          <w:tcPr>
            <w:tcW w:w="840" w:type="dxa"/>
            <w:vAlign w:val="center"/>
          </w:tcPr>
          <w:p w:rsidR="00934CB5" w:rsidRPr="005777F5" w:rsidRDefault="00934CB5" w:rsidP="009C1BED">
            <w:pPr>
              <w:tabs>
                <w:tab w:val="left" w:pos="540"/>
              </w:tabs>
              <w:jc w:val="center"/>
              <w:rPr>
                <w:rFonts w:ascii="ISOCPEUR" w:hAnsi="ISOCPEUR"/>
              </w:rPr>
            </w:pPr>
            <w:r w:rsidRPr="005777F5">
              <w:rPr>
                <w:rFonts w:ascii="ISOCPEUR" w:hAnsi="ISOCPEUR"/>
              </w:rPr>
              <w:t>12</w:t>
            </w:r>
          </w:p>
        </w:tc>
        <w:tc>
          <w:tcPr>
            <w:tcW w:w="720" w:type="dxa"/>
            <w:vAlign w:val="center"/>
          </w:tcPr>
          <w:p w:rsidR="00934CB5" w:rsidRPr="0002703F" w:rsidRDefault="00934CB5" w:rsidP="009C1BED">
            <w:pPr>
              <w:tabs>
                <w:tab w:val="left" w:pos="540"/>
              </w:tabs>
              <w:jc w:val="center"/>
              <w:rPr>
                <w:rFonts w:ascii="ISOCPEUR" w:hAnsi="ISOCPEUR"/>
                <w:lang w:val="en-US"/>
              </w:rPr>
            </w:pPr>
            <w:r>
              <w:rPr>
                <w:rFonts w:ascii="ISOCPEUR" w:hAnsi="ISOCPEUR"/>
                <w:lang w:val="en-US"/>
              </w:rPr>
              <w:t>9</w:t>
            </w:r>
            <w:r w:rsidRPr="005777F5">
              <w:rPr>
                <w:rFonts w:ascii="ISOCPEUR" w:hAnsi="ISOCPEUR"/>
              </w:rPr>
              <w:t>7,</w:t>
            </w:r>
            <w:r>
              <w:rPr>
                <w:rFonts w:ascii="ISOCPEUR" w:hAnsi="ISOCPEUR"/>
                <w:lang w:val="en-US"/>
              </w:rPr>
              <w:t>6</w:t>
            </w:r>
          </w:p>
        </w:tc>
        <w:tc>
          <w:tcPr>
            <w:tcW w:w="720" w:type="dxa"/>
            <w:vAlign w:val="center"/>
          </w:tcPr>
          <w:p w:rsidR="00934CB5" w:rsidRPr="0002703F" w:rsidRDefault="00934CB5" w:rsidP="009C1BED">
            <w:pPr>
              <w:tabs>
                <w:tab w:val="left" w:pos="540"/>
              </w:tabs>
              <w:jc w:val="center"/>
              <w:rPr>
                <w:rFonts w:ascii="ISOCPEUR" w:hAnsi="ISOCPEUR"/>
                <w:lang w:val="en-US"/>
              </w:rPr>
            </w:pPr>
            <w:r w:rsidRPr="005777F5">
              <w:rPr>
                <w:rFonts w:ascii="ISOCPEUR" w:hAnsi="ISOCPEUR"/>
              </w:rPr>
              <w:t>8</w:t>
            </w:r>
            <w:r>
              <w:rPr>
                <w:rFonts w:ascii="ISOCPEUR" w:hAnsi="ISOCPEUR"/>
                <w:lang w:val="en-US"/>
              </w:rPr>
              <w:t>4</w:t>
            </w:r>
            <w:r w:rsidRPr="005777F5">
              <w:rPr>
                <w:rFonts w:ascii="ISOCPEUR" w:hAnsi="ISOCPEUR"/>
              </w:rPr>
              <w:t>,</w:t>
            </w:r>
            <w:r>
              <w:rPr>
                <w:rFonts w:ascii="ISOCPEUR" w:hAnsi="ISOCPEUR"/>
                <w:lang w:val="en-US"/>
              </w:rPr>
              <w:t>5</w:t>
            </w:r>
          </w:p>
        </w:tc>
        <w:tc>
          <w:tcPr>
            <w:tcW w:w="1122" w:type="dxa"/>
            <w:vAlign w:val="center"/>
          </w:tcPr>
          <w:p w:rsidR="00934CB5" w:rsidRPr="0002703F" w:rsidRDefault="00934CB5" w:rsidP="00934CB5">
            <w:pPr>
              <w:tabs>
                <w:tab w:val="left" w:pos="540"/>
              </w:tabs>
              <w:jc w:val="center"/>
              <w:rPr>
                <w:rFonts w:ascii="ISOCPEUR" w:hAnsi="ISOCPEUR"/>
                <w:lang w:val="en-US"/>
              </w:rPr>
            </w:pPr>
            <w:r>
              <w:rPr>
                <w:rFonts w:ascii="ISOCPEUR" w:hAnsi="ISOCPEUR"/>
                <w:lang w:val="en-US"/>
              </w:rPr>
              <w:t>1.547</w:t>
            </w:r>
          </w:p>
        </w:tc>
      </w:tr>
    </w:tbl>
    <w:p w:rsidR="000C38CC" w:rsidRPr="005777F5" w:rsidRDefault="000C38CC" w:rsidP="000C38CC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</w:p>
    <w:p w:rsidR="000C38CC" w:rsidRPr="005777F5" w:rsidRDefault="000C38CC" w:rsidP="000C38CC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  <w:r w:rsidRPr="005777F5">
        <w:rPr>
          <w:rFonts w:ascii="ISOCPEUR" w:hAnsi="ISOCPEUR"/>
          <w:sz w:val="28"/>
          <w:szCs w:val="28"/>
        </w:rPr>
        <w:t>Со стороны выходного конца вала ставится торцовая крышка с отверстием для манжетного уплотнения, выбранная в зависимости от диаметра внешнего кольца подшипника</w:t>
      </w:r>
      <w:r>
        <w:rPr>
          <w:rFonts w:ascii="ISOCPEUR" w:hAnsi="ISOCPEUR"/>
          <w:sz w:val="28"/>
          <w:szCs w:val="28"/>
        </w:rPr>
        <w:t xml:space="preserve"> </w:t>
      </w:r>
      <w:r w:rsidRPr="005777F5">
        <w:rPr>
          <w:rFonts w:ascii="ISOCPEUR" w:hAnsi="ISOCPEUR"/>
          <w:sz w:val="28"/>
          <w:szCs w:val="28"/>
        </w:rPr>
        <w:t>[4]</w:t>
      </w:r>
      <w:r w:rsidRPr="0070468D">
        <w:rPr>
          <w:rFonts w:ascii="ISOCPEUR" w:hAnsi="ISOCPEUR"/>
          <w:sz w:val="28"/>
          <w:szCs w:val="28"/>
        </w:rPr>
        <w:t>, [3]</w:t>
      </w:r>
      <w:r w:rsidRPr="005777F5">
        <w:rPr>
          <w:rFonts w:ascii="ISOCPEUR" w:hAnsi="ISOCPEUR"/>
          <w:sz w:val="28"/>
          <w:szCs w:val="28"/>
        </w:rPr>
        <w:t>.</w:t>
      </w:r>
    </w:p>
    <w:p w:rsidR="000C38CC" w:rsidRPr="0070468D" w:rsidRDefault="000C38CC" w:rsidP="000C38CC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  <w:r w:rsidRPr="005777F5">
        <w:rPr>
          <w:rFonts w:ascii="ISOCPEUR" w:hAnsi="ISOCPEUR"/>
          <w:sz w:val="28"/>
          <w:szCs w:val="28"/>
        </w:rPr>
        <w:t>С другой стороны ставится торцовая глухая крышка, выбранная в зависимости от диаметра внешнего кольца подшипника</w:t>
      </w:r>
      <w:r w:rsidRPr="0070468D">
        <w:rPr>
          <w:rFonts w:ascii="ISOCPEUR" w:hAnsi="ISOCPEUR"/>
          <w:sz w:val="28"/>
          <w:szCs w:val="28"/>
        </w:rPr>
        <w:t xml:space="preserve"> [4], [3]</w:t>
      </w:r>
      <w:r w:rsidRPr="005777F5">
        <w:rPr>
          <w:rFonts w:ascii="ISOCPEUR" w:hAnsi="ISOCPEUR"/>
          <w:sz w:val="28"/>
          <w:szCs w:val="28"/>
        </w:rPr>
        <w:t>.</w:t>
      </w:r>
    </w:p>
    <w:p w:rsidR="000C38CC" w:rsidRPr="005777F5" w:rsidRDefault="000C38CC" w:rsidP="000C38CC">
      <w:pPr>
        <w:tabs>
          <w:tab w:val="left" w:pos="540"/>
        </w:tabs>
        <w:jc w:val="both"/>
        <w:rPr>
          <w:rFonts w:ascii="ISOCPEUR" w:hAnsi="ISOCPEUR"/>
          <w:sz w:val="28"/>
          <w:szCs w:val="28"/>
        </w:rPr>
      </w:pPr>
    </w:p>
    <w:p w:rsidR="000C38CC" w:rsidRPr="005777F5" w:rsidRDefault="000C38CC" w:rsidP="000C38CC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  <w:r w:rsidRPr="005777F5">
        <w:rPr>
          <w:rFonts w:ascii="ISOCPEUR" w:hAnsi="ISOCPEUR"/>
          <w:b/>
          <w:sz w:val="28"/>
          <w:szCs w:val="28"/>
        </w:rPr>
        <w:t xml:space="preserve">Участок </w:t>
      </w:r>
      <w:r w:rsidRPr="005777F5">
        <w:rPr>
          <w:rFonts w:ascii="ISOCPEUR" w:hAnsi="ISOCPEUR"/>
          <w:b/>
          <w:sz w:val="28"/>
          <w:szCs w:val="28"/>
          <w:lang w:val="en-US"/>
        </w:rPr>
        <w:t>IV</w:t>
      </w:r>
      <w:r w:rsidRPr="005777F5">
        <w:rPr>
          <w:rFonts w:ascii="ISOCPEUR" w:hAnsi="ISOCPEUR"/>
          <w:sz w:val="28"/>
          <w:szCs w:val="28"/>
        </w:rPr>
        <w:t xml:space="preserve"> – участок для установки колеса. Диаметр определяется по формуле:</w:t>
      </w:r>
    </w:p>
    <w:p w:rsidR="000C38CC" w:rsidRPr="005777F5" w:rsidRDefault="00E036AA" w:rsidP="0062482B">
      <w:pPr>
        <w:tabs>
          <w:tab w:val="left" w:pos="540"/>
        </w:tabs>
        <w:rPr>
          <w:rFonts w:ascii="ISOCPEUR" w:hAnsi="ISOCPEUR"/>
          <w:sz w:val="28"/>
          <w:szCs w:val="28"/>
        </w:rPr>
      </w:pPr>
      <w:r>
        <w:rPr>
          <w:rFonts w:ascii="ISOCPEUR" w:hAnsi="ISOCPEUR"/>
          <w:noProof/>
          <w:sz w:val="28"/>
          <w:szCs w:val="28"/>
        </w:rPr>
        <w:object w:dxaOrig="1440" w:dyaOrig="1440">
          <v:shape id="_x0000_s3214" type="#_x0000_t75" style="position:absolute;margin-left:183pt;margin-top:-.05pt;width:107.25pt;height:36pt;z-index:251661824">
            <v:imagedata r:id="rId349" o:title=""/>
            <w10:wrap type="square" side="right"/>
          </v:shape>
          <o:OLEObject Type="Embed" ProgID="Equation.3" ShapeID="_x0000_s3214" DrawAspect="Content" ObjectID="_1472239046" r:id="rId350"/>
        </w:object>
      </w:r>
      <w:r w:rsidR="0062482B">
        <w:rPr>
          <w:rFonts w:ascii="ISOCPEUR" w:hAnsi="ISOCPEUR"/>
          <w:sz w:val="28"/>
          <w:szCs w:val="28"/>
        </w:rPr>
        <w:br w:type="textWrapping" w:clear="all"/>
      </w:r>
    </w:p>
    <w:p w:rsidR="000C38CC" w:rsidRPr="005777F5" w:rsidRDefault="000C38CC" w:rsidP="000C38CC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  <w:r w:rsidRPr="005777F5">
        <w:rPr>
          <w:rFonts w:ascii="ISOCPEUR" w:hAnsi="ISOCPEUR"/>
          <w:sz w:val="28"/>
          <w:szCs w:val="28"/>
        </w:rPr>
        <w:t xml:space="preserve">где </w:t>
      </w:r>
      <w:r w:rsidRPr="005777F5">
        <w:rPr>
          <w:rFonts w:ascii="ISOCPEUR" w:hAnsi="ISOCPEUR"/>
          <w:position w:val="-4"/>
          <w:sz w:val="28"/>
          <w:szCs w:val="28"/>
        </w:rPr>
        <w:object w:dxaOrig="220" w:dyaOrig="260">
          <v:shape id="_x0000_i1218" type="#_x0000_t75" style="width:11.25pt;height:12.75pt" o:ole="">
            <v:imagedata r:id="rId322" o:title=""/>
          </v:shape>
          <o:OLEObject Type="Embed" ProgID="Equation.3" ShapeID="_x0000_i1218" DrawAspect="Content" ObjectID="_1472238967" r:id="rId351"/>
        </w:object>
      </w:r>
      <w:r w:rsidRPr="005777F5">
        <w:rPr>
          <w:rFonts w:ascii="ISOCPEUR" w:hAnsi="ISOCPEUR"/>
          <w:sz w:val="28"/>
          <w:szCs w:val="28"/>
        </w:rPr>
        <w:t xml:space="preserve"> – крутящий момент на рассматриваемом валу, </w:t>
      </w:r>
      <w:r w:rsidRPr="005777F5">
        <w:rPr>
          <w:rFonts w:ascii="ISOCPEUR" w:hAnsi="ISOCPEUR"/>
          <w:i/>
          <w:sz w:val="28"/>
          <w:szCs w:val="28"/>
        </w:rPr>
        <w:t>Нм</w:t>
      </w:r>
      <w:r w:rsidRPr="005777F5">
        <w:rPr>
          <w:rFonts w:ascii="ISOCPEUR" w:hAnsi="ISOCPEUR"/>
          <w:sz w:val="28"/>
          <w:szCs w:val="28"/>
        </w:rPr>
        <w:t>;</w:t>
      </w:r>
    </w:p>
    <w:p w:rsidR="000C38CC" w:rsidRPr="005777F5" w:rsidRDefault="000C38CC" w:rsidP="000C38CC">
      <w:pPr>
        <w:tabs>
          <w:tab w:val="left" w:pos="540"/>
        </w:tabs>
        <w:ind w:firstLine="540"/>
        <w:jc w:val="both"/>
        <w:rPr>
          <w:rFonts w:ascii="ISOCPEUR" w:hAnsi="ISOCPEUR"/>
          <w:sz w:val="28"/>
          <w:szCs w:val="28"/>
        </w:rPr>
      </w:pPr>
      <w:r w:rsidRPr="005777F5">
        <w:rPr>
          <w:rFonts w:ascii="ISOCPEUR" w:hAnsi="ISOCPEUR"/>
          <w:sz w:val="28"/>
          <w:szCs w:val="28"/>
        </w:rPr>
        <w:t xml:space="preserve">     </w:t>
      </w:r>
      <w:r w:rsidRPr="005777F5">
        <w:rPr>
          <w:rFonts w:ascii="ISOCPEUR" w:hAnsi="ISOCPEUR"/>
          <w:position w:val="-14"/>
          <w:sz w:val="28"/>
          <w:szCs w:val="28"/>
        </w:rPr>
        <w:object w:dxaOrig="499" w:dyaOrig="380">
          <v:shape id="_x0000_i1219" type="#_x0000_t75" style="width:24.75pt;height:18.75pt" o:ole="">
            <v:imagedata r:id="rId324" o:title=""/>
          </v:shape>
          <o:OLEObject Type="Embed" ProgID="Equation.3" ShapeID="_x0000_i1219" DrawAspect="Content" ObjectID="_1472238968" r:id="rId352"/>
        </w:object>
      </w:r>
      <w:r w:rsidRPr="005777F5">
        <w:rPr>
          <w:rFonts w:ascii="ISOCPEUR" w:hAnsi="ISOCPEUR"/>
          <w:sz w:val="28"/>
          <w:szCs w:val="28"/>
        </w:rPr>
        <w:t xml:space="preserve"> – пониженные допускаемые напряжения кручения, </w:t>
      </w:r>
      <w:r w:rsidRPr="005777F5">
        <w:rPr>
          <w:rFonts w:ascii="ISOCPEUR" w:hAnsi="ISOCPEUR"/>
          <w:i/>
          <w:sz w:val="28"/>
          <w:szCs w:val="28"/>
        </w:rPr>
        <w:t>МПа</w:t>
      </w:r>
      <w:r w:rsidRPr="005777F5">
        <w:rPr>
          <w:rFonts w:ascii="ISOCPEUR" w:hAnsi="ISOCPEUR"/>
          <w:sz w:val="28"/>
          <w:szCs w:val="28"/>
        </w:rPr>
        <w:t xml:space="preserve">, в местах посадки колес принимаются равными </w:t>
      </w:r>
      <w:r w:rsidRPr="005777F5">
        <w:rPr>
          <w:rFonts w:ascii="ISOCPEUR" w:hAnsi="ISOCPEUR"/>
          <w:position w:val="-14"/>
          <w:sz w:val="28"/>
          <w:szCs w:val="28"/>
        </w:rPr>
        <w:object w:dxaOrig="1600" w:dyaOrig="380">
          <v:shape id="_x0000_i1220" type="#_x0000_t75" style="width:80.25pt;height:18.75pt" o:ole="">
            <v:imagedata r:id="rId353" o:title=""/>
          </v:shape>
          <o:OLEObject Type="Embed" ProgID="Equation.3" ShapeID="_x0000_i1220" DrawAspect="Content" ObjectID="_1472238969" r:id="rId354"/>
        </w:object>
      </w:r>
      <w:r w:rsidRPr="005777F5">
        <w:rPr>
          <w:rFonts w:ascii="ISOCPEUR" w:hAnsi="ISOCPEUR"/>
          <w:sz w:val="28"/>
          <w:szCs w:val="28"/>
        </w:rPr>
        <w:t xml:space="preserve"> </w:t>
      </w:r>
      <w:r w:rsidRPr="005777F5">
        <w:rPr>
          <w:rFonts w:ascii="ISOCPEUR" w:hAnsi="ISOCPEUR"/>
          <w:i/>
          <w:sz w:val="28"/>
          <w:szCs w:val="28"/>
        </w:rPr>
        <w:t>МПа</w:t>
      </w:r>
      <w:r w:rsidRPr="005777F5">
        <w:rPr>
          <w:rFonts w:ascii="ISOCPEUR" w:hAnsi="ISOCPEUR"/>
          <w:sz w:val="28"/>
          <w:szCs w:val="28"/>
        </w:rPr>
        <w:t>;</w:t>
      </w:r>
    </w:p>
    <w:p w:rsidR="000C38CC" w:rsidRPr="005777F5" w:rsidRDefault="00076670" w:rsidP="000C38CC">
      <w:pPr>
        <w:tabs>
          <w:tab w:val="left" w:pos="540"/>
        </w:tabs>
        <w:jc w:val="center"/>
        <w:rPr>
          <w:rFonts w:ascii="ISOCPEUR" w:hAnsi="ISOCPEUR"/>
          <w:sz w:val="28"/>
          <w:szCs w:val="28"/>
        </w:rPr>
      </w:pPr>
      <w:r w:rsidRPr="00076670">
        <w:rPr>
          <w:rFonts w:ascii="ISOCPEUR" w:hAnsi="ISOCPEUR"/>
          <w:position w:val="-12"/>
          <w:sz w:val="28"/>
          <w:szCs w:val="28"/>
        </w:rPr>
        <w:object w:dxaOrig="1320" w:dyaOrig="380">
          <v:shape id="_x0000_i1221" type="#_x0000_t75" style="width:66pt;height:18.75pt" o:ole="">
            <v:imagedata r:id="rId355" o:title=""/>
          </v:shape>
          <o:OLEObject Type="Embed" ProgID="Equation.3" ShapeID="_x0000_i1221" DrawAspect="Content" ObjectID="_1472238970" r:id="rId356"/>
        </w:object>
      </w:r>
    </w:p>
    <w:p w:rsidR="003F7A62" w:rsidRPr="009C1BED" w:rsidRDefault="003F7A62" w:rsidP="009C1BED">
      <w:pPr>
        <w:pStyle w:val="3"/>
      </w:pPr>
      <w:bookmarkStart w:id="39" w:name="_Toc27779744"/>
      <w:r w:rsidRPr="009C1BED">
        <w:t>5.</w:t>
      </w:r>
      <w:r w:rsidR="00C9586C" w:rsidRPr="009C1BED">
        <w:t>3</w:t>
      </w:r>
      <w:r w:rsidRPr="009C1BED">
        <w:t>. Предварительный выбор подшипников качения</w:t>
      </w:r>
      <w:bookmarkEnd w:id="36"/>
      <w:bookmarkEnd w:id="37"/>
      <w:bookmarkEnd w:id="38"/>
      <w:bookmarkEnd w:id="39"/>
    </w:p>
    <w:p w:rsidR="003F7A62" w:rsidRPr="000A68D4" w:rsidRDefault="003F7A62" w:rsidP="003F7A62">
      <w:pPr>
        <w:jc w:val="both"/>
        <w:rPr>
          <w:rFonts w:ascii="ISOCPEUR" w:hAnsi="ISOCPEUR"/>
          <w:sz w:val="28"/>
          <w:szCs w:val="28"/>
        </w:rPr>
      </w:pPr>
    </w:p>
    <w:p w:rsidR="003F7A62" w:rsidRPr="000A68D4" w:rsidRDefault="003F7A62" w:rsidP="003F7A62">
      <w:pPr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t>Выбор наиболее рационального типа подшипника для данных условий работы редуктора весьма сложен и зависит от целого ряда факторов: передаваемой мощности редуктора, типа передачи, соотношения сил в зацеплении, частоты вращения внутреннего кольца подшипника, требуемого срока службы, приемлемой стоимости, схемы установки.</w:t>
      </w:r>
    </w:p>
    <w:p w:rsidR="003F7A62" w:rsidRPr="000A68D4" w:rsidRDefault="003F7A62" w:rsidP="003F7A62">
      <w:pPr>
        <w:jc w:val="both"/>
        <w:rPr>
          <w:rFonts w:ascii="ISOCPEUR" w:hAnsi="ISOCPEUR"/>
          <w:sz w:val="28"/>
          <w:szCs w:val="28"/>
        </w:rPr>
      </w:pPr>
      <w:r w:rsidRPr="000A68D4">
        <w:rPr>
          <w:rFonts w:ascii="ISOCPEUR" w:hAnsi="ISOCPEUR"/>
          <w:sz w:val="28"/>
          <w:szCs w:val="28"/>
        </w:rPr>
        <w:lastRenderedPageBreak/>
        <w:t xml:space="preserve">Выбираем подшипники для валов [1, с.111]. На тихоходном и быстроходном валах устанавливаем подшипники типа радиальные </w:t>
      </w:r>
      <w:r w:rsidR="004044A7">
        <w:rPr>
          <w:rFonts w:ascii="ISOCPEUR" w:hAnsi="ISOCPEUR"/>
          <w:sz w:val="28"/>
          <w:szCs w:val="28"/>
        </w:rPr>
        <w:t xml:space="preserve">конические </w:t>
      </w:r>
      <w:r w:rsidRPr="000A68D4">
        <w:rPr>
          <w:rFonts w:ascii="ISOCPEUR" w:hAnsi="ISOCPEUR"/>
          <w:sz w:val="28"/>
          <w:szCs w:val="28"/>
        </w:rPr>
        <w:t xml:space="preserve">однорядные. Схема установки – с одной фиксирующей опорой. Серия средняя. По величине диаметров </w:t>
      </w:r>
      <w:r w:rsidRPr="000A68D4">
        <w:rPr>
          <w:rFonts w:ascii="ISOCPEUR" w:hAnsi="ISOCPEUR"/>
          <w:sz w:val="28"/>
          <w:szCs w:val="28"/>
          <w:lang w:val="en-US"/>
        </w:rPr>
        <w:t>d</w:t>
      </w:r>
      <w:r w:rsidRPr="000A68D4">
        <w:rPr>
          <w:rFonts w:ascii="ISOCPEUR" w:hAnsi="ISOCPEUR"/>
          <w:sz w:val="28"/>
          <w:szCs w:val="28"/>
          <w:vertAlign w:val="subscript"/>
        </w:rPr>
        <w:t>2</w:t>
      </w:r>
      <w:r w:rsidRPr="000A68D4">
        <w:rPr>
          <w:rFonts w:ascii="ISOCPEUR" w:hAnsi="ISOCPEUR"/>
          <w:sz w:val="28"/>
          <w:szCs w:val="28"/>
        </w:rPr>
        <w:t xml:space="preserve"> и </w:t>
      </w:r>
      <w:r w:rsidRPr="000A68D4">
        <w:rPr>
          <w:rFonts w:ascii="ISOCPEUR" w:hAnsi="ISOCPEUR"/>
          <w:sz w:val="28"/>
          <w:szCs w:val="28"/>
          <w:lang w:val="en-US"/>
        </w:rPr>
        <w:t>d</w:t>
      </w:r>
      <w:r w:rsidRPr="000A68D4">
        <w:rPr>
          <w:rFonts w:ascii="ISOCPEUR" w:hAnsi="ISOCPEUR"/>
          <w:sz w:val="28"/>
          <w:szCs w:val="28"/>
          <w:vertAlign w:val="subscript"/>
        </w:rPr>
        <w:t>4</w:t>
      </w:r>
      <w:r w:rsidRPr="000A68D4">
        <w:rPr>
          <w:rFonts w:ascii="ISOCPEUR" w:hAnsi="ISOCPEUR"/>
          <w:sz w:val="28"/>
          <w:szCs w:val="28"/>
        </w:rPr>
        <w:t xml:space="preserve"> выбираем подшипники [1, с.410]:</w:t>
      </w:r>
    </w:p>
    <w:p w:rsidR="003F7A62" w:rsidRPr="000A68D4" w:rsidRDefault="00D73B91" w:rsidP="003F7A62">
      <w:pPr>
        <w:jc w:val="both"/>
        <w:rPr>
          <w:rFonts w:ascii="ISOCPEUR" w:hAnsi="ISOCPEUR"/>
          <w:sz w:val="28"/>
          <w:szCs w:val="28"/>
        </w:rPr>
      </w:pPr>
      <w:r w:rsidRPr="00D73B91">
        <w:rPr>
          <w:rFonts w:ascii="ISOCPEUR" w:hAnsi="ISOCPEUR"/>
          <w:sz w:val="28"/>
          <w:szCs w:val="28"/>
        </w:rPr>
        <w:t xml:space="preserve">           </w:t>
      </w:r>
      <w:r w:rsidRPr="00FD54E0">
        <w:rPr>
          <w:rFonts w:ascii="ISOCPEUR" w:hAnsi="ISOCPEUR"/>
          <w:sz w:val="28"/>
          <w:szCs w:val="28"/>
        </w:rPr>
        <w:t xml:space="preserve"> </w:t>
      </w:r>
      <w:r w:rsidR="00C9586C">
        <w:rPr>
          <w:rFonts w:ascii="ISOCPEUR" w:hAnsi="ISOCPEUR"/>
          <w:sz w:val="28"/>
          <w:szCs w:val="28"/>
        </w:rPr>
        <w:t xml:space="preserve">для быстроходного вала </w:t>
      </w:r>
      <w:r w:rsidR="00C9586C" w:rsidRPr="00C9586C">
        <w:rPr>
          <w:rFonts w:ascii="ISOCPEUR" w:hAnsi="ISOCPEUR"/>
          <w:sz w:val="28"/>
          <w:szCs w:val="28"/>
        </w:rPr>
        <w:t>7212</w:t>
      </w:r>
      <w:r w:rsidR="003F7A62" w:rsidRPr="000A68D4">
        <w:rPr>
          <w:rFonts w:ascii="ISOCPEUR" w:hAnsi="ISOCPEUR"/>
          <w:sz w:val="28"/>
          <w:szCs w:val="28"/>
        </w:rPr>
        <w:t>;</w:t>
      </w:r>
    </w:p>
    <w:p w:rsidR="003F7A62" w:rsidRPr="000A68D4" w:rsidRDefault="00D73B91" w:rsidP="003F7A62">
      <w:pPr>
        <w:jc w:val="both"/>
        <w:rPr>
          <w:rFonts w:ascii="ISOCPEUR" w:hAnsi="ISOCPEUR"/>
          <w:sz w:val="28"/>
          <w:szCs w:val="28"/>
        </w:rPr>
      </w:pPr>
      <w:r w:rsidRPr="00D73B91">
        <w:rPr>
          <w:rFonts w:ascii="ISOCPEUR" w:hAnsi="ISOCPEUR"/>
          <w:sz w:val="28"/>
          <w:szCs w:val="28"/>
        </w:rPr>
        <w:t xml:space="preserve">            </w:t>
      </w:r>
      <w:r w:rsidR="00C9586C">
        <w:rPr>
          <w:rFonts w:ascii="ISOCPEUR" w:hAnsi="ISOCPEUR"/>
          <w:sz w:val="28"/>
          <w:szCs w:val="28"/>
        </w:rPr>
        <w:t xml:space="preserve">для тихоходного вала </w:t>
      </w:r>
      <w:r w:rsidR="00C9586C" w:rsidRPr="00C9586C">
        <w:rPr>
          <w:rFonts w:ascii="ISOCPEUR" w:hAnsi="ISOCPEUR"/>
          <w:sz w:val="28"/>
          <w:szCs w:val="28"/>
        </w:rPr>
        <w:t>7215</w:t>
      </w:r>
      <w:r w:rsidR="003F7A62" w:rsidRPr="000A68D4">
        <w:rPr>
          <w:rFonts w:ascii="ISOCPEUR" w:hAnsi="ISOCPEUR"/>
          <w:sz w:val="28"/>
          <w:szCs w:val="28"/>
        </w:rPr>
        <w:t>.</w:t>
      </w:r>
    </w:p>
    <w:p w:rsidR="002879A4" w:rsidRDefault="00E036AA" w:rsidP="002879A4">
      <w:r>
        <w:rPr>
          <w:noProof/>
        </w:rPr>
        <w:pict>
          <v:group id="_x0000_s3936" style="position:absolute;margin-left:60pt;margin-top:18.1pt;width:518.8pt;height:802.3pt;z-index:251681280;mso-position-horizontal-relative:page;mso-position-vertical-relative:page" coordsize="20000,20000">
            <v:rect id="_x0000_s3937" style="position:absolute;width:20000;height:20000" filled="f" strokeweight="2pt"/>
            <v:line id="_x0000_s3938" style="position:absolute" from="1093,18949" to="1095,19989" strokeweight="2pt"/>
            <v:line id="_x0000_s3939" style="position:absolute" from="10,18941" to="19977,18942" strokeweight="2pt"/>
            <v:line id="_x0000_s3940" style="position:absolute" from="2186,18949" to="2188,19989" strokeweight="2pt"/>
            <v:line id="_x0000_s3941" style="position:absolute" from="4919,18949" to="4921,19989" strokeweight="2pt"/>
            <v:line id="_x0000_s3942" style="position:absolute" from="6557,18959" to="6559,19989" strokeweight="2pt"/>
            <v:line id="_x0000_s3943" style="position:absolute" from="7650,18949" to="7652,19979" strokeweight="2pt"/>
            <v:line id="_x0000_s3944" style="position:absolute" from="18905,18949" to="18909,19989" strokeweight="2pt"/>
            <v:line id="_x0000_s3945" style="position:absolute" from="10,19293" to="7631,19295" strokeweight="1pt"/>
            <v:line id="_x0000_s3946" style="position:absolute" from="10,19646" to="7631,19647" strokeweight="2pt"/>
            <v:line id="_x0000_s3947" style="position:absolute" from="18919,19296" to="19990,19297" strokeweight="1pt"/>
            <v:rect id="_x0000_s3948" style="position:absolute;left:54;top:19660;width:1000;height:309" filled="f" stroked="f" strokeweight=".25pt">
              <v:textbox style="mso-next-textbox:#_x0000_s3948" inset="1pt,1pt,1pt,1pt">
                <w:txbxContent>
                  <w:p w:rsidR="00604886" w:rsidRDefault="00604886" w:rsidP="00604886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949" style="position:absolute;left:1139;top:19660;width:1001;height:309" filled="f" stroked="f" strokeweight=".25pt">
              <v:textbox style="mso-next-textbox:#_x0000_s3949" inset="1pt,1pt,1pt,1pt">
                <w:txbxContent>
                  <w:p w:rsidR="00604886" w:rsidRDefault="00604886" w:rsidP="00604886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950" style="position:absolute;left:2267;top:19660;width:2573;height:309" filled="f" stroked="f" strokeweight=".25pt">
              <v:textbox style="mso-next-textbox:#_x0000_s3950" inset="1pt,1pt,1pt,1pt">
                <w:txbxContent>
                  <w:p w:rsidR="00604886" w:rsidRDefault="00604886" w:rsidP="00604886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951" style="position:absolute;left:4983;top:19660;width:1534;height:309" filled="f" stroked="f" strokeweight=".25pt">
              <v:textbox style="mso-next-textbox:#_x0000_s3951" inset="1pt,1pt,1pt,1pt">
                <w:txbxContent>
                  <w:p w:rsidR="00604886" w:rsidRDefault="00604886" w:rsidP="00604886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952" style="position:absolute;left:6604;top:19660;width:1000;height:309" filled="f" stroked="f" strokeweight=".25pt">
              <v:textbox style="mso-next-textbox:#_x0000_s3952" inset="1pt,1pt,1pt,1pt">
                <w:txbxContent>
                  <w:p w:rsidR="00604886" w:rsidRDefault="00604886" w:rsidP="00604886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953" style="position:absolute;left:18949;top:18977;width:1001;height:309" filled="f" stroked="f" strokeweight=".25pt">
              <v:textbox style="mso-next-textbox:#_x0000_s3953" inset="1pt,1pt,1pt,1pt">
                <w:txbxContent>
                  <w:p w:rsidR="00604886" w:rsidRDefault="00604886" w:rsidP="00604886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954" style="position:absolute;left:18949;top:19435;width:1001;height:423" filled="f" stroked="f" strokeweight=".25pt">
              <v:textbox style="mso-next-textbox:#_x0000_s3954" inset="1pt,1pt,1pt,1pt">
                <w:txbxContent>
                  <w:p w:rsidR="00604886" w:rsidRDefault="00604886" w:rsidP="00604886">
                    <w:pPr>
                      <w:pStyle w:val="a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LOWER </w:instrTex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rect>
            <v:rect id="_x0000_s3955" style="position:absolute;left:7745;top:19221;width:11075;height:477" filled="f" stroked="f" strokeweight=".25pt">
              <v:textbox style="mso-next-textbox:#_x0000_s3955" inset="1pt,1pt,1pt,1pt">
                <w:txbxContent>
                  <w:p w:rsidR="00604886" w:rsidRPr="00EF7913" w:rsidRDefault="00604886" w:rsidP="00604886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ПМ. </w:t>
                    </w:r>
                    <w:r w:rsidRPr="00B6194B">
                      <w:rPr>
                        <w:lang w:val="ru-RU"/>
                      </w:rPr>
                      <w:t>2</w:t>
                    </w:r>
                    <w:r>
                      <w:rPr>
                        <w:lang w:val="en-US"/>
                      </w:rPr>
                      <w:t>2</w:t>
                    </w:r>
                    <w:r>
                      <w:rPr>
                        <w:lang w:val="ru-RU"/>
                      </w:rPr>
                      <w:t>. 08. 000. 000ПЗ</w:t>
                    </w:r>
                  </w:p>
                  <w:p w:rsidR="00604886" w:rsidRPr="00252E55" w:rsidRDefault="00604886" w:rsidP="00604886"/>
                </w:txbxContent>
              </v:textbox>
            </v:rect>
            <w10:wrap anchorx="page" anchory="page"/>
            <w10:anchorlock/>
          </v:group>
        </w:pict>
      </w:r>
    </w:p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Default="00604886" w:rsidP="002879A4"/>
    <w:p w:rsidR="00604886" w:rsidRPr="003F7A62" w:rsidRDefault="00604886" w:rsidP="002879A4"/>
    <w:p w:rsidR="009A02E3" w:rsidRPr="00EA7C06" w:rsidRDefault="00E036AA" w:rsidP="009A02E3">
      <w:pPr>
        <w:pStyle w:val="1"/>
        <w:rPr>
          <w:rFonts w:ascii="ISOCPEUR" w:hAnsi="ISOCPEUR"/>
          <w:caps/>
        </w:rPr>
      </w:pPr>
      <w:bookmarkStart w:id="40" w:name="_Toc27779745"/>
      <w:r>
        <w:rPr>
          <w:rFonts w:ascii="ISOCPEUR" w:hAnsi="ISOCPEUR"/>
          <w:caps/>
          <w:noProof/>
        </w:rPr>
        <w:lastRenderedPageBreak/>
        <w:pict>
          <v:group id="_x0000_s3235" style="position:absolute;margin-left:60pt;margin-top:18.1pt;width:518.8pt;height:802.3pt;z-index:251663872;mso-position-horizontal-relative:page;mso-position-vertical-relative:page" coordsize="20000,20000">
            <v:rect id="_x0000_s3236" style="position:absolute;width:20000;height:20000" filled="f" strokeweight="2pt"/>
            <v:line id="_x0000_s3237" style="position:absolute" from="993,17183" to="995,18221" strokeweight="2pt"/>
            <v:line id="_x0000_s3238" style="position:absolute" from="10,17173" to="19977,17174" strokeweight="2pt"/>
            <v:line id="_x0000_s3239" style="position:absolute" from="2186,17192" to="2188,19989" strokeweight="2pt"/>
            <v:line id="_x0000_s3240" style="position:absolute" from="4919,17192" to="4921,19989" strokeweight="2pt"/>
            <v:line id="_x0000_s3241" style="position:absolute" from="6557,17192" to="6559,19989" strokeweight="2pt"/>
            <v:line id="_x0000_s3242" style="position:absolute" from="7650,17183" to="7652,19979" strokeweight="2pt"/>
            <v:line id="_x0000_s3243" style="position:absolute" from="15848,18239" to="15852,18932" strokeweight="2pt"/>
            <v:line id="_x0000_s3244" style="position:absolute" from="10,19293" to="7631,19295" strokeweight="1pt"/>
            <v:line id="_x0000_s3245" style="position:absolute" from="10,19646" to="7631,19647" strokeweight="1pt"/>
            <v:rect id="_x0000_s3246" style="position:absolute;left:54;top:17912;width:883;height:309" filled="f" stroked="f" strokeweight=".25pt">
              <v:textbox style="mso-next-textbox:#_x0000_s3246" inset="1pt,1pt,1pt,1pt">
                <w:txbxContent>
                  <w:p w:rsidR="00782A2C" w:rsidRDefault="00782A2C" w:rsidP="003F1DA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247" style="position:absolute;left:1051;top:17912;width:1100;height:309" filled="f" stroked="f" strokeweight=".25pt">
              <v:textbox style="mso-next-textbox:#_x0000_s3247" inset="1pt,1pt,1pt,1pt">
                <w:txbxContent>
                  <w:p w:rsidR="00782A2C" w:rsidRDefault="00782A2C" w:rsidP="003F1DA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248" style="position:absolute;left:2267;top:17912;width:2573;height:309" filled="f" stroked="f" strokeweight=".25pt">
              <v:textbox style="mso-next-textbox:#_x0000_s3248" inset="1pt,1pt,1pt,1pt">
                <w:txbxContent>
                  <w:p w:rsidR="00782A2C" w:rsidRDefault="00782A2C" w:rsidP="003F1DA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249" style="position:absolute;left:4983;top:17912;width:1534;height:309" filled="f" stroked="f" strokeweight=".25pt">
              <v:textbox style="mso-next-textbox:#_x0000_s3249" inset="1pt,1pt,1pt,1pt">
                <w:txbxContent>
                  <w:p w:rsidR="00782A2C" w:rsidRDefault="00782A2C" w:rsidP="003F1DA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250" style="position:absolute;left:6604;top:17912;width:1000;height:309" filled="f" stroked="f" strokeweight=".25pt">
              <v:textbox style="mso-next-textbox:#_x0000_s3250" inset="1pt,1pt,1pt,1pt">
                <w:txbxContent>
                  <w:p w:rsidR="00782A2C" w:rsidRDefault="00782A2C" w:rsidP="003F1DA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251" style="position:absolute;left:15929;top:18258;width:1475;height:309" filled="f" stroked="f" strokeweight=".25pt">
              <v:textbox style="mso-next-textbox:#_x0000_s3251" inset="1pt,1pt,1pt,1pt">
                <w:txbxContent>
                  <w:p w:rsidR="00782A2C" w:rsidRDefault="00782A2C" w:rsidP="003F1DA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252" style="position:absolute;left:15929;top:18623;width:1475;height:310" filled="f" stroked="f" strokeweight=".25pt">
              <v:textbox style="mso-next-textbox:#_x0000_s3252" inset="1pt,1pt,1pt,1pt">
                <w:txbxContent>
                  <w:p w:rsidR="00782A2C" w:rsidRDefault="00782A2C" w:rsidP="003F1DA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LOWER </w:instrTex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  <v:rect id="_x0000_s3253" style="position:absolute;left:7760;top:17481;width:12159;height:477" filled="f" stroked="f" strokeweight=".25pt">
              <v:textbox style="mso-next-textbox:#_x0000_s3253" inset="1pt,1pt,1pt,1pt">
                <w:txbxContent>
                  <w:p w:rsidR="00782A2C" w:rsidRPr="00EF7913" w:rsidRDefault="00782A2C" w:rsidP="003F1DA4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ПМ. 22. 08. 000. 000ПЗ</w:t>
                    </w:r>
                  </w:p>
                  <w:p w:rsidR="00782A2C" w:rsidRPr="00252E55" w:rsidRDefault="00782A2C" w:rsidP="003F1DA4"/>
                </w:txbxContent>
              </v:textbox>
            </v:rect>
            <v:line id="_x0000_s3254" style="position:absolute" from="12,18233" to="19979,18234" strokeweight="2pt"/>
            <v:line id="_x0000_s3255" style="position:absolute" from="25,17881" to="7646,17882" strokeweight="2pt"/>
            <v:line id="_x0000_s3256" style="position:absolute" from="10,17526" to="7631,17527" strokeweight="1pt"/>
            <v:line id="_x0000_s3257" style="position:absolute" from="10,18938" to="7631,18939" strokeweight="1pt"/>
            <v:line id="_x0000_s3258" style="position:absolute" from="10,18583" to="7631,18584" strokeweight="1pt"/>
            <v:group id="_x0000_s3259" style="position:absolute;left:39;top:18267;width:4801;height:310" coordsize="19999,20000">
              <v:rect id="_x0000_s3260" style="position:absolute;width:8856;height:20000" filled="f" stroked="f" strokeweight=".25pt">
                <v:textbox style="mso-next-textbox:#_x0000_s3260" inset="1pt,1pt,1pt,1pt">
                  <w:txbxContent>
                    <w:p w:rsidR="00782A2C" w:rsidRDefault="00782A2C" w:rsidP="003F1DA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3261" style="position:absolute;left:9281;width:10718;height:20000" filled="f" stroked="f" strokeweight=".25pt">
                <v:textbox style="mso-next-textbox:#_x0000_s3261" inset="1pt,1pt,1pt,1pt">
                  <w:txbxContent>
                    <w:p w:rsidR="00782A2C" w:rsidRPr="00122BD7" w:rsidRDefault="00782A2C" w:rsidP="003F1DA4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Кардаш А. В.</w:t>
                      </w:r>
                    </w:p>
                  </w:txbxContent>
                </v:textbox>
              </v:rect>
            </v:group>
            <v:group id="_x0000_s3262" style="position:absolute;left:39;top:18614;width:4801;height:309" coordsize="19999,20000">
              <v:rect id="_x0000_s3263" style="position:absolute;width:8856;height:20000" filled="f" stroked="f" strokeweight=".25pt">
                <v:textbox style="mso-next-textbox:#_x0000_s3263" inset="1pt,1pt,1pt,1pt">
                  <w:txbxContent>
                    <w:p w:rsidR="00782A2C" w:rsidRDefault="00782A2C" w:rsidP="003F1DA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3264" style="position:absolute;left:9281;width:10718;height:20000" filled="f" stroked="f" strokeweight=".25pt">
                <v:textbox style="mso-next-textbox:#_x0000_s3264" inset="1pt,1pt,1pt,1pt">
                  <w:txbxContent>
                    <w:p w:rsidR="00782A2C" w:rsidRPr="00093007" w:rsidRDefault="00782A2C" w:rsidP="003F1DA4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Царук Ф. Ф.</w:t>
                      </w:r>
                    </w:p>
                    <w:p w:rsidR="00782A2C" w:rsidRPr="00122BD7" w:rsidRDefault="00782A2C" w:rsidP="003F1DA4"/>
                  </w:txbxContent>
                </v:textbox>
              </v:rect>
            </v:group>
            <v:group id="_x0000_s3265" style="position:absolute;left:39;top:18969;width:4801;height:309" coordsize="19999,20000">
              <v:rect id="_x0000_s3266" style="position:absolute;width:8856;height:20000" filled="f" stroked="f" strokeweight=".25pt">
                <v:textbox style="mso-next-textbox:#_x0000_s3266" inset="1pt,1pt,1pt,1pt">
                  <w:txbxContent>
                    <w:p w:rsidR="00782A2C" w:rsidRDefault="00782A2C" w:rsidP="003F1DA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3267" style="position:absolute;left:9281;width:10718;height:20000" filled="f" stroked="f" strokeweight=".25pt">
                <v:textbox style="mso-next-textbox:#_x0000_s3267" inset="1pt,1pt,1pt,1pt">
                  <w:txbxContent>
                    <w:p w:rsidR="00782A2C" w:rsidRPr="00122BD7" w:rsidRDefault="00782A2C" w:rsidP="003F1DA4"/>
                  </w:txbxContent>
                </v:textbox>
              </v:rect>
            </v:group>
            <v:group id="_x0000_s3268" style="position:absolute;left:39;top:19314;width:4801;height:310" coordsize="19999,20000">
              <v:rect id="_x0000_s3269" style="position:absolute;width:8856;height:20000" filled="f" stroked="f" strokeweight=".25pt">
                <v:textbox style="mso-next-textbox:#_x0000_s3269" inset="1pt,1pt,1pt,1pt">
                  <w:txbxContent>
                    <w:p w:rsidR="00782A2C" w:rsidRDefault="00782A2C" w:rsidP="003F1DA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3270" style="position:absolute;left:9281;width:10718;height:20000" filled="f" stroked="f" strokeweight=".25pt">
                <v:textbox style="mso-next-textbox:#_x0000_s3270" inset="1pt,1pt,1pt,1pt">
                  <w:txbxContent>
                    <w:p w:rsidR="00782A2C" w:rsidRPr="00122BD7" w:rsidRDefault="00782A2C" w:rsidP="003F1DA4"/>
                  </w:txbxContent>
                </v:textbox>
              </v:rect>
            </v:group>
            <v:group id="_x0000_s3271" style="position:absolute;left:39;top:19660;width:4801;height:309" coordsize="19999,20000">
              <v:rect id="_x0000_s3272" style="position:absolute;width:8856;height:20000" filled="f" stroked="f" strokeweight=".25pt">
                <v:textbox style="mso-next-textbox:#_x0000_s3272" inset="1pt,1pt,1pt,1pt">
                  <w:txbxContent>
                    <w:p w:rsidR="00782A2C" w:rsidRDefault="00782A2C" w:rsidP="003F1DA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3273" style="position:absolute;left:9281;width:10718;height:20000" filled="f" stroked="f" strokeweight=".25pt">
                <v:textbox style="mso-next-textbox:#_x0000_s3273" inset="1pt,1pt,1pt,1pt">
                  <w:txbxContent>
                    <w:p w:rsidR="00782A2C" w:rsidRPr="00093007" w:rsidRDefault="00782A2C" w:rsidP="003F1DA4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Царук Ф. Ф.</w:t>
                      </w:r>
                    </w:p>
                    <w:p w:rsidR="00782A2C" w:rsidRPr="00122BD7" w:rsidRDefault="00782A2C" w:rsidP="003F1DA4"/>
                  </w:txbxContent>
                </v:textbox>
              </v:rect>
            </v:group>
            <v:line id="_x0000_s3274" style="position:absolute" from="14208,18239" to="14210,19979" strokeweight="2pt"/>
            <v:rect id="_x0000_s3275" style="position:absolute;left:7787;top:18314;width:6292;height:1609" filled="f" stroked="f" strokeweight=".25pt">
              <v:textbox style="mso-next-textbox:#_x0000_s3275" inset="1pt,1pt,1pt,1pt">
                <w:txbxContent>
                  <w:p w:rsidR="00782A2C" w:rsidRPr="00C13D6A" w:rsidRDefault="00782A2C" w:rsidP="003F1DA4">
                    <w:pPr>
                      <w:pStyle w:val="a4"/>
                      <w:jc w:val="center"/>
                      <w:rPr>
                        <w:sz w:val="20"/>
                        <w:lang w:val="ru-RU"/>
                      </w:rPr>
                    </w:pPr>
                  </w:p>
                  <w:p w:rsidR="00782A2C" w:rsidRDefault="00782A2C" w:rsidP="003F1DA4">
                    <w:pPr>
                      <w:pStyle w:val="a4"/>
                      <w:jc w:val="center"/>
                      <w:rPr>
                        <w:szCs w:val="28"/>
                        <w:lang w:val="ru-RU"/>
                      </w:rPr>
                    </w:pPr>
                    <w:r w:rsidRPr="00C13D6A">
                      <w:rPr>
                        <w:szCs w:val="28"/>
                        <w:lang w:val="ru-RU"/>
                      </w:rPr>
                      <w:t>Расчет основных</w:t>
                    </w:r>
                  </w:p>
                  <w:p w:rsidR="00782A2C" w:rsidRPr="00C13D6A" w:rsidRDefault="00782A2C" w:rsidP="003F1DA4">
                    <w:pPr>
                      <w:pStyle w:val="a4"/>
                      <w:jc w:val="center"/>
                      <w:rPr>
                        <w:szCs w:val="28"/>
                        <w:lang w:val="ru-RU"/>
                      </w:rPr>
                    </w:pPr>
                    <w:r w:rsidRPr="00C13D6A">
                      <w:rPr>
                        <w:szCs w:val="28"/>
                        <w:lang w:val="ru-RU"/>
                      </w:rPr>
                      <w:t>элементов корпуса</w:t>
                    </w:r>
                  </w:p>
                </w:txbxContent>
              </v:textbox>
            </v:rect>
            <v:line id="_x0000_s3276" style="position:absolute" from="14221,18587" to="19990,18588" strokeweight="2pt"/>
            <v:line id="_x0000_s3277" style="position:absolute" from="14219,18939" to="19988,18941" strokeweight="2pt"/>
            <v:line id="_x0000_s3278" style="position:absolute" from="17487,18239" to="17490,18932" strokeweight="2pt"/>
            <v:rect id="_x0000_s3279" style="position:absolute;left:14295;top:18258;width:1474;height:309" filled="f" stroked="f" strokeweight=".25pt">
              <v:textbox style="mso-next-textbox:#_x0000_s3279" inset="1pt,1pt,1pt,1pt">
                <w:txbxContent>
                  <w:p w:rsidR="00782A2C" w:rsidRDefault="00782A2C" w:rsidP="003F1DA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3280" style="position:absolute;left:17577;top:18258;width:2327;height:309" filled="f" stroked="f" strokeweight=".25pt">
              <v:textbox style="mso-next-textbox:#_x0000_s3280" inset="1pt,1pt,1pt,1pt">
                <w:txbxContent>
                  <w:p w:rsidR="00782A2C" w:rsidRDefault="00782A2C" w:rsidP="003F1DA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3281" style="position:absolute;left:17591;top:18613;width:2326;height:309" filled="f" stroked="f" strokeweight=".25pt">
              <v:textbox style="mso-next-textbox:#_x0000_s3281" inset="1pt,1pt,1pt,1pt">
                <w:txbxContent>
                  <w:p w:rsidR="00782A2C" w:rsidRPr="00D32BF7" w:rsidRDefault="00782A2C" w:rsidP="003F1DA4">
                    <w:pPr>
                      <w:pStyle w:val="a4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55</w:t>
                    </w:r>
                  </w:p>
                </w:txbxContent>
              </v:textbox>
            </v:rect>
            <v:line id="_x0000_s3282" style="position:absolute" from="14755,18594" to="14757,18932" strokeweight="1pt"/>
            <v:line id="_x0000_s3283" style="position:absolute" from="15301,18595" to="15303,18933" strokeweight="1pt"/>
            <v:rect id="_x0000_s3284" style="position:absolute;left:14295;top:19221;width:5609;height:440" filled="f" stroked="f" strokeweight=".25pt">
              <v:textbox style="mso-next-textbox:#_x0000_s3284" inset="1pt,1pt,1pt,1pt">
                <w:txbxContent>
                  <w:p w:rsidR="00782A2C" w:rsidRPr="006F135A" w:rsidRDefault="00782A2C" w:rsidP="006F135A">
                    <w:pPr>
                      <w:pStyle w:val="a4"/>
                      <w:rPr>
                        <w:sz w:val="24"/>
                        <w:lang w:val="ru-RU"/>
                      </w:rPr>
                    </w:pPr>
                    <w:r w:rsidRPr="006F135A">
                      <w:rPr>
                        <w:sz w:val="24"/>
                        <w:lang w:val="en-US"/>
                      </w:rPr>
                      <w:t xml:space="preserve">             III-</w:t>
                    </w:r>
                    <w:r w:rsidRPr="006F135A">
                      <w:rPr>
                        <w:sz w:val="24"/>
                        <w:lang w:val="ru-RU"/>
                      </w:rPr>
                      <w:t>ТОВ-3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2E43D2">
        <w:rPr>
          <w:rFonts w:ascii="ISOCPEUR" w:hAnsi="ISOCPEUR"/>
          <w:caps/>
        </w:rPr>
        <w:t>6</w:t>
      </w:r>
      <w:r w:rsidR="009A02E3" w:rsidRPr="009A02E3">
        <w:rPr>
          <w:rFonts w:ascii="ISOCPEUR" w:hAnsi="ISOCPEUR"/>
          <w:caps/>
        </w:rPr>
        <w:t xml:space="preserve">. </w:t>
      </w:r>
      <w:r w:rsidR="009A02E3" w:rsidRPr="00EA7C06">
        <w:rPr>
          <w:rFonts w:ascii="ISOCPEUR" w:hAnsi="ISOCPEUR"/>
          <w:caps/>
        </w:rPr>
        <w:t>Расчет основных элементов корпуса</w:t>
      </w:r>
      <w:bookmarkEnd w:id="40"/>
    </w:p>
    <w:p w:rsidR="009A02E3" w:rsidRPr="0070468D" w:rsidRDefault="009A02E3" w:rsidP="009A02E3">
      <w:pPr>
        <w:ind w:firstLine="540"/>
        <w:jc w:val="both"/>
        <w:rPr>
          <w:rFonts w:ascii="ISOCPEUR" w:hAnsi="ISOCPEUR"/>
          <w:sz w:val="28"/>
          <w:szCs w:val="28"/>
        </w:rPr>
      </w:pPr>
      <w:r w:rsidRPr="0070468D">
        <w:rPr>
          <w:rFonts w:ascii="ISOCPEUR" w:hAnsi="ISOCPEUR"/>
          <w:sz w:val="28"/>
          <w:szCs w:val="28"/>
        </w:rPr>
        <w:t>Корпус редуктора предназначен для размещения в нем деталей передачи, восприятия усилий, возникающих при работе, а также для предохранения деталей передачи от повреждений и загрязнений.</w:t>
      </w:r>
    </w:p>
    <w:p w:rsidR="009A02E3" w:rsidRPr="0070468D" w:rsidRDefault="009A02E3" w:rsidP="009A02E3">
      <w:pPr>
        <w:ind w:firstLine="540"/>
        <w:jc w:val="both"/>
        <w:rPr>
          <w:rFonts w:ascii="ISOCPEUR" w:hAnsi="ISOCPEUR"/>
          <w:sz w:val="28"/>
          <w:szCs w:val="28"/>
        </w:rPr>
      </w:pPr>
      <w:r w:rsidRPr="0070468D">
        <w:rPr>
          <w:rFonts w:ascii="ISOCPEUR" w:hAnsi="ISOCPEUR"/>
          <w:sz w:val="28"/>
          <w:szCs w:val="28"/>
        </w:rPr>
        <w:t>Редукторы общего назначения для удобства сборки и разборки конструируют разъемными. Плоскость разъему проходит, как правило, через оси валов параллельно плоскости основания. В этом случае каждый вал редуктора со всеми расположенными на нем деталями представляет собой самостоятельную сборочную единицу, которую собирают и контролируют заранее независимо от других валов и затем монтируют в корпусе.</w:t>
      </w:r>
    </w:p>
    <w:p w:rsidR="009A02E3" w:rsidRPr="0070468D" w:rsidRDefault="009A02E3" w:rsidP="009A02E3">
      <w:pPr>
        <w:ind w:firstLine="540"/>
        <w:jc w:val="both"/>
        <w:rPr>
          <w:rFonts w:ascii="ISOCPEUR" w:hAnsi="ISOCPEUR"/>
          <w:sz w:val="28"/>
          <w:szCs w:val="28"/>
        </w:rPr>
      </w:pPr>
      <w:r w:rsidRPr="0070468D">
        <w:rPr>
          <w:rFonts w:ascii="ISOCPEUR" w:hAnsi="ISOCPEUR"/>
          <w:sz w:val="28"/>
          <w:szCs w:val="28"/>
        </w:rPr>
        <w:t>Габариты и форма редуктора определяются числом и размерами зубчатых колес, заключенных в корпус, положением плоскости разъема и расположением валов.</w:t>
      </w:r>
    </w:p>
    <w:p w:rsidR="009A02E3" w:rsidRPr="0070468D" w:rsidRDefault="009A02E3" w:rsidP="009A02E3">
      <w:pPr>
        <w:ind w:firstLine="540"/>
        <w:jc w:val="both"/>
        <w:rPr>
          <w:rFonts w:ascii="ISOCPEUR" w:hAnsi="ISOCPEUR"/>
          <w:sz w:val="28"/>
          <w:szCs w:val="28"/>
        </w:rPr>
      </w:pPr>
      <w:r w:rsidRPr="0070468D">
        <w:rPr>
          <w:rFonts w:ascii="ISOCPEUR" w:hAnsi="ISOCPEUR"/>
          <w:sz w:val="28"/>
          <w:szCs w:val="28"/>
        </w:rPr>
        <w:t>В крышке корпуса для заливки масла, контроля сборки и осмотра редуктора при эксплуатации предусматривают смотровое окно. Оно располагается в местах, удобных для осмотра зацепления. Размеры окна должны обеспечивать хороший обзор зацепления. Форма отверстий может быть прямоугольной, круглой или овальной.</w:t>
      </w:r>
    </w:p>
    <w:p w:rsidR="009A02E3" w:rsidRPr="0070468D" w:rsidRDefault="009A02E3" w:rsidP="009A02E3">
      <w:pPr>
        <w:ind w:firstLine="540"/>
        <w:jc w:val="both"/>
        <w:rPr>
          <w:rFonts w:ascii="ISOCPEUR" w:hAnsi="ISOCPEUR"/>
          <w:sz w:val="28"/>
          <w:szCs w:val="28"/>
        </w:rPr>
      </w:pPr>
      <w:r w:rsidRPr="0070468D">
        <w:rPr>
          <w:rFonts w:ascii="ISOCPEUR" w:hAnsi="ISOCPEUR"/>
          <w:sz w:val="28"/>
          <w:szCs w:val="28"/>
        </w:rPr>
        <w:t>В нижней части основания корпуса предусматривают маслосливное отверстие, закрываемое резьбовой пробкой, и отверстие для установки маслоуказателя.</w:t>
      </w:r>
    </w:p>
    <w:p w:rsidR="009A02E3" w:rsidRPr="0070468D" w:rsidRDefault="009A02E3" w:rsidP="009A02E3">
      <w:pPr>
        <w:ind w:firstLine="540"/>
        <w:jc w:val="both"/>
        <w:rPr>
          <w:rFonts w:ascii="ISOCPEUR" w:hAnsi="ISOCPEUR"/>
          <w:sz w:val="28"/>
          <w:szCs w:val="28"/>
        </w:rPr>
      </w:pPr>
      <w:r w:rsidRPr="0070468D">
        <w:rPr>
          <w:rFonts w:ascii="ISOCPEUR" w:hAnsi="ISOCPEUR"/>
          <w:sz w:val="28"/>
          <w:szCs w:val="28"/>
        </w:rPr>
        <w:t>Для подъема и транспортировки редуктора предусматривают крючья, проушины или рым-болты.</w:t>
      </w:r>
    </w:p>
    <w:p w:rsidR="009A02E3" w:rsidRPr="0070468D" w:rsidRDefault="009A02E3" w:rsidP="009A02E3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9A02E3" w:rsidRPr="0070468D" w:rsidRDefault="009A02E3" w:rsidP="009A02E3">
      <w:pPr>
        <w:numPr>
          <w:ilvl w:val="0"/>
          <w:numId w:val="11"/>
        </w:numPr>
        <w:jc w:val="both"/>
        <w:rPr>
          <w:rFonts w:ascii="ISOCPEUR" w:hAnsi="ISOCPEUR"/>
          <w:sz w:val="28"/>
          <w:szCs w:val="28"/>
        </w:rPr>
      </w:pPr>
      <w:r w:rsidRPr="0070468D">
        <w:rPr>
          <w:rFonts w:ascii="ISOCPEUR" w:hAnsi="ISOCPEUR"/>
          <w:sz w:val="28"/>
          <w:szCs w:val="28"/>
        </w:rPr>
        <w:t>Толщина стенок одноступенчатого червячного редуктора определяется по формуле:</w:t>
      </w:r>
    </w:p>
    <w:p w:rsidR="009A02E3" w:rsidRPr="0070468D" w:rsidRDefault="000574CB" w:rsidP="000574CB">
      <w:pPr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                         </w:t>
      </w:r>
      <w:r w:rsidR="00D71DEF" w:rsidRPr="0070468D">
        <w:rPr>
          <w:rFonts w:ascii="ISOCPEUR" w:hAnsi="ISOCPEUR"/>
          <w:position w:val="-30"/>
          <w:sz w:val="28"/>
          <w:szCs w:val="28"/>
        </w:rPr>
        <w:object w:dxaOrig="1780" w:dyaOrig="720">
          <v:shape id="_x0000_i1222" type="#_x0000_t75" style="width:89.25pt;height:36pt" o:ole="">
            <v:imagedata r:id="rId357" o:title=""/>
          </v:shape>
          <o:OLEObject Type="Embed" ProgID="Equation.3" ShapeID="_x0000_i1222" DrawAspect="Content" ObjectID="_1472238971" r:id="rId358"/>
        </w:object>
      </w:r>
    </w:p>
    <w:p w:rsidR="009A02E3" w:rsidRPr="0070468D" w:rsidRDefault="009A02E3" w:rsidP="009A02E3">
      <w:pPr>
        <w:ind w:firstLine="540"/>
        <w:jc w:val="both"/>
        <w:rPr>
          <w:rFonts w:ascii="ISOCPEUR" w:hAnsi="ISOCPEUR"/>
          <w:sz w:val="28"/>
          <w:szCs w:val="28"/>
        </w:rPr>
      </w:pPr>
      <w:r w:rsidRPr="0070468D">
        <w:rPr>
          <w:rFonts w:ascii="ISOCPEUR" w:hAnsi="ISOCPEUR"/>
          <w:sz w:val="28"/>
          <w:szCs w:val="28"/>
        </w:rPr>
        <w:t xml:space="preserve">где </w:t>
      </w:r>
      <w:r w:rsidRPr="0070468D">
        <w:rPr>
          <w:rFonts w:ascii="ISOCPEUR" w:hAnsi="ISOCPEUR"/>
          <w:position w:val="-6"/>
          <w:sz w:val="28"/>
          <w:szCs w:val="28"/>
        </w:rPr>
        <w:object w:dxaOrig="220" w:dyaOrig="279">
          <v:shape id="_x0000_i1223" type="#_x0000_t75" style="width:11.25pt;height:14.25pt" o:ole="">
            <v:imagedata r:id="rId359" o:title=""/>
          </v:shape>
          <o:OLEObject Type="Embed" ProgID="Equation.3" ShapeID="_x0000_i1223" DrawAspect="Content" ObjectID="_1472238972" r:id="rId360"/>
        </w:object>
      </w:r>
      <w:r w:rsidRPr="0070468D">
        <w:rPr>
          <w:rFonts w:ascii="ISOCPEUR" w:hAnsi="ISOCPEUR"/>
          <w:sz w:val="28"/>
          <w:szCs w:val="28"/>
        </w:rPr>
        <w:t xml:space="preserve">– толщина стенок основания редуктора, </w:t>
      </w:r>
      <w:r w:rsidRPr="0070468D">
        <w:rPr>
          <w:rFonts w:ascii="ISOCPEUR" w:hAnsi="ISOCPEUR"/>
          <w:i/>
          <w:sz w:val="28"/>
          <w:szCs w:val="28"/>
        </w:rPr>
        <w:t>мм</w:t>
      </w:r>
      <w:r w:rsidRPr="0070468D">
        <w:rPr>
          <w:rFonts w:ascii="ISOCPEUR" w:hAnsi="ISOCPEUR"/>
          <w:sz w:val="28"/>
          <w:szCs w:val="28"/>
        </w:rPr>
        <w:t>;</w:t>
      </w:r>
    </w:p>
    <w:p w:rsidR="009A02E3" w:rsidRPr="0070468D" w:rsidRDefault="00DA6E1E" w:rsidP="00DA6E1E">
      <w:pPr>
        <w:jc w:val="both"/>
        <w:rPr>
          <w:rFonts w:ascii="ISOCPEUR" w:hAnsi="ISOCPEUR"/>
          <w:sz w:val="28"/>
          <w:szCs w:val="28"/>
        </w:rPr>
      </w:pPr>
      <w:r w:rsidRPr="00DA6E1E">
        <w:rPr>
          <w:rFonts w:ascii="ISOCPEUR" w:hAnsi="ISOCPEUR"/>
          <w:sz w:val="28"/>
          <w:szCs w:val="28"/>
        </w:rPr>
        <w:t xml:space="preserve">     </w:t>
      </w:r>
      <w:r w:rsidR="009A02E3" w:rsidRPr="0070468D">
        <w:rPr>
          <w:rFonts w:ascii="ISOCPEUR" w:hAnsi="ISOCPEUR"/>
          <w:sz w:val="28"/>
          <w:szCs w:val="28"/>
        </w:rPr>
        <w:t xml:space="preserve">     </w:t>
      </w:r>
      <w:r w:rsidR="009A02E3" w:rsidRPr="0070468D">
        <w:rPr>
          <w:rFonts w:ascii="ISOCPEUR" w:hAnsi="ISOCPEUR"/>
          <w:position w:val="-10"/>
          <w:sz w:val="28"/>
          <w:szCs w:val="28"/>
        </w:rPr>
        <w:object w:dxaOrig="260" w:dyaOrig="340">
          <v:shape id="_x0000_i1224" type="#_x0000_t75" style="width:12.75pt;height:17.25pt" o:ole="">
            <v:imagedata r:id="rId361" o:title=""/>
          </v:shape>
          <o:OLEObject Type="Embed" ProgID="Equation.3" ShapeID="_x0000_i1224" DrawAspect="Content" ObjectID="_1472238973" r:id="rId362"/>
        </w:object>
      </w:r>
      <w:r w:rsidR="009A02E3" w:rsidRPr="0070468D">
        <w:rPr>
          <w:rFonts w:ascii="ISOCPEUR" w:hAnsi="ISOCPEUR"/>
          <w:sz w:val="28"/>
          <w:szCs w:val="28"/>
        </w:rPr>
        <w:t xml:space="preserve"> – толщина стенок крышки редуктора, </w:t>
      </w:r>
      <w:r w:rsidR="009A02E3" w:rsidRPr="0070468D">
        <w:rPr>
          <w:rFonts w:ascii="ISOCPEUR" w:hAnsi="ISOCPEUR"/>
          <w:i/>
          <w:sz w:val="28"/>
          <w:szCs w:val="28"/>
        </w:rPr>
        <w:t>мм</w:t>
      </w:r>
      <w:r w:rsidR="009A02E3" w:rsidRPr="0070468D">
        <w:rPr>
          <w:rFonts w:ascii="ISOCPEUR" w:hAnsi="ISOCPEUR"/>
          <w:sz w:val="28"/>
          <w:szCs w:val="28"/>
        </w:rPr>
        <w:t>;</w:t>
      </w:r>
    </w:p>
    <w:p w:rsidR="009A02E3" w:rsidRPr="0070468D" w:rsidRDefault="009A02E3" w:rsidP="009A02E3">
      <w:pPr>
        <w:ind w:firstLine="540"/>
        <w:jc w:val="both"/>
        <w:rPr>
          <w:rFonts w:ascii="ISOCPEUR" w:hAnsi="ISOCPEUR"/>
          <w:sz w:val="28"/>
          <w:szCs w:val="28"/>
        </w:rPr>
      </w:pPr>
      <w:r w:rsidRPr="0070468D">
        <w:rPr>
          <w:rFonts w:ascii="ISOCPEUR" w:hAnsi="ISOCPEUR"/>
          <w:sz w:val="28"/>
          <w:szCs w:val="28"/>
        </w:rPr>
        <w:t xml:space="preserve">     </w:t>
      </w:r>
      <w:r w:rsidRPr="0070468D">
        <w:rPr>
          <w:rFonts w:ascii="ISOCPEUR" w:hAnsi="ISOCPEUR"/>
          <w:position w:val="-12"/>
          <w:sz w:val="28"/>
          <w:szCs w:val="28"/>
        </w:rPr>
        <w:object w:dxaOrig="340" w:dyaOrig="360">
          <v:shape id="_x0000_i1225" type="#_x0000_t75" style="width:17.25pt;height:18pt" o:ole="">
            <v:imagedata r:id="rId363" o:title=""/>
          </v:shape>
          <o:OLEObject Type="Embed" ProgID="Equation.3" ShapeID="_x0000_i1225" DrawAspect="Content" ObjectID="_1472238974" r:id="rId364"/>
        </w:object>
      </w:r>
      <w:r w:rsidRPr="0070468D">
        <w:rPr>
          <w:rFonts w:ascii="ISOCPEUR" w:hAnsi="ISOCPEUR"/>
          <w:sz w:val="28"/>
          <w:szCs w:val="28"/>
        </w:rPr>
        <w:t xml:space="preserve">– межосевое расстояние, </w:t>
      </w:r>
      <w:r w:rsidRPr="0070468D">
        <w:rPr>
          <w:rFonts w:ascii="ISOCPEUR" w:hAnsi="ISOCPEUR"/>
          <w:i/>
          <w:sz w:val="28"/>
          <w:szCs w:val="28"/>
        </w:rPr>
        <w:t>мм</w:t>
      </w:r>
      <w:r w:rsidRPr="0070468D">
        <w:rPr>
          <w:rFonts w:ascii="ISOCPEUR" w:hAnsi="ISOCPEUR"/>
          <w:sz w:val="28"/>
          <w:szCs w:val="28"/>
        </w:rPr>
        <w:t>;</w:t>
      </w:r>
    </w:p>
    <w:p w:rsidR="009A02E3" w:rsidRPr="0070468D" w:rsidRDefault="00D71DEF" w:rsidP="009A02E3">
      <w:pPr>
        <w:jc w:val="center"/>
        <w:rPr>
          <w:rFonts w:ascii="ISOCPEUR" w:hAnsi="ISOCPEUR"/>
          <w:sz w:val="28"/>
          <w:szCs w:val="28"/>
        </w:rPr>
      </w:pPr>
      <w:r w:rsidRPr="0070468D">
        <w:rPr>
          <w:rFonts w:ascii="ISOCPEUR" w:hAnsi="ISOCPEUR"/>
          <w:position w:val="-28"/>
          <w:sz w:val="28"/>
          <w:szCs w:val="28"/>
        </w:rPr>
        <w:object w:dxaOrig="2880" w:dyaOrig="680">
          <v:shape id="_x0000_i1226" type="#_x0000_t75" style="width:2in;height:33.75pt" o:ole="">
            <v:imagedata r:id="rId365" o:title=""/>
          </v:shape>
          <o:OLEObject Type="Embed" ProgID="Equation.3" ShapeID="_x0000_i1226" DrawAspect="Content" ObjectID="_1472238975" r:id="rId366"/>
        </w:object>
      </w:r>
    </w:p>
    <w:p w:rsidR="009A02E3" w:rsidRDefault="009A02E3" w:rsidP="009A02E3">
      <w:pPr>
        <w:numPr>
          <w:ilvl w:val="0"/>
          <w:numId w:val="11"/>
        </w:numPr>
        <w:jc w:val="both"/>
        <w:rPr>
          <w:rFonts w:ascii="ISOCPEUR" w:hAnsi="ISOCPEUR"/>
          <w:sz w:val="28"/>
          <w:szCs w:val="28"/>
        </w:rPr>
      </w:pPr>
      <w:r w:rsidRPr="0070468D">
        <w:rPr>
          <w:rFonts w:ascii="ISOCPEUR" w:hAnsi="ISOCPEUR"/>
          <w:sz w:val="28"/>
          <w:szCs w:val="28"/>
        </w:rPr>
        <w:t xml:space="preserve">Глубина корпуса редуктора </w:t>
      </w:r>
      <w:r w:rsidR="00D71DEF">
        <w:rPr>
          <w:rFonts w:ascii="ISOCPEUR" w:hAnsi="ISOCPEUR"/>
          <w:sz w:val="28"/>
          <w:szCs w:val="28"/>
        </w:rPr>
        <w:t xml:space="preserve">дожна обеспечивать необходимый обьём заливаемого масла </w:t>
      </w:r>
      <w:r w:rsidR="00D71DEF">
        <w:rPr>
          <w:rFonts w:ascii="ISOCPEUR" w:hAnsi="ISOCPEUR"/>
          <w:sz w:val="28"/>
          <w:szCs w:val="28"/>
          <w:lang w:val="en-US"/>
        </w:rPr>
        <w:t>V</w:t>
      </w:r>
      <w:r w:rsidR="00D71DEF" w:rsidRPr="00D71DEF">
        <w:rPr>
          <w:rFonts w:ascii="ISOCPEUR" w:hAnsi="ISOCPEUR"/>
          <w:sz w:val="28"/>
          <w:szCs w:val="28"/>
        </w:rPr>
        <w:t xml:space="preserve">=(0.4-0.8) </w:t>
      </w:r>
      <w:r w:rsidR="00D71DEF">
        <w:rPr>
          <w:rFonts w:ascii="ISOCPEUR" w:hAnsi="ISOCPEUR"/>
          <w:sz w:val="28"/>
          <w:szCs w:val="28"/>
        </w:rPr>
        <w:t>литр</w:t>
      </w:r>
      <w:r w:rsidR="00D71DEF" w:rsidRPr="00D71DEF">
        <w:rPr>
          <w:rFonts w:ascii="ISOCPEUR" w:hAnsi="ISOCPEUR"/>
          <w:sz w:val="28"/>
          <w:szCs w:val="28"/>
        </w:rPr>
        <w:t>/</w:t>
      </w:r>
      <w:r w:rsidR="00D71DEF">
        <w:rPr>
          <w:rFonts w:ascii="ISOCPEUR" w:hAnsi="ISOCPEUR"/>
          <w:sz w:val="28"/>
          <w:szCs w:val="28"/>
        </w:rPr>
        <w:t>КВт(картерная смазка)</w:t>
      </w:r>
    </w:p>
    <w:p w:rsidR="00D71DEF" w:rsidRDefault="00D71DEF" w:rsidP="00D71DEF">
      <w:pPr>
        <w:ind w:left="90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                   </w:t>
      </w:r>
      <w:r>
        <w:rPr>
          <w:rFonts w:ascii="ISOCPEUR" w:hAnsi="ISOCPEUR"/>
          <w:sz w:val="28"/>
          <w:szCs w:val="28"/>
          <w:lang w:val="en-US"/>
        </w:rPr>
        <w:t xml:space="preserve">H=230 </w:t>
      </w:r>
      <w:r>
        <w:rPr>
          <w:rFonts w:ascii="ISOCPEUR" w:hAnsi="ISOCPEUR"/>
          <w:sz w:val="28"/>
          <w:szCs w:val="28"/>
        </w:rPr>
        <w:t xml:space="preserve">мм </w:t>
      </w:r>
    </w:p>
    <w:p w:rsidR="00613A29" w:rsidRDefault="00613A29" w:rsidP="00D71DEF">
      <w:pPr>
        <w:ind w:left="900"/>
        <w:jc w:val="both"/>
        <w:rPr>
          <w:rFonts w:ascii="ISOCPEUR" w:hAnsi="ISOCPEUR"/>
          <w:sz w:val="28"/>
          <w:szCs w:val="28"/>
        </w:rPr>
      </w:pPr>
    </w:p>
    <w:p w:rsidR="00613A29" w:rsidRDefault="00613A29" w:rsidP="00D71DEF">
      <w:pPr>
        <w:ind w:left="900"/>
        <w:jc w:val="both"/>
        <w:rPr>
          <w:rFonts w:ascii="ISOCPEUR" w:hAnsi="ISOCPEUR"/>
          <w:sz w:val="28"/>
          <w:szCs w:val="28"/>
        </w:rPr>
      </w:pPr>
    </w:p>
    <w:p w:rsidR="00613A29" w:rsidRDefault="00613A29" w:rsidP="00D71DEF">
      <w:pPr>
        <w:ind w:left="900"/>
        <w:jc w:val="both"/>
        <w:rPr>
          <w:rFonts w:ascii="ISOCPEUR" w:hAnsi="ISOCPEUR"/>
          <w:sz w:val="28"/>
          <w:szCs w:val="28"/>
        </w:rPr>
      </w:pPr>
    </w:p>
    <w:p w:rsidR="00613A29" w:rsidRDefault="00613A29" w:rsidP="00D71DEF">
      <w:pPr>
        <w:ind w:left="900"/>
        <w:jc w:val="both"/>
        <w:rPr>
          <w:rFonts w:ascii="ISOCPEUR" w:hAnsi="ISOCPEUR"/>
          <w:sz w:val="28"/>
          <w:szCs w:val="28"/>
        </w:rPr>
      </w:pPr>
    </w:p>
    <w:p w:rsidR="00613A29" w:rsidRDefault="00613A29" w:rsidP="00D71DEF">
      <w:pPr>
        <w:ind w:left="900"/>
        <w:jc w:val="both"/>
        <w:rPr>
          <w:rFonts w:ascii="ISOCPEUR" w:hAnsi="ISOCPEUR"/>
          <w:sz w:val="28"/>
          <w:szCs w:val="28"/>
        </w:rPr>
      </w:pPr>
    </w:p>
    <w:p w:rsidR="00613A29" w:rsidRDefault="00613A29" w:rsidP="00D71DEF">
      <w:pPr>
        <w:ind w:left="900"/>
        <w:jc w:val="both"/>
        <w:rPr>
          <w:rFonts w:ascii="ISOCPEUR" w:hAnsi="ISOCPEUR"/>
          <w:sz w:val="28"/>
          <w:szCs w:val="28"/>
        </w:rPr>
      </w:pPr>
    </w:p>
    <w:p w:rsidR="009A02E3" w:rsidRPr="009A02E3" w:rsidRDefault="009A02E3" w:rsidP="009A02E3">
      <w:pPr>
        <w:jc w:val="both"/>
        <w:rPr>
          <w:rFonts w:ascii="ISOCPEUR" w:hAnsi="ISOCPEUR"/>
          <w:sz w:val="28"/>
          <w:szCs w:val="28"/>
        </w:rPr>
      </w:pPr>
    </w:p>
    <w:p w:rsidR="009A02E3" w:rsidRPr="0070468D" w:rsidRDefault="009A02E3" w:rsidP="009A02E3">
      <w:pPr>
        <w:numPr>
          <w:ilvl w:val="0"/>
          <w:numId w:val="11"/>
        </w:numPr>
        <w:jc w:val="both"/>
        <w:rPr>
          <w:rFonts w:ascii="ISOCPEUR" w:hAnsi="ISOCPEUR"/>
          <w:sz w:val="28"/>
          <w:szCs w:val="28"/>
        </w:rPr>
      </w:pPr>
      <w:r w:rsidRPr="0070468D">
        <w:rPr>
          <w:rFonts w:ascii="ISOCPEUR" w:hAnsi="ISOCPEUR"/>
          <w:sz w:val="28"/>
          <w:szCs w:val="28"/>
        </w:rPr>
        <w:t>Размеры сопряжений выбираются в зависимости от толщины стенок [1]:</w:t>
      </w:r>
    </w:p>
    <w:p w:rsidR="009A02E3" w:rsidRPr="0070468D" w:rsidRDefault="009A02E3" w:rsidP="009A02E3">
      <w:pPr>
        <w:numPr>
          <w:ilvl w:val="0"/>
          <w:numId w:val="12"/>
        </w:numPr>
        <w:ind w:left="1620"/>
        <w:jc w:val="both"/>
        <w:rPr>
          <w:rFonts w:ascii="ISOCPEUR" w:hAnsi="ISOCPEUR"/>
          <w:sz w:val="28"/>
          <w:szCs w:val="28"/>
        </w:rPr>
      </w:pPr>
      <w:r w:rsidRPr="0070468D">
        <w:rPr>
          <w:rFonts w:ascii="ISOCPEUR" w:hAnsi="ISOCPEUR"/>
          <w:sz w:val="28"/>
          <w:szCs w:val="28"/>
        </w:rPr>
        <w:t xml:space="preserve">расстояние от стенки – </w:t>
      </w:r>
      <w:r w:rsidRPr="0070468D">
        <w:rPr>
          <w:rFonts w:ascii="ISOCPEUR" w:hAnsi="ISOCPEUR"/>
          <w:position w:val="-10"/>
          <w:sz w:val="28"/>
          <w:szCs w:val="28"/>
        </w:rPr>
        <w:object w:dxaOrig="980" w:dyaOrig="320">
          <v:shape id="_x0000_i1227" type="#_x0000_t75" style="width:48.75pt;height:15.75pt" o:ole="">
            <v:imagedata r:id="rId367" o:title=""/>
          </v:shape>
          <o:OLEObject Type="Embed" ProgID="Equation.3" ShapeID="_x0000_i1227" DrawAspect="Content" ObjectID="_1472238976" r:id="rId368"/>
        </w:object>
      </w:r>
    </w:p>
    <w:p w:rsidR="009A02E3" w:rsidRPr="0070468D" w:rsidRDefault="009A02E3" w:rsidP="009A02E3">
      <w:pPr>
        <w:numPr>
          <w:ilvl w:val="0"/>
          <w:numId w:val="12"/>
        </w:numPr>
        <w:ind w:left="1620"/>
        <w:jc w:val="both"/>
        <w:rPr>
          <w:rFonts w:ascii="ISOCPEUR" w:hAnsi="ISOCPEUR"/>
          <w:sz w:val="28"/>
          <w:szCs w:val="28"/>
        </w:rPr>
      </w:pPr>
      <w:r w:rsidRPr="0070468D">
        <w:rPr>
          <w:rFonts w:ascii="ISOCPEUR" w:hAnsi="ISOCPEUR"/>
          <w:sz w:val="28"/>
          <w:szCs w:val="28"/>
        </w:rPr>
        <w:t xml:space="preserve">расстояние от фланца – </w:t>
      </w:r>
      <w:r w:rsidRPr="0070468D">
        <w:rPr>
          <w:rFonts w:ascii="ISOCPEUR" w:hAnsi="ISOCPEUR"/>
          <w:position w:val="-10"/>
          <w:sz w:val="28"/>
          <w:szCs w:val="28"/>
        </w:rPr>
        <w:object w:dxaOrig="1100" w:dyaOrig="320">
          <v:shape id="_x0000_i1228" type="#_x0000_t75" style="width:54.75pt;height:15.75pt" o:ole="">
            <v:imagedata r:id="rId369" o:title=""/>
          </v:shape>
          <o:OLEObject Type="Embed" ProgID="Equation.3" ShapeID="_x0000_i1228" DrawAspect="Content" ObjectID="_1472238977" r:id="rId370"/>
        </w:object>
      </w:r>
      <w:r w:rsidRPr="0070468D">
        <w:rPr>
          <w:rFonts w:ascii="ISOCPEUR" w:hAnsi="ISOCPEUR"/>
          <w:sz w:val="28"/>
          <w:szCs w:val="28"/>
        </w:rPr>
        <w:t xml:space="preserve"> </w:t>
      </w:r>
    </w:p>
    <w:p w:rsidR="009A02E3" w:rsidRPr="0070468D" w:rsidRDefault="009A02E3" w:rsidP="009A02E3">
      <w:pPr>
        <w:numPr>
          <w:ilvl w:val="0"/>
          <w:numId w:val="12"/>
        </w:numPr>
        <w:ind w:left="1620"/>
        <w:jc w:val="both"/>
        <w:rPr>
          <w:rFonts w:ascii="ISOCPEUR" w:hAnsi="ISOCPEUR"/>
          <w:sz w:val="28"/>
          <w:szCs w:val="28"/>
        </w:rPr>
      </w:pPr>
      <w:r w:rsidRPr="0070468D">
        <w:rPr>
          <w:rFonts w:ascii="ISOCPEUR" w:hAnsi="ISOCPEUR"/>
          <w:sz w:val="28"/>
          <w:szCs w:val="28"/>
        </w:rPr>
        <w:t xml:space="preserve">радиус закругления – </w:t>
      </w:r>
      <w:r w:rsidRPr="0070468D">
        <w:rPr>
          <w:rFonts w:ascii="ISOCPEUR" w:hAnsi="ISOCPEUR"/>
          <w:position w:val="-6"/>
          <w:sz w:val="28"/>
          <w:szCs w:val="28"/>
        </w:rPr>
        <w:object w:dxaOrig="999" w:dyaOrig="279">
          <v:shape id="_x0000_i1229" type="#_x0000_t75" style="width:50.25pt;height:14.25pt" o:ole="">
            <v:imagedata r:id="rId371" o:title=""/>
          </v:shape>
          <o:OLEObject Type="Embed" ProgID="Equation.3" ShapeID="_x0000_i1229" DrawAspect="Content" ObjectID="_1472238978" r:id="rId372"/>
        </w:object>
      </w:r>
    </w:p>
    <w:p w:rsidR="009A02E3" w:rsidRPr="0070468D" w:rsidRDefault="00D71DEF" w:rsidP="009A02E3">
      <w:pPr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       </w:t>
      </w:r>
    </w:p>
    <w:p w:rsidR="009A02E3" w:rsidRPr="0070468D" w:rsidRDefault="009A02E3" w:rsidP="009A02E3">
      <w:pPr>
        <w:numPr>
          <w:ilvl w:val="1"/>
          <w:numId w:val="12"/>
        </w:numPr>
        <w:tabs>
          <w:tab w:val="clear" w:pos="1440"/>
          <w:tab w:val="left" w:pos="900"/>
          <w:tab w:val="num" w:pos="1260"/>
        </w:tabs>
        <w:ind w:left="1260"/>
        <w:jc w:val="both"/>
        <w:rPr>
          <w:rFonts w:ascii="ISOCPEUR" w:hAnsi="ISOCPEUR"/>
          <w:sz w:val="28"/>
          <w:szCs w:val="28"/>
        </w:rPr>
      </w:pPr>
      <w:r w:rsidRPr="0070468D">
        <w:rPr>
          <w:rFonts w:ascii="ISOCPEUR" w:hAnsi="ISOCPEUR"/>
          <w:sz w:val="28"/>
          <w:szCs w:val="28"/>
        </w:rPr>
        <w:t>Диаметры болтов:</w:t>
      </w:r>
    </w:p>
    <w:p w:rsidR="009A02E3" w:rsidRPr="0070468D" w:rsidRDefault="009A02E3" w:rsidP="009A02E3">
      <w:pPr>
        <w:numPr>
          <w:ilvl w:val="0"/>
          <w:numId w:val="13"/>
        </w:numPr>
        <w:tabs>
          <w:tab w:val="clear" w:pos="1980"/>
          <w:tab w:val="left" w:pos="900"/>
          <w:tab w:val="num" w:pos="1620"/>
        </w:tabs>
        <w:ind w:left="1620"/>
        <w:jc w:val="both"/>
        <w:rPr>
          <w:rFonts w:ascii="ISOCPEUR" w:hAnsi="ISOCPEUR"/>
          <w:sz w:val="28"/>
          <w:szCs w:val="28"/>
        </w:rPr>
      </w:pPr>
      <w:r w:rsidRPr="0070468D">
        <w:rPr>
          <w:rFonts w:ascii="ISOCPEUR" w:hAnsi="ISOCPEUR"/>
          <w:sz w:val="28"/>
          <w:szCs w:val="28"/>
        </w:rPr>
        <w:t>фундаментных:</w:t>
      </w:r>
    </w:p>
    <w:p w:rsidR="009A02E3" w:rsidRPr="0070468D" w:rsidRDefault="000D706A" w:rsidP="009A02E3">
      <w:pPr>
        <w:tabs>
          <w:tab w:val="left" w:pos="900"/>
        </w:tabs>
        <w:jc w:val="center"/>
        <w:rPr>
          <w:rFonts w:ascii="ISOCPEUR" w:hAnsi="ISOCPEUR"/>
          <w:sz w:val="28"/>
          <w:szCs w:val="28"/>
        </w:rPr>
      </w:pPr>
      <w:r w:rsidRPr="0070468D">
        <w:rPr>
          <w:rFonts w:ascii="ISOCPEUR" w:hAnsi="ISOCPEUR"/>
          <w:position w:val="-56"/>
          <w:sz w:val="28"/>
          <w:szCs w:val="28"/>
        </w:rPr>
        <w:object w:dxaOrig="3000" w:dyaOrig="1180">
          <v:shape id="_x0000_i1230" type="#_x0000_t75" style="width:150pt;height:59.25pt" o:ole="">
            <v:imagedata r:id="rId373" o:title=""/>
          </v:shape>
          <o:OLEObject Type="Embed" ProgID="Equation.3" ShapeID="_x0000_i1230" DrawAspect="Content" ObjectID="_1472238979" r:id="rId374"/>
        </w:object>
      </w:r>
    </w:p>
    <w:p w:rsidR="009A02E3" w:rsidRPr="0070468D" w:rsidRDefault="009A02E3" w:rsidP="009A02E3">
      <w:pPr>
        <w:numPr>
          <w:ilvl w:val="0"/>
          <w:numId w:val="13"/>
        </w:numPr>
        <w:tabs>
          <w:tab w:val="clear" w:pos="1980"/>
          <w:tab w:val="left" w:pos="900"/>
          <w:tab w:val="num" w:pos="1620"/>
        </w:tabs>
        <w:ind w:left="1620"/>
        <w:jc w:val="both"/>
        <w:rPr>
          <w:rFonts w:ascii="ISOCPEUR" w:hAnsi="ISOCPEUR"/>
          <w:sz w:val="28"/>
          <w:szCs w:val="28"/>
        </w:rPr>
      </w:pPr>
      <w:r w:rsidRPr="0070468D">
        <w:rPr>
          <w:rFonts w:ascii="ISOCPEUR" w:hAnsi="ISOCPEUR"/>
          <w:sz w:val="28"/>
          <w:szCs w:val="28"/>
        </w:rPr>
        <w:t>соединяющих крышку корпуса с основанием редуктора:</w:t>
      </w:r>
    </w:p>
    <w:p w:rsidR="009A02E3" w:rsidRPr="0070468D" w:rsidRDefault="009A02E3" w:rsidP="009A02E3">
      <w:pPr>
        <w:numPr>
          <w:ilvl w:val="1"/>
          <w:numId w:val="13"/>
        </w:numPr>
        <w:tabs>
          <w:tab w:val="left" w:pos="900"/>
        </w:tabs>
        <w:jc w:val="both"/>
        <w:rPr>
          <w:rFonts w:ascii="ISOCPEUR" w:hAnsi="ISOCPEUR"/>
          <w:sz w:val="28"/>
          <w:szCs w:val="28"/>
        </w:rPr>
      </w:pPr>
      <w:r w:rsidRPr="0070468D">
        <w:rPr>
          <w:rFonts w:ascii="ISOCPEUR" w:hAnsi="ISOCPEUR"/>
          <w:sz w:val="28"/>
          <w:szCs w:val="28"/>
        </w:rPr>
        <w:t xml:space="preserve">у подшипников </w:t>
      </w:r>
    </w:p>
    <w:p w:rsidR="009A02E3" w:rsidRPr="0070468D" w:rsidRDefault="00D71DEF" w:rsidP="00D71DEF">
      <w:pPr>
        <w:tabs>
          <w:tab w:val="left" w:pos="900"/>
        </w:tabs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              </w:t>
      </w:r>
      <w:r w:rsidR="005C3F69">
        <w:rPr>
          <w:rFonts w:ascii="ISOCPEUR" w:hAnsi="ISOCPEUR"/>
          <w:sz w:val="28"/>
          <w:szCs w:val="28"/>
        </w:rPr>
        <w:t xml:space="preserve">             </w:t>
      </w:r>
      <w:r>
        <w:rPr>
          <w:rFonts w:ascii="ISOCPEUR" w:hAnsi="ISOCPEUR"/>
          <w:sz w:val="28"/>
          <w:szCs w:val="28"/>
        </w:rPr>
        <w:t xml:space="preserve">          </w:t>
      </w:r>
      <w:r w:rsidR="000D706A" w:rsidRPr="0070468D">
        <w:rPr>
          <w:rFonts w:ascii="ISOCPEUR" w:hAnsi="ISOCPEUR"/>
          <w:position w:val="-50"/>
          <w:sz w:val="28"/>
          <w:szCs w:val="28"/>
        </w:rPr>
        <w:object w:dxaOrig="2220" w:dyaOrig="1120">
          <v:shape id="_x0000_i1231" type="#_x0000_t75" style="width:111pt;height:56.25pt" o:ole="">
            <v:imagedata r:id="rId375" o:title=""/>
          </v:shape>
          <o:OLEObject Type="Embed" ProgID="Equation.3" ShapeID="_x0000_i1231" DrawAspect="Content" ObjectID="_1472238980" r:id="rId376"/>
        </w:object>
      </w:r>
    </w:p>
    <w:p w:rsidR="009A02E3" w:rsidRPr="0070468D" w:rsidRDefault="009A02E3" w:rsidP="009A02E3">
      <w:pPr>
        <w:numPr>
          <w:ilvl w:val="1"/>
          <w:numId w:val="13"/>
        </w:numPr>
        <w:tabs>
          <w:tab w:val="left" w:pos="900"/>
        </w:tabs>
        <w:jc w:val="both"/>
        <w:rPr>
          <w:rFonts w:ascii="ISOCPEUR" w:hAnsi="ISOCPEUR"/>
          <w:sz w:val="28"/>
          <w:szCs w:val="28"/>
        </w:rPr>
      </w:pPr>
      <w:r w:rsidRPr="0070468D">
        <w:rPr>
          <w:rFonts w:ascii="ISOCPEUR" w:hAnsi="ISOCPEUR"/>
          <w:sz w:val="28"/>
          <w:szCs w:val="28"/>
        </w:rPr>
        <w:t>прочих</w:t>
      </w:r>
    </w:p>
    <w:p w:rsidR="009A02E3" w:rsidRDefault="00D71DEF" w:rsidP="00D71DEF">
      <w:pPr>
        <w:tabs>
          <w:tab w:val="left" w:pos="900"/>
        </w:tabs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            </w:t>
      </w:r>
      <w:r w:rsidR="005C3F69">
        <w:rPr>
          <w:rFonts w:ascii="ISOCPEUR" w:hAnsi="ISOCPEUR"/>
          <w:sz w:val="28"/>
          <w:szCs w:val="28"/>
        </w:rPr>
        <w:t xml:space="preserve">             </w:t>
      </w:r>
      <w:r>
        <w:rPr>
          <w:rFonts w:ascii="ISOCPEUR" w:hAnsi="ISOCPEUR"/>
          <w:sz w:val="28"/>
          <w:szCs w:val="28"/>
        </w:rPr>
        <w:t xml:space="preserve">            </w:t>
      </w:r>
      <w:r w:rsidR="000D706A" w:rsidRPr="0070468D">
        <w:rPr>
          <w:rFonts w:ascii="ISOCPEUR" w:hAnsi="ISOCPEUR"/>
          <w:position w:val="-50"/>
          <w:sz w:val="28"/>
          <w:szCs w:val="28"/>
        </w:rPr>
        <w:object w:dxaOrig="2220" w:dyaOrig="1120">
          <v:shape id="_x0000_i1232" type="#_x0000_t75" style="width:111pt;height:56.25pt" o:ole="">
            <v:imagedata r:id="rId377" o:title=""/>
          </v:shape>
          <o:OLEObject Type="Embed" ProgID="Equation.3" ShapeID="_x0000_i1232" DrawAspect="Content" ObjectID="_1472238981" r:id="rId378"/>
        </w:object>
      </w:r>
    </w:p>
    <w:p w:rsidR="00613A29" w:rsidRPr="0070468D" w:rsidRDefault="00613A29" w:rsidP="00D71DEF">
      <w:pPr>
        <w:tabs>
          <w:tab w:val="left" w:pos="900"/>
        </w:tabs>
        <w:rPr>
          <w:rFonts w:ascii="ISOCPEUR" w:hAnsi="ISOCPEUR"/>
          <w:sz w:val="28"/>
          <w:szCs w:val="28"/>
        </w:rPr>
      </w:pPr>
    </w:p>
    <w:p w:rsidR="009A02E3" w:rsidRPr="0070468D" w:rsidRDefault="009A02E3" w:rsidP="009A02E3">
      <w:pPr>
        <w:numPr>
          <w:ilvl w:val="2"/>
          <w:numId w:val="13"/>
        </w:numPr>
        <w:tabs>
          <w:tab w:val="clear" w:pos="3600"/>
          <w:tab w:val="left" w:pos="900"/>
          <w:tab w:val="num" w:pos="1620"/>
        </w:tabs>
        <w:ind w:left="1620"/>
        <w:jc w:val="both"/>
        <w:rPr>
          <w:rFonts w:ascii="ISOCPEUR" w:hAnsi="ISOCPEUR"/>
          <w:sz w:val="28"/>
          <w:szCs w:val="28"/>
        </w:rPr>
      </w:pPr>
      <w:r w:rsidRPr="0070468D">
        <w:rPr>
          <w:rFonts w:ascii="ISOCPEUR" w:hAnsi="ISOCPEUR"/>
          <w:sz w:val="28"/>
          <w:szCs w:val="28"/>
        </w:rPr>
        <w:t>крепящих крышку подшипников к корпусу, определяются исходя из размеров крышки [1]</w:t>
      </w:r>
    </w:p>
    <w:p w:rsidR="009A02E3" w:rsidRPr="0070468D" w:rsidRDefault="005C3F69" w:rsidP="005C3F69">
      <w:pPr>
        <w:tabs>
          <w:tab w:val="left" w:pos="900"/>
        </w:tabs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                                       </w:t>
      </w:r>
      <w:r w:rsidR="009A02E3" w:rsidRPr="0070468D">
        <w:rPr>
          <w:rFonts w:ascii="ISOCPEUR" w:hAnsi="ISOCPEUR"/>
          <w:position w:val="-12"/>
          <w:sz w:val="28"/>
          <w:szCs w:val="28"/>
        </w:rPr>
        <w:object w:dxaOrig="1180" w:dyaOrig="360">
          <v:shape id="_x0000_i1233" type="#_x0000_t75" style="width:59.25pt;height:18pt" o:ole="">
            <v:imagedata r:id="rId379" o:title=""/>
          </v:shape>
          <o:OLEObject Type="Embed" ProgID="Equation.3" ShapeID="_x0000_i1233" DrawAspect="Content" ObjectID="_1472238982" r:id="rId380"/>
        </w:object>
      </w:r>
    </w:p>
    <w:p w:rsidR="009A02E3" w:rsidRPr="0070468D" w:rsidRDefault="009A02E3" w:rsidP="009A02E3">
      <w:pPr>
        <w:numPr>
          <w:ilvl w:val="2"/>
          <w:numId w:val="13"/>
        </w:numPr>
        <w:tabs>
          <w:tab w:val="clear" w:pos="3600"/>
          <w:tab w:val="left" w:pos="900"/>
          <w:tab w:val="num" w:pos="1620"/>
        </w:tabs>
        <w:ind w:left="1620"/>
        <w:jc w:val="both"/>
        <w:rPr>
          <w:rFonts w:ascii="ISOCPEUR" w:hAnsi="ISOCPEUR"/>
          <w:sz w:val="28"/>
          <w:szCs w:val="28"/>
        </w:rPr>
      </w:pPr>
      <w:r w:rsidRPr="0070468D">
        <w:rPr>
          <w:rFonts w:ascii="ISOCPEUR" w:hAnsi="ISOCPEUR"/>
          <w:sz w:val="28"/>
          <w:szCs w:val="28"/>
        </w:rPr>
        <w:t>крепящих смотровую крышку</w:t>
      </w:r>
    </w:p>
    <w:p w:rsidR="009A02E3" w:rsidRPr="0070468D" w:rsidRDefault="000D706A" w:rsidP="000D706A">
      <w:pPr>
        <w:tabs>
          <w:tab w:val="left" w:pos="900"/>
        </w:tabs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                      </w:t>
      </w:r>
      <w:r w:rsidR="005C3F69">
        <w:rPr>
          <w:rFonts w:ascii="ISOCPEUR" w:hAnsi="ISOCPEUR"/>
          <w:sz w:val="28"/>
          <w:szCs w:val="28"/>
        </w:rPr>
        <w:t xml:space="preserve">             </w:t>
      </w:r>
      <w:r>
        <w:rPr>
          <w:rFonts w:ascii="ISOCPEUR" w:hAnsi="ISOCPEUR"/>
          <w:sz w:val="28"/>
          <w:szCs w:val="28"/>
        </w:rPr>
        <w:t xml:space="preserve">  </w:t>
      </w:r>
      <w:r w:rsidRPr="0070468D">
        <w:rPr>
          <w:rFonts w:ascii="ISOCPEUR" w:hAnsi="ISOCPEUR"/>
          <w:position w:val="-50"/>
          <w:sz w:val="28"/>
          <w:szCs w:val="28"/>
        </w:rPr>
        <w:object w:dxaOrig="2160" w:dyaOrig="1120">
          <v:shape id="_x0000_i1234" type="#_x0000_t75" style="width:108pt;height:56.25pt" o:ole="">
            <v:imagedata r:id="rId381" o:title=""/>
          </v:shape>
          <o:OLEObject Type="Embed" ProgID="Equation.3" ShapeID="_x0000_i1234" DrawAspect="Content" ObjectID="_1472238983" r:id="rId382"/>
        </w:object>
      </w:r>
    </w:p>
    <w:p w:rsidR="009A02E3" w:rsidRPr="0070468D" w:rsidRDefault="009A02E3" w:rsidP="009A02E3">
      <w:pPr>
        <w:tabs>
          <w:tab w:val="left" w:pos="900"/>
        </w:tabs>
        <w:jc w:val="center"/>
        <w:rPr>
          <w:rFonts w:ascii="ISOCPEUR" w:hAnsi="ISOCPEUR"/>
          <w:sz w:val="28"/>
          <w:szCs w:val="28"/>
        </w:rPr>
      </w:pPr>
    </w:p>
    <w:p w:rsidR="009A02E3" w:rsidRPr="0070468D" w:rsidRDefault="009A02E3" w:rsidP="009A02E3">
      <w:pPr>
        <w:numPr>
          <w:ilvl w:val="1"/>
          <w:numId w:val="12"/>
        </w:numPr>
        <w:tabs>
          <w:tab w:val="clear" w:pos="1440"/>
          <w:tab w:val="left" w:pos="900"/>
          <w:tab w:val="num" w:pos="1260"/>
        </w:tabs>
        <w:ind w:left="1260"/>
        <w:jc w:val="both"/>
        <w:rPr>
          <w:rFonts w:ascii="ISOCPEUR" w:hAnsi="ISOCPEUR"/>
          <w:sz w:val="28"/>
          <w:szCs w:val="28"/>
        </w:rPr>
      </w:pPr>
      <w:r w:rsidRPr="0070468D">
        <w:rPr>
          <w:rFonts w:ascii="ISOCPEUR" w:hAnsi="ISOCPEUR"/>
          <w:sz w:val="28"/>
          <w:szCs w:val="28"/>
        </w:rPr>
        <w:t>Количество фундаментных болтов определяется по формуле:</w:t>
      </w:r>
    </w:p>
    <w:p w:rsidR="009A02E3" w:rsidRPr="0070468D" w:rsidRDefault="000D706A" w:rsidP="000D706A">
      <w:pPr>
        <w:tabs>
          <w:tab w:val="left" w:pos="900"/>
        </w:tabs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                       </w:t>
      </w:r>
      <w:r w:rsidR="005C3F69">
        <w:rPr>
          <w:rFonts w:ascii="ISOCPEUR" w:hAnsi="ISOCPEUR"/>
          <w:sz w:val="28"/>
          <w:szCs w:val="28"/>
        </w:rPr>
        <w:t xml:space="preserve">            </w:t>
      </w:r>
      <w:r>
        <w:rPr>
          <w:rFonts w:ascii="ISOCPEUR" w:hAnsi="ISOCPEUR"/>
          <w:sz w:val="28"/>
          <w:szCs w:val="28"/>
        </w:rPr>
        <w:t xml:space="preserve">  </w:t>
      </w:r>
      <w:r w:rsidR="009A02E3" w:rsidRPr="0070468D">
        <w:rPr>
          <w:rFonts w:ascii="ISOCPEUR" w:hAnsi="ISOCPEUR"/>
          <w:position w:val="-24"/>
          <w:sz w:val="28"/>
          <w:szCs w:val="28"/>
        </w:rPr>
        <w:object w:dxaOrig="1320" w:dyaOrig="620">
          <v:shape id="_x0000_i1235" type="#_x0000_t75" style="width:66pt;height:30.75pt" o:ole="">
            <v:imagedata r:id="rId383" o:title=""/>
          </v:shape>
          <o:OLEObject Type="Embed" ProgID="Equation.3" ShapeID="_x0000_i1235" DrawAspect="Content" ObjectID="_1472238984" r:id="rId384"/>
        </w:object>
      </w:r>
    </w:p>
    <w:p w:rsidR="009A02E3" w:rsidRPr="0070468D" w:rsidRDefault="009A02E3" w:rsidP="009A02E3">
      <w:pPr>
        <w:tabs>
          <w:tab w:val="left" w:pos="900"/>
        </w:tabs>
        <w:ind w:firstLine="540"/>
        <w:jc w:val="both"/>
        <w:rPr>
          <w:rFonts w:ascii="ISOCPEUR" w:hAnsi="ISOCPEUR"/>
          <w:sz w:val="28"/>
          <w:szCs w:val="28"/>
        </w:rPr>
      </w:pPr>
      <w:r w:rsidRPr="0070468D">
        <w:rPr>
          <w:rFonts w:ascii="ISOCPEUR" w:hAnsi="ISOCPEUR"/>
          <w:sz w:val="28"/>
          <w:szCs w:val="28"/>
        </w:rPr>
        <w:t xml:space="preserve">где </w:t>
      </w:r>
      <w:r w:rsidRPr="0070468D">
        <w:rPr>
          <w:rFonts w:ascii="ISOCPEUR" w:hAnsi="ISOCPEUR"/>
          <w:i/>
          <w:sz w:val="28"/>
          <w:szCs w:val="28"/>
          <w:lang w:val="en-US"/>
        </w:rPr>
        <w:t>M</w:t>
      </w:r>
      <w:r w:rsidRPr="0070468D">
        <w:rPr>
          <w:rFonts w:ascii="ISOCPEUR" w:hAnsi="ISOCPEUR"/>
          <w:sz w:val="28"/>
          <w:szCs w:val="28"/>
        </w:rPr>
        <w:t xml:space="preserve"> и </w:t>
      </w:r>
      <w:r w:rsidRPr="0070468D">
        <w:rPr>
          <w:rFonts w:ascii="ISOCPEUR" w:hAnsi="ISOCPEUR"/>
          <w:i/>
          <w:sz w:val="28"/>
          <w:szCs w:val="28"/>
          <w:lang w:val="en-US"/>
        </w:rPr>
        <w:t>N</w:t>
      </w:r>
      <w:r w:rsidRPr="0070468D">
        <w:rPr>
          <w:rFonts w:ascii="ISOCPEUR" w:hAnsi="ISOCPEUR"/>
          <w:sz w:val="28"/>
          <w:szCs w:val="28"/>
        </w:rPr>
        <w:t xml:space="preserve"> – размеры основания корпуса,</w:t>
      </w:r>
    </w:p>
    <w:p w:rsidR="00613A29" w:rsidRPr="0070468D" w:rsidRDefault="000D706A" w:rsidP="000D706A">
      <w:pPr>
        <w:tabs>
          <w:tab w:val="left" w:pos="900"/>
        </w:tabs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                     </w:t>
      </w:r>
      <w:r w:rsidR="005C3F69">
        <w:rPr>
          <w:rFonts w:ascii="ISOCPEUR" w:hAnsi="ISOCPEUR"/>
          <w:sz w:val="28"/>
          <w:szCs w:val="28"/>
        </w:rPr>
        <w:t xml:space="preserve">            </w:t>
      </w:r>
      <w:r>
        <w:rPr>
          <w:rFonts w:ascii="ISOCPEUR" w:hAnsi="ISOCPEUR"/>
          <w:sz w:val="28"/>
          <w:szCs w:val="28"/>
        </w:rPr>
        <w:t xml:space="preserve">    </w:t>
      </w:r>
      <w:r w:rsidRPr="0040005D">
        <w:rPr>
          <w:rFonts w:ascii="ISOCPEUR" w:hAnsi="ISOCPEUR"/>
          <w:position w:val="-44"/>
          <w:sz w:val="28"/>
          <w:szCs w:val="28"/>
        </w:rPr>
        <w:object w:dxaOrig="1900" w:dyaOrig="999">
          <v:shape id="_x0000_i1236" type="#_x0000_t75" style="width:95.25pt;height:50.25pt" o:ole="">
            <v:imagedata r:id="rId385" o:title=""/>
          </v:shape>
          <o:OLEObject Type="Embed" ProgID="Equation.3" ShapeID="_x0000_i1236" DrawAspect="Content" ObjectID="_1472238985" r:id="rId386"/>
        </w:object>
      </w:r>
    </w:p>
    <w:p w:rsidR="009A02E3" w:rsidRPr="0070468D" w:rsidRDefault="00E036AA" w:rsidP="009A02E3">
      <w:pPr>
        <w:tabs>
          <w:tab w:val="left" w:pos="900"/>
        </w:tabs>
        <w:jc w:val="center"/>
        <w:rPr>
          <w:rFonts w:ascii="ISOCPEUR" w:hAnsi="ISOCPEUR"/>
          <w:sz w:val="28"/>
          <w:szCs w:val="28"/>
        </w:rPr>
      </w:pPr>
      <w:r>
        <w:rPr>
          <w:rFonts w:ascii="ISOCPEUR" w:hAnsi="ISOCPEUR"/>
          <w:noProof/>
          <w:sz w:val="20"/>
          <w:szCs w:val="28"/>
        </w:rPr>
        <w:pict>
          <v:group id="_x0000_s2404" style="position:absolute;left:0;text-align:left;margin-left:56.7pt;margin-top:19.85pt;width:518.8pt;height:802.3pt;z-index:251649536;mso-position-horizontal-relative:page;mso-position-vertical-relative:page" coordsize="20000,20000" o:allowincell="f">
            <v:rect id="_x0000_s2405" style="position:absolute;width:20000;height:20000" filled="f" strokeweight="2pt"/>
            <v:line id="_x0000_s2406" style="position:absolute" from="1093,18949" to="1095,19989" strokeweight="2pt"/>
            <v:line id="_x0000_s2407" style="position:absolute" from="10,18941" to="19977,18942" strokeweight="2pt"/>
            <v:line id="_x0000_s2408" style="position:absolute" from="2186,18949" to="2188,19989" strokeweight="2pt"/>
            <v:line id="_x0000_s2409" style="position:absolute" from="4919,18949" to="4921,19989" strokeweight="2pt"/>
            <v:line id="_x0000_s2410" style="position:absolute" from="6557,18959" to="6559,19989" strokeweight="2pt"/>
            <v:line id="_x0000_s2411" style="position:absolute" from="7650,18949" to="7652,19979" strokeweight="2pt"/>
            <v:line id="_x0000_s2412" style="position:absolute" from="18905,18949" to="18909,19989" strokeweight="2pt"/>
            <v:line id="_x0000_s2413" style="position:absolute" from="10,19293" to="7631,19295" strokeweight="1pt"/>
            <v:line id="_x0000_s2414" style="position:absolute" from="10,19646" to="7631,19647" strokeweight="2pt"/>
            <v:line id="_x0000_s2415" style="position:absolute" from="18919,19296" to="19990,19297" strokeweight="1pt"/>
            <v:rect id="_x0000_s2416" style="position:absolute;left:54;top:19660;width:1000;height:309" filled="f" stroked="f" strokeweight=".25pt">
              <v:textbox style="mso-next-textbox:#_x0000_s2416" inset="1pt,1pt,1pt,1pt">
                <w:txbxContent>
                  <w:p w:rsidR="00782A2C" w:rsidRDefault="00782A2C" w:rsidP="009A02E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417" style="position:absolute;left:1139;top:19660;width:1001;height:309" filled="f" stroked="f" strokeweight=".25pt">
              <v:textbox style="mso-next-textbox:#_x0000_s2417" inset="1pt,1pt,1pt,1pt">
                <w:txbxContent>
                  <w:p w:rsidR="00782A2C" w:rsidRDefault="00782A2C" w:rsidP="009A02E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418" style="position:absolute;left:2267;top:19660;width:2573;height:309" filled="f" stroked="f" strokeweight=".25pt">
              <v:textbox style="mso-next-textbox:#_x0000_s2418" inset="1pt,1pt,1pt,1pt">
                <w:txbxContent>
                  <w:p w:rsidR="00782A2C" w:rsidRDefault="00782A2C" w:rsidP="009A02E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419" style="position:absolute;left:4983;top:19660;width:1534;height:309" filled="f" stroked="f" strokeweight=".25pt">
              <v:textbox style="mso-next-textbox:#_x0000_s2419" inset="1pt,1pt,1pt,1pt">
                <w:txbxContent>
                  <w:p w:rsidR="00782A2C" w:rsidRDefault="00782A2C" w:rsidP="009A02E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420" style="position:absolute;left:6604;top:19660;width:1000;height:309" filled="f" stroked="f" strokeweight=".25pt">
              <v:textbox style="mso-next-textbox:#_x0000_s2420" inset="1pt,1pt,1pt,1pt">
                <w:txbxContent>
                  <w:p w:rsidR="00782A2C" w:rsidRDefault="00782A2C" w:rsidP="009A02E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421" style="position:absolute;left:18949;top:18977;width:1001;height:309" filled="f" stroked="f" strokeweight=".25pt">
              <v:textbox style="mso-next-textbox:#_x0000_s2421" inset="1pt,1pt,1pt,1pt">
                <w:txbxContent>
                  <w:p w:rsidR="00782A2C" w:rsidRDefault="00782A2C" w:rsidP="009A02E3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422" style="position:absolute;left:18949;top:19435;width:1001;height:423" filled="f" stroked="f" strokeweight=".25pt">
              <v:textbox style="mso-next-textbox:#_x0000_s2422" inset="1pt,1pt,1pt,1pt">
                <w:txbxContent>
                  <w:p w:rsidR="00782A2C" w:rsidRPr="006F135A" w:rsidRDefault="00782A2C" w:rsidP="006F135A"/>
                </w:txbxContent>
              </v:textbox>
            </v:rect>
            <v:rect id="_x0000_s2423" style="position:absolute;left:7745;top:19221;width:11075;height:477" filled="f" stroked="f" strokeweight=".25pt">
              <v:textbox style="mso-next-textbox:#_x0000_s2423" inset="1pt,1pt,1pt,1pt">
                <w:txbxContent>
                  <w:p w:rsidR="00782A2C" w:rsidRPr="00EF7913" w:rsidRDefault="00782A2C" w:rsidP="009A02E3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ПМ. 22. 08. 000. 000ПЗ</w:t>
                    </w:r>
                  </w:p>
                  <w:p w:rsidR="00782A2C" w:rsidRPr="00252E55" w:rsidRDefault="00782A2C" w:rsidP="009A02E3"/>
                </w:txbxContent>
              </v:textbox>
            </v:rect>
            <w10:wrap anchorx="page" anchory="page"/>
            <w10:anchorlock/>
          </v:group>
        </w:pict>
      </w:r>
    </w:p>
    <w:p w:rsidR="009A02E3" w:rsidRPr="0070468D" w:rsidRDefault="009A02E3" w:rsidP="009A02E3">
      <w:pPr>
        <w:numPr>
          <w:ilvl w:val="1"/>
          <w:numId w:val="12"/>
        </w:numPr>
        <w:tabs>
          <w:tab w:val="clear" w:pos="1440"/>
          <w:tab w:val="left" w:pos="900"/>
          <w:tab w:val="num" w:pos="1260"/>
        </w:tabs>
        <w:ind w:left="1260"/>
        <w:jc w:val="both"/>
        <w:rPr>
          <w:rFonts w:ascii="ISOCPEUR" w:hAnsi="ISOCPEUR"/>
          <w:sz w:val="28"/>
          <w:szCs w:val="28"/>
        </w:rPr>
      </w:pPr>
      <w:r w:rsidRPr="0070468D">
        <w:rPr>
          <w:rFonts w:ascii="ISOCPEUR" w:hAnsi="ISOCPEUR"/>
          <w:sz w:val="28"/>
          <w:szCs w:val="28"/>
        </w:rPr>
        <w:t>Размеры элементов фланцев определяются в зависимости от диаметра болтов:</w:t>
      </w:r>
    </w:p>
    <w:p w:rsidR="000D706A" w:rsidRDefault="000D706A" w:rsidP="009A02E3">
      <w:pPr>
        <w:tabs>
          <w:tab w:val="left" w:pos="900"/>
        </w:tabs>
        <w:jc w:val="right"/>
        <w:rPr>
          <w:rFonts w:ascii="ISOCPEUR" w:hAnsi="ISOCPEUR"/>
          <w:sz w:val="28"/>
          <w:szCs w:val="28"/>
        </w:rPr>
      </w:pPr>
    </w:p>
    <w:p w:rsidR="000D706A" w:rsidRDefault="000D706A" w:rsidP="009A02E3">
      <w:pPr>
        <w:tabs>
          <w:tab w:val="left" w:pos="900"/>
        </w:tabs>
        <w:jc w:val="right"/>
        <w:rPr>
          <w:rFonts w:ascii="ISOCPEUR" w:hAnsi="ISOCPEUR"/>
          <w:sz w:val="28"/>
          <w:szCs w:val="28"/>
        </w:rPr>
      </w:pPr>
    </w:p>
    <w:p w:rsidR="009A02E3" w:rsidRDefault="009A02E3" w:rsidP="009A02E3">
      <w:pPr>
        <w:tabs>
          <w:tab w:val="left" w:pos="900"/>
        </w:tabs>
        <w:jc w:val="right"/>
        <w:rPr>
          <w:rFonts w:ascii="ISOCPEUR" w:hAnsi="ISOCPEUR"/>
          <w:sz w:val="28"/>
          <w:szCs w:val="28"/>
          <w:lang w:val="en-US"/>
        </w:rPr>
      </w:pPr>
      <w:r w:rsidRPr="009A02E3">
        <w:rPr>
          <w:rFonts w:ascii="ISOCPEUR" w:hAnsi="ISOCPEUR"/>
          <w:sz w:val="28"/>
          <w:szCs w:val="28"/>
        </w:rPr>
        <w:t xml:space="preserve"> </w:t>
      </w:r>
      <w:r w:rsidRPr="0070468D">
        <w:rPr>
          <w:rFonts w:ascii="ISOCPEUR" w:hAnsi="ISOCPEUR"/>
          <w:b/>
        </w:rPr>
        <w:t xml:space="preserve">Таблица </w:t>
      </w:r>
      <w:r w:rsidR="00CE048C">
        <w:rPr>
          <w:rFonts w:ascii="ISOCPEUR" w:hAnsi="ISOCPEUR"/>
          <w:b/>
        </w:rPr>
        <w:t>12</w:t>
      </w:r>
    </w:p>
    <w:p w:rsidR="009A02E3" w:rsidRPr="0070468D" w:rsidRDefault="009A02E3" w:rsidP="009A02E3">
      <w:pPr>
        <w:tabs>
          <w:tab w:val="left" w:pos="900"/>
        </w:tabs>
        <w:jc w:val="both"/>
        <w:rPr>
          <w:rFonts w:ascii="ISOCPEUR" w:hAnsi="ISOCPEUR"/>
        </w:rPr>
      </w:pPr>
      <w:r w:rsidRPr="0070468D">
        <w:rPr>
          <w:rFonts w:ascii="ISOCPEUR" w:hAnsi="ISOCPEUR"/>
        </w:rPr>
        <w:t>Размеры элементов фланцев.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788"/>
        <w:gridCol w:w="797"/>
        <w:gridCol w:w="797"/>
        <w:gridCol w:w="797"/>
        <w:gridCol w:w="797"/>
        <w:gridCol w:w="797"/>
        <w:gridCol w:w="798"/>
      </w:tblGrid>
      <w:tr w:rsidR="009A02E3" w:rsidRPr="0070468D">
        <w:tc>
          <w:tcPr>
            <w:tcW w:w="4788" w:type="dxa"/>
            <w:vMerge w:val="restart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  <w:b/>
              </w:rPr>
            </w:pPr>
            <w:r w:rsidRPr="0070468D">
              <w:rPr>
                <w:rFonts w:ascii="ISOCPEUR" w:hAnsi="ISOCPEUR"/>
                <w:b/>
              </w:rPr>
              <w:t>Элементы фланцев</w:t>
            </w:r>
          </w:p>
        </w:tc>
        <w:tc>
          <w:tcPr>
            <w:tcW w:w="4783" w:type="dxa"/>
            <w:gridSpan w:val="6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  <w:b/>
              </w:rPr>
            </w:pPr>
            <w:r w:rsidRPr="0070468D">
              <w:rPr>
                <w:rFonts w:ascii="ISOCPEUR" w:hAnsi="ISOCPEUR"/>
                <w:b/>
              </w:rPr>
              <w:t>Диаметр болта</w:t>
            </w:r>
          </w:p>
        </w:tc>
      </w:tr>
      <w:tr w:rsidR="009A02E3" w:rsidRPr="0070468D">
        <w:tc>
          <w:tcPr>
            <w:tcW w:w="4788" w:type="dxa"/>
            <w:vMerge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  <w:b/>
              </w:rPr>
            </w:pPr>
          </w:p>
        </w:tc>
        <w:tc>
          <w:tcPr>
            <w:tcW w:w="797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  <w:b/>
              </w:rPr>
            </w:pPr>
            <w:r w:rsidRPr="0070468D">
              <w:rPr>
                <w:rFonts w:ascii="ISOCPEUR" w:hAnsi="ISOCPEUR"/>
                <w:b/>
              </w:rPr>
              <w:t>М8</w:t>
            </w:r>
          </w:p>
        </w:tc>
        <w:tc>
          <w:tcPr>
            <w:tcW w:w="797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  <w:b/>
              </w:rPr>
            </w:pPr>
            <w:r w:rsidRPr="0070468D">
              <w:rPr>
                <w:rFonts w:ascii="ISOCPEUR" w:hAnsi="ISOCPEUR"/>
                <w:b/>
              </w:rPr>
              <w:t>М10</w:t>
            </w:r>
          </w:p>
        </w:tc>
        <w:tc>
          <w:tcPr>
            <w:tcW w:w="797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  <w:b/>
              </w:rPr>
            </w:pPr>
            <w:r w:rsidRPr="0070468D">
              <w:rPr>
                <w:rFonts w:ascii="ISOCPEUR" w:hAnsi="ISOCPEUR"/>
                <w:b/>
              </w:rPr>
              <w:t>М12</w:t>
            </w:r>
          </w:p>
        </w:tc>
        <w:tc>
          <w:tcPr>
            <w:tcW w:w="797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  <w:b/>
              </w:rPr>
            </w:pPr>
            <w:r w:rsidRPr="0070468D">
              <w:rPr>
                <w:rFonts w:ascii="ISOCPEUR" w:hAnsi="ISOCPEUR"/>
                <w:b/>
              </w:rPr>
              <w:t>М16</w:t>
            </w:r>
          </w:p>
        </w:tc>
        <w:tc>
          <w:tcPr>
            <w:tcW w:w="797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  <w:b/>
              </w:rPr>
            </w:pPr>
            <w:r w:rsidRPr="0070468D">
              <w:rPr>
                <w:rFonts w:ascii="ISOCPEUR" w:hAnsi="ISOCPEUR"/>
                <w:b/>
              </w:rPr>
              <w:t>М20</w:t>
            </w:r>
          </w:p>
        </w:tc>
        <w:tc>
          <w:tcPr>
            <w:tcW w:w="798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  <w:b/>
              </w:rPr>
            </w:pPr>
            <w:r w:rsidRPr="0070468D">
              <w:rPr>
                <w:rFonts w:ascii="ISOCPEUR" w:hAnsi="ISOCPEUR"/>
                <w:b/>
              </w:rPr>
              <w:t>М24</w:t>
            </w:r>
          </w:p>
        </w:tc>
      </w:tr>
      <w:tr w:rsidR="009A02E3" w:rsidRPr="0070468D">
        <w:tc>
          <w:tcPr>
            <w:tcW w:w="4788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rPr>
                <w:rFonts w:ascii="ISOCPEUR" w:hAnsi="ISOCPEUR"/>
                <w:b/>
              </w:rPr>
            </w:pPr>
            <w:r w:rsidRPr="0070468D">
              <w:rPr>
                <w:rFonts w:ascii="ISOCPEUR" w:hAnsi="ISOCPEUR"/>
                <w:b/>
              </w:rPr>
              <w:t xml:space="preserve">Ширина фланца </w:t>
            </w:r>
            <w:r w:rsidRPr="0070468D">
              <w:rPr>
                <w:b/>
                <w:i/>
              </w:rPr>
              <w:t>К</w:t>
            </w:r>
            <w:r w:rsidRPr="0070468D">
              <w:rPr>
                <w:rFonts w:ascii="ISOCPEUR" w:hAnsi="ISOCPEUR"/>
                <w:b/>
              </w:rPr>
              <w:t xml:space="preserve">, </w:t>
            </w:r>
            <w:r w:rsidRPr="0070468D">
              <w:rPr>
                <w:rFonts w:ascii="ISOCPEUR" w:hAnsi="ISOCPEUR"/>
                <w:b/>
                <w:i/>
              </w:rPr>
              <w:t>мм</w:t>
            </w:r>
          </w:p>
        </w:tc>
        <w:tc>
          <w:tcPr>
            <w:tcW w:w="797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</w:rPr>
            </w:pPr>
            <w:r w:rsidRPr="0070468D">
              <w:rPr>
                <w:rFonts w:ascii="ISOCPEUR" w:hAnsi="ISOCPEUR"/>
              </w:rPr>
              <w:t>24</w:t>
            </w:r>
          </w:p>
        </w:tc>
        <w:tc>
          <w:tcPr>
            <w:tcW w:w="797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</w:rPr>
            </w:pPr>
            <w:r w:rsidRPr="0070468D">
              <w:rPr>
                <w:rFonts w:ascii="ISOCPEUR" w:hAnsi="ISOCPEUR"/>
              </w:rPr>
              <w:t>28</w:t>
            </w:r>
          </w:p>
        </w:tc>
        <w:tc>
          <w:tcPr>
            <w:tcW w:w="797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</w:rPr>
            </w:pPr>
            <w:r w:rsidRPr="0070468D">
              <w:rPr>
                <w:rFonts w:ascii="ISOCPEUR" w:hAnsi="ISOCPEUR"/>
              </w:rPr>
              <w:t>33</w:t>
            </w:r>
          </w:p>
        </w:tc>
        <w:tc>
          <w:tcPr>
            <w:tcW w:w="797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</w:rPr>
            </w:pPr>
            <w:r w:rsidRPr="0070468D">
              <w:rPr>
                <w:rFonts w:ascii="ISOCPEUR" w:hAnsi="ISOCPEUR"/>
              </w:rPr>
              <w:t>39</w:t>
            </w:r>
          </w:p>
        </w:tc>
        <w:tc>
          <w:tcPr>
            <w:tcW w:w="797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</w:rPr>
            </w:pPr>
            <w:r w:rsidRPr="0070468D">
              <w:rPr>
                <w:rFonts w:ascii="ISOCPEUR" w:hAnsi="ISOCPEUR"/>
              </w:rPr>
              <w:t>48</w:t>
            </w:r>
          </w:p>
        </w:tc>
        <w:tc>
          <w:tcPr>
            <w:tcW w:w="798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</w:rPr>
            </w:pPr>
            <w:r w:rsidRPr="0070468D">
              <w:rPr>
                <w:rFonts w:ascii="ISOCPEUR" w:hAnsi="ISOCPEUR"/>
              </w:rPr>
              <w:t>54</w:t>
            </w:r>
          </w:p>
        </w:tc>
      </w:tr>
      <w:tr w:rsidR="009A02E3" w:rsidRPr="0070468D">
        <w:tc>
          <w:tcPr>
            <w:tcW w:w="4788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rPr>
                <w:rFonts w:ascii="ISOCPEUR" w:hAnsi="ISOCPEUR"/>
                <w:b/>
              </w:rPr>
            </w:pPr>
            <w:r w:rsidRPr="0070468D">
              <w:rPr>
                <w:rFonts w:ascii="ISOCPEUR" w:hAnsi="ISOCPEUR"/>
                <w:b/>
              </w:rPr>
              <w:t xml:space="preserve">Расстояние от оси болта до стенки </w:t>
            </w:r>
            <w:r w:rsidRPr="0070468D">
              <w:rPr>
                <w:b/>
                <w:i/>
              </w:rPr>
              <w:t>С</w:t>
            </w:r>
            <w:r w:rsidRPr="0070468D">
              <w:rPr>
                <w:rFonts w:ascii="ISOCPEUR" w:hAnsi="ISOCPEUR"/>
                <w:b/>
              </w:rPr>
              <w:t xml:space="preserve">, </w:t>
            </w:r>
            <w:r w:rsidRPr="0070468D">
              <w:rPr>
                <w:rFonts w:ascii="ISOCPEUR" w:hAnsi="ISOCPEUR"/>
                <w:b/>
                <w:i/>
              </w:rPr>
              <w:t>мм</w:t>
            </w:r>
          </w:p>
        </w:tc>
        <w:tc>
          <w:tcPr>
            <w:tcW w:w="797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</w:rPr>
            </w:pPr>
            <w:r w:rsidRPr="0070468D">
              <w:rPr>
                <w:rFonts w:ascii="ISOCPEUR" w:hAnsi="ISOCPEUR"/>
              </w:rPr>
              <w:t>13</w:t>
            </w:r>
          </w:p>
        </w:tc>
        <w:tc>
          <w:tcPr>
            <w:tcW w:w="797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</w:rPr>
            </w:pPr>
            <w:r w:rsidRPr="0070468D">
              <w:rPr>
                <w:rFonts w:ascii="ISOCPEUR" w:hAnsi="ISOCPEUR"/>
              </w:rPr>
              <w:t>15</w:t>
            </w:r>
          </w:p>
        </w:tc>
        <w:tc>
          <w:tcPr>
            <w:tcW w:w="797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</w:rPr>
            </w:pPr>
            <w:r w:rsidRPr="0070468D">
              <w:rPr>
                <w:rFonts w:ascii="ISOCPEUR" w:hAnsi="ISOCPEUR"/>
              </w:rPr>
              <w:t>18</w:t>
            </w:r>
          </w:p>
        </w:tc>
        <w:tc>
          <w:tcPr>
            <w:tcW w:w="797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</w:rPr>
            </w:pPr>
            <w:r w:rsidRPr="0070468D">
              <w:rPr>
                <w:rFonts w:ascii="ISOCPEUR" w:hAnsi="ISOCPEUR"/>
              </w:rPr>
              <w:t>21</w:t>
            </w:r>
          </w:p>
        </w:tc>
        <w:tc>
          <w:tcPr>
            <w:tcW w:w="797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</w:rPr>
            </w:pPr>
            <w:r w:rsidRPr="0070468D">
              <w:rPr>
                <w:rFonts w:ascii="ISOCPEUR" w:hAnsi="ISOCPEUR"/>
              </w:rPr>
              <w:t>25</w:t>
            </w:r>
          </w:p>
        </w:tc>
        <w:tc>
          <w:tcPr>
            <w:tcW w:w="798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</w:rPr>
            </w:pPr>
            <w:r w:rsidRPr="0070468D">
              <w:rPr>
                <w:rFonts w:ascii="ISOCPEUR" w:hAnsi="ISOCPEUR"/>
              </w:rPr>
              <w:t>27</w:t>
            </w:r>
          </w:p>
        </w:tc>
      </w:tr>
      <w:tr w:rsidR="009A02E3" w:rsidRPr="0070468D">
        <w:tc>
          <w:tcPr>
            <w:tcW w:w="4788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rPr>
                <w:rFonts w:ascii="ISOCPEUR" w:hAnsi="ISOCPEUR"/>
                <w:b/>
              </w:rPr>
            </w:pPr>
            <w:r w:rsidRPr="0070468D">
              <w:rPr>
                <w:rFonts w:ascii="ISOCPEUR" w:hAnsi="ISOCPEUR"/>
                <w:b/>
              </w:rPr>
              <w:t xml:space="preserve">Диаметр отверстия </w:t>
            </w:r>
            <w:r w:rsidRPr="0070468D">
              <w:rPr>
                <w:b/>
                <w:i/>
                <w:lang w:val="en-US"/>
              </w:rPr>
              <w:t>d</w:t>
            </w:r>
            <w:r w:rsidRPr="0070468D">
              <w:rPr>
                <w:b/>
                <w:i/>
                <w:vertAlign w:val="subscript"/>
                <w:lang w:val="en-US"/>
              </w:rPr>
              <w:t>0</w:t>
            </w:r>
            <w:r w:rsidRPr="0070468D">
              <w:rPr>
                <w:rFonts w:ascii="ISOCPEUR" w:hAnsi="ISOCPEUR"/>
                <w:b/>
              </w:rPr>
              <w:t xml:space="preserve">, </w:t>
            </w:r>
            <w:r w:rsidRPr="0070468D">
              <w:rPr>
                <w:rFonts w:ascii="ISOCPEUR" w:hAnsi="ISOCPEUR"/>
                <w:b/>
                <w:i/>
              </w:rPr>
              <w:t>мм</w:t>
            </w:r>
          </w:p>
        </w:tc>
        <w:tc>
          <w:tcPr>
            <w:tcW w:w="797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</w:rPr>
            </w:pPr>
            <w:r w:rsidRPr="0070468D">
              <w:rPr>
                <w:rFonts w:ascii="ISOCPEUR" w:hAnsi="ISOCPEUR"/>
              </w:rPr>
              <w:t>9</w:t>
            </w:r>
          </w:p>
        </w:tc>
        <w:tc>
          <w:tcPr>
            <w:tcW w:w="797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</w:rPr>
            </w:pPr>
            <w:r w:rsidRPr="0070468D">
              <w:rPr>
                <w:rFonts w:ascii="ISOCPEUR" w:hAnsi="ISOCPEUR"/>
              </w:rPr>
              <w:t>11</w:t>
            </w:r>
          </w:p>
        </w:tc>
        <w:tc>
          <w:tcPr>
            <w:tcW w:w="797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</w:rPr>
            </w:pPr>
            <w:r w:rsidRPr="0070468D">
              <w:rPr>
                <w:rFonts w:ascii="ISOCPEUR" w:hAnsi="ISOCPEUR"/>
              </w:rPr>
              <w:t>13</w:t>
            </w:r>
          </w:p>
        </w:tc>
        <w:tc>
          <w:tcPr>
            <w:tcW w:w="797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</w:rPr>
            </w:pPr>
            <w:r w:rsidRPr="0070468D">
              <w:rPr>
                <w:rFonts w:ascii="ISOCPEUR" w:hAnsi="ISOCPEUR"/>
              </w:rPr>
              <w:t>17</w:t>
            </w:r>
          </w:p>
        </w:tc>
        <w:tc>
          <w:tcPr>
            <w:tcW w:w="797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</w:rPr>
            </w:pPr>
            <w:r w:rsidRPr="0070468D">
              <w:rPr>
                <w:rFonts w:ascii="ISOCPEUR" w:hAnsi="ISOCPEUR"/>
              </w:rPr>
              <w:t>22</w:t>
            </w:r>
          </w:p>
        </w:tc>
        <w:tc>
          <w:tcPr>
            <w:tcW w:w="798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</w:rPr>
            </w:pPr>
            <w:r w:rsidRPr="0070468D">
              <w:rPr>
                <w:rFonts w:ascii="ISOCPEUR" w:hAnsi="ISOCPEUR"/>
              </w:rPr>
              <w:t>26</w:t>
            </w:r>
          </w:p>
        </w:tc>
      </w:tr>
      <w:tr w:rsidR="009A02E3" w:rsidRPr="0070468D">
        <w:tc>
          <w:tcPr>
            <w:tcW w:w="4788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rPr>
                <w:rFonts w:ascii="ISOCPEUR" w:hAnsi="ISOCPEUR"/>
                <w:b/>
              </w:rPr>
            </w:pPr>
            <w:r w:rsidRPr="0070468D">
              <w:rPr>
                <w:rFonts w:ascii="ISOCPEUR" w:hAnsi="ISOCPEUR"/>
                <w:b/>
              </w:rPr>
              <w:t xml:space="preserve">Диаметр планировки </w:t>
            </w:r>
            <w:r w:rsidRPr="0070468D">
              <w:rPr>
                <w:b/>
                <w:i/>
                <w:lang w:val="en-US"/>
              </w:rPr>
              <w:t>D</w:t>
            </w:r>
            <w:r w:rsidRPr="0070468D">
              <w:rPr>
                <w:b/>
                <w:i/>
                <w:vertAlign w:val="subscript"/>
                <w:lang w:val="en-US"/>
              </w:rPr>
              <w:t>0</w:t>
            </w:r>
            <w:r w:rsidRPr="0070468D">
              <w:rPr>
                <w:b/>
              </w:rPr>
              <w:t>,</w:t>
            </w:r>
            <w:r w:rsidRPr="0070468D">
              <w:rPr>
                <w:rFonts w:ascii="ISOCPEUR" w:hAnsi="ISOCPEUR"/>
                <w:b/>
              </w:rPr>
              <w:t xml:space="preserve"> </w:t>
            </w:r>
            <w:r w:rsidRPr="0070468D">
              <w:rPr>
                <w:rFonts w:ascii="ISOCPEUR" w:hAnsi="ISOCPEUR"/>
                <w:b/>
                <w:i/>
              </w:rPr>
              <w:t>мм</w:t>
            </w:r>
          </w:p>
        </w:tc>
        <w:tc>
          <w:tcPr>
            <w:tcW w:w="797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</w:rPr>
            </w:pPr>
            <w:r w:rsidRPr="0070468D">
              <w:rPr>
                <w:rFonts w:ascii="ISOCPEUR" w:hAnsi="ISOCPEUR"/>
              </w:rPr>
              <w:t>17</w:t>
            </w:r>
          </w:p>
        </w:tc>
        <w:tc>
          <w:tcPr>
            <w:tcW w:w="797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</w:rPr>
            </w:pPr>
            <w:r w:rsidRPr="0070468D">
              <w:rPr>
                <w:rFonts w:ascii="ISOCPEUR" w:hAnsi="ISOCPEUR"/>
              </w:rPr>
              <w:t>20</w:t>
            </w:r>
          </w:p>
        </w:tc>
        <w:tc>
          <w:tcPr>
            <w:tcW w:w="797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</w:rPr>
            </w:pPr>
            <w:r w:rsidRPr="0070468D">
              <w:rPr>
                <w:rFonts w:ascii="ISOCPEUR" w:hAnsi="ISOCPEUR"/>
              </w:rPr>
              <w:t>26</w:t>
            </w:r>
          </w:p>
        </w:tc>
        <w:tc>
          <w:tcPr>
            <w:tcW w:w="797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</w:rPr>
            </w:pPr>
            <w:r w:rsidRPr="0070468D">
              <w:rPr>
                <w:rFonts w:ascii="ISOCPEUR" w:hAnsi="ISOCPEUR"/>
              </w:rPr>
              <w:t>32</w:t>
            </w:r>
          </w:p>
        </w:tc>
        <w:tc>
          <w:tcPr>
            <w:tcW w:w="797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</w:rPr>
            </w:pPr>
            <w:r w:rsidRPr="0070468D">
              <w:rPr>
                <w:rFonts w:ascii="ISOCPEUR" w:hAnsi="ISOCPEUR"/>
              </w:rPr>
              <w:t>38</w:t>
            </w:r>
          </w:p>
        </w:tc>
        <w:tc>
          <w:tcPr>
            <w:tcW w:w="798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</w:rPr>
            </w:pPr>
            <w:r w:rsidRPr="0070468D">
              <w:rPr>
                <w:rFonts w:ascii="ISOCPEUR" w:hAnsi="ISOCPEUR"/>
              </w:rPr>
              <w:t>45</w:t>
            </w:r>
          </w:p>
        </w:tc>
      </w:tr>
      <w:tr w:rsidR="009A02E3" w:rsidRPr="0070468D">
        <w:tc>
          <w:tcPr>
            <w:tcW w:w="4788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rPr>
                <w:rFonts w:ascii="ISOCPEUR" w:hAnsi="ISOCPEUR"/>
                <w:b/>
              </w:rPr>
            </w:pPr>
            <w:r w:rsidRPr="0070468D">
              <w:rPr>
                <w:rFonts w:ascii="ISOCPEUR" w:hAnsi="ISOCPEUR"/>
                <w:b/>
              </w:rPr>
              <w:t xml:space="preserve">Радиус закругления </w:t>
            </w:r>
            <w:r w:rsidRPr="0070468D">
              <w:rPr>
                <w:b/>
                <w:i/>
                <w:lang w:val="en-US"/>
              </w:rPr>
              <w:t>R</w:t>
            </w:r>
            <w:r w:rsidRPr="0070468D">
              <w:rPr>
                <w:rFonts w:ascii="ISOCPEUR" w:hAnsi="ISOCPEUR"/>
                <w:b/>
              </w:rPr>
              <w:t>,</w:t>
            </w:r>
            <w:r w:rsidRPr="0070468D">
              <w:rPr>
                <w:rFonts w:ascii="ISOCPEUR" w:hAnsi="ISOCPEUR"/>
                <w:b/>
                <w:lang w:val="en-US"/>
              </w:rPr>
              <w:t xml:space="preserve"> </w:t>
            </w:r>
            <w:r w:rsidRPr="0070468D">
              <w:rPr>
                <w:rFonts w:ascii="ISOCPEUR" w:hAnsi="ISOCPEUR"/>
                <w:b/>
                <w:i/>
              </w:rPr>
              <w:t>мм</w:t>
            </w:r>
          </w:p>
        </w:tc>
        <w:tc>
          <w:tcPr>
            <w:tcW w:w="797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</w:rPr>
            </w:pPr>
            <w:r w:rsidRPr="0070468D">
              <w:rPr>
                <w:rFonts w:ascii="ISOCPEUR" w:hAnsi="ISOCPEUR"/>
              </w:rPr>
              <w:t>3</w:t>
            </w:r>
          </w:p>
        </w:tc>
        <w:tc>
          <w:tcPr>
            <w:tcW w:w="797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</w:rPr>
            </w:pPr>
            <w:r w:rsidRPr="0070468D">
              <w:rPr>
                <w:rFonts w:ascii="ISOCPEUR" w:hAnsi="ISOCPEUR"/>
              </w:rPr>
              <w:t>3</w:t>
            </w:r>
          </w:p>
        </w:tc>
        <w:tc>
          <w:tcPr>
            <w:tcW w:w="797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</w:rPr>
            </w:pPr>
            <w:r w:rsidRPr="0070468D">
              <w:rPr>
                <w:rFonts w:ascii="ISOCPEUR" w:hAnsi="ISOCPEUR"/>
              </w:rPr>
              <w:t>4</w:t>
            </w:r>
          </w:p>
        </w:tc>
        <w:tc>
          <w:tcPr>
            <w:tcW w:w="797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</w:rPr>
            </w:pPr>
            <w:r w:rsidRPr="0070468D">
              <w:rPr>
                <w:rFonts w:ascii="ISOCPEUR" w:hAnsi="ISOCPEUR"/>
              </w:rPr>
              <w:t>5</w:t>
            </w:r>
          </w:p>
        </w:tc>
        <w:tc>
          <w:tcPr>
            <w:tcW w:w="797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</w:rPr>
            </w:pPr>
            <w:r w:rsidRPr="0070468D">
              <w:rPr>
                <w:rFonts w:ascii="ISOCPEUR" w:hAnsi="ISOCPEUR"/>
              </w:rPr>
              <w:t>5</w:t>
            </w:r>
          </w:p>
        </w:tc>
        <w:tc>
          <w:tcPr>
            <w:tcW w:w="798" w:type="dxa"/>
            <w:vAlign w:val="center"/>
          </w:tcPr>
          <w:p w:rsidR="009A02E3" w:rsidRPr="0070468D" w:rsidRDefault="009A02E3" w:rsidP="00D06088">
            <w:pPr>
              <w:tabs>
                <w:tab w:val="left" w:pos="900"/>
              </w:tabs>
              <w:jc w:val="center"/>
              <w:rPr>
                <w:rFonts w:ascii="ISOCPEUR" w:hAnsi="ISOCPEUR"/>
              </w:rPr>
            </w:pPr>
            <w:r w:rsidRPr="0070468D">
              <w:rPr>
                <w:rFonts w:ascii="ISOCPEUR" w:hAnsi="ISOCPEUR"/>
              </w:rPr>
              <w:t>8</w:t>
            </w:r>
          </w:p>
        </w:tc>
      </w:tr>
    </w:tbl>
    <w:p w:rsidR="009A02E3" w:rsidRPr="0070468D" w:rsidRDefault="009A02E3" w:rsidP="009A02E3">
      <w:pPr>
        <w:tabs>
          <w:tab w:val="left" w:pos="900"/>
        </w:tabs>
        <w:jc w:val="both"/>
        <w:rPr>
          <w:rFonts w:ascii="ISOCPEUR" w:hAnsi="ISOCPEUR"/>
          <w:sz w:val="28"/>
          <w:szCs w:val="28"/>
        </w:rPr>
      </w:pPr>
    </w:p>
    <w:p w:rsidR="009A02E3" w:rsidRPr="0070468D" w:rsidRDefault="009A02E3" w:rsidP="009A02E3">
      <w:pPr>
        <w:numPr>
          <w:ilvl w:val="1"/>
          <w:numId w:val="12"/>
        </w:numPr>
        <w:tabs>
          <w:tab w:val="clear" w:pos="1440"/>
          <w:tab w:val="left" w:pos="900"/>
          <w:tab w:val="num" w:pos="1260"/>
        </w:tabs>
        <w:ind w:left="1260"/>
        <w:jc w:val="both"/>
        <w:rPr>
          <w:rFonts w:ascii="ISOCPEUR" w:hAnsi="ISOCPEUR"/>
          <w:sz w:val="28"/>
          <w:szCs w:val="28"/>
        </w:rPr>
      </w:pPr>
      <w:r w:rsidRPr="0070468D">
        <w:rPr>
          <w:rFonts w:ascii="ISOCPEUR" w:hAnsi="ISOCPEUR"/>
          <w:sz w:val="28"/>
          <w:szCs w:val="28"/>
        </w:rPr>
        <w:t>Размеры элементов подшипниковых гнезд:</w:t>
      </w:r>
    </w:p>
    <w:p w:rsidR="009A02E3" w:rsidRPr="0070468D" w:rsidRDefault="009A02E3" w:rsidP="009A02E3">
      <w:pPr>
        <w:numPr>
          <w:ilvl w:val="2"/>
          <w:numId w:val="12"/>
        </w:numPr>
        <w:tabs>
          <w:tab w:val="clear" w:pos="2340"/>
          <w:tab w:val="left" w:pos="900"/>
          <w:tab w:val="num" w:pos="1620"/>
        </w:tabs>
        <w:ind w:left="1620"/>
        <w:jc w:val="both"/>
        <w:rPr>
          <w:rFonts w:ascii="ISOCPEUR" w:hAnsi="ISOCPEUR"/>
          <w:sz w:val="28"/>
          <w:szCs w:val="28"/>
        </w:rPr>
      </w:pPr>
      <w:r w:rsidRPr="0070468D">
        <w:rPr>
          <w:rFonts w:ascii="ISOCPEUR" w:hAnsi="ISOCPEUR"/>
          <w:sz w:val="28"/>
          <w:szCs w:val="28"/>
        </w:rPr>
        <w:t xml:space="preserve">Диаметр расточки </w:t>
      </w:r>
      <w:r w:rsidRPr="0070468D">
        <w:rPr>
          <w:rFonts w:ascii="ISOCPEUR" w:hAnsi="ISOCPEUR"/>
          <w:i/>
          <w:sz w:val="28"/>
          <w:szCs w:val="28"/>
          <w:lang w:val="en-US"/>
        </w:rPr>
        <w:t>D</w:t>
      </w:r>
      <w:r w:rsidRPr="0070468D">
        <w:rPr>
          <w:rFonts w:ascii="ISOCPEUR" w:hAnsi="ISOCPEUR"/>
          <w:sz w:val="28"/>
          <w:szCs w:val="28"/>
        </w:rPr>
        <w:t xml:space="preserve"> принимают равным наружному диаметру подшипника или стакана;</w:t>
      </w:r>
    </w:p>
    <w:p w:rsidR="009A02E3" w:rsidRPr="0070468D" w:rsidRDefault="009A02E3" w:rsidP="009A02E3">
      <w:pPr>
        <w:numPr>
          <w:ilvl w:val="2"/>
          <w:numId w:val="12"/>
        </w:numPr>
        <w:tabs>
          <w:tab w:val="clear" w:pos="2340"/>
          <w:tab w:val="left" w:pos="900"/>
          <w:tab w:val="num" w:pos="1620"/>
        </w:tabs>
        <w:ind w:left="1620"/>
        <w:jc w:val="both"/>
        <w:rPr>
          <w:rFonts w:ascii="ISOCPEUR" w:hAnsi="ISOCPEUR"/>
          <w:sz w:val="28"/>
          <w:szCs w:val="28"/>
        </w:rPr>
      </w:pPr>
      <w:r w:rsidRPr="0070468D">
        <w:rPr>
          <w:rFonts w:ascii="ISOCPEUR" w:hAnsi="ISOCPEUR"/>
          <w:sz w:val="28"/>
          <w:szCs w:val="28"/>
        </w:rPr>
        <w:t>Длина гнезда подшипника:</w:t>
      </w:r>
    </w:p>
    <w:p w:rsidR="009A02E3" w:rsidRPr="0070468D" w:rsidRDefault="00252AA4" w:rsidP="009A02E3">
      <w:pPr>
        <w:tabs>
          <w:tab w:val="left" w:pos="900"/>
        </w:tabs>
        <w:jc w:val="center"/>
        <w:rPr>
          <w:rFonts w:ascii="ISOCPEUR" w:hAnsi="ISOCPEUR"/>
          <w:sz w:val="28"/>
          <w:szCs w:val="28"/>
        </w:rPr>
      </w:pPr>
      <w:r w:rsidRPr="0070468D">
        <w:rPr>
          <w:rFonts w:ascii="ISOCPEUR" w:hAnsi="ISOCPEUR"/>
          <w:position w:val="-30"/>
          <w:sz w:val="28"/>
          <w:szCs w:val="28"/>
        </w:rPr>
        <w:object w:dxaOrig="2780" w:dyaOrig="720">
          <v:shape id="_x0000_i1237" type="#_x0000_t75" style="width:138.75pt;height:36pt" o:ole="">
            <v:imagedata r:id="rId387" o:title=""/>
          </v:shape>
          <o:OLEObject Type="Embed" ProgID="Equation.3" ShapeID="_x0000_i1237" DrawAspect="Content" ObjectID="_1472238986" r:id="rId388"/>
        </w:object>
      </w:r>
    </w:p>
    <w:p w:rsidR="009A02E3" w:rsidRPr="0070468D" w:rsidRDefault="009A02E3" w:rsidP="009A02E3">
      <w:pPr>
        <w:numPr>
          <w:ilvl w:val="2"/>
          <w:numId w:val="12"/>
        </w:numPr>
        <w:tabs>
          <w:tab w:val="clear" w:pos="2340"/>
          <w:tab w:val="left" w:pos="900"/>
          <w:tab w:val="num" w:pos="1620"/>
        </w:tabs>
        <w:ind w:left="1620"/>
        <w:jc w:val="both"/>
        <w:rPr>
          <w:rFonts w:ascii="ISOCPEUR" w:hAnsi="ISOCPEUR"/>
          <w:sz w:val="28"/>
          <w:szCs w:val="28"/>
        </w:rPr>
      </w:pPr>
      <w:r w:rsidRPr="0070468D">
        <w:rPr>
          <w:rFonts w:ascii="ISOCPEUR" w:hAnsi="ISOCPEUR"/>
          <w:sz w:val="28"/>
          <w:szCs w:val="28"/>
        </w:rPr>
        <w:t>Количество болтов для крепления крышки подшипника:</w:t>
      </w:r>
    </w:p>
    <w:p w:rsidR="009A02E3" w:rsidRPr="0070468D" w:rsidRDefault="00252AA4" w:rsidP="00252AA4">
      <w:pPr>
        <w:tabs>
          <w:tab w:val="left" w:pos="900"/>
        </w:tabs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                        </w:t>
      </w:r>
      <w:r w:rsidR="005C3F69">
        <w:rPr>
          <w:rFonts w:ascii="ISOCPEUR" w:hAnsi="ISOCPEUR"/>
          <w:sz w:val="28"/>
          <w:szCs w:val="28"/>
        </w:rPr>
        <w:t xml:space="preserve">              </w:t>
      </w:r>
      <w:r>
        <w:rPr>
          <w:rFonts w:ascii="ISOCPEUR" w:hAnsi="ISOCPEUR"/>
          <w:sz w:val="28"/>
          <w:szCs w:val="28"/>
        </w:rPr>
        <w:t xml:space="preserve"> </w:t>
      </w:r>
      <w:r w:rsidR="009A02E3" w:rsidRPr="0070468D">
        <w:rPr>
          <w:rFonts w:ascii="ISOCPEUR" w:hAnsi="ISOCPEUR"/>
          <w:position w:val="-10"/>
          <w:sz w:val="28"/>
          <w:szCs w:val="28"/>
        </w:rPr>
        <w:object w:dxaOrig="720" w:dyaOrig="340">
          <v:shape id="_x0000_i1238" type="#_x0000_t75" style="width:36pt;height:17.25pt" o:ole="">
            <v:imagedata r:id="rId389" o:title=""/>
          </v:shape>
          <o:OLEObject Type="Embed" ProgID="Equation.3" ShapeID="_x0000_i1238" DrawAspect="Content" ObjectID="_1472238987" r:id="rId390"/>
        </w:object>
      </w:r>
    </w:p>
    <w:p w:rsidR="009A02E3" w:rsidRPr="0070468D" w:rsidRDefault="009A02E3" w:rsidP="009A02E3">
      <w:pPr>
        <w:numPr>
          <w:ilvl w:val="2"/>
          <w:numId w:val="12"/>
        </w:numPr>
        <w:tabs>
          <w:tab w:val="clear" w:pos="2340"/>
          <w:tab w:val="left" w:pos="900"/>
          <w:tab w:val="num" w:pos="1620"/>
        </w:tabs>
        <w:ind w:left="1620"/>
        <w:jc w:val="both"/>
        <w:rPr>
          <w:rFonts w:ascii="ISOCPEUR" w:hAnsi="ISOCPEUR"/>
          <w:sz w:val="28"/>
          <w:szCs w:val="28"/>
        </w:rPr>
      </w:pPr>
      <w:r w:rsidRPr="0070468D">
        <w:rPr>
          <w:rFonts w:ascii="ISOCPEUR" w:hAnsi="ISOCPEUR"/>
          <w:sz w:val="28"/>
          <w:szCs w:val="28"/>
        </w:rPr>
        <w:t>Диаметр болтов:</w:t>
      </w:r>
    </w:p>
    <w:p w:rsidR="009A02E3" w:rsidRPr="0070468D" w:rsidRDefault="00252AA4" w:rsidP="00252AA4">
      <w:pPr>
        <w:tabs>
          <w:tab w:val="left" w:pos="900"/>
        </w:tabs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                        </w:t>
      </w:r>
      <w:r w:rsidR="005C3F69">
        <w:rPr>
          <w:rFonts w:ascii="ISOCPEUR" w:hAnsi="ISOCPEUR"/>
          <w:sz w:val="28"/>
          <w:szCs w:val="28"/>
        </w:rPr>
        <w:t xml:space="preserve">              </w:t>
      </w:r>
      <w:r>
        <w:rPr>
          <w:rFonts w:ascii="ISOCPEUR" w:hAnsi="ISOCPEUR"/>
          <w:sz w:val="28"/>
          <w:szCs w:val="28"/>
        </w:rPr>
        <w:t xml:space="preserve"> </w:t>
      </w:r>
      <w:r w:rsidR="009A02E3" w:rsidRPr="0070468D">
        <w:rPr>
          <w:rFonts w:ascii="ISOCPEUR" w:hAnsi="ISOCPEUR"/>
          <w:position w:val="-12"/>
          <w:sz w:val="28"/>
          <w:szCs w:val="28"/>
        </w:rPr>
        <w:object w:dxaOrig="1180" w:dyaOrig="360">
          <v:shape id="_x0000_i1239" type="#_x0000_t75" style="width:59.25pt;height:18pt" o:ole="">
            <v:imagedata r:id="rId391" o:title=""/>
          </v:shape>
          <o:OLEObject Type="Embed" ProgID="Equation.3" ShapeID="_x0000_i1239" DrawAspect="Content" ObjectID="_1472238988" r:id="rId392"/>
        </w:object>
      </w:r>
    </w:p>
    <w:p w:rsidR="009A02E3" w:rsidRPr="0070468D" w:rsidRDefault="009A02E3" w:rsidP="009A02E3">
      <w:pPr>
        <w:numPr>
          <w:ilvl w:val="2"/>
          <w:numId w:val="12"/>
        </w:numPr>
        <w:tabs>
          <w:tab w:val="clear" w:pos="2340"/>
          <w:tab w:val="left" w:pos="900"/>
          <w:tab w:val="num" w:pos="1620"/>
        </w:tabs>
        <w:ind w:left="1620"/>
        <w:jc w:val="both"/>
        <w:rPr>
          <w:rFonts w:ascii="ISOCPEUR" w:hAnsi="ISOCPEUR"/>
          <w:sz w:val="28"/>
          <w:szCs w:val="28"/>
        </w:rPr>
      </w:pPr>
      <w:r w:rsidRPr="0070468D">
        <w:rPr>
          <w:rFonts w:ascii="ISOCPEUR" w:hAnsi="ISOCPEUR"/>
          <w:sz w:val="28"/>
          <w:szCs w:val="28"/>
        </w:rPr>
        <w:t>Глубина завинчивания:</w:t>
      </w:r>
    </w:p>
    <w:p w:rsidR="009A02E3" w:rsidRPr="0070468D" w:rsidRDefault="00252AA4" w:rsidP="00252AA4">
      <w:pPr>
        <w:tabs>
          <w:tab w:val="left" w:pos="900"/>
        </w:tabs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                        </w:t>
      </w:r>
      <w:r w:rsidR="005C3F69">
        <w:rPr>
          <w:rFonts w:ascii="ISOCPEUR" w:hAnsi="ISOCPEUR"/>
          <w:sz w:val="28"/>
          <w:szCs w:val="28"/>
        </w:rPr>
        <w:t xml:space="preserve">              </w:t>
      </w:r>
      <w:r>
        <w:rPr>
          <w:rFonts w:ascii="ISOCPEUR" w:hAnsi="ISOCPEUR"/>
          <w:sz w:val="28"/>
          <w:szCs w:val="28"/>
        </w:rPr>
        <w:t xml:space="preserve">  </w:t>
      </w:r>
      <w:r w:rsidR="009A02E3" w:rsidRPr="0070468D">
        <w:rPr>
          <w:rFonts w:ascii="ISOCPEUR" w:hAnsi="ISOCPEUR"/>
          <w:position w:val="-6"/>
          <w:sz w:val="28"/>
          <w:szCs w:val="28"/>
        </w:rPr>
        <w:object w:dxaOrig="1020" w:dyaOrig="279">
          <v:shape id="_x0000_i1240" type="#_x0000_t75" style="width:51pt;height:14.25pt" o:ole="">
            <v:imagedata r:id="rId393" o:title=""/>
          </v:shape>
          <o:OLEObject Type="Embed" ProgID="Equation.3" ShapeID="_x0000_i1240" DrawAspect="Content" ObjectID="_1472238989" r:id="rId394"/>
        </w:object>
      </w:r>
    </w:p>
    <w:p w:rsidR="009A02E3" w:rsidRPr="0070468D" w:rsidRDefault="00E036AA" w:rsidP="009A02E3">
      <w:pPr>
        <w:numPr>
          <w:ilvl w:val="2"/>
          <w:numId w:val="12"/>
        </w:numPr>
        <w:tabs>
          <w:tab w:val="clear" w:pos="2340"/>
          <w:tab w:val="left" w:pos="900"/>
          <w:tab w:val="num" w:pos="1620"/>
        </w:tabs>
        <w:ind w:left="162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noProof/>
          <w:sz w:val="28"/>
          <w:szCs w:val="28"/>
        </w:rPr>
        <w:pict>
          <v:group id="_x0000_s4006" style="position:absolute;left:0;text-align:left;margin-left:54pt;margin-top:18.1pt;width:518.8pt;height:802.3pt;z-index:251683328;mso-position-horizontal-relative:page;mso-position-vertical-relative:page" coordsize="20000,20000">
            <v:rect id="_x0000_s4007" style="position:absolute;width:20000;height:20000" filled="f" strokeweight="2pt"/>
            <v:line id="_x0000_s4008" style="position:absolute" from="1093,18949" to="1095,19989" strokeweight="2pt"/>
            <v:line id="_x0000_s4009" style="position:absolute" from="10,18941" to="19977,18942" strokeweight="2pt"/>
            <v:line id="_x0000_s4010" style="position:absolute" from="2186,18949" to="2188,19989" strokeweight="2pt"/>
            <v:line id="_x0000_s4011" style="position:absolute" from="4919,18949" to="4921,19989" strokeweight="2pt"/>
            <v:line id="_x0000_s4012" style="position:absolute" from="6557,18959" to="6559,19989" strokeweight="2pt"/>
            <v:line id="_x0000_s4013" style="position:absolute" from="7650,18949" to="7652,19979" strokeweight="2pt"/>
            <v:line id="_x0000_s4014" style="position:absolute" from="18905,18949" to="18909,19989" strokeweight="2pt"/>
            <v:line id="_x0000_s4015" style="position:absolute" from="10,19293" to="7631,19295" strokeweight="1pt"/>
            <v:line id="_x0000_s4016" style="position:absolute" from="10,19646" to="7631,19647" strokeweight="2pt"/>
            <v:line id="_x0000_s4017" style="position:absolute" from="18919,19296" to="19990,19297" strokeweight="1pt"/>
            <v:rect id="_x0000_s4018" style="position:absolute;left:54;top:19660;width:1000;height:309" filled="f" stroked="f" strokeweight=".25pt">
              <v:textbox style="mso-next-textbox:#_x0000_s4018" inset="1pt,1pt,1pt,1pt">
                <w:txbxContent>
                  <w:p w:rsidR="00613A29" w:rsidRDefault="00613A29" w:rsidP="00613A2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019" style="position:absolute;left:1139;top:19660;width:1001;height:309" filled="f" stroked="f" strokeweight=".25pt">
              <v:textbox style="mso-next-textbox:#_x0000_s4019" inset="1pt,1pt,1pt,1pt">
                <w:txbxContent>
                  <w:p w:rsidR="00613A29" w:rsidRDefault="00613A29" w:rsidP="00613A2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020" style="position:absolute;left:2267;top:19660;width:2573;height:309" filled="f" stroked="f" strokeweight=".25pt">
              <v:textbox style="mso-next-textbox:#_x0000_s4020" inset="1pt,1pt,1pt,1pt">
                <w:txbxContent>
                  <w:p w:rsidR="00613A29" w:rsidRDefault="00613A29" w:rsidP="00613A2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021" style="position:absolute;left:4983;top:19660;width:1534;height:309" filled="f" stroked="f" strokeweight=".25pt">
              <v:textbox style="mso-next-textbox:#_x0000_s4021" inset="1pt,1pt,1pt,1pt">
                <w:txbxContent>
                  <w:p w:rsidR="00613A29" w:rsidRDefault="00613A29" w:rsidP="00613A2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022" style="position:absolute;left:6604;top:19660;width:1000;height:309" filled="f" stroked="f" strokeweight=".25pt">
              <v:textbox style="mso-next-textbox:#_x0000_s4022" inset="1pt,1pt,1pt,1pt">
                <w:txbxContent>
                  <w:p w:rsidR="00613A29" w:rsidRDefault="00613A29" w:rsidP="00613A2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023" style="position:absolute;left:18949;top:18977;width:1001;height:309" filled="f" stroked="f" strokeweight=".25pt">
              <v:textbox style="mso-next-textbox:#_x0000_s4023" inset="1pt,1pt,1pt,1pt">
                <w:txbxContent>
                  <w:p w:rsidR="00613A29" w:rsidRDefault="00613A29" w:rsidP="00613A2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024" style="position:absolute;left:18949;top:19435;width:1001;height:423" filled="f" stroked="f" strokeweight=".25pt">
              <v:textbox style="mso-next-textbox:#_x0000_s4024" inset="1pt,1pt,1pt,1pt">
                <w:txbxContent>
                  <w:p w:rsidR="00613A29" w:rsidRPr="006F135A" w:rsidRDefault="00613A29" w:rsidP="00613A29"/>
                </w:txbxContent>
              </v:textbox>
            </v:rect>
            <v:rect id="_x0000_s4025" style="position:absolute;left:7745;top:19221;width:11075;height:477" filled="f" stroked="f" strokeweight=".25pt">
              <v:textbox style="mso-next-textbox:#_x0000_s4025" inset="1pt,1pt,1pt,1pt">
                <w:txbxContent>
                  <w:p w:rsidR="00613A29" w:rsidRPr="00EF7913" w:rsidRDefault="00613A29" w:rsidP="00613A29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ПМ. 22. 08. 000. 000ПЗ</w:t>
                    </w:r>
                  </w:p>
                  <w:p w:rsidR="00613A29" w:rsidRPr="00252E55" w:rsidRDefault="00613A29" w:rsidP="00613A29"/>
                </w:txbxContent>
              </v:textbox>
            </v:rect>
            <w10:wrap anchorx="page" anchory="page"/>
            <w10:anchorlock/>
          </v:group>
        </w:pict>
      </w:r>
      <w:r w:rsidR="009A02E3" w:rsidRPr="0070468D">
        <w:rPr>
          <w:rFonts w:ascii="ISOCPEUR" w:hAnsi="ISOCPEUR"/>
          <w:sz w:val="28"/>
          <w:szCs w:val="28"/>
        </w:rPr>
        <w:t>Глубина нарезания резьбы:</w:t>
      </w:r>
    </w:p>
    <w:p w:rsidR="009A02E3" w:rsidRPr="0070468D" w:rsidRDefault="00252AA4" w:rsidP="00252AA4">
      <w:pPr>
        <w:tabs>
          <w:tab w:val="left" w:pos="900"/>
        </w:tabs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                       </w:t>
      </w:r>
      <w:r w:rsidR="005C3F69">
        <w:rPr>
          <w:rFonts w:ascii="ISOCPEUR" w:hAnsi="ISOCPEUR"/>
          <w:sz w:val="28"/>
          <w:szCs w:val="28"/>
        </w:rPr>
        <w:t xml:space="preserve">               </w:t>
      </w:r>
      <w:r>
        <w:rPr>
          <w:rFonts w:ascii="ISOCPEUR" w:hAnsi="ISOCPEUR"/>
          <w:sz w:val="28"/>
          <w:szCs w:val="28"/>
        </w:rPr>
        <w:t xml:space="preserve">  </w:t>
      </w:r>
      <w:r w:rsidR="009A02E3" w:rsidRPr="0070468D">
        <w:rPr>
          <w:rFonts w:ascii="ISOCPEUR" w:hAnsi="ISOCPEUR"/>
          <w:position w:val="-10"/>
          <w:sz w:val="28"/>
          <w:szCs w:val="28"/>
        </w:rPr>
        <w:object w:dxaOrig="1120" w:dyaOrig="340">
          <v:shape id="_x0000_i1241" type="#_x0000_t75" style="width:56.25pt;height:17.25pt" o:ole="">
            <v:imagedata r:id="rId395" o:title=""/>
          </v:shape>
          <o:OLEObject Type="Embed" ProgID="Equation.3" ShapeID="_x0000_i1241" DrawAspect="Content" ObjectID="_1472238990" r:id="rId396"/>
        </w:object>
      </w:r>
    </w:p>
    <w:p w:rsidR="009A02E3" w:rsidRPr="0070468D" w:rsidRDefault="009A02E3" w:rsidP="009A02E3">
      <w:pPr>
        <w:numPr>
          <w:ilvl w:val="2"/>
          <w:numId w:val="12"/>
        </w:numPr>
        <w:tabs>
          <w:tab w:val="clear" w:pos="2340"/>
          <w:tab w:val="left" w:pos="900"/>
          <w:tab w:val="num" w:pos="1620"/>
        </w:tabs>
        <w:ind w:left="1620"/>
        <w:jc w:val="both"/>
        <w:rPr>
          <w:rFonts w:ascii="ISOCPEUR" w:hAnsi="ISOCPEUR"/>
          <w:sz w:val="28"/>
          <w:szCs w:val="28"/>
        </w:rPr>
      </w:pPr>
      <w:r w:rsidRPr="0070468D">
        <w:rPr>
          <w:rFonts w:ascii="ISOCPEUR" w:hAnsi="ISOCPEUR"/>
          <w:sz w:val="28"/>
          <w:szCs w:val="28"/>
        </w:rPr>
        <w:t>Глубина сверления:</w:t>
      </w:r>
    </w:p>
    <w:p w:rsidR="009A02E3" w:rsidRPr="0070468D" w:rsidRDefault="00252AA4" w:rsidP="00252AA4">
      <w:pPr>
        <w:tabs>
          <w:tab w:val="left" w:pos="900"/>
        </w:tabs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                     </w:t>
      </w:r>
      <w:r w:rsidR="005C3F69">
        <w:rPr>
          <w:rFonts w:ascii="ISOCPEUR" w:hAnsi="ISOCPEUR"/>
          <w:sz w:val="28"/>
          <w:szCs w:val="28"/>
        </w:rPr>
        <w:t xml:space="preserve">                </w:t>
      </w:r>
      <w:r>
        <w:rPr>
          <w:rFonts w:ascii="ISOCPEUR" w:hAnsi="ISOCPEUR"/>
          <w:sz w:val="28"/>
          <w:szCs w:val="28"/>
        </w:rPr>
        <w:t xml:space="preserve">   </w:t>
      </w:r>
      <w:r w:rsidR="009A02E3" w:rsidRPr="0070468D">
        <w:rPr>
          <w:rFonts w:ascii="ISOCPEUR" w:hAnsi="ISOCPEUR"/>
          <w:position w:val="-10"/>
          <w:sz w:val="28"/>
          <w:szCs w:val="28"/>
        </w:rPr>
        <w:object w:dxaOrig="1140" w:dyaOrig="340">
          <v:shape id="_x0000_i1242" type="#_x0000_t75" style="width:57pt;height:17.25pt" o:ole="">
            <v:imagedata r:id="rId397" o:title=""/>
          </v:shape>
          <o:OLEObject Type="Embed" ProgID="Equation.3" ShapeID="_x0000_i1242" DrawAspect="Content" ObjectID="_1472238991" r:id="rId398"/>
        </w:object>
      </w:r>
    </w:p>
    <w:p w:rsidR="009A02E3" w:rsidRDefault="009A02E3" w:rsidP="009A02E3">
      <w:pPr>
        <w:tabs>
          <w:tab w:val="left" w:pos="900"/>
        </w:tabs>
        <w:jc w:val="both"/>
      </w:pPr>
    </w:p>
    <w:p w:rsidR="009A02E3" w:rsidRDefault="009A02E3" w:rsidP="009A02E3">
      <w:pPr>
        <w:tabs>
          <w:tab w:val="left" w:pos="900"/>
        </w:tabs>
        <w:jc w:val="both"/>
      </w:pPr>
    </w:p>
    <w:p w:rsidR="009A02E3" w:rsidRDefault="009A02E3" w:rsidP="009A02E3">
      <w:pPr>
        <w:tabs>
          <w:tab w:val="left" w:pos="900"/>
        </w:tabs>
        <w:jc w:val="both"/>
      </w:pPr>
    </w:p>
    <w:p w:rsidR="009A02E3" w:rsidRDefault="009A02E3" w:rsidP="009A02E3">
      <w:pPr>
        <w:tabs>
          <w:tab w:val="left" w:pos="900"/>
        </w:tabs>
        <w:jc w:val="both"/>
      </w:pPr>
    </w:p>
    <w:p w:rsidR="009A02E3" w:rsidRDefault="009A02E3" w:rsidP="009A02E3">
      <w:pPr>
        <w:tabs>
          <w:tab w:val="left" w:pos="900"/>
        </w:tabs>
        <w:jc w:val="both"/>
      </w:pPr>
    </w:p>
    <w:p w:rsidR="009A02E3" w:rsidRDefault="009A02E3" w:rsidP="009A02E3">
      <w:pPr>
        <w:tabs>
          <w:tab w:val="left" w:pos="900"/>
        </w:tabs>
        <w:jc w:val="both"/>
      </w:pPr>
    </w:p>
    <w:p w:rsidR="00916741" w:rsidRDefault="00916741" w:rsidP="009A02E3">
      <w:pPr>
        <w:tabs>
          <w:tab w:val="left" w:pos="900"/>
        </w:tabs>
        <w:jc w:val="both"/>
      </w:pPr>
    </w:p>
    <w:p w:rsidR="00916741" w:rsidRDefault="00916741" w:rsidP="009A02E3">
      <w:pPr>
        <w:tabs>
          <w:tab w:val="left" w:pos="900"/>
        </w:tabs>
        <w:jc w:val="both"/>
      </w:pPr>
    </w:p>
    <w:p w:rsidR="009A02E3" w:rsidRDefault="009A02E3" w:rsidP="009A02E3">
      <w:pPr>
        <w:tabs>
          <w:tab w:val="left" w:pos="900"/>
        </w:tabs>
        <w:jc w:val="both"/>
      </w:pPr>
    </w:p>
    <w:p w:rsidR="009A02E3" w:rsidRDefault="009A02E3" w:rsidP="009A02E3">
      <w:pPr>
        <w:tabs>
          <w:tab w:val="left" w:pos="900"/>
        </w:tabs>
        <w:jc w:val="both"/>
      </w:pPr>
    </w:p>
    <w:p w:rsidR="009A02E3" w:rsidRDefault="009A02E3" w:rsidP="009A02E3">
      <w:pPr>
        <w:tabs>
          <w:tab w:val="left" w:pos="900"/>
        </w:tabs>
        <w:jc w:val="both"/>
      </w:pPr>
    </w:p>
    <w:p w:rsidR="00613A29" w:rsidRDefault="00613A29" w:rsidP="00BE2ADB">
      <w:pPr>
        <w:pStyle w:val="1"/>
        <w:rPr>
          <w:rFonts w:ascii="ISOCPEUR" w:hAnsi="ISOCPEUR"/>
          <w:caps/>
        </w:rPr>
      </w:pPr>
      <w:bookmarkStart w:id="41" w:name="_Toc27779746"/>
    </w:p>
    <w:p w:rsidR="0001387A" w:rsidRPr="00BE2ADB" w:rsidRDefault="00A3230B" w:rsidP="00BE2ADB">
      <w:pPr>
        <w:pStyle w:val="1"/>
        <w:rPr>
          <w:rFonts w:ascii="ISOCPEUR" w:hAnsi="ISOCPEUR"/>
          <w:caps/>
        </w:rPr>
      </w:pPr>
      <w:r w:rsidRPr="00BE2ADB">
        <w:rPr>
          <w:rFonts w:ascii="ISOCPEUR" w:hAnsi="ISOCPEUR"/>
          <w:caps/>
        </w:rPr>
        <w:t>7</w:t>
      </w:r>
      <w:r w:rsidR="00646FA4" w:rsidRPr="00BE2ADB">
        <w:rPr>
          <w:rFonts w:ascii="ISOCPEUR" w:hAnsi="ISOCPEUR"/>
          <w:caps/>
        </w:rPr>
        <w:t xml:space="preserve">. </w:t>
      </w:r>
      <w:r w:rsidR="0001387A" w:rsidRPr="00BE2ADB">
        <w:rPr>
          <w:rFonts w:ascii="ISOCPEUR" w:hAnsi="ISOCPEUR"/>
          <w:caps/>
        </w:rPr>
        <w:t xml:space="preserve"> Проверочны</w:t>
      </w:r>
      <w:r w:rsidR="002E7CBC" w:rsidRPr="00BE2ADB">
        <w:rPr>
          <w:rFonts w:ascii="ISOCPEUR" w:hAnsi="ISOCPEUR"/>
          <w:caps/>
        </w:rPr>
        <w:t>е</w:t>
      </w:r>
      <w:r w:rsidR="0001387A" w:rsidRPr="00BE2ADB">
        <w:rPr>
          <w:rFonts w:ascii="ISOCPEUR" w:hAnsi="ISOCPEUR"/>
          <w:caps/>
        </w:rPr>
        <w:t xml:space="preserve"> расчет</w:t>
      </w:r>
      <w:bookmarkEnd w:id="31"/>
      <w:bookmarkEnd w:id="32"/>
      <w:r w:rsidR="002E7CBC" w:rsidRPr="00BE2ADB">
        <w:rPr>
          <w:rFonts w:ascii="ISOCPEUR" w:hAnsi="ISOCPEUR"/>
          <w:caps/>
        </w:rPr>
        <w:t>ы</w:t>
      </w:r>
      <w:bookmarkEnd w:id="41"/>
    </w:p>
    <w:p w:rsidR="006C428A" w:rsidRDefault="006C428A" w:rsidP="00F14D53">
      <w:pPr>
        <w:pStyle w:val="3"/>
      </w:pPr>
      <w:bookmarkStart w:id="42" w:name="_Toc27779747"/>
      <w:r>
        <w:t>7.1. Определение реакций в опорах и построение эпюр изгибающих и крутящих моментов</w:t>
      </w:r>
      <w:r w:rsidR="005079E8">
        <w:t xml:space="preserve"> выходного вала</w:t>
      </w:r>
      <w:bookmarkEnd w:id="42"/>
    </w:p>
    <w:p w:rsidR="005C3F69" w:rsidRDefault="005C3F69" w:rsidP="006C428A">
      <w:pPr>
        <w:ind w:firstLine="540"/>
        <w:rPr>
          <w:rFonts w:ascii="ISOCPEUR" w:hAnsi="ISOCPEUR"/>
          <w:sz w:val="28"/>
          <w:szCs w:val="28"/>
        </w:rPr>
      </w:pPr>
    </w:p>
    <w:p w:rsidR="006C428A" w:rsidRDefault="006C428A" w:rsidP="006C428A">
      <w:pPr>
        <w:ind w:firstLine="540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Необхо</w:t>
      </w:r>
      <w:r w:rsidR="0021639B">
        <w:rPr>
          <w:rFonts w:ascii="ISOCPEUR" w:hAnsi="ISOCPEUR"/>
          <w:sz w:val="28"/>
          <w:szCs w:val="28"/>
        </w:rPr>
        <w:t>д</w:t>
      </w:r>
      <w:r w:rsidR="006F135A">
        <w:rPr>
          <w:rFonts w:ascii="ISOCPEUR" w:hAnsi="ISOCPEUR"/>
          <w:sz w:val="28"/>
          <w:szCs w:val="28"/>
        </w:rPr>
        <w:t>имые данные приведены в табл. 1</w:t>
      </w:r>
      <w:r w:rsidR="006F135A" w:rsidRPr="005C3F69">
        <w:rPr>
          <w:rFonts w:ascii="ISOCPEUR" w:hAnsi="ISOCPEUR"/>
          <w:sz w:val="28"/>
          <w:szCs w:val="28"/>
        </w:rPr>
        <w:t>3</w:t>
      </w:r>
      <w:r>
        <w:rPr>
          <w:rFonts w:ascii="ISOCPEUR" w:hAnsi="ISOCPEUR"/>
          <w:sz w:val="28"/>
          <w:szCs w:val="28"/>
        </w:rPr>
        <w:t>.</w:t>
      </w:r>
    </w:p>
    <w:p w:rsidR="005C3F69" w:rsidRDefault="005C3F69" w:rsidP="005C3F69">
      <w:pPr>
        <w:ind w:firstLine="540"/>
        <w:jc w:val="right"/>
        <w:rPr>
          <w:rFonts w:ascii="ISOCPEUR" w:hAnsi="ISOCPEUR"/>
        </w:rPr>
      </w:pPr>
      <w:r>
        <w:rPr>
          <w:rFonts w:ascii="ISOCPEUR" w:hAnsi="ISOCPEUR"/>
        </w:rPr>
        <w:t xml:space="preserve"> </w:t>
      </w:r>
    </w:p>
    <w:p w:rsidR="006C428A" w:rsidRDefault="006C428A" w:rsidP="005C3F69">
      <w:pPr>
        <w:rPr>
          <w:rFonts w:ascii="ISOCPEUR" w:hAnsi="ISOCPEUR"/>
        </w:rPr>
      </w:pPr>
      <w:r>
        <w:rPr>
          <w:rFonts w:ascii="ISOCPEUR" w:hAnsi="ISOCPEUR"/>
        </w:rPr>
        <w:t>Силы, действующие на вал, и расстояния между точками их приложения.</w:t>
      </w:r>
    </w:p>
    <w:p w:rsidR="005C3F69" w:rsidRDefault="005C3F69" w:rsidP="005C3F69">
      <w:pPr>
        <w:ind w:firstLine="540"/>
        <w:jc w:val="right"/>
        <w:rPr>
          <w:rFonts w:ascii="ISOCPEUR" w:hAnsi="ISOCPEUR"/>
          <w:b/>
        </w:rPr>
      </w:pPr>
    </w:p>
    <w:p w:rsidR="005C3F69" w:rsidRPr="005C3F69" w:rsidRDefault="005C3F69" w:rsidP="005C3F69">
      <w:pPr>
        <w:ind w:firstLine="540"/>
        <w:jc w:val="right"/>
        <w:rPr>
          <w:rFonts w:ascii="ISOCPEUR" w:hAnsi="ISOCPEUR"/>
          <w:sz w:val="28"/>
          <w:szCs w:val="28"/>
        </w:rPr>
      </w:pPr>
      <w:r>
        <w:rPr>
          <w:rFonts w:ascii="ISOCPEUR" w:hAnsi="ISOCPEUR"/>
          <w:b/>
        </w:rPr>
        <w:t>Таблица 13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24"/>
        <w:gridCol w:w="1695"/>
        <w:gridCol w:w="1596"/>
        <w:gridCol w:w="2163"/>
        <w:gridCol w:w="2163"/>
      </w:tblGrid>
      <w:tr w:rsidR="004E6370">
        <w:tc>
          <w:tcPr>
            <w:tcW w:w="6228" w:type="dxa"/>
            <w:gridSpan w:val="3"/>
            <w:tcBorders>
              <w:top w:val="nil"/>
            </w:tcBorders>
          </w:tcPr>
          <w:p w:rsidR="004E6370" w:rsidRPr="00737FCA" w:rsidRDefault="004E6370" w:rsidP="009F0D24">
            <w:pPr>
              <w:jc w:val="center"/>
              <w:rPr>
                <w:rFonts w:ascii="ISOCPEUR" w:hAnsi="ISOCPEUR"/>
                <w:b/>
              </w:rPr>
            </w:pPr>
            <w:r>
              <w:rPr>
                <w:rFonts w:ascii="ISOCPEUR" w:hAnsi="ISOCPEUR"/>
                <w:b/>
              </w:rPr>
              <w:t>Усилия в зацеплении и давления на опоры</w:t>
            </w:r>
          </w:p>
        </w:tc>
        <w:tc>
          <w:tcPr>
            <w:tcW w:w="2040" w:type="dxa"/>
            <w:vMerge w:val="restart"/>
            <w:vAlign w:val="center"/>
          </w:tcPr>
          <w:p w:rsidR="004E6370" w:rsidRPr="00737FCA" w:rsidRDefault="004E6370" w:rsidP="00D06088">
            <w:pPr>
              <w:jc w:val="center"/>
              <w:rPr>
                <w:rFonts w:ascii="ISOCPEUR" w:hAnsi="ISOCPEUR"/>
                <w:b/>
              </w:rPr>
            </w:pPr>
            <w:r>
              <w:rPr>
                <w:rFonts w:ascii="ISOCPEUR" w:hAnsi="ISOCPEUR"/>
                <w:b/>
              </w:rPr>
              <w:t>Геометрические параметры вала</w:t>
            </w:r>
          </w:p>
        </w:tc>
        <w:tc>
          <w:tcPr>
            <w:tcW w:w="1320" w:type="dxa"/>
            <w:vMerge w:val="restart"/>
            <w:vAlign w:val="center"/>
          </w:tcPr>
          <w:p w:rsidR="004E6370" w:rsidRDefault="004E6370">
            <w:pPr>
              <w:rPr>
                <w:rFonts w:ascii="ISOCPEUR" w:hAnsi="ISOCPEUR"/>
                <w:b/>
              </w:rPr>
            </w:pPr>
            <w:r>
              <w:rPr>
                <w:rFonts w:ascii="ISOCPEUR" w:hAnsi="ISOCPEUR"/>
                <w:b/>
              </w:rPr>
              <w:t>Геометрические параметры вал-шестерни</w:t>
            </w:r>
          </w:p>
          <w:p w:rsidR="004E6370" w:rsidRPr="00737FCA" w:rsidRDefault="004E6370" w:rsidP="004E6370">
            <w:pPr>
              <w:jc w:val="center"/>
              <w:rPr>
                <w:rFonts w:ascii="ISOCPEUR" w:hAnsi="ISOCPEUR"/>
                <w:b/>
              </w:rPr>
            </w:pPr>
          </w:p>
        </w:tc>
      </w:tr>
      <w:tr w:rsidR="004E6370">
        <w:tc>
          <w:tcPr>
            <w:tcW w:w="2388" w:type="dxa"/>
          </w:tcPr>
          <w:p w:rsidR="004E6370" w:rsidRPr="00737FCA" w:rsidRDefault="004E6370" w:rsidP="00D06088">
            <w:pPr>
              <w:jc w:val="center"/>
              <w:rPr>
                <w:rFonts w:ascii="ISOCPEUR" w:hAnsi="ISOCPEUR"/>
                <w:b/>
              </w:rPr>
            </w:pPr>
            <w:r>
              <w:rPr>
                <w:rFonts w:ascii="ISOCPEUR" w:hAnsi="ISOCPEUR"/>
                <w:b/>
              </w:rPr>
              <w:t>Косозубой цилиндрической</w:t>
            </w:r>
            <w:r w:rsidRPr="00737FCA">
              <w:rPr>
                <w:rFonts w:ascii="ISOCPEUR" w:hAnsi="ISOCPEUR"/>
                <w:b/>
              </w:rPr>
              <w:t xml:space="preserve"> передачи</w:t>
            </w:r>
          </w:p>
        </w:tc>
        <w:tc>
          <w:tcPr>
            <w:tcW w:w="2160" w:type="dxa"/>
          </w:tcPr>
          <w:p w:rsidR="004E6370" w:rsidRPr="00737FCA" w:rsidRDefault="004E6370" w:rsidP="00D06088">
            <w:pPr>
              <w:jc w:val="center"/>
              <w:rPr>
                <w:rFonts w:ascii="ISOCPEUR" w:hAnsi="ISOCPEUR"/>
                <w:b/>
              </w:rPr>
            </w:pPr>
            <w:r>
              <w:rPr>
                <w:rFonts w:ascii="ISOCPEUR" w:hAnsi="ISOCPEUR"/>
                <w:b/>
              </w:rPr>
              <w:t xml:space="preserve">Прямозубой передачи </w:t>
            </w:r>
          </w:p>
        </w:tc>
        <w:tc>
          <w:tcPr>
            <w:tcW w:w="1680" w:type="dxa"/>
          </w:tcPr>
          <w:p w:rsidR="004E6370" w:rsidRPr="009F0D24" w:rsidRDefault="004E6370" w:rsidP="00D06088">
            <w:pPr>
              <w:rPr>
                <w:rFonts w:ascii="ISOCPEUR" w:hAnsi="ISOCPEUR"/>
                <w:b/>
              </w:rPr>
            </w:pPr>
            <w:r w:rsidRPr="009F0D24">
              <w:rPr>
                <w:rFonts w:ascii="ISOCPEUR" w:hAnsi="ISOCPEUR"/>
                <w:b/>
              </w:rPr>
              <w:t>Ременной</w:t>
            </w:r>
          </w:p>
          <w:p w:rsidR="004E6370" w:rsidRPr="009F0D24" w:rsidRDefault="004E6370" w:rsidP="00D06088">
            <w:pPr>
              <w:rPr>
                <w:rFonts w:ascii="ISOCPEUR" w:hAnsi="ISOCPEUR"/>
              </w:rPr>
            </w:pPr>
            <w:r w:rsidRPr="009F0D24">
              <w:rPr>
                <w:rFonts w:ascii="ISOCPEUR" w:hAnsi="ISOCPEUR"/>
                <w:b/>
              </w:rPr>
              <w:t>передачи</w:t>
            </w:r>
          </w:p>
        </w:tc>
        <w:tc>
          <w:tcPr>
            <w:tcW w:w="2040" w:type="dxa"/>
            <w:vMerge/>
          </w:tcPr>
          <w:p w:rsidR="004E6370" w:rsidRDefault="004E6370" w:rsidP="00D06088">
            <w:pPr>
              <w:rPr>
                <w:rFonts w:ascii="ISOCPEUR" w:hAnsi="ISOCPEUR"/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4E6370" w:rsidRDefault="004E6370" w:rsidP="00D06088">
            <w:pPr>
              <w:rPr>
                <w:rFonts w:ascii="ISOCPEUR" w:hAnsi="ISOCPEUR"/>
                <w:sz w:val="28"/>
                <w:szCs w:val="28"/>
              </w:rPr>
            </w:pPr>
          </w:p>
        </w:tc>
      </w:tr>
      <w:tr w:rsidR="004E6370">
        <w:tc>
          <w:tcPr>
            <w:tcW w:w="2388" w:type="dxa"/>
          </w:tcPr>
          <w:p w:rsidR="004E6370" w:rsidRDefault="004E6370" w:rsidP="00D06088">
            <w:pPr>
              <w:rPr>
                <w:rFonts w:ascii="ISOCPEUR" w:hAnsi="ISOCPEUR"/>
                <w:sz w:val="28"/>
                <w:szCs w:val="28"/>
              </w:rPr>
            </w:pPr>
            <w:r w:rsidRPr="00737FCA">
              <w:rPr>
                <w:rFonts w:ascii="ISOCPEUR" w:hAnsi="ISOCPEUR"/>
                <w:position w:val="-12"/>
                <w:sz w:val="28"/>
                <w:szCs w:val="28"/>
              </w:rPr>
              <w:object w:dxaOrig="1380" w:dyaOrig="360">
                <v:shape id="_x0000_i1243" type="#_x0000_t75" style="width:69pt;height:18pt" o:ole="">
                  <v:imagedata r:id="rId399" o:title=""/>
                </v:shape>
                <o:OLEObject Type="Embed" ProgID="Equation.3" ShapeID="_x0000_i1243" DrawAspect="Content" ObjectID="_1472238992" r:id="rId400"/>
              </w:object>
            </w:r>
          </w:p>
        </w:tc>
        <w:tc>
          <w:tcPr>
            <w:tcW w:w="2160" w:type="dxa"/>
          </w:tcPr>
          <w:p w:rsidR="004E6370" w:rsidRDefault="004E6370" w:rsidP="00D06088">
            <w:pPr>
              <w:rPr>
                <w:rFonts w:ascii="ISOCPEUR" w:hAnsi="ISOCPEUR"/>
                <w:sz w:val="28"/>
                <w:szCs w:val="28"/>
              </w:rPr>
            </w:pPr>
            <w:r w:rsidRPr="00737FCA">
              <w:rPr>
                <w:rFonts w:ascii="ISOCPEUR" w:hAnsi="ISOCPEUR"/>
                <w:position w:val="-12"/>
                <w:sz w:val="28"/>
                <w:szCs w:val="28"/>
              </w:rPr>
              <w:object w:dxaOrig="1400" w:dyaOrig="380">
                <v:shape id="_x0000_i1244" type="#_x0000_t75" style="width:69.75pt;height:18.75pt" o:ole="">
                  <v:imagedata r:id="rId401" o:title=""/>
                </v:shape>
                <o:OLEObject Type="Embed" ProgID="Equation.3" ShapeID="_x0000_i1244" DrawAspect="Content" ObjectID="_1472238993" r:id="rId402"/>
              </w:object>
            </w:r>
          </w:p>
        </w:tc>
        <w:tc>
          <w:tcPr>
            <w:tcW w:w="1680" w:type="dxa"/>
          </w:tcPr>
          <w:p w:rsidR="004E6370" w:rsidRDefault="004E6370" w:rsidP="00B56616">
            <w:pPr>
              <w:tabs>
                <w:tab w:val="left" w:pos="1188"/>
              </w:tabs>
              <w:rPr>
                <w:rFonts w:ascii="ISOCPEUR" w:hAnsi="ISOCPEUR"/>
                <w:sz w:val="28"/>
                <w:szCs w:val="28"/>
              </w:rPr>
            </w:pPr>
            <w:r w:rsidRPr="00B56616">
              <w:rPr>
                <w:rFonts w:ascii="ISOCPEUR" w:hAnsi="ISOCPEUR"/>
                <w:position w:val="-12"/>
                <w:sz w:val="28"/>
                <w:szCs w:val="28"/>
              </w:rPr>
              <w:object w:dxaOrig="1380" w:dyaOrig="360">
                <v:shape id="_x0000_i1245" type="#_x0000_t75" style="width:69pt;height:18pt" o:ole="">
                  <v:imagedata r:id="rId403" o:title=""/>
                </v:shape>
                <o:OLEObject Type="Embed" ProgID="Equation.3" ShapeID="_x0000_i1245" DrawAspect="Content" ObjectID="_1472238994" r:id="rId404"/>
              </w:object>
            </w:r>
          </w:p>
        </w:tc>
        <w:tc>
          <w:tcPr>
            <w:tcW w:w="2040" w:type="dxa"/>
          </w:tcPr>
          <w:p w:rsidR="004E6370" w:rsidRDefault="004E6370" w:rsidP="00D06088">
            <w:pPr>
              <w:rPr>
                <w:rFonts w:ascii="ISOCPEUR" w:hAnsi="ISOCPEUR"/>
                <w:sz w:val="28"/>
                <w:szCs w:val="28"/>
              </w:rPr>
            </w:pPr>
            <w:r w:rsidRPr="00737FCA">
              <w:rPr>
                <w:rFonts w:ascii="ISOCPEUR" w:hAnsi="ISOCPEUR"/>
                <w:position w:val="-10"/>
                <w:sz w:val="28"/>
                <w:szCs w:val="28"/>
              </w:rPr>
              <w:object w:dxaOrig="1440" w:dyaOrig="340">
                <v:shape id="_x0000_i1246" type="#_x0000_t75" style="width:1in;height:17.25pt" o:ole="">
                  <v:imagedata r:id="rId405" o:title=""/>
                </v:shape>
                <o:OLEObject Type="Embed" ProgID="Equation.3" ShapeID="_x0000_i1246" DrawAspect="Content" ObjectID="_1472238995" r:id="rId406"/>
              </w:object>
            </w:r>
            <w:r>
              <w:rPr>
                <w:rFonts w:ascii="ISOCPEUR" w:hAnsi="ISOCPEUR"/>
                <w:sz w:val="28"/>
                <w:szCs w:val="28"/>
              </w:rPr>
              <w:t>м</w:t>
            </w:r>
          </w:p>
        </w:tc>
        <w:tc>
          <w:tcPr>
            <w:tcW w:w="1320" w:type="dxa"/>
          </w:tcPr>
          <w:p w:rsidR="004E6370" w:rsidRDefault="001C7AF8" w:rsidP="004E6370">
            <w:pPr>
              <w:rPr>
                <w:rFonts w:ascii="ISOCPEUR" w:hAnsi="ISOCPEUR"/>
                <w:sz w:val="28"/>
                <w:szCs w:val="28"/>
              </w:rPr>
            </w:pPr>
            <w:r w:rsidRPr="00737FCA">
              <w:rPr>
                <w:rFonts w:ascii="ISOCPEUR" w:hAnsi="ISOCPEUR"/>
                <w:position w:val="-10"/>
                <w:sz w:val="28"/>
                <w:szCs w:val="28"/>
              </w:rPr>
              <w:object w:dxaOrig="1260" w:dyaOrig="340">
                <v:shape id="_x0000_i1247" type="#_x0000_t75" style="width:63pt;height:17.25pt" o:ole="">
                  <v:imagedata r:id="rId407" o:title=""/>
                </v:shape>
                <o:OLEObject Type="Embed" ProgID="Equation.3" ShapeID="_x0000_i1247" DrawAspect="Content" ObjectID="_1472238996" r:id="rId408"/>
              </w:object>
            </w:r>
          </w:p>
        </w:tc>
      </w:tr>
      <w:tr w:rsidR="004E6370">
        <w:tc>
          <w:tcPr>
            <w:tcW w:w="2388" w:type="dxa"/>
          </w:tcPr>
          <w:p w:rsidR="004E6370" w:rsidRDefault="004E6370" w:rsidP="00D06088">
            <w:pPr>
              <w:rPr>
                <w:rFonts w:ascii="ISOCPEUR" w:hAnsi="ISOCPEUR"/>
                <w:sz w:val="28"/>
                <w:szCs w:val="28"/>
              </w:rPr>
            </w:pPr>
            <w:r w:rsidRPr="00737FCA">
              <w:rPr>
                <w:rFonts w:ascii="ISOCPEUR" w:hAnsi="ISOCPEUR"/>
                <w:position w:val="-10"/>
                <w:sz w:val="28"/>
                <w:szCs w:val="28"/>
              </w:rPr>
              <w:object w:dxaOrig="1359" w:dyaOrig="340">
                <v:shape id="_x0000_i1248" type="#_x0000_t75" style="width:68.25pt;height:17.25pt" o:ole="">
                  <v:imagedata r:id="rId409" o:title=""/>
                </v:shape>
                <o:OLEObject Type="Embed" ProgID="Equation.3" ShapeID="_x0000_i1248" DrawAspect="Content" ObjectID="_1472238997" r:id="rId410"/>
              </w:object>
            </w:r>
          </w:p>
        </w:tc>
        <w:tc>
          <w:tcPr>
            <w:tcW w:w="2160" w:type="dxa"/>
          </w:tcPr>
          <w:p w:rsidR="004E6370" w:rsidRDefault="004E6370" w:rsidP="00D06088">
            <w:pPr>
              <w:rPr>
                <w:rFonts w:ascii="ISOCPEUR" w:hAnsi="ISOCPEUR"/>
                <w:sz w:val="28"/>
                <w:szCs w:val="28"/>
              </w:rPr>
            </w:pPr>
            <w:r w:rsidRPr="00737FCA">
              <w:rPr>
                <w:rFonts w:ascii="ISOCPEUR" w:hAnsi="ISOCPEUR"/>
                <w:position w:val="-10"/>
                <w:sz w:val="28"/>
                <w:szCs w:val="28"/>
              </w:rPr>
              <w:object w:dxaOrig="1260" w:dyaOrig="360">
                <v:shape id="_x0000_i1249" type="#_x0000_t75" style="width:63pt;height:18pt" o:ole="">
                  <v:imagedata r:id="rId411" o:title=""/>
                </v:shape>
                <o:OLEObject Type="Embed" ProgID="Equation.3" ShapeID="_x0000_i1249" DrawAspect="Content" ObjectID="_1472238998" r:id="rId412"/>
              </w:object>
            </w:r>
          </w:p>
        </w:tc>
        <w:tc>
          <w:tcPr>
            <w:tcW w:w="1680" w:type="dxa"/>
          </w:tcPr>
          <w:p w:rsidR="004E6370" w:rsidRDefault="004E6370" w:rsidP="00D06088">
            <w:pPr>
              <w:rPr>
                <w:rFonts w:ascii="ISOCPEUR" w:hAnsi="ISOCPEUR"/>
                <w:sz w:val="28"/>
                <w:szCs w:val="28"/>
              </w:rPr>
            </w:pPr>
          </w:p>
        </w:tc>
        <w:tc>
          <w:tcPr>
            <w:tcW w:w="2040" w:type="dxa"/>
          </w:tcPr>
          <w:p w:rsidR="004E6370" w:rsidRDefault="005C2EA9" w:rsidP="00D06088">
            <w:pPr>
              <w:rPr>
                <w:rFonts w:ascii="ISOCPEUR" w:hAnsi="ISOCPEUR"/>
                <w:sz w:val="28"/>
                <w:szCs w:val="28"/>
              </w:rPr>
            </w:pPr>
            <w:r w:rsidRPr="004E6370">
              <w:rPr>
                <w:rFonts w:ascii="ISOCPEUR" w:hAnsi="ISOCPEUR"/>
                <w:position w:val="-12"/>
                <w:sz w:val="28"/>
                <w:szCs w:val="28"/>
              </w:rPr>
              <w:object w:dxaOrig="1719" w:dyaOrig="360">
                <v:shape id="_x0000_i1250" type="#_x0000_t75" style="width:86.25pt;height:18pt" o:ole="">
                  <v:imagedata r:id="rId413" o:title=""/>
                </v:shape>
                <o:OLEObject Type="Embed" ProgID="Equation.3" ShapeID="_x0000_i1250" DrawAspect="Content" ObjectID="_1472238999" r:id="rId414"/>
              </w:object>
            </w:r>
          </w:p>
        </w:tc>
        <w:tc>
          <w:tcPr>
            <w:tcW w:w="1320" w:type="dxa"/>
          </w:tcPr>
          <w:p w:rsidR="004E6370" w:rsidRDefault="005C2EA9" w:rsidP="004E6370">
            <w:pPr>
              <w:rPr>
                <w:rFonts w:ascii="ISOCPEUR" w:hAnsi="ISOCPEUR"/>
                <w:sz w:val="28"/>
                <w:szCs w:val="28"/>
              </w:rPr>
            </w:pPr>
            <w:r w:rsidRPr="004E6370">
              <w:rPr>
                <w:rFonts w:ascii="ISOCPEUR" w:hAnsi="ISOCPEUR"/>
                <w:position w:val="-12"/>
                <w:sz w:val="28"/>
                <w:szCs w:val="28"/>
              </w:rPr>
              <w:object w:dxaOrig="1700" w:dyaOrig="360">
                <v:shape id="_x0000_i1251" type="#_x0000_t75" style="width:84.75pt;height:18pt" o:ole="">
                  <v:imagedata r:id="rId415" o:title=""/>
                </v:shape>
                <o:OLEObject Type="Embed" ProgID="Equation.3" ShapeID="_x0000_i1251" DrawAspect="Content" ObjectID="_1472239000" r:id="rId416"/>
              </w:object>
            </w:r>
          </w:p>
        </w:tc>
      </w:tr>
      <w:tr w:rsidR="004E6370">
        <w:tc>
          <w:tcPr>
            <w:tcW w:w="2388" w:type="dxa"/>
          </w:tcPr>
          <w:p w:rsidR="004E6370" w:rsidRDefault="004E6370" w:rsidP="00D06088">
            <w:pPr>
              <w:rPr>
                <w:rFonts w:ascii="ISOCPEUR" w:hAnsi="ISOCPEUR"/>
                <w:sz w:val="28"/>
                <w:szCs w:val="28"/>
              </w:rPr>
            </w:pPr>
            <w:r w:rsidRPr="00737FCA">
              <w:rPr>
                <w:rFonts w:ascii="ISOCPEUR" w:hAnsi="ISOCPEUR"/>
                <w:position w:val="-12"/>
                <w:sz w:val="28"/>
                <w:szCs w:val="28"/>
              </w:rPr>
              <w:object w:dxaOrig="1380" w:dyaOrig="360">
                <v:shape id="_x0000_i1252" type="#_x0000_t75" style="width:69pt;height:18pt" o:ole="">
                  <v:imagedata r:id="rId417" o:title=""/>
                </v:shape>
                <o:OLEObject Type="Embed" ProgID="Equation.3" ShapeID="_x0000_i1252" DrawAspect="Content" ObjectID="_1472239001" r:id="rId418"/>
              </w:object>
            </w:r>
          </w:p>
        </w:tc>
        <w:tc>
          <w:tcPr>
            <w:tcW w:w="2160" w:type="dxa"/>
          </w:tcPr>
          <w:p w:rsidR="004E6370" w:rsidRDefault="004E6370" w:rsidP="00D06088">
            <w:pPr>
              <w:rPr>
                <w:rFonts w:ascii="ISOCPEUR" w:hAnsi="ISOCPEUR"/>
                <w:sz w:val="28"/>
                <w:szCs w:val="28"/>
              </w:rPr>
            </w:pPr>
          </w:p>
        </w:tc>
        <w:tc>
          <w:tcPr>
            <w:tcW w:w="1680" w:type="dxa"/>
          </w:tcPr>
          <w:p w:rsidR="004E6370" w:rsidRDefault="004E6370" w:rsidP="00D06088">
            <w:pPr>
              <w:rPr>
                <w:rFonts w:ascii="ISOCPEUR" w:hAnsi="ISOCPEUR"/>
                <w:sz w:val="28"/>
                <w:szCs w:val="28"/>
              </w:rPr>
            </w:pPr>
          </w:p>
        </w:tc>
        <w:tc>
          <w:tcPr>
            <w:tcW w:w="2040" w:type="dxa"/>
          </w:tcPr>
          <w:p w:rsidR="004E6370" w:rsidRDefault="004E6370" w:rsidP="00D06088">
            <w:pPr>
              <w:rPr>
                <w:rFonts w:ascii="ISOCPEUR" w:hAnsi="ISOCPEUR"/>
                <w:sz w:val="28"/>
                <w:szCs w:val="28"/>
              </w:rPr>
            </w:pPr>
            <w:r w:rsidRPr="004E6370">
              <w:rPr>
                <w:rFonts w:ascii="ISOCPEUR" w:hAnsi="ISOCPEUR"/>
                <w:position w:val="-12"/>
                <w:sz w:val="28"/>
                <w:szCs w:val="28"/>
              </w:rPr>
              <w:object w:dxaOrig="1320" w:dyaOrig="360">
                <v:shape id="_x0000_i1253" type="#_x0000_t75" style="width:66pt;height:18pt" o:ole="">
                  <v:imagedata r:id="rId419" o:title=""/>
                </v:shape>
                <o:OLEObject Type="Embed" ProgID="Equation.3" ShapeID="_x0000_i1253" DrawAspect="Content" ObjectID="_1472239002" r:id="rId420"/>
              </w:object>
            </w:r>
          </w:p>
        </w:tc>
        <w:tc>
          <w:tcPr>
            <w:tcW w:w="1320" w:type="dxa"/>
          </w:tcPr>
          <w:p w:rsidR="004E6370" w:rsidRDefault="000F553F" w:rsidP="004E6370">
            <w:pPr>
              <w:rPr>
                <w:rFonts w:ascii="ISOCPEUR" w:hAnsi="ISOCPEUR"/>
                <w:sz w:val="28"/>
                <w:szCs w:val="28"/>
              </w:rPr>
            </w:pPr>
            <w:r w:rsidRPr="004E6370">
              <w:rPr>
                <w:rFonts w:ascii="ISOCPEUR" w:hAnsi="ISOCPEUR"/>
                <w:position w:val="-12"/>
                <w:sz w:val="28"/>
                <w:szCs w:val="28"/>
              </w:rPr>
              <w:object w:dxaOrig="1320" w:dyaOrig="360">
                <v:shape id="_x0000_i1254" type="#_x0000_t75" style="width:66pt;height:18pt" o:ole="">
                  <v:imagedata r:id="rId421" o:title=""/>
                </v:shape>
                <o:OLEObject Type="Embed" ProgID="Equation.3" ShapeID="_x0000_i1254" DrawAspect="Content" ObjectID="_1472239003" r:id="rId422"/>
              </w:object>
            </w:r>
          </w:p>
        </w:tc>
      </w:tr>
    </w:tbl>
    <w:p w:rsidR="006C428A" w:rsidRPr="000D02C8" w:rsidRDefault="006C428A" w:rsidP="006C428A">
      <w:pPr>
        <w:ind w:firstLine="540"/>
        <w:rPr>
          <w:rFonts w:ascii="ISOCPEUR" w:hAnsi="ISOCPEUR"/>
          <w:sz w:val="28"/>
          <w:szCs w:val="28"/>
        </w:rPr>
      </w:pPr>
    </w:p>
    <w:p w:rsidR="006C428A" w:rsidRPr="00B21092" w:rsidRDefault="006C428A" w:rsidP="006C428A">
      <w:pPr>
        <w:numPr>
          <w:ilvl w:val="0"/>
          <w:numId w:val="7"/>
        </w:numPr>
        <w:tabs>
          <w:tab w:val="clear" w:pos="2520"/>
          <w:tab w:val="num" w:pos="900"/>
        </w:tabs>
        <w:ind w:left="90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Выполняем схему нагружения вала с указанием действующих сил и расстояний между точками их приложения (взято с эскиз</w:t>
      </w:r>
      <w:r w:rsidR="0090412A">
        <w:rPr>
          <w:rFonts w:ascii="ISOCPEUR" w:hAnsi="ISOCPEUR"/>
          <w:sz w:val="28"/>
          <w:szCs w:val="28"/>
        </w:rPr>
        <w:t xml:space="preserve">ной компоновки) </w:t>
      </w:r>
    </w:p>
    <w:p w:rsidR="00B21092" w:rsidRDefault="00E036AA" w:rsidP="00B21092">
      <w:pPr>
        <w:jc w:val="both"/>
        <w:rPr>
          <w:rFonts w:ascii="ISOCPEUR" w:hAnsi="ISOCPEUR"/>
          <w:sz w:val="28"/>
          <w:szCs w:val="28"/>
          <w:lang w:val="en-US"/>
        </w:rPr>
      </w:pPr>
      <w:r>
        <w:rPr>
          <w:rFonts w:ascii="ISOCPEUR" w:hAnsi="ISOCPEUR"/>
          <w:noProof/>
          <w:sz w:val="28"/>
          <w:szCs w:val="28"/>
        </w:rPr>
        <w:pict>
          <v:group id="_x0000_s3956" style="position:absolute;left:0;text-align:left;margin-left:60pt;margin-top:18.1pt;width:518.8pt;height:802.3pt;z-index:251682304;mso-position-horizontal-relative:page;mso-position-vertical-relative:page" coordsize="20000,20000">
            <v:rect id="_x0000_s3957" style="position:absolute;width:20000;height:20000" filled="f" strokeweight="2pt"/>
            <v:line id="_x0000_s3958" style="position:absolute" from="993,17183" to="995,18221" strokeweight="2pt"/>
            <v:line id="_x0000_s3959" style="position:absolute" from="10,17173" to="19977,17174" strokeweight="2pt"/>
            <v:line id="_x0000_s3960" style="position:absolute" from="2186,17192" to="2188,19989" strokeweight="2pt"/>
            <v:line id="_x0000_s3961" style="position:absolute" from="4919,17192" to="4921,19989" strokeweight="2pt"/>
            <v:line id="_x0000_s3962" style="position:absolute" from="6557,17192" to="6559,19989" strokeweight="2pt"/>
            <v:line id="_x0000_s3963" style="position:absolute" from="7650,17183" to="7652,19979" strokeweight="2pt"/>
            <v:line id="_x0000_s3964" style="position:absolute" from="15848,18239" to="15852,18932" strokeweight="2pt"/>
            <v:line id="_x0000_s3965" style="position:absolute" from="10,19293" to="7631,19295" strokeweight="1pt"/>
            <v:line id="_x0000_s3966" style="position:absolute" from="10,19646" to="7631,19647" strokeweight="1pt"/>
            <v:rect id="_x0000_s3967" style="position:absolute;left:54;top:17912;width:883;height:309" filled="f" stroked="f" strokeweight=".25pt">
              <v:textbox style="mso-next-textbox:#_x0000_s3967" inset="1pt,1pt,1pt,1pt">
                <w:txbxContent>
                  <w:p w:rsidR="00613A29" w:rsidRDefault="00613A29" w:rsidP="00613A2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968" style="position:absolute;left:1051;top:17912;width:1100;height:309" filled="f" stroked="f" strokeweight=".25pt">
              <v:textbox style="mso-next-textbox:#_x0000_s3968" inset="1pt,1pt,1pt,1pt">
                <w:txbxContent>
                  <w:p w:rsidR="00613A29" w:rsidRDefault="00613A29" w:rsidP="00613A2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969" style="position:absolute;left:2267;top:17912;width:2573;height:309" filled="f" stroked="f" strokeweight=".25pt">
              <v:textbox style="mso-next-textbox:#_x0000_s3969" inset="1pt,1pt,1pt,1pt">
                <w:txbxContent>
                  <w:p w:rsidR="00613A29" w:rsidRDefault="00613A29" w:rsidP="00613A2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970" style="position:absolute;left:4983;top:17912;width:1534;height:309" filled="f" stroked="f" strokeweight=".25pt">
              <v:textbox style="mso-next-textbox:#_x0000_s3970" inset="1pt,1pt,1pt,1pt">
                <w:txbxContent>
                  <w:p w:rsidR="00613A29" w:rsidRDefault="00613A29" w:rsidP="00613A2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971" style="position:absolute;left:6604;top:17912;width:1000;height:309" filled="f" stroked="f" strokeweight=".25pt">
              <v:textbox style="mso-next-textbox:#_x0000_s3971" inset="1pt,1pt,1pt,1pt">
                <w:txbxContent>
                  <w:p w:rsidR="00613A29" w:rsidRDefault="00613A29" w:rsidP="00613A2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972" style="position:absolute;left:15929;top:18258;width:1475;height:309" filled="f" stroked="f" strokeweight=".25pt">
              <v:textbox style="mso-next-textbox:#_x0000_s3972" inset="1pt,1pt,1pt,1pt">
                <w:txbxContent>
                  <w:p w:rsidR="00613A29" w:rsidRDefault="00613A29" w:rsidP="00613A2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973" style="position:absolute;left:15929;top:18623;width:1475;height:310" filled="f" stroked="f" strokeweight=".25pt">
              <v:textbox style="mso-next-textbox:#_x0000_s3973" inset="1pt,1pt,1pt,1pt">
                <w:txbxContent>
                  <w:p w:rsidR="00613A29" w:rsidRPr="006F135A" w:rsidRDefault="00613A29" w:rsidP="00613A29">
                    <w:pPr>
                      <w:pStyle w:val="a4"/>
                      <w:jc w:val="center"/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</v:rect>
            <v:rect id="_x0000_s3974" style="position:absolute;left:7760;top:17481;width:12159;height:477" filled="f" stroked="f" strokeweight=".25pt">
              <v:textbox style="mso-next-textbox:#_x0000_s3974" inset="1pt,1pt,1pt,1pt">
                <w:txbxContent>
                  <w:p w:rsidR="00613A29" w:rsidRPr="00EF7913" w:rsidRDefault="00613A29" w:rsidP="00613A29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ПМ. </w:t>
                    </w:r>
                    <w:r>
                      <w:rPr>
                        <w:lang w:val="en-US"/>
                      </w:rPr>
                      <w:t>22</w:t>
                    </w:r>
                    <w:r>
                      <w:rPr>
                        <w:lang w:val="ru-RU"/>
                      </w:rPr>
                      <w:t>. 08. 000. 000ПЗ</w:t>
                    </w:r>
                  </w:p>
                  <w:p w:rsidR="00613A29" w:rsidRPr="00252E55" w:rsidRDefault="00613A29" w:rsidP="00613A29"/>
                </w:txbxContent>
              </v:textbox>
            </v:rect>
            <v:line id="_x0000_s3975" style="position:absolute" from="12,18233" to="19979,18234" strokeweight="2pt"/>
            <v:line id="_x0000_s3976" style="position:absolute" from="25,17881" to="7646,17882" strokeweight="2pt"/>
            <v:line id="_x0000_s3977" style="position:absolute" from="10,17526" to="7631,17527" strokeweight="1pt"/>
            <v:line id="_x0000_s3978" style="position:absolute" from="10,18938" to="7631,18939" strokeweight="1pt"/>
            <v:line id="_x0000_s3979" style="position:absolute" from="10,18583" to="7631,18584" strokeweight="1pt"/>
            <v:group id="_x0000_s3980" style="position:absolute;left:39;top:18267;width:4801;height:310" coordsize="19999,20000">
              <v:rect id="_x0000_s3981" style="position:absolute;width:8856;height:20000" filled="f" stroked="f" strokeweight=".25pt">
                <v:textbox style="mso-next-textbox:#_x0000_s3981" inset="1pt,1pt,1pt,1pt">
                  <w:txbxContent>
                    <w:p w:rsidR="00613A29" w:rsidRDefault="00613A29" w:rsidP="00613A29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3982" style="position:absolute;left:9281;width:10718;height:20000" filled="f" stroked="f" strokeweight=".25pt">
                <v:textbox style="mso-next-textbox:#_x0000_s3982" inset="1pt,1pt,1pt,1pt">
                  <w:txbxContent>
                    <w:p w:rsidR="00613A29" w:rsidRPr="00122BD7" w:rsidRDefault="00613A29" w:rsidP="00613A29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 xml:space="preserve">Кардаш А. В. </w:t>
                      </w:r>
                    </w:p>
                  </w:txbxContent>
                </v:textbox>
              </v:rect>
            </v:group>
            <v:group id="_x0000_s3983" style="position:absolute;left:39;top:18614;width:4801;height:309" coordsize="19999,20000">
              <v:rect id="_x0000_s3984" style="position:absolute;width:8856;height:20000" filled="f" stroked="f" strokeweight=".25pt">
                <v:textbox style="mso-next-textbox:#_x0000_s3984" inset="1pt,1pt,1pt,1pt">
                  <w:txbxContent>
                    <w:p w:rsidR="00613A29" w:rsidRDefault="00613A29" w:rsidP="00613A29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3985" style="position:absolute;left:9281;width:10718;height:20000" filled="f" stroked="f" strokeweight=".25pt">
                <v:textbox style="mso-next-textbox:#_x0000_s3985" inset="1pt,1pt,1pt,1pt">
                  <w:txbxContent>
                    <w:p w:rsidR="00613A29" w:rsidRPr="00093007" w:rsidRDefault="00613A29" w:rsidP="00613A29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Царук Ф. Ф.</w:t>
                      </w:r>
                    </w:p>
                    <w:p w:rsidR="00613A29" w:rsidRPr="00122BD7" w:rsidRDefault="00613A29" w:rsidP="00613A29"/>
                  </w:txbxContent>
                </v:textbox>
              </v:rect>
            </v:group>
            <v:group id="_x0000_s3986" style="position:absolute;left:39;top:18969;width:4801;height:309" coordsize="19999,20000">
              <v:rect id="_x0000_s3987" style="position:absolute;width:8856;height:20000" filled="f" stroked="f" strokeweight=".25pt">
                <v:textbox style="mso-next-textbox:#_x0000_s3987" inset="1pt,1pt,1pt,1pt">
                  <w:txbxContent>
                    <w:p w:rsidR="00613A29" w:rsidRDefault="00613A29" w:rsidP="00613A29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3988" style="position:absolute;left:9281;width:10718;height:20000" filled="f" stroked="f" strokeweight=".25pt">
                <v:textbox style="mso-next-textbox:#_x0000_s3988" inset="1pt,1pt,1pt,1pt">
                  <w:txbxContent>
                    <w:p w:rsidR="00613A29" w:rsidRPr="00122BD7" w:rsidRDefault="00613A29" w:rsidP="00613A29"/>
                  </w:txbxContent>
                </v:textbox>
              </v:rect>
            </v:group>
            <v:group id="_x0000_s3989" style="position:absolute;left:39;top:19314;width:4801;height:310" coordsize="19999,20000">
              <v:rect id="_x0000_s3990" style="position:absolute;width:8856;height:20000" filled="f" stroked="f" strokeweight=".25pt">
                <v:textbox style="mso-next-textbox:#_x0000_s3990" inset="1pt,1pt,1pt,1pt">
                  <w:txbxContent>
                    <w:p w:rsidR="00613A29" w:rsidRDefault="00613A29" w:rsidP="00613A29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3991" style="position:absolute;left:9281;width:10718;height:20000" filled="f" stroked="f" strokeweight=".25pt">
                <v:textbox style="mso-next-textbox:#_x0000_s3991" inset="1pt,1pt,1pt,1pt">
                  <w:txbxContent>
                    <w:p w:rsidR="00613A29" w:rsidRPr="00122BD7" w:rsidRDefault="00613A29" w:rsidP="00613A29"/>
                  </w:txbxContent>
                </v:textbox>
              </v:rect>
            </v:group>
            <v:group id="_x0000_s3992" style="position:absolute;left:39;top:19660;width:4801;height:309" coordsize="19999,20000">
              <v:rect id="_x0000_s3993" style="position:absolute;width:8856;height:20000" filled="f" stroked="f" strokeweight=".25pt">
                <v:textbox style="mso-next-textbox:#_x0000_s3993" inset="1pt,1pt,1pt,1pt">
                  <w:txbxContent>
                    <w:p w:rsidR="00613A29" w:rsidRDefault="00613A29" w:rsidP="00613A29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3994" style="position:absolute;left:9281;width:10718;height:20000" filled="f" stroked="f" strokeweight=".25pt">
                <v:textbox style="mso-next-textbox:#_x0000_s3994" inset="1pt,1pt,1pt,1pt">
                  <w:txbxContent>
                    <w:p w:rsidR="00613A29" w:rsidRPr="00093007" w:rsidRDefault="00613A29" w:rsidP="00613A29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Царук Ф. Ф.</w:t>
                      </w:r>
                    </w:p>
                    <w:p w:rsidR="00613A29" w:rsidRPr="00122BD7" w:rsidRDefault="00613A29" w:rsidP="00613A29"/>
                  </w:txbxContent>
                </v:textbox>
              </v:rect>
            </v:group>
            <v:line id="_x0000_s3995" style="position:absolute" from="14208,18239" to="14210,19979" strokeweight="2pt"/>
            <v:rect id="_x0000_s3996" style="position:absolute;left:7787;top:18314;width:6292;height:1609" filled="f" stroked="f" strokeweight=".25pt">
              <v:textbox style="mso-next-textbox:#_x0000_s3996" inset="1pt,1pt,1pt,1pt">
                <w:txbxContent>
                  <w:p w:rsidR="00613A29" w:rsidRDefault="00613A29" w:rsidP="00613A29">
                    <w:pPr>
                      <w:pStyle w:val="a4"/>
                      <w:jc w:val="center"/>
                      <w:rPr>
                        <w:szCs w:val="28"/>
                        <w:lang w:val="ru-RU"/>
                      </w:rPr>
                    </w:pPr>
                  </w:p>
                  <w:p w:rsidR="00613A29" w:rsidRPr="00C13D6A" w:rsidRDefault="00613A29" w:rsidP="00613A29">
                    <w:pPr>
                      <w:pStyle w:val="a4"/>
                      <w:jc w:val="center"/>
                      <w:rPr>
                        <w:szCs w:val="28"/>
                        <w:lang w:val="ru-RU"/>
                      </w:rPr>
                    </w:pPr>
                    <w:r w:rsidRPr="00C13D6A">
                      <w:rPr>
                        <w:szCs w:val="28"/>
                        <w:lang w:val="ru-RU"/>
                      </w:rPr>
                      <w:t>Проверочные расчеты</w:t>
                    </w:r>
                  </w:p>
                </w:txbxContent>
              </v:textbox>
            </v:rect>
            <v:line id="_x0000_s3997" style="position:absolute" from="14221,18587" to="19990,18588" strokeweight="2pt"/>
            <v:line id="_x0000_s3998" style="position:absolute" from="14219,18939" to="19988,18941" strokeweight="2pt"/>
            <v:line id="_x0000_s3999" style="position:absolute" from="17487,18239" to="17490,18932" strokeweight="2pt"/>
            <v:rect id="_x0000_s4000" style="position:absolute;left:14295;top:18258;width:1474;height:309" filled="f" stroked="f" strokeweight=".25pt">
              <v:textbox style="mso-next-textbox:#_x0000_s4000" inset="1pt,1pt,1pt,1pt">
                <w:txbxContent>
                  <w:p w:rsidR="00613A29" w:rsidRDefault="00613A29" w:rsidP="00613A2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4001" style="position:absolute;left:17577;top:18258;width:2327;height:309" filled="f" stroked="f" strokeweight=".25pt">
              <v:textbox style="mso-next-textbox:#_x0000_s4001" inset="1pt,1pt,1pt,1pt">
                <w:txbxContent>
                  <w:p w:rsidR="00613A29" w:rsidRDefault="00613A29" w:rsidP="00613A29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4002" style="position:absolute;left:17591;top:18613;width:2326;height:309" filled="f" stroked="f" strokeweight=".25pt">
              <v:textbox style="mso-next-textbox:#_x0000_s4002" inset="1pt,1pt,1pt,1pt">
                <w:txbxContent>
                  <w:p w:rsidR="00613A29" w:rsidRPr="006F135A" w:rsidRDefault="00613A29" w:rsidP="00613A29">
                    <w:pPr>
                      <w:pStyle w:val="a4"/>
                      <w:jc w:val="center"/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ru-RU"/>
                      </w:rPr>
                      <w:t>5</w:t>
                    </w:r>
                    <w:r>
                      <w:rPr>
                        <w:sz w:val="18"/>
                        <w:lang w:val="en-US"/>
                      </w:rPr>
                      <w:t>5</w:t>
                    </w:r>
                  </w:p>
                </w:txbxContent>
              </v:textbox>
            </v:rect>
            <v:line id="_x0000_s4003" style="position:absolute" from="14755,18594" to="14757,18932" strokeweight="1pt"/>
            <v:line id="_x0000_s4004" style="position:absolute" from="15301,18595" to="15303,18933" strokeweight="1pt"/>
            <v:rect id="_x0000_s4005" style="position:absolute;left:14295;top:19221;width:5609;height:440" filled="f" stroked="f" strokeweight=".25pt">
              <v:textbox style="mso-next-textbox:#_x0000_s4005" inset="1pt,1pt,1pt,1pt">
                <w:txbxContent>
                  <w:p w:rsidR="00613A29" w:rsidRPr="00122BD7" w:rsidRDefault="00613A29" w:rsidP="00613A29">
                    <w:pPr>
                      <w:pStyle w:val="a4"/>
                      <w:jc w:val="center"/>
                      <w:rPr>
                        <w:rFonts w:ascii="Journal" w:hAnsi="Journal"/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en-US"/>
                      </w:rPr>
                      <w:t>III-ТОВ-3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B21092" w:rsidRPr="008A5AC6" w:rsidRDefault="008A5AC6" w:rsidP="00B21092">
      <w:pPr>
        <w:jc w:val="both"/>
        <w:rPr>
          <w:rFonts w:ascii="ISOCPEUR" w:hAnsi="ISOCPEUR"/>
          <w:sz w:val="22"/>
          <w:szCs w:val="22"/>
        </w:rPr>
      </w:pPr>
      <w:r>
        <w:rPr>
          <w:rFonts w:ascii="ISOCPEUR" w:hAnsi="ISOCPEUR"/>
          <w:sz w:val="28"/>
          <w:szCs w:val="28"/>
        </w:rPr>
        <w:t xml:space="preserve">                          </w:t>
      </w:r>
      <w:r w:rsidRPr="008A5AC6">
        <w:rPr>
          <w:rFonts w:ascii="ISOCPEUR" w:hAnsi="ISOCPEUR"/>
          <w:sz w:val="22"/>
          <w:szCs w:val="22"/>
        </w:rPr>
        <w:t>Расстояния между точками нагружения</w:t>
      </w:r>
    </w:p>
    <w:p w:rsidR="008A5AC6" w:rsidRDefault="008A5AC6" w:rsidP="00B21092">
      <w:pPr>
        <w:jc w:val="both"/>
        <w:rPr>
          <w:rFonts w:ascii="ISOCPEUR" w:hAnsi="ISOCPEUR"/>
          <w:sz w:val="28"/>
          <w:szCs w:val="28"/>
        </w:rPr>
      </w:pPr>
    </w:p>
    <w:p w:rsidR="005C2EA9" w:rsidRDefault="00E036AA" w:rsidP="005C2EA9">
      <w:pPr>
        <w:ind w:left="540"/>
        <w:jc w:val="both"/>
        <w:rPr>
          <w:rFonts w:ascii="ISOCPEUR" w:hAnsi="ISOCPEUR"/>
          <w:sz w:val="28"/>
          <w:szCs w:val="28"/>
          <w:lang w:val="en-US"/>
        </w:rPr>
      </w:pPr>
      <w:r>
        <w:rPr>
          <w:rFonts w:ascii="ISOCPEUR" w:hAnsi="ISOCPEUR"/>
          <w:sz w:val="28"/>
          <w:szCs w:val="28"/>
        </w:rPr>
        <w:pict>
          <v:shape id="_x0000_i1255" type="#_x0000_t75" style="width:403.5pt;height:105pt">
            <v:imagedata r:id="rId423" o:title=""/>
          </v:shape>
        </w:pict>
      </w:r>
    </w:p>
    <w:p w:rsidR="006143B9" w:rsidRDefault="006143B9" w:rsidP="006143B9">
      <w:pPr>
        <w:rPr>
          <w:rFonts w:ascii="ISOCPEUR" w:hAnsi="ISOCPEUR"/>
          <w:lang w:val="en-US"/>
        </w:rPr>
      </w:pPr>
      <w:r w:rsidRPr="000A68D4">
        <w:rPr>
          <w:rFonts w:ascii="ISOCPEUR" w:hAnsi="ISOCPEUR"/>
        </w:rPr>
        <w:t xml:space="preserve">                                    </w:t>
      </w:r>
      <w:r>
        <w:rPr>
          <w:rFonts w:ascii="ISOCPEUR" w:hAnsi="ISOCPEUR"/>
        </w:rPr>
        <w:t xml:space="preserve">           </w:t>
      </w:r>
    </w:p>
    <w:p w:rsidR="008C5E54" w:rsidRPr="000A68D4" w:rsidRDefault="006143B9" w:rsidP="008C5E54">
      <w:pPr>
        <w:rPr>
          <w:rFonts w:ascii="ISOCPEUR" w:hAnsi="ISOCPEUR"/>
          <w:sz w:val="28"/>
          <w:szCs w:val="28"/>
        </w:rPr>
      </w:pPr>
      <w:r>
        <w:rPr>
          <w:rFonts w:ascii="ISOCPEUR" w:hAnsi="ISOCPEUR"/>
          <w:lang w:val="en-US"/>
        </w:rPr>
        <w:t xml:space="preserve">                    </w:t>
      </w:r>
      <w:r w:rsidR="008C5E54">
        <w:rPr>
          <w:rFonts w:ascii="ISOCPEUR" w:hAnsi="ISOCPEUR"/>
        </w:rPr>
        <w:t xml:space="preserve">               </w:t>
      </w:r>
      <w:r w:rsidR="008C5E54">
        <w:rPr>
          <w:rFonts w:ascii="ISOCPEUR" w:hAnsi="ISOCPEUR"/>
          <w:lang w:val="en-US"/>
        </w:rPr>
        <w:t xml:space="preserve">   </w:t>
      </w:r>
      <w:r w:rsidR="008C5E54" w:rsidRPr="000A68D4">
        <w:rPr>
          <w:rFonts w:ascii="ISOCPEUR" w:hAnsi="ISOCPEUR"/>
        </w:rPr>
        <w:t xml:space="preserve">      </w:t>
      </w:r>
      <w:r w:rsidR="008C5E54" w:rsidRPr="000A68D4">
        <w:rPr>
          <w:rFonts w:ascii="ISOCPEUR" w:hAnsi="ISOCPEUR"/>
          <w:b/>
        </w:rPr>
        <w:t xml:space="preserve">Рис. </w:t>
      </w:r>
      <w:r w:rsidR="00C17633">
        <w:rPr>
          <w:rFonts w:ascii="ISOCPEUR" w:hAnsi="ISOCPEUR"/>
          <w:b/>
        </w:rPr>
        <w:t>5.</w:t>
      </w:r>
    </w:p>
    <w:p w:rsidR="005C2EA9" w:rsidRPr="005C2EA9" w:rsidRDefault="005C2EA9" w:rsidP="005C2EA9">
      <w:pPr>
        <w:ind w:left="540"/>
        <w:jc w:val="both"/>
        <w:rPr>
          <w:rFonts w:ascii="ISOCPEUR" w:hAnsi="ISOCPEUR"/>
          <w:sz w:val="28"/>
          <w:szCs w:val="28"/>
        </w:rPr>
      </w:pPr>
    </w:p>
    <w:p w:rsidR="006C428A" w:rsidRDefault="006C428A" w:rsidP="006C428A">
      <w:pPr>
        <w:numPr>
          <w:ilvl w:val="0"/>
          <w:numId w:val="7"/>
        </w:numPr>
        <w:tabs>
          <w:tab w:val="clear" w:pos="2520"/>
          <w:tab w:val="num" w:pos="900"/>
        </w:tabs>
        <w:ind w:left="90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Составляем схему нагружения вала в вертикальной плоскости (рис. </w:t>
      </w:r>
      <w:r w:rsidR="00A55F64">
        <w:rPr>
          <w:rFonts w:ascii="ISOCPEUR" w:hAnsi="ISOCPEUR"/>
          <w:sz w:val="28"/>
          <w:szCs w:val="28"/>
        </w:rPr>
        <w:t>6</w:t>
      </w:r>
      <w:r w:rsidR="0090412A" w:rsidRPr="0090412A">
        <w:rPr>
          <w:rFonts w:ascii="ISOCPEUR" w:hAnsi="ISOCPEUR"/>
          <w:sz w:val="28"/>
          <w:szCs w:val="28"/>
        </w:rPr>
        <w:t xml:space="preserve">  </w:t>
      </w:r>
      <w:r>
        <w:rPr>
          <w:rFonts w:ascii="ISOCPEUR" w:hAnsi="ISOCPEUR"/>
          <w:sz w:val="28"/>
          <w:szCs w:val="28"/>
        </w:rPr>
        <w:t xml:space="preserve">). </w:t>
      </w:r>
    </w:p>
    <w:p w:rsidR="0031499C" w:rsidRDefault="006C428A" w:rsidP="006C428A">
      <w:pPr>
        <w:numPr>
          <w:ilvl w:val="0"/>
          <w:numId w:val="7"/>
        </w:numPr>
        <w:tabs>
          <w:tab w:val="clear" w:pos="2520"/>
          <w:tab w:val="num" w:pos="900"/>
        </w:tabs>
        <w:ind w:left="90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По правилам сопротивления материалов, рассматривая вал как балку, лежащую на шарнирно-подвижных опорах и нагруженную сосредоточенными силами, определяем реакции в опорах в вертикальной плоскости и строим эпюру изгибающих момен</w:t>
      </w:r>
      <w:r w:rsidR="0090412A">
        <w:rPr>
          <w:rFonts w:ascii="ISOCPEUR" w:hAnsi="ISOCPEUR"/>
          <w:sz w:val="28"/>
          <w:szCs w:val="28"/>
        </w:rPr>
        <w:t xml:space="preserve">тов </w:t>
      </w:r>
    </w:p>
    <w:p w:rsidR="0031499C" w:rsidRDefault="0031499C" w:rsidP="0031499C">
      <w:pPr>
        <w:jc w:val="both"/>
        <w:rPr>
          <w:rFonts w:ascii="ISOCPEUR" w:hAnsi="ISOCPEUR"/>
          <w:sz w:val="28"/>
          <w:szCs w:val="28"/>
        </w:rPr>
      </w:pPr>
    </w:p>
    <w:p w:rsidR="0031499C" w:rsidRDefault="0031499C" w:rsidP="0031499C">
      <w:pPr>
        <w:jc w:val="both"/>
        <w:rPr>
          <w:rFonts w:ascii="ISOCPEUR" w:hAnsi="ISOCPEUR"/>
          <w:sz w:val="28"/>
          <w:szCs w:val="28"/>
        </w:rPr>
      </w:pPr>
    </w:p>
    <w:p w:rsidR="0031499C" w:rsidRDefault="0031499C" w:rsidP="0031499C">
      <w:pPr>
        <w:jc w:val="both"/>
        <w:rPr>
          <w:rFonts w:ascii="ISOCPEUR" w:hAnsi="ISOCPEUR"/>
          <w:sz w:val="28"/>
          <w:szCs w:val="28"/>
        </w:rPr>
      </w:pPr>
    </w:p>
    <w:p w:rsidR="0031499C" w:rsidRDefault="0031499C" w:rsidP="0031499C">
      <w:pPr>
        <w:jc w:val="both"/>
        <w:rPr>
          <w:rFonts w:ascii="ISOCPEUR" w:hAnsi="ISOCPEUR"/>
          <w:sz w:val="28"/>
          <w:szCs w:val="28"/>
        </w:rPr>
      </w:pPr>
    </w:p>
    <w:p w:rsidR="006C428A" w:rsidRDefault="0031499C" w:rsidP="0031499C">
      <w:pPr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lastRenderedPageBreak/>
        <w:t xml:space="preserve">           </w:t>
      </w:r>
      <w:r w:rsidR="0090412A">
        <w:rPr>
          <w:rFonts w:ascii="ISOCPEUR" w:hAnsi="ISOCPEUR"/>
          <w:sz w:val="28"/>
          <w:szCs w:val="28"/>
        </w:rPr>
        <w:t>(рис.</w:t>
      </w:r>
      <w:r w:rsidR="00A55F64">
        <w:rPr>
          <w:rFonts w:ascii="ISOCPEUR" w:hAnsi="ISOCPEUR"/>
          <w:sz w:val="28"/>
          <w:szCs w:val="28"/>
        </w:rPr>
        <w:t xml:space="preserve"> 6</w:t>
      </w:r>
      <w:r w:rsidR="0090412A">
        <w:rPr>
          <w:rFonts w:ascii="ISOCPEUR" w:hAnsi="ISOCPEUR"/>
          <w:sz w:val="28"/>
          <w:szCs w:val="28"/>
        </w:rPr>
        <w:t xml:space="preserve"> </w:t>
      </w:r>
      <w:r w:rsidR="0090412A" w:rsidRPr="0090412A">
        <w:rPr>
          <w:rFonts w:ascii="ISOCPEUR" w:hAnsi="ISOCPEUR"/>
          <w:sz w:val="28"/>
          <w:szCs w:val="28"/>
        </w:rPr>
        <w:t xml:space="preserve">  </w:t>
      </w:r>
      <w:r w:rsidR="006C428A">
        <w:rPr>
          <w:rFonts w:ascii="ISOCPEUR" w:hAnsi="ISOCPEUR"/>
          <w:sz w:val="28"/>
          <w:szCs w:val="28"/>
        </w:rPr>
        <w:t>):</w:t>
      </w:r>
    </w:p>
    <w:p w:rsidR="006C428A" w:rsidRDefault="006C428A" w:rsidP="006C428A">
      <w:pPr>
        <w:numPr>
          <w:ilvl w:val="1"/>
          <w:numId w:val="7"/>
        </w:numPr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находим реакции в опорах:</w:t>
      </w:r>
    </w:p>
    <w:p w:rsidR="006C428A" w:rsidRDefault="006C428A" w:rsidP="006C428A">
      <w:pPr>
        <w:jc w:val="center"/>
        <w:rPr>
          <w:rFonts w:ascii="ISOCPEUR" w:hAnsi="ISOCPEUR"/>
          <w:sz w:val="28"/>
          <w:szCs w:val="28"/>
        </w:rPr>
      </w:pPr>
    </w:p>
    <w:p w:rsidR="006C428A" w:rsidRDefault="006C428A" w:rsidP="006C428A">
      <w:pPr>
        <w:jc w:val="both"/>
        <w:rPr>
          <w:rFonts w:ascii="ISOCPEUR" w:hAnsi="ISOCPEUR"/>
          <w:sz w:val="28"/>
          <w:szCs w:val="28"/>
        </w:rPr>
      </w:pPr>
    </w:p>
    <w:p w:rsidR="006C428A" w:rsidRDefault="006C428A" w:rsidP="006C428A">
      <w:pPr>
        <w:jc w:val="both"/>
        <w:rPr>
          <w:rFonts w:ascii="ISOCPEUR" w:hAnsi="ISOCPEUR"/>
          <w:sz w:val="28"/>
          <w:szCs w:val="28"/>
        </w:rPr>
      </w:pPr>
    </w:p>
    <w:p w:rsidR="008A5AC6" w:rsidRDefault="008A5AC6" w:rsidP="006C428A">
      <w:pPr>
        <w:jc w:val="both"/>
        <w:rPr>
          <w:rFonts w:ascii="ISOCPEUR" w:hAnsi="ISOCPEUR"/>
          <w:sz w:val="28"/>
          <w:szCs w:val="28"/>
        </w:rPr>
      </w:pPr>
    </w:p>
    <w:p w:rsidR="008A5AC6" w:rsidRDefault="008A5AC6" w:rsidP="006C428A">
      <w:pPr>
        <w:jc w:val="both"/>
        <w:rPr>
          <w:rFonts w:ascii="ISOCPEUR" w:hAnsi="ISOCPEUR"/>
          <w:sz w:val="28"/>
          <w:szCs w:val="28"/>
        </w:rPr>
      </w:pPr>
    </w:p>
    <w:p w:rsidR="008A5AC6" w:rsidRDefault="008A5AC6" w:rsidP="006C428A">
      <w:pPr>
        <w:jc w:val="both"/>
        <w:rPr>
          <w:rFonts w:ascii="ISOCPEUR" w:hAnsi="ISOCPEUR"/>
          <w:sz w:val="28"/>
          <w:szCs w:val="28"/>
        </w:rPr>
      </w:pPr>
    </w:p>
    <w:p w:rsidR="008A5AC6" w:rsidRDefault="008A5AC6" w:rsidP="006C428A">
      <w:pPr>
        <w:jc w:val="both"/>
        <w:rPr>
          <w:rFonts w:ascii="ISOCPEUR" w:hAnsi="ISOCPEUR"/>
          <w:sz w:val="28"/>
          <w:szCs w:val="28"/>
        </w:rPr>
      </w:pPr>
    </w:p>
    <w:p w:rsidR="008A5AC6" w:rsidRDefault="00E036AA" w:rsidP="006C428A">
      <w:pPr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noProof/>
          <w:sz w:val="28"/>
          <w:szCs w:val="28"/>
        </w:rPr>
        <w:pict>
          <v:group id="_x0000_s3395" style="position:absolute;left:0;text-align:left;margin-left:60pt;margin-top:18.1pt;width:518.8pt;height:802.3pt;z-index:251665920;mso-position-horizontal-relative:page;mso-position-vertical-relative:page" coordsize="20000,20000">
            <v:rect id="_x0000_s3396" style="position:absolute;width:20000;height:20000" filled="f" strokeweight="2pt"/>
            <v:line id="_x0000_s3397" style="position:absolute" from="1093,18949" to="1095,19989" strokeweight="2pt"/>
            <v:line id="_x0000_s3398" style="position:absolute" from="10,18941" to="19977,18942" strokeweight="2pt"/>
            <v:line id="_x0000_s3399" style="position:absolute" from="2186,18949" to="2188,19989" strokeweight="2pt"/>
            <v:line id="_x0000_s3400" style="position:absolute" from="4919,18949" to="4921,19989" strokeweight="2pt"/>
            <v:line id="_x0000_s3401" style="position:absolute" from="6557,18959" to="6559,19989" strokeweight="2pt"/>
            <v:line id="_x0000_s3402" style="position:absolute" from="7650,18949" to="7652,19979" strokeweight="2pt"/>
            <v:line id="_x0000_s3403" style="position:absolute" from="18905,18949" to="18909,19989" strokeweight="2pt"/>
            <v:line id="_x0000_s3404" style="position:absolute" from="10,19293" to="7631,19295" strokeweight="1pt"/>
            <v:line id="_x0000_s3405" style="position:absolute" from="10,19646" to="7631,19647" strokeweight="2pt"/>
            <v:line id="_x0000_s3406" style="position:absolute" from="18919,19296" to="19990,19297" strokeweight="1pt"/>
            <v:rect id="_x0000_s3407" style="position:absolute;left:54;top:19660;width:1000;height:309" filled="f" stroked="f" strokeweight=".25pt">
              <v:textbox style="mso-next-textbox:#_x0000_s3407" inset="1pt,1pt,1pt,1pt">
                <w:txbxContent>
                  <w:p w:rsidR="00782A2C" w:rsidRDefault="00782A2C" w:rsidP="005D0B7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408" style="position:absolute;left:1139;top:19660;width:1001;height:309" filled="f" stroked="f" strokeweight=".25pt">
              <v:textbox style="mso-next-textbox:#_x0000_s3408" inset="1pt,1pt,1pt,1pt">
                <w:txbxContent>
                  <w:p w:rsidR="00782A2C" w:rsidRDefault="00782A2C" w:rsidP="005D0B7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409" style="position:absolute;left:2267;top:19660;width:2573;height:309" filled="f" stroked="f" strokeweight=".25pt">
              <v:textbox style="mso-next-textbox:#_x0000_s3409" inset="1pt,1pt,1pt,1pt">
                <w:txbxContent>
                  <w:p w:rsidR="00782A2C" w:rsidRDefault="00782A2C" w:rsidP="005D0B7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410" style="position:absolute;left:4983;top:19660;width:1534;height:309" filled="f" stroked="f" strokeweight=".25pt">
              <v:textbox style="mso-next-textbox:#_x0000_s3410" inset="1pt,1pt,1pt,1pt">
                <w:txbxContent>
                  <w:p w:rsidR="00782A2C" w:rsidRDefault="00782A2C" w:rsidP="005D0B7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411" style="position:absolute;left:6604;top:19660;width:1000;height:309" filled="f" stroked="f" strokeweight=".25pt">
              <v:textbox style="mso-next-textbox:#_x0000_s3411" inset="1pt,1pt,1pt,1pt">
                <w:txbxContent>
                  <w:p w:rsidR="00782A2C" w:rsidRDefault="00782A2C" w:rsidP="005D0B7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412" style="position:absolute;left:18949;top:18977;width:1001;height:309" filled="f" stroked="f" strokeweight=".25pt">
              <v:textbox style="mso-next-textbox:#_x0000_s3412" inset="1pt,1pt,1pt,1pt">
                <w:txbxContent>
                  <w:p w:rsidR="00782A2C" w:rsidRDefault="00782A2C" w:rsidP="005D0B75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413" style="position:absolute;left:18949;top:19435;width:1001;height:423" filled="f" stroked="f" strokeweight=".25pt">
              <v:textbox style="mso-next-textbox:#_x0000_s3413" inset="1pt,1pt,1pt,1pt">
                <w:txbxContent>
                  <w:p w:rsidR="00782A2C" w:rsidRPr="009B7BB8" w:rsidRDefault="00782A2C" w:rsidP="005D0B75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3414" style="position:absolute;left:7745;top:19221;width:11075;height:477" filled="f" stroked="f" strokeweight=".25pt">
              <v:textbox style="mso-next-textbox:#_x0000_s3414" inset="1pt,1pt,1pt,1pt">
                <w:txbxContent>
                  <w:p w:rsidR="00782A2C" w:rsidRPr="00EF7913" w:rsidRDefault="00782A2C" w:rsidP="005D0B75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ПМ. 22. 08. 000. 000ПЗ</w:t>
                    </w:r>
                  </w:p>
                  <w:p w:rsidR="00782A2C" w:rsidRPr="00252E55" w:rsidRDefault="00782A2C" w:rsidP="005D0B75"/>
                </w:txbxContent>
              </v:textbox>
            </v:rect>
            <w10:wrap anchorx="page" anchory="page"/>
            <w10:anchorlock/>
          </v:group>
        </w:pict>
      </w:r>
    </w:p>
    <w:p w:rsidR="008A5AC6" w:rsidRDefault="008A5AC6" w:rsidP="006C428A">
      <w:pPr>
        <w:jc w:val="both"/>
        <w:rPr>
          <w:rFonts w:ascii="ISOCPEUR" w:hAnsi="ISOCPEUR"/>
          <w:sz w:val="28"/>
          <w:szCs w:val="28"/>
        </w:rPr>
      </w:pPr>
    </w:p>
    <w:p w:rsidR="008A5AC6" w:rsidRDefault="008A5AC6" w:rsidP="006C428A">
      <w:pPr>
        <w:jc w:val="both"/>
        <w:rPr>
          <w:rFonts w:ascii="ISOCPEUR" w:hAnsi="ISOCPEUR"/>
          <w:sz w:val="28"/>
          <w:szCs w:val="28"/>
        </w:rPr>
      </w:pPr>
    </w:p>
    <w:p w:rsidR="008A5AC6" w:rsidRDefault="008A5AC6" w:rsidP="006C428A">
      <w:pPr>
        <w:jc w:val="both"/>
        <w:rPr>
          <w:rFonts w:ascii="ISOCPEUR" w:hAnsi="ISOCPEUR"/>
          <w:sz w:val="28"/>
          <w:szCs w:val="28"/>
        </w:rPr>
      </w:pPr>
    </w:p>
    <w:p w:rsidR="008A5AC6" w:rsidRDefault="008A5AC6" w:rsidP="006C428A">
      <w:pPr>
        <w:jc w:val="both"/>
        <w:rPr>
          <w:rFonts w:ascii="ISOCPEUR" w:hAnsi="ISOCPEUR"/>
          <w:sz w:val="28"/>
          <w:szCs w:val="28"/>
        </w:rPr>
      </w:pPr>
    </w:p>
    <w:p w:rsidR="008A5AC6" w:rsidRDefault="008A5AC6" w:rsidP="006C428A">
      <w:pPr>
        <w:jc w:val="both"/>
        <w:rPr>
          <w:rFonts w:ascii="ISOCPEUR" w:hAnsi="ISOCPEUR"/>
          <w:sz w:val="28"/>
          <w:szCs w:val="28"/>
        </w:rPr>
      </w:pPr>
    </w:p>
    <w:p w:rsidR="006C428A" w:rsidRDefault="006C428A" w:rsidP="006C428A">
      <w:pPr>
        <w:jc w:val="both"/>
        <w:rPr>
          <w:rFonts w:ascii="ISOCPEUR" w:hAnsi="ISOCPEUR"/>
          <w:sz w:val="28"/>
          <w:szCs w:val="28"/>
        </w:rPr>
      </w:pPr>
    </w:p>
    <w:p w:rsidR="006C428A" w:rsidRDefault="006C428A" w:rsidP="006C428A">
      <w:pPr>
        <w:jc w:val="both"/>
        <w:rPr>
          <w:rFonts w:ascii="ISOCPEUR" w:hAnsi="ISOCPEUR"/>
          <w:sz w:val="28"/>
          <w:szCs w:val="28"/>
        </w:rPr>
      </w:pPr>
    </w:p>
    <w:p w:rsidR="006C428A" w:rsidRDefault="006C428A" w:rsidP="006C428A">
      <w:pPr>
        <w:numPr>
          <w:ilvl w:val="1"/>
          <w:numId w:val="7"/>
        </w:numPr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находим изгибающие моменты:</w:t>
      </w:r>
    </w:p>
    <w:p w:rsidR="006C428A" w:rsidRDefault="006C428A" w:rsidP="006C428A">
      <w:pPr>
        <w:jc w:val="center"/>
        <w:rPr>
          <w:rFonts w:ascii="ISOCPEUR" w:hAnsi="ISOCPEUR"/>
          <w:sz w:val="28"/>
          <w:szCs w:val="28"/>
        </w:rPr>
      </w:pPr>
    </w:p>
    <w:p w:rsidR="008A5AC6" w:rsidRDefault="008A5AC6" w:rsidP="006C428A">
      <w:pPr>
        <w:jc w:val="center"/>
        <w:rPr>
          <w:rFonts w:ascii="ISOCPEUR" w:hAnsi="ISOCPEUR"/>
          <w:sz w:val="28"/>
          <w:szCs w:val="28"/>
        </w:rPr>
      </w:pPr>
    </w:p>
    <w:p w:rsidR="008A5AC6" w:rsidRDefault="008A5AC6" w:rsidP="006C428A">
      <w:pPr>
        <w:jc w:val="center"/>
        <w:rPr>
          <w:rFonts w:ascii="ISOCPEUR" w:hAnsi="ISOCPEUR"/>
          <w:sz w:val="28"/>
          <w:szCs w:val="28"/>
        </w:rPr>
      </w:pPr>
    </w:p>
    <w:p w:rsidR="008A5AC6" w:rsidRDefault="008A5AC6" w:rsidP="006C428A">
      <w:pPr>
        <w:jc w:val="center"/>
        <w:rPr>
          <w:rFonts w:ascii="ISOCPEUR" w:hAnsi="ISOCPEUR"/>
          <w:sz w:val="28"/>
          <w:szCs w:val="28"/>
        </w:rPr>
      </w:pPr>
    </w:p>
    <w:p w:rsidR="008A5AC6" w:rsidRDefault="008A5AC6" w:rsidP="006C428A">
      <w:pPr>
        <w:jc w:val="center"/>
        <w:rPr>
          <w:rFonts w:ascii="ISOCPEUR" w:hAnsi="ISOCPEUR"/>
          <w:sz w:val="28"/>
          <w:szCs w:val="28"/>
        </w:rPr>
      </w:pPr>
    </w:p>
    <w:p w:rsidR="008A5AC6" w:rsidRDefault="008A5AC6" w:rsidP="006C428A">
      <w:pPr>
        <w:jc w:val="center"/>
        <w:rPr>
          <w:rFonts w:ascii="ISOCPEUR" w:hAnsi="ISOCPEUR"/>
          <w:sz w:val="28"/>
          <w:szCs w:val="28"/>
        </w:rPr>
      </w:pPr>
    </w:p>
    <w:p w:rsidR="008A5AC6" w:rsidRDefault="008A5AC6" w:rsidP="006C428A">
      <w:pPr>
        <w:jc w:val="center"/>
        <w:rPr>
          <w:rFonts w:ascii="ISOCPEUR" w:hAnsi="ISOCPEUR"/>
          <w:sz w:val="28"/>
          <w:szCs w:val="28"/>
        </w:rPr>
      </w:pPr>
    </w:p>
    <w:p w:rsidR="008A5AC6" w:rsidRDefault="008A5AC6" w:rsidP="006C428A">
      <w:pPr>
        <w:jc w:val="center"/>
        <w:rPr>
          <w:rFonts w:ascii="ISOCPEUR" w:hAnsi="ISOCPEUR"/>
          <w:sz w:val="28"/>
          <w:szCs w:val="28"/>
        </w:rPr>
      </w:pPr>
    </w:p>
    <w:p w:rsidR="008A5AC6" w:rsidRDefault="008A5AC6" w:rsidP="006C428A">
      <w:pPr>
        <w:jc w:val="center"/>
        <w:rPr>
          <w:rFonts w:ascii="ISOCPEUR" w:hAnsi="ISOCPEUR"/>
          <w:sz w:val="28"/>
          <w:szCs w:val="28"/>
        </w:rPr>
      </w:pPr>
    </w:p>
    <w:p w:rsidR="006C428A" w:rsidRPr="00170BBB" w:rsidRDefault="006C428A" w:rsidP="006C428A">
      <w:pPr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</w:t>
      </w:r>
    </w:p>
    <w:p w:rsidR="006C428A" w:rsidRDefault="006C428A" w:rsidP="006C428A">
      <w:pPr>
        <w:numPr>
          <w:ilvl w:val="0"/>
          <w:numId w:val="7"/>
        </w:numPr>
        <w:tabs>
          <w:tab w:val="clear" w:pos="2520"/>
          <w:tab w:val="left" w:pos="900"/>
          <w:tab w:val="num" w:pos="1080"/>
        </w:tabs>
        <w:ind w:left="90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Аналогичную схему нагружения вала, определение реакций опор и построение эпюр изгибающих моментов выполняем для горизонтальной плоскости (рис. </w:t>
      </w:r>
      <w:r w:rsidR="00A55F64">
        <w:rPr>
          <w:rFonts w:ascii="ISOCPEUR" w:hAnsi="ISOCPEUR"/>
          <w:sz w:val="28"/>
          <w:szCs w:val="28"/>
        </w:rPr>
        <w:t>6</w:t>
      </w:r>
      <w:r w:rsidR="008A5AC6">
        <w:rPr>
          <w:rFonts w:ascii="ISOCPEUR" w:hAnsi="ISOCPEUR"/>
          <w:sz w:val="28"/>
          <w:szCs w:val="28"/>
        </w:rPr>
        <w:t xml:space="preserve">  </w:t>
      </w:r>
      <w:r>
        <w:rPr>
          <w:rFonts w:ascii="ISOCPEUR" w:hAnsi="ISOCPEUR"/>
          <w:sz w:val="28"/>
          <w:szCs w:val="28"/>
        </w:rPr>
        <w:t>):</w:t>
      </w:r>
    </w:p>
    <w:p w:rsidR="006C428A" w:rsidRDefault="006C428A" w:rsidP="006C428A">
      <w:pPr>
        <w:numPr>
          <w:ilvl w:val="1"/>
          <w:numId w:val="7"/>
        </w:numPr>
        <w:tabs>
          <w:tab w:val="left" w:pos="900"/>
        </w:tabs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находим реакции в опорах:</w:t>
      </w:r>
    </w:p>
    <w:p w:rsidR="006C428A" w:rsidRDefault="006C428A" w:rsidP="006C428A">
      <w:pPr>
        <w:tabs>
          <w:tab w:val="left" w:pos="900"/>
        </w:tabs>
        <w:jc w:val="center"/>
        <w:rPr>
          <w:rFonts w:ascii="ISOCPEUR" w:hAnsi="ISOCPEUR"/>
          <w:sz w:val="28"/>
          <w:szCs w:val="28"/>
        </w:rPr>
      </w:pPr>
    </w:p>
    <w:p w:rsidR="008A5AC6" w:rsidRDefault="008A5AC6" w:rsidP="006C428A">
      <w:pPr>
        <w:tabs>
          <w:tab w:val="left" w:pos="900"/>
        </w:tabs>
        <w:jc w:val="center"/>
        <w:rPr>
          <w:rFonts w:ascii="ISOCPEUR" w:hAnsi="ISOCPEUR"/>
          <w:sz w:val="28"/>
          <w:szCs w:val="28"/>
        </w:rPr>
      </w:pPr>
    </w:p>
    <w:p w:rsidR="008A5AC6" w:rsidRDefault="008A5AC6" w:rsidP="006C428A">
      <w:pPr>
        <w:tabs>
          <w:tab w:val="left" w:pos="900"/>
        </w:tabs>
        <w:jc w:val="center"/>
        <w:rPr>
          <w:rFonts w:ascii="ISOCPEUR" w:hAnsi="ISOCPEUR"/>
          <w:sz w:val="28"/>
          <w:szCs w:val="28"/>
        </w:rPr>
      </w:pPr>
    </w:p>
    <w:p w:rsidR="008A5AC6" w:rsidRDefault="008A5AC6" w:rsidP="006C428A">
      <w:pPr>
        <w:tabs>
          <w:tab w:val="left" w:pos="900"/>
        </w:tabs>
        <w:jc w:val="center"/>
        <w:rPr>
          <w:rFonts w:ascii="ISOCPEUR" w:hAnsi="ISOCPEUR"/>
          <w:sz w:val="28"/>
          <w:szCs w:val="28"/>
        </w:rPr>
      </w:pPr>
    </w:p>
    <w:p w:rsidR="008A5AC6" w:rsidRDefault="008A5AC6" w:rsidP="006C428A">
      <w:pPr>
        <w:tabs>
          <w:tab w:val="left" w:pos="900"/>
        </w:tabs>
        <w:jc w:val="center"/>
        <w:rPr>
          <w:rFonts w:ascii="ISOCPEUR" w:hAnsi="ISOCPEUR"/>
          <w:sz w:val="28"/>
          <w:szCs w:val="28"/>
        </w:rPr>
      </w:pPr>
    </w:p>
    <w:p w:rsidR="008A5AC6" w:rsidRDefault="008A5AC6" w:rsidP="006C428A">
      <w:pPr>
        <w:tabs>
          <w:tab w:val="left" w:pos="900"/>
        </w:tabs>
        <w:jc w:val="center"/>
        <w:rPr>
          <w:rFonts w:ascii="ISOCPEUR" w:hAnsi="ISOCPEUR"/>
          <w:sz w:val="28"/>
          <w:szCs w:val="28"/>
        </w:rPr>
      </w:pPr>
    </w:p>
    <w:p w:rsidR="008A5AC6" w:rsidRDefault="008A5AC6" w:rsidP="006C428A">
      <w:pPr>
        <w:tabs>
          <w:tab w:val="left" w:pos="900"/>
        </w:tabs>
        <w:jc w:val="center"/>
        <w:rPr>
          <w:rFonts w:ascii="ISOCPEUR" w:hAnsi="ISOCPEUR"/>
          <w:sz w:val="28"/>
          <w:szCs w:val="28"/>
        </w:rPr>
      </w:pPr>
    </w:p>
    <w:p w:rsidR="008A5AC6" w:rsidRDefault="008A5AC6" w:rsidP="006C428A">
      <w:pPr>
        <w:tabs>
          <w:tab w:val="left" w:pos="900"/>
        </w:tabs>
        <w:jc w:val="center"/>
        <w:rPr>
          <w:rFonts w:ascii="ISOCPEUR" w:hAnsi="ISOCPEUR"/>
          <w:sz w:val="28"/>
          <w:szCs w:val="28"/>
        </w:rPr>
      </w:pPr>
    </w:p>
    <w:p w:rsidR="008A5AC6" w:rsidRDefault="008A5AC6" w:rsidP="006C428A">
      <w:pPr>
        <w:tabs>
          <w:tab w:val="left" w:pos="900"/>
        </w:tabs>
        <w:jc w:val="center"/>
        <w:rPr>
          <w:rFonts w:ascii="ISOCPEUR" w:hAnsi="ISOCPEUR"/>
          <w:sz w:val="28"/>
          <w:szCs w:val="28"/>
        </w:rPr>
      </w:pPr>
    </w:p>
    <w:p w:rsidR="008A5AC6" w:rsidRDefault="008A5AC6" w:rsidP="006C428A">
      <w:pPr>
        <w:tabs>
          <w:tab w:val="left" w:pos="900"/>
        </w:tabs>
        <w:jc w:val="center"/>
        <w:rPr>
          <w:rFonts w:ascii="ISOCPEUR" w:hAnsi="ISOCPEUR"/>
          <w:sz w:val="28"/>
          <w:szCs w:val="28"/>
        </w:rPr>
      </w:pPr>
    </w:p>
    <w:p w:rsidR="006C428A" w:rsidRDefault="006C428A" w:rsidP="006C428A">
      <w:pPr>
        <w:tabs>
          <w:tab w:val="left" w:pos="900"/>
        </w:tabs>
        <w:jc w:val="both"/>
        <w:rPr>
          <w:rFonts w:ascii="ISOCPEUR" w:hAnsi="ISOCPEUR"/>
          <w:sz w:val="28"/>
          <w:szCs w:val="28"/>
        </w:rPr>
      </w:pPr>
    </w:p>
    <w:p w:rsidR="006C428A" w:rsidRDefault="006C428A" w:rsidP="006C428A">
      <w:pPr>
        <w:numPr>
          <w:ilvl w:val="1"/>
          <w:numId w:val="7"/>
        </w:numPr>
        <w:tabs>
          <w:tab w:val="left" w:pos="900"/>
        </w:tabs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находим изгибающие моменты:</w:t>
      </w:r>
    </w:p>
    <w:p w:rsidR="006C428A" w:rsidRDefault="006C428A" w:rsidP="006C428A">
      <w:pPr>
        <w:tabs>
          <w:tab w:val="left" w:pos="900"/>
        </w:tabs>
        <w:jc w:val="center"/>
        <w:rPr>
          <w:rFonts w:ascii="ISOCPEUR" w:hAnsi="ISOCPEUR"/>
          <w:sz w:val="28"/>
          <w:szCs w:val="28"/>
        </w:rPr>
      </w:pPr>
    </w:p>
    <w:p w:rsidR="00050F25" w:rsidRDefault="00050F25" w:rsidP="006C428A">
      <w:pPr>
        <w:tabs>
          <w:tab w:val="left" w:pos="900"/>
        </w:tabs>
        <w:jc w:val="center"/>
        <w:rPr>
          <w:rFonts w:ascii="ISOCPEUR" w:hAnsi="ISOCPEUR"/>
          <w:sz w:val="28"/>
          <w:szCs w:val="28"/>
        </w:rPr>
      </w:pPr>
    </w:p>
    <w:p w:rsidR="00050F25" w:rsidRDefault="00050F25" w:rsidP="006C428A">
      <w:pPr>
        <w:tabs>
          <w:tab w:val="left" w:pos="900"/>
        </w:tabs>
        <w:jc w:val="center"/>
        <w:rPr>
          <w:rFonts w:ascii="ISOCPEUR" w:hAnsi="ISOCPEUR"/>
          <w:sz w:val="28"/>
          <w:szCs w:val="28"/>
        </w:rPr>
      </w:pPr>
    </w:p>
    <w:p w:rsidR="005C3F69" w:rsidRDefault="005C3F69" w:rsidP="006C428A">
      <w:pPr>
        <w:tabs>
          <w:tab w:val="left" w:pos="900"/>
        </w:tabs>
        <w:jc w:val="center"/>
        <w:rPr>
          <w:rFonts w:ascii="ISOCPEUR" w:hAnsi="ISOCPEUR"/>
          <w:sz w:val="28"/>
          <w:szCs w:val="28"/>
        </w:rPr>
      </w:pPr>
    </w:p>
    <w:p w:rsidR="006C428A" w:rsidRDefault="006C428A" w:rsidP="006C428A">
      <w:pPr>
        <w:tabs>
          <w:tab w:val="left" w:pos="900"/>
        </w:tabs>
        <w:jc w:val="both"/>
        <w:rPr>
          <w:rFonts w:ascii="ISOCPEUR" w:hAnsi="ISOCPEUR"/>
          <w:sz w:val="28"/>
          <w:szCs w:val="28"/>
        </w:rPr>
      </w:pPr>
    </w:p>
    <w:p w:rsidR="006C428A" w:rsidRDefault="00050F25" w:rsidP="006C428A">
      <w:pPr>
        <w:numPr>
          <w:ilvl w:val="0"/>
          <w:numId w:val="7"/>
        </w:numPr>
        <w:tabs>
          <w:tab w:val="clear" w:pos="2520"/>
          <w:tab w:val="num" w:pos="900"/>
        </w:tabs>
        <w:ind w:left="90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С</w:t>
      </w:r>
      <w:r w:rsidR="006C428A">
        <w:rPr>
          <w:rFonts w:ascii="ISOCPEUR" w:hAnsi="ISOCPEUR"/>
          <w:sz w:val="28"/>
          <w:szCs w:val="28"/>
        </w:rPr>
        <w:t>троим эпюру крутящих моментов (рис</w:t>
      </w:r>
      <w:r w:rsidR="00A55F64">
        <w:rPr>
          <w:rFonts w:ascii="ISOCPEUR" w:hAnsi="ISOCPEUR"/>
          <w:sz w:val="28"/>
          <w:szCs w:val="28"/>
        </w:rPr>
        <w:t>. 6</w:t>
      </w:r>
      <w:r w:rsidR="0090412A" w:rsidRPr="0090412A">
        <w:rPr>
          <w:rFonts w:ascii="ISOCPEUR" w:hAnsi="ISOCPEUR"/>
          <w:sz w:val="28"/>
          <w:szCs w:val="28"/>
        </w:rPr>
        <w:t xml:space="preserve">  </w:t>
      </w:r>
      <w:r w:rsidR="006C428A">
        <w:rPr>
          <w:rFonts w:ascii="ISOCPEUR" w:hAnsi="ISOCPEUR"/>
          <w:sz w:val="28"/>
          <w:szCs w:val="28"/>
        </w:rPr>
        <w:t>):</w:t>
      </w:r>
    </w:p>
    <w:p w:rsidR="0089211C" w:rsidRDefault="00E036AA" w:rsidP="0089211C">
      <w:pPr>
        <w:tabs>
          <w:tab w:val="left" w:pos="900"/>
        </w:tabs>
        <w:rPr>
          <w:rFonts w:ascii="ISOCPEUR" w:hAnsi="ISOCPEUR"/>
          <w:sz w:val="28"/>
          <w:szCs w:val="28"/>
        </w:rPr>
      </w:pPr>
      <w:r>
        <w:rPr>
          <w:rFonts w:ascii="ISOCPEUR" w:hAnsi="ISOCPEUR"/>
          <w:noProof/>
          <w:sz w:val="28"/>
          <w:szCs w:val="28"/>
        </w:rPr>
        <w:pict>
          <v:group id="_x0000_s3415" style="position:absolute;margin-left:60pt;margin-top:18.1pt;width:518.8pt;height:802.3pt;z-index:251666944;mso-position-horizontal-relative:page;mso-position-vertical-relative:page" coordsize="20000,20000">
            <v:rect id="_x0000_s3416" style="position:absolute;width:20000;height:20000" filled="f" strokeweight="2pt"/>
            <v:line id="_x0000_s3417" style="position:absolute" from="1093,18949" to="1095,19989" strokeweight="2pt"/>
            <v:line id="_x0000_s3418" style="position:absolute" from="10,18941" to="19977,18942" strokeweight="2pt"/>
            <v:line id="_x0000_s3419" style="position:absolute" from="2186,18949" to="2188,19989" strokeweight="2pt"/>
            <v:line id="_x0000_s3420" style="position:absolute" from="4919,18949" to="4921,19989" strokeweight="2pt"/>
            <v:line id="_x0000_s3421" style="position:absolute" from="6557,18959" to="6559,19989" strokeweight="2pt"/>
            <v:line id="_x0000_s3422" style="position:absolute" from="7650,18949" to="7652,19979" strokeweight="2pt"/>
            <v:line id="_x0000_s3423" style="position:absolute" from="18905,18949" to="18909,19989" strokeweight="2pt"/>
            <v:line id="_x0000_s3424" style="position:absolute" from="10,19293" to="7631,19295" strokeweight="1pt"/>
            <v:line id="_x0000_s3425" style="position:absolute" from="10,19646" to="7631,19647" strokeweight="2pt"/>
            <v:line id="_x0000_s3426" style="position:absolute" from="18919,19296" to="19990,19297" strokeweight="1pt"/>
            <v:rect id="_x0000_s3427" style="position:absolute;left:54;top:19660;width:1000;height:309" filled="f" stroked="f" strokeweight=".25pt">
              <v:textbox style="mso-next-textbox:#_x0000_s3427" inset="1pt,1pt,1pt,1pt">
                <w:txbxContent>
                  <w:p w:rsidR="00782A2C" w:rsidRDefault="00782A2C" w:rsidP="0089211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428" style="position:absolute;left:1139;top:19660;width:1001;height:309" filled="f" stroked="f" strokeweight=".25pt">
              <v:textbox style="mso-next-textbox:#_x0000_s3428" inset="1pt,1pt,1pt,1pt">
                <w:txbxContent>
                  <w:p w:rsidR="00782A2C" w:rsidRDefault="00782A2C" w:rsidP="0089211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429" style="position:absolute;left:2267;top:19660;width:2573;height:309" filled="f" stroked="f" strokeweight=".25pt">
              <v:textbox style="mso-next-textbox:#_x0000_s3429" inset="1pt,1pt,1pt,1pt">
                <w:txbxContent>
                  <w:p w:rsidR="00782A2C" w:rsidRDefault="00782A2C" w:rsidP="0089211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430" style="position:absolute;left:4983;top:19660;width:1534;height:309" filled="f" stroked="f" strokeweight=".25pt">
              <v:textbox style="mso-next-textbox:#_x0000_s3430" inset="1pt,1pt,1pt,1pt">
                <w:txbxContent>
                  <w:p w:rsidR="00782A2C" w:rsidRDefault="00782A2C" w:rsidP="0089211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431" style="position:absolute;left:6604;top:19660;width:1000;height:309" filled="f" stroked="f" strokeweight=".25pt">
              <v:textbox style="mso-next-textbox:#_x0000_s3431" inset="1pt,1pt,1pt,1pt">
                <w:txbxContent>
                  <w:p w:rsidR="00782A2C" w:rsidRDefault="00782A2C" w:rsidP="0089211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432" style="position:absolute;left:18949;top:18977;width:1001;height:309" filled="f" stroked="f" strokeweight=".25pt">
              <v:textbox style="mso-next-textbox:#_x0000_s3432" inset="1pt,1pt,1pt,1pt">
                <w:txbxContent>
                  <w:p w:rsidR="00782A2C" w:rsidRDefault="00782A2C" w:rsidP="0089211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433" style="position:absolute;left:18949;top:19435;width:1001;height:423" filled="f" stroked="f" strokeweight=".25pt">
              <v:textbox style="mso-next-textbox:#_x0000_s3433" inset="1pt,1pt,1pt,1pt">
                <w:txbxContent>
                  <w:p w:rsidR="00782A2C" w:rsidRPr="009B7BB8" w:rsidRDefault="00782A2C" w:rsidP="0089211C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3434" style="position:absolute;left:7745;top:19221;width:11075;height:477" filled="f" stroked="f" strokeweight=".25pt">
              <v:textbox style="mso-next-textbox:#_x0000_s3434" inset="1pt,1pt,1pt,1pt">
                <w:txbxContent>
                  <w:p w:rsidR="00782A2C" w:rsidRPr="00EF7913" w:rsidRDefault="00782A2C" w:rsidP="0089211C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ПМ. 22. 08. 000. 000ПЗ</w:t>
                    </w:r>
                  </w:p>
                  <w:p w:rsidR="00782A2C" w:rsidRPr="00252E55" w:rsidRDefault="00782A2C" w:rsidP="0089211C"/>
                </w:txbxContent>
              </v:textbox>
            </v:rect>
            <w10:wrap anchorx="page" anchory="page"/>
            <w10:anchorlock/>
          </v:group>
        </w:pict>
      </w:r>
    </w:p>
    <w:p w:rsidR="006C428A" w:rsidRDefault="006C428A" w:rsidP="006C428A">
      <w:pPr>
        <w:numPr>
          <w:ilvl w:val="0"/>
          <w:numId w:val="7"/>
        </w:numPr>
        <w:tabs>
          <w:tab w:val="clear" w:pos="2520"/>
          <w:tab w:val="num" w:pos="900"/>
        </w:tabs>
        <w:ind w:left="900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Определяем суммарные радиальные реакции в опорах:</w:t>
      </w:r>
    </w:p>
    <w:p w:rsidR="006C428A" w:rsidRDefault="00A67826" w:rsidP="006C428A">
      <w:pPr>
        <w:jc w:val="center"/>
        <w:rPr>
          <w:rFonts w:ascii="ISOCPEUR" w:hAnsi="ISOCPEUR"/>
          <w:sz w:val="28"/>
          <w:szCs w:val="28"/>
        </w:rPr>
      </w:pPr>
      <w:r w:rsidRPr="001C1E7E">
        <w:rPr>
          <w:rFonts w:ascii="ISOCPEUR" w:hAnsi="ISOCPEUR"/>
          <w:position w:val="-86"/>
          <w:sz w:val="28"/>
          <w:szCs w:val="28"/>
        </w:rPr>
        <w:object w:dxaOrig="3440" w:dyaOrig="1840">
          <v:shape id="_x0000_i1256" type="#_x0000_t75" style="width:171.75pt;height:92.25pt" o:ole="">
            <v:imagedata r:id="rId424" o:title=""/>
          </v:shape>
          <o:OLEObject Type="Embed" ProgID="Equation.3" ShapeID="_x0000_i1256" DrawAspect="Content" ObjectID="_1472239004" r:id="rId425"/>
        </w:object>
      </w:r>
    </w:p>
    <w:p w:rsidR="006C428A" w:rsidRDefault="006C428A" w:rsidP="006C428A">
      <w:pPr>
        <w:jc w:val="center"/>
        <w:rPr>
          <w:rFonts w:ascii="ISOCPEUR" w:hAnsi="ISOCPEUR"/>
          <w:sz w:val="28"/>
          <w:szCs w:val="28"/>
        </w:rPr>
      </w:pPr>
    </w:p>
    <w:p w:rsidR="006C428A" w:rsidRDefault="006C428A" w:rsidP="006C428A">
      <w:pPr>
        <w:numPr>
          <w:ilvl w:val="0"/>
          <w:numId w:val="7"/>
        </w:numPr>
        <w:tabs>
          <w:tab w:val="clear" w:pos="2520"/>
          <w:tab w:val="num" w:pos="900"/>
        </w:tabs>
        <w:ind w:left="900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Определяем суммарные изгибающие моменты:</w:t>
      </w:r>
    </w:p>
    <w:p w:rsidR="006C428A" w:rsidRDefault="00A67826" w:rsidP="006C428A">
      <w:pPr>
        <w:jc w:val="center"/>
        <w:rPr>
          <w:rFonts w:ascii="ISOCPEUR" w:hAnsi="ISOCPEUR"/>
          <w:sz w:val="28"/>
          <w:szCs w:val="28"/>
        </w:rPr>
      </w:pPr>
      <w:r w:rsidRPr="000F7F73">
        <w:rPr>
          <w:rFonts w:ascii="ISOCPEUR" w:hAnsi="ISOCPEUR"/>
          <w:position w:val="-86"/>
          <w:sz w:val="28"/>
          <w:szCs w:val="28"/>
        </w:rPr>
        <w:object w:dxaOrig="3720" w:dyaOrig="1840">
          <v:shape id="_x0000_i1257" type="#_x0000_t75" style="width:186pt;height:92.25pt" o:ole="">
            <v:imagedata r:id="rId426" o:title=""/>
          </v:shape>
          <o:OLEObject Type="Embed" ProgID="Equation.3" ShapeID="_x0000_i1257" DrawAspect="Content" ObjectID="_1472239005" r:id="rId427"/>
        </w:object>
      </w:r>
    </w:p>
    <w:p w:rsidR="006C428A" w:rsidRDefault="006C428A" w:rsidP="006C428A">
      <w:pPr>
        <w:jc w:val="center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pStyle w:val="3"/>
      </w:pPr>
      <w:bookmarkStart w:id="43" w:name="_Toc27779748"/>
      <w:r>
        <w:t>7.2. Определение реакций в опорах и построение эпюр изгибающих и крутящих моментов входного вала</w:t>
      </w:r>
      <w:bookmarkEnd w:id="43"/>
    </w:p>
    <w:p w:rsidR="005079E8" w:rsidRDefault="005079E8" w:rsidP="005079E8">
      <w:pPr>
        <w:ind w:firstLine="840"/>
        <w:rPr>
          <w:rFonts w:ascii="ISOCPEUR" w:hAnsi="ISOCPEUR"/>
          <w:sz w:val="28"/>
          <w:szCs w:val="28"/>
        </w:rPr>
      </w:pPr>
    </w:p>
    <w:p w:rsidR="005079E8" w:rsidRPr="00B21092" w:rsidRDefault="005079E8" w:rsidP="005079E8">
      <w:pPr>
        <w:ind w:firstLine="840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1. Выполняем схему нагружения вала с указанием действующих сил и расстояний между точками их приложения (взято с эскизной компоновки)</w:t>
      </w:r>
    </w:p>
    <w:p w:rsidR="005079E8" w:rsidRPr="005079E8" w:rsidRDefault="005079E8" w:rsidP="005079E8">
      <w:pPr>
        <w:jc w:val="both"/>
        <w:rPr>
          <w:rFonts w:ascii="ISOCPEUR" w:hAnsi="ISOCPEUR"/>
          <w:sz w:val="28"/>
          <w:szCs w:val="28"/>
        </w:rPr>
      </w:pPr>
    </w:p>
    <w:p w:rsidR="005079E8" w:rsidRPr="008A5AC6" w:rsidRDefault="005079E8" w:rsidP="005079E8">
      <w:pPr>
        <w:jc w:val="both"/>
        <w:rPr>
          <w:rFonts w:ascii="ISOCPEUR" w:hAnsi="ISOCPEUR"/>
          <w:sz w:val="22"/>
          <w:szCs w:val="22"/>
        </w:rPr>
      </w:pPr>
      <w:r>
        <w:rPr>
          <w:rFonts w:ascii="ISOCPEUR" w:hAnsi="ISOCPEUR"/>
          <w:sz w:val="28"/>
          <w:szCs w:val="28"/>
        </w:rPr>
        <w:t xml:space="preserve">                          </w:t>
      </w:r>
      <w:r w:rsidRPr="008A5AC6">
        <w:rPr>
          <w:rFonts w:ascii="ISOCPEUR" w:hAnsi="ISOCPEUR"/>
          <w:sz w:val="22"/>
          <w:szCs w:val="22"/>
        </w:rPr>
        <w:t>Расстояния между точками нагружения</w:t>
      </w:r>
    </w:p>
    <w:p w:rsidR="005079E8" w:rsidRDefault="005079E8" w:rsidP="005079E8">
      <w:pPr>
        <w:jc w:val="both"/>
        <w:rPr>
          <w:rFonts w:ascii="ISOCPEUR" w:hAnsi="ISOCPEUR"/>
          <w:sz w:val="28"/>
          <w:szCs w:val="28"/>
        </w:rPr>
      </w:pPr>
    </w:p>
    <w:p w:rsidR="005079E8" w:rsidRPr="00A55F64" w:rsidRDefault="000D733D" w:rsidP="005079E8">
      <w:pPr>
        <w:ind w:left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</w:t>
      </w:r>
      <w:r w:rsidR="007D46E7">
        <w:rPr>
          <w:rFonts w:ascii="ISOCPEUR" w:hAnsi="ISOCPEUR"/>
          <w:sz w:val="28"/>
          <w:szCs w:val="28"/>
        </w:rPr>
        <w:t xml:space="preserve">  </w:t>
      </w:r>
      <w:r>
        <w:rPr>
          <w:rFonts w:ascii="ISOCPEUR" w:hAnsi="ISOCPEUR"/>
          <w:sz w:val="28"/>
          <w:szCs w:val="28"/>
        </w:rPr>
        <w:t xml:space="preserve"> </w:t>
      </w:r>
      <w:r w:rsidR="00E036AA">
        <w:rPr>
          <w:rFonts w:ascii="ISOCPEUR" w:hAnsi="ISOCPEUR"/>
          <w:sz w:val="28"/>
          <w:szCs w:val="28"/>
          <w:lang w:val="en-US"/>
        </w:rPr>
        <w:pict>
          <v:shape id="_x0000_i1258" type="#_x0000_t75" style="width:365.25pt;height:181.5pt">
            <v:imagedata r:id="rId428" o:title=""/>
          </v:shape>
        </w:pict>
      </w:r>
    </w:p>
    <w:p w:rsidR="005079E8" w:rsidRPr="005079E8" w:rsidRDefault="005079E8" w:rsidP="005079E8">
      <w:pPr>
        <w:rPr>
          <w:rFonts w:ascii="ISOCPEUR" w:hAnsi="ISOCPEUR"/>
        </w:rPr>
      </w:pPr>
      <w:r w:rsidRPr="000A68D4">
        <w:rPr>
          <w:rFonts w:ascii="ISOCPEUR" w:hAnsi="ISOCPEUR"/>
        </w:rPr>
        <w:t xml:space="preserve">                                    </w:t>
      </w:r>
      <w:r>
        <w:rPr>
          <w:rFonts w:ascii="ISOCPEUR" w:hAnsi="ISOCPEUR"/>
        </w:rPr>
        <w:t xml:space="preserve">           </w:t>
      </w:r>
    </w:p>
    <w:p w:rsidR="005079E8" w:rsidRPr="000A68D4" w:rsidRDefault="005079E8" w:rsidP="005079E8">
      <w:pPr>
        <w:ind w:firstLine="360"/>
        <w:rPr>
          <w:rFonts w:ascii="ISOCPEUR" w:hAnsi="ISOCPEUR"/>
          <w:sz w:val="28"/>
          <w:szCs w:val="28"/>
        </w:rPr>
      </w:pPr>
      <w:r w:rsidRPr="005079E8">
        <w:rPr>
          <w:rFonts w:ascii="ISOCPEUR" w:hAnsi="ISOCPEUR"/>
        </w:rPr>
        <w:lastRenderedPageBreak/>
        <w:t xml:space="preserve">                    </w:t>
      </w:r>
      <w:r>
        <w:rPr>
          <w:rFonts w:ascii="ISOCPEUR" w:hAnsi="ISOCPEUR"/>
        </w:rPr>
        <w:t xml:space="preserve">               </w:t>
      </w:r>
      <w:r w:rsidRPr="005079E8">
        <w:rPr>
          <w:rFonts w:ascii="ISOCPEUR" w:hAnsi="ISOCPEUR"/>
        </w:rPr>
        <w:t xml:space="preserve">   </w:t>
      </w:r>
      <w:r w:rsidRPr="000A68D4">
        <w:rPr>
          <w:rFonts w:ascii="ISOCPEUR" w:hAnsi="ISOCPEUR"/>
        </w:rPr>
        <w:t xml:space="preserve">      </w:t>
      </w:r>
      <w:r w:rsidRPr="000A68D4">
        <w:rPr>
          <w:rFonts w:ascii="ISOCPEUR" w:hAnsi="ISOCPEUR"/>
          <w:b/>
        </w:rPr>
        <w:t xml:space="preserve">Рис. </w:t>
      </w:r>
      <w:r w:rsidR="00A55F64">
        <w:rPr>
          <w:rFonts w:ascii="ISOCPEUR" w:hAnsi="ISOCPEUR"/>
          <w:b/>
        </w:rPr>
        <w:t>7</w:t>
      </w:r>
      <w:r>
        <w:rPr>
          <w:rFonts w:ascii="ISOCPEUR" w:hAnsi="ISOCPEUR"/>
          <w:b/>
        </w:rPr>
        <w:t>.</w:t>
      </w:r>
    </w:p>
    <w:p w:rsidR="005079E8" w:rsidRPr="005C2EA9" w:rsidRDefault="005079E8" w:rsidP="005079E8">
      <w:pPr>
        <w:ind w:firstLine="360"/>
        <w:jc w:val="both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ind w:firstLine="60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</w:t>
      </w:r>
      <w:r w:rsidR="007D46E7">
        <w:rPr>
          <w:rFonts w:ascii="ISOCPEUR" w:hAnsi="ISOCPEUR"/>
          <w:sz w:val="28"/>
          <w:szCs w:val="28"/>
        </w:rPr>
        <w:t>2.</w:t>
      </w:r>
      <w:r>
        <w:rPr>
          <w:rFonts w:ascii="ISOCPEUR" w:hAnsi="ISOCPEUR"/>
          <w:sz w:val="28"/>
          <w:szCs w:val="28"/>
        </w:rPr>
        <w:t xml:space="preserve">Составляем схему нагружения вала в вертикальной плоскости (рис. </w:t>
      </w:r>
      <w:r w:rsidR="00A55F64">
        <w:rPr>
          <w:rFonts w:ascii="ISOCPEUR" w:hAnsi="ISOCPEUR"/>
          <w:sz w:val="28"/>
          <w:szCs w:val="28"/>
        </w:rPr>
        <w:t>8</w:t>
      </w:r>
      <w:r w:rsidRPr="0090412A">
        <w:rPr>
          <w:rFonts w:ascii="ISOCPEUR" w:hAnsi="ISOCPEUR"/>
          <w:sz w:val="28"/>
          <w:szCs w:val="28"/>
        </w:rPr>
        <w:t xml:space="preserve">  </w:t>
      </w:r>
      <w:r>
        <w:rPr>
          <w:rFonts w:ascii="ISOCPEUR" w:hAnsi="ISOCPEUR"/>
          <w:sz w:val="28"/>
          <w:szCs w:val="28"/>
        </w:rPr>
        <w:t xml:space="preserve">). </w:t>
      </w:r>
    </w:p>
    <w:p w:rsidR="00A55F64" w:rsidRDefault="00A55F64" w:rsidP="005079E8">
      <w:pPr>
        <w:ind w:firstLine="600"/>
        <w:jc w:val="both"/>
        <w:rPr>
          <w:rFonts w:ascii="ISOCPEUR" w:hAnsi="ISOCPEUR"/>
          <w:sz w:val="28"/>
          <w:szCs w:val="28"/>
        </w:rPr>
      </w:pPr>
    </w:p>
    <w:p w:rsidR="005079E8" w:rsidRDefault="007D46E7" w:rsidP="005079E8">
      <w:pPr>
        <w:ind w:firstLine="60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3. </w:t>
      </w:r>
      <w:r w:rsidR="005079E8">
        <w:rPr>
          <w:rFonts w:ascii="ISOCPEUR" w:hAnsi="ISOCPEUR"/>
          <w:sz w:val="28"/>
          <w:szCs w:val="28"/>
        </w:rPr>
        <w:t xml:space="preserve">По правилам сопротивления материалов, рассматривая вал как балку, лежащую на шарнирно-подвижных опорах и нагруженную сосредоточенными силами, определяем реакции в опорах в вертикальной плоскости и строим эпюру изгибающих моментов (рис. </w:t>
      </w:r>
      <w:r w:rsidR="00A55F64">
        <w:rPr>
          <w:rFonts w:ascii="ISOCPEUR" w:hAnsi="ISOCPEUR"/>
          <w:sz w:val="28"/>
          <w:szCs w:val="28"/>
        </w:rPr>
        <w:t>8</w:t>
      </w:r>
      <w:r w:rsidR="005079E8" w:rsidRPr="0090412A">
        <w:rPr>
          <w:rFonts w:ascii="ISOCPEUR" w:hAnsi="ISOCPEUR"/>
          <w:sz w:val="28"/>
          <w:szCs w:val="28"/>
        </w:rPr>
        <w:t xml:space="preserve">  </w:t>
      </w:r>
      <w:r w:rsidR="005079E8">
        <w:rPr>
          <w:rFonts w:ascii="ISOCPEUR" w:hAnsi="ISOCPEUR"/>
          <w:sz w:val="28"/>
          <w:szCs w:val="28"/>
        </w:rPr>
        <w:t>):</w:t>
      </w:r>
    </w:p>
    <w:p w:rsidR="005079E8" w:rsidRDefault="005079E8" w:rsidP="005079E8">
      <w:pPr>
        <w:numPr>
          <w:ilvl w:val="1"/>
          <w:numId w:val="7"/>
        </w:numPr>
        <w:ind w:left="0" w:firstLine="60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находим реакции в опорах:</w:t>
      </w:r>
    </w:p>
    <w:p w:rsidR="005079E8" w:rsidRDefault="005079E8" w:rsidP="005079E8">
      <w:pPr>
        <w:ind w:firstLine="600"/>
        <w:jc w:val="center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ind w:firstLine="600"/>
        <w:jc w:val="both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jc w:val="both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jc w:val="both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jc w:val="both"/>
        <w:rPr>
          <w:rFonts w:ascii="ISOCPEUR" w:hAnsi="ISOCPEUR"/>
          <w:sz w:val="28"/>
          <w:szCs w:val="28"/>
        </w:rPr>
      </w:pPr>
    </w:p>
    <w:p w:rsidR="005079E8" w:rsidRDefault="00E036AA" w:rsidP="005079E8">
      <w:pPr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noProof/>
          <w:sz w:val="28"/>
          <w:szCs w:val="28"/>
        </w:rPr>
        <w:pict>
          <v:group id="_x0000_s3455" style="position:absolute;left:0;text-align:left;margin-left:60pt;margin-top:18.1pt;width:518.8pt;height:802.3pt;z-index:251667968;mso-position-horizontal-relative:page;mso-position-vertical-relative:page" coordsize="20000,20000">
            <v:rect id="_x0000_s3456" style="position:absolute;width:20000;height:20000" filled="f" strokeweight="2pt"/>
            <v:line id="_x0000_s3457" style="position:absolute" from="1093,18949" to="1095,19989" strokeweight="2pt"/>
            <v:line id="_x0000_s3458" style="position:absolute" from="10,18941" to="19977,18942" strokeweight="2pt"/>
            <v:line id="_x0000_s3459" style="position:absolute" from="2186,18949" to="2188,19989" strokeweight="2pt"/>
            <v:line id="_x0000_s3460" style="position:absolute" from="4919,18949" to="4921,19989" strokeweight="2pt"/>
            <v:line id="_x0000_s3461" style="position:absolute" from="6557,18959" to="6559,19989" strokeweight="2pt"/>
            <v:line id="_x0000_s3462" style="position:absolute" from="7650,18949" to="7652,19979" strokeweight="2pt"/>
            <v:line id="_x0000_s3463" style="position:absolute" from="18905,18949" to="18909,19989" strokeweight="2pt"/>
            <v:line id="_x0000_s3464" style="position:absolute" from="10,19293" to="7631,19295" strokeweight="1pt"/>
            <v:line id="_x0000_s3465" style="position:absolute" from="10,19646" to="7631,19647" strokeweight="2pt"/>
            <v:line id="_x0000_s3466" style="position:absolute" from="18919,19296" to="19990,19297" strokeweight="1pt"/>
            <v:rect id="_x0000_s3467" style="position:absolute;left:54;top:19660;width:1000;height:309" filled="f" stroked="f" strokeweight=".25pt">
              <v:textbox style="mso-next-textbox:#_x0000_s3467" inset="1pt,1pt,1pt,1pt">
                <w:txbxContent>
                  <w:p w:rsidR="00782A2C" w:rsidRDefault="00782A2C" w:rsidP="005079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468" style="position:absolute;left:1139;top:19660;width:1001;height:309" filled="f" stroked="f" strokeweight=".25pt">
              <v:textbox style="mso-next-textbox:#_x0000_s3468" inset="1pt,1pt,1pt,1pt">
                <w:txbxContent>
                  <w:p w:rsidR="00782A2C" w:rsidRDefault="00782A2C" w:rsidP="005079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469" style="position:absolute;left:2267;top:19660;width:2573;height:309" filled="f" stroked="f" strokeweight=".25pt">
              <v:textbox style="mso-next-textbox:#_x0000_s3469" inset="1pt,1pt,1pt,1pt">
                <w:txbxContent>
                  <w:p w:rsidR="00782A2C" w:rsidRDefault="00782A2C" w:rsidP="005079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470" style="position:absolute;left:4983;top:19660;width:1534;height:309" filled="f" stroked="f" strokeweight=".25pt">
              <v:textbox style="mso-next-textbox:#_x0000_s3470" inset="1pt,1pt,1pt,1pt">
                <w:txbxContent>
                  <w:p w:rsidR="00782A2C" w:rsidRDefault="00782A2C" w:rsidP="005079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471" style="position:absolute;left:6604;top:19660;width:1000;height:309" filled="f" stroked="f" strokeweight=".25pt">
              <v:textbox style="mso-next-textbox:#_x0000_s3471" inset="1pt,1pt,1pt,1pt">
                <w:txbxContent>
                  <w:p w:rsidR="00782A2C" w:rsidRDefault="00782A2C" w:rsidP="005079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472" style="position:absolute;left:18949;top:18977;width:1001;height:309" filled="f" stroked="f" strokeweight=".25pt">
              <v:textbox style="mso-next-textbox:#_x0000_s3472" inset="1pt,1pt,1pt,1pt">
                <w:txbxContent>
                  <w:p w:rsidR="00782A2C" w:rsidRDefault="00782A2C" w:rsidP="005079E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473" style="position:absolute;left:18949;top:19435;width:1001;height:423" filled="f" stroked="f" strokeweight=".25pt">
              <v:textbox style="mso-next-textbox:#_x0000_s3473" inset="1pt,1pt,1pt,1pt">
                <w:txbxContent>
                  <w:p w:rsidR="00782A2C" w:rsidRPr="009B7BB8" w:rsidRDefault="00782A2C" w:rsidP="005079E8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3474" style="position:absolute;left:7745;top:19221;width:11075;height:477" filled="f" stroked="f" strokeweight=".25pt">
              <v:textbox style="mso-next-textbox:#_x0000_s3474" inset="1pt,1pt,1pt,1pt">
                <w:txbxContent>
                  <w:p w:rsidR="00782A2C" w:rsidRPr="00EF7913" w:rsidRDefault="00782A2C" w:rsidP="005079E8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ПМ. 22. 08. 000. 000ПЗ</w:t>
                    </w:r>
                  </w:p>
                  <w:p w:rsidR="00782A2C" w:rsidRPr="00252E55" w:rsidRDefault="00782A2C" w:rsidP="005079E8"/>
                </w:txbxContent>
              </v:textbox>
            </v:rect>
            <w10:wrap anchorx="page" anchory="page"/>
            <w10:anchorlock/>
          </v:group>
        </w:pict>
      </w:r>
    </w:p>
    <w:p w:rsidR="005079E8" w:rsidRDefault="005079E8" w:rsidP="005079E8">
      <w:pPr>
        <w:jc w:val="both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jc w:val="both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jc w:val="both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jc w:val="both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jc w:val="both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jc w:val="both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numPr>
          <w:ilvl w:val="1"/>
          <w:numId w:val="7"/>
        </w:numPr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находим изгибающие моменты:</w:t>
      </w:r>
    </w:p>
    <w:p w:rsidR="005079E8" w:rsidRDefault="005079E8" w:rsidP="005079E8">
      <w:pPr>
        <w:jc w:val="center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jc w:val="center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jc w:val="center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jc w:val="center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jc w:val="center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jc w:val="center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jc w:val="center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jc w:val="center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jc w:val="center"/>
        <w:rPr>
          <w:rFonts w:ascii="ISOCPEUR" w:hAnsi="ISOCPEUR"/>
          <w:sz w:val="28"/>
          <w:szCs w:val="28"/>
        </w:rPr>
      </w:pPr>
    </w:p>
    <w:p w:rsidR="005079E8" w:rsidRPr="00170BBB" w:rsidRDefault="005079E8" w:rsidP="007D46E7">
      <w:pPr>
        <w:ind w:firstLine="60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</w:t>
      </w:r>
    </w:p>
    <w:p w:rsidR="005079E8" w:rsidRDefault="005079E8" w:rsidP="007D46E7">
      <w:pPr>
        <w:numPr>
          <w:ilvl w:val="0"/>
          <w:numId w:val="11"/>
        </w:numPr>
        <w:tabs>
          <w:tab w:val="clear" w:pos="1260"/>
          <w:tab w:val="num" w:pos="0"/>
          <w:tab w:val="left" w:pos="900"/>
        </w:tabs>
        <w:ind w:left="0" w:firstLine="60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Аналогичную схему нагружения вала, определение реакций опор и построение эпюр изгибающих моментов выполняем для горизонтальной плоскости (рис. </w:t>
      </w:r>
      <w:r w:rsidR="00A55F64">
        <w:rPr>
          <w:rFonts w:ascii="ISOCPEUR" w:hAnsi="ISOCPEUR"/>
          <w:sz w:val="28"/>
          <w:szCs w:val="28"/>
        </w:rPr>
        <w:t>8</w:t>
      </w:r>
      <w:r>
        <w:rPr>
          <w:rFonts w:ascii="ISOCPEUR" w:hAnsi="ISOCPEUR"/>
          <w:sz w:val="28"/>
          <w:szCs w:val="28"/>
        </w:rPr>
        <w:t xml:space="preserve">  ):</w:t>
      </w:r>
    </w:p>
    <w:p w:rsidR="005079E8" w:rsidRDefault="005079E8" w:rsidP="007D46E7">
      <w:pPr>
        <w:numPr>
          <w:ilvl w:val="1"/>
          <w:numId w:val="11"/>
        </w:numPr>
        <w:tabs>
          <w:tab w:val="left" w:pos="900"/>
        </w:tabs>
        <w:ind w:left="0" w:firstLine="60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находим реакции в опорах:</w:t>
      </w:r>
    </w:p>
    <w:p w:rsidR="005079E8" w:rsidRDefault="005079E8" w:rsidP="007D46E7">
      <w:pPr>
        <w:tabs>
          <w:tab w:val="left" w:pos="900"/>
        </w:tabs>
        <w:ind w:firstLine="600"/>
        <w:jc w:val="center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tabs>
          <w:tab w:val="left" w:pos="900"/>
        </w:tabs>
        <w:jc w:val="center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tabs>
          <w:tab w:val="left" w:pos="900"/>
        </w:tabs>
        <w:jc w:val="center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tabs>
          <w:tab w:val="left" w:pos="900"/>
        </w:tabs>
        <w:jc w:val="center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tabs>
          <w:tab w:val="left" w:pos="900"/>
        </w:tabs>
        <w:jc w:val="center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tabs>
          <w:tab w:val="left" w:pos="900"/>
        </w:tabs>
        <w:jc w:val="center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tabs>
          <w:tab w:val="left" w:pos="900"/>
        </w:tabs>
        <w:jc w:val="center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tabs>
          <w:tab w:val="left" w:pos="900"/>
        </w:tabs>
        <w:jc w:val="center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tabs>
          <w:tab w:val="left" w:pos="900"/>
        </w:tabs>
        <w:jc w:val="center"/>
        <w:rPr>
          <w:rFonts w:ascii="ISOCPEUR" w:hAnsi="ISOCPEUR"/>
          <w:sz w:val="28"/>
          <w:szCs w:val="28"/>
        </w:rPr>
      </w:pPr>
    </w:p>
    <w:p w:rsidR="00B31AF4" w:rsidRDefault="00B31AF4" w:rsidP="005079E8">
      <w:pPr>
        <w:tabs>
          <w:tab w:val="left" w:pos="900"/>
        </w:tabs>
        <w:jc w:val="center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tabs>
          <w:tab w:val="left" w:pos="900"/>
        </w:tabs>
        <w:jc w:val="both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numPr>
          <w:ilvl w:val="1"/>
          <w:numId w:val="11"/>
        </w:numPr>
        <w:tabs>
          <w:tab w:val="left" w:pos="900"/>
        </w:tabs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находим изгибающие моменты:</w:t>
      </w:r>
    </w:p>
    <w:p w:rsidR="005079E8" w:rsidRDefault="005079E8" w:rsidP="005079E8">
      <w:pPr>
        <w:tabs>
          <w:tab w:val="left" w:pos="900"/>
        </w:tabs>
        <w:jc w:val="center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tabs>
          <w:tab w:val="left" w:pos="900"/>
        </w:tabs>
        <w:jc w:val="center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tabs>
          <w:tab w:val="left" w:pos="900"/>
        </w:tabs>
        <w:jc w:val="center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tabs>
          <w:tab w:val="left" w:pos="900"/>
        </w:tabs>
        <w:jc w:val="both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numPr>
          <w:ilvl w:val="0"/>
          <w:numId w:val="11"/>
        </w:numPr>
        <w:ind w:left="90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Строим эпюру крутящих моментов (рис</w:t>
      </w:r>
      <w:r w:rsidR="00A55F64">
        <w:rPr>
          <w:rFonts w:ascii="ISOCPEUR" w:hAnsi="ISOCPEUR"/>
          <w:sz w:val="28"/>
          <w:szCs w:val="28"/>
        </w:rPr>
        <w:t>. 8</w:t>
      </w:r>
      <w:r w:rsidRPr="0090412A">
        <w:rPr>
          <w:rFonts w:ascii="ISOCPEUR" w:hAnsi="ISOCPEUR"/>
          <w:sz w:val="28"/>
          <w:szCs w:val="28"/>
        </w:rPr>
        <w:t xml:space="preserve">  </w:t>
      </w:r>
      <w:r>
        <w:rPr>
          <w:rFonts w:ascii="ISOCPEUR" w:hAnsi="ISOCPEUR"/>
          <w:sz w:val="28"/>
          <w:szCs w:val="28"/>
        </w:rPr>
        <w:t>):</w:t>
      </w:r>
    </w:p>
    <w:p w:rsidR="00A55F64" w:rsidRDefault="00A55F64" w:rsidP="00A55F64">
      <w:pPr>
        <w:ind w:left="540"/>
        <w:jc w:val="both"/>
        <w:rPr>
          <w:rFonts w:ascii="ISOCPEUR" w:hAnsi="ISOCPEUR"/>
          <w:sz w:val="28"/>
          <w:szCs w:val="28"/>
        </w:rPr>
      </w:pPr>
    </w:p>
    <w:p w:rsidR="005079E8" w:rsidRDefault="005079E8" w:rsidP="005079E8">
      <w:pPr>
        <w:numPr>
          <w:ilvl w:val="0"/>
          <w:numId w:val="11"/>
        </w:numPr>
        <w:ind w:left="900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Определяем суммарные радиальные реакции в опорах:</w:t>
      </w:r>
    </w:p>
    <w:p w:rsidR="005079E8" w:rsidRDefault="008C5461" w:rsidP="005079E8">
      <w:pPr>
        <w:jc w:val="center"/>
        <w:rPr>
          <w:rFonts w:ascii="ISOCPEUR" w:hAnsi="ISOCPEUR"/>
          <w:sz w:val="28"/>
          <w:szCs w:val="28"/>
        </w:rPr>
      </w:pPr>
      <w:r w:rsidRPr="001C1E7E">
        <w:rPr>
          <w:rFonts w:ascii="ISOCPEUR" w:hAnsi="ISOCPEUR"/>
          <w:position w:val="-86"/>
          <w:sz w:val="28"/>
          <w:szCs w:val="28"/>
        </w:rPr>
        <w:object w:dxaOrig="3240" w:dyaOrig="1840">
          <v:shape id="_x0000_i1259" type="#_x0000_t75" style="width:162pt;height:92.25pt" o:ole="">
            <v:imagedata r:id="rId429" o:title=""/>
          </v:shape>
          <o:OLEObject Type="Embed" ProgID="Equation.3" ShapeID="_x0000_i1259" DrawAspect="Content" ObjectID="_1472239006" r:id="rId430"/>
        </w:object>
      </w:r>
    </w:p>
    <w:p w:rsidR="005079E8" w:rsidRDefault="005079E8" w:rsidP="005079E8">
      <w:pPr>
        <w:jc w:val="center"/>
        <w:rPr>
          <w:rFonts w:ascii="ISOCPEUR" w:hAnsi="ISOCPEUR"/>
          <w:sz w:val="28"/>
          <w:szCs w:val="28"/>
        </w:rPr>
      </w:pPr>
    </w:p>
    <w:p w:rsidR="005079E8" w:rsidRDefault="00E036AA" w:rsidP="005079E8">
      <w:pPr>
        <w:numPr>
          <w:ilvl w:val="0"/>
          <w:numId w:val="11"/>
        </w:numPr>
        <w:ind w:left="900"/>
        <w:rPr>
          <w:rFonts w:ascii="ISOCPEUR" w:hAnsi="ISOCPEUR"/>
          <w:sz w:val="28"/>
          <w:szCs w:val="28"/>
        </w:rPr>
      </w:pPr>
      <w:r>
        <w:rPr>
          <w:rFonts w:ascii="ISOCPEUR" w:hAnsi="ISOCPEUR"/>
          <w:noProof/>
          <w:sz w:val="28"/>
          <w:szCs w:val="28"/>
        </w:rPr>
        <w:pict>
          <v:group id="_x0000_s4026" style="position:absolute;left:0;text-align:left;margin-left:60pt;margin-top:27.1pt;width:518.8pt;height:802.3pt;z-index:251684352;mso-position-horizontal-relative:page;mso-position-vertical-relative:page" coordsize="20000,20000">
            <v:rect id="_x0000_s4027" style="position:absolute;width:20000;height:20000" filled="f" strokeweight="2pt"/>
            <v:line id="_x0000_s4028" style="position:absolute" from="1093,18949" to="1095,19989" strokeweight="2pt"/>
            <v:line id="_x0000_s4029" style="position:absolute" from="10,18941" to="19977,18942" strokeweight="2pt"/>
            <v:line id="_x0000_s4030" style="position:absolute" from="2186,18949" to="2188,19989" strokeweight="2pt"/>
            <v:line id="_x0000_s4031" style="position:absolute" from="4919,18949" to="4921,19989" strokeweight="2pt"/>
            <v:line id="_x0000_s4032" style="position:absolute" from="6557,18959" to="6559,19989" strokeweight="2pt"/>
            <v:line id="_x0000_s4033" style="position:absolute" from="7650,18949" to="7652,19979" strokeweight="2pt"/>
            <v:line id="_x0000_s4034" style="position:absolute" from="18905,18949" to="18909,19989" strokeweight="2pt"/>
            <v:line id="_x0000_s4035" style="position:absolute" from="10,19293" to="7631,19295" strokeweight="1pt"/>
            <v:line id="_x0000_s4036" style="position:absolute" from="10,19646" to="7631,19647" strokeweight="2pt"/>
            <v:line id="_x0000_s4037" style="position:absolute" from="18919,19296" to="19990,19297" strokeweight="1pt"/>
            <v:rect id="_x0000_s4038" style="position:absolute;left:54;top:19660;width:1000;height:309" filled="f" stroked="f" strokeweight=".25pt">
              <v:textbox style="mso-next-textbox:#_x0000_s4038" inset="1pt,1pt,1pt,1pt">
                <w:txbxContent>
                  <w:p w:rsidR="0031499C" w:rsidRDefault="0031499C" w:rsidP="0031499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039" style="position:absolute;left:1139;top:19660;width:1001;height:309" filled="f" stroked="f" strokeweight=".25pt">
              <v:textbox style="mso-next-textbox:#_x0000_s4039" inset="1pt,1pt,1pt,1pt">
                <w:txbxContent>
                  <w:p w:rsidR="0031499C" w:rsidRDefault="0031499C" w:rsidP="0031499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040" style="position:absolute;left:2267;top:19660;width:2573;height:309" filled="f" stroked="f" strokeweight=".25pt">
              <v:textbox style="mso-next-textbox:#_x0000_s4040" inset="1pt,1pt,1pt,1pt">
                <w:txbxContent>
                  <w:p w:rsidR="0031499C" w:rsidRDefault="0031499C" w:rsidP="0031499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041" style="position:absolute;left:4983;top:19660;width:1534;height:309" filled="f" stroked="f" strokeweight=".25pt">
              <v:textbox style="mso-next-textbox:#_x0000_s4041" inset="1pt,1pt,1pt,1pt">
                <w:txbxContent>
                  <w:p w:rsidR="0031499C" w:rsidRDefault="0031499C" w:rsidP="0031499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042" style="position:absolute;left:6604;top:19660;width:1000;height:309" filled="f" stroked="f" strokeweight=".25pt">
              <v:textbox style="mso-next-textbox:#_x0000_s4042" inset="1pt,1pt,1pt,1pt">
                <w:txbxContent>
                  <w:p w:rsidR="0031499C" w:rsidRDefault="0031499C" w:rsidP="0031499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043" style="position:absolute;left:18949;top:18977;width:1001;height:309" filled="f" stroked="f" strokeweight=".25pt">
              <v:textbox style="mso-next-textbox:#_x0000_s4043" inset="1pt,1pt,1pt,1pt">
                <w:txbxContent>
                  <w:p w:rsidR="0031499C" w:rsidRDefault="0031499C" w:rsidP="0031499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044" style="position:absolute;left:18949;top:19435;width:1001;height:423" filled="f" stroked="f" strokeweight=".25pt">
              <v:textbox style="mso-next-textbox:#_x0000_s4044" inset="1pt,1pt,1pt,1pt">
                <w:txbxContent>
                  <w:p w:rsidR="0031499C" w:rsidRPr="009B7BB8" w:rsidRDefault="0031499C" w:rsidP="0031499C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4045" style="position:absolute;left:7745;top:19221;width:11075;height:477" filled="f" stroked="f" strokeweight=".25pt">
              <v:textbox style="mso-next-textbox:#_x0000_s4045" inset="1pt,1pt,1pt,1pt">
                <w:txbxContent>
                  <w:p w:rsidR="0031499C" w:rsidRPr="00EF7913" w:rsidRDefault="0031499C" w:rsidP="0031499C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ПМ. 22. 08. 000. 000ПЗ</w:t>
                    </w:r>
                  </w:p>
                  <w:p w:rsidR="0031499C" w:rsidRPr="00252E55" w:rsidRDefault="0031499C" w:rsidP="0031499C"/>
                </w:txbxContent>
              </v:textbox>
            </v:rect>
            <w10:wrap anchorx="page" anchory="page"/>
            <w10:anchorlock/>
          </v:group>
        </w:pict>
      </w:r>
      <w:r w:rsidR="005079E8">
        <w:rPr>
          <w:rFonts w:ascii="ISOCPEUR" w:hAnsi="ISOCPEUR"/>
          <w:sz w:val="28"/>
          <w:szCs w:val="28"/>
        </w:rPr>
        <w:t>Определяем суммарные изгибающие моменты:</w:t>
      </w:r>
    </w:p>
    <w:p w:rsidR="005079E8" w:rsidRDefault="002D3ED1" w:rsidP="005079E8">
      <w:pPr>
        <w:jc w:val="center"/>
        <w:rPr>
          <w:rFonts w:ascii="ISOCPEUR" w:hAnsi="ISOCPEUR"/>
          <w:sz w:val="28"/>
          <w:szCs w:val="28"/>
        </w:rPr>
      </w:pPr>
      <w:r w:rsidRPr="000F7F73">
        <w:rPr>
          <w:rFonts w:ascii="ISOCPEUR" w:hAnsi="ISOCPEUR"/>
          <w:position w:val="-86"/>
          <w:sz w:val="28"/>
          <w:szCs w:val="28"/>
        </w:rPr>
        <w:object w:dxaOrig="3540" w:dyaOrig="1840">
          <v:shape id="_x0000_i1260" type="#_x0000_t75" style="width:177pt;height:92.25pt" o:ole="">
            <v:imagedata r:id="rId431" o:title=""/>
          </v:shape>
          <o:OLEObject Type="Embed" ProgID="Equation.3" ShapeID="_x0000_i1260" DrawAspect="Content" ObjectID="_1472239007" r:id="rId432"/>
        </w:object>
      </w:r>
    </w:p>
    <w:p w:rsidR="005079E8" w:rsidRDefault="005079E8" w:rsidP="005079E8">
      <w:pPr>
        <w:jc w:val="center"/>
        <w:rPr>
          <w:rFonts w:ascii="ISOCPEUR" w:hAnsi="ISOCPEUR"/>
          <w:sz w:val="28"/>
          <w:szCs w:val="28"/>
        </w:rPr>
      </w:pPr>
    </w:p>
    <w:p w:rsidR="006C428A" w:rsidRDefault="006C428A" w:rsidP="00F14D53">
      <w:pPr>
        <w:pStyle w:val="3"/>
      </w:pPr>
      <w:bookmarkStart w:id="44" w:name="_Toc27779749"/>
      <w:r>
        <w:t>7.</w:t>
      </w:r>
      <w:r w:rsidR="00A55F64">
        <w:t>3</w:t>
      </w:r>
      <w:r>
        <w:t>. Проверочный расчет подшипников</w:t>
      </w:r>
      <w:r w:rsidR="00E12F7C">
        <w:t xml:space="preserve"> вала  долговечность</w:t>
      </w:r>
      <w:bookmarkEnd w:id="44"/>
    </w:p>
    <w:p w:rsidR="006C428A" w:rsidRDefault="006C428A" w:rsidP="006C428A">
      <w:pPr>
        <w:rPr>
          <w:rFonts w:ascii="ISOCPEUR" w:hAnsi="ISOCPEUR"/>
          <w:sz w:val="28"/>
          <w:szCs w:val="28"/>
        </w:rPr>
      </w:pPr>
    </w:p>
    <w:p w:rsidR="006C428A" w:rsidRDefault="006C428A" w:rsidP="006C428A">
      <w:pPr>
        <w:ind w:firstLine="540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Расчет бу</w:t>
      </w:r>
      <w:r w:rsidR="00B71D89">
        <w:rPr>
          <w:rFonts w:ascii="ISOCPEUR" w:hAnsi="ISOCPEUR"/>
          <w:sz w:val="28"/>
          <w:szCs w:val="28"/>
        </w:rPr>
        <w:t>дем проводить для подшипников 7215 ГОСТ 333–71.</w:t>
      </w:r>
    </w:p>
    <w:p w:rsidR="006C428A" w:rsidRDefault="006C428A" w:rsidP="006C428A">
      <w:pPr>
        <w:numPr>
          <w:ilvl w:val="0"/>
          <w:numId w:val="8"/>
        </w:numPr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По табл. 7.6 из </w:t>
      </w:r>
      <w:r w:rsidRPr="00301204">
        <w:rPr>
          <w:rFonts w:ascii="ISOCPEUR" w:hAnsi="ISOCPEUR"/>
          <w:sz w:val="28"/>
          <w:szCs w:val="28"/>
        </w:rPr>
        <w:t>[1]</w:t>
      </w:r>
      <w:r>
        <w:rPr>
          <w:rFonts w:ascii="ISOCPEUR" w:hAnsi="ISOCPEUR"/>
          <w:sz w:val="28"/>
          <w:szCs w:val="28"/>
        </w:rPr>
        <w:t xml:space="preserve"> находим коэффициент </w:t>
      </w:r>
      <w:r w:rsidRPr="00301204">
        <w:rPr>
          <w:rFonts w:ascii="ISOCPEUR" w:hAnsi="ISOCPEUR"/>
          <w:i/>
          <w:sz w:val="28"/>
          <w:szCs w:val="28"/>
        </w:rPr>
        <w:t>е</w:t>
      </w:r>
      <w:r>
        <w:rPr>
          <w:rFonts w:ascii="ISOCPEUR" w:hAnsi="ISOCPEUR"/>
          <w:sz w:val="28"/>
          <w:szCs w:val="28"/>
        </w:rPr>
        <w:t xml:space="preserve"> предварительно выбранного подшипника 7315 ГОСТ 333–71:</w:t>
      </w:r>
    </w:p>
    <w:p w:rsidR="006C428A" w:rsidRDefault="008E5862" w:rsidP="006C428A">
      <w:pPr>
        <w:jc w:val="center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е=0,388</w:t>
      </w:r>
      <w:r w:rsidR="006C428A">
        <w:rPr>
          <w:rFonts w:ascii="ISOCPEUR" w:hAnsi="ISOCPEUR"/>
          <w:sz w:val="28"/>
          <w:szCs w:val="28"/>
        </w:rPr>
        <w:t>.</w:t>
      </w:r>
    </w:p>
    <w:p w:rsidR="006C428A" w:rsidRDefault="006C428A" w:rsidP="006C428A">
      <w:pPr>
        <w:jc w:val="center"/>
        <w:rPr>
          <w:rFonts w:ascii="ISOCPEUR" w:hAnsi="ISOCPEUR"/>
          <w:sz w:val="28"/>
          <w:szCs w:val="28"/>
        </w:rPr>
      </w:pPr>
    </w:p>
    <w:p w:rsidR="006C428A" w:rsidRDefault="006C428A" w:rsidP="006C428A">
      <w:pPr>
        <w:numPr>
          <w:ilvl w:val="0"/>
          <w:numId w:val="8"/>
        </w:numPr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Вычисляем осевые составляющие реакций опор от действия радиальных сил:</w:t>
      </w:r>
    </w:p>
    <w:p w:rsidR="006C428A" w:rsidRDefault="002D3ED1" w:rsidP="006C428A">
      <w:pPr>
        <w:jc w:val="center"/>
        <w:rPr>
          <w:rFonts w:ascii="ISOCPEUR" w:hAnsi="ISOCPEUR"/>
          <w:sz w:val="28"/>
          <w:szCs w:val="28"/>
        </w:rPr>
      </w:pPr>
      <w:r w:rsidRPr="00301204">
        <w:rPr>
          <w:rFonts w:ascii="ISOCPEUR" w:hAnsi="ISOCPEUR"/>
          <w:position w:val="-66"/>
          <w:sz w:val="28"/>
          <w:szCs w:val="28"/>
        </w:rPr>
        <w:object w:dxaOrig="3360" w:dyaOrig="1440">
          <v:shape id="_x0000_i1261" type="#_x0000_t75" style="width:168pt;height:1in" o:ole="">
            <v:imagedata r:id="rId433" o:title=""/>
          </v:shape>
          <o:OLEObject Type="Embed" ProgID="Equation.3" ShapeID="_x0000_i1261" DrawAspect="Content" ObjectID="_1472239008" r:id="rId434"/>
        </w:object>
      </w:r>
    </w:p>
    <w:p w:rsidR="006C428A" w:rsidRDefault="006C428A" w:rsidP="006C428A">
      <w:pPr>
        <w:jc w:val="center"/>
        <w:rPr>
          <w:rFonts w:ascii="ISOCPEUR" w:hAnsi="ISOCPEUR"/>
          <w:sz w:val="28"/>
          <w:szCs w:val="28"/>
        </w:rPr>
      </w:pPr>
    </w:p>
    <w:p w:rsidR="006C428A" w:rsidRDefault="006C428A" w:rsidP="006C428A">
      <w:pPr>
        <w:numPr>
          <w:ilvl w:val="0"/>
          <w:numId w:val="8"/>
        </w:numPr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lastRenderedPageBreak/>
        <w:t xml:space="preserve">Определяем расчетные осевые нагрузки </w:t>
      </w:r>
      <w:r>
        <w:rPr>
          <w:i/>
          <w:sz w:val="28"/>
          <w:szCs w:val="28"/>
          <w:lang w:val="en-US"/>
        </w:rPr>
        <w:t>R</w:t>
      </w:r>
      <w:r w:rsidRPr="00301204">
        <w:rPr>
          <w:i/>
          <w:sz w:val="28"/>
          <w:szCs w:val="28"/>
          <w:vertAlign w:val="subscript"/>
          <w:lang w:val="en-US"/>
        </w:rPr>
        <w:t>a</w:t>
      </w:r>
      <w:r w:rsidRPr="00301204">
        <w:rPr>
          <w:i/>
          <w:sz w:val="28"/>
          <w:szCs w:val="28"/>
          <w:vertAlign w:val="subscript"/>
        </w:rPr>
        <w:t>1</w:t>
      </w:r>
      <w:r w:rsidRPr="00301204">
        <w:rPr>
          <w:rFonts w:ascii="ISOCPEUR" w:hAnsi="ISOCPEUR"/>
          <w:sz w:val="28"/>
          <w:szCs w:val="28"/>
        </w:rPr>
        <w:t xml:space="preserve"> </w:t>
      </w:r>
      <w:r>
        <w:rPr>
          <w:rFonts w:ascii="ISOCPEUR" w:hAnsi="ISOCPEUR"/>
          <w:sz w:val="28"/>
          <w:szCs w:val="28"/>
        </w:rPr>
        <w:t xml:space="preserve">и </w:t>
      </w:r>
      <w:r>
        <w:rPr>
          <w:i/>
          <w:sz w:val="28"/>
          <w:szCs w:val="28"/>
          <w:lang w:val="en-US"/>
        </w:rPr>
        <w:t>R</w:t>
      </w:r>
      <w:r w:rsidRPr="00301204">
        <w:rPr>
          <w:i/>
          <w:sz w:val="28"/>
          <w:szCs w:val="28"/>
          <w:vertAlign w:val="subscript"/>
          <w:lang w:val="en-US"/>
        </w:rPr>
        <w:t>a</w:t>
      </w:r>
      <w:r w:rsidRPr="00301204">
        <w:rPr>
          <w:i/>
          <w:sz w:val="28"/>
          <w:szCs w:val="28"/>
          <w:vertAlign w:val="subscript"/>
        </w:rPr>
        <w:t>2</w:t>
      </w:r>
      <w:r w:rsidRPr="00301204">
        <w:rPr>
          <w:rFonts w:ascii="ISOCPEUR" w:hAnsi="ISOCPEUR"/>
          <w:sz w:val="28"/>
          <w:szCs w:val="28"/>
        </w:rPr>
        <w:t xml:space="preserve"> </w:t>
      </w:r>
      <w:r>
        <w:rPr>
          <w:rFonts w:ascii="ISOCPEUR" w:hAnsi="ISOCPEUR"/>
          <w:sz w:val="28"/>
          <w:szCs w:val="28"/>
        </w:rPr>
        <w:t>с учетом расположения подшипников враспор:</w:t>
      </w:r>
    </w:p>
    <w:p w:rsidR="006C428A" w:rsidRDefault="00E036AA" w:rsidP="006C428A">
      <w:pPr>
        <w:jc w:val="center"/>
        <w:rPr>
          <w:rFonts w:ascii="ISOCPEUR" w:hAnsi="ISOCPEUR"/>
          <w:sz w:val="28"/>
          <w:szCs w:val="28"/>
        </w:rPr>
      </w:pPr>
      <w:r>
        <w:rPr>
          <w:rFonts w:ascii="ISOCPEUR" w:hAnsi="ISOCPEUR"/>
          <w:noProof/>
          <w:sz w:val="28"/>
          <w:szCs w:val="28"/>
        </w:rPr>
        <w:pict>
          <v:group id="_x0000_s3515" style="position:absolute;left:0;text-align:left;margin-left:60pt;margin-top:18.1pt;width:518.8pt;height:802.3pt;z-index:251668992;mso-position-horizontal-relative:page;mso-position-vertical-relative:page" coordsize="20000,20000">
            <v:rect id="_x0000_s3516" style="position:absolute;width:20000;height:20000" filled="f" strokeweight="2pt"/>
            <v:line id="_x0000_s3517" style="position:absolute" from="1093,18949" to="1095,19989" strokeweight="2pt"/>
            <v:line id="_x0000_s3518" style="position:absolute" from="10,18941" to="19977,18942" strokeweight="2pt"/>
            <v:line id="_x0000_s3519" style="position:absolute" from="2186,18949" to="2188,19989" strokeweight="2pt"/>
            <v:line id="_x0000_s3520" style="position:absolute" from="4919,18949" to="4921,19989" strokeweight="2pt"/>
            <v:line id="_x0000_s3521" style="position:absolute" from="6557,18959" to="6559,19989" strokeweight="2pt"/>
            <v:line id="_x0000_s3522" style="position:absolute" from="7650,18949" to="7652,19979" strokeweight="2pt"/>
            <v:line id="_x0000_s3523" style="position:absolute" from="18905,18949" to="18909,19989" strokeweight="2pt"/>
            <v:line id="_x0000_s3524" style="position:absolute" from="10,19293" to="7631,19295" strokeweight="1pt"/>
            <v:line id="_x0000_s3525" style="position:absolute" from="10,19646" to="7631,19647" strokeweight="2pt"/>
            <v:line id="_x0000_s3526" style="position:absolute" from="18919,19296" to="19990,19297" strokeweight="1pt"/>
            <v:rect id="_x0000_s3527" style="position:absolute;left:54;top:19660;width:1000;height:309" filled="f" stroked="f" strokeweight=".25pt">
              <v:textbox style="mso-next-textbox:#_x0000_s3527" inset="1pt,1pt,1pt,1pt">
                <w:txbxContent>
                  <w:p w:rsidR="00782A2C" w:rsidRDefault="00782A2C" w:rsidP="002A796F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528" style="position:absolute;left:1139;top:19660;width:1001;height:309" filled="f" stroked="f" strokeweight=".25pt">
              <v:textbox style="mso-next-textbox:#_x0000_s3528" inset="1pt,1pt,1pt,1pt">
                <w:txbxContent>
                  <w:p w:rsidR="00782A2C" w:rsidRDefault="00782A2C" w:rsidP="002A796F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529" style="position:absolute;left:2267;top:19660;width:2573;height:309" filled="f" stroked="f" strokeweight=".25pt">
              <v:textbox style="mso-next-textbox:#_x0000_s3529" inset="1pt,1pt,1pt,1pt">
                <w:txbxContent>
                  <w:p w:rsidR="00782A2C" w:rsidRDefault="00782A2C" w:rsidP="002A796F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530" style="position:absolute;left:4983;top:19660;width:1534;height:309" filled="f" stroked="f" strokeweight=".25pt">
              <v:textbox style="mso-next-textbox:#_x0000_s3530" inset="1pt,1pt,1pt,1pt">
                <w:txbxContent>
                  <w:p w:rsidR="00782A2C" w:rsidRDefault="00782A2C" w:rsidP="002A796F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531" style="position:absolute;left:6604;top:19660;width:1000;height:309" filled="f" stroked="f" strokeweight=".25pt">
              <v:textbox style="mso-next-textbox:#_x0000_s3531" inset="1pt,1pt,1pt,1pt">
                <w:txbxContent>
                  <w:p w:rsidR="00782A2C" w:rsidRDefault="00782A2C" w:rsidP="002A796F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532" style="position:absolute;left:18949;top:18977;width:1001;height:309" filled="f" stroked="f" strokeweight=".25pt">
              <v:textbox style="mso-next-textbox:#_x0000_s3532" inset="1pt,1pt,1pt,1pt">
                <w:txbxContent>
                  <w:p w:rsidR="00782A2C" w:rsidRDefault="00782A2C" w:rsidP="002A796F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533" style="position:absolute;left:18949;top:19435;width:1001;height:423" filled="f" stroked="f" strokeweight=".25pt">
              <v:textbox style="mso-next-textbox:#_x0000_s3533" inset="1pt,1pt,1pt,1pt">
                <w:txbxContent>
                  <w:p w:rsidR="00782A2C" w:rsidRPr="00FB06B1" w:rsidRDefault="00782A2C" w:rsidP="00FB06B1"/>
                </w:txbxContent>
              </v:textbox>
            </v:rect>
            <v:rect id="_x0000_s3534" style="position:absolute;left:7745;top:19221;width:11075;height:477" filled="f" stroked="f" strokeweight=".25pt">
              <v:textbox style="mso-next-textbox:#_x0000_s3534" inset="1pt,1pt,1pt,1pt">
                <w:txbxContent>
                  <w:p w:rsidR="00782A2C" w:rsidRPr="00EF7913" w:rsidRDefault="00782A2C" w:rsidP="002A796F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ПМ. 22. 08. 000. 000ПЗ</w:t>
                    </w:r>
                  </w:p>
                  <w:p w:rsidR="00782A2C" w:rsidRPr="00252E55" w:rsidRDefault="00782A2C" w:rsidP="002A796F"/>
                </w:txbxContent>
              </v:textbox>
            </v:rect>
            <w10:wrap anchorx="page" anchory="page"/>
            <w10:anchorlock/>
          </v:group>
        </w:pict>
      </w:r>
      <w:r w:rsidR="002D3ED1" w:rsidRPr="00301204">
        <w:rPr>
          <w:rFonts w:ascii="ISOCPEUR" w:hAnsi="ISOCPEUR"/>
          <w:position w:val="-66"/>
          <w:sz w:val="28"/>
          <w:szCs w:val="28"/>
        </w:rPr>
        <w:object w:dxaOrig="2860" w:dyaOrig="1440">
          <v:shape id="_x0000_i1262" type="#_x0000_t75" style="width:143.25pt;height:1in" o:ole="">
            <v:imagedata r:id="rId435" o:title=""/>
          </v:shape>
          <o:OLEObject Type="Embed" ProgID="Equation.3" ShapeID="_x0000_i1262" DrawAspect="Content" ObjectID="_1472239009" r:id="rId436"/>
        </w:object>
      </w:r>
    </w:p>
    <w:p w:rsidR="006C428A" w:rsidRDefault="006C428A" w:rsidP="006C428A">
      <w:pPr>
        <w:rPr>
          <w:rFonts w:ascii="ISOCPEUR" w:hAnsi="ISOCPEUR"/>
          <w:sz w:val="28"/>
          <w:szCs w:val="28"/>
        </w:rPr>
      </w:pPr>
    </w:p>
    <w:p w:rsidR="006C428A" w:rsidRDefault="006C428A" w:rsidP="006C428A">
      <w:pPr>
        <w:numPr>
          <w:ilvl w:val="0"/>
          <w:numId w:val="8"/>
        </w:numPr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Определяем соотношение</w:t>
      </w:r>
      <w:r>
        <w:rPr>
          <w:rFonts w:ascii="ISOCPEUR" w:hAnsi="ISOCPEUR"/>
          <w:sz w:val="28"/>
          <w:szCs w:val="28"/>
          <w:lang w:val="en-US"/>
        </w:rPr>
        <w:t xml:space="preserve"> </w:t>
      </w:r>
      <w:r w:rsidRPr="00C12A88">
        <w:rPr>
          <w:rFonts w:ascii="ISOCPEUR" w:hAnsi="ISOCPEUR"/>
          <w:position w:val="-30"/>
          <w:sz w:val="28"/>
          <w:szCs w:val="28"/>
          <w:lang w:val="en-US"/>
        </w:rPr>
        <w:object w:dxaOrig="720" w:dyaOrig="700">
          <v:shape id="_x0000_i1263" type="#_x0000_t75" style="width:36pt;height:35.25pt" o:ole="">
            <v:imagedata r:id="rId437" o:title=""/>
          </v:shape>
          <o:OLEObject Type="Embed" ProgID="Equation.3" ShapeID="_x0000_i1263" DrawAspect="Content" ObjectID="_1472239010" r:id="rId438"/>
        </w:object>
      </w:r>
    </w:p>
    <w:p w:rsidR="006C428A" w:rsidRPr="00C12A88" w:rsidRDefault="006C428A" w:rsidP="006C428A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где </w:t>
      </w:r>
      <w:r>
        <w:rPr>
          <w:rFonts w:ascii="ISOCPEUR" w:hAnsi="ISOCPEUR"/>
          <w:sz w:val="28"/>
          <w:szCs w:val="28"/>
          <w:lang w:val="en-US"/>
        </w:rPr>
        <w:t>V</w:t>
      </w:r>
      <w:r w:rsidRPr="00C12A88">
        <w:rPr>
          <w:rFonts w:ascii="ISOCPEUR" w:hAnsi="ISOCPEUR"/>
          <w:sz w:val="28"/>
          <w:szCs w:val="28"/>
        </w:rPr>
        <w:t xml:space="preserve"> – </w:t>
      </w:r>
      <w:r>
        <w:rPr>
          <w:rFonts w:ascii="ISOCPEUR" w:hAnsi="ISOCPEUR"/>
          <w:sz w:val="28"/>
          <w:szCs w:val="28"/>
        </w:rPr>
        <w:t xml:space="preserve">коэффициент вращения: при вращении внутреннего кольца </w:t>
      </w:r>
      <w:r>
        <w:rPr>
          <w:rFonts w:ascii="ISOCPEUR" w:hAnsi="ISOCPEUR"/>
          <w:sz w:val="28"/>
          <w:szCs w:val="28"/>
          <w:lang w:val="en-US"/>
        </w:rPr>
        <w:t>V</w:t>
      </w:r>
      <w:r>
        <w:rPr>
          <w:rFonts w:ascii="ISOCPEUR" w:hAnsi="ISOCPEUR"/>
          <w:sz w:val="28"/>
          <w:szCs w:val="28"/>
        </w:rPr>
        <w:t xml:space="preserve">=1, наружного – </w:t>
      </w:r>
      <w:r>
        <w:rPr>
          <w:rFonts w:ascii="ISOCPEUR" w:hAnsi="ISOCPEUR"/>
          <w:sz w:val="28"/>
          <w:szCs w:val="28"/>
          <w:lang w:val="en-US"/>
        </w:rPr>
        <w:t>V</w:t>
      </w:r>
      <w:r w:rsidRPr="00C12A88">
        <w:rPr>
          <w:rFonts w:ascii="ISOCPEUR" w:hAnsi="ISOCPEUR"/>
          <w:sz w:val="28"/>
          <w:szCs w:val="28"/>
        </w:rPr>
        <w:t>=1,2</w:t>
      </w:r>
      <w:r>
        <w:rPr>
          <w:rFonts w:ascii="ISOCPEUR" w:hAnsi="ISOCPEUR"/>
          <w:sz w:val="28"/>
          <w:szCs w:val="28"/>
        </w:rPr>
        <w:t xml:space="preserve">, и сравнивают его с коэффициентом </w:t>
      </w:r>
      <w:r w:rsidRPr="00C12A88">
        <w:rPr>
          <w:rFonts w:ascii="ISOCPEUR" w:hAnsi="ISOCPEUR"/>
          <w:i/>
          <w:sz w:val="28"/>
          <w:szCs w:val="28"/>
        </w:rPr>
        <w:t>е</w:t>
      </w:r>
      <w:r>
        <w:rPr>
          <w:rFonts w:ascii="ISOCPEUR" w:hAnsi="ISOCPEUR"/>
          <w:sz w:val="28"/>
          <w:szCs w:val="28"/>
        </w:rPr>
        <w:t>:</w:t>
      </w:r>
    </w:p>
    <w:p w:rsidR="006C428A" w:rsidRPr="00C12A88" w:rsidRDefault="002D6A31" w:rsidP="002D6A31">
      <w:pPr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           </w:t>
      </w:r>
      <w:r w:rsidR="00B31AF4">
        <w:rPr>
          <w:rFonts w:ascii="ISOCPEUR" w:hAnsi="ISOCPEUR"/>
          <w:sz w:val="28"/>
          <w:szCs w:val="28"/>
        </w:rPr>
        <w:t xml:space="preserve">               </w:t>
      </w:r>
      <w:r>
        <w:rPr>
          <w:rFonts w:ascii="ISOCPEUR" w:hAnsi="ISOCPEUR"/>
          <w:sz w:val="28"/>
          <w:szCs w:val="28"/>
        </w:rPr>
        <w:t xml:space="preserve">             </w:t>
      </w:r>
      <w:r w:rsidR="002A796F" w:rsidRPr="00C12A88">
        <w:rPr>
          <w:rFonts w:ascii="ISOCPEUR" w:hAnsi="ISOCPEUR"/>
          <w:position w:val="-100"/>
          <w:sz w:val="28"/>
          <w:szCs w:val="28"/>
        </w:rPr>
        <w:object w:dxaOrig="2460" w:dyaOrig="2120">
          <v:shape id="_x0000_i1264" type="#_x0000_t75" style="width:123pt;height:105.75pt" o:ole="">
            <v:imagedata r:id="rId439" o:title=""/>
          </v:shape>
          <o:OLEObject Type="Embed" ProgID="Equation.3" ShapeID="_x0000_i1264" DrawAspect="Content" ObjectID="_1472239011" r:id="rId440"/>
        </w:object>
      </w:r>
    </w:p>
    <w:p w:rsidR="006C428A" w:rsidRPr="006C428A" w:rsidRDefault="006C428A" w:rsidP="006C428A">
      <w:pPr>
        <w:ind w:firstLine="540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Поскольку данные соотношения меньше коэффициента </w:t>
      </w:r>
      <w:r w:rsidRPr="0053035C">
        <w:rPr>
          <w:rFonts w:ascii="ISOCPEUR" w:hAnsi="ISOCPEUR"/>
          <w:i/>
          <w:sz w:val="28"/>
          <w:szCs w:val="28"/>
        </w:rPr>
        <w:t>е</w:t>
      </w:r>
      <w:r>
        <w:rPr>
          <w:rFonts w:ascii="ISOCPEUR" w:hAnsi="ISOCPEUR"/>
          <w:sz w:val="28"/>
          <w:szCs w:val="28"/>
        </w:rPr>
        <w:t xml:space="preserve">, то </w:t>
      </w:r>
      <w:r w:rsidRPr="0053035C">
        <w:rPr>
          <w:rFonts w:ascii="ISOCPEUR" w:hAnsi="ISOCPEUR"/>
          <w:i/>
          <w:sz w:val="28"/>
          <w:szCs w:val="28"/>
          <w:lang w:val="en-US"/>
        </w:rPr>
        <w:t>X</w:t>
      </w:r>
      <w:r>
        <w:rPr>
          <w:rFonts w:ascii="ISOCPEUR" w:hAnsi="ISOCPEUR"/>
          <w:sz w:val="28"/>
          <w:szCs w:val="28"/>
        </w:rPr>
        <w:t>=1</w:t>
      </w:r>
      <w:r w:rsidRPr="0053035C">
        <w:rPr>
          <w:rFonts w:ascii="ISOCPEUR" w:hAnsi="ISOCPEUR"/>
          <w:sz w:val="28"/>
          <w:szCs w:val="28"/>
        </w:rPr>
        <w:t xml:space="preserve">, </w:t>
      </w:r>
      <w:r w:rsidRPr="0053035C">
        <w:rPr>
          <w:rFonts w:ascii="ISOCPEUR" w:hAnsi="ISOCPEUR"/>
          <w:i/>
          <w:sz w:val="28"/>
          <w:szCs w:val="28"/>
          <w:lang w:val="en-US"/>
        </w:rPr>
        <w:t>Y</w:t>
      </w:r>
      <w:r w:rsidRPr="0053035C">
        <w:rPr>
          <w:rFonts w:ascii="ISOCPEUR" w:hAnsi="ISOCPEUR"/>
          <w:sz w:val="28"/>
          <w:szCs w:val="28"/>
        </w:rPr>
        <w:t>=0.</w:t>
      </w:r>
    </w:p>
    <w:p w:rsidR="006C428A" w:rsidRPr="006C428A" w:rsidRDefault="006C428A" w:rsidP="006C428A">
      <w:pPr>
        <w:ind w:firstLine="540"/>
        <w:rPr>
          <w:rFonts w:ascii="ISOCPEUR" w:hAnsi="ISOCPEUR"/>
          <w:sz w:val="28"/>
          <w:szCs w:val="28"/>
        </w:rPr>
      </w:pPr>
    </w:p>
    <w:p w:rsidR="006C428A" w:rsidRDefault="006C428A" w:rsidP="006C428A">
      <w:pPr>
        <w:numPr>
          <w:ilvl w:val="0"/>
          <w:numId w:val="8"/>
        </w:numPr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Определяем эквивалентную динамическую нагрузку по формуле:</w:t>
      </w:r>
    </w:p>
    <w:p w:rsidR="006C428A" w:rsidRDefault="002D6A31" w:rsidP="002D6A31">
      <w:pPr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             </w:t>
      </w:r>
      <w:r w:rsidR="00B31AF4">
        <w:rPr>
          <w:rFonts w:ascii="ISOCPEUR" w:hAnsi="ISOCPEUR"/>
          <w:sz w:val="28"/>
          <w:szCs w:val="28"/>
        </w:rPr>
        <w:t xml:space="preserve">                  </w:t>
      </w:r>
      <w:r>
        <w:rPr>
          <w:rFonts w:ascii="ISOCPEUR" w:hAnsi="ISOCPEUR"/>
          <w:sz w:val="28"/>
          <w:szCs w:val="28"/>
        </w:rPr>
        <w:t xml:space="preserve">           </w:t>
      </w:r>
      <w:r w:rsidR="006C428A" w:rsidRPr="0053035C">
        <w:rPr>
          <w:rFonts w:ascii="ISOCPEUR" w:hAnsi="ISOCPEUR"/>
          <w:position w:val="-12"/>
          <w:sz w:val="28"/>
          <w:szCs w:val="28"/>
        </w:rPr>
        <w:object w:dxaOrig="1900" w:dyaOrig="360">
          <v:shape id="_x0000_i1265" type="#_x0000_t75" style="width:95.25pt;height:18pt" o:ole="">
            <v:imagedata r:id="rId441" o:title=""/>
          </v:shape>
          <o:OLEObject Type="Embed" ProgID="Equation.3" ShapeID="_x0000_i1265" DrawAspect="Content" ObjectID="_1472239012" r:id="rId442"/>
        </w:object>
      </w:r>
    </w:p>
    <w:p w:rsidR="006C428A" w:rsidRDefault="006C428A" w:rsidP="006C428A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где </w:t>
      </w:r>
      <w:r w:rsidRPr="001C0A01">
        <w:rPr>
          <w:i/>
          <w:sz w:val="28"/>
          <w:szCs w:val="28"/>
        </w:rPr>
        <w:t>К</w:t>
      </w:r>
      <w:r w:rsidRPr="001C0A01">
        <w:rPr>
          <w:i/>
          <w:sz w:val="28"/>
          <w:szCs w:val="28"/>
          <w:vertAlign w:val="subscript"/>
        </w:rPr>
        <w:t>σ</w:t>
      </w:r>
      <w:r>
        <w:rPr>
          <w:rFonts w:ascii="ISOCPEUR" w:hAnsi="ISOCPEUR"/>
          <w:sz w:val="28"/>
          <w:szCs w:val="28"/>
        </w:rPr>
        <w:t xml:space="preserve"> – коэффициент безопасности: при спокойной нагрузке </w:t>
      </w:r>
      <w:r w:rsidRPr="001C0A01">
        <w:rPr>
          <w:i/>
          <w:sz w:val="28"/>
          <w:szCs w:val="28"/>
        </w:rPr>
        <w:t>К</w:t>
      </w:r>
      <w:r w:rsidRPr="001C0A01">
        <w:rPr>
          <w:i/>
          <w:sz w:val="28"/>
          <w:szCs w:val="28"/>
          <w:vertAlign w:val="subscript"/>
        </w:rPr>
        <w:t>σ</w:t>
      </w:r>
      <w:r>
        <w:rPr>
          <w:i/>
          <w:sz w:val="28"/>
          <w:szCs w:val="28"/>
        </w:rPr>
        <w:t xml:space="preserve"> </w:t>
      </w:r>
      <w:r>
        <w:rPr>
          <w:rFonts w:ascii="ISOCPEUR" w:hAnsi="ISOCPEUR"/>
          <w:sz w:val="28"/>
          <w:szCs w:val="28"/>
        </w:rPr>
        <w:t>= 1;</w:t>
      </w:r>
    </w:p>
    <w:p w:rsidR="006C428A" w:rsidRDefault="006C428A" w:rsidP="006C428A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</w:t>
      </w:r>
      <w:r w:rsidRPr="001C0A01">
        <w:rPr>
          <w:i/>
          <w:sz w:val="28"/>
          <w:szCs w:val="28"/>
        </w:rPr>
        <w:t>К</w:t>
      </w:r>
      <w:r w:rsidRPr="001C0A01">
        <w:rPr>
          <w:i/>
          <w:sz w:val="28"/>
          <w:szCs w:val="28"/>
          <w:vertAlign w:val="subscript"/>
        </w:rPr>
        <w:t>Т</w:t>
      </w:r>
      <w:r>
        <w:rPr>
          <w:rFonts w:ascii="ISOCPEUR" w:hAnsi="ISOCPEUR"/>
          <w:sz w:val="28"/>
          <w:szCs w:val="28"/>
        </w:rPr>
        <w:t xml:space="preserve"> – температурный коэффициент: при температуре подшипника менее 100 °С </w:t>
      </w:r>
      <w:r w:rsidRPr="001C0A01">
        <w:rPr>
          <w:i/>
          <w:sz w:val="28"/>
          <w:szCs w:val="28"/>
        </w:rPr>
        <w:t>К</w:t>
      </w:r>
      <w:r w:rsidRPr="001C0A01">
        <w:rPr>
          <w:i/>
          <w:sz w:val="28"/>
          <w:szCs w:val="28"/>
          <w:vertAlign w:val="subscript"/>
        </w:rPr>
        <w:t>Т</w:t>
      </w:r>
      <w:r>
        <w:rPr>
          <w:i/>
          <w:sz w:val="28"/>
          <w:szCs w:val="28"/>
        </w:rPr>
        <w:t xml:space="preserve"> </w:t>
      </w:r>
      <w:r>
        <w:rPr>
          <w:rFonts w:ascii="ISOCPEUR" w:hAnsi="ISOCPEUR"/>
          <w:sz w:val="28"/>
          <w:szCs w:val="28"/>
        </w:rPr>
        <w:t>= 1.</w:t>
      </w:r>
    </w:p>
    <w:p w:rsidR="006C428A" w:rsidRDefault="002D6A31" w:rsidP="002D6A31">
      <w:pPr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                   </w:t>
      </w:r>
      <w:r w:rsidR="00B31AF4">
        <w:rPr>
          <w:rFonts w:ascii="ISOCPEUR" w:hAnsi="ISOCPEUR"/>
          <w:sz w:val="28"/>
          <w:szCs w:val="28"/>
        </w:rPr>
        <w:t xml:space="preserve">                </w:t>
      </w:r>
      <w:r>
        <w:rPr>
          <w:rFonts w:ascii="ISOCPEUR" w:hAnsi="ISOCPEUR"/>
          <w:sz w:val="28"/>
          <w:szCs w:val="28"/>
        </w:rPr>
        <w:t xml:space="preserve">    </w:t>
      </w:r>
      <w:r w:rsidR="007D5386">
        <w:rPr>
          <w:rFonts w:ascii="ISOCPEUR" w:hAnsi="ISOCPEUR"/>
          <w:sz w:val="28"/>
          <w:szCs w:val="28"/>
        </w:rPr>
        <w:t xml:space="preserve"> </w:t>
      </w:r>
      <w:r w:rsidR="007D5386" w:rsidRPr="007D5386">
        <w:rPr>
          <w:rFonts w:ascii="ISOCPEUR" w:hAnsi="ISOCPEUR"/>
          <w:position w:val="-30"/>
          <w:sz w:val="28"/>
          <w:szCs w:val="28"/>
        </w:rPr>
        <w:object w:dxaOrig="2540" w:dyaOrig="720">
          <v:shape id="_x0000_i1266" type="#_x0000_t75" style="width:126.75pt;height:36pt" o:ole="">
            <v:imagedata r:id="rId443" o:title=""/>
          </v:shape>
          <o:OLEObject Type="Embed" ProgID="Equation.3" ShapeID="_x0000_i1266" DrawAspect="Content" ObjectID="_1472239013" r:id="rId444"/>
        </w:object>
      </w:r>
      <w:r w:rsidR="007D5386">
        <w:rPr>
          <w:rFonts w:ascii="ISOCPEUR" w:hAnsi="ISOCPEUR"/>
          <w:sz w:val="28"/>
          <w:szCs w:val="28"/>
        </w:rPr>
        <w:t xml:space="preserve">       </w:t>
      </w:r>
    </w:p>
    <w:p w:rsidR="006C428A" w:rsidRDefault="006C428A" w:rsidP="006C428A">
      <w:pPr>
        <w:jc w:val="center"/>
        <w:rPr>
          <w:rFonts w:ascii="ISOCPEUR" w:hAnsi="ISOCPEUR"/>
          <w:sz w:val="28"/>
          <w:szCs w:val="28"/>
        </w:rPr>
      </w:pPr>
    </w:p>
    <w:p w:rsidR="006C428A" w:rsidRDefault="006C428A" w:rsidP="006C428A">
      <w:pPr>
        <w:numPr>
          <w:ilvl w:val="0"/>
          <w:numId w:val="8"/>
        </w:numPr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По табл. 7.2 </w:t>
      </w:r>
      <w:r w:rsidRPr="00E12EED">
        <w:rPr>
          <w:rFonts w:ascii="ISOCPEUR" w:hAnsi="ISOCPEUR"/>
          <w:sz w:val="28"/>
          <w:szCs w:val="28"/>
        </w:rPr>
        <w:t>[1]</w:t>
      </w:r>
      <w:r>
        <w:rPr>
          <w:rFonts w:ascii="ISOCPEUR" w:hAnsi="ISOCPEUR"/>
          <w:sz w:val="28"/>
          <w:szCs w:val="28"/>
        </w:rPr>
        <w:t xml:space="preserve"> определяем коэффициент γ:</w:t>
      </w:r>
    </w:p>
    <w:p w:rsidR="006C428A" w:rsidRDefault="007E038E" w:rsidP="007E038E">
      <w:pPr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</w:t>
      </w:r>
      <w:r w:rsidR="002D6A31">
        <w:rPr>
          <w:rFonts w:ascii="ISOCPEUR" w:hAnsi="ISOCPEUR"/>
          <w:sz w:val="28"/>
          <w:szCs w:val="28"/>
        </w:rPr>
        <w:t xml:space="preserve">                           </w:t>
      </w:r>
      <w:r>
        <w:rPr>
          <w:rFonts w:ascii="ISOCPEUR" w:hAnsi="ISOCPEUR"/>
          <w:sz w:val="28"/>
          <w:szCs w:val="28"/>
        </w:rPr>
        <w:t xml:space="preserve">  </w:t>
      </w:r>
      <w:r w:rsidR="007D5386">
        <w:rPr>
          <w:rFonts w:ascii="ISOCPEUR" w:hAnsi="ISOCPEUR"/>
          <w:sz w:val="28"/>
          <w:szCs w:val="28"/>
        </w:rPr>
        <w:t>γ=3,77</w:t>
      </w:r>
      <w:r w:rsidR="006C428A">
        <w:rPr>
          <w:rFonts w:ascii="ISOCPEUR" w:hAnsi="ISOCPEUR"/>
          <w:sz w:val="28"/>
          <w:szCs w:val="28"/>
        </w:rPr>
        <w:t>.</w:t>
      </w:r>
    </w:p>
    <w:p w:rsidR="006C428A" w:rsidRDefault="006C428A" w:rsidP="006C428A">
      <w:pPr>
        <w:jc w:val="center"/>
        <w:rPr>
          <w:rFonts w:ascii="ISOCPEUR" w:hAnsi="ISOCPEUR"/>
          <w:sz w:val="28"/>
          <w:szCs w:val="28"/>
        </w:rPr>
      </w:pPr>
    </w:p>
    <w:p w:rsidR="006C428A" w:rsidRDefault="006C428A" w:rsidP="006C428A">
      <w:pPr>
        <w:numPr>
          <w:ilvl w:val="0"/>
          <w:numId w:val="8"/>
        </w:numPr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Вычисляем требуемую динамическую грузоподъемность подшипников по формуле:</w:t>
      </w:r>
    </w:p>
    <w:p w:rsidR="00AF2146" w:rsidRDefault="007E038E" w:rsidP="006C428A">
      <w:pPr>
        <w:jc w:val="center"/>
        <w:rPr>
          <w:rFonts w:ascii="ISOCPEUR" w:hAnsi="ISOCPEUR"/>
          <w:sz w:val="28"/>
          <w:szCs w:val="28"/>
        </w:rPr>
      </w:pPr>
      <w:r w:rsidRPr="007D5386">
        <w:rPr>
          <w:rFonts w:ascii="ISOCPEUR" w:hAnsi="ISOCPEUR"/>
          <w:position w:val="-66"/>
          <w:sz w:val="28"/>
          <w:szCs w:val="28"/>
        </w:rPr>
        <w:object w:dxaOrig="2540" w:dyaOrig="1440">
          <v:shape id="_x0000_i1267" type="#_x0000_t75" style="width:126.75pt;height:1in" o:ole="">
            <v:imagedata r:id="rId445" o:title=""/>
          </v:shape>
          <o:OLEObject Type="Embed" ProgID="Equation.3" ShapeID="_x0000_i1267" DrawAspect="Content" ObjectID="_1472239014" r:id="rId446"/>
        </w:object>
      </w:r>
      <w:r w:rsidR="00AF2146">
        <w:rPr>
          <w:rFonts w:ascii="ISOCPEUR" w:hAnsi="ISOCPEUR"/>
          <w:sz w:val="28"/>
          <w:szCs w:val="28"/>
        </w:rPr>
        <w:t xml:space="preserve">   </w:t>
      </w:r>
    </w:p>
    <w:p w:rsidR="00FB06B1" w:rsidRDefault="007E038E" w:rsidP="00FB06B1">
      <w:pPr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8. Поскольку данные  для второго соотношения больше коэффициента </w:t>
      </w:r>
      <w:r w:rsidRPr="0053035C">
        <w:rPr>
          <w:rFonts w:ascii="ISOCPEUR" w:hAnsi="ISOCPEUR"/>
          <w:i/>
          <w:sz w:val="28"/>
          <w:szCs w:val="28"/>
        </w:rPr>
        <w:t>е</w:t>
      </w:r>
      <w:r>
        <w:rPr>
          <w:rFonts w:ascii="ISOCPEUR" w:hAnsi="ISOCPEUR"/>
          <w:sz w:val="28"/>
          <w:szCs w:val="28"/>
        </w:rPr>
        <w:t xml:space="preserve">, то </w:t>
      </w:r>
      <w:r w:rsidRPr="0053035C">
        <w:rPr>
          <w:rFonts w:ascii="ISOCPEUR" w:hAnsi="ISOCPEUR"/>
          <w:i/>
          <w:sz w:val="28"/>
          <w:szCs w:val="28"/>
          <w:lang w:val="en-US"/>
        </w:rPr>
        <w:t>X</w:t>
      </w:r>
      <w:r>
        <w:rPr>
          <w:rFonts w:ascii="ISOCPEUR" w:hAnsi="ISOCPEUR"/>
          <w:sz w:val="28"/>
          <w:szCs w:val="28"/>
        </w:rPr>
        <w:t>=0.4</w:t>
      </w:r>
      <w:r w:rsidRPr="0053035C">
        <w:rPr>
          <w:rFonts w:ascii="ISOCPEUR" w:hAnsi="ISOCPEUR"/>
          <w:sz w:val="28"/>
          <w:szCs w:val="28"/>
        </w:rPr>
        <w:t xml:space="preserve">, </w:t>
      </w:r>
      <w:r>
        <w:rPr>
          <w:rFonts w:ascii="ISOCPEUR" w:hAnsi="ISOCPEUR"/>
          <w:sz w:val="28"/>
          <w:szCs w:val="28"/>
        </w:rPr>
        <w:t xml:space="preserve">из  </w:t>
      </w:r>
      <w:r w:rsidR="00E9021D">
        <w:rPr>
          <w:rFonts w:ascii="ISOCPEUR" w:hAnsi="ISOCPEUR"/>
          <w:sz w:val="28"/>
          <w:szCs w:val="28"/>
        </w:rPr>
        <w:t>(</w:t>
      </w:r>
      <w:r>
        <w:rPr>
          <w:rFonts w:ascii="ISOCPEUR" w:hAnsi="ISOCPEUR"/>
          <w:sz w:val="28"/>
          <w:szCs w:val="28"/>
        </w:rPr>
        <w:t xml:space="preserve">табл. </w:t>
      </w:r>
      <w:r w:rsidR="00E9021D">
        <w:rPr>
          <w:rFonts w:ascii="ISOCPEUR" w:hAnsi="ISOCPEUR"/>
          <w:sz w:val="28"/>
          <w:szCs w:val="28"/>
        </w:rPr>
        <w:t>11)</w:t>
      </w:r>
      <w:r>
        <w:rPr>
          <w:rFonts w:ascii="ISOCPEUR" w:hAnsi="ISOCPEUR"/>
          <w:sz w:val="28"/>
          <w:szCs w:val="28"/>
        </w:rPr>
        <w:t xml:space="preserve">. </w:t>
      </w:r>
      <w:r w:rsidRPr="0053035C">
        <w:rPr>
          <w:rFonts w:ascii="ISOCPEUR" w:hAnsi="ISOCPEUR"/>
          <w:i/>
          <w:sz w:val="28"/>
          <w:szCs w:val="28"/>
          <w:lang w:val="en-US"/>
        </w:rPr>
        <w:t>Y</w:t>
      </w:r>
      <w:r w:rsidRPr="0053035C">
        <w:rPr>
          <w:rFonts w:ascii="ISOCPEUR" w:hAnsi="ISOCPEUR"/>
          <w:sz w:val="28"/>
          <w:szCs w:val="28"/>
        </w:rPr>
        <w:t>=</w:t>
      </w:r>
      <w:r>
        <w:rPr>
          <w:rFonts w:ascii="ISOCPEUR" w:hAnsi="ISOCPEUR"/>
          <w:sz w:val="28"/>
          <w:szCs w:val="28"/>
        </w:rPr>
        <w:t>1.547</w:t>
      </w:r>
      <w:r w:rsidR="00FB06B1">
        <w:rPr>
          <w:rFonts w:ascii="ISOCPEUR" w:hAnsi="ISOCPEUR"/>
          <w:sz w:val="28"/>
          <w:szCs w:val="28"/>
        </w:rPr>
        <w:t xml:space="preserve"> . Вычисляем требуемую динамическую грузоподъемность подшипников по формуле:</w:t>
      </w:r>
    </w:p>
    <w:p w:rsidR="00AF2146" w:rsidRDefault="00AF2146" w:rsidP="006C428A">
      <w:pPr>
        <w:jc w:val="center"/>
        <w:rPr>
          <w:rFonts w:ascii="ISOCPEUR" w:hAnsi="ISOCPEUR"/>
          <w:sz w:val="28"/>
          <w:szCs w:val="28"/>
        </w:rPr>
      </w:pPr>
    </w:p>
    <w:p w:rsidR="007E038E" w:rsidRDefault="002D6A31" w:rsidP="006C428A">
      <w:pPr>
        <w:jc w:val="center"/>
        <w:rPr>
          <w:rFonts w:ascii="ISOCPEUR" w:hAnsi="ISOCPEUR"/>
          <w:sz w:val="28"/>
          <w:szCs w:val="28"/>
        </w:rPr>
      </w:pPr>
      <w:r>
        <w:lastRenderedPageBreak/>
        <w:t xml:space="preserve">                          </w:t>
      </w:r>
      <w:r w:rsidRPr="00662388">
        <w:rPr>
          <w:position w:val="-30"/>
        </w:rPr>
        <w:object w:dxaOrig="4380" w:dyaOrig="720">
          <v:shape id="_x0000_i1268" type="#_x0000_t75" style="width:219pt;height:36pt" o:ole="">
            <v:imagedata r:id="rId447" o:title=""/>
          </v:shape>
          <o:OLEObject Type="Embed" ProgID="Equation.3" ShapeID="_x0000_i1268" DrawAspect="Content" ObjectID="_1472239015" r:id="rId448"/>
        </w:object>
      </w:r>
    </w:p>
    <w:p w:rsidR="002D6A31" w:rsidRDefault="00E036AA" w:rsidP="002D6A31">
      <w:r>
        <w:rPr>
          <w:rFonts w:ascii="ISOCPEUR" w:hAnsi="ISOCPEUR"/>
          <w:noProof/>
          <w:sz w:val="28"/>
          <w:szCs w:val="28"/>
        </w:rPr>
        <w:pict>
          <v:group id="_x0000_s3615" style="position:absolute;margin-left:60pt;margin-top:18.1pt;width:518.8pt;height:802.3pt;z-index:251671040;mso-position-horizontal-relative:page;mso-position-vertical-relative:page" coordsize="20000,20000">
            <v:rect id="_x0000_s3616" style="position:absolute;width:20000;height:20000" filled="f" strokeweight="2pt"/>
            <v:line id="_x0000_s3617" style="position:absolute" from="1093,18949" to="1095,19989" strokeweight="2pt"/>
            <v:line id="_x0000_s3618" style="position:absolute" from="10,18941" to="19977,18942" strokeweight="2pt"/>
            <v:line id="_x0000_s3619" style="position:absolute" from="2186,18949" to="2188,19989" strokeweight="2pt"/>
            <v:line id="_x0000_s3620" style="position:absolute" from="4919,18949" to="4921,19989" strokeweight="2pt"/>
            <v:line id="_x0000_s3621" style="position:absolute" from="6557,18959" to="6559,19989" strokeweight="2pt"/>
            <v:line id="_x0000_s3622" style="position:absolute" from="7650,18949" to="7652,19979" strokeweight="2pt"/>
            <v:line id="_x0000_s3623" style="position:absolute" from="18905,18949" to="18909,19989" strokeweight="2pt"/>
            <v:line id="_x0000_s3624" style="position:absolute" from="10,19293" to="7631,19295" strokeweight="1pt"/>
            <v:line id="_x0000_s3625" style="position:absolute" from="10,19646" to="7631,19647" strokeweight="2pt"/>
            <v:line id="_x0000_s3626" style="position:absolute" from="18919,19296" to="19990,19297" strokeweight="1pt"/>
            <v:rect id="_x0000_s3627" style="position:absolute;left:54;top:19660;width:1000;height:309" filled="f" stroked="f" strokeweight=".25pt">
              <v:textbox style="mso-next-textbox:#_x0000_s3627" inset="1pt,1pt,1pt,1pt">
                <w:txbxContent>
                  <w:p w:rsidR="00782A2C" w:rsidRDefault="00782A2C" w:rsidP="00EF05A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628" style="position:absolute;left:1139;top:19660;width:1001;height:309" filled="f" stroked="f" strokeweight=".25pt">
              <v:textbox style="mso-next-textbox:#_x0000_s3628" inset="1pt,1pt,1pt,1pt">
                <w:txbxContent>
                  <w:p w:rsidR="00782A2C" w:rsidRDefault="00782A2C" w:rsidP="00EF05A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629" style="position:absolute;left:2267;top:19660;width:2573;height:309" filled="f" stroked="f" strokeweight=".25pt">
              <v:textbox style="mso-next-textbox:#_x0000_s3629" inset="1pt,1pt,1pt,1pt">
                <w:txbxContent>
                  <w:p w:rsidR="00782A2C" w:rsidRDefault="00782A2C" w:rsidP="00EF05A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630" style="position:absolute;left:4983;top:19660;width:1534;height:309" filled="f" stroked="f" strokeweight=".25pt">
              <v:textbox style="mso-next-textbox:#_x0000_s3630" inset="1pt,1pt,1pt,1pt">
                <w:txbxContent>
                  <w:p w:rsidR="00782A2C" w:rsidRDefault="00782A2C" w:rsidP="00EF05A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631" style="position:absolute;left:6604;top:19660;width:1000;height:309" filled="f" stroked="f" strokeweight=".25pt">
              <v:textbox style="mso-next-textbox:#_x0000_s3631" inset="1pt,1pt,1pt,1pt">
                <w:txbxContent>
                  <w:p w:rsidR="00782A2C" w:rsidRDefault="00782A2C" w:rsidP="00EF05A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632" style="position:absolute;left:18949;top:18977;width:1001;height:309" filled="f" stroked="f" strokeweight=".25pt">
              <v:textbox style="mso-next-textbox:#_x0000_s3632" inset="1pt,1pt,1pt,1pt">
                <w:txbxContent>
                  <w:p w:rsidR="00782A2C" w:rsidRDefault="00782A2C" w:rsidP="00EF05A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633" style="position:absolute;left:18949;top:19435;width:1001;height:423" filled="f" stroked="f" strokeweight=".25pt">
              <v:textbox style="mso-next-textbox:#_x0000_s3633" inset="1pt,1pt,1pt,1pt">
                <w:txbxContent>
                  <w:p w:rsidR="00782A2C" w:rsidRPr="00EF05A4" w:rsidRDefault="00782A2C" w:rsidP="00EF05A4"/>
                </w:txbxContent>
              </v:textbox>
            </v:rect>
            <v:rect id="_x0000_s3634" style="position:absolute;left:7745;top:19221;width:11075;height:477" filled="f" stroked="f" strokeweight=".25pt">
              <v:textbox style="mso-next-textbox:#_x0000_s3634" inset="1pt,1pt,1pt,1pt">
                <w:txbxContent>
                  <w:p w:rsidR="00782A2C" w:rsidRPr="00EF7913" w:rsidRDefault="00782A2C" w:rsidP="00EF05A4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ПМ. </w:t>
                    </w:r>
                    <w:r w:rsidRPr="001B2EEF">
                      <w:rPr>
                        <w:lang w:val="ru-RU"/>
                      </w:rPr>
                      <w:t>2</w:t>
                    </w:r>
                    <w:r>
                      <w:rPr>
                        <w:lang w:val="en-US"/>
                      </w:rPr>
                      <w:t>2</w:t>
                    </w:r>
                    <w:r>
                      <w:rPr>
                        <w:lang w:val="ru-RU"/>
                      </w:rPr>
                      <w:t>. 08. 000. 000ПЗ</w:t>
                    </w:r>
                  </w:p>
                  <w:p w:rsidR="00782A2C" w:rsidRPr="00252E55" w:rsidRDefault="00782A2C" w:rsidP="00EF05A4"/>
                </w:txbxContent>
              </v:textbox>
            </v:rect>
            <w10:wrap anchorx="page" anchory="page"/>
            <w10:anchorlock/>
          </v:group>
        </w:pict>
      </w:r>
      <w:r w:rsidR="002D6A31">
        <w:rPr>
          <w:rFonts w:ascii="ISOCPEUR" w:hAnsi="ISOCPEUR"/>
          <w:sz w:val="28"/>
          <w:szCs w:val="28"/>
        </w:rPr>
        <w:t xml:space="preserve">                    </w:t>
      </w:r>
      <w:r w:rsidR="00B31AF4">
        <w:rPr>
          <w:rFonts w:ascii="ISOCPEUR" w:hAnsi="ISOCPEUR"/>
          <w:sz w:val="28"/>
          <w:szCs w:val="28"/>
        </w:rPr>
        <w:t xml:space="preserve">            </w:t>
      </w:r>
      <w:r w:rsidR="002D6A31">
        <w:rPr>
          <w:rFonts w:ascii="ISOCPEUR" w:hAnsi="ISOCPEUR"/>
          <w:sz w:val="28"/>
          <w:szCs w:val="28"/>
        </w:rPr>
        <w:t xml:space="preserve">            </w:t>
      </w:r>
      <w:r w:rsidR="007D5386" w:rsidRPr="00662388">
        <w:rPr>
          <w:position w:val="-10"/>
        </w:rPr>
        <w:object w:dxaOrig="1080" w:dyaOrig="340">
          <v:shape id="_x0000_i1269" type="#_x0000_t75" style="width:54pt;height:17.25pt" o:ole="">
            <v:imagedata r:id="rId449" o:title=""/>
          </v:shape>
          <o:OLEObject Type="Embed" ProgID="Equation.3" ShapeID="_x0000_i1269" DrawAspect="Content" ObjectID="_1472239016" r:id="rId450"/>
        </w:object>
      </w:r>
      <w:r w:rsidR="002D6A31">
        <w:t xml:space="preserve"> </w:t>
      </w:r>
    </w:p>
    <w:p w:rsidR="002D6A31" w:rsidRDefault="002D6A31" w:rsidP="002D6A31">
      <w:pPr>
        <w:jc w:val="center"/>
      </w:pPr>
      <w:r w:rsidRPr="00662388">
        <w:rPr>
          <w:position w:val="-10"/>
        </w:rPr>
        <w:object w:dxaOrig="2560" w:dyaOrig="340">
          <v:shape id="_x0000_i1270" type="#_x0000_t75" style="width:128.25pt;height:17.25pt" o:ole="">
            <v:imagedata r:id="rId451" o:title=""/>
          </v:shape>
          <o:OLEObject Type="Embed" ProgID="Equation.3" ShapeID="_x0000_i1270" DrawAspect="Content" ObjectID="_1472239017" r:id="rId452"/>
        </w:object>
      </w:r>
    </w:p>
    <w:p w:rsidR="006C428A" w:rsidRDefault="002D6A31" w:rsidP="002D6A31">
      <w:r>
        <w:t xml:space="preserve">                                                          </w:t>
      </w:r>
      <w:r w:rsidR="007D5386" w:rsidRPr="00662388">
        <w:rPr>
          <w:position w:val="-12"/>
        </w:rPr>
        <w:object w:dxaOrig="1100" w:dyaOrig="360">
          <v:shape id="_x0000_i1271" type="#_x0000_t75" style="width:54.75pt;height:18pt" o:ole="">
            <v:imagedata r:id="rId453" o:title=""/>
          </v:shape>
          <o:OLEObject Type="Embed" ProgID="Equation.3" ShapeID="_x0000_i1271" DrawAspect="Content" ObjectID="_1472239018" r:id="rId454"/>
        </w:object>
      </w:r>
    </w:p>
    <w:p w:rsidR="007D5386" w:rsidRDefault="007D5386" w:rsidP="006C428A">
      <w:pPr>
        <w:jc w:val="center"/>
      </w:pPr>
    </w:p>
    <w:p w:rsidR="006C428A" w:rsidRDefault="006C428A" w:rsidP="006C428A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Подшипники пригодны для установки на данном валу.</w:t>
      </w:r>
    </w:p>
    <w:p w:rsidR="006C428A" w:rsidRDefault="00E036AA" w:rsidP="006C428A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noProof/>
          <w:sz w:val="28"/>
          <w:szCs w:val="28"/>
        </w:rPr>
        <w:pict>
          <v:group id="_x0000_s3846" style="position:absolute;left:0;text-align:left;margin-left:60pt;margin-top:18.1pt;width:518.8pt;height:802.3pt;z-index:251678208;mso-position-horizontal-relative:page;mso-position-vertical-relative:page" coordsize="20000,20000">
            <v:rect id="_x0000_s3847" style="position:absolute;width:20000;height:20000" filled="f" strokeweight="2pt"/>
            <v:line id="_x0000_s3848" style="position:absolute" from="1093,18949" to="1095,19989" strokeweight="2pt"/>
            <v:line id="_x0000_s3849" style="position:absolute" from="10,18941" to="19977,18942" strokeweight="2pt"/>
            <v:line id="_x0000_s3850" style="position:absolute" from="2186,18949" to="2188,19989" strokeweight="2pt"/>
            <v:line id="_x0000_s3851" style="position:absolute" from="4919,18949" to="4921,19989" strokeweight="2pt"/>
            <v:line id="_x0000_s3852" style="position:absolute" from="6557,18959" to="6559,19989" strokeweight="2pt"/>
            <v:line id="_x0000_s3853" style="position:absolute" from="7650,18949" to="7652,19979" strokeweight="2pt"/>
            <v:line id="_x0000_s3854" style="position:absolute" from="18905,18949" to="18909,19989" strokeweight="2pt"/>
            <v:line id="_x0000_s3855" style="position:absolute" from="10,19293" to="7631,19295" strokeweight="1pt"/>
            <v:line id="_x0000_s3856" style="position:absolute" from="10,19646" to="7631,19647" strokeweight="2pt"/>
            <v:line id="_x0000_s3857" style="position:absolute" from="18919,19296" to="19990,19297" strokeweight="1pt"/>
            <v:rect id="_x0000_s3858" style="position:absolute;left:54;top:19660;width:1000;height:309" filled="f" stroked="f" strokeweight=".25pt">
              <v:textbox style="mso-next-textbox:#_x0000_s3858" inset="1pt,1pt,1pt,1pt">
                <w:txbxContent>
                  <w:p w:rsidR="00B31AF4" w:rsidRDefault="00B31AF4" w:rsidP="00B31AF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859" style="position:absolute;left:1139;top:19660;width:1001;height:309" filled="f" stroked="f" strokeweight=".25pt">
              <v:textbox style="mso-next-textbox:#_x0000_s3859" inset="1pt,1pt,1pt,1pt">
                <w:txbxContent>
                  <w:p w:rsidR="00B31AF4" w:rsidRDefault="00B31AF4" w:rsidP="00B31AF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860" style="position:absolute;left:2267;top:19660;width:2573;height:309" filled="f" stroked="f" strokeweight=".25pt">
              <v:textbox style="mso-next-textbox:#_x0000_s3860" inset="1pt,1pt,1pt,1pt">
                <w:txbxContent>
                  <w:p w:rsidR="00B31AF4" w:rsidRDefault="00B31AF4" w:rsidP="00B31AF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861" style="position:absolute;left:4983;top:19660;width:1534;height:309" filled="f" stroked="f" strokeweight=".25pt">
              <v:textbox style="mso-next-textbox:#_x0000_s3861" inset="1pt,1pt,1pt,1pt">
                <w:txbxContent>
                  <w:p w:rsidR="00B31AF4" w:rsidRDefault="00B31AF4" w:rsidP="00B31AF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862" style="position:absolute;left:6604;top:19660;width:1000;height:309" filled="f" stroked="f" strokeweight=".25pt">
              <v:textbox style="mso-next-textbox:#_x0000_s3862" inset="1pt,1pt,1pt,1pt">
                <w:txbxContent>
                  <w:p w:rsidR="00B31AF4" w:rsidRDefault="00B31AF4" w:rsidP="00B31AF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863" style="position:absolute;left:18949;top:18977;width:1001;height:309" filled="f" stroked="f" strokeweight=".25pt">
              <v:textbox style="mso-next-textbox:#_x0000_s3863" inset="1pt,1pt,1pt,1pt">
                <w:txbxContent>
                  <w:p w:rsidR="00B31AF4" w:rsidRDefault="00B31AF4" w:rsidP="00B31AF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864" style="position:absolute;left:18949;top:19435;width:1001;height:423" filled="f" stroked="f" strokeweight=".25pt">
              <v:textbox style="mso-next-textbox:#_x0000_s3864" inset="1pt,1pt,1pt,1pt">
                <w:txbxContent>
                  <w:p w:rsidR="00B31AF4" w:rsidRPr="00EF05A4" w:rsidRDefault="00B31AF4" w:rsidP="00B31AF4"/>
                </w:txbxContent>
              </v:textbox>
            </v:rect>
            <v:rect id="_x0000_s3865" style="position:absolute;left:7745;top:19221;width:11075;height:477" filled="f" stroked="f" strokeweight=".25pt">
              <v:textbox style="mso-next-textbox:#_x0000_s3865" inset="1pt,1pt,1pt,1pt">
                <w:txbxContent>
                  <w:p w:rsidR="00B31AF4" w:rsidRPr="00EF7913" w:rsidRDefault="00B31AF4" w:rsidP="00B31AF4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ПМ. </w:t>
                    </w:r>
                    <w:r w:rsidRPr="001B2EEF">
                      <w:rPr>
                        <w:lang w:val="ru-RU"/>
                      </w:rPr>
                      <w:t>2</w:t>
                    </w:r>
                    <w:r>
                      <w:rPr>
                        <w:lang w:val="en-US"/>
                      </w:rPr>
                      <w:t>2</w:t>
                    </w:r>
                    <w:r>
                      <w:rPr>
                        <w:lang w:val="ru-RU"/>
                      </w:rPr>
                      <w:t>. 08. 000. 000ПЗ</w:t>
                    </w:r>
                  </w:p>
                  <w:p w:rsidR="00B31AF4" w:rsidRPr="00252E55" w:rsidRDefault="00B31AF4" w:rsidP="00B31AF4"/>
                </w:txbxContent>
              </v:textbox>
            </v:rect>
            <w10:wrap anchorx="page" anchory="page"/>
            <w10:anchorlock/>
          </v:group>
        </w:pict>
      </w:r>
    </w:p>
    <w:p w:rsidR="00E12F7C" w:rsidRDefault="00E12F7C" w:rsidP="00E12F7C">
      <w:pPr>
        <w:pStyle w:val="3"/>
      </w:pPr>
      <w:bookmarkStart w:id="45" w:name="_Toc27779750"/>
      <w:r>
        <w:t>7.4 Проверочный расчет подшипников вал-шестерни на долговечность</w:t>
      </w:r>
      <w:bookmarkEnd w:id="45"/>
    </w:p>
    <w:p w:rsidR="00E12F7C" w:rsidRDefault="00E12F7C" w:rsidP="00E12F7C">
      <w:pPr>
        <w:rPr>
          <w:rFonts w:ascii="ISOCPEUR" w:hAnsi="ISOCPEUR"/>
          <w:sz w:val="28"/>
          <w:szCs w:val="28"/>
        </w:rPr>
      </w:pPr>
    </w:p>
    <w:p w:rsidR="00E12F7C" w:rsidRDefault="00E12F7C" w:rsidP="00E12F7C">
      <w:pPr>
        <w:ind w:firstLine="540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Расчет бу</w:t>
      </w:r>
      <w:r w:rsidR="00004578">
        <w:rPr>
          <w:rFonts w:ascii="ISOCPEUR" w:hAnsi="ISOCPEUR"/>
          <w:sz w:val="28"/>
          <w:szCs w:val="28"/>
        </w:rPr>
        <w:t>дем проводить для подшипников 7</w:t>
      </w:r>
      <w:r w:rsidR="00004578" w:rsidRPr="00004578">
        <w:rPr>
          <w:rFonts w:ascii="ISOCPEUR" w:hAnsi="ISOCPEUR"/>
          <w:sz w:val="28"/>
          <w:szCs w:val="28"/>
        </w:rPr>
        <w:t>2</w:t>
      </w:r>
      <w:r>
        <w:rPr>
          <w:rFonts w:ascii="ISOCPEUR" w:hAnsi="ISOCPEUR"/>
          <w:sz w:val="28"/>
          <w:szCs w:val="28"/>
        </w:rPr>
        <w:t>1</w:t>
      </w:r>
      <w:r w:rsidR="00004578" w:rsidRPr="00004578">
        <w:rPr>
          <w:rFonts w:ascii="ISOCPEUR" w:hAnsi="ISOCPEUR"/>
          <w:sz w:val="28"/>
          <w:szCs w:val="28"/>
        </w:rPr>
        <w:t>2</w:t>
      </w:r>
      <w:r>
        <w:rPr>
          <w:rFonts w:ascii="ISOCPEUR" w:hAnsi="ISOCPEUR"/>
          <w:sz w:val="28"/>
          <w:szCs w:val="28"/>
        </w:rPr>
        <w:t xml:space="preserve"> ГОСТ 333–71.</w:t>
      </w:r>
    </w:p>
    <w:p w:rsidR="00E12F7C" w:rsidRDefault="00973833" w:rsidP="00973833">
      <w:pPr>
        <w:ind w:left="360"/>
        <w:jc w:val="both"/>
        <w:rPr>
          <w:rFonts w:ascii="ISOCPEUR" w:hAnsi="ISOCPEUR"/>
          <w:sz w:val="28"/>
          <w:szCs w:val="28"/>
        </w:rPr>
      </w:pPr>
      <w:r w:rsidRPr="00004578">
        <w:rPr>
          <w:rFonts w:ascii="ISOCPEUR" w:hAnsi="ISOCPEUR"/>
          <w:sz w:val="28"/>
          <w:szCs w:val="28"/>
        </w:rPr>
        <w:t xml:space="preserve">1. </w:t>
      </w:r>
      <w:r w:rsidR="00E12F7C">
        <w:rPr>
          <w:rFonts w:ascii="ISOCPEUR" w:hAnsi="ISOCPEUR"/>
          <w:sz w:val="28"/>
          <w:szCs w:val="28"/>
        </w:rPr>
        <w:t xml:space="preserve">По табл. 7.6 из </w:t>
      </w:r>
      <w:r w:rsidR="00E12F7C" w:rsidRPr="00301204">
        <w:rPr>
          <w:rFonts w:ascii="ISOCPEUR" w:hAnsi="ISOCPEUR"/>
          <w:sz w:val="28"/>
          <w:szCs w:val="28"/>
        </w:rPr>
        <w:t>[1]</w:t>
      </w:r>
      <w:r w:rsidR="00E12F7C">
        <w:rPr>
          <w:rFonts w:ascii="ISOCPEUR" w:hAnsi="ISOCPEUR"/>
          <w:sz w:val="28"/>
          <w:szCs w:val="28"/>
        </w:rPr>
        <w:t xml:space="preserve"> находим коэффициент </w:t>
      </w:r>
      <w:r w:rsidR="00E12F7C" w:rsidRPr="00301204">
        <w:rPr>
          <w:rFonts w:ascii="ISOCPEUR" w:hAnsi="ISOCPEUR"/>
          <w:i/>
          <w:sz w:val="28"/>
          <w:szCs w:val="28"/>
        </w:rPr>
        <w:t>е</w:t>
      </w:r>
      <w:r w:rsidR="00E12F7C">
        <w:rPr>
          <w:rFonts w:ascii="ISOCPEUR" w:hAnsi="ISOCPEUR"/>
          <w:sz w:val="28"/>
          <w:szCs w:val="28"/>
        </w:rPr>
        <w:t xml:space="preserve"> предварительно выбранного подшипника 7</w:t>
      </w:r>
      <w:r w:rsidR="00D501DC" w:rsidRPr="00004578">
        <w:rPr>
          <w:rFonts w:ascii="ISOCPEUR" w:hAnsi="ISOCPEUR"/>
          <w:sz w:val="28"/>
          <w:szCs w:val="28"/>
        </w:rPr>
        <w:t>2</w:t>
      </w:r>
      <w:r w:rsidR="00E12F7C">
        <w:rPr>
          <w:rFonts w:ascii="ISOCPEUR" w:hAnsi="ISOCPEUR"/>
          <w:sz w:val="28"/>
          <w:szCs w:val="28"/>
        </w:rPr>
        <w:t>1</w:t>
      </w:r>
      <w:r w:rsidR="00D501DC" w:rsidRPr="00004578">
        <w:rPr>
          <w:rFonts w:ascii="ISOCPEUR" w:hAnsi="ISOCPEUR"/>
          <w:sz w:val="28"/>
          <w:szCs w:val="28"/>
        </w:rPr>
        <w:t>2</w:t>
      </w:r>
      <w:r w:rsidR="00E12F7C">
        <w:rPr>
          <w:rFonts w:ascii="ISOCPEUR" w:hAnsi="ISOCPEUR"/>
          <w:sz w:val="28"/>
          <w:szCs w:val="28"/>
        </w:rPr>
        <w:t xml:space="preserve"> ГОСТ 333–71:</w:t>
      </w:r>
    </w:p>
    <w:p w:rsidR="00E12F7C" w:rsidRDefault="00973833" w:rsidP="00973833">
      <w:pPr>
        <w:rPr>
          <w:rFonts w:ascii="ISOCPEUR" w:hAnsi="ISOCPEUR"/>
          <w:sz w:val="28"/>
          <w:szCs w:val="28"/>
        </w:rPr>
      </w:pPr>
      <w:r w:rsidRPr="00004578">
        <w:rPr>
          <w:rFonts w:ascii="ISOCPEUR" w:hAnsi="ISOCPEUR"/>
          <w:sz w:val="28"/>
          <w:szCs w:val="28"/>
        </w:rPr>
        <w:t xml:space="preserve">                                </w:t>
      </w:r>
      <w:r w:rsidR="00E12F7C">
        <w:rPr>
          <w:rFonts w:ascii="ISOCPEUR" w:hAnsi="ISOCPEUR"/>
          <w:sz w:val="28"/>
          <w:szCs w:val="28"/>
        </w:rPr>
        <w:t>е=0,3</w:t>
      </w:r>
      <w:r w:rsidRPr="00973833">
        <w:rPr>
          <w:rFonts w:ascii="ISOCPEUR" w:hAnsi="ISOCPEUR"/>
          <w:sz w:val="28"/>
          <w:szCs w:val="28"/>
        </w:rPr>
        <w:t>51</w:t>
      </w:r>
      <w:r w:rsidR="00E12F7C">
        <w:rPr>
          <w:rFonts w:ascii="ISOCPEUR" w:hAnsi="ISOCPEUR"/>
          <w:sz w:val="28"/>
          <w:szCs w:val="28"/>
        </w:rPr>
        <w:t>.</w:t>
      </w:r>
    </w:p>
    <w:p w:rsidR="00E12F7C" w:rsidRDefault="00E12F7C" w:rsidP="00E12F7C">
      <w:pPr>
        <w:jc w:val="center"/>
        <w:rPr>
          <w:rFonts w:ascii="ISOCPEUR" w:hAnsi="ISOCPEUR"/>
          <w:sz w:val="28"/>
          <w:szCs w:val="28"/>
        </w:rPr>
      </w:pPr>
    </w:p>
    <w:p w:rsidR="00E12F7C" w:rsidRDefault="00973833" w:rsidP="00973833">
      <w:pPr>
        <w:ind w:left="360"/>
        <w:jc w:val="both"/>
        <w:rPr>
          <w:rFonts w:ascii="ISOCPEUR" w:hAnsi="ISOCPEUR"/>
          <w:sz w:val="28"/>
          <w:szCs w:val="28"/>
        </w:rPr>
      </w:pPr>
      <w:r w:rsidRPr="00973833">
        <w:rPr>
          <w:rFonts w:ascii="ISOCPEUR" w:hAnsi="ISOCPEUR"/>
          <w:sz w:val="28"/>
          <w:szCs w:val="28"/>
        </w:rPr>
        <w:t xml:space="preserve">2. </w:t>
      </w:r>
      <w:r w:rsidR="00E12F7C">
        <w:rPr>
          <w:rFonts w:ascii="ISOCPEUR" w:hAnsi="ISOCPEUR"/>
          <w:sz w:val="28"/>
          <w:szCs w:val="28"/>
        </w:rPr>
        <w:t>Вычисляем осевые составляющие реакций опор от действия радиальных сил:</w:t>
      </w:r>
    </w:p>
    <w:p w:rsidR="00E12F7C" w:rsidRDefault="00973833" w:rsidP="00E12F7C">
      <w:pPr>
        <w:jc w:val="center"/>
        <w:rPr>
          <w:rFonts w:ascii="ISOCPEUR" w:hAnsi="ISOCPEUR"/>
          <w:sz w:val="28"/>
          <w:szCs w:val="28"/>
        </w:rPr>
      </w:pPr>
      <w:r w:rsidRPr="00EF05A4">
        <w:rPr>
          <w:rFonts w:ascii="ISOCPEUR" w:hAnsi="ISOCPEUR"/>
          <w:sz w:val="28"/>
          <w:szCs w:val="28"/>
        </w:rPr>
        <w:t xml:space="preserve">    </w:t>
      </w:r>
      <w:r w:rsidR="00DD570A" w:rsidRPr="00301204">
        <w:rPr>
          <w:rFonts w:ascii="ISOCPEUR" w:hAnsi="ISOCPEUR"/>
          <w:position w:val="-66"/>
          <w:sz w:val="28"/>
          <w:szCs w:val="28"/>
        </w:rPr>
        <w:object w:dxaOrig="3220" w:dyaOrig="1440">
          <v:shape id="_x0000_i1272" type="#_x0000_t75" style="width:161.25pt;height:1in" o:ole="">
            <v:imagedata r:id="rId455" o:title=""/>
          </v:shape>
          <o:OLEObject Type="Embed" ProgID="Equation.3" ShapeID="_x0000_i1272" DrawAspect="Content" ObjectID="_1472239019" r:id="rId456"/>
        </w:object>
      </w:r>
    </w:p>
    <w:p w:rsidR="00E12F7C" w:rsidRDefault="00E12F7C" w:rsidP="00E12F7C">
      <w:pPr>
        <w:jc w:val="center"/>
        <w:rPr>
          <w:rFonts w:ascii="ISOCPEUR" w:hAnsi="ISOCPEUR"/>
          <w:sz w:val="28"/>
          <w:szCs w:val="28"/>
        </w:rPr>
      </w:pPr>
    </w:p>
    <w:p w:rsidR="00E12F7C" w:rsidRDefault="00E12F7C" w:rsidP="00E12F7C">
      <w:pPr>
        <w:numPr>
          <w:ilvl w:val="0"/>
          <w:numId w:val="8"/>
        </w:numPr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Определяем расчетные осевые нагрузки </w:t>
      </w:r>
      <w:r>
        <w:rPr>
          <w:i/>
          <w:sz w:val="28"/>
          <w:szCs w:val="28"/>
          <w:lang w:val="en-US"/>
        </w:rPr>
        <w:t>R</w:t>
      </w:r>
      <w:r w:rsidRPr="00301204">
        <w:rPr>
          <w:i/>
          <w:sz w:val="28"/>
          <w:szCs w:val="28"/>
          <w:vertAlign w:val="subscript"/>
          <w:lang w:val="en-US"/>
        </w:rPr>
        <w:t>a</w:t>
      </w:r>
      <w:r w:rsidRPr="00301204">
        <w:rPr>
          <w:i/>
          <w:sz w:val="28"/>
          <w:szCs w:val="28"/>
          <w:vertAlign w:val="subscript"/>
        </w:rPr>
        <w:t>1</w:t>
      </w:r>
      <w:r w:rsidRPr="00301204">
        <w:rPr>
          <w:rFonts w:ascii="ISOCPEUR" w:hAnsi="ISOCPEUR"/>
          <w:sz w:val="28"/>
          <w:szCs w:val="28"/>
        </w:rPr>
        <w:t xml:space="preserve"> </w:t>
      </w:r>
      <w:r>
        <w:rPr>
          <w:rFonts w:ascii="ISOCPEUR" w:hAnsi="ISOCPEUR"/>
          <w:sz w:val="28"/>
          <w:szCs w:val="28"/>
        </w:rPr>
        <w:t xml:space="preserve">и </w:t>
      </w:r>
      <w:r>
        <w:rPr>
          <w:i/>
          <w:sz w:val="28"/>
          <w:szCs w:val="28"/>
          <w:lang w:val="en-US"/>
        </w:rPr>
        <w:t>R</w:t>
      </w:r>
      <w:r w:rsidRPr="00301204">
        <w:rPr>
          <w:i/>
          <w:sz w:val="28"/>
          <w:szCs w:val="28"/>
          <w:vertAlign w:val="subscript"/>
          <w:lang w:val="en-US"/>
        </w:rPr>
        <w:t>a</w:t>
      </w:r>
      <w:r w:rsidRPr="00301204">
        <w:rPr>
          <w:i/>
          <w:sz w:val="28"/>
          <w:szCs w:val="28"/>
          <w:vertAlign w:val="subscript"/>
        </w:rPr>
        <w:t>2</w:t>
      </w:r>
      <w:r w:rsidRPr="00301204">
        <w:rPr>
          <w:rFonts w:ascii="ISOCPEUR" w:hAnsi="ISOCPEUR"/>
          <w:sz w:val="28"/>
          <w:szCs w:val="28"/>
        </w:rPr>
        <w:t xml:space="preserve"> </w:t>
      </w:r>
      <w:r>
        <w:rPr>
          <w:rFonts w:ascii="ISOCPEUR" w:hAnsi="ISOCPEUR"/>
          <w:sz w:val="28"/>
          <w:szCs w:val="28"/>
        </w:rPr>
        <w:t>с учетом расположения подшипников враспор:</w:t>
      </w:r>
    </w:p>
    <w:p w:rsidR="00E12F7C" w:rsidRDefault="00D8752A" w:rsidP="00E12F7C">
      <w:pPr>
        <w:jc w:val="center"/>
        <w:rPr>
          <w:rFonts w:ascii="ISOCPEUR" w:hAnsi="ISOCPEUR"/>
          <w:sz w:val="28"/>
          <w:szCs w:val="28"/>
        </w:rPr>
      </w:pPr>
      <w:r w:rsidRPr="00301204">
        <w:rPr>
          <w:rFonts w:ascii="ISOCPEUR" w:hAnsi="ISOCPEUR"/>
          <w:position w:val="-66"/>
          <w:sz w:val="28"/>
          <w:szCs w:val="28"/>
        </w:rPr>
        <w:object w:dxaOrig="2820" w:dyaOrig="1440">
          <v:shape id="_x0000_i1273" type="#_x0000_t75" style="width:141pt;height:1in" o:ole="">
            <v:imagedata r:id="rId457" o:title=""/>
          </v:shape>
          <o:OLEObject Type="Embed" ProgID="Equation.3" ShapeID="_x0000_i1273" DrawAspect="Content" ObjectID="_1472239020" r:id="rId458"/>
        </w:object>
      </w:r>
    </w:p>
    <w:p w:rsidR="00E12F7C" w:rsidRDefault="00E12F7C" w:rsidP="00E12F7C">
      <w:pPr>
        <w:rPr>
          <w:rFonts w:ascii="ISOCPEUR" w:hAnsi="ISOCPEUR"/>
          <w:sz w:val="28"/>
          <w:szCs w:val="28"/>
        </w:rPr>
      </w:pPr>
    </w:p>
    <w:p w:rsidR="00E12F7C" w:rsidRDefault="00E12F7C" w:rsidP="00E12F7C">
      <w:pPr>
        <w:numPr>
          <w:ilvl w:val="0"/>
          <w:numId w:val="8"/>
        </w:numPr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Определяем соотношение</w:t>
      </w:r>
      <w:r>
        <w:rPr>
          <w:rFonts w:ascii="ISOCPEUR" w:hAnsi="ISOCPEUR"/>
          <w:sz w:val="28"/>
          <w:szCs w:val="28"/>
          <w:lang w:val="en-US"/>
        </w:rPr>
        <w:t xml:space="preserve"> </w:t>
      </w:r>
      <w:r w:rsidRPr="00C12A88">
        <w:rPr>
          <w:rFonts w:ascii="ISOCPEUR" w:hAnsi="ISOCPEUR"/>
          <w:position w:val="-30"/>
          <w:sz w:val="28"/>
          <w:szCs w:val="28"/>
          <w:lang w:val="en-US"/>
        </w:rPr>
        <w:object w:dxaOrig="720" w:dyaOrig="700">
          <v:shape id="_x0000_i1274" type="#_x0000_t75" style="width:36pt;height:35.25pt" o:ole="">
            <v:imagedata r:id="rId437" o:title=""/>
          </v:shape>
          <o:OLEObject Type="Embed" ProgID="Equation.3" ShapeID="_x0000_i1274" DrawAspect="Content" ObjectID="_1472239021" r:id="rId459"/>
        </w:object>
      </w:r>
    </w:p>
    <w:p w:rsidR="00E12F7C" w:rsidRPr="00C12A88" w:rsidRDefault="00E12F7C" w:rsidP="00E12F7C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где </w:t>
      </w:r>
      <w:r>
        <w:rPr>
          <w:rFonts w:ascii="ISOCPEUR" w:hAnsi="ISOCPEUR"/>
          <w:sz w:val="28"/>
          <w:szCs w:val="28"/>
          <w:lang w:val="en-US"/>
        </w:rPr>
        <w:t>V</w:t>
      </w:r>
      <w:r w:rsidRPr="00C12A88">
        <w:rPr>
          <w:rFonts w:ascii="ISOCPEUR" w:hAnsi="ISOCPEUR"/>
          <w:sz w:val="28"/>
          <w:szCs w:val="28"/>
        </w:rPr>
        <w:t xml:space="preserve"> – </w:t>
      </w:r>
      <w:r>
        <w:rPr>
          <w:rFonts w:ascii="ISOCPEUR" w:hAnsi="ISOCPEUR"/>
          <w:sz w:val="28"/>
          <w:szCs w:val="28"/>
        </w:rPr>
        <w:t xml:space="preserve">коэффициент вращения: при вращении внутреннего кольца </w:t>
      </w:r>
      <w:r>
        <w:rPr>
          <w:rFonts w:ascii="ISOCPEUR" w:hAnsi="ISOCPEUR"/>
          <w:sz w:val="28"/>
          <w:szCs w:val="28"/>
          <w:lang w:val="en-US"/>
        </w:rPr>
        <w:t>V</w:t>
      </w:r>
      <w:r>
        <w:rPr>
          <w:rFonts w:ascii="ISOCPEUR" w:hAnsi="ISOCPEUR"/>
          <w:sz w:val="28"/>
          <w:szCs w:val="28"/>
        </w:rPr>
        <w:t xml:space="preserve">=1, наружного – </w:t>
      </w:r>
      <w:r>
        <w:rPr>
          <w:rFonts w:ascii="ISOCPEUR" w:hAnsi="ISOCPEUR"/>
          <w:sz w:val="28"/>
          <w:szCs w:val="28"/>
          <w:lang w:val="en-US"/>
        </w:rPr>
        <w:t>V</w:t>
      </w:r>
      <w:r w:rsidRPr="00C12A88">
        <w:rPr>
          <w:rFonts w:ascii="ISOCPEUR" w:hAnsi="ISOCPEUR"/>
          <w:sz w:val="28"/>
          <w:szCs w:val="28"/>
        </w:rPr>
        <w:t>=1,2</w:t>
      </w:r>
      <w:r>
        <w:rPr>
          <w:rFonts w:ascii="ISOCPEUR" w:hAnsi="ISOCPEUR"/>
          <w:sz w:val="28"/>
          <w:szCs w:val="28"/>
        </w:rPr>
        <w:t xml:space="preserve">, и сравнивают его с коэффициентом </w:t>
      </w:r>
      <w:r w:rsidRPr="00C12A88">
        <w:rPr>
          <w:rFonts w:ascii="ISOCPEUR" w:hAnsi="ISOCPEUR"/>
          <w:i/>
          <w:sz w:val="28"/>
          <w:szCs w:val="28"/>
        </w:rPr>
        <w:t>е</w:t>
      </w:r>
      <w:r>
        <w:rPr>
          <w:rFonts w:ascii="ISOCPEUR" w:hAnsi="ISOCPEUR"/>
          <w:sz w:val="28"/>
          <w:szCs w:val="28"/>
        </w:rPr>
        <w:t>:</w:t>
      </w:r>
    </w:p>
    <w:p w:rsidR="00E12F7C" w:rsidRPr="00C12A88" w:rsidRDefault="00E12F7C" w:rsidP="00E12F7C">
      <w:pPr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       </w:t>
      </w:r>
      <w:r w:rsidR="00B31AF4">
        <w:rPr>
          <w:rFonts w:ascii="ISOCPEUR" w:hAnsi="ISOCPEUR"/>
          <w:sz w:val="28"/>
          <w:szCs w:val="28"/>
        </w:rPr>
        <w:t xml:space="preserve">               </w:t>
      </w:r>
      <w:r>
        <w:rPr>
          <w:rFonts w:ascii="ISOCPEUR" w:hAnsi="ISOCPEUR"/>
          <w:sz w:val="28"/>
          <w:szCs w:val="28"/>
        </w:rPr>
        <w:t xml:space="preserve">                 </w:t>
      </w:r>
      <w:r w:rsidR="00D8752A" w:rsidRPr="00C12A88">
        <w:rPr>
          <w:rFonts w:ascii="ISOCPEUR" w:hAnsi="ISOCPEUR"/>
          <w:position w:val="-100"/>
          <w:sz w:val="28"/>
          <w:szCs w:val="28"/>
        </w:rPr>
        <w:object w:dxaOrig="2460" w:dyaOrig="2120">
          <v:shape id="_x0000_i1275" type="#_x0000_t75" style="width:123pt;height:105.75pt" o:ole="">
            <v:imagedata r:id="rId460" o:title=""/>
          </v:shape>
          <o:OLEObject Type="Embed" ProgID="Equation.3" ShapeID="_x0000_i1275" DrawAspect="Content" ObjectID="_1472239022" r:id="rId461"/>
        </w:object>
      </w:r>
    </w:p>
    <w:p w:rsidR="00E12F7C" w:rsidRPr="006C428A" w:rsidRDefault="00E12F7C" w:rsidP="00E12F7C">
      <w:pPr>
        <w:ind w:firstLine="540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Поскольку данные соотношения меньше коэффициента </w:t>
      </w:r>
      <w:r w:rsidRPr="0053035C">
        <w:rPr>
          <w:rFonts w:ascii="ISOCPEUR" w:hAnsi="ISOCPEUR"/>
          <w:i/>
          <w:sz w:val="28"/>
          <w:szCs w:val="28"/>
        </w:rPr>
        <w:t>е</w:t>
      </w:r>
      <w:r>
        <w:rPr>
          <w:rFonts w:ascii="ISOCPEUR" w:hAnsi="ISOCPEUR"/>
          <w:sz w:val="28"/>
          <w:szCs w:val="28"/>
        </w:rPr>
        <w:t xml:space="preserve">, то </w:t>
      </w:r>
      <w:r w:rsidRPr="0053035C">
        <w:rPr>
          <w:rFonts w:ascii="ISOCPEUR" w:hAnsi="ISOCPEUR"/>
          <w:i/>
          <w:sz w:val="28"/>
          <w:szCs w:val="28"/>
          <w:lang w:val="en-US"/>
        </w:rPr>
        <w:t>X</w:t>
      </w:r>
      <w:r>
        <w:rPr>
          <w:rFonts w:ascii="ISOCPEUR" w:hAnsi="ISOCPEUR"/>
          <w:sz w:val="28"/>
          <w:szCs w:val="28"/>
        </w:rPr>
        <w:t>=1</w:t>
      </w:r>
      <w:r w:rsidRPr="0053035C">
        <w:rPr>
          <w:rFonts w:ascii="ISOCPEUR" w:hAnsi="ISOCPEUR"/>
          <w:sz w:val="28"/>
          <w:szCs w:val="28"/>
        </w:rPr>
        <w:t xml:space="preserve">, </w:t>
      </w:r>
      <w:r w:rsidRPr="0053035C">
        <w:rPr>
          <w:rFonts w:ascii="ISOCPEUR" w:hAnsi="ISOCPEUR"/>
          <w:i/>
          <w:sz w:val="28"/>
          <w:szCs w:val="28"/>
          <w:lang w:val="en-US"/>
        </w:rPr>
        <w:t>Y</w:t>
      </w:r>
      <w:r w:rsidRPr="0053035C">
        <w:rPr>
          <w:rFonts w:ascii="ISOCPEUR" w:hAnsi="ISOCPEUR"/>
          <w:sz w:val="28"/>
          <w:szCs w:val="28"/>
        </w:rPr>
        <w:t>=0.</w:t>
      </w:r>
    </w:p>
    <w:p w:rsidR="00E12F7C" w:rsidRPr="006C428A" w:rsidRDefault="00E12F7C" w:rsidP="00E12F7C">
      <w:pPr>
        <w:ind w:firstLine="540"/>
        <w:rPr>
          <w:rFonts w:ascii="ISOCPEUR" w:hAnsi="ISOCPEUR"/>
          <w:sz w:val="28"/>
          <w:szCs w:val="28"/>
        </w:rPr>
      </w:pPr>
    </w:p>
    <w:p w:rsidR="00E12F7C" w:rsidRDefault="00E12F7C" w:rsidP="00E12F7C">
      <w:pPr>
        <w:numPr>
          <w:ilvl w:val="0"/>
          <w:numId w:val="8"/>
        </w:numPr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Определяем эквивалентную динамическую нагрузку по формуле:</w:t>
      </w:r>
    </w:p>
    <w:p w:rsidR="00E12F7C" w:rsidRDefault="00E12F7C" w:rsidP="00E12F7C">
      <w:pPr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                        </w:t>
      </w:r>
      <w:r w:rsidRPr="0053035C">
        <w:rPr>
          <w:rFonts w:ascii="ISOCPEUR" w:hAnsi="ISOCPEUR"/>
          <w:position w:val="-12"/>
          <w:sz w:val="28"/>
          <w:szCs w:val="28"/>
        </w:rPr>
        <w:object w:dxaOrig="1900" w:dyaOrig="360">
          <v:shape id="_x0000_i1276" type="#_x0000_t75" style="width:95.25pt;height:18pt" o:ole="">
            <v:imagedata r:id="rId441" o:title=""/>
          </v:shape>
          <o:OLEObject Type="Embed" ProgID="Equation.3" ShapeID="_x0000_i1276" DrawAspect="Content" ObjectID="_1472239023" r:id="rId462"/>
        </w:object>
      </w:r>
    </w:p>
    <w:p w:rsidR="00E12F7C" w:rsidRDefault="00E12F7C" w:rsidP="00E12F7C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где </w:t>
      </w:r>
      <w:r w:rsidRPr="001C0A01">
        <w:rPr>
          <w:i/>
          <w:sz w:val="28"/>
          <w:szCs w:val="28"/>
        </w:rPr>
        <w:t>К</w:t>
      </w:r>
      <w:r w:rsidRPr="001C0A01">
        <w:rPr>
          <w:i/>
          <w:sz w:val="28"/>
          <w:szCs w:val="28"/>
          <w:vertAlign w:val="subscript"/>
        </w:rPr>
        <w:t>σ</w:t>
      </w:r>
      <w:r>
        <w:rPr>
          <w:rFonts w:ascii="ISOCPEUR" w:hAnsi="ISOCPEUR"/>
          <w:sz w:val="28"/>
          <w:szCs w:val="28"/>
        </w:rPr>
        <w:t xml:space="preserve"> – коэффициент безопасности: при спокойной нагрузке </w:t>
      </w:r>
      <w:r w:rsidRPr="001C0A01">
        <w:rPr>
          <w:i/>
          <w:sz w:val="28"/>
          <w:szCs w:val="28"/>
        </w:rPr>
        <w:t>К</w:t>
      </w:r>
      <w:r w:rsidRPr="001C0A01">
        <w:rPr>
          <w:i/>
          <w:sz w:val="28"/>
          <w:szCs w:val="28"/>
          <w:vertAlign w:val="subscript"/>
        </w:rPr>
        <w:t>σ</w:t>
      </w:r>
      <w:r>
        <w:rPr>
          <w:i/>
          <w:sz w:val="28"/>
          <w:szCs w:val="28"/>
        </w:rPr>
        <w:t xml:space="preserve"> </w:t>
      </w:r>
      <w:r>
        <w:rPr>
          <w:rFonts w:ascii="ISOCPEUR" w:hAnsi="ISOCPEUR"/>
          <w:sz w:val="28"/>
          <w:szCs w:val="28"/>
        </w:rPr>
        <w:t>= 1;</w:t>
      </w:r>
    </w:p>
    <w:p w:rsidR="00E12F7C" w:rsidRDefault="00E12F7C" w:rsidP="00E12F7C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</w:t>
      </w:r>
      <w:r w:rsidRPr="001C0A01">
        <w:rPr>
          <w:i/>
          <w:sz w:val="28"/>
          <w:szCs w:val="28"/>
        </w:rPr>
        <w:t>К</w:t>
      </w:r>
      <w:r w:rsidRPr="001C0A01">
        <w:rPr>
          <w:i/>
          <w:sz w:val="28"/>
          <w:szCs w:val="28"/>
          <w:vertAlign w:val="subscript"/>
        </w:rPr>
        <w:t>Т</w:t>
      </w:r>
      <w:r>
        <w:rPr>
          <w:rFonts w:ascii="ISOCPEUR" w:hAnsi="ISOCPEUR"/>
          <w:sz w:val="28"/>
          <w:szCs w:val="28"/>
        </w:rPr>
        <w:t xml:space="preserve"> – температурный коэффициент: при температуре подшипника менее 100 °С </w:t>
      </w:r>
      <w:r w:rsidRPr="001C0A01">
        <w:rPr>
          <w:i/>
          <w:sz w:val="28"/>
          <w:szCs w:val="28"/>
        </w:rPr>
        <w:t>К</w:t>
      </w:r>
      <w:r w:rsidRPr="001C0A01">
        <w:rPr>
          <w:i/>
          <w:sz w:val="28"/>
          <w:szCs w:val="28"/>
          <w:vertAlign w:val="subscript"/>
        </w:rPr>
        <w:t>Т</w:t>
      </w:r>
      <w:r>
        <w:rPr>
          <w:i/>
          <w:sz w:val="28"/>
          <w:szCs w:val="28"/>
        </w:rPr>
        <w:t xml:space="preserve"> </w:t>
      </w:r>
      <w:r>
        <w:rPr>
          <w:rFonts w:ascii="ISOCPEUR" w:hAnsi="ISOCPEUR"/>
          <w:sz w:val="28"/>
          <w:szCs w:val="28"/>
        </w:rPr>
        <w:t>= 1.</w:t>
      </w:r>
    </w:p>
    <w:p w:rsidR="00E12F7C" w:rsidRDefault="00E12F7C" w:rsidP="00E12F7C">
      <w:pPr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                 </w:t>
      </w:r>
      <w:r w:rsidR="00B31AF4">
        <w:rPr>
          <w:rFonts w:ascii="ISOCPEUR" w:hAnsi="ISOCPEUR"/>
          <w:sz w:val="28"/>
          <w:szCs w:val="28"/>
        </w:rPr>
        <w:t xml:space="preserve">               </w:t>
      </w:r>
      <w:r>
        <w:rPr>
          <w:rFonts w:ascii="ISOCPEUR" w:hAnsi="ISOCPEUR"/>
          <w:sz w:val="28"/>
          <w:szCs w:val="28"/>
        </w:rPr>
        <w:t xml:space="preserve">      </w:t>
      </w:r>
      <w:r w:rsidR="00D8752A" w:rsidRPr="007D5386">
        <w:rPr>
          <w:rFonts w:ascii="ISOCPEUR" w:hAnsi="ISOCPEUR"/>
          <w:position w:val="-30"/>
          <w:sz w:val="28"/>
          <w:szCs w:val="28"/>
        </w:rPr>
        <w:object w:dxaOrig="2360" w:dyaOrig="720">
          <v:shape id="_x0000_i1277" type="#_x0000_t75" style="width:117.75pt;height:36pt" o:ole="">
            <v:imagedata r:id="rId463" o:title=""/>
          </v:shape>
          <o:OLEObject Type="Embed" ProgID="Equation.3" ShapeID="_x0000_i1277" DrawAspect="Content" ObjectID="_1472239024" r:id="rId464"/>
        </w:object>
      </w:r>
      <w:r>
        <w:rPr>
          <w:rFonts w:ascii="ISOCPEUR" w:hAnsi="ISOCPEUR"/>
          <w:sz w:val="28"/>
          <w:szCs w:val="28"/>
        </w:rPr>
        <w:t xml:space="preserve">       </w:t>
      </w:r>
    </w:p>
    <w:p w:rsidR="00E12F7C" w:rsidRDefault="00E12F7C" w:rsidP="00E12F7C">
      <w:pPr>
        <w:jc w:val="center"/>
        <w:rPr>
          <w:rFonts w:ascii="ISOCPEUR" w:hAnsi="ISOCPEUR"/>
          <w:sz w:val="28"/>
          <w:szCs w:val="28"/>
        </w:rPr>
      </w:pPr>
    </w:p>
    <w:p w:rsidR="00E12F7C" w:rsidRDefault="00E12F7C" w:rsidP="00E12F7C">
      <w:pPr>
        <w:numPr>
          <w:ilvl w:val="0"/>
          <w:numId w:val="8"/>
        </w:numPr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По табл. 7.2 </w:t>
      </w:r>
      <w:r w:rsidRPr="00E12EED">
        <w:rPr>
          <w:rFonts w:ascii="ISOCPEUR" w:hAnsi="ISOCPEUR"/>
          <w:sz w:val="28"/>
          <w:szCs w:val="28"/>
        </w:rPr>
        <w:t>[1]</w:t>
      </w:r>
      <w:r>
        <w:rPr>
          <w:rFonts w:ascii="ISOCPEUR" w:hAnsi="ISOCPEUR"/>
          <w:sz w:val="28"/>
          <w:szCs w:val="28"/>
        </w:rPr>
        <w:t xml:space="preserve"> определяем коэффициент γ:</w:t>
      </w:r>
    </w:p>
    <w:p w:rsidR="00E12F7C" w:rsidRDefault="00E12F7C" w:rsidP="00E12F7C">
      <w:pPr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                         γ=3,77.</w:t>
      </w:r>
    </w:p>
    <w:p w:rsidR="00E12F7C" w:rsidRDefault="00E12F7C" w:rsidP="00E12F7C">
      <w:pPr>
        <w:jc w:val="center"/>
        <w:rPr>
          <w:rFonts w:ascii="ISOCPEUR" w:hAnsi="ISOCPEUR"/>
          <w:sz w:val="28"/>
          <w:szCs w:val="28"/>
        </w:rPr>
      </w:pPr>
    </w:p>
    <w:p w:rsidR="00E12F7C" w:rsidRDefault="00E12F7C" w:rsidP="00E12F7C">
      <w:pPr>
        <w:numPr>
          <w:ilvl w:val="0"/>
          <w:numId w:val="8"/>
        </w:numPr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Вычисляем требуемую динамическую грузоподъемность подшипников по формуле:</w:t>
      </w:r>
    </w:p>
    <w:p w:rsidR="00E12F7C" w:rsidRDefault="001B2EEF" w:rsidP="00E12F7C">
      <w:pPr>
        <w:jc w:val="center"/>
        <w:rPr>
          <w:rFonts w:ascii="ISOCPEUR" w:hAnsi="ISOCPEUR"/>
          <w:sz w:val="28"/>
          <w:szCs w:val="28"/>
        </w:rPr>
      </w:pPr>
      <w:r w:rsidRPr="007D5386">
        <w:rPr>
          <w:rFonts w:ascii="ISOCPEUR" w:hAnsi="ISOCPEUR"/>
          <w:position w:val="-66"/>
          <w:sz w:val="28"/>
          <w:szCs w:val="28"/>
        </w:rPr>
        <w:object w:dxaOrig="2439" w:dyaOrig="1440">
          <v:shape id="_x0000_i1278" type="#_x0000_t75" style="width:122.25pt;height:1in" o:ole="">
            <v:imagedata r:id="rId465" o:title=""/>
          </v:shape>
          <o:OLEObject Type="Embed" ProgID="Equation.3" ShapeID="_x0000_i1278" DrawAspect="Content" ObjectID="_1472239025" r:id="rId466"/>
        </w:object>
      </w:r>
      <w:r w:rsidR="00E12F7C">
        <w:rPr>
          <w:rFonts w:ascii="ISOCPEUR" w:hAnsi="ISOCPEUR"/>
          <w:sz w:val="28"/>
          <w:szCs w:val="28"/>
        </w:rPr>
        <w:t xml:space="preserve">   </w:t>
      </w:r>
    </w:p>
    <w:p w:rsidR="00E12F7C" w:rsidRDefault="00E12F7C" w:rsidP="00E12F7C">
      <w:pPr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8. Поскольку данные  для второго соотношения больше коэффициента </w:t>
      </w:r>
      <w:r w:rsidRPr="0053035C">
        <w:rPr>
          <w:rFonts w:ascii="ISOCPEUR" w:hAnsi="ISOCPEUR"/>
          <w:i/>
          <w:sz w:val="28"/>
          <w:szCs w:val="28"/>
        </w:rPr>
        <w:t>е</w:t>
      </w:r>
      <w:r>
        <w:rPr>
          <w:rFonts w:ascii="ISOCPEUR" w:hAnsi="ISOCPEUR"/>
          <w:sz w:val="28"/>
          <w:szCs w:val="28"/>
        </w:rPr>
        <w:t xml:space="preserve">, то </w:t>
      </w:r>
      <w:r w:rsidRPr="0053035C">
        <w:rPr>
          <w:rFonts w:ascii="ISOCPEUR" w:hAnsi="ISOCPEUR"/>
          <w:i/>
          <w:sz w:val="28"/>
          <w:szCs w:val="28"/>
          <w:lang w:val="en-US"/>
        </w:rPr>
        <w:t>X</w:t>
      </w:r>
      <w:r>
        <w:rPr>
          <w:rFonts w:ascii="ISOCPEUR" w:hAnsi="ISOCPEUR"/>
          <w:sz w:val="28"/>
          <w:szCs w:val="28"/>
        </w:rPr>
        <w:t>=0.4</w:t>
      </w:r>
      <w:r w:rsidRPr="0053035C">
        <w:rPr>
          <w:rFonts w:ascii="ISOCPEUR" w:hAnsi="ISOCPEUR"/>
          <w:sz w:val="28"/>
          <w:szCs w:val="28"/>
        </w:rPr>
        <w:t xml:space="preserve">, </w:t>
      </w:r>
      <w:r>
        <w:rPr>
          <w:rFonts w:ascii="ISOCPEUR" w:hAnsi="ISOCPEUR"/>
          <w:sz w:val="28"/>
          <w:szCs w:val="28"/>
        </w:rPr>
        <w:t>из  (табл. 1</w:t>
      </w:r>
      <w:r w:rsidR="00AF468B">
        <w:rPr>
          <w:rFonts w:ascii="ISOCPEUR" w:hAnsi="ISOCPEUR"/>
          <w:sz w:val="28"/>
          <w:szCs w:val="28"/>
          <w:lang w:val="en-US"/>
        </w:rPr>
        <w:t>0</w:t>
      </w:r>
      <w:r>
        <w:rPr>
          <w:rFonts w:ascii="ISOCPEUR" w:hAnsi="ISOCPEUR"/>
          <w:sz w:val="28"/>
          <w:szCs w:val="28"/>
        </w:rPr>
        <w:t xml:space="preserve">). </w:t>
      </w:r>
      <w:r w:rsidRPr="0053035C">
        <w:rPr>
          <w:rFonts w:ascii="ISOCPEUR" w:hAnsi="ISOCPEUR"/>
          <w:i/>
          <w:sz w:val="28"/>
          <w:szCs w:val="28"/>
          <w:lang w:val="en-US"/>
        </w:rPr>
        <w:t>Y</w:t>
      </w:r>
      <w:r w:rsidRPr="0053035C">
        <w:rPr>
          <w:rFonts w:ascii="ISOCPEUR" w:hAnsi="ISOCPEUR"/>
          <w:sz w:val="28"/>
          <w:szCs w:val="28"/>
        </w:rPr>
        <w:t>=</w:t>
      </w:r>
      <w:r>
        <w:rPr>
          <w:rFonts w:ascii="ISOCPEUR" w:hAnsi="ISOCPEUR"/>
          <w:sz w:val="28"/>
          <w:szCs w:val="28"/>
        </w:rPr>
        <w:t>1.7</w:t>
      </w:r>
      <w:r w:rsidR="00004578">
        <w:rPr>
          <w:rFonts w:ascii="ISOCPEUR" w:hAnsi="ISOCPEUR"/>
          <w:sz w:val="28"/>
          <w:szCs w:val="28"/>
          <w:lang w:val="en-US"/>
        </w:rPr>
        <w:t>10</w:t>
      </w:r>
      <w:r>
        <w:rPr>
          <w:rFonts w:ascii="ISOCPEUR" w:hAnsi="ISOCPEUR"/>
          <w:sz w:val="28"/>
          <w:szCs w:val="28"/>
        </w:rPr>
        <w:t xml:space="preserve"> . Вычисляем требуемую динамическую грузоподъемность подшипников по формуле:</w:t>
      </w:r>
    </w:p>
    <w:p w:rsidR="00E12F7C" w:rsidRDefault="00E12F7C" w:rsidP="00E12F7C">
      <w:pPr>
        <w:jc w:val="center"/>
        <w:rPr>
          <w:rFonts w:ascii="ISOCPEUR" w:hAnsi="ISOCPEUR"/>
          <w:sz w:val="28"/>
          <w:szCs w:val="28"/>
        </w:rPr>
      </w:pPr>
    </w:p>
    <w:p w:rsidR="00E12F7C" w:rsidRDefault="00E12F7C" w:rsidP="00E12F7C">
      <w:pPr>
        <w:jc w:val="center"/>
        <w:rPr>
          <w:rFonts w:ascii="ISOCPEUR" w:hAnsi="ISOCPEUR"/>
          <w:sz w:val="28"/>
          <w:szCs w:val="28"/>
        </w:rPr>
      </w:pPr>
      <w:r>
        <w:t xml:space="preserve">                          </w:t>
      </w:r>
      <w:r w:rsidR="00A07F22" w:rsidRPr="00662388">
        <w:rPr>
          <w:position w:val="-30"/>
        </w:rPr>
        <w:object w:dxaOrig="4180" w:dyaOrig="720">
          <v:shape id="_x0000_i1279" type="#_x0000_t75" style="width:209.25pt;height:36pt" o:ole="">
            <v:imagedata r:id="rId467" o:title=""/>
          </v:shape>
          <o:OLEObject Type="Embed" ProgID="Equation.3" ShapeID="_x0000_i1279" DrawAspect="Content" ObjectID="_1472239026" r:id="rId468"/>
        </w:object>
      </w:r>
    </w:p>
    <w:p w:rsidR="00B31AF4" w:rsidRDefault="00E12F7C" w:rsidP="00E12F7C">
      <w:pPr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                      </w:t>
      </w:r>
      <w:r w:rsidR="00B31AF4">
        <w:rPr>
          <w:rFonts w:ascii="ISOCPEUR" w:hAnsi="ISOCPEUR"/>
          <w:sz w:val="28"/>
          <w:szCs w:val="28"/>
        </w:rPr>
        <w:t xml:space="preserve">               </w:t>
      </w:r>
    </w:p>
    <w:p w:rsidR="00E12F7C" w:rsidRDefault="00B31AF4" w:rsidP="00E12F7C">
      <w:r>
        <w:rPr>
          <w:rFonts w:ascii="ISOCPEUR" w:hAnsi="ISOCPEUR"/>
          <w:sz w:val="28"/>
          <w:szCs w:val="28"/>
        </w:rPr>
        <w:t xml:space="preserve">                                            </w:t>
      </w:r>
      <w:r w:rsidR="00E12F7C">
        <w:rPr>
          <w:rFonts w:ascii="ISOCPEUR" w:hAnsi="ISOCPEUR"/>
          <w:sz w:val="28"/>
          <w:szCs w:val="28"/>
        </w:rPr>
        <w:t xml:space="preserve"> </w:t>
      </w:r>
      <w:r w:rsidR="00E12F7C" w:rsidRPr="00662388">
        <w:rPr>
          <w:position w:val="-10"/>
        </w:rPr>
        <w:object w:dxaOrig="1080" w:dyaOrig="340">
          <v:shape id="_x0000_i1280" type="#_x0000_t75" style="width:54pt;height:17.25pt" o:ole="">
            <v:imagedata r:id="rId449" o:title=""/>
          </v:shape>
          <o:OLEObject Type="Embed" ProgID="Equation.3" ShapeID="_x0000_i1280" DrawAspect="Content" ObjectID="_1472239027" r:id="rId469"/>
        </w:object>
      </w:r>
      <w:r w:rsidR="00E12F7C">
        <w:t xml:space="preserve"> </w:t>
      </w:r>
    </w:p>
    <w:p w:rsidR="00B31AF4" w:rsidRDefault="00D8752A" w:rsidP="00D8752A">
      <w:r>
        <w:rPr>
          <w:lang w:val="en-US"/>
        </w:rPr>
        <w:t xml:space="preserve">                                                    </w:t>
      </w:r>
    </w:p>
    <w:p w:rsidR="00E12F7C" w:rsidRDefault="00B31AF4" w:rsidP="00D8752A">
      <w:r>
        <w:t xml:space="preserve">                                                     </w:t>
      </w:r>
      <w:r w:rsidR="00D8752A">
        <w:rPr>
          <w:lang w:val="en-US"/>
        </w:rPr>
        <w:t xml:space="preserve">    </w:t>
      </w:r>
      <w:r w:rsidR="00A07F22" w:rsidRPr="00662388">
        <w:rPr>
          <w:position w:val="-10"/>
        </w:rPr>
        <w:object w:dxaOrig="2460" w:dyaOrig="340">
          <v:shape id="_x0000_i1281" type="#_x0000_t75" style="width:123pt;height:17.25pt" o:ole="">
            <v:imagedata r:id="rId470" o:title=""/>
          </v:shape>
          <o:OLEObject Type="Embed" ProgID="Equation.3" ShapeID="_x0000_i1281" DrawAspect="Content" ObjectID="_1472239028" r:id="rId471"/>
        </w:object>
      </w:r>
    </w:p>
    <w:p w:rsidR="00B31AF4" w:rsidRDefault="00E12F7C" w:rsidP="00E12F7C">
      <w:r>
        <w:t xml:space="preserve">                        </w:t>
      </w:r>
      <w:r w:rsidR="00D8752A">
        <w:t xml:space="preserve">                            </w:t>
      </w:r>
      <w:r w:rsidR="00B31AF4">
        <w:t xml:space="preserve"> </w:t>
      </w:r>
      <w:r w:rsidR="00D8752A">
        <w:t xml:space="preserve">  </w:t>
      </w:r>
      <w:r>
        <w:t xml:space="preserve"> </w:t>
      </w:r>
    </w:p>
    <w:p w:rsidR="00E12F7C" w:rsidRDefault="00B31AF4" w:rsidP="00E12F7C">
      <w:r>
        <w:t xml:space="preserve">                                                         </w:t>
      </w:r>
      <w:r w:rsidR="00E12F7C">
        <w:t xml:space="preserve"> </w:t>
      </w:r>
      <w:r w:rsidR="00E12F7C" w:rsidRPr="00662388">
        <w:rPr>
          <w:position w:val="-12"/>
        </w:rPr>
        <w:object w:dxaOrig="1100" w:dyaOrig="360">
          <v:shape id="_x0000_i1282" type="#_x0000_t75" style="width:54.75pt;height:18pt" o:ole="">
            <v:imagedata r:id="rId453" o:title=""/>
          </v:shape>
          <o:OLEObject Type="Embed" ProgID="Equation.3" ShapeID="_x0000_i1282" DrawAspect="Content" ObjectID="_1472239029" r:id="rId472"/>
        </w:object>
      </w:r>
    </w:p>
    <w:p w:rsidR="00E12F7C" w:rsidRDefault="00E12F7C" w:rsidP="00E12F7C">
      <w:pPr>
        <w:jc w:val="center"/>
      </w:pPr>
    </w:p>
    <w:p w:rsidR="00E12F7C" w:rsidRDefault="00E12F7C" w:rsidP="00E12F7C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Подшипники пригодны для установки на данном вал</w:t>
      </w:r>
      <w:r w:rsidR="00E036AA">
        <w:rPr>
          <w:rFonts w:ascii="ISOCPEUR" w:hAnsi="ISOCPEUR"/>
          <w:noProof/>
          <w:sz w:val="20"/>
          <w:szCs w:val="28"/>
        </w:rPr>
        <w:pict>
          <v:group id="_x0000_s3575" style="position:absolute;left:0;text-align:left;margin-left:56.7pt;margin-top:19.85pt;width:518.8pt;height:802.3pt;z-index:251670016;mso-position-horizontal-relative:page;mso-position-vertical-relative:page" coordsize="20000,20000" o:allowincell="f">
            <v:rect id="_x0000_s3576" style="position:absolute;width:20000;height:20000" filled="f" strokeweight="2pt"/>
            <v:line id="_x0000_s3577" style="position:absolute" from="1093,18949" to="1095,19989" strokeweight="2pt"/>
            <v:line id="_x0000_s3578" style="position:absolute" from="10,18941" to="19977,18942" strokeweight="2pt"/>
            <v:line id="_x0000_s3579" style="position:absolute" from="2186,18949" to="2188,19989" strokeweight="2pt"/>
            <v:line id="_x0000_s3580" style="position:absolute" from="4919,18949" to="4921,19989" strokeweight="2pt"/>
            <v:line id="_x0000_s3581" style="position:absolute" from="6557,18959" to="6559,19989" strokeweight="2pt"/>
            <v:line id="_x0000_s3582" style="position:absolute" from="7650,18949" to="7652,19979" strokeweight="2pt"/>
            <v:line id="_x0000_s3583" style="position:absolute" from="18905,18949" to="18909,19989" strokeweight="2pt"/>
            <v:line id="_x0000_s3584" style="position:absolute" from="10,19293" to="7631,19295" strokeweight="1pt"/>
            <v:line id="_x0000_s3585" style="position:absolute" from="10,19646" to="7631,19647" strokeweight="2pt"/>
            <v:line id="_x0000_s3586" style="position:absolute" from="18919,19296" to="19990,19297" strokeweight="1pt"/>
            <v:rect id="_x0000_s3587" style="position:absolute;left:54;top:19660;width:1000;height:309" filled="f" stroked="f" strokeweight=".25pt">
              <v:textbox style="mso-next-textbox:#_x0000_s3587" inset="1pt,1pt,1pt,1pt">
                <w:txbxContent>
                  <w:p w:rsidR="00782A2C" w:rsidRDefault="00782A2C" w:rsidP="00E12F7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588" style="position:absolute;left:1139;top:19660;width:1001;height:309" filled="f" stroked="f" strokeweight=".25pt">
              <v:textbox style="mso-next-textbox:#_x0000_s3588" inset="1pt,1pt,1pt,1pt">
                <w:txbxContent>
                  <w:p w:rsidR="00782A2C" w:rsidRDefault="00782A2C" w:rsidP="00E12F7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589" style="position:absolute;left:2267;top:19660;width:2573;height:309" filled="f" stroked="f" strokeweight=".25pt">
              <v:textbox style="mso-next-textbox:#_x0000_s3589" inset="1pt,1pt,1pt,1pt">
                <w:txbxContent>
                  <w:p w:rsidR="00782A2C" w:rsidRDefault="00782A2C" w:rsidP="00E12F7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590" style="position:absolute;left:4983;top:19660;width:1534;height:309" filled="f" stroked="f" strokeweight=".25pt">
              <v:textbox style="mso-next-textbox:#_x0000_s3590" inset="1pt,1pt,1pt,1pt">
                <w:txbxContent>
                  <w:p w:rsidR="00782A2C" w:rsidRDefault="00782A2C" w:rsidP="00E12F7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591" style="position:absolute;left:6604;top:19660;width:1000;height:309" filled="f" stroked="f" strokeweight=".25pt">
              <v:textbox style="mso-next-textbox:#_x0000_s3591" inset="1pt,1pt,1pt,1pt">
                <w:txbxContent>
                  <w:p w:rsidR="00782A2C" w:rsidRDefault="00782A2C" w:rsidP="00E12F7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592" style="position:absolute;left:18949;top:18977;width:1001;height:309" filled="f" stroked="f" strokeweight=".25pt">
              <v:textbox style="mso-next-textbox:#_x0000_s3592" inset="1pt,1pt,1pt,1pt">
                <w:txbxContent>
                  <w:p w:rsidR="00782A2C" w:rsidRDefault="00782A2C" w:rsidP="00E12F7C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593" style="position:absolute;left:18949;top:19435;width:1001;height:423" filled="f" stroked="f" strokeweight=".25pt">
              <v:textbox style="mso-next-textbox:#_x0000_s3593" inset="1pt,1pt,1pt,1pt">
                <w:txbxContent>
                  <w:p w:rsidR="00782A2C" w:rsidRPr="00EF05A4" w:rsidRDefault="00782A2C" w:rsidP="00EF05A4"/>
                </w:txbxContent>
              </v:textbox>
            </v:rect>
            <v:rect id="_x0000_s3594" style="position:absolute;left:7745;top:19221;width:11075;height:477" filled="f" stroked="f" strokeweight=".25pt">
              <v:textbox style="mso-next-textbox:#_x0000_s3594" inset="1pt,1pt,1pt,1pt">
                <w:txbxContent>
                  <w:p w:rsidR="00782A2C" w:rsidRPr="00EF7913" w:rsidRDefault="00782A2C" w:rsidP="00E12F7C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ПМ. </w:t>
                    </w:r>
                    <w:r w:rsidRPr="001B2EEF">
                      <w:rPr>
                        <w:lang w:val="ru-RU"/>
                      </w:rPr>
                      <w:t>2</w:t>
                    </w:r>
                    <w:r>
                      <w:rPr>
                        <w:lang w:val="en-US"/>
                      </w:rPr>
                      <w:t>2</w:t>
                    </w:r>
                    <w:r>
                      <w:rPr>
                        <w:lang w:val="ru-RU"/>
                      </w:rPr>
                      <w:t>. 08. 000. 000ПЗ</w:t>
                    </w:r>
                  </w:p>
                  <w:p w:rsidR="00782A2C" w:rsidRPr="00252E55" w:rsidRDefault="00782A2C" w:rsidP="00E12F7C"/>
                </w:txbxContent>
              </v:textbox>
            </v:rect>
            <w10:wrap anchorx="page" anchory="page"/>
            <w10:anchorlock/>
          </v:group>
        </w:pict>
      </w:r>
      <w:r>
        <w:rPr>
          <w:rFonts w:ascii="ISOCPEUR" w:hAnsi="ISOCPEUR"/>
          <w:sz w:val="28"/>
          <w:szCs w:val="28"/>
        </w:rPr>
        <w:t>у.</w:t>
      </w:r>
    </w:p>
    <w:p w:rsidR="00E12F7C" w:rsidRDefault="00E12F7C" w:rsidP="00E12F7C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6C428A" w:rsidRDefault="006C428A" w:rsidP="00F14D53">
      <w:pPr>
        <w:pStyle w:val="3"/>
      </w:pPr>
      <w:bookmarkStart w:id="46" w:name="_Toc27779751"/>
      <w:r>
        <w:t>7.</w:t>
      </w:r>
      <w:r w:rsidR="00A07F22">
        <w:rPr>
          <w:lang w:val="en-US"/>
        </w:rPr>
        <w:t>5</w:t>
      </w:r>
      <w:r>
        <w:t>. Проверочный расчет шпонок</w:t>
      </w:r>
      <w:bookmarkEnd w:id="46"/>
    </w:p>
    <w:p w:rsidR="006C428A" w:rsidRDefault="006C428A" w:rsidP="006C428A">
      <w:pPr>
        <w:rPr>
          <w:rFonts w:ascii="ISOCPEUR" w:hAnsi="ISOCPEUR"/>
          <w:sz w:val="28"/>
          <w:szCs w:val="28"/>
        </w:rPr>
      </w:pPr>
    </w:p>
    <w:p w:rsidR="006C428A" w:rsidRDefault="006C428A" w:rsidP="006C428A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Зубчатые колеса, шкивы, звездочки и другие детали крепятся на валах с помощью шпоночных или шлицевых соединений, предназначенных для передачи крутящих моментов.</w:t>
      </w:r>
    </w:p>
    <w:p w:rsidR="006C428A" w:rsidRDefault="006C428A" w:rsidP="006C428A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В редукторах общего назначения из-за простоты конструкции, сравнительно низкой стоимости и удобства сборки и разборки широко применяются соединения призматическими шпонками.</w:t>
      </w:r>
    </w:p>
    <w:p w:rsidR="006C428A" w:rsidRDefault="006C428A" w:rsidP="006C428A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lastRenderedPageBreak/>
        <w:t xml:space="preserve">Сечение шпонки выбирается в зависимости от диаметра вала по табл. 7.7 в </w:t>
      </w:r>
      <w:r w:rsidRPr="00B07F7D">
        <w:rPr>
          <w:rFonts w:ascii="ISOCPEUR" w:hAnsi="ISOCPEUR"/>
          <w:sz w:val="28"/>
          <w:szCs w:val="28"/>
        </w:rPr>
        <w:t>[1]</w:t>
      </w:r>
      <w:r>
        <w:rPr>
          <w:rFonts w:ascii="ISOCPEUR" w:hAnsi="ISOCPEUR"/>
          <w:sz w:val="28"/>
          <w:szCs w:val="28"/>
        </w:rPr>
        <w:t>. Длину шпонки принимают по длине ступицы с округлением в меньшую сторону до стандартной</w:t>
      </w:r>
    </w:p>
    <w:p w:rsidR="006C428A" w:rsidRDefault="006C428A" w:rsidP="006C428A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B31AF4" w:rsidRDefault="00B31AF4" w:rsidP="006C428A">
      <w:pPr>
        <w:ind w:firstLine="540"/>
        <w:jc w:val="center"/>
        <w:rPr>
          <w:rFonts w:ascii="ISOCPEUR" w:hAnsi="ISOCPEUR"/>
        </w:rPr>
      </w:pPr>
    </w:p>
    <w:p w:rsidR="00B31AF4" w:rsidRDefault="00B31AF4" w:rsidP="006C428A">
      <w:pPr>
        <w:ind w:firstLine="540"/>
        <w:jc w:val="center"/>
        <w:rPr>
          <w:rFonts w:ascii="ISOCPEUR" w:hAnsi="ISOCPEUR"/>
        </w:rPr>
      </w:pPr>
    </w:p>
    <w:p w:rsidR="00B31AF4" w:rsidRDefault="00B31AF4" w:rsidP="006C428A">
      <w:pPr>
        <w:ind w:firstLine="540"/>
        <w:jc w:val="center"/>
        <w:rPr>
          <w:rFonts w:ascii="ISOCPEUR" w:hAnsi="ISOCPEUR"/>
        </w:rPr>
      </w:pPr>
    </w:p>
    <w:p w:rsidR="00B31AF4" w:rsidRDefault="00B31AF4" w:rsidP="006C428A">
      <w:pPr>
        <w:ind w:firstLine="540"/>
        <w:jc w:val="center"/>
        <w:rPr>
          <w:rFonts w:ascii="ISOCPEUR" w:hAnsi="ISOCPEUR"/>
        </w:rPr>
      </w:pPr>
    </w:p>
    <w:p w:rsidR="006C428A" w:rsidRDefault="006C428A" w:rsidP="006C428A">
      <w:pPr>
        <w:ind w:firstLine="540"/>
        <w:jc w:val="center"/>
        <w:rPr>
          <w:rFonts w:ascii="ISOCPEUR" w:hAnsi="ISOCPEUR"/>
          <w:sz w:val="28"/>
          <w:szCs w:val="28"/>
        </w:rPr>
      </w:pPr>
      <w:r>
        <w:rPr>
          <w:rFonts w:ascii="ISOCPEUR" w:hAnsi="ISOCPEUR"/>
        </w:rPr>
        <w:t>Схема шпоночного соединения</w:t>
      </w:r>
    </w:p>
    <w:p w:rsidR="006C428A" w:rsidRDefault="006C428A" w:rsidP="006C428A">
      <w:pPr>
        <w:ind w:firstLine="540"/>
        <w:jc w:val="center"/>
        <w:rPr>
          <w:lang w:val="en-US"/>
        </w:rPr>
      </w:pPr>
      <w:r>
        <w:object w:dxaOrig="2470" w:dyaOrig="2891">
          <v:shape id="_x0000_i1283" type="#_x0000_t75" style="width:175.5pt;height:205.5pt" o:ole="">
            <v:imagedata r:id="rId473" o:title=""/>
          </v:shape>
          <o:OLEObject Type="Embed" ProgID="CorelDRAW.Graphic.9" ShapeID="_x0000_i1283" DrawAspect="Content" ObjectID="_1472239030" r:id="rId474"/>
        </w:object>
      </w:r>
    </w:p>
    <w:p w:rsidR="00EF05A4" w:rsidRPr="00EF05A4" w:rsidRDefault="00EF05A4" w:rsidP="006C428A">
      <w:pPr>
        <w:ind w:firstLine="540"/>
        <w:jc w:val="center"/>
        <w:rPr>
          <w:lang w:val="en-US"/>
        </w:rPr>
      </w:pPr>
    </w:p>
    <w:p w:rsidR="006C428A" w:rsidRPr="00782A2C" w:rsidRDefault="00782A2C" w:rsidP="006C428A">
      <w:pPr>
        <w:ind w:firstLine="540"/>
        <w:jc w:val="center"/>
        <w:rPr>
          <w:rFonts w:ascii="ISOCPEUR" w:hAnsi="ISOCPEUR"/>
          <w:b/>
          <w:lang w:val="en-US"/>
        </w:rPr>
      </w:pPr>
      <w:r>
        <w:rPr>
          <w:rFonts w:ascii="ISOCPEUR" w:hAnsi="ISOCPEUR"/>
          <w:b/>
        </w:rPr>
        <w:t xml:space="preserve">Рис. </w:t>
      </w:r>
      <w:r>
        <w:rPr>
          <w:rFonts w:ascii="ISOCPEUR" w:hAnsi="ISOCPEUR"/>
          <w:b/>
          <w:lang w:val="en-US"/>
        </w:rPr>
        <w:t>9</w:t>
      </w:r>
    </w:p>
    <w:p w:rsidR="00EF05A4" w:rsidRPr="00EF05A4" w:rsidRDefault="00EF05A4" w:rsidP="006C428A">
      <w:pPr>
        <w:ind w:firstLine="540"/>
        <w:jc w:val="center"/>
        <w:rPr>
          <w:rFonts w:ascii="ISOCPEUR" w:hAnsi="ISOCPEUR"/>
          <w:lang w:val="en-US"/>
        </w:rPr>
      </w:pPr>
    </w:p>
    <w:p w:rsidR="006C428A" w:rsidRPr="00A07F22" w:rsidRDefault="006C428A" w:rsidP="006C428A">
      <w:pPr>
        <w:ind w:firstLine="540"/>
        <w:jc w:val="right"/>
        <w:rPr>
          <w:rFonts w:ascii="ISOCPEUR" w:hAnsi="ISOCPEUR"/>
          <w:sz w:val="28"/>
          <w:szCs w:val="28"/>
          <w:lang w:val="en-US"/>
        </w:rPr>
      </w:pPr>
      <w:r>
        <w:rPr>
          <w:rFonts w:ascii="ISOCPEUR" w:hAnsi="ISOCPEUR"/>
          <w:b/>
        </w:rPr>
        <w:t>Таблица 1</w:t>
      </w:r>
      <w:r w:rsidR="00A07F22">
        <w:rPr>
          <w:rFonts w:ascii="ISOCPEUR" w:hAnsi="ISOCPEUR"/>
          <w:b/>
          <w:lang w:val="en-US"/>
        </w:rPr>
        <w:t>4</w:t>
      </w:r>
    </w:p>
    <w:p w:rsidR="006C428A" w:rsidRPr="00392765" w:rsidRDefault="006C428A" w:rsidP="006C428A">
      <w:pPr>
        <w:jc w:val="both"/>
        <w:rPr>
          <w:rFonts w:ascii="ISOCPEUR" w:hAnsi="ISOCPEUR"/>
        </w:rPr>
      </w:pPr>
      <w:r>
        <w:rPr>
          <w:rFonts w:ascii="ISOCPEUR" w:hAnsi="ISOCPEUR"/>
        </w:rPr>
        <w:t>Призматические шпонки, устанавливаемые на выходном валу.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6C428A">
        <w:tc>
          <w:tcPr>
            <w:tcW w:w="1595" w:type="dxa"/>
            <w:vMerge w:val="restart"/>
            <w:vAlign w:val="center"/>
          </w:tcPr>
          <w:p w:rsidR="006C428A" w:rsidRPr="00BF60A4" w:rsidRDefault="006C428A" w:rsidP="00D06088">
            <w:pPr>
              <w:jc w:val="center"/>
              <w:rPr>
                <w:rFonts w:ascii="ISOCPEUR" w:hAnsi="ISOCPEUR"/>
                <w:b/>
                <w:lang w:val="en-US"/>
              </w:rPr>
            </w:pPr>
            <w:r>
              <w:rPr>
                <w:rFonts w:ascii="ISOCPEUR" w:hAnsi="ISOCPEUR"/>
                <w:b/>
              </w:rPr>
              <w:t>Диаметр  вала</w:t>
            </w:r>
            <w:r>
              <w:rPr>
                <w:rFonts w:ascii="ISOCPEUR" w:hAnsi="ISOCPEUR"/>
                <w:b/>
                <w:lang w:val="en-US"/>
              </w:rPr>
              <w:t xml:space="preserve"> </w:t>
            </w:r>
            <w:r w:rsidRPr="00BF60A4">
              <w:rPr>
                <w:b/>
                <w:i/>
                <w:lang w:val="en-US"/>
              </w:rPr>
              <w:t>d</w:t>
            </w:r>
          </w:p>
        </w:tc>
        <w:tc>
          <w:tcPr>
            <w:tcW w:w="3190" w:type="dxa"/>
            <w:gridSpan w:val="2"/>
            <w:vAlign w:val="center"/>
          </w:tcPr>
          <w:p w:rsidR="006C428A" w:rsidRPr="00BF60A4" w:rsidRDefault="006C428A" w:rsidP="00D06088">
            <w:pPr>
              <w:jc w:val="center"/>
              <w:rPr>
                <w:rFonts w:ascii="ISOCPEUR" w:hAnsi="ISOCPEUR"/>
                <w:b/>
              </w:rPr>
            </w:pPr>
            <w:r w:rsidRPr="00BF60A4">
              <w:rPr>
                <w:rFonts w:ascii="ISOCPEUR" w:hAnsi="ISOCPEUR"/>
                <w:b/>
              </w:rPr>
              <w:t>Сечение шпонки</w:t>
            </w:r>
          </w:p>
        </w:tc>
        <w:tc>
          <w:tcPr>
            <w:tcW w:w="3190" w:type="dxa"/>
            <w:gridSpan w:val="2"/>
            <w:vAlign w:val="center"/>
          </w:tcPr>
          <w:p w:rsidR="006C428A" w:rsidRPr="00BF60A4" w:rsidRDefault="006C428A" w:rsidP="00D06088">
            <w:pPr>
              <w:jc w:val="center"/>
              <w:rPr>
                <w:rFonts w:ascii="ISOCPEUR" w:hAnsi="ISOCPEUR"/>
                <w:b/>
              </w:rPr>
            </w:pPr>
            <w:r w:rsidRPr="00BF60A4">
              <w:rPr>
                <w:rFonts w:ascii="ISOCPEUR" w:hAnsi="ISOCPEUR"/>
                <w:b/>
              </w:rPr>
              <w:t>Глубина паза</w:t>
            </w:r>
          </w:p>
        </w:tc>
        <w:tc>
          <w:tcPr>
            <w:tcW w:w="1596" w:type="dxa"/>
            <w:vMerge w:val="restart"/>
            <w:vAlign w:val="center"/>
          </w:tcPr>
          <w:p w:rsidR="006C428A" w:rsidRPr="00BF60A4" w:rsidRDefault="006C428A" w:rsidP="00D06088">
            <w:pPr>
              <w:jc w:val="center"/>
              <w:rPr>
                <w:rFonts w:ascii="ISOCPEUR" w:hAnsi="ISOCPEUR"/>
                <w:b/>
                <w:lang w:val="en-US"/>
              </w:rPr>
            </w:pPr>
            <w:r w:rsidRPr="00BF60A4">
              <w:rPr>
                <w:rFonts w:ascii="ISOCPEUR" w:hAnsi="ISOCPEUR"/>
                <w:b/>
              </w:rPr>
              <w:t>Длина шпонки</w:t>
            </w:r>
            <w:r>
              <w:rPr>
                <w:rFonts w:ascii="ISOCPEUR" w:hAnsi="ISOCPEUR"/>
                <w:b/>
                <w:lang w:val="en-US"/>
              </w:rPr>
              <w:t xml:space="preserve"> </w:t>
            </w:r>
            <w:r w:rsidRPr="00BF60A4">
              <w:rPr>
                <w:b/>
                <w:i/>
                <w:lang w:val="en-US"/>
              </w:rPr>
              <w:t>l</w:t>
            </w:r>
          </w:p>
        </w:tc>
      </w:tr>
      <w:tr w:rsidR="006C428A">
        <w:tc>
          <w:tcPr>
            <w:tcW w:w="1595" w:type="dxa"/>
            <w:vMerge/>
          </w:tcPr>
          <w:p w:rsidR="006C428A" w:rsidRDefault="006C428A" w:rsidP="00D06088">
            <w:pPr>
              <w:jc w:val="both"/>
              <w:rPr>
                <w:rFonts w:ascii="ISOCPEUR" w:hAnsi="ISOCPEUR"/>
                <w:sz w:val="28"/>
                <w:szCs w:val="28"/>
              </w:rPr>
            </w:pPr>
          </w:p>
        </w:tc>
        <w:tc>
          <w:tcPr>
            <w:tcW w:w="1595" w:type="dxa"/>
          </w:tcPr>
          <w:p w:rsidR="006C428A" w:rsidRPr="00BF60A4" w:rsidRDefault="006C428A" w:rsidP="00D06088">
            <w:pPr>
              <w:jc w:val="center"/>
              <w:rPr>
                <w:b/>
                <w:i/>
                <w:lang w:val="en-US"/>
              </w:rPr>
            </w:pPr>
            <w:r w:rsidRPr="00BF60A4">
              <w:rPr>
                <w:b/>
                <w:i/>
                <w:lang w:val="en-US"/>
              </w:rPr>
              <w:t>b</w:t>
            </w:r>
          </w:p>
        </w:tc>
        <w:tc>
          <w:tcPr>
            <w:tcW w:w="1595" w:type="dxa"/>
          </w:tcPr>
          <w:p w:rsidR="006C428A" w:rsidRPr="00BF60A4" w:rsidRDefault="006C428A" w:rsidP="00D06088">
            <w:pPr>
              <w:jc w:val="center"/>
              <w:rPr>
                <w:b/>
                <w:i/>
                <w:lang w:val="en-US"/>
              </w:rPr>
            </w:pPr>
            <w:r w:rsidRPr="00BF60A4">
              <w:rPr>
                <w:b/>
                <w:i/>
                <w:lang w:val="en-US"/>
              </w:rPr>
              <w:t>h</w:t>
            </w:r>
          </w:p>
        </w:tc>
        <w:tc>
          <w:tcPr>
            <w:tcW w:w="1595" w:type="dxa"/>
          </w:tcPr>
          <w:p w:rsidR="006C428A" w:rsidRPr="00BF60A4" w:rsidRDefault="006C428A" w:rsidP="00D06088">
            <w:pPr>
              <w:jc w:val="center"/>
              <w:rPr>
                <w:b/>
                <w:i/>
                <w:lang w:val="en-US"/>
              </w:rPr>
            </w:pPr>
            <w:r w:rsidRPr="00BF60A4">
              <w:rPr>
                <w:b/>
                <w:i/>
                <w:lang w:val="en-US"/>
              </w:rPr>
              <w:t>t</w:t>
            </w:r>
            <w:r w:rsidRPr="00BF60A4">
              <w:rPr>
                <w:b/>
                <w:i/>
                <w:vertAlign w:val="subscript"/>
                <w:lang w:val="en-US"/>
              </w:rPr>
              <w:t>1</w:t>
            </w:r>
          </w:p>
        </w:tc>
        <w:tc>
          <w:tcPr>
            <w:tcW w:w="1595" w:type="dxa"/>
          </w:tcPr>
          <w:p w:rsidR="006C428A" w:rsidRPr="00BF60A4" w:rsidRDefault="006C428A" w:rsidP="00D06088">
            <w:pPr>
              <w:jc w:val="center"/>
              <w:rPr>
                <w:b/>
                <w:i/>
                <w:lang w:val="en-US"/>
              </w:rPr>
            </w:pPr>
            <w:r w:rsidRPr="00BF60A4">
              <w:rPr>
                <w:b/>
                <w:i/>
                <w:lang w:val="en-US"/>
              </w:rPr>
              <w:t>t</w:t>
            </w:r>
            <w:r w:rsidRPr="00BF60A4">
              <w:rPr>
                <w:b/>
                <w:i/>
                <w:vertAlign w:val="subscript"/>
                <w:lang w:val="en-US"/>
              </w:rPr>
              <w:t>2</w:t>
            </w:r>
          </w:p>
        </w:tc>
        <w:tc>
          <w:tcPr>
            <w:tcW w:w="1596" w:type="dxa"/>
            <w:vMerge/>
          </w:tcPr>
          <w:p w:rsidR="006C428A" w:rsidRDefault="006C428A" w:rsidP="00D06088">
            <w:pPr>
              <w:jc w:val="both"/>
              <w:rPr>
                <w:rFonts w:ascii="ISOCPEUR" w:hAnsi="ISOCPEUR"/>
                <w:sz w:val="28"/>
                <w:szCs w:val="28"/>
              </w:rPr>
            </w:pPr>
          </w:p>
        </w:tc>
      </w:tr>
      <w:tr w:rsidR="006C428A">
        <w:tc>
          <w:tcPr>
            <w:tcW w:w="1595" w:type="dxa"/>
          </w:tcPr>
          <w:p w:rsidR="006C428A" w:rsidRPr="00392765" w:rsidRDefault="006C428A" w:rsidP="00D06088">
            <w:pPr>
              <w:jc w:val="center"/>
              <w:rPr>
                <w:rFonts w:ascii="ISOCPEUR" w:hAnsi="ISOCPEUR"/>
                <w:lang w:val="en-US"/>
              </w:rPr>
            </w:pPr>
            <w:r w:rsidRPr="00392765">
              <w:rPr>
                <w:rFonts w:ascii="ISOCPEUR" w:hAnsi="ISOCPEUR"/>
                <w:lang w:val="en-US"/>
              </w:rPr>
              <w:t>8</w:t>
            </w:r>
            <w:r w:rsidR="00EF05A4">
              <w:rPr>
                <w:rFonts w:ascii="ISOCPEUR" w:hAnsi="ISOCPEUR"/>
                <w:lang w:val="en-US"/>
              </w:rPr>
              <w:t>5</w:t>
            </w:r>
          </w:p>
        </w:tc>
        <w:tc>
          <w:tcPr>
            <w:tcW w:w="1595" w:type="dxa"/>
          </w:tcPr>
          <w:p w:rsidR="006C428A" w:rsidRPr="00392765" w:rsidRDefault="006C428A" w:rsidP="00D06088">
            <w:pPr>
              <w:jc w:val="center"/>
              <w:rPr>
                <w:rFonts w:ascii="ISOCPEUR" w:hAnsi="ISOCPEUR"/>
                <w:lang w:val="en-US"/>
              </w:rPr>
            </w:pPr>
            <w:r w:rsidRPr="00392765">
              <w:rPr>
                <w:rFonts w:ascii="ISOCPEUR" w:hAnsi="ISOCPEUR"/>
                <w:lang w:val="en-US"/>
              </w:rPr>
              <w:t>2</w:t>
            </w:r>
            <w:r w:rsidR="00EF05A4">
              <w:rPr>
                <w:rFonts w:ascii="ISOCPEUR" w:hAnsi="ISOCPEUR"/>
                <w:lang w:val="en-US"/>
              </w:rPr>
              <w:t>2</w:t>
            </w:r>
          </w:p>
        </w:tc>
        <w:tc>
          <w:tcPr>
            <w:tcW w:w="1595" w:type="dxa"/>
          </w:tcPr>
          <w:p w:rsidR="006C428A" w:rsidRPr="00392765" w:rsidRDefault="006C428A" w:rsidP="00D06088">
            <w:pPr>
              <w:jc w:val="center"/>
              <w:rPr>
                <w:rFonts w:ascii="ISOCPEUR" w:hAnsi="ISOCPEUR"/>
                <w:lang w:val="en-US"/>
              </w:rPr>
            </w:pPr>
            <w:r w:rsidRPr="00392765">
              <w:rPr>
                <w:rFonts w:ascii="ISOCPEUR" w:hAnsi="ISOCPEUR"/>
                <w:lang w:val="en-US"/>
              </w:rPr>
              <w:t>1</w:t>
            </w:r>
            <w:r w:rsidR="00EF05A4">
              <w:rPr>
                <w:rFonts w:ascii="ISOCPEUR" w:hAnsi="ISOCPEUR"/>
                <w:lang w:val="en-US"/>
              </w:rPr>
              <w:t>1</w:t>
            </w:r>
          </w:p>
        </w:tc>
        <w:tc>
          <w:tcPr>
            <w:tcW w:w="1595" w:type="dxa"/>
          </w:tcPr>
          <w:p w:rsidR="006C428A" w:rsidRPr="00EF05A4" w:rsidRDefault="00EF05A4" w:rsidP="00D06088">
            <w:pPr>
              <w:jc w:val="center"/>
              <w:rPr>
                <w:rFonts w:ascii="ISOCPEUR" w:hAnsi="ISOCPEUR"/>
                <w:lang w:val="en-US"/>
              </w:rPr>
            </w:pPr>
            <w:r>
              <w:rPr>
                <w:rFonts w:ascii="ISOCPEUR" w:hAnsi="ISOCPEUR"/>
                <w:lang w:val="en-US"/>
              </w:rPr>
              <w:t>7</w:t>
            </w:r>
            <w:r w:rsidR="006C428A" w:rsidRPr="00392765">
              <w:rPr>
                <w:rFonts w:ascii="ISOCPEUR" w:hAnsi="ISOCPEUR"/>
              </w:rPr>
              <w:t>,</w:t>
            </w:r>
            <w:r>
              <w:rPr>
                <w:rFonts w:ascii="ISOCPEUR" w:hAnsi="ISOCPEUR"/>
                <w:lang w:val="en-US"/>
              </w:rPr>
              <w:t>5</w:t>
            </w:r>
          </w:p>
        </w:tc>
        <w:tc>
          <w:tcPr>
            <w:tcW w:w="1595" w:type="dxa"/>
          </w:tcPr>
          <w:p w:rsidR="006C428A" w:rsidRPr="00392765" w:rsidRDefault="00EF05A4" w:rsidP="00D06088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  <w:lang w:val="en-US"/>
              </w:rPr>
              <w:t>4</w:t>
            </w:r>
            <w:r w:rsidR="006C428A" w:rsidRPr="00392765">
              <w:rPr>
                <w:rFonts w:ascii="ISOCPEUR" w:hAnsi="ISOCPEUR"/>
              </w:rPr>
              <w:t>,4</w:t>
            </w:r>
          </w:p>
        </w:tc>
        <w:tc>
          <w:tcPr>
            <w:tcW w:w="1596" w:type="dxa"/>
          </w:tcPr>
          <w:p w:rsidR="006C428A" w:rsidRPr="00392765" w:rsidRDefault="00EF05A4" w:rsidP="00D06088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  <w:lang w:val="en-US"/>
              </w:rPr>
              <w:t>7</w:t>
            </w:r>
            <w:r w:rsidR="006C428A" w:rsidRPr="00392765">
              <w:rPr>
                <w:rFonts w:ascii="ISOCPEUR" w:hAnsi="ISOCPEUR"/>
              </w:rPr>
              <w:t>0</w:t>
            </w:r>
          </w:p>
        </w:tc>
      </w:tr>
    </w:tbl>
    <w:p w:rsidR="00EF05A4" w:rsidRDefault="00EF05A4" w:rsidP="006C428A">
      <w:pPr>
        <w:ind w:firstLine="540"/>
        <w:jc w:val="both"/>
        <w:rPr>
          <w:rFonts w:ascii="ISOCPEUR" w:hAnsi="ISOCPEUR"/>
          <w:sz w:val="28"/>
          <w:szCs w:val="28"/>
          <w:lang w:val="en-US"/>
        </w:rPr>
      </w:pPr>
    </w:p>
    <w:p w:rsidR="006C428A" w:rsidRDefault="006C428A" w:rsidP="006C428A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После определения размеров шпонки производим проверочный расчет соединения по напряжениям смятия:</w:t>
      </w:r>
    </w:p>
    <w:p w:rsidR="006C428A" w:rsidRDefault="006C428A" w:rsidP="006C428A">
      <w:pPr>
        <w:jc w:val="center"/>
        <w:rPr>
          <w:rFonts w:ascii="ISOCPEUR" w:hAnsi="ISOCPEUR"/>
          <w:sz w:val="28"/>
          <w:szCs w:val="28"/>
        </w:rPr>
      </w:pPr>
      <w:r w:rsidRPr="00392765">
        <w:rPr>
          <w:rFonts w:ascii="ISOCPEUR" w:hAnsi="ISOCPEUR"/>
          <w:position w:val="-30"/>
          <w:sz w:val="28"/>
          <w:szCs w:val="28"/>
        </w:rPr>
        <w:object w:dxaOrig="2820" w:dyaOrig="680">
          <v:shape id="_x0000_i1284" type="#_x0000_t75" style="width:141pt;height:33.75pt" o:ole="">
            <v:imagedata r:id="rId475" o:title=""/>
          </v:shape>
          <o:OLEObject Type="Embed" ProgID="Equation.3" ShapeID="_x0000_i1284" DrawAspect="Content" ObjectID="_1472239031" r:id="rId476"/>
        </w:object>
      </w:r>
    </w:p>
    <w:p w:rsidR="006C428A" w:rsidRDefault="006C428A" w:rsidP="006C428A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где </w:t>
      </w:r>
      <w:r w:rsidRPr="00392765">
        <w:rPr>
          <w:i/>
          <w:sz w:val="28"/>
          <w:szCs w:val="28"/>
        </w:rPr>
        <w:t>Т</w:t>
      </w:r>
      <w:r>
        <w:rPr>
          <w:rFonts w:ascii="ISOCPEUR" w:hAnsi="ISOCPEUR"/>
          <w:sz w:val="28"/>
          <w:szCs w:val="28"/>
        </w:rPr>
        <w:t xml:space="preserve"> – крутящий момент на валу, </w:t>
      </w:r>
      <w:r w:rsidRPr="00C01652">
        <w:rPr>
          <w:rFonts w:ascii="ISOCPEUR" w:hAnsi="ISOCPEUR"/>
          <w:i/>
          <w:sz w:val="28"/>
          <w:szCs w:val="28"/>
        </w:rPr>
        <w:t>Нмм</w:t>
      </w:r>
      <w:r>
        <w:rPr>
          <w:rFonts w:ascii="ISOCPEUR" w:hAnsi="ISOCPEUR"/>
          <w:sz w:val="28"/>
          <w:szCs w:val="28"/>
        </w:rPr>
        <w:t>;</w:t>
      </w:r>
    </w:p>
    <w:p w:rsidR="006C428A" w:rsidRDefault="006C428A" w:rsidP="006C428A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</w:t>
      </w:r>
      <w:r w:rsidRPr="00392765">
        <w:rPr>
          <w:i/>
          <w:sz w:val="28"/>
          <w:szCs w:val="28"/>
        </w:rPr>
        <w:t>d</w:t>
      </w:r>
      <w:r>
        <w:rPr>
          <w:rFonts w:ascii="ISOCPEUR" w:hAnsi="ISOCPEUR"/>
          <w:sz w:val="28"/>
          <w:szCs w:val="28"/>
        </w:rPr>
        <w:t xml:space="preserve"> – диаметр вала, </w:t>
      </w:r>
      <w:r w:rsidRPr="00C01652">
        <w:rPr>
          <w:rFonts w:ascii="ISOCPEUR" w:hAnsi="ISOCPEUR"/>
          <w:i/>
          <w:sz w:val="28"/>
          <w:szCs w:val="28"/>
        </w:rPr>
        <w:t>мм</w:t>
      </w:r>
      <w:r>
        <w:rPr>
          <w:rFonts w:ascii="ISOCPEUR" w:hAnsi="ISOCPEUR"/>
          <w:sz w:val="28"/>
          <w:szCs w:val="28"/>
        </w:rPr>
        <w:t>;</w:t>
      </w:r>
    </w:p>
    <w:p w:rsidR="006C428A" w:rsidRDefault="006C428A" w:rsidP="006C428A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</w:t>
      </w:r>
      <w:r w:rsidRPr="00392765">
        <w:rPr>
          <w:i/>
          <w:sz w:val="28"/>
          <w:szCs w:val="28"/>
          <w:lang w:val="en-US"/>
        </w:rPr>
        <w:t>l</w:t>
      </w:r>
      <w:r>
        <w:rPr>
          <w:rFonts w:ascii="ISOCPEUR" w:hAnsi="ISOCPEUR"/>
          <w:sz w:val="28"/>
          <w:szCs w:val="28"/>
        </w:rPr>
        <w:t xml:space="preserve"> – рабочая длина шпонки, </w:t>
      </w:r>
      <w:r w:rsidRPr="00C01652">
        <w:rPr>
          <w:rFonts w:ascii="ISOCPEUR" w:hAnsi="ISOCPEUR"/>
          <w:i/>
          <w:sz w:val="28"/>
          <w:szCs w:val="28"/>
        </w:rPr>
        <w:t>мм</w:t>
      </w:r>
      <w:r>
        <w:rPr>
          <w:rFonts w:ascii="ISOCPEUR" w:hAnsi="ISOCPEUR"/>
          <w:sz w:val="28"/>
          <w:szCs w:val="28"/>
        </w:rPr>
        <w:t>;</w:t>
      </w:r>
    </w:p>
    <w:p w:rsidR="006C428A" w:rsidRDefault="006C428A" w:rsidP="006C428A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</w:t>
      </w:r>
      <w:r w:rsidRPr="00392765">
        <w:rPr>
          <w:i/>
          <w:sz w:val="28"/>
          <w:szCs w:val="28"/>
        </w:rPr>
        <w:t>(</w:t>
      </w:r>
      <w:r w:rsidRPr="00392765">
        <w:rPr>
          <w:i/>
          <w:sz w:val="28"/>
          <w:szCs w:val="28"/>
          <w:lang w:val="en-US"/>
        </w:rPr>
        <w:t>h</w:t>
      </w:r>
      <w:r w:rsidRPr="00392765">
        <w:rPr>
          <w:i/>
          <w:sz w:val="28"/>
          <w:szCs w:val="28"/>
        </w:rPr>
        <w:t>–</w:t>
      </w:r>
      <w:r w:rsidRPr="00392765">
        <w:rPr>
          <w:i/>
          <w:sz w:val="28"/>
          <w:szCs w:val="28"/>
          <w:lang w:val="en-US"/>
        </w:rPr>
        <w:t>t</w:t>
      </w:r>
      <w:r w:rsidRPr="00392765">
        <w:rPr>
          <w:i/>
          <w:sz w:val="28"/>
          <w:szCs w:val="28"/>
          <w:vertAlign w:val="subscript"/>
        </w:rPr>
        <w:t>1</w:t>
      </w:r>
      <w:r w:rsidRPr="00392765">
        <w:rPr>
          <w:i/>
          <w:sz w:val="28"/>
          <w:szCs w:val="28"/>
        </w:rPr>
        <w:t>)</w:t>
      </w:r>
      <w:r w:rsidRPr="00392765">
        <w:rPr>
          <w:rFonts w:ascii="ISOCPEUR" w:hAnsi="ISOCPEUR"/>
          <w:sz w:val="28"/>
          <w:szCs w:val="28"/>
        </w:rPr>
        <w:t xml:space="preserve"> – </w:t>
      </w:r>
      <w:r>
        <w:rPr>
          <w:rFonts w:ascii="ISOCPEUR" w:hAnsi="ISOCPEUR"/>
          <w:sz w:val="28"/>
          <w:szCs w:val="28"/>
        </w:rPr>
        <w:t xml:space="preserve">сминаемая высота шпонки, </w:t>
      </w:r>
      <w:r w:rsidRPr="00C01652">
        <w:rPr>
          <w:rFonts w:ascii="ISOCPEUR" w:hAnsi="ISOCPEUR"/>
          <w:i/>
          <w:sz w:val="28"/>
          <w:szCs w:val="28"/>
        </w:rPr>
        <w:t>мм</w:t>
      </w:r>
      <w:r w:rsidR="00E036AA">
        <w:rPr>
          <w:rFonts w:ascii="ISOCPEUR" w:hAnsi="ISOCPEUR"/>
          <w:noProof/>
          <w:sz w:val="20"/>
          <w:szCs w:val="28"/>
        </w:rPr>
        <w:pict>
          <v:group id="_x0000_s2233" style="position:absolute;left:0;text-align:left;margin-left:56.7pt;margin-top:19.85pt;width:518.8pt;height:802.3pt;z-index:251647488;mso-position-horizontal-relative:page;mso-position-vertical-relative:page" coordsize="20000,20000" o:allowincell="f">
            <v:rect id="_x0000_s2234" style="position:absolute;width:20000;height:20000" filled="f" strokeweight="2pt"/>
            <v:line id="_x0000_s2235" style="position:absolute" from="1093,18949" to="1095,19989" strokeweight="2pt"/>
            <v:line id="_x0000_s2236" style="position:absolute" from="10,18941" to="19977,18942" strokeweight="2pt"/>
            <v:line id="_x0000_s2237" style="position:absolute" from="2186,18949" to="2188,19989" strokeweight="2pt"/>
            <v:line id="_x0000_s2238" style="position:absolute" from="4919,18949" to="4921,19989" strokeweight="2pt"/>
            <v:line id="_x0000_s2239" style="position:absolute" from="6557,18959" to="6559,19989" strokeweight="2pt"/>
            <v:line id="_x0000_s2240" style="position:absolute" from="7650,18949" to="7652,19979" strokeweight="2pt"/>
            <v:line id="_x0000_s2241" style="position:absolute" from="18905,18949" to="18909,19989" strokeweight="2pt"/>
            <v:line id="_x0000_s2242" style="position:absolute" from="10,19293" to="7631,19295" strokeweight="1pt"/>
            <v:line id="_x0000_s2243" style="position:absolute" from="10,19646" to="7631,19647" strokeweight="2pt"/>
            <v:line id="_x0000_s2244" style="position:absolute" from="18919,19296" to="19990,19297" strokeweight="1pt"/>
            <v:rect id="_x0000_s2245" style="position:absolute;left:54;top:19660;width:1000;height:309" filled="f" stroked="f" strokeweight=".25pt">
              <v:textbox style="mso-next-textbox:#_x0000_s2245" inset="1pt,1pt,1pt,1pt">
                <w:txbxContent>
                  <w:p w:rsidR="00782A2C" w:rsidRDefault="00782A2C" w:rsidP="006C428A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246" style="position:absolute;left:1139;top:19660;width:1001;height:309" filled="f" stroked="f" strokeweight=".25pt">
              <v:textbox style="mso-next-textbox:#_x0000_s2246" inset="1pt,1pt,1pt,1pt">
                <w:txbxContent>
                  <w:p w:rsidR="00782A2C" w:rsidRDefault="00782A2C" w:rsidP="006C428A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247" style="position:absolute;left:2267;top:19660;width:2573;height:309" filled="f" stroked="f" strokeweight=".25pt">
              <v:textbox style="mso-next-textbox:#_x0000_s2247" inset="1pt,1pt,1pt,1pt">
                <w:txbxContent>
                  <w:p w:rsidR="00782A2C" w:rsidRDefault="00782A2C" w:rsidP="006C428A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248" style="position:absolute;left:4983;top:19660;width:1534;height:309" filled="f" stroked="f" strokeweight=".25pt">
              <v:textbox style="mso-next-textbox:#_x0000_s2248" inset="1pt,1pt,1pt,1pt">
                <w:txbxContent>
                  <w:p w:rsidR="00782A2C" w:rsidRDefault="00782A2C" w:rsidP="006C428A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249" style="position:absolute;left:6604;top:19660;width:1000;height:309" filled="f" stroked="f" strokeweight=".25pt">
              <v:textbox style="mso-next-textbox:#_x0000_s2249" inset="1pt,1pt,1pt,1pt">
                <w:txbxContent>
                  <w:p w:rsidR="00782A2C" w:rsidRDefault="00782A2C" w:rsidP="006C428A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250" style="position:absolute;left:18949;top:18977;width:1001;height:309" filled="f" stroked="f" strokeweight=".25pt">
              <v:textbox style="mso-next-textbox:#_x0000_s2250" inset="1pt,1pt,1pt,1pt">
                <w:txbxContent>
                  <w:p w:rsidR="00782A2C" w:rsidRDefault="00782A2C" w:rsidP="006C428A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251" style="position:absolute;left:18949;top:19435;width:1001;height:423" filled="f" stroked="f" strokeweight=".25pt">
              <v:textbox style="mso-next-textbox:#_x0000_s2251" inset="1pt,1pt,1pt,1pt">
                <w:txbxContent>
                  <w:p w:rsidR="00782A2C" w:rsidRPr="00DE7523" w:rsidRDefault="00782A2C" w:rsidP="00DE7523"/>
                </w:txbxContent>
              </v:textbox>
            </v:rect>
            <v:rect id="_x0000_s2252" style="position:absolute;left:7745;top:19221;width:11075;height:477" filled="f" stroked="f" strokeweight=".25pt">
              <v:textbox style="mso-next-textbox:#_x0000_s2252" inset="1pt,1pt,1pt,1pt">
                <w:txbxContent>
                  <w:p w:rsidR="00782A2C" w:rsidRPr="00EF7913" w:rsidRDefault="00782A2C" w:rsidP="006C428A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ПМ. </w:t>
                    </w:r>
                    <w:r w:rsidRPr="00DE7523">
                      <w:rPr>
                        <w:lang w:val="ru-RU"/>
                      </w:rPr>
                      <w:t>2</w:t>
                    </w:r>
                    <w:r>
                      <w:rPr>
                        <w:lang w:val="en-US"/>
                      </w:rPr>
                      <w:t>2</w:t>
                    </w:r>
                    <w:r>
                      <w:rPr>
                        <w:lang w:val="ru-RU"/>
                      </w:rPr>
                      <w:t>. 08. 000. 000ПЗ</w:t>
                    </w:r>
                  </w:p>
                  <w:p w:rsidR="00782A2C" w:rsidRPr="00252E55" w:rsidRDefault="00782A2C" w:rsidP="006C428A"/>
                </w:txbxContent>
              </v:textbox>
            </v:rect>
            <w10:wrap anchorx="page" anchory="page"/>
            <w10:anchorlock/>
          </v:group>
        </w:pict>
      </w:r>
      <w:r>
        <w:rPr>
          <w:rFonts w:ascii="ISOCPEUR" w:hAnsi="ISOCPEUR"/>
          <w:sz w:val="28"/>
          <w:szCs w:val="28"/>
        </w:rPr>
        <w:t>;</w:t>
      </w:r>
    </w:p>
    <w:p w:rsidR="006C428A" w:rsidRDefault="006C428A" w:rsidP="006C428A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</w:t>
      </w:r>
      <w:r w:rsidRPr="00C01652">
        <w:rPr>
          <w:i/>
          <w:sz w:val="28"/>
          <w:szCs w:val="28"/>
        </w:rPr>
        <w:t>[</w:t>
      </w:r>
      <w:r w:rsidRPr="00C01652">
        <w:rPr>
          <w:i/>
          <w:sz w:val="28"/>
          <w:szCs w:val="28"/>
          <w:lang w:val="en-US"/>
        </w:rPr>
        <w:t>G</w:t>
      </w:r>
      <w:r w:rsidRPr="00C01652">
        <w:rPr>
          <w:i/>
          <w:sz w:val="28"/>
          <w:szCs w:val="28"/>
          <w:vertAlign w:val="subscript"/>
        </w:rPr>
        <w:t>СМ</w:t>
      </w:r>
      <w:r w:rsidRPr="00C01652">
        <w:rPr>
          <w:i/>
          <w:sz w:val="28"/>
          <w:szCs w:val="28"/>
        </w:rPr>
        <w:t>]</w:t>
      </w:r>
      <w:r w:rsidRPr="00C01652">
        <w:rPr>
          <w:rFonts w:ascii="ISOCPEUR" w:hAnsi="ISOCPEUR"/>
          <w:sz w:val="28"/>
          <w:szCs w:val="28"/>
        </w:rPr>
        <w:t xml:space="preserve"> – </w:t>
      </w:r>
      <w:r>
        <w:rPr>
          <w:rFonts w:ascii="ISOCPEUR" w:hAnsi="ISOCPEUR"/>
          <w:sz w:val="28"/>
          <w:szCs w:val="28"/>
        </w:rPr>
        <w:t xml:space="preserve">допускаемые напряжения смятия, при стальной ступице </w:t>
      </w:r>
      <w:r w:rsidRPr="00C01652">
        <w:rPr>
          <w:i/>
          <w:sz w:val="28"/>
          <w:szCs w:val="28"/>
        </w:rPr>
        <w:t>[</w:t>
      </w:r>
      <w:r w:rsidRPr="00C01652">
        <w:rPr>
          <w:i/>
          <w:sz w:val="28"/>
          <w:szCs w:val="28"/>
          <w:lang w:val="en-US"/>
        </w:rPr>
        <w:t>G</w:t>
      </w:r>
      <w:r w:rsidRPr="00C01652">
        <w:rPr>
          <w:i/>
          <w:sz w:val="28"/>
          <w:szCs w:val="28"/>
          <w:vertAlign w:val="subscript"/>
        </w:rPr>
        <w:t>СМ</w:t>
      </w:r>
      <w:r w:rsidRPr="00C01652">
        <w:rPr>
          <w:i/>
          <w:sz w:val="28"/>
          <w:szCs w:val="28"/>
        </w:rPr>
        <w:t>]</w:t>
      </w:r>
      <w:r w:rsidRPr="00C01652">
        <w:rPr>
          <w:rFonts w:ascii="ISOCPEUR" w:hAnsi="ISOCPEUR"/>
          <w:sz w:val="28"/>
          <w:szCs w:val="28"/>
        </w:rPr>
        <w:t xml:space="preserve"> </w:t>
      </w:r>
      <w:r>
        <w:rPr>
          <w:rFonts w:ascii="ISOCPEUR" w:hAnsi="ISOCPEUR"/>
          <w:sz w:val="28"/>
          <w:szCs w:val="28"/>
        </w:rPr>
        <w:t xml:space="preserve">= 110–190 </w:t>
      </w:r>
      <w:r w:rsidRPr="00C01652">
        <w:rPr>
          <w:rFonts w:ascii="ISOCPEUR" w:hAnsi="ISOCPEUR"/>
          <w:i/>
          <w:sz w:val="28"/>
          <w:szCs w:val="28"/>
        </w:rPr>
        <w:t>МПа</w:t>
      </w:r>
      <w:r>
        <w:rPr>
          <w:rFonts w:ascii="ISOCPEUR" w:hAnsi="ISOCPEUR"/>
          <w:sz w:val="28"/>
          <w:szCs w:val="28"/>
        </w:rPr>
        <w:t xml:space="preserve">. </w:t>
      </w:r>
    </w:p>
    <w:p w:rsidR="006C428A" w:rsidRDefault="006C428A" w:rsidP="006C428A">
      <w:pPr>
        <w:numPr>
          <w:ilvl w:val="0"/>
          <w:numId w:val="9"/>
        </w:numPr>
        <w:tabs>
          <w:tab w:val="clear" w:pos="1980"/>
          <w:tab w:val="num" w:pos="900"/>
        </w:tabs>
        <w:ind w:left="90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шпонка, соединяющая вал и червячное колесо:</w:t>
      </w:r>
    </w:p>
    <w:p w:rsidR="006C428A" w:rsidRDefault="00DE7523" w:rsidP="006C428A">
      <w:pPr>
        <w:jc w:val="center"/>
        <w:rPr>
          <w:rFonts w:ascii="ISOCPEUR" w:hAnsi="ISOCPEUR"/>
          <w:sz w:val="28"/>
          <w:szCs w:val="28"/>
        </w:rPr>
      </w:pPr>
      <w:r w:rsidRPr="00C01652">
        <w:rPr>
          <w:rFonts w:ascii="ISOCPEUR" w:hAnsi="ISOCPEUR"/>
          <w:position w:val="-28"/>
          <w:sz w:val="28"/>
          <w:szCs w:val="28"/>
        </w:rPr>
        <w:object w:dxaOrig="4080" w:dyaOrig="700">
          <v:shape id="_x0000_i1285" type="#_x0000_t75" style="width:204pt;height:35.25pt" o:ole="">
            <v:imagedata r:id="rId477" o:title=""/>
          </v:shape>
          <o:OLEObject Type="Embed" ProgID="Equation.3" ShapeID="_x0000_i1285" DrawAspect="Content" ObjectID="_1472239032" r:id="rId478"/>
        </w:object>
      </w:r>
    </w:p>
    <w:p w:rsidR="006C428A" w:rsidRDefault="006C428A" w:rsidP="006C428A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Шпонка удовлетворяет условиям работы и пригодна для установки на валу.</w:t>
      </w:r>
    </w:p>
    <w:p w:rsidR="006C428A" w:rsidRDefault="006C428A" w:rsidP="006C428A">
      <w:pPr>
        <w:numPr>
          <w:ilvl w:val="0"/>
          <w:numId w:val="9"/>
        </w:numPr>
        <w:tabs>
          <w:tab w:val="clear" w:pos="1980"/>
          <w:tab w:val="num" w:pos="900"/>
        </w:tabs>
        <w:ind w:left="90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lastRenderedPageBreak/>
        <w:t>шпонка, соединяющая вал и шестерню прямозубой передачи:</w:t>
      </w:r>
    </w:p>
    <w:p w:rsidR="006C428A" w:rsidRDefault="00DE7523" w:rsidP="006C428A">
      <w:pPr>
        <w:jc w:val="center"/>
        <w:rPr>
          <w:rFonts w:ascii="ISOCPEUR" w:hAnsi="ISOCPEUR"/>
          <w:sz w:val="28"/>
          <w:szCs w:val="28"/>
        </w:rPr>
      </w:pPr>
      <w:r w:rsidRPr="00C01652">
        <w:rPr>
          <w:rFonts w:ascii="ISOCPEUR" w:hAnsi="ISOCPEUR"/>
          <w:position w:val="-28"/>
          <w:sz w:val="28"/>
          <w:szCs w:val="28"/>
        </w:rPr>
        <w:object w:dxaOrig="4360" w:dyaOrig="700">
          <v:shape id="_x0000_i1286" type="#_x0000_t75" style="width:218.25pt;height:35.25pt" o:ole="">
            <v:imagedata r:id="rId479" o:title=""/>
          </v:shape>
          <o:OLEObject Type="Embed" ProgID="Equation.3" ShapeID="_x0000_i1286" DrawAspect="Content" ObjectID="_1472239033" r:id="rId480"/>
        </w:object>
      </w:r>
    </w:p>
    <w:p w:rsidR="006C428A" w:rsidRDefault="006C428A" w:rsidP="006C428A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Рассчитанные напряжения смятия превышают допустимые значения, поэтому применяются две шпонки, установленные под углом 180°.</w:t>
      </w:r>
    </w:p>
    <w:p w:rsidR="006C428A" w:rsidRDefault="006C428A" w:rsidP="006C428A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6C428A" w:rsidRDefault="006C428A" w:rsidP="00F14D53">
      <w:pPr>
        <w:pStyle w:val="3"/>
      </w:pPr>
      <w:bookmarkStart w:id="47" w:name="_Toc27779752"/>
      <w:r>
        <w:t>7.</w:t>
      </w:r>
      <w:r w:rsidR="00DE7523" w:rsidRPr="00DE7523">
        <w:t>6</w:t>
      </w:r>
      <w:r>
        <w:t>. Проверочный расчет вала на усталостную прочность</w:t>
      </w:r>
      <w:bookmarkEnd w:id="47"/>
    </w:p>
    <w:p w:rsidR="006C428A" w:rsidRDefault="006C428A" w:rsidP="006C428A">
      <w:pPr>
        <w:rPr>
          <w:rFonts w:ascii="ISOCPEUR" w:hAnsi="ISOCPEUR"/>
          <w:sz w:val="28"/>
          <w:szCs w:val="28"/>
        </w:rPr>
      </w:pPr>
    </w:p>
    <w:p w:rsidR="006C428A" w:rsidRDefault="006C428A" w:rsidP="006C428A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Проверочный расчет выполняют на совместное действие изгиба и кручения путем определения коэффициентов запаса прочности в опасных сечениях вала и сравнения их с допускаемым значением. Рекомендуется принимать </w:t>
      </w:r>
      <w:r>
        <w:rPr>
          <w:rFonts w:ascii="ISOCPEUR" w:hAnsi="ISOCPEUR"/>
          <w:sz w:val="28"/>
          <w:szCs w:val="28"/>
          <w:lang w:val="en-US"/>
        </w:rPr>
        <w:t>[</w:t>
      </w:r>
      <w:r w:rsidRPr="0029264B">
        <w:rPr>
          <w:i/>
          <w:sz w:val="28"/>
          <w:szCs w:val="28"/>
          <w:lang w:val="en-US"/>
        </w:rPr>
        <w:t>S</w:t>
      </w:r>
      <w:r>
        <w:rPr>
          <w:rFonts w:ascii="ISOCPEUR" w:hAnsi="ISOCPEUR"/>
          <w:sz w:val="28"/>
          <w:szCs w:val="28"/>
          <w:lang w:val="en-US"/>
        </w:rPr>
        <w:t xml:space="preserve">] = </w:t>
      </w:r>
      <w:r>
        <w:rPr>
          <w:rFonts w:ascii="ISOCPEUR" w:hAnsi="ISOCPEUR"/>
          <w:sz w:val="28"/>
          <w:szCs w:val="28"/>
        </w:rPr>
        <w:t>1,5–2,5. Коэффициент запаса прочности определяют по формуле:</w:t>
      </w:r>
    </w:p>
    <w:p w:rsidR="006C428A" w:rsidRDefault="006C428A" w:rsidP="006C428A">
      <w:pPr>
        <w:jc w:val="center"/>
        <w:rPr>
          <w:rFonts w:ascii="ISOCPEUR" w:hAnsi="ISOCPEUR"/>
          <w:sz w:val="28"/>
          <w:szCs w:val="28"/>
        </w:rPr>
      </w:pPr>
      <w:r w:rsidRPr="0029264B">
        <w:rPr>
          <w:rFonts w:ascii="ISOCPEUR" w:hAnsi="ISOCPEUR"/>
          <w:position w:val="-38"/>
          <w:sz w:val="28"/>
          <w:szCs w:val="28"/>
        </w:rPr>
        <w:object w:dxaOrig="1560" w:dyaOrig="780">
          <v:shape id="_x0000_i1287" type="#_x0000_t75" style="width:78pt;height:39pt" o:ole="">
            <v:imagedata r:id="rId481" o:title=""/>
          </v:shape>
          <o:OLEObject Type="Embed" ProgID="Equation.3" ShapeID="_x0000_i1287" DrawAspect="Content" ObjectID="_1472239034" r:id="rId482"/>
        </w:object>
      </w:r>
    </w:p>
    <w:p w:rsidR="006C428A" w:rsidRDefault="006C428A" w:rsidP="006C428A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где </w:t>
      </w:r>
      <w:r w:rsidRPr="0029264B">
        <w:rPr>
          <w:i/>
          <w:sz w:val="28"/>
          <w:szCs w:val="28"/>
          <w:lang w:val="en-US"/>
        </w:rPr>
        <w:t>S</w:t>
      </w:r>
      <w:r w:rsidRPr="0029264B">
        <w:rPr>
          <w:i/>
          <w:sz w:val="28"/>
          <w:szCs w:val="28"/>
          <w:vertAlign w:val="subscript"/>
          <w:lang w:val="en-US"/>
        </w:rPr>
        <w:t>σ</w:t>
      </w:r>
      <w:r w:rsidRPr="0029264B">
        <w:rPr>
          <w:rFonts w:ascii="ISOCPEUR" w:hAnsi="ISOCPEUR"/>
          <w:sz w:val="28"/>
          <w:szCs w:val="28"/>
        </w:rPr>
        <w:t xml:space="preserve"> </w:t>
      </w:r>
      <w:r>
        <w:rPr>
          <w:rFonts w:ascii="ISOCPEUR" w:hAnsi="ISOCPEUR"/>
          <w:sz w:val="28"/>
          <w:szCs w:val="28"/>
        </w:rPr>
        <w:t xml:space="preserve">и </w:t>
      </w:r>
      <w:r w:rsidRPr="0029264B">
        <w:rPr>
          <w:i/>
          <w:sz w:val="28"/>
          <w:szCs w:val="28"/>
          <w:lang w:val="en-US"/>
        </w:rPr>
        <w:t>S</w:t>
      </w:r>
      <w:r w:rsidRPr="0029264B">
        <w:rPr>
          <w:i/>
          <w:sz w:val="28"/>
          <w:szCs w:val="28"/>
          <w:vertAlign w:val="subscript"/>
          <w:lang w:val="en-US"/>
        </w:rPr>
        <w:t>τ</w:t>
      </w:r>
      <w:r w:rsidRPr="0029264B">
        <w:rPr>
          <w:rFonts w:ascii="ISOCPEUR" w:hAnsi="ISOCPEUR"/>
          <w:sz w:val="28"/>
          <w:szCs w:val="28"/>
        </w:rPr>
        <w:t xml:space="preserve"> – </w:t>
      </w:r>
      <w:r>
        <w:rPr>
          <w:rFonts w:ascii="ISOCPEUR" w:hAnsi="ISOCPEUR"/>
          <w:sz w:val="28"/>
          <w:szCs w:val="28"/>
        </w:rPr>
        <w:t>коэффициенты запаса прочности соответственно по изгибу и кручению.</w:t>
      </w:r>
    </w:p>
    <w:p w:rsidR="006C428A" w:rsidRDefault="006C428A" w:rsidP="006C428A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Коэффициенты запаса прочности определяем в следующей последовательности:</w:t>
      </w:r>
    </w:p>
    <w:p w:rsidR="006C428A" w:rsidRDefault="006C428A" w:rsidP="006C428A">
      <w:pPr>
        <w:numPr>
          <w:ilvl w:val="0"/>
          <w:numId w:val="10"/>
        </w:numPr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Выбираем материал вала согласно рекомендациям </w:t>
      </w:r>
      <w:r w:rsidRPr="00EA2A20">
        <w:rPr>
          <w:rFonts w:ascii="ISOCPEUR" w:hAnsi="ISOCPEUR"/>
          <w:sz w:val="28"/>
          <w:szCs w:val="28"/>
        </w:rPr>
        <w:t>[1]</w:t>
      </w:r>
      <w:r>
        <w:rPr>
          <w:rFonts w:ascii="ISOCPEUR" w:hAnsi="ISOCPEUR"/>
          <w:sz w:val="28"/>
          <w:szCs w:val="28"/>
        </w:rPr>
        <w:t xml:space="preserve">. Выбранный материал – </w:t>
      </w:r>
      <w:r w:rsidRPr="00EA2A20">
        <w:rPr>
          <w:rFonts w:ascii="ISOCPEUR" w:hAnsi="ISOCPEUR"/>
          <w:b/>
          <w:sz w:val="28"/>
          <w:szCs w:val="28"/>
        </w:rPr>
        <w:t>Сталь 4</w:t>
      </w:r>
      <w:r w:rsidR="00DE7523">
        <w:rPr>
          <w:rFonts w:ascii="ISOCPEUR" w:hAnsi="ISOCPEUR"/>
          <w:b/>
          <w:sz w:val="28"/>
          <w:szCs w:val="28"/>
          <w:lang w:val="en-US"/>
        </w:rPr>
        <w:t>0</w:t>
      </w:r>
      <w:r>
        <w:rPr>
          <w:rFonts w:ascii="ISOCPEUR" w:hAnsi="ISOCPEUR"/>
          <w:sz w:val="28"/>
          <w:szCs w:val="28"/>
        </w:rPr>
        <w:t>.</w:t>
      </w:r>
    </w:p>
    <w:p w:rsidR="006C428A" w:rsidRDefault="006C428A" w:rsidP="006C428A">
      <w:pPr>
        <w:numPr>
          <w:ilvl w:val="0"/>
          <w:numId w:val="10"/>
        </w:numPr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Определяем по расчетной схеме (рис. 6) опасное сечение вала. Опасное сечение – сечение 3.</w:t>
      </w:r>
    </w:p>
    <w:p w:rsidR="006C428A" w:rsidRDefault="006C428A" w:rsidP="006C428A">
      <w:pPr>
        <w:numPr>
          <w:ilvl w:val="0"/>
          <w:numId w:val="10"/>
        </w:numPr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Определяем коэффициент запаса прочности по изгибу в предположение, что напряжения изменяются по симметричному циклу:</w:t>
      </w:r>
    </w:p>
    <w:p w:rsidR="00FE4A22" w:rsidRDefault="005536B5" w:rsidP="005536B5">
      <w:pPr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  <w:lang w:val="en-US"/>
        </w:rPr>
        <w:t xml:space="preserve">                   </w:t>
      </w:r>
    </w:p>
    <w:p w:rsidR="006C428A" w:rsidRDefault="00FE4A22" w:rsidP="005536B5">
      <w:pPr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                    </w:t>
      </w:r>
      <w:r w:rsidR="005536B5">
        <w:rPr>
          <w:rFonts w:ascii="ISOCPEUR" w:hAnsi="ISOCPEUR"/>
          <w:sz w:val="28"/>
          <w:szCs w:val="28"/>
          <w:lang w:val="en-US"/>
        </w:rPr>
        <w:t xml:space="preserve">        </w:t>
      </w:r>
      <w:r w:rsidR="006C428A" w:rsidRPr="00EA2A20">
        <w:rPr>
          <w:rFonts w:ascii="ISOCPEUR" w:hAnsi="ISOCPEUR"/>
          <w:position w:val="-62"/>
          <w:sz w:val="28"/>
          <w:szCs w:val="28"/>
        </w:rPr>
        <w:object w:dxaOrig="1939" w:dyaOrig="1020">
          <v:shape id="_x0000_i1288" type="#_x0000_t75" style="width:96.75pt;height:51pt" o:ole="">
            <v:imagedata r:id="rId483" o:title=""/>
          </v:shape>
          <o:OLEObject Type="Embed" ProgID="Equation.3" ShapeID="_x0000_i1288" DrawAspect="Content" ObjectID="_1472239035" r:id="rId484"/>
        </w:object>
      </w:r>
    </w:p>
    <w:p w:rsidR="00FE4A22" w:rsidRDefault="00FE4A22" w:rsidP="005536B5">
      <w:pPr>
        <w:rPr>
          <w:rFonts w:ascii="ISOCPEUR" w:hAnsi="ISOCPEUR"/>
          <w:sz w:val="28"/>
          <w:szCs w:val="28"/>
        </w:rPr>
      </w:pPr>
    </w:p>
    <w:p w:rsidR="006C428A" w:rsidRDefault="006C428A" w:rsidP="006C428A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где </w:t>
      </w:r>
      <w:r w:rsidRPr="00B01AC0">
        <w:rPr>
          <w:i/>
          <w:sz w:val="28"/>
          <w:szCs w:val="28"/>
        </w:rPr>
        <w:t>σ</w:t>
      </w:r>
      <w:r w:rsidRPr="00B01AC0">
        <w:rPr>
          <w:i/>
          <w:sz w:val="28"/>
          <w:szCs w:val="28"/>
          <w:vertAlign w:val="subscript"/>
        </w:rPr>
        <w:t>–1</w:t>
      </w:r>
      <w:r>
        <w:rPr>
          <w:rFonts w:ascii="ISOCPEUR" w:hAnsi="ISOCPEUR"/>
          <w:sz w:val="28"/>
          <w:szCs w:val="28"/>
        </w:rPr>
        <w:t xml:space="preserve"> – предел выносливости при изгибе с симметричным циклом, для углеродистых конструкционных сталей</w:t>
      </w:r>
    </w:p>
    <w:p w:rsidR="00FE4A22" w:rsidRDefault="005536B5" w:rsidP="005536B5">
      <w:pPr>
        <w:tabs>
          <w:tab w:val="left" w:pos="420"/>
          <w:tab w:val="center" w:pos="4740"/>
        </w:tabs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 </w:t>
      </w:r>
      <w:r w:rsidRPr="00D23F81">
        <w:rPr>
          <w:rFonts w:ascii="ISOCPEUR" w:hAnsi="ISOCPEUR"/>
          <w:sz w:val="28"/>
          <w:szCs w:val="28"/>
        </w:rPr>
        <w:t xml:space="preserve">              </w:t>
      </w:r>
      <w:r>
        <w:rPr>
          <w:rFonts w:ascii="ISOCPEUR" w:hAnsi="ISOCPEUR"/>
          <w:sz w:val="28"/>
          <w:szCs w:val="28"/>
        </w:rPr>
        <w:t xml:space="preserve">  </w:t>
      </w:r>
      <w:r w:rsidR="00D23F81">
        <w:rPr>
          <w:rFonts w:ascii="ISOCPEUR" w:hAnsi="ISOCPEUR"/>
          <w:sz w:val="28"/>
          <w:szCs w:val="28"/>
        </w:rPr>
        <w:t xml:space="preserve">         </w:t>
      </w:r>
      <w:r>
        <w:rPr>
          <w:rFonts w:ascii="ISOCPEUR" w:hAnsi="ISOCPEUR"/>
          <w:sz w:val="28"/>
          <w:szCs w:val="28"/>
        </w:rPr>
        <w:t xml:space="preserve"> </w:t>
      </w:r>
    </w:p>
    <w:p w:rsidR="00FE4A22" w:rsidRDefault="00FE4A22" w:rsidP="005536B5">
      <w:pPr>
        <w:tabs>
          <w:tab w:val="left" w:pos="420"/>
          <w:tab w:val="center" w:pos="4740"/>
        </w:tabs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                                     </w:t>
      </w:r>
      <w:r w:rsidR="005536B5">
        <w:rPr>
          <w:rFonts w:ascii="ISOCPEUR" w:hAnsi="ISOCPEUR"/>
          <w:sz w:val="28"/>
          <w:szCs w:val="28"/>
        </w:rPr>
        <w:t xml:space="preserve"> </w:t>
      </w:r>
      <w:r w:rsidR="005536B5" w:rsidRPr="00B01AC0">
        <w:rPr>
          <w:rFonts w:ascii="ISOCPEUR" w:hAnsi="ISOCPEUR"/>
          <w:position w:val="-48"/>
          <w:sz w:val="28"/>
          <w:szCs w:val="28"/>
        </w:rPr>
        <w:object w:dxaOrig="2740" w:dyaOrig="1080">
          <v:shape id="_x0000_i1289" type="#_x0000_t75" style="width:137.25pt;height:54pt" o:ole="">
            <v:imagedata r:id="rId485" o:title=""/>
          </v:shape>
          <o:OLEObject Type="Embed" ProgID="Equation.3" ShapeID="_x0000_i1289" DrawAspect="Content" ObjectID="_1472239036" r:id="rId486"/>
        </w:object>
      </w:r>
    </w:p>
    <w:p w:rsidR="006C428A" w:rsidRDefault="00E036AA" w:rsidP="005536B5">
      <w:pPr>
        <w:tabs>
          <w:tab w:val="left" w:pos="420"/>
          <w:tab w:val="center" w:pos="4740"/>
        </w:tabs>
        <w:rPr>
          <w:rFonts w:ascii="ISOCPEUR" w:hAnsi="ISOCPEUR"/>
          <w:sz w:val="28"/>
          <w:szCs w:val="28"/>
        </w:rPr>
      </w:pPr>
      <w:r>
        <w:rPr>
          <w:rFonts w:ascii="ISOCPEUR" w:hAnsi="ISOCPEUR"/>
          <w:noProof/>
          <w:sz w:val="20"/>
          <w:szCs w:val="28"/>
        </w:rPr>
        <w:pict>
          <v:group id="_x0000_s2253" style="position:absolute;margin-left:56.7pt;margin-top:19.85pt;width:518.8pt;height:802.3pt;z-index:251648512;mso-position-horizontal-relative:page;mso-position-vertical-relative:page" coordsize="20000,20000" o:allowincell="f">
            <v:rect id="_x0000_s2254" style="position:absolute;width:20000;height:20000" filled="f" strokeweight="2pt"/>
            <v:line id="_x0000_s2255" style="position:absolute" from="1093,18949" to="1095,19989" strokeweight="2pt"/>
            <v:line id="_x0000_s2256" style="position:absolute" from="10,18941" to="19977,18942" strokeweight="2pt"/>
            <v:line id="_x0000_s2257" style="position:absolute" from="2186,18949" to="2188,19989" strokeweight="2pt"/>
            <v:line id="_x0000_s2258" style="position:absolute" from="4919,18949" to="4921,19989" strokeweight="2pt"/>
            <v:line id="_x0000_s2259" style="position:absolute" from="6557,18959" to="6559,19989" strokeweight="2pt"/>
            <v:line id="_x0000_s2260" style="position:absolute" from="7650,18949" to="7652,19979" strokeweight="2pt"/>
            <v:line id="_x0000_s2261" style="position:absolute" from="18905,18949" to="18909,19989" strokeweight="2pt"/>
            <v:line id="_x0000_s2262" style="position:absolute" from="10,19293" to="7631,19295" strokeweight="1pt"/>
            <v:line id="_x0000_s2263" style="position:absolute" from="10,19646" to="7631,19647" strokeweight="2pt"/>
            <v:line id="_x0000_s2264" style="position:absolute" from="18919,19296" to="19990,19297" strokeweight="1pt"/>
            <v:rect id="_x0000_s2265" style="position:absolute;left:54;top:19660;width:1000;height:309" filled="f" stroked="f" strokeweight=".25pt">
              <v:textbox style="mso-next-textbox:#_x0000_s2265" inset="1pt,1pt,1pt,1pt">
                <w:txbxContent>
                  <w:p w:rsidR="00782A2C" w:rsidRDefault="00782A2C" w:rsidP="006C428A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266" style="position:absolute;left:1139;top:19660;width:1001;height:309" filled="f" stroked="f" strokeweight=".25pt">
              <v:textbox style="mso-next-textbox:#_x0000_s2266" inset="1pt,1pt,1pt,1pt">
                <w:txbxContent>
                  <w:p w:rsidR="00782A2C" w:rsidRDefault="00782A2C" w:rsidP="006C428A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267" style="position:absolute;left:2267;top:19660;width:2573;height:309" filled="f" stroked="f" strokeweight=".25pt">
              <v:textbox style="mso-next-textbox:#_x0000_s2267" inset="1pt,1pt,1pt,1pt">
                <w:txbxContent>
                  <w:p w:rsidR="00782A2C" w:rsidRDefault="00782A2C" w:rsidP="006C428A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268" style="position:absolute;left:4983;top:19660;width:1534;height:309" filled="f" stroked="f" strokeweight=".25pt">
              <v:textbox style="mso-next-textbox:#_x0000_s2268" inset="1pt,1pt,1pt,1pt">
                <w:txbxContent>
                  <w:p w:rsidR="00782A2C" w:rsidRDefault="00782A2C" w:rsidP="006C428A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269" style="position:absolute;left:6604;top:19660;width:1000;height:309" filled="f" stroked="f" strokeweight=".25pt">
              <v:textbox style="mso-next-textbox:#_x0000_s2269" inset="1pt,1pt,1pt,1pt">
                <w:txbxContent>
                  <w:p w:rsidR="00782A2C" w:rsidRDefault="00782A2C" w:rsidP="006C428A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270" style="position:absolute;left:18949;top:18977;width:1001;height:309" filled="f" stroked="f" strokeweight=".25pt">
              <v:textbox style="mso-next-textbox:#_x0000_s2270" inset="1pt,1pt,1pt,1pt">
                <w:txbxContent>
                  <w:p w:rsidR="00782A2C" w:rsidRDefault="00782A2C" w:rsidP="006C428A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271" style="position:absolute;left:18949;top:19435;width:1001;height:423" filled="f" stroked="f" strokeweight=".25pt">
              <v:textbox style="mso-next-textbox:#_x0000_s2271" inset="1pt,1pt,1pt,1pt">
                <w:txbxContent>
                  <w:p w:rsidR="00782A2C" w:rsidRPr="00DE7523" w:rsidRDefault="00782A2C" w:rsidP="006C428A">
                    <w:pPr>
                      <w:pStyle w:val="a4"/>
                      <w:jc w:val="center"/>
                      <w:rPr>
                        <w:sz w:val="24"/>
                        <w:lang w:val="en-US"/>
                      </w:rPr>
                    </w:pPr>
                  </w:p>
                </w:txbxContent>
              </v:textbox>
            </v:rect>
            <v:rect id="_x0000_s2272" style="position:absolute;left:7745;top:19221;width:11075;height:477" filled="f" stroked="f" strokeweight=".25pt">
              <v:textbox style="mso-next-textbox:#_x0000_s2272" inset="1pt,1pt,1pt,1pt">
                <w:txbxContent>
                  <w:p w:rsidR="00782A2C" w:rsidRPr="00EF7913" w:rsidRDefault="00782A2C" w:rsidP="006C428A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ПМ. </w:t>
                    </w:r>
                    <w:r>
                      <w:rPr>
                        <w:lang w:val="en-US"/>
                      </w:rPr>
                      <w:t>22</w:t>
                    </w:r>
                    <w:r>
                      <w:rPr>
                        <w:lang w:val="ru-RU"/>
                      </w:rPr>
                      <w:t>. 08. 000. 000ПЗ</w:t>
                    </w:r>
                  </w:p>
                  <w:p w:rsidR="00782A2C" w:rsidRPr="00252E55" w:rsidRDefault="00782A2C" w:rsidP="006C428A"/>
                </w:txbxContent>
              </v:textbox>
            </v:rect>
            <w10:wrap anchorx="page" anchory="page"/>
            <w10:anchorlock/>
          </v:group>
        </w:pict>
      </w:r>
    </w:p>
    <w:p w:rsidR="006C428A" w:rsidRDefault="006C428A" w:rsidP="006C428A">
      <w:pPr>
        <w:ind w:firstLine="1080"/>
        <w:jc w:val="both"/>
        <w:rPr>
          <w:rFonts w:ascii="ISOCPEUR" w:hAnsi="ISOCPEUR"/>
          <w:sz w:val="28"/>
          <w:szCs w:val="28"/>
        </w:rPr>
      </w:pPr>
      <w:r w:rsidRPr="00B01AC0">
        <w:rPr>
          <w:i/>
          <w:sz w:val="28"/>
          <w:szCs w:val="28"/>
        </w:rPr>
        <w:t>σ</w:t>
      </w:r>
      <w:r w:rsidRPr="00B01AC0">
        <w:rPr>
          <w:i/>
          <w:sz w:val="28"/>
          <w:szCs w:val="28"/>
          <w:vertAlign w:val="subscript"/>
        </w:rPr>
        <w:t>а</w:t>
      </w:r>
      <w:r>
        <w:rPr>
          <w:rFonts w:ascii="ISOCPEUR" w:hAnsi="ISOCPEUR"/>
          <w:sz w:val="28"/>
          <w:szCs w:val="28"/>
        </w:rPr>
        <w:t xml:space="preserve"> – амплитудные напряжения изгиба в рассматриваемом сечении вала, при симметричном цикле напряжений</w:t>
      </w:r>
    </w:p>
    <w:p w:rsidR="00FE4A22" w:rsidRDefault="00FE4A22" w:rsidP="006C428A">
      <w:pPr>
        <w:ind w:firstLine="1080"/>
        <w:jc w:val="both"/>
        <w:rPr>
          <w:rFonts w:ascii="ISOCPEUR" w:hAnsi="ISOCPEUR"/>
          <w:sz w:val="28"/>
          <w:szCs w:val="28"/>
        </w:rPr>
      </w:pPr>
    </w:p>
    <w:p w:rsidR="00FE4A22" w:rsidRDefault="00E036AA" w:rsidP="006C428A">
      <w:pPr>
        <w:ind w:firstLine="108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noProof/>
          <w:sz w:val="28"/>
          <w:szCs w:val="28"/>
        </w:rPr>
        <w:lastRenderedPageBreak/>
        <w:object w:dxaOrig="1440" w:dyaOrig="1440">
          <v:shape id="_x0000_s3635" type="#_x0000_t75" style="position:absolute;left:0;text-align:left;margin-left:138pt;margin-top:0;width:221.1pt;height:129.75pt;z-index:251672064">
            <v:imagedata r:id="rId487" o:title=""/>
            <w10:wrap type="square" side="right"/>
          </v:shape>
          <o:OLEObject Type="Embed" ProgID="Equation.3" ShapeID="_x0000_s3635" DrawAspect="Content" ObjectID="_1472239047" r:id="rId488"/>
        </w:object>
      </w:r>
    </w:p>
    <w:p w:rsidR="006C428A" w:rsidRDefault="006C428A" w:rsidP="006C428A">
      <w:pPr>
        <w:ind w:firstLine="1080"/>
        <w:jc w:val="both"/>
        <w:rPr>
          <w:rFonts w:ascii="ISOCPEUR" w:hAnsi="ISOCPEUR"/>
          <w:sz w:val="28"/>
          <w:szCs w:val="28"/>
        </w:rPr>
      </w:pPr>
    </w:p>
    <w:p w:rsidR="006C428A" w:rsidRDefault="00DE7523" w:rsidP="00DE7523">
      <w:pPr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br w:type="textWrapping" w:clear="all"/>
      </w:r>
    </w:p>
    <w:p w:rsidR="006C428A" w:rsidRPr="0040532E" w:rsidRDefault="006C428A" w:rsidP="006C428A">
      <w:pPr>
        <w:ind w:firstLine="1080"/>
        <w:jc w:val="both"/>
        <w:rPr>
          <w:rFonts w:ascii="ISOCPEUR" w:hAnsi="ISOCPEUR"/>
          <w:sz w:val="28"/>
          <w:szCs w:val="28"/>
        </w:rPr>
      </w:pPr>
      <w:r w:rsidRPr="0040532E">
        <w:rPr>
          <w:i/>
          <w:sz w:val="28"/>
          <w:szCs w:val="28"/>
        </w:rPr>
        <w:t>К</w:t>
      </w:r>
      <w:r w:rsidRPr="0040532E">
        <w:rPr>
          <w:i/>
          <w:sz w:val="28"/>
          <w:szCs w:val="28"/>
          <w:vertAlign w:val="subscript"/>
        </w:rPr>
        <w:t>σ</w:t>
      </w:r>
      <w:r>
        <w:rPr>
          <w:rFonts w:ascii="ISOCPEUR" w:hAnsi="ISOCPEUR"/>
          <w:sz w:val="28"/>
          <w:szCs w:val="28"/>
        </w:rPr>
        <w:t xml:space="preserve"> – эффективный коэффициент концентрации нормальных напряжений, определяется по табл. 7.8 в </w:t>
      </w:r>
      <w:r w:rsidRPr="0040532E">
        <w:rPr>
          <w:rFonts w:ascii="ISOCPEUR" w:hAnsi="ISOCPEUR"/>
          <w:sz w:val="28"/>
          <w:szCs w:val="28"/>
        </w:rPr>
        <w:t>[1].</w:t>
      </w:r>
    </w:p>
    <w:p w:rsidR="006C428A" w:rsidRPr="0040532E" w:rsidRDefault="00D76171" w:rsidP="006C428A">
      <w:pPr>
        <w:jc w:val="center"/>
        <w:rPr>
          <w:rFonts w:ascii="ISOCPEUR" w:hAnsi="ISOCPEUR"/>
          <w:sz w:val="28"/>
          <w:szCs w:val="28"/>
        </w:rPr>
      </w:pPr>
      <w:r>
        <w:rPr>
          <w:i/>
          <w:sz w:val="28"/>
          <w:szCs w:val="28"/>
        </w:rPr>
        <w:t>ы</w:t>
      </w:r>
      <w:r w:rsidR="006C428A" w:rsidRPr="0040532E">
        <w:rPr>
          <w:i/>
          <w:sz w:val="28"/>
          <w:szCs w:val="28"/>
        </w:rPr>
        <w:t>К</w:t>
      </w:r>
      <w:r w:rsidR="006C428A" w:rsidRPr="0040532E">
        <w:rPr>
          <w:i/>
          <w:sz w:val="28"/>
          <w:szCs w:val="28"/>
          <w:vertAlign w:val="subscript"/>
        </w:rPr>
        <w:t>σ</w:t>
      </w:r>
      <w:r w:rsidR="006C428A" w:rsidRPr="0040532E">
        <w:rPr>
          <w:rFonts w:ascii="ISOCPEUR" w:hAnsi="ISOCPEUR"/>
          <w:sz w:val="28"/>
          <w:szCs w:val="28"/>
        </w:rPr>
        <w:t>=2,3;</w:t>
      </w:r>
    </w:p>
    <w:p w:rsidR="006C428A" w:rsidRDefault="006C428A" w:rsidP="006C428A">
      <w:pPr>
        <w:ind w:firstLine="1080"/>
        <w:jc w:val="both"/>
        <w:rPr>
          <w:rFonts w:ascii="ISOCPEUR" w:hAnsi="ISOCPEUR"/>
          <w:sz w:val="28"/>
          <w:szCs w:val="28"/>
        </w:rPr>
      </w:pPr>
      <w:r w:rsidRPr="0040532E">
        <w:rPr>
          <w:i/>
          <w:sz w:val="28"/>
          <w:szCs w:val="28"/>
          <w:lang w:val="en-US"/>
        </w:rPr>
        <w:t>K</w:t>
      </w:r>
      <w:r w:rsidRPr="0040532E">
        <w:rPr>
          <w:i/>
          <w:sz w:val="28"/>
          <w:szCs w:val="28"/>
          <w:vertAlign w:val="subscript"/>
          <w:lang w:val="en-US"/>
        </w:rPr>
        <w:t>d</w:t>
      </w:r>
      <w:r w:rsidRPr="0040532E">
        <w:rPr>
          <w:rFonts w:ascii="ISOCPEUR" w:hAnsi="ISOCPEUR"/>
          <w:sz w:val="28"/>
          <w:szCs w:val="28"/>
        </w:rPr>
        <w:t xml:space="preserve"> – </w:t>
      </w:r>
      <w:r>
        <w:rPr>
          <w:rFonts w:ascii="ISOCPEUR" w:hAnsi="ISOCPEUR"/>
          <w:sz w:val="28"/>
          <w:szCs w:val="28"/>
        </w:rPr>
        <w:t xml:space="preserve">масштабный фактор, определяется по табл. 7.9 в </w:t>
      </w:r>
      <w:r w:rsidRPr="0040532E">
        <w:rPr>
          <w:rFonts w:ascii="ISOCPEUR" w:hAnsi="ISOCPEUR"/>
          <w:sz w:val="28"/>
          <w:szCs w:val="28"/>
        </w:rPr>
        <w:t>[1]</w:t>
      </w:r>
      <w:r>
        <w:rPr>
          <w:rFonts w:ascii="ISOCPEUR" w:hAnsi="ISOCPEUR"/>
          <w:sz w:val="28"/>
          <w:szCs w:val="28"/>
        </w:rPr>
        <w:t>.</w:t>
      </w:r>
    </w:p>
    <w:p w:rsidR="006C428A" w:rsidRDefault="006C428A" w:rsidP="006C428A">
      <w:pPr>
        <w:jc w:val="center"/>
        <w:rPr>
          <w:rFonts w:ascii="ISOCPEUR" w:hAnsi="ISOCPEUR"/>
          <w:sz w:val="28"/>
          <w:szCs w:val="28"/>
        </w:rPr>
      </w:pPr>
      <w:r w:rsidRPr="0040532E">
        <w:rPr>
          <w:i/>
          <w:sz w:val="28"/>
          <w:szCs w:val="28"/>
          <w:lang w:val="en-US"/>
        </w:rPr>
        <w:t>K</w:t>
      </w:r>
      <w:r w:rsidRPr="0040532E">
        <w:rPr>
          <w:i/>
          <w:sz w:val="28"/>
          <w:szCs w:val="28"/>
          <w:vertAlign w:val="subscript"/>
          <w:lang w:val="en-US"/>
        </w:rPr>
        <w:t>d</w:t>
      </w:r>
      <w:r>
        <w:rPr>
          <w:rFonts w:ascii="ISOCPEUR" w:hAnsi="ISOCPEUR"/>
          <w:sz w:val="28"/>
          <w:szCs w:val="28"/>
        </w:rPr>
        <w:t>=0,77;</w:t>
      </w:r>
    </w:p>
    <w:p w:rsidR="006C428A" w:rsidRDefault="006C428A" w:rsidP="005536B5">
      <w:pPr>
        <w:ind w:firstLine="1080"/>
        <w:jc w:val="both"/>
        <w:rPr>
          <w:rFonts w:ascii="ISOCPEUR" w:hAnsi="ISOCPEUR"/>
          <w:sz w:val="28"/>
          <w:szCs w:val="28"/>
          <w:lang w:val="en-US"/>
        </w:rPr>
      </w:pPr>
      <w:r w:rsidRPr="0040532E">
        <w:rPr>
          <w:i/>
          <w:sz w:val="28"/>
          <w:szCs w:val="28"/>
          <w:lang w:val="en-US"/>
        </w:rPr>
        <w:t>K</w:t>
      </w:r>
      <w:r w:rsidRPr="0040532E">
        <w:rPr>
          <w:i/>
          <w:sz w:val="28"/>
          <w:szCs w:val="28"/>
          <w:vertAlign w:val="subscript"/>
          <w:lang w:val="en-US"/>
        </w:rPr>
        <w:t>V</w:t>
      </w:r>
      <w:r w:rsidRPr="0040532E">
        <w:rPr>
          <w:rFonts w:ascii="ISOCPEUR" w:hAnsi="ISOCPEUR"/>
          <w:sz w:val="28"/>
          <w:szCs w:val="28"/>
        </w:rPr>
        <w:t xml:space="preserve"> – </w:t>
      </w:r>
      <w:r>
        <w:rPr>
          <w:rFonts w:ascii="ISOCPEUR" w:hAnsi="ISOCPEUR"/>
          <w:sz w:val="28"/>
          <w:szCs w:val="28"/>
        </w:rPr>
        <w:t>коэффициент, учитывающий способ упрочнения поверхночтей, для валов без поверхностного упрочнения</w:t>
      </w:r>
      <w:r w:rsidR="005536B5" w:rsidRPr="005536B5">
        <w:rPr>
          <w:rFonts w:ascii="ISOCPEUR" w:hAnsi="ISOCPEUR"/>
          <w:sz w:val="28"/>
          <w:szCs w:val="28"/>
        </w:rPr>
        <w:t xml:space="preserve"> </w:t>
      </w:r>
      <w:r w:rsidRPr="0040532E">
        <w:rPr>
          <w:i/>
          <w:sz w:val="28"/>
          <w:szCs w:val="28"/>
          <w:lang w:val="en-US"/>
        </w:rPr>
        <w:t>K</w:t>
      </w:r>
      <w:r w:rsidRPr="0040532E">
        <w:rPr>
          <w:i/>
          <w:sz w:val="28"/>
          <w:szCs w:val="28"/>
          <w:vertAlign w:val="subscript"/>
          <w:lang w:val="en-US"/>
        </w:rPr>
        <w:t>V</w:t>
      </w:r>
      <w:r>
        <w:rPr>
          <w:rFonts w:ascii="ISOCPEUR" w:hAnsi="ISOCPEUR"/>
          <w:sz w:val="28"/>
          <w:szCs w:val="28"/>
        </w:rPr>
        <w:t>=1;</w:t>
      </w:r>
    </w:p>
    <w:p w:rsidR="005536B5" w:rsidRPr="005536B5" w:rsidRDefault="005536B5" w:rsidP="005536B5">
      <w:pPr>
        <w:ind w:firstLine="1080"/>
        <w:jc w:val="both"/>
        <w:rPr>
          <w:rFonts w:ascii="ISOCPEUR" w:hAnsi="ISOCPEUR"/>
          <w:sz w:val="28"/>
          <w:szCs w:val="28"/>
          <w:lang w:val="en-US"/>
        </w:rPr>
      </w:pPr>
    </w:p>
    <w:p w:rsidR="006C428A" w:rsidRDefault="006C428A" w:rsidP="006C428A">
      <w:pPr>
        <w:jc w:val="center"/>
        <w:rPr>
          <w:rFonts w:ascii="ISOCPEUR" w:hAnsi="ISOCPEUR"/>
          <w:sz w:val="28"/>
          <w:szCs w:val="28"/>
        </w:rPr>
      </w:pPr>
      <w:r w:rsidRPr="0040532E">
        <w:rPr>
          <w:rFonts w:ascii="ISOCPEUR" w:hAnsi="ISOCPEUR"/>
          <w:position w:val="-60"/>
          <w:sz w:val="28"/>
          <w:szCs w:val="28"/>
        </w:rPr>
        <w:object w:dxaOrig="2680" w:dyaOrig="980">
          <v:shape id="_x0000_i1291" type="#_x0000_t75" style="width:134.25pt;height:48.75pt" o:ole="">
            <v:imagedata r:id="rId489" o:title=""/>
          </v:shape>
          <o:OLEObject Type="Embed" ProgID="Equation.3" ShapeID="_x0000_i1291" DrawAspect="Content" ObjectID="_1472239037" r:id="rId490"/>
        </w:object>
      </w:r>
    </w:p>
    <w:p w:rsidR="006C428A" w:rsidRDefault="006C428A" w:rsidP="006C428A">
      <w:pPr>
        <w:jc w:val="center"/>
        <w:rPr>
          <w:rFonts w:ascii="ISOCPEUR" w:hAnsi="ISOCPEUR"/>
          <w:sz w:val="28"/>
          <w:szCs w:val="28"/>
        </w:rPr>
      </w:pPr>
    </w:p>
    <w:p w:rsidR="006C428A" w:rsidRDefault="006C428A" w:rsidP="006C428A">
      <w:pPr>
        <w:numPr>
          <w:ilvl w:val="0"/>
          <w:numId w:val="10"/>
        </w:numPr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Определяем коэффициент запаса прочности по кручению для случая пульсирующего цикла как наиболее часто применяющегося (нере5версивная передача):</w:t>
      </w:r>
    </w:p>
    <w:p w:rsidR="006C428A" w:rsidRDefault="006C428A" w:rsidP="006C428A">
      <w:pPr>
        <w:jc w:val="center"/>
        <w:rPr>
          <w:rFonts w:ascii="ISOCPEUR" w:hAnsi="ISOCPEUR"/>
          <w:sz w:val="28"/>
          <w:szCs w:val="28"/>
        </w:rPr>
      </w:pPr>
      <w:r w:rsidRPr="000760AF">
        <w:rPr>
          <w:rFonts w:ascii="ISOCPEUR" w:hAnsi="ISOCPEUR"/>
          <w:position w:val="-68"/>
          <w:sz w:val="28"/>
          <w:szCs w:val="28"/>
        </w:rPr>
        <w:object w:dxaOrig="2580" w:dyaOrig="1080">
          <v:shape id="_x0000_i1292" type="#_x0000_t75" style="width:129pt;height:54pt" o:ole="">
            <v:imagedata r:id="rId491" o:title=""/>
          </v:shape>
          <o:OLEObject Type="Embed" ProgID="Equation.3" ShapeID="_x0000_i1292" DrawAspect="Content" ObjectID="_1472239038" r:id="rId492"/>
        </w:object>
      </w:r>
    </w:p>
    <w:p w:rsidR="006C428A" w:rsidRDefault="00E036AA" w:rsidP="006C428A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noProof/>
          <w:sz w:val="28"/>
          <w:szCs w:val="28"/>
        </w:rPr>
        <w:pict>
          <v:group id="_x0000_s4046" style="position:absolute;left:0;text-align:left;margin-left:60pt;margin-top:18.1pt;width:518.8pt;height:802.3pt;z-index:251685376;mso-position-horizontal-relative:page;mso-position-vertical-relative:page" coordsize="20000,20000">
            <v:rect id="_x0000_s4047" style="position:absolute;width:20000;height:20000" filled="f" strokeweight="2pt"/>
            <v:line id="_x0000_s4048" style="position:absolute" from="1093,18949" to="1095,19989" strokeweight="2pt"/>
            <v:line id="_x0000_s4049" style="position:absolute" from="10,18941" to="19977,18942" strokeweight="2pt"/>
            <v:line id="_x0000_s4050" style="position:absolute" from="2186,18949" to="2188,19989" strokeweight="2pt"/>
            <v:line id="_x0000_s4051" style="position:absolute" from="4919,18949" to="4921,19989" strokeweight="2pt"/>
            <v:line id="_x0000_s4052" style="position:absolute" from="6557,18959" to="6559,19989" strokeweight="2pt"/>
            <v:line id="_x0000_s4053" style="position:absolute" from="7650,18949" to="7652,19979" strokeweight="2pt"/>
            <v:line id="_x0000_s4054" style="position:absolute" from="18905,18949" to="18909,19989" strokeweight="2pt"/>
            <v:line id="_x0000_s4055" style="position:absolute" from="10,19293" to="7631,19295" strokeweight="1pt"/>
            <v:line id="_x0000_s4056" style="position:absolute" from="10,19646" to="7631,19647" strokeweight="2pt"/>
            <v:line id="_x0000_s4057" style="position:absolute" from="18919,19296" to="19990,19297" strokeweight="1pt"/>
            <v:rect id="_x0000_s4058" style="position:absolute;left:54;top:19660;width:1000;height:309" filled="f" stroked="f" strokeweight=".25pt">
              <v:textbox style="mso-next-textbox:#_x0000_s4058" inset="1pt,1pt,1pt,1pt">
                <w:txbxContent>
                  <w:p w:rsidR="00D23F81" w:rsidRDefault="00D23F81" w:rsidP="00D23F8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4059" style="position:absolute;left:1139;top:19660;width:1001;height:309" filled="f" stroked="f" strokeweight=".25pt">
              <v:textbox style="mso-next-textbox:#_x0000_s4059" inset="1pt,1pt,1pt,1pt">
                <w:txbxContent>
                  <w:p w:rsidR="00D23F81" w:rsidRDefault="00D23F81" w:rsidP="00D23F8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060" style="position:absolute;left:2267;top:19660;width:2573;height:309" filled="f" stroked="f" strokeweight=".25pt">
              <v:textbox style="mso-next-textbox:#_x0000_s4060" inset="1pt,1pt,1pt,1pt">
                <w:txbxContent>
                  <w:p w:rsidR="00D23F81" w:rsidRDefault="00D23F81" w:rsidP="00D23F8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4061" style="position:absolute;left:4983;top:19660;width:1534;height:309" filled="f" stroked="f" strokeweight=".25pt">
              <v:textbox style="mso-next-textbox:#_x0000_s4061" inset="1pt,1pt,1pt,1pt">
                <w:txbxContent>
                  <w:p w:rsidR="00D23F81" w:rsidRDefault="00D23F81" w:rsidP="00D23F8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4062" style="position:absolute;left:6604;top:19660;width:1000;height:309" filled="f" stroked="f" strokeweight=".25pt">
              <v:textbox style="mso-next-textbox:#_x0000_s4062" inset="1pt,1pt,1pt,1pt">
                <w:txbxContent>
                  <w:p w:rsidR="00D23F81" w:rsidRDefault="00D23F81" w:rsidP="00D23F8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4063" style="position:absolute;left:18949;top:18977;width:1001;height:309" filled="f" stroked="f" strokeweight=".25pt">
              <v:textbox style="mso-next-textbox:#_x0000_s4063" inset="1pt,1pt,1pt,1pt">
                <w:txbxContent>
                  <w:p w:rsidR="00D23F81" w:rsidRDefault="00D23F81" w:rsidP="00D23F8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4064" style="position:absolute;left:18949;top:19435;width:1001;height:423" filled="f" stroked="f" strokeweight=".25pt">
              <v:textbox style="mso-next-textbox:#_x0000_s4064" inset="1pt,1pt,1pt,1pt">
                <w:txbxContent>
                  <w:p w:rsidR="00D23F81" w:rsidRPr="00A66389" w:rsidRDefault="00D23F81" w:rsidP="00D23F81"/>
                </w:txbxContent>
              </v:textbox>
            </v:rect>
            <v:rect id="_x0000_s4065" style="position:absolute;left:7745;top:19221;width:11075;height:477" filled="f" stroked="f" strokeweight=".25pt">
              <v:textbox style="mso-next-textbox:#_x0000_s4065" inset="1pt,1pt,1pt,1pt">
                <w:txbxContent>
                  <w:p w:rsidR="00D23F81" w:rsidRPr="00122BD7" w:rsidRDefault="00D23F81" w:rsidP="00D23F81">
                    <w:pPr>
                      <w:pStyle w:val="a4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ПМ. 22. 08. 000. 000ПЗ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6C428A">
        <w:rPr>
          <w:rFonts w:ascii="ISOCPEUR" w:hAnsi="ISOCPEUR"/>
          <w:sz w:val="28"/>
          <w:szCs w:val="28"/>
        </w:rPr>
        <w:t xml:space="preserve">где </w:t>
      </w:r>
      <w:r w:rsidR="006C428A" w:rsidRPr="000760AF">
        <w:rPr>
          <w:i/>
          <w:sz w:val="28"/>
          <w:szCs w:val="28"/>
        </w:rPr>
        <w:t>τ</w:t>
      </w:r>
      <w:r w:rsidR="006C428A" w:rsidRPr="000760AF">
        <w:rPr>
          <w:i/>
          <w:sz w:val="28"/>
          <w:szCs w:val="28"/>
          <w:vertAlign w:val="subscript"/>
        </w:rPr>
        <w:t>–1</w:t>
      </w:r>
      <w:r w:rsidR="006C428A">
        <w:rPr>
          <w:rFonts w:ascii="ISOCPEUR" w:hAnsi="ISOCPEUR"/>
          <w:sz w:val="28"/>
          <w:szCs w:val="28"/>
        </w:rPr>
        <w:t xml:space="preserve"> – предел выносливости при кручении с симметричным циклом, для углеродистых и легированных сталей</w:t>
      </w:r>
    </w:p>
    <w:p w:rsidR="006C428A" w:rsidRDefault="006C428A" w:rsidP="006C428A">
      <w:pPr>
        <w:jc w:val="center"/>
        <w:rPr>
          <w:rFonts w:ascii="ISOCPEUR" w:hAnsi="ISOCPEUR"/>
          <w:sz w:val="28"/>
          <w:szCs w:val="28"/>
        </w:rPr>
      </w:pPr>
      <w:r w:rsidRPr="000760AF">
        <w:rPr>
          <w:rFonts w:ascii="ISOCPEUR" w:hAnsi="ISOCPEUR"/>
          <w:position w:val="-48"/>
          <w:sz w:val="28"/>
          <w:szCs w:val="28"/>
        </w:rPr>
        <w:object w:dxaOrig="2700" w:dyaOrig="1080">
          <v:shape id="_x0000_i1293" type="#_x0000_t75" style="width:135pt;height:54pt" o:ole="">
            <v:imagedata r:id="rId493" o:title=""/>
          </v:shape>
          <o:OLEObject Type="Embed" ProgID="Equation.3" ShapeID="_x0000_i1293" DrawAspect="Content" ObjectID="_1472239039" r:id="rId494"/>
        </w:object>
      </w:r>
    </w:p>
    <w:p w:rsidR="006C428A" w:rsidRDefault="006C428A" w:rsidP="006C428A">
      <w:pPr>
        <w:ind w:firstLine="1080"/>
        <w:jc w:val="both"/>
        <w:rPr>
          <w:rFonts w:ascii="ISOCPEUR" w:hAnsi="ISOCPEUR"/>
          <w:sz w:val="28"/>
          <w:szCs w:val="28"/>
        </w:rPr>
      </w:pPr>
      <w:r w:rsidRPr="000760AF">
        <w:rPr>
          <w:i/>
          <w:sz w:val="28"/>
          <w:szCs w:val="28"/>
        </w:rPr>
        <w:t>τ</w:t>
      </w:r>
      <w:r w:rsidRPr="000760AF">
        <w:rPr>
          <w:i/>
          <w:sz w:val="28"/>
          <w:szCs w:val="28"/>
          <w:vertAlign w:val="subscript"/>
        </w:rPr>
        <w:t>а</w:t>
      </w:r>
      <w:r>
        <w:rPr>
          <w:rFonts w:ascii="ISOCPEUR" w:hAnsi="ISOCPEUR"/>
          <w:sz w:val="28"/>
          <w:szCs w:val="28"/>
        </w:rPr>
        <w:t xml:space="preserve"> – амплитудное напряжение кручения в рассматриваемом сечении вала, при пульсирующем цикле</w:t>
      </w:r>
    </w:p>
    <w:p w:rsidR="006C428A" w:rsidRDefault="006C428A" w:rsidP="006C428A">
      <w:pPr>
        <w:jc w:val="center"/>
        <w:rPr>
          <w:rFonts w:ascii="ISOCPEUR" w:hAnsi="ISOCPEUR"/>
          <w:sz w:val="28"/>
          <w:szCs w:val="28"/>
        </w:rPr>
      </w:pPr>
      <w:r w:rsidRPr="000760AF">
        <w:rPr>
          <w:rFonts w:ascii="ISOCPEUR" w:hAnsi="ISOCPEUR"/>
          <w:position w:val="-120"/>
          <w:sz w:val="28"/>
          <w:szCs w:val="28"/>
        </w:rPr>
        <w:object w:dxaOrig="3040" w:dyaOrig="2620">
          <v:shape id="_x0000_i1294" type="#_x0000_t75" style="width:152.25pt;height:131.25pt" o:ole="">
            <v:imagedata r:id="rId495" o:title=""/>
          </v:shape>
          <o:OLEObject Type="Embed" ProgID="Equation.3" ShapeID="_x0000_i1294" DrawAspect="Content" ObjectID="_1472239040" r:id="rId496"/>
        </w:object>
      </w:r>
    </w:p>
    <w:p w:rsidR="006C428A" w:rsidRDefault="006C428A" w:rsidP="006C428A">
      <w:pPr>
        <w:jc w:val="center"/>
        <w:rPr>
          <w:rFonts w:ascii="ISOCPEUR" w:hAnsi="ISOCPEUR"/>
          <w:sz w:val="28"/>
          <w:szCs w:val="28"/>
        </w:rPr>
      </w:pPr>
    </w:p>
    <w:p w:rsidR="006C428A" w:rsidRDefault="006C428A" w:rsidP="006C428A">
      <w:pPr>
        <w:ind w:firstLine="1080"/>
        <w:jc w:val="both"/>
        <w:rPr>
          <w:rFonts w:ascii="ISOCPEUR" w:hAnsi="ISOCPEUR"/>
          <w:sz w:val="28"/>
          <w:szCs w:val="28"/>
        </w:rPr>
      </w:pPr>
      <w:r w:rsidRPr="008D46BA">
        <w:rPr>
          <w:i/>
          <w:sz w:val="28"/>
          <w:szCs w:val="28"/>
        </w:rPr>
        <w:lastRenderedPageBreak/>
        <w:t>К</w:t>
      </w:r>
      <w:r w:rsidRPr="008D46BA">
        <w:rPr>
          <w:i/>
          <w:sz w:val="28"/>
          <w:szCs w:val="28"/>
          <w:vertAlign w:val="subscript"/>
        </w:rPr>
        <w:t>τ</w:t>
      </w:r>
      <w:r>
        <w:rPr>
          <w:rFonts w:ascii="ISOCPEUR" w:hAnsi="ISOCPEUR"/>
          <w:sz w:val="28"/>
          <w:szCs w:val="28"/>
        </w:rPr>
        <w:t xml:space="preserve"> – эффективные коэффициент концентрации при кручении, определяется по табл. 7.8 в </w:t>
      </w:r>
      <w:r w:rsidRPr="008D46BA">
        <w:rPr>
          <w:rFonts w:ascii="ISOCPEUR" w:hAnsi="ISOCPEUR"/>
          <w:sz w:val="28"/>
          <w:szCs w:val="28"/>
        </w:rPr>
        <w:t>[1]</w:t>
      </w:r>
      <w:r>
        <w:rPr>
          <w:rFonts w:ascii="ISOCPEUR" w:hAnsi="ISOCPEUR"/>
          <w:sz w:val="28"/>
          <w:szCs w:val="28"/>
        </w:rPr>
        <w:t>.</w:t>
      </w:r>
    </w:p>
    <w:p w:rsidR="006C428A" w:rsidRDefault="006C428A" w:rsidP="006C428A">
      <w:pPr>
        <w:jc w:val="center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Кτ=2,35,</w:t>
      </w:r>
    </w:p>
    <w:p w:rsidR="006C428A" w:rsidRPr="008D46BA" w:rsidRDefault="006C428A" w:rsidP="006C428A">
      <w:pPr>
        <w:ind w:firstLine="1080"/>
        <w:jc w:val="both"/>
        <w:rPr>
          <w:rFonts w:ascii="ISOCPEUR" w:hAnsi="ISOCPEUR"/>
          <w:sz w:val="28"/>
          <w:szCs w:val="28"/>
        </w:rPr>
      </w:pPr>
      <w:r w:rsidRPr="008D46BA">
        <w:rPr>
          <w:i/>
          <w:sz w:val="28"/>
          <w:szCs w:val="28"/>
        </w:rPr>
        <w:t>Ψ</w:t>
      </w:r>
      <w:r w:rsidRPr="008D46BA">
        <w:rPr>
          <w:i/>
          <w:sz w:val="28"/>
          <w:szCs w:val="28"/>
          <w:vertAlign w:val="subscript"/>
        </w:rPr>
        <w:t>τ</w:t>
      </w:r>
      <w:r>
        <w:rPr>
          <w:rFonts w:ascii="ISOCPEUR" w:hAnsi="ISOCPEUR"/>
          <w:sz w:val="28"/>
          <w:szCs w:val="28"/>
        </w:rPr>
        <w:t xml:space="preserve"> – коэффициент, учитывающий асимметрию цикла, для углеродистых сталей</w:t>
      </w:r>
    </w:p>
    <w:p w:rsidR="006C428A" w:rsidRDefault="006C428A" w:rsidP="006C428A">
      <w:pPr>
        <w:jc w:val="center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Ψτ=0,05,</w:t>
      </w:r>
    </w:p>
    <w:p w:rsidR="006C428A" w:rsidRDefault="006C428A" w:rsidP="006C428A">
      <w:pPr>
        <w:jc w:val="center"/>
        <w:rPr>
          <w:rFonts w:ascii="ISOCPEUR" w:hAnsi="ISOCPEUR"/>
          <w:sz w:val="28"/>
          <w:szCs w:val="28"/>
        </w:rPr>
      </w:pPr>
      <w:r w:rsidRPr="008D46BA">
        <w:rPr>
          <w:rFonts w:ascii="ISOCPEUR" w:hAnsi="ISOCPEUR"/>
          <w:position w:val="-64"/>
          <w:sz w:val="28"/>
          <w:szCs w:val="28"/>
        </w:rPr>
        <w:object w:dxaOrig="3120" w:dyaOrig="1020">
          <v:shape id="_x0000_i1295" type="#_x0000_t75" style="width:156pt;height:51pt" o:ole="">
            <v:imagedata r:id="rId497" o:title=""/>
          </v:shape>
          <o:OLEObject Type="Embed" ProgID="Equation.3" ShapeID="_x0000_i1295" DrawAspect="Content" ObjectID="_1472239041" r:id="rId498"/>
        </w:object>
      </w:r>
    </w:p>
    <w:p w:rsidR="006C428A" w:rsidRPr="00794115" w:rsidRDefault="00E036AA" w:rsidP="00794115">
      <w:pPr>
        <w:rPr>
          <w:rFonts w:ascii="ISOCPEUR" w:hAnsi="ISOCPEUR"/>
          <w:sz w:val="28"/>
          <w:szCs w:val="28"/>
          <w:lang w:val="en-US"/>
        </w:rPr>
      </w:pPr>
      <w:r>
        <w:rPr>
          <w:rFonts w:ascii="ISOCPEUR" w:hAnsi="ISOCPEUR"/>
          <w:noProof/>
          <w:sz w:val="28"/>
          <w:szCs w:val="28"/>
        </w:rPr>
        <w:pict>
          <v:group id="_x0000_s3706" style="position:absolute;margin-left:60pt;margin-top:18.1pt;width:518.8pt;height:802.3pt;z-index:251673088;mso-position-horizontal-relative:page;mso-position-vertical-relative:page" coordsize="20000,20000">
            <v:rect id="_x0000_s3707" style="position:absolute;width:20000;height:20000" filled="f" strokeweight="2pt"/>
            <v:line id="_x0000_s3708" style="position:absolute" from="1093,18949" to="1095,19989" strokeweight="2pt"/>
            <v:line id="_x0000_s3709" style="position:absolute" from="10,18941" to="19977,18942" strokeweight="2pt"/>
            <v:line id="_x0000_s3710" style="position:absolute" from="2186,18949" to="2188,19989" strokeweight="2pt"/>
            <v:line id="_x0000_s3711" style="position:absolute" from="4919,18949" to="4921,19989" strokeweight="2pt"/>
            <v:line id="_x0000_s3712" style="position:absolute" from="6557,18959" to="6559,19989" strokeweight="2pt"/>
            <v:line id="_x0000_s3713" style="position:absolute" from="7650,18949" to="7652,19979" strokeweight="2pt"/>
            <v:line id="_x0000_s3714" style="position:absolute" from="18905,18949" to="18909,19989" strokeweight="2pt"/>
            <v:line id="_x0000_s3715" style="position:absolute" from="10,19293" to="7631,19295" strokeweight="1pt"/>
            <v:line id="_x0000_s3716" style="position:absolute" from="10,19646" to="7631,19647" strokeweight="2pt"/>
            <v:line id="_x0000_s3717" style="position:absolute" from="18919,19296" to="19990,19297" strokeweight="1pt"/>
            <v:rect id="_x0000_s3718" style="position:absolute;left:54;top:19660;width:1000;height:309" filled="f" stroked="f" strokeweight=".25pt">
              <v:textbox style="mso-next-textbox:#_x0000_s3718" inset="1pt,1pt,1pt,1pt">
                <w:txbxContent>
                  <w:p w:rsidR="00877B8B" w:rsidRDefault="00877B8B" w:rsidP="00877B8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719" style="position:absolute;left:1139;top:19660;width:1001;height:309" filled="f" stroked="f" strokeweight=".25pt">
              <v:textbox style="mso-next-textbox:#_x0000_s3719" inset="1pt,1pt,1pt,1pt">
                <w:txbxContent>
                  <w:p w:rsidR="00877B8B" w:rsidRDefault="00877B8B" w:rsidP="00877B8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720" style="position:absolute;left:2267;top:19660;width:2573;height:309" filled="f" stroked="f" strokeweight=".25pt">
              <v:textbox style="mso-next-textbox:#_x0000_s3720" inset="1pt,1pt,1pt,1pt">
                <w:txbxContent>
                  <w:p w:rsidR="00877B8B" w:rsidRDefault="00877B8B" w:rsidP="00877B8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721" style="position:absolute;left:4983;top:19660;width:1534;height:309" filled="f" stroked="f" strokeweight=".25pt">
              <v:textbox style="mso-next-textbox:#_x0000_s3721" inset="1pt,1pt,1pt,1pt">
                <w:txbxContent>
                  <w:p w:rsidR="00877B8B" w:rsidRDefault="00877B8B" w:rsidP="00877B8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722" style="position:absolute;left:6604;top:19660;width:1000;height:309" filled="f" stroked="f" strokeweight=".25pt">
              <v:textbox style="mso-next-textbox:#_x0000_s3722" inset="1pt,1pt,1pt,1pt">
                <w:txbxContent>
                  <w:p w:rsidR="00877B8B" w:rsidRDefault="00877B8B" w:rsidP="00877B8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723" style="position:absolute;left:18949;top:18977;width:1001;height:309" filled="f" stroked="f" strokeweight=".25pt">
              <v:textbox style="mso-next-textbox:#_x0000_s3723" inset="1pt,1pt,1pt,1pt">
                <w:txbxContent>
                  <w:p w:rsidR="00877B8B" w:rsidRDefault="00877B8B" w:rsidP="00877B8B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724" style="position:absolute;left:18949;top:19435;width:1001;height:423" filled="f" stroked="f" strokeweight=".25pt">
              <v:textbox style="mso-next-textbox:#_x0000_s3724" inset="1pt,1pt,1pt,1pt">
                <w:txbxContent>
                  <w:p w:rsidR="00877B8B" w:rsidRPr="00A66389" w:rsidRDefault="00877B8B" w:rsidP="00877B8B"/>
                </w:txbxContent>
              </v:textbox>
            </v:rect>
            <v:rect id="_x0000_s3725" style="position:absolute;left:7745;top:19221;width:11075;height:477" filled="f" stroked="f" strokeweight=".25pt">
              <v:textbox style="mso-next-textbox:#_x0000_s3725" inset="1pt,1pt,1pt,1pt">
                <w:txbxContent>
                  <w:p w:rsidR="00877B8B" w:rsidRPr="00122BD7" w:rsidRDefault="00877B8B" w:rsidP="00877B8B">
                    <w:pPr>
                      <w:pStyle w:val="a4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ПМ. 22. 08. 000. 000ПЗ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6C428A" w:rsidRDefault="00E036AA" w:rsidP="006C428A">
      <w:pPr>
        <w:jc w:val="center"/>
        <w:rPr>
          <w:rFonts w:ascii="ISOCPEUR" w:hAnsi="ISOCPEUR"/>
          <w:sz w:val="28"/>
          <w:szCs w:val="28"/>
        </w:rPr>
      </w:pPr>
      <w:r>
        <w:rPr>
          <w:rFonts w:ascii="ISOCPEUR" w:hAnsi="ISOCPEUR"/>
          <w:noProof/>
          <w:sz w:val="28"/>
          <w:szCs w:val="28"/>
        </w:rPr>
        <w:pict>
          <v:group id="_x0000_s3916" style="position:absolute;left:0;text-align:left;margin-left:60pt;margin-top:18.1pt;width:518.8pt;height:802.3pt;z-index:251680256;mso-position-horizontal-relative:page;mso-position-vertical-relative:page" coordsize="20000,20000">
            <v:rect id="_x0000_s3917" style="position:absolute;width:20000;height:20000" filled="f" strokeweight="2pt"/>
            <v:line id="_x0000_s3918" style="position:absolute" from="1093,18949" to="1095,19989" strokeweight="2pt"/>
            <v:line id="_x0000_s3919" style="position:absolute" from="10,18941" to="19977,18942" strokeweight="2pt"/>
            <v:line id="_x0000_s3920" style="position:absolute" from="2186,18949" to="2188,19989" strokeweight="2pt"/>
            <v:line id="_x0000_s3921" style="position:absolute" from="4919,18949" to="4921,19989" strokeweight="2pt"/>
            <v:line id="_x0000_s3922" style="position:absolute" from="6557,18959" to="6559,19989" strokeweight="2pt"/>
            <v:line id="_x0000_s3923" style="position:absolute" from="7650,18949" to="7652,19979" strokeweight="2pt"/>
            <v:line id="_x0000_s3924" style="position:absolute" from="18905,18949" to="18909,19989" strokeweight="2pt"/>
            <v:line id="_x0000_s3925" style="position:absolute" from="10,19293" to="7631,19295" strokeweight="1pt"/>
            <v:line id="_x0000_s3926" style="position:absolute" from="10,19646" to="7631,19647" strokeweight="2pt"/>
            <v:line id="_x0000_s3927" style="position:absolute" from="18919,19296" to="19990,19297" strokeweight="1pt"/>
            <v:rect id="_x0000_s3928" style="position:absolute;left:54;top:19660;width:1000;height:309" filled="f" stroked="f" strokeweight=".25pt">
              <v:textbox style="mso-next-textbox:#_x0000_s3928" inset="1pt,1pt,1pt,1pt">
                <w:txbxContent>
                  <w:p w:rsidR="00D76171" w:rsidRDefault="00D76171" w:rsidP="00D7617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929" style="position:absolute;left:1139;top:19660;width:1001;height:309" filled="f" stroked="f" strokeweight=".25pt">
              <v:textbox style="mso-next-textbox:#_x0000_s3929" inset="1pt,1pt,1pt,1pt">
                <w:txbxContent>
                  <w:p w:rsidR="00D76171" w:rsidRDefault="00D76171" w:rsidP="00D7617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930" style="position:absolute;left:2267;top:19660;width:2573;height:309" filled="f" stroked="f" strokeweight=".25pt">
              <v:textbox style="mso-next-textbox:#_x0000_s3930" inset="1pt,1pt,1pt,1pt">
                <w:txbxContent>
                  <w:p w:rsidR="00D76171" w:rsidRDefault="00D76171" w:rsidP="00D7617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931" style="position:absolute;left:4983;top:19660;width:1534;height:309" filled="f" stroked="f" strokeweight=".25pt">
              <v:textbox style="mso-next-textbox:#_x0000_s3931" inset="1pt,1pt,1pt,1pt">
                <w:txbxContent>
                  <w:p w:rsidR="00D76171" w:rsidRDefault="00D76171" w:rsidP="00D7617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932" style="position:absolute;left:6604;top:19660;width:1000;height:309" filled="f" stroked="f" strokeweight=".25pt">
              <v:textbox style="mso-next-textbox:#_x0000_s3932" inset="1pt,1pt,1pt,1pt">
                <w:txbxContent>
                  <w:p w:rsidR="00D76171" w:rsidRDefault="00D76171" w:rsidP="00D7617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933" style="position:absolute;left:18949;top:18977;width:1001;height:309" filled="f" stroked="f" strokeweight=".25pt">
              <v:textbox style="mso-next-textbox:#_x0000_s3933" inset="1pt,1pt,1pt,1pt">
                <w:txbxContent>
                  <w:p w:rsidR="00D76171" w:rsidRDefault="00D76171" w:rsidP="00D7617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934" style="position:absolute;left:18949;top:19435;width:1001;height:423" filled="f" stroked="f" strokeweight=".25pt">
              <v:textbox style="mso-next-textbox:#_x0000_s3934" inset="1pt,1pt,1pt,1pt">
                <w:txbxContent>
                  <w:p w:rsidR="00D76171" w:rsidRPr="00A66389" w:rsidRDefault="00D76171" w:rsidP="00D76171"/>
                </w:txbxContent>
              </v:textbox>
            </v:rect>
            <v:rect id="_x0000_s3935" style="position:absolute;left:7745;top:19221;width:11075;height:477" filled="f" stroked="f" strokeweight=".25pt">
              <v:textbox style="mso-next-textbox:#_x0000_s3935" inset="1pt,1pt,1pt,1pt">
                <w:txbxContent>
                  <w:p w:rsidR="00D76171" w:rsidRPr="00122BD7" w:rsidRDefault="00D76171" w:rsidP="00D76171">
                    <w:pPr>
                      <w:pStyle w:val="a4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ПМ. 22. 08. 000. 000ПЗ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6C428A" w:rsidRPr="008D46BA">
        <w:rPr>
          <w:rFonts w:ascii="ISOCPEUR" w:hAnsi="ISOCPEUR"/>
          <w:position w:val="-106"/>
          <w:sz w:val="28"/>
          <w:szCs w:val="28"/>
        </w:rPr>
        <w:object w:dxaOrig="3159" w:dyaOrig="2240">
          <v:shape id="_x0000_i1296" type="#_x0000_t75" style="width:158.25pt;height:111.75pt" o:ole="">
            <v:imagedata r:id="rId499" o:title=""/>
          </v:shape>
          <o:OLEObject Type="Embed" ProgID="Equation.3" ShapeID="_x0000_i1296" DrawAspect="Content" ObjectID="_1472239042" r:id="rId500"/>
        </w:object>
      </w:r>
    </w:p>
    <w:p w:rsidR="006C428A" w:rsidRDefault="006C428A" w:rsidP="006C428A">
      <w:pPr>
        <w:jc w:val="both"/>
        <w:rPr>
          <w:rFonts w:ascii="ISOCPEUR" w:hAnsi="ISOCPEUR"/>
          <w:sz w:val="28"/>
          <w:szCs w:val="28"/>
        </w:rPr>
      </w:pPr>
    </w:p>
    <w:p w:rsidR="006C428A" w:rsidRDefault="006C428A" w:rsidP="006C428A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Условие прочности выполняется, поэтому конструкция вала пригодна для использования.</w:t>
      </w:r>
    </w:p>
    <w:p w:rsidR="006C428A" w:rsidRDefault="006C428A" w:rsidP="006C428A">
      <w:pPr>
        <w:jc w:val="both"/>
        <w:rPr>
          <w:rFonts w:ascii="ISOCPEUR" w:hAnsi="ISOCPEUR"/>
          <w:sz w:val="28"/>
          <w:szCs w:val="28"/>
        </w:rPr>
      </w:pPr>
    </w:p>
    <w:p w:rsidR="006C428A" w:rsidRDefault="006C428A" w:rsidP="006C428A">
      <w:pPr>
        <w:jc w:val="both"/>
        <w:rPr>
          <w:rFonts w:ascii="ISOCPEUR" w:hAnsi="ISOCPEUR"/>
          <w:sz w:val="28"/>
          <w:szCs w:val="28"/>
          <w:lang w:val="en-US"/>
        </w:rPr>
      </w:pPr>
    </w:p>
    <w:p w:rsidR="005536B5" w:rsidRDefault="005536B5" w:rsidP="006C428A">
      <w:pPr>
        <w:jc w:val="both"/>
        <w:rPr>
          <w:rFonts w:ascii="ISOCPEUR" w:hAnsi="ISOCPEUR"/>
          <w:sz w:val="28"/>
          <w:szCs w:val="28"/>
          <w:lang w:val="en-US"/>
        </w:rPr>
      </w:pPr>
    </w:p>
    <w:p w:rsidR="005536B5" w:rsidRDefault="005536B5" w:rsidP="006C428A">
      <w:pPr>
        <w:jc w:val="both"/>
        <w:rPr>
          <w:rFonts w:ascii="ISOCPEUR" w:hAnsi="ISOCPEUR"/>
          <w:sz w:val="28"/>
          <w:szCs w:val="28"/>
          <w:lang w:val="en-US"/>
        </w:rPr>
      </w:pPr>
    </w:p>
    <w:p w:rsidR="005536B5" w:rsidRDefault="005536B5" w:rsidP="006C428A">
      <w:pPr>
        <w:jc w:val="both"/>
        <w:rPr>
          <w:rFonts w:ascii="ISOCPEUR" w:hAnsi="ISOCPEUR"/>
          <w:sz w:val="28"/>
          <w:szCs w:val="28"/>
          <w:lang w:val="en-US"/>
        </w:rPr>
      </w:pPr>
    </w:p>
    <w:p w:rsidR="005536B5" w:rsidRDefault="005536B5" w:rsidP="006C428A">
      <w:pPr>
        <w:jc w:val="both"/>
        <w:rPr>
          <w:rFonts w:ascii="ISOCPEUR" w:hAnsi="ISOCPEUR"/>
          <w:sz w:val="28"/>
          <w:szCs w:val="28"/>
          <w:lang w:val="en-US"/>
        </w:rPr>
      </w:pPr>
    </w:p>
    <w:p w:rsidR="005536B5" w:rsidRDefault="005536B5" w:rsidP="006C428A">
      <w:pPr>
        <w:jc w:val="both"/>
        <w:rPr>
          <w:rFonts w:ascii="ISOCPEUR" w:hAnsi="ISOCPEUR"/>
          <w:sz w:val="28"/>
          <w:szCs w:val="28"/>
          <w:lang w:val="en-US"/>
        </w:rPr>
      </w:pPr>
    </w:p>
    <w:p w:rsidR="005536B5" w:rsidRDefault="005536B5" w:rsidP="006C428A">
      <w:pPr>
        <w:jc w:val="both"/>
        <w:rPr>
          <w:rFonts w:ascii="ISOCPEUR" w:hAnsi="ISOCPEUR"/>
          <w:sz w:val="28"/>
          <w:szCs w:val="28"/>
          <w:lang w:val="en-US"/>
        </w:rPr>
      </w:pPr>
    </w:p>
    <w:p w:rsidR="005536B5" w:rsidRDefault="005536B5" w:rsidP="006C428A">
      <w:pPr>
        <w:jc w:val="both"/>
        <w:rPr>
          <w:rFonts w:ascii="ISOCPEUR" w:hAnsi="ISOCPEUR"/>
          <w:sz w:val="28"/>
          <w:szCs w:val="28"/>
          <w:lang w:val="en-US"/>
        </w:rPr>
      </w:pPr>
    </w:p>
    <w:p w:rsidR="005536B5" w:rsidRDefault="005536B5" w:rsidP="006C428A">
      <w:pPr>
        <w:jc w:val="both"/>
        <w:rPr>
          <w:rFonts w:ascii="ISOCPEUR" w:hAnsi="ISOCPEUR"/>
          <w:sz w:val="28"/>
          <w:szCs w:val="28"/>
          <w:lang w:val="en-US"/>
        </w:rPr>
      </w:pPr>
    </w:p>
    <w:p w:rsidR="005536B5" w:rsidRDefault="005536B5" w:rsidP="006C428A">
      <w:pPr>
        <w:jc w:val="both"/>
        <w:rPr>
          <w:rFonts w:ascii="ISOCPEUR" w:hAnsi="ISOCPEUR"/>
          <w:sz w:val="28"/>
          <w:szCs w:val="28"/>
        </w:rPr>
      </w:pPr>
    </w:p>
    <w:p w:rsidR="00D76171" w:rsidRDefault="00D76171" w:rsidP="006C428A">
      <w:pPr>
        <w:jc w:val="both"/>
        <w:rPr>
          <w:rFonts w:ascii="ISOCPEUR" w:hAnsi="ISOCPEUR"/>
          <w:sz w:val="28"/>
          <w:szCs w:val="28"/>
        </w:rPr>
      </w:pPr>
    </w:p>
    <w:p w:rsidR="00D76171" w:rsidRDefault="00D76171" w:rsidP="006C428A">
      <w:pPr>
        <w:jc w:val="both"/>
        <w:rPr>
          <w:rFonts w:ascii="ISOCPEUR" w:hAnsi="ISOCPEUR"/>
          <w:sz w:val="28"/>
          <w:szCs w:val="28"/>
        </w:rPr>
      </w:pPr>
    </w:p>
    <w:p w:rsidR="00D76171" w:rsidRDefault="00D76171" w:rsidP="006C428A">
      <w:pPr>
        <w:jc w:val="both"/>
        <w:rPr>
          <w:rFonts w:ascii="ISOCPEUR" w:hAnsi="ISOCPEUR"/>
          <w:sz w:val="28"/>
          <w:szCs w:val="28"/>
        </w:rPr>
      </w:pPr>
    </w:p>
    <w:p w:rsidR="00D76171" w:rsidRPr="00D76171" w:rsidRDefault="00D76171" w:rsidP="006C428A">
      <w:pPr>
        <w:jc w:val="both"/>
        <w:rPr>
          <w:rFonts w:ascii="ISOCPEUR" w:hAnsi="ISOCPEUR"/>
          <w:sz w:val="28"/>
          <w:szCs w:val="28"/>
        </w:rPr>
      </w:pPr>
    </w:p>
    <w:p w:rsidR="006C428A" w:rsidRDefault="006C428A" w:rsidP="006C428A">
      <w:pPr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</w:t>
      </w:r>
    </w:p>
    <w:p w:rsidR="006C428A" w:rsidRDefault="006C428A" w:rsidP="006C428A">
      <w:pPr>
        <w:jc w:val="both"/>
        <w:rPr>
          <w:rFonts w:ascii="ISOCPEUR" w:hAnsi="ISOCPEUR"/>
          <w:sz w:val="28"/>
          <w:szCs w:val="28"/>
        </w:rPr>
      </w:pPr>
    </w:p>
    <w:p w:rsidR="0001387A" w:rsidRDefault="0001387A" w:rsidP="0001387A">
      <w:pPr>
        <w:pStyle w:val="a8"/>
        <w:tabs>
          <w:tab w:val="num" w:pos="-900"/>
        </w:tabs>
        <w:ind w:firstLine="180"/>
        <w:outlineLvl w:val="9"/>
        <w:rPr>
          <w:rFonts w:ascii="ISOCPEUR" w:hAnsi="ISOCPEUR"/>
        </w:rPr>
      </w:pPr>
    </w:p>
    <w:p w:rsidR="00FD54E0" w:rsidRDefault="00FD54E0" w:rsidP="0001387A">
      <w:pPr>
        <w:pStyle w:val="a8"/>
        <w:tabs>
          <w:tab w:val="num" w:pos="-900"/>
        </w:tabs>
        <w:ind w:firstLine="180"/>
        <w:outlineLvl w:val="9"/>
        <w:rPr>
          <w:rFonts w:ascii="ISOCPEUR" w:hAnsi="ISOCPEUR"/>
        </w:rPr>
      </w:pPr>
    </w:p>
    <w:p w:rsidR="00FD54E0" w:rsidRDefault="00FD54E0" w:rsidP="0001387A">
      <w:pPr>
        <w:pStyle w:val="a8"/>
        <w:tabs>
          <w:tab w:val="num" w:pos="-900"/>
        </w:tabs>
        <w:ind w:firstLine="180"/>
        <w:outlineLvl w:val="9"/>
        <w:rPr>
          <w:rFonts w:ascii="ISOCPEUR" w:hAnsi="ISOCPEUR"/>
        </w:rPr>
      </w:pPr>
    </w:p>
    <w:p w:rsidR="00FD54E0" w:rsidRDefault="00FD54E0" w:rsidP="0001387A">
      <w:pPr>
        <w:pStyle w:val="a8"/>
        <w:tabs>
          <w:tab w:val="num" w:pos="-900"/>
        </w:tabs>
        <w:ind w:firstLine="180"/>
        <w:outlineLvl w:val="9"/>
        <w:rPr>
          <w:rFonts w:ascii="ISOCPEUR" w:hAnsi="ISOCPEUR"/>
        </w:rPr>
      </w:pPr>
    </w:p>
    <w:p w:rsidR="006C428A" w:rsidRPr="000A68D4" w:rsidRDefault="006C428A" w:rsidP="0001387A">
      <w:pPr>
        <w:pStyle w:val="a8"/>
        <w:tabs>
          <w:tab w:val="num" w:pos="-900"/>
        </w:tabs>
        <w:ind w:firstLine="180"/>
        <w:outlineLvl w:val="9"/>
        <w:rPr>
          <w:rFonts w:ascii="ISOCPEUR" w:hAnsi="ISOCPEUR"/>
        </w:rPr>
      </w:pPr>
    </w:p>
    <w:p w:rsidR="00473651" w:rsidRPr="000A68D4" w:rsidRDefault="00473651" w:rsidP="00473651">
      <w:pPr>
        <w:ind w:firstLine="540"/>
        <w:jc w:val="both"/>
        <w:rPr>
          <w:rFonts w:ascii="ISOCPEUR" w:hAnsi="ISOCPEUR"/>
          <w:sz w:val="28"/>
          <w:szCs w:val="28"/>
          <w:lang w:val="en-US"/>
        </w:rPr>
      </w:pPr>
    </w:p>
    <w:p w:rsidR="00646FA4" w:rsidRDefault="00646FA4" w:rsidP="003F1DA4">
      <w:pPr>
        <w:ind w:firstLine="540"/>
        <w:jc w:val="both"/>
      </w:pPr>
    </w:p>
    <w:p w:rsidR="00D06088" w:rsidRDefault="00E036AA" w:rsidP="00D06088">
      <w:pPr>
        <w:pStyle w:val="1"/>
        <w:rPr>
          <w:rFonts w:ascii="ISOCPEUR" w:hAnsi="ISOCPEUR"/>
        </w:rPr>
      </w:pPr>
      <w:bookmarkStart w:id="48" w:name="_Toc27779753"/>
      <w:r>
        <w:rPr>
          <w:rFonts w:ascii="ISOCPEUR" w:hAnsi="ISOCPEUR"/>
          <w:noProof/>
        </w:rPr>
        <w:lastRenderedPageBreak/>
        <w:pict>
          <v:group id="_x0000_s3866" style="position:absolute;margin-left:60pt;margin-top:18.1pt;width:518.8pt;height:802.3pt;z-index:251679232;mso-position-horizontal-relative:page;mso-position-vertical-relative:page" coordsize="20000,20000">
            <v:rect id="_x0000_s3867" style="position:absolute;width:20000;height:20000" filled="f" strokeweight="2pt"/>
            <v:line id="_x0000_s3868" style="position:absolute" from="993,17183" to="995,18221" strokeweight="2pt"/>
            <v:line id="_x0000_s3869" style="position:absolute" from="10,17173" to="19977,17174" strokeweight="2pt"/>
            <v:line id="_x0000_s3870" style="position:absolute" from="2186,17192" to="2188,19989" strokeweight="2pt"/>
            <v:line id="_x0000_s3871" style="position:absolute" from="4919,17192" to="4921,19989" strokeweight="2pt"/>
            <v:line id="_x0000_s3872" style="position:absolute" from="6557,17192" to="6559,19989" strokeweight="2pt"/>
            <v:line id="_x0000_s3873" style="position:absolute" from="7650,17183" to="7652,19979" strokeweight="2pt"/>
            <v:line id="_x0000_s3874" style="position:absolute" from="15848,18239" to="15852,18932" strokeweight="2pt"/>
            <v:line id="_x0000_s3875" style="position:absolute" from="10,19293" to="7631,19295" strokeweight="1pt"/>
            <v:line id="_x0000_s3876" style="position:absolute" from="10,19646" to="7631,19647" strokeweight="1pt"/>
            <v:rect id="_x0000_s3877" style="position:absolute;left:54;top:17912;width:883;height:309" filled="f" stroked="f" strokeweight=".25pt">
              <v:textbox style="mso-next-textbox:#_x0000_s3877" inset="1pt,1pt,1pt,1pt">
                <w:txbxContent>
                  <w:p w:rsidR="00D76171" w:rsidRDefault="00D76171" w:rsidP="00D7617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3878" style="position:absolute;left:1051;top:17912;width:1100;height:309" filled="f" stroked="f" strokeweight=".25pt">
              <v:textbox style="mso-next-textbox:#_x0000_s3878" inset="1pt,1pt,1pt,1pt">
                <w:txbxContent>
                  <w:p w:rsidR="00D76171" w:rsidRDefault="00D76171" w:rsidP="00D7617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879" style="position:absolute;left:2267;top:17912;width:2573;height:309" filled="f" stroked="f" strokeweight=".25pt">
              <v:textbox style="mso-next-textbox:#_x0000_s3879" inset="1pt,1pt,1pt,1pt">
                <w:txbxContent>
                  <w:p w:rsidR="00D76171" w:rsidRDefault="00D76171" w:rsidP="00D7617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3880" style="position:absolute;left:4983;top:17912;width:1534;height:309" filled="f" stroked="f" strokeweight=".25pt">
              <v:textbox style="mso-next-textbox:#_x0000_s3880" inset="1pt,1pt,1pt,1pt">
                <w:txbxContent>
                  <w:p w:rsidR="00D76171" w:rsidRDefault="00D76171" w:rsidP="00D7617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3881" style="position:absolute;left:6604;top:17912;width:1000;height:309" filled="f" stroked="f" strokeweight=".25pt">
              <v:textbox style="mso-next-textbox:#_x0000_s3881" inset="1pt,1pt,1pt,1pt">
                <w:txbxContent>
                  <w:p w:rsidR="00D76171" w:rsidRDefault="00D76171" w:rsidP="00D7617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3882" style="position:absolute;left:15929;top:18258;width:1475;height:309" filled="f" stroked="f" strokeweight=".25pt">
              <v:textbox style="mso-next-textbox:#_x0000_s3882" inset="1pt,1pt,1pt,1pt">
                <w:txbxContent>
                  <w:p w:rsidR="00D76171" w:rsidRDefault="00D76171" w:rsidP="00D7617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3883" style="position:absolute;left:15929;top:18623;width:1475;height:310" filled="f" stroked="f" strokeweight=".25pt">
              <v:textbox style="mso-next-textbox:#_x0000_s3883" inset="1pt,1pt,1pt,1pt">
                <w:txbxContent>
                  <w:p w:rsidR="00D76171" w:rsidRPr="00614C47" w:rsidRDefault="00D76171" w:rsidP="00D76171">
                    <w:pPr>
                      <w:pStyle w:val="a4"/>
                      <w:jc w:val="center"/>
                      <w:rPr>
                        <w:sz w:val="18"/>
                        <w:lang w:val="ru-RU"/>
                      </w:rPr>
                    </w:pPr>
                  </w:p>
                </w:txbxContent>
              </v:textbox>
            </v:rect>
            <v:rect id="_x0000_s3884" style="position:absolute;left:7760;top:17481;width:12159;height:477" filled="f" stroked="f" strokeweight=".25pt">
              <v:textbox style="mso-next-textbox:#_x0000_s3884" inset="1pt,1pt,1pt,1pt">
                <w:txbxContent>
                  <w:p w:rsidR="00D76171" w:rsidRPr="00C13D6A" w:rsidRDefault="00D76171" w:rsidP="00D76171">
                    <w:pPr>
                      <w:pStyle w:val="a4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ПМ. 08. 08. 000. 000ПЗ</w:t>
                    </w:r>
                  </w:p>
                </w:txbxContent>
              </v:textbox>
            </v:rect>
            <v:line id="_x0000_s3885" style="position:absolute" from="12,18233" to="19979,18234" strokeweight="2pt"/>
            <v:line id="_x0000_s3886" style="position:absolute" from="25,17881" to="7646,17882" strokeweight="2pt"/>
            <v:line id="_x0000_s3887" style="position:absolute" from="10,17526" to="7631,17527" strokeweight="1pt"/>
            <v:line id="_x0000_s3888" style="position:absolute" from="10,18938" to="7631,18939" strokeweight="1pt"/>
            <v:line id="_x0000_s3889" style="position:absolute" from="10,18583" to="7631,18584" strokeweight="1pt"/>
            <v:group id="_x0000_s3890" style="position:absolute;left:39;top:18267;width:4801;height:310" coordsize="19999,20000">
              <v:rect id="_x0000_s3891" style="position:absolute;width:8856;height:20000" filled="f" stroked="f" strokeweight=".25pt">
                <v:textbox style="mso-next-textbox:#_x0000_s3891" inset="1pt,1pt,1pt,1pt">
                  <w:txbxContent>
                    <w:p w:rsidR="00D76171" w:rsidRDefault="00D76171" w:rsidP="00D76171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3892" style="position:absolute;left:9281;width:10718;height:20000" filled="f" stroked="f" strokeweight=".25pt">
                <v:textbox style="mso-next-textbox:#_x0000_s3892" inset="1pt,1pt,1pt,1pt">
                  <w:txbxContent>
                    <w:p w:rsidR="00D76171" w:rsidRPr="00122BD7" w:rsidRDefault="00D76171" w:rsidP="00D76171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 xml:space="preserve">Кардаш А. В. </w:t>
                      </w:r>
                    </w:p>
                  </w:txbxContent>
                </v:textbox>
              </v:rect>
            </v:group>
            <v:group id="_x0000_s3893" style="position:absolute;left:39;top:18614;width:4801;height:309" coordsize="19999,20000">
              <v:rect id="_x0000_s3894" style="position:absolute;width:8856;height:20000" filled="f" stroked="f" strokeweight=".25pt">
                <v:textbox style="mso-next-textbox:#_x0000_s3894" inset="1pt,1pt,1pt,1pt">
                  <w:txbxContent>
                    <w:p w:rsidR="00D76171" w:rsidRDefault="00D76171" w:rsidP="00D76171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3895" style="position:absolute;left:9281;width:10718;height:20000" filled="f" stroked="f" strokeweight=".25pt">
                <v:textbox style="mso-next-textbox:#_x0000_s3895" inset="1pt,1pt,1pt,1pt">
                  <w:txbxContent>
                    <w:p w:rsidR="00D76171" w:rsidRPr="00093007" w:rsidRDefault="00D76171" w:rsidP="00D76171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Царук Ф. Ф.</w:t>
                      </w:r>
                    </w:p>
                    <w:p w:rsidR="00D76171" w:rsidRPr="00122BD7" w:rsidRDefault="00D76171" w:rsidP="00D76171"/>
                  </w:txbxContent>
                </v:textbox>
              </v:rect>
            </v:group>
            <v:group id="_x0000_s3896" style="position:absolute;left:39;top:18969;width:4801;height:309" coordsize="19999,20000">
              <v:rect id="_x0000_s3897" style="position:absolute;width:8856;height:20000" filled="f" stroked="f" strokeweight=".25pt">
                <v:textbox style="mso-next-textbox:#_x0000_s3897" inset="1pt,1pt,1pt,1pt">
                  <w:txbxContent>
                    <w:p w:rsidR="00D76171" w:rsidRDefault="00D76171" w:rsidP="00D76171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3898" style="position:absolute;left:9281;width:10718;height:20000" filled="f" stroked="f" strokeweight=".25pt">
                <v:textbox style="mso-next-textbox:#_x0000_s3898" inset="1pt,1pt,1pt,1pt">
                  <w:txbxContent>
                    <w:p w:rsidR="00D76171" w:rsidRPr="00122BD7" w:rsidRDefault="00D76171" w:rsidP="00D76171"/>
                  </w:txbxContent>
                </v:textbox>
              </v:rect>
            </v:group>
            <v:group id="_x0000_s3899" style="position:absolute;left:39;top:19314;width:4801;height:310" coordsize="19999,20000">
              <v:rect id="_x0000_s3900" style="position:absolute;width:8856;height:20000" filled="f" stroked="f" strokeweight=".25pt">
                <v:textbox style="mso-next-textbox:#_x0000_s3900" inset="1pt,1pt,1pt,1pt">
                  <w:txbxContent>
                    <w:p w:rsidR="00D76171" w:rsidRDefault="00D76171" w:rsidP="00D76171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3901" style="position:absolute;left:9281;width:10718;height:20000" filled="f" stroked="f" strokeweight=".25pt">
                <v:textbox style="mso-next-textbox:#_x0000_s3901" inset="1pt,1pt,1pt,1pt">
                  <w:txbxContent>
                    <w:p w:rsidR="00D76171" w:rsidRPr="00122BD7" w:rsidRDefault="00D76171" w:rsidP="00D76171"/>
                  </w:txbxContent>
                </v:textbox>
              </v:rect>
            </v:group>
            <v:group id="_x0000_s3902" style="position:absolute;left:39;top:19660;width:4801;height:309" coordsize="19999,20000">
              <v:rect id="_x0000_s3903" style="position:absolute;width:8856;height:20000" filled="f" stroked="f" strokeweight=".25pt">
                <v:textbox style="mso-next-textbox:#_x0000_s3903" inset="1pt,1pt,1pt,1pt">
                  <w:txbxContent>
                    <w:p w:rsidR="00D76171" w:rsidRDefault="00D76171" w:rsidP="00D76171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3904" style="position:absolute;left:9281;width:10718;height:20000" filled="f" stroked="f" strokeweight=".25pt">
                <v:textbox style="mso-next-textbox:#_x0000_s3904" inset="1pt,1pt,1pt,1pt">
                  <w:txbxContent>
                    <w:p w:rsidR="00D76171" w:rsidRPr="00093007" w:rsidRDefault="00D76171" w:rsidP="00D76171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Царук Ф. Ф.</w:t>
                      </w:r>
                    </w:p>
                    <w:p w:rsidR="00D76171" w:rsidRPr="00122BD7" w:rsidRDefault="00D76171" w:rsidP="00D76171"/>
                  </w:txbxContent>
                </v:textbox>
              </v:rect>
            </v:group>
            <v:line id="_x0000_s3905" style="position:absolute" from="14208,18239" to="14210,19979" strokeweight="2pt"/>
            <v:rect id="_x0000_s3906" style="position:absolute;left:7787;top:18314;width:6292;height:1609" filled="f" stroked="f" strokeweight=".25pt">
              <v:textbox style="mso-next-textbox:#_x0000_s3906" inset="1pt,1pt,1pt,1pt">
                <w:txbxContent>
                  <w:p w:rsidR="00D76171" w:rsidRDefault="00D76171" w:rsidP="00D76171">
                    <w:pPr>
                      <w:pStyle w:val="a4"/>
                      <w:jc w:val="center"/>
                      <w:rPr>
                        <w:szCs w:val="28"/>
                        <w:lang w:val="ru-RU"/>
                      </w:rPr>
                    </w:pPr>
                  </w:p>
                  <w:p w:rsidR="00D76171" w:rsidRPr="00C13D6A" w:rsidRDefault="00D76171" w:rsidP="00D76171">
                    <w:pPr>
                      <w:pStyle w:val="a4"/>
                      <w:jc w:val="center"/>
                      <w:rPr>
                        <w:szCs w:val="28"/>
                        <w:lang w:val="ru-RU"/>
                      </w:rPr>
                    </w:pPr>
                    <w:r w:rsidRPr="00C13D6A">
                      <w:rPr>
                        <w:szCs w:val="28"/>
                        <w:lang w:val="ru-RU"/>
                      </w:rPr>
                      <w:t>Смазка редуктора</w:t>
                    </w:r>
                  </w:p>
                </w:txbxContent>
              </v:textbox>
            </v:rect>
            <v:line id="_x0000_s3907" style="position:absolute" from="14221,18587" to="19990,18588" strokeweight="2pt"/>
            <v:line id="_x0000_s3908" style="position:absolute" from="14219,18939" to="19988,18941" strokeweight="2pt"/>
            <v:line id="_x0000_s3909" style="position:absolute" from="17487,18239" to="17490,18932" strokeweight="2pt"/>
            <v:rect id="_x0000_s3910" style="position:absolute;left:14295;top:18258;width:1474;height:309" filled="f" stroked="f" strokeweight=".25pt">
              <v:textbox style="mso-next-textbox:#_x0000_s3910" inset="1pt,1pt,1pt,1pt">
                <w:txbxContent>
                  <w:p w:rsidR="00D76171" w:rsidRDefault="00D76171" w:rsidP="00D7617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3911" style="position:absolute;left:17577;top:18258;width:2327;height:309" filled="f" stroked="f" strokeweight=".25pt">
              <v:textbox style="mso-next-textbox:#_x0000_s3911" inset="1pt,1pt,1pt,1pt">
                <w:txbxContent>
                  <w:p w:rsidR="00D76171" w:rsidRDefault="00D76171" w:rsidP="00D76171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3912" style="position:absolute;left:17591;top:18613;width:2326;height:309" filled="f" stroked="f" strokeweight=".25pt">
              <v:textbox style="mso-next-textbox:#_x0000_s3912" inset="1pt,1pt,1pt,1pt">
                <w:txbxContent>
                  <w:p w:rsidR="00D76171" w:rsidRPr="00D32BF7" w:rsidRDefault="00D76171" w:rsidP="00D76171">
                    <w:pPr>
                      <w:pStyle w:val="a4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55</w:t>
                    </w:r>
                  </w:p>
                </w:txbxContent>
              </v:textbox>
            </v:rect>
            <v:line id="_x0000_s3913" style="position:absolute" from="14755,18594" to="14757,18932" strokeweight="1pt"/>
            <v:line id="_x0000_s3914" style="position:absolute" from="15301,18595" to="15303,18933" strokeweight="1pt"/>
            <v:rect id="_x0000_s3915" style="position:absolute;left:14295;top:19221;width:5609;height:440" filled="f" stroked="f" strokeweight=".25pt">
              <v:textbox style="mso-next-textbox:#_x0000_s3915" inset="1pt,1pt,1pt,1pt">
                <w:txbxContent>
                  <w:p w:rsidR="00D76171" w:rsidRPr="00122BD7" w:rsidRDefault="00D76171" w:rsidP="00D76171">
                    <w:pPr>
                      <w:pStyle w:val="a4"/>
                      <w:jc w:val="center"/>
                      <w:rPr>
                        <w:rFonts w:ascii="Journal" w:hAnsi="Journal"/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en-US"/>
                      </w:rPr>
                      <w:t>III-ТОВ-3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D06088">
        <w:rPr>
          <w:rFonts w:ascii="ISOCPEUR" w:hAnsi="ISOCPEUR"/>
        </w:rPr>
        <w:t>8. СМАЗКА РЕДУКТОРА</w:t>
      </w:r>
      <w:bookmarkEnd w:id="48"/>
    </w:p>
    <w:p w:rsidR="00D06088" w:rsidRDefault="00D06088" w:rsidP="00D06088">
      <w:pPr>
        <w:rPr>
          <w:sz w:val="28"/>
          <w:szCs w:val="28"/>
        </w:rPr>
      </w:pPr>
    </w:p>
    <w:p w:rsidR="00D06088" w:rsidRDefault="00D06088" w:rsidP="00D06088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Смазка червячных зацеплений и подшипников уменьшает потери на трение, износ и нагрев.</w:t>
      </w:r>
    </w:p>
    <w:p w:rsidR="00D06088" w:rsidRDefault="00D06088" w:rsidP="00D06088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По способу подачи смазки к зацеплению различают картерную и циркуляционную смазки.</w:t>
      </w:r>
    </w:p>
    <w:p w:rsidR="00D06088" w:rsidRDefault="00D06088" w:rsidP="00D06088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Картерная смазка осуществляется окунанием венцов колес</w:t>
      </w:r>
      <w:r w:rsidR="00794115" w:rsidRPr="00794115">
        <w:rPr>
          <w:rFonts w:ascii="ISOCPEUR" w:hAnsi="ISOCPEUR"/>
          <w:sz w:val="28"/>
          <w:szCs w:val="28"/>
        </w:rPr>
        <w:t xml:space="preserve"> </w:t>
      </w:r>
      <w:r>
        <w:rPr>
          <w:rFonts w:ascii="ISOCPEUR" w:hAnsi="ISOCPEUR"/>
          <w:sz w:val="28"/>
          <w:szCs w:val="28"/>
        </w:rPr>
        <w:t>в масло, заливаемое внутрь корпуса. Эту смазку применяют при</w:t>
      </w:r>
      <w:r w:rsidR="00794115" w:rsidRPr="00794115">
        <w:rPr>
          <w:rFonts w:ascii="ISOCPEUR" w:hAnsi="ISOCPEUR"/>
          <w:sz w:val="28"/>
          <w:szCs w:val="28"/>
        </w:rPr>
        <w:t xml:space="preserve"> </w:t>
      </w:r>
      <w:r w:rsidR="00794115">
        <w:rPr>
          <w:rFonts w:ascii="ISOCPEUR" w:hAnsi="ISOCPEUR"/>
          <w:sz w:val="28"/>
          <w:szCs w:val="28"/>
        </w:rPr>
        <w:t>окружных</w:t>
      </w:r>
      <w:r>
        <w:rPr>
          <w:rFonts w:ascii="ISOCPEUR" w:hAnsi="ISOCPEUR"/>
          <w:sz w:val="28"/>
          <w:szCs w:val="28"/>
        </w:rPr>
        <w:t xml:space="preserve"> скоростях  </w:t>
      </w:r>
      <w:r>
        <w:rPr>
          <w:rFonts w:ascii="ISOCPEUR" w:hAnsi="ISOCPEUR"/>
          <w:sz w:val="28"/>
          <w:szCs w:val="28"/>
          <w:lang w:val="en-US"/>
        </w:rPr>
        <w:t>V</w:t>
      </w:r>
      <w:r w:rsidRPr="0060667D">
        <w:rPr>
          <w:rFonts w:ascii="ISOCPEUR" w:hAnsi="ISOCPEUR"/>
          <w:sz w:val="28"/>
          <w:szCs w:val="28"/>
        </w:rPr>
        <w:t xml:space="preserve">&lt;10 </w:t>
      </w:r>
      <w:r>
        <w:rPr>
          <w:rFonts w:ascii="ISOCPEUR" w:hAnsi="ISOCPEUR"/>
          <w:sz w:val="28"/>
          <w:szCs w:val="28"/>
        </w:rPr>
        <w:t>м/с. При большей скорости масло сбрасывается центробежной силой. При смазывании окунанием объем масла, заливаемого в картер, определяют из расчета (0,4–0,8) л масла на 1 кВт передаваемой мощности.</w:t>
      </w:r>
    </w:p>
    <w:p w:rsidR="00D06088" w:rsidRDefault="00794115" w:rsidP="00D06088">
      <w:pPr>
        <w:jc w:val="center"/>
        <w:rPr>
          <w:rFonts w:ascii="ISOCPEUR" w:hAnsi="ISOCPEUR"/>
          <w:sz w:val="28"/>
          <w:szCs w:val="28"/>
        </w:rPr>
      </w:pPr>
      <w:r w:rsidRPr="0060667D">
        <w:rPr>
          <w:rFonts w:ascii="ISOCPEUR" w:hAnsi="ISOCPEUR"/>
          <w:position w:val="-10"/>
          <w:sz w:val="28"/>
          <w:szCs w:val="28"/>
        </w:rPr>
        <w:object w:dxaOrig="1900" w:dyaOrig="320">
          <v:shape id="_x0000_i1297" type="#_x0000_t75" style="width:95.25pt;height:15.75pt" o:ole="">
            <v:imagedata r:id="rId501" o:title=""/>
          </v:shape>
          <o:OLEObject Type="Embed" ProgID="Equation.3" ShapeID="_x0000_i1297" DrawAspect="Content" ObjectID="_1472239043" r:id="rId502"/>
        </w:object>
      </w:r>
    </w:p>
    <w:p w:rsidR="00D06088" w:rsidRDefault="00D06088" w:rsidP="00D06088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Рекомендуется, чтобы уровень масла был не выше центра нижнего тела качения подшипника. Для лучшего смазывания колеса на валу  устанавливаются брызговики, забрасывающие масло на </w:t>
      </w:r>
      <w:r w:rsidR="00794115">
        <w:rPr>
          <w:rFonts w:ascii="ISOCPEUR" w:hAnsi="ISOCPEUR"/>
          <w:sz w:val="28"/>
          <w:szCs w:val="28"/>
        </w:rPr>
        <w:t>зацепление</w:t>
      </w:r>
      <w:r>
        <w:rPr>
          <w:rFonts w:ascii="ISOCPEUR" w:hAnsi="ISOCPEUR"/>
          <w:sz w:val="28"/>
          <w:szCs w:val="28"/>
        </w:rPr>
        <w:t>.</w:t>
      </w:r>
    </w:p>
    <w:p w:rsidR="00D06088" w:rsidRDefault="00D06088" w:rsidP="00D06088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Смазывание подшипников качения редукторов общего назначения осуществляют жидкими маслами или пластинчатыми мазями. Наиболее благоприятные условия для работы подшипников обеспечивают жидкие масла. Преимущества их заключаются в высокой стабильности смазывания, меньшем сопротивлении вращению, способности отводить теплоту и очищать подшипник от продуктов износа. Жидкое масло легче заменить без разборки узла. Недостаток жидких масел связан с необходимостью применения сложных уплотнений.</w:t>
      </w:r>
    </w:p>
    <w:p w:rsidR="00D06088" w:rsidRDefault="00D06088" w:rsidP="00D06088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На практике подшипники стремятся смазывать тем же маслом, которым осуществляется смазывание деталей передач механизма. При этом смазывание подшипников обычно осуществляется за счет разбрызгивания масла зубчатыми колесами, в результате чего масло попадает в подшипниковые узлы.</w:t>
      </w:r>
    </w:p>
    <w:p w:rsidR="00D06088" w:rsidRDefault="00D06088" w:rsidP="00D06088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Выбор сорта масла начинают с определения необходимой кинематической вязкость масла в зависимости от</w:t>
      </w:r>
      <w:r w:rsidR="0036414C">
        <w:rPr>
          <w:rFonts w:ascii="ISOCPEUR" w:hAnsi="ISOCPEUR"/>
          <w:sz w:val="28"/>
          <w:szCs w:val="28"/>
        </w:rPr>
        <w:t xml:space="preserve"> окружной </w:t>
      </w:r>
      <w:r>
        <w:rPr>
          <w:rFonts w:ascii="ISOCPEUR" w:hAnsi="ISOCPEUR"/>
          <w:sz w:val="28"/>
          <w:szCs w:val="28"/>
        </w:rPr>
        <w:t xml:space="preserve"> скорости  по табл. 8.3 в </w:t>
      </w:r>
      <w:r w:rsidRPr="00B84F5B">
        <w:rPr>
          <w:rFonts w:ascii="ISOCPEUR" w:hAnsi="ISOCPEUR"/>
          <w:sz w:val="28"/>
          <w:szCs w:val="28"/>
        </w:rPr>
        <w:t>[1]</w:t>
      </w:r>
      <w:r>
        <w:rPr>
          <w:rFonts w:ascii="ISOCPEUR" w:hAnsi="ISOCPEUR"/>
          <w:sz w:val="28"/>
          <w:szCs w:val="28"/>
        </w:rPr>
        <w:t>.</w:t>
      </w:r>
    </w:p>
    <w:p w:rsidR="00D06088" w:rsidRPr="0036414C" w:rsidRDefault="0036414C" w:rsidP="0036414C">
      <w:pPr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  <w:lang w:val="en-US"/>
        </w:rPr>
        <w:t xml:space="preserve">                                      V=1.97 </w:t>
      </w:r>
      <w:r>
        <w:rPr>
          <w:rFonts w:ascii="ISOCPEUR" w:hAnsi="ISOCPEUR"/>
          <w:sz w:val="28"/>
          <w:szCs w:val="28"/>
        </w:rPr>
        <w:t>м</w:t>
      </w:r>
      <w:r>
        <w:rPr>
          <w:rFonts w:ascii="ISOCPEUR" w:hAnsi="ISOCPEUR"/>
          <w:sz w:val="28"/>
          <w:szCs w:val="28"/>
          <w:lang w:val="en-US"/>
        </w:rPr>
        <w:t>/</w:t>
      </w:r>
      <w:r>
        <w:rPr>
          <w:rFonts w:ascii="ISOCPEUR" w:hAnsi="ISOCPEUR"/>
          <w:sz w:val="28"/>
          <w:szCs w:val="28"/>
        </w:rPr>
        <w:t>с</w:t>
      </w:r>
    </w:p>
    <w:p w:rsidR="00A66389" w:rsidRDefault="00D06088" w:rsidP="00A66389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Затем по найденному значению вязкости выбирают соответствующее масло по табл. 8.4 </w:t>
      </w:r>
      <w:r w:rsidRPr="00D06088">
        <w:rPr>
          <w:rFonts w:ascii="ISOCPEUR" w:hAnsi="ISOCPEUR"/>
          <w:sz w:val="28"/>
          <w:szCs w:val="28"/>
        </w:rPr>
        <w:t>[1]</w:t>
      </w:r>
      <w:r>
        <w:rPr>
          <w:rFonts w:ascii="ISOCPEUR" w:hAnsi="ISOCPEUR"/>
          <w:sz w:val="28"/>
          <w:szCs w:val="28"/>
        </w:rPr>
        <w:t>.</w:t>
      </w:r>
      <w:r w:rsidR="00A66389">
        <w:rPr>
          <w:rFonts w:ascii="ISOCPEUR" w:hAnsi="ISOCPEUR"/>
          <w:sz w:val="28"/>
          <w:szCs w:val="28"/>
        </w:rPr>
        <w:t xml:space="preserve">  </w:t>
      </w:r>
    </w:p>
    <w:p w:rsidR="00D06088" w:rsidRDefault="00D06088" w:rsidP="00A66389">
      <w:pPr>
        <w:ind w:firstLine="540"/>
        <w:jc w:val="both"/>
        <w:rPr>
          <w:rFonts w:ascii="ISOCPEUR" w:hAnsi="ISOCPEUR"/>
          <w:b/>
          <w:sz w:val="28"/>
          <w:szCs w:val="28"/>
        </w:rPr>
      </w:pPr>
      <w:r>
        <w:rPr>
          <w:rFonts w:ascii="ISOCPEUR" w:hAnsi="ISOCPEUR"/>
          <w:b/>
          <w:sz w:val="28"/>
          <w:szCs w:val="28"/>
        </w:rPr>
        <w:t>Масло авиационное МС–20 ГОСТ 21743–76</w:t>
      </w:r>
    </w:p>
    <w:p w:rsidR="00D06088" w:rsidRDefault="00D06088" w:rsidP="00D06088">
      <w:pPr>
        <w:ind w:firstLine="540"/>
        <w:jc w:val="both"/>
        <w:rPr>
          <w:rFonts w:ascii="ISOCPEUR" w:hAnsi="ISOCPEUR"/>
          <w:sz w:val="28"/>
          <w:szCs w:val="28"/>
        </w:rPr>
      </w:pPr>
      <w:r w:rsidRPr="00944FE6">
        <w:rPr>
          <w:rFonts w:ascii="ISOCPEUR" w:hAnsi="ISOCPEUR"/>
          <w:sz w:val="28"/>
          <w:szCs w:val="28"/>
        </w:rPr>
        <w:t>Для контроля за уровнем масла в редукторе используем трубчатый маслоуказатель с трубкой из оргстекла.</w:t>
      </w:r>
    </w:p>
    <w:p w:rsidR="00D76171" w:rsidRDefault="00D76171" w:rsidP="00D06088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D76171" w:rsidRDefault="00D76171" w:rsidP="00D06088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D76171" w:rsidRDefault="00D76171" w:rsidP="00D06088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D76171" w:rsidRDefault="00D76171" w:rsidP="00D06088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D06088" w:rsidRDefault="00D06088" w:rsidP="00D06088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lastRenderedPageBreak/>
        <w:t>Для слива масла из корпуса редуктора предусматривается маслосливное отверстие, размещаемое в нижней части корпуса и закрываемое резьбовой пробкой.</w:t>
      </w:r>
    </w:p>
    <w:p w:rsidR="00D06088" w:rsidRDefault="00D06088" w:rsidP="00D06088">
      <w:pPr>
        <w:ind w:firstLine="540"/>
        <w:jc w:val="both"/>
        <w:rPr>
          <w:rFonts w:ascii="ISOCPEUR" w:hAnsi="ISOCPEUR"/>
          <w:sz w:val="28"/>
          <w:szCs w:val="28"/>
        </w:rPr>
      </w:pPr>
    </w:p>
    <w:p w:rsidR="00D06088" w:rsidRDefault="00D06088" w:rsidP="00D06088">
      <w:pPr>
        <w:tabs>
          <w:tab w:val="left" w:pos="5400"/>
          <w:tab w:val="left" w:pos="7200"/>
        </w:tabs>
        <w:jc w:val="center"/>
      </w:pPr>
      <w:r>
        <w:rPr>
          <w:rFonts w:ascii="ISOCPEUR" w:hAnsi="ISOCPEUR"/>
        </w:rPr>
        <w:t>Пробка маслосливного отверстия</w:t>
      </w:r>
      <w:r>
        <w:t xml:space="preserve"> </w:t>
      </w:r>
      <w:r>
        <w:object w:dxaOrig="5361" w:dyaOrig="2869">
          <v:shape id="_x0000_i1298" type="#_x0000_t75" style="width:348.75pt;height:186.75pt" o:ole="">
            <v:imagedata r:id="rId503" o:title=""/>
          </v:shape>
          <o:OLEObject Type="Embed" ProgID="CorelDRAW.Graphic.9" ShapeID="_x0000_i1298" DrawAspect="Content" ObjectID="_1472239044" r:id="rId504"/>
        </w:object>
      </w:r>
    </w:p>
    <w:p w:rsidR="00D06088" w:rsidRPr="00782A2C" w:rsidRDefault="00D06088" w:rsidP="00D06088">
      <w:pPr>
        <w:jc w:val="center"/>
        <w:rPr>
          <w:rFonts w:ascii="ISOCPEUR" w:hAnsi="ISOCPEUR"/>
          <w:lang w:val="en-US"/>
        </w:rPr>
      </w:pPr>
      <w:r w:rsidRPr="00491D2C">
        <w:rPr>
          <w:rFonts w:ascii="ISOCPEUR" w:hAnsi="ISOCPEUR"/>
          <w:b/>
        </w:rPr>
        <w:t xml:space="preserve">Рис. </w:t>
      </w:r>
      <w:r w:rsidR="00782A2C">
        <w:rPr>
          <w:rFonts w:ascii="ISOCPEUR" w:hAnsi="ISOCPEUR"/>
          <w:b/>
          <w:lang w:val="en-US"/>
        </w:rPr>
        <w:t>10</w:t>
      </w:r>
    </w:p>
    <w:p w:rsidR="00D06088" w:rsidRDefault="00E036AA" w:rsidP="00D06088">
      <w:pPr>
        <w:jc w:val="center"/>
        <w:rPr>
          <w:rFonts w:ascii="ISOCPEUR" w:hAnsi="ISOCPEUR"/>
          <w:sz w:val="28"/>
          <w:szCs w:val="28"/>
        </w:rPr>
      </w:pPr>
      <w:r>
        <w:rPr>
          <w:rFonts w:ascii="ISOCPEUR" w:hAnsi="ISOCPEUR"/>
          <w:noProof/>
          <w:sz w:val="20"/>
          <w:szCs w:val="28"/>
        </w:rPr>
        <w:pict>
          <v:group id="_x0000_s2474" style="position:absolute;left:0;text-align:left;margin-left:56.7pt;margin-top:19.85pt;width:518.8pt;height:802.3pt;z-index:251650560;mso-position-horizontal-relative:page;mso-position-vertical-relative:page" coordsize="20000,20000" o:allowincell="f">
            <v:rect id="_x0000_s2475" style="position:absolute;width:20000;height:20000" filled="f" strokeweight="2pt"/>
            <v:line id="_x0000_s2476" style="position:absolute" from="1093,18949" to="1095,19989" strokeweight="2pt"/>
            <v:line id="_x0000_s2477" style="position:absolute" from="10,18941" to="19977,18942" strokeweight="2pt"/>
            <v:line id="_x0000_s2478" style="position:absolute" from="2186,18949" to="2188,19989" strokeweight="2pt"/>
            <v:line id="_x0000_s2479" style="position:absolute" from="4919,18949" to="4921,19989" strokeweight="2pt"/>
            <v:line id="_x0000_s2480" style="position:absolute" from="6557,18959" to="6559,19989" strokeweight="2pt"/>
            <v:line id="_x0000_s2481" style="position:absolute" from="7650,18949" to="7652,19979" strokeweight="2pt"/>
            <v:line id="_x0000_s2482" style="position:absolute" from="18905,18949" to="18909,19989" strokeweight="2pt"/>
            <v:line id="_x0000_s2483" style="position:absolute" from="10,19293" to="7631,19295" strokeweight="1pt"/>
            <v:line id="_x0000_s2484" style="position:absolute" from="10,19646" to="7631,19647" strokeweight="2pt"/>
            <v:line id="_x0000_s2485" style="position:absolute" from="18919,19296" to="19990,19297" strokeweight="1pt"/>
            <v:rect id="_x0000_s2486" style="position:absolute;left:54;top:19660;width:1000;height:309" filled="f" stroked="f" strokeweight=".25pt">
              <v:textbox style="mso-next-textbox:#_x0000_s2486" inset="1pt,1pt,1pt,1pt">
                <w:txbxContent>
                  <w:p w:rsidR="00782A2C" w:rsidRDefault="00782A2C" w:rsidP="00D0608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487" style="position:absolute;left:1139;top:19660;width:1001;height:309" filled="f" stroked="f" strokeweight=".25pt">
              <v:textbox style="mso-next-textbox:#_x0000_s2487" inset="1pt,1pt,1pt,1pt">
                <w:txbxContent>
                  <w:p w:rsidR="00782A2C" w:rsidRDefault="00782A2C" w:rsidP="00D0608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488" style="position:absolute;left:2267;top:19660;width:2573;height:309" filled="f" stroked="f" strokeweight=".25pt">
              <v:textbox style="mso-next-textbox:#_x0000_s2488" inset="1pt,1pt,1pt,1pt">
                <w:txbxContent>
                  <w:p w:rsidR="00782A2C" w:rsidRDefault="00782A2C" w:rsidP="00D0608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489" style="position:absolute;left:4983;top:19660;width:1534;height:309" filled="f" stroked="f" strokeweight=".25pt">
              <v:textbox style="mso-next-textbox:#_x0000_s2489" inset="1pt,1pt,1pt,1pt">
                <w:txbxContent>
                  <w:p w:rsidR="00782A2C" w:rsidRDefault="00782A2C" w:rsidP="00D0608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490" style="position:absolute;left:6604;top:19660;width:1000;height:309" filled="f" stroked="f" strokeweight=".25pt">
              <v:textbox style="mso-next-textbox:#_x0000_s2490" inset="1pt,1pt,1pt,1pt">
                <w:txbxContent>
                  <w:p w:rsidR="00782A2C" w:rsidRDefault="00782A2C" w:rsidP="00D0608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491" style="position:absolute;left:18949;top:18977;width:1001;height:309" filled="f" stroked="f" strokeweight=".25pt">
              <v:textbox style="mso-next-textbox:#_x0000_s2491" inset="1pt,1pt,1pt,1pt">
                <w:txbxContent>
                  <w:p w:rsidR="00782A2C" w:rsidRDefault="00782A2C" w:rsidP="00D0608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492" style="position:absolute;left:18949;top:19435;width:1001;height:423" filled="f" stroked="f" strokeweight=".25pt">
              <v:textbox style="mso-next-textbox:#_x0000_s2492" inset="1pt,1pt,1pt,1pt">
                <w:txbxContent>
                  <w:p w:rsidR="00782A2C" w:rsidRPr="00A66389" w:rsidRDefault="00782A2C" w:rsidP="00A66389"/>
                </w:txbxContent>
              </v:textbox>
            </v:rect>
            <v:rect id="_x0000_s2493" style="position:absolute;left:7745;top:19221;width:11075;height:477" filled="f" stroked="f" strokeweight=".25pt">
              <v:textbox style="mso-next-textbox:#_x0000_s2493" inset="1pt,1pt,1pt,1pt">
                <w:txbxContent>
                  <w:p w:rsidR="00782A2C" w:rsidRPr="00122BD7" w:rsidRDefault="00782A2C" w:rsidP="00D06088">
                    <w:pPr>
                      <w:pStyle w:val="a4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ПМ. 22. 08. 000. 000ПЗ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D06088" w:rsidRDefault="00D06088" w:rsidP="00D06088">
      <w:pPr>
        <w:ind w:firstLine="540"/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Во время работы редуктора повышается давление внутри корпуса в связи с нагревом масла и воздуха. Это приводит к выбрасыванию масла из корпуса через уплотнения и стыки. Чтобы избежать этого, внутреннюю полость корпуса соединяют с внешней средой путем установки отдушин (обычно в крышке смотрового окна):</w:t>
      </w:r>
    </w:p>
    <w:p w:rsidR="00FD54E0" w:rsidRDefault="00FD54E0" w:rsidP="00FD54E0">
      <w:pPr>
        <w:ind w:firstLine="540"/>
        <w:jc w:val="center"/>
        <w:rPr>
          <w:rFonts w:ascii="ISOCPEUR" w:hAnsi="ISOCPEUR"/>
          <w:sz w:val="28"/>
          <w:szCs w:val="28"/>
        </w:rPr>
      </w:pPr>
    </w:p>
    <w:p w:rsidR="00FD54E0" w:rsidRDefault="00A66389" w:rsidP="00A66389">
      <w:pPr>
        <w:tabs>
          <w:tab w:val="left" w:pos="3480"/>
        </w:tabs>
        <w:rPr>
          <w:rFonts w:ascii="ISOCPEUR" w:hAnsi="ISOCPEUR"/>
        </w:rPr>
      </w:pPr>
      <w:r>
        <w:rPr>
          <w:rFonts w:ascii="ISOCPEUR" w:hAnsi="ISOCPEUR"/>
        </w:rPr>
        <w:t xml:space="preserve">                                    </w:t>
      </w:r>
      <w:r w:rsidR="00D06088">
        <w:rPr>
          <w:rFonts w:ascii="ISOCPEUR" w:hAnsi="ISOCPEUR"/>
        </w:rPr>
        <w:t>Пробка-отдушина</w:t>
      </w:r>
    </w:p>
    <w:p w:rsidR="00D06088" w:rsidRDefault="00782A2C" w:rsidP="00FD54E0">
      <w:pPr>
        <w:ind w:firstLine="540"/>
        <w:jc w:val="center"/>
      </w:pPr>
      <w:r>
        <w:rPr>
          <w:lang w:val="en-US"/>
        </w:rPr>
        <w:t xml:space="preserve">               </w:t>
      </w:r>
      <w:r w:rsidR="00D06088">
        <w:object w:dxaOrig="2797" w:dyaOrig="2835">
          <v:shape id="_x0000_i1299" type="#_x0000_t75" style="width:194.25pt;height:197.25pt" o:ole="">
            <v:imagedata r:id="rId505" o:title=""/>
          </v:shape>
          <o:OLEObject Type="Embed" ProgID="CorelDRAW.Graphic.9" ShapeID="_x0000_i1299" DrawAspect="Content" ObjectID="_1472239045" r:id="rId506"/>
        </w:object>
      </w:r>
    </w:p>
    <w:p w:rsidR="00D06088" w:rsidRPr="00782A2C" w:rsidRDefault="00A66389" w:rsidP="00A66389">
      <w:pPr>
        <w:ind w:firstLine="540"/>
        <w:rPr>
          <w:rFonts w:ascii="ISOCPEUR" w:hAnsi="ISOCPEUR"/>
          <w:lang w:val="en-US"/>
        </w:rPr>
      </w:pPr>
      <w:r>
        <w:rPr>
          <w:rFonts w:ascii="ISOCPEUR" w:hAnsi="ISOCPEUR"/>
          <w:b/>
        </w:rPr>
        <w:t xml:space="preserve">                               </w:t>
      </w:r>
      <w:r w:rsidR="00782A2C">
        <w:rPr>
          <w:rFonts w:ascii="ISOCPEUR" w:hAnsi="ISOCPEUR"/>
          <w:b/>
          <w:lang w:val="en-US"/>
        </w:rPr>
        <w:t xml:space="preserve">     </w:t>
      </w:r>
      <w:r>
        <w:rPr>
          <w:rFonts w:ascii="ISOCPEUR" w:hAnsi="ISOCPEUR"/>
          <w:b/>
        </w:rPr>
        <w:t xml:space="preserve">  </w:t>
      </w:r>
      <w:r w:rsidR="00D76171">
        <w:rPr>
          <w:rFonts w:ascii="ISOCPEUR" w:hAnsi="ISOCPEUR"/>
          <w:b/>
        </w:rPr>
        <w:t xml:space="preserve">                 </w:t>
      </w:r>
      <w:r>
        <w:rPr>
          <w:rFonts w:ascii="ISOCPEUR" w:hAnsi="ISOCPEUR"/>
          <w:b/>
        </w:rPr>
        <w:t xml:space="preserve">    </w:t>
      </w:r>
      <w:r w:rsidR="00D06088" w:rsidRPr="00491D2C">
        <w:rPr>
          <w:rFonts w:ascii="ISOCPEUR" w:hAnsi="ISOCPEUR"/>
          <w:b/>
        </w:rPr>
        <w:t xml:space="preserve">Рис. </w:t>
      </w:r>
      <w:r w:rsidR="00782A2C" w:rsidRPr="00782A2C">
        <w:rPr>
          <w:rFonts w:ascii="ISOCPEUR" w:hAnsi="ISOCPEUR"/>
          <w:b/>
        </w:rPr>
        <w:t>1</w:t>
      </w:r>
      <w:r w:rsidR="00782A2C">
        <w:rPr>
          <w:rFonts w:ascii="ISOCPEUR" w:hAnsi="ISOCPEUR"/>
          <w:b/>
          <w:lang w:val="en-US"/>
        </w:rPr>
        <w:t>1</w:t>
      </w:r>
    </w:p>
    <w:p w:rsidR="00D06088" w:rsidRPr="00252E55" w:rsidRDefault="00D06088" w:rsidP="00D06088"/>
    <w:p w:rsidR="00D06088" w:rsidRDefault="00D06088" w:rsidP="00D06088">
      <w:pPr>
        <w:rPr>
          <w:rFonts w:ascii="ISOCPEUR" w:hAnsi="ISOCPEUR"/>
          <w:sz w:val="28"/>
          <w:szCs w:val="28"/>
        </w:rPr>
      </w:pPr>
    </w:p>
    <w:p w:rsidR="00D06088" w:rsidRDefault="00D06088" w:rsidP="00D06088">
      <w:pPr>
        <w:rPr>
          <w:rFonts w:ascii="ISOCPEUR" w:hAnsi="ISOCPEUR"/>
          <w:sz w:val="28"/>
          <w:szCs w:val="28"/>
        </w:rPr>
      </w:pPr>
    </w:p>
    <w:p w:rsidR="00D06088" w:rsidRDefault="00D06088" w:rsidP="00D06088">
      <w:pPr>
        <w:rPr>
          <w:rFonts w:ascii="ISOCPEUR" w:hAnsi="ISOCPEUR"/>
          <w:sz w:val="28"/>
          <w:szCs w:val="28"/>
        </w:rPr>
      </w:pPr>
    </w:p>
    <w:p w:rsidR="00D06088" w:rsidRDefault="00D06088" w:rsidP="00D06088">
      <w:pPr>
        <w:jc w:val="both"/>
        <w:rPr>
          <w:rFonts w:ascii="ISOCPEUR" w:hAnsi="ISOCPEUR"/>
          <w:sz w:val="28"/>
          <w:szCs w:val="28"/>
        </w:rPr>
      </w:pPr>
    </w:p>
    <w:p w:rsidR="00D06088" w:rsidRPr="000F7F73" w:rsidRDefault="00D06088" w:rsidP="00D06088">
      <w:pPr>
        <w:rPr>
          <w:rFonts w:ascii="ISOCPEUR" w:hAnsi="ISOCPEUR"/>
          <w:sz w:val="28"/>
          <w:szCs w:val="28"/>
        </w:rPr>
      </w:pPr>
    </w:p>
    <w:p w:rsidR="00D06088" w:rsidRDefault="00E036AA" w:rsidP="00D06088">
      <w:pPr>
        <w:pStyle w:val="1"/>
        <w:rPr>
          <w:rFonts w:ascii="ISOCPEUR" w:hAnsi="ISOCPEUR"/>
        </w:rPr>
      </w:pPr>
      <w:bookmarkStart w:id="49" w:name="_Toc27779754"/>
      <w:r>
        <w:rPr>
          <w:noProof/>
        </w:rPr>
        <w:lastRenderedPageBreak/>
        <w:pict>
          <v:group id="_x0000_s2574" style="position:absolute;margin-left:56.7pt;margin-top:19.85pt;width:518.8pt;height:802.3pt;z-index:251651584;mso-position-horizontal-relative:page;mso-position-vertical-relative:page" coordsize="20000,20000" o:allowincell="f">
            <v:rect id="_x0000_s2575" style="position:absolute;width:20000;height:20000" filled="f" strokeweight="2pt"/>
            <v:line id="_x0000_s2576" style="position:absolute" from="1093,18949" to="1095,19989" strokeweight="2pt"/>
            <v:line id="_x0000_s2577" style="position:absolute" from="10,18941" to="19977,18942" strokeweight="2pt"/>
            <v:line id="_x0000_s2578" style="position:absolute" from="2186,18949" to="2188,19989" strokeweight="2pt"/>
            <v:line id="_x0000_s2579" style="position:absolute" from="4919,18949" to="4921,19989" strokeweight="2pt"/>
            <v:line id="_x0000_s2580" style="position:absolute" from="6557,18959" to="6559,19989" strokeweight="2pt"/>
            <v:line id="_x0000_s2581" style="position:absolute" from="7650,18949" to="7652,19979" strokeweight="2pt"/>
            <v:line id="_x0000_s2582" style="position:absolute" from="18905,18949" to="18909,19989" strokeweight="2pt"/>
            <v:line id="_x0000_s2583" style="position:absolute" from="10,19293" to="7631,19295" strokeweight="1pt"/>
            <v:line id="_x0000_s2584" style="position:absolute" from="10,19646" to="7631,19647" strokeweight="2pt"/>
            <v:line id="_x0000_s2585" style="position:absolute" from="18919,19296" to="19990,19297" strokeweight="1pt"/>
            <v:rect id="_x0000_s2586" style="position:absolute;left:54;top:19660;width:1000;height:309" filled="f" stroked="f" strokeweight=".25pt">
              <v:textbox style="mso-next-textbox:#_x0000_s2586" inset="1pt,1pt,1pt,1pt">
                <w:txbxContent>
                  <w:p w:rsidR="00782A2C" w:rsidRDefault="00782A2C" w:rsidP="00D0608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587" style="position:absolute;left:1139;top:19660;width:1001;height:309" filled="f" stroked="f" strokeweight=".25pt">
              <v:textbox style="mso-next-textbox:#_x0000_s2587" inset="1pt,1pt,1pt,1pt">
                <w:txbxContent>
                  <w:p w:rsidR="00782A2C" w:rsidRDefault="00782A2C" w:rsidP="00D0608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588" style="position:absolute;left:2267;top:19660;width:2573;height:309" filled="f" stroked="f" strokeweight=".25pt">
              <v:textbox style="mso-next-textbox:#_x0000_s2588" inset="1pt,1pt,1pt,1pt">
                <w:txbxContent>
                  <w:p w:rsidR="00782A2C" w:rsidRDefault="00782A2C" w:rsidP="00D0608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589" style="position:absolute;left:4983;top:19660;width:1534;height:309" filled="f" stroked="f" strokeweight=".25pt">
              <v:textbox style="mso-next-textbox:#_x0000_s2589" inset="1pt,1pt,1pt,1pt">
                <w:txbxContent>
                  <w:p w:rsidR="00782A2C" w:rsidRDefault="00782A2C" w:rsidP="00D0608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590" style="position:absolute;left:6604;top:19660;width:1000;height:309" filled="f" stroked="f" strokeweight=".25pt">
              <v:textbox style="mso-next-textbox:#_x0000_s2590" inset="1pt,1pt,1pt,1pt">
                <w:txbxContent>
                  <w:p w:rsidR="00782A2C" w:rsidRDefault="00782A2C" w:rsidP="00D0608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591" style="position:absolute;left:18949;top:18977;width:1001;height:309" filled="f" stroked="f" strokeweight=".25pt">
              <v:textbox style="mso-next-textbox:#_x0000_s2591" inset="1pt,1pt,1pt,1pt">
                <w:txbxContent>
                  <w:p w:rsidR="00782A2C" w:rsidRDefault="00782A2C" w:rsidP="00D06088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592" style="position:absolute;left:18949;top:19435;width:1001;height:423" filled="f" stroked="f" strokeweight=".25pt">
              <v:textbox style="mso-next-textbox:#_x0000_s2592" inset="1pt,1pt,1pt,1pt">
                <w:txbxContent>
                  <w:p w:rsidR="00782A2C" w:rsidRPr="0040005D" w:rsidRDefault="00782A2C" w:rsidP="00D06088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2593" style="position:absolute;left:7745;top:19221;width:11075;height:477" filled="f" stroked="f" strokeweight=".25pt">
              <v:textbox style="mso-next-textbox:#_x0000_s2593" inset="1pt,1pt,1pt,1pt">
                <w:txbxContent>
                  <w:p w:rsidR="00782A2C" w:rsidRPr="0040005D" w:rsidRDefault="00782A2C" w:rsidP="00D06088">
                    <w:pPr>
                      <w:pStyle w:val="a4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ПМ. </w:t>
                    </w:r>
                    <w:r w:rsidR="00E5239B">
                      <w:rPr>
                        <w:lang w:val="en-US"/>
                      </w:rPr>
                      <w:t>22</w:t>
                    </w:r>
                    <w:r>
                      <w:rPr>
                        <w:lang w:val="ru-RU"/>
                      </w:rPr>
                      <w:t>. 08. 000. 000ПЗ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D06088">
        <w:rPr>
          <w:rFonts w:ascii="ISOCPEUR" w:hAnsi="ISOCPEUR"/>
        </w:rPr>
        <w:t>СПИСОК ИСПОЛЬЗОВАННЫХ ИСТОЧНИКОВ</w:t>
      </w:r>
      <w:bookmarkEnd w:id="49"/>
    </w:p>
    <w:p w:rsidR="00D06088" w:rsidRDefault="00D06088" w:rsidP="00D06088">
      <w:pPr>
        <w:rPr>
          <w:rFonts w:ascii="ISOCPEUR" w:hAnsi="ISOCPEUR"/>
          <w:sz w:val="28"/>
          <w:szCs w:val="28"/>
        </w:rPr>
      </w:pPr>
    </w:p>
    <w:p w:rsidR="00D06088" w:rsidRDefault="00D06088" w:rsidP="00D06088">
      <w:pPr>
        <w:numPr>
          <w:ilvl w:val="0"/>
          <w:numId w:val="14"/>
        </w:numPr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«Курсовое проектирование» Дулевич А.Ф., Новиков С.А., Сурус А.И., Царук Ф.Ф. – Мн.: БГТУ, 1997.</w:t>
      </w:r>
    </w:p>
    <w:p w:rsidR="00D06088" w:rsidRDefault="00D06088" w:rsidP="00D06088">
      <w:pPr>
        <w:numPr>
          <w:ilvl w:val="0"/>
          <w:numId w:val="14"/>
        </w:numPr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«Детали машин и основы конструирования» Скойбеда А.Т., Кузьмин А.В., Макейчик Н.Н. – Мн.: Высшая школа, 2000.</w:t>
      </w:r>
    </w:p>
    <w:p w:rsidR="00D06088" w:rsidRDefault="00D06088" w:rsidP="00D06088">
      <w:pPr>
        <w:numPr>
          <w:ilvl w:val="0"/>
          <w:numId w:val="14"/>
        </w:numPr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«курсовое проектирование деталей машин» Шейнблит А.Е. –М.: Высшая школа, 1985 </w:t>
      </w:r>
    </w:p>
    <w:p w:rsidR="00D06088" w:rsidRDefault="00D06088" w:rsidP="00D06088">
      <w:pPr>
        <w:numPr>
          <w:ilvl w:val="0"/>
          <w:numId w:val="14"/>
        </w:numPr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«Конструирование узлов и деталей машин» Дунаев П.Ф., Леликов О.П. – М: Высшая школа, 1985.</w:t>
      </w:r>
    </w:p>
    <w:p w:rsidR="00D06088" w:rsidRDefault="00D06088" w:rsidP="00D06088">
      <w:pPr>
        <w:numPr>
          <w:ilvl w:val="0"/>
          <w:numId w:val="14"/>
        </w:numPr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«Курсовое проектирование деталей машин» Чернавский С.А. – М.: Машиностроение, 1979.</w:t>
      </w:r>
    </w:p>
    <w:p w:rsidR="00D06088" w:rsidRDefault="00D06088" w:rsidP="00D06088">
      <w:pPr>
        <w:numPr>
          <w:ilvl w:val="0"/>
          <w:numId w:val="14"/>
        </w:numPr>
        <w:jc w:val="both"/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>«Детали машин» Иванов М.Н., Иванов В.Н. – М.: Высшая школа, 1975.</w:t>
      </w:r>
    </w:p>
    <w:p w:rsidR="00D06088" w:rsidRDefault="00D06088" w:rsidP="00D06088">
      <w:pPr>
        <w:rPr>
          <w:rFonts w:ascii="ISOCPEUR" w:hAnsi="ISOCPEUR"/>
          <w:sz w:val="28"/>
          <w:szCs w:val="28"/>
        </w:rPr>
      </w:pPr>
    </w:p>
    <w:p w:rsidR="00D06088" w:rsidRPr="0025391B" w:rsidRDefault="00D06088" w:rsidP="00D06088">
      <w:pPr>
        <w:rPr>
          <w:rFonts w:ascii="ISOCPEUR" w:hAnsi="ISOCPEUR"/>
          <w:sz w:val="28"/>
          <w:szCs w:val="28"/>
        </w:rPr>
      </w:pPr>
      <w:r>
        <w:rPr>
          <w:rFonts w:ascii="ISOCPEUR" w:hAnsi="ISOCPEUR"/>
          <w:sz w:val="28"/>
          <w:szCs w:val="28"/>
        </w:rPr>
        <w:t xml:space="preserve">   </w:t>
      </w:r>
    </w:p>
    <w:p w:rsidR="00D06088" w:rsidRPr="0025391B" w:rsidRDefault="00D06088" w:rsidP="00D06088"/>
    <w:p w:rsidR="00D06088" w:rsidRDefault="00D06088" w:rsidP="00D06088">
      <w:pPr>
        <w:jc w:val="both"/>
      </w:pPr>
    </w:p>
    <w:p w:rsidR="00D06088" w:rsidRDefault="00D06088" w:rsidP="00D06088">
      <w:pPr>
        <w:jc w:val="both"/>
      </w:pPr>
    </w:p>
    <w:p w:rsidR="00D06088" w:rsidRPr="0039515D" w:rsidRDefault="00D06088" w:rsidP="00D06088">
      <w:pPr>
        <w:jc w:val="both"/>
      </w:pPr>
    </w:p>
    <w:p w:rsidR="00473651" w:rsidRPr="00D06088" w:rsidRDefault="00473651" w:rsidP="002A2444">
      <w:pPr>
        <w:ind w:firstLine="540"/>
        <w:jc w:val="both"/>
        <w:rPr>
          <w:rFonts w:ascii="ISOCPEUR" w:hAnsi="ISOCPEUR"/>
          <w:sz w:val="28"/>
          <w:szCs w:val="28"/>
        </w:rPr>
      </w:pPr>
      <w:bookmarkStart w:id="50" w:name="_GoBack"/>
      <w:bookmarkEnd w:id="50"/>
    </w:p>
    <w:sectPr w:rsidR="00473651" w:rsidRPr="00D06088" w:rsidSect="00C757D2">
      <w:pgSz w:w="11906" w:h="16838" w:code="9"/>
      <w:pgMar w:top="902" w:right="746" w:bottom="1616" w:left="1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165B7"/>
    <w:multiLevelType w:val="hybridMultilevel"/>
    <w:tmpl w:val="10F840F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5E26326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50C51B9"/>
    <w:multiLevelType w:val="hybridMultilevel"/>
    <w:tmpl w:val="F864B4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AD00D20"/>
    <w:multiLevelType w:val="hybridMultilevel"/>
    <w:tmpl w:val="4C2A49F0"/>
    <w:lvl w:ilvl="0" w:tplc="80B4FD1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CF0463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ISOCPEUR" w:hAnsi="ISOCPEUR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310ED0"/>
    <w:multiLevelType w:val="hybridMultilevel"/>
    <w:tmpl w:val="DD9673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0164689"/>
    <w:multiLevelType w:val="hybridMultilevel"/>
    <w:tmpl w:val="EC401A1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9F15E3C"/>
    <w:multiLevelType w:val="hybridMultilevel"/>
    <w:tmpl w:val="ECD07024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6">
    <w:nsid w:val="226B0F5D"/>
    <w:multiLevelType w:val="multilevel"/>
    <w:tmpl w:val="07B408F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3EB3725"/>
    <w:multiLevelType w:val="hybridMultilevel"/>
    <w:tmpl w:val="9E141318"/>
    <w:lvl w:ilvl="0" w:tplc="BED213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ISOCPEUR" w:hAnsi="ISOCPEUR" w:hint="default"/>
      </w:rPr>
    </w:lvl>
    <w:lvl w:ilvl="1" w:tplc="462C744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5E33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ISOCPEUR" w:hAnsi="ISOCPEUR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8D5820"/>
    <w:multiLevelType w:val="hybridMultilevel"/>
    <w:tmpl w:val="380C98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2830B4A"/>
    <w:multiLevelType w:val="hybridMultilevel"/>
    <w:tmpl w:val="6646294C"/>
    <w:lvl w:ilvl="0" w:tplc="1F96425A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ascii="ISOCPEUR" w:hAnsi="ISOCPEUR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02E3556">
      <w:start w:val="3"/>
      <w:numFmt w:val="lowerLetter"/>
      <w:lvlText w:val="%3)"/>
      <w:lvlJc w:val="left"/>
      <w:pPr>
        <w:tabs>
          <w:tab w:val="num" w:pos="3600"/>
        </w:tabs>
        <w:ind w:left="3600" w:hanging="360"/>
      </w:pPr>
      <w:rPr>
        <w:rFonts w:ascii="ISOCPEUR" w:hAnsi="ISOCPEUR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>
    <w:nsid w:val="465B53C9"/>
    <w:multiLevelType w:val="multilevel"/>
    <w:tmpl w:val="AEF0C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9DD5801"/>
    <w:multiLevelType w:val="hybridMultilevel"/>
    <w:tmpl w:val="B532DD2E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2">
    <w:nsid w:val="57F05405"/>
    <w:multiLevelType w:val="hybridMultilevel"/>
    <w:tmpl w:val="13029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892B6B"/>
    <w:multiLevelType w:val="hybridMultilevel"/>
    <w:tmpl w:val="BF20A1E4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4">
    <w:nsid w:val="68A55109"/>
    <w:multiLevelType w:val="hybridMultilevel"/>
    <w:tmpl w:val="D0F601F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766970B0"/>
    <w:multiLevelType w:val="hybridMultilevel"/>
    <w:tmpl w:val="42145E16"/>
    <w:lvl w:ilvl="0" w:tplc="CF046312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ascii="ISOCPEUR" w:hAnsi="ISOCPEU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10"/>
  </w:num>
  <w:num w:numId="9">
    <w:abstractNumId w:val="15"/>
  </w:num>
  <w:num w:numId="10">
    <w:abstractNumId w:val="3"/>
  </w:num>
  <w:num w:numId="11">
    <w:abstractNumId w:val="0"/>
  </w:num>
  <w:num w:numId="12">
    <w:abstractNumId w:val="7"/>
  </w:num>
  <w:num w:numId="13">
    <w:abstractNumId w:val="9"/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815"/>
    <w:rsid w:val="00004578"/>
    <w:rsid w:val="0001387A"/>
    <w:rsid w:val="00014815"/>
    <w:rsid w:val="000151D4"/>
    <w:rsid w:val="00015373"/>
    <w:rsid w:val="000255B4"/>
    <w:rsid w:val="0002703F"/>
    <w:rsid w:val="00050F25"/>
    <w:rsid w:val="000574CB"/>
    <w:rsid w:val="00073957"/>
    <w:rsid w:val="00074BB1"/>
    <w:rsid w:val="00075201"/>
    <w:rsid w:val="00076670"/>
    <w:rsid w:val="00092EF5"/>
    <w:rsid w:val="000A60C3"/>
    <w:rsid w:val="000A68D4"/>
    <w:rsid w:val="000C38CC"/>
    <w:rsid w:val="000C3D98"/>
    <w:rsid w:val="000C5B82"/>
    <w:rsid w:val="000D706A"/>
    <w:rsid w:val="000D733D"/>
    <w:rsid w:val="000F553F"/>
    <w:rsid w:val="0010152D"/>
    <w:rsid w:val="00103F15"/>
    <w:rsid w:val="00114196"/>
    <w:rsid w:val="00162620"/>
    <w:rsid w:val="00165613"/>
    <w:rsid w:val="00174C14"/>
    <w:rsid w:val="00180CF2"/>
    <w:rsid w:val="00186A47"/>
    <w:rsid w:val="001B2EEF"/>
    <w:rsid w:val="001C3701"/>
    <w:rsid w:val="001C7AF8"/>
    <w:rsid w:val="001D2DFE"/>
    <w:rsid w:val="001D6C04"/>
    <w:rsid w:val="00202A48"/>
    <w:rsid w:val="0021027A"/>
    <w:rsid w:val="00212C26"/>
    <w:rsid w:val="0021639B"/>
    <w:rsid w:val="00220044"/>
    <w:rsid w:val="0024255C"/>
    <w:rsid w:val="00243D97"/>
    <w:rsid w:val="00252AA4"/>
    <w:rsid w:val="002879A4"/>
    <w:rsid w:val="0029402A"/>
    <w:rsid w:val="002A2444"/>
    <w:rsid w:val="002A796F"/>
    <w:rsid w:val="002B3449"/>
    <w:rsid w:val="002B548C"/>
    <w:rsid w:val="002C1C24"/>
    <w:rsid w:val="002D3ED1"/>
    <w:rsid w:val="002D6A31"/>
    <w:rsid w:val="002E43D2"/>
    <w:rsid w:val="002E7CBC"/>
    <w:rsid w:val="003036AB"/>
    <w:rsid w:val="0031499C"/>
    <w:rsid w:val="00314FB4"/>
    <w:rsid w:val="00321984"/>
    <w:rsid w:val="00334762"/>
    <w:rsid w:val="00341A56"/>
    <w:rsid w:val="003466EA"/>
    <w:rsid w:val="0035597B"/>
    <w:rsid w:val="003603B3"/>
    <w:rsid w:val="00360BC3"/>
    <w:rsid w:val="0036414C"/>
    <w:rsid w:val="00366360"/>
    <w:rsid w:val="003703F8"/>
    <w:rsid w:val="003842E9"/>
    <w:rsid w:val="003A0511"/>
    <w:rsid w:val="003C366A"/>
    <w:rsid w:val="003C3FA0"/>
    <w:rsid w:val="003E2F5A"/>
    <w:rsid w:val="003F1DA4"/>
    <w:rsid w:val="003F531F"/>
    <w:rsid w:val="003F7A62"/>
    <w:rsid w:val="004044A7"/>
    <w:rsid w:val="00405B4A"/>
    <w:rsid w:val="00406323"/>
    <w:rsid w:val="00442D53"/>
    <w:rsid w:val="00473651"/>
    <w:rsid w:val="00480849"/>
    <w:rsid w:val="004A1C77"/>
    <w:rsid w:val="004B66CE"/>
    <w:rsid w:val="004D3A1B"/>
    <w:rsid w:val="004D7E4F"/>
    <w:rsid w:val="004E05F9"/>
    <w:rsid w:val="004E6370"/>
    <w:rsid w:val="004E69D2"/>
    <w:rsid w:val="005079E8"/>
    <w:rsid w:val="0052426A"/>
    <w:rsid w:val="0052792E"/>
    <w:rsid w:val="0053430E"/>
    <w:rsid w:val="00535619"/>
    <w:rsid w:val="00553222"/>
    <w:rsid w:val="005536B5"/>
    <w:rsid w:val="005663CF"/>
    <w:rsid w:val="005752B2"/>
    <w:rsid w:val="00581487"/>
    <w:rsid w:val="00581825"/>
    <w:rsid w:val="00583781"/>
    <w:rsid w:val="005A5D8F"/>
    <w:rsid w:val="005A7465"/>
    <w:rsid w:val="005C2EA9"/>
    <w:rsid w:val="005C3F69"/>
    <w:rsid w:val="005D0B75"/>
    <w:rsid w:val="005E09ED"/>
    <w:rsid w:val="006012D1"/>
    <w:rsid w:val="00604886"/>
    <w:rsid w:val="00613A29"/>
    <w:rsid w:val="006143B9"/>
    <w:rsid w:val="00614C47"/>
    <w:rsid w:val="00621601"/>
    <w:rsid w:val="0062482B"/>
    <w:rsid w:val="00646FA4"/>
    <w:rsid w:val="00660D96"/>
    <w:rsid w:val="006701AE"/>
    <w:rsid w:val="00677D33"/>
    <w:rsid w:val="006917FD"/>
    <w:rsid w:val="00697757"/>
    <w:rsid w:val="006A73E4"/>
    <w:rsid w:val="006C1292"/>
    <w:rsid w:val="006C428A"/>
    <w:rsid w:val="006E3079"/>
    <w:rsid w:val="006F135A"/>
    <w:rsid w:val="00715DBB"/>
    <w:rsid w:val="00720ED0"/>
    <w:rsid w:val="007345D7"/>
    <w:rsid w:val="00751E0B"/>
    <w:rsid w:val="00752CCF"/>
    <w:rsid w:val="007543C4"/>
    <w:rsid w:val="0076408E"/>
    <w:rsid w:val="00770860"/>
    <w:rsid w:val="00782A2C"/>
    <w:rsid w:val="00786B68"/>
    <w:rsid w:val="00794115"/>
    <w:rsid w:val="007A163F"/>
    <w:rsid w:val="007A35F2"/>
    <w:rsid w:val="007A4413"/>
    <w:rsid w:val="007B7322"/>
    <w:rsid w:val="007C06E7"/>
    <w:rsid w:val="007D46E7"/>
    <w:rsid w:val="007D5386"/>
    <w:rsid w:val="007E038E"/>
    <w:rsid w:val="007E2C6B"/>
    <w:rsid w:val="007F2308"/>
    <w:rsid w:val="008034A3"/>
    <w:rsid w:val="00817761"/>
    <w:rsid w:val="00817BAB"/>
    <w:rsid w:val="00850616"/>
    <w:rsid w:val="00855D9D"/>
    <w:rsid w:val="00863859"/>
    <w:rsid w:val="00864FBF"/>
    <w:rsid w:val="008653F9"/>
    <w:rsid w:val="008739D8"/>
    <w:rsid w:val="00877B8B"/>
    <w:rsid w:val="0089211C"/>
    <w:rsid w:val="00897D86"/>
    <w:rsid w:val="008A3DA4"/>
    <w:rsid w:val="008A5AC6"/>
    <w:rsid w:val="008C5461"/>
    <w:rsid w:val="008C5E54"/>
    <w:rsid w:val="008E5862"/>
    <w:rsid w:val="0090412A"/>
    <w:rsid w:val="00904A11"/>
    <w:rsid w:val="009155E4"/>
    <w:rsid w:val="00916741"/>
    <w:rsid w:val="00923FA7"/>
    <w:rsid w:val="009340E2"/>
    <w:rsid w:val="00934CB5"/>
    <w:rsid w:val="00936A5B"/>
    <w:rsid w:val="00972E05"/>
    <w:rsid w:val="00973833"/>
    <w:rsid w:val="00974F91"/>
    <w:rsid w:val="009762A1"/>
    <w:rsid w:val="009849CB"/>
    <w:rsid w:val="00985A4B"/>
    <w:rsid w:val="00987F49"/>
    <w:rsid w:val="009929B0"/>
    <w:rsid w:val="009A02E3"/>
    <w:rsid w:val="009B64C5"/>
    <w:rsid w:val="009B6E7E"/>
    <w:rsid w:val="009C1BED"/>
    <w:rsid w:val="009F0D24"/>
    <w:rsid w:val="009F6899"/>
    <w:rsid w:val="009F7199"/>
    <w:rsid w:val="00A07F22"/>
    <w:rsid w:val="00A1419D"/>
    <w:rsid w:val="00A3230B"/>
    <w:rsid w:val="00A5284E"/>
    <w:rsid w:val="00A55F64"/>
    <w:rsid w:val="00A5749F"/>
    <w:rsid w:val="00A623B2"/>
    <w:rsid w:val="00A632C5"/>
    <w:rsid w:val="00A66389"/>
    <w:rsid w:val="00A66940"/>
    <w:rsid w:val="00A67826"/>
    <w:rsid w:val="00A75E7E"/>
    <w:rsid w:val="00A81939"/>
    <w:rsid w:val="00A9174E"/>
    <w:rsid w:val="00A9717F"/>
    <w:rsid w:val="00AC10A5"/>
    <w:rsid w:val="00AF2146"/>
    <w:rsid w:val="00AF4337"/>
    <w:rsid w:val="00AF468B"/>
    <w:rsid w:val="00B21092"/>
    <w:rsid w:val="00B2450A"/>
    <w:rsid w:val="00B309A5"/>
    <w:rsid w:val="00B31AF4"/>
    <w:rsid w:val="00B42669"/>
    <w:rsid w:val="00B56616"/>
    <w:rsid w:val="00B6194B"/>
    <w:rsid w:val="00B71D89"/>
    <w:rsid w:val="00B7220C"/>
    <w:rsid w:val="00BB1AF9"/>
    <w:rsid w:val="00BB7063"/>
    <w:rsid w:val="00BC1B0F"/>
    <w:rsid w:val="00BE2ADB"/>
    <w:rsid w:val="00C17633"/>
    <w:rsid w:val="00C25D8D"/>
    <w:rsid w:val="00C308A3"/>
    <w:rsid w:val="00C312D0"/>
    <w:rsid w:val="00C441E6"/>
    <w:rsid w:val="00C47B23"/>
    <w:rsid w:val="00C757D2"/>
    <w:rsid w:val="00C81329"/>
    <w:rsid w:val="00C84880"/>
    <w:rsid w:val="00C9586C"/>
    <w:rsid w:val="00CA7502"/>
    <w:rsid w:val="00CB14D8"/>
    <w:rsid w:val="00CB2BAE"/>
    <w:rsid w:val="00CD65E1"/>
    <w:rsid w:val="00CD7864"/>
    <w:rsid w:val="00CE048C"/>
    <w:rsid w:val="00D06088"/>
    <w:rsid w:val="00D06676"/>
    <w:rsid w:val="00D23F81"/>
    <w:rsid w:val="00D31A4A"/>
    <w:rsid w:val="00D327FC"/>
    <w:rsid w:val="00D4710A"/>
    <w:rsid w:val="00D501DC"/>
    <w:rsid w:val="00D71DEF"/>
    <w:rsid w:val="00D73B91"/>
    <w:rsid w:val="00D76171"/>
    <w:rsid w:val="00D868E3"/>
    <w:rsid w:val="00D8752A"/>
    <w:rsid w:val="00DA6AA9"/>
    <w:rsid w:val="00DA6E1E"/>
    <w:rsid w:val="00DC1691"/>
    <w:rsid w:val="00DC4C9E"/>
    <w:rsid w:val="00DD05DD"/>
    <w:rsid w:val="00DD570A"/>
    <w:rsid w:val="00DE7523"/>
    <w:rsid w:val="00DF13AF"/>
    <w:rsid w:val="00DF1F20"/>
    <w:rsid w:val="00E036AA"/>
    <w:rsid w:val="00E12F7C"/>
    <w:rsid w:val="00E14EB8"/>
    <w:rsid w:val="00E41F1A"/>
    <w:rsid w:val="00E5239B"/>
    <w:rsid w:val="00E625B8"/>
    <w:rsid w:val="00E703DA"/>
    <w:rsid w:val="00E777EC"/>
    <w:rsid w:val="00E9021D"/>
    <w:rsid w:val="00EC615A"/>
    <w:rsid w:val="00EF05A4"/>
    <w:rsid w:val="00EF2413"/>
    <w:rsid w:val="00EF27E1"/>
    <w:rsid w:val="00F1488F"/>
    <w:rsid w:val="00F14D53"/>
    <w:rsid w:val="00F8145E"/>
    <w:rsid w:val="00F87215"/>
    <w:rsid w:val="00F95FA5"/>
    <w:rsid w:val="00FB06B1"/>
    <w:rsid w:val="00FD0506"/>
    <w:rsid w:val="00FD54E0"/>
    <w:rsid w:val="00FE4A22"/>
    <w:rsid w:val="00FF2535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"/>
    <o:shapelayout v:ext="edit">
      <o:idmap v:ext="edit" data="1,2,3"/>
    </o:shapelayout>
  </w:shapeDefaults>
  <w:decimalSymbol w:val=","/>
  <w:listSeparator w:val=";"/>
  <w15:chartTrackingRefBased/>
  <w15:docId w15:val="{C4DAD992-7B84-4516-AC03-42DEF604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EC"/>
    <w:rPr>
      <w:sz w:val="24"/>
      <w:szCs w:val="24"/>
    </w:rPr>
  </w:style>
  <w:style w:type="paragraph" w:styleId="1">
    <w:name w:val="heading 1"/>
    <w:basedOn w:val="a"/>
    <w:next w:val="a"/>
    <w:qFormat/>
    <w:rsid w:val="00697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736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74F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974F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74F9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74F91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974F9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Чертежный"/>
    <w:rsid w:val="00473651"/>
    <w:pPr>
      <w:jc w:val="both"/>
    </w:pPr>
    <w:rPr>
      <w:rFonts w:ascii="ISOCPEUR" w:hAnsi="ISOCPEUR"/>
      <w:i/>
      <w:sz w:val="28"/>
      <w:lang w:val="uk-UA"/>
    </w:rPr>
  </w:style>
  <w:style w:type="paragraph" w:styleId="a5">
    <w:name w:val="Document Map"/>
    <w:basedOn w:val="a"/>
    <w:semiHidden/>
    <w:rsid w:val="00473651"/>
    <w:pPr>
      <w:shd w:val="clear" w:color="auto" w:fill="000080"/>
    </w:pPr>
    <w:rPr>
      <w:rFonts w:ascii="Tahoma" w:hAnsi="Tahoma" w:cs="Tahoma"/>
    </w:rPr>
  </w:style>
  <w:style w:type="paragraph" w:styleId="10">
    <w:name w:val="toc 1"/>
    <w:basedOn w:val="a"/>
    <w:next w:val="a"/>
    <w:autoRedefine/>
    <w:semiHidden/>
    <w:rsid w:val="00697757"/>
    <w:pPr>
      <w:spacing w:before="120" w:after="120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autoRedefine/>
    <w:semiHidden/>
    <w:rsid w:val="00697757"/>
    <w:pPr>
      <w:ind w:left="240"/>
    </w:pPr>
    <w:rPr>
      <w:smallCaps/>
      <w:sz w:val="20"/>
      <w:szCs w:val="20"/>
    </w:rPr>
  </w:style>
  <w:style w:type="paragraph" w:styleId="30">
    <w:name w:val="toc 3"/>
    <w:basedOn w:val="a"/>
    <w:next w:val="a"/>
    <w:autoRedefine/>
    <w:semiHidden/>
    <w:rsid w:val="00697757"/>
    <w:pPr>
      <w:ind w:left="480"/>
    </w:pPr>
    <w:rPr>
      <w:i/>
      <w:iCs/>
      <w:sz w:val="20"/>
      <w:szCs w:val="20"/>
    </w:rPr>
  </w:style>
  <w:style w:type="character" w:styleId="a6">
    <w:name w:val="Hyperlink"/>
    <w:basedOn w:val="a0"/>
    <w:rsid w:val="00697757"/>
    <w:rPr>
      <w:color w:val="0000FF"/>
      <w:u w:val="single"/>
    </w:rPr>
  </w:style>
  <w:style w:type="paragraph" w:styleId="a7">
    <w:name w:val="Plain Text"/>
    <w:basedOn w:val="a"/>
    <w:rsid w:val="0001387A"/>
    <w:pPr>
      <w:ind w:firstLine="851"/>
      <w:jc w:val="both"/>
    </w:pPr>
    <w:rPr>
      <w:snapToGrid w:val="0"/>
      <w:sz w:val="28"/>
      <w:szCs w:val="20"/>
    </w:rPr>
  </w:style>
  <w:style w:type="paragraph" w:customStyle="1" w:styleId="a8">
    <w:name w:val="РАЗДЕЛ"/>
    <w:basedOn w:val="a"/>
    <w:rsid w:val="0001387A"/>
    <w:pPr>
      <w:keepNext/>
      <w:jc w:val="center"/>
      <w:outlineLvl w:val="0"/>
    </w:pPr>
    <w:rPr>
      <w:rFonts w:ascii="Courier New" w:hAnsi="Courier New"/>
      <w:snapToGrid w:val="0"/>
      <w:sz w:val="28"/>
      <w:szCs w:val="20"/>
    </w:rPr>
  </w:style>
  <w:style w:type="paragraph" w:styleId="a9">
    <w:name w:val="Block Text"/>
    <w:basedOn w:val="a"/>
    <w:rsid w:val="00974F91"/>
    <w:pPr>
      <w:ind w:left="36" w:right="36"/>
      <w:jc w:val="center"/>
    </w:pPr>
    <w:rPr>
      <w:rFonts w:ascii="Courier New" w:hAnsi="Courier New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34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5.wmf"/><Relationship Id="rId324" Type="http://schemas.openxmlformats.org/officeDocument/2006/relationships/image" Target="media/image146.wmf"/><Relationship Id="rId366" Type="http://schemas.openxmlformats.org/officeDocument/2006/relationships/oleObject" Target="embeddings/oleObject198.bin"/><Relationship Id="rId170" Type="http://schemas.openxmlformats.org/officeDocument/2006/relationships/oleObject" Target="embeddings/oleObject89.bin"/><Relationship Id="rId226" Type="http://schemas.openxmlformats.org/officeDocument/2006/relationships/image" Target="media/image99.wmf"/><Relationship Id="rId433" Type="http://schemas.openxmlformats.org/officeDocument/2006/relationships/image" Target="media/image199.wmf"/><Relationship Id="rId268" Type="http://schemas.openxmlformats.org/officeDocument/2006/relationships/oleObject" Target="embeddings/oleObject146.bin"/><Relationship Id="rId475" Type="http://schemas.openxmlformats.org/officeDocument/2006/relationships/image" Target="media/image218.wmf"/><Relationship Id="rId32" Type="http://schemas.openxmlformats.org/officeDocument/2006/relationships/image" Target="media/image1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80.bin"/><Relationship Id="rId377" Type="http://schemas.openxmlformats.org/officeDocument/2006/relationships/image" Target="media/image170.wmf"/><Relationship Id="rId500" Type="http://schemas.openxmlformats.org/officeDocument/2006/relationships/oleObject" Target="embeddings/oleObject266.bin"/><Relationship Id="rId5" Type="http://schemas.openxmlformats.org/officeDocument/2006/relationships/image" Target="media/image1.png"/><Relationship Id="rId181" Type="http://schemas.openxmlformats.org/officeDocument/2006/relationships/oleObject" Target="embeddings/oleObject96.bin"/><Relationship Id="rId237" Type="http://schemas.openxmlformats.org/officeDocument/2006/relationships/image" Target="media/image103.wmf"/><Relationship Id="rId402" Type="http://schemas.openxmlformats.org/officeDocument/2006/relationships/oleObject" Target="embeddings/oleObject216.bin"/><Relationship Id="rId279" Type="http://schemas.openxmlformats.org/officeDocument/2006/relationships/image" Target="media/image124.wmf"/><Relationship Id="rId444" Type="http://schemas.openxmlformats.org/officeDocument/2006/relationships/oleObject" Target="embeddings/oleObject236.bin"/><Relationship Id="rId486" Type="http://schemas.openxmlformats.org/officeDocument/2006/relationships/oleObject" Target="embeddings/oleObject259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9.wmf"/><Relationship Id="rId290" Type="http://schemas.openxmlformats.org/officeDocument/2006/relationships/oleObject" Target="embeddings/oleObject157.bin"/><Relationship Id="rId304" Type="http://schemas.openxmlformats.org/officeDocument/2006/relationships/oleObject" Target="embeddings/oleObject164.bin"/><Relationship Id="rId346" Type="http://schemas.openxmlformats.org/officeDocument/2006/relationships/oleObject" Target="embeddings/oleObject187.bin"/><Relationship Id="rId388" Type="http://schemas.openxmlformats.org/officeDocument/2006/relationships/oleObject" Target="embeddings/oleObject209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1.bin"/><Relationship Id="rId413" Type="http://schemas.openxmlformats.org/officeDocument/2006/relationships/image" Target="media/image188.wmf"/><Relationship Id="rId248" Type="http://schemas.openxmlformats.org/officeDocument/2006/relationships/oleObject" Target="embeddings/oleObject136.bin"/><Relationship Id="rId455" Type="http://schemas.openxmlformats.org/officeDocument/2006/relationships/image" Target="media/image210.wmf"/><Relationship Id="rId497" Type="http://schemas.openxmlformats.org/officeDocument/2006/relationships/image" Target="media/image229.wmf"/><Relationship Id="rId12" Type="http://schemas.openxmlformats.org/officeDocument/2006/relationships/image" Target="media/image5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70.bin"/><Relationship Id="rId357" Type="http://schemas.openxmlformats.org/officeDocument/2006/relationships/image" Target="media/image160.wmf"/><Relationship Id="rId54" Type="http://schemas.openxmlformats.org/officeDocument/2006/relationships/image" Target="media/image26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6.wmf"/><Relationship Id="rId217" Type="http://schemas.openxmlformats.org/officeDocument/2006/relationships/oleObject" Target="embeddings/oleObject117.bin"/><Relationship Id="rId399" Type="http://schemas.openxmlformats.org/officeDocument/2006/relationships/image" Target="media/image181.wmf"/><Relationship Id="rId259" Type="http://schemas.openxmlformats.org/officeDocument/2006/relationships/image" Target="media/image114.wmf"/><Relationship Id="rId424" Type="http://schemas.openxmlformats.org/officeDocument/2006/relationships/image" Target="media/image194.wmf"/><Relationship Id="rId466" Type="http://schemas.openxmlformats.org/officeDocument/2006/relationships/oleObject" Target="embeddings/oleObject248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9.wmf"/><Relationship Id="rId270" Type="http://schemas.openxmlformats.org/officeDocument/2006/relationships/oleObject" Target="embeddings/oleObject147.bin"/><Relationship Id="rId326" Type="http://schemas.openxmlformats.org/officeDocument/2006/relationships/image" Target="media/image147.wmf"/><Relationship Id="rId65" Type="http://schemas.openxmlformats.org/officeDocument/2006/relationships/image" Target="media/image32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99.bin"/><Relationship Id="rId172" Type="http://schemas.openxmlformats.org/officeDocument/2006/relationships/image" Target="media/image78.wmf"/><Relationship Id="rId228" Type="http://schemas.openxmlformats.org/officeDocument/2006/relationships/oleObject" Target="embeddings/oleObject125.bin"/><Relationship Id="rId435" Type="http://schemas.openxmlformats.org/officeDocument/2006/relationships/image" Target="media/image200.wmf"/><Relationship Id="rId477" Type="http://schemas.openxmlformats.org/officeDocument/2006/relationships/image" Target="media/image219.wmf"/><Relationship Id="rId281" Type="http://schemas.openxmlformats.org/officeDocument/2006/relationships/image" Target="media/image125.wmf"/><Relationship Id="rId337" Type="http://schemas.openxmlformats.org/officeDocument/2006/relationships/oleObject" Target="embeddings/oleObject181.bin"/><Relationship Id="rId502" Type="http://schemas.openxmlformats.org/officeDocument/2006/relationships/oleObject" Target="embeddings/oleObject267.bin"/><Relationship Id="rId34" Type="http://schemas.openxmlformats.org/officeDocument/2006/relationships/image" Target="media/image16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8.bin"/><Relationship Id="rId379" Type="http://schemas.openxmlformats.org/officeDocument/2006/relationships/image" Target="media/image171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8.bin"/><Relationship Id="rId239" Type="http://schemas.openxmlformats.org/officeDocument/2006/relationships/image" Target="media/image104.wmf"/><Relationship Id="rId390" Type="http://schemas.openxmlformats.org/officeDocument/2006/relationships/oleObject" Target="embeddings/oleObject210.bin"/><Relationship Id="rId404" Type="http://schemas.openxmlformats.org/officeDocument/2006/relationships/oleObject" Target="embeddings/oleObject217.bin"/><Relationship Id="rId446" Type="http://schemas.openxmlformats.org/officeDocument/2006/relationships/oleObject" Target="embeddings/oleObject237.bin"/><Relationship Id="rId250" Type="http://schemas.openxmlformats.org/officeDocument/2006/relationships/oleObject" Target="embeddings/oleObject137.bin"/><Relationship Id="rId292" Type="http://schemas.openxmlformats.org/officeDocument/2006/relationships/oleObject" Target="embeddings/oleObject158.bin"/><Relationship Id="rId306" Type="http://schemas.openxmlformats.org/officeDocument/2006/relationships/oleObject" Target="embeddings/oleObject165.bin"/><Relationship Id="rId488" Type="http://schemas.openxmlformats.org/officeDocument/2006/relationships/oleObject" Target="embeddings/oleObject260.bin"/><Relationship Id="rId45" Type="http://schemas.openxmlformats.org/officeDocument/2006/relationships/oleObject" Target="embeddings/oleObject20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88.bin"/><Relationship Id="rId152" Type="http://schemas.openxmlformats.org/officeDocument/2006/relationships/oleObject" Target="embeddings/oleObject76.bin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2.bin"/><Relationship Id="rId415" Type="http://schemas.openxmlformats.org/officeDocument/2006/relationships/image" Target="media/image189.wmf"/><Relationship Id="rId457" Type="http://schemas.openxmlformats.org/officeDocument/2006/relationships/image" Target="media/image211.wmf"/><Relationship Id="rId261" Type="http://schemas.openxmlformats.org/officeDocument/2006/relationships/image" Target="media/image115.wmf"/><Relationship Id="rId499" Type="http://schemas.openxmlformats.org/officeDocument/2006/relationships/image" Target="media/image230.wmf"/><Relationship Id="rId14" Type="http://schemas.openxmlformats.org/officeDocument/2006/relationships/image" Target="media/image6.wmf"/><Relationship Id="rId56" Type="http://schemas.openxmlformats.org/officeDocument/2006/relationships/image" Target="media/image27.wmf"/><Relationship Id="rId317" Type="http://schemas.openxmlformats.org/officeDocument/2006/relationships/image" Target="media/image142.png"/><Relationship Id="rId359" Type="http://schemas.openxmlformats.org/officeDocument/2006/relationships/image" Target="media/image16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63" Type="http://schemas.openxmlformats.org/officeDocument/2006/relationships/image" Target="media/image77.wmf"/><Relationship Id="rId219" Type="http://schemas.openxmlformats.org/officeDocument/2006/relationships/oleObject" Target="embeddings/oleObject118.bin"/><Relationship Id="rId370" Type="http://schemas.openxmlformats.org/officeDocument/2006/relationships/oleObject" Target="embeddings/oleObject200.bin"/><Relationship Id="rId426" Type="http://schemas.openxmlformats.org/officeDocument/2006/relationships/image" Target="media/image195.wmf"/><Relationship Id="rId230" Type="http://schemas.openxmlformats.org/officeDocument/2006/relationships/oleObject" Target="embeddings/oleObject126.bin"/><Relationship Id="rId468" Type="http://schemas.openxmlformats.org/officeDocument/2006/relationships/oleObject" Target="embeddings/oleObject249.bin"/><Relationship Id="rId25" Type="http://schemas.openxmlformats.org/officeDocument/2006/relationships/oleObject" Target="embeddings/oleObject10.bin"/><Relationship Id="rId67" Type="http://schemas.openxmlformats.org/officeDocument/2006/relationships/image" Target="media/image33.wmf"/><Relationship Id="rId272" Type="http://schemas.openxmlformats.org/officeDocument/2006/relationships/oleObject" Target="embeddings/oleObject148.bin"/><Relationship Id="rId328" Type="http://schemas.openxmlformats.org/officeDocument/2006/relationships/image" Target="media/image148.wmf"/><Relationship Id="rId132" Type="http://schemas.openxmlformats.org/officeDocument/2006/relationships/oleObject" Target="embeddings/oleObject63.bin"/><Relationship Id="rId174" Type="http://schemas.openxmlformats.org/officeDocument/2006/relationships/image" Target="media/image79.wmf"/><Relationship Id="rId381" Type="http://schemas.openxmlformats.org/officeDocument/2006/relationships/image" Target="media/image172.wmf"/><Relationship Id="rId241" Type="http://schemas.openxmlformats.org/officeDocument/2006/relationships/image" Target="media/image105.wmf"/><Relationship Id="rId437" Type="http://schemas.openxmlformats.org/officeDocument/2006/relationships/image" Target="media/image201.wmf"/><Relationship Id="rId479" Type="http://schemas.openxmlformats.org/officeDocument/2006/relationships/image" Target="media/image220.wmf"/><Relationship Id="rId36" Type="http://schemas.openxmlformats.org/officeDocument/2006/relationships/image" Target="media/image17.wmf"/><Relationship Id="rId283" Type="http://schemas.openxmlformats.org/officeDocument/2006/relationships/image" Target="media/image126.wmf"/><Relationship Id="rId339" Type="http://schemas.openxmlformats.org/officeDocument/2006/relationships/oleObject" Target="embeddings/oleObject182.bin"/><Relationship Id="rId490" Type="http://schemas.openxmlformats.org/officeDocument/2006/relationships/oleObject" Target="embeddings/oleObject261.bin"/><Relationship Id="rId504" Type="http://schemas.openxmlformats.org/officeDocument/2006/relationships/oleObject" Target="embeddings/oleObject268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50.wmf"/><Relationship Id="rId143" Type="http://schemas.openxmlformats.org/officeDocument/2006/relationships/oleObject" Target="embeddings/oleObject70.bin"/><Relationship Id="rId185" Type="http://schemas.openxmlformats.org/officeDocument/2006/relationships/image" Target="media/image82.wmf"/><Relationship Id="rId350" Type="http://schemas.openxmlformats.org/officeDocument/2006/relationships/oleObject" Target="embeddings/oleObject189.bin"/><Relationship Id="rId406" Type="http://schemas.openxmlformats.org/officeDocument/2006/relationships/oleObject" Target="embeddings/oleObject218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3.bin"/><Relationship Id="rId392" Type="http://schemas.openxmlformats.org/officeDocument/2006/relationships/oleObject" Target="embeddings/oleObject211.bin"/><Relationship Id="rId448" Type="http://schemas.openxmlformats.org/officeDocument/2006/relationships/oleObject" Target="embeddings/oleObject238.bin"/><Relationship Id="rId252" Type="http://schemas.openxmlformats.org/officeDocument/2006/relationships/oleObject" Target="embeddings/oleObject138.bin"/><Relationship Id="rId294" Type="http://schemas.openxmlformats.org/officeDocument/2006/relationships/oleObject" Target="embeddings/oleObject159.bin"/><Relationship Id="rId308" Type="http://schemas.openxmlformats.org/officeDocument/2006/relationships/oleObject" Target="embeddings/oleObject166.bin"/><Relationship Id="rId47" Type="http://schemas.openxmlformats.org/officeDocument/2006/relationships/oleObject" Target="embeddings/oleObject21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8.bin"/><Relationship Id="rId361" Type="http://schemas.openxmlformats.org/officeDocument/2006/relationships/image" Target="media/image162.wmf"/><Relationship Id="rId196" Type="http://schemas.openxmlformats.org/officeDocument/2006/relationships/oleObject" Target="embeddings/oleObject106.bin"/><Relationship Id="rId417" Type="http://schemas.openxmlformats.org/officeDocument/2006/relationships/image" Target="media/image190.wmf"/><Relationship Id="rId459" Type="http://schemas.openxmlformats.org/officeDocument/2006/relationships/oleObject" Target="embeddings/oleObject244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20.bin"/><Relationship Id="rId263" Type="http://schemas.openxmlformats.org/officeDocument/2006/relationships/image" Target="media/image116.wmf"/><Relationship Id="rId319" Type="http://schemas.openxmlformats.org/officeDocument/2006/relationships/oleObject" Target="embeddings/oleObject172.bin"/><Relationship Id="rId470" Type="http://schemas.openxmlformats.org/officeDocument/2006/relationships/image" Target="media/image216.wmf"/><Relationship Id="rId58" Type="http://schemas.openxmlformats.org/officeDocument/2006/relationships/image" Target="media/image28.wmf"/><Relationship Id="rId123" Type="http://schemas.openxmlformats.org/officeDocument/2006/relationships/image" Target="media/image61.wmf"/><Relationship Id="rId330" Type="http://schemas.openxmlformats.org/officeDocument/2006/relationships/image" Target="media/image149.wmf"/><Relationship Id="rId165" Type="http://schemas.openxmlformats.org/officeDocument/2006/relationships/oleObject" Target="embeddings/oleObject84.bin"/><Relationship Id="rId372" Type="http://schemas.openxmlformats.org/officeDocument/2006/relationships/oleObject" Target="embeddings/oleObject201.bin"/><Relationship Id="rId428" Type="http://schemas.openxmlformats.org/officeDocument/2006/relationships/image" Target="media/image196.png"/><Relationship Id="rId232" Type="http://schemas.openxmlformats.org/officeDocument/2006/relationships/image" Target="media/image101.wmf"/><Relationship Id="rId274" Type="http://schemas.openxmlformats.org/officeDocument/2006/relationships/oleObject" Target="embeddings/oleObject149.bin"/><Relationship Id="rId481" Type="http://schemas.openxmlformats.org/officeDocument/2006/relationships/image" Target="media/image221.wmf"/><Relationship Id="rId27" Type="http://schemas.openxmlformats.org/officeDocument/2006/relationships/oleObject" Target="embeddings/oleObject11.bin"/><Relationship Id="rId69" Type="http://schemas.openxmlformats.org/officeDocument/2006/relationships/image" Target="media/image3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80.wmf"/><Relationship Id="rId341" Type="http://schemas.openxmlformats.org/officeDocument/2006/relationships/oleObject" Target="embeddings/oleObject184.bin"/><Relationship Id="rId383" Type="http://schemas.openxmlformats.org/officeDocument/2006/relationships/image" Target="media/image173.wmf"/><Relationship Id="rId439" Type="http://schemas.openxmlformats.org/officeDocument/2006/relationships/image" Target="media/image202.wmf"/><Relationship Id="rId201" Type="http://schemas.openxmlformats.org/officeDocument/2006/relationships/image" Target="media/image89.wmf"/><Relationship Id="rId243" Type="http://schemas.openxmlformats.org/officeDocument/2006/relationships/image" Target="media/image106.wmf"/><Relationship Id="rId285" Type="http://schemas.openxmlformats.org/officeDocument/2006/relationships/image" Target="media/image127.wmf"/><Relationship Id="rId450" Type="http://schemas.openxmlformats.org/officeDocument/2006/relationships/oleObject" Target="embeddings/oleObject239.bin"/><Relationship Id="rId506" Type="http://schemas.openxmlformats.org/officeDocument/2006/relationships/oleObject" Target="embeddings/oleObject269.bin"/><Relationship Id="rId38" Type="http://schemas.openxmlformats.org/officeDocument/2006/relationships/image" Target="media/image18.wmf"/><Relationship Id="rId103" Type="http://schemas.openxmlformats.org/officeDocument/2006/relationships/image" Target="media/image51.wmf"/><Relationship Id="rId310" Type="http://schemas.openxmlformats.org/officeDocument/2006/relationships/oleObject" Target="embeddings/oleObject167.bin"/><Relationship Id="rId492" Type="http://schemas.openxmlformats.org/officeDocument/2006/relationships/oleObject" Target="embeddings/oleObject262.bin"/><Relationship Id="rId91" Type="http://schemas.openxmlformats.org/officeDocument/2006/relationships/image" Target="media/image45.wmf"/><Relationship Id="rId145" Type="http://schemas.openxmlformats.org/officeDocument/2006/relationships/image" Target="media/image70.wmf"/><Relationship Id="rId187" Type="http://schemas.openxmlformats.org/officeDocument/2006/relationships/oleObject" Target="embeddings/oleObject101.bin"/><Relationship Id="rId352" Type="http://schemas.openxmlformats.org/officeDocument/2006/relationships/oleObject" Target="embeddings/oleObject191.bin"/><Relationship Id="rId394" Type="http://schemas.openxmlformats.org/officeDocument/2006/relationships/oleObject" Target="embeddings/oleObject212.bin"/><Relationship Id="rId408" Type="http://schemas.openxmlformats.org/officeDocument/2006/relationships/oleObject" Target="embeddings/oleObject219.bin"/><Relationship Id="rId212" Type="http://schemas.openxmlformats.org/officeDocument/2006/relationships/oleObject" Target="embeddings/oleObject114.bin"/><Relationship Id="rId254" Type="http://schemas.openxmlformats.org/officeDocument/2006/relationships/oleObject" Target="embeddings/oleObject139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60.bin"/><Relationship Id="rId461" Type="http://schemas.openxmlformats.org/officeDocument/2006/relationships/oleObject" Target="embeddings/oleObject245.bin"/><Relationship Id="rId60" Type="http://schemas.openxmlformats.org/officeDocument/2006/relationships/image" Target="media/image29.wmf"/><Relationship Id="rId156" Type="http://schemas.openxmlformats.org/officeDocument/2006/relationships/oleObject" Target="embeddings/oleObject79.bin"/><Relationship Id="rId198" Type="http://schemas.openxmlformats.org/officeDocument/2006/relationships/oleObject" Target="embeddings/oleObject107.bin"/><Relationship Id="rId321" Type="http://schemas.openxmlformats.org/officeDocument/2006/relationships/oleObject" Target="embeddings/oleObject173.bin"/><Relationship Id="rId363" Type="http://schemas.openxmlformats.org/officeDocument/2006/relationships/image" Target="media/image163.wmf"/><Relationship Id="rId419" Type="http://schemas.openxmlformats.org/officeDocument/2006/relationships/image" Target="media/image191.wmf"/><Relationship Id="rId223" Type="http://schemas.openxmlformats.org/officeDocument/2006/relationships/image" Target="media/image98.wmf"/><Relationship Id="rId430" Type="http://schemas.openxmlformats.org/officeDocument/2006/relationships/oleObject" Target="embeddings/oleObject229.bin"/><Relationship Id="rId18" Type="http://schemas.openxmlformats.org/officeDocument/2006/relationships/image" Target="media/image8.wmf"/><Relationship Id="rId265" Type="http://schemas.openxmlformats.org/officeDocument/2006/relationships/image" Target="media/image117.wmf"/><Relationship Id="rId472" Type="http://schemas.openxmlformats.org/officeDocument/2006/relationships/oleObject" Target="embeddings/oleObject252.bin"/><Relationship Id="rId125" Type="http://schemas.openxmlformats.org/officeDocument/2006/relationships/image" Target="media/image62.wmf"/><Relationship Id="rId167" Type="http://schemas.openxmlformats.org/officeDocument/2006/relationships/oleObject" Target="embeddings/oleObject86.bin"/><Relationship Id="rId332" Type="http://schemas.openxmlformats.org/officeDocument/2006/relationships/image" Target="media/image150.wmf"/><Relationship Id="rId374" Type="http://schemas.openxmlformats.org/officeDocument/2006/relationships/oleObject" Target="embeddings/oleObject202.bin"/><Relationship Id="rId71" Type="http://schemas.openxmlformats.org/officeDocument/2006/relationships/image" Target="media/image35.wmf"/><Relationship Id="rId234" Type="http://schemas.openxmlformats.org/officeDocument/2006/relationships/oleObject" Target="embeddings/oleObject12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50.bin"/><Relationship Id="rId441" Type="http://schemas.openxmlformats.org/officeDocument/2006/relationships/image" Target="media/image203.wmf"/><Relationship Id="rId483" Type="http://schemas.openxmlformats.org/officeDocument/2006/relationships/image" Target="media/image222.wmf"/><Relationship Id="rId40" Type="http://schemas.openxmlformats.org/officeDocument/2006/relationships/image" Target="media/image19.wmf"/><Relationship Id="rId136" Type="http://schemas.openxmlformats.org/officeDocument/2006/relationships/oleObject" Target="embeddings/oleObject65.bin"/><Relationship Id="rId178" Type="http://schemas.openxmlformats.org/officeDocument/2006/relationships/image" Target="media/image81.wmf"/><Relationship Id="rId301" Type="http://schemas.openxmlformats.org/officeDocument/2006/relationships/image" Target="media/image135.wmf"/><Relationship Id="rId343" Type="http://schemas.openxmlformats.org/officeDocument/2006/relationships/image" Target="media/image154.wmf"/><Relationship Id="rId82" Type="http://schemas.openxmlformats.org/officeDocument/2006/relationships/oleObject" Target="embeddings/oleObject38.bin"/><Relationship Id="rId203" Type="http://schemas.openxmlformats.org/officeDocument/2006/relationships/image" Target="media/image90.wmf"/><Relationship Id="rId385" Type="http://schemas.openxmlformats.org/officeDocument/2006/relationships/image" Target="media/image174.wmf"/><Relationship Id="rId245" Type="http://schemas.openxmlformats.org/officeDocument/2006/relationships/image" Target="media/image107.wmf"/><Relationship Id="rId287" Type="http://schemas.openxmlformats.org/officeDocument/2006/relationships/image" Target="media/image128.wmf"/><Relationship Id="rId410" Type="http://schemas.openxmlformats.org/officeDocument/2006/relationships/oleObject" Target="embeddings/oleObject220.bin"/><Relationship Id="rId452" Type="http://schemas.openxmlformats.org/officeDocument/2006/relationships/oleObject" Target="embeddings/oleObject240.bin"/><Relationship Id="rId494" Type="http://schemas.openxmlformats.org/officeDocument/2006/relationships/oleObject" Target="embeddings/oleObject263.bin"/><Relationship Id="rId508" Type="http://schemas.openxmlformats.org/officeDocument/2006/relationships/theme" Target="theme/theme1.xml"/><Relationship Id="rId105" Type="http://schemas.openxmlformats.org/officeDocument/2006/relationships/image" Target="media/image52.wmf"/><Relationship Id="rId147" Type="http://schemas.openxmlformats.org/officeDocument/2006/relationships/oleObject" Target="embeddings/oleObject73.bin"/><Relationship Id="rId312" Type="http://schemas.openxmlformats.org/officeDocument/2006/relationships/oleObject" Target="embeddings/oleObject168.bin"/><Relationship Id="rId354" Type="http://schemas.openxmlformats.org/officeDocument/2006/relationships/oleObject" Target="embeddings/oleObject192.bin"/><Relationship Id="rId51" Type="http://schemas.openxmlformats.org/officeDocument/2006/relationships/oleObject" Target="embeddings/oleObject23.bin"/><Relationship Id="rId93" Type="http://schemas.openxmlformats.org/officeDocument/2006/relationships/image" Target="media/image46.wmf"/><Relationship Id="rId189" Type="http://schemas.openxmlformats.org/officeDocument/2006/relationships/image" Target="media/image83.wmf"/><Relationship Id="rId396" Type="http://schemas.openxmlformats.org/officeDocument/2006/relationships/oleObject" Target="embeddings/oleObject213.bin"/><Relationship Id="rId214" Type="http://schemas.openxmlformats.org/officeDocument/2006/relationships/oleObject" Target="embeddings/oleObject115.bin"/><Relationship Id="rId256" Type="http://schemas.openxmlformats.org/officeDocument/2006/relationships/oleObject" Target="embeddings/oleObject140.bin"/><Relationship Id="rId298" Type="http://schemas.openxmlformats.org/officeDocument/2006/relationships/oleObject" Target="embeddings/oleObject161.bin"/><Relationship Id="rId421" Type="http://schemas.openxmlformats.org/officeDocument/2006/relationships/image" Target="media/image192.wmf"/><Relationship Id="rId463" Type="http://schemas.openxmlformats.org/officeDocument/2006/relationships/image" Target="media/image213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80.bin"/><Relationship Id="rId323" Type="http://schemas.openxmlformats.org/officeDocument/2006/relationships/oleObject" Target="embeddings/oleObject174.bin"/><Relationship Id="rId20" Type="http://schemas.openxmlformats.org/officeDocument/2006/relationships/image" Target="media/image9.wmf"/><Relationship Id="rId62" Type="http://schemas.openxmlformats.org/officeDocument/2006/relationships/image" Target="media/image30.wmf"/><Relationship Id="rId365" Type="http://schemas.openxmlformats.org/officeDocument/2006/relationships/image" Target="media/image164.wmf"/><Relationship Id="rId225" Type="http://schemas.openxmlformats.org/officeDocument/2006/relationships/oleObject" Target="embeddings/oleObject123.bin"/><Relationship Id="rId267" Type="http://schemas.openxmlformats.org/officeDocument/2006/relationships/image" Target="media/image118.wmf"/><Relationship Id="rId432" Type="http://schemas.openxmlformats.org/officeDocument/2006/relationships/oleObject" Target="embeddings/oleObject230.bin"/><Relationship Id="rId474" Type="http://schemas.openxmlformats.org/officeDocument/2006/relationships/oleObject" Target="embeddings/oleObject253.bin"/><Relationship Id="rId127" Type="http://schemas.openxmlformats.org/officeDocument/2006/relationships/image" Target="media/image63.wmf"/><Relationship Id="rId31" Type="http://schemas.openxmlformats.org/officeDocument/2006/relationships/oleObject" Target="embeddings/oleObject13.bin"/><Relationship Id="rId73" Type="http://schemas.openxmlformats.org/officeDocument/2006/relationships/image" Target="media/image36.wmf"/><Relationship Id="rId169" Type="http://schemas.openxmlformats.org/officeDocument/2006/relationships/oleObject" Target="embeddings/oleObject88.bin"/><Relationship Id="rId334" Type="http://schemas.openxmlformats.org/officeDocument/2006/relationships/image" Target="media/image151.wmf"/><Relationship Id="rId376" Type="http://schemas.openxmlformats.org/officeDocument/2006/relationships/oleObject" Target="embeddings/oleObject20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5.bin"/><Relationship Id="rId215" Type="http://schemas.openxmlformats.org/officeDocument/2006/relationships/oleObject" Target="embeddings/oleObject116.bin"/><Relationship Id="rId236" Type="http://schemas.openxmlformats.org/officeDocument/2006/relationships/oleObject" Target="embeddings/oleObject130.bin"/><Relationship Id="rId257" Type="http://schemas.openxmlformats.org/officeDocument/2006/relationships/image" Target="media/image113.wmf"/><Relationship Id="rId278" Type="http://schemas.openxmlformats.org/officeDocument/2006/relationships/oleObject" Target="embeddings/oleObject151.bin"/><Relationship Id="rId401" Type="http://schemas.openxmlformats.org/officeDocument/2006/relationships/image" Target="media/image182.wmf"/><Relationship Id="rId422" Type="http://schemas.openxmlformats.org/officeDocument/2006/relationships/oleObject" Target="embeddings/oleObject226.bin"/><Relationship Id="rId443" Type="http://schemas.openxmlformats.org/officeDocument/2006/relationships/image" Target="media/image204.wmf"/><Relationship Id="rId464" Type="http://schemas.openxmlformats.org/officeDocument/2006/relationships/oleObject" Target="embeddings/oleObject247.bin"/><Relationship Id="rId303" Type="http://schemas.openxmlformats.org/officeDocument/2006/relationships/image" Target="media/image136.wmf"/><Relationship Id="rId485" Type="http://schemas.openxmlformats.org/officeDocument/2006/relationships/image" Target="media/image223.wmf"/><Relationship Id="rId42" Type="http://schemas.openxmlformats.org/officeDocument/2006/relationships/image" Target="media/image2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55.wmf"/><Relationship Id="rId387" Type="http://schemas.openxmlformats.org/officeDocument/2006/relationships/image" Target="media/image175.wmf"/><Relationship Id="rId191" Type="http://schemas.openxmlformats.org/officeDocument/2006/relationships/image" Target="media/image84.wmf"/><Relationship Id="rId205" Type="http://schemas.openxmlformats.org/officeDocument/2006/relationships/image" Target="media/image91.wmf"/><Relationship Id="rId247" Type="http://schemas.openxmlformats.org/officeDocument/2006/relationships/image" Target="media/image108.wmf"/><Relationship Id="rId412" Type="http://schemas.openxmlformats.org/officeDocument/2006/relationships/oleObject" Target="embeddings/oleObject221.bin"/><Relationship Id="rId107" Type="http://schemas.openxmlformats.org/officeDocument/2006/relationships/image" Target="media/image53.wmf"/><Relationship Id="rId289" Type="http://schemas.openxmlformats.org/officeDocument/2006/relationships/image" Target="media/image129.wmf"/><Relationship Id="rId454" Type="http://schemas.openxmlformats.org/officeDocument/2006/relationships/oleObject" Target="embeddings/oleObject241.bin"/><Relationship Id="rId496" Type="http://schemas.openxmlformats.org/officeDocument/2006/relationships/oleObject" Target="embeddings/oleObject264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69.bin"/><Relationship Id="rId356" Type="http://schemas.openxmlformats.org/officeDocument/2006/relationships/oleObject" Target="embeddings/oleObject193.bin"/><Relationship Id="rId398" Type="http://schemas.openxmlformats.org/officeDocument/2006/relationships/oleObject" Target="embeddings/oleObject214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81.bin"/><Relationship Id="rId216" Type="http://schemas.openxmlformats.org/officeDocument/2006/relationships/image" Target="media/image96.wmf"/><Relationship Id="rId423" Type="http://schemas.openxmlformats.org/officeDocument/2006/relationships/image" Target="media/image193.png"/><Relationship Id="rId258" Type="http://schemas.openxmlformats.org/officeDocument/2006/relationships/oleObject" Target="embeddings/oleObject141.bin"/><Relationship Id="rId465" Type="http://schemas.openxmlformats.org/officeDocument/2006/relationships/image" Target="media/image214.wmf"/><Relationship Id="rId22" Type="http://schemas.openxmlformats.org/officeDocument/2006/relationships/image" Target="media/image10.wmf"/><Relationship Id="rId64" Type="http://schemas.openxmlformats.org/officeDocument/2006/relationships/image" Target="media/image31.e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75.bin"/><Relationship Id="rId367" Type="http://schemas.openxmlformats.org/officeDocument/2006/relationships/image" Target="media/image165.wmf"/><Relationship Id="rId171" Type="http://schemas.openxmlformats.org/officeDocument/2006/relationships/oleObject" Target="embeddings/oleObject90.bin"/><Relationship Id="rId227" Type="http://schemas.openxmlformats.org/officeDocument/2006/relationships/oleObject" Target="embeddings/oleObject124.bin"/><Relationship Id="rId269" Type="http://schemas.openxmlformats.org/officeDocument/2006/relationships/image" Target="media/image119.wmf"/><Relationship Id="rId434" Type="http://schemas.openxmlformats.org/officeDocument/2006/relationships/oleObject" Target="embeddings/oleObject231.bin"/><Relationship Id="rId476" Type="http://schemas.openxmlformats.org/officeDocument/2006/relationships/oleObject" Target="embeddings/oleObject254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4.wmf"/><Relationship Id="rId280" Type="http://schemas.openxmlformats.org/officeDocument/2006/relationships/oleObject" Target="embeddings/oleObject152.bin"/><Relationship Id="rId336" Type="http://schemas.openxmlformats.org/officeDocument/2006/relationships/image" Target="media/image152.emf"/><Relationship Id="rId501" Type="http://schemas.openxmlformats.org/officeDocument/2006/relationships/image" Target="media/image231.wmf"/><Relationship Id="rId75" Type="http://schemas.openxmlformats.org/officeDocument/2006/relationships/image" Target="media/image37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97.bin"/><Relationship Id="rId378" Type="http://schemas.openxmlformats.org/officeDocument/2006/relationships/oleObject" Target="embeddings/oleObject204.bin"/><Relationship Id="rId403" Type="http://schemas.openxmlformats.org/officeDocument/2006/relationships/image" Target="media/image183.wmf"/><Relationship Id="rId6" Type="http://schemas.openxmlformats.org/officeDocument/2006/relationships/image" Target="media/image2.wmf"/><Relationship Id="rId238" Type="http://schemas.openxmlformats.org/officeDocument/2006/relationships/oleObject" Target="embeddings/oleObject131.bin"/><Relationship Id="rId445" Type="http://schemas.openxmlformats.org/officeDocument/2006/relationships/image" Target="media/image205.wmf"/><Relationship Id="rId487" Type="http://schemas.openxmlformats.org/officeDocument/2006/relationships/image" Target="media/image224.wmf"/><Relationship Id="rId291" Type="http://schemas.openxmlformats.org/officeDocument/2006/relationships/image" Target="media/image130.wmf"/><Relationship Id="rId305" Type="http://schemas.openxmlformats.org/officeDocument/2006/relationships/image" Target="media/image137.wmf"/><Relationship Id="rId347" Type="http://schemas.openxmlformats.org/officeDocument/2006/relationships/image" Target="media/image156.wmf"/><Relationship Id="rId44" Type="http://schemas.openxmlformats.org/officeDocument/2006/relationships/image" Target="media/image21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389" Type="http://schemas.openxmlformats.org/officeDocument/2006/relationships/image" Target="media/image176.wmf"/><Relationship Id="rId193" Type="http://schemas.openxmlformats.org/officeDocument/2006/relationships/image" Target="media/image85.wmf"/><Relationship Id="rId207" Type="http://schemas.openxmlformats.org/officeDocument/2006/relationships/image" Target="media/image92.wmf"/><Relationship Id="rId249" Type="http://schemas.openxmlformats.org/officeDocument/2006/relationships/image" Target="media/image109.wmf"/><Relationship Id="rId414" Type="http://schemas.openxmlformats.org/officeDocument/2006/relationships/oleObject" Target="embeddings/oleObject222.bin"/><Relationship Id="rId456" Type="http://schemas.openxmlformats.org/officeDocument/2006/relationships/oleObject" Target="embeddings/oleObject242.bin"/><Relationship Id="rId498" Type="http://schemas.openxmlformats.org/officeDocument/2006/relationships/oleObject" Target="embeddings/oleObject265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4.wmf"/><Relationship Id="rId260" Type="http://schemas.openxmlformats.org/officeDocument/2006/relationships/oleObject" Target="embeddings/oleObject142.bin"/><Relationship Id="rId316" Type="http://schemas.openxmlformats.org/officeDocument/2006/relationships/oleObject" Target="embeddings/oleObject171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94.bin"/><Relationship Id="rId162" Type="http://schemas.openxmlformats.org/officeDocument/2006/relationships/oleObject" Target="embeddings/oleObject82.bin"/><Relationship Id="rId218" Type="http://schemas.openxmlformats.org/officeDocument/2006/relationships/image" Target="media/image97.wmf"/><Relationship Id="rId425" Type="http://schemas.openxmlformats.org/officeDocument/2006/relationships/oleObject" Target="embeddings/oleObject227.bin"/><Relationship Id="rId467" Type="http://schemas.openxmlformats.org/officeDocument/2006/relationships/image" Target="media/image215.wmf"/><Relationship Id="rId271" Type="http://schemas.openxmlformats.org/officeDocument/2006/relationships/image" Target="media/image120.wmf"/><Relationship Id="rId24" Type="http://schemas.openxmlformats.org/officeDocument/2006/relationships/image" Target="media/image11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5.wmf"/><Relationship Id="rId327" Type="http://schemas.openxmlformats.org/officeDocument/2006/relationships/oleObject" Target="embeddings/oleObject176.bin"/><Relationship Id="rId369" Type="http://schemas.openxmlformats.org/officeDocument/2006/relationships/image" Target="media/image166.wmf"/><Relationship Id="rId173" Type="http://schemas.openxmlformats.org/officeDocument/2006/relationships/oleObject" Target="embeddings/oleObject91.bin"/><Relationship Id="rId229" Type="http://schemas.openxmlformats.org/officeDocument/2006/relationships/image" Target="media/image100.wmf"/><Relationship Id="rId380" Type="http://schemas.openxmlformats.org/officeDocument/2006/relationships/oleObject" Target="embeddings/oleObject205.bin"/><Relationship Id="rId436" Type="http://schemas.openxmlformats.org/officeDocument/2006/relationships/oleObject" Target="embeddings/oleObject232.bin"/><Relationship Id="rId240" Type="http://schemas.openxmlformats.org/officeDocument/2006/relationships/oleObject" Target="embeddings/oleObject132.bin"/><Relationship Id="rId478" Type="http://schemas.openxmlformats.org/officeDocument/2006/relationships/oleObject" Target="embeddings/oleObject255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53.bin"/><Relationship Id="rId338" Type="http://schemas.openxmlformats.org/officeDocument/2006/relationships/image" Target="media/image153.wmf"/><Relationship Id="rId503" Type="http://schemas.openxmlformats.org/officeDocument/2006/relationships/image" Target="media/image232.emf"/><Relationship Id="rId8" Type="http://schemas.openxmlformats.org/officeDocument/2006/relationships/image" Target="media/image3.wmf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9.bin"/><Relationship Id="rId391" Type="http://schemas.openxmlformats.org/officeDocument/2006/relationships/image" Target="media/image177.wmf"/><Relationship Id="rId405" Type="http://schemas.openxmlformats.org/officeDocument/2006/relationships/image" Target="media/image184.wmf"/><Relationship Id="rId447" Type="http://schemas.openxmlformats.org/officeDocument/2006/relationships/image" Target="media/image206.wmf"/><Relationship Id="rId251" Type="http://schemas.openxmlformats.org/officeDocument/2006/relationships/image" Target="media/image110.wmf"/><Relationship Id="rId489" Type="http://schemas.openxmlformats.org/officeDocument/2006/relationships/image" Target="media/image225.wmf"/><Relationship Id="rId46" Type="http://schemas.openxmlformats.org/officeDocument/2006/relationships/image" Target="media/image22.wmf"/><Relationship Id="rId293" Type="http://schemas.openxmlformats.org/officeDocument/2006/relationships/image" Target="media/image131.wmf"/><Relationship Id="rId307" Type="http://schemas.openxmlformats.org/officeDocument/2006/relationships/image" Target="media/image138.wmf"/><Relationship Id="rId349" Type="http://schemas.openxmlformats.org/officeDocument/2006/relationships/image" Target="media/image157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53" Type="http://schemas.openxmlformats.org/officeDocument/2006/relationships/oleObject" Target="embeddings/oleObject77.bin"/><Relationship Id="rId195" Type="http://schemas.openxmlformats.org/officeDocument/2006/relationships/image" Target="media/image86.wmf"/><Relationship Id="rId209" Type="http://schemas.openxmlformats.org/officeDocument/2006/relationships/image" Target="media/image93.wmf"/><Relationship Id="rId360" Type="http://schemas.openxmlformats.org/officeDocument/2006/relationships/oleObject" Target="embeddings/oleObject195.bin"/><Relationship Id="rId416" Type="http://schemas.openxmlformats.org/officeDocument/2006/relationships/oleObject" Target="embeddings/oleObject223.bin"/><Relationship Id="rId220" Type="http://schemas.openxmlformats.org/officeDocument/2006/relationships/oleObject" Target="embeddings/oleObject119.bin"/><Relationship Id="rId458" Type="http://schemas.openxmlformats.org/officeDocument/2006/relationships/oleObject" Target="embeddings/oleObject243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3.bin"/><Relationship Id="rId318" Type="http://schemas.openxmlformats.org/officeDocument/2006/relationships/image" Target="media/image143.wmf"/><Relationship Id="rId99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83.bin"/><Relationship Id="rId371" Type="http://schemas.openxmlformats.org/officeDocument/2006/relationships/image" Target="media/image167.wmf"/><Relationship Id="rId427" Type="http://schemas.openxmlformats.org/officeDocument/2006/relationships/oleObject" Target="embeddings/oleObject228.bin"/><Relationship Id="rId469" Type="http://schemas.openxmlformats.org/officeDocument/2006/relationships/oleObject" Target="embeddings/oleObject250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27.bin"/><Relationship Id="rId273" Type="http://schemas.openxmlformats.org/officeDocument/2006/relationships/image" Target="media/image121.wmf"/><Relationship Id="rId329" Type="http://schemas.openxmlformats.org/officeDocument/2006/relationships/oleObject" Target="embeddings/oleObject177.bin"/><Relationship Id="rId480" Type="http://schemas.openxmlformats.org/officeDocument/2006/relationships/oleObject" Target="embeddings/oleObject256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6.wmf"/><Relationship Id="rId175" Type="http://schemas.openxmlformats.org/officeDocument/2006/relationships/oleObject" Target="embeddings/oleObject92.bin"/><Relationship Id="rId340" Type="http://schemas.openxmlformats.org/officeDocument/2006/relationships/oleObject" Target="embeddings/oleObject183.bin"/><Relationship Id="rId200" Type="http://schemas.openxmlformats.org/officeDocument/2006/relationships/oleObject" Target="embeddings/oleObject108.bin"/><Relationship Id="rId382" Type="http://schemas.openxmlformats.org/officeDocument/2006/relationships/oleObject" Target="embeddings/oleObject206.bin"/><Relationship Id="rId438" Type="http://schemas.openxmlformats.org/officeDocument/2006/relationships/oleObject" Target="embeddings/oleObject233.bin"/><Relationship Id="rId242" Type="http://schemas.openxmlformats.org/officeDocument/2006/relationships/oleObject" Target="embeddings/oleObject133.bin"/><Relationship Id="rId284" Type="http://schemas.openxmlformats.org/officeDocument/2006/relationships/oleObject" Target="embeddings/oleObject154.bin"/><Relationship Id="rId491" Type="http://schemas.openxmlformats.org/officeDocument/2006/relationships/image" Target="media/image226.wmf"/><Relationship Id="rId505" Type="http://schemas.openxmlformats.org/officeDocument/2006/relationships/image" Target="media/image233.emf"/><Relationship Id="rId37" Type="http://schemas.openxmlformats.org/officeDocument/2006/relationships/oleObject" Target="embeddings/oleObject16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100.bin"/><Relationship Id="rId351" Type="http://schemas.openxmlformats.org/officeDocument/2006/relationships/oleObject" Target="embeddings/oleObject190.bin"/><Relationship Id="rId393" Type="http://schemas.openxmlformats.org/officeDocument/2006/relationships/image" Target="media/image178.wmf"/><Relationship Id="rId407" Type="http://schemas.openxmlformats.org/officeDocument/2006/relationships/image" Target="media/image185.wmf"/><Relationship Id="rId449" Type="http://schemas.openxmlformats.org/officeDocument/2006/relationships/image" Target="media/image207.wmf"/><Relationship Id="rId211" Type="http://schemas.openxmlformats.org/officeDocument/2006/relationships/image" Target="media/image94.wmf"/><Relationship Id="rId253" Type="http://schemas.openxmlformats.org/officeDocument/2006/relationships/image" Target="media/image111.wmf"/><Relationship Id="rId295" Type="http://schemas.openxmlformats.org/officeDocument/2006/relationships/image" Target="media/image132.wmf"/><Relationship Id="rId309" Type="http://schemas.openxmlformats.org/officeDocument/2006/relationships/image" Target="media/image139.wmf"/><Relationship Id="rId460" Type="http://schemas.openxmlformats.org/officeDocument/2006/relationships/image" Target="media/image212.wmf"/><Relationship Id="rId48" Type="http://schemas.openxmlformats.org/officeDocument/2006/relationships/image" Target="media/image23.wmf"/><Relationship Id="rId113" Type="http://schemas.openxmlformats.org/officeDocument/2006/relationships/image" Target="media/image56.wmf"/><Relationship Id="rId320" Type="http://schemas.openxmlformats.org/officeDocument/2006/relationships/image" Target="media/image144.wmf"/><Relationship Id="rId155" Type="http://schemas.openxmlformats.org/officeDocument/2006/relationships/image" Target="media/image73.wmf"/><Relationship Id="rId197" Type="http://schemas.openxmlformats.org/officeDocument/2006/relationships/image" Target="media/image87.wmf"/><Relationship Id="rId362" Type="http://schemas.openxmlformats.org/officeDocument/2006/relationships/oleObject" Target="embeddings/oleObject196.bin"/><Relationship Id="rId418" Type="http://schemas.openxmlformats.org/officeDocument/2006/relationships/oleObject" Target="embeddings/oleObject224.bin"/><Relationship Id="rId222" Type="http://schemas.openxmlformats.org/officeDocument/2006/relationships/oleObject" Target="embeddings/oleObject121.bin"/><Relationship Id="rId264" Type="http://schemas.openxmlformats.org/officeDocument/2006/relationships/oleObject" Target="embeddings/oleObject144.bin"/><Relationship Id="rId471" Type="http://schemas.openxmlformats.org/officeDocument/2006/relationships/oleObject" Target="embeddings/oleObject251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5.bin"/><Relationship Id="rId331" Type="http://schemas.openxmlformats.org/officeDocument/2006/relationships/oleObject" Target="embeddings/oleObject178.bin"/><Relationship Id="rId373" Type="http://schemas.openxmlformats.org/officeDocument/2006/relationships/image" Target="media/image168.wmf"/><Relationship Id="rId429" Type="http://schemas.openxmlformats.org/officeDocument/2006/relationships/image" Target="media/image197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28.bin"/><Relationship Id="rId440" Type="http://schemas.openxmlformats.org/officeDocument/2006/relationships/oleObject" Target="embeddings/oleObject234.bin"/><Relationship Id="rId28" Type="http://schemas.openxmlformats.org/officeDocument/2006/relationships/image" Target="media/image13.wmf"/><Relationship Id="rId275" Type="http://schemas.openxmlformats.org/officeDocument/2006/relationships/image" Target="media/image122.wmf"/><Relationship Id="rId300" Type="http://schemas.openxmlformats.org/officeDocument/2006/relationships/oleObject" Target="embeddings/oleObject162.bin"/><Relationship Id="rId482" Type="http://schemas.openxmlformats.org/officeDocument/2006/relationships/oleObject" Target="embeddings/oleObject257.bin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77" Type="http://schemas.openxmlformats.org/officeDocument/2006/relationships/oleObject" Target="embeddings/oleObject93.bin"/><Relationship Id="rId342" Type="http://schemas.openxmlformats.org/officeDocument/2006/relationships/oleObject" Target="embeddings/oleObject185.bin"/><Relationship Id="rId384" Type="http://schemas.openxmlformats.org/officeDocument/2006/relationships/oleObject" Target="embeddings/oleObject207.bin"/><Relationship Id="rId202" Type="http://schemas.openxmlformats.org/officeDocument/2006/relationships/oleObject" Target="embeddings/oleObject109.bin"/><Relationship Id="rId244" Type="http://schemas.openxmlformats.org/officeDocument/2006/relationships/oleObject" Target="embeddings/oleObject134.bin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55.bin"/><Relationship Id="rId451" Type="http://schemas.openxmlformats.org/officeDocument/2006/relationships/image" Target="media/image208.wmf"/><Relationship Id="rId493" Type="http://schemas.openxmlformats.org/officeDocument/2006/relationships/image" Target="media/image227.wmf"/><Relationship Id="rId507" Type="http://schemas.openxmlformats.org/officeDocument/2006/relationships/fontTable" Target="fontTable.xml"/><Relationship Id="rId50" Type="http://schemas.openxmlformats.org/officeDocument/2006/relationships/image" Target="media/image24.wmf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2.bin"/><Relationship Id="rId188" Type="http://schemas.openxmlformats.org/officeDocument/2006/relationships/oleObject" Target="embeddings/oleObject102.bin"/><Relationship Id="rId311" Type="http://schemas.openxmlformats.org/officeDocument/2006/relationships/image" Target="media/image140.wmf"/><Relationship Id="rId353" Type="http://schemas.openxmlformats.org/officeDocument/2006/relationships/image" Target="media/image158.wmf"/><Relationship Id="rId395" Type="http://schemas.openxmlformats.org/officeDocument/2006/relationships/image" Target="media/image179.wmf"/><Relationship Id="rId409" Type="http://schemas.openxmlformats.org/officeDocument/2006/relationships/image" Target="media/image186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95.wmf"/><Relationship Id="rId420" Type="http://schemas.openxmlformats.org/officeDocument/2006/relationships/oleObject" Target="embeddings/oleObject225.bin"/><Relationship Id="rId255" Type="http://schemas.openxmlformats.org/officeDocument/2006/relationships/image" Target="media/image112.wmf"/><Relationship Id="rId297" Type="http://schemas.openxmlformats.org/officeDocument/2006/relationships/image" Target="media/image133.wmf"/><Relationship Id="rId462" Type="http://schemas.openxmlformats.org/officeDocument/2006/relationships/oleObject" Target="embeddings/oleObject246.bin"/><Relationship Id="rId115" Type="http://schemas.openxmlformats.org/officeDocument/2006/relationships/image" Target="media/image57.wmf"/><Relationship Id="rId157" Type="http://schemas.openxmlformats.org/officeDocument/2006/relationships/image" Target="media/image74.wmf"/><Relationship Id="rId322" Type="http://schemas.openxmlformats.org/officeDocument/2006/relationships/image" Target="media/image145.wmf"/><Relationship Id="rId364" Type="http://schemas.openxmlformats.org/officeDocument/2006/relationships/oleObject" Target="embeddings/oleObject197.bin"/><Relationship Id="rId61" Type="http://schemas.openxmlformats.org/officeDocument/2006/relationships/oleObject" Target="embeddings/oleObject28.bin"/><Relationship Id="rId199" Type="http://schemas.openxmlformats.org/officeDocument/2006/relationships/image" Target="media/image88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2.bin"/><Relationship Id="rId266" Type="http://schemas.openxmlformats.org/officeDocument/2006/relationships/oleObject" Target="embeddings/oleObject145.bin"/><Relationship Id="rId431" Type="http://schemas.openxmlformats.org/officeDocument/2006/relationships/image" Target="media/image198.wmf"/><Relationship Id="rId473" Type="http://schemas.openxmlformats.org/officeDocument/2006/relationships/image" Target="media/image217.emf"/><Relationship Id="rId30" Type="http://schemas.openxmlformats.org/officeDocument/2006/relationships/image" Target="media/image14.wmf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7.bin"/><Relationship Id="rId333" Type="http://schemas.openxmlformats.org/officeDocument/2006/relationships/oleObject" Target="embeddings/oleObject179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69.wmf"/><Relationship Id="rId3" Type="http://schemas.openxmlformats.org/officeDocument/2006/relationships/settings" Target="settings.xml"/><Relationship Id="rId235" Type="http://schemas.openxmlformats.org/officeDocument/2006/relationships/image" Target="media/image102.wmf"/><Relationship Id="rId277" Type="http://schemas.openxmlformats.org/officeDocument/2006/relationships/image" Target="media/image123.wmf"/><Relationship Id="rId400" Type="http://schemas.openxmlformats.org/officeDocument/2006/relationships/oleObject" Target="embeddings/oleObject215.bin"/><Relationship Id="rId442" Type="http://schemas.openxmlformats.org/officeDocument/2006/relationships/oleObject" Target="embeddings/oleObject235.bin"/><Relationship Id="rId484" Type="http://schemas.openxmlformats.org/officeDocument/2006/relationships/oleObject" Target="embeddings/oleObject258.bin"/><Relationship Id="rId137" Type="http://schemas.openxmlformats.org/officeDocument/2006/relationships/image" Target="media/image68.wmf"/><Relationship Id="rId302" Type="http://schemas.openxmlformats.org/officeDocument/2006/relationships/oleObject" Target="embeddings/oleObject163.bin"/><Relationship Id="rId344" Type="http://schemas.openxmlformats.org/officeDocument/2006/relationships/oleObject" Target="embeddings/oleObject186.bin"/><Relationship Id="rId41" Type="http://schemas.openxmlformats.org/officeDocument/2006/relationships/oleObject" Target="embeddings/oleObject18.bin"/><Relationship Id="rId83" Type="http://schemas.openxmlformats.org/officeDocument/2006/relationships/image" Target="media/image41.wmf"/><Relationship Id="rId179" Type="http://schemas.openxmlformats.org/officeDocument/2006/relationships/oleObject" Target="embeddings/oleObject94.bin"/><Relationship Id="rId386" Type="http://schemas.openxmlformats.org/officeDocument/2006/relationships/oleObject" Target="embeddings/oleObject208.bin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0.bin"/><Relationship Id="rId246" Type="http://schemas.openxmlformats.org/officeDocument/2006/relationships/oleObject" Target="embeddings/oleObject135.bin"/><Relationship Id="rId288" Type="http://schemas.openxmlformats.org/officeDocument/2006/relationships/oleObject" Target="embeddings/oleObject156.bin"/><Relationship Id="rId411" Type="http://schemas.openxmlformats.org/officeDocument/2006/relationships/image" Target="media/image187.wmf"/><Relationship Id="rId453" Type="http://schemas.openxmlformats.org/officeDocument/2006/relationships/image" Target="media/image209.wmf"/><Relationship Id="rId106" Type="http://schemas.openxmlformats.org/officeDocument/2006/relationships/oleObject" Target="embeddings/oleObject50.bin"/><Relationship Id="rId313" Type="http://schemas.openxmlformats.org/officeDocument/2006/relationships/image" Target="media/image141.wmf"/><Relationship Id="rId495" Type="http://schemas.openxmlformats.org/officeDocument/2006/relationships/image" Target="media/image228.wmf"/><Relationship Id="rId10" Type="http://schemas.openxmlformats.org/officeDocument/2006/relationships/image" Target="media/image4.wmf"/><Relationship Id="rId52" Type="http://schemas.openxmlformats.org/officeDocument/2006/relationships/image" Target="media/image25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1.wmf"/><Relationship Id="rId355" Type="http://schemas.openxmlformats.org/officeDocument/2006/relationships/image" Target="media/image159.wmf"/><Relationship Id="rId397" Type="http://schemas.openxmlformats.org/officeDocument/2006/relationships/image" Target="media/image18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8696</Words>
  <Characters>49568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Курсовой проект по курсу прикладная механика</vt:lpstr>
    </vt:vector>
  </TitlesOfParts>
  <Manager>доц. Царук Ф Ф</Manager>
  <Company> Учреждение образования : “Белорусский государственный технологический  университет”</Company>
  <LinksUpToDate>false</LinksUpToDate>
  <CharactersWithSpaces>58148</CharactersWithSpaces>
  <SharedDoc>false</SharedDoc>
  <HLinks>
    <vt:vector size="186" baseType="variant">
      <vt:variant>
        <vt:i4>1310777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_Toc27779754</vt:lpwstr>
      </vt:variant>
      <vt:variant>
        <vt:i4>1245241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_Toc27779753</vt:lpwstr>
      </vt:variant>
      <vt:variant>
        <vt:i4>1179705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_Toc27779752</vt:lpwstr>
      </vt:variant>
      <vt:variant>
        <vt:i4>1114169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_Toc27779751</vt:lpwstr>
      </vt:variant>
      <vt:variant>
        <vt:i4>1048633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_Toc27779750</vt:lpwstr>
      </vt:variant>
      <vt:variant>
        <vt:i4>1638456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_Toc27779749</vt:lpwstr>
      </vt:variant>
      <vt:variant>
        <vt:i4>1572920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_Toc27779748</vt:lpwstr>
      </vt:variant>
      <vt:variant>
        <vt:i4>1507384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_Toc27779747</vt:lpwstr>
      </vt:variant>
      <vt:variant>
        <vt:i4>1441848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_Toc27779746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_Toc27779745</vt:lpwstr>
      </vt:variant>
      <vt:variant>
        <vt:i4>1310776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_Toc27779744</vt:lpwstr>
      </vt:variant>
      <vt:variant>
        <vt:i4>1245240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_Toc27779743</vt:lpwstr>
      </vt:variant>
      <vt:variant>
        <vt:i4>1179704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_Toc27779742</vt:lpwstr>
      </vt:variant>
      <vt:variant>
        <vt:i4>1114168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_Toc27779741</vt:lpwstr>
      </vt:variant>
      <vt:variant>
        <vt:i4>1048632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_Toc27779740</vt:lpwstr>
      </vt:variant>
      <vt:variant>
        <vt:i4>1638463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_Toc27779739</vt:lpwstr>
      </vt:variant>
      <vt:variant>
        <vt:i4>1572927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_Toc27779738</vt:lpwstr>
      </vt:variant>
      <vt:variant>
        <vt:i4>1507391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_Toc27779737</vt:lpwstr>
      </vt:variant>
      <vt:variant>
        <vt:i4>1441855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_Toc27779736</vt:lpwstr>
      </vt:variant>
      <vt:variant>
        <vt:i4>1376319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_Toc27779735</vt:lpwstr>
      </vt:variant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_Toc27779734</vt:lpwstr>
      </vt:variant>
      <vt:variant>
        <vt:i4>1245247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_Toc27779733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_Toc27779732</vt:lpwstr>
      </vt:variant>
      <vt:variant>
        <vt:i4>1114175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_Toc27779731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_Toc27779730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_Toc27779729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_Toc27779728</vt:lpwstr>
      </vt:variant>
      <vt:variant>
        <vt:i4>1507390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_Toc27779727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_Toc27779726</vt:lpwstr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_Toc27779725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_Toc27779724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 по курсу прикладная механика</dc:title>
  <dc:subject>привод электродвигателя</dc:subject>
  <dc:creator>Кардаш А В</dc:creator>
  <cp:keywords>РЕДУКТОР, ПРИВОД, РЕМЕННАЯ ПЕРЕДАЧА, ВАЛ-ШЕСТЕРНЯ, КОЛЕСО, СМАЗКА, ПОДШИПНИК, ВАЛ, ЗУБЧАТАЯ ПЕРЕДАЧА, ШЕСТЕРНЯ, ЭЛЕКТРОДВИГАТЕЛЬ, ШКИВ.</cp:keywords>
  <dc:description>В данной расчетно-пояснительной записке приведен кинематический расчет многоступенчатого привода, включающего в себя электродвигатель, ременную, цилиндрический редуктор и открытую зубчатую передачи. Выполнен также прочностной расчет цилиндрической и зубчатой передачи, произведен подбор подшипников входного и выходного валов закрытой передачи. Выполнен подбор смазки редуктора. Рассчитаны напряжения, возникающие в опорах выходного вала, а также крутящие и изгибающие моменты на данном валу, приведены их эпюры.</dc:description>
  <cp:lastModifiedBy>Irina</cp:lastModifiedBy>
  <cp:revision>2</cp:revision>
  <cp:lastPrinted>2002-12-01T10:41:00Z</cp:lastPrinted>
  <dcterms:created xsi:type="dcterms:W3CDTF">2014-09-14T19:18:00Z</dcterms:created>
  <dcterms:modified xsi:type="dcterms:W3CDTF">2014-09-14T19:18:00Z</dcterms:modified>
</cp:coreProperties>
</file>