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538" w:rsidRDefault="004A7538" w:rsidP="004A7538">
      <w:pPr>
        <w:spacing w:after="240"/>
      </w:pPr>
      <w:r>
        <w:br/>
      </w:r>
      <w:r>
        <w:br/>
      </w:r>
    </w:p>
    <w:p w:rsidR="006E00E9" w:rsidRDefault="004A7538" w:rsidP="004A7538">
      <w:r>
        <w:br/>
      </w:r>
    </w:p>
    <w:p w:rsidR="006E00E9" w:rsidRDefault="006E00E9" w:rsidP="004A7538"/>
    <w:p w:rsidR="006E00E9" w:rsidRDefault="006E00E9" w:rsidP="004A7538"/>
    <w:p w:rsidR="006E00E9" w:rsidRDefault="006E00E9" w:rsidP="004A7538"/>
    <w:p w:rsidR="006E00E9" w:rsidRDefault="006E00E9" w:rsidP="004A7538"/>
    <w:p w:rsidR="006E00E9" w:rsidRDefault="006E00E9" w:rsidP="004A7538"/>
    <w:p w:rsidR="004A7538" w:rsidRDefault="004A7538" w:rsidP="006E00E9">
      <w:pPr>
        <w:spacing w:after="240"/>
        <w:jc w:val="center"/>
      </w:pPr>
      <w:r>
        <w:t>Проблема истины</w:t>
      </w:r>
    </w:p>
    <w:p w:rsidR="006E00E9" w:rsidRDefault="006E00E9" w:rsidP="006E00E9">
      <w:pPr>
        <w:spacing w:after="240"/>
        <w:jc w:val="center"/>
      </w:pPr>
      <w:r>
        <w:br w:type="page"/>
      </w:r>
    </w:p>
    <w:tbl>
      <w:tblPr>
        <w:tblW w:w="475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41"/>
        <w:gridCol w:w="527"/>
        <w:gridCol w:w="527"/>
        <w:gridCol w:w="7406"/>
      </w:tblGrid>
      <w:tr w:rsidR="004A753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538" w:rsidRDefault="004A7538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538" w:rsidRDefault="004A7538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538" w:rsidRDefault="004A7538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A7538" w:rsidRDefault="004A7538">
            <w:r>
              <w:t>СОДЕРЖАНИЕ </w:t>
            </w:r>
          </w:p>
        </w:tc>
      </w:tr>
    </w:tbl>
    <w:p w:rsidR="004A7538" w:rsidRDefault="004A7538" w:rsidP="004A7538">
      <w:r>
        <w:br/>
        <w:t>         Введение</w:t>
      </w:r>
      <w:r>
        <w:br/>
      </w:r>
      <w:r>
        <w:br/>
        <w:t>         Глава 1. Метафизика и логика Аристотеля</w:t>
      </w:r>
    </w:p>
    <w:tbl>
      <w:tblPr>
        <w:tblW w:w="4750" w:type="pct"/>
        <w:tblCellSpacing w:w="15" w:type="dxa"/>
        <w:tblInd w:w="-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00"/>
        <w:gridCol w:w="485"/>
        <w:gridCol w:w="8016"/>
      </w:tblGrid>
      <w:tr w:rsidR="004A753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538" w:rsidRDefault="004A7538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538" w:rsidRDefault="004A7538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A7538" w:rsidRDefault="004A7538">
            <w:r>
              <w:t>по проблемеистины</w:t>
            </w:r>
          </w:p>
        </w:tc>
      </w:tr>
    </w:tbl>
    <w:p w:rsidR="004A7538" w:rsidRDefault="004A7538" w:rsidP="004A7538">
      <w:r>
        <w:br/>
        <w:t>         Глава 2. Гносеология Канта и его</w:t>
      </w:r>
    </w:p>
    <w:tbl>
      <w:tblPr>
        <w:tblW w:w="4750" w:type="pct"/>
        <w:tblCellSpacing w:w="15" w:type="dxa"/>
        <w:tblInd w:w="-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93"/>
        <w:gridCol w:w="378"/>
        <w:gridCol w:w="8230"/>
      </w:tblGrid>
      <w:tr w:rsidR="004A753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538" w:rsidRDefault="004A7538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538" w:rsidRDefault="004A7538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A7538" w:rsidRDefault="004A7538">
            <w:r>
              <w:t>подход к проблеме истины</w:t>
            </w:r>
          </w:p>
        </w:tc>
      </w:tr>
    </w:tbl>
    <w:p w:rsidR="004A7538" w:rsidRDefault="004A7538" w:rsidP="004A7538">
      <w:r>
        <w:br/>
        <w:t>         Глава 3. Нравственное решение проблемы</w:t>
      </w:r>
    </w:p>
    <w:tbl>
      <w:tblPr>
        <w:tblW w:w="4750" w:type="pct"/>
        <w:tblCellSpacing w:w="15" w:type="dxa"/>
        <w:tblInd w:w="-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38"/>
        <w:gridCol w:w="424"/>
        <w:gridCol w:w="8139"/>
      </w:tblGrid>
      <w:tr w:rsidR="004A753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538" w:rsidRDefault="004A7538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538" w:rsidRDefault="004A7538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A7538" w:rsidRDefault="004A7538">
            <w:r>
              <w:t>истины у Вл.Соловьева</w:t>
            </w:r>
          </w:p>
        </w:tc>
      </w:tr>
    </w:tbl>
    <w:p w:rsidR="004A7538" w:rsidRDefault="004A7538" w:rsidP="004A7538">
      <w:pPr>
        <w:spacing w:after="240"/>
      </w:pPr>
      <w:r>
        <w:br/>
        <w:t>         Заключение</w:t>
      </w:r>
      <w:r>
        <w:br/>
      </w:r>
      <w:r>
        <w:br/>
        <w:t>         Литература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:rsidR="004A7538" w:rsidRDefault="006E00E9" w:rsidP="004A7538">
      <w:pPr>
        <w:spacing w:after="240"/>
      </w:pPr>
      <w:r>
        <w:br w:type="page"/>
      </w:r>
      <w:r w:rsidR="004A7538">
        <w:br/>
      </w:r>
    </w:p>
    <w:tbl>
      <w:tblPr>
        <w:tblW w:w="4750" w:type="pct"/>
        <w:tblCellSpacing w:w="15" w:type="dxa"/>
        <w:tblInd w:w="-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97"/>
        <w:gridCol w:w="582"/>
        <w:gridCol w:w="7822"/>
      </w:tblGrid>
      <w:tr w:rsidR="004A753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538" w:rsidRDefault="004A7538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538" w:rsidRDefault="004A7538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A7538" w:rsidRDefault="004A7538">
            <w:r>
              <w:t> _ВВЕДЕНИЕ ..</w:t>
            </w:r>
          </w:p>
        </w:tc>
      </w:tr>
    </w:tbl>
    <w:p w:rsidR="004A7538" w:rsidRDefault="004A7538" w:rsidP="004A7538">
      <w:pPr>
        <w:spacing w:after="240"/>
      </w:pPr>
      <w:r>
        <w:br/>
        <w:t>Целью данной работы является исследования одной из ос-</w:t>
      </w:r>
      <w:r>
        <w:br/>
        <w:t>новополагающих проблем в философии, отраженной в творчест-</w:t>
      </w:r>
      <w:r>
        <w:br/>
        <w:t>ве практически любого философа. Проблема истинности зна-</w:t>
      </w:r>
      <w:r>
        <w:br/>
        <w:t>ния, критерии истины издавна интересовала выдающиеся умы.</w:t>
      </w:r>
      <w:r>
        <w:br/>
        <w:t>Без решения для себя проблемы не обходилась и не обходится</w:t>
      </w:r>
      <w:r>
        <w:br/>
        <w:t>в настоящее время ни одна область знания, будь она наукой</w:t>
      </w:r>
      <w:r>
        <w:br/>
        <w:t>опирающейся на аксиоматику, раз и навсегда данную, либо на</w:t>
      </w:r>
      <w:r>
        <w:br/>
        <w:t>непрерывно изменяющееся и уточняющееся основание. Взгляды</w:t>
      </w:r>
      <w:r>
        <w:br/>
        <w:t>на данную проблему непрерывно меняются. Предлагались и</w:t>
      </w:r>
      <w:r>
        <w:br/>
        <w:t>уточнялись новые концепции понимания и познавания мира.</w:t>
      </w:r>
      <w:r>
        <w:br/>
        <w:t>В работе сделана попытка рассмотрения и сравнения взглядов</w:t>
      </w:r>
      <w:r>
        <w:br/>
        <w:t>Аристотеля и Канта как наиболее ярких представителей древ-</w:t>
      </w:r>
      <w:r>
        <w:br/>
        <w:t>негреческой и немецкой классической школы. И затем приво-</w:t>
      </w:r>
      <w:r>
        <w:br/>
        <w:t>дятся выдержки из работ Вл.Соловьева и производится срав-</w:t>
      </w:r>
      <w:r>
        <w:br/>
        <w:t>нительный анализ. Так или иначе, мир познается человеком и</w:t>
      </w:r>
      <w:r>
        <w:br/>
        <w:t>трансформируется в зависимости от глубины и качества полу-</w:t>
      </w:r>
      <w:r>
        <w:br/>
        <w:t>чаемых знаний. Здесь мы неизбежно сталкиваемся с вопросом:</w:t>
      </w:r>
      <w:r>
        <w:br/>
        <w:t>является наше знание о мире истинным, соответствующим на-</w:t>
      </w:r>
      <w:r>
        <w:br/>
        <w:t>шим выводам из весьма ограниченного опыта? Попытаемся</w:t>
      </w:r>
      <w:r>
        <w:br/>
        <w:t>взглянуть на человека и человечество с позиции возможности</w:t>
      </w:r>
      <w:r>
        <w:br/>
        <w:t>передачи знания друг другу, возможности человека исследо-</w:t>
      </w:r>
      <w:r>
        <w:br/>
        <w:t>вать явление и делать выводы. Под возможностью передавать</w:t>
      </w:r>
      <w:r>
        <w:br/>
        <w:t>знания мы понимаем некоторую совокупность элементарных</w:t>
      </w:r>
      <w:r>
        <w:br/>
        <w:t>действий, выражающих определенные мысли передающим, ин-</w:t>
      </w:r>
      <w:r>
        <w:br/>
        <w:t>терпретация этих элементарных действий принимающим, и соз-</w:t>
      </w:r>
      <w:r>
        <w:br/>
        <w:t>данием у себя достаточно близких мыслей и образов с пере-</w:t>
      </w:r>
      <w:r>
        <w:br/>
        <w:t>дающим субъектом, то есть общение субъектов возможно лишь</w:t>
      </w:r>
      <w:r>
        <w:br/>
        <w:t>в "человеческих" действиях, в понятиях "придуманных" чело-</w:t>
      </w:r>
      <w:r>
        <w:br/>
        <w:t>веком (ограниченых чувствами). Интерпретация индивидуаль-</w:t>
      </w:r>
      <w:r>
        <w:br/>
        <w:t>ных мыслей на "общечеловеческом" языке (устная речь, пись-</w:t>
      </w:r>
      <w:r>
        <w:br/>
        <w:t>менная и так далее) приводит к потере и неточности</w:t>
      </w:r>
      <w:r>
        <w:br/>
        <w:t>ощущений. Таким образом, для понимания и осмысления мира и</w:t>
      </w:r>
      <w:r>
        <w:br/>
        <w:t>своего места в нем, человеку необходимо постоянное совер-</w:t>
      </w:r>
      <w:r>
        <w:br/>
        <w:t>шенствование, расширение и уточнение общественных терминов</w:t>
      </w:r>
    </w:p>
    <w:tbl>
      <w:tblPr>
        <w:tblW w:w="4750" w:type="pct"/>
        <w:tblCellSpacing w:w="15" w:type="dxa"/>
        <w:tblInd w:w="-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341"/>
        <w:gridCol w:w="1325"/>
        <w:gridCol w:w="1325"/>
        <w:gridCol w:w="5010"/>
      </w:tblGrid>
      <w:tr w:rsidR="004A753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538" w:rsidRDefault="004A7538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538" w:rsidRDefault="004A7538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538" w:rsidRDefault="004A7538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A7538" w:rsidRDefault="004A7538">
            <w:r>
              <w:t>- 4 -</w:t>
            </w:r>
          </w:p>
        </w:tc>
      </w:tr>
    </w:tbl>
    <w:p w:rsidR="004A7538" w:rsidRDefault="004A7538" w:rsidP="004A7538">
      <w:pPr>
        <w:spacing w:after="240"/>
      </w:pPr>
      <w:r>
        <w:t>(имеется в виду не только научные термины, но и искусс-</w:t>
      </w:r>
      <w:r>
        <w:br/>
        <w:t>тво). Итак, изначально человеком может исследоватся окру-</w:t>
      </w:r>
      <w:r>
        <w:br/>
        <w:t>жающий мир, но лишь "отраженный", интерпретированный в че-</w:t>
      </w:r>
      <w:r>
        <w:br/>
        <w:t>ловеческом сознании, в человеческих терминах и понятиях.</w:t>
      </w:r>
      <w:r>
        <w:br/>
        <w:t>Позтому для расширения наших знаний о мире необходимо рас-</w:t>
      </w:r>
      <w:r>
        <w:br/>
        <w:t>ширение, углубление и уточнение терминов и понятий, ис-</w:t>
      </w:r>
      <w:r>
        <w:br/>
        <w:t>пользуемых человеком. Сам процесс умственной деятельности</w:t>
      </w:r>
      <w:r>
        <w:br/>
        <w:t>познается через такой же умозрительный процесс, и в итоге</w:t>
      </w:r>
      <w:r>
        <w:br/>
        <w:t>несет минимум информации о самом человеке. Человечество</w:t>
      </w:r>
      <w:r>
        <w:br/>
        <w:t>неоднократно предпринимало попытки научного исследования и</w:t>
      </w:r>
      <w:r>
        <w:br/>
        <w:t>систематизации вопросов возникновентя новых понятий, ис-</w:t>
      </w:r>
      <w:r>
        <w:br/>
        <w:t>пользуя лишь "интуитивные" способности к постижению ново-</w:t>
      </w:r>
      <w:r>
        <w:br/>
        <w:t>го. Расширение понятий возможно лишь в ходе исследований</w:t>
      </w:r>
      <w:r>
        <w:br/>
        <w:t>самого процесса их возникновения. Чем отчетливей человек</w:t>
      </w:r>
      <w:r>
        <w:br/>
        <w:t>будет видеть себя, чем глубже будет познание законов мыш-</w:t>
      </w:r>
      <w:r>
        <w:br/>
        <w:t>ления, тем ярче и многообразнее будет казатся окружающий</w:t>
      </w:r>
      <w:r>
        <w:br/>
        <w:t>мир.</w:t>
      </w:r>
      <w:r>
        <w:br/>
      </w:r>
    </w:p>
    <w:tbl>
      <w:tblPr>
        <w:tblW w:w="4750" w:type="pct"/>
        <w:tblCellSpacing w:w="15" w:type="dxa"/>
        <w:tblInd w:w="-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341"/>
        <w:gridCol w:w="1325"/>
        <w:gridCol w:w="1325"/>
        <w:gridCol w:w="5010"/>
      </w:tblGrid>
      <w:tr w:rsidR="004A753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538" w:rsidRDefault="004A7538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538" w:rsidRDefault="004A7538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538" w:rsidRDefault="004A7538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A7538" w:rsidRDefault="004A7538">
            <w:r>
              <w:t>- 5 -</w:t>
            </w:r>
          </w:p>
        </w:tc>
      </w:tr>
    </w:tbl>
    <w:p w:rsidR="004A7538" w:rsidRDefault="004A7538" w:rsidP="004A7538">
      <w:pPr>
        <w:spacing w:after="240"/>
      </w:pPr>
      <w:r>
        <w:br/>
      </w:r>
      <w:r>
        <w:br/>
        <w:t>Глава 1.  _Аристотель. .</w:t>
      </w:r>
      <w:r>
        <w:br/>
      </w:r>
      <w:r>
        <w:br/>
        <w:t>Выдающийся мыслитель древности Аристотель общепризнанно</w:t>
      </w:r>
      <w:r>
        <w:br/>
        <w:t>считается "отцом логики". Обобщив методы познания науки и</w:t>
      </w:r>
      <w:r>
        <w:br/>
        <w:t>философии 6-4 в.в. до н.э., классифицировав и описав мх,</w:t>
      </w:r>
      <w:r>
        <w:br/>
        <w:t>Аристотель создал учение о формах постигающего истину мыш-</w:t>
      </w:r>
      <w:r>
        <w:br/>
        <w:t>ления, то есть логику. В дальнейшем в историческом разви-</w:t>
      </w:r>
      <w:r>
        <w:br/>
        <w:t>тии логическое учение Аристотеля стало источником много-</w:t>
      </w:r>
      <w:r>
        <w:br/>
        <w:t>численных школ и направлений; философы и ученые различных</w:t>
      </w:r>
      <w:r>
        <w:br/>
        <w:t>эпох стремились приспособить его к своим интересам и зада-</w:t>
      </w:r>
      <w:r>
        <w:br/>
        <w:t>чам, использовать его в тех или иных исследовательских це-</w:t>
      </w:r>
      <w:r>
        <w:br/>
        <w:t>лях.</w:t>
      </w:r>
      <w:r>
        <w:br/>
        <w:t>Слово "логика", а тем более выражение "формальная логи-</w:t>
      </w:r>
      <w:r>
        <w:br/>
        <w:t>ка" у Аристотеля не встречается.У него мы находим такие</w:t>
      </w:r>
      <w:r>
        <w:br/>
        <w:t>словоупотребления, как "логический силлологизм", "логичес-</w:t>
      </w:r>
      <w:r>
        <w:br/>
        <w:t>кое рассуждение", "логические проблемы", но не слово "ло-</w:t>
      </w:r>
      <w:r>
        <w:br/>
        <w:t>гика". Аристотель впервые вычленил и исследовал формы ло-</w:t>
      </w:r>
      <w:r>
        <w:br/>
        <w:t>гического мышления, передав их изучения специальной науке,</w:t>
      </w:r>
      <w:r>
        <w:br/>
        <w:t>которую мы теперь называем логикой.</w:t>
      </w:r>
      <w:r>
        <w:br/>
        <w:t>Первыми, кто занялся изучением методов исследования и</w:t>
      </w:r>
      <w:r>
        <w:br/>
        <w:t>сделали их предметом филосовской рефлексии, были Сократ и</w:t>
      </w:r>
      <w:r>
        <w:br/>
        <w:t>Платон. Логика и диалектика Аристотеля являются продуктом</w:t>
      </w:r>
      <w:r>
        <w:br/>
        <w:t>критической их переработки и развития. У обоих древнегре-</w:t>
      </w:r>
      <w:r>
        <w:br/>
        <w:t>ческих фолософов диалектика понималась в качестве органона</w:t>
      </w:r>
      <w:r>
        <w:br/>
        <w:t>познания вещей через их сущность ("идеи" у Платона).</w:t>
      </w:r>
      <w:r>
        <w:br/>
        <w:t>Диалектика, как ее понимал Платон, является познанием</w:t>
      </w:r>
      <w:r>
        <w:br/>
        <w:t>вещей на основе их идей и средством познания самих идей.</w:t>
      </w:r>
      <w:r>
        <w:br/>
        <w:t>Высшей идеей, к которой, по Платону, сводились все идеи, а</w:t>
      </w:r>
      <w:r>
        <w:br/>
        <w:t>соответственно и всякое познание, является идея "блага".</w:t>
      </w:r>
      <w:r>
        <w:br/>
        <w:t>"Познаваемые вещи, - пишет философ, - могут познаватся</w:t>
      </w:r>
      <w:r>
        <w:br/>
        <w:t>лишь блакодаря благу; оно же дает им бытие и сущность, хо-</w:t>
      </w:r>
      <w:r>
        <w:br/>
        <w:t>тя само благо не есть сущность, оно за пределами сущности,</w:t>
      </w:r>
      <w:r>
        <w:br/>
        <w:t>превышая ее по достоинству и силе". В реальной действи-</w:t>
      </w:r>
      <w:r>
        <w:br/>
        <w:t>тельности эта идея является "причиной всего правого и</w:t>
      </w:r>
      <w:r>
        <w:br/>
        <w:t>прекрасного", а в области познания - причиной "истины и</w:t>
      </w:r>
      <w:r>
        <w:br/>
        <w:t>ума".</w:t>
      </w:r>
      <w:r>
        <w:br/>
        <w:t>Аристотель неоднократно подчеркивает, что для примене-</w:t>
      </w:r>
    </w:p>
    <w:tbl>
      <w:tblPr>
        <w:tblW w:w="4750" w:type="pct"/>
        <w:tblCellSpacing w:w="15" w:type="dxa"/>
        <w:tblInd w:w="-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341"/>
        <w:gridCol w:w="1325"/>
        <w:gridCol w:w="1325"/>
        <w:gridCol w:w="5010"/>
      </w:tblGrid>
      <w:tr w:rsidR="004A753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538" w:rsidRDefault="004A7538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538" w:rsidRDefault="004A7538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538" w:rsidRDefault="004A7538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A7538" w:rsidRDefault="004A7538">
            <w:r>
              <w:t>- 6 -</w:t>
            </w:r>
          </w:p>
        </w:tc>
      </w:tr>
    </w:tbl>
    <w:p w:rsidR="004A7538" w:rsidRDefault="004A7538" w:rsidP="004A7538">
      <w:pPr>
        <w:spacing w:after="240"/>
      </w:pPr>
      <w:r>
        <w:t>ния и развития науки логики необходимо опиратся на непре-</w:t>
      </w:r>
      <w:r>
        <w:br/>
        <w:t>ходящее бытие. Лишь тогда возможно применение законов ло-</w:t>
      </w:r>
      <w:r>
        <w:br/>
        <w:t>гики.</w:t>
      </w:r>
      <w:r>
        <w:br/>
        <w:t>"...не имеет смысла судить об истине на том основании,</w:t>
      </w:r>
      <w:r>
        <w:br/>
        <w:t>что окружающие нас вещи явно изменяюются и никогда не ос-</w:t>
      </w:r>
      <w:r>
        <w:br/>
        <w:t>таются в одном и том же состоянии. Ибо в поисках истины</w:t>
      </w:r>
      <w:r>
        <w:br/>
        <w:t>необходимо отправится от того, что всегда находится в од-</w:t>
      </w:r>
      <w:r>
        <w:br/>
        <w:t>ном и том же состоянии и не подвергаются никакому измене-</w:t>
      </w:r>
      <w:r>
        <w:br/>
        <w:t>нию" (см. [1], т.1, стр. 251)</w:t>
      </w:r>
      <w:r>
        <w:br/>
        <w:t>"...если существует движение и нечто движущееся, а дви-</w:t>
      </w:r>
      <w:r>
        <w:br/>
        <w:t>жется от чего-то и к чему-то, то движущееся должно быть в</w:t>
      </w:r>
      <w:r>
        <w:br/>
        <w:t>том, от чего оно движется и [затем] не быть в нём, дви-</w:t>
      </w:r>
      <w:r>
        <w:br/>
        <w:t>гаться к другому и оказываться в нем, а противоречащее</w:t>
      </w:r>
      <w:r>
        <w:br/>
        <w:t>этому не может быть (в то же время) истинным вопреки их</w:t>
      </w:r>
      <w:r>
        <w:br/>
        <w:t>мнению" (см. [1],т.1, стр. 281-284)</w:t>
      </w:r>
      <w:r>
        <w:br/>
        <w:t>По Аристотелю, для нашего познания единичное бытие есть</w:t>
      </w:r>
      <w:r>
        <w:br/>
        <w:t>сочетание "формы" и "материи". В плане бытия "форма" -</w:t>
      </w:r>
      <w:r>
        <w:br/>
        <w:t>сущность предмета или те определения самого по себе су-</w:t>
      </w:r>
      <w:r>
        <w:br/>
        <w:t>ществующего предмета, которые могут быть сформулированы в</w:t>
      </w:r>
      <w:r>
        <w:br/>
        <w:t>понятии о предмете. То, с чем может иметь дело знание,</w:t>
      </w:r>
      <w:r>
        <w:br/>
        <w:t>есть только понятие, заключающее в себе существенные опре-</w:t>
      </w:r>
      <w:r>
        <w:br/>
        <w:t>деления предмета. Напротив, если мы отвлечемся от понятия,</w:t>
      </w:r>
      <w:r>
        <w:br/>
        <w:t>то из всего содержания самого предмета останется то, что</w:t>
      </w:r>
      <w:r>
        <w:br/>
        <w:t>уже ни в каком смысле не может стать предметом знания.</w:t>
      </w:r>
      <w:r>
        <w:br/>
        <w:t>Чтобы знание было истинным, оно, по Аристотелю, не</w:t>
      </w:r>
      <w:r>
        <w:br/>
        <w:t>только должно быть понятием о предмете. Кроме того, самим</w:t>
      </w:r>
      <w:r>
        <w:br/>
        <w:t>предметом познания может быть не преходящее, не изменчи-</w:t>
      </w:r>
      <w:r>
        <w:br/>
        <w:t>вое, не текущее бытие, но только бытие непреходящее, пре-</w:t>
      </w:r>
      <w:r>
        <w:br/>
        <w:t>бывающее. Такое познание возможно, хотя отдельные предме-</w:t>
      </w:r>
      <w:r>
        <w:br/>
        <w:t>ты, в которых только и существует непреходящая сущность,</w:t>
      </w:r>
      <w:r>
        <w:br/>
        <w:t>всегда только предметы преходящие, текучие. И такое позна-</w:t>
      </w:r>
      <w:r>
        <w:br/>
        <w:t>ние может быть только познанием "формы". Эта форма каждого</w:t>
      </w:r>
      <w:r>
        <w:br/>
        <w:t>предмета вечна: она не возникает и не погибает. У Аристо-</w:t>
      </w:r>
      <w:r>
        <w:br/>
        <w:t>теля истина рассматривается как высшая форма бытия. Чело-</w:t>
      </w:r>
      <w:r>
        <w:br/>
        <w:t>век, постигая истину, приближается к совершенному бытию.</w:t>
      </w:r>
      <w:r>
        <w:br/>
        <w:t>Но на этом пути много трудностей.</w:t>
      </w:r>
      <w:r>
        <w:br/>
        <w:t>"Исследовать истину в одном отношении трудно, в другом</w:t>
      </w:r>
      <w:r>
        <w:br/>
        <w:t>легко. Это видно из того, что никто не в состоянии достичь</w:t>
      </w:r>
      <w:r>
        <w:br/>
        <w:t>ее надлежащим образом, но не каждый терпит полную неудачу,</w:t>
      </w:r>
    </w:p>
    <w:tbl>
      <w:tblPr>
        <w:tblW w:w="4750" w:type="pct"/>
        <w:tblCellSpacing w:w="15" w:type="dxa"/>
        <w:tblInd w:w="-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341"/>
        <w:gridCol w:w="1325"/>
        <w:gridCol w:w="1325"/>
        <w:gridCol w:w="5010"/>
      </w:tblGrid>
      <w:tr w:rsidR="004A753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538" w:rsidRDefault="004A7538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538" w:rsidRDefault="004A7538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538" w:rsidRDefault="004A7538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A7538" w:rsidRDefault="004A7538">
            <w:r>
              <w:t>- 7 -</w:t>
            </w:r>
          </w:p>
        </w:tc>
      </w:tr>
    </w:tbl>
    <w:p w:rsidR="004A7538" w:rsidRDefault="004A7538" w:rsidP="004A7538">
      <w:pPr>
        <w:spacing w:after="240"/>
      </w:pPr>
      <w:r>
        <w:t>а каждый говорит что-то поодиночке, правда, ничего или ма-</w:t>
      </w:r>
      <w:r>
        <w:br/>
        <w:t>ло добавляет к истине, но, когда всё это складывается, по-</w:t>
      </w:r>
      <w:r>
        <w:br/>
        <w:t>лучается заметная величина.</w:t>
      </w:r>
      <w:r>
        <w:br/>
        <w:t>...Верно также и то, что философия называется знанием</w:t>
      </w:r>
      <w:r>
        <w:br/>
        <w:t>об истине. В самом деле, цель умозрительного знания - ис-</w:t>
      </w:r>
      <w:r>
        <w:br/>
        <w:t>тина, а цель знания, касающегося деятельности - дело: ведь</w:t>
      </w:r>
      <w:r>
        <w:br/>
        <w:t>люди деятельные даже тогда, когда они рассматривают вещи,</w:t>
      </w:r>
      <w:r>
        <w:br/>
        <w:t>каковы они, исследуют не вещи, а вещь в её отношении к че-</w:t>
      </w:r>
      <w:r>
        <w:br/>
        <w:t>му-то и в настоящее время. Но мы не знаем истины,не зная</w:t>
      </w:r>
      <w:r>
        <w:br/>
        <w:t>причины.А из всех вещей тем или иным свойством обладает</w:t>
      </w:r>
      <w:r>
        <w:br/>
        <w:t>та, благодоря которой такое же свойство присуще и другим;</w:t>
      </w:r>
      <w:r>
        <w:br/>
        <w:t>наиболее истинно то, что для последующего есть причина его</w:t>
      </w:r>
      <w:r>
        <w:br/>
        <w:t>истинности. Позтому и начала всего существующего должны</w:t>
      </w:r>
      <w:r>
        <w:br/>
        <w:t>быть наиболее истинными: они ведь истинны не временами, и</w:t>
      </w:r>
      <w:r>
        <w:br/>
        <w:t>причина их бытия не в чем-то другом, а наоборот, они при-</w:t>
      </w:r>
      <w:r>
        <w:br/>
        <w:t>чина бытия всего остольного; таак что в какой мере каждая</w:t>
      </w:r>
      <w:r>
        <w:br/>
        <w:t>вещь причасная бытию, в такой и истине". (см. [1],т.1,</w:t>
      </w:r>
      <w:r>
        <w:br/>
        <w:t>стр. 94)</w:t>
      </w:r>
      <w:r>
        <w:br/>
        <w:t>Аристотель также выделяет проблему, впоследствии став-</w:t>
      </w:r>
      <w:r>
        <w:br/>
        <w:t>шую камнем преткновения в философии: на основе чего стро-</w:t>
      </w:r>
      <w:r>
        <w:br/>
        <w:t>ится познание человела о мире - на основе эмпирического</w:t>
      </w:r>
      <w:r>
        <w:br/>
        <w:t>опыта или в результате мыслительной деятельности? Если</w:t>
      </w:r>
      <w:r>
        <w:br/>
        <w:t>имеет место и то и другое, то каково их соотношение? "Ис-</w:t>
      </w:r>
      <w:r>
        <w:br/>
        <w:t>тинное и ложное означают следующее: истина есть удостове-</w:t>
      </w:r>
      <w:r>
        <w:br/>
        <w:t>рение (как бы) на ощупь и сказывание (ведь не одно и то же</w:t>
      </w:r>
      <w:r>
        <w:br/>
        <w:t>утвердительная речь и сказывание), а когда нельзя таким</w:t>
      </w:r>
      <w:r>
        <w:br/>
        <w:t>образом удостовериться, имеется незнание (в самом деле,</w:t>
      </w:r>
      <w:r>
        <w:br/>
        <w:t>относительно сути вещи ошибаться невозможно - разве что</w:t>
      </w:r>
      <w:r>
        <w:br/>
        <w:t>привходящим образом,- и одинаково обстоит дело и с сущнос-</w:t>
      </w:r>
      <w:r>
        <w:br/>
        <w:t>тями несоставными, ибо и относительно них ошибиться нель-</w:t>
      </w:r>
      <w:r>
        <w:br/>
        <w:t>зя; и все они существуют в действительности, не в возмож-</w:t>
      </w:r>
      <w:r>
        <w:br/>
        <w:t>ности, ибо иначе они возникали бы и уничтожались; а сущее</w:t>
      </w:r>
      <w:r>
        <w:br/>
        <w:t>само по себе не возникает и не уничтожается, ибо оно долж-</w:t>
      </w:r>
      <w:r>
        <w:br/>
        <w:t>но было бы возникать из чего-то; поэтому относительно то-</w:t>
      </w:r>
      <w:r>
        <w:br/>
        <w:t>го, что есть бытие само по себе и в действительности,</w:t>
      </w:r>
      <w:r>
        <w:br/>
        <w:t>нельзя ошибаться, а можно либо мыслить его, либо нет. От-</w:t>
      </w:r>
      <w:r>
        <w:br/>
        <w:t>носительно его ставится вопрос только о сути, а не о том,</w:t>
      </w:r>
      <w:r>
        <w:br/>
        <w:t>такого ли свойства оно или нет).</w:t>
      </w:r>
      <w:r>
        <w:br/>
        <w:t>Что же касается бытия как истины и небытия как ложного,</w:t>
      </w:r>
    </w:p>
    <w:tbl>
      <w:tblPr>
        <w:tblW w:w="4750" w:type="pct"/>
        <w:tblCellSpacing w:w="15" w:type="dxa"/>
        <w:tblInd w:w="-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341"/>
        <w:gridCol w:w="1325"/>
        <w:gridCol w:w="1325"/>
        <w:gridCol w:w="5010"/>
      </w:tblGrid>
      <w:tr w:rsidR="004A753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538" w:rsidRDefault="004A7538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538" w:rsidRDefault="004A7538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538" w:rsidRDefault="004A7538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A7538" w:rsidRDefault="004A7538">
            <w:r>
              <w:t>- 8 -</w:t>
            </w:r>
          </w:p>
        </w:tc>
      </w:tr>
    </w:tbl>
    <w:p w:rsidR="004A7538" w:rsidRDefault="004A7538" w:rsidP="004A7538">
      <w:pPr>
        <w:spacing w:after="240"/>
      </w:pPr>
      <w:r>
        <w:t>то в одних случаях, если связывают (связанное на деле),</w:t>
      </w:r>
      <w:r>
        <w:br/>
        <w:t>имеется истинное, если же такого связывания нет, то - лож-</w:t>
      </w:r>
      <w:r>
        <w:br/>
        <w:t>ное, а в других случаях, когда имеется одно, если оно</w:t>
      </w:r>
      <w:r>
        <w:br/>
        <w:t>действительно сущее, оно есть только таким-то образом; ес-</w:t>
      </w:r>
      <w:r>
        <w:br/>
        <w:t>ли же оно таким-то образом не существует, и истина здесь в</w:t>
      </w:r>
      <w:r>
        <w:br/>
        <w:t>том, чтобы мыслить это сущее, а ложного здесь нет, как нет</w:t>
      </w:r>
      <w:r>
        <w:br/>
        <w:t>здесь и заблуждения, а есть лишь незнание".</w:t>
      </w:r>
      <w:r>
        <w:br/>
        <w:t>(см. [1],т.1, стр. 249-250)</w:t>
      </w:r>
      <w:r>
        <w:br/>
        <w:t>Таким образом, мы видим как трактовалась в древнегре-</w:t>
      </w:r>
      <w:r>
        <w:br/>
        <w:t>ческой философии проблема истины. В частности, какое зву-</w:t>
      </w:r>
      <w:r>
        <w:br/>
        <w:t>чание эта проблема приобрела у Аристотеля. Необходимо от-</w:t>
      </w:r>
      <w:r>
        <w:br/>
        <w:t>метить, что отправной точкой для исследования истины, у</w:t>
      </w:r>
      <w:r>
        <w:br/>
        <w:t>него служит положение о необходимости опираться на непре-</w:t>
      </w:r>
      <w:r>
        <w:br/>
        <w:t>ходящее бытие. Разум человека рассматривается как инстру-</w:t>
      </w:r>
      <w:r>
        <w:br/>
        <w:t>мент постижения истины, в поисках которой необходимо лишь</w:t>
      </w:r>
      <w:r>
        <w:br/>
        <w:t>опираться на формальные законы логики.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4750" w:type="pct"/>
        <w:tblCellSpacing w:w="15" w:type="dxa"/>
        <w:tblInd w:w="-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341"/>
        <w:gridCol w:w="1325"/>
        <w:gridCol w:w="1325"/>
        <w:gridCol w:w="5010"/>
      </w:tblGrid>
      <w:tr w:rsidR="004A753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538" w:rsidRDefault="004A7538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538" w:rsidRDefault="004A7538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538" w:rsidRDefault="004A7538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A7538" w:rsidRDefault="004A7538">
            <w:r>
              <w:t>- 9 -</w:t>
            </w:r>
          </w:p>
        </w:tc>
      </w:tr>
    </w:tbl>
    <w:p w:rsidR="004A7538" w:rsidRDefault="004A7538" w:rsidP="004A7538">
      <w:pPr>
        <w:spacing w:after="240"/>
      </w:pPr>
      <w:r>
        <w:br/>
      </w:r>
      <w:r>
        <w:br/>
        <w:t>Глава 2.  _Кант ..</w:t>
      </w:r>
      <w:r>
        <w:br/>
      </w:r>
      <w:r>
        <w:br/>
        <w:t>"В работах Канта "критического периода" проблемы теории</w:t>
      </w:r>
      <w:r>
        <w:br/>
        <w:t>познания, этики и вопросы о целесообразности в природе бы-</w:t>
      </w:r>
      <w:r>
        <w:br/>
        <w:t>ли рассмотрены как взаимосвязанные и взаимообусловленные.</w:t>
      </w:r>
      <w:r>
        <w:br/>
        <w:t>Это прежде всего относится к постановке теоретико - позна-</w:t>
      </w:r>
      <w:r>
        <w:br/>
        <w:t>вательных проблем, нашедших свое завершение, согласно кан-</w:t>
      </w:r>
      <w:r>
        <w:br/>
        <w:t>товской концепции, в эстетике.</w:t>
      </w:r>
      <w:r>
        <w:br/>
        <w:t>...В анализе процесса познания Кант особо выделил поня-</w:t>
      </w:r>
      <w:r>
        <w:br/>
        <w:t>тийное мышление ("мышление есть познание через понятия"),</w:t>
      </w:r>
      <w:r>
        <w:br/>
        <w:t>указывая, что, помимо созерцания, существует лишь один</w:t>
      </w:r>
      <w:r>
        <w:br/>
        <w:t>способ познания, а именно познание через понятия, не инту-</w:t>
      </w:r>
      <w:r>
        <w:br/>
        <w:t>итивное, а дискурсивное. В "Критике Чистого разума" на</w:t>
      </w:r>
      <w:r>
        <w:br/>
        <w:t>вопрос о том, что такое истина, Кант ответил следующим об-</w:t>
      </w:r>
      <w:r>
        <w:br/>
        <w:t>разом: истина возможна лишь в форме предмета, то есть как</w:t>
      </w:r>
      <w:r>
        <w:br/>
        <w:t>соответствие рассудка (самой формы всебщности и необходи-</w:t>
      </w:r>
      <w:r>
        <w:br/>
        <w:t>мости) и чувства (эмпирического многообразия ощущений,</w:t>
      </w:r>
      <w:r>
        <w:br/>
        <w:t>возникающих в априорных формах времени и пространства).</w:t>
      </w:r>
      <w:r>
        <w:br/>
        <w:t>Предметность понималась как правило расположение ощущений</w:t>
      </w:r>
      <w:r>
        <w:br/>
        <w:t>в пространстве и во времени, которое заключает в себе при-</w:t>
      </w:r>
      <w:r>
        <w:br/>
        <w:t>менение чистого рассудка (категорий) и с помощью которого</w:t>
      </w:r>
      <w:r>
        <w:br/>
        <w:t>субъективные соединения восприятий получают объективный и</w:t>
      </w:r>
      <w:r>
        <w:br/>
        <w:t>всебщий характер".(см. [7], стр. 50-51)</w:t>
      </w:r>
      <w:r>
        <w:br/>
        <w:t>Кант различал и обособлял созерцание и рассудок, отводя</w:t>
      </w:r>
      <w:r>
        <w:br/>
        <w:t>каждому определенную роль в познавательном процессе. Одна-</w:t>
      </w:r>
      <w:r>
        <w:br/>
        <w:t>ко он постоянно подчеркивал их взаимосвязь: "Без чувствен-</w:t>
      </w:r>
      <w:r>
        <w:br/>
        <w:t>ности ни один предмет не был бы нам дан, а без рассудка ни</w:t>
      </w:r>
      <w:r>
        <w:br/>
        <w:t>один нельзя было бы мыслить. Мысли без содержания пусты,</w:t>
      </w:r>
      <w:r>
        <w:br/>
        <w:t>созерцания без понятий слепы. Поэтому в одинаковой мере</w:t>
      </w:r>
      <w:r>
        <w:br/>
        <w:t>необходимо свои познания далать чувственными (то есть при-</w:t>
      </w:r>
      <w:r>
        <w:br/>
        <w:t>соединять к ним в созерцании предмет), а свои созерцания</w:t>
      </w:r>
      <w:r>
        <w:br/>
        <w:t>постигать рассудком, то есть подводить их под понятия. Эти</w:t>
      </w:r>
      <w:r>
        <w:br/>
        <w:t>две способности не могут выполнять функции друг друга.</w:t>
      </w:r>
      <w:r>
        <w:br/>
        <w:t>Рассудок ничего не может созерцать, а чувства ничего не</w:t>
      </w:r>
      <w:r>
        <w:br/>
        <w:t>могут мыслить. Только из соединения их может возникнуть</w:t>
      </w:r>
      <w:r>
        <w:br/>
        <w:t>знание".(см. [6],т.3, стр. 154-155)</w:t>
      </w:r>
      <w:r>
        <w:br/>
        <w:t>Кант утверждает, что его логика является продолжением</w:t>
      </w:r>
    </w:p>
    <w:tbl>
      <w:tblPr>
        <w:tblW w:w="4750" w:type="pct"/>
        <w:tblCellSpacing w:w="15" w:type="dxa"/>
        <w:tblInd w:w="-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175"/>
        <w:gridCol w:w="1160"/>
        <w:gridCol w:w="1160"/>
        <w:gridCol w:w="5506"/>
      </w:tblGrid>
      <w:tr w:rsidR="004A753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538" w:rsidRDefault="004A7538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538" w:rsidRDefault="004A7538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538" w:rsidRDefault="004A7538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A7538" w:rsidRDefault="004A7538">
            <w:r>
              <w:t>- 10 -</w:t>
            </w:r>
          </w:p>
        </w:tc>
      </w:tr>
    </w:tbl>
    <w:p w:rsidR="004A7538" w:rsidRDefault="004A7538" w:rsidP="004A7538">
      <w:pPr>
        <w:spacing w:after="240"/>
      </w:pPr>
      <w:r>
        <w:t>существовавшей до него логической мысли . "Теперешняя ло-</w:t>
      </w:r>
      <w:r>
        <w:br/>
        <w:t>гика,-пишет Кант,- происходит от Аристотелевой Аналитики.</w:t>
      </w:r>
      <w:r>
        <w:br/>
        <w:t>Этого философа можно считать отцом логики. Он изложил ее</w:t>
      </w:r>
      <w:r>
        <w:br/>
        <w:t>как органон и подразделил на аналитику и диалектику. Его</w:t>
      </w:r>
      <w:r>
        <w:br/>
        <w:t>трактование весьма схоластично и сводится к развитию самых</w:t>
      </w:r>
      <w:r>
        <w:br/>
        <w:t>общих понятий, лежащих в основе логики, отчего, однако,</w:t>
      </w:r>
      <w:r>
        <w:br/>
        <w:t>нет пользы, кроме той, что отсюда получаются обозначения</w:t>
      </w:r>
      <w:r>
        <w:br/>
        <w:t>различных действий рассудка, так как почти все он сводит к</w:t>
      </w:r>
      <w:r>
        <w:br/>
        <w:t>пустым тонкостям.</w:t>
      </w:r>
      <w:r>
        <w:br/>
        <w:t>Впрочем, со времени Аристотеля логика не много обогати-</w:t>
      </w:r>
      <w:r>
        <w:br/>
        <w:t>лась по содержанию, да это и невозможно в силу ее природы.</w:t>
      </w:r>
      <w:r>
        <w:br/>
        <w:t>Улучшаться же она может в отношении точности, определен-</w:t>
      </w:r>
      <w:r>
        <w:br/>
        <w:t>ности и отчетливости. Есть лишь немного наук, достигших</w:t>
      </w:r>
      <w:r>
        <w:br/>
        <w:t>столь устойчивого состояния, что они более не изменяются.</w:t>
      </w:r>
      <w:r>
        <w:br/>
        <w:t>К таковым принадлежит логика... Аристотель не упустил ни</w:t>
      </w:r>
      <w:r>
        <w:br/>
        <w:t>одного момента рассудка, и в этом отношении мы лишь точ-</w:t>
      </w:r>
      <w:r>
        <w:br/>
        <w:t>нее, методичнее и аккуратнее."</w:t>
      </w:r>
      <w:r>
        <w:br/>
        <w:t>Но формальную логику Канта нельзя считать продолжением</w:t>
      </w:r>
      <w:r>
        <w:br/>
        <w:t>и развитием логики Аристотеля. Логика для Канта - собрание</w:t>
      </w:r>
      <w:r>
        <w:br/>
        <w:t>чисто формальных правил, служащих лишь для согласования</w:t>
      </w:r>
      <w:r>
        <w:br/>
        <w:t>мыслей. Логика, по мнению Канта, не может быть методом</w:t>
      </w:r>
      <w:r>
        <w:br/>
        <w:t>достижения обьективной истины, орудием отыскания новых ре-</w:t>
      </w:r>
      <w:r>
        <w:br/>
        <w:t>зультатов.</w:t>
      </w:r>
      <w:r>
        <w:br/>
        <w:t>В работах Канта делается попытка взглянуть на процесс</w:t>
      </w:r>
      <w:r>
        <w:br/>
        <w:t>познания не извне, а изнутри человека. Показывается огра-</w:t>
      </w:r>
      <w:r>
        <w:br/>
        <w:t>ниченность способности человеческого познания.</w:t>
      </w:r>
      <w:r>
        <w:br/>
        <w:t>"Все то, что противоречит законам рассудка и разума ,</w:t>
      </w:r>
      <w:r>
        <w:br/>
        <w:t>невозможно при всех случаях; однако с тем, что, будучи</w:t>
      </w:r>
      <w:r>
        <w:br/>
        <w:t>предметом чистого разума, не подчиняется только законам</w:t>
      </w:r>
      <w:r>
        <w:br/>
        <w:t>созерцательного познания, дело обстоит иначе. Ведь это</w:t>
      </w:r>
      <w:r>
        <w:br/>
        <w:t>расхождение между чувственной и рассудочной способностью</w:t>
      </w:r>
      <w:r>
        <w:br/>
        <w:t>указывает только на то, что ум часто не может выразить</w:t>
      </w:r>
      <w:r>
        <w:br/>
        <w:t>конкретно и превратить в созерцание те абстрактные идеи,</w:t>
      </w:r>
      <w:r>
        <w:br/>
        <w:t>которые он получил от рассудка. Но эта субьективная труд-</w:t>
      </w:r>
      <w:r>
        <w:br/>
        <w:t>ность, как это нередко бывает, ошибочно кажется каким-то</w:t>
      </w:r>
      <w:r>
        <w:br/>
        <w:t>обьективным противоречием и легко вводит в заблуждение лю-</w:t>
      </w:r>
      <w:r>
        <w:br/>
        <w:t>дей неосмотрительных, заставляя их принимать границы чело-</w:t>
      </w:r>
      <w:r>
        <w:br/>
        <w:t>веческого ума за пределы, в которых содержится сама сущ-</w:t>
      </w:r>
      <w:r>
        <w:br/>
        <w:t>ность вещей".(см. [6],т.3, стр. 310-312)</w:t>
      </w:r>
    </w:p>
    <w:tbl>
      <w:tblPr>
        <w:tblW w:w="4750" w:type="pct"/>
        <w:tblCellSpacing w:w="15" w:type="dxa"/>
        <w:tblInd w:w="-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175"/>
        <w:gridCol w:w="1160"/>
        <w:gridCol w:w="1160"/>
        <w:gridCol w:w="5506"/>
      </w:tblGrid>
      <w:tr w:rsidR="004A753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538" w:rsidRDefault="004A7538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538" w:rsidRDefault="004A7538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538" w:rsidRDefault="004A7538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A7538" w:rsidRDefault="004A7538">
            <w:r>
              <w:t>- 11 -</w:t>
            </w:r>
          </w:p>
        </w:tc>
      </w:tr>
    </w:tbl>
    <w:p w:rsidR="004A7538" w:rsidRDefault="004A7538" w:rsidP="004A7538">
      <w:pPr>
        <w:spacing w:after="240"/>
      </w:pPr>
      <w:r>
        <w:t>Философия, изучавшая знание в существовавших в науке</w:t>
      </w:r>
      <w:r>
        <w:br/>
        <w:t>того времени образцах, пришла по крайней мере, к двум</w:t>
      </w:r>
      <w:r>
        <w:br/>
        <w:t>сформировавшимся позициям. Всегдашяя незавершенность опыта</w:t>
      </w:r>
      <w:r>
        <w:br/>
        <w:t>приводила рационалистов к выводу, что только разум может</w:t>
      </w:r>
      <w:r>
        <w:br/>
        <w:t>сообшить знанию всеобщность и необходимость. А потому зна-</w:t>
      </w:r>
      <w:r>
        <w:br/>
        <w:t>ние производится разумом. Эмпиризм, напротив, не менее</w:t>
      </w:r>
      <w:r>
        <w:br/>
        <w:t>убедительно доказал, что без чувств, без ответа никакое</w:t>
      </w:r>
      <w:r>
        <w:br/>
        <w:t>знание возникнуть не может и, следовательно, знание - про-</w:t>
      </w:r>
      <w:r>
        <w:br/>
        <w:t>дукт опыта. Наверное, можно согласиться с Н.К.Вахтоминым,</w:t>
      </w:r>
      <w:r>
        <w:br/>
        <w:t>(см. [8], стр. 27-29) утверждающим следующее: "Принимая во</w:t>
      </w:r>
      <w:r>
        <w:br/>
        <w:t>внимение эти взгляды, Кант стал рассуждать следующим обра-</w:t>
      </w:r>
      <w:r>
        <w:br/>
        <w:t>зом. Он принял мысль, что опыт страдает незавершенностью.</w:t>
      </w:r>
      <w:r>
        <w:br/>
        <w:t>Совершенство знанию сообщает разум, приписывающий обьектам</w:t>
      </w:r>
      <w:r>
        <w:br/>
        <w:t>то, что он берет из самого себя. Разум в широком смысле</w:t>
      </w:r>
      <w:r>
        <w:br/>
        <w:t>слова означает самодеятельность субьекта, включающую в се-</w:t>
      </w:r>
      <w:r>
        <w:br/>
        <w:t>бя как априорные формы рассудка (категории), так и априор-</w:t>
      </w:r>
      <w:r>
        <w:br/>
        <w:t>ные идеи, производимые разумом уже в узком смысле этого</w:t>
      </w:r>
      <w:r>
        <w:br/>
        <w:t>слова. Априорные формы чувственного созерцания и рассудка,</w:t>
      </w:r>
      <w:r>
        <w:br/>
        <w:t>отличающиеся от опыта, сообщают достоверность знанию, по-</w:t>
      </w:r>
      <w:r>
        <w:br/>
        <w:t>лучаемому в опыте".</w:t>
      </w:r>
      <w:r>
        <w:br/>
        <w:t>Это новая позиция по сравнению со взглядами как рацио-</w:t>
      </w:r>
      <w:r>
        <w:br/>
        <w:t>налистов, так и эмпириков. Итак, если предшественники Кан-</w:t>
      </w:r>
      <w:r>
        <w:br/>
        <w:t>та проблему происхождения знания ставили в форме дилеммы</w:t>
      </w:r>
      <w:r>
        <w:br/>
        <w:t>(знание- продукт опыта, и знание производится разумом), то</w:t>
      </w:r>
      <w:r>
        <w:br/>
        <w:t>Кант решал ее так: научное знание возникает благодаря опы-</w:t>
      </w:r>
      <w:r>
        <w:br/>
        <w:t>ту посредством априорных форм созерцания и рассудка.</w:t>
      </w:r>
      <w:r>
        <w:br/>
        <w:t>Наряду с конкретно-научным знанием необходимо было обь-</w:t>
      </w:r>
      <w:r>
        <w:br/>
        <w:t>яснить своеобразие философского знания. Такая задача не</w:t>
      </w:r>
      <w:r>
        <w:br/>
        <w:t>ставилась предшественниками Канта. Кант предложил следую-</w:t>
      </w:r>
      <w:r>
        <w:br/>
        <w:t>щее: философское знание выходит за пределы опыта, если в</w:t>
      </w:r>
      <w:r>
        <w:br/>
        <w:t>ответе даны явления, составляющие содержание конкретно-на-</w:t>
      </w:r>
      <w:r>
        <w:br/>
        <w:t>учного знания, то философское знание относится к вещам са-</w:t>
      </w:r>
      <w:r>
        <w:br/>
        <w:t>мим по себе, таким, как душа, свобода, бог. Это знание,</w:t>
      </w:r>
      <w:r>
        <w:br/>
        <w:t>покидающее сферу опыта, не может претендовать на достовер-</w:t>
      </w:r>
      <w:r>
        <w:br/>
        <w:t>ность. Оно-предмет веры и необходимо лишь для практической</w:t>
      </w:r>
      <w:r>
        <w:br/>
        <w:t>деятельности. В отношении к вещам самим по себе Кант ус-</w:t>
      </w:r>
      <w:r>
        <w:br/>
        <w:t>матривал своеобразие философского знания. А так как это</w:t>
      </w:r>
      <w:r>
        <w:br/>
        <w:t>знание не может претендовать на достоверность, то филосо-</w:t>
      </w:r>
      <w:r>
        <w:br/>
        <w:t>фия, как отрасль знания, нуждается в преобразовании. Она</w:t>
      </w:r>
    </w:p>
    <w:tbl>
      <w:tblPr>
        <w:tblW w:w="4750" w:type="pct"/>
        <w:tblCellSpacing w:w="15" w:type="dxa"/>
        <w:tblInd w:w="-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175"/>
        <w:gridCol w:w="1160"/>
        <w:gridCol w:w="1160"/>
        <w:gridCol w:w="5506"/>
      </w:tblGrid>
      <w:tr w:rsidR="004A753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538" w:rsidRDefault="004A7538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538" w:rsidRDefault="004A7538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538" w:rsidRDefault="004A7538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A7538" w:rsidRDefault="004A7538">
            <w:r>
              <w:t>- 12 -</w:t>
            </w:r>
          </w:p>
        </w:tc>
      </w:tr>
    </w:tbl>
    <w:p w:rsidR="004A7538" w:rsidRDefault="004A7538" w:rsidP="004A7538">
      <w:pPr>
        <w:spacing w:after="240"/>
      </w:pPr>
      <w:r>
        <w:t>не может быть наукой о бытии, а должна быть наукой о поз-</w:t>
      </w:r>
      <w:r>
        <w:br/>
        <w:t>нании, о границах разума, о его способности к априорному</w:t>
      </w:r>
      <w:r>
        <w:br/>
        <w:t>познанию.</w:t>
      </w:r>
      <w:r>
        <w:br/>
        <w:t>В отличии от предшественников, Кант полагает априор-</w:t>
      </w:r>
      <w:r>
        <w:br/>
        <w:t>ность не только деятельности интеллекта, но и чувств. Это-</w:t>
      </w:r>
      <w:r>
        <w:br/>
        <w:t>априорное созерцание. С помощью априорного созерцания поз-</w:t>
      </w:r>
      <w:r>
        <w:br/>
        <w:t>наются только явления, но не вещи сами по себе. "Вещь в</w:t>
      </w:r>
      <w:r>
        <w:br/>
        <w:t>себе" остается непознанной нами, хотя она сама по себе и</w:t>
      </w:r>
      <w:r>
        <w:br/>
        <w:t>действительна. К мышлению о вещах самих по себе разум по-</w:t>
      </w:r>
      <w:r>
        <w:br/>
        <w:t>буждает незавершенность опыта. В пределах опыта знание мо-</w:t>
      </w:r>
      <w:r>
        <w:br/>
        <w:t>жет расширяться до бесконечности. Но сколько бы оно не</w:t>
      </w:r>
      <w:r>
        <w:br/>
        <w:t>расширялось, мы никогда не познаем вещм сами посебе. В</w:t>
      </w:r>
      <w:r>
        <w:br/>
        <w:t>этом отношении опыт несовершенен."</w:t>
      </w:r>
      <w:r>
        <w:br/>
        <w:t>По мнению Н.К.Вахтомина, Кант различает следующие виды</w:t>
      </w:r>
      <w:r>
        <w:br/>
        <w:t>знания: 1) происшедшие из опыта, 2) происшедшее из общего</w:t>
      </w:r>
      <w:r>
        <w:br/>
        <w:t>правила, которое когда-то было заимствовано из опыта. Пос-</w:t>
      </w:r>
      <w:r>
        <w:br/>
        <w:t>ледние являются априорными, чистыми знаниями. "Из априор-</w:t>
      </w:r>
      <w:r>
        <w:br/>
        <w:t>ных знаний - пояснял Кант-, чистыми называются те знания,</w:t>
      </w:r>
      <w:r>
        <w:br/>
        <w:t>к кторым совершенно не примешивается ничто эмпирическое".</w:t>
      </w:r>
      <w:r>
        <w:br/>
        <w:t>Характер теории познания Канта определил его взгляд на</w:t>
      </w:r>
      <w:r>
        <w:br/>
        <w:t>предмет логики, на основные формы и законы мышления. По</w:t>
      </w:r>
      <w:r>
        <w:br/>
        <w:t>Канту предметом логики являются субьективные формы мышле-</w:t>
      </w:r>
      <w:r>
        <w:br/>
        <w:t>ния, оторванные от материальной, обьективной действитель-</w:t>
      </w:r>
      <w:r>
        <w:br/>
        <w:t>ности. Обосновывая данное положение, Кант писал в своей</w:t>
      </w:r>
      <w:r>
        <w:br/>
        <w:t>работе "Логика" следующее: "Логика есть наука о разуме не</w:t>
      </w:r>
      <w:r>
        <w:br/>
        <w:t>по материи, но по форме, наука "а priori" о необходимых</w:t>
      </w:r>
      <w:r>
        <w:br/>
        <w:t>законах мышления, и не для особых предметов, но для всех</w:t>
      </w:r>
      <w:r>
        <w:br/>
        <w:t>предметов вообще; но не о субьективном употреблении, то</w:t>
      </w:r>
      <w:r>
        <w:br/>
        <w:t>есть не об употреблении по эмпирическим (психологическим)</w:t>
      </w:r>
      <w:r>
        <w:br/>
        <w:t>принципам, не о том, как рассудок мыслит, а об обьективном</w:t>
      </w:r>
      <w:r>
        <w:br/>
        <w:t>употреблении, то есть об употреблении по принципам "a</w:t>
      </w:r>
      <w:r>
        <w:br/>
        <w:t>priori", о том, как он должен мыслить". Развивая эту мысль</w:t>
      </w:r>
      <w:r>
        <w:br/>
        <w:t>дальше, Кант в предисловии к "Критике чистого разума" пи-</w:t>
      </w:r>
      <w:r>
        <w:br/>
        <w:t>сал: "Границы логики совершенно точно определяются тем,</w:t>
      </w:r>
      <w:r>
        <w:br/>
        <w:t>что она есть наука, обстоятельно излагающая и строго дока-</w:t>
      </w:r>
      <w:r>
        <w:br/>
        <w:t>зывающая исключительно лишь формальные правила всякого</w:t>
      </w:r>
      <w:r>
        <w:br/>
        <w:t>мышления (независимо от того, имеет ли оно априорный или</w:t>
      </w:r>
      <w:r>
        <w:br/>
        <w:t>эмпирический характер, независимо от его происхождения или</w:t>
      </w:r>
      <w:r>
        <w:br/>
        <w:t>обьекта, а также от того, встречает ли оно случайные или</w:t>
      </w:r>
    </w:p>
    <w:tbl>
      <w:tblPr>
        <w:tblW w:w="4750" w:type="pct"/>
        <w:tblCellSpacing w:w="15" w:type="dxa"/>
        <w:tblInd w:w="-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175"/>
        <w:gridCol w:w="1160"/>
        <w:gridCol w:w="1160"/>
        <w:gridCol w:w="5506"/>
      </w:tblGrid>
      <w:tr w:rsidR="004A753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538" w:rsidRDefault="004A7538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538" w:rsidRDefault="004A7538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538" w:rsidRDefault="004A7538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A7538" w:rsidRDefault="004A7538">
            <w:r>
              <w:t>- 13 -</w:t>
            </w:r>
          </w:p>
        </w:tc>
      </w:tr>
    </w:tbl>
    <w:p w:rsidR="004A7538" w:rsidRDefault="004A7538" w:rsidP="004A7538">
      <w:pPr>
        <w:spacing w:after="240"/>
      </w:pPr>
      <w:r>
        <w:t>естесственные препятствия в нашем духе).</w:t>
      </w:r>
      <w:r>
        <w:br/>
        <w:t>Своими успехами логика обязана только ограниченности</w:t>
      </w:r>
      <w:r>
        <w:br/>
        <w:t>своей задачи, которая дает ей право и даже обязывает ее</w:t>
      </w:r>
      <w:r>
        <w:br/>
        <w:t>отвлечься от всех обьектов знания и различий между ними; в</w:t>
      </w:r>
      <w:r>
        <w:br/>
        <w:t>ней, следовательно, рассудок имеет дело только с самим со-</w:t>
      </w:r>
      <w:r>
        <w:br/>
        <w:t>бой и своими формами".(см. [6],т.3, стр. 145-147)</w:t>
      </w:r>
      <w:r>
        <w:br/>
        <w:t>По мнению С.И.Попова, изложенному в книге "Кант и кан-</w:t>
      </w:r>
      <w:r>
        <w:br/>
        <w:t>тианство", основными чертами кантианской трактовки предме-</w:t>
      </w:r>
      <w:r>
        <w:br/>
        <w:t>та формальной, или общей, логики являются:</w:t>
      </w:r>
      <w:r>
        <w:br/>
        <w:t>1) Общая логика есть основа всех других наук.</w:t>
      </w:r>
      <w:r>
        <w:br/>
        <w:t>2) Общая логика не может быть логикой истины, органо-</w:t>
      </w:r>
      <w:r>
        <w:br/>
        <w:t>ном, то есть орудием познания истины.</w:t>
      </w:r>
      <w:r>
        <w:br/>
        <w:t>3) Она есть канон рассудка и разума, то есть совокуп-</w:t>
      </w:r>
      <w:r>
        <w:br/>
        <w:t>ность принципов, которые учат "правильному, то есть сог-</w:t>
      </w:r>
      <w:r>
        <w:br/>
        <w:t>ласному с самим собой, употреблению рассудка". При этом</w:t>
      </w:r>
      <w:r>
        <w:br/>
        <w:t>Кант подчеркивал, что общая логика служит не для расшире-</w:t>
      </w:r>
      <w:r>
        <w:br/>
        <w:t>ния, а лишь для "обсуждения и исправления" знания, являясь</w:t>
      </w:r>
      <w:r>
        <w:br/>
        <w:t>логикой проверки, логикой последовательности мысли. В ней</w:t>
      </w:r>
      <w:r>
        <w:br/>
        <w:t>мы имеем дело лишь с формой, а не с "материей" знания.</w:t>
      </w:r>
      <w:r>
        <w:br/>
        <w:t>4) Принципы общей логики, то есть правильность связи</w:t>
      </w:r>
      <w:r>
        <w:br/>
        <w:t>мыслей, являются формальными критериями истины.</w:t>
      </w:r>
      <w:r>
        <w:br/>
      </w:r>
      <w:r>
        <w:br/>
        <w:t>Для общей Кантовской логики характерно то, что она ни-</w:t>
      </w:r>
      <w:r>
        <w:br/>
        <w:t>чего не заимствует из психологии. Законы общей логики яв-</w:t>
      </w:r>
      <w:r>
        <w:br/>
        <w:t>ляются, по Канту, отрицательными, или формальными, крите-</w:t>
      </w:r>
      <w:r>
        <w:br/>
        <w:t>риями истинны. Поскольку общая логика дает формальную ис-</w:t>
      </w:r>
      <w:r>
        <w:br/>
        <w:t>тинность, Кант называет ее аналитикой.</w:t>
      </w:r>
      <w:r>
        <w:br/>
        <w:t>Но у Канта есть и другая, а именно трансцендентальная</w:t>
      </w:r>
      <w:r>
        <w:br/>
        <w:t>логика. Характерные особенности кантовской трансценден-</w:t>
      </w:r>
      <w:r>
        <w:br/>
        <w:t>тальной логики сводится к следующему:</w:t>
      </w:r>
      <w:r>
        <w:br/>
        <w:t>1) Если общая логика абстрагируется от вопроса о проис-</w:t>
      </w:r>
      <w:r>
        <w:br/>
        <w:t>хождения знания и рассматривает только логическую форму в</w:t>
      </w:r>
      <w:r>
        <w:br/>
        <w:t>отношении знаний друг к другу, то есть форму мышления во-</w:t>
      </w:r>
      <w:r>
        <w:br/>
        <w:t>обще, то трансцендентальная логика должна также исследо-</w:t>
      </w:r>
      <w:r>
        <w:br/>
        <w:t>вать происхождение наших знаний о предметах.</w:t>
      </w:r>
      <w:r>
        <w:br/>
        <w:t>2) Отдел трансцендентальной логики, называемой аналити-</w:t>
      </w:r>
      <w:r>
        <w:br/>
        <w:t>кой, является, как говорит Кант, "логикой истины".</w:t>
      </w:r>
      <w:r>
        <w:br/>
        <w:t>3) Одной из задач трансцендентальной логики являются</w:t>
      </w:r>
      <w:r>
        <w:br/>
        <w:t>обьединение формы и "материи", то есть содержание знания.</w:t>
      </w:r>
    </w:p>
    <w:tbl>
      <w:tblPr>
        <w:tblW w:w="4750" w:type="pct"/>
        <w:tblCellSpacing w:w="15" w:type="dxa"/>
        <w:tblInd w:w="-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175"/>
        <w:gridCol w:w="1160"/>
        <w:gridCol w:w="1160"/>
        <w:gridCol w:w="5506"/>
      </w:tblGrid>
      <w:tr w:rsidR="004A753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538" w:rsidRDefault="004A7538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538" w:rsidRDefault="004A7538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538" w:rsidRDefault="004A7538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A7538" w:rsidRDefault="004A7538">
            <w:r>
              <w:t>- 14 -</w:t>
            </w:r>
          </w:p>
        </w:tc>
      </w:tr>
    </w:tbl>
    <w:p w:rsidR="004A7538" w:rsidRDefault="004A7538" w:rsidP="004A7538">
      <w:pPr>
        <w:spacing w:after="240"/>
      </w:pPr>
      <w:r>
        <w:br/>
        <w:t>В основу трансцендентальной логики Кант кладет "идею</w:t>
      </w:r>
      <w:r>
        <w:br/>
        <w:t>науки о чистом знании, происходящем из рассудка и разума,</w:t>
      </w:r>
      <w:r>
        <w:br/>
        <w:t>о знании, посредством которого предметы мыслятся вполне a</w:t>
      </w:r>
      <w:r>
        <w:br/>
        <w:t>priori. Такая наука, определяющая происхождение, обьем и</w:t>
      </w:r>
      <w:r>
        <w:br/>
        <w:t>обьективное значение подобных знаний, должна называться</w:t>
      </w:r>
      <w:r>
        <w:br/>
        <w:t>трансцендентальной логикой, потому что она имеет дело иск-</w:t>
      </w:r>
      <w:r>
        <w:br/>
        <w:t>лючительно с законами рассудка и разума, но лишь постоль-</w:t>
      </w:r>
      <w:r>
        <w:br/>
        <w:t>ку, поскольку они a priori относятся к предметам, в отли-</w:t>
      </w:r>
      <w:r>
        <w:br/>
        <w:t>чие от общей логики, которая имеет дело с эмпирическими</w:t>
      </w:r>
      <w:r>
        <w:br/>
        <w:t>знаниями, и с чистыми знаниями разума без различия".</w:t>
      </w:r>
      <w:r>
        <w:br/>
        <w:t>(см. [6],т.1, стр. 212-213)</w:t>
      </w:r>
      <w:r>
        <w:br/>
        <w:t>Кант предпринял попытку создать новую логику, сущест-</w:t>
      </w:r>
      <w:r>
        <w:br/>
        <w:t>венным образом отличающуюся от старой, формальной логики.</w:t>
      </w:r>
      <w:r>
        <w:br/>
        <w:t>Трансцендентальная логика есть, по его замыслу, логика ис-</w:t>
      </w:r>
      <w:r>
        <w:br/>
        <w:t>тины, логика единства содержания и формы, логика, исследу-</w:t>
      </w:r>
      <w:r>
        <w:br/>
        <w:t>ющая происхождение знания.</w:t>
      </w:r>
      <w:r>
        <w:br/>
        <w:t>Трансцендентальная логика имеет своей задачей доказать</w:t>
      </w:r>
      <w:r>
        <w:br/>
        <w:t>непозноваемость вещей в себе, а следовательно, и недости-</w:t>
      </w:r>
      <w:r>
        <w:br/>
        <w:t>жимость обьективной истинны.</w:t>
      </w:r>
      <w:r>
        <w:br/>
        <w:t>Для понимания предмета, задач, и значения науки логики</w:t>
      </w:r>
      <w:r>
        <w:br/>
        <w:t>необходимо решить вопрос о правильности и истинности мыш-</w:t>
      </w:r>
      <w:r>
        <w:br/>
        <w:t>ления. Для решения этого вопроса надо обратится к кантовс-</w:t>
      </w:r>
      <w:r>
        <w:br/>
        <w:t>кой теории истины. Вопрос об истине Кантставит во введе-</w:t>
      </w:r>
      <w:r>
        <w:br/>
        <w:t>нии к разделу "Трансцендентальная логика" "Критика чистиго</w:t>
      </w:r>
      <w:r>
        <w:br/>
        <w:t>разума" (см. [6],т.3). "Что есть истина? - вот старый из-</w:t>
      </w:r>
      <w:r>
        <w:br/>
        <w:t>вестный вопрос, которым старались поставить в тупик фило-</w:t>
      </w:r>
      <w:r>
        <w:br/>
        <w:t>софов и привести их к жалкому логическому кругу, или к</w:t>
      </w:r>
      <w:r>
        <w:br/>
        <w:t>признанию их неведения, а следовательно, и тщетности логи-</w:t>
      </w:r>
      <w:r>
        <w:br/>
        <w:t>ки, - пишет Кант. - Номинальное определение истины, сог-</w:t>
      </w:r>
      <w:r>
        <w:br/>
        <w:t>ласно которому она есть соответствие знания с его предме-</w:t>
      </w:r>
      <w:r>
        <w:br/>
        <w:t>том, здесь допускается и предполагается заранее".(см. [6],</w:t>
      </w:r>
      <w:r>
        <w:br/>
        <w:t>т.3, стр. 64)</w:t>
      </w:r>
      <w:r>
        <w:br/>
        <w:t>Однако подобное определение отнюдь не означает того,</w:t>
      </w:r>
      <w:r>
        <w:br/>
        <w:t>что Кант принимал теорию отражения, которая определяет ис-</w:t>
      </w:r>
      <w:r>
        <w:br/>
        <w:t>тину, как правильное отражение обьективной действительнос-</w:t>
      </w:r>
      <w:r>
        <w:br/>
        <w:t>ти, как соответствие знаний обьекту, существующему вне и</w:t>
      </w:r>
      <w:r>
        <w:br/>
        <w:t>независимо от познающего субьекта. В "Логике" Кант писал:</w:t>
      </w:r>
      <w:r>
        <w:br/>
        <w:t>"Истинность, говорят, состоит в согласии знания с предме-</w:t>
      </w:r>
    </w:p>
    <w:tbl>
      <w:tblPr>
        <w:tblW w:w="4750" w:type="pct"/>
        <w:tblCellSpacing w:w="15" w:type="dxa"/>
        <w:tblInd w:w="-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175"/>
        <w:gridCol w:w="1160"/>
        <w:gridCol w:w="1160"/>
        <w:gridCol w:w="5506"/>
      </w:tblGrid>
      <w:tr w:rsidR="004A753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538" w:rsidRDefault="004A7538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538" w:rsidRDefault="004A7538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538" w:rsidRDefault="004A7538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A7538" w:rsidRDefault="004A7538">
            <w:r>
              <w:t>- 15 -</w:t>
            </w:r>
          </w:p>
        </w:tc>
      </w:tr>
    </w:tbl>
    <w:p w:rsidR="004A7538" w:rsidRDefault="004A7538" w:rsidP="004A7538">
      <w:pPr>
        <w:spacing w:after="240"/>
      </w:pPr>
      <w:r>
        <w:t>том. Следовательно, в силу одного этого словообьяснения,</w:t>
      </w:r>
      <w:r>
        <w:br/>
        <w:t>мое знание, чтобы иметь значение истинного, должно быть</w:t>
      </w:r>
      <w:r>
        <w:br/>
        <w:t>согласным с обьектом. Но сравнивать обьект с моим знанием</w:t>
      </w:r>
      <w:r>
        <w:br/>
        <w:t>я могу лишь благодоря тому, что я познаю первый. Следова-</w:t>
      </w:r>
      <w:r>
        <w:br/>
        <w:t>тельно, мое знание должно подтверждать само себя, а этого</w:t>
      </w:r>
      <w:r>
        <w:br/>
        <w:t>еще далеко не достаточно для истинности. Ведь так как обь-</w:t>
      </w:r>
      <w:r>
        <w:br/>
        <w:t>ект находится вне меня, а знание во мне, то я могу судить</w:t>
      </w:r>
      <w:r>
        <w:br/>
        <w:t>лишбь о том: согласно ли мое знание об обьекте с моим же</w:t>
      </w:r>
      <w:r>
        <w:br/>
        <w:t>знанием об обьекте".(см. [6],т.1, стр. 42-43)</w:t>
      </w:r>
      <w:r>
        <w:br/>
        <w:t>Отстаивая свои взгляды на истиннось мышления, Кант ста-</w:t>
      </w:r>
      <w:r>
        <w:br/>
        <w:t>вит следующие вопросы: 1) существует ли всеобщий матери-</w:t>
      </w:r>
      <w:r>
        <w:br/>
        <w:t>альный критерий истинности? 2) существует ли всеобщий фор-</w:t>
      </w:r>
      <w:r>
        <w:br/>
        <w:t>мальный критерий истинности? На первый вопрос Кант дает</w:t>
      </w:r>
      <w:r>
        <w:br/>
        <w:t>отрицательный ответ, на второй - положительный. С его точ-</w:t>
      </w:r>
      <w:r>
        <w:br/>
        <w:t>ки зрения, всеобщего материального критерия быть не может,</w:t>
      </w:r>
      <w:r>
        <w:br/>
        <w:t>ибо само существование такого критерия он считает противо-</w:t>
      </w:r>
      <w:r>
        <w:br/>
        <w:t>речивым. Обосновывая это утверждение, Кант пишет в "Крити-</w:t>
      </w:r>
      <w:r>
        <w:br/>
        <w:t>ке чистого разума": "Если истина состоит в согласии позна-</w:t>
      </w:r>
      <w:r>
        <w:br/>
        <w:t>ния с предметом, то посредством нее этот предмет должен</w:t>
      </w:r>
      <w:r>
        <w:br/>
        <w:t>быть отличен от других предметов; в самом деле, знание</w:t>
      </w:r>
      <w:r>
        <w:br/>
        <w:t>заключает в себе ложь, если оно не согласуется с тем пред-</w:t>
      </w:r>
      <w:r>
        <w:br/>
        <w:t>метом, к которому относится, хотя бы оно и содержало в се-</w:t>
      </w:r>
      <w:r>
        <w:br/>
        <w:t>бе что-либо такое, что могло бы иметь значение для других</w:t>
      </w:r>
      <w:r>
        <w:br/>
        <w:t>предметов. Между тем всеобщим критерием истины мог бы быть</w:t>
      </w:r>
      <w:r>
        <w:br/>
        <w:t>лишь такой критерий, который имел бы значение для всех</w:t>
      </w:r>
      <w:r>
        <w:br/>
        <w:t>знаний, без различия их предметов. Но так как в таком слу-</w:t>
      </w:r>
      <w:r>
        <w:br/>
        <w:t>чае мы отвлекаемся от всякого содержания знания (отношения</w:t>
      </w:r>
      <w:r>
        <w:br/>
        <w:t>его к обьекту), между тем как истина заключается именно в</w:t>
      </w:r>
      <w:r>
        <w:br/>
        <w:t>этом содержании, то отсюда ясно, что совершенно невозможно</w:t>
      </w:r>
      <w:r>
        <w:br/>
        <w:t>и нелепо требовать признака истинности этого содержания</w:t>
      </w:r>
      <w:r>
        <w:br/>
        <w:t>знания и что достаточный и в то же время всеобщий критерий</w:t>
      </w:r>
      <w:r>
        <w:br/>
        <w:t>истины не может быть дан. Так как выше мы назвали уже со-</w:t>
      </w:r>
      <w:r>
        <w:br/>
        <w:t>держание знания материей, то мы можем выразить эту мысль</w:t>
      </w:r>
      <w:r>
        <w:br/>
        <w:t>следующим образом: требовать всеобщего критерия истинности</w:t>
      </w:r>
      <w:r>
        <w:br/>
        <w:t>знания со стороны его материи нельзя, так как эти требова-</w:t>
      </w:r>
      <w:r>
        <w:br/>
        <w:t>ния противоречивы".(см. [6],т.3, стр. 285-286)</w:t>
      </w:r>
      <w:r>
        <w:br/>
        <w:t>Отвергая всеобщий материальный критерий истины, Кант</w:t>
      </w:r>
      <w:r>
        <w:br/>
        <w:t>считал возможным существование частичного материального</w:t>
      </w:r>
      <w:r>
        <w:br/>
        <w:t>критерия истины, понимая под "материальным" и "материей"</w:t>
      </w:r>
    </w:p>
    <w:tbl>
      <w:tblPr>
        <w:tblW w:w="4750" w:type="pct"/>
        <w:tblCellSpacing w:w="15" w:type="dxa"/>
        <w:tblInd w:w="-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175"/>
        <w:gridCol w:w="1160"/>
        <w:gridCol w:w="1160"/>
        <w:gridCol w:w="5506"/>
      </w:tblGrid>
      <w:tr w:rsidR="004A753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538" w:rsidRDefault="004A7538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538" w:rsidRDefault="004A7538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538" w:rsidRDefault="004A7538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A7538" w:rsidRDefault="004A7538">
            <w:r>
              <w:t>- 16 -</w:t>
            </w:r>
          </w:p>
        </w:tc>
      </w:tr>
    </w:tbl>
    <w:p w:rsidR="004A7538" w:rsidRDefault="004A7538" w:rsidP="004A7538">
      <w:pPr>
        <w:spacing w:after="240"/>
      </w:pPr>
      <w:r>
        <w:t>не действительную материю, как обьективную реальность, а</w:t>
      </w:r>
      <w:r>
        <w:br/>
        <w:t>состояние сознания. Этот критерий для Канта состоит в со-</w:t>
      </w:r>
      <w:r>
        <w:br/>
        <w:t>ответствии знания "материи", то есть ощущениям и восприя-</w:t>
      </w:r>
      <w:r>
        <w:br/>
        <w:t>тиям, и поскольку последние не могут характеризоваться</w:t>
      </w:r>
      <w:r>
        <w:br/>
        <w:t>свойством всеобщности, то и "материальный" критерий может</w:t>
      </w:r>
      <w:r>
        <w:br/>
        <w:t>быть лишь частичным.</w:t>
      </w:r>
      <w:r>
        <w:br/>
        <w:t>Отвергая обьективную истину, Кант пытается обосновать</w:t>
      </w:r>
      <w:r>
        <w:br/>
        <w:t>истину формальную. По этому поводу Кант указывает в "Кри-</w:t>
      </w:r>
      <w:r>
        <w:br/>
        <w:t>тике чистого разума": "Что же касается познания со стороны</w:t>
      </w:r>
      <w:r>
        <w:br/>
        <w:t>одной лишь его формы (оставляя в стороне всякое содержа-</w:t>
      </w:r>
      <w:r>
        <w:br/>
        <w:t>ние) ,то ясно, что логика, поскольку она излагает всеобщие</w:t>
      </w:r>
      <w:r>
        <w:br/>
        <w:t>и небходимые правила рассудка, дает критерий истины именно</w:t>
      </w:r>
      <w:r>
        <w:br/>
        <w:t>в этих правилах. То, что противоречит им, есть ложь, так</w:t>
      </w:r>
      <w:r>
        <w:br/>
        <w:t>как рассудок при этом противоречит общим правилам мышле-</w:t>
      </w:r>
      <w:r>
        <w:br/>
        <w:t>ния, то есть самому себе. Однако эти критерии касаются</w:t>
      </w:r>
      <w:r>
        <w:br/>
        <w:t>только формы истины, то есть мышления вообще, и потому не-</w:t>
      </w:r>
      <w:r>
        <w:br/>
        <w:t>достаточны, хотя и вполне правильны. В самом деле, знание,</w:t>
      </w:r>
      <w:r>
        <w:br/>
        <w:t>вполне сообразное с логическою формою, то есть не противо-</w:t>
      </w:r>
      <w:r>
        <w:br/>
        <w:t>речащее себе, тем не менее может противоречить предмету.</w:t>
      </w:r>
      <w:r>
        <w:br/>
        <w:t>Итак, чисто логический критерий истины, именно согласие</w:t>
      </w:r>
      <w:r>
        <w:br/>
        <w:t>знания со всеобщими формальными законами рассудка и разума</w:t>
      </w:r>
      <w:r>
        <w:br/>
        <w:t>есть, правда, condito sine que non, то есть отрицательное</w:t>
      </w:r>
      <w:r>
        <w:br/>
        <w:t>условие всякой истины, но дальше этого логика не может</w:t>
      </w:r>
      <w:r>
        <w:br/>
        <w:t>дать никакого признака, чтобы открыть заблуждение, касаю-</w:t>
      </w:r>
      <w:r>
        <w:br/>
        <w:t>щееся не формы, а содержания".(см. [6],т.3, стр. 327-328)</w:t>
      </w:r>
      <w:r>
        <w:br/>
        <w:t>Таким образом, Кант делает следующий за Аристотелем</w:t>
      </w:r>
      <w:r>
        <w:br/>
        <w:t>шаг. В его учении достаточно убедительно показывается</w:t>
      </w:r>
      <w:r>
        <w:br/>
        <w:t>"субьективный характер истины. Поэтому невозможен всеобщий</w:t>
      </w:r>
      <w:r>
        <w:br/>
        <w:t>критерий истины. Познание мира осуществляется разумом че-</w:t>
      </w:r>
      <w:r>
        <w:br/>
        <w:t>ловека на основе априорных форм рассудка. Процесс постиже-</w:t>
      </w:r>
      <w:r>
        <w:br/>
        <w:t>ния истины должен идти по пути исследования законов разума.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4750" w:type="pct"/>
        <w:tblCellSpacing w:w="15" w:type="dxa"/>
        <w:tblInd w:w="-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175"/>
        <w:gridCol w:w="1160"/>
        <w:gridCol w:w="1160"/>
        <w:gridCol w:w="5506"/>
      </w:tblGrid>
      <w:tr w:rsidR="004A753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538" w:rsidRDefault="004A7538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538" w:rsidRDefault="004A7538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538" w:rsidRDefault="004A7538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A7538" w:rsidRDefault="004A7538">
            <w:r>
              <w:t>- 17 -</w:t>
            </w:r>
          </w:p>
        </w:tc>
      </w:tr>
    </w:tbl>
    <w:p w:rsidR="004A7538" w:rsidRDefault="004A7538" w:rsidP="004A7538">
      <w:pPr>
        <w:spacing w:after="240"/>
      </w:pPr>
      <w:r>
        <w:br/>
      </w:r>
      <w:r>
        <w:br/>
      </w:r>
      <w:r>
        <w:br/>
      </w:r>
      <w:r>
        <w:br/>
        <w:t>Глава 3. Вл. Соловьев.</w:t>
      </w:r>
      <w:r>
        <w:br/>
      </w:r>
      <w:r>
        <w:br/>
        <w:t>Вл. Соловьев - один из последних ярких представителей</w:t>
      </w:r>
      <w:r>
        <w:br/>
        <w:t>классической эстетики, существовавшей в европейском мире</w:t>
      </w:r>
      <w:r>
        <w:br/>
        <w:t>около двух с половиной тысячелетий и опиравшейся на онто-</w:t>
      </w:r>
      <w:r>
        <w:br/>
        <w:t>логию Прекрасного. Наверное, можно согласиться с мнением</w:t>
      </w:r>
      <w:r>
        <w:br/>
        <w:t>автора вступительной статьи к работе Вл.Соловьева "Филосо-</w:t>
      </w:r>
      <w:r>
        <w:br/>
        <w:t>фия искусства и литературная критика" (см. [13],стр. 10):</w:t>
      </w:r>
      <w:r>
        <w:br/>
        <w:t>"Уже заезженная назойливыми моралистами троица Истины,</w:t>
      </w:r>
      <w:r>
        <w:br/>
        <w:t>Добра и Красоты на самом деле, как и многие другие "ба-</w:t>
      </w:r>
      <w:r>
        <w:br/>
        <w:t>нальности", заключает в свернутой форме целое философское</w:t>
      </w:r>
      <w:r>
        <w:br/>
        <w:t>здание: Здание это стоит на предпосылке идеальной благоус-</w:t>
      </w:r>
      <w:r>
        <w:br/>
        <w:t>троенности бытия, на фоне чего всякая дисгармония воспри-</w:t>
      </w:r>
      <w:r>
        <w:br/>
        <w:t>нимается как отклонение. Благая, добрая основа бытия есть</w:t>
      </w:r>
      <w:r>
        <w:br/>
        <w:t>его сущностная истина, в плане выразительности и являющая</w:t>
      </w:r>
      <w:r>
        <w:br/>
        <w:t>себя красотой". Вл.Соловьев принимает как достижение раз-</w:t>
      </w:r>
      <w:r>
        <w:br/>
        <w:t>работку автономной эстетики у Иммануила Канта, который,</w:t>
      </w:r>
      <w:r>
        <w:br/>
        <w:t>назвал красоту "бесцельной целесообразностью". Но, согла-</w:t>
      </w:r>
      <w:r>
        <w:br/>
        <w:t>шаясь с этим определением, Соловьев считает определение</w:t>
      </w:r>
      <w:r>
        <w:br/>
        <w:t>Канта "чисто отрицательным" - недостаточным в главном.</w:t>
      </w:r>
      <w:r>
        <w:br/>
        <w:t>Ибо, если красота не служит ничему средством, значит, сама</w:t>
      </w:r>
      <w:r>
        <w:br/>
        <w:t>она, в своем положительном содержании, есть не что иное,</w:t>
      </w:r>
      <w:r>
        <w:br/>
        <w:t>мировая цель, состояние, к которому должен стремиться мир</w:t>
      </w:r>
      <w:r>
        <w:br/>
        <w:t>и которое наступит в результате воплощения в нем Истины и</w:t>
      </w:r>
      <w:r>
        <w:br/>
        <w:t>Добра".</w:t>
      </w:r>
      <w:r>
        <w:br/>
        <w:t>Говоря о красоте в природе, Вл.Соловьев утверждает, что</w:t>
      </w:r>
      <w:r>
        <w:br/>
        <w:t>она "не есть выражение всякого содержания, а лишь содержа-</w:t>
      </w:r>
      <w:r>
        <w:br/>
        <w:t>ния идеального, что она есть воплощение идеи. Определение</w:t>
      </w:r>
      <w:r>
        <w:br/>
        <w:t>красоты как идеи воплощенной первым своим словом (идея)</w:t>
      </w:r>
      <w:r>
        <w:br/>
        <w:t>устраняет тот взгляд, по которому красота может выражать</w:t>
      </w:r>
      <w:r>
        <w:br/>
        <w:t>всякое содержание, а вторым словом (воплощенная) исправля-</w:t>
      </w:r>
      <w:r>
        <w:br/>
        <w:t>ет и тот (еще более распространенный) взгляд, который хотя</w:t>
      </w:r>
      <w:r>
        <w:br/>
        <w:t>и требует для нее идеального содержания, но находит в кра-</w:t>
      </w:r>
      <w:r>
        <w:br/>
        <w:t>соте не действительное осуществление, а только видимость</w:t>
      </w:r>
      <w:r>
        <w:br/>
        <w:t>или призрак идеи. В этом последнем воззрении прекрасное</w:t>
      </w:r>
    </w:p>
    <w:tbl>
      <w:tblPr>
        <w:tblW w:w="4750" w:type="pct"/>
        <w:tblCellSpacing w:w="15" w:type="dxa"/>
        <w:tblInd w:w="-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175"/>
        <w:gridCol w:w="1160"/>
        <w:gridCol w:w="1160"/>
        <w:gridCol w:w="5506"/>
      </w:tblGrid>
      <w:tr w:rsidR="004A753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538" w:rsidRDefault="004A7538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538" w:rsidRDefault="004A7538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538" w:rsidRDefault="004A7538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A7538" w:rsidRDefault="004A7538">
            <w:r>
              <w:t>- 18 -</w:t>
            </w:r>
          </w:p>
        </w:tc>
      </w:tr>
    </w:tbl>
    <w:p w:rsidR="004A7538" w:rsidRDefault="004A7538" w:rsidP="004A7538">
      <w:pPr>
        <w:spacing w:after="240"/>
      </w:pPr>
      <w:r>
        <w:t>как бы субьективный психологический факт, то есть ощущение</w:t>
      </w:r>
      <w:r>
        <w:br/>
        <w:t>красоты, ее явление или сияние в нашем духе, заслоняет со-</w:t>
      </w:r>
      <w:r>
        <w:br/>
        <w:t>бою саму красоту как обьективную форму вещей в природе.</w:t>
      </w:r>
      <w:r>
        <w:br/>
        <w:t>Поистине же красота есть идея действительно осуществляе-</w:t>
      </w:r>
      <w:r>
        <w:br/>
        <w:t>мая, воплощаемая в мире прежде человеческого духа, и это</w:t>
      </w:r>
      <w:r>
        <w:br/>
        <w:t>ее воплощение не менее реально и гораздо более значительно</w:t>
      </w:r>
      <w:r>
        <w:br/>
        <w:t>(в космогоническом смысле) нежели те материальные стихии,</w:t>
      </w:r>
      <w:r>
        <w:br/>
        <w:t>в которых она воплощается..." (см. [13] стр. 41) Говоря о</w:t>
      </w:r>
      <w:r>
        <w:br/>
        <w:t>красоте как о вонлощенной идее, Вл.Соловьев говорит, что</w:t>
      </w:r>
      <w:r>
        <w:br/>
        <w:t>она есть лучшая половина нашего реального мира, " именно</w:t>
      </w:r>
      <w:r>
        <w:br/>
        <w:t>та его половина, которая не только существует, но и заслу-</w:t>
      </w:r>
      <w:r>
        <w:br/>
        <w:t>живает существования. Идеей вообще мы называем то, что са-</w:t>
      </w:r>
      <w:r>
        <w:br/>
        <w:t>мо по себе достойно быть..." (см. [13] стр. 55)"...Таким</w:t>
      </w:r>
      <w:r>
        <w:br/>
        <w:t>образом в красоте, как в одной из определенных фаз триеди-</w:t>
      </w:r>
      <w:r>
        <w:br/>
        <w:t>ной идеи, необходимо различать общую идеальную сущность и</w:t>
      </w:r>
      <w:r>
        <w:br/>
        <w:t>специально- эстетическую форму. Только эта последняя отли-</w:t>
      </w:r>
      <w:r>
        <w:br/>
        <w:t>чает красоту от добра и истины, тогда как идеальная сущ-</w:t>
      </w:r>
      <w:r>
        <w:br/>
        <w:t>ность у них одна и та же - достойное бытие, или положи-</w:t>
      </w:r>
      <w:r>
        <w:br/>
        <w:t>тельное всеединство, простор частного бытия в единстве</w:t>
      </w:r>
      <w:r>
        <w:br/>
        <w:t>всеобщего. Этого мы желаем как высшего блага, это мы мыс-</w:t>
      </w:r>
      <w:r>
        <w:br/>
        <w:t>лим как истину и это же ощущаем как красоту; но для того,</w:t>
      </w:r>
      <w:r>
        <w:br/>
        <w:t>чтобы мы могли ощущать идею, нужно, чтобы она была вопло-</w:t>
      </w:r>
      <w:r>
        <w:br/>
        <w:t>щена в материальной действительности. Законченностью этого</w:t>
      </w:r>
      <w:r>
        <w:br/>
        <w:t>воплощения и определяется красота как такая в своем специ-</w:t>
      </w:r>
      <w:r>
        <w:br/>
        <w:t>фическом признаке". (см. [13] стр. 58)</w:t>
      </w:r>
      <w:r>
        <w:br/>
        <w:t>Ни одно из произведений философа нельзя рассматривать в</w:t>
      </w:r>
      <w:r>
        <w:br/>
        <w:t>отрыве от нравственных вопросов, исследованию которых была</w:t>
      </w:r>
      <w:r>
        <w:br/>
        <w:t>посвящена вся жизнь Вл. Соловьева. "Истина сама по себе -</w:t>
      </w:r>
      <w:r>
        <w:br/>
        <w:t>то, что есть, в формальном отношении - соответствие между</w:t>
      </w:r>
      <w:r>
        <w:br/>
        <w:t>нашею мыслию и действительностью. ...Ложь - в отличие от</w:t>
      </w:r>
      <w:r>
        <w:br/>
        <w:t>заблуждения или ошибки,- обозначает сознательное, а потому</w:t>
      </w:r>
      <w:r>
        <w:br/>
        <w:t>нравственно        предосудительное противоречие истине." В</w:t>
      </w:r>
      <w:r>
        <w:br/>
        <w:t>нравственной философии также имеет значение вопрос о необ-</w:t>
      </w:r>
      <w:r>
        <w:br/>
        <w:t>ходимой лжи, то есть о том, позволительно или непозволи-</w:t>
      </w:r>
      <w:r>
        <w:br/>
        <w:t>тельно делать сознательно несогласованные с фактическою</w:t>
      </w:r>
      <w:r>
        <w:br/>
        <w:t>действителрностью заявления в крайних случаях, например</w:t>
      </w:r>
      <w:r>
        <w:br/>
        <w:t>для спасения чьей-нибудь жизни".(см. [15])</w:t>
      </w:r>
      <w:r>
        <w:br/>
        <w:t>Читая Соловьева необходимо учитывать нравственно- рели-</w:t>
      </w:r>
      <w:r>
        <w:br/>
        <w:t>гиозную направленность его творчества. Отношение к любой</w:t>
      </w:r>
    </w:p>
    <w:tbl>
      <w:tblPr>
        <w:tblW w:w="4750" w:type="pct"/>
        <w:tblCellSpacing w:w="15" w:type="dxa"/>
        <w:tblInd w:w="-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175"/>
        <w:gridCol w:w="1160"/>
        <w:gridCol w:w="1160"/>
        <w:gridCol w:w="5506"/>
      </w:tblGrid>
      <w:tr w:rsidR="004A753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538" w:rsidRDefault="004A7538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538" w:rsidRDefault="004A7538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538" w:rsidRDefault="004A7538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A7538" w:rsidRDefault="004A7538">
            <w:r>
              <w:t>- 19 -</w:t>
            </w:r>
          </w:p>
        </w:tc>
      </w:tr>
    </w:tbl>
    <w:p w:rsidR="004A7538" w:rsidRDefault="004A7538" w:rsidP="004A7538">
      <w:pPr>
        <w:spacing w:after="240"/>
      </w:pPr>
      <w:r>
        <w:t>проблеме трактуется прежде всего с таких позиций. Напри-</w:t>
      </w:r>
      <w:r>
        <w:br/>
        <w:t>мер, взгляд на науку: "Наука обьясняет существующее. Дан-</w:t>
      </w:r>
      <w:r>
        <w:br/>
        <w:t>ная действительность еще не есть истина. Исходный пункт</w:t>
      </w:r>
      <w:r>
        <w:br/>
        <w:t>науки: истина есть, но не есть "это". Ум не удовлетворяет-</w:t>
      </w:r>
      <w:r>
        <w:br/>
        <w:t>ся действительностью, находя ее неясною, и ищет того, что</w:t>
      </w:r>
      <w:r>
        <w:br/>
        <w:t>не дано, чтобы обьяснить то, что дано. Ум считает наличный</w:t>
      </w:r>
      <w:r>
        <w:br/>
        <w:t>мир неверною, неразборчивой копией того, что должно быть.</w:t>
      </w:r>
      <w:r>
        <w:br/>
        <w:t>Наука постоянно восстановляет подлинный вид вещей, когда</w:t>
      </w:r>
      <w:r>
        <w:br/>
        <w:t>обьясняет их. Обьяснение действительности есть исправление</w:t>
      </w:r>
      <w:r>
        <w:br/>
        <w:t>действительности, причем ум не довольствуется легкими поп-</w:t>
      </w:r>
      <w:r>
        <w:br/>
        <w:t>равками, а требует исправлений радикальных, всегда перех-</w:t>
      </w:r>
      <w:r>
        <w:br/>
        <w:t>ватывая за то, что просто есть, за факт. Факт, как тако-</w:t>
      </w:r>
      <w:r>
        <w:br/>
        <w:t>вой, есть для ума нечто грубое, и примириться с ним он не</w:t>
      </w:r>
      <w:r>
        <w:br/>
        <w:t>может. Чтобы ум признал факт ясным, прозрачным, нужно ко-</w:t>
      </w:r>
      <w:r>
        <w:br/>
        <w:t>ренное его изменение; нужно, чтобы он перестал быть только</w:t>
      </w:r>
      <w:r>
        <w:br/>
        <w:t>фактом, а сделался истиной." (см. [18]) Таким образом, по</w:t>
      </w:r>
      <w:r>
        <w:br/>
        <w:t>Вл.Соловьеву, деятельность нашего ума определяется: 1)</w:t>
      </w:r>
      <w:r>
        <w:br/>
        <w:t>фактическим бытием как данным и 2) истиною, которая есть</w:t>
      </w:r>
      <w:r>
        <w:br/>
        <w:t>предмет и цель ума, то, что является как его идея, дейс-</w:t>
      </w:r>
      <w:r>
        <w:br/>
        <w:t>твительность чего есть искомое. Без данного и искомого,</w:t>
      </w:r>
      <w:r>
        <w:br/>
        <w:t>без факта и идеи истины немыслима деятельность ума как</w:t>
      </w:r>
      <w:r>
        <w:br/>
        <w:t>процесс". "...Если бы ум владел полнотою истины, для чело-</w:t>
      </w:r>
      <w:r>
        <w:br/>
        <w:t>века не было бы иного состояния, кроме абсолютного покоя</w:t>
      </w:r>
      <w:r>
        <w:br/>
        <w:t>блаженства. Настоящая же, человеческая деятельность ума</w:t>
      </w:r>
      <w:r>
        <w:br/>
        <w:t>обусловлена тем, что он, сначала обладая истиною как толь-</w:t>
      </w:r>
      <w:r>
        <w:br/>
        <w:t>ко субьективной идеей, стремится обратить ее в обьективную</w:t>
      </w:r>
      <w:r>
        <w:br/>
        <w:t>действительную".(см. [18])</w:t>
      </w:r>
      <w:r>
        <w:br/>
        <w:t>В.С.Соловьев, в отличие от других рассматриваемых нами</w:t>
      </w:r>
      <w:r>
        <w:br/>
        <w:t>философов, по-своему видит задачи философии, и особенно</w:t>
      </w:r>
      <w:r>
        <w:br/>
        <w:t>философского знания: "...существенная особенность фило-</w:t>
      </w:r>
      <w:r>
        <w:br/>
        <w:t>софского умозрения состоит в том в стремлении к безуслов-</w:t>
      </w:r>
      <w:r>
        <w:br/>
        <w:t>ной достоверности, испытанной свободным (до конца идущим)</w:t>
      </w:r>
      <w:r>
        <w:br/>
        <w:t>мышлением. Частные науки, как издавна замечено филосовами,</w:t>
      </w:r>
      <w:r>
        <w:br/>
        <w:t>довольствуются достоверностью относительною, принимая без</w:t>
      </w:r>
      <w:r>
        <w:br/>
        <w:t>проверки те или другие предположения." По Вл.Соловьеву,</w:t>
      </w:r>
      <w:r>
        <w:br/>
        <w:t>достоверность, достигнутая частными науками, непременно</w:t>
      </w:r>
      <w:r>
        <w:br/>
        <w:t>есть лишь условная, относительная и ограниченная, а "фило-</w:t>
      </w:r>
      <w:r>
        <w:br/>
        <w:t>софия как дело свободной мысли, по существу своему не мо-</w:t>
      </w:r>
      <w:r>
        <w:br/>
        <w:t>жет связать себя такими пределами и стремится изначала к</w:t>
      </w:r>
    </w:p>
    <w:tbl>
      <w:tblPr>
        <w:tblW w:w="4750" w:type="pct"/>
        <w:tblCellSpacing w:w="15" w:type="dxa"/>
        <w:tblInd w:w="-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175"/>
        <w:gridCol w:w="1160"/>
        <w:gridCol w:w="1160"/>
        <w:gridCol w:w="5506"/>
      </w:tblGrid>
      <w:tr w:rsidR="004A753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538" w:rsidRDefault="004A7538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538" w:rsidRDefault="004A7538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538" w:rsidRDefault="004A7538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A7538" w:rsidRDefault="004A7538">
            <w:r>
              <w:t>- 20 -</w:t>
            </w:r>
          </w:p>
        </w:tc>
      </w:tr>
    </w:tbl>
    <w:p w:rsidR="004A7538" w:rsidRDefault="004A7538" w:rsidP="004A7538">
      <w:pPr>
        <w:spacing w:after="240"/>
      </w:pPr>
      <w:r>
        <w:t>достоверности безусловной, или абсолютной." (см. [14],т.1,</w:t>
      </w:r>
      <w:r>
        <w:br/>
        <w:t>стр. 762-764)</w:t>
      </w:r>
      <w:r>
        <w:br/>
        <w:t>Философию В.С.Соловьева нельзя рассматривать в отрыве</w:t>
      </w:r>
      <w:r>
        <w:br/>
        <w:t>от философского наследия. В его произведениях сливаются</w:t>
      </w:r>
      <w:r>
        <w:br/>
        <w:t>воедино специфические черты и древнегреческой, и класси-</w:t>
      </w:r>
      <w:r>
        <w:br/>
        <w:t>ческой немецкой школ, и русского богословия. Но развиваясь</w:t>
      </w:r>
      <w:r>
        <w:br/>
        <w:t>на новом основании, эти идеи зачастую получают и новое</w:t>
      </w:r>
      <w:r>
        <w:br/>
        <w:t>звучание: "Истинному бытию, или всеединой идее, противопо-</w:t>
      </w:r>
      <w:r>
        <w:br/>
        <w:t>лагается в нашем мире вещественное бытие - то самое, что</w:t>
      </w:r>
      <w:r>
        <w:br/>
        <w:t>подавляет своим бессмысленным упорсвом и нашу любовь и не</w:t>
      </w:r>
      <w:r>
        <w:br/>
        <w:t>дает осуществиться ее смыслу. Главное свойсво этого ве-</w:t>
      </w:r>
      <w:r>
        <w:br/>
        <w:t>щественного бытия есть двойная непроницаемость: 1) непро-</w:t>
      </w:r>
      <w:r>
        <w:br/>
        <w:t>ницаемость во времени, в силу которой всякий последующий</w:t>
      </w:r>
      <w:r>
        <w:br/>
        <w:t>момент бытия не сохраняет в себе предыдущий, а исключает</w:t>
      </w:r>
      <w:r>
        <w:br/>
        <w:t>или вытесняет его собою из существования, так что все но-</w:t>
      </w:r>
      <w:r>
        <w:br/>
        <w:t>вое в среде вещества происходит за счет прежнего или в</w:t>
      </w:r>
      <w:r>
        <w:br/>
        <w:t>ущерб ему; и 2) нерпоницаемость в пространстве, в силу ко-</w:t>
      </w:r>
      <w:r>
        <w:br/>
        <w:t>торой две части вещества (два тела) не могут занимать за</w:t>
      </w:r>
      <w:r>
        <w:br/>
        <w:t>раз одного и того же места, то есть одной и той же части</w:t>
      </w:r>
      <w:r>
        <w:br/>
        <w:t>пространсва, а необходимо вытесняют друг друга. Таким об-</w:t>
      </w:r>
      <w:r>
        <w:br/>
        <w:t>разом, то, что лежит в основе нашего мира, есть бытие в</w:t>
      </w:r>
      <w:r>
        <w:br/>
        <w:t>состоянии распадения, раздробленное на исключающие друг</w:t>
      </w:r>
      <w:r>
        <w:br/>
        <w:t>друга части и компоненты. Победить эту двойную непроницае-</w:t>
      </w:r>
      <w:r>
        <w:br/>
        <w:t>мость тел и явлений, сделать внешнюю реальную среду сооб-</w:t>
      </w:r>
      <w:r>
        <w:br/>
        <w:t>разную внутреннему всеединству идеи - вот задача мирового</w:t>
      </w:r>
      <w:r>
        <w:br/>
        <w:t>процесса столь же простая в ощем понятии, сколько сложная</w:t>
      </w:r>
      <w:r>
        <w:br/>
        <w:t>и трудная в конкретном осуществлении." (см. [16] стр. 137)</w:t>
      </w:r>
      <w:r>
        <w:br/>
        <w:t>Мир "идей" Платона органически вписывается в логику всее-</w:t>
      </w:r>
      <w:r>
        <w:br/>
        <w:t>динства у Вл.Соловьева :"...Уже и в природном мире идее</w:t>
      </w:r>
      <w:r>
        <w:br/>
        <w:t>принадлежит все, но истинная ее сущность требует, чтобы не</w:t>
      </w:r>
      <w:r>
        <w:br/>
        <w:t>только ей принадлежало все, все в нее включалось или ей</w:t>
      </w:r>
      <w:r>
        <w:br/>
        <w:t>обнималось, но чтобы и она сама принадлежала всему, чтобы</w:t>
      </w:r>
      <w:r>
        <w:br/>
        <w:t>все, то есть все частные и индивидуальные существа, а сле-</w:t>
      </w:r>
      <w:r>
        <w:br/>
        <w:t>довательно, и каждое из них, действительно обладали иде-</w:t>
      </w:r>
      <w:r>
        <w:br/>
        <w:t>альным всеединством, включали его в себя.(см. [16] стр.</w:t>
      </w:r>
      <w:r>
        <w:br/>
        <w:t>141) Совершенное всеединство по самому своему понятию,</w:t>
      </w:r>
      <w:r>
        <w:br/>
        <w:t>требует "полного равновесия, равноценности и равноправнос-</w:t>
      </w:r>
      <w:r>
        <w:br/>
        <w:t>ти между единым и всем, между целым и частями, между общим</w:t>
      </w:r>
      <w:r>
        <w:br/>
        <w:t>и единичным. Полнота идеи требует, чтобы наибольшее единс-</w:t>
      </w:r>
    </w:p>
    <w:tbl>
      <w:tblPr>
        <w:tblW w:w="4750" w:type="pct"/>
        <w:tblCellSpacing w:w="15" w:type="dxa"/>
        <w:tblInd w:w="-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175"/>
        <w:gridCol w:w="1160"/>
        <w:gridCol w:w="1160"/>
        <w:gridCol w:w="5506"/>
      </w:tblGrid>
      <w:tr w:rsidR="004A753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538" w:rsidRDefault="004A7538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538" w:rsidRDefault="004A7538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538" w:rsidRDefault="004A7538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A7538" w:rsidRDefault="004A7538">
            <w:r>
              <w:t>- 21 -</w:t>
            </w:r>
          </w:p>
        </w:tc>
      </w:tr>
    </w:tbl>
    <w:p w:rsidR="004A7538" w:rsidRDefault="004A7538" w:rsidP="004A7538">
      <w:pPr>
        <w:spacing w:after="240"/>
      </w:pPr>
      <w:r>
        <w:t>тво целого осуществлялось в наибольшей самостоятельности и</w:t>
      </w:r>
      <w:r>
        <w:br/>
        <w:t>свободе частных и единичных элементов - в них самих, через</w:t>
      </w:r>
      <w:r>
        <w:br/>
        <w:t>них и для них."</w:t>
      </w:r>
      <w:r>
        <w:br/>
        <w:t>Во многих работах, посвященных творчеству Вл.Соловьева,</w:t>
      </w:r>
      <w:r>
        <w:br/>
        <w:t>встречается имя другого известного философа, богослова,</w:t>
      </w:r>
      <w:r>
        <w:br/>
        <w:t>глубокого исследователя произведений Солвьева, А.Ф.Лосева.</w:t>
      </w:r>
      <w:r>
        <w:br/>
        <w:t>Наверное, можно согласиться с ним в сравнительном анализе</w:t>
      </w:r>
      <w:r>
        <w:br/>
        <w:t>философских основ Вл.Соловьева и Иммануила Канта: "...Ко-</w:t>
      </w:r>
      <w:r>
        <w:br/>
        <w:t>нечно, по Вл. Соловьеву, наука и вообще знание возможно</w:t>
      </w:r>
      <w:r>
        <w:br/>
        <w:t>лишь только потому, что слепая текучая чувственность</w:t>
      </w:r>
      <w:r>
        <w:br/>
        <w:t>оформляется априорными формами рассудка. Но все дело в</w:t>
      </w:r>
      <w:r>
        <w:br/>
        <w:t>том, что априорные формы рассудка трактуются у Канта как</w:t>
      </w:r>
      <w:r>
        <w:br/>
        <w:t>исключительное достояние человеческого субьекта, а у Вл.</w:t>
      </w:r>
      <w:r>
        <w:br/>
        <w:t>Соловьева они являются обьективно существующими идеями.</w:t>
      </w:r>
      <w:r>
        <w:br/>
        <w:t>Конечно, вещи в себе существуют и у Канта и у Соловьева.</w:t>
      </w:r>
      <w:r>
        <w:br/>
        <w:t>Но у Канта они остаются навеки непознаваемыми, у Вл.Со-</w:t>
      </w:r>
      <w:r>
        <w:br/>
        <w:t>ловьева изливаются в конкретный чувственный опыт человека</w:t>
      </w:r>
      <w:r>
        <w:br/>
        <w:t>и его оформляют. Поэтому Кант - метафизический дуалист,</w:t>
      </w:r>
      <w:r>
        <w:br/>
        <w:t>Вл.Соловьев же - строжайший диалектический монист. Также и</w:t>
      </w:r>
      <w:r>
        <w:br/>
        <w:t>сфера разума привлекается и у Канта и у Вл.Соловьева ради</w:t>
      </w:r>
      <w:r>
        <w:br/>
        <w:t>учения о полноте человеческого знания. Но опять-таки у</w:t>
      </w:r>
      <w:r>
        <w:br/>
        <w:t>Канта идея разума не имеет для себя никакой обьективной</w:t>
      </w:r>
      <w:r>
        <w:br/>
        <w:t>интуитивной предметности; и поэтому разум, по Канту, рас-</w:t>
      </w:r>
      <w:r>
        <w:br/>
        <w:t>падается на противоречие и имеется целая наука, которая</w:t>
      </w:r>
      <w:r>
        <w:br/>
        <w:t>разоблачает эти противоречия разума, которую Кант называет</w:t>
      </w:r>
      <w:r>
        <w:br/>
        <w:t>диалектикой и ее основную функцию видит в том, что она яв-</w:t>
      </w:r>
      <w:r>
        <w:br/>
        <w:t>ляется "разоблачительницей иллюзий". У Вл.Соловьева здесь</w:t>
      </w:r>
      <w:r>
        <w:br/>
        <w:t>все наоборот. Разум у него действительно требуется для за-</w:t>
      </w:r>
      <w:r>
        <w:br/>
        <w:t>вершения и полноты знания, но идеи этого разума даются че-</w:t>
      </w:r>
      <w:r>
        <w:br/>
        <w:t>ловеку интуитивно, так что возможная здесь диалектика</w:t>
      </w:r>
      <w:r>
        <w:br/>
        <w:t>только открывает человеку сферу высшего познания."</w:t>
      </w:r>
      <w:r>
        <w:br/>
        <w:t>(см. [17] стр. 53-54)</w:t>
      </w:r>
      <w:r>
        <w:br/>
        <w:t>Для пониманния того, как решается проблема истины у Вл.</w:t>
      </w:r>
      <w:r>
        <w:br/>
        <w:t>Соловьева, необходимо понять, какими философскими катего-</w:t>
      </w:r>
      <w:r>
        <w:br/>
        <w:t>риями он оперирует, на какие предпосылки опирается. Для</w:t>
      </w:r>
      <w:r>
        <w:br/>
        <w:t>этого опять обратимся к работе А.Ф.Лосева. "...с устано-</w:t>
      </w:r>
      <w:r>
        <w:br/>
        <w:t>вившейся точки зрения совершенно нет никакой разницы между</w:t>
      </w:r>
      <w:r>
        <w:br/>
        <w:t>сущим и бытием. То, что понимает сам Вл.Соловьев под этиим</w:t>
      </w:r>
      <w:r>
        <w:br/>
        <w:t>терминами, совершенно ясно и едва ли заслуживает какой-ли-</w:t>
      </w:r>
    </w:p>
    <w:tbl>
      <w:tblPr>
        <w:tblW w:w="4750" w:type="pct"/>
        <w:tblCellSpacing w:w="15" w:type="dxa"/>
        <w:tblInd w:w="-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175"/>
        <w:gridCol w:w="1160"/>
        <w:gridCol w:w="1160"/>
        <w:gridCol w:w="5506"/>
      </w:tblGrid>
      <w:tr w:rsidR="004A753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538" w:rsidRDefault="004A7538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538" w:rsidRDefault="004A7538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538" w:rsidRDefault="004A7538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A7538" w:rsidRDefault="004A7538">
            <w:r>
              <w:t>- 22 -</w:t>
            </w:r>
          </w:p>
        </w:tc>
      </w:tr>
    </w:tbl>
    <w:p w:rsidR="004A7538" w:rsidRDefault="004A7538" w:rsidP="004A7538">
      <w:r>
        <w:t>бо существенной критики. ...Сущее, по мысли Вл.Соловьева,</w:t>
      </w:r>
      <w:r>
        <w:br/>
        <w:t>выше всяких признаков и свойств, выше всяких предикатов и</w:t>
      </w:r>
      <w:r>
        <w:br/>
        <w:t>вообще выше всякой множественности. ...Классический образ</w:t>
      </w:r>
      <w:r>
        <w:br/>
        <w:t>мышления требовал равноправного существования также и для</w:t>
      </w:r>
      <w:r>
        <w:br/>
        <w:t>множественности, раздельной, понятной и далекой от превра-</w:t>
      </w:r>
      <w:r>
        <w:br/>
        <w:t>щения в абсолютно непознаваемый нуль, в абсолютное ничто.</w:t>
      </w:r>
      <w:r>
        <w:br/>
        <w:t>Вот это раздельное, доступное пониманию, структурное, от-</w:t>
      </w:r>
      <w:r>
        <w:br/>
        <w:t>носительное, обьединяемое в отдельные относительные единс-</w:t>
      </w:r>
      <w:r>
        <w:br/>
        <w:t>тва, Вл.Соловьев называет бытием в отличие от сущего. Все</w:t>
      </w:r>
      <w:r>
        <w:br/>
        <w:t>дело заключается здесь в том, что должна же существовать</w:t>
      </w:r>
      <w:r>
        <w:br/>
        <w:t>какая-нибудь вещь, если мы ей приписываем какие-нибудь</w:t>
      </w:r>
      <w:r>
        <w:br/>
        <w:t>признаки. Но если она действительно существует, то она вы-</w:t>
      </w:r>
      <w:r>
        <w:br/>
        <w:t>ше своих признаков. По терминологии Вл.Соловьева,эту вещь</w:t>
      </w:r>
      <w:r>
        <w:br/>
        <w:t>и надо называть не просто суммой признаков, или бытием, но</w:t>
      </w:r>
      <w:r>
        <w:br/>
        <w:t>тем, что является носителем зтих признаков, а именно су-</w:t>
      </w:r>
      <w:r>
        <w:br/>
        <w:t>щим, которое в сравнении со всеми своими признаками есть</w:t>
      </w:r>
      <w:r>
        <w:br/>
        <w:t>уже сверхсущее. Отрицать такое "сверхсущее" - значит, по</w:t>
      </w:r>
      <w:r>
        <w:br/>
        <w:t>Вл.Соловьеву, просто отрицать существование вещей, а зна-</w:t>
      </w:r>
      <w:r>
        <w:br/>
        <w:t>чит, и всего мира."(см. [17] стр. 60-61) Таблица катего-</w:t>
      </w:r>
      <w:r>
        <w:br/>
        <w:t>рий, при помощи которой философ хочет резюмировать свою</w:t>
      </w:r>
      <w:r>
        <w:br/>
        <w:t>теорию цельного знания, является большим достижением в</w:t>
      </w:r>
      <w:r>
        <w:br/>
        <w:t>творческой эволюции Соловьева. Философ избегает здесь про-</w:t>
      </w:r>
      <w:r>
        <w:br/>
        <w:t>тиворечивости благодаря тому, что из всех своих триад ос-</w:t>
      </w:r>
      <w:r>
        <w:br/>
        <w:t>танавливается только на одной - сущее, бытие, сущность.</w:t>
      </w:r>
      <w:r>
        <w:br/>
        <w:t>Это же самое тройное деление он представляет еще и в таком</w:t>
      </w:r>
      <w:r>
        <w:br/>
        <w:t>виде: абсолютное, логос, идея. Поскольку, однако, цель-</w:t>
      </w:r>
      <w:r>
        <w:br/>
        <w:t>ность предполагает существование всего во всем, то в каж-</w:t>
      </w:r>
      <w:r>
        <w:br/>
        <w:t>дой из этих трех категорий снова повторяются те же самые</w:t>
      </w:r>
      <w:r>
        <w:br/>
        <w:t>три категории</w:t>
      </w:r>
      <w:r>
        <w:br/>
      </w:r>
      <w:r>
        <w:br/>
        <w:t>!-------------!---------------!---------------!----------!</w:t>
      </w:r>
    </w:p>
    <w:tbl>
      <w:tblPr>
        <w:tblW w:w="4750" w:type="pct"/>
        <w:tblCellSpacing w:w="15" w:type="dxa"/>
        <w:tblInd w:w="-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89"/>
        <w:gridCol w:w="240"/>
        <w:gridCol w:w="4397"/>
        <w:gridCol w:w="1722"/>
        <w:gridCol w:w="2353"/>
      </w:tblGrid>
      <w:tr w:rsidR="004A753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538" w:rsidRDefault="004A7538">
            <w:r>
              <w:t>!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538" w:rsidRDefault="004A7538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538" w:rsidRDefault="004A7538">
            <w:r>
              <w:t>! сущее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538" w:rsidRDefault="004A7538">
            <w:r>
              <w:t>! бытие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A7538" w:rsidRDefault="004A7538">
            <w:r>
              <w:t>! сущность !</w:t>
            </w:r>
          </w:p>
        </w:tc>
      </w:tr>
      <w:tr w:rsidR="004A753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538" w:rsidRDefault="004A7538">
            <w:r>
              <w:t>!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538" w:rsidRDefault="004A7538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538" w:rsidRDefault="004A7538">
            <w:r>
              <w:t>! (абсолютное) ! (логос)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538" w:rsidRDefault="004A7538">
            <w:r>
              <w:t>! (идея) !</w:t>
            </w:r>
          </w:p>
        </w:tc>
        <w:tc>
          <w:tcPr>
            <w:tcW w:w="0" w:type="auto"/>
            <w:tcBorders>
              <w:bottom w:val="outset" w:sz="6" w:space="0" w:color="auto"/>
            </w:tcBorders>
            <w:vAlign w:val="center"/>
          </w:tcPr>
          <w:p w:rsidR="004A7538" w:rsidRDefault="004A7538">
            <w:pPr>
              <w:rPr>
                <w:sz w:val="20"/>
                <w:szCs w:val="20"/>
              </w:rPr>
            </w:pPr>
          </w:p>
        </w:tc>
      </w:tr>
    </w:tbl>
    <w:p w:rsidR="004A7538" w:rsidRDefault="004A7538" w:rsidP="004A7538">
      <w:r>
        <w:t>!-------------!---------------!---------------!----------!</w:t>
      </w:r>
    </w:p>
    <w:tbl>
      <w:tblPr>
        <w:tblW w:w="4750" w:type="pct"/>
        <w:tblCellSpacing w:w="15" w:type="dxa"/>
        <w:tblInd w:w="-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757"/>
        <w:gridCol w:w="1037"/>
        <w:gridCol w:w="1400"/>
        <w:gridCol w:w="3807"/>
      </w:tblGrid>
      <w:tr w:rsidR="004A7538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538" w:rsidRDefault="004A7538">
            <w:r>
              <w:t xml:space="preserve">! абсолютное ! дух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538" w:rsidRDefault="004A7538">
            <w:r>
              <w:t xml:space="preserve">! воля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A7538" w:rsidRDefault="004A7538">
            <w:r>
              <w:t>! благо !</w:t>
            </w:r>
          </w:p>
        </w:tc>
      </w:tr>
      <w:tr w:rsidR="004A753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538" w:rsidRDefault="004A7538">
            <w:r>
              <w:t>! логос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538" w:rsidRDefault="004A7538">
            <w:r>
              <w:t>! ум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538" w:rsidRDefault="004A7538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A7538" w:rsidRDefault="004A7538">
            <w:r>
              <w:t>! представление ! истина !</w:t>
            </w:r>
          </w:p>
        </w:tc>
      </w:tr>
      <w:tr w:rsidR="004A753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538" w:rsidRDefault="004A7538">
            <w:r>
              <w:t>! идея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538" w:rsidRDefault="004A7538">
            <w:r>
              <w:t xml:space="preserve">! душа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538" w:rsidRDefault="004A7538">
            <w:r>
              <w:t>! чувство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A7538" w:rsidRDefault="004A7538">
            <w:r>
              <w:t>! красота !</w:t>
            </w:r>
          </w:p>
        </w:tc>
      </w:tr>
    </w:tbl>
    <w:p w:rsidR="004A7538" w:rsidRDefault="004A7538" w:rsidP="004A7538">
      <w:pPr>
        <w:spacing w:after="240"/>
      </w:pPr>
      <w:r>
        <w:t>!-------------!---------------!---------------!----------!</w:t>
      </w:r>
      <w:r>
        <w:br/>
        <w:t>"...Сущее как таковое, или как абсолютное, есть дух,</w:t>
      </w:r>
    </w:p>
    <w:tbl>
      <w:tblPr>
        <w:tblW w:w="4750" w:type="pct"/>
        <w:tblCellSpacing w:w="15" w:type="dxa"/>
        <w:tblInd w:w="-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175"/>
        <w:gridCol w:w="1160"/>
        <w:gridCol w:w="1160"/>
        <w:gridCol w:w="5506"/>
      </w:tblGrid>
      <w:tr w:rsidR="004A753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538" w:rsidRDefault="004A7538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538" w:rsidRDefault="004A7538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538" w:rsidRDefault="004A7538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A7538" w:rsidRDefault="004A7538">
            <w:r>
              <w:t>- 23 -</w:t>
            </w:r>
          </w:p>
        </w:tc>
      </w:tr>
    </w:tbl>
    <w:p w:rsidR="004A7538" w:rsidRDefault="004A7538" w:rsidP="004A7538">
      <w:pPr>
        <w:spacing w:after="240"/>
      </w:pPr>
      <w:r>
        <w:t>как логос оно есть ум и как идея оно есть душа. Вторая ос-</w:t>
      </w:r>
      <w:r>
        <w:br/>
        <w:t>новная категория, а именно бытие, взятое как абсолютное,</w:t>
      </w:r>
      <w:r>
        <w:br/>
        <w:t>есть воля, как логос оно есть представление и как идея оно</w:t>
      </w:r>
      <w:r>
        <w:br/>
        <w:t>есть чувство. Такое же тройное деление находим мы и в сфе-</w:t>
      </w:r>
      <w:r>
        <w:br/>
        <w:t>ре сущности. А именно сущность как абсолютное есть благо,</w:t>
      </w:r>
      <w:r>
        <w:br/>
        <w:t>как логос она есть истина и как идея она - красота."</w:t>
      </w:r>
      <w:r>
        <w:br/>
        <w:t>(см. [17] стр. 117-119). Истина (и не только с точки зре-</w:t>
      </w:r>
      <w:r>
        <w:br/>
        <w:t>ния Вл.Соловьева) есть стнтез ума и представления.Истина,</w:t>
      </w:r>
      <w:r>
        <w:br/>
        <w:t>по Вл.Соловьеву, для нас возможна " только в том случае,</w:t>
      </w:r>
      <w:r>
        <w:br/>
        <w:t>если мы будем признавать всю действительность, беря ее в</w:t>
      </w:r>
      <w:r>
        <w:br/>
        <w:t>целом, то есть максимально обобщенно и максимально конк-</w:t>
      </w:r>
      <w:r>
        <w:br/>
        <w:t>ретно. Это значит, что истина есть сущее, взятое и в своем</w:t>
      </w:r>
      <w:r>
        <w:br/>
        <w:t>абсолютном единстве и в своей абсолютной множественности.</w:t>
      </w:r>
      <w:r>
        <w:br/>
        <w:t>Другими словами, истина есть сущее всеединое" (см. [14]</w:t>
      </w:r>
      <w:r>
        <w:br/>
        <w:t>стр. 295). "...истина заключается прежде всего в том, что</w:t>
      </w:r>
      <w:r>
        <w:br/>
        <w:t>она есть, то есть что она не может быть сведена ни к факту</w:t>
      </w:r>
      <w:r>
        <w:br/>
        <w:t>нашего ощущения, ни к акту нашего мышления, что она есть</w:t>
      </w:r>
      <w:r>
        <w:br/>
        <w:t>независимо от того, ощущаем ли мы ее или нет. Познание во-</w:t>
      </w:r>
      <w:r>
        <w:br/>
        <w:t>обще есть относительное бытие субьекта и предмета или вза-</w:t>
      </w:r>
      <w:r>
        <w:br/>
        <w:t>имоотношения обоих, смотря по тому, какой из двух терминов</w:t>
      </w:r>
      <w:r>
        <w:br/>
        <w:t>преобладает, это отношение (познание) является в форме</w:t>
      </w:r>
      <w:r>
        <w:br/>
        <w:t>ощущения или же в форме понятия. Но отношение предполагает</w:t>
      </w:r>
      <w:r>
        <w:br/>
        <w:t>относящихся, и безусловная истина определяется прежде все-</w:t>
      </w:r>
      <w:r>
        <w:br/>
        <w:t>го не как отношение или бытия, а как то, что есть в отно-</w:t>
      </w:r>
      <w:r>
        <w:br/>
        <w:t>шении, или как сущее."(см. [14],т.1, стр. 691)</w:t>
      </w:r>
      <w:r>
        <w:br/>
        <w:t>По Вл.Соловьеву, если существует формальная логичность</w:t>
      </w:r>
      <w:r>
        <w:br/>
        <w:t>непосредственного факта, то это значит, что есть нечто уже</w:t>
      </w:r>
      <w:r>
        <w:br/>
        <w:t>не только формальное, но и содержательное. И если есть</w:t>
      </w:r>
      <w:r>
        <w:br/>
        <w:t>субьективная логичность, то, следовательно, есть и обьек-</w:t>
      </w:r>
      <w:r>
        <w:br/>
        <w:t>тивная разумность. Нельзя мыслить субьекта без обьекта, и</w:t>
      </w:r>
      <w:r>
        <w:br/>
        <w:t>нельзя мыслить субьективной логики, по мнению Вл.Соловь-</w:t>
      </w:r>
      <w:r>
        <w:br/>
        <w:t>ева, без обьективно и творчески действующего разума. Кроме</w:t>
      </w:r>
      <w:r>
        <w:br/>
        <w:t>того, поскольку действительность бесконечна, то бесконечен</w:t>
      </w:r>
      <w:r>
        <w:br/>
        <w:t>и творческий разум, ее отражающий, а поскольку наше мышле-</w:t>
      </w:r>
      <w:r>
        <w:br/>
        <w:t>ние не сразу достигает истины, то оно всегда есть творчес-</w:t>
      </w:r>
      <w:r>
        <w:br/>
        <w:t>кое движение.</w:t>
      </w:r>
      <w:r>
        <w:br/>
        <w:t>На вопрос, что есть истина, Вл.Соловьев дает следующий</w:t>
      </w:r>
      <w:r>
        <w:br/>
        <w:t>ответ: 1) истина есть сущее, или то, что "есть"; но мы</w:t>
      </w:r>
      <w:r>
        <w:br/>
        <w:t>часто говорим "есть" обо многих вещах, но многие вещи сами</w:t>
      </w:r>
    </w:p>
    <w:tbl>
      <w:tblPr>
        <w:tblW w:w="4750" w:type="pct"/>
        <w:tblCellSpacing w:w="15" w:type="dxa"/>
        <w:tblInd w:w="-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175"/>
        <w:gridCol w:w="1160"/>
        <w:gridCol w:w="1160"/>
        <w:gridCol w:w="5506"/>
      </w:tblGrid>
      <w:tr w:rsidR="004A753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538" w:rsidRDefault="004A7538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538" w:rsidRDefault="004A7538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538" w:rsidRDefault="004A7538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A7538" w:rsidRDefault="004A7538">
            <w:r>
              <w:t>- 24 -</w:t>
            </w:r>
          </w:p>
        </w:tc>
      </w:tr>
    </w:tbl>
    <w:p w:rsidR="004A7538" w:rsidRDefault="004A7538" w:rsidP="004A7538">
      <w:pPr>
        <w:spacing w:after="240"/>
      </w:pPr>
      <w:r>
        <w:t>по себе не могут быть истиной, потому что если они разли-</w:t>
      </w:r>
      <w:r>
        <w:br/>
        <w:t>чаются друг от друга, так что одна вещь не есть другая, то</w:t>
      </w:r>
      <w:r>
        <w:br/>
        <w:t>каждая в своем различии от другой не может быть исти-</w:t>
      </w:r>
      <w:r>
        <w:br/>
        <w:t>ной,...- они могут быть только истинны, то есть поскольку</w:t>
      </w:r>
      <w:r>
        <w:br/>
        <w:t>все они причастны одному и тому же, которое и есть истина.</w:t>
      </w:r>
      <w:r>
        <w:br/>
        <w:t>Итак, сущее 1) как истина не есть многое, а есть единое.</w:t>
      </w:r>
      <w:r>
        <w:br/>
        <w:t>...Единое, как истина, не может иметь многого вне себя, то</w:t>
      </w:r>
      <w:r>
        <w:br/>
        <w:t>есть оно не может быть чисто отрицательным единством, а</w:t>
      </w:r>
      <w:r>
        <w:br/>
        <w:t>должно быть единством положительным, то есть оно должно</w:t>
      </w:r>
      <w:r>
        <w:br/>
        <w:t>иметь многое не вне себе, а в себе, или быть единством</w:t>
      </w:r>
      <w:r>
        <w:br/>
        <w:t>многого; а так как многое, содержимое единством, или мно-</w:t>
      </w:r>
      <w:r>
        <w:br/>
        <w:t>гоев одном, есть все, то, следовательно, положительное,</w:t>
      </w:r>
      <w:r>
        <w:br/>
        <w:t>или истинное, единое есть сущее, содержащее в себе все,</w:t>
      </w:r>
      <w:r>
        <w:br/>
        <w:t>или существующее как единство всего. Итак, 3) истинно су-</w:t>
      </w:r>
      <w:r>
        <w:br/>
        <w:t>щее, будучи единым, вместе с тем и тем самым есть и все,</w:t>
      </w:r>
      <w:r>
        <w:br/>
        <w:t>точнее, содержит в себе все, или истинно-сущее есть всее-</w:t>
      </w:r>
      <w:r>
        <w:br/>
        <w:t>диное." Таким образом, полное определение истины выражает-</w:t>
      </w:r>
      <w:r>
        <w:br/>
        <w:t>ся в трех предикатах: сущее, единое, все.(см. [14],т.1,</w:t>
      </w:r>
      <w:r>
        <w:br/>
        <w:t>стр. 698-702)</w:t>
      </w:r>
      <w:r>
        <w:br/>
        <w:t>Позиция Вл.Соловьева существенным образом отличается от</w:t>
      </w:r>
      <w:r>
        <w:br/>
        <w:t>позиции Иммануила Канта по проблеме истины (в силу природы</w:t>
      </w:r>
      <w:r>
        <w:br/>
        <w:t>человеческого разума), то по Вл.Соловьеву, разум не распа-</w:t>
      </w:r>
      <w:r>
        <w:br/>
        <w:t>дается на противоречия. Он служит для завершения и полноты</w:t>
      </w:r>
      <w:r>
        <w:br/>
        <w:t>знания, и идеи этого разума даются человеку интуитивно.</w:t>
      </w:r>
      <w:r>
        <w:br/>
        <w:t>Идеей всеединства человек проиобретает связь со всей все-</w:t>
      </w:r>
      <w:r>
        <w:br/>
        <w:t>ленной, становясь ее частью, и в то же время имея ее и в</w:t>
      </w:r>
      <w:r>
        <w:br/>
        <w:t>себе.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4750" w:type="pct"/>
        <w:tblCellSpacing w:w="15" w:type="dxa"/>
        <w:tblInd w:w="-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175"/>
        <w:gridCol w:w="1160"/>
        <w:gridCol w:w="1160"/>
        <w:gridCol w:w="5506"/>
      </w:tblGrid>
      <w:tr w:rsidR="004A753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538" w:rsidRDefault="004A7538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538" w:rsidRDefault="004A7538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538" w:rsidRDefault="004A7538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A7538" w:rsidRDefault="004A7538">
            <w:r>
              <w:t>- 25 -</w:t>
            </w:r>
          </w:p>
        </w:tc>
      </w:tr>
    </w:tbl>
    <w:p w:rsidR="004A7538" w:rsidRDefault="004A7538" w:rsidP="004A7538">
      <w:pPr>
        <w:spacing w:after="240"/>
      </w:pPr>
      <w:r>
        <w:br/>
      </w:r>
      <w:r>
        <w:br/>
      </w:r>
      <w:r>
        <w:br/>
        <w:t> _ЗАКЛЮЧЕНИЕ ..</w:t>
      </w:r>
      <w:r>
        <w:br/>
      </w:r>
      <w:r>
        <w:br/>
        <w:t>Подводя итог данного реферата, можно сказать, что проб-</w:t>
      </w:r>
      <w:r>
        <w:br/>
        <w:t>лемы, касающиеся определения критериев истины, законов и</w:t>
      </w:r>
      <w:r>
        <w:br/>
        <w:t>формы мышления интересовали людей с глубокой древности. И</w:t>
      </w:r>
      <w:r>
        <w:br/>
        <w:t>первым из известных нам философов, у кого эта проблематика</w:t>
      </w:r>
      <w:r>
        <w:br/>
        <w:t>приобретает особое философское звучание, является Аристо-</w:t>
      </w:r>
      <w:r>
        <w:br/>
        <w:t>тель. Классифицировав и обобщив методы познания в науке,</w:t>
      </w:r>
      <w:r>
        <w:br/>
        <w:t>Аристотель создает учение о формах постигающего истину</w:t>
      </w:r>
      <w:r>
        <w:br/>
        <w:t>мышления, то есть логику. Разум человека рассматривается</w:t>
      </w:r>
      <w:r>
        <w:br/>
        <w:t>как особый механизм. Лишь применение законов логики позво-</w:t>
      </w:r>
      <w:r>
        <w:br/>
        <w:t>ляет ему приблизиться к истине. По Аристотелю, для приме-</w:t>
      </w:r>
      <w:r>
        <w:br/>
        <w:t>нение науки логики необходимо опираться на непреходящее</w:t>
      </w:r>
      <w:r>
        <w:br/>
        <w:t>бытие. У Аристотеля истина рассматривается как высшая фор-</w:t>
      </w:r>
      <w:r>
        <w:br/>
        <w:t>ма бытия. Человек, постигая истину, приближается к совер-</w:t>
      </w:r>
      <w:r>
        <w:br/>
        <w:t>шенному бытию.</w:t>
      </w:r>
      <w:r>
        <w:br/>
        <w:t>В дальнейшем историческом развитии учение Аристотеля</w:t>
      </w:r>
      <w:r>
        <w:br/>
        <w:t>стало источником многочисленных школ и направлений. После</w:t>
      </w:r>
      <w:r>
        <w:br/>
        <w:t>опубликования трудов Иммануила Канта, достаточно ясно вы-</w:t>
      </w:r>
      <w:r>
        <w:br/>
        <w:t>рисовывается следующее направление философской мысли: ис-</w:t>
      </w:r>
      <w:r>
        <w:br/>
        <w:t>тина носит "субьективный" характер, основное внимание при</w:t>
      </w:r>
      <w:r>
        <w:br/>
        <w:t>исследовании проблемы истины следует уделять познанию са-</w:t>
      </w:r>
      <w:r>
        <w:br/>
        <w:t>мого человека, законов его разума. Как достаточно убеди-</w:t>
      </w:r>
      <w:r>
        <w:br/>
        <w:t>тельно показано Кантом, не может существовать всеобщего</w:t>
      </w:r>
      <w:r>
        <w:br/>
        <w:t>критерия истины. Все, чем располагает человек (и в этом</w:t>
      </w:r>
      <w:r>
        <w:br/>
        <w:t>Кант соглашается с Аристотелем) - это формальные законы</w:t>
      </w:r>
      <w:r>
        <w:br/>
        <w:t>логики. Но Кант утверждает, что эти законы строятся на ос-</w:t>
      </w:r>
      <w:r>
        <w:br/>
        <w:t>новании априорных форм рассудка. Им впервые было устранено</w:t>
      </w:r>
      <w:r>
        <w:br/>
        <w:t>противоречие, заведшее в тупик философию того времени. Яв-</w:t>
      </w:r>
      <w:r>
        <w:br/>
        <w:t>ляются ли человеческие знания продуктом чувственного восп-</w:t>
      </w:r>
      <w:r>
        <w:br/>
        <w:t>риятия, или же это - плоды умственной деятельности? Пред-</w:t>
      </w:r>
      <w:r>
        <w:br/>
        <w:t>ложенная Кантом концепция постижения человеком окружающего</w:t>
      </w:r>
      <w:r>
        <w:br/>
        <w:t>мира на основе априорных форм рассудка позволила выйти из</w:t>
      </w:r>
      <w:r>
        <w:br/>
        <w:t>этого тупика. В дальнейшем практически любое исследование</w:t>
      </w:r>
      <w:r>
        <w:br/>
        <w:t>в данной области так или иначе опиралось на разработанную</w:t>
      </w:r>
      <w:r>
        <w:br/>
        <w:t>Кантом теорию. Например, Вл.Соловьев принимает как дости-</w:t>
      </w:r>
    </w:p>
    <w:tbl>
      <w:tblPr>
        <w:tblW w:w="4750" w:type="pct"/>
        <w:tblCellSpacing w:w="15" w:type="dxa"/>
        <w:tblInd w:w="-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175"/>
        <w:gridCol w:w="1160"/>
        <w:gridCol w:w="1160"/>
        <w:gridCol w:w="5506"/>
      </w:tblGrid>
      <w:tr w:rsidR="004A753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538" w:rsidRDefault="004A7538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538" w:rsidRDefault="004A7538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538" w:rsidRDefault="004A7538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A7538" w:rsidRDefault="004A7538">
            <w:r>
              <w:t>- 26 -</w:t>
            </w:r>
          </w:p>
        </w:tc>
      </w:tr>
    </w:tbl>
    <w:p w:rsidR="004A7538" w:rsidRDefault="004A7538" w:rsidP="004A7538">
      <w:pPr>
        <w:spacing w:after="240"/>
      </w:pPr>
      <w:r>
        <w:t>жение разработку эстетики у Иммануила Канта. Но нравствен-</w:t>
      </w:r>
      <w:r>
        <w:br/>
        <w:t>но-религиозная направленность творчества Вл.Соловьева зас-</w:t>
      </w:r>
      <w:r>
        <w:br/>
        <w:t>тавляет рассматривать те же проблемы с несколько иной</w:t>
      </w:r>
      <w:r>
        <w:br/>
        <w:t>точки зрения. По Вл.Соловьеву, знание возможно лишь пото-</w:t>
      </w:r>
      <w:r>
        <w:br/>
        <w:t>му, что чувственность оформляется априорными формами рас-</w:t>
      </w:r>
      <w:r>
        <w:br/>
        <w:t>судка. Но априорные формы рассудка трактуются у Канта как</w:t>
      </w:r>
      <w:r>
        <w:br/>
        <w:t>исключительное достояноие человеческого субьекта, а у</w:t>
      </w:r>
      <w:r>
        <w:br/>
        <w:t>Вл.Соловьева они являются обьективно существующими идеями.</w:t>
      </w:r>
      <w:r>
        <w:br/>
        <w:t>Конечно, вещи в себе существуют и у Канта и у Вл.Соловь-</w:t>
      </w:r>
      <w:r>
        <w:br/>
        <w:t>ева. Но у Канта они остаются навеки непзнанными, у Вл.Со-</w:t>
      </w:r>
      <w:r>
        <w:br/>
        <w:t>ловьева они изливаются в конкретный чувственный опыт чело-</w:t>
      </w:r>
      <w:r>
        <w:br/>
        <w:t>века и его оформляют. По Вл.Соловьеву, разум требуется для</w:t>
      </w:r>
      <w:r>
        <w:br/>
        <w:t>завершения и полноты знания, но идеи этого разума даются</w:t>
      </w:r>
      <w:r>
        <w:br/>
        <w:t>человеку интуитивно, так, что возможная здесь диалектика</w:t>
      </w:r>
      <w:r>
        <w:br/>
        <w:t>только открывает человеку сферу высшего познания.</w:t>
      </w:r>
      <w:r>
        <w:br/>
        <w:t>Истина, по Вл.Соловьеву, возможна только в том случае,</w:t>
      </w:r>
      <w:r>
        <w:br/>
        <w:t>если признавать всю действительность, беря ее в целом, то</w:t>
      </w:r>
      <w:r>
        <w:br/>
        <w:t>есть максимально обобщенно и максимально конкретно. Это</w:t>
      </w:r>
      <w:r>
        <w:br/>
        <w:t>значит, что истина есть сущее, взятое и в своем абсолютном</w:t>
      </w:r>
      <w:r>
        <w:br/>
        <w:t>единстве и в своей абсолютной множественности. Другими</w:t>
      </w:r>
      <w:r>
        <w:br/>
        <w:t>словами, истина есть сущее всеединое.</w:t>
      </w:r>
      <w:r>
        <w:br/>
        <w:t>Таким образом, в историческом и философском плане у</w:t>
      </w:r>
      <w:r>
        <w:br/>
        <w:t>данных авторов наблюдается преемственность, углубление и</w:t>
      </w:r>
      <w:r>
        <w:br/>
        <w:t>расширение взгляда на проблему истины. Как мне кажется,</w:t>
      </w:r>
      <w:r>
        <w:br/>
        <w:t>Аристотель, И.Кант и Вл.Соловьев занимали ключевые позиции</w:t>
      </w:r>
      <w:r>
        <w:br/>
        <w:t>в развитии философского знания по проблеме истины. Им при-</w:t>
      </w:r>
      <w:r>
        <w:br/>
        <w:t>надлежит заслуга в определении и условиях применения кри-</w:t>
      </w:r>
      <w:r>
        <w:br/>
        <w:t>териев истины, носящих всеобщий и частичный характер. Исс-</w:t>
      </w:r>
      <w:r>
        <w:br/>
        <w:t>ледование Аристотелем формальных, "обьективных" законов</w:t>
      </w:r>
      <w:r>
        <w:br/>
        <w:t>мышления привело к созданию науки логики, неизменной и по</w:t>
      </w:r>
      <w:r>
        <w:br/>
        <w:t>сей день. Обращение И.Кантом внимания иа законы и формы</w:t>
      </w:r>
      <w:r>
        <w:br/>
        <w:t>постигающего истину мышления, привело к идее непознавае-</w:t>
      </w:r>
      <w:r>
        <w:br/>
        <w:t>мости "вещей в себе", о невозможности дать всеобщий крите-</w:t>
      </w:r>
      <w:r>
        <w:br/>
        <w:t>рий истины. Наконец, последним из рассматриваемых нами фи-</w:t>
      </w:r>
      <w:r>
        <w:br/>
        <w:t>лософов - Вл.Соловьевым, была сделана попытка взглянуть на</w:t>
      </w:r>
      <w:r>
        <w:br/>
        <w:t>проблему истины с нравственных позиций. Его принцип всее-</w:t>
      </w:r>
      <w:r>
        <w:br/>
        <w:t>динства устраняет кантовскую непознаваемость "вещей в се-</w:t>
      </w:r>
      <w:r>
        <w:br/>
        <w:t>бе" и, связывая человека со всей Вселенной, открывает ему</w:t>
      </w:r>
      <w:r>
        <w:br/>
        <w:t>безграничные просторы познания.</w:t>
      </w:r>
    </w:p>
    <w:tbl>
      <w:tblPr>
        <w:tblW w:w="4750" w:type="pct"/>
        <w:tblCellSpacing w:w="15" w:type="dxa"/>
        <w:tblInd w:w="-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175"/>
        <w:gridCol w:w="1160"/>
        <w:gridCol w:w="1160"/>
        <w:gridCol w:w="5506"/>
      </w:tblGrid>
      <w:tr w:rsidR="004A753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538" w:rsidRDefault="004A7538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538" w:rsidRDefault="004A7538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538" w:rsidRDefault="004A7538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A7538" w:rsidRDefault="004A7538">
            <w:r>
              <w:t>- 27 -</w:t>
            </w:r>
          </w:p>
        </w:tc>
      </w:tr>
    </w:tbl>
    <w:p w:rsidR="004A7538" w:rsidRDefault="004A7538" w:rsidP="004A7538"/>
    <w:tbl>
      <w:tblPr>
        <w:tblW w:w="4750" w:type="pct"/>
        <w:tblCellSpacing w:w="15" w:type="dxa"/>
        <w:tblInd w:w="-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00"/>
        <w:gridCol w:w="585"/>
        <w:gridCol w:w="7816"/>
      </w:tblGrid>
      <w:tr w:rsidR="004A753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538" w:rsidRDefault="004A7538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538" w:rsidRDefault="004A7538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A7538" w:rsidRDefault="004A7538">
            <w:r>
              <w:t>ЛИТЕРАТУРА.</w:t>
            </w:r>
          </w:p>
        </w:tc>
      </w:tr>
    </w:tbl>
    <w:p w:rsidR="004A7538" w:rsidRDefault="004A7538" w:rsidP="004A7538">
      <w:r>
        <w:br/>
        <w:t>К главе 1.</w:t>
      </w:r>
      <w:r>
        <w:br/>
        <w:t>[1]. Аристотель. Сочинения. М., "Мысль", 1975 г.</w:t>
      </w:r>
      <w:r>
        <w:br/>
        <w:t>[2]. З.Г.Антипенко. "Диалектика истины и красоты в фи-</w:t>
      </w:r>
      <w:r>
        <w:br/>
        <w:t>         лософском наследии Платона и Аристотеля".</w:t>
      </w:r>
      <w:r>
        <w:br/>
        <w:t>         М., АН СССР, 1983 г.</w:t>
      </w:r>
      <w:r>
        <w:br/>
        <w:t>[3]. К.А.Сергеев, Я.А.Слинин. "Диалектика категориаль-</w:t>
      </w:r>
      <w:r>
        <w:br/>
        <w:t>         ных форм мышления". ЛГУ, 1987 г.</w:t>
      </w:r>
      <w:r>
        <w:br/>
        <w:t>[4]. В.А.Бочаров. "Аристотель и традиционная логика.</w:t>
      </w:r>
      <w:r>
        <w:br/>
        <w:t>         Анализ силлогистических теорий." М., МГУ, 1984 г.</w:t>
      </w:r>
      <w:r>
        <w:br/>
        <w:t>[5]. Р.А.Луканин. ""Органон" Аристотеля".</w:t>
      </w:r>
      <w:r>
        <w:br/>
        <w:t>         М., "Наука",1984 г.</w:t>
      </w:r>
      <w:r>
        <w:br/>
        <w:t>К главе 2.</w:t>
      </w:r>
      <w:r>
        <w:br/>
        <w:t>[6]. Кант И. Сочинения, М., "Мысль", 1964 г.</w:t>
      </w:r>
      <w:r>
        <w:br/>
        <w:t>[7]. И.П.Фарман. "Теория познания и философия культуры".</w:t>
      </w:r>
      <w:r>
        <w:br/>
        <w:t>         М., "Наука", 1986 г.</w:t>
      </w:r>
      <w:r>
        <w:br/>
        <w:t>[8]. Н.К.Вахтомин. "Теория научного знания Иммануила</w:t>
      </w:r>
      <w:r>
        <w:br/>
        <w:t>         Канта." М., "Наука", 1986 г.</w:t>
      </w:r>
      <w:r>
        <w:br/>
        <w:t>[9]. С.И.Попов. "Кант и кантианство." МГУ,1961 г.</w:t>
      </w:r>
      <w:r>
        <w:br/>
        <w:t>[10]. Шашкевич П.Д. "Эмпиризм и рационализм в философии</w:t>
      </w:r>
      <w:r>
        <w:br/>
        <w:t>         Нового времени" М., "Мысль", 1976 г.</w:t>
      </w:r>
      <w:r>
        <w:br/>
        <w:t>[11]. Нарский И.С. "Кант". М., "Мысль", 1976 г.</w:t>
      </w:r>
      <w:r>
        <w:br/>
        <w:t>[12]. Асмус В.Ф. "Иммануил Кант ".</w:t>
      </w:r>
      <w:r>
        <w:br/>
        <w:t>         М., "Наука", 1973 г.</w:t>
      </w:r>
      <w:r>
        <w:br/>
        <w:t>К главе 3.</w:t>
      </w:r>
      <w:r>
        <w:br/>
        <w:t>[13]. В.С.Соловьев. "Философия искусства и литературная</w:t>
      </w:r>
      <w:r>
        <w:br/>
        <w:t>         критика." Москва, "Искусство", 1991 г.</w:t>
      </w:r>
      <w:r>
        <w:br/>
        <w:t>[14]. В.С.Соловьев. Сочинения в 2-х т.</w:t>
      </w:r>
      <w:r>
        <w:br/>
        <w:t>         М., "Мысль", 1988 г.</w:t>
      </w:r>
      <w:r>
        <w:br/>
        <w:t>[15]. В.С.Соловьев. Статьи из энциклопедического слова-</w:t>
      </w:r>
      <w:r>
        <w:br/>
        <w:t>         ря Ф.А.Брокгауза - И.А.Евфрона.</w:t>
      </w:r>
      <w:r>
        <w:br/>
        <w:t>[16]. Вл.Соловьев. "Русский космизм".</w:t>
      </w:r>
      <w:r>
        <w:br/>
        <w:t>         Москва, "Педагогика-пресс", 1993 г.</w:t>
      </w:r>
      <w:r>
        <w:br/>
        <w:t>[17]. Владимир Соловьев. "Смысл любви".</w:t>
      </w:r>
      <w:r>
        <w:br/>
        <w:t>         Москва, "Современник", 1991 г.</w:t>
      </w:r>
      <w:r>
        <w:br/>
        <w:t>[18]. А.Ф.Лосев. "Вл.Соловьев". М., "Мысль", 1983 г.</w:t>
      </w:r>
      <w:r>
        <w:br/>
        <w:t>[19]. "Вопросы философии". 1989 г., 6.</w:t>
      </w:r>
    </w:p>
    <w:p w:rsidR="004A7538" w:rsidRDefault="004A7538">
      <w:bookmarkStart w:id="0" w:name="_GoBack"/>
      <w:bookmarkEnd w:id="0"/>
    </w:p>
    <w:sectPr w:rsidR="004A7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7538"/>
    <w:rsid w:val="000228C5"/>
    <w:rsid w:val="00045FA3"/>
    <w:rsid w:val="004A7538"/>
    <w:rsid w:val="004C25A7"/>
    <w:rsid w:val="00675135"/>
    <w:rsid w:val="006E00E9"/>
    <w:rsid w:val="00E31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1E407B2-408D-4CE9-9AFA-1F0BC0825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668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7320</Words>
  <Characters>41724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48947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</dc:creator>
  <cp:keywords/>
  <dc:description/>
  <cp:lastModifiedBy>admin</cp:lastModifiedBy>
  <cp:revision>2</cp:revision>
  <dcterms:created xsi:type="dcterms:W3CDTF">2014-02-17T13:27:00Z</dcterms:created>
  <dcterms:modified xsi:type="dcterms:W3CDTF">2014-02-17T13:27:00Z</dcterms:modified>
</cp:coreProperties>
</file>