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4E94" w:rsidRDefault="001E08E1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rFonts w:eastAsia="Times New Roman"/>
          <w:b/>
          <w:bCs/>
          <w:color w:val="000000"/>
          <w:sz w:val="32"/>
          <w:szCs w:val="32"/>
        </w:rPr>
        <w:t>Проблема</w:t>
      </w:r>
      <w:r>
        <w:rPr>
          <w:b/>
          <w:bCs/>
          <w:color w:val="000000"/>
          <w:sz w:val="32"/>
          <w:szCs w:val="32"/>
        </w:rPr>
        <w:t xml:space="preserve"> </w:t>
      </w:r>
      <w:r>
        <w:rPr>
          <w:rFonts w:eastAsia="Times New Roman"/>
          <w:b/>
          <w:bCs/>
          <w:color w:val="000000"/>
          <w:sz w:val="32"/>
          <w:szCs w:val="32"/>
        </w:rPr>
        <w:t>метода</w:t>
      </w:r>
      <w:r>
        <w:rPr>
          <w:b/>
          <w:bCs/>
          <w:color w:val="000000"/>
          <w:sz w:val="32"/>
          <w:szCs w:val="32"/>
        </w:rPr>
        <w:t xml:space="preserve"> </w:t>
      </w:r>
      <w:r>
        <w:rPr>
          <w:rFonts w:eastAsia="Times New Roman"/>
          <w:b/>
          <w:bCs/>
          <w:color w:val="000000"/>
          <w:sz w:val="32"/>
          <w:szCs w:val="32"/>
        </w:rPr>
        <w:t>российского</w:t>
      </w:r>
      <w:r>
        <w:rPr>
          <w:b/>
          <w:bCs/>
          <w:color w:val="000000"/>
          <w:sz w:val="32"/>
          <w:szCs w:val="32"/>
        </w:rPr>
        <w:t xml:space="preserve"> </w:t>
      </w:r>
      <w:r>
        <w:rPr>
          <w:rFonts w:eastAsia="Times New Roman"/>
          <w:b/>
          <w:bCs/>
          <w:color w:val="000000"/>
          <w:sz w:val="32"/>
          <w:szCs w:val="32"/>
        </w:rPr>
        <w:t>налогового</w:t>
      </w:r>
      <w:r>
        <w:rPr>
          <w:b/>
          <w:bCs/>
          <w:color w:val="000000"/>
          <w:sz w:val="32"/>
          <w:szCs w:val="32"/>
        </w:rPr>
        <w:t xml:space="preserve"> </w:t>
      </w:r>
      <w:r>
        <w:rPr>
          <w:rFonts w:eastAsia="Times New Roman"/>
          <w:b/>
          <w:bCs/>
          <w:color w:val="000000"/>
          <w:sz w:val="32"/>
          <w:szCs w:val="32"/>
        </w:rPr>
        <w:t>права</w:t>
      </w:r>
      <w:r>
        <w:rPr>
          <w:b/>
          <w:bCs/>
          <w:color w:val="000000"/>
          <w:sz w:val="32"/>
          <w:szCs w:val="32"/>
        </w:rPr>
        <w:t xml:space="preserve"> </w:t>
      </w:r>
      <w:r>
        <w:rPr>
          <w:rFonts w:eastAsia="Times New Roman"/>
          <w:b/>
          <w:bCs/>
          <w:color w:val="000000"/>
          <w:sz w:val="32"/>
          <w:szCs w:val="32"/>
        </w:rPr>
        <w:t>как</w:t>
      </w:r>
      <w:r>
        <w:rPr>
          <w:b/>
          <w:bCs/>
          <w:color w:val="000000"/>
          <w:sz w:val="32"/>
          <w:szCs w:val="32"/>
        </w:rPr>
        <w:t xml:space="preserve"> </w:t>
      </w:r>
      <w:r>
        <w:rPr>
          <w:rFonts w:eastAsia="Times New Roman"/>
          <w:b/>
          <w:bCs/>
          <w:color w:val="000000"/>
          <w:sz w:val="32"/>
          <w:szCs w:val="32"/>
        </w:rPr>
        <w:t>самостоятельной</w:t>
      </w:r>
      <w:r>
        <w:rPr>
          <w:b/>
          <w:bCs/>
          <w:color w:val="000000"/>
          <w:sz w:val="32"/>
          <w:szCs w:val="32"/>
        </w:rPr>
        <w:t xml:space="preserve"> </w:t>
      </w:r>
      <w:r>
        <w:rPr>
          <w:rFonts w:eastAsia="Times New Roman"/>
          <w:b/>
          <w:bCs/>
          <w:color w:val="000000"/>
          <w:sz w:val="32"/>
          <w:szCs w:val="32"/>
        </w:rPr>
        <w:t>отрасли</w:t>
      </w:r>
      <w:r>
        <w:rPr>
          <w:b/>
          <w:bCs/>
          <w:color w:val="000000"/>
          <w:sz w:val="32"/>
          <w:szCs w:val="32"/>
        </w:rPr>
        <w:t xml:space="preserve"> </w:t>
      </w:r>
      <w:r>
        <w:rPr>
          <w:rFonts w:eastAsia="Times New Roman"/>
          <w:b/>
          <w:bCs/>
          <w:color w:val="000000"/>
          <w:sz w:val="32"/>
          <w:szCs w:val="32"/>
        </w:rPr>
        <w:t>права</w:t>
      </w:r>
    </w:p>
    <w:p w:rsidR="00044E94" w:rsidRDefault="001E08E1">
      <w:pPr>
        <w:widowControl w:val="0"/>
        <w:spacing w:before="120"/>
        <w:jc w:val="center"/>
        <w:rPr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.</w:t>
      </w:r>
      <w:r>
        <w:rPr>
          <w:rFonts w:eastAsia="Times New Roman"/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.</w:t>
      </w:r>
      <w:r>
        <w:rPr>
          <w:rFonts w:eastAsia="Times New Roman"/>
          <w:color w:val="000000"/>
          <w:sz w:val="28"/>
          <w:szCs w:val="28"/>
        </w:rPr>
        <w:t>Тедеев</w:t>
      </w:r>
      <w:r>
        <w:rPr>
          <w:color w:val="000000"/>
          <w:sz w:val="28"/>
          <w:szCs w:val="28"/>
        </w:rPr>
        <w:t xml:space="preserve">,  </w:t>
      </w:r>
      <w:r>
        <w:rPr>
          <w:rFonts w:eastAsia="Times New Roman"/>
          <w:color w:val="000000"/>
          <w:sz w:val="28"/>
          <w:szCs w:val="28"/>
        </w:rPr>
        <w:t>канд</w:t>
      </w:r>
      <w:r>
        <w:rPr>
          <w:color w:val="000000"/>
          <w:sz w:val="28"/>
          <w:szCs w:val="28"/>
        </w:rPr>
        <w:t xml:space="preserve">. </w:t>
      </w:r>
      <w:r>
        <w:rPr>
          <w:rFonts w:eastAsia="Times New Roman"/>
          <w:color w:val="000000"/>
          <w:sz w:val="28"/>
          <w:szCs w:val="28"/>
        </w:rPr>
        <w:t>юрид</w:t>
      </w:r>
      <w:r>
        <w:rPr>
          <w:color w:val="000000"/>
          <w:sz w:val="28"/>
          <w:szCs w:val="28"/>
        </w:rPr>
        <w:t xml:space="preserve">. </w:t>
      </w:r>
      <w:r>
        <w:rPr>
          <w:rFonts w:eastAsia="Times New Roman"/>
          <w:color w:val="000000"/>
          <w:sz w:val="28"/>
          <w:szCs w:val="28"/>
        </w:rPr>
        <w:t>наук</w:t>
      </w:r>
      <w:r>
        <w:rPr>
          <w:color w:val="000000"/>
          <w:sz w:val="28"/>
          <w:szCs w:val="28"/>
        </w:rPr>
        <w:t xml:space="preserve">, </w:t>
      </w:r>
      <w:r>
        <w:rPr>
          <w:rFonts w:eastAsia="Times New Roman"/>
          <w:color w:val="000000"/>
          <w:sz w:val="28"/>
          <w:szCs w:val="28"/>
        </w:rPr>
        <w:t>заместитель</w:t>
      </w:r>
      <w:r>
        <w:rPr>
          <w:color w:val="000000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заведующего</w:t>
      </w:r>
      <w:r>
        <w:rPr>
          <w:color w:val="000000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кафедрой</w:t>
      </w:r>
      <w:r>
        <w:rPr>
          <w:color w:val="000000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государственно</w:t>
      </w:r>
      <w:r>
        <w:rPr>
          <w:color w:val="000000"/>
          <w:sz w:val="28"/>
          <w:szCs w:val="28"/>
        </w:rPr>
        <w:t>-</w:t>
      </w:r>
      <w:r>
        <w:rPr>
          <w:rFonts w:eastAsia="Times New Roman"/>
          <w:color w:val="000000"/>
          <w:sz w:val="28"/>
          <w:szCs w:val="28"/>
        </w:rPr>
        <w:t>правовых</w:t>
      </w:r>
      <w:r>
        <w:rPr>
          <w:color w:val="000000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дисциплин</w:t>
      </w:r>
      <w:r>
        <w:rPr>
          <w:color w:val="000000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Московского</w:t>
      </w:r>
      <w:r>
        <w:rPr>
          <w:color w:val="000000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гуманитарного</w:t>
      </w:r>
      <w:r>
        <w:rPr>
          <w:color w:val="000000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университета</w:t>
      </w:r>
    </w:p>
    <w:p w:rsidR="00044E94" w:rsidRDefault="001E08E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Одним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из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наиболее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спорных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вопросов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современной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теории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российского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налогового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права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следует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признать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вопрос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отраслевом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методе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правового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регулирования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При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этом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под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налоговым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правом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нами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понимается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самостоятельна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отрасль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российского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права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представляющая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собой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совокупность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правовых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норм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регулирующих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общественные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отношения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сфере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налогообложения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возникающие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процессе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функционирования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налоговой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системы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Российской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Федерации</w:t>
      </w:r>
      <w:r>
        <w:rPr>
          <w:color w:val="000000"/>
          <w:sz w:val="24"/>
          <w:szCs w:val="24"/>
        </w:rPr>
        <w:t>.</w:t>
      </w:r>
    </w:p>
    <w:p w:rsidR="00044E94" w:rsidRDefault="001E08E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Налоговое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право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последнюю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очередь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может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быть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охарактеризовано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как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право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регулирующее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отношения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стыке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публичных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частных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интересов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Поэтому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весь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смысл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его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существования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–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поддержания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публичного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правопорядка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сфере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налогообложения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упорядочение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системы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применения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государственного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принуждения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процессе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законного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изъятия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части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собственности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организаций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физических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лиц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публичные</w:t>
      </w:r>
      <w:r>
        <w:rPr>
          <w:color w:val="000000"/>
          <w:sz w:val="24"/>
          <w:szCs w:val="24"/>
        </w:rPr>
        <w:t xml:space="preserve"> (</w:t>
      </w:r>
      <w:r>
        <w:rPr>
          <w:rFonts w:eastAsia="Times New Roman"/>
          <w:color w:val="000000"/>
          <w:sz w:val="24"/>
          <w:szCs w:val="24"/>
        </w:rPr>
        <w:t>государственные</w:t>
      </w:r>
      <w:r>
        <w:rPr>
          <w:color w:val="000000"/>
          <w:sz w:val="24"/>
          <w:szCs w:val="24"/>
        </w:rPr>
        <w:t xml:space="preserve">) </w:t>
      </w:r>
      <w:r>
        <w:rPr>
          <w:rFonts w:eastAsia="Times New Roman"/>
          <w:color w:val="000000"/>
          <w:sz w:val="24"/>
          <w:szCs w:val="24"/>
        </w:rPr>
        <w:t>нужды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предупреждение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разрешение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неминуемых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этом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индивидуальных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социальных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конфликтов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споров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силу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этой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своей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специфики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налоговое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право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может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быть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бесконфликтным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Право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исторически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началось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спора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vertAlign w:val="superscript"/>
        </w:rPr>
        <w:t>[1]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Основная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задача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норм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налогового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права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–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определить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какую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меру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«имущества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подданных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государство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заберет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себя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какую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оставит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им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цели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сторон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отношений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строго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противоположны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ибо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спор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идет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размере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изъятия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который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будет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достаточным»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vertAlign w:val="superscript"/>
        </w:rPr>
        <w:t>[2]</w:t>
      </w:r>
      <w:r>
        <w:rPr>
          <w:color w:val="000000"/>
          <w:sz w:val="24"/>
          <w:szCs w:val="24"/>
        </w:rPr>
        <w:t>.</w:t>
      </w:r>
    </w:p>
    <w:p w:rsidR="00044E94" w:rsidRDefault="001E08E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Именно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вопрос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методе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налогового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права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является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едва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ключевым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обосновании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отраслевой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самостоятельности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российского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налогового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права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Еще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ходе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первой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дискуссии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критериях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деления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советского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права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отрасли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развернувшейся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1938</w:t>
      </w:r>
      <w:r>
        <w:rPr>
          <w:rFonts w:eastAsia="Times New Roman"/>
          <w:color w:val="000000"/>
          <w:sz w:val="24"/>
          <w:szCs w:val="24"/>
        </w:rPr>
        <w:t>—</w:t>
      </w:r>
      <w:r>
        <w:rPr>
          <w:color w:val="000000"/>
          <w:sz w:val="24"/>
          <w:szCs w:val="24"/>
        </w:rPr>
        <w:t xml:space="preserve">1940 </w:t>
      </w:r>
      <w:r>
        <w:rPr>
          <w:rFonts w:eastAsia="Times New Roman"/>
          <w:color w:val="000000"/>
          <w:sz w:val="24"/>
          <w:szCs w:val="24"/>
        </w:rPr>
        <w:t>гг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страницах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журнала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«Советское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государство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право»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Н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Братусем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обоснованно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выдвигался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тезис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недостаточности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для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означенных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целей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самостоятельности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предмета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правового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регулирования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vertAlign w:val="superscript"/>
        </w:rPr>
        <w:t>[3]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Поэтому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ходе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второй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научной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дискуссии</w:t>
      </w:r>
      <w:r>
        <w:rPr>
          <w:color w:val="000000"/>
          <w:sz w:val="24"/>
          <w:szCs w:val="24"/>
        </w:rPr>
        <w:t xml:space="preserve"> (1955</w:t>
      </w:r>
      <w:r>
        <w:rPr>
          <w:rFonts w:eastAsia="Times New Roman"/>
          <w:color w:val="000000"/>
          <w:sz w:val="24"/>
          <w:szCs w:val="24"/>
        </w:rPr>
        <w:t>—</w:t>
      </w:r>
      <w:r>
        <w:rPr>
          <w:color w:val="000000"/>
          <w:sz w:val="24"/>
          <w:szCs w:val="24"/>
        </w:rPr>
        <w:t xml:space="preserve"> 1958 </w:t>
      </w:r>
      <w:r>
        <w:rPr>
          <w:rFonts w:eastAsia="Times New Roman"/>
          <w:color w:val="000000"/>
          <w:sz w:val="24"/>
          <w:szCs w:val="24"/>
        </w:rPr>
        <w:t>гг</w:t>
      </w:r>
      <w:r>
        <w:rPr>
          <w:color w:val="000000"/>
          <w:sz w:val="24"/>
          <w:szCs w:val="24"/>
        </w:rPr>
        <w:t xml:space="preserve">.) </w:t>
      </w:r>
      <w:r>
        <w:rPr>
          <w:rFonts w:eastAsia="Times New Roman"/>
          <w:color w:val="000000"/>
          <w:sz w:val="24"/>
          <w:szCs w:val="24"/>
        </w:rPr>
        <w:t>еще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одним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важным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критерием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деления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права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отросли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был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признан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метод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правового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регулирования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дальнейшем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указанный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критерий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как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правило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рассматривался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связке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необходимостью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наличия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отрасли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права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специфического</w:t>
      </w:r>
      <w:r>
        <w:rPr>
          <w:color w:val="000000"/>
          <w:sz w:val="24"/>
          <w:szCs w:val="24"/>
        </w:rPr>
        <w:t xml:space="preserve"> (</w:t>
      </w:r>
      <w:r>
        <w:rPr>
          <w:rFonts w:eastAsia="Times New Roman"/>
          <w:color w:val="000000"/>
          <w:sz w:val="24"/>
          <w:szCs w:val="24"/>
        </w:rPr>
        <w:t>собственного</w:t>
      </w:r>
      <w:r>
        <w:rPr>
          <w:color w:val="000000"/>
          <w:sz w:val="24"/>
          <w:szCs w:val="24"/>
        </w:rPr>
        <w:t xml:space="preserve">) </w:t>
      </w:r>
      <w:r>
        <w:rPr>
          <w:rFonts w:eastAsia="Times New Roman"/>
          <w:color w:val="000000"/>
          <w:sz w:val="24"/>
          <w:szCs w:val="24"/>
        </w:rPr>
        <w:t>юридического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режима</w:t>
      </w:r>
      <w:r>
        <w:rPr>
          <w:color w:val="000000"/>
          <w:sz w:val="24"/>
          <w:szCs w:val="24"/>
        </w:rPr>
        <w:t xml:space="preserve"> (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Алексеев</w:t>
      </w:r>
      <w:r>
        <w:rPr>
          <w:color w:val="000000"/>
          <w:sz w:val="24"/>
          <w:szCs w:val="24"/>
        </w:rPr>
        <w:t>).</w:t>
      </w:r>
    </w:p>
    <w:p w:rsidR="00044E94" w:rsidRDefault="001E08E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самом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общем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виде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методы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правового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регулирования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общественных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отношений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числе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отношений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сфере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налогообложения</w:t>
      </w:r>
      <w:r>
        <w:rPr>
          <w:color w:val="000000"/>
          <w:sz w:val="24"/>
          <w:szCs w:val="24"/>
        </w:rPr>
        <w:t xml:space="preserve"> - </w:t>
      </w:r>
      <w:r>
        <w:rPr>
          <w:rFonts w:eastAsia="Times New Roman"/>
          <w:color w:val="000000"/>
          <w:sz w:val="24"/>
          <w:szCs w:val="24"/>
        </w:rPr>
        <w:t>это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совокупность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правовых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средств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или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способов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применяемых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ходе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правового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регулирования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названных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отношений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Принято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считать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что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вместе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предметом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они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дают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наиболее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полную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четкую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характеристику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каждой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отрасли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российского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права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Однако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необходимо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учитывать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что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проблема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методов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юридической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науке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достаточно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дискуссионна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Так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работах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отдельных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ученых</w:t>
      </w:r>
      <w:r>
        <w:rPr>
          <w:color w:val="000000"/>
          <w:sz w:val="24"/>
          <w:szCs w:val="24"/>
        </w:rPr>
        <w:t xml:space="preserve"> (</w:t>
      </w:r>
      <w:r>
        <w:rPr>
          <w:rFonts w:eastAsia="Times New Roman"/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П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Алехин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Н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Шевелева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О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Ногина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Г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Чернявский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Б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Н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Габричидзе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Ю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М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Козлов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др</w:t>
      </w:r>
      <w:r>
        <w:rPr>
          <w:color w:val="000000"/>
          <w:sz w:val="24"/>
          <w:szCs w:val="24"/>
        </w:rPr>
        <w:t xml:space="preserve">.) </w:t>
      </w:r>
      <w:r>
        <w:rPr>
          <w:rFonts w:eastAsia="Times New Roman"/>
          <w:color w:val="000000"/>
          <w:sz w:val="24"/>
          <w:szCs w:val="24"/>
        </w:rPr>
        <w:t>выделяется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два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принципиально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различных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подхода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познанию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содержания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метода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правового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регулирования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Так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Ю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М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Козлов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отмечал</w:t>
      </w:r>
      <w:r>
        <w:rPr>
          <w:color w:val="000000"/>
          <w:sz w:val="24"/>
          <w:szCs w:val="24"/>
        </w:rPr>
        <w:t xml:space="preserve">: </w:t>
      </w:r>
      <w:r>
        <w:rPr>
          <w:rFonts w:eastAsia="Times New Roman"/>
          <w:color w:val="000000"/>
          <w:sz w:val="24"/>
          <w:szCs w:val="24"/>
        </w:rPr>
        <w:t>«либо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каждая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правовая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отрасль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помимо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предмета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имеет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свой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собственный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метод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либо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все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отрасли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права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используют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единые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правовые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средства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заложенные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самой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природе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права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Предпочтительной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представляется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вторая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позиция»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vertAlign w:val="superscript"/>
        </w:rPr>
        <w:t>[4]</w:t>
      </w:r>
      <w:r>
        <w:rPr>
          <w:color w:val="000000"/>
          <w:sz w:val="24"/>
          <w:szCs w:val="24"/>
        </w:rPr>
        <w:t>.</w:t>
      </w:r>
    </w:p>
    <w:p w:rsidR="00044E94" w:rsidRDefault="001E08E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Д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Сорокин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полагает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что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методу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правового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регулирования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вообще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свойственна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функция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выяснения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характера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отношений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между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субъектами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vertAlign w:val="superscript"/>
        </w:rPr>
        <w:t>[5]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он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может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выступать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критерием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разделения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права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По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его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мнению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абсолютно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всем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отраслям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права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помимо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единого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предмета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правового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регулирования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присущ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единый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метод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правового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регулирования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системными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элементами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которого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являются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дозволение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запрет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предписание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vertAlign w:val="superscript"/>
        </w:rPr>
        <w:t>[6]</w:t>
      </w:r>
      <w:r>
        <w:rPr>
          <w:color w:val="000000"/>
          <w:sz w:val="24"/>
          <w:szCs w:val="24"/>
        </w:rPr>
        <w:t>.</w:t>
      </w:r>
    </w:p>
    <w:p w:rsidR="00044E94" w:rsidRDefault="001E08E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Напротив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как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указывает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Алексеев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каждый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отраслевой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метод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представляя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собой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сложное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многогранное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правовое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явление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выражает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особый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юридический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режим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регулирования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состоит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специфическом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комплексе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приемов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средств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регулирования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который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существует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только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данном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конкретном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нормативном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материале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тесно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связан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соответствующей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группой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общественных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отношений</w:t>
      </w:r>
      <w:r>
        <w:rPr>
          <w:color w:val="000000"/>
          <w:sz w:val="24"/>
          <w:szCs w:val="24"/>
        </w:rPr>
        <w:t xml:space="preserve"> - </w:t>
      </w:r>
      <w:r>
        <w:rPr>
          <w:rFonts w:eastAsia="Times New Roman"/>
          <w:color w:val="000000"/>
          <w:sz w:val="24"/>
          <w:szCs w:val="24"/>
        </w:rPr>
        <w:t>предметом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правового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регулирования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Основными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способами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правового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регулирования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выступают</w:t>
      </w:r>
      <w:r>
        <w:rPr>
          <w:color w:val="000000"/>
          <w:sz w:val="24"/>
          <w:szCs w:val="24"/>
        </w:rPr>
        <w:t xml:space="preserve">: 1) </w:t>
      </w:r>
      <w:r>
        <w:rPr>
          <w:rFonts w:eastAsia="Times New Roman"/>
          <w:color w:val="000000"/>
          <w:sz w:val="24"/>
          <w:szCs w:val="24"/>
        </w:rPr>
        <w:t>дозволение</w:t>
      </w:r>
      <w:r>
        <w:rPr>
          <w:color w:val="000000"/>
          <w:sz w:val="24"/>
          <w:szCs w:val="24"/>
        </w:rPr>
        <w:t xml:space="preserve"> - </w:t>
      </w:r>
      <w:r>
        <w:rPr>
          <w:rFonts w:eastAsia="Times New Roman"/>
          <w:color w:val="000000"/>
          <w:sz w:val="24"/>
          <w:szCs w:val="24"/>
        </w:rPr>
        <w:t>предоставление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лицам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права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свои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собственные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активные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действия</w:t>
      </w:r>
      <w:r>
        <w:rPr>
          <w:color w:val="000000"/>
          <w:sz w:val="24"/>
          <w:szCs w:val="24"/>
        </w:rPr>
        <w:t xml:space="preserve">; 2) </w:t>
      </w:r>
      <w:r>
        <w:rPr>
          <w:rFonts w:eastAsia="Times New Roman"/>
          <w:color w:val="000000"/>
          <w:sz w:val="24"/>
          <w:szCs w:val="24"/>
        </w:rPr>
        <w:t>запрещение</w:t>
      </w:r>
      <w:r>
        <w:rPr>
          <w:color w:val="000000"/>
          <w:sz w:val="24"/>
          <w:szCs w:val="24"/>
        </w:rPr>
        <w:t xml:space="preserve"> - </w:t>
      </w:r>
      <w:r>
        <w:rPr>
          <w:rFonts w:eastAsia="Times New Roman"/>
          <w:color w:val="000000"/>
          <w:sz w:val="24"/>
          <w:szCs w:val="24"/>
        </w:rPr>
        <w:t>возложение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лиц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обязанности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воздерживаться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совершения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действий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определенного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рода</w:t>
      </w:r>
      <w:r>
        <w:rPr>
          <w:color w:val="000000"/>
          <w:sz w:val="24"/>
          <w:szCs w:val="24"/>
        </w:rPr>
        <w:t xml:space="preserve">; 3) </w:t>
      </w:r>
      <w:r>
        <w:rPr>
          <w:rFonts w:eastAsia="Times New Roman"/>
          <w:color w:val="000000"/>
          <w:sz w:val="24"/>
          <w:szCs w:val="24"/>
        </w:rPr>
        <w:t>позитивное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обязывание</w:t>
      </w:r>
      <w:r>
        <w:rPr>
          <w:color w:val="000000"/>
          <w:sz w:val="24"/>
          <w:szCs w:val="24"/>
        </w:rPr>
        <w:t xml:space="preserve"> - </w:t>
      </w:r>
      <w:r>
        <w:rPr>
          <w:rFonts w:eastAsia="Times New Roman"/>
          <w:color w:val="000000"/>
          <w:sz w:val="24"/>
          <w:szCs w:val="24"/>
        </w:rPr>
        <w:t>возложение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лиц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обязанностей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активному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поведению</w:t>
      </w:r>
      <w:r>
        <w:rPr>
          <w:color w:val="000000"/>
          <w:sz w:val="24"/>
          <w:szCs w:val="24"/>
        </w:rPr>
        <w:t xml:space="preserve"> (</w:t>
      </w:r>
      <w:r>
        <w:rPr>
          <w:rFonts w:eastAsia="Times New Roman"/>
          <w:color w:val="000000"/>
          <w:sz w:val="24"/>
          <w:szCs w:val="24"/>
        </w:rPr>
        <w:t>что</w:t>
      </w:r>
      <w:r>
        <w:rPr>
          <w:color w:val="000000"/>
          <w:sz w:val="24"/>
          <w:szCs w:val="24"/>
        </w:rPr>
        <w:t>-</w:t>
      </w:r>
      <w:r>
        <w:rPr>
          <w:rFonts w:eastAsia="Times New Roman"/>
          <w:color w:val="000000"/>
          <w:sz w:val="24"/>
          <w:szCs w:val="24"/>
        </w:rPr>
        <w:t>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сделать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передать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уплатить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д</w:t>
      </w:r>
      <w:r>
        <w:rPr>
          <w:color w:val="000000"/>
          <w:sz w:val="24"/>
          <w:szCs w:val="24"/>
        </w:rPr>
        <w:t xml:space="preserve">.) </w:t>
      </w:r>
      <w:r>
        <w:rPr>
          <w:color w:val="000000"/>
          <w:sz w:val="24"/>
          <w:szCs w:val="24"/>
          <w:vertAlign w:val="superscript"/>
        </w:rPr>
        <w:t>[7]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Специфика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правового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режима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метода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налогового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права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обусловлена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как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особенностями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регулируемых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этой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отраслью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общественных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отношений</w:t>
      </w:r>
      <w:r>
        <w:rPr>
          <w:color w:val="000000"/>
          <w:sz w:val="24"/>
          <w:szCs w:val="24"/>
        </w:rPr>
        <w:t xml:space="preserve"> (</w:t>
      </w:r>
      <w:r>
        <w:rPr>
          <w:rFonts w:eastAsia="Times New Roman"/>
          <w:color w:val="000000"/>
          <w:sz w:val="24"/>
          <w:szCs w:val="24"/>
        </w:rPr>
        <w:t>спецификой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предмета</w:t>
      </w:r>
      <w:r>
        <w:rPr>
          <w:color w:val="000000"/>
          <w:sz w:val="24"/>
          <w:szCs w:val="24"/>
        </w:rPr>
        <w:t xml:space="preserve">), </w:t>
      </w:r>
      <w:r>
        <w:rPr>
          <w:rFonts w:eastAsia="Times New Roman"/>
          <w:color w:val="000000"/>
          <w:sz w:val="24"/>
          <w:szCs w:val="24"/>
        </w:rPr>
        <w:t>так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ее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положением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стыке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публичного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частного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права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Особенности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метода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налогового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права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характерные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черты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его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юридического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режима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или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ином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виде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неоднократно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отмечались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литературе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Так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даже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отказывая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налоговому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праву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отраслевой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самостоятельности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рассматривая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его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качестве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составной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части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финансового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права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большинство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исследователей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отмечают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что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помимо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традиционного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для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финансового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права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метода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властных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предписаний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налоговое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право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характеризуется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определенными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особенностями</w:t>
      </w:r>
      <w:r>
        <w:rPr>
          <w:color w:val="000000"/>
          <w:sz w:val="24"/>
          <w:szCs w:val="24"/>
        </w:rPr>
        <w:t xml:space="preserve"> - </w:t>
      </w:r>
      <w:r>
        <w:rPr>
          <w:rFonts w:eastAsia="Times New Roman"/>
          <w:color w:val="000000"/>
          <w:sz w:val="24"/>
          <w:szCs w:val="24"/>
        </w:rPr>
        <w:t>использованием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диспозитивного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метода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правового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регулирования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Например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Кучеров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отмечает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что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такие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специфические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черты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налогового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права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проявляются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налоговых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договорных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отношениях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поводу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заключения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налоговых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кредитов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налоговых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инвестиционных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кредитов</w:t>
      </w:r>
      <w:r>
        <w:rPr>
          <w:color w:val="000000"/>
          <w:sz w:val="24"/>
          <w:szCs w:val="24"/>
        </w:rPr>
        <w:t xml:space="preserve"> (</w:t>
      </w:r>
      <w:r>
        <w:rPr>
          <w:rFonts w:eastAsia="Times New Roman"/>
          <w:color w:val="000000"/>
          <w:sz w:val="24"/>
          <w:szCs w:val="24"/>
        </w:rPr>
        <w:t>ст</w:t>
      </w:r>
      <w:r>
        <w:rPr>
          <w:color w:val="000000"/>
          <w:sz w:val="24"/>
          <w:szCs w:val="24"/>
        </w:rPr>
        <w:t xml:space="preserve">. 65 </w:t>
      </w:r>
      <w:r>
        <w:rPr>
          <w:rFonts w:eastAsia="Times New Roman"/>
          <w:color w:val="000000"/>
          <w:sz w:val="24"/>
          <w:szCs w:val="24"/>
        </w:rPr>
        <w:t>–</w:t>
      </w:r>
      <w:r>
        <w:rPr>
          <w:color w:val="000000"/>
          <w:sz w:val="24"/>
          <w:szCs w:val="24"/>
        </w:rPr>
        <w:t xml:space="preserve"> 67 </w:t>
      </w:r>
      <w:r>
        <w:rPr>
          <w:rFonts w:eastAsia="Times New Roman"/>
          <w:color w:val="000000"/>
          <w:sz w:val="24"/>
          <w:szCs w:val="24"/>
        </w:rPr>
        <w:t>НК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РФ</w:t>
      </w:r>
      <w:r>
        <w:rPr>
          <w:color w:val="000000"/>
          <w:sz w:val="24"/>
          <w:szCs w:val="24"/>
        </w:rPr>
        <w:t xml:space="preserve">) </w:t>
      </w:r>
      <w:r>
        <w:rPr>
          <w:color w:val="000000"/>
          <w:sz w:val="24"/>
          <w:szCs w:val="24"/>
          <w:vertAlign w:val="superscript"/>
        </w:rPr>
        <w:t>[8]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указанной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позицией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согласны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Ю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Крохина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vertAlign w:val="superscript"/>
        </w:rPr>
        <w:t>[9]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О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Староверова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vertAlign w:val="superscript"/>
        </w:rPr>
        <w:t>[10]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Н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Шевелева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О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Ногина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М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Кустова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vertAlign w:val="superscript"/>
        </w:rPr>
        <w:t>[11]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др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Мы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же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добавим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что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перечисленными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случаями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примеры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использования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диспозитивного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метода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налоговом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праве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вовсе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ограничиваются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Например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диспозитивность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присутствует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нормах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налогового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законодательства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регулирующих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отношения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переходу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новый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налоговый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режим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выбору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объекта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налогообложения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упрощенной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системе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налогообложения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порядку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ведения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выбор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регистров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налогового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учета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п</w:t>
      </w:r>
      <w:r>
        <w:rPr>
          <w:color w:val="000000"/>
          <w:sz w:val="24"/>
          <w:szCs w:val="24"/>
        </w:rPr>
        <w:t xml:space="preserve">. 1 </w:t>
      </w:r>
      <w:r>
        <w:rPr>
          <w:rFonts w:eastAsia="Times New Roman"/>
          <w:color w:val="000000"/>
          <w:sz w:val="24"/>
          <w:szCs w:val="24"/>
        </w:rPr>
        <w:t>ст</w:t>
      </w:r>
      <w:r>
        <w:rPr>
          <w:color w:val="000000"/>
          <w:sz w:val="24"/>
          <w:szCs w:val="24"/>
        </w:rPr>
        <w:t xml:space="preserve">. 26 </w:t>
      </w:r>
      <w:r>
        <w:rPr>
          <w:rFonts w:eastAsia="Times New Roman"/>
          <w:color w:val="000000"/>
          <w:sz w:val="24"/>
          <w:szCs w:val="24"/>
        </w:rPr>
        <w:t>НК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РФ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дозволяет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субъектам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налогового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права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участвовать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налоговых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правоотношениях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лично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или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через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представителей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др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случаях</w:t>
      </w:r>
      <w:r>
        <w:rPr>
          <w:color w:val="000000"/>
          <w:sz w:val="24"/>
          <w:szCs w:val="24"/>
        </w:rPr>
        <w:t>.</w:t>
      </w:r>
    </w:p>
    <w:p w:rsidR="00044E94" w:rsidRDefault="001E08E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Кроме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того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отдельных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работах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указывается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наличие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налогового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права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специфических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собственных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черт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метода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правового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регулирования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vertAlign w:val="superscript"/>
        </w:rPr>
        <w:t>[12]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числе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присущих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другим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отраслям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права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vertAlign w:val="superscript"/>
        </w:rPr>
        <w:t>[13]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Однако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системного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рассмотрения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таковых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рамках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финансово</w:t>
      </w:r>
      <w:r>
        <w:rPr>
          <w:color w:val="000000"/>
          <w:sz w:val="24"/>
          <w:szCs w:val="24"/>
        </w:rPr>
        <w:t>-</w:t>
      </w:r>
      <w:r>
        <w:rPr>
          <w:rFonts w:eastAsia="Times New Roman"/>
          <w:color w:val="000000"/>
          <w:sz w:val="24"/>
          <w:szCs w:val="24"/>
        </w:rPr>
        <w:t>правовой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науки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практически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проводилось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Между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тем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одной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стороны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налоговое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право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традиционно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тяготеет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государственному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административному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праву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Действительно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финансово</w:t>
      </w:r>
      <w:r>
        <w:rPr>
          <w:color w:val="000000"/>
          <w:sz w:val="24"/>
          <w:szCs w:val="24"/>
        </w:rPr>
        <w:t>-</w:t>
      </w:r>
      <w:r>
        <w:rPr>
          <w:rFonts w:eastAsia="Times New Roman"/>
          <w:color w:val="000000"/>
          <w:sz w:val="24"/>
          <w:szCs w:val="24"/>
        </w:rPr>
        <w:t>правовой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литературе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отмечается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что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методом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налогового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права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выступает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метод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властных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предписаний</w:t>
      </w:r>
      <w:r>
        <w:rPr>
          <w:color w:val="000000"/>
          <w:sz w:val="24"/>
          <w:szCs w:val="24"/>
        </w:rPr>
        <w:t xml:space="preserve"> (</w:t>
      </w:r>
      <w:r>
        <w:rPr>
          <w:rFonts w:eastAsia="Times New Roman"/>
          <w:color w:val="000000"/>
          <w:sz w:val="24"/>
          <w:szCs w:val="24"/>
        </w:rPr>
        <w:t>императивный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командно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–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волевой</w:t>
      </w:r>
      <w:r>
        <w:rPr>
          <w:color w:val="000000"/>
          <w:sz w:val="24"/>
          <w:szCs w:val="24"/>
        </w:rPr>
        <w:t xml:space="preserve">), </w:t>
      </w:r>
      <w:r>
        <w:rPr>
          <w:rFonts w:eastAsia="Times New Roman"/>
          <w:color w:val="000000"/>
          <w:sz w:val="24"/>
          <w:szCs w:val="24"/>
        </w:rPr>
        <w:t>поскольку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«государство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самостоятельно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устанавливает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процедуру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установления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введения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уплаты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налогов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так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же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материальное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содержание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этих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отношений»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vertAlign w:val="superscript"/>
        </w:rPr>
        <w:t>[14]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использование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диспозитивного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метода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незначительно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первый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взгляд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такое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утверждение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кажется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абсолютно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бесспорным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случайно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всех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работах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финансовому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налоговому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праву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или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форме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указывается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что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основе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юридического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режима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налогового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права</w:t>
      </w:r>
      <w:r>
        <w:rPr>
          <w:color w:val="000000"/>
          <w:sz w:val="24"/>
          <w:szCs w:val="24"/>
        </w:rPr>
        <w:t xml:space="preserve"> (</w:t>
      </w:r>
      <w:r>
        <w:rPr>
          <w:rFonts w:eastAsia="Times New Roman"/>
          <w:color w:val="000000"/>
          <w:sz w:val="24"/>
          <w:szCs w:val="24"/>
        </w:rPr>
        <w:t>как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финансового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административного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прав</w:t>
      </w:r>
      <w:r>
        <w:rPr>
          <w:color w:val="000000"/>
          <w:sz w:val="24"/>
          <w:szCs w:val="24"/>
        </w:rPr>
        <w:t xml:space="preserve">) </w:t>
      </w:r>
      <w:r>
        <w:rPr>
          <w:rFonts w:eastAsia="Times New Roman"/>
          <w:color w:val="000000"/>
          <w:sz w:val="24"/>
          <w:szCs w:val="24"/>
        </w:rPr>
        <w:t>–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фундаментирован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принцип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«все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что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разрешено</w:t>
      </w:r>
      <w:r>
        <w:rPr>
          <w:color w:val="000000"/>
          <w:sz w:val="24"/>
          <w:szCs w:val="24"/>
        </w:rPr>
        <w:t xml:space="preserve">, - </w:t>
      </w:r>
      <w:r>
        <w:rPr>
          <w:rFonts w:eastAsia="Times New Roman"/>
          <w:color w:val="000000"/>
          <w:sz w:val="24"/>
          <w:szCs w:val="24"/>
        </w:rPr>
        <w:t>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запрещено»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традиционно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присущий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административному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финансовому</w:t>
      </w:r>
      <w:r>
        <w:rPr>
          <w:color w:val="000000"/>
          <w:sz w:val="24"/>
          <w:szCs w:val="24"/>
        </w:rPr>
        <w:t xml:space="preserve"> (</w:t>
      </w:r>
      <w:r>
        <w:rPr>
          <w:rFonts w:eastAsia="Times New Roman"/>
          <w:color w:val="000000"/>
          <w:sz w:val="24"/>
          <w:szCs w:val="24"/>
        </w:rPr>
        <w:t>публичному</w:t>
      </w:r>
      <w:r>
        <w:rPr>
          <w:color w:val="000000"/>
          <w:sz w:val="24"/>
          <w:szCs w:val="24"/>
        </w:rPr>
        <w:t xml:space="preserve">) </w:t>
      </w:r>
      <w:r>
        <w:rPr>
          <w:rFonts w:eastAsia="Times New Roman"/>
          <w:color w:val="000000"/>
          <w:sz w:val="24"/>
          <w:szCs w:val="24"/>
        </w:rPr>
        <w:t>праву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Однако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так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От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внимания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большинства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современных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исследователей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налогового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права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сожалению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ускользает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следующее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важнейшее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обстоятельство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корне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меняющее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суть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дела</w:t>
      </w:r>
      <w:r>
        <w:rPr>
          <w:color w:val="000000"/>
          <w:sz w:val="24"/>
          <w:szCs w:val="24"/>
        </w:rPr>
        <w:t>.</w:t>
      </w:r>
    </w:p>
    <w:p w:rsidR="00044E94" w:rsidRDefault="001E08E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Ведь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глубинным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отличием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налогового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права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других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отраслей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тяготеющих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отраслевому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методу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административному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государственному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праву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любом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демократическом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государстве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является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его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нахождение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острие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публичных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частных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интересов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чем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же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эта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казалось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бы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девальвированная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частым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употреблением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месту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без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оного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метафора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конкретно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проявляет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свое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значение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применительно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юридическому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режиму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рассматриваемой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отрасли</w:t>
      </w:r>
      <w:r>
        <w:rPr>
          <w:color w:val="000000"/>
          <w:sz w:val="24"/>
          <w:szCs w:val="24"/>
        </w:rPr>
        <w:t>?</w:t>
      </w:r>
    </w:p>
    <w:p w:rsidR="00044E94" w:rsidRDefault="001E08E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Представляется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что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условиях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признания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неприкосновенности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права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частной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собственности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необходимости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его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ограничения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общих</w:t>
      </w:r>
      <w:r>
        <w:rPr>
          <w:color w:val="000000"/>
          <w:sz w:val="24"/>
          <w:szCs w:val="24"/>
        </w:rPr>
        <w:t xml:space="preserve"> (</w:t>
      </w:r>
      <w:r>
        <w:rPr>
          <w:rFonts w:eastAsia="Times New Roman"/>
          <w:color w:val="000000"/>
          <w:sz w:val="24"/>
          <w:szCs w:val="24"/>
        </w:rPr>
        <w:t>публичных</w:t>
      </w:r>
      <w:r>
        <w:rPr>
          <w:color w:val="000000"/>
          <w:sz w:val="24"/>
          <w:szCs w:val="24"/>
        </w:rPr>
        <w:t xml:space="preserve">) </w:t>
      </w:r>
      <w:r>
        <w:rPr>
          <w:rFonts w:eastAsia="Times New Roman"/>
          <w:color w:val="000000"/>
          <w:sz w:val="24"/>
          <w:szCs w:val="24"/>
        </w:rPr>
        <w:t>целях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посредством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налогообложения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неминуем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отход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административного</w:t>
      </w:r>
      <w:r>
        <w:rPr>
          <w:color w:val="000000"/>
          <w:sz w:val="24"/>
          <w:szCs w:val="24"/>
        </w:rPr>
        <w:t xml:space="preserve"> (</w:t>
      </w:r>
      <w:r>
        <w:rPr>
          <w:rFonts w:eastAsia="Times New Roman"/>
          <w:color w:val="000000"/>
          <w:sz w:val="24"/>
          <w:szCs w:val="24"/>
        </w:rPr>
        <w:t>или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как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он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может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быть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так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же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назван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публично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–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правового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императивного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д</w:t>
      </w:r>
      <w:r>
        <w:rPr>
          <w:color w:val="000000"/>
          <w:sz w:val="24"/>
          <w:szCs w:val="24"/>
        </w:rPr>
        <w:t xml:space="preserve">.) </w:t>
      </w:r>
      <w:r>
        <w:rPr>
          <w:rFonts w:eastAsia="Times New Roman"/>
          <w:color w:val="000000"/>
          <w:sz w:val="24"/>
          <w:szCs w:val="24"/>
        </w:rPr>
        <w:t>метода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воздействия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государства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налогоплательщиков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частноправовых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участников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налоговых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отношений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Российской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Федерации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указанная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тенденция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проявляется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наличии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среди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принципов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налогового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права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презумпции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толкования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пользу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налогоплательщиков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всех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неустранимых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сомнений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неточностей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законодательства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налогах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сборах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Эта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презумпция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закреплена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</w:t>
      </w:r>
      <w:r>
        <w:rPr>
          <w:color w:val="000000"/>
          <w:sz w:val="24"/>
          <w:szCs w:val="24"/>
        </w:rPr>
        <w:t xml:space="preserve">. 7 </w:t>
      </w:r>
      <w:r>
        <w:rPr>
          <w:rFonts w:eastAsia="Times New Roman"/>
          <w:color w:val="000000"/>
          <w:sz w:val="24"/>
          <w:szCs w:val="24"/>
        </w:rPr>
        <w:t>ст</w:t>
      </w:r>
      <w:r>
        <w:rPr>
          <w:color w:val="000000"/>
          <w:sz w:val="24"/>
          <w:szCs w:val="24"/>
        </w:rPr>
        <w:t xml:space="preserve">. 3 </w:t>
      </w:r>
      <w:r>
        <w:rPr>
          <w:rFonts w:eastAsia="Times New Roman"/>
          <w:color w:val="000000"/>
          <w:sz w:val="24"/>
          <w:szCs w:val="24"/>
        </w:rPr>
        <w:t>НК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РФ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сформулирована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следующим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образом</w:t>
      </w:r>
      <w:r>
        <w:rPr>
          <w:color w:val="000000"/>
          <w:sz w:val="24"/>
          <w:szCs w:val="24"/>
        </w:rPr>
        <w:t xml:space="preserve">: </w:t>
      </w:r>
      <w:r>
        <w:rPr>
          <w:rFonts w:eastAsia="Times New Roman"/>
          <w:color w:val="000000"/>
          <w:sz w:val="24"/>
          <w:szCs w:val="24"/>
        </w:rPr>
        <w:t>«все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неустранимые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сомнения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противоречия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неясности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актов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законодательства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налогах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сборах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толкуются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пользу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налогоплательщиков</w:t>
      </w:r>
      <w:r>
        <w:rPr>
          <w:color w:val="000000"/>
          <w:sz w:val="24"/>
          <w:szCs w:val="24"/>
        </w:rPr>
        <w:t xml:space="preserve"> (</w:t>
      </w:r>
      <w:r>
        <w:rPr>
          <w:rFonts w:eastAsia="Times New Roman"/>
          <w:color w:val="000000"/>
          <w:sz w:val="24"/>
          <w:szCs w:val="24"/>
        </w:rPr>
        <w:t>плательщиков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сборов</w:t>
      </w:r>
      <w:r>
        <w:rPr>
          <w:color w:val="000000"/>
          <w:sz w:val="24"/>
          <w:szCs w:val="24"/>
        </w:rPr>
        <w:t>)</w:t>
      </w:r>
      <w:r>
        <w:rPr>
          <w:rFonts w:eastAsia="Times New Roman"/>
          <w:color w:val="000000"/>
          <w:sz w:val="24"/>
          <w:szCs w:val="24"/>
        </w:rPr>
        <w:t>»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Таким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образом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наличие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этого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по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сути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центрального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недооцениваемого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финансово</w:t>
      </w:r>
      <w:r>
        <w:rPr>
          <w:color w:val="000000"/>
          <w:sz w:val="24"/>
          <w:szCs w:val="24"/>
        </w:rPr>
        <w:t>-</w:t>
      </w:r>
      <w:r>
        <w:rPr>
          <w:rFonts w:eastAsia="Times New Roman"/>
          <w:color w:val="000000"/>
          <w:sz w:val="24"/>
          <w:szCs w:val="24"/>
        </w:rPr>
        <w:t>правовой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науке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принципа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налогового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права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означает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что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все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что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законодателем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прямо</w:t>
      </w:r>
      <w:r>
        <w:rPr>
          <w:color w:val="000000"/>
          <w:sz w:val="24"/>
          <w:szCs w:val="24"/>
        </w:rPr>
        <w:t xml:space="preserve"> (</w:t>
      </w:r>
      <w:r>
        <w:rPr>
          <w:rFonts w:eastAsia="Times New Roman"/>
          <w:color w:val="000000"/>
          <w:sz w:val="24"/>
          <w:szCs w:val="24"/>
        </w:rPr>
        <w:t>несомненно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непротиворечиво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ясно</w:t>
      </w:r>
      <w:r>
        <w:rPr>
          <w:color w:val="000000"/>
          <w:sz w:val="24"/>
          <w:szCs w:val="24"/>
        </w:rPr>
        <w:t xml:space="preserve">) </w:t>
      </w:r>
      <w:r>
        <w:rPr>
          <w:rFonts w:eastAsia="Times New Roman"/>
          <w:color w:val="000000"/>
          <w:sz w:val="24"/>
          <w:szCs w:val="24"/>
        </w:rPr>
        <w:t>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запрещено</w:t>
      </w:r>
      <w:r>
        <w:rPr>
          <w:color w:val="000000"/>
          <w:sz w:val="24"/>
          <w:szCs w:val="24"/>
        </w:rPr>
        <w:t xml:space="preserve">, - </w:t>
      </w:r>
      <w:r>
        <w:rPr>
          <w:rFonts w:eastAsia="Times New Roman"/>
          <w:color w:val="000000"/>
          <w:sz w:val="24"/>
          <w:szCs w:val="24"/>
        </w:rPr>
        <w:t>разрешено</w:t>
      </w:r>
      <w:r>
        <w:rPr>
          <w:color w:val="000000"/>
          <w:sz w:val="24"/>
          <w:szCs w:val="24"/>
        </w:rPr>
        <w:t>.</w:t>
      </w:r>
    </w:p>
    <w:p w:rsidR="00044E94" w:rsidRDefault="001E08E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следовательно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юридический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режим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налогового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права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характеризуется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наличием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его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основе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принципа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«все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что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прямо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запрещено</w:t>
      </w:r>
      <w:r>
        <w:rPr>
          <w:color w:val="000000"/>
          <w:sz w:val="24"/>
          <w:szCs w:val="24"/>
        </w:rPr>
        <w:t xml:space="preserve">, - </w:t>
      </w:r>
      <w:r>
        <w:rPr>
          <w:rFonts w:eastAsia="Times New Roman"/>
          <w:color w:val="000000"/>
          <w:sz w:val="24"/>
          <w:szCs w:val="24"/>
        </w:rPr>
        <w:t>разрешено»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который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является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частноправовым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согласно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общепризнанной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доктрине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права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выступает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традиционным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типом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правового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регулирования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только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отраслей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цивилистического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профиля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Каким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парадоксальным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казался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первый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взгляд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такой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вывод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он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полностью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укладывается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существующие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характерные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особенности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предмета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правового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регулирования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налогового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права</w:t>
      </w:r>
      <w:r>
        <w:rPr>
          <w:color w:val="000000"/>
          <w:sz w:val="24"/>
          <w:szCs w:val="24"/>
        </w:rPr>
        <w:t xml:space="preserve"> (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числе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признаваемые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представителями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финансово</w:t>
      </w:r>
      <w:r>
        <w:rPr>
          <w:color w:val="000000"/>
          <w:sz w:val="24"/>
          <w:szCs w:val="24"/>
        </w:rPr>
        <w:t>-</w:t>
      </w:r>
      <w:r>
        <w:rPr>
          <w:rFonts w:eastAsia="Times New Roman"/>
          <w:color w:val="000000"/>
          <w:sz w:val="24"/>
          <w:szCs w:val="24"/>
        </w:rPr>
        <w:t>правовой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науки</w:t>
      </w:r>
      <w:r>
        <w:rPr>
          <w:color w:val="000000"/>
          <w:sz w:val="24"/>
          <w:szCs w:val="24"/>
        </w:rPr>
        <w:t xml:space="preserve">), </w:t>
      </w:r>
      <w:r>
        <w:rPr>
          <w:rFonts w:eastAsia="Times New Roman"/>
          <w:color w:val="000000"/>
          <w:sz w:val="24"/>
          <w:szCs w:val="24"/>
        </w:rPr>
        <w:t>одновременно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резко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выделяя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налоговое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право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из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публично</w:t>
      </w:r>
      <w:r>
        <w:rPr>
          <w:color w:val="000000"/>
          <w:sz w:val="24"/>
          <w:szCs w:val="24"/>
        </w:rPr>
        <w:t>-</w:t>
      </w:r>
      <w:r>
        <w:rPr>
          <w:rFonts w:eastAsia="Times New Roman"/>
          <w:color w:val="000000"/>
          <w:sz w:val="24"/>
          <w:szCs w:val="24"/>
        </w:rPr>
        <w:t>правовых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отраслей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если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изъять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из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законодательства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указанную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презумпцию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налоговая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система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России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резко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будет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отброшена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жестким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административным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методам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правового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регулирования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отношений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сфере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налогообложения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vertAlign w:val="superscript"/>
        </w:rPr>
        <w:t>[15]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если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хотите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объятия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административного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права</w:t>
      </w:r>
      <w:r>
        <w:rPr>
          <w:color w:val="000000"/>
          <w:sz w:val="24"/>
          <w:szCs w:val="24"/>
        </w:rPr>
        <w:t>.</w:t>
      </w:r>
    </w:p>
    <w:p w:rsidR="00044E94" w:rsidRDefault="001E08E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Налоговое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право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обладает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бесспорными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признаками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публичности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только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проявляются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они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что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«стезя»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налогового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права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–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«добывание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финансов»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для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государственных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муниципальных</w:t>
      </w:r>
      <w:r>
        <w:rPr>
          <w:color w:val="000000"/>
          <w:sz w:val="24"/>
          <w:szCs w:val="24"/>
        </w:rPr>
        <w:t xml:space="preserve"> (</w:t>
      </w:r>
      <w:r>
        <w:rPr>
          <w:rFonts w:eastAsia="Times New Roman"/>
          <w:color w:val="000000"/>
          <w:sz w:val="24"/>
          <w:szCs w:val="24"/>
        </w:rPr>
        <w:t>суть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–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публичных</w:t>
      </w:r>
      <w:r>
        <w:rPr>
          <w:color w:val="000000"/>
          <w:sz w:val="24"/>
          <w:szCs w:val="24"/>
        </w:rPr>
        <w:t xml:space="preserve">) </w:t>
      </w:r>
      <w:r>
        <w:rPr>
          <w:rFonts w:eastAsia="Times New Roman"/>
          <w:color w:val="000000"/>
          <w:sz w:val="24"/>
          <w:szCs w:val="24"/>
        </w:rPr>
        <w:t>нужд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как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принято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понимать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современной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финансово</w:t>
      </w:r>
      <w:r>
        <w:rPr>
          <w:color w:val="000000"/>
          <w:sz w:val="24"/>
          <w:szCs w:val="24"/>
        </w:rPr>
        <w:t>-</w:t>
      </w:r>
      <w:r>
        <w:rPr>
          <w:rFonts w:eastAsia="Times New Roman"/>
          <w:color w:val="000000"/>
          <w:sz w:val="24"/>
          <w:szCs w:val="24"/>
        </w:rPr>
        <w:t>правовой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науке</w:t>
      </w:r>
      <w:r>
        <w:rPr>
          <w:color w:val="000000"/>
          <w:sz w:val="24"/>
          <w:szCs w:val="24"/>
        </w:rPr>
        <w:t xml:space="preserve">? </w:t>
      </w:r>
      <w:r>
        <w:rPr>
          <w:rFonts w:eastAsia="Times New Roman"/>
          <w:color w:val="000000"/>
          <w:sz w:val="24"/>
          <w:szCs w:val="24"/>
        </w:rPr>
        <w:t>Отнюдь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нет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ведь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такую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же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роль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исполняет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например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гражданское</w:t>
      </w:r>
      <w:r>
        <w:rPr>
          <w:color w:val="000000"/>
          <w:sz w:val="24"/>
          <w:szCs w:val="24"/>
        </w:rPr>
        <w:t xml:space="preserve"> (</w:t>
      </w:r>
      <w:r>
        <w:rPr>
          <w:rFonts w:eastAsia="Times New Roman"/>
          <w:color w:val="000000"/>
          <w:sz w:val="24"/>
          <w:szCs w:val="24"/>
        </w:rPr>
        <w:t>априорно</w:t>
      </w:r>
      <w:r>
        <w:rPr>
          <w:color w:val="000000"/>
          <w:sz w:val="24"/>
          <w:szCs w:val="24"/>
        </w:rPr>
        <w:t xml:space="preserve"> - </w:t>
      </w:r>
      <w:r>
        <w:rPr>
          <w:rFonts w:eastAsia="Times New Roman"/>
          <w:color w:val="000000"/>
          <w:sz w:val="24"/>
          <w:szCs w:val="24"/>
        </w:rPr>
        <w:t>частное</w:t>
      </w:r>
      <w:r>
        <w:rPr>
          <w:color w:val="000000"/>
          <w:sz w:val="24"/>
          <w:szCs w:val="24"/>
        </w:rPr>
        <w:t xml:space="preserve">) </w:t>
      </w:r>
      <w:r>
        <w:rPr>
          <w:rFonts w:eastAsia="Times New Roman"/>
          <w:color w:val="000000"/>
          <w:sz w:val="24"/>
          <w:szCs w:val="24"/>
        </w:rPr>
        <w:t>право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части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отдельных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неналоговых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доходов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бюджетов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Публичность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налогового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права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нашему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мнению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обусловлено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конституционно</w:t>
      </w:r>
      <w:r>
        <w:rPr>
          <w:color w:val="000000"/>
          <w:sz w:val="24"/>
          <w:szCs w:val="24"/>
        </w:rPr>
        <w:t>-</w:t>
      </w:r>
      <w:r>
        <w:rPr>
          <w:rFonts w:eastAsia="Times New Roman"/>
          <w:color w:val="000000"/>
          <w:sz w:val="24"/>
          <w:szCs w:val="24"/>
        </w:rPr>
        <w:t>правовым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значением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налогообложения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как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общеэкономического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регулятора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недостаточное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использование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которого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Российской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Федерации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последние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годы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очевидно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Ведь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именно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налоговом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праве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находят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свое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наиболее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полное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проявление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развитие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конституционные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принципы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управления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экономикой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этом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видятся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перспективы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более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активного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использования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государством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регулятивного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потенциала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налогообложения</w:t>
      </w:r>
      <w:r>
        <w:rPr>
          <w:color w:val="000000"/>
          <w:sz w:val="24"/>
          <w:szCs w:val="24"/>
        </w:rPr>
        <w:t>.</w:t>
      </w:r>
    </w:p>
    <w:p w:rsidR="00044E94" w:rsidRDefault="001E08E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Подчеркнем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что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указанная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конституционно</w:t>
      </w:r>
      <w:r>
        <w:rPr>
          <w:color w:val="000000"/>
          <w:sz w:val="24"/>
          <w:szCs w:val="24"/>
        </w:rPr>
        <w:t>-</w:t>
      </w:r>
      <w:r>
        <w:rPr>
          <w:rFonts w:eastAsia="Times New Roman"/>
          <w:color w:val="000000"/>
          <w:sz w:val="24"/>
          <w:szCs w:val="24"/>
        </w:rPr>
        <w:t>правовая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природа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налоговых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правоотношений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существенно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отличает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отношений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традиционно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включаемых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орбиту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финансового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права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При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этом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налоговое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право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выступает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только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мерой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ограничения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собственности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общеэкономическим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правовым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инструментом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ее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защиты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реализуя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таким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образом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свою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конституционно</w:t>
      </w:r>
      <w:r>
        <w:rPr>
          <w:color w:val="000000"/>
          <w:sz w:val="24"/>
          <w:szCs w:val="24"/>
        </w:rPr>
        <w:t>-</w:t>
      </w:r>
      <w:r>
        <w:rPr>
          <w:rFonts w:eastAsia="Times New Roman"/>
          <w:color w:val="000000"/>
          <w:sz w:val="24"/>
          <w:szCs w:val="24"/>
        </w:rPr>
        <w:t>правовую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функцию</w:t>
      </w:r>
      <w:r>
        <w:rPr>
          <w:color w:val="000000"/>
          <w:sz w:val="24"/>
          <w:szCs w:val="24"/>
        </w:rPr>
        <w:t xml:space="preserve"> (</w:t>
      </w:r>
      <w:r>
        <w:rPr>
          <w:rFonts w:eastAsia="Times New Roman"/>
          <w:color w:val="000000"/>
          <w:sz w:val="24"/>
          <w:szCs w:val="24"/>
        </w:rPr>
        <w:t>последнее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обстоятельство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современной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бюджетно</w:t>
      </w:r>
      <w:r>
        <w:rPr>
          <w:color w:val="000000"/>
          <w:sz w:val="24"/>
          <w:szCs w:val="24"/>
        </w:rPr>
        <w:t>-</w:t>
      </w:r>
      <w:r>
        <w:rPr>
          <w:rFonts w:eastAsia="Times New Roman"/>
          <w:color w:val="000000"/>
          <w:sz w:val="24"/>
          <w:szCs w:val="24"/>
        </w:rPr>
        <w:t>правовой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литературе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сожалению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нашло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пока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своего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развернутого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рассмотрения</w:t>
      </w:r>
      <w:r>
        <w:rPr>
          <w:color w:val="000000"/>
          <w:sz w:val="24"/>
          <w:szCs w:val="24"/>
        </w:rPr>
        <w:t>).</w:t>
      </w:r>
    </w:p>
    <w:p w:rsidR="00044E94" w:rsidRDefault="001E08E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Кроме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того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следует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общих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чертах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согласится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мнением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Д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Винницкого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том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что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общими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чертами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метода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правового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регулирования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налогового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права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выступают</w:t>
      </w:r>
      <w:r>
        <w:rPr>
          <w:color w:val="000000"/>
          <w:sz w:val="24"/>
          <w:szCs w:val="24"/>
        </w:rPr>
        <w:t xml:space="preserve">: 1) </w:t>
      </w:r>
      <w:r>
        <w:rPr>
          <w:rFonts w:eastAsia="Times New Roman"/>
          <w:color w:val="000000"/>
          <w:sz w:val="24"/>
          <w:szCs w:val="24"/>
        </w:rPr>
        <w:t>ограничение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законом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форм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проявления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воли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субъектов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налогового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права</w:t>
      </w:r>
      <w:r>
        <w:rPr>
          <w:color w:val="000000"/>
          <w:sz w:val="24"/>
          <w:szCs w:val="24"/>
        </w:rPr>
        <w:t xml:space="preserve">; 2) </w:t>
      </w:r>
      <w:r>
        <w:rPr>
          <w:rFonts w:eastAsia="Times New Roman"/>
          <w:color w:val="000000"/>
          <w:sz w:val="24"/>
          <w:szCs w:val="24"/>
        </w:rPr>
        <w:t>сочетание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общедозволительного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разрешительного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типов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регулирования</w:t>
      </w:r>
      <w:r>
        <w:rPr>
          <w:color w:val="000000"/>
          <w:sz w:val="24"/>
          <w:szCs w:val="24"/>
        </w:rPr>
        <w:t xml:space="preserve">; 3) </w:t>
      </w:r>
      <w:r>
        <w:rPr>
          <w:rFonts w:eastAsia="Times New Roman"/>
          <w:color w:val="000000"/>
          <w:sz w:val="24"/>
          <w:szCs w:val="24"/>
        </w:rPr>
        <w:t>позитивное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обязывание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субъектов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налогового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права</w:t>
      </w:r>
      <w:r>
        <w:rPr>
          <w:color w:val="000000"/>
          <w:sz w:val="24"/>
          <w:szCs w:val="24"/>
        </w:rPr>
        <w:t xml:space="preserve">; 4) </w:t>
      </w:r>
      <w:r>
        <w:rPr>
          <w:rFonts w:eastAsia="Times New Roman"/>
          <w:color w:val="000000"/>
          <w:sz w:val="24"/>
          <w:szCs w:val="24"/>
        </w:rPr>
        <w:t>ограничение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правовой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инициативы</w:t>
      </w:r>
      <w:r>
        <w:rPr>
          <w:color w:val="000000"/>
          <w:sz w:val="24"/>
          <w:szCs w:val="24"/>
        </w:rPr>
        <w:t xml:space="preserve">; 5) </w:t>
      </w:r>
      <w:r>
        <w:rPr>
          <w:rFonts w:eastAsia="Times New Roman"/>
          <w:color w:val="000000"/>
          <w:sz w:val="24"/>
          <w:szCs w:val="24"/>
        </w:rPr>
        <w:t>юридическое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неравенство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субъектов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налогового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права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vertAlign w:val="superscript"/>
        </w:rPr>
        <w:t>[16]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Естественно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поправкой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приведенное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выше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центральное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определении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самостоятельности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метода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правового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регулирования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налогового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права</w:t>
      </w:r>
      <w:r>
        <w:rPr>
          <w:color w:val="000000"/>
          <w:sz w:val="24"/>
          <w:szCs w:val="24"/>
        </w:rPr>
        <w:t xml:space="preserve"> (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его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юридического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режима</w:t>
      </w:r>
      <w:r>
        <w:rPr>
          <w:color w:val="000000"/>
          <w:sz w:val="24"/>
          <w:szCs w:val="24"/>
        </w:rPr>
        <w:t xml:space="preserve">) </w:t>
      </w:r>
      <w:r>
        <w:rPr>
          <w:rFonts w:eastAsia="Times New Roman"/>
          <w:color w:val="000000"/>
          <w:sz w:val="24"/>
          <w:szCs w:val="24"/>
        </w:rPr>
        <w:t>обстоятельство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Таким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образом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налоговое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право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располагает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самостоятельным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присущим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иным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публично</w:t>
      </w:r>
      <w:r>
        <w:rPr>
          <w:color w:val="000000"/>
          <w:sz w:val="24"/>
          <w:szCs w:val="24"/>
        </w:rPr>
        <w:t>-</w:t>
      </w:r>
      <w:r>
        <w:rPr>
          <w:rFonts w:eastAsia="Times New Roman"/>
          <w:color w:val="000000"/>
          <w:sz w:val="24"/>
          <w:szCs w:val="24"/>
        </w:rPr>
        <w:t>правовым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отраслям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права</w:t>
      </w:r>
      <w:r>
        <w:rPr>
          <w:color w:val="000000"/>
          <w:sz w:val="24"/>
          <w:szCs w:val="24"/>
        </w:rPr>
        <w:t xml:space="preserve"> (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числе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административному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финансовому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праву</w:t>
      </w:r>
      <w:r>
        <w:rPr>
          <w:color w:val="000000"/>
          <w:sz w:val="24"/>
          <w:szCs w:val="24"/>
        </w:rPr>
        <w:t xml:space="preserve">) </w:t>
      </w:r>
      <w:r>
        <w:rPr>
          <w:rFonts w:eastAsia="Times New Roman"/>
          <w:color w:val="000000"/>
          <w:sz w:val="24"/>
          <w:szCs w:val="24"/>
        </w:rPr>
        <w:t>методом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правового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регулирования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юридическим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режимом</w:t>
      </w:r>
      <w:r>
        <w:rPr>
          <w:color w:val="000000"/>
          <w:sz w:val="24"/>
          <w:szCs w:val="24"/>
        </w:rPr>
        <w:t>.</w:t>
      </w:r>
    </w:p>
    <w:p w:rsidR="00044E94" w:rsidRDefault="001E08E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методе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налогового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права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находим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своеобразное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нехарактерное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финансовому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праву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целом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ни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другим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отраслям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российского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права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сочетание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первичных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частноправовых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публично</w:t>
      </w:r>
      <w:r>
        <w:rPr>
          <w:color w:val="000000"/>
          <w:sz w:val="24"/>
          <w:szCs w:val="24"/>
        </w:rPr>
        <w:t>-</w:t>
      </w:r>
      <w:r>
        <w:rPr>
          <w:rFonts w:eastAsia="Times New Roman"/>
          <w:color w:val="000000"/>
          <w:sz w:val="24"/>
          <w:szCs w:val="24"/>
        </w:rPr>
        <w:t>правовых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элементов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метода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правового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регулирования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которые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определяют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его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юридический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режим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При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этом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естественно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своеобразие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конструкции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метода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налогового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права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влияют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вариации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конкретных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способов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регулирования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—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дозволений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запретов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позитивного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обязывания</w:t>
      </w:r>
      <w:r>
        <w:rPr>
          <w:color w:val="000000"/>
          <w:sz w:val="24"/>
          <w:szCs w:val="24"/>
        </w:rPr>
        <w:t>.</w:t>
      </w:r>
    </w:p>
    <w:p w:rsidR="00044E94" w:rsidRDefault="001E08E1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Список литературы</w:t>
      </w:r>
    </w:p>
    <w:p w:rsidR="00044E94" w:rsidRDefault="001E08E1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vertAlign w:val="superscript"/>
        </w:rPr>
        <w:t xml:space="preserve"> [1]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Пошуканис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Е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Б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Избранные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произведения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общей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теории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права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государства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–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</w:t>
      </w:r>
      <w:r>
        <w:rPr>
          <w:color w:val="000000"/>
          <w:sz w:val="24"/>
          <w:szCs w:val="24"/>
        </w:rPr>
        <w:t xml:space="preserve">., 1980.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  <w:lang w:val="en-US"/>
        </w:rPr>
        <w:t>. 85.</w:t>
      </w:r>
    </w:p>
    <w:p w:rsidR="00044E94" w:rsidRDefault="001E08E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vertAlign w:val="superscript"/>
          <w:lang w:val="en-US"/>
        </w:rPr>
        <w:t>[2]</w:t>
      </w:r>
      <w:r>
        <w:rPr>
          <w:color w:val="000000"/>
          <w:sz w:val="24"/>
          <w:szCs w:val="24"/>
          <w:lang w:val="en-US"/>
        </w:rPr>
        <w:t xml:space="preserve"> Boull K. The Tax: problems of theosophy. </w:t>
      </w:r>
      <w:r>
        <w:rPr>
          <w:color w:val="000000"/>
          <w:sz w:val="24"/>
          <w:szCs w:val="24"/>
        </w:rPr>
        <w:t>L. 1928. P. 36.</w:t>
      </w:r>
    </w:p>
    <w:p w:rsidR="00044E94" w:rsidRDefault="001E08E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vertAlign w:val="superscript"/>
        </w:rPr>
        <w:t>[3]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См</w:t>
      </w:r>
      <w:r>
        <w:rPr>
          <w:color w:val="000000"/>
          <w:sz w:val="24"/>
          <w:szCs w:val="24"/>
        </w:rPr>
        <w:t xml:space="preserve">.: </w:t>
      </w:r>
      <w:r>
        <w:rPr>
          <w:rFonts w:eastAsia="Times New Roman"/>
          <w:color w:val="000000"/>
          <w:sz w:val="24"/>
          <w:szCs w:val="24"/>
        </w:rPr>
        <w:t>Братусь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Н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предмете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советского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гражданского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права</w:t>
      </w:r>
      <w:r>
        <w:rPr>
          <w:color w:val="000000"/>
          <w:sz w:val="24"/>
          <w:szCs w:val="24"/>
        </w:rPr>
        <w:t xml:space="preserve"> // </w:t>
      </w:r>
      <w:r>
        <w:rPr>
          <w:rFonts w:eastAsia="Times New Roman"/>
          <w:color w:val="000000"/>
          <w:sz w:val="24"/>
          <w:szCs w:val="24"/>
        </w:rPr>
        <w:t>Советское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государство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право</w:t>
      </w:r>
      <w:r>
        <w:rPr>
          <w:color w:val="000000"/>
          <w:sz w:val="24"/>
          <w:szCs w:val="24"/>
        </w:rPr>
        <w:t xml:space="preserve">. - 1940. - </w:t>
      </w:r>
      <w:r>
        <w:rPr>
          <w:rFonts w:eastAsia="Times New Roman"/>
          <w:color w:val="000000"/>
          <w:sz w:val="24"/>
          <w:szCs w:val="24"/>
        </w:rPr>
        <w:t>№</w:t>
      </w:r>
      <w:r>
        <w:rPr>
          <w:color w:val="000000"/>
          <w:sz w:val="24"/>
          <w:szCs w:val="24"/>
        </w:rPr>
        <w:t xml:space="preserve"> 1. -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>. 36 - 39.</w:t>
      </w:r>
    </w:p>
    <w:p w:rsidR="00044E94" w:rsidRDefault="001E08E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vertAlign w:val="superscript"/>
        </w:rPr>
        <w:t>[4]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См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напр</w:t>
      </w:r>
      <w:r>
        <w:rPr>
          <w:color w:val="000000"/>
          <w:sz w:val="24"/>
          <w:szCs w:val="24"/>
        </w:rPr>
        <w:t xml:space="preserve">.: </w:t>
      </w:r>
      <w:r>
        <w:rPr>
          <w:rFonts w:eastAsia="Times New Roman"/>
          <w:color w:val="000000"/>
          <w:sz w:val="24"/>
          <w:szCs w:val="24"/>
        </w:rPr>
        <w:t>Алехин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П</w:t>
      </w:r>
      <w:r>
        <w:rPr>
          <w:color w:val="000000"/>
          <w:sz w:val="24"/>
          <w:szCs w:val="24"/>
        </w:rPr>
        <w:t xml:space="preserve">., </w:t>
      </w:r>
      <w:r>
        <w:rPr>
          <w:rFonts w:eastAsia="Times New Roman"/>
          <w:color w:val="000000"/>
          <w:sz w:val="24"/>
          <w:szCs w:val="24"/>
        </w:rPr>
        <w:t>Козлов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Ю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М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Административное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право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Российской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Федерации</w:t>
      </w:r>
      <w:r>
        <w:rPr>
          <w:color w:val="000000"/>
          <w:sz w:val="24"/>
          <w:szCs w:val="24"/>
        </w:rPr>
        <w:t xml:space="preserve">: </w:t>
      </w:r>
      <w:r>
        <w:rPr>
          <w:rFonts w:eastAsia="Times New Roman"/>
          <w:color w:val="000000"/>
          <w:sz w:val="24"/>
          <w:szCs w:val="24"/>
        </w:rPr>
        <w:t>Учебник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–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</w:t>
      </w:r>
      <w:r>
        <w:rPr>
          <w:color w:val="000000"/>
          <w:sz w:val="24"/>
          <w:szCs w:val="24"/>
        </w:rPr>
        <w:t xml:space="preserve">. , 1994.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.25; </w:t>
      </w:r>
      <w:r>
        <w:rPr>
          <w:rFonts w:eastAsia="Times New Roman"/>
          <w:color w:val="000000"/>
          <w:sz w:val="24"/>
          <w:szCs w:val="24"/>
        </w:rPr>
        <w:t>Алехин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П</w:t>
      </w:r>
      <w:r>
        <w:rPr>
          <w:color w:val="000000"/>
          <w:sz w:val="24"/>
          <w:szCs w:val="24"/>
        </w:rPr>
        <w:t xml:space="preserve">., </w:t>
      </w:r>
      <w:r>
        <w:rPr>
          <w:rFonts w:eastAsia="Times New Roman"/>
          <w:color w:val="000000"/>
          <w:sz w:val="24"/>
          <w:szCs w:val="24"/>
        </w:rPr>
        <w:t>Кармолицкий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 xml:space="preserve">., </w:t>
      </w:r>
      <w:r>
        <w:rPr>
          <w:rFonts w:eastAsia="Times New Roman"/>
          <w:color w:val="000000"/>
          <w:sz w:val="24"/>
          <w:szCs w:val="24"/>
        </w:rPr>
        <w:t>Козлов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Ю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М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Административное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право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Российской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Федерации</w:t>
      </w:r>
      <w:r>
        <w:rPr>
          <w:color w:val="000000"/>
          <w:sz w:val="24"/>
          <w:szCs w:val="24"/>
        </w:rPr>
        <w:t xml:space="preserve">: </w:t>
      </w:r>
      <w:r>
        <w:rPr>
          <w:rFonts w:eastAsia="Times New Roman"/>
          <w:color w:val="000000"/>
          <w:sz w:val="24"/>
          <w:szCs w:val="24"/>
        </w:rPr>
        <w:t>Учебник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–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</w:t>
      </w:r>
      <w:r>
        <w:rPr>
          <w:color w:val="000000"/>
          <w:sz w:val="24"/>
          <w:szCs w:val="24"/>
        </w:rPr>
        <w:t xml:space="preserve">. , 1998.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>. 32.</w:t>
      </w:r>
    </w:p>
    <w:p w:rsidR="00044E94" w:rsidRDefault="001E08E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vertAlign w:val="superscript"/>
        </w:rPr>
        <w:t>[5]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См</w:t>
      </w:r>
      <w:r>
        <w:rPr>
          <w:color w:val="000000"/>
          <w:sz w:val="24"/>
          <w:szCs w:val="24"/>
        </w:rPr>
        <w:t xml:space="preserve">.: </w:t>
      </w:r>
      <w:r>
        <w:rPr>
          <w:rFonts w:eastAsia="Times New Roman"/>
          <w:color w:val="000000"/>
          <w:sz w:val="24"/>
          <w:szCs w:val="24"/>
        </w:rPr>
        <w:t>Сорокин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Д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Метод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правового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регулирования</w:t>
      </w:r>
      <w:r>
        <w:rPr>
          <w:color w:val="000000"/>
          <w:sz w:val="24"/>
          <w:szCs w:val="24"/>
        </w:rPr>
        <w:t xml:space="preserve">: </w:t>
      </w:r>
      <w:r>
        <w:rPr>
          <w:rFonts w:eastAsia="Times New Roman"/>
          <w:color w:val="000000"/>
          <w:sz w:val="24"/>
          <w:szCs w:val="24"/>
        </w:rPr>
        <w:t>теоретические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проблемы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–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</w:t>
      </w:r>
      <w:r>
        <w:rPr>
          <w:color w:val="000000"/>
          <w:sz w:val="24"/>
          <w:szCs w:val="24"/>
        </w:rPr>
        <w:t xml:space="preserve">., 1976.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>. 85.</w:t>
      </w:r>
    </w:p>
    <w:p w:rsidR="00044E94" w:rsidRDefault="001E08E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vertAlign w:val="superscript"/>
        </w:rPr>
        <w:t>[6]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См</w:t>
      </w:r>
      <w:r>
        <w:rPr>
          <w:color w:val="000000"/>
          <w:sz w:val="24"/>
          <w:szCs w:val="24"/>
        </w:rPr>
        <w:t xml:space="preserve">.: </w:t>
      </w:r>
      <w:r>
        <w:rPr>
          <w:rFonts w:eastAsia="Times New Roman"/>
          <w:color w:val="000000"/>
          <w:sz w:val="24"/>
          <w:szCs w:val="24"/>
        </w:rPr>
        <w:t>Сорокин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Д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Единый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предмет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правового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регулирования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определяет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единый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метод</w:t>
      </w:r>
      <w:r>
        <w:rPr>
          <w:color w:val="000000"/>
          <w:sz w:val="24"/>
          <w:szCs w:val="24"/>
        </w:rPr>
        <w:t xml:space="preserve"> // </w:t>
      </w:r>
      <w:r>
        <w:rPr>
          <w:rFonts w:eastAsia="Times New Roman"/>
          <w:color w:val="000000"/>
          <w:sz w:val="24"/>
          <w:szCs w:val="24"/>
        </w:rPr>
        <w:t>Юридическая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мысль</w:t>
      </w:r>
      <w:r>
        <w:rPr>
          <w:color w:val="000000"/>
          <w:sz w:val="24"/>
          <w:szCs w:val="24"/>
        </w:rPr>
        <w:t xml:space="preserve">, 2001. </w:t>
      </w:r>
      <w:r>
        <w:rPr>
          <w:rFonts w:eastAsia="Times New Roman"/>
          <w:color w:val="000000"/>
          <w:sz w:val="24"/>
          <w:szCs w:val="24"/>
        </w:rPr>
        <w:t>№</w:t>
      </w:r>
      <w:r>
        <w:rPr>
          <w:color w:val="000000"/>
          <w:sz w:val="24"/>
          <w:szCs w:val="24"/>
        </w:rPr>
        <w:t xml:space="preserve"> 5.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>. 25.</w:t>
      </w:r>
    </w:p>
    <w:p w:rsidR="00044E94" w:rsidRDefault="001E08E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vertAlign w:val="superscript"/>
        </w:rPr>
        <w:t>[7]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См</w:t>
      </w:r>
      <w:r>
        <w:rPr>
          <w:color w:val="000000"/>
          <w:sz w:val="24"/>
          <w:szCs w:val="24"/>
        </w:rPr>
        <w:t xml:space="preserve">.: </w:t>
      </w:r>
      <w:r>
        <w:rPr>
          <w:rFonts w:eastAsia="Times New Roman"/>
          <w:color w:val="000000"/>
          <w:sz w:val="24"/>
          <w:szCs w:val="24"/>
        </w:rPr>
        <w:t>Алексеев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Теория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права</w:t>
      </w:r>
      <w:r>
        <w:rPr>
          <w:color w:val="000000"/>
          <w:sz w:val="24"/>
          <w:szCs w:val="24"/>
        </w:rPr>
        <w:t xml:space="preserve">. - </w:t>
      </w:r>
      <w:r>
        <w:rPr>
          <w:rFonts w:eastAsia="Times New Roman"/>
          <w:color w:val="000000"/>
          <w:sz w:val="24"/>
          <w:szCs w:val="24"/>
        </w:rPr>
        <w:t>М</w:t>
      </w:r>
      <w:r>
        <w:rPr>
          <w:color w:val="000000"/>
          <w:sz w:val="24"/>
          <w:szCs w:val="24"/>
        </w:rPr>
        <w:t xml:space="preserve">., 1995.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>. 156-157.</w:t>
      </w:r>
    </w:p>
    <w:p w:rsidR="00044E94" w:rsidRDefault="001E08E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vertAlign w:val="superscript"/>
        </w:rPr>
        <w:t>[8]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Кучеров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налоговое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право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России</w:t>
      </w:r>
      <w:r>
        <w:rPr>
          <w:color w:val="000000"/>
          <w:sz w:val="24"/>
          <w:szCs w:val="24"/>
        </w:rPr>
        <w:t xml:space="preserve">: </w:t>
      </w:r>
      <w:r>
        <w:rPr>
          <w:rFonts w:eastAsia="Times New Roman"/>
          <w:color w:val="000000"/>
          <w:sz w:val="24"/>
          <w:szCs w:val="24"/>
        </w:rPr>
        <w:t>Курс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лекций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–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</w:t>
      </w:r>
      <w:r>
        <w:rPr>
          <w:color w:val="000000"/>
          <w:sz w:val="24"/>
          <w:szCs w:val="24"/>
        </w:rPr>
        <w:t xml:space="preserve">.: </w:t>
      </w:r>
      <w:r>
        <w:rPr>
          <w:rFonts w:eastAsia="Times New Roman"/>
          <w:color w:val="000000"/>
          <w:sz w:val="24"/>
          <w:szCs w:val="24"/>
        </w:rPr>
        <w:t>УКЦ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«ЮрИнфоР»</w:t>
      </w:r>
      <w:r>
        <w:rPr>
          <w:color w:val="000000"/>
          <w:sz w:val="24"/>
          <w:szCs w:val="24"/>
        </w:rPr>
        <w:t xml:space="preserve">, 2001.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>. 66.</w:t>
      </w:r>
    </w:p>
    <w:p w:rsidR="00044E94" w:rsidRDefault="001E08E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vertAlign w:val="superscript"/>
        </w:rPr>
        <w:t>[9]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См</w:t>
      </w:r>
      <w:r>
        <w:rPr>
          <w:color w:val="000000"/>
          <w:sz w:val="24"/>
          <w:szCs w:val="24"/>
        </w:rPr>
        <w:t xml:space="preserve">.: </w:t>
      </w:r>
      <w:r>
        <w:rPr>
          <w:rFonts w:eastAsia="Times New Roman"/>
          <w:color w:val="000000"/>
          <w:sz w:val="24"/>
          <w:szCs w:val="24"/>
        </w:rPr>
        <w:t>Налоговое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право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России</w:t>
      </w:r>
      <w:r>
        <w:rPr>
          <w:color w:val="000000"/>
          <w:sz w:val="24"/>
          <w:szCs w:val="24"/>
        </w:rPr>
        <w:t xml:space="preserve">: </w:t>
      </w:r>
      <w:r>
        <w:rPr>
          <w:rFonts w:eastAsia="Times New Roman"/>
          <w:color w:val="000000"/>
          <w:sz w:val="24"/>
          <w:szCs w:val="24"/>
        </w:rPr>
        <w:t>Учебник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для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вузов</w:t>
      </w:r>
      <w:r>
        <w:rPr>
          <w:color w:val="000000"/>
          <w:sz w:val="24"/>
          <w:szCs w:val="24"/>
        </w:rPr>
        <w:t xml:space="preserve"> / </w:t>
      </w:r>
      <w:r>
        <w:rPr>
          <w:rFonts w:eastAsia="Times New Roman"/>
          <w:color w:val="000000"/>
          <w:sz w:val="24"/>
          <w:szCs w:val="24"/>
        </w:rPr>
        <w:t>Отв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ред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д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ю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н</w:t>
      </w:r>
      <w:r>
        <w:rPr>
          <w:color w:val="000000"/>
          <w:sz w:val="24"/>
          <w:szCs w:val="24"/>
        </w:rPr>
        <w:t xml:space="preserve">., </w:t>
      </w:r>
      <w:r>
        <w:rPr>
          <w:rFonts w:eastAsia="Times New Roman"/>
          <w:color w:val="000000"/>
          <w:sz w:val="24"/>
          <w:szCs w:val="24"/>
        </w:rPr>
        <w:t>проф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Ю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Крохиной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–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</w:t>
      </w:r>
      <w:r>
        <w:rPr>
          <w:color w:val="000000"/>
          <w:sz w:val="24"/>
          <w:szCs w:val="24"/>
        </w:rPr>
        <w:t xml:space="preserve">.: </w:t>
      </w:r>
      <w:r>
        <w:rPr>
          <w:rFonts w:eastAsia="Times New Roman"/>
          <w:color w:val="000000"/>
          <w:sz w:val="24"/>
          <w:szCs w:val="24"/>
        </w:rPr>
        <w:t>Издательство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НОРМА</w:t>
      </w:r>
      <w:r>
        <w:rPr>
          <w:color w:val="000000"/>
          <w:sz w:val="24"/>
          <w:szCs w:val="24"/>
        </w:rPr>
        <w:t xml:space="preserve">, 2003.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. 96 </w:t>
      </w:r>
      <w:r>
        <w:rPr>
          <w:rFonts w:eastAsia="Times New Roman"/>
          <w:color w:val="000000"/>
          <w:sz w:val="24"/>
          <w:szCs w:val="24"/>
        </w:rPr>
        <w:t>–</w:t>
      </w:r>
      <w:r>
        <w:rPr>
          <w:color w:val="000000"/>
          <w:sz w:val="24"/>
          <w:szCs w:val="24"/>
        </w:rPr>
        <w:t xml:space="preserve"> 97.</w:t>
      </w:r>
    </w:p>
    <w:p w:rsidR="00044E94" w:rsidRDefault="001E08E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vertAlign w:val="superscript"/>
        </w:rPr>
        <w:t>[10]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См</w:t>
      </w:r>
      <w:r>
        <w:rPr>
          <w:color w:val="000000"/>
          <w:sz w:val="24"/>
          <w:szCs w:val="24"/>
        </w:rPr>
        <w:t xml:space="preserve">.: </w:t>
      </w:r>
      <w:r>
        <w:rPr>
          <w:rFonts w:eastAsia="Times New Roman"/>
          <w:color w:val="000000"/>
          <w:sz w:val="24"/>
          <w:szCs w:val="24"/>
        </w:rPr>
        <w:t>Староверова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Налоговое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право</w:t>
      </w:r>
      <w:r>
        <w:rPr>
          <w:color w:val="000000"/>
          <w:sz w:val="24"/>
          <w:szCs w:val="24"/>
        </w:rPr>
        <w:t xml:space="preserve">: </w:t>
      </w:r>
      <w:r>
        <w:rPr>
          <w:rFonts w:eastAsia="Times New Roman"/>
          <w:color w:val="000000"/>
          <w:sz w:val="24"/>
          <w:szCs w:val="24"/>
        </w:rPr>
        <w:t>Учебное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пособие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для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вузов</w:t>
      </w:r>
      <w:r>
        <w:rPr>
          <w:color w:val="000000"/>
          <w:sz w:val="24"/>
          <w:szCs w:val="24"/>
        </w:rPr>
        <w:t xml:space="preserve"> / </w:t>
      </w:r>
      <w:r>
        <w:rPr>
          <w:rFonts w:eastAsia="Times New Roman"/>
          <w:color w:val="000000"/>
          <w:sz w:val="24"/>
          <w:szCs w:val="24"/>
        </w:rPr>
        <w:t>Под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ред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проф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М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М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Рассолова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проф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Н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М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Коршунова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–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</w:t>
      </w:r>
      <w:r>
        <w:rPr>
          <w:color w:val="000000"/>
          <w:sz w:val="24"/>
          <w:szCs w:val="24"/>
        </w:rPr>
        <w:t xml:space="preserve">.: </w:t>
      </w:r>
      <w:r>
        <w:rPr>
          <w:rFonts w:eastAsia="Times New Roman"/>
          <w:color w:val="000000"/>
          <w:sz w:val="24"/>
          <w:szCs w:val="24"/>
        </w:rPr>
        <w:t>ЮНИТИ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–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ДАНА</w:t>
      </w:r>
      <w:r>
        <w:rPr>
          <w:color w:val="000000"/>
          <w:sz w:val="24"/>
          <w:szCs w:val="24"/>
        </w:rPr>
        <w:t xml:space="preserve">, 2001.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. 8 </w:t>
      </w:r>
      <w:r>
        <w:rPr>
          <w:rFonts w:eastAsia="Times New Roman"/>
          <w:color w:val="000000"/>
          <w:sz w:val="24"/>
          <w:szCs w:val="24"/>
        </w:rPr>
        <w:t>–</w:t>
      </w:r>
      <w:r>
        <w:rPr>
          <w:color w:val="000000"/>
          <w:sz w:val="24"/>
          <w:szCs w:val="24"/>
        </w:rPr>
        <w:t xml:space="preserve"> 9.</w:t>
      </w:r>
    </w:p>
    <w:p w:rsidR="00044E94" w:rsidRDefault="001E08E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vertAlign w:val="superscript"/>
        </w:rPr>
        <w:t>[11]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Кустова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., </w:t>
      </w:r>
      <w:r>
        <w:rPr>
          <w:rFonts w:eastAsia="Times New Roman"/>
          <w:color w:val="000000"/>
          <w:sz w:val="24"/>
          <w:szCs w:val="24"/>
        </w:rPr>
        <w:t>Ногина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 xml:space="preserve">., </w:t>
      </w:r>
      <w:r>
        <w:rPr>
          <w:rFonts w:eastAsia="Times New Roman"/>
          <w:color w:val="000000"/>
          <w:sz w:val="24"/>
          <w:szCs w:val="24"/>
        </w:rPr>
        <w:t>Шевелева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Налоговое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право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России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Общая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часть</w:t>
      </w:r>
      <w:r>
        <w:rPr>
          <w:color w:val="000000"/>
          <w:sz w:val="24"/>
          <w:szCs w:val="24"/>
        </w:rPr>
        <w:t xml:space="preserve">: </w:t>
      </w:r>
      <w:r>
        <w:rPr>
          <w:rFonts w:eastAsia="Times New Roman"/>
          <w:color w:val="000000"/>
          <w:sz w:val="24"/>
          <w:szCs w:val="24"/>
        </w:rPr>
        <w:t>Учебник</w:t>
      </w:r>
      <w:r>
        <w:rPr>
          <w:color w:val="000000"/>
          <w:sz w:val="24"/>
          <w:szCs w:val="24"/>
        </w:rPr>
        <w:t xml:space="preserve"> / </w:t>
      </w:r>
      <w:r>
        <w:rPr>
          <w:rFonts w:eastAsia="Times New Roman"/>
          <w:color w:val="000000"/>
          <w:sz w:val="24"/>
          <w:szCs w:val="24"/>
        </w:rPr>
        <w:t>Отв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ред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Н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Шевелева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–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</w:t>
      </w:r>
      <w:r>
        <w:rPr>
          <w:color w:val="000000"/>
          <w:sz w:val="24"/>
          <w:szCs w:val="24"/>
        </w:rPr>
        <w:t xml:space="preserve">.: </w:t>
      </w:r>
      <w:r>
        <w:rPr>
          <w:rFonts w:eastAsia="Times New Roman"/>
          <w:color w:val="000000"/>
          <w:sz w:val="24"/>
          <w:szCs w:val="24"/>
        </w:rPr>
        <w:t>Юристъ</w:t>
      </w:r>
      <w:r>
        <w:rPr>
          <w:color w:val="000000"/>
          <w:sz w:val="24"/>
          <w:szCs w:val="24"/>
        </w:rPr>
        <w:t xml:space="preserve">, 2001.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>. 15 -19.</w:t>
      </w:r>
    </w:p>
    <w:p w:rsidR="00044E94" w:rsidRDefault="001E08E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vertAlign w:val="superscript"/>
        </w:rPr>
        <w:t>[12]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См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напр</w:t>
      </w:r>
      <w:r>
        <w:rPr>
          <w:color w:val="000000"/>
          <w:sz w:val="24"/>
          <w:szCs w:val="24"/>
        </w:rPr>
        <w:t xml:space="preserve">.: </w:t>
      </w:r>
      <w:r>
        <w:rPr>
          <w:rFonts w:eastAsia="Times New Roman"/>
          <w:color w:val="000000"/>
          <w:sz w:val="24"/>
          <w:szCs w:val="24"/>
        </w:rPr>
        <w:t>Петрова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Налоговое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право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России</w:t>
      </w:r>
      <w:r>
        <w:rPr>
          <w:color w:val="000000"/>
          <w:sz w:val="24"/>
          <w:szCs w:val="24"/>
        </w:rPr>
        <w:t xml:space="preserve">: </w:t>
      </w:r>
      <w:r>
        <w:rPr>
          <w:rFonts w:eastAsia="Times New Roman"/>
          <w:color w:val="000000"/>
          <w:sz w:val="24"/>
          <w:szCs w:val="24"/>
        </w:rPr>
        <w:t>учебник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для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вузов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–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</w:t>
      </w:r>
      <w:r>
        <w:rPr>
          <w:color w:val="000000"/>
          <w:sz w:val="24"/>
          <w:szCs w:val="24"/>
        </w:rPr>
        <w:t xml:space="preserve">., 1997.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. 13;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др</w:t>
      </w:r>
      <w:r>
        <w:rPr>
          <w:color w:val="000000"/>
          <w:sz w:val="24"/>
          <w:szCs w:val="24"/>
        </w:rPr>
        <w:t>.</w:t>
      </w:r>
    </w:p>
    <w:p w:rsidR="00044E94" w:rsidRDefault="001E08E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vertAlign w:val="superscript"/>
        </w:rPr>
        <w:t>[13]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Винницкий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Российское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налоговое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право</w:t>
      </w:r>
      <w:r>
        <w:rPr>
          <w:color w:val="000000"/>
          <w:sz w:val="24"/>
          <w:szCs w:val="24"/>
        </w:rPr>
        <w:t xml:space="preserve">: </w:t>
      </w:r>
      <w:r>
        <w:rPr>
          <w:rFonts w:eastAsia="Times New Roman"/>
          <w:color w:val="000000"/>
          <w:sz w:val="24"/>
          <w:szCs w:val="24"/>
        </w:rPr>
        <w:t>проблемы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теории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практики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–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СПб</w:t>
      </w:r>
      <w:r>
        <w:rPr>
          <w:color w:val="000000"/>
          <w:sz w:val="24"/>
          <w:szCs w:val="24"/>
        </w:rPr>
        <w:t xml:space="preserve">., 2003.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. 154 </w:t>
      </w:r>
      <w:r>
        <w:rPr>
          <w:rFonts w:eastAsia="Times New Roman"/>
          <w:color w:val="000000"/>
          <w:sz w:val="24"/>
          <w:szCs w:val="24"/>
        </w:rPr>
        <w:t>–</w:t>
      </w:r>
      <w:r>
        <w:rPr>
          <w:color w:val="000000"/>
          <w:sz w:val="24"/>
          <w:szCs w:val="24"/>
        </w:rPr>
        <w:t xml:space="preserve"> 157.</w:t>
      </w:r>
    </w:p>
    <w:p w:rsidR="00044E94" w:rsidRDefault="001E08E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vertAlign w:val="superscript"/>
        </w:rPr>
        <w:t>[14]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Налоговое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право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России</w:t>
      </w:r>
      <w:r>
        <w:rPr>
          <w:color w:val="000000"/>
          <w:sz w:val="24"/>
          <w:szCs w:val="24"/>
        </w:rPr>
        <w:t xml:space="preserve">: </w:t>
      </w:r>
      <w:r>
        <w:rPr>
          <w:rFonts w:eastAsia="Times New Roman"/>
          <w:color w:val="000000"/>
          <w:sz w:val="24"/>
          <w:szCs w:val="24"/>
        </w:rPr>
        <w:t>Учебник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для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вузов</w:t>
      </w:r>
      <w:r>
        <w:rPr>
          <w:color w:val="000000"/>
          <w:sz w:val="24"/>
          <w:szCs w:val="24"/>
        </w:rPr>
        <w:t xml:space="preserve"> / </w:t>
      </w:r>
      <w:r>
        <w:rPr>
          <w:rFonts w:eastAsia="Times New Roman"/>
          <w:color w:val="000000"/>
          <w:sz w:val="24"/>
          <w:szCs w:val="24"/>
        </w:rPr>
        <w:t>Отв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ред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д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ю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н</w:t>
      </w:r>
      <w:r>
        <w:rPr>
          <w:color w:val="000000"/>
          <w:sz w:val="24"/>
          <w:szCs w:val="24"/>
        </w:rPr>
        <w:t xml:space="preserve">., </w:t>
      </w:r>
      <w:r>
        <w:rPr>
          <w:rFonts w:eastAsia="Times New Roman"/>
          <w:color w:val="000000"/>
          <w:sz w:val="24"/>
          <w:szCs w:val="24"/>
        </w:rPr>
        <w:t>проф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Ю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Крохина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–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</w:t>
      </w:r>
      <w:r>
        <w:rPr>
          <w:color w:val="000000"/>
          <w:sz w:val="24"/>
          <w:szCs w:val="24"/>
        </w:rPr>
        <w:t xml:space="preserve">.: </w:t>
      </w:r>
      <w:r>
        <w:rPr>
          <w:rFonts w:eastAsia="Times New Roman"/>
          <w:color w:val="000000"/>
          <w:sz w:val="24"/>
          <w:szCs w:val="24"/>
        </w:rPr>
        <w:t>Издательство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НОРМА</w:t>
      </w:r>
      <w:r>
        <w:rPr>
          <w:color w:val="000000"/>
          <w:sz w:val="24"/>
          <w:szCs w:val="24"/>
        </w:rPr>
        <w:t xml:space="preserve">, 2003.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>. 93.</w:t>
      </w:r>
    </w:p>
    <w:p w:rsidR="00044E94" w:rsidRDefault="001E08E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vertAlign w:val="superscript"/>
        </w:rPr>
        <w:t>[15]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Пример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такой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ситуации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наблюдаем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последнее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десятилетие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сравнении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юридического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режима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налогового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права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таможенного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права</w:t>
      </w:r>
      <w:r>
        <w:rPr>
          <w:color w:val="000000"/>
          <w:sz w:val="24"/>
          <w:szCs w:val="24"/>
        </w:rPr>
        <w:t>.</w:t>
      </w:r>
    </w:p>
    <w:p w:rsidR="00044E94" w:rsidRDefault="001E08E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vertAlign w:val="superscript"/>
        </w:rPr>
        <w:t>[16]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Винницкий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Российское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налоговое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право</w:t>
      </w:r>
      <w:r>
        <w:rPr>
          <w:color w:val="000000"/>
          <w:sz w:val="24"/>
          <w:szCs w:val="24"/>
        </w:rPr>
        <w:t xml:space="preserve">: </w:t>
      </w:r>
      <w:r>
        <w:rPr>
          <w:rFonts w:eastAsia="Times New Roman"/>
          <w:color w:val="000000"/>
          <w:sz w:val="24"/>
          <w:szCs w:val="24"/>
        </w:rPr>
        <w:t>проблемы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теории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практики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–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СПб</w:t>
      </w:r>
      <w:r>
        <w:rPr>
          <w:color w:val="000000"/>
          <w:sz w:val="24"/>
          <w:szCs w:val="24"/>
        </w:rPr>
        <w:t xml:space="preserve">., 2003.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. 156 </w:t>
      </w:r>
      <w:r>
        <w:rPr>
          <w:rFonts w:eastAsia="Times New Roman"/>
          <w:color w:val="000000"/>
          <w:sz w:val="24"/>
          <w:szCs w:val="24"/>
        </w:rPr>
        <w:t>–</w:t>
      </w:r>
      <w:r>
        <w:rPr>
          <w:color w:val="000000"/>
          <w:sz w:val="24"/>
          <w:szCs w:val="24"/>
        </w:rPr>
        <w:t xml:space="preserve"> 157.</w:t>
      </w:r>
    </w:p>
    <w:p w:rsidR="00044E94" w:rsidRDefault="00044E94">
      <w:bookmarkStart w:id="0" w:name="_GoBack"/>
      <w:bookmarkEnd w:id="0"/>
    </w:p>
    <w:sectPr w:rsidR="00044E94">
      <w:pgSz w:w="11906" w:h="16838"/>
      <w:pgMar w:top="1134" w:right="1134" w:bottom="1134" w:left="1134" w:header="708" w:footer="708" w:gutter="0"/>
      <w:cols w:space="720"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BC2643"/>
    <w:multiLevelType w:val="hybridMultilevel"/>
    <w:tmpl w:val="3AB81250"/>
    <w:lvl w:ilvl="0" w:tplc="C890D09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850A3A9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F9549E6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1E144E2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5380C6F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EB5E015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E408B18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AC2CC29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B4E2CD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108608FC"/>
    <w:multiLevelType w:val="hybridMultilevel"/>
    <w:tmpl w:val="DBC6C470"/>
    <w:lvl w:ilvl="0" w:tplc="79CC168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31666C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591CEAC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06E8626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36246FB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C7DA6C1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1E42364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0A2C81B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8C7629A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10B819B7"/>
    <w:multiLevelType w:val="hybridMultilevel"/>
    <w:tmpl w:val="60E0C85A"/>
    <w:lvl w:ilvl="0" w:tplc="AD5AC6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3344E5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B2A6F8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1E8213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838079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B82217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78C25F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F9A2EF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40CEE7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0D131A5"/>
    <w:multiLevelType w:val="hybridMultilevel"/>
    <w:tmpl w:val="8B5A6898"/>
    <w:lvl w:ilvl="0" w:tplc="1E88BE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C4ADA4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DF4C83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A28669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550FA7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D8FF1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CAE35C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472147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6ECC05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7534E49"/>
    <w:multiLevelType w:val="hybridMultilevel"/>
    <w:tmpl w:val="3CB074A2"/>
    <w:lvl w:ilvl="0" w:tplc="0D14FC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996638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8B257C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97A7DD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0BEF35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BF63F0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92A613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D9A0DF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76AB24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34D4882"/>
    <w:multiLevelType w:val="hybridMultilevel"/>
    <w:tmpl w:val="BE58BC9E"/>
    <w:lvl w:ilvl="0" w:tplc="8B1E8D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D1EEDC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761FC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E04ED7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B9A50A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31A620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4B42AF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24FF4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FF2319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5AF4645"/>
    <w:multiLevelType w:val="hybridMultilevel"/>
    <w:tmpl w:val="EAE84F7A"/>
    <w:lvl w:ilvl="0" w:tplc="8FF2AA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A2CB55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5FADFE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B28E25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D56FC1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F9CC63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446E97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18E320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CDC71D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ADF44B9"/>
    <w:multiLevelType w:val="hybridMultilevel"/>
    <w:tmpl w:val="866E9260"/>
    <w:lvl w:ilvl="0" w:tplc="D58050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CA92B72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383A6D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13C4BE6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102A7C0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A63A772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5B06698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1778BA5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540E24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8">
    <w:nsid w:val="3D8C71C5"/>
    <w:multiLevelType w:val="hybridMultilevel"/>
    <w:tmpl w:val="A7E69FF0"/>
    <w:lvl w:ilvl="0" w:tplc="389E888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44CCB45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53CAC8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4760B4C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DA76660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A5E837A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CA6C204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1A4C5B2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1AA6AF1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9">
    <w:nsid w:val="43E203B6"/>
    <w:multiLevelType w:val="hybridMultilevel"/>
    <w:tmpl w:val="FEA0CCD8"/>
    <w:lvl w:ilvl="0" w:tplc="3284548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98B8409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CF628D2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4342AA4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1868AE5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5E24287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E05E0AE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8D8CD65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8ADA387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0">
    <w:nsid w:val="4C4366BF"/>
    <w:multiLevelType w:val="hybridMultilevel"/>
    <w:tmpl w:val="12A4707C"/>
    <w:lvl w:ilvl="0" w:tplc="AF84CF9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EBFE13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367815C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F012A7C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A72E0DE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D3BC92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8BCC7A8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34D07E6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0296A88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1">
    <w:nsid w:val="52584E4F"/>
    <w:multiLevelType w:val="hybridMultilevel"/>
    <w:tmpl w:val="EFE6D6BA"/>
    <w:lvl w:ilvl="0" w:tplc="16727ED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0D6E8D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22AA58D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AF86191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C176594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714E2D9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F7E6FBD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B492E99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45541C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2">
    <w:nsid w:val="57D37A4A"/>
    <w:multiLevelType w:val="hybridMultilevel"/>
    <w:tmpl w:val="8BA48B8A"/>
    <w:lvl w:ilvl="0" w:tplc="B936D7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AE0DC4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8EC0C3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EA2159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7781B5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34CF54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87A655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9060BF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E9CC77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B482A39"/>
    <w:multiLevelType w:val="hybridMultilevel"/>
    <w:tmpl w:val="1360C4DE"/>
    <w:lvl w:ilvl="0" w:tplc="00AADB7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D9504F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489C1E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F89E77C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595A51C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3EB620A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5F90A8A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62782D7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F4609F1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4">
    <w:nsid w:val="5D5D7125"/>
    <w:multiLevelType w:val="hybridMultilevel"/>
    <w:tmpl w:val="D744DD68"/>
    <w:lvl w:ilvl="0" w:tplc="8202FF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EC1A49A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F9249D8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CEDA044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7630908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A2B818E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AA5E813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AC2A57D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4A54FD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5">
    <w:nsid w:val="5E971416"/>
    <w:multiLevelType w:val="hybridMultilevel"/>
    <w:tmpl w:val="657A6966"/>
    <w:lvl w:ilvl="0" w:tplc="E5322B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350C686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8320F05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B504DE4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621C5FB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7E4C8D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828A48C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7172A54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84F673A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6">
    <w:nsid w:val="6014197B"/>
    <w:multiLevelType w:val="hybridMultilevel"/>
    <w:tmpl w:val="8FA2BE7E"/>
    <w:lvl w:ilvl="0" w:tplc="8B72018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EE0E15A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4552D9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5A8E90A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F7E6F08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FEE65C6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1A4E9C3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A9AA770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A532FAA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7">
    <w:nsid w:val="6A656923"/>
    <w:multiLevelType w:val="hybridMultilevel"/>
    <w:tmpl w:val="5E66ECFC"/>
    <w:lvl w:ilvl="0" w:tplc="1F9891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DA2AED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766F69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0E69CD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FE641A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898125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44ACB3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66E1C9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6FE884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C3B5D4A"/>
    <w:multiLevelType w:val="hybridMultilevel"/>
    <w:tmpl w:val="56FED51A"/>
    <w:lvl w:ilvl="0" w:tplc="DA5EEB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3787A9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7761F1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F66432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0723C1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DCA3AC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B16667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96EA20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BD490D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FD10650"/>
    <w:multiLevelType w:val="hybridMultilevel"/>
    <w:tmpl w:val="AE2080E0"/>
    <w:lvl w:ilvl="0" w:tplc="B0DA14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9B08F95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E890930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30C6820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11A42FA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96CEF81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3E1ACDE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909C46F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FE2A425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0">
    <w:nsid w:val="7B327F25"/>
    <w:multiLevelType w:val="hybridMultilevel"/>
    <w:tmpl w:val="E4BA75EA"/>
    <w:lvl w:ilvl="0" w:tplc="0ACCA5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52A426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7309C7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2EA5D4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E82EC7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160A53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3001C8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720BDB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D1294A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4"/>
  </w:num>
  <w:num w:numId="3">
    <w:abstractNumId w:val="18"/>
  </w:num>
  <w:num w:numId="4">
    <w:abstractNumId w:val="19"/>
  </w:num>
  <w:num w:numId="5">
    <w:abstractNumId w:val="4"/>
  </w:num>
  <w:num w:numId="6">
    <w:abstractNumId w:val="10"/>
  </w:num>
  <w:num w:numId="7">
    <w:abstractNumId w:val="16"/>
  </w:num>
  <w:num w:numId="8">
    <w:abstractNumId w:val="7"/>
  </w:num>
  <w:num w:numId="9">
    <w:abstractNumId w:val="0"/>
  </w:num>
  <w:num w:numId="10">
    <w:abstractNumId w:val="3"/>
  </w:num>
  <w:num w:numId="11">
    <w:abstractNumId w:val="6"/>
  </w:num>
  <w:num w:numId="12">
    <w:abstractNumId w:val="12"/>
  </w:num>
  <w:num w:numId="13">
    <w:abstractNumId w:val="17"/>
  </w:num>
  <w:num w:numId="14">
    <w:abstractNumId w:val="15"/>
  </w:num>
  <w:num w:numId="15">
    <w:abstractNumId w:val="2"/>
  </w:num>
  <w:num w:numId="16">
    <w:abstractNumId w:val="20"/>
  </w:num>
  <w:num w:numId="17">
    <w:abstractNumId w:val="13"/>
  </w:num>
  <w:num w:numId="18">
    <w:abstractNumId w:val="1"/>
  </w:num>
  <w:num w:numId="19">
    <w:abstractNumId w:val="9"/>
  </w:num>
  <w:num w:numId="20">
    <w:abstractNumId w:val="8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E08E1"/>
    <w:rsid w:val="00044E94"/>
    <w:rsid w:val="001E08E1"/>
    <w:rsid w:val="00B74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291C937-9E30-474C-9217-95A1DFFBB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  <w:lang w:val="ru-RU" w:eastAsia="ru-RU"/>
    </w:rPr>
  </w:style>
  <w:style w:type="paragraph" w:styleId="3">
    <w:name w:val="heading 3"/>
    <w:basedOn w:val="a"/>
    <w:link w:val="30"/>
    <w:uiPriority w:val="9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  <w:lang w:val="ru-RU" w:eastAsia="ru-RU"/>
    </w:rPr>
  </w:style>
  <w:style w:type="character" w:styleId="a3">
    <w:name w:val="Hyperlink"/>
    <w:basedOn w:val="a0"/>
    <w:uiPriority w:val="99"/>
    <w:rPr>
      <w:b/>
      <w:bCs/>
      <w:color w:val="000080"/>
      <w:u w:val="none"/>
      <w:effect w:val="none"/>
    </w:rPr>
  </w:style>
  <w:style w:type="paragraph" w:customStyle="1" w:styleId="tbl2">
    <w:name w:val="tbl2"/>
    <w:basedOn w:val="a"/>
    <w:uiPriority w:val="99"/>
    <w:pPr>
      <w:spacing w:before="100" w:beforeAutospacing="1" w:after="100" w:afterAutospacing="1"/>
    </w:pPr>
    <w:rPr>
      <w:rFonts w:ascii="Arial" w:hAnsi="Arial" w:cs="Arial"/>
      <w:b/>
      <w:bCs/>
      <w:color w:val="000000"/>
      <w:sz w:val="15"/>
      <w:szCs w:val="15"/>
    </w:rPr>
  </w:style>
  <w:style w:type="paragraph" w:customStyle="1" w:styleId="tbl1">
    <w:name w:val="tbl1"/>
    <w:basedOn w:val="a"/>
    <w:uiPriority w:val="99"/>
    <w:pPr>
      <w:spacing w:before="100" w:beforeAutospacing="1" w:after="100" w:afterAutospacing="1"/>
    </w:pPr>
    <w:rPr>
      <w:rFonts w:ascii="Arial" w:hAnsi="Arial" w:cs="Arial"/>
      <w:color w:val="000000"/>
      <w:sz w:val="15"/>
      <w:szCs w:val="15"/>
    </w:rPr>
  </w:style>
  <w:style w:type="paragraph" w:customStyle="1" w:styleId="info">
    <w:name w:val="info"/>
    <w:basedOn w:val="a"/>
    <w:uiPriority w:val="99"/>
    <w:pPr>
      <w:shd w:val="clear" w:color="auto" w:fill="FFFFFF"/>
      <w:spacing w:before="100" w:beforeAutospacing="1" w:after="100" w:afterAutospacing="1"/>
    </w:pPr>
    <w:rPr>
      <w:rFonts w:ascii="Arial" w:hAnsi="Arial" w:cs="Arial"/>
      <w:color w:val="000000"/>
      <w:sz w:val="15"/>
      <w:szCs w:val="15"/>
    </w:rPr>
  </w:style>
  <w:style w:type="paragraph" w:customStyle="1" w:styleId="info2">
    <w:name w:val="info2"/>
    <w:basedOn w:val="a"/>
    <w:uiPriority w:val="99"/>
    <w:pPr>
      <w:shd w:val="clear" w:color="auto" w:fill="FFFFFF"/>
      <w:spacing w:before="100" w:beforeAutospacing="1" w:after="100" w:afterAutospacing="1"/>
    </w:pPr>
    <w:rPr>
      <w:rFonts w:ascii="Arial" w:hAnsi="Arial" w:cs="Arial"/>
      <w:color w:val="000000"/>
      <w:sz w:val="14"/>
      <w:szCs w:val="14"/>
    </w:rPr>
  </w:style>
  <w:style w:type="paragraph" w:customStyle="1" w:styleId="tbl2over">
    <w:name w:val="tbl2over"/>
    <w:basedOn w:val="a"/>
    <w:uiPriority w:val="99"/>
    <w:pPr>
      <w:spacing w:before="100" w:beforeAutospacing="1" w:after="100" w:afterAutospacing="1"/>
    </w:pPr>
    <w:rPr>
      <w:rFonts w:ascii="Arial" w:hAnsi="Arial" w:cs="Arial"/>
      <w:b/>
      <w:bCs/>
      <w:color w:val="000000"/>
      <w:sz w:val="15"/>
      <w:szCs w:val="15"/>
    </w:rPr>
  </w:style>
  <w:style w:type="paragraph" w:customStyle="1" w:styleId="bottom">
    <w:name w:val="bottom"/>
    <w:basedOn w:val="a"/>
    <w:uiPriority w:val="99"/>
    <w:pPr>
      <w:spacing w:before="100" w:beforeAutospacing="1" w:after="100" w:afterAutospacing="1"/>
      <w:textAlignment w:val="bottom"/>
    </w:pPr>
    <w:rPr>
      <w:sz w:val="24"/>
      <w:szCs w:val="24"/>
    </w:rPr>
  </w:style>
  <w:style w:type="paragraph" w:customStyle="1" w:styleId="top">
    <w:name w:val="top"/>
    <w:basedOn w:val="a"/>
    <w:uiPriority w:val="99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poster">
    <w:name w:val="poster"/>
    <w:basedOn w:val="a"/>
    <w:uiPriority w:val="99"/>
    <w:pPr>
      <w:spacing w:before="100" w:beforeAutospacing="1" w:after="100" w:afterAutospacing="1"/>
    </w:pPr>
    <w:rPr>
      <w:sz w:val="15"/>
      <w:szCs w:val="15"/>
    </w:rPr>
  </w:style>
  <w:style w:type="character" w:customStyle="1" w:styleId="footnotereference">
    <w:name w:val="footnote_reference"/>
    <w:basedOn w:val="a0"/>
    <w:uiPriority w:val="99"/>
  </w:style>
  <w:style w:type="character" w:styleId="a4">
    <w:name w:val="Strong"/>
    <w:basedOn w:val="a0"/>
    <w:uiPriority w:val="99"/>
    <w:qFormat/>
  </w:style>
  <w:style w:type="character" w:customStyle="1" w:styleId="grame">
    <w:name w:val="grame"/>
    <w:basedOn w:val="a0"/>
    <w:uiPriority w:val="99"/>
  </w:style>
  <w:style w:type="character" w:customStyle="1" w:styleId="spelle">
    <w:name w:val="spelle"/>
    <w:basedOn w:val="a0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9171</Words>
  <Characters>5229</Characters>
  <Application>Microsoft Office Word</Application>
  <DocSecurity>0</DocSecurity>
  <Lines>43</Lines>
  <Paragraphs>28</Paragraphs>
  <ScaleCrop>false</ScaleCrop>
  <Company>PERSONAL COMPUTERS</Company>
  <LinksUpToDate>false</LinksUpToDate>
  <CharactersWithSpaces>14372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Проблема метода российского налогового права как самостоятельной отрасли права</dc:title>
  <dc:subject/>
  <dc:creator>USER</dc:creator>
  <cp:keywords/>
  <dc:description/>
  <cp:lastModifiedBy>admin</cp:lastModifiedBy>
  <cp:revision>2</cp:revision>
  <dcterms:created xsi:type="dcterms:W3CDTF">2014-01-26T03:04:00Z</dcterms:created>
  <dcterms:modified xsi:type="dcterms:W3CDTF">2014-01-26T03:04:00Z</dcterms:modified>
</cp:coreProperties>
</file>