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5AB" w:rsidRDefault="009A65AB" w:rsidP="004036B4">
      <w:pPr>
        <w:jc w:val="center"/>
        <w:rPr>
          <w:b/>
          <w:sz w:val="28"/>
          <w:szCs w:val="28"/>
        </w:rPr>
      </w:pPr>
    </w:p>
    <w:p w:rsidR="004036B4" w:rsidRPr="004036B4" w:rsidRDefault="004036B4" w:rsidP="004036B4">
      <w:pPr>
        <w:jc w:val="center"/>
        <w:rPr>
          <w:b/>
          <w:sz w:val="28"/>
          <w:szCs w:val="28"/>
        </w:rPr>
      </w:pPr>
      <w:r w:rsidRPr="004036B4">
        <w:rPr>
          <w:b/>
          <w:sz w:val="28"/>
          <w:szCs w:val="28"/>
        </w:rPr>
        <w:t>МОСКОВСКОЕ ВЫСШЕЕ ВОЕННОЕ КОМАНДНОЕ УЧИЛИЩЕ</w:t>
      </w:r>
    </w:p>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Pr>
        <w:jc w:val="center"/>
        <w:rPr>
          <w:b/>
          <w:sz w:val="28"/>
          <w:szCs w:val="28"/>
        </w:rPr>
      </w:pPr>
      <w:r w:rsidRPr="004036B4">
        <w:rPr>
          <w:b/>
          <w:sz w:val="28"/>
          <w:szCs w:val="28"/>
        </w:rPr>
        <w:t>Кафедра гуманитарных и социально-экономических дисциплин</w:t>
      </w:r>
    </w:p>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4036B4" w:rsidRDefault="004036B4" w:rsidP="004036B4"/>
    <w:p w:rsidR="004036B4" w:rsidRPr="001672EE" w:rsidRDefault="004036B4" w:rsidP="004036B4">
      <w:pPr>
        <w:jc w:val="center"/>
        <w:rPr>
          <w:b/>
          <w:sz w:val="32"/>
          <w:szCs w:val="32"/>
        </w:rPr>
      </w:pPr>
      <w:r w:rsidRPr="001672EE">
        <w:rPr>
          <w:b/>
          <w:sz w:val="32"/>
          <w:szCs w:val="32"/>
        </w:rPr>
        <w:t>КОНТРОЛЬНАЯ РАБОТА</w:t>
      </w:r>
    </w:p>
    <w:p w:rsidR="004036B4" w:rsidRPr="001672EE" w:rsidRDefault="004036B4" w:rsidP="004036B4">
      <w:pPr>
        <w:jc w:val="center"/>
        <w:rPr>
          <w:b/>
          <w:sz w:val="32"/>
          <w:szCs w:val="32"/>
        </w:rPr>
      </w:pPr>
    </w:p>
    <w:p w:rsidR="004036B4" w:rsidRPr="001672EE" w:rsidRDefault="004036B4" w:rsidP="004036B4">
      <w:pPr>
        <w:jc w:val="center"/>
        <w:rPr>
          <w:b/>
          <w:sz w:val="32"/>
          <w:szCs w:val="32"/>
        </w:rPr>
      </w:pPr>
      <w:r w:rsidRPr="001672EE">
        <w:rPr>
          <w:b/>
          <w:sz w:val="32"/>
          <w:szCs w:val="32"/>
        </w:rPr>
        <w:t xml:space="preserve">по </w:t>
      </w:r>
      <w:r w:rsidR="000164FB">
        <w:rPr>
          <w:b/>
          <w:sz w:val="32"/>
          <w:szCs w:val="32"/>
        </w:rPr>
        <w:t>дисциплине</w:t>
      </w:r>
      <w:r w:rsidR="000164FB" w:rsidRPr="001672EE">
        <w:rPr>
          <w:b/>
          <w:sz w:val="32"/>
          <w:szCs w:val="32"/>
        </w:rPr>
        <w:t xml:space="preserve">: </w:t>
      </w:r>
      <w:r w:rsidR="00414BD0">
        <w:rPr>
          <w:b/>
          <w:sz w:val="32"/>
          <w:szCs w:val="32"/>
        </w:rPr>
        <w:t>ПОЛИТОЛОГИ</w:t>
      </w:r>
      <w:r w:rsidR="00A72803">
        <w:rPr>
          <w:b/>
          <w:sz w:val="32"/>
          <w:szCs w:val="32"/>
        </w:rPr>
        <w:t>Я</w:t>
      </w: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r>
        <w:rPr>
          <w:b/>
          <w:sz w:val="28"/>
          <w:szCs w:val="28"/>
        </w:rPr>
        <w:t xml:space="preserve">на тему: </w:t>
      </w:r>
      <w:r w:rsidR="00414BD0">
        <w:rPr>
          <w:b/>
          <w:sz w:val="28"/>
          <w:szCs w:val="28"/>
        </w:rPr>
        <w:t>ПРОБЛЕМА РАЗДЕЛЕНИЯ ВЛАСТЕЙ.</w:t>
      </w:r>
    </w:p>
    <w:p w:rsidR="00414BD0" w:rsidRDefault="00414BD0" w:rsidP="004036B4">
      <w:pPr>
        <w:jc w:val="center"/>
        <w:rPr>
          <w:b/>
          <w:sz w:val="28"/>
          <w:szCs w:val="28"/>
        </w:rPr>
      </w:pPr>
      <w:r>
        <w:rPr>
          <w:b/>
          <w:sz w:val="28"/>
          <w:szCs w:val="28"/>
        </w:rPr>
        <w:t>СУЩНОСТЬ ОСНОВНЫХ ВЕТВЕЙ ВЛАСТИ</w:t>
      </w: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14BD0" w:rsidRDefault="00414BD0" w:rsidP="004036B4">
      <w:pPr>
        <w:jc w:val="center"/>
        <w:rPr>
          <w:b/>
          <w:sz w:val="28"/>
          <w:szCs w:val="28"/>
        </w:rPr>
      </w:pPr>
    </w:p>
    <w:p w:rsidR="00414BD0" w:rsidRDefault="00414BD0" w:rsidP="004036B4">
      <w:pPr>
        <w:jc w:val="center"/>
        <w:rPr>
          <w:b/>
          <w:sz w:val="28"/>
          <w:szCs w:val="28"/>
        </w:rPr>
      </w:pPr>
    </w:p>
    <w:p w:rsidR="00414BD0" w:rsidRDefault="00414BD0" w:rsidP="004036B4">
      <w:pPr>
        <w:jc w:val="center"/>
        <w:rPr>
          <w:b/>
          <w:sz w:val="28"/>
          <w:szCs w:val="28"/>
        </w:rPr>
      </w:pPr>
    </w:p>
    <w:p w:rsidR="00414BD0" w:rsidRDefault="00414BD0" w:rsidP="004036B4">
      <w:pPr>
        <w:jc w:val="center"/>
        <w:rPr>
          <w:b/>
          <w:sz w:val="28"/>
          <w:szCs w:val="28"/>
        </w:rPr>
      </w:pPr>
    </w:p>
    <w:p w:rsidR="004036B4" w:rsidRDefault="004036B4" w:rsidP="004036B4">
      <w:pPr>
        <w:jc w:val="center"/>
        <w:rPr>
          <w:b/>
          <w:sz w:val="28"/>
          <w:szCs w:val="28"/>
        </w:rPr>
      </w:pPr>
    </w:p>
    <w:p w:rsidR="004036B4" w:rsidRDefault="004036B4" w:rsidP="004036B4">
      <w:pPr>
        <w:jc w:val="center"/>
        <w:rPr>
          <w:b/>
          <w:sz w:val="28"/>
          <w:szCs w:val="28"/>
        </w:rPr>
      </w:pPr>
    </w:p>
    <w:p w:rsidR="004036B4" w:rsidRDefault="004036B4" w:rsidP="004036B4">
      <w:pPr>
        <w:jc w:val="right"/>
        <w:rPr>
          <w:b/>
          <w:sz w:val="28"/>
          <w:szCs w:val="28"/>
        </w:rPr>
      </w:pPr>
      <w:r>
        <w:rPr>
          <w:b/>
          <w:sz w:val="28"/>
          <w:szCs w:val="28"/>
        </w:rPr>
        <w:t>Исполнил:</w:t>
      </w:r>
      <w:r w:rsidR="00414BD0">
        <w:rPr>
          <w:b/>
          <w:sz w:val="28"/>
          <w:szCs w:val="28"/>
        </w:rPr>
        <w:t xml:space="preserve"> </w:t>
      </w:r>
    </w:p>
    <w:p w:rsidR="00FF335D" w:rsidRPr="001672EE" w:rsidRDefault="00FF335D" w:rsidP="004036B4">
      <w:pPr>
        <w:jc w:val="right"/>
        <w:rPr>
          <w:b/>
          <w:sz w:val="20"/>
          <w:szCs w:val="20"/>
        </w:rPr>
      </w:pPr>
    </w:p>
    <w:p w:rsidR="004036B4" w:rsidRDefault="004036B4" w:rsidP="004036B4">
      <w:pPr>
        <w:jc w:val="right"/>
        <w:rPr>
          <w:b/>
          <w:sz w:val="28"/>
          <w:szCs w:val="28"/>
        </w:rPr>
      </w:pPr>
      <w:r>
        <w:rPr>
          <w:b/>
          <w:sz w:val="28"/>
          <w:szCs w:val="28"/>
        </w:rPr>
        <w:t>Проверил:</w:t>
      </w:r>
      <w:r w:rsidR="00414BD0">
        <w:rPr>
          <w:b/>
          <w:sz w:val="28"/>
          <w:szCs w:val="28"/>
        </w:rPr>
        <w:t xml:space="preserve"> </w:t>
      </w:r>
    </w:p>
    <w:p w:rsidR="004036B4" w:rsidRDefault="004036B4" w:rsidP="004036B4">
      <w:pPr>
        <w:jc w:val="right"/>
        <w:rPr>
          <w:b/>
          <w:sz w:val="28"/>
          <w:szCs w:val="28"/>
        </w:rPr>
      </w:pPr>
    </w:p>
    <w:p w:rsidR="001672EE" w:rsidRDefault="001672EE" w:rsidP="004036B4">
      <w:pPr>
        <w:jc w:val="right"/>
        <w:rPr>
          <w:b/>
          <w:sz w:val="28"/>
          <w:szCs w:val="28"/>
        </w:rPr>
      </w:pPr>
    </w:p>
    <w:p w:rsidR="00414BD0" w:rsidRDefault="00414BD0" w:rsidP="004036B4">
      <w:pPr>
        <w:jc w:val="right"/>
        <w:rPr>
          <w:b/>
          <w:sz w:val="28"/>
          <w:szCs w:val="28"/>
        </w:rPr>
      </w:pPr>
    </w:p>
    <w:p w:rsidR="00414BD0" w:rsidRDefault="00414BD0" w:rsidP="004036B4">
      <w:pPr>
        <w:jc w:val="right"/>
        <w:rPr>
          <w:b/>
          <w:sz w:val="28"/>
          <w:szCs w:val="28"/>
        </w:rPr>
      </w:pPr>
    </w:p>
    <w:p w:rsidR="004036B4" w:rsidRDefault="004036B4" w:rsidP="004036B4">
      <w:pPr>
        <w:jc w:val="right"/>
        <w:rPr>
          <w:b/>
          <w:sz w:val="28"/>
          <w:szCs w:val="28"/>
        </w:rPr>
      </w:pPr>
    </w:p>
    <w:p w:rsidR="004036B4" w:rsidRPr="00FF335D" w:rsidRDefault="004036B4" w:rsidP="004036B4">
      <w:pPr>
        <w:jc w:val="center"/>
        <w:rPr>
          <w:b/>
          <w:sz w:val="28"/>
          <w:szCs w:val="28"/>
        </w:rPr>
      </w:pPr>
      <w:r w:rsidRPr="00FF335D">
        <w:rPr>
          <w:b/>
          <w:sz w:val="28"/>
          <w:szCs w:val="28"/>
        </w:rPr>
        <w:t>Москва 2010</w:t>
      </w:r>
    </w:p>
    <w:p w:rsidR="00561FB7" w:rsidRDefault="00561FB7" w:rsidP="005D7701">
      <w:pPr>
        <w:spacing w:line="360" w:lineRule="auto"/>
        <w:ind w:firstLine="720"/>
        <w:jc w:val="both"/>
        <w:rPr>
          <w:sz w:val="28"/>
          <w:szCs w:val="28"/>
        </w:rPr>
      </w:pPr>
      <w:r w:rsidRPr="00561FB7">
        <w:rPr>
          <w:b/>
          <w:sz w:val="28"/>
          <w:szCs w:val="28"/>
        </w:rPr>
        <w:t>Разделение властей</w:t>
      </w:r>
      <w:r w:rsidRPr="009A7867">
        <w:rPr>
          <w:sz w:val="28"/>
          <w:szCs w:val="28"/>
        </w:rPr>
        <w:t xml:space="preserve"> — политико-правовая теория, согласно которой государственная власть должна быть разделена на независимые друг от друга (но при необходимости контролирующие друг друга) ветви: законодательную, исполнительную и судебную. Предложена Джоном Локком. Термин введён Монтескьё (фр. séparation des pouvoirs, лат. trias politica).</w:t>
      </w:r>
    </w:p>
    <w:p w:rsidR="00561FB7" w:rsidRPr="009A7867" w:rsidRDefault="00561FB7" w:rsidP="005D7701">
      <w:pPr>
        <w:spacing w:line="360" w:lineRule="auto"/>
        <w:ind w:firstLine="720"/>
        <w:jc w:val="both"/>
        <w:rPr>
          <w:sz w:val="28"/>
          <w:szCs w:val="28"/>
        </w:rPr>
      </w:pPr>
    </w:p>
    <w:p w:rsidR="009A7867" w:rsidRPr="009A7867" w:rsidRDefault="00B87569" w:rsidP="005D7701">
      <w:pPr>
        <w:spacing w:line="360" w:lineRule="auto"/>
        <w:ind w:left="720"/>
        <w:jc w:val="both"/>
        <w:rPr>
          <w:sz w:val="28"/>
          <w:szCs w:val="28"/>
        </w:rPr>
      </w:pPr>
      <w:r w:rsidRPr="00E1206D">
        <w:rPr>
          <w:b/>
          <w:sz w:val="28"/>
          <w:szCs w:val="28"/>
        </w:rPr>
        <w:t>Введение</w:t>
      </w:r>
    </w:p>
    <w:p w:rsidR="009A7867" w:rsidRPr="009A7867" w:rsidRDefault="009A7867" w:rsidP="005D7701">
      <w:pPr>
        <w:spacing w:line="360" w:lineRule="auto"/>
        <w:ind w:firstLine="720"/>
        <w:jc w:val="both"/>
        <w:rPr>
          <w:sz w:val="28"/>
          <w:szCs w:val="28"/>
        </w:rPr>
      </w:pPr>
      <w:r w:rsidRPr="009A7867">
        <w:rPr>
          <w:sz w:val="28"/>
          <w:szCs w:val="28"/>
        </w:rPr>
        <w:t>Идеи, положенные в основу современного принципа разделения властей, высказывались еще Аристотелем. В четвертой книге своего трактата «Политика» он формулирует идею разделения властей в государстве на три части: законодательную, должностную, судебную. Каждую из властей представляет отдельный орган.</w:t>
      </w:r>
    </w:p>
    <w:p w:rsidR="009A7867" w:rsidRPr="009A7867" w:rsidRDefault="009A7867" w:rsidP="005D7701">
      <w:pPr>
        <w:spacing w:line="360" w:lineRule="auto"/>
        <w:ind w:firstLine="720"/>
        <w:jc w:val="both"/>
        <w:rPr>
          <w:sz w:val="28"/>
          <w:szCs w:val="28"/>
        </w:rPr>
      </w:pPr>
      <w:r w:rsidRPr="009A7867">
        <w:rPr>
          <w:sz w:val="28"/>
          <w:szCs w:val="28"/>
        </w:rPr>
        <w:t>Дальнейшее развитие теории разделения властей связано с именами Джона Локка и французских просветителей, особенно Шарля Луи Монтескьё, который осуществил наиболее основательную разработку этого принципа. Именно, начиная с этого времени (то есть с конца XVIII — начала XIX вв.), принцип разделения властей получает признание во многих государствах.</w:t>
      </w:r>
    </w:p>
    <w:p w:rsidR="009A7867" w:rsidRPr="009A7867" w:rsidRDefault="009A7867" w:rsidP="005D7701">
      <w:pPr>
        <w:spacing w:line="360" w:lineRule="auto"/>
        <w:ind w:firstLine="720"/>
        <w:jc w:val="both"/>
        <w:rPr>
          <w:sz w:val="28"/>
          <w:szCs w:val="28"/>
        </w:rPr>
      </w:pPr>
      <w:r w:rsidRPr="009A7867">
        <w:rPr>
          <w:sz w:val="28"/>
          <w:szCs w:val="28"/>
        </w:rPr>
        <w:t>Наиболее последовательно принцип разделения властей был проведён в Конституции США 1787 года. При этом «отцы-основатели» (А. Гамильтон, Дж. Мэдисон, Дж. Джей) развили классическую модель. Они дополнили её моделью «вертикального» разделения властей, то есть способами разграничения полномочий между федеральной властью и властью штатов. Кроме того, в содержание классической модели была включена известная система «сдержек и противовесов» (англ. checks and balances). Практическое воплощение этой системы получила мощный импульс в связи с решением Верховного Суда США Марбери против Мэдисона (1803), в результате которого судебная власть США реально реализовала свою прерогативу контроля над конституционностью тех или иных законодательных актов.</w:t>
      </w:r>
    </w:p>
    <w:p w:rsidR="009A7867" w:rsidRPr="009A7867" w:rsidRDefault="009A7867" w:rsidP="005D7701">
      <w:pPr>
        <w:spacing w:line="360" w:lineRule="auto"/>
        <w:ind w:firstLine="720"/>
        <w:jc w:val="both"/>
        <w:rPr>
          <w:sz w:val="28"/>
          <w:szCs w:val="28"/>
        </w:rPr>
      </w:pPr>
      <w:r w:rsidRPr="009A7867">
        <w:rPr>
          <w:sz w:val="28"/>
          <w:szCs w:val="28"/>
        </w:rPr>
        <w:t>Дальнейшее развитие принципа разделения властей связано с попытками расширить список ветвей власти, отразив современные тенденции. Так, наряду с законодательной властью выделяется учредительная власть. Нередко самостоятельный статус придается контрольной и избирательной власти.</w:t>
      </w:r>
    </w:p>
    <w:p w:rsidR="009A7867" w:rsidRPr="009A7867" w:rsidRDefault="009A7867" w:rsidP="005D7701">
      <w:pPr>
        <w:spacing w:line="360" w:lineRule="auto"/>
        <w:ind w:firstLine="720"/>
        <w:jc w:val="both"/>
        <w:rPr>
          <w:sz w:val="28"/>
          <w:szCs w:val="28"/>
        </w:rPr>
      </w:pPr>
      <w:r w:rsidRPr="009A7867">
        <w:rPr>
          <w:sz w:val="28"/>
          <w:szCs w:val="28"/>
        </w:rPr>
        <w:t>В Советском государстве господствовала социалистическая политико-правовая доктрина, в которой принцип разделения властей отвергался как буржуазный и неприемлемый. Единая государственная власть понималось как власть Советов, то есть власть представительных по сути органов.</w:t>
      </w:r>
    </w:p>
    <w:p w:rsidR="009A7867" w:rsidRPr="009A7867" w:rsidRDefault="009A7867" w:rsidP="005D7701">
      <w:pPr>
        <w:spacing w:line="360" w:lineRule="auto"/>
        <w:ind w:firstLine="720"/>
        <w:jc w:val="both"/>
        <w:rPr>
          <w:sz w:val="28"/>
          <w:szCs w:val="28"/>
        </w:rPr>
      </w:pPr>
      <w:r w:rsidRPr="009A7867">
        <w:rPr>
          <w:sz w:val="28"/>
          <w:szCs w:val="28"/>
        </w:rPr>
        <w:t>Ситуация стала меняться только в последние годы перестройки, когда были внесены изменения в Конституцию СССР 1977 года и РСФСР 1978 года, принцип разделения властей на законодательную, исполнительную и судебную был провозглашён Декларацией о государственном суверенитете РСФСР, а также закреплён в союзной и российской конституциях, когда были введены посты Президентов СССР и РСФСР. Вместе с тем эти конституции сохранили полновластие Съезда народных депутатов, что впоследствии привело к конституционному кризису и вооружённому разгону парламента России.</w:t>
      </w:r>
    </w:p>
    <w:p w:rsidR="00561FB7" w:rsidRDefault="00561FB7" w:rsidP="005D7701">
      <w:pPr>
        <w:spacing w:line="360" w:lineRule="auto"/>
        <w:ind w:firstLine="720"/>
        <w:jc w:val="both"/>
        <w:rPr>
          <w:sz w:val="28"/>
          <w:szCs w:val="28"/>
        </w:rPr>
      </w:pPr>
    </w:p>
    <w:p w:rsidR="009A7867" w:rsidRPr="00561FB7" w:rsidRDefault="009A7867" w:rsidP="005D7701">
      <w:pPr>
        <w:spacing w:line="360" w:lineRule="auto"/>
        <w:ind w:firstLine="720"/>
        <w:jc w:val="both"/>
        <w:rPr>
          <w:b/>
          <w:sz w:val="28"/>
          <w:szCs w:val="28"/>
        </w:rPr>
      </w:pPr>
      <w:r w:rsidRPr="00561FB7">
        <w:rPr>
          <w:b/>
          <w:sz w:val="28"/>
          <w:szCs w:val="28"/>
        </w:rPr>
        <w:t>Содержание и значение принципа разделения властей</w:t>
      </w:r>
    </w:p>
    <w:p w:rsidR="009A7867" w:rsidRPr="009A7867" w:rsidRDefault="009A7867" w:rsidP="005D7701">
      <w:pPr>
        <w:spacing w:line="360" w:lineRule="auto"/>
        <w:ind w:firstLine="720"/>
        <w:jc w:val="both"/>
        <w:rPr>
          <w:sz w:val="28"/>
          <w:szCs w:val="28"/>
        </w:rPr>
      </w:pPr>
      <w:r w:rsidRPr="009A7867">
        <w:rPr>
          <w:sz w:val="28"/>
          <w:szCs w:val="28"/>
        </w:rPr>
        <w:t>Разделение законодательной, исполнительной и судебной властей является одним из важнейших принципов организации государственной власти и функционирования правового государства.</w:t>
      </w:r>
    </w:p>
    <w:p w:rsidR="009A7867" w:rsidRPr="009A7867" w:rsidRDefault="009A7867" w:rsidP="005D7701">
      <w:pPr>
        <w:spacing w:line="360" w:lineRule="auto"/>
        <w:ind w:firstLine="720"/>
        <w:jc w:val="both"/>
        <w:rPr>
          <w:sz w:val="28"/>
          <w:szCs w:val="28"/>
        </w:rPr>
      </w:pPr>
      <w:r w:rsidRPr="009A7867">
        <w:rPr>
          <w:sz w:val="28"/>
          <w:szCs w:val="28"/>
        </w:rPr>
        <w:t>Принцип разделения властей означает, что законотворческая деятельность осуществляется законодательным (представительным) органом, исполнительно-распорядительная деятельность — органами исполнительной власти, судебная власть — судами, при этом законодательная, исполнительная и судебная ветви власти самостоятельны и относительно независимы. Разделение властей основывается на естественном разделении таких функций, как законотворчество, государственное управление, правосудие, государственный контроль и т. п. Современное понимание принципа разделения властей дополнено также необходимостью разделения полномочий между высшими и местными органами власти и управления.</w:t>
      </w:r>
    </w:p>
    <w:p w:rsidR="009A7867" w:rsidRPr="009A7867" w:rsidRDefault="009A7867" w:rsidP="005D7701">
      <w:pPr>
        <w:spacing w:line="360" w:lineRule="auto"/>
        <w:ind w:firstLine="720"/>
        <w:jc w:val="both"/>
        <w:rPr>
          <w:sz w:val="28"/>
          <w:szCs w:val="28"/>
        </w:rPr>
      </w:pPr>
      <w:r w:rsidRPr="009A7867">
        <w:rPr>
          <w:sz w:val="28"/>
          <w:szCs w:val="28"/>
        </w:rPr>
        <w:t>Политическое обоснование принципа разделения властей состоит в том, чтобы распределить и сбалансировать властные полномочия между различными государственными органами, чтобы исключить сосредоточение всех полномочий либо большей их части в ведении единого органа государственной власти либо должностного лица и тем самым предотвратить произвол. Независимые ветви власти могут сдерживать, уравновешивать, а также контролировать друг друга, не допуская нарушения Конституции и законов, это так называемая «система сдержек и противовесов». Например, в СССР существовали Верховный Совет и Верховный Суд, но их нельзя было назвать отдельными ветвями власти, так как они не были частью системы «сдержек и противовесов».</w:t>
      </w:r>
    </w:p>
    <w:p w:rsidR="009A7867" w:rsidRPr="009A7867" w:rsidRDefault="009A7867" w:rsidP="005D7701">
      <w:pPr>
        <w:spacing w:line="360" w:lineRule="auto"/>
        <w:ind w:firstLine="720"/>
        <w:jc w:val="both"/>
        <w:rPr>
          <w:sz w:val="28"/>
          <w:szCs w:val="28"/>
        </w:rPr>
      </w:pPr>
      <w:r w:rsidRPr="009A7867">
        <w:rPr>
          <w:sz w:val="28"/>
          <w:szCs w:val="28"/>
        </w:rPr>
        <w:t>Характерно, что в государствах с тоталитарным и авторитарным режимом, как правило, не признаётся принцип разделения властей или же разделение властей в них закреплено лишь формально.</w:t>
      </w:r>
    </w:p>
    <w:p w:rsidR="005D7701" w:rsidRDefault="005D7701" w:rsidP="005D7701">
      <w:pPr>
        <w:spacing w:line="360" w:lineRule="auto"/>
        <w:jc w:val="both"/>
        <w:rPr>
          <w:sz w:val="28"/>
          <w:szCs w:val="28"/>
        </w:rPr>
      </w:pPr>
    </w:p>
    <w:p w:rsidR="009A7867" w:rsidRPr="00561FB7" w:rsidRDefault="009A7867" w:rsidP="005D7701">
      <w:pPr>
        <w:spacing w:line="360" w:lineRule="auto"/>
        <w:ind w:firstLine="720"/>
        <w:jc w:val="both"/>
        <w:rPr>
          <w:b/>
          <w:sz w:val="28"/>
          <w:szCs w:val="28"/>
        </w:rPr>
      </w:pPr>
      <w:r w:rsidRPr="00561FB7">
        <w:rPr>
          <w:b/>
          <w:sz w:val="28"/>
          <w:szCs w:val="28"/>
        </w:rPr>
        <w:t>Конституционный принцип разделения властей в современном российском государстве</w:t>
      </w:r>
    </w:p>
    <w:p w:rsidR="009A7867" w:rsidRDefault="009A7867" w:rsidP="005D7701">
      <w:pPr>
        <w:spacing w:line="360" w:lineRule="auto"/>
        <w:jc w:val="center"/>
        <w:rPr>
          <w:sz w:val="28"/>
          <w:szCs w:val="28"/>
        </w:rPr>
      </w:pPr>
      <w:r w:rsidRPr="009A7867">
        <w:rPr>
          <w:sz w:val="28"/>
          <w:szCs w:val="28"/>
        </w:rPr>
        <w:t>Схема власти в Российской Федерации</w:t>
      </w:r>
    </w:p>
    <w:p w:rsidR="00561FB7" w:rsidRPr="009A7867" w:rsidRDefault="00E46148" w:rsidP="005D7701">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93.5pt">
            <v:imagedata r:id="rId7" o:title=""/>
          </v:shape>
        </w:pict>
      </w:r>
    </w:p>
    <w:p w:rsidR="009A7867" w:rsidRPr="009A7867" w:rsidRDefault="009A7867" w:rsidP="005D7701">
      <w:pPr>
        <w:spacing w:line="360" w:lineRule="auto"/>
        <w:jc w:val="both"/>
        <w:rPr>
          <w:sz w:val="28"/>
          <w:szCs w:val="28"/>
        </w:rPr>
      </w:pPr>
    </w:p>
    <w:p w:rsidR="009A7867" w:rsidRPr="009A7867" w:rsidRDefault="009A7867" w:rsidP="005D7701">
      <w:pPr>
        <w:spacing w:line="360" w:lineRule="auto"/>
        <w:ind w:firstLine="720"/>
        <w:jc w:val="both"/>
        <w:rPr>
          <w:sz w:val="28"/>
          <w:szCs w:val="28"/>
        </w:rPr>
      </w:pPr>
      <w:r w:rsidRPr="009A7867">
        <w:rPr>
          <w:sz w:val="28"/>
          <w:szCs w:val="28"/>
        </w:rPr>
        <w:t>Статья 10 Конституции Российской Федерации закрепляет принцип осуществления государственной власти на основе разделения на законодательную, исполнительную и судебную, а также самостоятельность органов законодательной, исполнительной и судебной власти.</w:t>
      </w:r>
    </w:p>
    <w:p w:rsidR="009A7867" w:rsidRPr="009A7867" w:rsidRDefault="009A7867" w:rsidP="005D7701">
      <w:pPr>
        <w:spacing w:line="360" w:lineRule="auto"/>
        <w:ind w:firstLine="720"/>
        <w:jc w:val="both"/>
        <w:rPr>
          <w:sz w:val="28"/>
          <w:szCs w:val="28"/>
        </w:rPr>
      </w:pPr>
      <w:r w:rsidRPr="009A7867">
        <w:rPr>
          <w:sz w:val="28"/>
          <w:szCs w:val="28"/>
        </w:rPr>
        <w:t>Речь идёт не о разделении абсолютно независимых властей, а разделении единой государственной власти (единство системы государственной власти является одним из конституционных принципов федерализма) на три самостоятельные ветви власти. Принцип разделения властей является основополагающим, ориентирующим, но не безусловным.</w:t>
      </w:r>
    </w:p>
    <w:p w:rsidR="009A7867" w:rsidRPr="009A7867" w:rsidRDefault="009A7867" w:rsidP="005D7701">
      <w:pPr>
        <w:spacing w:line="360" w:lineRule="auto"/>
        <w:ind w:firstLine="720"/>
        <w:jc w:val="both"/>
        <w:rPr>
          <w:sz w:val="28"/>
          <w:szCs w:val="28"/>
        </w:rPr>
      </w:pPr>
      <w:r w:rsidRPr="009A7867">
        <w:rPr>
          <w:sz w:val="28"/>
          <w:szCs w:val="28"/>
        </w:rPr>
        <w:t>Согласно статье 11 Конституции РФ государственную власть осуществляют Президент РФ (он является главой государства, гарантом Конституции РФ, обеспечивает согласованное функционирование и взаимодействие органов государственной власти, в системе федеральных органов поставлен на первое место и не отнесён непосредственно ни к одной из основных ветвей власти), Федеральное Собрание (парламент Российской Федерации, её законодательный и представительный орган, состоит из двух палат — Совета Федерации и Государственной Думы), Правительство Российской Федерации (возглавляет систему органов исполнительной власти РФ), суды РФ — Конституционный Суд РФ, Верховный Суд РФ, Высший Арбитражный Суд РФ и другие федеральные суды (осуществляют судебную власть, в частности, правосудие).</w:t>
      </w:r>
    </w:p>
    <w:p w:rsidR="00FD2751" w:rsidRPr="00FD2751" w:rsidRDefault="00FD2751" w:rsidP="00FD2751">
      <w:pPr>
        <w:spacing w:line="360" w:lineRule="auto"/>
        <w:ind w:firstLine="720"/>
        <w:jc w:val="both"/>
        <w:rPr>
          <w:b/>
          <w:sz w:val="28"/>
          <w:szCs w:val="28"/>
        </w:rPr>
      </w:pPr>
      <w:r w:rsidRPr="00FD2751">
        <w:rPr>
          <w:b/>
          <w:sz w:val="28"/>
          <w:szCs w:val="28"/>
        </w:rPr>
        <w:t xml:space="preserve">  Исполнительная власть.</w:t>
      </w:r>
    </w:p>
    <w:p w:rsidR="00FD2751" w:rsidRPr="00FD2751" w:rsidRDefault="00FD2751" w:rsidP="00FD2751">
      <w:pPr>
        <w:spacing w:line="360" w:lineRule="auto"/>
        <w:ind w:firstLine="720"/>
        <w:jc w:val="both"/>
        <w:rPr>
          <w:sz w:val="28"/>
          <w:szCs w:val="28"/>
        </w:rPr>
      </w:pPr>
      <w:r w:rsidRPr="00FD2751">
        <w:rPr>
          <w:sz w:val="28"/>
          <w:szCs w:val="28"/>
        </w:rPr>
        <w:t xml:space="preserve">  В отличие от законодательной  власти,  исполнительная  власть,  по  своей</w:t>
      </w:r>
      <w:r>
        <w:rPr>
          <w:sz w:val="28"/>
          <w:szCs w:val="28"/>
        </w:rPr>
        <w:t xml:space="preserve"> </w:t>
      </w:r>
      <w:r w:rsidRPr="00FD2751">
        <w:rPr>
          <w:sz w:val="28"/>
          <w:szCs w:val="28"/>
        </w:rPr>
        <w:t>сути, вторична. Задачи исполнительной власти остаются неизменными  по  своей</w:t>
      </w:r>
      <w:r>
        <w:rPr>
          <w:sz w:val="28"/>
          <w:szCs w:val="28"/>
        </w:rPr>
        <w:t xml:space="preserve"> </w:t>
      </w:r>
      <w:r w:rsidRPr="00FD2751">
        <w:rPr>
          <w:sz w:val="28"/>
          <w:szCs w:val="28"/>
        </w:rPr>
        <w:t>природе и состоят в исполнении поручений, данных ей носителями власти,  и  в</w:t>
      </w:r>
      <w:r>
        <w:rPr>
          <w:sz w:val="28"/>
          <w:szCs w:val="28"/>
        </w:rPr>
        <w:t xml:space="preserve"> </w:t>
      </w:r>
      <w:r w:rsidRPr="00FD2751">
        <w:rPr>
          <w:sz w:val="28"/>
          <w:szCs w:val="28"/>
        </w:rPr>
        <w:t>разрешении сообразно с этим частных вопросов.</w:t>
      </w:r>
    </w:p>
    <w:p w:rsidR="00FD2751" w:rsidRPr="00FD2751" w:rsidRDefault="00FD2751" w:rsidP="00FD2751">
      <w:pPr>
        <w:spacing w:line="360" w:lineRule="auto"/>
        <w:ind w:firstLine="720"/>
        <w:jc w:val="both"/>
        <w:rPr>
          <w:sz w:val="28"/>
          <w:szCs w:val="28"/>
        </w:rPr>
      </w:pPr>
      <w:r w:rsidRPr="00FD2751">
        <w:rPr>
          <w:sz w:val="28"/>
          <w:szCs w:val="28"/>
        </w:rPr>
        <w:t xml:space="preserve">  Исполнительная власть носит подзаконный характер.  Все  действия  и  акты</w:t>
      </w:r>
      <w:r>
        <w:rPr>
          <w:sz w:val="28"/>
          <w:szCs w:val="28"/>
        </w:rPr>
        <w:t xml:space="preserve"> </w:t>
      </w:r>
      <w:r w:rsidRPr="00FD2751">
        <w:rPr>
          <w:sz w:val="28"/>
          <w:szCs w:val="28"/>
        </w:rPr>
        <w:t>соответствующих   органов   основываются   на   законе,   не   должны    ему</w:t>
      </w:r>
      <w:r>
        <w:rPr>
          <w:sz w:val="28"/>
          <w:szCs w:val="28"/>
        </w:rPr>
        <w:t xml:space="preserve"> </w:t>
      </w:r>
      <w:r w:rsidRPr="00FD2751">
        <w:rPr>
          <w:sz w:val="28"/>
          <w:szCs w:val="28"/>
        </w:rPr>
        <w:t>противоречить, направлены на исполнение закона. Отсюда и название  власти  —</w:t>
      </w:r>
      <w:r>
        <w:rPr>
          <w:sz w:val="28"/>
          <w:szCs w:val="28"/>
        </w:rPr>
        <w:t xml:space="preserve"> </w:t>
      </w:r>
      <w:r w:rsidRPr="00FD2751">
        <w:rPr>
          <w:sz w:val="28"/>
          <w:szCs w:val="28"/>
        </w:rPr>
        <w:t>исполнительная.</w:t>
      </w:r>
    </w:p>
    <w:p w:rsidR="00FD2751" w:rsidRPr="00FD2751" w:rsidRDefault="00FD2751" w:rsidP="00FD2751">
      <w:pPr>
        <w:spacing w:line="360" w:lineRule="auto"/>
        <w:ind w:firstLine="720"/>
        <w:jc w:val="both"/>
        <w:rPr>
          <w:sz w:val="28"/>
          <w:szCs w:val="28"/>
        </w:rPr>
      </w:pPr>
      <w:r w:rsidRPr="00FD2751">
        <w:rPr>
          <w:sz w:val="28"/>
          <w:szCs w:val="28"/>
        </w:rPr>
        <w:t xml:space="preserve">  Существенный  признак  исполнительной  власти  —   ее   универсальный   и</w:t>
      </w:r>
      <w:r>
        <w:rPr>
          <w:sz w:val="28"/>
          <w:szCs w:val="28"/>
        </w:rPr>
        <w:t xml:space="preserve"> </w:t>
      </w:r>
      <w:r w:rsidRPr="00FD2751">
        <w:rPr>
          <w:sz w:val="28"/>
          <w:szCs w:val="28"/>
        </w:rPr>
        <w:t>предметный характер. Первый признак отражает тот  факт,  что  исполнительная</w:t>
      </w:r>
      <w:r>
        <w:rPr>
          <w:sz w:val="28"/>
          <w:szCs w:val="28"/>
        </w:rPr>
        <w:t xml:space="preserve"> </w:t>
      </w:r>
      <w:r w:rsidRPr="00FD2751">
        <w:rPr>
          <w:sz w:val="28"/>
          <w:szCs w:val="28"/>
        </w:rPr>
        <w:t>власть,  ее  органы  действуют  непрерывно  и  везде,  на  всей   территории</w:t>
      </w:r>
      <w:r>
        <w:rPr>
          <w:sz w:val="28"/>
          <w:szCs w:val="28"/>
        </w:rPr>
        <w:t xml:space="preserve"> </w:t>
      </w:r>
      <w:r w:rsidRPr="00FD2751">
        <w:rPr>
          <w:sz w:val="28"/>
          <w:szCs w:val="28"/>
        </w:rPr>
        <w:t>государства. Этим  они  отличаются  и  от  законодательных,  и  от  судебных</w:t>
      </w:r>
      <w:r>
        <w:rPr>
          <w:sz w:val="28"/>
          <w:szCs w:val="28"/>
        </w:rPr>
        <w:t xml:space="preserve"> </w:t>
      </w:r>
      <w:r w:rsidRPr="00FD2751">
        <w:rPr>
          <w:sz w:val="28"/>
          <w:szCs w:val="28"/>
        </w:rPr>
        <w:t>органов власти. Другой признак означает, что исполнительная власть, также  в</w:t>
      </w:r>
      <w:r>
        <w:rPr>
          <w:sz w:val="28"/>
          <w:szCs w:val="28"/>
        </w:rPr>
        <w:t xml:space="preserve"> </w:t>
      </w:r>
      <w:r w:rsidRPr="00FD2751">
        <w:rPr>
          <w:sz w:val="28"/>
          <w:szCs w:val="28"/>
        </w:rPr>
        <w:t>отличие от законодательной и судебной, имеет  другое  содержание,  поскольку</w:t>
      </w:r>
      <w:r>
        <w:rPr>
          <w:sz w:val="28"/>
          <w:szCs w:val="28"/>
        </w:rPr>
        <w:t xml:space="preserve"> </w:t>
      </w:r>
      <w:r w:rsidRPr="00FD2751">
        <w:rPr>
          <w:sz w:val="28"/>
          <w:szCs w:val="28"/>
        </w:rPr>
        <w:t>опирается на людские, материальные, финансовые и  иные  ресурсы,  использует</w:t>
      </w:r>
      <w:r>
        <w:rPr>
          <w:sz w:val="28"/>
          <w:szCs w:val="28"/>
        </w:rPr>
        <w:t xml:space="preserve"> </w:t>
      </w:r>
      <w:r w:rsidRPr="00FD2751">
        <w:rPr>
          <w:sz w:val="28"/>
          <w:szCs w:val="28"/>
        </w:rPr>
        <w:t>инструмент   служебных   продвижений   и   систему   поощрений.   В    руках</w:t>
      </w:r>
      <w:r>
        <w:rPr>
          <w:sz w:val="28"/>
          <w:szCs w:val="28"/>
        </w:rPr>
        <w:t xml:space="preserve"> </w:t>
      </w:r>
      <w:r w:rsidRPr="00FD2751">
        <w:rPr>
          <w:sz w:val="28"/>
          <w:szCs w:val="28"/>
        </w:rPr>
        <w:t>исполнительной власти находится  весьма  грозная  сила,  ведь  существование</w:t>
      </w:r>
      <w:r>
        <w:rPr>
          <w:sz w:val="28"/>
          <w:szCs w:val="28"/>
        </w:rPr>
        <w:t xml:space="preserve"> </w:t>
      </w:r>
      <w:r w:rsidRPr="00FD2751">
        <w:rPr>
          <w:sz w:val="28"/>
          <w:szCs w:val="28"/>
        </w:rPr>
        <w:t>государственной власти находит свое выражение именно  в  чиновниках,  армии,</w:t>
      </w:r>
      <w:r>
        <w:rPr>
          <w:sz w:val="28"/>
          <w:szCs w:val="28"/>
        </w:rPr>
        <w:t xml:space="preserve"> </w:t>
      </w:r>
      <w:r w:rsidRPr="00FD2751">
        <w:rPr>
          <w:sz w:val="28"/>
          <w:szCs w:val="28"/>
        </w:rPr>
        <w:t>администрации.  Среди  этой  силы  особая   роль   принадлежит   вооруженным</w:t>
      </w:r>
      <w:r>
        <w:rPr>
          <w:sz w:val="28"/>
          <w:szCs w:val="28"/>
        </w:rPr>
        <w:t xml:space="preserve"> </w:t>
      </w:r>
      <w:r w:rsidRPr="00FD2751">
        <w:rPr>
          <w:sz w:val="28"/>
          <w:szCs w:val="28"/>
        </w:rPr>
        <w:t>формированиям — армии, органам безопасности, милиции.</w:t>
      </w:r>
    </w:p>
    <w:p w:rsidR="00FD2751" w:rsidRPr="00FD2751" w:rsidRDefault="00FD2751" w:rsidP="00FD2751">
      <w:pPr>
        <w:spacing w:line="360" w:lineRule="auto"/>
        <w:ind w:firstLine="720"/>
        <w:jc w:val="both"/>
        <w:rPr>
          <w:sz w:val="28"/>
          <w:szCs w:val="28"/>
        </w:rPr>
      </w:pPr>
      <w:r w:rsidRPr="00FD2751">
        <w:rPr>
          <w:sz w:val="28"/>
          <w:szCs w:val="28"/>
        </w:rPr>
        <w:t xml:space="preserve">  Указанные признаки, и особенно предметный характер исполнительной власти,</w:t>
      </w:r>
      <w:r>
        <w:rPr>
          <w:sz w:val="28"/>
          <w:szCs w:val="28"/>
        </w:rPr>
        <w:t xml:space="preserve"> </w:t>
      </w:r>
      <w:r w:rsidRPr="00FD2751">
        <w:rPr>
          <w:sz w:val="28"/>
          <w:szCs w:val="28"/>
        </w:rPr>
        <w:t>составляют  объективную  основу  для  возможной   узурпации   всей   полноты</w:t>
      </w:r>
      <w:r>
        <w:rPr>
          <w:sz w:val="28"/>
          <w:szCs w:val="28"/>
        </w:rPr>
        <w:t xml:space="preserve"> </w:t>
      </w:r>
      <w:r w:rsidRPr="00FD2751">
        <w:rPr>
          <w:sz w:val="28"/>
          <w:szCs w:val="28"/>
        </w:rPr>
        <w:t>государственной власти именно исполнительными  органами.  Здесь  чрезвычайно</w:t>
      </w:r>
      <w:r>
        <w:rPr>
          <w:sz w:val="28"/>
          <w:szCs w:val="28"/>
        </w:rPr>
        <w:t xml:space="preserve"> </w:t>
      </w:r>
      <w:r w:rsidRPr="00FD2751">
        <w:rPr>
          <w:sz w:val="28"/>
          <w:szCs w:val="28"/>
        </w:rPr>
        <w:t>важны механизмы сдержек и противовесов  и  эффективные  рычаги  политической</w:t>
      </w:r>
      <w:r>
        <w:rPr>
          <w:sz w:val="28"/>
          <w:szCs w:val="28"/>
        </w:rPr>
        <w:t xml:space="preserve"> </w:t>
      </w:r>
      <w:r w:rsidRPr="00FD2751">
        <w:rPr>
          <w:sz w:val="28"/>
          <w:szCs w:val="28"/>
        </w:rPr>
        <w:t>ответственности  как со стороны законодательной власти,  так  и  со  стороны</w:t>
      </w:r>
      <w:r>
        <w:rPr>
          <w:sz w:val="28"/>
          <w:szCs w:val="28"/>
        </w:rPr>
        <w:t xml:space="preserve"> </w:t>
      </w:r>
      <w:r w:rsidRPr="00FD2751">
        <w:rPr>
          <w:sz w:val="28"/>
          <w:szCs w:val="28"/>
        </w:rPr>
        <w:t>судебной власти.</w:t>
      </w:r>
    </w:p>
    <w:p w:rsidR="00FD2751" w:rsidRPr="00FD2751" w:rsidRDefault="00FD2751" w:rsidP="00FD2751">
      <w:pPr>
        <w:spacing w:line="360" w:lineRule="auto"/>
        <w:ind w:firstLine="720"/>
        <w:jc w:val="both"/>
        <w:rPr>
          <w:sz w:val="28"/>
          <w:szCs w:val="28"/>
        </w:rPr>
      </w:pPr>
      <w:r w:rsidRPr="00FD2751">
        <w:rPr>
          <w:sz w:val="28"/>
          <w:szCs w:val="28"/>
        </w:rPr>
        <w:t xml:space="preserve">  Исполнительная власть — это вторичная подзаконная  ветвь  государственной</w:t>
      </w:r>
      <w:r>
        <w:rPr>
          <w:sz w:val="28"/>
          <w:szCs w:val="28"/>
        </w:rPr>
        <w:t xml:space="preserve"> </w:t>
      </w:r>
      <w:r w:rsidRPr="00FD2751">
        <w:rPr>
          <w:sz w:val="28"/>
          <w:szCs w:val="28"/>
        </w:rPr>
        <w:t>власти,  имеющая  универсальный,  предметный  и  организующий   характер   и</w:t>
      </w:r>
      <w:r>
        <w:rPr>
          <w:sz w:val="28"/>
          <w:szCs w:val="28"/>
        </w:rPr>
        <w:t xml:space="preserve"> </w:t>
      </w:r>
      <w:r w:rsidRPr="00FD2751">
        <w:rPr>
          <w:sz w:val="28"/>
          <w:szCs w:val="28"/>
        </w:rPr>
        <w:t>направленная   на   обеспечение   исполнения   законов   и   других    актов</w:t>
      </w:r>
      <w:r>
        <w:rPr>
          <w:sz w:val="28"/>
          <w:szCs w:val="28"/>
        </w:rPr>
        <w:t xml:space="preserve"> </w:t>
      </w:r>
      <w:r w:rsidRPr="00FD2751">
        <w:rPr>
          <w:sz w:val="28"/>
          <w:szCs w:val="28"/>
        </w:rPr>
        <w:t>законодательной власти.</w:t>
      </w:r>
    </w:p>
    <w:p w:rsidR="00FD2751" w:rsidRPr="00FD2751" w:rsidRDefault="00FD2751" w:rsidP="00FD2751">
      <w:pPr>
        <w:spacing w:line="360" w:lineRule="auto"/>
        <w:ind w:firstLine="720"/>
        <w:jc w:val="both"/>
        <w:rPr>
          <w:sz w:val="28"/>
          <w:szCs w:val="28"/>
        </w:rPr>
      </w:pPr>
      <w:r w:rsidRPr="00FD2751">
        <w:rPr>
          <w:sz w:val="28"/>
          <w:szCs w:val="28"/>
        </w:rPr>
        <w:t xml:space="preserve">  Исполнительная  власть  реализуется  государством   через   правительство</w:t>
      </w:r>
      <w:r>
        <w:rPr>
          <w:sz w:val="28"/>
          <w:szCs w:val="28"/>
        </w:rPr>
        <w:t xml:space="preserve"> </w:t>
      </w:r>
      <w:r w:rsidRPr="00FD2751">
        <w:rPr>
          <w:sz w:val="28"/>
          <w:szCs w:val="28"/>
        </w:rPr>
        <w:t>(президента) и его органы на местах. Правительство (президент)  осуществляет</w:t>
      </w:r>
      <w:r>
        <w:rPr>
          <w:sz w:val="28"/>
          <w:szCs w:val="28"/>
        </w:rPr>
        <w:t xml:space="preserve"> </w:t>
      </w:r>
      <w:r w:rsidRPr="00FD2751">
        <w:rPr>
          <w:sz w:val="28"/>
          <w:szCs w:val="28"/>
        </w:rPr>
        <w:t>верховное политическое  руководство  и  общее  управление  делами  общества.</w:t>
      </w:r>
    </w:p>
    <w:p w:rsidR="00FD2751" w:rsidRPr="00FD2751" w:rsidRDefault="00FD2751" w:rsidP="00FD2751">
      <w:pPr>
        <w:spacing w:line="360" w:lineRule="auto"/>
        <w:ind w:firstLine="720"/>
        <w:jc w:val="both"/>
        <w:rPr>
          <w:sz w:val="28"/>
          <w:szCs w:val="28"/>
        </w:rPr>
      </w:pPr>
      <w:r w:rsidRPr="00FD2751">
        <w:rPr>
          <w:sz w:val="28"/>
          <w:szCs w:val="28"/>
        </w:rPr>
        <w:t>Правительственная  власть  может  составлять  прерогативу  одного  лица   (в</w:t>
      </w:r>
      <w:r>
        <w:rPr>
          <w:sz w:val="28"/>
          <w:szCs w:val="28"/>
        </w:rPr>
        <w:t xml:space="preserve"> </w:t>
      </w:r>
      <w:r w:rsidRPr="00FD2751">
        <w:rPr>
          <w:sz w:val="28"/>
          <w:szCs w:val="28"/>
        </w:rPr>
        <w:t>президентских республиках, например, в России) или коллегиального органа.  В</w:t>
      </w:r>
      <w:r>
        <w:rPr>
          <w:sz w:val="28"/>
          <w:szCs w:val="28"/>
        </w:rPr>
        <w:t xml:space="preserve"> </w:t>
      </w:r>
      <w:r w:rsidRPr="00FD2751">
        <w:rPr>
          <w:sz w:val="28"/>
          <w:szCs w:val="28"/>
        </w:rPr>
        <w:t>первом случае правительство выступает как группа ближайших советников  главы</w:t>
      </w:r>
      <w:r>
        <w:rPr>
          <w:sz w:val="28"/>
          <w:szCs w:val="28"/>
        </w:rPr>
        <w:t xml:space="preserve"> </w:t>
      </w:r>
      <w:r w:rsidRPr="00FD2751">
        <w:rPr>
          <w:sz w:val="28"/>
          <w:szCs w:val="28"/>
        </w:rPr>
        <w:t>государства — президента, а полномочия правительства  являются  производными</w:t>
      </w:r>
      <w:r>
        <w:rPr>
          <w:sz w:val="28"/>
          <w:szCs w:val="28"/>
        </w:rPr>
        <w:t xml:space="preserve"> </w:t>
      </w:r>
      <w:r w:rsidRPr="00FD2751">
        <w:rPr>
          <w:sz w:val="28"/>
          <w:szCs w:val="28"/>
        </w:rPr>
        <w:t>от полномочий последнего. Во  втором  случае  правительство  формируется  на</w:t>
      </w:r>
      <w:r>
        <w:rPr>
          <w:sz w:val="28"/>
          <w:szCs w:val="28"/>
        </w:rPr>
        <w:t xml:space="preserve"> </w:t>
      </w:r>
      <w:r w:rsidRPr="00FD2751">
        <w:rPr>
          <w:sz w:val="28"/>
          <w:szCs w:val="28"/>
        </w:rPr>
        <w:t>основе специальной процедуры с участием парламента.  Оно  должно  по  общему</w:t>
      </w:r>
      <w:r>
        <w:rPr>
          <w:sz w:val="28"/>
          <w:szCs w:val="28"/>
        </w:rPr>
        <w:t xml:space="preserve"> </w:t>
      </w:r>
      <w:r w:rsidRPr="00FD2751">
        <w:rPr>
          <w:sz w:val="28"/>
          <w:szCs w:val="28"/>
        </w:rPr>
        <w:t>правилу  пользоваться  поддержкой  парламентского  большинства  и   обладать</w:t>
      </w:r>
      <w:r>
        <w:rPr>
          <w:sz w:val="28"/>
          <w:szCs w:val="28"/>
        </w:rPr>
        <w:t xml:space="preserve"> </w:t>
      </w:r>
      <w:r w:rsidRPr="00FD2751">
        <w:rPr>
          <w:sz w:val="28"/>
          <w:szCs w:val="28"/>
        </w:rPr>
        <w:t>собственными полномочиями.</w:t>
      </w:r>
    </w:p>
    <w:p w:rsidR="00FD2751" w:rsidRPr="00FD2751" w:rsidRDefault="00FD2751" w:rsidP="00FD2751">
      <w:pPr>
        <w:spacing w:line="360" w:lineRule="auto"/>
        <w:ind w:firstLine="720"/>
        <w:jc w:val="both"/>
        <w:rPr>
          <w:sz w:val="28"/>
          <w:szCs w:val="28"/>
        </w:rPr>
      </w:pPr>
      <w:r w:rsidRPr="00FD2751">
        <w:rPr>
          <w:sz w:val="28"/>
          <w:szCs w:val="28"/>
        </w:rPr>
        <w:t xml:space="preserve">  Правительство призвано обеспечить охрану  существующего  порядка,  защиту</w:t>
      </w:r>
      <w:r>
        <w:rPr>
          <w:sz w:val="28"/>
          <w:szCs w:val="28"/>
        </w:rPr>
        <w:t xml:space="preserve"> </w:t>
      </w:r>
      <w:r w:rsidRPr="00FD2751">
        <w:rPr>
          <w:sz w:val="28"/>
          <w:szCs w:val="28"/>
        </w:rPr>
        <w:t>внешних интересов государства,  осуществление  экономических,  социальных  и</w:t>
      </w:r>
      <w:r>
        <w:rPr>
          <w:sz w:val="28"/>
          <w:szCs w:val="28"/>
        </w:rPr>
        <w:t xml:space="preserve"> </w:t>
      </w:r>
      <w:r w:rsidRPr="00FD2751">
        <w:rPr>
          <w:sz w:val="28"/>
          <w:szCs w:val="28"/>
        </w:rPr>
        <w:t>иных функций в  области  сфере  государственного  управления.  Правительство</w:t>
      </w:r>
      <w:r>
        <w:rPr>
          <w:sz w:val="28"/>
          <w:szCs w:val="28"/>
        </w:rPr>
        <w:t xml:space="preserve"> </w:t>
      </w:r>
      <w:r w:rsidRPr="00FD2751">
        <w:rPr>
          <w:sz w:val="28"/>
          <w:szCs w:val="28"/>
        </w:rPr>
        <w:t>(президент) назначает на высшие  военные  и  гражданские  должности,  в  его</w:t>
      </w:r>
      <w:r>
        <w:rPr>
          <w:sz w:val="28"/>
          <w:szCs w:val="28"/>
        </w:rPr>
        <w:t xml:space="preserve"> </w:t>
      </w:r>
      <w:r w:rsidRPr="00FD2751">
        <w:rPr>
          <w:sz w:val="28"/>
          <w:szCs w:val="28"/>
        </w:rPr>
        <w:t>ведении находится административный аппарат.</w:t>
      </w:r>
    </w:p>
    <w:p w:rsidR="00FD2751" w:rsidRPr="00FD2751" w:rsidRDefault="00FD2751" w:rsidP="00FD2751">
      <w:pPr>
        <w:spacing w:line="360" w:lineRule="auto"/>
        <w:ind w:firstLine="720"/>
        <w:jc w:val="both"/>
        <w:rPr>
          <w:sz w:val="28"/>
          <w:szCs w:val="28"/>
        </w:rPr>
      </w:pPr>
      <w:r w:rsidRPr="00FD2751">
        <w:rPr>
          <w:sz w:val="28"/>
          <w:szCs w:val="28"/>
        </w:rPr>
        <w:t xml:space="preserve">      Наиболее значимые  решения,  порождающие  юридические  последствия  и</w:t>
      </w:r>
      <w:r>
        <w:rPr>
          <w:sz w:val="28"/>
          <w:szCs w:val="28"/>
        </w:rPr>
        <w:t xml:space="preserve"> </w:t>
      </w:r>
      <w:r w:rsidRPr="00FD2751">
        <w:rPr>
          <w:sz w:val="28"/>
          <w:szCs w:val="28"/>
        </w:rPr>
        <w:t>ответственность   за   их   исполнение,   правительство   издает   в    виде</w:t>
      </w:r>
      <w:r>
        <w:rPr>
          <w:sz w:val="28"/>
          <w:szCs w:val="28"/>
        </w:rPr>
        <w:t xml:space="preserve"> </w:t>
      </w:r>
      <w:r w:rsidRPr="00FD2751">
        <w:rPr>
          <w:sz w:val="28"/>
          <w:szCs w:val="28"/>
        </w:rPr>
        <w:t>регламентарных актов. Помимо собственно регламентарной власти  правительство</w:t>
      </w:r>
      <w:r>
        <w:rPr>
          <w:sz w:val="28"/>
          <w:szCs w:val="28"/>
        </w:rPr>
        <w:t xml:space="preserve"> </w:t>
      </w:r>
      <w:r w:rsidRPr="00FD2751">
        <w:rPr>
          <w:sz w:val="28"/>
          <w:szCs w:val="28"/>
        </w:rPr>
        <w:t>может  иметь  право  на  издание  актов  делегированного   законодательства.</w:t>
      </w:r>
    </w:p>
    <w:p w:rsidR="00FD2751" w:rsidRPr="00FD2751" w:rsidRDefault="00FD2751" w:rsidP="00FD2751">
      <w:pPr>
        <w:spacing w:line="360" w:lineRule="auto"/>
        <w:ind w:firstLine="720"/>
        <w:jc w:val="both"/>
        <w:rPr>
          <w:sz w:val="28"/>
          <w:szCs w:val="28"/>
        </w:rPr>
      </w:pPr>
      <w:r w:rsidRPr="00FD2751">
        <w:rPr>
          <w:sz w:val="28"/>
          <w:szCs w:val="28"/>
        </w:rPr>
        <w:t>Правительство большинства стран обладает правом  законодательной  инициативы</w:t>
      </w:r>
      <w:r>
        <w:rPr>
          <w:sz w:val="28"/>
          <w:szCs w:val="28"/>
        </w:rPr>
        <w:t xml:space="preserve"> </w:t>
      </w:r>
      <w:r w:rsidRPr="00FD2751">
        <w:rPr>
          <w:sz w:val="28"/>
          <w:szCs w:val="28"/>
        </w:rPr>
        <w:t>и может оказывать решающее воздействие на законодательный процесс.</w:t>
      </w:r>
    </w:p>
    <w:p w:rsidR="00FD2751" w:rsidRPr="00FD2751" w:rsidRDefault="00FD2751" w:rsidP="00FD2751">
      <w:pPr>
        <w:spacing w:line="360" w:lineRule="auto"/>
        <w:ind w:firstLine="720"/>
        <w:jc w:val="both"/>
        <w:rPr>
          <w:sz w:val="28"/>
          <w:szCs w:val="28"/>
        </w:rPr>
      </w:pPr>
      <w:r w:rsidRPr="00FD2751">
        <w:rPr>
          <w:sz w:val="28"/>
          <w:szCs w:val="28"/>
        </w:rPr>
        <w:t xml:space="preserve">  За  проводимый  курс   и   осуществляемую   управленческую   деятельность</w:t>
      </w:r>
      <w:r>
        <w:rPr>
          <w:sz w:val="28"/>
          <w:szCs w:val="28"/>
        </w:rPr>
        <w:t xml:space="preserve"> </w:t>
      </w:r>
      <w:r w:rsidRPr="00FD2751">
        <w:rPr>
          <w:sz w:val="28"/>
          <w:szCs w:val="28"/>
        </w:rPr>
        <w:t>правительство несет, как правило, солидарную  политическую  ответственность.</w:t>
      </w:r>
    </w:p>
    <w:p w:rsidR="00FD2751" w:rsidRPr="00FD2751" w:rsidRDefault="00FD2751" w:rsidP="00FD2751">
      <w:pPr>
        <w:spacing w:line="360" w:lineRule="auto"/>
        <w:ind w:firstLine="720"/>
        <w:jc w:val="both"/>
        <w:rPr>
          <w:sz w:val="28"/>
          <w:szCs w:val="28"/>
        </w:rPr>
      </w:pPr>
      <w:r w:rsidRPr="00FD2751">
        <w:rPr>
          <w:sz w:val="28"/>
          <w:szCs w:val="28"/>
        </w:rPr>
        <w:t>Отказ правительству в доверии  выражается  в  строгой  юридической  форме  и</w:t>
      </w:r>
      <w:r>
        <w:rPr>
          <w:sz w:val="28"/>
          <w:szCs w:val="28"/>
        </w:rPr>
        <w:t xml:space="preserve"> </w:t>
      </w:r>
      <w:r w:rsidRPr="00FD2751">
        <w:rPr>
          <w:sz w:val="28"/>
          <w:szCs w:val="28"/>
        </w:rPr>
        <w:t>путем  специальной  парламентской  процедуры.  Вотум  недоверия  приводит  к</w:t>
      </w:r>
      <w:r>
        <w:rPr>
          <w:sz w:val="28"/>
          <w:szCs w:val="28"/>
        </w:rPr>
        <w:t xml:space="preserve"> </w:t>
      </w:r>
      <w:r w:rsidRPr="00FD2751">
        <w:rPr>
          <w:sz w:val="28"/>
          <w:szCs w:val="28"/>
        </w:rPr>
        <w:t>отставке правительства и по  общему  правилу  к  его  замене  новым.  Однако</w:t>
      </w:r>
      <w:r>
        <w:rPr>
          <w:sz w:val="28"/>
          <w:szCs w:val="28"/>
        </w:rPr>
        <w:t xml:space="preserve"> </w:t>
      </w:r>
      <w:r w:rsidRPr="00FD2751">
        <w:rPr>
          <w:sz w:val="28"/>
          <w:szCs w:val="28"/>
        </w:rPr>
        <w:t>потерпевшие  поражение  правительство  (в  целях  уравновешивания   властей)</w:t>
      </w:r>
      <w:r>
        <w:rPr>
          <w:sz w:val="28"/>
          <w:szCs w:val="28"/>
        </w:rPr>
        <w:t xml:space="preserve"> </w:t>
      </w:r>
      <w:r w:rsidRPr="00FD2751">
        <w:rPr>
          <w:sz w:val="28"/>
          <w:szCs w:val="28"/>
        </w:rPr>
        <w:t>может, не выходя в отставку, прибегнуть  к  досрочному  роспуску  парламента</w:t>
      </w:r>
      <w:r>
        <w:rPr>
          <w:sz w:val="28"/>
          <w:szCs w:val="28"/>
        </w:rPr>
        <w:t xml:space="preserve"> </w:t>
      </w:r>
      <w:r w:rsidRPr="00FD2751">
        <w:rPr>
          <w:sz w:val="28"/>
          <w:szCs w:val="28"/>
        </w:rPr>
        <w:t>(нижней палаты) и проведению внеочередных всеобщих выборов.</w:t>
      </w:r>
    </w:p>
    <w:p w:rsidR="00FD2751" w:rsidRPr="00FD2751" w:rsidRDefault="00FD2751" w:rsidP="00FD2751">
      <w:pPr>
        <w:spacing w:line="360" w:lineRule="auto"/>
        <w:ind w:firstLine="720"/>
        <w:jc w:val="both"/>
        <w:rPr>
          <w:sz w:val="28"/>
          <w:szCs w:val="28"/>
        </w:rPr>
      </w:pPr>
      <w:r w:rsidRPr="00FD2751">
        <w:rPr>
          <w:sz w:val="28"/>
          <w:szCs w:val="28"/>
        </w:rPr>
        <w:t xml:space="preserve">  Во  всех  странах   предусматривается   возможность   привлечения   главы</w:t>
      </w:r>
      <w:r>
        <w:rPr>
          <w:sz w:val="28"/>
          <w:szCs w:val="28"/>
        </w:rPr>
        <w:t xml:space="preserve"> </w:t>
      </w:r>
      <w:r w:rsidRPr="00FD2751">
        <w:rPr>
          <w:sz w:val="28"/>
          <w:szCs w:val="28"/>
        </w:rPr>
        <w:t>правительства  или  его  члена  к  судебной  ответственности  за  совершение</w:t>
      </w:r>
      <w:r>
        <w:rPr>
          <w:sz w:val="28"/>
          <w:szCs w:val="28"/>
        </w:rPr>
        <w:t xml:space="preserve"> </w:t>
      </w:r>
      <w:r w:rsidRPr="00FD2751">
        <w:rPr>
          <w:sz w:val="28"/>
          <w:szCs w:val="28"/>
        </w:rPr>
        <w:t>преступных деяний. При этом обвинение предъявляется парламентом  или  нижней</w:t>
      </w:r>
      <w:r>
        <w:rPr>
          <w:sz w:val="28"/>
          <w:szCs w:val="28"/>
        </w:rPr>
        <w:t xml:space="preserve"> </w:t>
      </w:r>
      <w:r w:rsidRPr="00FD2751">
        <w:rPr>
          <w:sz w:val="28"/>
          <w:szCs w:val="28"/>
        </w:rPr>
        <w:t>палатой,  а  рассмотрение  и  решение  дела  отнесено   к   юрисдикции   или</w:t>
      </w:r>
      <w:r>
        <w:rPr>
          <w:sz w:val="28"/>
          <w:szCs w:val="28"/>
        </w:rPr>
        <w:t xml:space="preserve"> </w:t>
      </w:r>
      <w:r w:rsidRPr="00FD2751">
        <w:rPr>
          <w:sz w:val="28"/>
          <w:szCs w:val="28"/>
        </w:rPr>
        <w:t>конституционного суда, или верхней палаты парламента.</w:t>
      </w:r>
    </w:p>
    <w:p w:rsidR="00FD2751" w:rsidRPr="00FD2751" w:rsidRDefault="00FD2751" w:rsidP="00FD2751">
      <w:pPr>
        <w:spacing w:line="360" w:lineRule="auto"/>
        <w:ind w:firstLine="720"/>
        <w:jc w:val="both"/>
        <w:rPr>
          <w:sz w:val="28"/>
          <w:szCs w:val="28"/>
        </w:rPr>
      </w:pPr>
      <w:r w:rsidRPr="00FD2751">
        <w:rPr>
          <w:sz w:val="28"/>
          <w:szCs w:val="28"/>
        </w:rPr>
        <w:t xml:space="preserve">  Исполнительная  власть  на   местах   осуществляется   посредством   либо</w:t>
      </w:r>
      <w:r>
        <w:rPr>
          <w:sz w:val="28"/>
          <w:szCs w:val="28"/>
        </w:rPr>
        <w:t xml:space="preserve"> </w:t>
      </w:r>
      <w:r w:rsidRPr="00FD2751">
        <w:rPr>
          <w:sz w:val="28"/>
          <w:szCs w:val="28"/>
        </w:rPr>
        <w:t>назначаемых центром местных органов  исполнительной  власти,  либо  выборных</w:t>
      </w:r>
      <w:r>
        <w:rPr>
          <w:sz w:val="28"/>
          <w:szCs w:val="28"/>
        </w:rPr>
        <w:t xml:space="preserve"> </w:t>
      </w:r>
      <w:r w:rsidRPr="00FD2751">
        <w:rPr>
          <w:sz w:val="28"/>
          <w:szCs w:val="28"/>
        </w:rPr>
        <w:t>органов  местного  самоуправления.  Обычно   руководство   местными   делами</w:t>
      </w:r>
      <w:r>
        <w:rPr>
          <w:sz w:val="28"/>
          <w:szCs w:val="28"/>
        </w:rPr>
        <w:t xml:space="preserve"> </w:t>
      </w:r>
      <w:r w:rsidRPr="00FD2751">
        <w:rPr>
          <w:sz w:val="28"/>
          <w:szCs w:val="28"/>
        </w:rPr>
        <w:t>поручается назначаемому  представителю  центральной  власти  —  губернатору,</w:t>
      </w:r>
      <w:r>
        <w:rPr>
          <w:sz w:val="28"/>
          <w:szCs w:val="28"/>
        </w:rPr>
        <w:t xml:space="preserve"> </w:t>
      </w:r>
      <w:r w:rsidRPr="00FD2751">
        <w:rPr>
          <w:sz w:val="28"/>
          <w:szCs w:val="28"/>
        </w:rPr>
        <w:t>префекту. Он возглавляет аппарат  местного  управления,  который  составляет</w:t>
      </w:r>
      <w:r>
        <w:rPr>
          <w:sz w:val="28"/>
          <w:szCs w:val="28"/>
        </w:rPr>
        <w:t xml:space="preserve"> </w:t>
      </w:r>
      <w:r w:rsidRPr="00FD2751">
        <w:rPr>
          <w:sz w:val="28"/>
          <w:szCs w:val="28"/>
        </w:rPr>
        <w:t>часть аппарата  государственного  управления.  В  случае,  когда  управление</w:t>
      </w:r>
      <w:r>
        <w:rPr>
          <w:sz w:val="28"/>
          <w:szCs w:val="28"/>
        </w:rPr>
        <w:t xml:space="preserve"> </w:t>
      </w:r>
      <w:r w:rsidRPr="00FD2751">
        <w:rPr>
          <w:sz w:val="28"/>
          <w:szCs w:val="28"/>
        </w:rPr>
        <w:t>реализуется выборными органами, они имеют определенную самостоятельность  по</w:t>
      </w:r>
      <w:r>
        <w:rPr>
          <w:sz w:val="28"/>
          <w:szCs w:val="28"/>
        </w:rPr>
        <w:t xml:space="preserve"> </w:t>
      </w:r>
      <w:r w:rsidRPr="00FD2751">
        <w:rPr>
          <w:sz w:val="28"/>
          <w:szCs w:val="28"/>
        </w:rPr>
        <w:t>отношению к центральным органам исполнительной власти.</w:t>
      </w:r>
    </w:p>
    <w:p w:rsidR="00FD2751" w:rsidRPr="00FD2751" w:rsidRDefault="00FD2751" w:rsidP="00FD2751">
      <w:pPr>
        <w:spacing w:line="360" w:lineRule="auto"/>
        <w:ind w:firstLine="720"/>
        <w:jc w:val="both"/>
        <w:rPr>
          <w:sz w:val="28"/>
          <w:szCs w:val="28"/>
        </w:rPr>
      </w:pPr>
      <w:r w:rsidRPr="00FD2751">
        <w:rPr>
          <w:sz w:val="28"/>
          <w:szCs w:val="28"/>
        </w:rPr>
        <w:t xml:space="preserve">  Система местного самоуправления, или муниципальная  система,  включает  в</w:t>
      </w:r>
      <w:r>
        <w:rPr>
          <w:sz w:val="28"/>
          <w:szCs w:val="28"/>
        </w:rPr>
        <w:t xml:space="preserve"> </w:t>
      </w:r>
      <w:r w:rsidRPr="00FD2751">
        <w:rPr>
          <w:sz w:val="28"/>
          <w:szCs w:val="28"/>
        </w:rPr>
        <w:t>себя как выборные органы  самоуправления,  так  и  административные  службы,</w:t>
      </w:r>
      <w:r>
        <w:rPr>
          <w:sz w:val="28"/>
          <w:szCs w:val="28"/>
        </w:rPr>
        <w:t xml:space="preserve"> </w:t>
      </w:r>
      <w:r w:rsidRPr="00FD2751">
        <w:rPr>
          <w:sz w:val="28"/>
          <w:szCs w:val="28"/>
        </w:rPr>
        <w:t>находящиеся  в  их  ведении.   Эти   службы   образуют   коммунальную,   или</w:t>
      </w:r>
      <w:r>
        <w:rPr>
          <w:sz w:val="28"/>
          <w:szCs w:val="28"/>
        </w:rPr>
        <w:t xml:space="preserve"> </w:t>
      </w:r>
      <w:r w:rsidRPr="00FD2751">
        <w:rPr>
          <w:sz w:val="28"/>
          <w:szCs w:val="28"/>
        </w:rPr>
        <w:t>муниципальную, администрацию,  содержание  которой  обеспечивается  за  счет</w:t>
      </w:r>
      <w:r>
        <w:rPr>
          <w:sz w:val="28"/>
          <w:szCs w:val="28"/>
        </w:rPr>
        <w:t xml:space="preserve"> </w:t>
      </w:r>
      <w:r w:rsidRPr="00FD2751">
        <w:rPr>
          <w:sz w:val="28"/>
          <w:szCs w:val="28"/>
        </w:rPr>
        <w:t>местного бюджета.</w:t>
      </w:r>
    </w:p>
    <w:p w:rsidR="00FD2751" w:rsidRPr="00FD2751" w:rsidRDefault="00FD2751" w:rsidP="00FD2751">
      <w:pPr>
        <w:spacing w:line="360" w:lineRule="auto"/>
        <w:ind w:firstLine="720"/>
        <w:jc w:val="both"/>
        <w:rPr>
          <w:sz w:val="28"/>
          <w:szCs w:val="28"/>
        </w:rPr>
      </w:pPr>
      <w:r w:rsidRPr="00FD2751">
        <w:rPr>
          <w:sz w:val="28"/>
          <w:szCs w:val="28"/>
        </w:rPr>
        <w:t xml:space="preserve">  В России главой исполнительной власти является Президент,  который  также</w:t>
      </w:r>
      <w:r>
        <w:rPr>
          <w:sz w:val="28"/>
          <w:szCs w:val="28"/>
        </w:rPr>
        <w:t xml:space="preserve"> </w:t>
      </w:r>
      <w:r w:rsidRPr="00FD2751">
        <w:rPr>
          <w:sz w:val="28"/>
          <w:szCs w:val="28"/>
        </w:rPr>
        <w:t>является главой государства.  Президент  избирается  на  4  года  гражданами</w:t>
      </w:r>
      <w:r>
        <w:rPr>
          <w:sz w:val="28"/>
          <w:szCs w:val="28"/>
        </w:rPr>
        <w:t xml:space="preserve"> </w:t>
      </w:r>
      <w:r w:rsidRPr="00FD2751">
        <w:rPr>
          <w:sz w:val="28"/>
          <w:szCs w:val="28"/>
        </w:rPr>
        <w:t>России.</w:t>
      </w:r>
    </w:p>
    <w:p w:rsidR="00FD2751" w:rsidRPr="00FD2751" w:rsidRDefault="00FD2751" w:rsidP="00FD2751">
      <w:pPr>
        <w:spacing w:line="360" w:lineRule="auto"/>
        <w:ind w:firstLine="720"/>
        <w:jc w:val="both"/>
        <w:rPr>
          <w:sz w:val="28"/>
          <w:szCs w:val="28"/>
        </w:rPr>
      </w:pPr>
      <w:r w:rsidRPr="00FD2751">
        <w:rPr>
          <w:sz w:val="28"/>
          <w:szCs w:val="28"/>
        </w:rPr>
        <w:t xml:space="preserve">  “Ст. 83. Президент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а) назначает с согласия Государственной Думы  Председателя  Правительства</w:t>
      </w:r>
      <w:r>
        <w:rPr>
          <w:sz w:val="28"/>
          <w:szCs w:val="28"/>
        </w:rPr>
        <w:t xml:space="preserve"> </w:t>
      </w:r>
      <w:r w:rsidRPr="00FD2751">
        <w:rPr>
          <w:sz w:val="28"/>
          <w:szCs w:val="28"/>
        </w:rPr>
        <w:t>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б) имеет   право   председательствовать   на   заседаниях   Правительства</w:t>
      </w:r>
      <w:r>
        <w:rPr>
          <w:sz w:val="28"/>
          <w:szCs w:val="28"/>
        </w:rPr>
        <w:t xml:space="preserve"> </w:t>
      </w:r>
      <w:r w:rsidRPr="00FD2751">
        <w:rPr>
          <w:sz w:val="28"/>
          <w:szCs w:val="28"/>
        </w:rPr>
        <w:t>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в) принимает решение об отставке Правительства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г)  представляет  Государственной  Думе  кандидатуру  для  назначения  на</w:t>
      </w:r>
      <w:r>
        <w:rPr>
          <w:sz w:val="28"/>
          <w:szCs w:val="28"/>
        </w:rPr>
        <w:t xml:space="preserve"> </w:t>
      </w:r>
      <w:r w:rsidRPr="00FD2751">
        <w:rPr>
          <w:sz w:val="28"/>
          <w:szCs w:val="28"/>
        </w:rPr>
        <w:t>должность  Председателя  Центрального  Банка  Российской  Федерации;  ставит</w:t>
      </w:r>
      <w:r>
        <w:rPr>
          <w:sz w:val="28"/>
          <w:szCs w:val="28"/>
        </w:rPr>
        <w:t xml:space="preserve"> </w:t>
      </w:r>
      <w:r w:rsidRPr="00FD2751">
        <w:rPr>
          <w:sz w:val="28"/>
          <w:szCs w:val="28"/>
        </w:rPr>
        <w:t>перед  Государственной   Думой   вопрос   об   освобождении   от   должности</w:t>
      </w:r>
      <w:r>
        <w:rPr>
          <w:sz w:val="28"/>
          <w:szCs w:val="28"/>
        </w:rPr>
        <w:t xml:space="preserve"> </w:t>
      </w:r>
      <w:r w:rsidRPr="00FD2751">
        <w:rPr>
          <w:sz w:val="28"/>
          <w:szCs w:val="28"/>
        </w:rPr>
        <w:t>Председателя Центрального Банка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д)  по  предложению  Председателя  Правительства   Российской   Федерации</w:t>
      </w:r>
      <w:r>
        <w:rPr>
          <w:sz w:val="28"/>
          <w:szCs w:val="28"/>
        </w:rPr>
        <w:t xml:space="preserve"> </w:t>
      </w:r>
      <w:r w:rsidRPr="00FD2751">
        <w:rPr>
          <w:sz w:val="28"/>
          <w:szCs w:val="28"/>
        </w:rPr>
        <w:t>назначает на должность и освобождает от должности заместителей  Председателя</w:t>
      </w:r>
      <w:r>
        <w:rPr>
          <w:sz w:val="28"/>
          <w:szCs w:val="28"/>
        </w:rPr>
        <w:t xml:space="preserve"> </w:t>
      </w:r>
      <w:r w:rsidRPr="00FD2751">
        <w:rPr>
          <w:sz w:val="28"/>
          <w:szCs w:val="28"/>
        </w:rPr>
        <w:t>Правительства Российской Федерации, федеральных министров;</w:t>
      </w:r>
    </w:p>
    <w:p w:rsidR="00FD2751" w:rsidRPr="00FD2751" w:rsidRDefault="00FD2751" w:rsidP="00FD2751">
      <w:pPr>
        <w:spacing w:line="360" w:lineRule="auto"/>
        <w:ind w:firstLine="720"/>
        <w:jc w:val="both"/>
        <w:rPr>
          <w:sz w:val="28"/>
          <w:szCs w:val="28"/>
        </w:rPr>
      </w:pPr>
      <w:r w:rsidRPr="00FD2751">
        <w:rPr>
          <w:sz w:val="28"/>
          <w:szCs w:val="28"/>
        </w:rPr>
        <w:t xml:space="preserve">  е) представляет Совету Федерации кандидатуры для назначения на  должности</w:t>
      </w:r>
      <w:r>
        <w:rPr>
          <w:sz w:val="28"/>
          <w:szCs w:val="28"/>
        </w:rPr>
        <w:t xml:space="preserve"> </w:t>
      </w:r>
      <w:r w:rsidRPr="00FD2751">
        <w:rPr>
          <w:sz w:val="28"/>
          <w:szCs w:val="28"/>
        </w:rPr>
        <w:t>судей  Конституционного   Суда   Российской   Федерации,   Верховного   Суда</w:t>
      </w:r>
      <w:r>
        <w:rPr>
          <w:sz w:val="28"/>
          <w:szCs w:val="28"/>
        </w:rPr>
        <w:t xml:space="preserve"> </w:t>
      </w:r>
      <w:r w:rsidRPr="00FD2751">
        <w:rPr>
          <w:sz w:val="28"/>
          <w:szCs w:val="28"/>
        </w:rPr>
        <w:t>Российской Федерации, Высшего  Арбитражного  Суда  Российской  Федерации,  а</w:t>
      </w:r>
      <w:r>
        <w:rPr>
          <w:sz w:val="28"/>
          <w:szCs w:val="28"/>
        </w:rPr>
        <w:t xml:space="preserve"> </w:t>
      </w:r>
      <w:r w:rsidRPr="00FD2751">
        <w:rPr>
          <w:sz w:val="28"/>
          <w:szCs w:val="28"/>
        </w:rPr>
        <w:t>также кандидатуру Генерального  прокурора  Российской  Федерации;  назначает</w:t>
      </w:r>
      <w:r>
        <w:rPr>
          <w:sz w:val="28"/>
          <w:szCs w:val="28"/>
        </w:rPr>
        <w:t xml:space="preserve"> </w:t>
      </w:r>
      <w:r w:rsidRPr="00FD2751">
        <w:rPr>
          <w:sz w:val="28"/>
          <w:szCs w:val="28"/>
        </w:rPr>
        <w:t>судей других федеральных судов;</w:t>
      </w:r>
    </w:p>
    <w:p w:rsidR="00FD2751" w:rsidRPr="00FD2751" w:rsidRDefault="00FD2751" w:rsidP="00FD2751">
      <w:pPr>
        <w:spacing w:line="360" w:lineRule="auto"/>
        <w:ind w:firstLine="720"/>
        <w:jc w:val="both"/>
        <w:rPr>
          <w:sz w:val="28"/>
          <w:szCs w:val="28"/>
        </w:rPr>
      </w:pPr>
      <w:r w:rsidRPr="00FD2751">
        <w:rPr>
          <w:sz w:val="28"/>
          <w:szCs w:val="28"/>
        </w:rPr>
        <w:t xml:space="preserve">  ж) формирует  и  возглавляет  Совет  Безопасности  Российской  Федерации,</w:t>
      </w:r>
      <w:r>
        <w:rPr>
          <w:sz w:val="28"/>
          <w:szCs w:val="28"/>
        </w:rPr>
        <w:t xml:space="preserve"> </w:t>
      </w:r>
      <w:r w:rsidRPr="00FD2751">
        <w:rPr>
          <w:sz w:val="28"/>
          <w:szCs w:val="28"/>
        </w:rPr>
        <w:t>статус которого определяется федеральным законом;</w:t>
      </w:r>
    </w:p>
    <w:p w:rsidR="00FD2751" w:rsidRPr="00FD2751" w:rsidRDefault="00FD2751" w:rsidP="00FD2751">
      <w:pPr>
        <w:spacing w:line="360" w:lineRule="auto"/>
        <w:ind w:firstLine="720"/>
        <w:jc w:val="both"/>
        <w:rPr>
          <w:sz w:val="28"/>
          <w:szCs w:val="28"/>
        </w:rPr>
      </w:pPr>
      <w:r w:rsidRPr="00FD2751">
        <w:rPr>
          <w:sz w:val="28"/>
          <w:szCs w:val="28"/>
        </w:rPr>
        <w:t xml:space="preserve">  з) утверждает военную доктрину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и) формирует Администрацию Президента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к) назначает  и   освобождает   полномочных   представителей   Президента</w:t>
      </w:r>
      <w:r>
        <w:rPr>
          <w:sz w:val="28"/>
          <w:szCs w:val="28"/>
        </w:rPr>
        <w:t xml:space="preserve"> </w:t>
      </w:r>
      <w:r w:rsidRPr="00FD2751">
        <w:rPr>
          <w:sz w:val="28"/>
          <w:szCs w:val="28"/>
        </w:rPr>
        <w:t>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л) назначает и освобождает высшее командование Вооруженных Сил Российской</w:t>
      </w:r>
      <w:r>
        <w:rPr>
          <w:sz w:val="28"/>
          <w:szCs w:val="28"/>
        </w:rPr>
        <w:t xml:space="preserve"> </w:t>
      </w:r>
      <w:r w:rsidRPr="00FD2751">
        <w:rPr>
          <w:sz w:val="28"/>
          <w:szCs w:val="28"/>
        </w:rPr>
        <w:t>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м) назначает и отзывает после консультаций с соответствующими  комитетами</w:t>
      </w:r>
      <w:r>
        <w:rPr>
          <w:sz w:val="28"/>
          <w:szCs w:val="28"/>
        </w:rPr>
        <w:t xml:space="preserve"> </w:t>
      </w:r>
      <w:r w:rsidRPr="00FD2751">
        <w:rPr>
          <w:sz w:val="28"/>
          <w:szCs w:val="28"/>
        </w:rPr>
        <w:t>или комиссиями палат Федерального  Собрания  дипломатических  представителей</w:t>
      </w:r>
      <w:r>
        <w:rPr>
          <w:sz w:val="28"/>
          <w:szCs w:val="28"/>
        </w:rPr>
        <w:t xml:space="preserve"> </w:t>
      </w:r>
      <w:r w:rsidRPr="00FD2751">
        <w:rPr>
          <w:sz w:val="28"/>
          <w:szCs w:val="28"/>
        </w:rPr>
        <w:t>Российской   Федерации   в   иностранных   государствах   и    международных</w:t>
      </w:r>
      <w:r>
        <w:rPr>
          <w:sz w:val="28"/>
          <w:szCs w:val="28"/>
        </w:rPr>
        <w:t xml:space="preserve"> </w:t>
      </w:r>
      <w:r w:rsidRPr="00FD2751">
        <w:rPr>
          <w:sz w:val="28"/>
          <w:szCs w:val="28"/>
        </w:rPr>
        <w:t>организациях.</w:t>
      </w:r>
    </w:p>
    <w:p w:rsidR="00FD2751" w:rsidRPr="00FD2751" w:rsidRDefault="00FD2751" w:rsidP="00FD2751">
      <w:pPr>
        <w:spacing w:line="360" w:lineRule="auto"/>
        <w:ind w:firstLine="720"/>
        <w:jc w:val="both"/>
        <w:rPr>
          <w:sz w:val="28"/>
          <w:szCs w:val="28"/>
        </w:rPr>
      </w:pPr>
      <w:r w:rsidRPr="00FD2751">
        <w:rPr>
          <w:sz w:val="28"/>
          <w:szCs w:val="28"/>
        </w:rPr>
        <w:t xml:space="preserve">  Ст. 84. Президент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а) назначает выборы Государственной Думы в  соответствии  с  Конституцией</w:t>
      </w:r>
      <w:r>
        <w:rPr>
          <w:sz w:val="28"/>
          <w:szCs w:val="28"/>
        </w:rPr>
        <w:t xml:space="preserve"> </w:t>
      </w:r>
      <w:r w:rsidRPr="00FD2751">
        <w:rPr>
          <w:sz w:val="28"/>
          <w:szCs w:val="28"/>
        </w:rPr>
        <w:t>Российской Федерации и федеральным законом;</w:t>
      </w:r>
    </w:p>
    <w:p w:rsidR="00FD2751" w:rsidRPr="00FD2751" w:rsidRDefault="00FD2751" w:rsidP="00FD2751">
      <w:pPr>
        <w:spacing w:line="360" w:lineRule="auto"/>
        <w:ind w:firstLine="720"/>
        <w:jc w:val="both"/>
        <w:rPr>
          <w:sz w:val="28"/>
          <w:szCs w:val="28"/>
        </w:rPr>
      </w:pPr>
      <w:r w:rsidRPr="00FD2751">
        <w:rPr>
          <w:sz w:val="28"/>
          <w:szCs w:val="28"/>
        </w:rPr>
        <w:t xml:space="preserve">  б) распускает Государственную Думу в случаях и  порядке,  предусмотренных</w:t>
      </w:r>
      <w:r>
        <w:rPr>
          <w:sz w:val="28"/>
          <w:szCs w:val="28"/>
        </w:rPr>
        <w:t xml:space="preserve"> </w:t>
      </w:r>
      <w:r w:rsidRPr="00FD2751">
        <w:rPr>
          <w:sz w:val="28"/>
          <w:szCs w:val="28"/>
        </w:rPr>
        <w:t>Конституцией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в) назначает   референдум   в    порядке,    установленном    федеральным</w:t>
      </w:r>
      <w:r>
        <w:rPr>
          <w:sz w:val="28"/>
          <w:szCs w:val="28"/>
        </w:rPr>
        <w:t xml:space="preserve"> </w:t>
      </w:r>
      <w:r w:rsidRPr="00FD2751">
        <w:rPr>
          <w:sz w:val="28"/>
          <w:szCs w:val="28"/>
        </w:rPr>
        <w:t>конституционным законом;</w:t>
      </w:r>
    </w:p>
    <w:p w:rsidR="00FD2751" w:rsidRPr="00FD2751" w:rsidRDefault="00FD2751" w:rsidP="00FD2751">
      <w:pPr>
        <w:spacing w:line="360" w:lineRule="auto"/>
        <w:ind w:firstLine="720"/>
        <w:jc w:val="both"/>
        <w:rPr>
          <w:sz w:val="28"/>
          <w:szCs w:val="28"/>
        </w:rPr>
      </w:pPr>
      <w:r w:rsidRPr="00FD2751">
        <w:rPr>
          <w:sz w:val="28"/>
          <w:szCs w:val="28"/>
        </w:rPr>
        <w:t xml:space="preserve">  г) вносит законопроекты в Государственную Думу;</w:t>
      </w:r>
    </w:p>
    <w:p w:rsidR="00FD2751" w:rsidRPr="00FD2751" w:rsidRDefault="00FD2751" w:rsidP="00FD2751">
      <w:pPr>
        <w:spacing w:line="360" w:lineRule="auto"/>
        <w:ind w:firstLine="720"/>
        <w:jc w:val="both"/>
        <w:rPr>
          <w:sz w:val="28"/>
          <w:szCs w:val="28"/>
        </w:rPr>
      </w:pPr>
      <w:r w:rsidRPr="00FD2751">
        <w:rPr>
          <w:sz w:val="28"/>
          <w:szCs w:val="28"/>
        </w:rPr>
        <w:t xml:space="preserve">  д) подписывает и обнародует федеральные законы;</w:t>
      </w:r>
    </w:p>
    <w:p w:rsidR="00FD2751" w:rsidRPr="00FD2751" w:rsidRDefault="00FD2751" w:rsidP="00FD2751">
      <w:pPr>
        <w:spacing w:line="360" w:lineRule="auto"/>
        <w:ind w:firstLine="720"/>
        <w:jc w:val="both"/>
        <w:rPr>
          <w:sz w:val="28"/>
          <w:szCs w:val="28"/>
        </w:rPr>
      </w:pPr>
      <w:r w:rsidRPr="00FD2751">
        <w:rPr>
          <w:sz w:val="28"/>
          <w:szCs w:val="28"/>
        </w:rPr>
        <w:t xml:space="preserve">  е) обращается к Федеральному Собранию с ежегодными посланиями о положении</w:t>
      </w:r>
      <w:r>
        <w:rPr>
          <w:sz w:val="28"/>
          <w:szCs w:val="28"/>
        </w:rPr>
        <w:t xml:space="preserve"> </w:t>
      </w:r>
      <w:r w:rsidRPr="00FD2751">
        <w:rPr>
          <w:sz w:val="28"/>
          <w:szCs w:val="28"/>
        </w:rPr>
        <w:t>в  стране,  об  основных  направлениях   внутренней   и   внешней   политики</w:t>
      </w:r>
      <w:r>
        <w:rPr>
          <w:sz w:val="28"/>
          <w:szCs w:val="28"/>
        </w:rPr>
        <w:t xml:space="preserve"> </w:t>
      </w:r>
      <w:r w:rsidRPr="00FD2751">
        <w:rPr>
          <w:sz w:val="28"/>
          <w:szCs w:val="28"/>
        </w:rPr>
        <w:t>государства....</w:t>
      </w:r>
    </w:p>
    <w:p w:rsidR="00FD2751" w:rsidRPr="00FD2751" w:rsidRDefault="00FD2751" w:rsidP="00FD2751">
      <w:pPr>
        <w:spacing w:line="360" w:lineRule="auto"/>
        <w:ind w:firstLine="720"/>
        <w:jc w:val="both"/>
        <w:rPr>
          <w:sz w:val="28"/>
          <w:szCs w:val="28"/>
        </w:rPr>
      </w:pPr>
      <w:r w:rsidRPr="00FD2751">
        <w:rPr>
          <w:sz w:val="28"/>
          <w:szCs w:val="28"/>
        </w:rPr>
        <w:t xml:space="preserve">  Ст. 86. Президент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а) осуществляет руководство внешней политикой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б) ведет  переговоры  и  подписывает  международные  договоры  Российской</w:t>
      </w:r>
      <w:r>
        <w:rPr>
          <w:sz w:val="28"/>
          <w:szCs w:val="28"/>
        </w:rPr>
        <w:t xml:space="preserve"> </w:t>
      </w:r>
      <w:r w:rsidRPr="00FD2751">
        <w:rPr>
          <w:sz w:val="28"/>
          <w:szCs w:val="28"/>
        </w:rPr>
        <w:t>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в) подписывает ратификационные грамоты;</w:t>
      </w:r>
    </w:p>
    <w:p w:rsidR="00FD2751" w:rsidRDefault="00FD2751" w:rsidP="00FD2751">
      <w:pPr>
        <w:spacing w:line="360" w:lineRule="auto"/>
        <w:ind w:firstLine="720"/>
        <w:jc w:val="both"/>
        <w:rPr>
          <w:sz w:val="28"/>
          <w:szCs w:val="28"/>
        </w:rPr>
      </w:pPr>
      <w:r w:rsidRPr="00FD2751">
        <w:rPr>
          <w:sz w:val="28"/>
          <w:szCs w:val="28"/>
        </w:rPr>
        <w:t xml:space="preserve">  г)  принимает  верительные  и  отзывные  грамоты  аккредитуемых  при  нем</w:t>
      </w:r>
      <w:r>
        <w:rPr>
          <w:sz w:val="28"/>
          <w:szCs w:val="28"/>
        </w:rPr>
        <w:t xml:space="preserve"> </w:t>
      </w:r>
      <w:r w:rsidRPr="00FD2751">
        <w:rPr>
          <w:sz w:val="28"/>
          <w:szCs w:val="28"/>
        </w:rPr>
        <w:t>дипломатических представителей.</w:t>
      </w:r>
    </w:p>
    <w:p w:rsidR="00FD2751" w:rsidRPr="00FD2751" w:rsidRDefault="00FD2751" w:rsidP="00FD2751">
      <w:pPr>
        <w:spacing w:line="360" w:lineRule="auto"/>
        <w:ind w:firstLine="720"/>
        <w:jc w:val="both"/>
        <w:rPr>
          <w:sz w:val="28"/>
          <w:szCs w:val="28"/>
        </w:rPr>
      </w:pPr>
      <w:r w:rsidRPr="00FD2751">
        <w:rPr>
          <w:sz w:val="28"/>
          <w:szCs w:val="28"/>
        </w:rPr>
        <w:t>Президент является главнокомандующим, имеет право вводить  на  территории</w:t>
      </w:r>
      <w:r>
        <w:rPr>
          <w:sz w:val="28"/>
          <w:szCs w:val="28"/>
        </w:rPr>
        <w:t xml:space="preserve"> </w:t>
      </w:r>
      <w:r w:rsidRPr="00FD2751">
        <w:rPr>
          <w:sz w:val="28"/>
          <w:szCs w:val="28"/>
        </w:rPr>
        <w:t>России военное и чрезвычайное положения. Президент  может  быть  отрешен  от</w:t>
      </w:r>
      <w:r>
        <w:rPr>
          <w:sz w:val="28"/>
          <w:szCs w:val="28"/>
        </w:rPr>
        <w:t xml:space="preserve"> </w:t>
      </w:r>
      <w:r w:rsidRPr="00FD2751">
        <w:rPr>
          <w:sz w:val="28"/>
          <w:szCs w:val="28"/>
        </w:rPr>
        <w:t>должности   Советом   Федерации   на   основании   обвинения,    выдвинутого</w:t>
      </w:r>
      <w:r>
        <w:rPr>
          <w:sz w:val="28"/>
          <w:szCs w:val="28"/>
        </w:rPr>
        <w:t xml:space="preserve"> </w:t>
      </w:r>
      <w:r w:rsidRPr="00FD2751">
        <w:rPr>
          <w:sz w:val="28"/>
          <w:szCs w:val="28"/>
        </w:rPr>
        <w:t>Государственной  Думой,  подтвержденного  заключениями  Верховного  Суда   и</w:t>
      </w:r>
      <w:r>
        <w:rPr>
          <w:sz w:val="28"/>
          <w:szCs w:val="28"/>
        </w:rPr>
        <w:t xml:space="preserve"> </w:t>
      </w:r>
      <w:r w:rsidRPr="00FD2751">
        <w:rPr>
          <w:sz w:val="28"/>
          <w:szCs w:val="28"/>
        </w:rPr>
        <w:t>Конституционного Суда Российской Федерации.</w:t>
      </w:r>
    </w:p>
    <w:p w:rsidR="00FD2751" w:rsidRPr="00FD2751" w:rsidRDefault="00FD2751" w:rsidP="00FD2751">
      <w:pPr>
        <w:spacing w:line="360" w:lineRule="auto"/>
        <w:ind w:firstLine="720"/>
        <w:jc w:val="both"/>
        <w:rPr>
          <w:sz w:val="28"/>
          <w:szCs w:val="28"/>
        </w:rPr>
      </w:pPr>
    </w:p>
    <w:p w:rsidR="00FD2751" w:rsidRPr="00FD2751" w:rsidRDefault="00FD2751" w:rsidP="00FD2751">
      <w:pPr>
        <w:spacing w:line="360" w:lineRule="auto"/>
        <w:ind w:firstLine="720"/>
        <w:jc w:val="both"/>
        <w:rPr>
          <w:b/>
          <w:sz w:val="28"/>
          <w:szCs w:val="28"/>
        </w:rPr>
      </w:pPr>
      <w:r w:rsidRPr="00FD2751">
        <w:rPr>
          <w:b/>
          <w:sz w:val="28"/>
          <w:szCs w:val="28"/>
        </w:rPr>
        <w:t>Законодательная власть.</w:t>
      </w:r>
    </w:p>
    <w:p w:rsidR="00FD2751" w:rsidRPr="00FD2751" w:rsidRDefault="00FD2751" w:rsidP="00FD2751">
      <w:pPr>
        <w:spacing w:line="360" w:lineRule="auto"/>
        <w:ind w:firstLine="720"/>
        <w:jc w:val="both"/>
        <w:rPr>
          <w:sz w:val="28"/>
          <w:szCs w:val="28"/>
        </w:rPr>
      </w:pPr>
      <w:r w:rsidRPr="00FD2751">
        <w:rPr>
          <w:sz w:val="28"/>
          <w:szCs w:val="28"/>
        </w:rPr>
        <w:t xml:space="preserve">  Законодательная  власть  является  представительной.  Именно  на   основе</w:t>
      </w:r>
      <w:r>
        <w:rPr>
          <w:sz w:val="28"/>
          <w:szCs w:val="28"/>
        </w:rPr>
        <w:t xml:space="preserve"> </w:t>
      </w:r>
      <w:r w:rsidRPr="00FD2751">
        <w:rPr>
          <w:sz w:val="28"/>
          <w:szCs w:val="28"/>
        </w:rPr>
        <w:t>выборов  народ  передает  власть  своим  представителям   и   уполномочивает</w:t>
      </w:r>
      <w:r>
        <w:rPr>
          <w:sz w:val="28"/>
          <w:szCs w:val="28"/>
        </w:rPr>
        <w:t xml:space="preserve"> </w:t>
      </w:r>
      <w:r w:rsidRPr="00FD2751">
        <w:rPr>
          <w:sz w:val="28"/>
          <w:szCs w:val="28"/>
        </w:rPr>
        <w:t>представительные органы осуществлять государственную власть. В  этом  смысле</w:t>
      </w:r>
      <w:r>
        <w:rPr>
          <w:sz w:val="28"/>
          <w:szCs w:val="28"/>
        </w:rPr>
        <w:t xml:space="preserve"> </w:t>
      </w:r>
      <w:r w:rsidRPr="00FD2751">
        <w:rPr>
          <w:sz w:val="28"/>
          <w:szCs w:val="28"/>
        </w:rPr>
        <w:t>можно  говорить  о  первичности   представительных   органов   в   механизме</w:t>
      </w:r>
      <w:r>
        <w:rPr>
          <w:sz w:val="28"/>
          <w:szCs w:val="28"/>
        </w:rPr>
        <w:t xml:space="preserve"> </w:t>
      </w:r>
      <w:r w:rsidRPr="00FD2751">
        <w:rPr>
          <w:sz w:val="28"/>
          <w:szCs w:val="28"/>
        </w:rPr>
        <w:t>государственной власти. Однако, имеются  сущностные  и  политико-юридические</w:t>
      </w:r>
      <w:r>
        <w:rPr>
          <w:sz w:val="28"/>
          <w:szCs w:val="28"/>
        </w:rPr>
        <w:t xml:space="preserve"> </w:t>
      </w:r>
      <w:r w:rsidRPr="00FD2751">
        <w:rPr>
          <w:sz w:val="28"/>
          <w:szCs w:val="28"/>
        </w:rPr>
        <w:t>ограничения   этой   власти.   Сущностные   ограничения   вытекают   из   ее</w:t>
      </w:r>
      <w:r>
        <w:rPr>
          <w:sz w:val="28"/>
          <w:szCs w:val="28"/>
        </w:rPr>
        <w:t xml:space="preserve"> </w:t>
      </w:r>
      <w:r w:rsidRPr="00FD2751">
        <w:rPr>
          <w:sz w:val="28"/>
          <w:szCs w:val="28"/>
        </w:rPr>
        <w:t>делегированности,   определяются   принципиальной   зависимостью   от   воли</w:t>
      </w:r>
      <w:r>
        <w:rPr>
          <w:sz w:val="28"/>
          <w:szCs w:val="28"/>
        </w:rPr>
        <w:t xml:space="preserve"> </w:t>
      </w:r>
      <w:r w:rsidRPr="00FD2751">
        <w:rPr>
          <w:sz w:val="28"/>
          <w:szCs w:val="28"/>
        </w:rPr>
        <w:t>избирателей. Политико-юридические  ограничения  связаны  с  тем,  что  любой</w:t>
      </w:r>
      <w:r>
        <w:rPr>
          <w:sz w:val="28"/>
          <w:szCs w:val="28"/>
        </w:rPr>
        <w:t xml:space="preserve"> </w:t>
      </w:r>
      <w:r w:rsidRPr="00FD2751">
        <w:rPr>
          <w:sz w:val="28"/>
          <w:szCs w:val="28"/>
        </w:rPr>
        <w:t>закон, чтобы не оставаться набором фраз на  бумаге,  должен  соответствовать</w:t>
      </w:r>
      <w:r>
        <w:rPr>
          <w:sz w:val="28"/>
          <w:szCs w:val="28"/>
        </w:rPr>
        <w:t xml:space="preserve"> </w:t>
      </w:r>
      <w:r w:rsidRPr="00FD2751">
        <w:rPr>
          <w:sz w:val="28"/>
          <w:szCs w:val="28"/>
        </w:rPr>
        <w:t>политическим  и  юридическим  реалиям,  а  также  фундаментальному  праву  —</w:t>
      </w:r>
      <w:r>
        <w:rPr>
          <w:sz w:val="28"/>
          <w:szCs w:val="28"/>
        </w:rPr>
        <w:t xml:space="preserve"> </w:t>
      </w:r>
      <w:r w:rsidRPr="00FD2751">
        <w:rPr>
          <w:sz w:val="28"/>
          <w:szCs w:val="28"/>
        </w:rPr>
        <w:t>конституции.</w:t>
      </w:r>
    </w:p>
    <w:p w:rsidR="00FD2751" w:rsidRPr="00FD2751" w:rsidRDefault="00FD2751" w:rsidP="00FD2751">
      <w:pPr>
        <w:spacing w:line="360" w:lineRule="auto"/>
        <w:ind w:firstLine="720"/>
        <w:jc w:val="both"/>
        <w:rPr>
          <w:sz w:val="28"/>
          <w:szCs w:val="28"/>
        </w:rPr>
      </w:pPr>
      <w:r w:rsidRPr="00FD2751">
        <w:rPr>
          <w:sz w:val="28"/>
          <w:szCs w:val="28"/>
        </w:rPr>
        <w:t xml:space="preserve">  Законодательная  власть  —  это  делегированная  законодательная  власть.</w:t>
      </w:r>
    </w:p>
    <w:p w:rsidR="00FD2751" w:rsidRPr="00FD2751" w:rsidRDefault="00FD2751" w:rsidP="00FD2751">
      <w:pPr>
        <w:spacing w:line="360" w:lineRule="auto"/>
        <w:ind w:firstLine="720"/>
        <w:jc w:val="both"/>
        <w:rPr>
          <w:sz w:val="28"/>
          <w:szCs w:val="28"/>
        </w:rPr>
      </w:pPr>
      <w:r w:rsidRPr="00FD2751">
        <w:rPr>
          <w:sz w:val="28"/>
          <w:szCs w:val="28"/>
        </w:rPr>
        <w:t>Название   данной   ветви   “законодательная”   не   означает,   что   кроме</w:t>
      </w:r>
      <w:r>
        <w:rPr>
          <w:sz w:val="28"/>
          <w:szCs w:val="28"/>
        </w:rPr>
        <w:t xml:space="preserve"> </w:t>
      </w:r>
      <w:r w:rsidRPr="00FD2751">
        <w:rPr>
          <w:sz w:val="28"/>
          <w:szCs w:val="28"/>
        </w:rPr>
        <w:t>законодательной деятельности, представительные органы не  выполняют  никакой</w:t>
      </w:r>
      <w:r>
        <w:rPr>
          <w:sz w:val="28"/>
          <w:szCs w:val="28"/>
        </w:rPr>
        <w:t xml:space="preserve"> </w:t>
      </w:r>
      <w:r w:rsidRPr="00FD2751">
        <w:rPr>
          <w:sz w:val="28"/>
          <w:szCs w:val="28"/>
        </w:rPr>
        <w:t>другой. Не менее  существенной  функцией  является  финансовая  —  ежегодное</w:t>
      </w:r>
      <w:r>
        <w:rPr>
          <w:sz w:val="28"/>
          <w:szCs w:val="28"/>
        </w:rPr>
        <w:t xml:space="preserve"> </w:t>
      </w:r>
      <w:r w:rsidRPr="00FD2751">
        <w:rPr>
          <w:sz w:val="28"/>
          <w:szCs w:val="28"/>
        </w:rPr>
        <w:t>утверждение  бюджета.   Есть  и  распорядительные  функции  —   формирование</w:t>
      </w:r>
      <w:r>
        <w:rPr>
          <w:sz w:val="28"/>
          <w:szCs w:val="28"/>
        </w:rPr>
        <w:t xml:space="preserve"> </w:t>
      </w:r>
      <w:r w:rsidRPr="00FD2751">
        <w:rPr>
          <w:sz w:val="28"/>
          <w:szCs w:val="28"/>
        </w:rPr>
        <w:t>определенных  органов  исполнительной  и  судебной  власти.  Законодательная</w:t>
      </w:r>
      <w:r>
        <w:rPr>
          <w:sz w:val="28"/>
          <w:szCs w:val="28"/>
        </w:rPr>
        <w:t xml:space="preserve"> </w:t>
      </w:r>
      <w:r w:rsidRPr="00FD2751">
        <w:rPr>
          <w:sz w:val="28"/>
          <w:szCs w:val="28"/>
        </w:rPr>
        <w:t>власть  вправе  давать  политическую   оценку   тем   или   иным   действиям</w:t>
      </w:r>
      <w:r>
        <w:rPr>
          <w:sz w:val="28"/>
          <w:szCs w:val="28"/>
        </w:rPr>
        <w:t xml:space="preserve"> </w:t>
      </w:r>
      <w:r w:rsidRPr="00FD2751">
        <w:rPr>
          <w:sz w:val="28"/>
          <w:szCs w:val="28"/>
        </w:rPr>
        <w:t>исполнительной  власти  и  на  этой  основе  привлекать  их  к  политической</w:t>
      </w:r>
      <w:r>
        <w:rPr>
          <w:sz w:val="28"/>
          <w:szCs w:val="28"/>
        </w:rPr>
        <w:t xml:space="preserve"> </w:t>
      </w:r>
      <w:r w:rsidRPr="00FD2751">
        <w:rPr>
          <w:sz w:val="28"/>
          <w:szCs w:val="28"/>
        </w:rPr>
        <w:t>ответственности.</w:t>
      </w:r>
    </w:p>
    <w:p w:rsidR="00FD2751" w:rsidRPr="00FD2751" w:rsidRDefault="00FD2751" w:rsidP="00FD2751">
      <w:pPr>
        <w:spacing w:line="360" w:lineRule="auto"/>
        <w:ind w:firstLine="720"/>
        <w:jc w:val="both"/>
        <w:rPr>
          <w:sz w:val="28"/>
          <w:szCs w:val="28"/>
        </w:rPr>
      </w:pPr>
      <w:r w:rsidRPr="00FD2751">
        <w:rPr>
          <w:sz w:val="28"/>
          <w:szCs w:val="28"/>
        </w:rPr>
        <w:t xml:space="preserve">  В России законодательным органом является Федеральное Собрание, состоящее</w:t>
      </w:r>
      <w:r>
        <w:rPr>
          <w:sz w:val="28"/>
          <w:szCs w:val="28"/>
        </w:rPr>
        <w:t xml:space="preserve"> </w:t>
      </w:r>
      <w:r w:rsidRPr="00FD2751">
        <w:rPr>
          <w:sz w:val="28"/>
          <w:szCs w:val="28"/>
        </w:rPr>
        <w:t>из двух  палат  —  Совета  Федерации  и  Государственной  Думы.  В  Совет</w:t>
      </w:r>
      <w:r>
        <w:rPr>
          <w:sz w:val="28"/>
          <w:szCs w:val="28"/>
        </w:rPr>
        <w:t xml:space="preserve"> </w:t>
      </w:r>
      <w:r w:rsidRPr="00FD2751">
        <w:rPr>
          <w:sz w:val="28"/>
          <w:szCs w:val="28"/>
        </w:rPr>
        <w:t>Федерации входят по два представителя  от  каждого  субъекта  Федерации:  по</w:t>
      </w:r>
      <w:r>
        <w:rPr>
          <w:sz w:val="28"/>
          <w:szCs w:val="28"/>
        </w:rPr>
        <w:t xml:space="preserve"> </w:t>
      </w:r>
      <w:r w:rsidRPr="00FD2751">
        <w:rPr>
          <w:sz w:val="28"/>
          <w:szCs w:val="28"/>
        </w:rPr>
        <w:t>одному  от  представительного  и  исполнительного  органов   государственной</w:t>
      </w:r>
      <w:r>
        <w:rPr>
          <w:sz w:val="28"/>
          <w:szCs w:val="28"/>
        </w:rPr>
        <w:t xml:space="preserve"> </w:t>
      </w:r>
      <w:r w:rsidRPr="00FD2751">
        <w:rPr>
          <w:sz w:val="28"/>
          <w:szCs w:val="28"/>
        </w:rPr>
        <w:t>власти. Государственная Дума состоит из постоянного числа  депутатов  —  450</w:t>
      </w:r>
      <w:r>
        <w:rPr>
          <w:sz w:val="28"/>
          <w:szCs w:val="28"/>
        </w:rPr>
        <w:t xml:space="preserve"> </w:t>
      </w:r>
      <w:r w:rsidRPr="00FD2751">
        <w:rPr>
          <w:sz w:val="28"/>
          <w:szCs w:val="28"/>
        </w:rPr>
        <w:t>представителей.  Государственная  Дума  избирается  сроком  на  4   года   в</w:t>
      </w:r>
      <w:r>
        <w:rPr>
          <w:sz w:val="28"/>
          <w:szCs w:val="28"/>
        </w:rPr>
        <w:t xml:space="preserve"> </w:t>
      </w:r>
      <w:r w:rsidRPr="00FD2751">
        <w:rPr>
          <w:sz w:val="28"/>
          <w:szCs w:val="28"/>
        </w:rPr>
        <w:t>соответствии с федеральным законом.  Депутатом  Государственной  Думы  имеет</w:t>
      </w:r>
      <w:r>
        <w:rPr>
          <w:sz w:val="28"/>
          <w:szCs w:val="28"/>
        </w:rPr>
        <w:t xml:space="preserve"> </w:t>
      </w:r>
      <w:r w:rsidRPr="00FD2751">
        <w:rPr>
          <w:sz w:val="28"/>
          <w:szCs w:val="28"/>
        </w:rPr>
        <w:t>право  быть  каждый   гражданин   России,   достигший   21   года.   Депутат</w:t>
      </w:r>
      <w:r>
        <w:rPr>
          <w:sz w:val="28"/>
          <w:szCs w:val="28"/>
        </w:rPr>
        <w:t xml:space="preserve"> </w:t>
      </w:r>
      <w:r w:rsidRPr="00FD2751">
        <w:rPr>
          <w:sz w:val="28"/>
          <w:szCs w:val="28"/>
        </w:rPr>
        <w:t>Государственной Думы не может заниматься никакой иной  деятельностью,  кроме</w:t>
      </w:r>
      <w:r>
        <w:rPr>
          <w:sz w:val="28"/>
          <w:szCs w:val="28"/>
        </w:rPr>
        <w:t xml:space="preserve"> </w:t>
      </w:r>
      <w:r w:rsidRPr="00FD2751">
        <w:rPr>
          <w:sz w:val="28"/>
          <w:szCs w:val="28"/>
        </w:rPr>
        <w:t>преподавательской, научной или  иной  творческой.  Депутаты  Государственной</w:t>
      </w:r>
      <w:r>
        <w:rPr>
          <w:sz w:val="28"/>
          <w:szCs w:val="28"/>
        </w:rPr>
        <w:t xml:space="preserve"> </w:t>
      </w:r>
      <w:r w:rsidRPr="00FD2751">
        <w:rPr>
          <w:sz w:val="28"/>
          <w:szCs w:val="28"/>
        </w:rPr>
        <w:t>Думы обладают неприкосновенностью  в  течение  всего  срока  их  полномочий.</w:t>
      </w:r>
      <w:r w:rsidR="001B2DF3">
        <w:rPr>
          <w:sz w:val="28"/>
          <w:szCs w:val="28"/>
        </w:rPr>
        <w:t xml:space="preserve"> </w:t>
      </w:r>
      <w:r w:rsidRPr="00FD2751">
        <w:rPr>
          <w:sz w:val="28"/>
          <w:szCs w:val="28"/>
        </w:rPr>
        <w:t>Лишить их этой неприкосновенности может только сама Государственная Дума  по</w:t>
      </w:r>
      <w:r w:rsidR="001B2DF3">
        <w:rPr>
          <w:sz w:val="28"/>
          <w:szCs w:val="28"/>
        </w:rPr>
        <w:t xml:space="preserve"> </w:t>
      </w:r>
      <w:r w:rsidRPr="00FD2751">
        <w:rPr>
          <w:sz w:val="28"/>
          <w:szCs w:val="28"/>
        </w:rPr>
        <w:t>представлению  Генерального  Прокурора.  “К  ведению  Государственной   Думы</w:t>
      </w:r>
      <w:r w:rsidR="001B2DF3">
        <w:rPr>
          <w:sz w:val="28"/>
          <w:szCs w:val="28"/>
        </w:rPr>
        <w:t xml:space="preserve"> </w:t>
      </w:r>
      <w:r w:rsidRPr="00FD2751">
        <w:rPr>
          <w:sz w:val="28"/>
          <w:szCs w:val="28"/>
        </w:rPr>
        <w:t>относятся:</w:t>
      </w:r>
    </w:p>
    <w:p w:rsidR="00FD2751" w:rsidRPr="00FD2751" w:rsidRDefault="00FD2751" w:rsidP="00FD2751">
      <w:pPr>
        <w:spacing w:line="360" w:lineRule="auto"/>
        <w:ind w:firstLine="720"/>
        <w:jc w:val="both"/>
        <w:rPr>
          <w:sz w:val="28"/>
          <w:szCs w:val="28"/>
        </w:rPr>
      </w:pPr>
      <w:r w:rsidRPr="00FD2751">
        <w:rPr>
          <w:sz w:val="28"/>
          <w:szCs w:val="28"/>
        </w:rPr>
        <w:t xml:space="preserve">      а)  дача  согласия  Президенту  Российской  Федерации  на  назначение</w:t>
      </w:r>
      <w:r w:rsidR="001B2DF3">
        <w:rPr>
          <w:sz w:val="28"/>
          <w:szCs w:val="28"/>
        </w:rPr>
        <w:t xml:space="preserve"> </w:t>
      </w:r>
      <w:r w:rsidRPr="00FD2751">
        <w:rPr>
          <w:sz w:val="28"/>
          <w:szCs w:val="28"/>
        </w:rPr>
        <w:t>Председателя Правительства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б) решение вопроса о доверии Правительству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в) назначение на должность и освобождение от  должности  Председателя</w:t>
      </w:r>
      <w:r w:rsidR="001B2DF3">
        <w:rPr>
          <w:sz w:val="28"/>
          <w:szCs w:val="28"/>
        </w:rPr>
        <w:t xml:space="preserve"> </w:t>
      </w:r>
      <w:r w:rsidRPr="00FD2751">
        <w:rPr>
          <w:sz w:val="28"/>
          <w:szCs w:val="28"/>
        </w:rPr>
        <w:t>Центрального Банка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г) назначение на должность и освобождение от  должности  Председателя</w:t>
      </w:r>
      <w:r w:rsidR="001B2DF3">
        <w:rPr>
          <w:sz w:val="28"/>
          <w:szCs w:val="28"/>
        </w:rPr>
        <w:t xml:space="preserve"> </w:t>
      </w:r>
      <w:r w:rsidRPr="00FD2751">
        <w:rPr>
          <w:sz w:val="28"/>
          <w:szCs w:val="28"/>
        </w:rPr>
        <w:t>Счетной палаты и половины состава ее аудиторов;</w:t>
      </w:r>
    </w:p>
    <w:p w:rsidR="00FD2751" w:rsidRPr="00FD2751" w:rsidRDefault="00FD2751" w:rsidP="00FD2751">
      <w:pPr>
        <w:spacing w:line="360" w:lineRule="auto"/>
        <w:ind w:firstLine="720"/>
        <w:jc w:val="both"/>
        <w:rPr>
          <w:sz w:val="28"/>
          <w:szCs w:val="28"/>
        </w:rPr>
      </w:pPr>
      <w:r w:rsidRPr="00FD2751">
        <w:rPr>
          <w:sz w:val="28"/>
          <w:szCs w:val="28"/>
        </w:rPr>
        <w:t xml:space="preserve">       д)   назначение   на   должность   и   освобождение   от   должности</w:t>
      </w:r>
    </w:p>
    <w:p w:rsidR="00FD2751" w:rsidRPr="00FD2751" w:rsidRDefault="00FD2751" w:rsidP="00FD2751">
      <w:pPr>
        <w:spacing w:line="360" w:lineRule="auto"/>
        <w:ind w:firstLine="720"/>
        <w:jc w:val="both"/>
        <w:rPr>
          <w:sz w:val="28"/>
          <w:szCs w:val="28"/>
        </w:rPr>
      </w:pPr>
      <w:r w:rsidRPr="00FD2751">
        <w:rPr>
          <w:sz w:val="28"/>
          <w:szCs w:val="28"/>
        </w:rPr>
        <w:t>Уполномоченного  по  правам  человека,   действующего   в   соответствии   с</w:t>
      </w:r>
      <w:r w:rsidR="001B2DF3">
        <w:rPr>
          <w:sz w:val="28"/>
          <w:szCs w:val="28"/>
        </w:rPr>
        <w:t xml:space="preserve"> </w:t>
      </w:r>
      <w:r w:rsidRPr="00FD2751">
        <w:rPr>
          <w:sz w:val="28"/>
          <w:szCs w:val="28"/>
        </w:rPr>
        <w:t>федеральным конституционным законом;</w:t>
      </w:r>
    </w:p>
    <w:p w:rsidR="00FD2751" w:rsidRPr="00FD2751" w:rsidRDefault="00FD2751" w:rsidP="00FD2751">
      <w:pPr>
        <w:spacing w:line="360" w:lineRule="auto"/>
        <w:ind w:firstLine="720"/>
        <w:jc w:val="both"/>
        <w:rPr>
          <w:sz w:val="28"/>
          <w:szCs w:val="28"/>
        </w:rPr>
      </w:pPr>
      <w:r w:rsidRPr="00FD2751">
        <w:rPr>
          <w:sz w:val="28"/>
          <w:szCs w:val="28"/>
        </w:rPr>
        <w:t xml:space="preserve">      е) объявление амнистии;</w:t>
      </w:r>
    </w:p>
    <w:p w:rsidR="00FD2751" w:rsidRPr="00FD2751" w:rsidRDefault="00FD2751" w:rsidP="00FD2751">
      <w:pPr>
        <w:spacing w:line="360" w:lineRule="auto"/>
        <w:ind w:firstLine="720"/>
        <w:jc w:val="both"/>
        <w:rPr>
          <w:sz w:val="28"/>
          <w:szCs w:val="28"/>
        </w:rPr>
      </w:pPr>
      <w:r w:rsidRPr="00FD2751">
        <w:rPr>
          <w:sz w:val="28"/>
          <w:szCs w:val="28"/>
        </w:rPr>
        <w:t xml:space="preserve">      ж) выдвижение обвинения против Президента  Российской  Федерации  для</w:t>
      </w:r>
      <w:r w:rsidR="001B2DF3">
        <w:rPr>
          <w:sz w:val="28"/>
          <w:szCs w:val="28"/>
        </w:rPr>
        <w:t xml:space="preserve"> </w:t>
      </w:r>
      <w:r w:rsidRPr="00FD2751">
        <w:rPr>
          <w:sz w:val="28"/>
          <w:szCs w:val="28"/>
        </w:rPr>
        <w:t>отрешения его от должности.</w:t>
      </w:r>
    </w:p>
    <w:p w:rsidR="00FD2751" w:rsidRPr="00FD2751" w:rsidRDefault="00FD2751" w:rsidP="00FD2751">
      <w:pPr>
        <w:spacing w:line="360" w:lineRule="auto"/>
        <w:ind w:firstLine="720"/>
        <w:jc w:val="both"/>
        <w:rPr>
          <w:sz w:val="28"/>
          <w:szCs w:val="28"/>
        </w:rPr>
      </w:pPr>
      <w:r w:rsidRPr="00FD2751">
        <w:rPr>
          <w:sz w:val="28"/>
          <w:szCs w:val="28"/>
        </w:rPr>
        <w:t xml:space="preserve">  Право законодательной инициативы принадлежит  Президенту  России,  Совету</w:t>
      </w:r>
      <w:r w:rsidR="001B2DF3">
        <w:rPr>
          <w:sz w:val="28"/>
          <w:szCs w:val="28"/>
        </w:rPr>
        <w:t xml:space="preserve"> </w:t>
      </w:r>
      <w:r w:rsidRPr="00FD2751">
        <w:rPr>
          <w:sz w:val="28"/>
          <w:szCs w:val="28"/>
        </w:rPr>
        <w:t>Федерации,  Государственной  Думе,  Правительству  России,   законодательным</w:t>
      </w:r>
      <w:r w:rsidR="001B2DF3">
        <w:rPr>
          <w:sz w:val="28"/>
          <w:szCs w:val="28"/>
        </w:rPr>
        <w:t xml:space="preserve"> </w:t>
      </w:r>
      <w:r w:rsidRPr="00FD2751">
        <w:rPr>
          <w:sz w:val="28"/>
          <w:szCs w:val="28"/>
        </w:rPr>
        <w:t>органам субъектов Российской Федерации, Конституционному  Суду,   Верховному</w:t>
      </w:r>
      <w:r w:rsidR="001B2DF3">
        <w:rPr>
          <w:sz w:val="28"/>
          <w:szCs w:val="28"/>
        </w:rPr>
        <w:t xml:space="preserve"> </w:t>
      </w:r>
      <w:r w:rsidRPr="00FD2751">
        <w:rPr>
          <w:sz w:val="28"/>
          <w:szCs w:val="28"/>
        </w:rPr>
        <w:t>Суду  и  Высшему   Арбитражному   Суду.   Федеральные   законы   принимаются</w:t>
      </w:r>
      <w:r w:rsidR="001B2DF3">
        <w:rPr>
          <w:sz w:val="28"/>
          <w:szCs w:val="28"/>
        </w:rPr>
        <w:t xml:space="preserve"> </w:t>
      </w:r>
      <w:r w:rsidRPr="00FD2751">
        <w:rPr>
          <w:sz w:val="28"/>
          <w:szCs w:val="28"/>
        </w:rPr>
        <w:t>Государственной  Думой,  после   чего   одобряются   Советом   Федерации   и</w:t>
      </w:r>
      <w:r w:rsidR="001B2DF3">
        <w:rPr>
          <w:sz w:val="28"/>
          <w:szCs w:val="28"/>
        </w:rPr>
        <w:t xml:space="preserve"> </w:t>
      </w:r>
      <w:r w:rsidRPr="00FD2751">
        <w:rPr>
          <w:sz w:val="28"/>
          <w:szCs w:val="28"/>
        </w:rPr>
        <w:t>утверждается Президентом.</w:t>
      </w:r>
    </w:p>
    <w:p w:rsidR="00FD2751" w:rsidRPr="00FD2751" w:rsidRDefault="00FD2751" w:rsidP="00FD2751">
      <w:pPr>
        <w:spacing w:line="360" w:lineRule="auto"/>
        <w:ind w:firstLine="720"/>
        <w:jc w:val="both"/>
        <w:rPr>
          <w:sz w:val="28"/>
          <w:szCs w:val="28"/>
        </w:rPr>
      </w:pPr>
      <w:r w:rsidRPr="00FD2751">
        <w:rPr>
          <w:sz w:val="28"/>
          <w:szCs w:val="28"/>
        </w:rPr>
        <w:t xml:space="preserve">  Члены Совета  Федерации  также,  как  и  депутаты  Государственной  Думы,</w:t>
      </w:r>
      <w:r w:rsidR="001B2DF3">
        <w:rPr>
          <w:sz w:val="28"/>
          <w:szCs w:val="28"/>
        </w:rPr>
        <w:t xml:space="preserve"> </w:t>
      </w:r>
      <w:r w:rsidRPr="00FD2751">
        <w:rPr>
          <w:sz w:val="28"/>
          <w:szCs w:val="28"/>
        </w:rPr>
        <w:t>обладают  неприкосновенностью  в  течение  всего  срока  их  полномочий.  “К</w:t>
      </w:r>
      <w:r w:rsidR="001B2DF3">
        <w:rPr>
          <w:sz w:val="28"/>
          <w:szCs w:val="28"/>
        </w:rPr>
        <w:t xml:space="preserve"> </w:t>
      </w:r>
      <w:r w:rsidRPr="00FD2751">
        <w:rPr>
          <w:sz w:val="28"/>
          <w:szCs w:val="28"/>
        </w:rPr>
        <w:t>ведению Совета Федерации относятся:</w:t>
      </w:r>
    </w:p>
    <w:p w:rsidR="00FD2751" w:rsidRPr="00FD2751" w:rsidRDefault="00FD2751" w:rsidP="00FD2751">
      <w:pPr>
        <w:spacing w:line="360" w:lineRule="auto"/>
        <w:ind w:firstLine="720"/>
        <w:jc w:val="both"/>
        <w:rPr>
          <w:sz w:val="28"/>
          <w:szCs w:val="28"/>
        </w:rPr>
      </w:pPr>
      <w:r w:rsidRPr="00FD2751">
        <w:rPr>
          <w:sz w:val="28"/>
          <w:szCs w:val="28"/>
        </w:rPr>
        <w:t xml:space="preserve">       а)  утверждение  изменения  границ   между   субъектами   Российской</w:t>
      </w:r>
      <w:r w:rsidR="001B2DF3">
        <w:rPr>
          <w:sz w:val="28"/>
          <w:szCs w:val="28"/>
        </w:rPr>
        <w:t xml:space="preserve"> </w:t>
      </w:r>
      <w:r w:rsidRPr="00FD2751">
        <w:rPr>
          <w:sz w:val="28"/>
          <w:szCs w:val="28"/>
        </w:rPr>
        <w:t>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б) утверждение  указа  Президента  Российской  Федерации  о  введении</w:t>
      </w:r>
      <w:r w:rsidR="001B2DF3">
        <w:rPr>
          <w:sz w:val="28"/>
          <w:szCs w:val="28"/>
        </w:rPr>
        <w:t xml:space="preserve"> </w:t>
      </w:r>
      <w:r w:rsidRPr="00FD2751">
        <w:rPr>
          <w:sz w:val="28"/>
          <w:szCs w:val="28"/>
        </w:rPr>
        <w:t>военного положения;</w:t>
      </w:r>
    </w:p>
    <w:p w:rsidR="00FD2751" w:rsidRPr="00FD2751" w:rsidRDefault="00FD2751" w:rsidP="00FD2751">
      <w:pPr>
        <w:spacing w:line="360" w:lineRule="auto"/>
        <w:ind w:firstLine="720"/>
        <w:jc w:val="both"/>
        <w:rPr>
          <w:sz w:val="28"/>
          <w:szCs w:val="28"/>
        </w:rPr>
      </w:pPr>
      <w:r w:rsidRPr="00FD2751">
        <w:rPr>
          <w:sz w:val="28"/>
          <w:szCs w:val="28"/>
        </w:rPr>
        <w:t xml:space="preserve">      в) утверждение  указа  Президента  Российской  Федерации  о  введении</w:t>
      </w:r>
      <w:r w:rsidR="001B2DF3">
        <w:rPr>
          <w:sz w:val="28"/>
          <w:szCs w:val="28"/>
        </w:rPr>
        <w:t xml:space="preserve"> </w:t>
      </w:r>
      <w:r w:rsidRPr="00FD2751">
        <w:rPr>
          <w:sz w:val="28"/>
          <w:szCs w:val="28"/>
        </w:rPr>
        <w:t>чрезвычайного положения;</w:t>
      </w:r>
    </w:p>
    <w:p w:rsidR="00FD2751" w:rsidRPr="00FD2751" w:rsidRDefault="00FD2751" w:rsidP="00FD2751">
      <w:pPr>
        <w:spacing w:line="360" w:lineRule="auto"/>
        <w:ind w:firstLine="720"/>
        <w:jc w:val="both"/>
        <w:rPr>
          <w:sz w:val="28"/>
          <w:szCs w:val="28"/>
        </w:rPr>
      </w:pPr>
      <w:r w:rsidRPr="00FD2751">
        <w:rPr>
          <w:sz w:val="28"/>
          <w:szCs w:val="28"/>
        </w:rPr>
        <w:t xml:space="preserve">      г)  решение  вопроса  о  возможности  использования  Вооруженных  Сил</w:t>
      </w:r>
      <w:r w:rsidR="001B2DF3">
        <w:rPr>
          <w:sz w:val="28"/>
          <w:szCs w:val="28"/>
        </w:rPr>
        <w:t xml:space="preserve"> </w:t>
      </w:r>
      <w:r w:rsidRPr="00FD2751">
        <w:rPr>
          <w:sz w:val="28"/>
          <w:szCs w:val="28"/>
        </w:rPr>
        <w:t>Российской Федерации за пределами территории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д) назначение выборов Президента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е) отрешение Президента Российской Федерации от должности;</w:t>
      </w:r>
    </w:p>
    <w:p w:rsidR="00FD2751" w:rsidRPr="00FD2751" w:rsidRDefault="00FD2751" w:rsidP="00FD2751">
      <w:pPr>
        <w:spacing w:line="360" w:lineRule="auto"/>
        <w:ind w:firstLine="720"/>
        <w:jc w:val="both"/>
        <w:rPr>
          <w:sz w:val="28"/>
          <w:szCs w:val="28"/>
        </w:rPr>
      </w:pPr>
      <w:r w:rsidRPr="00FD2751">
        <w:rPr>
          <w:sz w:val="28"/>
          <w:szCs w:val="28"/>
        </w:rPr>
        <w:t xml:space="preserve">      ж) назначение на должность  судей  Конституционного  суда  Российской</w:t>
      </w:r>
      <w:r w:rsidR="001B2DF3">
        <w:rPr>
          <w:sz w:val="28"/>
          <w:szCs w:val="28"/>
        </w:rPr>
        <w:t xml:space="preserve"> </w:t>
      </w:r>
      <w:r w:rsidRPr="00FD2751">
        <w:rPr>
          <w:sz w:val="28"/>
          <w:szCs w:val="28"/>
        </w:rPr>
        <w:t>Федерации, Верховного Суда Российской Федерации, Высшего  Арбитражного  Суда</w:t>
      </w:r>
      <w:r w:rsidR="001B2DF3">
        <w:rPr>
          <w:sz w:val="28"/>
          <w:szCs w:val="28"/>
        </w:rPr>
        <w:t xml:space="preserve"> </w:t>
      </w:r>
      <w:r w:rsidRPr="00FD2751">
        <w:rPr>
          <w:sz w:val="28"/>
          <w:szCs w:val="28"/>
        </w:rPr>
        <w:t>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з) назначение на должность и освобождение от  должности  Генерального</w:t>
      </w:r>
      <w:r w:rsidR="001B2DF3">
        <w:rPr>
          <w:sz w:val="28"/>
          <w:szCs w:val="28"/>
        </w:rPr>
        <w:t xml:space="preserve"> </w:t>
      </w:r>
      <w:r w:rsidRPr="00FD2751">
        <w:rPr>
          <w:sz w:val="28"/>
          <w:szCs w:val="28"/>
        </w:rPr>
        <w:t>Прокурора Российской Федерации;</w:t>
      </w:r>
    </w:p>
    <w:p w:rsidR="00FD2751" w:rsidRPr="00FD2751" w:rsidRDefault="00FD2751" w:rsidP="00FD2751">
      <w:pPr>
        <w:spacing w:line="360" w:lineRule="auto"/>
        <w:ind w:firstLine="720"/>
        <w:jc w:val="both"/>
        <w:rPr>
          <w:sz w:val="28"/>
          <w:szCs w:val="28"/>
        </w:rPr>
      </w:pPr>
      <w:r w:rsidRPr="00FD2751">
        <w:rPr>
          <w:sz w:val="28"/>
          <w:szCs w:val="28"/>
        </w:rPr>
        <w:t xml:space="preserve">      и) назначение на должность и освобождение  от  должности  заместителя</w:t>
      </w:r>
      <w:r w:rsidR="001B2DF3">
        <w:rPr>
          <w:sz w:val="28"/>
          <w:szCs w:val="28"/>
        </w:rPr>
        <w:t xml:space="preserve"> </w:t>
      </w:r>
      <w:r w:rsidRPr="00FD2751">
        <w:rPr>
          <w:sz w:val="28"/>
          <w:szCs w:val="28"/>
        </w:rPr>
        <w:t>Председателя Счетной палаты и половины состава ее аудиторов.</w:t>
      </w:r>
    </w:p>
    <w:p w:rsidR="00FD2751" w:rsidRPr="00FD2751" w:rsidRDefault="00FD2751" w:rsidP="00FD2751">
      <w:pPr>
        <w:spacing w:line="360" w:lineRule="auto"/>
        <w:ind w:firstLine="720"/>
        <w:jc w:val="both"/>
        <w:rPr>
          <w:sz w:val="28"/>
          <w:szCs w:val="28"/>
        </w:rPr>
      </w:pPr>
    </w:p>
    <w:p w:rsidR="00FD2751" w:rsidRPr="001B2DF3" w:rsidRDefault="00FD2751" w:rsidP="00FD2751">
      <w:pPr>
        <w:spacing w:line="360" w:lineRule="auto"/>
        <w:ind w:firstLine="720"/>
        <w:jc w:val="both"/>
        <w:rPr>
          <w:b/>
          <w:sz w:val="28"/>
          <w:szCs w:val="28"/>
        </w:rPr>
      </w:pPr>
      <w:r w:rsidRPr="001B2DF3">
        <w:rPr>
          <w:b/>
          <w:sz w:val="28"/>
          <w:szCs w:val="28"/>
        </w:rPr>
        <w:t>Судебная власть.</w:t>
      </w:r>
    </w:p>
    <w:p w:rsidR="00FD2751" w:rsidRPr="00FD2751" w:rsidRDefault="00FD2751" w:rsidP="00FD2751">
      <w:pPr>
        <w:spacing w:line="360" w:lineRule="auto"/>
        <w:ind w:firstLine="720"/>
        <w:jc w:val="both"/>
        <w:rPr>
          <w:sz w:val="28"/>
          <w:szCs w:val="28"/>
        </w:rPr>
      </w:pPr>
      <w:r w:rsidRPr="00FD2751">
        <w:rPr>
          <w:sz w:val="28"/>
          <w:szCs w:val="28"/>
        </w:rPr>
        <w:t xml:space="preserve">  Судебная власть играет  особую  роль,  как  в  механизме  государственной</w:t>
      </w:r>
      <w:r w:rsidR="001B2DF3">
        <w:rPr>
          <w:sz w:val="28"/>
          <w:szCs w:val="28"/>
        </w:rPr>
        <w:t xml:space="preserve"> </w:t>
      </w:r>
      <w:r w:rsidRPr="00FD2751">
        <w:rPr>
          <w:sz w:val="28"/>
          <w:szCs w:val="28"/>
        </w:rPr>
        <w:t>власти,  так  и  в  системе  сдержек  и  противовесов.  Особая   роль   суда</w:t>
      </w:r>
      <w:r w:rsidR="001B2DF3">
        <w:rPr>
          <w:sz w:val="28"/>
          <w:szCs w:val="28"/>
        </w:rPr>
        <w:t xml:space="preserve"> </w:t>
      </w:r>
      <w:r w:rsidRPr="00FD2751">
        <w:rPr>
          <w:sz w:val="28"/>
          <w:szCs w:val="28"/>
        </w:rPr>
        <w:t>определяется тем, что он — арбитр в спорах о праве. В  правовом  государстве</w:t>
      </w:r>
      <w:r w:rsidR="001B2DF3">
        <w:rPr>
          <w:sz w:val="28"/>
          <w:szCs w:val="28"/>
        </w:rPr>
        <w:t xml:space="preserve"> </w:t>
      </w:r>
      <w:r w:rsidRPr="00FD2751">
        <w:rPr>
          <w:sz w:val="28"/>
          <w:szCs w:val="28"/>
        </w:rPr>
        <w:t>только судебная власть может отправлять правосудие.</w:t>
      </w:r>
    </w:p>
    <w:p w:rsidR="00FD2751" w:rsidRPr="00FD2751" w:rsidRDefault="00FD2751" w:rsidP="00FD2751">
      <w:pPr>
        <w:spacing w:line="360" w:lineRule="auto"/>
        <w:ind w:firstLine="720"/>
        <w:jc w:val="both"/>
        <w:rPr>
          <w:sz w:val="28"/>
          <w:szCs w:val="28"/>
        </w:rPr>
      </w:pPr>
      <w:r w:rsidRPr="00FD2751">
        <w:rPr>
          <w:sz w:val="28"/>
          <w:szCs w:val="28"/>
        </w:rPr>
        <w:t xml:space="preserve">  Судебная  власть  —  специфическая,  независимая  ветвь   государственной</w:t>
      </w:r>
      <w:r w:rsidR="001B2DF3">
        <w:rPr>
          <w:sz w:val="28"/>
          <w:szCs w:val="28"/>
        </w:rPr>
        <w:t xml:space="preserve"> </w:t>
      </w:r>
      <w:r w:rsidRPr="00FD2751">
        <w:rPr>
          <w:sz w:val="28"/>
          <w:szCs w:val="28"/>
        </w:rPr>
        <w:t>власти,  осуществляемая  путем  гласного,  состязательного,   коллегиального</w:t>
      </w:r>
      <w:r w:rsidR="001B2DF3">
        <w:rPr>
          <w:sz w:val="28"/>
          <w:szCs w:val="28"/>
        </w:rPr>
        <w:t xml:space="preserve"> </w:t>
      </w:r>
      <w:r w:rsidRPr="00FD2751">
        <w:rPr>
          <w:sz w:val="28"/>
          <w:szCs w:val="28"/>
        </w:rPr>
        <w:t>рассмотрения и  разрешения  в  судебных  заседаниях  споров  о  праве.  Роль</w:t>
      </w:r>
      <w:r w:rsidR="001B2DF3">
        <w:rPr>
          <w:sz w:val="28"/>
          <w:szCs w:val="28"/>
        </w:rPr>
        <w:t xml:space="preserve"> </w:t>
      </w:r>
      <w:r w:rsidRPr="00FD2751">
        <w:rPr>
          <w:sz w:val="28"/>
          <w:szCs w:val="28"/>
        </w:rPr>
        <w:t>судебной власти в механизме разделения властей состоит  в  сдерживании  двух</w:t>
      </w:r>
      <w:r w:rsidR="001B2DF3">
        <w:rPr>
          <w:sz w:val="28"/>
          <w:szCs w:val="28"/>
        </w:rPr>
        <w:t xml:space="preserve"> </w:t>
      </w:r>
      <w:r w:rsidRPr="00FD2751">
        <w:rPr>
          <w:sz w:val="28"/>
          <w:szCs w:val="28"/>
        </w:rPr>
        <w:t>других властей в рамках конституционной законности и права  и  прежде  всего</w:t>
      </w:r>
      <w:r w:rsidR="001B2DF3">
        <w:rPr>
          <w:sz w:val="28"/>
          <w:szCs w:val="28"/>
        </w:rPr>
        <w:t xml:space="preserve"> </w:t>
      </w:r>
      <w:r w:rsidRPr="00FD2751">
        <w:rPr>
          <w:sz w:val="28"/>
          <w:szCs w:val="28"/>
        </w:rPr>
        <w:t>путем осуществления конституционного надзора и судебного контроля  за  этими</w:t>
      </w:r>
      <w:r w:rsidR="001B2DF3">
        <w:rPr>
          <w:sz w:val="28"/>
          <w:szCs w:val="28"/>
        </w:rPr>
        <w:t xml:space="preserve"> </w:t>
      </w:r>
      <w:r w:rsidRPr="00FD2751">
        <w:rPr>
          <w:sz w:val="28"/>
          <w:szCs w:val="28"/>
        </w:rPr>
        <w:t>ветвями власти.</w:t>
      </w:r>
    </w:p>
    <w:p w:rsidR="00FD2751" w:rsidRPr="00FD2751" w:rsidRDefault="00FD2751" w:rsidP="00FD2751">
      <w:pPr>
        <w:spacing w:line="360" w:lineRule="auto"/>
        <w:ind w:firstLine="720"/>
        <w:jc w:val="both"/>
        <w:rPr>
          <w:sz w:val="28"/>
          <w:szCs w:val="28"/>
        </w:rPr>
      </w:pPr>
      <w:r w:rsidRPr="00FD2751">
        <w:rPr>
          <w:sz w:val="28"/>
          <w:szCs w:val="28"/>
        </w:rPr>
        <w:t xml:space="preserve">  Согласно Конституции РФ “правосудие в Российской Федерации осуществляется</w:t>
      </w:r>
      <w:r w:rsidR="001B2DF3">
        <w:rPr>
          <w:sz w:val="28"/>
          <w:szCs w:val="28"/>
        </w:rPr>
        <w:t xml:space="preserve"> </w:t>
      </w:r>
      <w:r w:rsidRPr="00FD2751">
        <w:rPr>
          <w:sz w:val="28"/>
          <w:szCs w:val="28"/>
        </w:rPr>
        <w:t>только судом.</w:t>
      </w:r>
    </w:p>
    <w:p w:rsidR="00FD2751" w:rsidRPr="00FD2751" w:rsidRDefault="00FD2751" w:rsidP="00FD2751">
      <w:pPr>
        <w:spacing w:line="360" w:lineRule="auto"/>
        <w:ind w:firstLine="720"/>
        <w:jc w:val="both"/>
        <w:rPr>
          <w:sz w:val="28"/>
          <w:szCs w:val="28"/>
        </w:rPr>
      </w:pPr>
      <w:r w:rsidRPr="00FD2751">
        <w:rPr>
          <w:sz w:val="28"/>
          <w:szCs w:val="28"/>
        </w:rPr>
        <w:t xml:space="preserve">  В Конституции РФ отражены практически все признаки правосудия:</w:t>
      </w:r>
    </w:p>
    <w:p w:rsidR="00FD2751" w:rsidRPr="00FD2751" w:rsidRDefault="00FD2751" w:rsidP="00FD2751">
      <w:pPr>
        <w:spacing w:line="360" w:lineRule="auto"/>
        <w:ind w:firstLine="720"/>
        <w:jc w:val="both"/>
        <w:rPr>
          <w:sz w:val="28"/>
          <w:szCs w:val="28"/>
        </w:rPr>
      </w:pPr>
      <w:r w:rsidRPr="00FD2751">
        <w:rPr>
          <w:sz w:val="28"/>
          <w:szCs w:val="28"/>
        </w:rPr>
        <w:t xml:space="preserve">  а) судьи независимы и подчиняются т</w:t>
      </w:r>
      <w:r w:rsidR="001B2DF3">
        <w:rPr>
          <w:sz w:val="28"/>
          <w:szCs w:val="28"/>
        </w:rPr>
        <w:t>олько Конституции и законам;</w:t>
      </w:r>
    </w:p>
    <w:p w:rsidR="00FD2751" w:rsidRPr="00FD2751" w:rsidRDefault="001B2DF3" w:rsidP="00FD2751">
      <w:pPr>
        <w:spacing w:line="360" w:lineRule="auto"/>
        <w:ind w:firstLine="720"/>
        <w:jc w:val="both"/>
        <w:rPr>
          <w:sz w:val="28"/>
          <w:szCs w:val="28"/>
        </w:rPr>
      </w:pPr>
      <w:r>
        <w:rPr>
          <w:sz w:val="28"/>
          <w:szCs w:val="28"/>
        </w:rPr>
        <w:t xml:space="preserve">  б) судьи несменяемы;</w:t>
      </w:r>
    </w:p>
    <w:p w:rsidR="00FD2751" w:rsidRPr="00FD2751" w:rsidRDefault="001B2DF3" w:rsidP="00FD2751">
      <w:pPr>
        <w:spacing w:line="360" w:lineRule="auto"/>
        <w:ind w:firstLine="720"/>
        <w:jc w:val="both"/>
        <w:rPr>
          <w:sz w:val="28"/>
          <w:szCs w:val="28"/>
        </w:rPr>
      </w:pPr>
      <w:r>
        <w:rPr>
          <w:sz w:val="28"/>
          <w:szCs w:val="28"/>
        </w:rPr>
        <w:t xml:space="preserve">  в) судьи неприкосновенны;</w:t>
      </w:r>
    </w:p>
    <w:p w:rsidR="00FD2751" w:rsidRPr="00FD2751" w:rsidRDefault="00FD2751" w:rsidP="00FD2751">
      <w:pPr>
        <w:spacing w:line="360" w:lineRule="auto"/>
        <w:ind w:firstLine="720"/>
        <w:jc w:val="both"/>
        <w:rPr>
          <w:sz w:val="28"/>
          <w:szCs w:val="28"/>
        </w:rPr>
      </w:pPr>
      <w:r w:rsidRPr="00FD2751">
        <w:rPr>
          <w:sz w:val="28"/>
          <w:szCs w:val="28"/>
        </w:rPr>
        <w:t xml:space="preserve">  г) разбирательство дел в судах открытое;</w:t>
      </w:r>
    </w:p>
    <w:p w:rsidR="00FD2751" w:rsidRPr="00FD2751" w:rsidRDefault="00FD2751" w:rsidP="00FD2751">
      <w:pPr>
        <w:spacing w:line="360" w:lineRule="auto"/>
        <w:ind w:firstLine="720"/>
        <w:jc w:val="both"/>
        <w:rPr>
          <w:sz w:val="28"/>
          <w:szCs w:val="28"/>
        </w:rPr>
      </w:pPr>
      <w:r w:rsidRPr="00FD2751">
        <w:rPr>
          <w:sz w:val="28"/>
          <w:szCs w:val="28"/>
        </w:rPr>
        <w:t xml:space="preserve">  д) судопроизводство   осуществляется   на   основе   состязательности   и</w:t>
      </w:r>
      <w:r w:rsidR="001B2DF3">
        <w:rPr>
          <w:sz w:val="28"/>
          <w:szCs w:val="28"/>
        </w:rPr>
        <w:t xml:space="preserve"> равноправия сторон.</w:t>
      </w:r>
    </w:p>
    <w:p w:rsidR="001B2DF3" w:rsidRDefault="00FD2751" w:rsidP="00FD2751">
      <w:pPr>
        <w:spacing w:line="360" w:lineRule="auto"/>
        <w:ind w:firstLine="720"/>
        <w:jc w:val="both"/>
        <w:rPr>
          <w:sz w:val="28"/>
          <w:szCs w:val="28"/>
        </w:rPr>
      </w:pPr>
      <w:r w:rsidRPr="00FD2751">
        <w:rPr>
          <w:sz w:val="28"/>
          <w:szCs w:val="28"/>
        </w:rPr>
        <w:t xml:space="preserve">  Суды Российской Федерации делятся на три ветви: Конституционный Суд, суды</w:t>
      </w:r>
      <w:r w:rsidR="001B2DF3">
        <w:rPr>
          <w:sz w:val="28"/>
          <w:szCs w:val="28"/>
        </w:rPr>
        <w:t xml:space="preserve"> </w:t>
      </w:r>
      <w:r w:rsidRPr="00FD2751">
        <w:rPr>
          <w:sz w:val="28"/>
          <w:szCs w:val="28"/>
        </w:rPr>
        <w:t xml:space="preserve">общей  юрисдикции  и  арбитражные суды.   </w:t>
      </w:r>
    </w:p>
    <w:p w:rsidR="001B2DF3" w:rsidRDefault="00FD2751" w:rsidP="00FD2751">
      <w:pPr>
        <w:spacing w:line="360" w:lineRule="auto"/>
        <w:ind w:firstLine="720"/>
        <w:jc w:val="both"/>
        <w:rPr>
          <w:sz w:val="28"/>
          <w:szCs w:val="28"/>
        </w:rPr>
      </w:pPr>
      <w:r w:rsidRPr="00FD2751">
        <w:rPr>
          <w:sz w:val="28"/>
          <w:szCs w:val="28"/>
        </w:rPr>
        <w:t>Суды общей юрисдикции делятся на  три  звена:  районны</w:t>
      </w:r>
      <w:r w:rsidR="001B2DF3">
        <w:rPr>
          <w:sz w:val="28"/>
          <w:szCs w:val="28"/>
        </w:rPr>
        <w:t xml:space="preserve">е </w:t>
      </w:r>
      <w:r w:rsidRPr="00FD2751">
        <w:rPr>
          <w:sz w:val="28"/>
          <w:szCs w:val="28"/>
        </w:rPr>
        <w:t xml:space="preserve">суды, суды субъектов РФ и Верховный Суд РФ. </w:t>
      </w:r>
    </w:p>
    <w:p w:rsidR="00FD2751" w:rsidRPr="00FD2751" w:rsidRDefault="00FD2751" w:rsidP="00FD2751">
      <w:pPr>
        <w:spacing w:line="360" w:lineRule="auto"/>
        <w:ind w:firstLine="720"/>
        <w:jc w:val="both"/>
        <w:rPr>
          <w:sz w:val="28"/>
          <w:szCs w:val="28"/>
        </w:rPr>
      </w:pPr>
      <w:r w:rsidRPr="00FD2751">
        <w:rPr>
          <w:sz w:val="28"/>
          <w:szCs w:val="28"/>
        </w:rPr>
        <w:t>Арбитражные суды  также  делятся</w:t>
      </w:r>
      <w:r w:rsidR="001B2DF3">
        <w:rPr>
          <w:sz w:val="28"/>
          <w:szCs w:val="28"/>
        </w:rPr>
        <w:t xml:space="preserve"> </w:t>
      </w:r>
      <w:r w:rsidRPr="00FD2751">
        <w:rPr>
          <w:sz w:val="28"/>
          <w:szCs w:val="28"/>
        </w:rPr>
        <w:t>на три звена: арбитражные суды субъектов  РФ,  арбитражные  суды  округов  и</w:t>
      </w:r>
      <w:r w:rsidR="001B2DF3">
        <w:rPr>
          <w:sz w:val="28"/>
          <w:szCs w:val="28"/>
        </w:rPr>
        <w:t xml:space="preserve"> </w:t>
      </w:r>
      <w:r w:rsidRPr="00FD2751">
        <w:rPr>
          <w:sz w:val="28"/>
          <w:szCs w:val="28"/>
        </w:rPr>
        <w:t>Высший Арбитражный Суд РФ.</w:t>
      </w:r>
    </w:p>
    <w:p w:rsidR="009A7867" w:rsidRPr="009A7867" w:rsidRDefault="009A7867" w:rsidP="005D7701">
      <w:pPr>
        <w:spacing w:line="360" w:lineRule="auto"/>
        <w:ind w:firstLine="720"/>
        <w:jc w:val="both"/>
        <w:rPr>
          <w:sz w:val="28"/>
          <w:szCs w:val="28"/>
        </w:rPr>
      </w:pPr>
      <w:r w:rsidRPr="009A7867">
        <w:rPr>
          <w:sz w:val="28"/>
          <w:szCs w:val="28"/>
        </w:rPr>
        <w:t>Помимо указанного в Конституции Правительства РФ действуют и другие федеральные органы исполнительной власти — федеральные министерства, федеральные службы и федеральные агентства, а также их территориальные органы.</w:t>
      </w:r>
    </w:p>
    <w:p w:rsidR="00561FB7" w:rsidRDefault="00561FB7" w:rsidP="005D7701">
      <w:pPr>
        <w:spacing w:line="360" w:lineRule="auto"/>
        <w:jc w:val="both"/>
        <w:rPr>
          <w:sz w:val="28"/>
          <w:szCs w:val="28"/>
        </w:rPr>
      </w:pPr>
    </w:p>
    <w:p w:rsidR="009A7867" w:rsidRPr="00561FB7" w:rsidRDefault="009A7867" w:rsidP="005D7701">
      <w:pPr>
        <w:spacing w:line="360" w:lineRule="auto"/>
        <w:ind w:firstLine="720"/>
        <w:jc w:val="both"/>
        <w:rPr>
          <w:b/>
          <w:sz w:val="28"/>
          <w:szCs w:val="28"/>
        </w:rPr>
      </w:pPr>
      <w:r w:rsidRPr="00561FB7">
        <w:rPr>
          <w:b/>
          <w:sz w:val="28"/>
          <w:szCs w:val="28"/>
        </w:rPr>
        <w:t>Государственные органы, не относимые к одной из основных ветвей власти</w:t>
      </w:r>
    </w:p>
    <w:p w:rsidR="009A7867" w:rsidRPr="009A7867" w:rsidRDefault="009A7867" w:rsidP="005D7701">
      <w:pPr>
        <w:spacing w:line="360" w:lineRule="auto"/>
        <w:ind w:firstLine="720"/>
        <w:jc w:val="both"/>
        <w:rPr>
          <w:sz w:val="28"/>
          <w:szCs w:val="28"/>
        </w:rPr>
      </w:pPr>
      <w:r w:rsidRPr="009A7867">
        <w:rPr>
          <w:sz w:val="28"/>
          <w:szCs w:val="28"/>
        </w:rPr>
        <w:t>Помимо Президента России, некоторые государственные органы с особым статусом также нельзя отнести ни к одной из основных ветвей власти:</w:t>
      </w:r>
    </w:p>
    <w:p w:rsidR="009A7867" w:rsidRPr="009A7867" w:rsidRDefault="009A7867" w:rsidP="005D7701">
      <w:pPr>
        <w:spacing w:line="360" w:lineRule="auto"/>
        <w:ind w:firstLine="720"/>
        <w:jc w:val="both"/>
        <w:rPr>
          <w:sz w:val="28"/>
          <w:szCs w:val="28"/>
        </w:rPr>
      </w:pPr>
      <w:r w:rsidRPr="009A7867">
        <w:rPr>
          <w:sz w:val="28"/>
          <w:szCs w:val="28"/>
        </w:rPr>
        <w:t>Администрация Президента РФ - обеспечивает деятельность Президента РФ;</w:t>
      </w:r>
    </w:p>
    <w:p w:rsidR="009A7867" w:rsidRPr="009A7867" w:rsidRDefault="009A7867" w:rsidP="005D7701">
      <w:pPr>
        <w:spacing w:line="360" w:lineRule="auto"/>
        <w:ind w:firstLine="720"/>
        <w:jc w:val="both"/>
        <w:rPr>
          <w:sz w:val="28"/>
          <w:szCs w:val="28"/>
        </w:rPr>
      </w:pPr>
      <w:r w:rsidRPr="009A7867">
        <w:rPr>
          <w:sz w:val="28"/>
          <w:szCs w:val="28"/>
        </w:rPr>
        <w:t>Полномочные представители Президента Российской Федерации в регионах - представляют Президента РФ и обеспечивают реализацию его конституционных полномочий в пределах федерального округа;</w:t>
      </w:r>
    </w:p>
    <w:p w:rsidR="009A7867" w:rsidRPr="009A7867" w:rsidRDefault="009A7867" w:rsidP="005D7701">
      <w:pPr>
        <w:spacing w:line="360" w:lineRule="auto"/>
        <w:ind w:firstLine="720"/>
        <w:jc w:val="both"/>
        <w:rPr>
          <w:sz w:val="28"/>
          <w:szCs w:val="28"/>
        </w:rPr>
      </w:pPr>
      <w:r w:rsidRPr="009A7867">
        <w:rPr>
          <w:sz w:val="28"/>
          <w:szCs w:val="28"/>
        </w:rPr>
        <w:t>Органы прокуратуры РФ</w:t>
      </w:r>
      <w:r w:rsidR="00561FB7">
        <w:rPr>
          <w:sz w:val="28"/>
          <w:szCs w:val="28"/>
        </w:rPr>
        <w:t xml:space="preserve"> </w:t>
      </w:r>
      <w:r w:rsidRPr="009A7867">
        <w:rPr>
          <w:sz w:val="28"/>
          <w:szCs w:val="28"/>
        </w:rPr>
        <w:t>(де юре является органом исполнительной власти, но не подчиняется Правительству РФ) - осуществляют от имени РФ надзор за соблюдением Конституции РФ и действующих законов и другие функции;</w:t>
      </w:r>
    </w:p>
    <w:p w:rsidR="009A7867" w:rsidRPr="009A7867" w:rsidRDefault="009A7867" w:rsidP="005D7701">
      <w:pPr>
        <w:spacing w:line="360" w:lineRule="auto"/>
        <w:ind w:firstLine="720"/>
        <w:jc w:val="both"/>
        <w:rPr>
          <w:sz w:val="28"/>
          <w:szCs w:val="28"/>
        </w:rPr>
      </w:pPr>
      <w:r w:rsidRPr="009A7867">
        <w:rPr>
          <w:sz w:val="28"/>
          <w:szCs w:val="28"/>
        </w:rPr>
        <w:t>Центральный банк РФ - основная функция, которую он осуществляет независимо от других органов государственной власти — защита и обеспечение устойчивости рубля;</w:t>
      </w:r>
    </w:p>
    <w:p w:rsidR="009A7867" w:rsidRPr="009A7867" w:rsidRDefault="009A7867" w:rsidP="005D7701">
      <w:pPr>
        <w:spacing w:line="360" w:lineRule="auto"/>
        <w:ind w:firstLine="720"/>
        <w:jc w:val="both"/>
        <w:rPr>
          <w:sz w:val="28"/>
          <w:szCs w:val="28"/>
        </w:rPr>
      </w:pPr>
      <w:r w:rsidRPr="009A7867">
        <w:rPr>
          <w:sz w:val="28"/>
          <w:szCs w:val="28"/>
        </w:rPr>
        <w:t>Центральная избирательная комиссия РФ - проводит выборы и референдумы, возглавляет систему избирательных комиссий;</w:t>
      </w:r>
    </w:p>
    <w:p w:rsidR="009A7867" w:rsidRPr="009A7867" w:rsidRDefault="009A7867" w:rsidP="005D7701">
      <w:pPr>
        <w:spacing w:line="360" w:lineRule="auto"/>
        <w:ind w:firstLine="720"/>
        <w:jc w:val="both"/>
        <w:rPr>
          <w:sz w:val="28"/>
          <w:szCs w:val="28"/>
        </w:rPr>
      </w:pPr>
      <w:r w:rsidRPr="009A7867">
        <w:rPr>
          <w:sz w:val="28"/>
          <w:szCs w:val="28"/>
        </w:rPr>
        <w:t>Счётная палата РФ - осуществляет контроль за исполнением федерального бюджета;</w:t>
      </w:r>
    </w:p>
    <w:p w:rsidR="009A7867" w:rsidRPr="009A7867" w:rsidRDefault="009A7867" w:rsidP="005D7701">
      <w:pPr>
        <w:spacing w:line="360" w:lineRule="auto"/>
        <w:ind w:firstLine="720"/>
        <w:jc w:val="both"/>
        <w:rPr>
          <w:sz w:val="28"/>
          <w:szCs w:val="28"/>
        </w:rPr>
      </w:pPr>
      <w:r w:rsidRPr="009A7867">
        <w:rPr>
          <w:sz w:val="28"/>
          <w:szCs w:val="28"/>
        </w:rPr>
        <w:t>Уполномоченный по правам человека в Российской Федерации - рассматривает жалобы граждан РФ и других заявителей на решения и действия государственных органов и органов местного самоуправления, принимает меры по восстановлению нарушенных прав;</w:t>
      </w:r>
    </w:p>
    <w:p w:rsidR="009A7867" w:rsidRPr="009A7867" w:rsidRDefault="009A7867" w:rsidP="005D7701">
      <w:pPr>
        <w:spacing w:line="360" w:lineRule="auto"/>
        <w:ind w:firstLine="720"/>
        <w:jc w:val="both"/>
        <w:rPr>
          <w:sz w:val="28"/>
          <w:szCs w:val="28"/>
        </w:rPr>
      </w:pPr>
      <w:r w:rsidRPr="009A7867">
        <w:rPr>
          <w:sz w:val="28"/>
          <w:szCs w:val="28"/>
        </w:rPr>
        <w:t>другие федеральные государственные органы, также не относящиеся ни к одной из основных ветвей государственной власти.</w:t>
      </w:r>
    </w:p>
    <w:p w:rsidR="00561FB7" w:rsidRDefault="00561FB7" w:rsidP="005D7701">
      <w:pPr>
        <w:spacing w:line="360" w:lineRule="auto"/>
        <w:ind w:firstLine="720"/>
        <w:jc w:val="both"/>
        <w:rPr>
          <w:sz w:val="28"/>
          <w:szCs w:val="28"/>
        </w:rPr>
      </w:pPr>
    </w:p>
    <w:p w:rsidR="009A7867" w:rsidRPr="00561FB7" w:rsidRDefault="009A7867" w:rsidP="005D7701">
      <w:pPr>
        <w:spacing w:line="360" w:lineRule="auto"/>
        <w:ind w:firstLine="720"/>
        <w:jc w:val="both"/>
        <w:rPr>
          <w:b/>
          <w:sz w:val="28"/>
          <w:szCs w:val="28"/>
        </w:rPr>
      </w:pPr>
      <w:r w:rsidRPr="00561FB7">
        <w:rPr>
          <w:b/>
          <w:sz w:val="28"/>
          <w:szCs w:val="28"/>
        </w:rPr>
        <w:t>СМИ как «четвёртая ветвь власти»</w:t>
      </w:r>
    </w:p>
    <w:p w:rsidR="009A7867" w:rsidRPr="009A7867" w:rsidRDefault="009A7867" w:rsidP="005D7701">
      <w:pPr>
        <w:spacing w:line="360" w:lineRule="auto"/>
        <w:ind w:firstLine="720"/>
        <w:jc w:val="both"/>
        <w:rPr>
          <w:sz w:val="28"/>
          <w:szCs w:val="28"/>
        </w:rPr>
      </w:pPr>
      <w:r w:rsidRPr="009A7867">
        <w:rPr>
          <w:sz w:val="28"/>
          <w:szCs w:val="28"/>
        </w:rPr>
        <w:t>Часто используется метафора «четвертая, так называемая, информационная, власть». Однако, средства массовой информации, которые по идее должны быть субъектами этой власти на самом деле не институционализированы, то есть не имеют конституционно-правового статуса. СМИ являются частью политической системы общества и оказывают влияние на политические процессы, но в правовом смысле властными полномочиями они не наделены.</w:t>
      </w:r>
    </w:p>
    <w:p w:rsidR="009A7867" w:rsidRPr="009A7867" w:rsidRDefault="009A7867" w:rsidP="005D7701">
      <w:pPr>
        <w:spacing w:line="360" w:lineRule="auto"/>
        <w:ind w:firstLine="720"/>
        <w:jc w:val="both"/>
        <w:rPr>
          <w:sz w:val="28"/>
          <w:szCs w:val="28"/>
        </w:rPr>
      </w:pPr>
      <w:r w:rsidRPr="009A7867">
        <w:rPr>
          <w:sz w:val="28"/>
          <w:szCs w:val="28"/>
        </w:rPr>
        <w:t>Информатизация общества, его культуры формирует мощные технические средства передачи и распространения информации среди широких слоев населения. В свою очередь, эти технические средства являются стимулом дальнейшей информатизации общества. Роль средств массовой информации настолько велика в современном обществе, что СМИ часто называют “четвертой властью” (наряду с законодательной, исполнительной и судебной). Что же представляет собой СМИ и являются ли они в действительности этой четвертой властью? Под массовой информацией принято понимать социальную информацию, которой оперирует масса или в силу того, что информация рождается в массовой аудитории, или в силу того, что информация распространяется по массовым каналам, или в силу того, что информация потребляется массовой аудиторией. Эта массовая информация распространяется при помощи определенных средств (СМИ) – системы распространения информации на численно большие аудитории. Система СМИ включает в себя периодические печатные издания, радио-, теле-, видеопрограммы и иные формы периодического распространения массовой информации. Подобные традиционные средства массовой информации подразделяются на визуальные (периодическая печать), аудиальные (радио) и аудиовизуальные (телевидение, кино). Несмотря на все различия между ними, СМИ объединяются в единую систему массовой коммуникации благодаря общности функций и особой структуре коммуникативного процесса.</w:t>
      </w:r>
    </w:p>
    <w:p w:rsidR="009A7867" w:rsidRPr="009A7867" w:rsidRDefault="009A7867" w:rsidP="005D7701">
      <w:pPr>
        <w:spacing w:line="360" w:lineRule="auto"/>
        <w:ind w:firstLine="720"/>
        <w:jc w:val="both"/>
        <w:rPr>
          <w:sz w:val="28"/>
          <w:szCs w:val="28"/>
        </w:rPr>
      </w:pPr>
      <w:r w:rsidRPr="009A7867">
        <w:rPr>
          <w:sz w:val="28"/>
          <w:szCs w:val="28"/>
        </w:rPr>
        <w:t>Следует отличать организационные средства массовой информации от технических средств массовой информации. Первые выступают как отправители информации - редакции книг, газет и журналов, радио- и телевизионные компании, киностудии, различные организации в системе компьютерной связи, которые выдают определенную информацию. Последние четко определены законом о средствах массовой информации, который под массовой информацией понимает “предназначенные для неограниченного круга лиц печатные, аудио-,аудиовизуальные и иные сообщения и материалы”. Технические же средства массовой информации обеспечивают потребление информации обществом и его членами. Ими являются радиоприемники, телевизоры, телефонная сеть, кинематографы, компьютеры, модемы, сеть Интернет. Это материальные средства фиксации, копирования, тиражирования, хранения текстов и системного, постоянного распространения целостного потока информации, адресованной массовой аудитории. “Закон о средствах массовой информации” определяет, что “под средствами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СМИ формируются определенными организациями, социальными институтами, которые обладают техническими средствами массовой информации.</w:t>
      </w:r>
    </w:p>
    <w:p w:rsidR="009A7867" w:rsidRPr="009A7867" w:rsidRDefault="009A7867" w:rsidP="005D7701">
      <w:pPr>
        <w:spacing w:line="360" w:lineRule="auto"/>
        <w:ind w:firstLine="720"/>
        <w:jc w:val="both"/>
        <w:rPr>
          <w:sz w:val="28"/>
          <w:szCs w:val="28"/>
        </w:rPr>
      </w:pPr>
      <w:r w:rsidRPr="009A7867">
        <w:rPr>
          <w:sz w:val="28"/>
          <w:szCs w:val="28"/>
        </w:rPr>
        <w:t>Телевидение, Интернет и другие технические средства массовой информации распространяют информацию на большие расстояния, для рассредоточенной в пространстве огромной аудитории слушателей и зрителей в реальном режиме времени. Более того, они являются не только техническим механизмом, но, как об этом будет сказано далее, могут создавать собственные культурные ценности, что способствует их более результативному воздействию, как на отдельную личность, так и на общество в целом. Это воздействие настолько велико, что СМИ часто называют “четвертой властью”.</w:t>
      </w:r>
    </w:p>
    <w:p w:rsidR="009A7867" w:rsidRPr="009A7867" w:rsidRDefault="009A7867" w:rsidP="005D7701">
      <w:pPr>
        <w:spacing w:line="360" w:lineRule="auto"/>
        <w:ind w:firstLine="720"/>
        <w:jc w:val="both"/>
        <w:rPr>
          <w:sz w:val="28"/>
          <w:szCs w:val="28"/>
        </w:rPr>
      </w:pPr>
      <w:r w:rsidRPr="009A7867">
        <w:rPr>
          <w:sz w:val="28"/>
          <w:szCs w:val="28"/>
        </w:rPr>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характере и способах донесения информации до аудитории. Однако, при наличии специфичных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информацию. Формы воплощения понятия и образа могут быть общими для двух из трех средств коммуникации (звук на радио и телевидении, неподвижное изображение на телевидении и в печати, вневизуальное — звуковое и словесное — повествование на радио и в печати и т.д.). Но есть и своеобразные черты, принадлежащие только какому-либо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 аудиовизуальное сообщение на телевидении).</w:t>
      </w:r>
    </w:p>
    <w:p w:rsidR="009A7867" w:rsidRPr="009A7867" w:rsidRDefault="009A7867" w:rsidP="005D7701">
      <w:pPr>
        <w:spacing w:line="360" w:lineRule="auto"/>
        <w:ind w:firstLine="720"/>
        <w:jc w:val="both"/>
        <w:rPr>
          <w:sz w:val="28"/>
          <w:szCs w:val="28"/>
        </w:rPr>
      </w:pPr>
      <w:r w:rsidRPr="009A7867">
        <w:rPr>
          <w:sz w:val="28"/>
          <w:szCs w:val="28"/>
        </w:rPr>
        <w:t>При обращении индивидуума к прессе на первом месте оказываются стремление глубже ориентироваться в происходящем, разбираться в закономерностях жизни, затем — желание почерпнуть какую-либо утилитарно-полезную информацию, с толком провести свободное время. Радио, прежде всего, удовлетворяет стремление получать оперативную информацию, которому сопутствует желание интересно провести свободное время, быть включенным в движение жизни, получить практические советы. Мотивы обращения к телевидению сходны с причинами обращения к радио, разница лишь в том (однако немаловажная), что на первое место здесь выдвигается желание провести у телевизора свободное время, а получение оперативной информации уходит на второй план. В целом СМИ должны представляет собой систему и иметь целостный характер, располагая совокупностью компонентов, взаимодействующих друг с другом, действовать в соответствии с динамикой общественной жизни и выполнять необходимый набор функций для удовлетворения информационных потребностей личности, различных слоев населения, общества в целом. Можно выделить различные функции СМИ – информационную, развлекательную, экономическую, образовательную. Закон Российской Федерации “ О средствах массовой информации”, принятый в декабре 1991 года, гарантирует свободу распространения в нашем обществе массовой информации. В нем зафиксировано, что “В Российской Федерации поиск, получение, производство и распространение массовой информации; учреждение средств массовой информации, владение, пользование и распоряжение ими; изготовление,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не подлежат ограничениям, за исключением предусмотренных законодательством Российской Федерации о средствах массовой информации”.</w:t>
      </w:r>
    </w:p>
    <w:p w:rsidR="009A7867" w:rsidRPr="009A7867" w:rsidRDefault="009A7867" w:rsidP="005D7701">
      <w:pPr>
        <w:spacing w:line="360" w:lineRule="auto"/>
        <w:ind w:firstLine="720"/>
        <w:jc w:val="both"/>
        <w:rPr>
          <w:sz w:val="28"/>
          <w:szCs w:val="28"/>
        </w:rPr>
      </w:pPr>
      <w:r w:rsidRPr="009A7867">
        <w:rPr>
          <w:sz w:val="28"/>
          <w:szCs w:val="28"/>
        </w:rPr>
        <w:t>Однако “Закон о средствах массовой информации” определяет рамки не только свободы СМИ, но и их ответственности – за злоупотребление правами журналиста, за ущемление свободы массовой информации, за злоупотребление свободой массовой информации, за нарушение законодательства и СМИ. Кстати сказать, в нашем обществе представители СМИ любят много говорить о свободе СМИ и почти никогда не говорят о своей ответственности перед обществом, государством, народом. Ответственности не только правовой, но и нравственной. Более мягко можно сказать, что, к сожалению, работники СМИ не всегда разумно сочетают свободу распространения массовой информации со своей ответственностью и всякие попытки осудить негативные аспекты деятельности СМИ воспринимают как нарушение свободы слова. “СМИ нередко называют “четвертой властью”, - пишет Э.А.Поздняков. – Это во многом верно. Нужно только добавить, что она единственная из властей, которая по существу не только находится вне общественного контроля над собой, но и выступает с претензией на свою бесконтрольность, рассматривая всякое посягательство на присвоенную ей самой себе свободу от всего”.</w:t>
      </w:r>
    </w:p>
    <w:p w:rsidR="009A7867" w:rsidRPr="009A7867" w:rsidRDefault="009A7867" w:rsidP="005D7701">
      <w:pPr>
        <w:spacing w:line="360" w:lineRule="auto"/>
        <w:ind w:firstLine="720"/>
        <w:jc w:val="both"/>
        <w:rPr>
          <w:sz w:val="28"/>
          <w:szCs w:val="28"/>
        </w:rPr>
      </w:pPr>
      <w:r w:rsidRPr="009A7867">
        <w:rPr>
          <w:sz w:val="28"/>
          <w:szCs w:val="28"/>
        </w:rPr>
        <w:t>В современном демократическом обществе роль и влияние на общество СМИ огромно. СМИ превратились сегодня в огромный всеохватывающий организм, который своими колесиками, шестеренками и приводными ремнями захватил все общество и заставил его работать и жить в диктуемом им и режиме. В их руках такие рычаги давления и воздействия, как пресса, радио, телевидение, Интернет, диски и дискеты, реклама. Та роль, которую играют СМИ в информирующемся обществе делает возможным называть их “четвертой властью”, что символически ставит СМИ в один ряд с законодательной, исполнительной и судебной. Это приводит к неправильному представлению о том, что управляемые закулисными магнатами СМИ могут при желании управлять правительством и даже отправлять его в отставку. Конечно, СМИ могут селекционировать информацию, замалчивая во время выборов ненужную тем или иным субъектам, способствовать популярности или непопулярности отдельных лиц и мнений, обострять или притуплять моральную восприимчивость общества. Иногда они провозглашают себя глашатаями “воли народа”. СМИ привлекают внимание общества сообщениями, которые для общества являются наиболее интересными и считают себя совестью нации. Такая роль им нравится, и они стремятся убедить общество, что они эту роль играют. “Таким образом, - делает вывод С.В. Кононенко, - СМИ сознательно принимает на себя груз “четвертой власти”. С другой стороны, общественное мнение ориентировано на удовлетворение властью своих требований, которые поддерживают СМИ. Так рождается концепция о “четвертой власти”. Сторонники этой концепции утверждают, что СМИ являются властью, поскольку они обладают способностью достигать соглашения в решении тех или иных общественных проблем без применения насилия, само государство широко пользуются возможностями СМИ, при их помощи оказывается давление одной ветви власти на другую. Однако нельзя преувеличивать влияние СМИ на государство: еще ни один крупный чиновник не лишился своего места в результате проведения журналистского расследования. В частности Российские СМИ не способны противостоять власти и служат не только, а порой и не столько обществу, сколько отдельным лицам и группам, что ставит под сомнение независимость и свободу СМИ. “При наличии конкуренции между различными средствами массовой информации контроль, наиболее полный и легитимный, осуществляется рынком – а значит и потребителями информации…В последние годы во многих западных демократиях все больше становится очевидным, что свобода слова попирается не только государством, но и финансовыми магнатами, владеющими собственными информационными империями”. Все это подрывает доверие общества к СМИ, а отсюда и их воздействие на людей. Если к тому же учесть, что СМИ не может обязывать соблюдать определенные каноны, если учесть, что СМИ только являются участниками борьбы за власть, то станет ясно, что называть СМИ “четвертой властью” значит явно преувеличивать их социальную значимость. “Компьютерные сражения суть битвы за власть в информационную эпоху, - пишет М. Кастельс. – Они ведутся главным образом в средствах массовой информации и с их помощью, но СМИ не являются держателями власти. Власть – это возможность предписывать поведение – содержится в сетях информационного обмена и манипуляции символами, которые соотносят социальных акторов, институты и культурные движения посредством пиктограмм, представителей, интеллектуальных усилителей”.</w:t>
      </w:r>
    </w:p>
    <w:p w:rsidR="005D7701" w:rsidRDefault="005D7701" w:rsidP="005D7701">
      <w:pPr>
        <w:spacing w:line="360" w:lineRule="auto"/>
        <w:jc w:val="both"/>
        <w:rPr>
          <w:sz w:val="28"/>
          <w:szCs w:val="28"/>
        </w:rPr>
      </w:pPr>
    </w:p>
    <w:p w:rsidR="009A7867" w:rsidRDefault="005D7701" w:rsidP="005D7701">
      <w:pPr>
        <w:spacing w:line="360" w:lineRule="auto"/>
        <w:ind w:firstLine="720"/>
        <w:jc w:val="both"/>
        <w:rPr>
          <w:b/>
          <w:sz w:val="28"/>
          <w:szCs w:val="28"/>
        </w:rPr>
      </w:pPr>
      <w:r w:rsidRPr="005D7701">
        <w:rPr>
          <w:b/>
          <w:sz w:val="28"/>
          <w:szCs w:val="28"/>
        </w:rPr>
        <w:t>Литература</w:t>
      </w:r>
    </w:p>
    <w:p w:rsidR="005D7701" w:rsidRDefault="009A7867" w:rsidP="005D7701">
      <w:pPr>
        <w:spacing w:line="360" w:lineRule="auto"/>
        <w:ind w:firstLine="720"/>
        <w:jc w:val="both"/>
        <w:rPr>
          <w:sz w:val="28"/>
          <w:szCs w:val="28"/>
        </w:rPr>
      </w:pPr>
      <w:r w:rsidRPr="009A7867">
        <w:rPr>
          <w:sz w:val="28"/>
          <w:szCs w:val="28"/>
        </w:rPr>
        <w:t>Агабеков Г.Б. Концепция разделения властей: история и современность. Науч.-аналит. обзор. — М.: ИНИОН, 1992.</w:t>
      </w:r>
    </w:p>
    <w:p w:rsidR="009A7867" w:rsidRPr="009A7867" w:rsidRDefault="009A7867" w:rsidP="005D7701">
      <w:pPr>
        <w:spacing w:line="360" w:lineRule="auto"/>
        <w:ind w:firstLine="720"/>
        <w:jc w:val="both"/>
        <w:rPr>
          <w:sz w:val="28"/>
          <w:szCs w:val="28"/>
        </w:rPr>
      </w:pPr>
      <w:r w:rsidRPr="009A7867">
        <w:rPr>
          <w:sz w:val="28"/>
          <w:szCs w:val="28"/>
        </w:rPr>
        <w:t xml:space="preserve">Баренбойм П.Д. 3000 лет доктрины разделения властей. Суд Сьютера: Учеб. пособие. — М.: РОССПЭН, 2003. </w:t>
      </w:r>
    </w:p>
    <w:p w:rsidR="009A7867" w:rsidRPr="009A7867" w:rsidRDefault="009A7867" w:rsidP="005D7701">
      <w:pPr>
        <w:spacing w:line="360" w:lineRule="auto"/>
        <w:ind w:firstLine="720"/>
        <w:jc w:val="both"/>
        <w:rPr>
          <w:sz w:val="28"/>
          <w:szCs w:val="28"/>
        </w:rPr>
      </w:pPr>
      <w:r w:rsidRPr="009A7867">
        <w:rPr>
          <w:sz w:val="28"/>
          <w:szCs w:val="28"/>
        </w:rPr>
        <w:t xml:space="preserve">Барнашов А.М. Теория разделения властей: становление, развитие, применение / Под ред. А. И. Кима. — Томск: Изд-во Том. гос. ун-та им. В. В. Куйбышева, 1988. </w:t>
      </w:r>
    </w:p>
    <w:p w:rsidR="009A7867" w:rsidRPr="009A7867" w:rsidRDefault="009A7867" w:rsidP="005D7701">
      <w:pPr>
        <w:spacing w:line="360" w:lineRule="auto"/>
        <w:ind w:firstLine="720"/>
        <w:jc w:val="both"/>
        <w:rPr>
          <w:sz w:val="28"/>
          <w:szCs w:val="28"/>
        </w:rPr>
      </w:pPr>
      <w:r w:rsidRPr="009A7867">
        <w:rPr>
          <w:sz w:val="28"/>
          <w:szCs w:val="28"/>
        </w:rPr>
        <w:t xml:space="preserve">Бельский К.С. Разделение властей и ответственность в государственном управлении (Политологические аспекты): Учеб. пособие. — М.: Всесоюз. юрид. заоч. ин-т, 1990. </w:t>
      </w:r>
    </w:p>
    <w:p w:rsidR="009A7867" w:rsidRPr="009A7867" w:rsidRDefault="009A7867" w:rsidP="005D7701">
      <w:pPr>
        <w:spacing w:line="360" w:lineRule="auto"/>
        <w:ind w:firstLine="720"/>
        <w:jc w:val="both"/>
        <w:rPr>
          <w:sz w:val="28"/>
          <w:szCs w:val="28"/>
        </w:rPr>
      </w:pPr>
      <w:r w:rsidRPr="009A7867">
        <w:rPr>
          <w:sz w:val="28"/>
          <w:szCs w:val="28"/>
        </w:rPr>
        <w:t xml:space="preserve">Козырев А.А. Принцип разделения и взаимодействия властей в субъектах Российской Федерации. — М.: Российская академия социальных наук, 2001. </w:t>
      </w:r>
    </w:p>
    <w:p w:rsidR="009A7867" w:rsidRPr="009A7867" w:rsidRDefault="009A7867" w:rsidP="005D7701">
      <w:pPr>
        <w:spacing w:line="360" w:lineRule="auto"/>
        <w:ind w:firstLine="720"/>
        <w:jc w:val="both"/>
        <w:rPr>
          <w:sz w:val="28"/>
          <w:szCs w:val="28"/>
        </w:rPr>
      </w:pPr>
      <w:r w:rsidRPr="009A7867">
        <w:rPr>
          <w:sz w:val="28"/>
          <w:szCs w:val="28"/>
        </w:rPr>
        <w:t xml:space="preserve">Чеботарев Г. Н. Принцип разделения властей в государственном устройстве Российской Федерации. — Тюмень: Изд-во Тюмен. гос. ун-та, 1997. </w:t>
      </w:r>
    </w:p>
    <w:p w:rsidR="009A7867" w:rsidRDefault="009A7867" w:rsidP="005D7701">
      <w:pPr>
        <w:spacing w:line="360" w:lineRule="auto"/>
        <w:ind w:firstLine="720"/>
        <w:jc w:val="both"/>
        <w:rPr>
          <w:sz w:val="28"/>
          <w:szCs w:val="28"/>
        </w:rPr>
      </w:pPr>
      <w:r w:rsidRPr="009A7867">
        <w:rPr>
          <w:sz w:val="28"/>
          <w:szCs w:val="28"/>
        </w:rPr>
        <w:t>Шевцов В. С. Разделение властей в Российской Феде</w:t>
      </w:r>
      <w:r w:rsidR="001B2DF3">
        <w:rPr>
          <w:sz w:val="28"/>
          <w:szCs w:val="28"/>
        </w:rPr>
        <w:t>рации. — М.: ПолиграфОпт, 2004.</w:t>
      </w:r>
    </w:p>
    <w:p w:rsidR="00EF7BBB" w:rsidRPr="00DE5D4C" w:rsidRDefault="001B2DF3" w:rsidP="00DE5D4C">
      <w:pPr>
        <w:spacing w:line="360" w:lineRule="auto"/>
        <w:ind w:firstLine="720"/>
        <w:jc w:val="both"/>
        <w:rPr>
          <w:sz w:val="28"/>
          <w:szCs w:val="28"/>
        </w:rPr>
      </w:pPr>
      <w:r w:rsidRPr="00DE5D4C">
        <w:rPr>
          <w:sz w:val="28"/>
          <w:szCs w:val="28"/>
        </w:rPr>
        <w:t>Конституция Российской Федерации. — М.: Юридическая литература,  1993.</w:t>
      </w:r>
      <w:bookmarkStart w:id="0" w:name="_GoBack"/>
      <w:bookmarkEnd w:id="0"/>
    </w:p>
    <w:sectPr w:rsidR="00EF7BBB" w:rsidRPr="00DE5D4C" w:rsidSect="00684E02">
      <w:headerReference w:type="even" r:id="rId8"/>
      <w:headerReference w:type="default" r:id="rId9"/>
      <w:pgSz w:w="11906" w:h="16838"/>
      <w:pgMar w:top="1418" w:right="851"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20" w:rsidRDefault="00D22220">
      <w:r>
        <w:separator/>
      </w:r>
    </w:p>
  </w:endnote>
  <w:endnote w:type="continuationSeparator" w:id="0">
    <w:p w:rsidR="00D22220" w:rsidRDefault="00D2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20" w:rsidRDefault="00D22220">
      <w:r>
        <w:separator/>
      </w:r>
    </w:p>
  </w:footnote>
  <w:footnote w:type="continuationSeparator" w:id="0">
    <w:p w:rsidR="00D22220" w:rsidRDefault="00D2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53" w:rsidRDefault="00E42553" w:rsidP="00922D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2553" w:rsidRDefault="00E425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553" w:rsidRDefault="00E42553" w:rsidP="00922D2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A42ED">
      <w:rPr>
        <w:rStyle w:val="a4"/>
        <w:noProof/>
      </w:rPr>
      <w:t>1</w:t>
    </w:r>
    <w:r>
      <w:rPr>
        <w:rStyle w:val="a4"/>
      </w:rPr>
      <w:fldChar w:fldCharType="end"/>
    </w:r>
  </w:p>
  <w:p w:rsidR="00E42553" w:rsidRDefault="00E425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F1FFF"/>
    <w:multiLevelType w:val="hybridMultilevel"/>
    <w:tmpl w:val="555E51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59F"/>
    <w:rsid w:val="000164FB"/>
    <w:rsid w:val="001672EE"/>
    <w:rsid w:val="001A42ED"/>
    <w:rsid w:val="001B2DF3"/>
    <w:rsid w:val="004036B4"/>
    <w:rsid w:val="00414BD0"/>
    <w:rsid w:val="004B02BC"/>
    <w:rsid w:val="00561FB7"/>
    <w:rsid w:val="005D7701"/>
    <w:rsid w:val="006300F7"/>
    <w:rsid w:val="00684E02"/>
    <w:rsid w:val="007105E3"/>
    <w:rsid w:val="007502AE"/>
    <w:rsid w:val="0091559F"/>
    <w:rsid w:val="00922D2F"/>
    <w:rsid w:val="009A65AB"/>
    <w:rsid w:val="009A7867"/>
    <w:rsid w:val="009B0675"/>
    <w:rsid w:val="00A72803"/>
    <w:rsid w:val="00A9229C"/>
    <w:rsid w:val="00AF0A75"/>
    <w:rsid w:val="00B87569"/>
    <w:rsid w:val="00BF4CB8"/>
    <w:rsid w:val="00C04EFE"/>
    <w:rsid w:val="00C67280"/>
    <w:rsid w:val="00D22220"/>
    <w:rsid w:val="00D616B6"/>
    <w:rsid w:val="00DE5D4C"/>
    <w:rsid w:val="00E1206D"/>
    <w:rsid w:val="00E42553"/>
    <w:rsid w:val="00E46148"/>
    <w:rsid w:val="00EF7BBB"/>
    <w:rsid w:val="00F33EFF"/>
    <w:rsid w:val="00FD2751"/>
    <w:rsid w:val="00FF3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E1B4D90-38A1-4DC7-AE1C-9A89EFEF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59F"/>
    <w:rPr>
      <w:sz w:val="24"/>
      <w:szCs w:val="24"/>
    </w:rPr>
  </w:style>
  <w:style w:type="paragraph" w:styleId="2">
    <w:name w:val="heading 2"/>
    <w:basedOn w:val="a"/>
    <w:qFormat/>
    <w:rsid w:val="0091559F"/>
    <w:pPr>
      <w:spacing w:before="100" w:beforeAutospacing="1" w:after="100" w:afterAutospacing="1"/>
      <w:outlineLvl w:val="1"/>
    </w:pPr>
    <w:rPr>
      <w:b/>
      <w:bCs/>
      <w:color w:val="000000"/>
      <w:sz w:val="36"/>
      <w:szCs w:val="36"/>
    </w:rPr>
  </w:style>
  <w:style w:type="paragraph" w:styleId="3">
    <w:name w:val="heading 3"/>
    <w:basedOn w:val="a"/>
    <w:next w:val="a"/>
    <w:qFormat/>
    <w:rsid w:val="0091559F"/>
    <w:pPr>
      <w:keepNext/>
      <w:spacing w:before="240" w:after="60"/>
      <w:outlineLvl w:val="2"/>
    </w:pPr>
    <w:rPr>
      <w:rFonts w:ascii="Arial" w:hAnsi="Arial" w:cs="Arial"/>
      <w:b/>
      <w:bCs/>
      <w:sz w:val="26"/>
      <w:szCs w:val="26"/>
    </w:rPr>
  </w:style>
  <w:style w:type="paragraph" w:styleId="4">
    <w:name w:val="heading 4"/>
    <w:basedOn w:val="a"/>
    <w:next w:val="a"/>
    <w:qFormat/>
    <w:rsid w:val="009155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 (веб)2"/>
    <w:basedOn w:val="a"/>
    <w:rsid w:val="0091559F"/>
    <w:pPr>
      <w:spacing w:before="100" w:beforeAutospacing="1" w:after="100" w:afterAutospacing="1"/>
      <w:ind w:firstLine="160"/>
      <w:jc w:val="both"/>
    </w:pPr>
  </w:style>
  <w:style w:type="paragraph" w:styleId="a3">
    <w:name w:val="header"/>
    <w:basedOn w:val="a"/>
    <w:rsid w:val="00C67280"/>
    <w:pPr>
      <w:tabs>
        <w:tab w:val="center" w:pos="4677"/>
        <w:tab w:val="right" w:pos="9355"/>
      </w:tabs>
    </w:pPr>
  </w:style>
  <w:style w:type="character" w:styleId="a4">
    <w:name w:val="page number"/>
    <w:basedOn w:val="a0"/>
    <w:rsid w:val="00C67280"/>
  </w:style>
  <w:style w:type="paragraph" w:customStyle="1" w:styleId="11">
    <w:name w:val="Заголовок 11"/>
    <w:basedOn w:val="a"/>
    <w:rsid w:val="00EF7BBB"/>
    <w:pPr>
      <w:spacing w:before="100" w:beforeAutospacing="1" w:after="100" w:afterAutospacing="1"/>
      <w:jc w:val="center"/>
      <w:outlineLvl w:val="1"/>
    </w:pPr>
    <w:rPr>
      <w:kern w:val="36"/>
      <w:sz w:val="17"/>
      <w:szCs w:val="17"/>
    </w:rPr>
  </w:style>
  <w:style w:type="paragraph" w:styleId="a5">
    <w:name w:val="footnote text"/>
    <w:basedOn w:val="a"/>
    <w:semiHidden/>
    <w:rsid w:val="000164FB"/>
    <w:pPr>
      <w:overflowPunct w:val="0"/>
      <w:autoSpaceDE w:val="0"/>
      <w:autoSpaceDN w:val="0"/>
      <w:adjustRightInd w:val="0"/>
      <w:ind w:left="567" w:hanging="567"/>
      <w:jc w:val="both"/>
    </w:pPr>
    <w:rPr>
      <w:rFonts w:ascii="Arial" w:hAnsi="Arial"/>
      <w:bCs/>
      <w:color w:val="000000"/>
      <w:szCs w:val="20"/>
      <w:lang w:val="en-US"/>
    </w:rPr>
  </w:style>
  <w:style w:type="paragraph" w:styleId="21">
    <w:name w:val="Body Text Indent 2"/>
    <w:basedOn w:val="a"/>
    <w:rsid w:val="000164FB"/>
    <w:pPr>
      <w:ind w:firstLine="851"/>
      <w:jc w:val="both"/>
    </w:pPr>
    <w:rPr>
      <w:b/>
      <w:sz w:val="28"/>
      <w:szCs w:val="20"/>
    </w:rPr>
  </w:style>
  <w:style w:type="paragraph" w:styleId="30">
    <w:name w:val="Body Text Indent 3"/>
    <w:basedOn w:val="a"/>
    <w:rsid w:val="000164FB"/>
    <w:pPr>
      <w:ind w:firstLine="851"/>
      <w:jc w:val="both"/>
    </w:pPr>
    <w:rPr>
      <w:b/>
      <w:i/>
      <w:sz w:val="28"/>
      <w:szCs w:val="20"/>
      <w:u w:val="single"/>
    </w:rPr>
  </w:style>
  <w:style w:type="character" w:styleId="a6">
    <w:name w:val="footnote reference"/>
    <w:basedOn w:val="a0"/>
    <w:semiHidden/>
    <w:rsid w:val="000164FB"/>
    <w:rPr>
      <w:vertAlign w:val="superscript"/>
    </w:rPr>
  </w:style>
  <w:style w:type="paragraph" w:styleId="a7">
    <w:name w:val="Document Map"/>
    <w:basedOn w:val="a"/>
    <w:semiHidden/>
    <w:rsid w:val="00C04EF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45599">
      <w:bodyDiv w:val="1"/>
      <w:marLeft w:val="0"/>
      <w:marRight w:val="0"/>
      <w:marTop w:val="0"/>
      <w:marBottom w:val="0"/>
      <w:divBdr>
        <w:top w:val="none" w:sz="0" w:space="0" w:color="auto"/>
        <w:left w:val="none" w:sz="0" w:space="0" w:color="auto"/>
        <w:bottom w:val="none" w:sz="0" w:space="0" w:color="auto"/>
        <w:right w:val="none" w:sz="0" w:space="0" w:color="auto"/>
      </w:divBdr>
    </w:div>
    <w:div w:id="17448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5266</Words>
  <Characters>30018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Глава 9</vt:lpstr>
    </vt:vector>
  </TitlesOfParts>
  <Company>RUSSIA</Company>
  <LinksUpToDate>false</LinksUpToDate>
  <CharactersWithSpaces>35214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9</dc:title>
  <dc:subject/>
  <dc:creator>XP GAME 2007</dc:creator>
  <cp:keywords/>
  <dc:description/>
  <cp:lastModifiedBy>admin</cp:lastModifiedBy>
  <cp:revision>2</cp:revision>
  <dcterms:created xsi:type="dcterms:W3CDTF">2014-04-05T12:38:00Z</dcterms:created>
  <dcterms:modified xsi:type="dcterms:W3CDTF">2014-04-05T12:38:00Z</dcterms:modified>
</cp:coreProperties>
</file>