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27" w:rsidRDefault="001F1F27" w:rsidP="000C11D9">
      <w:pPr>
        <w:jc w:val="center"/>
        <w:rPr>
          <w:b/>
          <w:bCs/>
          <w:sz w:val="32"/>
          <w:szCs w:val="32"/>
        </w:rPr>
      </w:pPr>
      <w:r>
        <w:rPr>
          <w:b/>
          <w:bCs/>
          <w:sz w:val="32"/>
          <w:szCs w:val="32"/>
        </w:rPr>
        <w:t>Содержание.</w:t>
      </w:r>
    </w:p>
    <w:p w:rsidR="00FE640B" w:rsidRDefault="00FE640B" w:rsidP="000C11D9">
      <w:pPr>
        <w:jc w:val="center"/>
        <w:rPr>
          <w:b/>
          <w:bCs/>
          <w:sz w:val="32"/>
          <w:szCs w:val="32"/>
        </w:rPr>
      </w:pPr>
    </w:p>
    <w:p w:rsidR="001F1F27" w:rsidRDefault="001F1F27" w:rsidP="00FE640B">
      <w:pPr>
        <w:spacing w:line="360" w:lineRule="auto"/>
        <w:rPr>
          <w:sz w:val="32"/>
          <w:szCs w:val="32"/>
        </w:rPr>
      </w:pPr>
      <w:r w:rsidRPr="001F1F27">
        <w:rPr>
          <w:sz w:val="32"/>
          <w:szCs w:val="32"/>
        </w:rPr>
        <w:t>Введение</w:t>
      </w:r>
      <w:r>
        <w:rPr>
          <w:sz w:val="32"/>
          <w:szCs w:val="32"/>
        </w:rPr>
        <w:t>………………………………………………………………</w:t>
      </w:r>
      <w:r w:rsidR="00FE640B">
        <w:rPr>
          <w:sz w:val="32"/>
          <w:szCs w:val="32"/>
        </w:rPr>
        <w:t>..</w:t>
      </w:r>
      <w:r>
        <w:rPr>
          <w:sz w:val="32"/>
          <w:szCs w:val="32"/>
        </w:rPr>
        <w:t>2</w:t>
      </w:r>
    </w:p>
    <w:p w:rsidR="001F1F27" w:rsidRDefault="001F1F27" w:rsidP="00FE640B">
      <w:pPr>
        <w:numPr>
          <w:ilvl w:val="0"/>
          <w:numId w:val="1"/>
        </w:numPr>
        <w:spacing w:line="360" w:lineRule="auto"/>
        <w:rPr>
          <w:sz w:val="32"/>
          <w:szCs w:val="32"/>
        </w:rPr>
      </w:pPr>
      <w:r w:rsidRPr="001F1F27">
        <w:rPr>
          <w:sz w:val="32"/>
          <w:szCs w:val="32"/>
        </w:rPr>
        <w:t>Влияние государственной политики на формирование одного из основных ресурсов</w:t>
      </w:r>
      <w:r>
        <w:rPr>
          <w:sz w:val="32"/>
          <w:szCs w:val="32"/>
        </w:rPr>
        <w:t xml:space="preserve"> </w:t>
      </w:r>
      <w:r w:rsidRPr="001F1F27">
        <w:rPr>
          <w:sz w:val="32"/>
          <w:szCs w:val="32"/>
        </w:rPr>
        <w:t>власти – стабильности и экон</w:t>
      </w:r>
      <w:r>
        <w:rPr>
          <w:sz w:val="32"/>
          <w:szCs w:val="32"/>
        </w:rPr>
        <w:t xml:space="preserve">омической независимости молодой </w:t>
      </w:r>
      <w:r w:rsidRPr="001F1F27">
        <w:rPr>
          <w:sz w:val="32"/>
          <w:szCs w:val="32"/>
        </w:rPr>
        <w:t>семьи</w:t>
      </w:r>
      <w:r w:rsidR="00FE640B">
        <w:rPr>
          <w:sz w:val="32"/>
          <w:szCs w:val="32"/>
        </w:rPr>
        <w:t>………………………………….4</w:t>
      </w:r>
    </w:p>
    <w:p w:rsidR="001F1F27" w:rsidRDefault="001F1F27" w:rsidP="00FE640B">
      <w:pPr>
        <w:numPr>
          <w:ilvl w:val="0"/>
          <w:numId w:val="1"/>
        </w:numPr>
        <w:spacing w:line="360" w:lineRule="auto"/>
        <w:rPr>
          <w:sz w:val="32"/>
          <w:szCs w:val="32"/>
        </w:rPr>
      </w:pPr>
      <w:r>
        <w:rPr>
          <w:sz w:val="32"/>
          <w:szCs w:val="32"/>
        </w:rPr>
        <w:t>Проблемы молодых</w:t>
      </w:r>
      <w:r w:rsidR="00FE640B">
        <w:rPr>
          <w:sz w:val="32"/>
          <w:szCs w:val="32"/>
        </w:rPr>
        <w:t xml:space="preserve"> семей и пути их решения……………...…9</w:t>
      </w:r>
    </w:p>
    <w:p w:rsidR="001F1F27" w:rsidRPr="001F1F27" w:rsidRDefault="001F1F27" w:rsidP="00FE640B">
      <w:pPr>
        <w:numPr>
          <w:ilvl w:val="0"/>
          <w:numId w:val="1"/>
        </w:numPr>
        <w:spacing w:line="360" w:lineRule="auto"/>
        <w:rPr>
          <w:sz w:val="32"/>
          <w:szCs w:val="32"/>
        </w:rPr>
      </w:pPr>
      <w:r w:rsidRPr="001F1F27">
        <w:rPr>
          <w:sz w:val="32"/>
          <w:szCs w:val="32"/>
        </w:rPr>
        <w:t>Проект «Молодая семья»</w:t>
      </w:r>
      <w:r w:rsidR="00FE640B">
        <w:rPr>
          <w:sz w:val="32"/>
          <w:szCs w:val="32"/>
        </w:rPr>
        <w:t>………………………………………15</w:t>
      </w:r>
    </w:p>
    <w:p w:rsidR="001F1F27" w:rsidRDefault="001F1F27" w:rsidP="00FE640B">
      <w:pPr>
        <w:spacing w:line="360" w:lineRule="auto"/>
        <w:rPr>
          <w:sz w:val="32"/>
          <w:szCs w:val="32"/>
        </w:rPr>
      </w:pPr>
      <w:r>
        <w:rPr>
          <w:sz w:val="32"/>
          <w:szCs w:val="32"/>
        </w:rPr>
        <w:t>За</w:t>
      </w:r>
      <w:r w:rsidR="00FE640B">
        <w:rPr>
          <w:sz w:val="32"/>
          <w:szCs w:val="32"/>
        </w:rPr>
        <w:t>ключение……………………………………………………………18</w:t>
      </w:r>
    </w:p>
    <w:p w:rsidR="001F1F27" w:rsidRPr="001F1F27" w:rsidRDefault="001F1F27" w:rsidP="00FE640B">
      <w:pPr>
        <w:spacing w:line="360" w:lineRule="auto"/>
        <w:rPr>
          <w:sz w:val="32"/>
          <w:szCs w:val="32"/>
        </w:rPr>
      </w:pPr>
      <w:r>
        <w:rPr>
          <w:sz w:val="32"/>
          <w:szCs w:val="32"/>
        </w:rPr>
        <w:t>Ист</w:t>
      </w:r>
      <w:r w:rsidR="00FE640B">
        <w:rPr>
          <w:sz w:val="32"/>
          <w:szCs w:val="32"/>
        </w:rPr>
        <w:t>очники……………………………………………………………..20</w:t>
      </w:r>
    </w:p>
    <w:p w:rsidR="001F1F27" w:rsidRPr="001F1F27" w:rsidRDefault="001F1F27" w:rsidP="00FE640B">
      <w:pPr>
        <w:spacing w:line="360" w:lineRule="auto"/>
        <w:rPr>
          <w:sz w:val="32"/>
          <w:szCs w:val="32"/>
        </w:rPr>
      </w:pPr>
    </w:p>
    <w:p w:rsidR="001F1F27" w:rsidRDefault="001F1F27" w:rsidP="00FE640B">
      <w:pPr>
        <w:spacing w:line="360" w:lineRule="auto"/>
        <w:jc w:val="center"/>
        <w:rPr>
          <w:b/>
          <w:bCs/>
          <w:sz w:val="32"/>
          <w:szCs w:val="32"/>
        </w:rPr>
      </w:pPr>
    </w:p>
    <w:p w:rsidR="001F1F27" w:rsidRDefault="001F1F27" w:rsidP="00FE640B">
      <w:pPr>
        <w:spacing w:line="360" w:lineRule="auto"/>
        <w:jc w:val="center"/>
        <w:rPr>
          <w:b/>
          <w:bCs/>
          <w:sz w:val="32"/>
          <w:szCs w:val="32"/>
        </w:rPr>
      </w:pPr>
    </w:p>
    <w:p w:rsidR="001F1F27" w:rsidRDefault="001F1F27" w:rsidP="00FE640B">
      <w:pPr>
        <w:spacing w:line="360" w:lineRule="auto"/>
        <w:jc w:val="center"/>
        <w:rPr>
          <w:b/>
          <w:bCs/>
          <w:sz w:val="32"/>
          <w:szCs w:val="32"/>
        </w:rPr>
      </w:pPr>
    </w:p>
    <w:p w:rsidR="001F1F27" w:rsidRDefault="001F1F27" w:rsidP="00FE640B">
      <w:pPr>
        <w:spacing w:line="360" w:lineRule="auto"/>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1F1F27" w:rsidRDefault="001F1F27" w:rsidP="00FE640B">
      <w:pPr>
        <w:rPr>
          <w:b/>
          <w:bCs/>
          <w:sz w:val="32"/>
          <w:szCs w:val="32"/>
        </w:rPr>
      </w:pPr>
    </w:p>
    <w:p w:rsidR="00FE640B" w:rsidRDefault="00FE640B" w:rsidP="00FE640B">
      <w:pPr>
        <w:rPr>
          <w:b/>
          <w:bCs/>
          <w:sz w:val="32"/>
          <w:szCs w:val="32"/>
        </w:rPr>
      </w:pPr>
    </w:p>
    <w:p w:rsidR="00FE640B" w:rsidRDefault="00FE640B" w:rsidP="00FE640B">
      <w:pPr>
        <w:rPr>
          <w:b/>
          <w:bCs/>
          <w:sz w:val="32"/>
          <w:szCs w:val="32"/>
        </w:rPr>
      </w:pPr>
    </w:p>
    <w:p w:rsidR="00FE640B" w:rsidRDefault="00FE640B" w:rsidP="00FE640B">
      <w:pPr>
        <w:rPr>
          <w:b/>
          <w:bCs/>
          <w:sz w:val="32"/>
          <w:szCs w:val="32"/>
        </w:rPr>
      </w:pPr>
    </w:p>
    <w:p w:rsidR="001F1F27" w:rsidRDefault="001F1F27" w:rsidP="000C11D9">
      <w:pPr>
        <w:jc w:val="center"/>
        <w:rPr>
          <w:b/>
          <w:bCs/>
          <w:sz w:val="32"/>
          <w:szCs w:val="32"/>
        </w:rPr>
      </w:pPr>
    </w:p>
    <w:p w:rsidR="001F1F27" w:rsidRDefault="001F1F27" w:rsidP="000C11D9">
      <w:pPr>
        <w:jc w:val="center"/>
        <w:rPr>
          <w:b/>
          <w:bCs/>
          <w:sz w:val="32"/>
          <w:szCs w:val="32"/>
        </w:rPr>
      </w:pPr>
    </w:p>
    <w:p w:rsidR="000C5EB6" w:rsidRDefault="000C5EB6" w:rsidP="000C11D9">
      <w:pPr>
        <w:jc w:val="center"/>
        <w:rPr>
          <w:b/>
          <w:bCs/>
          <w:sz w:val="32"/>
          <w:szCs w:val="32"/>
        </w:rPr>
      </w:pPr>
    </w:p>
    <w:p w:rsidR="00570D85" w:rsidRPr="001F1F27" w:rsidRDefault="00570D85" w:rsidP="000C11D9">
      <w:pPr>
        <w:jc w:val="center"/>
        <w:rPr>
          <w:b/>
          <w:bCs/>
          <w:sz w:val="32"/>
          <w:szCs w:val="32"/>
        </w:rPr>
      </w:pPr>
      <w:r w:rsidRPr="001F1F27">
        <w:rPr>
          <w:b/>
          <w:bCs/>
          <w:sz w:val="32"/>
          <w:szCs w:val="32"/>
        </w:rPr>
        <w:t>Введение.</w:t>
      </w:r>
    </w:p>
    <w:p w:rsidR="00570D85" w:rsidRPr="001F1F27" w:rsidRDefault="00570D85" w:rsidP="000C11D9">
      <w:pPr>
        <w:jc w:val="center"/>
        <w:rPr>
          <w:b/>
          <w:bCs/>
          <w:sz w:val="32"/>
          <w:szCs w:val="32"/>
        </w:rPr>
      </w:pPr>
    </w:p>
    <w:p w:rsidR="00570D85" w:rsidRPr="001F1F27" w:rsidRDefault="00570D85" w:rsidP="000C5EB6">
      <w:pPr>
        <w:spacing w:line="360" w:lineRule="auto"/>
        <w:ind w:firstLine="709"/>
        <w:jc w:val="both"/>
        <w:rPr>
          <w:sz w:val="32"/>
          <w:szCs w:val="32"/>
        </w:rPr>
      </w:pPr>
      <w:r w:rsidRPr="001F1F27">
        <w:rPr>
          <w:sz w:val="32"/>
          <w:szCs w:val="32"/>
        </w:rPr>
        <w:t>Отсутствие комплексных социологических исследований в сфере молодой семьи не позволяет выделить направления развития ее внутреннего потенциала, создать систему мер по подготовке молодежи к семейной жизни, организовать эффективную консультационную сеть для молодых семей. В настоящее время в регионе отсутствует благоприятный имидж молодой семьи, до настоящего времени основные усилия были направлены на социально слабые слои населения. Причем, устранялись последствия, а не причины.</w:t>
      </w:r>
    </w:p>
    <w:p w:rsidR="00570D85" w:rsidRPr="001F1F27" w:rsidRDefault="00570D85" w:rsidP="000C5EB6">
      <w:pPr>
        <w:spacing w:line="360" w:lineRule="auto"/>
        <w:ind w:firstLine="709"/>
        <w:jc w:val="both"/>
        <w:rPr>
          <w:sz w:val="32"/>
          <w:szCs w:val="32"/>
        </w:rPr>
      </w:pPr>
      <w:r w:rsidRPr="001F1F27">
        <w:rPr>
          <w:sz w:val="32"/>
          <w:szCs w:val="32"/>
        </w:rPr>
        <w:t>Применяемые инструменты воздействия в немалой степени порождали иждивенческие настроения. Определение регионального стандарта социальных услуг молодой семье, создание единой системы учёта фактически предоставляемых социальных услуг государственными, муниципальными учреждениями, организациями, различными образованиями некоммерческого сектора позволит в каждом муниципальном образовании оценить их качество и эффективность использования бюджетных средств. Немаловажным в проекте является разработка механизма развития и реализации социального потенциала молодой семьи. Изучение таких аспектов, как экономический, демографический, образовательный, информационный и ряд других, даст возможность молодой семье использовать прежде всего собственные ресурсы.</w:t>
      </w:r>
    </w:p>
    <w:p w:rsidR="00570D85" w:rsidRPr="001F1F27" w:rsidRDefault="00570D85" w:rsidP="000C5EB6">
      <w:pPr>
        <w:spacing w:line="360" w:lineRule="auto"/>
        <w:ind w:firstLine="709"/>
        <w:jc w:val="both"/>
        <w:rPr>
          <w:sz w:val="32"/>
          <w:szCs w:val="32"/>
        </w:rPr>
      </w:pPr>
      <w:r w:rsidRPr="001F1F27">
        <w:rPr>
          <w:sz w:val="32"/>
          <w:szCs w:val="32"/>
        </w:rPr>
        <w:t>Предполагаемый аудит социальных услуг молодой семье определит потенциальные возможности привлечения внебюджетного финансирования. Создание некоммерческого общественного фонда</w:t>
      </w:r>
      <w:r w:rsidR="000C5EB6">
        <w:rPr>
          <w:sz w:val="32"/>
          <w:szCs w:val="32"/>
        </w:rPr>
        <w:t xml:space="preserve"> </w:t>
      </w:r>
      <w:r w:rsidRPr="001F1F27">
        <w:rPr>
          <w:sz w:val="32"/>
          <w:szCs w:val="32"/>
        </w:rPr>
        <w:t>будет способствовать укреплению социального партнёрства в вопросах создания условий для повышения качества жизни молодых семей.</w:t>
      </w:r>
    </w:p>
    <w:p w:rsidR="00570D85" w:rsidRPr="001F1F27" w:rsidRDefault="00570D85" w:rsidP="000C5EB6">
      <w:pPr>
        <w:spacing w:line="360" w:lineRule="auto"/>
        <w:ind w:firstLine="709"/>
        <w:jc w:val="both"/>
        <w:rPr>
          <w:sz w:val="32"/>
          <w:szCs w:val="32"/>
        </w:rPr>
      </w:pPr>
    </w:p>
    <w:p w:rsidR="00570D85" w:rsidRDefault="00570D85"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Default="001F1F27" w:rsidP="000C5EB6">
      <w:pPr>
        <w:spacing w:line="360" w:lineRule="auto"/>
        <w:ind w:firstLine="709"/>
        <w:jc w:val="both"/>
        <w:rPr>
          <w:sz w:val="32"/>
          <w:szCs w:val="32"/>
        </w:rPr>
      </w:pPr>
    </w:p>
    <w:p w:rsidR="001F1F27" w:rsidRPr="001F1F27" w:rsidRDefault="001F1F27" w:rsidP="000C5EB6">
      <w:pPr>
        <w:spacing w:line="360" w:lineRule="auto"/>
        <w:ind w:firstLine="709"/>
        <w:jc w:val="both"/>
        <w:rPr>
          <w:sz w:val="32"/>
          <w:szCs w:val="32"/>
        </w:rPr>
      </w:pPr>
    </w:p>
    <w:p w:rsidR="00570D85" w:rsidRPr="001F1F27" w:rsidRDefault="00570D85" w:rsidP="000C5EB6">
      <w:pPr>
        <w:spacing w:line="360" w:lineRule="auto"/>
        <w:ind w:firstLine="709"/>
        <w:jc w:val="both"/>
        <w:rPr>
          <w:sz w:val="32"/>
          <w:szCs w:val="32"/>
        </w:rPr>
      </w:pPr>
    </w:p>
    <w:p w:rsidR="00570D85" w:rsidRPr="001F1F27" w:rsidRDefault="00570D85" w:rsidP="000C5EB6">
      <w:pPr>
        <w:spacing w:line="360" w:lineRule="auto"/>
        <w:ind w:firstLine="709"/>
        <w:jc w:val="both"/>
        <w:rPr>
          <w:sz w:val="32"/>
          <w:szCs w:val="32"/>
        </w:rPr>
      </w:pPr>
    </w:p>
    <w:p w:rsidR="000C11D9" w:rsidRPr="001F1F27" w:rsidRDefault="000C11D9" w:rsidP="000C5EB6">
      <w:pPr>
        <w:jc w:val="center"/>
        <w:rPr>
          <w:b/>
          <w:bCs/>
          <w:sz w:val="32"/>
          <w:szCs w:val="32"/>
        </w:rPr>
      </w:pPr>
      <w:r w:rsidRPr="001F1F27">
        <w:rPr>
          <w:b/>
          <w:bCs/>
          <w:sz w:val="32"/>
          <w:szCs w:val="32"/>
        </w:rPr>
        <w:t>1.Влияние государственной пол</w:t>
      </w:r>
      <w:r w:rsidR="0020757F" w:rsidRPr="001F1F27">
        <w:rPr>
          <w:b/>
          <w:bCs/>
          <w:sz w:val="32"/>
          <w:szCs w:val="32"/>
        </w:rPr>
        <w:t xml:space="preserve">итики на формирование одного из </w:t>
      </w:r>
      <w:r w:rsidRPr="001F1F27">
        <w:rPr>
          <w:b/>
          <w:bCs/>
          <w:sz w:val="32"/>
          <w:szCs w:val="32"/>
        </w:rPr>
        <w:t>основных ресурсов</w:t>
      </w:r>
      <w:r w:rsidR="000C5EB6">
        <w:rPr>
          <w:b/>
          <w:bCs/>
          <w:sz w:val="32"/>
          <w:szCs w:val="32"/>
        </w:rPr>
        <w:t xml:space="preserve"> </w:t>
      </w:r>
      <w:r w:rsidRPr="001F1F27">
        <w:rPr>
          <w:b/>
          <w:bCs/>
          <w:sz w:val="32"/>
          <w:szCs w:val="32"/>
        </w:rPr>
        <w:t>власти – стабильности и экономической независимости молодой семьи.</w:t>
      </w:r>
    </w:p>
    <w:p w:rsidR="000C11D9" w:rsidRPr="001F1F27" w:rsidRDefault="000C11D9" w:rsidP="000C5EB6">
      <w:pPr>
        <w:jc w:val="both"/>
        <w:rPr>
          <w:b/>
          <w:bCs/>
          <w:sz w:val="32"/>
          <w:szCs w:val="32"/>
        </w:rPr>
      </w:pPr>
    </w:p>
    <w:p w:rsidR="000C11D9" w:rsidRPr="001F1F27" w:rsidRDefault="000C11D9" w:rsidP="000C5EB6">
      <w:pPr>
        <w:jc w:val="both"/>
        <w:rPr>
          <w:b/>
          <w:bCs/>
          <w:sz w:val="32"/>
          <w:szCs w:val="32"/>
        </w:rPr>
      </w:pPr>
    </w:p>
    <w:p w:rsidR="000C11D9" w:rsidRPr="001F1F27" w:rsidRDefault="000C5EB6" w:rsidP="000C5EB6">
      <w:pPr>
        <w:spacing w:line="360" w:lineRule="auto"/>
        <w:ind w:firstLine="709"/>
        <w:jc w:val="both"/>
        <w:rPr>
          <w:sz w:val="32"/>
          <w:szCs w:val="32"/>
        </w:rPr>
      </w:pPr>
      <w:r>
        <w:rPr>
          <w:b/>
          <w:bCs/>
          <w:sz w:val="32"/>
          <w:szCs w:val="32"/>
        </w:rPr>
        <w:t xml:space="preserve"> </w:t>
      </w:r>
      <w:r w:rsidR="000C11D9" w:rsidRPr="001F1F27">
        <w:rPr>
          <w:sz w:val="32"/>
          <w:szCs w:val="32"/>
        </w:rPr>
        <w:t>Не надо обладать какой-либо особой сверхпроницательностью, чтобы отметить существенные изменения в умонастроениях и самочувствии общества в начале нового 21 века. Я не склонна драматизировать ситуацию, но должна признаться, что особого оптимизма у меня лично последние события не вызывают. В России сейчас одновременно запущено несколько реформ в социально-экономической сфере. Реформы затронули такие важнейшие области нашей жизни, как образование, здравоохранение, жилье. Государство очень резко и жестко подвело черту под всеми привычными представлениями людей о том, что оно является защитником социального благополучия той части</w:t>
      </w:r>
      <w:r>
        <w:rPr>
          <w:sz w:val="32"/>
          <w:szCs w:val="32"/>
        </w:rPr>
        <w:t xml:space="preserve"> </w:t>
      </w:r>
      <w:r w:rsidR="000C11D9" w:rsidRPr="001F1F27">
        <w:rPr>
          <w:sz w:val="32"/>
          <w:szCs w:val="32"/>
        </w:rPr>
        <w:t>населения, которая больше всего в этой защите нуждается. И это, конечно, общие негативные тенденции не могут не отразиться на самых основных общественных институтах и, прежде всего, речь должна идти о сохранении, укреплении</w:t>
      </w:r>
      <w:r>
        <w:rPr>
          <w:sz w:val="32"/>
          <w:szCs w:val="32"/>
        </w:rPr>
        <w:t xml:space="preserve"> </w:t>
      </w:r>
      <w:r w:rsidR="000C11D9" w:rsidRPr="001F1F27">
        <w:rPr>
          <w:sz w:val="32"/>
          <w:szCs w:val="32"/>
        </w:rPr>
        <w:t>и развитии института семьи.</w:t>
      </w:r>
    </w:p>
    <w:p w:rsidR="000C11D9" w:rsidRPr="001F1F27" w:rsidRDefault="000C5EB6" w:rsidP="000C5EB6">
      <w:pPr>
        <w:spacing w:line="360" w:lineRule="auto"/>
        <w:ind w:firstLine="709"/>
        <w:jc w:val="both"/>
        <w:rPr>
          <w:sz w:val="32"/>
          <w:szCs w:val="32"/>
        </w:rPr>
      </w:pPr>
      <w:r>
        <w:rPr>
          <w:sz w:val="32"/>
          <w:szCs w:val="32"/>
        </w:rPr>
        <w:t xml:space="preserve"> </w:t>
      </w:r>
      <w:r w:rsidR="000C11D9" w:rsidRPr="001F1F27">
        <w:rPr>
          <w:sz w:val="32"/>
          <w:szCs w:val="32"/>
        </w:rPr>
        <w:t>Руководитель Московского регионального отделения Российской партии ЖИЗНИ, подняла вопрос, который редко обсуждается, но имеет принципиальное значение. Это вопрос качества жизни молодой семьи.</w:t>
      </w:r>
    </w:p>
    <w:p w:rsidR="000C11D9" w:rsidRPr="001F1F27" w:rsidRDefault="000C11D9" w:rsidP="000C5EB6">
      <w:pPr>
        <w:spacing w:line="360" w:lineRule="auto"/>
        <w:jc w:val="both"/>
        <w:rPr>
          <w:sz w:val="32"/>
          <w:szCs w:val="32"/>
        </w:rPr>
      </w:pPr>
      <w:r w:rsidRPr="001F1F27">
        <w:rPr>
          <w:sz w:val="32"/>
          <w:szCs w:val="32"/>
        </w:rPr>
        <w:t>Экономическая программа РПЖ ставит своей главной целью повышение качества жизни населения. Воспроизводящая ячейка общества – это семья, поэтому тема качества жизни молодой семьи исключительно современна исвоевременна.</w:t>
      </w:r>
    </w:p>
    <w:p w:rsidR="000C11D9" w:rsidRPr="001F1F27" w:rsidRDefault="000C5EB6" w:rsidP="000C5EB6">
      <w:pPr>
        <w:spacing w:line="360" w:lineRule="auto"/>
        <w:ind w:firstLine="709"/>
        <w:jc w:val="both"/>
        <w:rPr>
          <w:sz w:val="32"/>
          <w:szCs w:val="32"/>
        </w:rPr>
      </w:pPr>
      <w:r>
        <w:rPr>
          <w:sz w:val="32"/>
          <w:szCs w:val="32"/>
        </w:rPr>
        <w:t xml:space="preserve"> </w:t>
      </w:r>
      <w:r w:rsidR="000C11D9" w:rsidRPr="001F1F27">
        <w:rPr>
          <w:sz w:val="32"/>
          <w:szCs w:val="32"/>
        </w:rPr>
        <w:t>Москва становится красивейшим и все более благополучным городом, где люди женятся, рожают детей, работают, разводятся, к сожалению, болеют и уходят из жизни. Что же нужно делать, чтобы семьи хотели иметь 3-х и более детей, чтобы показатели брачности во много раз превосходили число разводов; чтобы население замедлило рост старения, а продолжительность жизни – увеличилась? Прежде всего, государство не имеет морального права уходить из тех сфер, в которых человек остается социально незащищенным. Государство не должно замалчивать те проблемы, которые обострились в годы перестройки, особенно если речь идет о воспроизводстве населения. Приведу несколько цифр. В 1990 году у матерей в возрасте 20-24 лет родилось 32137 детей, а в 1998 году в этой же группе – 22594</w:t>
      </w:r>
      <w:r>
        <w:rPr>
          <w:sz w:val="32"/>
          <w:szCs w:val="32"/>
        </w:rPr>
        <w:t xml:space="preserve"> </w:t>
      </w:r>
      <w:r w:rsidR="000C11D9" w:rsidRPr="001F1F27">
        <w:rPr>
          <w:sz w:val="32"/>
          <w:szCs w:val="32"/>
        </w:rPr>
        <w:t>ребенка. Сейчас наблюдается некоторый рост рождаемости, но он пока еще очень незначителен и неравномерен по регионам.</w:t>
      </w:r>
    </w:p>
    <w:p w:rsidR="000C11D9" w:rsidRPr="001F1F27" w:rsidRDefault="000C5EB6" w:rsidP="000C5EB6">
      <w:pPr>
        <w:spacing w:line="360" w:lineRule="auto"/>
        <w:ind w:firstLine="709"/>
        <w:jc w:val="both"/>
        <w:rPr>
          <w:sz w:val="32"/>
          <w:szCs w:val="32"/>
        </w:rPr>
      </w:pPr>
      <w:r>
        <w:rPr>
          <w:sz w:val="32"/>
          <w:szCs w:val="32"/>
        </w:rPr>
        <w:t xml:space="preserve"> </w:t>
      </w:r>
      <w:r w:rsidR="000C11D9" w:rsidRPr="001F1F27">
        <w:rPr>
          <w:sz w:val="32"/>
          <w:szCs w:val="32"/>
        </w:rPr>
        <w:t>Заметно увеличивается доля детей, рожденных женщинами, не состоящими в зарегистрированном браке. Возьмем в процентах от общего числа родившихся: в 1990 году – 13.4%, а в 1998 году – уже 25%. В Москве падает число детских дошкольных учреждений. Снижение рождаемости и распространение малодетности несет с собой и много других проблем социально-экономического и морально-психологического характера. Очевидно, что малодетность не способствует стабильности института брака. Увеличение доли людей, выросших единственным ребенком, психологически отличается от тех, кто вырос среди братьев и сестер, приобретающих навыки общения в</w:t>
      </w:r>
      <w:r>
        <w:rPr>
          <w:sz w:val="32"/>
          <w:szCs w:val="32"/>
        </w:rPr>
        <w:t xml:space="preserve"> </w:t>
      </w:r>
      <w:r w:rsidR="000C11D9" w:rsidRPr="001F1F27">
        <w:rPr>
          <w:sz w:val="32"/>
          <w:szCs w:val="32"/>
        </w:rPr>
        <w:t>коллективе. Большинство людей, выросших в малодетных семьях, не пожелают стать родителями нескольких детей.</w:t>
      </w:r>
      <w:r>
        <w:rPr>
          <w:sz w:val="32"/>
          <w:szCs w:val="32"/>
        </w:rPr>
        <w:t xml:space="preserve"> </w:t>
      </w:r>
      <w:r w:rsidR="000C11D9" w:rsidRPr="001F1F27">
        <w:rPr>
          <w:sz w:val="32"/>
          <w:szCs w:val="32"/>
        </w:rPr>
        <w:t>Это прямая опасность для государства, т к. все больше и больше будет происходить вымывание трудовых ресурсов из реального сектора экономики, который обеспечивает социальную успешность государства. И цифры эту тенденцию подтверждают. Из общей численности трудовых ресурсов экономически активное население в 1993 году составляло 5474 тыс. человек, а в 1998 году – уже 5261 тыс. человек.</w:t>
      </w:r>
    </w:p>
    <w:p w:rsidR="000C11D9" w:rsidRPr="001F1F27" w:rsidRDefault="000C5EB6" w:rsidP="000C5EB6">
      <w:pPr>
        <w:spacing w:line="360" w:lineRule="auto"/>
        <w:ind w:firstLine="709"/>
        <w:jc w:val="both"/>
        <w:rPr>
          <w:sz w:val="32"/>
          <w:szCs w:val="32"/>
        </w:rPr>
      </w:pPr>
      <w:r>
        <w:rPr>
          <w:sz w:val="32"/>
          <w:szCs w:val="32"/>
        </w:rPr>
        <w:t xml:space="preserve"> </w:t>
      </w:r>
      <w:r w:rsidR="000C11D9" w:rsidRPr="001F1F27">
        <w:rPr>
          <w:sz w:val="32"/>
          <w:szCs w:val="32"/>
        </w:rPr>
        <w:t>Вторая реальная опасность для государства от ослабления института семейных отношений – опережающий рост этносов (по отношению к коренному населению), где разводы являются исключением, запрещены аборты, и многодетность всячески поощряется. В условиях неконтролируемой и нерегулируемой миграции эту опасность нельзя недооценивать. Понятно, что государство не может непосредственно участвовать в укреплении семьи, но его роль определяющая. В России на современном этапе развития именно от государства зависит успешная реализация начатых реформ в социально-экономической сфере, имеющих прямое отношение к росту качества жизни населения в целом и семьи в</w:t>
      </w:r>
    </w:p>
    <w:p w:rsidR="000C11D9" w:rsidRPr="001F1F27" w:rsidRDefault="000C11D9" w:rsidP="000C5EB6">
      <w:pPr>
        <w:spacing w:line="360" w:lineRule="auto"/>
        <w:jc w:val="both"/>
        <w:rPr>
          <w:sz w:val="32"/>
          <w:szCs w:val="32"/>
        </w:rPr>
      </w:pPr>
      <w:r w:rsidRPr="001F1F27">
        <w:rPr>
          <w:sz w:val="32"/>
          <w:szCs w:val="32"/>
        </w:rPr>
        <w:t xml:space="preserve">частности. Итак, мы говорили о том, что качество жизни молодой семьи в 21 веке будет определяться стабильностью брачных </w:t>
      </w:r>
      <w:r w:rsidR="0020757F" w:rsidRPr="001F1F27">
        <w:rPr>
          <w:sz w:val="32"/>
          <w:szCs w:val="32"/>
        </w:rPr>
        <w:t xml:space="preserve">отношений и </w:t>
      </w:r>
      <w:r w:rsidRPr="001F1F27">
        <w:rPr>
          <w:sz w:val="32"/>
          <w:szCs w:val="32"/>
        </w:rPr>
        <w:t>экономической независимостью. Эти факторы способны привести к увеличению рождаемости, в том случае, если государство даст сигнал молодежи о своей готовности решать насущные проблемы молодых семей –</w:t>
      </w:r>
      <w:r w:rsidR="000C5EB6">
        <w:rPr>
          <w:sz w:val="32"/>
          <w:szCs w:val="32"/>
        </w:rPr>
        <w:t xml:space="preserve"> </w:t>
      </w:r>
      <w:r w:rsidRPr="001F1F27">
        <w:rPr>
          <w:sz w:val="32"/>
          <w:szCs w:val="32"/>
        </w:rPr>
        <w:t>хорошее и доступное образование, гарантированная работа, жилье, развитая социальная инфраструктура. Особое внимание я хотела бы обратить на вопросы занятости молодых людей. Мы очень много говорим о необходимости развития и внедрения высоких технологий, увеличении инновационной активности, но пока это только разговоры. Доля высоких технологий в общем объеме промышленного производства очень мала (1% от уровня наиболее развитых стран). Следовательно, и трудоустройство молодых специалистов, окончивших лучшие ВУЗы и технические университеты в Москве и в России резко ограничено.</w:t>
      </w:r>
    </w:p>
    <w:p w:rsidR="000C11D9" w:rsidRPr="001F1F27" w:rsidRDefault="000C11D9" w:rsidP="000C5EB6">
      <w:pPr>
        <w:spacing w:line="360" w:lineRule="auto"/>
        <w:ind w:firstLine="709"/>
        <w:jc w:val="both"/>
        <w:rPr>
          <w:sz w:val="32"/>
          <w:szCs w:val="32"/>
        </w:rPr>
      </w:pPr>
      <w:r w:rsidRPr="001F1F27">
        <w:rPr>
          <w:sz w:val="32"/>
          <w:szCs w:val="32"/>
        </w:rPr>
        <w:t>Создание своего дела в малом и среднем бизнесе также затруднено по целому ряду причин. Прежде всего, это бюрократизм и коррупция. Недаром по развитию малого бизнеса Россия находится на 125 месте в мире (наше место как раз после Замбии). Отдельно остановлюсь на жилищной проблеме. Для молодых семей она носит принципиальный характер. Решение этой проблемы в разработке и принятии как можно большего количества программ, позволяющих молодым семья</w:t>
      </w:r>
      <w:r w:rsidR="000C5EB6">
        <w:rPr>
          <w:sz w:val="32"/>
          <w:szCs w:val="32"/>
        </w:rPr>
        <w:t xml:space="preserve"> </w:t>
      </w:r>
      <w:r w:rsidRPr="001F1F27">
        <w:rPr>
          <w:sz w:val="32"/>
          <w:szCs w:val="32"/>
        </w:rPr>
        <w:t>получить жилье в достаточно короткие сроки, предложены две программы, одна из которых уже реализуется.</w:t>
      </w:r>
    </w:p>
    <w:p w:rsidR="000C11D9" w:rsidRPr="001F1F27" w:rsidRDefault="000C11D9" w:rsidP="000C5EB6">
      <w:pPr>
        <w:spacing w:line="360" w:lineRule="auto"/>
        <w:ind w:firstLine="709"/>
        <w:jc w:val="both"/>
        <w:rPr>
          <w:sz w:val="32"/>
          <w:szCs w:val="32"/>
        </w:rPr>
      </w:pPr>
      <w:r w:rsidRPr="001F1F27">
        <w:rPr>
          <w:sz w:val="32"/>
          <w:szCs w:val="32"/>
        </w:rPr>
        <w:t>Государство должно сделать вывод из событий, последовавших за непродуманной реформой монетизации льгот. Сейчас на улицу вышли пенсионеры, инвалиды, ветераны. Если не решать насущные проблемы молодежи, последствия будут гораздо хуже. Никому не нужны льготы, доплаты, дотации. Доходы населения и заработная плата в первую</w:t>
      </w:r>
      <w:r w:rsidR="0020757F" w:rsidRPr="001F1F27">
        <w:rPr>
          <w:sz w:val="32"/>
          <w:szCs w:val="32"/>
        </w:rPr>
        <w:t xml:space="preserve"> </w:t>
      </w:r>
      <w:r w:rsidRPr="001F1F27">
        <w:rPr>
          <w:sz w:val="32"/>
          <w:szCs w:val="32"/>
        </w:rPr>
        <w:t>очередь должны обеспечивать необходимый уровень жизни всего населения и стимулировать воспроизводственную функцию молодых семей в 21 веке.</w:t>
      </w:r>
    </w:p>
    <w:p w:rsidR="000C11D9" w:rsidRPr="001F1F27" w:rsidRDefault="000C11D9" w:rsidP="000C5EB6">
      <w:pPr>
        <w:jc w:val="both"/>
        <w:rPr>
          <w:b/>
          <w:bCs/>
          <w:sz w:val="32"/>
          <w:szCs w:val="32"/>
        </w:rPr>
      </w:pPr>
    </w:p>
    <w:p w:rsidR="000C11D9" w:rsidRPr="001F1F27" w:rsidRDefault="000C11D9" w:rsidP="000C5EB6">
      <w:pPr>
        <w:jc w:val="both"/>
        <w:rPr>
          <w:b/>
          <w:bCs/>
          <w:sz w:val="32"/>
          <w:szCs w:val="32"/>
        </w:rPr>
      </w:pPr>
    </w:p>
    <w:p w:rsidR="00BA57E4" w:rsidRPr="001F1F27" w:rsidRDefault="000C11D9" w:rsidP="000C5EB6">
      <w:pPr>
        <w:jc w:val="center"/>
        <w:rPr>
          <w:b/>
          <w:bCs/>
          <w:sz w:val="32"/>
          <w:szCs w:val="32"/>
        </w:rPr>
      </w:pPr>
      <w:r w:rsidRPr="001F1F27">
        <w:rPr>
          <w:b/>
          <w:bCs/>
          <w:sz w:val="32"/>
          <w:szCs w:val="32"/>
        </w:rPr>
        <w:t>2.</w:t>
      </w:r>
      <w:r w:rsidR="00BA57E4" w:rsidRPr="001F1F27">
        <w:rPr>
          <w:b/>
          <w:bCs/>
          <w:sz w:val="32"/>
          <w:szCs w:val="32"/>
        </w:rPr>
        <w:t>Проблемы молодых семей и пути их решения</w:t>
      </w:r>
    </w:p>
    <w:p w:rsidR="00BA57E4" w:rsidRPr="001F1F27" w:rsidRDefault="00BA57E4" w:rsidP="000C5EB6">
      <w:pPr>
        <w:jc w:val="both"/>
        <w:rPr>
          <w:sz w:val="32"/>
          <w:szCs w:val="32"/>
        </w:rPr>
      </w:pPr>
    </w:p>
    <w:p w:rsidR="00BA57E4" w:rsidRPr="001F1F27" w:rsidRDefault="00BA57E4" w:rsidP="000C5EB6">
      <w:pPr>
        <w:jc w:val="both"/>
        <w:rPr>
          <w:sz w:val="32"/>
          <w:szCs w:val="32"/>
        </w:rPr>
      </w:pPr>
    </w:p>
    <w:p w:rsidR="00BA57E4" w:rsidRPr="001F1F27" w:rsidRDefault="00BA57E4" w:rsidP="000C5EB6">
      <w:pPr>
        <w:spacing w:line="360" w:lineRule="auto"/>
        <w:ind w:firstLine="709"/>
        <w:jc w:val="both"/>
        <w:rPr>
          <w:sz w:val="32"/>
          <w:szCs w:val="32"/>
        </w:rPr>
      </w:pPr>
      <w:r w:rsidRPr="001F1F27">
        <w:rPr>
          <w:sz w:val="32"/>
          <w:szCs w:val="32"/>
        </w:rPr>
        <w:t>В настоящее время основные усилия государства направляются на те сферы социально-экономической политики, которые прямо определяют качество жизни граждан. Приоритетным среди них являются вопросы молодой семьи, поэтому в реализации государственной молодежной политики в Республике Башкортостан в сфере социально-экономических потребностей молодежи и молодых семей - этот вопрос связан с социальным благополучием, с увеличением рождаемости, с психологическим здоровьем семьи. Работа с молодыми семьями строится в соответствии с Законом РБ от 24 июля 2002 года «О государственной поддержке молодых семей в</w:t>
      </w:r>
    </w:p>
    <w:p w:rsidR="00BA57E4" w:rsidRPr="001F1F27" w:rsidRDefault="00BA57E4" w:rsidP="000C5EB6">
      <w:pPr>
        <w:spacing w:line="360" w:lineRule="auto"/>
        <w:ind w:firstLine="709"/>
        <w:jc w:val="both"/>
        <w:rPr>
          <w:sz w:val="32"/>
          <w:szCs w:val="32"/>
        </w:rPr>
      </w:pPr>
      <w:r w:rsidRPr="001F1F27">
        <w:rPr>
          <w:sz w:val="32"/>
          <w:szCs w:val="32"/>
        </w:rPr>
        <w:t>Республике Башкортостан» Положения этого Закона приведены в соответствие с Федеральными Законами . Основными направлениями государственной поддержки молодых семей в Республике</w:t>
      </w:r>
    </w:p>
    <w:p w:rsidR="00BA57E4" w:rsidRPr="001F1F27" w:rsidRDefault="00BA57E4" w:rsidP="000C5EB6">
      <w:pPr>
        <w:spacing w:line="360" w:lineRule="auto"/>
        <w:ind w:firstLine="709"/>
        <w:jc w:val="both"/>
        <w:rPr>
          <w:sz w:val="32"/>
          <w:szCs w:val="32"/>
        </w:rPr>
      </w:pPr>
      <w:r w:rsidRPr="001F1F27">
        <w:rPr>
          <w:sz w:val="32"/>
          <w:szCs w:val="32"/>
        </w:rPr>
        <w:t>Башкортостан являются: принятие законов и иных нормативных правовых актов, предусматривающих меры государственной поддержки молодых семей; принятие и реализация целевых программ по государственной поддержке молодых семей; разработка программ по льготному ипотечному кредитованию молодых семей для строительства или приобретения жилья. поддержка деятельности социально-психологических служб по предупреждению разводов, оптимизации взаимоотношений разведенных супругов, реабилитации одиноких матерей (отцов); реализация мер по охране здоровья членов молодых семей; создание и развитие учреждений, осуществляющих деятельность по охране репродуктивного здоровья молодых граждан и планированию семьи; создание условий для активного участия молодых семей в общественной жизни республики.</w:t>
      </w:r>
    </w:p>
    <w:p w:rsidR="00BA57E4" w:rsidRPr="001F1F27" w:rsidRDefault="00BA57E4" w:rsidP="000C5EB6">
      <w:pPr>
        <w:spacing w:line="360" w:lineRule="auto"/>
        <w:ind w:firstLine="709"/>
        <w:jc w:val="both"/>
        <w:rPr>
          <w:sz w:val="32"/>
          <w:szCs w:val="32"/>
        </w:rPr>
      </w:pPr>
      <w:r w:rsidRPr="001F1F27">
        <w:rPr>
          <w:sz w:val="32"/>
          <w:szCs w:val="32"/>
        </w:rPr>
        <w:t>Позвольте кратко остановиться на некоторых направлениях, которые вплотную осуществляются Госкомитетом по молодежной политике Республики Башкортостан. В Республике Башкортостан за последние 15 лет определена концепция государственной молодежной политики, совершенствуется технология ее осуществления, и оказание социально-психологической помощи детям, семье, молодежи является важным компонентом ее реализации.</w:t>
      </w:r>
    </w:p>
    <w:p w:rsidR="00BA57E4" w:rsidRPr="001F1F27" w:rsidRDefault="00BA57E4" w:rsidP="000C5EB6">
      <w:pPr>
        <w:spacing w:line="360" w:lineRule="auto"/>
        <w:ind w:firstLine="709"/>
        <w:jc w:val="both"/>
        <w:rPr>
          <w:sz w:val="32"/>
          <w:szCs w:val="32"/>
        </w:rPr>
      </w:pPr>
      <w:r w:rsidRPr="001F1F27">
        <w:rPr>
          <w:sz w:val="32"/>
          <w:szCs w:val="32"/>
        </w:rPr>
        <w:t>Начиная с 1990 год-Года молодежи - в Уфе созданы первые в республике учреждения социально-психологической помощи детям, семье, молодежи. В настоящее время – это Республиканский центр социально-психологической помощи семье, детям, молодежи, Городской Центр психолого-медико социального сопровождения «Индиго», и для районов Башкирского Зауралья – Баймакский региональный центр социально-психологической помощи детям, семье, молодежи. Учитывая важность поставленной задачи, в настоящее время республике в ведении органов по делам молодежи, при поддержке Госкомитета молодежи РБ действуют 42 Центра (службы,отделы, кабинеты) и 25 служб «Телефона доверия». На базе Республиканского центра социально-психолгической помощи семье, детям, молодежи действует целевая программа «Семья плюс» – оказание комплексной помощи молодой семье. Вместе с этим при Республиканском центре социально психологической помощи действует 9 филиалов по оказанию социально-психологической помощи участникам боевых действий. Проблемы бывших участников локальных войн где-то косвенно, а где-то напрямую касаются проблем семьи тоже - это трудоустройство, обучение, улучшение жилищных условий, оказание психологической и медицинской помощи и др.проблемы).</w:t>
      </w:r>
    </w:p>
    <w:p w:rsidR="00BA57E4" w:rsidRPr="001F1F27" w:rsidRDefault="00BA57E4" w:rsidP="000C5EB6">
      <w:pPr>
        <w:spacing w:line="360" w:lineRule="auto"/>
        <w:ind w:firstLine="709"/>
        <w:jc w:val="both"/>
        <w:rPr>
          <w:sz w:val="32"/>
          <w:szCs w:val="32"/>
        </w:rPr>
      </w:pPr>
      <w:r w:rsidRPr="001F1F27">
        <w:rPr>
          <w:sz w:val="32"/>
          <w:szCs w:val="32"/>
        </w:rPr>
        <w:t>Сегодня мы можем констатировать тот факт, что Центры социально-психологической помощи детям, семье, молодежи пользуются все большей популярностью, примером тому служит, что в течение 2005 года специалистами центров республики была оказана помощь свыше 207 тысячам обратившимся молодым гражданам, из них только Республиканским центром - 50 371. Учитывая актуальность решения демографических проблем, в 2003 году подписан совместный приказ Государственного комитета Республики Башкортостан по молодежной политике и Министерства здравоохранения Республики Башкортостан «Об организации деятельности кабинетов планирования семьи на базе учреждений, подведомственных органам по делам молодежи в Республике Башкортостан», что создало условия для открытия кабинетов планирования семьи на базе ряда учреждений молодежной политики. Одним из плюсов совместного размещения кабинетов планирования семьи и центров социально-психологической помощи – это то, что в учреждения молодежной политики молодежь идет более охотно и доверительно. Следует отметить системную работу действующих кабинетом планирования семьи Деятельность ведется в четырех направлениях: со старшеклассниками, учащимися ПТУ и молодежью, с будущими семейными парами и с будущими молодыми мамами.</w:t>
      </w:r>
    </w:p>
    <w:p w:rsidR="00BA57E4" w:rsidRPr="001F1F27" w:rsidRDefault="00BA57E4" w:rsidP="000C5EB6">
      <w:pPr>
        <w:spacing w:line="360" w:lineRule="auto"/>
        <w:ind w:firstLine="709"/>
        <w:jc w:val="both"/>
        <w:rPr>
          <w:sz w:val="32"/>
          <w:szCs w:val="32"/>
        </w:rPr>
      </w:pPr>
      <w:r w:rsidRPr="001F1F27">
        <w:rPr>
          <w:sz w:val="32"/>
          <w:szCs w:val="32"/>
        </w:rPr>
        <w:t>Вместе с методической, научной работой в Центрах социально - психологической помощи молодым семьям Госкомитет молодежи Республики Башкортостан организует работу, которая призвана повысить статус молодой семьи, привлечь внимание молодежи к престижности семейной жизни, вызвать желание строить дружную, талантливую и счастливую семью – речь идет о проведении конкурсов «Молодая семья». Конкурс этот традиционно проходит при большой активности молодежи, когда используются творческие способности супругов и их детей, а также, что необходимо подчеркнуть – традиции семей, в которых выросли сами молодые супруги. В своем Послании Федеральному Собранию Президент Российской Федерации В.В. Путин предложил программу решения демографической проблемы, для чего по его мнению, необходимо создать надлежащие условия и стимулы для роста рождаемости, принять эффективные программы поддержки материнства, детства , поддержки семьи.</w:t>
      </w:r>
    </w:p>
    <w:p w:rsidR="00BA57E4" w:rsidRPr="001F1F27" w:rsidRDefault="00BA57E4" w:rsidP="000C5EB6">
      <w:pPr>
        <w:spacing w:line="360" w:lineRule="auto"/>
        <w:ind w:firstLine="709"/>
        <w:jc w:val="both"/>
        <w:rPr>
          <w:sz w:val="32"/>
          <w:szCs w:val="32"/>
        </w:rPr>
      </w:pPr>
      <w:r w:rsidRPr="001F1F27">
        <w:rPr>
          <w:sz w:val="32"/>
          <w:szCs w:val="32"/>
        </w:rPr>
        <w:t>Одним из важных факторов решения данной проблемы – это решение жилищного вопроса. В республике в настоящее время действует Постановление Правительства РБ от 25 марта 2003 года «О республиканской программе государственной поддержки молодых семей, нуждающихся в улучшении жилищных условий, на 2003-2010 годы» За это время была разработана нормативно-правовая база, определены объемы и источники финансирования, отработаны формы взаимодействия участников системы государственной поддержки молодых семей в строительстве или приобретении жилья. Год от года Постановление это становится все более популярным и огромное количество молодых семей обращаются в органы по молодежной политике и многие из них уже получают поддержку от государства. По состоянию на 01. января 2006 года 16 000 молодых граждан республики являются участниками Республиканской Программы</w:t>
      </w:r>
    </w:p>
    <w:p w:rsidR="00BA57E4" w:rsidRPr="001F1F27" w:rsidRDefault="00BA57E4" w:rsidP="000C5EB6">
      <w:pPr>
        <w:spacing w:line="360" w:lineRule="auto"/>
        <w:ind w:firstLine="709"/>
        <w:jc w:val="both"/>
        <w:rPr>
          <w:sz w:val="32"/>
          <w:szCs w:val="32"/>
        </w:rPr>
      </w:pPr>
      <w:r w:rsidRPr="001F1F27">
        <w:rPr>
          <w:sz w:val="32"/>
          <w:szCs w:val="32"/>
        </w:rPr>
        <w:t>«Государственной поддержки молодых семей, нуждающихся в улучшении жилищных условий, на 2003-2010 годы». В рамках действия этой</w:t>
      </w:r>
    </w:p>
    <w:p w:rsidR="00BA57E4" w:rsidRPr="001F1F27" w:rsidRDefault="00BA57E4" w:rsidP="000C5EB6">
      <w:pPr>
        <w:spacing w:line="360" w:lineRule="auto"/>
        <w:jc w:val="both"/>
        <w:rPr>
          <w:sz w:val="32"/>
          <w:szCs w:val="32"/>
        </w:rPr>
      </w:pPr>
      <w:r w:rsidRPr="001F1F27">
        <w:rPr>
          <w:sz w:val="32"/>
          <w:szCs w:val="32"/>
        </w:rPr>
        <w:t>Программы в 2005 году выделено 493 квартиры; субсидии участникам Программы при рождении ( усыновлении) ребенка из средств федерального и</w:t>
      </w:r>
    </w:p>
    <w:p w:rsidR="00BA57E4" w:rsidRPr="001F1F27" w:rsidRDefault="00BA57E4" w:rsidP="000C5EB6">
      <w:pPr>
        <w:spacing w:line="360" w:lineRule="auto"/>
        <w:jc w:val="both"/>
        <w:rPr>
          <w:sz w:val="32"/>
          <w:szCs w:val="32"/>
        </w:rPr>
      </w:pPr>
      <w:r w:rsidRPr="001F1F27">
        <w:rPr>
          <w:sz w:val="32"/>
          <w:szCs w:val="32"/>
        </w:rPr>
        <w:t>республиканского бюджетов –выделено 762 молодым семьям на общую сумму 55 млн рублей Кроме того, в целях реализации подпрограммы</w:t>
      </w:r>
    </w:p>
    <w:p w:rsidR="00BA57E4" w:rsidRPr="001F1F27" w:rsidRDefault="00BA57E4" w:rsidP="000C5EB6">
      <w:pPr>
        <w:spacing w:line="360" w:lineRule="auto"/>
        <w:ind w:firstLine="709"/>
        <w:jc w:val="both"/>
        <w:rPr>
          <w:sz w:val="32"/>
          <w:szCs w:val="32"/>
        </w:rPr>
      </w:pPr>
      <w:r w:rsidRPr="001F1F27">
        <w:rPr>
          <w:sz w:val="32"/>
          <w:szCs w:val="32"/>
        </w:rPr>
        <w:t>«Обеспечение жильем молодых семей», входящей в состав федеральной целевой программы «Жилище» на 2002-2010 годы, утвержденной постановлением Правительства Российской Федерации от 31 декабря 2005 года № 865, Государственным комитетом Республики Башкортостан по молодежной политике разработан проект постановления Правительства Республики Башкортостан «О дополнительных мерах по реализации «Республиканской программы</w:t>
      </w:r>
      <w:r w:rsidR="000C5EB6">
        <w:rPr>
          <w:sz w:val="32"/>
          <w:szCs w:val="32"/>
        </w:rPr>
        <w:t xml:space="preserve"> </w:t>
      </w:r>
      <w:r w:rsidRPr="001F1F27">
        <w:rPr>
          <w:sz w:val="32"/>
          <w:szCs w:val="32"/>
        </w:rPr>
        <w:t>государственной поддержки молодых семей, нуждающихся в улучшении жилищных условий, на 2003-2010 годы»», который в настоящее время находится на согласовании В заключение хочу подчеркнуть, что от построения крепкой молодой семьи зависит развитие и укрепление экономически сильного государства, в котором социальные гарантии общества будут находиться в более уверенных позициях.</w:t>
      </w:r>
    </w:p>
    <w:p w:rsidR="00BA57E4" w:rsidRPr="001F1F27" w:rsidRDefault="00BA57E4" w:rsidP="000C5EB6">
      <w:pPr>
        <w:spacing w:line="360" w:lineRule="auto"/>
        <w:ind w:firstLine="709"/>
        <w:jc w:val="both"/>
        <w:rPr>
          <w:sz w:val="32"/>
          <w:szCs w:val="32"/>
        </w:rPr>
      </w:pPr>
      <w:r w:rsidRPr="001F1F27">
        <w:rPr>
          <w:sz w:val="32"/>
          <w:szCs w:val="32"/>
        </w:rPr>
        <w:t>Государственный комитет Республики Башкортостан по молодежной политике прилагает все усилия и использует весь свой творческий потенциал для решения этих проблем.</w:t>
      </w:r>
    </w:p>
    <w:p w:rsidR="00A85068" w:rsidRPr="001F1F27" w:rsidRDefault="00A85068" w:rsidP="000C5EB6">
      <w:pPr>
        <w:spacing w:line="360" w:lineRule="auto"/>
        <w:ind w:firstLine="709"/>
        <w:jc w:val="both"/>
        <w:rPr>
          <w:sz w:val="32"/>
          <w:szCs w:val="32"/>
        </w:rPr>
      </w:pPr>
    </w:p>
    <w:p w:rsidR="00A85068" w:rsidRDefault="001F1F27" w:rsidP="000C5EB6">
      <w:pPr>
        <w:spacing w:line="360" w:lineRule="auto"/>
        <w:ind w:firstLine="709"/>
        <w:jc w:val="center"/>
        <w:rPr>
          <w:b/>
          <w:bCs/>
          <w:sz w:val="32"/>
          <w:szCs w:val="32"/>
        </w:rPr>
      </w:pPr>
      <w:r>
        <w:rPr>
          <w:b/>
          <w:bCs/>
          <w:sz w:val="32"/>
          <w:szCs w:val="32"/>
        </w:rPr>
        <w:t>3.</w:t>
      </w:r>
      <w:r w:rsidRPr="001F1F27">
        <w:rPr>
          <w:b/>
          <w:bCs/>
          <w:sz w:val="32"/>
          <w:szCs w:val="32"/>
        </w:rPr>
        <w:t>Проект «Молодая семья».</w:t>
      </w:r>
    </w:p>
    <w:p w:rsidR="000C5EB6" w:rsidRPr="001F1F27" w:rsidRDefault="000C5EB6" w:rsidP="000C5EB6">
      <w:pPr>
        <w:spacing w:line="360" w:lineRule="auto"/>
        <w:ind w:firstLine="709"/>
        <w:jc w:val="center"/>
        <w:rPr>
          <w:b/>
          <w:bCs/>
          <w:sz w:val="32"/>
          <w:szCs w:val="32"/>
        </w:rPr>
      </w:pPr>
    </w:p>
    <w:p w:rsidR="001F1F27" w:rsidRPr="001F1F27" w:rsidRDefault="001F1F27" w:rsidP="000C5EB6">
      <w:pPr>
        <w:spacing w:line="360" w:lineRule="auto"/>
        <w:ind w:firstLine="709"/>
        <w:jc w:val="both"/>
        <w:rPr>
          <w:sz w:val="32"/>
          <w:szCs w:val="32"/>
        </w:rPr>
      </w:pPr>
      <w:r w:rsidRPr="001F1F27">
        <w:rPr>
          <w:sz w:val="32"/>
          <w:szCs w:val="32"/>
        </w:rPr>
        <w:t>Создание условий для повышения качества жизни молодых семей Пермского края возможно на основе развития и реализации потенциала молодых семей (экономический, демографический, образовательный, информационный и иные аспекты) через создание единой информационной системы мониторинга эффективности социальных услуг, оказываемых молодым семьям организациями и учреждениями государственной и муниципальной власти. Проект «Молодая семья – стратегический потенциал Пермского края (региональный стандарт социальных услуг молодой семье) будет выполняться специалистами ГУ «Областной Центр «Социум плюс» и менеджерами, координирующими реализацию проекта в муниципальных образованиях Пермского края (г.г. Пермь,Соликамск, Кудымкар, Губаха, Чусовой, Кунгур, Чайковский, Добрянка, Верещагинский район).</w:t>
      </w:r>
    </w:p>
    <w:p w:rsidR="00A85068" w:rsidRPr="001F1F27" w:rsidRDefault="001F1F27" w:rsidP="000C5EB6">
      <w:pPr>
        <w:spacing w:line="360" w:lineRule="auto"/>
        <w:ind w:firstLine="709"/>
        <w:jc w:val="both"/>
        <w:rPr>
          <w:sz w:val="32"/>
          <w:szCs w:val="32"/>
        </w:rPr>
      </w:pPr>
      <w:r w:rsidRPr="001F1F27">
        <w:rPr>
          <w:sz w:val="32"/>
          <w:szCs w:val="32"/>
        </w:rPr>
        <w:t>Проект направлен, прежде всего, на решение проблем молодой семьи. В настоящее время в регионе</w:t>
      </w:r>
      <w:r w:rsidR="000C5EB6">
        <w:rPr>
          <w:sz w:val="32"/>
          <w:szCs w:val="32"/>
        </w:rPr>
        <w:t xml:space="preserve"> </w:t>
      </w:r>
      <w:r w:rsidRPr="001F1F27">
        <w:rPr>
          <w:sz w:val="32"/>
          <w:szCs w:val="32"/>
        </w:rPr>
        <w:t>отсутствует структура, призванная оказывать комплексную помощь молодой семье. Молодые семьи мало осведомлены о молодежной политике региона, об областных целевых программах «Молодежь Прикамья» «Семья и дети Прикамья». Центры, призванные оказывать социальные услуги молодым семьям не</w:t>
      </w:r>
      <w:r w:rsidR="000C5EB6">
        <w:rPr>
          <w:sz w:val="32"/>
          <w:szCs w:val="32"/>
        </w:rPr>
        <w:t xml:space="preserve"> </w:t>
      </w:r>
      <w:r w:rsidRPr="001F1F27">
        <w:rPr>
          <w:sz w:val="32"/>
          <w:szCs w:val="32"/>
        </w:rPr>
        <w:t>выполняют своих главных функций. Центр планирования семьи ассоциируется с нежелательной беременностью, Центр психолого-педагогической помощи населению- с работой школьных психологов, с отбором в начальную школу и помощью трудным подросткам. Для того, чтобы изменить ситуации представляется необходимым кардинальным образом пересмотреть принципы работы с молодой семьей. Необходимо отслеживать социальную, экономическую, культурную ситуацию в семейной молодежной сфере; разрабатывать соответствующие программы по исправлению ситуации для административных инстанций и общественных организаций, готовить кадровый потенциал для реализации программ на местах; осуществлять ее информационное обеспечение, проводить программу в жизнь. Кадры, работающие в сфере молодежной политики, и с молодой семьей в частности, нуждаются в постоянной информационной и методической помощи.</w:t>
      </w:r>
    </w:p>
    <w:p w:rsidR="001F1F27" w:rsidRPr="001F1F27" w:rsidRDefault="001F1F27" w:rsidP="000C5EB6">
      <w:pPr>
        <w:spacing w:line="360" w:lineRule="auto"/>
        <w:ind w:firstLine="709"/>
        <w:jc w:val="both"/>
        <w:rPr>
          <w:sz w:val="32"/>
          <w:szCs w:val="32"/>
        </w:rPr>
      </w:pPr>
      <w:r w:rsidRPr="001F1F27">
        <w:rPr>
          <w:sz w:val="32"/>
          <w:szCs w:val="32"/>
        </w:rPr>
        <w:t xml:space="preserve"> Отсутствие комплексных социологических исследований в сфере молодой семьи не позволяет выделить направления развития ее внутреннего потенциала, создать систему мер по подготовке молодежи к семейной жизни, организовать эффективную консультационную сеть для молодых семей. В настоящее время в регионе отсутствует благоприятный имидж молодой семьи, до настоящего времени основные усилия были направлены на социально слабые слои населения. Причем, устранялись последствия, а не причины.</w:t>
      </w:r>
    </w:p>
    <w:p w:rsidR="001F1F27" w:rsidRPr="001F1F27" w:rsidRDefault="001F1F27" w:rsidP="000C5EB6">
      <w:pPr>
        <w:spacing w:line="360" w:lineRule="auto"/>
        <w:ind w:firstLine="709"/>
        <w:jc w:val="both"/>
        <w:rPr>
          <w:sz w:val="32"/>
          <w:szCs w:val="32"/>
        </w:rPr>
      </w:pPr>
      <w:r w:rsidRPr="001F1F27">
        <w:rPr>
          <w:sz w:val="32"/>
          <w:szCs w:val="32"/>
        </w:rPr>
        <w:t>Применяемые инструменты воздействия в немалой степени порождали иждивенческие настроения. Определение регионального стандарта социальных услуг молодой семье, создание единой системы учёта фактически предоставляемых социальных услуг государственными, муниципальными учреждениями, организациями, различными образованиями некоммерческого сектора позволит в каждом муниципальном образовании оценить их качество и эффективность использования бюджетных средств. Немаловажным в проекте является разработка механизма развития и реализации социального потенциала молодой семьи. Изучение таких аспектов, как экономический, демографический, образовательный, информационный и ряд других, даст возможность молодой семье использовать прежде всего собственные ресурсы.</w:t>
      </w:r>
    </w:p>
    <w:p w:rsidR="001F1F27" w:rsidRPr="001F1F27" w:rsidRDefault="001F1F27" w:rsidP="000C5EB6">
      <w:pPr>
        <w:spacing w:line="360" w:lineRule="auto"/>
        <w:ind w:firstLine="709"/>
        <w:jc w:val="both"/>
        <w:rPr>
          <w:sz w:val="32"/>
          <w:szCs w:val="32"/>
        </w:rPr>
      </w:pPr>
      <w:r w:rsidRPr="001F1F27">
        <w:rPr>
          <w:sz w:val="32"/>
          <w:szCs w:val="32"/>
        </w:rPr>
        <w:t>Предполагаемый аудит социальных услуг молодой семье определит потенциальные возможности привлечения внебюджетного финансирования. Создание некоммерческого общественного фонда</w:t>
      </w:r>
      <w:r w:rsidR="000C5EB6">
        <w:rPr>
          <w:sz w:val="32"/>
          <w:szCs w:val="32"/>
        </w:rPr>
        <w:t xml:space="preserve"> </w:t>
      </w:r>
      <w:r w:rsidRPr="001F1F27">
        <w:rPr>
          <w:sz w:val="32"/>
          <w:szCs w:val="32"/>
        </w:rPr>
        <w:t>будет способствовать укреплению социального партнёрства в вопросах создания условий для повышения качества жизни молодых семей.</w:t>
      </w:r>
    </w:p>
    <w:p w:rsidR="001F1F27" w:rsidRPr="001F1F27" w:rsidRDefault="001F1F27"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A85068" w:rsidRPr="001F1F27" w:rsidRDefault="00A85068" w:rsidP="000C5EB6">
      <w:pPr>
        <w:spacing w:line="360" w:lineRule="auto"/>
        <w:ind w:firstLine="709"/>
        <w:jc w:val="both"/>
        <w:rPr>
          <w:sz w:val="32"/>
          <w:szCs w:val="32"/>
        </w:rPr>
      </w:pPr>
    </w:p>
    <w:p w:rsidR="00FE640B" w:rsidRDefault="00FE640B" w:rsidP="000C5EB6">
      <w:pPr>
        <w:spacing w:line="360" w:lineRule="auto"/>
        <w:jc w:val="both"/>
        <w:rPr>
          <w:sz w:val="32"/>
          <w:szCs w:val="32"/>
        </w:rPr>
      </w:pPr>
    </w:p>
    <w:p w:rsidR="00A85068" w:rsidRPr="001F1F27" w:rsidRDefault="00A85068" w:rsidP="000C5EB6">
      <w:pPr>
        <w:pageBreakBefore/>
        <w:spacing w:line="360" w:lineRule="auto"/>
        <w:jc w:val="center"/>
        <w:rPr>
          <w:b/>
          <w:bCs/>
          <w:sz w:val="32"/>
          <w:szCs w:val="32"/>
        </w:rPr>
      </w:pPr>
      <w:r w:rsidRPr="001F1F27">
        <w:rPr>
          <w:b/>
          <w:bCs/>
          <w:sz w:val="32"/>
          <w:szCs w:val="32"/>
        </w:rPr>
        <w:t>Заключение.</w:t>
      </w:r>
    </w:p>
    <w:p w:rsidR="00A85068" w:rsidRPr="001F1F27" w:rsidRDefault="00A85068" w:rsidP="000C5EB6">
      <w:pPr>
        <w:spacing w:line="360" w:lineRule="auto"/>
        <w:ind w:firstLine="709"/>
        <w:jc w:val="both"/>
        <w:rPr>
          <w:b/>
          <w:bCs/>
          <w:sz w:val="32"/>
          <w:szCs w:val="32"/>
        </w:rPr>
      </w:pPr>
    </w:p>
    <w:p w:rsidR="00A85068" w:rsidRPr="001F1F27" w:rsidRDefault="00A85068" w:rsidP="000C5EB6">
      <w:pPr>
        <w:spacing w:line="360" w:lineRule="auto"/>
        <w:ind w:firstLine="709"/>
        <w:jc w:val="both"/>
        <w:rPr>
          <w:sz w:val="32"/>
          <w:szCs w:val="32"/>
        </w:rPr>
      </w:pPr>
      <w:r w:rsidRPr="001F1F27">
        <w:rPr>
          <w:sz w:val="32"/>
          <w:szCs w:val="32"/>
        </w:rPr>
        <w:t>Безусловно, и финансовое положение семьи, и уверенность в будущем детей, и состояние здоровья - все это влияет на уровень рождаемости.</w:t>
      </w:r>
    </w:p>
    <w:p w:rsidR="00A85068" w:rsidRPr="001F1F27" w:rsidRDefault="000C5EB6" w:rsidP="000C5EB6">
      <w:pPr>
        <w:spacing w:line="360" w:lineRule="auto"/>
        <w:ind w:firstLine="709"/>
        <w:jc w:val="both"/>
        <w:rPr>
          <w:sz w:val="32"/>
          <w:szCs w:val="32"/>
        </w:rPr>
      </w:pPr>
      <w:r>
        <w:rPr>
          <w:sz w:val="32"/>
          <w:szCs w:val="32"/>
        </w:rPr>
        <w:t xml:space="preserve"> </w:t>
      </w:r>
      <w:r w:rsidR="00A85068" w:rsidRPr="001F1F27">
        <w:rPr>
          <w:sz w:val="32"/>
          <w:szCs w:val="32"/>
        </w:rPr>
        <w:t>Но одной из главных и острых проблем молодых семей является отсутствие собственного жилья. Для молодой семейной пары благоустроенное жилье- не только характеристика качества жизни, но и фактор социализации, условие развития ее духовных и физических</w:t>
      </w:r>
    </w:p>
    <w:p w:rsidR="00A85068" w:rsidRDefault="00A85068" w:rsidP="000C5EB6">
      <w:pPr>
        <w:spacing w:line="360" w:lineRule="auto"/>
        <w:jc w:val="both"/>
        <w:rPr>
          <w:sz w:val="32"/>
          <w:szCs w:val="32"/>
        </w:rPr>
      </w:pPr>
      <w:r w:rsidRPr="001F1F27">
        <w:rPr>
          <w:sz w:val="32"/>
          <w:szCs w:val="32"/>
        </w:rPr>
        <w:t>сил. В нынешней экономической ситуации большинство молодых семей практически лишены перспективы на улучшение жилищных условий за счет предприятий. Молодая семья формирует новое поколение, и каким оно будет, зависит от социального благополучия. Я полагаю, что социально-экономическая поддержка молодых семей предполагает создание необходимых условий для адаптации ее в условиях тяжелой экономической ситуации, и государству нужно больше создавать национальных проектов, которые способствовали решению проблем молодых семей и молодежи в целом. Введение родовых сертификатов с очень малой интенсивностью будет влиять на демографическую ситуацию.</w:t>
      </w:r>
      <w:r w:rsidR="00C43D19">
        <w:rPr>
          <w:sz w:val="32"/>
          <w:szCs w:val="32"/>
        </w:rPr>
        <w:t xml:space="preserve"> </w:t>
      </w:r>
      <w:r w:rsidRPr="001F1F27">
        <w:rPr>
          <w:sz w:val="32"/>
          <w:szCs w:val="32"/>
        </w:rPr>
        <w:t>Для молодых семей и молодежи в целом актуально стоит вопрос безработицы. Молодежи, окончившей высшие</w:t>
      </w:r>
      <w:r w:rsidR="000C5EB6">
        <w:rPr>
          <w:sz w:val="32"/>
          <w:szCs w:val="32"/>
        </w:rPr>
        <w:t xml:space="preserve"> </w:t>
      </w:r>
      <w:r w:rsidRPr="001F1F27">
        <w:rPr>
          <w:sz w:val="32"/>
          <w:szCs w:val="32"/>
        </w:rPr>
        <w:t>учебные заведения, очень сложно найти работу по квалификации. К сожалению, часто встречаются молодые семьи, где один из супругов безработный, и вряд ли в этой ситуации что-то изменит родовой сертификат. Государству нужно решение проблем молодежи, иначе мы</w:t>
      </w:r>
      <w:r w:rsidR="000C5EB6">
        <w:rPr>
          <w:sz w:val="32"/>
          <w:szCs w:val="32"/>
        </w:rPr>
        <w:t xml:space="preserve"> </w:t>
      </w:r>
      <w:r w:rsidRPr="001F1F27">
        <w:rPr>
          <w:sz w:val="32"/>
          <w:szCs w:val="32"/>
        </w:rPr>
        <w:t>рискуем остаться без будущего.</w:t>
      </w: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both"/>
        <w:rPr>
          <w:sz w:val="32"/>
          <w:szCs w:val="32"/>
        </w:rPr>
      </w:pPr>
    </w:p>
    <w:p w:rsidR="00FE640B" w:rsidRDefault="00FE640B" w:rsidP="000C5EB6">
      <w:pPr>
        <w:spacing w:line="360" w:lineRule="auto"/>
        <w:jc w:val="center"/>
        <w:rPr>
          <w:b/>
          <w:bCs/>
          <w:sz w:val="32"/>
          <w:szCs w:val="32"/>
        </w:rPr>
      </w:pPr>
      <w:r>
        <w:rPr>
          <w:b/>
          <w:bCs/>
          <w:sz w:val="32"/>
          <w:szCs w:val="32"/>
        </w:rPr>
        <w:t>Источники.</w:t>
      </w:r>
    </w:p>
    <w:p w:rsidR="00FE640B" w:rsidRDefault="00FE640B" w:rsidP="000C5EB6">
      <w:pPr>
        <w:spacing w:line="360" w:lineRule="auto"/>
        <w:jc w:val="both"/>
        <w:rPr>
          <w:b/>
          <w:bCs/>
          <w:sz w:val="32"/>
          <w:szCs w:val="32"/>
        </w:rPr>
      </w:pPr>
    </w:p>
    <w:p w:rsidR="00FE640B" w:rsidRPr="00FE640B" w:rsidRDefault="00FE640B" w:rsidP="000C5EB6">
      <w:pPr>
        <w:spacing w:line="360" w:lineRule="auto"/>
        <w:jc w:val="both"/>
        <w:rPr>
          <w:sz w:val="32"/>
          <w:szCs w:val="32"/>
        </w:rPr>
      </w:pPr>
      <w:r>
        <w:rPr>
          <w:b/>
          <w:bCs/>
          <w:sz w:val="32"/>
          <w:szCs w:val="32"/>
        </w:rPr>
        <w:t>1.</w:t>
      </w:r>
      <w:r w:rsidRPr="00FE640B">
        <w:t xml:space="preserve"> </w:t>
      </w:r>
      <w:r>
        <w:rPr>
          <w:sz w:val="32"/>
          <w:szCs w:val="32"/>
        </w:rPr>
        <w:t xml:space="preserve">Выступление </w:t>
      </w:r>
      <w:r w:rsidRPr="00FE640B">
        <w:rPr>
          <w:sz w:val="32"/>
          <w:szCs w:val="32"/>
        </w:rPr>
        <w:t>на пресс - конференции по теме</w:t>
      </w:r>
      <w:r>
        <w:rPr>
          <w:sz w:val="32"/>
          <w:szCs w:val="32"/>
        </w:rPr>
        <w:t xml:space="preserve"> </w:t>
      </w:r>
      <w:r w:rsidRPr="00FE640B">
        <w:rPr>
          <w:sz w:val="32"/>
          <w:szCs w:val="32"/>
        </w:rPr>
        <w:t>«Проблемы молодых семей и пути их решения»</w:t>
      </w:r>
      <w:r w:rsidRPr="00FE640B">
        <w:t xml:space="preserve"> </w:t>
      </w:r>
      <w:r w:rsidRPr="008C2BCE">
        <w:rPr>
          <w:sz w:val="32"/>
          <w:szCs w:val="32"/>
        </w:rPr>
        <w:t>http://www.molodostrb.ru/</w:t>
      </w:r>
      <w:r w:rsidRPr="00FE640B">
        <w:rPr>
          <w:sz w:val="32"/>
          <w:szCs w:val="32"/>
        </w:rPr>
        <w:t xml:space="preserve"> http://www.informrb.ru/</w:t>
      </w:r>
    </w:p>
    <w:p w:rsidR="00FE640B" w:rsidRDefault="00FE640B" w:rsidP="000C5EB6">
      <w:pPr>
        <w:spacing w:line="360" w:lineRule="auto"/>
        <w:jc w:val="both"/>
        <w:rPr>
          <w:b/>
          <w:bCs/>
          <w:sz w:val="32"/>
          <w:szCs w:val="32"/>
        </w:rPr>
      </w:pPr>
      <w:r>
        <w:rPr>
          <w:b/>
          <w:bCs/>
          <w:sz w:val="32"/>
          <w:szCs w:val="32"/>
        </w:rPr>
        <w:t>2.</w:t>
      </w:r>
      <w:r w:rsidR="000C5EB6">
        <w:rPr>
          <w:b/>
          <w:bCs/>
          <w:sz w:val="32"/>
          <w:szCs w:val="32"/>
        </w:rPr>
        <w:t xml:space="preserve"> </w:t>
      </w:r>
      <w:r>
        <w:rPr>
          <w:sz w:val="32"/>
          <w:szCs w:val="32"/>
        </w:rPr>
        <w:t>file:/</w:t>
      </w:r>
      <w:r w:rsidRPr="00FE640B">
        <w:rPr>
          <w:sz w:val="32"/>
          <w:szCs w:val="32"/>
        </w:rPr>
        <w:t>Конференция Информационные технол</w:t>
      </w:r>
      <w:r>
        <w:rPr>
          <w:sz w:val="32"/>
          <w:szCs w:val="32"/>
        </w:rPr>
        <w:t xml:space="preserve">огии в образовании </w:t>
      </w:r>
      <w:r w:rsidRPr="00FE640B">
        <w:rPr>
          <w:sz w:val="32"/>
          <w:szCs w:val="32"/>
        </w:rPr>
        <w:t>.htm</w:t>
      </w:r>
      <w:r>
        <w:rPr>
          <w:b/>
          <w:bCs/>
          <w:sz w:val="32"/>
          <w:szCs w:val="32"/>
        </w:rPr>
        <w:t>.</w:t>
      </w:r>
      <w:r w:rsidR="000C5EB6">
        <w:rPr>
          <w:b/>
          <w:bCs/>
          <w:sz w:val="32"/>
          <w:szCs w:val="32"/>
        </w:rPr>
        <w:t xml:space="preserve"> </w:t>
      </w:r>
    </w:p>
    <w:p w:rsidR="00475A9B" w:rsidRDefault="00FE640B" w:rsidP="000C5EB6">
      <w:pPr>
        <w:spacing w:line="360" w:lineRule="auto"/>
        <w:jc w:val="both"/>
        <w:rPr>
          <w:sz w:val="32"/>
          <w:szCs w:val="32"/>
        </w:rPr>
      </w:pPr>
      <w:r w:rsidRPr="00FE640B">
        <w:rPr>
          <w:b/>
          <w:bCs/>
          <w:sz w:val="32"/>
          <w:szCs w:val="32"/>
          <w:lang w:val="en-US"/>
        </w:rPr>
        <w:t xml:space="preserve">3. </w:t>
      </w:r>
      <w:r w:rsidRPr="00FE640B">
        <w:rPr>
          <w:sz w:val="32"/>
          <w:szCs w:val="32"/>
          <w:lang w:val="en-US"/>
        </w:rPr>
        <w:t>CMNews. Ru</w:t>
      </w:r>
      <w:r w:rsidRPr="00FE640B">
        <w:rPr>
          <w:b/>
          <w:bCs/>
          <w:sz w:val="32"/>
          <w:szCs w:val="32"/>
          <w:lang w:val="en-US"/>
        </w:rPr>
        <w:t xml:space="preserve"> </w:t>
      </w:r>
      <w:r w:rsidRPr="00FE640B">
        <w:rPr>
          <w:sz w:val="32"/>
          <w:szCs w:val="32"/>
          <w:lang w:val="en-US"/>
        </w:rPr>
        <w:t>http:// www. iamik.ru/?op= full&amp;what=content&amp;ident 23237.</w:t>
      </w:r>
      <w:r w:rsidR="00475A9B" w:rsidRPr="00475A9B">
        <w:rPr>
          <w:sz w:val="32"/>
          <w:szCs w:val="32"/>
          <w:lang w:val="en-US"/>
        </w:rPr>
        <w:t xml:space="preserve"> </w:t>
      </w:r>
      <w:r w:rsidR="00475A9B">
        <w:rPr>
          <w:sz w:val="32"/>
          <w:szCs w:val="32"/>
        </w:rPr>
        <w:t>«Коалиция</w:t>
      </w:r>
      <w:r w:rsidR="00475A9B" w:rsidRPr="00475A9B">
        <w:rPr>
          <w:sz w:val="32"/>
          <w:szCs w:val="32"/>
          <w:lang w:val="en-US"/>
        </w:rPr>
        <w:t xml:space="preserve"> </w:t>
      </w:r>
      <w:r w:rsidR="00475A9B">
        <w:rPr>
          <w:sz w:val="32"/>
          <w:szCs w:val="32"/>
        </w:rPr>
        <w:t>развития</w:t>
      </w:r>
      <w:r w:rsidR="00475A9B" w:rsidRPr="00475A9B">
        <w:rPr>
          <w:sz w:val="32"/>
          <w:szCs w:val="32"/>
          <w:lang w:val="en-US"/>
        </w:rPr>
        <w:t>»</w:t>
      </w:r>
      <w:r w:rsidRPr="00FE640B">
        <w:rPr>
          <w:sz w:val="32"/>
          <w:szCs w:val="32"/>
          <w:lang w:val="en-US"/>
        </w:rPr>
        <w:t xml:space="preserve"> 07-04-2006.</w:t>
      </w:r>
    </w:p>
    <w:p w:rsidR="00FE640B" w:rsidRPr="00475A9B" w:rsidRDefault="00475A9B" w:rsidP="000C5EB6">
      <w:pPr>
        <w:spacing w:line="360" w:lineRule="auto"/>
        <w:jc w:val="both"/>
        <w:rPr>
          <w:sz w:val="32"/>
          <w:szCs w:val="32"/>
        </w:rPr>
      </w:pPr>
      <w:r w:rsidRPr="00475A9B">
        <w:rPr>
          <w:b/>
          <w:bCs/>
          <w:sz w:val="32"/>
          <w:szCs w:val="32"/>
        </w:rPr>
        <w:t>4.</w:t>
      </w:r>
      <w:r w:rsidR="00FE640B" w:rsidRPr="00475A9B">
        <w:rPr>
          <w:b/>
          <w:bCs/>
          <w:sz w:val="32"/>
          <w:szCs w:val="32"/>
        </w:rPr>
        <w:t xml:space="preserve"> </w:t>
      </w:r>
      <w:r>
        <w:rPr>
          <w:sz w:val="32"/>
          <w:szCs w:val="32"/>
        </w:rPr>
        <w:t xml:space="preserve">Выступление И.М. Рукиной </w:t>
      </w:r>
      <w:r w:rsidRPr="00475A9B">
        <w:rPr>
          <w:sz w:val="32"/>
          <w:szCs w:val="32"/>
        </w:rPr>
        <w:t>на Третьем Международном Конгрессе "Мир семьи"</w:t>
      </w:r>
      <w:r>
        <w:rPr>
          <w:sz w:val="32"/>
          <w:szCs w:val="32"/>
        </w:rPr>
        <w:t xml:space="preserve"> </w:t>
      </w:r>
      <w:r w:rsidRPr="00475A9B">
        <w:rPr>
          <w:sz w:val="32"/>
          <w:szCs w:val="32"/>
        </w:rPr>
        <w:t>Москва, 27-29 января 2005 года</w:t>
      </w:r>
      <w:r w:rsidR="000C5EB6">
        <w:rPr>
          <w:b/>
          <w:bCs/>
          <w:sz w:val="32"/>
          <w:szCs w:val="32"/>
        </w:rPr>
        <w:t xml:space="preserve"> </w:t>
      </w:r>
      <w:r w:rsidRPr="00475A9B">
        <w:rPr>
          <w:sz w:val="32"/>
          <w:szCs w:val="32"/>
        </w:rPr>
        <w:t xml:space="preserve">Адрес публикации - </w:t>
      </w:r>
      <w:r w:rsidRPr="00475A9B">
        <w:rPr>
          <w:sz w:val="32"/>
          <w:szCs w:val="32"/>
          <w:lang w:val="en-US"/>
        </w:rPr>
        <w:t>http</w:t>
      </w:r>
      <w:r w:rsidRPr="00475A9B">
        <w:rPr>
          <w:sz w:val="32"/>
          <w:szCs w:val="32"/>
        </w:rPr>
        <w:t>://</w:t>
      </w:r>
      <w:r w:rsidRPr="00475A9B">
        <w:rPr>
          <w:sz w:val="32"/>
          <w:szCs w:val="32"/>
          <w:lang w:val="en-US"/>
        </w:rPr>
        <w:t>rukina</w:t>
      </w:r>
      <w:r w:rsidRPr="00475A9B">
        <w:rPr>
          <w:sz w:val="32"/>
          <w:szCs w:val="32"/>
        </w:rPr>
        <w:t>.</w:t>
      </w:r>
      <w:r w:rsidRPr="00475A9B">
        <w:rPr>
          <w:sz w:val="32"/>
          <w:szCs w:val="32"/>
          <w:lang w:val="en-US"/>
        </w:rPr>
        <w:t>msk</w:t>
      </w:r>
      <w:r w:rsidRPr="00475A9B">
        <w:rPr>
          <w:sz w:val="32"/>
          <w:szCs w:val="32"/>
        </w:rPr>
        <w:t>.</w:t>
      </w:r>
      <w:r w:rsidRPr="00475A9B">
        <w:rPr>
          <w:sz w:val="32"/>
          <w:szCs w:val="32"/>
          <w:lang w:val="en-US"/>
        </w:rPr>
        <w:t>ru</w:t>
      </w:r>
      <w:r w:rsidRPr="00475A9B">
        <w:rPr>
          <w:sz w:val="32"/>
          <w:szCs w:val="32"/>
        </w:rPr>
        <w:t>/</w:t>
      </w:r>
      <w:r w:rsidRPr="00475A9B">
        <w:rPr>
          <w:sz w:val="32"/>
          <w:szCs w:val="32"/>
          <w:lang w:val="en-US"/>
        </w:rPr>
        <w:t>archives</w:t>
      </w:r>
      <w:r w:rsidRPr="00475A9B">
        <w:rPr>
          <w:sz w:val="32"/>
          <w:szCs w:val="32"/>
        </w:rPr>
        <w:t>/000032.</w:t>
      </w:r>
      <w:r w:rsidRPr="00475A9B">
        <w:rPr>
          <w:sz w:val="32"/>
          <w:szCs w:val="32"/>
          <w:lang w:val="en-US"/>
        </w:rPr>
        <w:t>html</w:t>
      </w:r>
      <w:r w:rsidR="000C5EB6">
        <w:rPr>
          <w:sz w:val="32"/>
          <w:szCs w:val="32"/>
        </w:rPr>
        <w:t xml:space="preserve"> </w:t>
      </w:r>
      <w:bookmarkStart w:id="0" w:name="_GoBack"/>
      <w:bookmarkEnd w:id="0"/>
    </w:p>
    <w:sectPr w:rsidR="00FE640B" w:rsidRPr="00475A9B" w:rsidSect="00FE640B">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B6A" w:rsidRDefault="00E90B6A">
      <w:r>
        <w:separator/>
      </w:r>
    </w:p>
  </w:endnote>
  <w:endnote w:type="continuationSeparator" w:id="0">
    <w:p w:rsidR="00E90B6A" w:rsidRDefault="00E9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0B" w:rsidRDefault="008C2BCE" w:rsidP="00DC6A4A">
    <w:pPr>
      <w:pStyle w:val="a3"/>
      <w:framePr w:wrap="auto" w:vAnchor="text" w:hAnchor="margin" w:xAlign="center" w:y="1"/>
      <w:rPr>
        <w:rStyle w:val="a5"/>
      </w:rPr>
    </w:pPr>
    <w:r>
      <w:rPr>
        <w:rStyle w:val="a5"/>
        <w:noProof/>
      </w:rPr>
      <w:t>1</w:t>
    </w:r>
  </w:p>
  <w:p w:rsidR="00FE640B" w:rsidRDefault="00FE640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B6A" w:rsidRDefault="00E90B6A">
      <w:r>
        <w:separator/>
      </w:r>
    </w:p>
  </w:footnote>
  <w:footnote w:type="continuationSeparator" w:id="0">
    <w:p w:rsidR="00E90B6A" w:rsidRDefault="00E90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E7599"/>
    <w:multiLevelType w:val="hybridMultilevel"/>
    <w:tmpl w:val="A9B049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7E4"/>
    <w:rsid w:val="000C11D9"/>
    <w:rsid w:val="000C5EB6"/>
    <w:rsid w:val="001F1F27"/>
    <w:rsid w:val="0020757F"/>
    <w:rsid w:val="00475A9B"/>
    <w:rsid w:val="00570D85"/>
    <w:rsid w:val="005F4A53"/>
    <w:rsid w:val="008C2BCE"/>
    <w:rsid w:val="00A54D51"/>
    <w:rsid w:val="00A85068"/>
    <w:rsid w:val="00BA57E4"/>
    <w:rsid w:val="00C43D19"/>
    <w:rsid w:val="00DC6A4A"/>
    <w:rsid w:val="00E90B6A"/>
    <w:rsid w:val="00FE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FFB8C9-4CA8-4121-95E9-9F117DE4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640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E640B"/>
  </w:style>
  <w:style w:type="character" w:styleId="a6">
    <w:name w:val="Hyperlink"/>
    <w:uiPriority w:val="99"/>
    <w:rsid w:val="00FE6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Проблемы молодых семей и пути их решения</vt:lpstr>
    </vt:vector>
  </TitlesOfParts>
  <Company/>
  <LinksUpToDate>false</LinksUpToDate>
  <CharactersWithSpaces>21102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молодых семей и пути их решения</dc:title>
  <dc:subject/>
  <dc:creator>пичугова карина юрьевна</dc:creator>
  <cp:keywords/>
  <dc:description/>
  <cp:lastModifiedBy>admin</cp:lastModifiedBy>
  <cp:revision>2</cp:revision>
  <dcterms:created xsi:type="dcterms:W3CDTF">2014-03-07T21:52:00Z</dcterms:created>
  <dcterms:modified xsi:type="dcterms:W3CDTF">2014-03-07T21:52:00Z</dcterms:modified>
</cp:coreProperties>
</file>