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7F" w:rsidRPr="0041303B" w:rsidRDefault="0041303B" w:rsidP="0041303B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B">
        <w:rPr>
          <w:rFonts w:ascii="Times New Roman" w:hAnsi="Times New Roman" w:cs="Times New Roman"/>
          <w:sz w:val="28"/>
          <w:szCs w:val="28"/>
        </w:rPr>
        <w:t>СОДЕРЖАНИЕ</w:t>
      </w:r>
    </w:p>
    <w:p w:rsidR="0021247F" w:rsidRPr="0041303B" w:rsidRDefault="0021247F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131D" w:rsidRPr="0041303B" w:rsidRDefault="004D11EA" w:rsidP="0041303B">
      <w:pPr>
        <w:suppressAutoHyphens/>
        <w:spacing w:line="360" w:lineRule="auto"/>
        <w:rPr>
          <w:sz w:val="28"/>
          <w:szCs w:val="28"/>
        </w:rPr>
      </w:pPr>
      <w:r w:rsidRPr="0041303B">
        <w:rPr>
          <w:sz w:val="28"/>
          <w:szCs w:val="28"/>
        </w:rPr>
        <w:t xml:space="preserve">Введение </w:t>
      </w:r>
    </w:p>
    <w:p w:rsidR="006B131D" w:rsidRPr="0041303B" w:rsidRDefault="006B131D" w:rsidP="0041303B">
      <w:pPr>
        <w:suppressAutoHyphens/>
        <w:spacing w:line="360" w:lineRule="auto"/>
        <w:rPr>
          <w:bCs/>
          <w:sz w:val="28"/>
          <w:szCs w:val="28"/>
        </w:rPr>
      </w:pPr>
      <w:r w:rsidRPr="0041303B">
        <w:rPr>
          <w:bCs/>
          <w:sz w:val="28"/>
          <w:szCs w:val="28"/>
        </w:rPr>
        <w:t>Методы исследования</w:t>
      </w:r>
    </w:p>
    <w:p w:rsidR="006B131D" w:rsidRPr="0041303B" w:rsidRDefault="004D11EA" w:rsidP="0041303B">
      <w:pPr>
        <w:suppressAutoHyphens/>
        <w:spacing w:line="360" w:lineRule="auto"/>
        <w:rPr>
          <w:bCs/>
          <w:sz w:val="28"/>
          <w:szCs w:val="28"/>
        </w:rPr>
      </w:pPr>
      <w:r w:rsidRPr="0041303B">
        <w:rPr>
          <w:bCs/>
          <w:sz w:val="28"/>
          <w:szCs w:val="28"/>
        </w:rPr>
        <w:t>Результаты исследования</w:t>
      </w:r>
    </w:p>
    <w:p w:rsidR="006B131D" w:rsidRPr="0041303B" w:rsidRDefault="006B131D" w:rsidP="0041303B">
      <w:pPr>
        <w:suppressAutoHyphens/>
        <w:spacing w:line="360" w:lineRule="auto"/>
        <w:rPr>
          <w:bCs/>
          <w:sz w:val="28"/>
          <w:szCs w:val="28"/>
        </w:rPr>
      </w:pPr>
      <w:r w:rsidRPr="0041303B">
        <w:rPr>
          <w:bCs/>
          <w:sz w:val="28"/>
          <w:szCs w:val="28"/>
        </w:rPr>
        <w:t>Выводы</w:t>
      </w:r>
    </w:p>
    <w:p w:rsidR="0021247F" w:rsidRPr="0041303B" w:rsidRDefault="004D11EA" w:rsidP="0041303B">
      <w:pPr>
        <w:suppressAutoHyphens/>
        <w:spacing w:line="360" w:lineRule="auto"/>
        <w:rPr>
          <w:bCs/>
          <w:sz w:val="28"/>
          <w:szCs w:val="28"/>
        </w:rPr>
      </w:pPr>
      <w:r w:rsidRPr="0041303B">
        <w:rPr>
          <w:bCs/>
          <w:sz w:val="28"/>
          <w:szCs w:val="28"/>
        </w:rPr>
        <w:t>Литература</w:t>
      </w:r>
    </w:p>
    <w:p w:rsidR="0021247F" w:rsidRPr="0041303B" w:rsidRDefault="0021247F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7B4A" w:rsidRPr="0041303B" w:rsidRDefault="0021247F" w:rsidP="004130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303B">
        <w:rPr>
          <w:sz w:val="28"/>
          <w:szCs w:val="28"/>
        </w:rPr>
        <w:br w:type="page"/>
      </w:r>
      <w:r w:rsidR="006B131D" w:rsidRPr="0041303B">
        <w:rPr>
          <w:b/>
          <w:sz w:val="28"/>
          <w:szCs w:val="28"/>
        </w:rPr>
        <w:t>ВВЕДЕНИЕ</w:t>
      </w:r>
    </w:p>
    <w:p w:rsidR="00BD431C" w:rsidRPr="0041303B" w:rsidRDefault="00BD431C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7FCE" w:rsidRPr="0041303B" w:rsidRDefault="003F6010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Вегетативная нервная система</w:t>
      </w:r>
      <w:r w:rsidR="00FB3B52" w:rsidRPr="0041303B">
        <w:rPr>
          <w:sz w:val="28"/>
          <w:szCs w:val="28"/>
        </w:rPr>
        <w:t xml:space="preserve"> (ВНС)</w:t>
      </w:r>
      <w:r w:rsidRPr="0041303B">
        <w:rPr>
          <w:sz w:val="28"/>
          <w:szCs w:val="28"/>
        </w:rPr>
        <w:t xml:space="preserve"> оказывает модулирующее влияние на сердечный ритм здорового человека. Ваготонические и симпатико-тонические влияния противоположны по своей направленности и оказывают соответственно тормозящее и возбуждающее действие.</w:t>
      </w:r>
      <w:r w:rsidR="002A0A80" w:rsidRPr="0041303B">
        <w:rPr>
          <w:sz w:val="28"/>
          <w:szCs w:val="28"/>
        </w:rPr>
        <w:t xml:space="preserve"> </w:t>
      </w:r>
      <w:r w:rsidR="00C16001" w:rsidRPr="0041303B">
        <w:rPr>
          <w:sz w:val="28"/>
          <w:szCs w:val="28"/>
        </w:rPr>
        <w:t xml:space="preserve">Парасимпатический нейромедиатор ацетилхолин и симпатический норадреналин так же могут оказывать влияния на синтез друг </w:t>
      </w:r>
      <w:r w:rsidR="00656FC0" w:rsidRPr="0041303B">
        <w:rPr>
          <w:sz w:val="28"/>
          <w:szCs w:val="28"/>
        </w:rPr>
        <w:t>друга,</w:t>
      </w:r>
      <w:r w:rsidR="00C16001" w:rsidRPr="0041303B">
        <w:rPr>
          <w:sz w:val="28"/>
          <w:szCs w:val="28"/>
        </w:rPr>
        <w:t xml:space="preserve"> особенно в условиях</w:t>
      </w:r>
      <w:r w:rsidR="00395C6D" w:rsidRPr="0041303B">
        <w:rPr>
          <w:sz w:val="28"/>
          <w:szCs w:val="28"/>
        </w:rPr>
        <w:t xml:space="preserve"> гипоксии</w:t>
      </w:r>
      <w:r w:rsidR="00656FC0" w:rsidRPr="0041303B">
        <w:rPr>
          <w:sz w:val="28"/>
          <w:szCs w:val="28"/>
        </w:rPr>
        <w:t xml:space="preserve"> [</w:t>
      </w:r>
      <w:r w:rsidR="003A7B4A" w:rsidRPr="0041303B">
        <w:rPr>
          <w:sz w:val="28"/>
          <w:szCs w:val="28"/>
        </w:rPr>
        <w:t>1</w:t>
      </w:r>
      <w:r w:rsidR="00A707E1" w:rsidRPr="0041303B">
        <w:rPr>
          <w:sz w:val="28"/>
          <w:szCs w:val="28"/>
        </w:rPr>
        <w:t>,</w:t>
      </w:r>
      <w:r w:rsidR="003A7B4A" w:rsidRPr="0041303B">
        <w:rPr>
          <w:sz w:val="28"/>
          <w:szCs w:val="28"/>
        </w:rPr>
        <w:t>2</w:t>
      </w:r>
      <w:r w:rsidR="00656FC0" w:rsidRPr="0041303B">
        <w:rPr>
          <w:sz w:val="28"/>
          <w:szCs w:val="28"/>
        </w:rPr>
        <w:t xml:space="preserve">]. </w:t>
      </w:r>
      <w:r w:rsidR="00960EA9" w:rsidRPr="0041303B">
        <w:rPr>
          <w:sz w:val="28"/>
          <w:szCs w:val="28"/>
        </w:rPr>
        <w:t xml:space="preserve">Ацетилхолин может уменьшать высвобождение норадреналина из нервных окончаний и </w:t>
      </w:r>
      <w:r w:rsidR="0020085E" w:rsidRPr="0041303B">
        <w:rPr>
          <w:sz w:val="28"/>
          <w:szCs w:val="28"/>
        </w:rPr>
        <w:t xml:space="preserve">снижать </w:t>
      </w:r>
      <w:r w:rsidR="00960EA9" w:rsidRPr="0041303B">
        <w:rPr>
          <w:sz w:val="28"/>
          <w:szCs w:val="28"/>
        </w:rPr>
        <w:t>адренореактивность миокарда. Норадреналин может повышать запас ацетилхолина</w:t>
      </w:r>
      <w:r w:rsidR="0041303B">
        <w:rPr>
          <w:sz w:val="28"/>
          <w:szCs w:val="28"/>
        </w:rPr>
        <w:t xml:space="preserve"> </w:t>
      </w:r>
      <w:r w:rsidR="00960EA9" w:rsidRPr="0041303B">
        <w:rPr>
          <w:sz w:val="28"/>
          <w:szCs w:val="28"/>
        </w:rPr>
        <w:t>и увеличивать его концентрацию за счет угнетения активности холинэстеразы</w:t>
      </w:r>
      <w:r w:rsidR="003A7B4A" w:rsidRPr="0041303B">
        <w:rPr>
          <w:sz w:val="28"/>
          <w:szCs w:val="28"/>
        </w:rPr>
        <w:t xml:space="preserve"> [3]</w:t>
      </w:r>
      <w:r w:rsidR="00960EA9" w:rsidRPr="0041303B">
        <w:rPr>
          <w:sz w:val="28"/>
          <w:szCs w:val="28"/>
        </w:rPr>
        <w:t>.</w:t>
      </w:r>
    </w:p>
    <w:p w:rsidR="00A03966" w:rsidRPr="0041303B" w:rsidRDefault="00DA4419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Для изучения реактивности </w:t>
      </w:r>
      <w:r w:rsidR="00FB3B52" w:rsidRPr="0041303B">
        <w:rPr>
          <w:sz w:val="28"/>
          <w:szCs w:val="28"/>
        </w:rPr>
        <w:t>ВНС</w:t>
      </w:r>
      <w:r w:rsidRPr="0041303B">
        <w:rPr>
          <w:sz w:val="28"/>
          <w:szCs w:val="28"/>
        </w:rPr>
        <w:t xml:space="preserve"> на внешние воздействия используют функциональные пробы или комплексный набор кардиоваскулярных тестов по </w:t>
      </w:r>
      <w:r w:rsidRPr="0041303B">
        <w:rPr>
          <w:sz w:val="28"/>
          <w:szCs w:val="28"/>
          <w:lang w:val="en-US"/>
        </w:rPr>
        <w:t>Ewing</w:t>
      </w:r>
      <w:r w:rsidR="00656FC0" w:rsidRPr="0041303B">
        <w:rPr>
          <w:sz w:val="28"/>
          <w:szCs w:val="28"/>
        </w:rPr>
        <w:t xml:space="preserve"> </w:t>
      </w:r>
      <w:r w:rsidRPr="0041303B">
        <w:rPr>
          <w:sz w:val="28"/>
          <w:szCs w:val="28"/>
        </w:rPr>
        <w:t>[</w:t>
      </w:r>
      <w:r w:rsidR="003A7B4A" w:rsidRPr="0041303B">
        <w:rPr>
          <w:sz w:val="28"/>
          <w:szCs w:val="28"/>
        </w:rPr>
        <w:t>4</w:t>
      </w:r>
      <w:r w:rsidR="00A707E1" w:rsidRPr="0041303B">
        <w:rPr>
          <w:sz w:val="28"/>
          <w:szCs w:val="28"/>
        </w:rPr>
        <w:t>,</w:t>
      </w:r>
      <w:r w:rsidR="003A7B4A" w:rsidRPr="0041303B">
        <w:rPr>
          <w:sz w:val="28"/>
          <w:szCs w:val="28"/>
        </w:rPr>
        <w:t>5</w:t>
      </w:r>
      <w:r w:rsidR="00A707E1" w:rsidRPr="0041303B">
        <w:rPr>
          <w:sz w:val="28"/>
          <w:szCs w:val="28"/>
        </w:rPr>
        <w:t>,</w:t>
      </w:r>
      <w:r w:rsidR="003A7B4A" w:rsidRPr="0041303B">
        <w:rPr>
          <w:sz w:val="28"/>
          <w:szCs w:val="28"/>
        </w:rPr>
        <w:t>6</w:t>
      </w:r>
      <w:r w:rsidRPr="0041303B">
        <w:rPr>
          <w:sz w:val="28"/>
          <w:szCs w:val="28"/>
        </w:rPr>
        <w:t>].</w:t>
      </w:r>
      <w:r w:rsidR="00776488" w:rsidRPr="0041303B">
        <w:rPr>
          <w:sz w:val="28"/>
          <w:szCs w:val="28"/>
        </w:rPr>
        <w:t xml:space="preserve"> Однако</w:t>
      </w:r>
      <w:r w:rsidR="00D61DA0" w:rsidRPr="0041303B">
        <w:rPr>
          <w:sz w:val="28"/>
          <w:szCs w:val="28"/>
        </w:rPr>
        <w:t>,</w:t>
      </w:r>
      <w:r w:rsidR="00776488" w:rsidRPr="0041303B">
        <w:rPr>
          <w:sz w:val="28"/>
          <w:szCs w:val="28"/>
        </w:rPr>
        <w:t xml:space="preserve"> большинст</w:t>
      </w:r>
      <w:r w:rsidR="00B857A1" w:rsidRPr="0041303B">
        <w:rPr>
          <w:sz w:val="28"/>
          <w:szCs w:val="28"/>
        </w:rPr>
        <w:t xml:space="preserve">во исследований </w:t>
      </w:r>
      <w:r w:rsidR="00776488" w:rsidRPr="0041303B">
        <w:rPr>
          <w:sz w:val="28"/>
          <w:szCs w:val="28"/>
        </w:rPr>
        <w:t>посвящен</w:t>
      </w:r>
      <w:r w:rsidR="000B671B" w:rsidRPr="0041303B">
        <w:rPr>
          <w:sz w:val="28"/>
          <w:szCs w:val="28"/>
        </w:rPr>
        <w:t>ы</w:t>
      </w:r>
      <w:r w:rsidR="00776488" w:rsidRPr="0041303B">
        <w:rPr>
          <w:sz w:val="28"/>
          <w:szCs w:val="28"/>
        </w:rPr>
        <w:t xml:space="preserve"> выявлению диабетической или алкогольной </w:t>
      </w:r>
      <w:r w:rsidR="004D6690" w:rsidRPr="0041303B">
        <w:rPr>
          <w:sz w:val="28"/>
          <w:szCs w:val="28"/>
        </w:rPr>
        <w:t>невропатии</w:t>
      </w:r>
      <w:r w:rsidR="00656FC0" w:rsidRPr="0041303B">
        <w:rPr>
          <w:sz w:val="28"/>
          <w:szCs w:val="28"/>
        </w:rPr>
        <w:t xml:space="preserve"> </w:t>
      </w:r>
      <w:r w:rsidR="00B50A37" w:rsidRPr="0041303B">
        <w:rPr>
          <w:sz w:val="28"/>
          <w:szCs w:val="28"/>
        </w:rPr>
        <w:t>у взрослых людей</w:t>
      </w:r>
      <w:r w:rsidR="0099076C" w:rsidRPr="0041303B">
        <w:rPr>
          <w:sz w:val="28"/>
          <w:szCs w:val="28"/>
        </w:rPr>
        <w:t xml:space="preserve"> </w:t>
      </w:r>
      <w:r w:rsidR="00971CC7" w:rsidRPr="0041303B">
        <w:rPr>
          <w:sz w:val="28"/>
          <w:szCs w:val="28"/>
        </w:rPr>
        <w:t>[</w:t>
      </w:r>
      <w:r w:rsidR="00A74F97" w:rsidRPr="0041303B">
        <w:rPr>
          <w:sz w:val="28"/>
          <w:szCs w:val="28"/>
        </w:rPr>
        <w:t>4</w:t>
      </w:r>
      <w:r w:rsidR="00656FC0" w:rsidRPr="0041303B">
        <w:rPr>
          <w:sz w:val="28"/>
          <w:szCs w:val="28"/>
        </w:rPr>
        <w:t>,</w:t>
      </w:r>
      <w:r w:rsidR="00A74F97" w:rsidRPr="0041303B">
        <w:rPr>
          <w:sz w:val="28"/>
          <w:szCs w:val="28"/>
        </w:rPr>
        <w:t>5</w:t>
      </w:r>
      <w:r w:rsidR="00CF3AEB" w:rsidRPr="0041303B">
        <w:rPr>
          <w:sz w:val="28"/>
          <w:szCs w:val="28"/>
        </w:rPr>
        <w:t>,</w:t>
      </w:r>
      <w:r w:rsidR="00A74F97" w:rsidRPr="0041303B">
        <w:rPr>
          <w:sz w:val="28"/>
          <w:szCs w:val="28"/>
        </w:rPr>
        <w:t>6</w:t>
      </w:r>
      <w:r w:rsidR="0099076C" w:rsidRPr="0041303B">
        <w:rPr>
          <w:sz w:val="28"/>
          <w:szCs w:val="28"/>
        </w:rPr>
        <w:t>,</w:t>
      </w:r>
      <w:r w:rsidR="00A74F97" w:rsidRPr="0041303B">
        <w:rPr>
          <w:sz w:val="28"/>
          <w:szCs w:val="28"/>
        </w:rPr>
        <w:t>7</w:t>
      </w:r>
      <w:r w:rsidR="00971CC7" w:rsidRPr="0041303B">
        <w:rPr>
          <w:sz w:val="28"/>
          <w:szCs w:val="28"/>
        </w:rPr>
        <w:t>]</w:t>
      </w:r>
      <w:r w:rsidR="00776488" w:rsidRPr="0041303B">
        <w:rPr>
          <w:sz w:val="28"/>
          <w:szCs w:val="28"/>
        </w:rPr>
        <w:t>.</w:t>
      </w:r>
      <w:r w:rsidR="004E4EEC" w:rsidRPr="0041303B">
        <w:rPr>
          <w:sz w:val="28"/>
          <w:szCs w:val="28"/>
        </w:rPr>
        <w:t xml:space="preserve"> </w:t>
      </w:r>
      <w:r w:rsidR="00A364CE" w:rsidRPr="0041303B">
        <w:rPr>
          <w:sz w:val="28"/>
          <w:szCs w:val="28"/>
        </w:rPr>
        <w:t xml:space="preserve">Стандарты проведения и количество проб при изучении </w:t>
      </w:r>
      <w:r w:rsidR="004D6690" w:rsidRPr="0041303B">
        <w:rPr>
          <w:sz w:val="28"/>
          <w:szCs w:val="28"/>
        </w:rPr>
        <w:t>невропатии</w:t>
      </w:r>
      <w:r w:rsidR="00A364CE" w:rsidRPr="0041303B">
        <w:rPr>
          <w:sz w:val="28"/>
          <w:szCs w:val="28"/>
        </w:rPr>
        <w:t xml:space="preserve"> </w:t>
      </w:r>
      <w:r w:rsidR="001D7E26" w:rsidRPr="0041303B">
        <w:rPr>
          <w:sz w:val="28"/>
          <w:szCs w:val="28"/>
        </w:rPr>
        <w:t>постоянно меняются</w:t>
      </w:r>
      <w:r w:rsidR="00FA7FCE" w:rsidRPr="0041303B">
        <w:rPr>
          <w:sz w:val="28"/>
          <w:szCs w:val="28"/>
        </w:rPr>
        <w:t>.</w:t>
      </w:r>
    </w:p>
    <w:p w:rsidR="0041303B" w:rsidRDefault="00A03966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В </w:t>
      </w:r>
      <w:r w:rsidR="00FA7FCE" w:rsidRPr="0041303B">
        <w:rPr>
          <w:sz w:val="28"/>
          <w:szCs w:val="28"/>
        </w:rPr>
        <w:t xml:space="preserve">заявлении, принятом на конференции по диабетической </w:t>
      </w:r>
      <w:r w:rsidR="004D6690" w:rsidRPr="0041303B">
        <w:rPr>
          <w:sz w:val="28"/>
          <w:szCs w:val="28"/>
        </w:rPr>
        <w:t>невропатии</w:t>
      </w:r>
      <w:r w:rsidR="00FA7FCE" w:rsidRPr="0041303B">
        <w:rPr>
          <w:sz w:val="28"/>
          <w:szCs w:val="28"/>
        </w:rPr>
        <w:t xml:space="preserve"> в Сан-Антонио 1988 год, указывалось 5 тестов</w:t>
      </w:r>
      <w:r w:rsidR="001D7E26" w:rsidRPr="0041303B">
        <w:rPr>
          <w:sz w:val="28"/>
          <w:szCs w:val="28"/>
        </w:rPr>
        <w:t>.</w:t>
      </w:r>
      <w:r w:rsidR="00FA7FCE" w:rsidRPr="0041303B">
        <w:rPr>
          <w:sz w:val="28"/>
          <w:szCs w:val="28"/>
        </w:rPr>
        <w:t xml:space="preserve"> Следующая конференция 1992 год</w:t>
      </w:r>
      <w:r w:rsidR="001D7E26" w:rsidRPr="0041303B">
        <w:rPr>
          <w:sz w:val="28"/>
          <w:szCs w:val="28"/>
        </w:rPr>
        <w:t>а</w:t>
      </w:r>
      <w:r w:rsidR="00FA7FCE" w:rsidRPr="0041303B">
        <w:rPr>
          <w:sz w:val="28"/>
          <w:szCs w:val="28"/>
        </w:rPr>
        <w:t xml:space="preserve"> рекомендовала использовать 3 теста [</w:t>
      </w:r>
      <w:r w:rsidR="00A74F97" w:rsidRPr="0041303B">
        <w:rPr>
          <w:sz w:val="28"/>
          <w:szCs w:val="28"/>
        </w:rPr>
        <w:t>8</w:t>
      </w:r>
      <w:r w:rsidR="00FA7FCE" w:rsidRPr="0041303B">
        <w:rPr>
          <w:sz w:val="28"/>
          <w:szCs w:val="28"/>
        </w:rPr>
        <w:t>].</w:t>
      </w:r>
    </w:p>
    <w:p w:rsidR="0041303B" w:rsidRDefault="005E5FC9" w:rsidP="0041303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303B">
        <w:rPr>
          <w:sz w:val="28"/>
          <w:szCs w:val="28"/>
        </w:rPr>
        <w:t>На территории Озерского городского округа</w:t>
      </w:r>
      <w:r w:rsidR="0041303B">
        <w:rPr>
          <w:sz w:val="28"/>
          <w:szCs w:val="28"/>
        </w:rPr>
        <w:t xml:space="preserve"> </w:t>
      </w:r>
      <w:r w:rsidRPr="0041303B">
        <w:rPr>
          <w:sz w:val="28"/>
          <w:szCs w:val="28"/>
        </w:rPr>
        <w:t xml:space="preserve">расположено предприятие атомной промышленности - ФГУП </w:t>
      </w:r>
      <w:r w:rsidR="0041303B">
        <w:rPr>
          <w:sz w:val="28"/>
          <w:szCs w:val="28"/>
        </w:rPr>
        <w:t>"</w:t>
      </w:r>
      <w:r w:rsidRPr="0041303B">
        <w:rPr>
          <w:sz w:val="28"/>
          <w:szCs w:val="28"/>
        </w:rPr>
        <w:t>ПО Маяк</w:t>
      </w:r>
      <w:r w:rsidR="0041303B">
        <w:rPr>
          <w:sz w:val="28"/>
          <w:szCs w:val="28"/>
        </w:rPr>
        <w:t>"</w:t>
      </w:r>
      <w:r w:rsidR="008C6AC5" w:rsidRPr="0041303B">
        <w:rPr>
          <w:sz w:val="28"/>
          <w:szCs w:val="28"/>
        </w:rPr>
        <w:t>,</w:t>
      </w:r>
      <w:r w:rsidRPr="0041303B">
        <w:rPr>
          <w:sz w:val="28"/>
          <w:szCs w:val="28"/>
        </w:rPr>
        <w:t xml:space="preserve"> которое осуществляет радиоактивное загрязнение не только данной местности, но и близлежащих территорий. Основными дозообразующими радионуклидами на данной территории являются</w:t>
      </w:r>
      <w:r w:rsidR="0041303B">
        <w:rPr>
          <w:sz w:val="28"/>
          <w:szCs w:val="28"/>
        </w:rPr>
        <w:t xml:space="preserve"> </w:t>
      </w:r>
      <w:r w:rsidRPr="0041303B">
        <w:rPr>
          <w:sz w:val="28"/>
          <w:szCs w:val="28"/>
        </w:rPr>
        <w:t xml:space="preserve">- </w:t>
      </w:r>
      <w:r w:rsidRPr="0041303B">
        <w:rPr>
          <w:color w:val="000000"/>
          <w:sz w:val="28"/>
          <w:szCs w:val="28"/>
          <w:vertAlign w:val="superscript"/>
        </w:rPr>
        <w:t>137</w:t>
      </w:r>
      <w:r w:rsidRPr="0041303B">
        <w:rPr>
          <w:color w:val="000000"/>
          <w:sz w:val="28"/>
          <w:szCs w:val="28"/>
          <w:lang w:val="en-US"/>
        </w:rPr>
        <w:t>Cs</w:t>
      </w:r>
      <w:r w:rsidRPr="0041303B">
        <w:rPr>
          <w:color w:val="000000"/>
          <w:sz w:val="28"/>
          <w:szCs w:val="28"/>
        </w:rPr>
        <w:t xml:space="preserve">, </w:t>
      </w:r>
      <w:r w:rsidRPr="0041303B">
        <w:rPr>
          <w:color w:val="000000"/>
          <w:sz w:val="28"/>
          <w:szCs w:val="28"/>
          <w:vertAlign w:val="superscript"/>
        </w:rPr>
        <w:t>90</w:t>
      </w:r>
      <w:r w:rsidRPr="0041303B">
        <w:rPr>
          <w:color w:val="000000"/>
          <w:sz w:val="28"/>
          <w:szCs w:val="28"/>
          <w:lang w:val="en-US"/>
        </w:rPr>
        <w:t>Sr</w:t>
      </w:r>
      <w:r w:rsidRPr="0041303B">
        <w:rPr>
          <w:color w:val="000000"/>
          <w:sz w:val="28"/>
          <w:szCs w:val="28"/>
        </w:rPr>
        <w:t xml:space="preserve">, </w:t>
      </w:r>
      <w:r w:rsidRPr="0041303B">
        <w:rPr>
          <w:color w:val="000000"/>
          <w:sz w:val="28"/>
          <w:szCs w:val="28"/>
          <w:vertAlign w:val="superscript"/>
        </w:rPr>
        <w:t>238-240</w:t>
      </w:r>
      <w:r w:rsidRPr="0041303B">
        <w:rPr>
          <w:color w:val="000000"/>
          <w:sz w:val="28"/>
          <w:szCs w:val="28"/>
          <w:lang w:val="en-US"/>
        </w:rPr>
        <w:t>Pu</w:t>
      </w:r>
      <w:r w:rsidRPr="0041303B">
        <w:rPr>
          <w:color w:val="000000"/>
          <w:sz w:val="28"/>
          <w:szCs w:val="28"/>
        </w:rPr>
        <w:t>.</w:t>
      </w:r>
    </w:p>
    <w:p w:rsidR="00C5236E" w:rsidRPr="0041303B" w:rsidRDefault="005E5FC9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color w:val="000000"/>
          <w:sz w:val="28"/>
          <w:szCs w:val="28"/>
        </w:rPr>
        <w:t>Среднесуточная плотнотность выпадений β-активных элементов составляет 1,0 Бк/м</w:t>
      </w:r>
      <w:r w:rsidRPr="0041303B">
        <w:rPr>
          <w:color w:val="000000"/>
          <w:sz w:val="28"/>
          <w:szCs w:val="28"/>
          <w:vertAlign w:val="superscript"/>
        </w:rPr>
        <w:t xml:space="preserve">2 </w:t>
      </w:r>
      <w:r w:rsidRPr="0041303B">
        <w:rPr>
          <w:color w:val="000000"/>
          <w:sz w:val="28"/>
          <w:szCs w:val="28"/>
        </w:rPr>
        <w:t xml:space="preserve">, что в 2 раза выше фонового уровня по Уральскому региону. Плотность выпадения </w:t>
      </w:r>
      <w:r w:rsidRPr="0041303B">
        <w:rPr>
          <w:color w:val="000000"/>
          <w:sz w:val="28"/>
          <w:szCs w:val="28"/>
          <w:vertAlign w:val="superscript"/>
        </w:rPr>
        <w:t>137</w:t>
      </w:r>
      <w:r w:rsidRPr="0041303B">
        <w:rPr>
          <w:color w:val="000000"/>
          <w:sz w:val="28"/>
          <w:szCs w:val="28"/>
          <w:lang w:val="en-US"/>
        </w:rPr>
        <w:t>Cs</w:t>
      </w:r>
      <w:r w:rsidRPr="0041303B">
        <w:rPr>
          <w:color w:val="000000"/>
          <w:sz w:val="28"/>
          <w:szCs w:val="28"/>
        </w:rPr>
        <w:t xml:space="preserve"> составляет 0,6 Бк/м</w:t>
      </w:r>
      <w:r w:rsidRPr="0041303B">
        <w:rPr>
          <w:color w:val="000000"/>
          <w:sz w:val="28"/>
          <w:szCs w:val="28"/>
          <w:vertAlign w:val="superscript"/>
        </w:rPr>
        <w:t xml:space="preserve">2 </w:t>
      </w:r>
      <w:r w:rsidRPr="0041303B">
        <w:rPr>
          <w:color w:val="000000"/>
          <w:sz w:val="28"/>
          <w:szCs w:val="28"/>
        </w:rPr>
        <w:t xml:space="preserve">в месяц, в сравнении с показателями Уральского региона эти значения выше в 4,6 раза. Плотность выпадений </w:t>
      </w:r>
      <w:r w:rsidRPr="0041303B">
        <w:rPr>
          <w:color w:val="000000"/>
          <w:sz w:val="28"/>
          <w:szCs w:val="28"/>
          <w:vertAlign w:val="superscript"/>
        </w:rPr>
        <w:t>90</w:t>
      </w:r>
      <w:r w:rsidRPr="0041303B">
        <w:rPr>
          <w:color w:val="000000"/>
          <w:sz w:val="28"/>
          <w:szCs w:val="28"/>
          <w:lang w:val="en-US"/>
        </w:rPr>
        <w:t>Sr</w:t>
      </w:r>
      <w:r w:rsidRPr="0041303B">
        <w:rPr>
          <w:color w:val="000000"/>
          <w:sz w:val="28"/>
          <w:szCs w:val="28"/>
        </w:rPr>
        <w:t xml:space="preserve"> составляет 7,3-11,5 Бк/м</w:t>
      </w:r>
      <w:r w:rsidRPr="0041303B">
        <w:rPr>
          <w:color w:val="000000"/>
          <w:sz w:val="28"/>
          <w:szCs w:val="28"/>
          <w:vertAlign w:val="superscript"/>
        </w:rPr>
        <w:t xml:space="preserve">2 </w:t>
      </w:r>
      <w:r w:rsidRPr="0041303B">
        <w:rPr>
          <w:color w:val="000000"/>
          <w:sz w:val="28"/>
          <w:szCs w:val="28"/>
        </w:rPr>
        <w:t>в год, что в 3,6-6 раз выше показателей по Уральскому региону</w:t>
      </w:r>
      <w:r w:rsidR="006A51A7" w:rsidRPr="0041303B">
        <w:rPr>
          <w:color w:val="000000"/>
          <w:sz w:val="28"/>
          <w:szCs w:val="28"/>
        </w:rPr>
        <w:t xml:space="preserve"> </w:t>
      </w:r>
      <w:r w:rsidR="008C6AC5" w:rsidRPr="0041303B">
        <w:rPr>
          <w:sz w:val="28"/>
          <w:szCs w:val="28"/>
        </w:rPr>
        <w:t>[9].</w:t>
      </w:r>
    </w:p>
    <w:p w:rsidR="00B25D6F" w:rsidRPr="0041303B" w:rsidRDefault="00B25D6F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Отсутствие нормативных показателей тестов для детей различных возрастных групп создает сложности в интерпретации полученных результатов в физиологических и клинических исследованиях.</w:t>
      </w:r>
    </w:p>
    <w:p w:rsidR="00F67213" w:rsidRPr="0041303B" w:rsidRDefault="000220A4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i/>
          <w:sz w:val="28"/>
          <w:szCs w:val="28"/>
        </w:rPr>
        <w:t>Актуальность исследования</w:t>
      </w:r>
      <w:r w:rsidRPr="0041303B">
        <w:rPr>
          <w:sz w:val="28"/>
          <w:szCs w:val="28"/>
        </w:rPr>
        <w:t xml:space="preserve"> </w:t>
      </w:r>
      <w:r w:rsidR="00F67213" w:rsidRPr="0041303B">
        <w:rPr>
          <w:sz w:val="28"/>
          <w:szCs w:val="28"/>
        </w:rPr>
        <w:t xml:space="preserve">В связи с </w:t>
      </w:r>
      <w:r w:rsidR="00FB7856" w:rsidRPr="0041303B">
        <w:rPr>
          <w:sz w:val="28"/>
          <w:szCs w:val="28"/>
        </w:rPr>
        <w:t>тем,</w:t>
      </w:r>
      <w:r w:rsidR="00F67213" w:rsidRPr="0041303B">
        <w:rPr>
          <w:sz w:val="28"/>
          <w:szCs w:val="28"/>
        </w:rPr>
        <w:t xml:space="preserve"> что вегетативная нервная система принимает самое активное участие в процессах адаптации организма</w:t>
      </w:r>
      <w:r w:rsidR="00FB7856" w:rsidRPr="0041303B">
        <w:rPr>
          <w:sz w:val="28"/>
          <w:szCs w:val="28"/>
        </w:rPr>
        <w:t xml:space="preserve">, изучение ее реакции на функциональные пробы </w:t>
      </w:r>
      <w:r w:rsidR="00C47AB6" w:rsidRPr="0041303B">
        <w:rPr>
          <w:sz w:val="28"/>
          <w:szCs w:val="28"/>
        </w:rPr>
        <w:t>и определение нормативных показателей этих проб,</w:t>
      </w:r>
      <w:r w:rsidR="0041303B">
        <w:rPr>
          <w:sz w:val="28"/>
          <w:szCs w:val="28"/>
        </w:rPr>
        <w:t xml:space="preserve"> </w:t>
      </w:r>
      <w:r w:rsidR="00FB7856" w:rsidRPr="0041303B">
        <w:rPr>
          <w:sz w:val="28"/>
          <w:szCs w:val="28"/>
        </w:rPr>
        <w:t>является актуальным у детей данной возрастной группы</w:t>
      </w:r>
      <w:r w:rsidRPr="0041303B">
        <w:rPr>
          <w:sz w:val="28"/>
          <w:szCs w:val="28"/>
        </w:rPr>
        <w:t>.</w:t>
      </w:r>
    </w:p>
    <w:p w:rsidR="000220A4" w:rsidRPr="0041303B" w:rsidRDefault="000220A4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i/>
          <w:sz w:val="28"/>
          <w:szCs w:val="28"/>
        </w:rPr>
        <w:t xml:space="preserve">Рабочей гипотезой является </w:t>
      </w:r>
      <w:r w:rsidRPr="0041303B">
        <w:rPr>
          <w:sz w:val="28"/>
          <w:szCs w:val="28"/>
        </w:rPr>
        <w:t xml:space="preserve">предположение о возможном напряжении механизмов адаптации, обусловленных воздействием радиоактивных </w:t>
      </w:r>
      <w:r w:rsidR="00F0648C" w:rsidRPr="0041303B">
        <w:rPr>
          <w:sz w:val="28"/>
          <w:szCs w:val="28"/>
        </w:rPr>
        <w:t>факторов.</w:t>
      </w:r>
    </w:p>
    <w:p w:rsidR="000220A4" w:rsidRPr="0041303B" w:rsidRDefault="000220A4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i/>
          <w:sz w:val="28"/>
          <w:szCs w:val="28"/>
        </w:rPr>
        <w:t xml:space="preserve">Объектом исследования является </w:t>
      </w:r>
      <w:r w:rsidRPr="0041303B">
        <w:rPr>
          <w:sz w:val="28"/>
          <w:szCs w:val="28"/>
        </w:rPr>
        <w:t>вегетативная нервная система детей 11летнего возраста.</w:t>
      </w:r>
    </w:p>
    <w:p w:rsidR="000220A4" w:rsidRPr="0041303B" w:rsidRDefault="000220A4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i/>
          <w:sz w:val="28"/>
          <w:szCs w:val="28"/>
        </w:rPr>
        <w:t xml:space="preserve">Предмет исследования – </w:t>
      </w:r>
      <w:r w:rsidRPr="0041303B">
        <w:rPr>
          <w:sz w:val="28"/>
          <w:szCs w:val="28"/>
        </w:rPr>
        <w:t>процессы адаптации вегетативной нервной системы.</w:t>
      </w:r>
    </w:p>
    <w:p w:rsidR="000220A4" w:rsidRPr="0041303B" w:rsidRDefault="000220A4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i/>
          <w:sz w:val="28"/>
          <w:szCs w:val="28"/>
        </w:rPr>
        <w:t>Цель:</w:t>
      </w:r>
      <w:r w:rsidRPr="0041303B">
        <w:rPr>
          <w:sz w:val="28"/>
          <w:szCs w:val="28"/>
        </w:rPr>
        <w:t xml:space="preserve"> изучить процессы адаптации ВНС при проведении функциональных проб у детей 11летнего возраста проживающих на территории расположения предприятия атомной промышленности. Определить нормативные показатели вегетативных кардиотестов.</w:t>
      </w:r>
    </w:p>
    <w:p w:rsidR="000220A4" w:rsidRPr="0041303B" w:rsidRDefault="000220A4" w:rsidP="0041303B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1303B">
        <w:rPr>
          <w:sz w:val="28"/>
          <w:szCs w:val="28"/>
        </w:rPr>
        <w:t xml:space="preserve">К достижению цели ведет решение следующих </w:t>
      </w:r>
      <w:r w:rsidRPr="0041303B">
        <w:rPr>
          <w:b/>
          <w:i/>
          <w:sz w:val="28"/>
          <w:szCs w:val="28"/>
        </w:rPr>
        <w:t>задач:</w:t>
      </w:r>
    </w:p>
    <w:p w:rsidR="000220A4" w:rsidRPr="0041303B" w:rsidRDefault="000220A4" w:rsidP="0041303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Провести вегетативные кардиотесты.</w:t>
      </w:r>
    </w:p>
    <w:p w:rsidR="000220A4" w:rsidRPr="0041303B" w:rsidRDefault="000220A4" w:rsidP="0041303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Провести сравнени</w:t>
      </w:r>
      <w:r w:rsidR="00A66448" w:rsidRPr="0041303B">
        <w:rPr>
          <w:sz w:val="28"/>
          <w:szCs w:val="28"/>
        </w:rPr>
        <w:t>е</w:t>
      </w:r>
      <w:r w:rsidRPr="0041303B">
        <w:rPr>
          <w:sz w:val="28"/>
          <w:szCs w:val="28"/>
        </w:rPr>
        <w:t xml:space="preserve"> показателей вегетативных кардиотестов детей</w:t>
      </w:r>
      <w:r w:rsidR="00A66448" w:rsidRPr="0041303B">
        <w:rPr>
          <w:sz w:val="28"/>
          <w:szCs w:val="28"/>
        </w:rPr>
        <w:t xml:space="preserve"> проживающих в районе расположения предприятия</w:t>
      </w:r>
      <w:r w:rsidR="0041303B">
        <w:rPr>
          <w:sz w:val="28"/>
          <w:szCs w:val="28"/>
        </w:rPr>
        <w:t xml:space="preserve"> </w:t>
      </w:r>
      <w:r w:rsidR="00A66448" w:rsidRPr="0041303B">
        <w:rPr>
          <w:sz w:val="28"/>
          <w:szCs w:val="28"/>
        </w:rPr>
        <w:t>атомной промышленности с показателями детей проживающих в других районах Челябинской области.</w:t>
      </w:r>
    </w:p>
    <w:p w:rsidR="000220A4" w:rsidRPr="0041303B" w:rsidRDefault="000220A4" w:rsidP="0041303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Установить </w:t>
      </w:r>
      <w:r w:rsidR="00A66448" w:rsidRPr="0041303B">
        <w:rPr>
          <w:sz w:val="28"/>
          <w:szCs w:val="28"/>
        </w:rPr>
        <w:t>нормативные показатели вегетативных кардиотестов у детей 11летнего возраста.</w:t>
      </w:r>
    </w:p>
    <w:p w:rsidR="000220A4" w:rsidRPr="0041303B" w:rsidRDefault="000220A4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i/>
          <w:sz w:val="28"/>
          <w:szCs w:val="28"/>
        </w:rPr>
        <w:t xml:space="preserve">Материалами - </w:t>
      </w:r>
      <w:r w:rsidRPr="0041303B">
        <w:rPr>
          <w:sz w:val="28"/>
          <w:szCs w:val="28"/>
        </w:rPr>
        <w:t>являются</w:t>
      </w:r>
      <w:r w:rsidR="0041303B">
        <w:rPr>
          <w:sz w:val="28"/>
          <w:szCs w:val="28"/>
        </w:rPr>
        <w:t xml:space="preserve"> </w:t>
      </w:r>
      <w:r w:rsidRPr="0041303B">
        <w:rPr>
          <w:sz w:val="28"/>
          <w:szCs w:val="28"/>
        </w:rPr>
        <w:t>результаты собственных исследований.</w:t>
      </w:r>
    </w:p>
    <w:p w:rsidR="000220A4" w:rsidRPr="0041303B" w:rsidRDefault="000220A4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i/>
          <w:sz w:val="28"/>
          <w:szCs w:val="28"/>
        </w:rPr>
        <w:t>Методы исследования</w:t>
      </w:r>
      <w:r w:rsidRPr="0041303B">
        <w:rPr>
          <w:sz w:val="28"/>
          <w:szCs w:val="28"/>
        </w:rPr>
        <w:t>: кардиоритмографический, спектрального анализа, физиологические.</w:t>
      </w:r>
    </w:p>
    <w:p w:rsidR="000220A4" w:rsidRPr="0041303B" w:rsidRDefault="000220A4" w:rsidP="0041303B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1303B">
        <w:rPr>
          <w:b/>
          <w:i/>
          <w:sz w:val="28"/>
          <w:szCs w:val="28"/>
        </w:rPr>
        <w:t xml:space="preserve">Научная новизна. </w:t>
      </w:r>
      <w:r w:rsidR="002830A6" w:rsidRPr="0041303B">
        <w:rPr>
          <w:sz w:val="28"/>
          <w:szCs w:val="28"/>
        </w:rPr>
        <w:t>Проведен сравнительный анализ количественных показателей функционирования вегетативной нервной системы у детей проживающих в районе расположения предприятия атомной промышленности. Определены нормативные показатели вегетативных кардиотестов детей 11летнего возраста.</w:t>
      </w:r>
    </w:p>
    <w:p w:rsidR="000220A4" w:rsidRPr="0041303B" w:rsidRDefault="000220A4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i/>
          <w:sz w:val="28"/>
          <w:szCs w:val="28"/>
        </w:rPr>
        <w:t>Теоретическая значимость.</w:t>
      </w:r>
      <w:r w:rsidRPr="0041303B">
        <w:rPr>
          <w:sz w:val="28"/>
          <w:szCs w:val="28"/>
        </w:rPr>
        <w:t xml:space="preserve"> Материалы исследования углубляют знания о состоянии вегетативной </w:t>
      </w:r>
      <w:r w:rsidR="00A9788A" w:rsidRPr="0041303B">
        <w:rPr>
          <w:sz w:val="28"/>
          <w:szCs w:val="28"/>
        </w:rPr>
        <w:t>нервной системы</w:t>
      </w:r>
      <w:r w:rsidRPr="0041303B">
        <w:rPr>
          <w:sz w:val="28"/>
          <w:szCs w:val="28"/>
        </w:rPr>
        <w:t xml:space="preserve"> у детей </w:t>
      </w:r>
      <w:r w:rsidR="00A9788A" w:rsidRPr="0041303B">
        <w:rPr>
          <w:sz w:val="28"/>
          <w:szCs w:val="28"/>
        </w:rPr>
        <w:t>и ее участие в процессах адаптации,</w:t>
      </w:r>
      <w:r w:rsidRPr="0041303B">
        <w:rPr>
          <w:sz w:val="28"/>
          <w:szCs w:val="28"/>
        </w:rPr>
        <w:t xml:space="preserve"> определяют направления путей дальнейших исследований.</w:t>
      </w:r>
    </w:p>
    <w:p w:rsidR="00A66448" w:rsidRPr="0041303B" w:rsidRDefault="000220A4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i/>
          <w:sz w:val="28"/>
          <w:szCs w:val="28"/>
        </w:rPr>
        <w:t>Практическая значимость.</w:t>
      </w:r>
      <w:r w:rsidRPr="0041303B">
        <w:rPr>
          <w:sz w:val="28"/>
          <w:szCs w:val="28"/>
        </w:rPr>
        <w:t xml:space="preserve"> Материалы исследования могут быть использованы </w:t>
      </w:r>
      <w:r w:rsidR="00A9788A" w:rsidRPr="0041303B">
        <w:rPr>
          <w:sz w:val="28"/>
          <w:szCs w:val="28"/>
        </w:rPr>
        <w:t>педиатрами при обследовании детей, в курсе лекций по физиологии человека и педиатрии.</w:t>
      </w:r>
    </w:p>
    <w:p w:rsidR="00A9788A" w:rsidRPr="0041303B" w:rsidRDefault="00A9788A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7856" w:rsidRPr="0041303B" w:rsidRDefault="00BD431C" w:rsidP="004130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303B">
        <w:rPr>
          <w:sz w:val="28"/>
          <w:szCs w:val="28"/>
        </w:rPr>
        <w:br w:type="page"/>
      </w:r>
      <w:r w:rsidR="00FB7856" w:rsidRPr="0041303B">
        <w:rPr>
          <w:b/>
          <w:sz w:val="28"/>
          <w:szCs w:val="28"/>
        </w:rPr>
        <w:t>МЕТОДЫ ИССЛЕДОВАНИЯ</w:t>
      </w:r>
    </w:p>
    <w:p w:rsidR="00BD431C" w:rsidRPr="0041303B" w:rsidRDefault="00BD431C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303B" w:rsidRDefault="00FB7856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В эксперименте приняли участие </w:t>
      </w:r>
      <w:r w:rsidR="00A707E1" w:rsidRPr="0041303B">
        <w:rPr>
          <w:sz w:val="28"/>
          <w:szCs w:val="28"/>
        </w:rPr>
        <w:t>70 детей: 35</w:t>
      </w:r>
      <w:r w:rsidR="009806BE" w:rsidRPr="0041303B">
        <w:rPr>
          <w:sz w:val="28"/>
          <w:szCs w:val="28"/>
        </w:rPr>
        <w:t xml:space="preserve"> мальчик</w:t>
      </w:r>
      <w:r w:rsidR="00375756" w:rsidRPr="0041303B">
        <w:rPr>
          <w:sz w:val="28"/>
          <w:szCs w:val="28"/>
        </w:rPr>
        <w:t>ов</w:t>
      </w:r>
      <w:r w:rsidR="009806BE" w:rsidRPr="0041303B">
        <w:rPr>
          <w:sz w:val="28"/>
          <w:szCs w:val="28"/>
        </w:rPr>
        <w:t xml:space="preserve"> и 3</w:t>
      </w:r>
      <w:r w:rsidR="00A707E1" w:rsidRPr="0041303B">
        <w:rPr>
          <w:sz w:val="28"/>
          <w:szCs w:val="28"/>
        </w:rPr>
        <w:t>5</w:t>
      </w:r>
      <w:r w:rsidR="009806BE" w:rsidRPr="0041303B">
        <w:rPr>
          <w:sz w:val="28"/>
          <w:szCs w:val="28"/>
        </w:rPr>
        <w:t xml:space="preserve"> девоч</w:t>
      </w:r>
      <w:r w:rsidR="00A707E1" w:rsidRPr="0041303B">
        <w:rPr>
          <w:sz w:val="28"/>
          <w:szCs w:val="28"/>
        </w:rPr>
        <w:t>ек</w:t>
      </w:r>
      <w:r w:rsidR="009806BE" w:rsidRPr="0041303B">
        <w:rPr>
          <w:sz w:val="28"/>
          <w:szCs w:val="28"/>
        </w:rPr>
        <w:t xml:space="preserve">, </w:t>
      </w:r>
      <w:r w:rsidR="008C6A5A" w:rsidRPr="0041303B">
        <w:rPr>
          <w:sz w:val="28"/>
          <w:szCs w:val="28"/>
        </w:rPr>
        <w:t xml:space="preserve">являющихся представителями 2-3 поколений семей проживающих </w:t>
      </w:r>
      <w:r w:rsidR="00A03966" w:rsidRPr="0041303B">
        <w:rPr>
          <w:sz w:val="28"/>
          <w:szCs w:val="28"/>
        </w:rPr>
        <w:t>в г.Озерске Челябинской области</w:t>
      </w:r>
      <w:r w:rsidR="008C6A5A" w:rsidRPr="0041303B">
        <w:rPr>
          <w:sz w:val="28"/>
          <w:szCs w:val="28"/>
        </w:rPr>
        <w:t>,</w:t>
      </w:r>
      <w:r w:rsidR="009806BE" w:rsidRPr="0041303B">
        <w:rPr>
          <w:sz w:val="28"/>
          <w:szCs w:val="28"/>
        </w:rPr>
        <w:t xml:space="preserve"> </w:t>
      </w:r>
      <w:r w:rsidR="00A03966" w:rsidRPr="0041303B">
        <w:rPr>
          <w:sz w:val="28"/>
          <w:szCs w:val="28"/>
        </w:rPr>
        <w:t>с</w:t>
      </w:r>
      <w:r w:rsidR="009806BE" w:rsidRPr="0041303B">
        <w:rPr>
          <w:sz w:val="28"/>
          <w:szCs w:val="28"/>
        </w:rPr>
        <w:t>редний возраст</w:t>
      </w:r>
      <w:r w:rsidR="00A03966" w:rsidRPr="0041303B">
        <w:rPr>
          <w:sz w:val="28"/>
          <w:szCs w:val="28"/>
        </w:rPr>
        <w:t xml:space="preserve"> которых</w:t>
      </w:r>
      <w:r w:rsidR="009806BE" w:rsidRPr="0041303B">
        <w:rPr>
          <w:sz w:val="28"/>
          <w:szCs w:val="28"/>
        </w:rPr>
        <w:t xml:space="preserve"> составил 11,28±</w:t>
      </w:r>
      <w:smartTag w:uri="urn:schemas-microsoft-com:office:smarttags" w:element="metricconverter">
        <w:smartTagPr>
          <w:attr w:name="ProductID" w:val="0,036 г"/>
        </w:smartTagPr>
        <w:r w:rsidR="009806BE" w:rsidRPr="0041303B">
          <w:rPr>
            <w:sz w:val="28"/>
            <w:szCs w:val="28"/>
          </w:rPr>
          <w:t>0,036 г</w:t>
        </w:r>
      </w:smartTag>
      <w:r w:rsidR="009806BE" w:rsidRPr="0041303B">
        <w:rPr>
          <w:sz w:val="28"/>
          <w:szCs w:val="28"/>
        </w:rPr>
        <w:t>. и 11,34±</w:t>
      </w:r>
      <w:smartTag w:uri="urn:schemas-microsoft-com:office:smarttags" w:element="metricconverter">
        <w:smartTagPr>
          <w:attr w:name="ProductID" w:val="0,031 г"/>
        </w:smartTagPr>
        <w:r w:rsidR="009806BE" w:rsidRPr="0041303B">
          <w:rPr>
            <w:sz w:val="28"/>
            <w:szCs w:val="28"/>
          </w:rPr>
          <w:t>0,031 г</w:t>
        </w:r>
      </w:smartTag>
      <w:r w:rsidR="009806BE" w:rsidRPr="0041303B">
        <w:rPr>
          <w:sz w:val="28"/>
          <w:szCs w:val="28"/>
        </w:rPr>
        <w:t>. соответственно.</w:t>
      </w:r>
      <w:r w:rsidR="00A03966" w:rsidRPr="0041303B">
        <w:rPr>
          <w:sz w:val="28"/>
          <w:szCs w:val="28"/>
        </w:rPr>
        <w:t xml:space="preserve"> </w:t>
      </w:r>
      <w:r w:rsidR="000273D3" w:rsidRPr="0041303B">
        <w:rPr>
          <w:sz w:val="28"/>
          <w:szCs w:val="28"/>
        </w:rPr>
        <w:t xml:space="preserve">Группу контроля составили дети </w:t>
      </w:r>
      <w:r w:rsidR="008C6A5A" w:rsidRPr="0041303B">
        <w:rPr>
          <w:sz w:val="28"/>
          <w:szCs w:val="28"/>
        </w:rPr>
        <w:t xml:space="preserve">челябинской области </w:t>
      </w:r>
      <w:r w:rsidR="000273D3" w:rsidRPr="0041303B">
        <w:rPr>
          <w:sz w:val="28"/>
          <w:szCs w:val="28"/>
        </w:rPr>
        <w:t xml:space="preserve">прямые родственники, которых и они сами не проживали на территориях с неблагополучной радиоактивной обстановкой. Средний возраст мальчиков ( </w:t>
      </w:r>
      <w:r w:rsidR="000273D3" w:rsidRPr="0041303B">
        <w:rPr>
          <w:sz w:val="28"/>
          <w:szCs w:val="28"/>
          <w:lang w:val="en-US"/>
        </w:rPr>
        <w:t>n</w:t>
      </w:r>
      <w:r w:rsidR="000273D3" w:rsidRPr="0041303B">
        <w:rPr>
          <w:sz w:val="28"/>
          <w:szCs w:val="28"/>
        </w:rPr>
        <w:t xml:space="preserve"> = 20) составил 11,37±0,03</w:t>
      </w:r>
      <w:r w:rsidR="008C6A5A" w:rsidRPr="0041303B">
        <w:rPr>
          <w:sz w:val="28"/>
          <w:szCs w:val="28"/>
        </w:rPr>
        <w:t xml:space="preserve">3, девочек ( </w:t>
      </w:r>
      <w:r w:rsidR="008C6A5A" w:rsidRPr="0041303B">
        <w:rPr>
          <w:sz w:val="28"/>
          <w:szCs w:val="28"/>
          <w:lang w:val="en-US"/>
        </w:rPr>
        <w:t>n</w:t>
      </w:r>
      <w:r w:rsidR="008C6A5A" w:rsidRPr="0041303B">
        <w:rPr>
          <w:sz w:val="28"/>
          <w:szCs w:val="28"/>
        </w:rPr>
        <w:t xml:space="preserve"> = 20) – 11,30 ±0,036 лет.</w:t>
      </w:r>
    </w:p>
    <w:p w:rsidR="009806BE" w:rsidRPr="0041303B" w:rsidRDefault="009806BE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Критериями включения</w:t>
      </w:r>
      <w:r w:rsidR="0041303B">
        <w:rPr>
          <w:sz w:val="28"/>
          <w:szCs w:val="28"/>
        </w:rPr>
        <w:t xml:space="preserve"> </w:t>
      </w:r>
      <w:r w:rsidRPr="0041303B">
        <w:rPr>
          <w:sz w:val="28"/>
          <w:szCs w:val="28"/>
        </w:rPr>
        <w:t>стали: гармоничное физическое развитие, отсутствие субъективных жалоб и объективной неврологической симптоматики, отсутствие в анамнезе черепно-мозговых травм, эндокринных, кардиологиче</w:t>
      </w:r>
      <w:r w:rsidR="004824ED" w:rsidRPr="0041303B">
        <w:rPr>
          <w:sz w:val="28"/>
          <w:szCs w:val="28"/>
        </w:rPr>
        <w:t xml:space="preserve">ских, </w:t>
      </w:r>
      <w:r w:rsidR="00BE17D2" w:rsidRPr="0041303B">
        <w:rPr>
          <w:sz w:val="28"/>
          <w:szCs w:val="28"/>
        </w:rPr>
        <w:t>аутоимунных</w:t>
      </w:r>
      <w:r w:rsidR="004824ED" w:rsidRPr="0041303B">
        <w:rPr>
          <w:sz w:val="28"/>
          <w:szCs w:val="28"/>
        </w:rPr>
        <w:t xml:space="preserve"> заболеваний</w:t>
      </w:r>
      <w:r w:rsidR="008474CD" w:rsidRPr="0041303B">
        <w:rPr>
          <w:sz w:val="28"/>
          <w:szCs w:val="28"/>
        </w:rPr>
        <w:t xml:space="preserve"> и синусовый сердечный ритм.</w:t>
      </w:r>
    </w:p>
    <w:p w:rsidR="0041303B" w:rsidRDefault="004824ED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С помощью программно-аппаратного 12-канального кардиографа </w:t>
      </w:r>
      <w:r w:rsidR="0041303B">
        <w:rPr>
          <w:sz w:val="28"/>
          <w:szCs w:val="28"/>
        </w:rPr>
        <w:t>"</w:t>
      </w:r>
      <w:r w:rsidRPr="0041303B">
        <w:rPr>
          <w:sz w:val="28"/>
          <w:szCs w:val="28"/>
        </w:rPr>
        <w:t>Поли – спектр 8\Е</w:t>
      </w:r>
      <w:r w:rsidR="0041303B">
        <w:rPr>
          <w:sz w:val="28"/>
          <w:szCs w:val="28"/>
        </w:rPr>
        <w:t>"</w:t>
      </w:r>
      <w:r w:rsidR="00B43696" w:rsidRPr="0041303B">
        <w:rPr>
          <w:sz w:val="28"/>
          <w:szCs w:val="28"/>
        </w:rPr>
        <w:t xml:space="preserve"> (ООО </w:t>
      </w:r>
      <w:r w:rsidR="0041303B">
        <w:rPr>
          <w:sz w:val="28"/>
          <w:szCs w:val="28"/>
        </w:rPr>
        <w:t>"</w:t>
      </w:r>
      <w:r w:rsidR="00B43696" w:rsidRPr="0041303B">
        <w:rPr>
          <w:sz w:val="28"/>
          <w:szCs w:val="28"/>
        </w:rPr>
        <w:t>Нейрософт</w:t>
      </w:r>
      <w:r w:rsidR="0041303B">
        <w:rPr>
          <w:sz w:val="28"/>
          <w:szCs w:val="28"/>
        </w:rPr>
        <w:t>"</w:t>
      </w:r>
      <w:r w:rsidR="00B43696" w:rsidRPr="0041303B">
        <w:rPr>
          <w:sz w:val="28"/>
          <w:szCs w:val="28"/>
        </w:rPr>
        <w:t xml:space="preserve"> г. Иваново)</w:t>
      </w:r>
      <w:r w:rsidRPr="0041303B">
        <w:rPr>
          <w:sz w:val="28"/>
          <w:szCs w:val="28"/>
        </w:rPr>
        <w:t xml:space="preserve"> проводилась запись ЭКГ в 1, II стандартном отведениях и отведении </w:t>
      </w:r>
      <w:r w:rsidR="001562C8" w:rsidRPr="0041303B">
        <w:rPr>
          <w:sz w:val="28"/>
          <w:szCs w:val="28"/>
          <w:lang w:val="en-US"/>
        </w:rPr>
        <w:t>a</w:t>
      </w:r>
      <w:r w:rsidRPr="0041303B">
        <w:rPr>
          <w:sz w:val="28"/>
          <w:szCs w:val="28"/>
          <w:lang w:val="en-US"/>
        </w:rPr>
        <w:t>VF</w:t>
      </w:r>
      <w:r w:rsidRPr="0041303B">
        <w:rPr>
          <w:sz w:val="28"/>
          <w:szCs w:val="28"/>
        </w:rPr>
        <w:t xml:space="preserve">, с </w:t>
      </w:r>
      <w:r w:rsidR="00B43696" w:rsidRPr="0041303B">
        <w:rPr>
          <w:sz w:val="28"/>
          <w:szCs w:val="28"/>
        </w:rPr>
        <w:t xml:space="preserve">автоматическим </w:t>
      </w:r>
      <w:r w:rsidRPr="0041303B">
        <w:rPr>
          <w:sz w:val="28"/>
          <w:szCs w:val="28"/>
        </w:rPr>
        <w:t>построением динамического ряда кардиоинтервалов</w:t>
      </w:r>
      <w:r w:rsidR="00B43696" w:rsidRPr="0041303B">
        <w:rPr>
          <w:sz w:val="28"/>
          <w:szCs w:val="28"/>
        </w:rPr>
        <w:t xml:space="preserve"> (программа </w:t>
      </w:r>
      <w:r w:rsidR="0041303B">
        <w:rPr>
          <w:sz w:val="28"/>
          <w:szCs w:val="28"/>
        </w:rPr>
        <w:t>"</w:t>
      </w:r>
      <w:r w:rsidR="00B43696" w:rsidRPr="0041303B">
        <w:rPr>
          <w:sz w:val="28"/>
          <w:szCs w:val="28"/>
        </w:rPr>
        <w:t>Поли-Спектр-Ритм</w:t>
      </w:r>
      <w:r w:rsidR="0041303B">
        <w:rPr>
          <w:sz w:val="28"/>
          <w:szCs w:val="28"/>
        </w:rPr>
        <w:t>"</w:t>
      </w:r>
      <w:r w:rsidR="00B43696" w:rsidRPr="0041303B">
        <w:rPr>
          <w:sz w:val="28"/>
          <w:szCs w:val="28"/>
        </w:rPr>
        <w:t>)</w:t>
      </w:r>
      <w:r w:rsidRPr="0041303B">
        <w:rPr>
          <w:sz w:val="28"/>
          <w:szCs w:val="28"/>
        </w:rPr>
        <w:t xml:space="preserve"> и последующей </w:t>
      </w:r>
      <w:r w:rsidR="00B43696" w:rsidRPr="0041303B">
        <w:rPr>
          <w:sz w:val="28"/>
          <w:szCs w:val="28"/>
        </w:rPr>
        <w:t xml:space="preserve">их </w:t>
      </w:r>
      <w:r w:rsidRPr="0041303B">
        <w:rPr>
          <w:sz w:val="28"/>
          <w:szCs w:val="28"/>
        </w:rPr>
        <w:t>оценкой.</w:t>
      </w:r>
    </w:p>
    <w:p w:rsidR="007135C6" w:rsidRPr="0041303B" w:rsidRDefault="007135C6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sz w:val="28"/>
          <w:szCs w:val="28"/>
        </w:rPr>
        <w:t xml:space="preserve">Проба с глубоким управляемым дыханием. </w:t>
      </w:r>
      <w:r w:rsidRPr="0041303B">
        <w:rPr>
          <w:sz w:val="28"/>
          <w:szCs w:val="28"/>
        </w:rPr>
        <w:t>Обследуемый лежит спокойно и по команде делает глубокий вдох в течение 5 секунд, затем последующий выдох так же в течение 5 секунд. Проба продолжается</w:t>
      </w:r>
      <w:r w:rsidR="0041303B">
        <w:rPr>
          <w:sz w:val="28"/>
          <w:szCs w:val="28"/>
        </w:rPr>
        <w:t xml:space="preserve"> </w:t>
      </w:r>
      <w:r w:rsidRPr="0041303B">
        <w:rPr>
          <w:sz w:val="28"/>
          <w:szCs w:val="28"/>
        </w:rPr>
        <w:t>1 минуту. Коэффициент дыхания (К</w:t>
      </w:r>
      <w:r w:rsidRPr="0041303B">
        <w:rPr>
          <w:sz w:val="28"/>
          <w:szCs w:val="28"/>
          <w:vertAlign w:val="subscript"/>
        </w:rPr>
        <w:t>дых</w:t>
      </w:r>
      <w:r w:rsidRPr="0041303B">
        <w:rPr>
          <w:sz w:val="28"/>
          <w:szCs w:val="28"/>
        </w:rPr>
        <w:t>) определя</w:t>
      </w:r>
      <w:r w:rsidR="009F4060" w:rsidRPr="0041303B">
        <w:rPr>
          <w:sz w:val="28"/>
          <w:szCs w:val="28"/>
        </w:rPr>
        <w:t>ется</w:t>
      </w:r>
      <w:r w:rsidRPr="0041303B">
        <w:rPr>
          <w:sz w:val="28"/>
          <w:szCs w:val="28"/>
        </w:rPr>
        <w:t xml:space="preserve"> как отношение </w:t>
      </w:r>
      <w:r w:rsidR="00081E08" w:rsidRPr="0041303B">
        <w:rPr>
          <w:sz w:val="28"/>
          <w:szCs w:val="28"/>
        </w:rPr>
        <w:t>средних значений</w:t>
      </w:r>
      <w:r w:rsidRPr="0041303B">
        <w:rPr>
          <w:sz w:val="28"/>
          <w:szCs w:val="28"/>
        </w:rPr>
        <w:t xml:space="preserve"> 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 xml:space="preserve"> – 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 xml:space="preserve"> </w:t>
      </w:r>
      <w:r w:rsidRPr="0041303B">
        <w:rPr>
          <w:sz w:val="28"/>
          <w:szCs w:val="28"/>
          <w:vertAlign w:val="subscript"/>
          <w:lang w:val="en-US"/>
        </w:rPr>
        <w:t>max</w:t>
      </w:r>
      <w:r w:rsidRPr="0041303B">
        <w:rPr>
          <w:sz w:val="28"/>
          <w:szCs w:val="28"/>
          <w:vertAlign w:val="subscript"/>
        </w:rPr>
        <w:t xml:space="preserve"> </w:t>
      </w:r>
      <w:r w:rsidRPr="0041303B">
        <w:rPr>
          <w:sz w:val="28"/>
          <w:szCs w:val="28"/>
        </w:rPr>
        <w:t xml:space="preserve">/ 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 xml:space="preserve"> – 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 xml:space="preserve"> </w:t>
      </w:r>
      <w:r w:rsidRPr="0041303B">
        <w:rPr>
          <w:sz w:val="28"/>
          <w:szCs w:val="28"/>
          <w:vertAlign w:val="subscript"/>
          <w:lang w:val="en-US"/>
        </w:rPr>
        <w:t>min</w:t>
      </w:r>
      <w:r w:rsidRPr="0041303B">
        <w:rPr>
          <w:sz w:val="28"/>
          <w:szCs w:val="28"/>
        </w:rPr>
        <w:t>.</w:t>
      </w:r>
    </w:p>
    <w:p w:rsidR="004824ED" w:rsidRPr="0041303B" w:rsidRDefault="004824ED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sz w:val="28"/>
          <w:szCs w:val="28"/>
        </w:rPr>
        <w:t>Определение К</w:t>
      </w:r>
      <w:r w:rsidRPr="0041303B">
        <w:rPr>
          <w:b/>
          <w:sz w:val="28"/>
          <w:szCs w:val="28"/>
          <w:vertAlign w:val="subscript"/>
        </w:rPr>
        <w:t>30:15.</w:t>
      </w:r>
      <w:r w:rsidRPr="0041303B">
        <w:rPr>
          <w:b/>
          <w:sz w:val="28"/>
          <w:szCs w:val="28"/>
        </w:rPr>
        <w:t xml:space="preserve"> </w:t>
      </w:r>
      <w:r w:rsidRPr="0041303B">
        <w:rPr>
          <w:sz w:val="28"/>
          <w:szCs w:val="28"/>
        </w:rPr>
        <w:t>Коэффициент 30:15 определяли в переходный период при проведении активной ортостатической пробы</w:t>
      </w:r>
      <w:r w:rsidR="009F4060" w:rsidRPr="0041303B">
        <w:rPr>
          <w:sz w:val="28"/>
          <w:szCs w:val="28"/>
        </w:rPr>
        <w:t xml:space="preserve"> (АОП)</w:t>
      </w:r>
      <w:r w:rsidRPr="0041303B">
        <w:rPr>
          <w:sz w:val="28"/>
          <w:szCs w:val="28"/>
        </w:rPr>
        <w:t>.</w:t>
      </w:r>
      <w:r w:rsidR="00E9162B" w:rsidRPr="0041303B">
        <w:rPr>
          <w:color w:val="000099"/>
          <w:sz w:val="28"/>
          <w:szCs w:val="28"/>
        </w:rPr>
        <w:t xml:space="preserve"> </w:t>
      </w:r>
      <w:r w:rsidR="00E9162B" w:rsidRPr="0041303B">
        <w:rPr>
          <w:sz w:val="28"/>
          <w:szCs w:val="28"/>
        </w:rPr>
        <w:t>Исследуемый пациент под контролем электрокардиографии</w:t>
      </w:r>
      <w:r w:rsidR="005701B9" w:rsidRPr="0041303B">
        <w:rPr>
          <w:sz w:val="28"/>
          <w:szCs w:val="28"/>
        </w:rPr>
        <w:t>,</w:t>
      </w:r>
      <w:r w:rsidR="0041303B">
        <w:rPr>
          <w:sz w:val="28"/>
          <w:szCs w:val="28"/>
        </w:rPr>
        <w:t xml:space="preserve"> </w:t>
      </w:r>
      <w:r w:rsidR="008474CD" w:rsidRPr="0041303B">
        <w:rPr>
          <w:sz w:val="28"/>
          <w:szCs w:val="28"/>
        </w:rPr>
        <w:t xml:space="preserve">после 15 минутного нахождения в горизонтальном положении </w:t>
      </w:r>
      <w:r w:rsidR="009F4060" w:rsidRPr="0041303B">
        <w:rPr>
          <w:sz w:val="28"/>
          <w:szCs w:val="28"/>
        </w:rPr>
        <w:t>переходит в ортостаз</w:t>
      </w:r>
      <w:r w:rsidR="0020085E" w:rsidRPr="0041303B">
        <w:rPr>
          <w:sz w:val="28"/>
          <w:szCs w:val="28"/>
        </w:rPr>
        <w:t>.</w:t>
      </w:r>
      <w:r w:rsidR="00E9162B" w:rsidRPr="0041303B">
        <w:rPr>
          <w:sz w:val="28"/>
          <w:szCs w:val="28"/>
        </w:rPr>
        <w:t xml:space="preserve"> </w:t>
      </w:r>
      <w:r w:rsidR="0020085E" w:rsidRPr="0041303B">
        <w:rPr>
          <w:sz w:val="28"/>
          <w:szCs w:val="28"/>
        </w:rPr>
        <w:t>Н</w:t>
      </w:r>
      <w:r w:rsidR="005701B9" w:rsidRPr="0041303B">
        <w:rPr>
          <w:sz w:val="28"/>
          <w:szCs w:val="28"/>
        </w:rPr>
        <w:t xml:space="preserve">а полученной ритмограмме </w:t>
      </w:r>
      <w:r w:rsidR="00F1514C" w:rsidRPr="0041303B">
        <w:rPr>
          <w:sz w:val="28"/>
          <w:szCs w:val="28"/>
        </w:rPr>
        <w:t>фиксируются</w:t>
      </w:r>
      <w:r w:rsidR="009F4060" w:rsidRPr="0041303B">
        <w:rPr>
          <w:sz w:val="28"/>
          <w:szCs w:val="28"/>
        </w:rPr>
        <w:t xml:space="preserve"> минимальный и максимальный </w:t>
      </w:r>
      <w:r w:rsidR="009F4060" w:rsidRPr="0041303B">
        <w:rPr>
          <w:sz w:val="28"/>
          <w:szCs w:val="28"/>
          <w:lang w:val="en-US"/>
        </w:rPr>
        <w:t>R</w:t>
      </w:r>
      <w:r w:rsidR="009F4060" w:rsidRPr="0041303B">
        <w:rPr>
          <w:sz w:val="28"/>
          <w:szCs w:val="28"/>
        </w:rPr>
        <w:t>-</w:t>
      </w:r>
      <w:r w:rsidR="009F4060" w:rsidRPr="0041303B">
        <w:rPr>
          <w:sz w:val="28"/>
          <w:szCs w:val="28"/>
          <w:lang w:val="en-US"/>
        </w:rPr>
        <w:t>R</w:t>
      </w:r>
      <w:r w:rsidR="009F4060" w:rsidRPr="0041303B">
        <w:rPr>
          <w:sz w:val="28"/>
          <w:szCs w:val="28"/>
        </w:rPr>
        <w:t xml:space="preserve"> интервалы</w:t>
      </w:r>
      <w:r w:rsidR="00763B22" w:rsidRPr="0041303B">
        <w:rPr>
          <w:sz w:val="28"/>
          <w:szCs w:val="28"/>
        </w:rPr>
        <w:t xml:space="preserve"> в диапазоне первых 40 кардиоциклов.</w:t>
      </w:r>
      <w:r w:rsidR="009F4060" w:rsidRPr="0041303B">
        <w:rPr>
          <w:sz w:val="28"/>
          <w:szCs w:val="28"/>
        </w:rPr>
        <w:t xml:space="preserve"> </w:t>
      </w:r>
      <w:r w:rsidR="005701B9" w:rsidRPr="0041303B">
        <w:rPr>
          <w:sz w:val="28"/>
          <w:szCs w:val="28"/>
        </w:rPr>
        <w:t xml:space="preserve">Затем вычисляется отношение значений самого длинного </w:t>
      </w:r>
      <w:r w:rsidR="005701B9" w:rsidRPr="0041303B">
        <w:rPr>
          <w:sz w:val="28"/>
          <w:szCs w:val="28"/>
          <w:lang w:val="en-US"/>
        </w:rPr>
        <w:t>R</w:t>
      </w:r>
      <w:r w:rsidR="005701B9" w:rsidRPr="0041303B">
        <w:rPr>
          <w:sz w:val="28"/>
          <w:szCs w:val="28"/>
        </w:rPr>
        <w:t>-</w:t>
      </w:r>
      <w:r w:rsidR="005701B9" w:rsidRPr="0041303B">
        <w:rPr>
          <w:sz w:val="28"/>
          <w:szCs w:val="28"/>
          <w:lang w:val="en-US"/>
        </w:rPr>
        <w:t>R</w:t>
      </w:r>
      <w:r w:rsidR="005701B9" w:rsidRPr="0041303B">
        <w:rPr>
          <w:sz w:val="28"/>
          <w:szCs w:val="28"/>
        </w:rPr>
        <w:t xml:space="preserve"> интервала к самому коротко</w:t>
      </w:r>
      <w:r w:rsidR="009737CE" w:rsidRPr="0041303B">
        <w:rPr>
          <w:sz w:val="28"/>
          <w:szCs w:val="28"/>
        </w:rPr>
        <w:t>му</w:t>
      </w:r>
      <w:r w:rsidR="005701B9" w:rsidRPr="0041303B">
        <w:rPr>
          <w:sz w:val="28"/>
          <w:szCs w:val="28"/>
        </w:rPr>
        <w:t>.</w:t>
      </w:r>
    </w:p>
    <w:p w:rsidR="000E54A0" w:rsidRPr="0041303B" w:rsidRDefault="000E54A0" w:rsidP="0041303B">
      <w:pPr>
        <w:tabs>
          <w:tab w:val="left" w:pos="6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sz w:val="28"/>
          <w:szCs w:val="28"/>
        </w:rPr>
        <w:t>Проба Вальсальвы.</w:t>
      </w:r>
      <w:r w:rsidR="00E5531D" w:rsidRPr="0041303B">
        <w:rPr>
          <w:b/>
          <w:sz w:val="28"/>
          <w:szCs w:val="28"/>
        </w:rPr>
        <w:t xml:space="preserve"> </w:t>
      </w:r>
      <w:r w:rsidR="00E5531D" w:rsidRPr="0041303B">
        <w:rPr>
          <w:sz w:val="28"/>
          <w:szCs w:val="28"/>
        </w:rPr>
        <w:t xml:space="preserve">Пациент </w:t>
      </w:r>
      <w:r w:rsidR="00596570" w:rsidRPr="0041303B">
        <w:rPr>
          <w:sz w:val="28"/>
          <w:szCs w:val="28"/>
        </w:rPr>
        <w:t>с наложенными электродами ЭКГ держит во рту мундштук, соединенный трубкой с манометром через кран, которым можно регулировать движение воздуха. Во избежание смыкания голосовой щели кран должен быть немного приоткрыт. В течение 20 секунд записывается ЭКГ, затем делается вдох</w:t>
      </w:r>
      <w:r w:rsidR="00FF44C6" w:rsidRPr="0041303B">
        <w:rPr>
          <w:sz w:val="28"/>
          <w:szCs w:val="28"/>
        </w:rPr>
        <w:t xml:space="preserve"> и воздух выдыхается в мундштук, создавая давление </w:t>
      </w:r>
      <w:smartTag w:uri="urn:schemas-microsoft-com:office:smarttags" w:element="metricconverter">
        <w:smartTagPr>
          <w:attr w:name="ProductID" w:val="40 мм"/>
        </w:smartTagPr>
        <w:r w:rsidR="00FF44C6" w:rsidRPr="0041303B">
          <w:rPr>
            <w:sz w:val="28"/>
            <w:szCs w:val="28"/>
          </w:rPr>
          <w:t>40 мм</w:t>
        </w:r>
      </w:smartTag>
      <w:r w:rsidR="00FF44C6" w:rsidRPr="0041303B">
        <w:rPr>
          <w:sz w:val="28"/>
          <w:szCs w:val="28"/>
        </w:rPr>
        <w:t xml:space="preserve"> рт. ст. в течение 20 секунд. После этого в течение 20-30 секунд продолжается запись ЭКГ. Коэффициент Вальсальвы</w:t>
      </w:r>
      <w:r w:rsidR="006258B2" w:rsidRPr="0041303B">
        <w:rPr>
          <w:sz w:val="28"/>
          <w:szCs w:val="28"/>
        </w:rPr>
        <w:t xml:space="preserve"> (К</w:t>
      </w:r>
      <w:r w:rsidR="006258B2" w:rsidRPr="0041303B">
        <w:rPr>
          <w:sz w:val="28"/>
          <w:szCs w:val="28"/>
          <w:vertAlign w:val="subscript"/>
        </w:rPr>
        <w:t>вальс</w:t>
      </w:r>
      <w:r w:rsidR="006258B2" w:rsidRPr="0041303B">
        <w:rPr>
          <w:sz w:val="28"/>
          <w:szCs w:val="28"/>
        </w:rPr>
        <w:t>)</w:t>
      </w:r>
      <w:r w:rsidR="00FF44C6" w:rsidRPr="0041303B">
        <w:rPr>
          <w:sz w:val="28"/>
          <w:szCs w:val="28"/>
        </w:rPr>
        <w:t xml:space="preserve"> вычисляется как отношение максимального </w:t>
      </w:r>
      <w:r w:rsidR="00FF44C6" w:rsidRPr="0041303B">
        <w:rPr>
          <w:sz w:val="28"/>
          <w:szCs w:val="28"/>
          <w:lang w:val="en-US"/>
        </w:rPr>
        <w:t>R</w:t>
      </w:r>
      <w:r w:rsidR="00FF44C6" w:rsidRPr="0041303B">
        <w:rPr>
          <w:sz w:val="28"/>
          <w:szCs w:val="28"/>
        </w:rPr>
        <w:t>-</w:t>
      </w:r>
      <w:r w:rsidR="00FF44C6" w:rsidRPr="0041303B">
        <w:rPr>
          <w:sz w:val="28"/>
          <w:szCs w:val="28"/>
          <w:lang w:val="en-US"/>
        </w:rPr>
        <w:t>R</w:t>
      </w:r>
      <w:r w:rsidR="00FF44C6" w:rsidRPr="0041303B">
        <w:rPr>
          <w:sz w:val="28"/>
          <w:szCs w:val="28"/>
        </w:rPr>
        <w:t xml:space="preserve"> интервала после натуживания к минимальному </w:t>
      </w:r>
      <w:r w:rsidR="006258B2" w:rsidRPr="0041303B">
        <w:rPr>
          <w:sz w:val="28"/>
          <w:szCs w:val="28"/>
          <w:lang w:val="en-US"/>
        </w:rPr>
        <w:t>R</w:t>
      </w:r>
      <w:r w:rsidR="006258B2" w:rsidRPr="0041303B">
        <w:rPr>
          <w:sz w:val="28"/>
          <w:szCs w:val="28"/>
        </w:rPr>
        <w:t>-</w:t>
      </w:r>
      <w:r w:rsidR="006258B2" w:rsidRPr="0041303B">
        <w:rPr>
          <w:sz w:val="28"/>
          <w:szCs w:val="28"/>
          <w:lang w:val="en-US"/>
        </w:rPr>
        <w:t>R</w:t>
      </w:r>
      <w:r w:rsidR="006258B2" w:rsidRPr="0041303B">
        <w:rPr>
          <w:sz w:val="28"/>
          <w:szCs w:val="28"/>
        </w:rPr>
        <w:t xml:space="preserve"> интервалу </w:t>
      </w:r>
      <w:r w:rsidR="00FF44C6" w:rsidRPr="0041303B">
        <w:rPr>
          <w:sz w:val="28"/>
          <w:szCs w:val="28"/>
        </w:rPr>
        <w:t>во время натуживания.</w:t>
      </w:r>
    </w:p>
    <w:p w:rsidR="0041303B" w:rsidRDefault="0039005B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Статистическая обработка результатов исследования проводилась при помощи программы </w:t>
      </w:r>
      <w:r w:rsidR="0041303B">
        <w:rPr>
          <w:sz w:val="28"/>
          <w:szCs w:val="28"/>
        </w:rPr>
        <w:t>"</w:t>
      </w:r>
      <w:r w:rsidRPr="0041303B">
        <w:rPr>
          <w:sz w:val="28"/>
          <w:szCs w:val="28"/>
          <w:lang w:val="en-US"/>
        </w:rPr>
        <w:t>Statistica</w:t>
      </w:r>
      <w:r w:rsidRPr="0041303B">
        <w:rPr>
          <w:sz w:val="28"/>
          <w:szCs w:val="28"/>
        </w:rPr>
        <w:t xml:space="preserve"> – 6.0 </w:t>
      </w:r>
      <w:r w:rsidRPr="0041303B">
        <w:rPr>
          <w:sz w:val="28"/>
          <w:szCs w:val="28"/>
          <w:lang w:val="en-US"/>
        </w:rPr>
        <w:t>for</w:t>
      </w:r>
      <w:r w:rsidRPr="0041303B">
        <w:rPr>
          <w:sz w:val="28"/>
          <w:szCs w:val="28"/>
        </w:rPr>
        <w:t xml:space="preserve"> </w:t>
      </w:r>
      <w:r w:rsidRPr="0041303B">
        <w:rPr>
          <w:sz w:val="28"/>
          <w:szCs w:val="28"/>
          <w:lang w:val="en-US"/>
        </w:rPr>
        <w:t>Windows</w:t>
      </w:r>
      <w:r w:rsidR="0041303B">
        <w:rPr>
          <w:sz w:val="28"/>
          <w:szCs w:val="28"/>
        </w:rPr>
        <w:t>"</w:t>
      </w:r>
      <w:r w:rsidRPr="0041303B">
        <w:rPr>
          <w:sz w:val="28"/>
          <w:szCs w:val="28"/>
        </w:rPr>
        <w:t xml:space="preserve">. </w:t>
      </w:r>
      <w:r w:rsidR="00456843" w:rsidRPr="0041303B">
        <w:rPr>
          <w:sz w:val="28"/>
          <w:szCs w:val="28"/>
        </w:rPr>
        <w:t xml:space="preserve">Оценка достоверности различий средних значений сравниваемых групп определялись по </w:t>
      </w:r>
      <w:r w:rsidR="00456843" w:rsidRPr="0041303B">
        <w:rPr>
          <w:sz w:val="28"/>
          <w:szCs w:val="28"/>
          <w:lang w:val="en-US"/>
        </w:rPr>
        <w:t>t</w:t>
      </w:r>
      <w:r w:rsidR="00456843" w:rsidRPr="0041303B">
        <w:rPr>
          <w:sz w:val="28"/>
          <w:szCs w:val="28"/>
        </w:rPr>
        <w:t>-критерию Стьюдента</w:t>
      </w:r>
      <w:r w:rsidR="00872191" w:rsidRPr="0041303B">
        <w:rPr>
          <w:sz w:val="28"/>
          <w:szCs w:val="28"/>
        </w:rPr>
        <w:t>.</w:t>
      </w:r>
    </w:p>
    <w:p w:rsidR="004824ED" w:rsidRPr="0041303B" w:rsidRDefault="00872191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Д</w:t>
      </w:r>
      <w:r w:rsidR="009F4B53" w:rsidRPr="0041303B">
        <w:rPr>
          <w:sz w:val="28"/>
          <w:szCs w:val="28"/>
        </w:rPr>
        <w:t>ля выявления границ нормативных показателей определен их интерквартильный размах представленный в виде медианы</w:t>
      </w:r>
      <w:r w:rsidR="004E29B3" w:rsidRPr="0041303B">
        <w:rPr>
          <w:sz w:val="28"/>
          <w:szCs w:val="28"/>
        </w:rPr>
        <w:t xml:space="preserve"> (Ме)</w:t>
      </w:r>
      <w:r w:rsidR="009F4B53" w:rsidRPr="0041303B">
        <w:rPr>
          <w:sz w:val="28"/>
          <w:szCs w:val="28"/>
        </w:rPr>
        <w:t xml:space="preserve">, 25 (С25) и 75 (С75) </w:t>
      </w:r>
      <w:r w:rsidR="00536F9F" w:rsidRPr="0041303B">
        <w:rPr>
          <w:sz w:val="28"/>
          <w:szCs w:val="28"/>
        </w:rPr>
        <w:t>процентилей</w:t>
      </w:r>
      <w:r w:rsidR="009F4B53" w:rsidRPr="0041303B">
        <w:rPr>
          <w:sz w:val="28"/>
          <w:szCs w:val="28"/>
        </w:rPr>
        <w:t>.</w:t>
      </w:r>
    </w:p>
    <w:p w:rsidR="0041303B" w:rsidRDefault="0041303B" w:rsidP="004130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6F58" w:rsidRPr="0041303B" w:rsidRDefault="00BD431C" w:rsidP="004130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303B">
        <w:rPr>
          <w:sz w:val="28"/>
          <w:szCs w:val="28"/>
        </w:rPr>
        <w:br w:type="page"/>
      </w:r>
      <w:r w:rsidR="000A6F58" w:rsidRPr="0041303B">
        <w:rPr>
          <w:b/>
          <w:sz w:val="28"/>
          <w:szCs w:val="28"/>
        </w:rPr>
        <w:t>РЕЗУЛЬТАТЫ ИССЛЕДОВАНИЯ И ИХ ОБСУЖДЕНИЕ</w:t>
      </w:r>
    </w:p>
    <w:p w:rsidR="00BD431C" w:rsidRPr="0041303B" w:rsidRDefault="00BD431C" w:rsidP="004130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1303B" w:rsidRDefault="004E29B3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sz w:val="28"/>
          <w:szCs w:val="28"/>
        </w:rPr>
        <w:t>Проба с глубоким управляемым дыханием.</w:t>
      </w:r>
      <w:r w:rsidRPr="0041303B">
        <w:rPr>
          <w:sz w:val="28"/>
          <w:szCs w:val="28"/>
        </w:rPr>
        <w:t xml:space="preserve"> Целью данной пробы </w:t>
      </w:r>
      <w:r w:rsidR="00141772" w:rsidRPr="0041303B">
        <w:rPr>
          <w:sz w:val="28"/>
          <w:szCs w:val="28"/>
        </w:rPr>
        <w:t>является</w:t>
      </w:r>
      <w:r w:rsidRPr="0041303B">
        <w:rPr>
          <w:sz w:val="28"/>
          <w:szCs w:val="28"/>
        </w:rPr>
        <w:t xml:space="preserve"> выяснение характера реакции на стимуляцию парасимпатического отдела вегетативной нервной системы.</w:t>
      </w:r>
      <w:r w:rsidR="001E5F1A" w:rsidRPr="0041303B">
        <w:rPr>
          <w:sz w:val="28"/>
          <w:szCs w:val="28"/>
        </w:rPr>
        <w:t xml:space="preserve"> </w:t>
      </w:r>
      <w:r w:rsidR="00A74F97" w:rsidRPr="0041303B">
        <w:rPr>
          <w:sz w:val="28"/>
          <w:szCs w:val="28"/>
        </w:rPr>
        <w:t>Коэффициент дыхания (</w:t>
      </w:r>
      <w:r w:rsidR="001E5F1A" w:rsidRPr="0041303B">
        <w:rPr>
          <w:sz w:val="28"/>
          <w:szCs w:val="28"/>
        </w:rPr>
        <w:t xml:space="preserve">К </w:t>
      </w:r>
      <w:r w:rsidR="001E5F1A" w:rsidRPr="0041303B">
        <w:rPr>
          <w:sz w:val="28"/>
          <w:szCs w:val="28"/>
          <w:vertAlign w:val="subscript"/>
        </w:rPr>
        <w:t>дых</w:t>
      </w:r>
      <w:r w:rsidR="001E5F1A" w:rsidRPr="0041303B">
        <w:rPr>
          <w:b/>
          <w:sz w:val="28"/>
          <w:szCs w:val="28"/>
          <w:vertAlign w:val="subscript"/>
        </w:rPr>
        <w:t>.</w:t>
      </w:r>
      <w:r w:rsidR="001E5F1A" w:rsidRPr="0041303B">
        <w:rPr>
          <w:sz w:val="28"/>
          <w:szCs w:val="28"/>
          <w:vertAlign w:val="subscript"/>
        </w:rPr>
        <w:t xml:space="preserve"> </w:t>
      </w:r>
      <w:r w:rsidR="00A74F97" w:rsidRPr="0041303B">
        <w:rPr>
          <w:sz w:val="28"/>
          <w:szCs w:val="28"/>
        </w:rPr>
        <w:t xml:space="preserve">) </w:t>
      </w:r>
      <w:r w:rsidR="00A77456" w:rsidRPr="0041303B">
        <w:rPr>
          <w:sz w:val="28"/>
          <w:szCs w:val="28"/>
        </w:rPr>
        <w:t>м</w:t>
      </w:r>
      <w:r w:rsidR="001E5F1A" w:rsidRPr="0041303B">
        <w:rPr>
          <w:sz w:val="28"/>
          <w:szCs w:val="28"/>
        </w:rPr>
        <w:t xml:space="preserve">ожно рассчитать как отношение максимального среднего значения ЧСС </w:t>
      </w:r>
      <w:r w:rsidR="00A77456" w:rsidRPr="0041303B">
        <w:rPr>
          <w:sz w:val="28"/>
          <w:szCs w:val="28"/>
        </w:rPr>
        <w:t>регистрируемого при вдохе к минимальному</w:t>
      </w:r>
      <w:r w:rsidR="007C436E" w:rsidRPr="0041303B">
        <w:rPr>
          <w:sz w:val="28"/>
          <w:szCs w:val="28"/>
        </w:rPr>
        <w:t xml:space="preserve"> среднему значению ЧСС</w:t>
      </w:r>
      <w:r w:rsidR="000728B3" w:rsidRPr="0041303B">
        <w:rPr>
          <w:sz w:val="28"/>
          <w:szCs w:val="28"/>
        </w:rPr>
        <w:t>,</w:t>
      </w:r>
      <w:r w:rsidR="00A77456" w:rsidRPr="0041303B">
        <w:rPr>
          <w:sz w:val="28"/>
          <w:szCs w:val="28"/>
        </w:rPr>
        <w:t xml:space="preserve"> которое наблюдается при выдохе</w:t>
      </w:r>
      <w:r w:rsidR="000728B3" w:rsidRPr="0041303B">
        <w:rPr>
          <w:sz w:val="28"/>
          <w:szCs w:val="28"/>
        </w:rPr>
        <w:t xml:space="preserve">, </w:t>
      </w:r>
      <w:r w:rsidR="00A77456" w:rsidRPr="0041303B">
        <w:rPr>
          <w:sz w:val="28"/>
          <w:szCs w:val="28"/>
        </w:rPr>
        <w:t>либо отношением</w:t>
      </w:r>
      <w:r w:rsidR="001E5F1A" w:rsidRPr="0041303B">
        <w:rPr>
          <w:sz w:val="28"/>
          <w:szCs w:val="28"/>
        </w:rPr>
        <w:t xml:space="preserve"> </w:t>
      </w:r>
      <w:r w:rsidR="00081E08" w:rsidRPr="0041303B">
        <w:rPr>
          <w:sz w:val="28"/>
          <w:szCs w:val="28"/>
        </w:rPr>
        <w:t xml:space="preserve">средних значений </w:t>
      </w:r>
      <w:r w:rsidR="00536F9F" w:rsidRPr="0041303B">
        <w:rPr>
          <w:sz w:val="28"/>
          <w:szCs w:val="28"/>
          <w:lang w:val="en-US"/>
        </w:rPr>
        <w:t>R</w:t>
      </w:r>
      <w:r w:rsidR="00536F9F" w:rsidRPr="0041303B">
        <w:rPr>
          <w:sz w:val="28"/>
          <w:szCs w:val="28"/>
        </w:rPr>
        <w:t>-</w:t>
      </w:r>
      <w:r w:rsidR="00536F9F" w:rsidRPr="0041303B">
        <w:rPr>
          <w:sz w:val="28"/>
          <w:szCs w:val="28"/>
          <w:lang w:val="en-US"/>
        </w:rPr>
        <w:t>R</w:t>
      </w:r>
      <w:r w:rsidR="00536F9F" w:rsidRPr="0041303B">
        <w:rPr>
          <w:sz w:val="28"/>
          <w:szCs w:val="28"/>
        </w:rPr>
        <w:t xml:space="preserve"> </w:t>
      </w:r>
      <w:r w:rsidR="001E5F1A" w:rsidRPr="0041303B">
        <w:rPr>
          <w:sz w:val="28"/>
          <w:szCs w:val="28"/>
          <w:vertAlign w:val="subscript"/>
          <w:lang w:val="en-US"/>
        </w:rPr>
        <w:t>max</w:t>
      </w:r>
      <w:r w:rsidR="001E5F1A" w:rsidRPr="0041303B">
        <w:rPr>
          <w:sz w:val="28"/>
          <w:szCs w:val="28"/>
          <w:vertAlign w:val="subscript"/>
        </w:rPr>
        <w:t xml:space="preserve"> </w:t>
      </w:r>
      <w:r w:rsidR="001E5F1A" w:rsidRPr="0041303B">
        <w:rPr>
          <w:sz w:val="28"/>
          <w:szCs w:val="28"/>
        </w:rPr>
        <w:t xml:space="preserve">/ </w:t>
      </w:r>
      <w:r w:rsidR="00536F9F" w:rsidRPr="0041303B">
        <w:rPr>
          <w:sz w:val="28"/>
          <w:szCs w:val="28"/>
          <w:lang w:val="en-US"/>
        </w:rPr>
        <w:t>R</w:t>
      </w:r>
      <w:r w:rsidR="00536F9F" w:rsidRPr="0041303B">
        <w:rPr>
          <w:sz w:val="28"/>
          <w:szCs w:val="28"/>
        </w:rPr>
        <w:t>-</w:t>
      </w:r>
      <w:r w:rsidR="00536F9F" w:rsidRPr="0041303B">
        <w:rPr>
          <w:sz w:val="28"/>
          <w:szCs w:val="28"/>
          <w:lang w:val="en-US"/>
        </w:rPr>
        <w:t>R</w:t>
      </w:r>
      <w:r w:rsidR="00536F9F" w:rsidRPr="0041303B">
        <w:rPr>
          <w:sz w:val="28"/>
          <w:szCs w:val="28"/>
        </w:rPr>
        <w:t xml:space="preserve"> </w:t>
      </w:r>
      <w:r w:rsidR="001E5F1A" w:rsidRPr="0041303B">
        <w:rPr>
          <w:sz w:val="28"/>
          <w:szCs w:val="28"/>
          <w:vertAlign w:val="subscript"/>
          <w:lang w:val="en-US"/>
        </w:rPr>
        <w:t>min</w:t>
      </w:r>
      <w:r w:rsidR="00A77456" w:rsidRPr="0041303B">
        <w:rPr>
          <w:sz w:val="28"/>
          <w:szCs w:val="28"/>
        </w:rPr>
        <w:t xml:space="preserve"> </w:t>
      </w:r>
      <w:r w:rsidR="00A74F97" w:rsidRPr="0041303B">
        <w:rPr>
          <w:sz w:val="28"/>
          <w:szCs w:val="28"/>
        </w:rPr>
        <w:t>.</w:t>
      </w:r>
    </w:p>
    <w:p w:rsidR="0041303B" w:rsidRDefault="009514A6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В ходе пробы с глубоким управляемым дыханием, не выявлено различий между экспериментальной и контрольной группами ни по одному исследуемому показателю. </w:t>
      </w:r>
      <w:r w:rsidR="005B6A57" w:rsidRPr="0041303B">
        <w:rPr>
          <w:sz w:val="28"/>
          <w:szCs w:val="28"/>
        </w:rPr>
        <w:t xml:space="preserve">Несмотря на более низкие показатели ЧСС и как следствие более высокие показатели </w:t>
      </w:r>
      <w:r w:rsidR="00536F9F" w:rsidRPr="0041303B">
        <w:rPr>
          <w:sz w:val="28"/>
          <w:szCs w:val="28"/>
          <w:lang w:val="en-US"/>
        </w:rPr>
        <w:t>R</w:t>
      </w:r>
      <w:r w:rsidR="00536F9F" w:rsidRPr="0041303B">
        <w:rPr>
          <w:sz w:val="28"/>
          <w:szCs w:val="28"/>
        </w:rPr>
        <w:t>-</w:t>
      </w:r>
      <w:r w:rsidR="00536F9F" w:rsidRPr="0041303B">
        <w:rPr>
          <w:sz w:val="28"/>
          <w:szCs w:val="28"/>
          <w:lang w:val="en-US"/>
        </w:rPr>
        <w:t>R</w:t>
      </w:r>
      <w:r w:rsidR="00536F9F" w:rsidRPr="0041303B">
        <w:rPr>
          <w:sz w:val="28"/>
          <w:szCs w:val="28"/>
        </w:rPr>
        <w:t xml:space="preserve"> </w:t>
      </w:r>
      <w:r w:rsidR="005B6A57" w:rsidRPr="0041303B">
        <w:rPr>
          <w:sz w:val="28"/>
          <w:szCs w:val="28"/>
        </w:rPr>
        <w:t>интервалов у мальчиков по сравнению с девочками</w:t>
      </w:r>
      <w:r w:rsidR="00D2040B" w:rsidRPr="0041303B">
        <w:rPr>
          <w:sz w:val="28"/>
          <w:szCs w:val="28"/>
        </w:rPr>
        <w:t xml:space="preserve"> в экспериментальной и контрольной группах</w:t>
      </w:r>
      <w:r w:rsidR="005B6A57" w:rsidRPr="0041303B">
        <w:rPr>
          <w:sz w:val="28"/>
          <w:szCs w:val="28"/>
        </w:rPr>
        <w:t>, эти различия не являются достоверными</w:t>
      </w:r>
      <w:r w:rsidR="0041303B">
        <w:rPr>
          <w:sz w:val="28"/>
          <w:szCs w:val="28"/>
        </w:rPr>
        <w:t xml:space="preserve"> </w:t>
      </w:r>
      <w:r w:rsidR="005B6A57" w:rsidRPr="0041303B">
        <w:rPr>
          <w:sz w:val="28"/>
          <w:szCs w:val="28"/>
        </w:rPr>
        <w:t>(</w:t>
      </w:r>
      <w:r w:rsidR="005B6A57" w:rsidRPr="0041303B">
        <w:rPr>
          <w:sz w:val="28"/>
          <w:szCs w:val="28"/>
          <w:lang w:val="en-US"/>
        </w:rPr>
        <w:t>p</w:t>
      </w:r>
      <w:r w:rsidR="005B6A57" w:rsidRPr="0041303B">
        <w:rPr>
          <w:sz w:val="28"/>
          <w:szCs w:val="28"/>
        </w:rPr>
        <w:t xml:space="preserve"> &gt; 0,05)</w:t>
      </w:r>
      <w:r w:rsidR="002F3EFB" w:rsidRPr="0041303B">
        <w:rPr>
          <w:sz w:val="28"/>
          <w:szCs w:val="28"/>
        </w:rPr>
        <w:t xml:space="preserve"> (Табл. </w:t>
      </w:r>
      <w:r w:rsidR="00D2040B" w:rsidRPr="0041303B">
        <w:rPr>
          <w:sz w:val="28"/>
          <w:szCs w:val="28"/>
        </w:rPr>
        <w:t>1</w:t>
      </w:r>
      <w:r w:rsidR="002F3EFB" w:rsidRPr="0041303B">
        <w:rPr>
          <w:sz w:val="28"/>
          <w:szCs w:val="28"/>
        </w:rPr>
        <w:t>)</w:t>
      </w:r>
      <w:r w:rsidR="005B6A57" w:rsidRPr="0041303B">
        <w:rPr>
          <w:sz w:val="28"/>
          <w:szCs w:val="28"/>
        </w:rPr>
        <w:t>.</w:t>
      </w:r>
    </w:p>
    <w:p w:rsidR="006D507B" w:rsidRPr="0041303B" w:rsidRDefault="006D507B" w:rsidP="0041303B">
      <w:pPr>
        <w:tabs>
          <w:tab w:val="left" w:pos="70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1C5D" w:rsidRPr="0041303B" w:rsidRDefault="00BD431C" w:rsidP="0041303B">
      <w:pPr>
        <w:tabs>
          <w:tab w:val="left" w:pos="706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303B">
        <w:rPr>
          <w:sz w:val="28"/>
          <w:szCs w:val="28"/>
        </w:rPr>
        <w:t>Таблица 1</w:t>
      </w:r>
      <w:r w:rsidR="0041303B" w:rsidRPr="0041303B">
        <w:rPr>
          <w:sz w:val="28"/>
          <w:szCs w:val="28"/>
        </w:rPr>
        <w:t xml:space="preserve"> </w:t>
      </w:r>
      <w:r w:rsidR="00941C5D" w:rsidRPr="0041303B">
        <w:rPr>
          <w:b/>
          <w:sz w:val="28"/>
          <w:szCs w:val="28"/>
        </w:rPr>
        <w:t xml:space="preserve">Показатели пробы </w:t>
      </w:r>
      <w:r w:rsidRPr="0041303B">
        <w:rPr>
          <w:b/>
          <w:sz w:val="28"/>
          <w:szCs w:val="28"/>
        </w:rPr>
        <w:t>с глубоким управляемым дыханием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69"/>
        <w:gridCol w:w="1326"/>
        <w:gridCol w:w="766"/>
        <w:gridCol w:w="1326"/>
        <w:gridCol w:w="866"/>
      </w:tblGrid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 xml:space="preserve">I </w:t>
            </w:r>
            <w:r w:rsidRPr="002D5ED7">
              <w:rPr>
                <w:sz w:val="20"/>
                <w:szCs w:val="28"/>
              </w:rPr>
              <w:t>группа (экспериментальная)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Пол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М (</w:t>
            </w:r>
            <w:r w:rsidRPr="002D5ED7">
              <w:rPr>
                <w:sz w:val="20"/>
                <w:szCs w:val="28"/>
                <w:lang w:val="en-US"/>
              </w:rPr>
              <w:t>n = 35)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Д</w:t>
            </w:r>
            <w:r w:rsidRPr="002D5ED7">
              <w:rPr>
                <w:sz w:val="20"/>
                <w:szCs w:val="28"/>
                <w:lang w:val="en-US"/>
              </w:rPr>
              <w:t xml:space="preserve"> </w:t>
            </w:r>
            <w:r w:rsidRPr="002D5ED7">
              <w:rPr>
                <w:sz w:val="20"/>
                <w:szCs w:val="28"/>
              </w:rPr>
              <w:t>(</w:t>
            </w:r>
            <w:r w:rsidRPr="002D5ED7">
              <w:rPr>
                <w:sz w:val="20"/>
                <w:szCs w:val="28"/>
                <w:lang w:val="en-US"/>
              </w:rPr>
              <w:t>n = 35)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Статистические показатели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M±m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M±m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σ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ЧСС cр. макс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94,55±1,75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9,25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98,27±1,80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10,50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ЧСС cр.мин.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65,45±1,73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9,16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68,47±1,84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10,73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R</w:t>
            </w:r>
            <w:r w:rsidRPr="002D5ED7">
              <w:rPr>
                <w:sz w:val="20"/>
                <w:szCs w:val="28"/>
              </w:rPr>
              <w:t>-</w:t>
            </w:r>
            <w:r w:rsidRPr="002D5ED7">
              <w:rPr>
                <w:sz w:val="20"/>
                <w:szCs w:val="28"/>
                <w:lang w:val="en-US"/>
              </w:rPr>
              <w:t>R</w:t>
            </w:r>
            <w:r w:rsidRPr="002D5ED7">
              <w:rPr>
                <w:sz w:val="20"/>
                <w:szCs w:val="28"/>
              </w:rPr>
              <w:t xml:space="preserve"> </w:t>
            </w:r>
            <w:r w:rsidRPr="002D5ED7">
              <w:rPr>
                <w:sz w:val="20"/>
                <w:szCs w:val="28"/>
                <w:lang w:val="en-US"/>
              </w:rPr>
              <w:t>c</w:t>
            </w:r>
            <w:r w:rsidRPr="002D5ED7">
              <w:rPr>
                <w:sz w:val="20"/>
                <w:szCs w:val="28"/>
              </w:rPr>
              <w:t>р. макс., мс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934,21±24,77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131,09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896,82±23,77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138,604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R</w:t>
            </w:r>
            <w:r w:rsidRPr="002D5ED7">
              <w:rPr>
                <w:sz w:val="20"/>
                <w:szCs w:val="28"/>
              </w:rPr>
              <w:t>-</w:t>
            </w:r>
            <w:r w:rsidRPr="002D5ED7">
              <w:rPr>
                <w:sz w:val="20"/>
                <w:szCs w:val="28"/>
                <w:lang w:val="en-US"/>
              </w:rPr>
              <w:t>R</w:t>
            </w:r>
            <w:r w:rsidRPr="002D5ED7">
              <w:rPr>
                <w:sz w:val="20"/>
                <w:szCs w:val="28"/>
              </w:rPr>
              <w:t xml:space="preserve"> </w:t>
            </w:r>
            <w:r w:rsidRPr="002D5ED7">
              <w:rPr>
                <w:sz w:val="20"/>
                <w:szCs w:val="28"/>
                <w:lang w:val="en-US"/>
              </w:rPr>
              <w:t>c</w:t>
            </w:r>
            <w:r w:rsidRPr="002D5ED7">
              <w:rPr>
                <w:sz w:val="20"/>
                <w:szCs w:val="28"/>
              </w:rPr>
              <w:t>р., мин., с.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641,69±11,46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60,66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617,62±12,33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71,87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 xml:space="preserve">К </w:t>
            </w:r>
            <w:r w:rsidRPr="002D5ED7">
              <w:rPr>
                <w:sz w:val="20"/>
                <w:szCs w:val="28"/>
                <w:vertAlign w:val="subscript"/>
              </w:rPr>
              <w:t>дых.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1,46±0,03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1,45±0,02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0,13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 xml:space="preserve">II </w:t>
            </w:r>
            <w:r w:rsidRPr="002D5ED7">
              <w:rPr>
                <w:sz w:val="20"/>
                <w:szCs w:val="28"/>
              </w:rPr>
              <w:t>группа (контроль)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Пол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М</w:t>
            </w:r>
            <w:r w:rsidRPr="002D5ED7">
              <w:rPr>
                <w:sz w:val="20"/>
                <w:szCs w:val="28"/>
                <w:lang w:val="en-US"/>
              </w:rPr>
              <w:t xml:space="preserve"> </w:t>
            </w:r>
            <w:r w:rsidRPr="002D5ED7">
              <w:rPr>
                <w:sz w:val="20"/>
                <w:szCs w:val="28"/>
              </w:rPr>
              <w:t>(</w:t>
            </w:r>
            <w:r w:rsidRPr="002D5ED7">
              <w:rPr>
                <w:sz w:val="20"/>
                <w:szCs w:val="28"/>
                <w:lang w:val="en-US"/>
              </w:rPr>
              <w:t>n = 20)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Д</w:t>
            </w:r>
            <w:r w:rsidRPr="002D5ED7">
              <w:rPr>
                <w:sz w:val="20"/>
                <w:szCs w:val="28"/>
                <w:lang w:val="en-US"/>
              </w:rPr>
              <w:t xml:space="preserve"> </w:t>
            </w:r>
            <w:r w:rsidRPr="002D5ED7">
              <w:rPr>
                <w:sz w:val="20"/>
                <w:szCs w:val="28"/>
              </w:rPr>
              <w:t>(</w:t>
            </w:r>
            <w:r w:rsidRPr="002D5ED7">
              <w:rPr>
                <w:sz w:val="20"/>
                <w:szCs w:val="28"/>
                <w:lang w:val="en-US"/>
              </w:rPr>
              <w:t>n = 35)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Статистические показатели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M±m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M±m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σ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ЧСС cр. макс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94,30±2,13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9,28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96,15±2,75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11,98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ЧСС cр.мин.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65,65±1,97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8,57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66,25±2,33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10,17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R</w:t>
            </w:r>
            <w:r w:rsidRPr="002D5ED7">
              <w:rPr>
                <w:sz w:val="20"/>
                <w:szCs w:val="28"/>
              </w:rPr>
              <w:t>-</w:t>
            </w:r>
            <w:r w:rsidRPr="002D5ED7">
              <w:rPr>
                <w:sz w:val="20"/>
                <w:szCs w:val="28"/>
                <w:lang w:val="en-US"/>
              </w:rPr>
              <w:t>R</w:t>
            </w:r>
            <w:r w:rsidRPr="002D5ED7">
              <w:rPr>
                <w:sz w:val="20"/>
                <w:szCs w:val="28"/>
              </w:rPr>
              <w:t xml:space="preserve"> </w:t>
            </w:r>
            <w:r w:rsidRPr="002D5ED7">
              <w:rPr>
                <w:sz w:val="20"/>
                <w:szCs w:val="28"/>
                <w:lang w:val="en-US"/>
              </w:rPr>
              <w:t>c</w:t>
            </w:r>
            <w:r w:rsidRPr="002D5ED7">
              <w:rPr>
                <w:sz w:val="20"/>
                <w:szCs w:val="28"/>
              </w:rPr>
              <w:t>р. макс., мс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929,20±28,39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123,75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926,80±34,15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148,83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R</w:t>
            </w:r>
            <w:r w:rsidRPr="002D5ED7">
              <w:rPr>
                <w:sz w:val="20"/>
                <w:szCs w:val="28"/>
              </w:rPr>
              <w:t>-</w:t>
            </w:r>
            <w:r w:rsidRPr="002D5ED7">
              <w:rPr>
                <w:sz w:val="20"/>
                <w:szCs w:val="28"/>
                <w:lang w:val="en-US"/>
              </w:rPr>
              <w:t>R</w:t>
            </w:r>
            <w:r w:rsidRPr="002D5ED7">
              <w:rPr>
                <w:sz w:val="20"/>
                <w:szCs w:val="28"/>
              </w:rPr>
              <w:t xml:space="preserve"> </w:t>
            </w:r>
            <w:r w:rsidRPr="002D5ED7">
              <w:rPr>
                <w:sz w:val="20"/>
                <w:szCs w:val="28"/>
                <w:lang w:val="en-US"/>
              </w:rPr>
              <w:t>c</w:t>
            </w:r>
            <w:r w:rsidRPr="002D5ED7">
              <w:rPr>
                <w:sz w:val="20"/>
                <w:szCs w:val="28"/>
              </w:rPr>
              <w:t>р., мин., с.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642,55±13,64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59,46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633,75±19,31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84,18</w:t>
            </w:r>
          </w:p>
        </w:tc>
      </w:tr>
      <w:tr w:rsidR="00BD431C" w:rsidRPr="002D5ED7" w:rsidTr="002D5ED7"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 xml:space="preserve">К </w:t>
            </w:r>
            <w:r w:rsidRPr="002D5ED7">
              <w:rPr>
                <w:sz w:val="20"/>
                <w:szCs w:val="28"/>
                <w:vertAlign w:val="subscript"/>
              </w:rPr>
              <w:t>дых.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1,45±0,04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1,46±0,03</w:t>
            </w:r>
          </w:p>
        </w:tc>
        <w:tc>
          <w:tcPr>
            <w:tcW w:w="0" w:type="auto"/>
            <w:shd w:val="clear" w:color="auto" w:fill="auto"/>
          </w:tcPr>
          <w:p w:rsidR="00BD431C" w:rsidRPr="002D5ED7" w:rsidRDefault="00BD431C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1,12</w:t>
            </w:r>
          </w:p>
        </w:tc>
      </w:tr>
    </w:tbl>
    <w:p w:rsidR="006D507B" w:rsidRPr="0041303B" w:rsidRDefault="0041303B" w:rsidP="0041303B">
      <w:pPr>
        <w:tabs>
          <w:tab w:val="left" w:pos="899"/>
          <w:tab w:val="left" w:pos="70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6D507B" w:rsidRPr="0041303B">
        <w:rPr>
          <w:sz w:val="28"/>
          <w:szCs w:val="28"/>
        </w:rPr>
        <w:t>Разница между средними максимальными и минимальными значениями ЧСС составила 29,10±1,56 сокр./мин. у мальчиков и 29,79±1,17 сокр./мин. у девочек в основной,</w:t>
      </w:r>
      <w:r>
        <w:rPr>
          <w:sz w:val="28"/>
          <w:szCs w:val="28"/>
        </w:rPr>
        <w:t xml:space="preserve"> </w:t>
      </w:r>
      <w:r w:rsidR="006D507B" w:rsidRPr="0041303B">
        <w:rPr>
          <w:sz w:val="28"/>
          <w:szCs w:val="28"/>
        </w:rPr>
        <w:t>28,65± 1,98 сокр./мин у мальчиков и 29,90±1,57 у девочек в группе контроля (</w:t>
      </w:r>
      <w:r w:rsidR="006D507B" w:rsidRPr="0041303B">
        <w:rPr>
          <w:sz w:val="28"/>
          <w:szCs w:val="28"/>
          <w:lang w:val="en-US"/>
        </w:rPr>
        <w:t>p</w:t>
      </w:r>
      <w:r w:rsidR="006D507B" w:rsidRPr="0041303B">
        <w:rPr>
          <w:sz w:val="28"/>
          <w:szCs w:val="28"/>
        </w:rPr>
        <w:t xml:space="preserve"> &gt; 0,1). Различия между средними значениями максимальных и минимальных </w:t>
      </w:r>
      <w:r w:rsidR="006D507B" w:rsidRPr="0041303B">
        <w:rPr>
          <w:sz w:val="28"/>
          <w:szCs w:val="28"/>
          <w:lang w:val="en-US"/>
        </w:rPr>
        <w:t>R</w:t>
      </w:r>
      <w:r w:rsidR="006D507B" w:rsidRPr="0041303B">
        <w:rPr>
          <w:sz w:val="28"/>
          <w:szCs w:val="28"/>
        </w:rPr>
        <w:t>-</w:t>
      </w:r>
      <w:r w:rsidR="006D507B" w:rsidRPr="0041303B">
        <w:rPr>
          <w:sz w:val="28"/>
          <w:szCs w:val="28"/>
          <w:lang w:val="en-US"/>
        </w:rPr>
        <w:t>R</w:t>
      </w:r>
      <w:r w:rsidR="006D507B" w:rsidRPr="0041303B">
        <w:rPr>
          <w:sz w:val="28"/>
          <w:szCs w:val="28"/>
        </w:rPr>
        <w:t xml:space="preserve"> интервалов так же не являются достоверными (</w:t>
      </w:r>
      <w:r w:rsidR="006D507B" w:rsidRPr="0041303B">
        <w:rPr>
          <w:sz w:val="28"/>
          <w:szCs w:val="28"/>
          <w:lang w:val="en-US"/>
        </w:rPr>
        <w:t>p</w:t>
      </w:r>
      <w:r w:rsidR="006D507B" w:rsidRPr="0041303B">
        <w:rPr>
          <w:sz w:val="28"/>
          <w:szCs w:val="28"/>
        </w:rPr>
        <w:t>&gt;0,1), в экспериментальной группе эти показатели у мальчиков составили 292,52±20,98 мс., у девочек - 279,21±15,06 мс., в группе контроля - 286,65±20,98 мс. у мальчиков и 293,052±19,90 мс. у девочек.</w:t>
      </w:r>
    </w:p>
    <w:p w:rsidR="006D507B" w:rsidRPr="0041303B" w:rsidRDefault="006D507B" w:rsidP="004130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303B">
        <w:rPr>
          <w:sz w:val="28"/>
          <w:szCs w:val="28"/>
        </w:rPr>
        <w:t xml:space="preserve">Показатели К </w:t>
      </w:r>
      <w:r w:rsidRPr="0041303B">
        <w:rPr>
          <w:sz w:val="28"/>
          <w:szCs w:val="28"/>
          <w:vertAlign w:val="subscript"/>
        </w:rPr>
        <w:t>дых.</w:t>
      </w:r>
      <w:r w:rsidR="0041303B">
        <w:rPr>
          <w:sz w:val="28"/>
          <w:szCs w:val="28"/>
          <w:vertAlign w:val="subscript"/>
        </w:rPr>
        <w:t xml:space="preserve"> </w:t>
      </w:r>
      <w:r w:rsidRPr="0041303B">
        <w:rPr>
          <w:sz w:val="28"/>
          <w:szCs w:val="28"/>
        </w:rPr>
        <w:t>не имеют половых и межгрупповых различий (</w:t>
      </w:r>
      <w:r w:rsidRPr="0041303B">
        <w:rPr>
          <w:sz w:val="28"/>
          <w:szCs w:val="28"/>
          <w:lang w:val="en-US"/>
        </w:rPr>
        <w:t>p</w:t>
      </w:r>
      <w:r w:rsidRPr="0041303B">
        <w:rPr>
          <w:sz w:val="28"/>
          <w:szCs w:val="28"/>
        </w:rPr>
        <w:t xml:space="preserve"> &gt; 0,1). На основании полученных данных определены нормативные показатели К </w:t>
      </w:r>
      <w:r w:rsidRPr="0041303B">
        <w:rPr>
          <w:sz w:val="28"/>
          <w:szCs w:val="28"/>
          <w:vertAlign w:val="subscript"/>
        </w:rPr>
        <w:t xml:space="preserve">дых. </w:t>
      </w:r>
      <w:r w:rsidRPr="0041303B">
        <w:rPr>
          <w:sz w:val="28"/>
          <w:szCs w:val="28"/>
        </w:rPr>
        <w:t xml:space="preserve">, вне зависимости от пола они лежат в границах 1,37 – 1,55 у.е. (Табл. 3.). Отмечена высокая корреляция между К </w:t>
      </w:r>
      <w:r w:rsidRPr="0041303B">
        <w:rPr>
          <w:sz w:val="28"/>
          <w:szCs w:val="28"/>
          <w:vertAlign w:val="subscript"/>
        </w:rPr>
        <w:t>дых</w:t>
      </w:r>
      <w:r w:rsidR="0041303B">
        <w:rPr>
          <w:sz w:val="28"/>
          <w:szCs w:val="28"/>
          <w:vertAlign w:val="subscript"/>
        </w:rPr>
        <w:t xml:space="preserve"> </w:t>
      </w:r>
      <w:r w:rsidRPr="0041303B">
        <w:rPr>
          <w:sz w:val="28"/>
          <w:szCs w:val="28"/>
        </w:rPr>
        <w:t xml:space="preserve">и средним максимальным 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>-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 xml:space="preserve"> интервалом (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 xml:space="preserve">= 0,66 , </w:t>
      </w:r>
      <w:r w:rsidRPr="0041303B">
        <w:rPr>
          <w:sz w:val="28"/>
          <w:szCs w:val="28"/>
          <w:lang w:val="en-US"/>
        </w:rPr>
        <w:t>p</w:t>
      </w:r>
      <w:r w:rsidRPr="0041303B">
        <w:rPr>
          <w:sz w:val="28"/>
          <w:szCs w:val="28"/>
        </w:rPr>
        <w:t xml:space="preserve"> &lt; 0,0001), что еще раз подтверждает возможность использования пробы с глубоким управляемым дыханием</w:t>
      </w:r>
      <w:r w:rsidR="0041303B">
        <w:rPr>
          <w:sz w:val="28"/>
          <w:szCs w:val="28"/>
          <w:vertAlign w:val="subscript"/>
        </w:rPr>
        <w:t xml:space="preserve"> </w:t>
      </w:r>
      <w:r w:rsidRPr="0041303B">
        <w:rPr>
          <w:sz w:val="28"/>
          <w:szCs w:val="28"/>
        </w:rPr>
        <w:t>для исследования реактивности парасимпатического отдела ВНС.</w:t>
      </w:r>
    </w:p>
    <w:p w:rsidR="00FB7856" w:rsidRPr="0041303B" w:rsidRDefault="000A4C80" w:rsidP="004130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303B">
        <w:rPr>
          <w:b/>
          <w:sz w:val="28"/>
          <w:szCs w:val="28"/>
        </w:rPr>
        <w:t xml:space="preserve">Коэффициент 30:15. </w:t>
      </w:r>
      <w:r w:rsidRPr="0041303B">
        <w:rPr>
          <w:sz w:val="28"/>
          <w:szCs w:val="28"/>
        </w:rPr>
        <w:t xml:space="preserve">Так же как и </w:t>
      </w:r>
      <w:r w:rsidR="00FB3B52" w:rsidRPr="0041303B">
        <w:rPr>
          <w:sz w:val="28"/>
          <w:szCs w:val="28"/>
        </w:rPr>
        <w:t>коэффициент дыхания, отношение К</w:t>
      </w:r>
      <w:r w:rsidR="00FB3B52" w:rsidRPr="0041303B">
        <w:rPr>
          <w:sz w:val="28"/>
          <w:szCs w:val="28"/>
          <w:vertAlign w:val="subscript"/>
        </w:rPr>
        <w:t>30:15</w:t>
      </w:r>
      <w:r w:rsidR="00FB3B52" w:rsidRPr="0041303B">
        <w:rPr>
          <w:sz w:val="28"/>
          <w:szCs w:val="28"/>
        </w:rPr>
        <w:t xml:space="preserve"> характеризует реактивность парасимпатического отдела ВНС. Как </w:t>
      </w:r>
      <w:r w:rsidR="00497650" w:rsidRPr="0041303B">
        <w:rPr>
          <w:sz w:val="28"/>
          <w:szCs w:val="28"/>
        </w:rPr>
        <w:t>низкие,</w:t>
      </w:r>
      <w:r w:rsidR="00FB3B52" w:rsidRPr="0041303B">
        <w:rPr>
          <w:sz w:val="28"/>
          <w:szCs w:val="28"/>
        </w:rPr>
        <w:t xml:space="preserve"> так и высокие значения этого коэффициента</w:t>
      </w:r>
      <w:r w:rsidR="00497650" w:rsidRPr="0041303B">
        <w:rPr>
          <w:sz w:val="28"/>
          <w:szCs w:val="28"/>
        </w:rPr>
        <w:t xml:space="preserve"> могут служить маркерами вегетативной дистонии и позволяют уточнить генез тахи</w:t>
      </w:r>
      <w:r w:rsidR="008C0DCA" w:rsidRPr="0041303B">
        <w:rPr>
          <w:sz w:val="28"/>
          <w:szCs w:val="28"/>
        </w:rPr>
        <w:t xml:space="preserve"> </w:t>
      </w:r>
      <w:r w:rsidR="00497650" w:rsidRPr="0041303B">
        <w:rPr>
          <w:sz w:val="28"/>
          <w:szCs w:val="28"/>
        </w:rPr>
        <w:t>- или брадикардии.</w:t>
      </w:r>
      <w:r w:rsidR="001C5208" w:rsidRPr="0041303B">
        <w:rPr>
          <w:sz w:val="28"/>
          <w:szCs w:val="28"/>
        </w:rPr>
        <w:t xml:space="preserve"> Например, тахикардия может быть обусловлена не повышенной симпатической активностью, а проявлением вагусной недостаточности.</w:t>
      </w:r>
    </w:p>
    <w:p w:rsidR="006B5D4B" w:rsidRPr="0041303B" w:rsidRDefault="006B5D4B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Так же как и при пробе с глубоким управляемым дыханием не выявлено </w:t>
      </w:r>
      <w:r w:rsidR="008C0DCA" w:rsidRPr="0041303B">
        <w:rPr>
          <w:sz w:val="28"/>
          <w:szCs w:val="28"/>
        </w:rPr>
        <w:t xml:space="preserve">межгрупповых и </w:t>
      </w:r>
      <w:r w:rsidRPr="0041303B">
        <w:rPr>
          <w:sz w:val="28"/>
          <w:szCs w:val="28"/>
        </w:rPr>
        <w:t>половых различий</w:t>
      </w:r>
      <w:r w:rsidR="00220083" w:rsidRPr="0041303B">
        <w:rPr>
          <w:sz w:val="28"/>
          <w:szCs w:val="28"/>
        </w:rPr>
        <w:t xml:space="preserve"> в характере реакции </w:t>
      </w:r>
      <w:r w:rsidR="00220083" w:rsidRPr="0041303B">
        <w:rPr>
          <w:sz w:val="28"/>
          <w:szCs w:val="28"/>
          <w:lang w:val="en-US"/>
        </w:rPr>
        <w:t>n</w:t>
      </w:r>
      <w:r w:rsidR="00220083" w:rsidRPr="0041303B">
        <w:rPr>
          <w:sz w:val="28"/>
          <w:szCs w:val="28"/>
        </w:rPr>
        <w:t>.</w:t>
      </w:r>
      <w:r w:rsidR="00220083" w:rsidRPr="0041303B">
        <w:rPr>
          <w:sz w:val="28"/>
          <w:szCs w:val="28"/>
          <w:lang w:val="en-US"/>
        </w:rPr>
        <w:t>vagus</w:t>
      </w:r>
      <w:r w:rsidR="00220083" w:rsidRPr="0041303B">
        <w:rPr>
          <w:sz w:val="28"/>
          <w:szCs w:val="28"/>
        </w:rPr>
        <w:t xml:space="preserve"> на переходный процесс ортостаза</w:t>
      </w:r>
      <w:r w:rsidR="00EA6733" w:rsidRPr="0041303B">
        <w:rPr>
          <w:sz w:val="28"/>
          <w:szCs w:val="28"/>
        </w:rPr>
        <w:t xml:space="preserve"> </w:t>
      </w:r>
      <w:r w:rsidR="00220083" w:rsidRPr="0041303B">
        <w:rPr>
          <w:sz w:val="28"/>
          <w:szCs w:val="28"/>
        </w:rPr>
        <w:t>(</w:t>
      </w:r>
      <w:r w:rsidR="00220083" w:rsidRPr="0041303B">
        <w:rPr>
          <w:sz w:val="28"/>
          <w:szCs w:val="28"/>
          <w:lang w:val="en-US"/>
        </w:rPr>
        <w:t>p</w:t>
      </w:r>
      <w:r w:rsidR="00220083" w:rsidRPr="0041303B">
        <w:rPr>
          <w:sz w:val="28"/>
          <w:szCs w:val="28"/>
        </w:rPr>
        <w:t>&gt; 0,05). Нормальными значениями К</w:t>
      </w:r>
      <w:r w:rsidR="00220083" w:rsidRPr="0041303B">
        <w:rPr>
          <w:sz w:val="28"/>
          <w:szCs w:val="28"/>
          <w:vertAlign w:val="subscript"/>
        </w:rPr>
        <w:t>30:15</w:t>
      </w:r>
      <w:r w:rsidR="0041303B">
        <w:rPr>
          <w:sz w:val="28"/>
          <w:szCs w:val="28"/>
        </w:rPr>
        <w:t xml:space="preserve"> </w:t>
      </w:r>
      <w:r w:rsidR="00220083" w:rsidRPr="0041303B">
        <w:rPr>
          <w:sz w:val="28"/>
          <w:szCs w:val="28"/>
        </w:rPr>
        <w:t>для данной возрастной группы</w:t>
      </w:r>
      <w:r w:rsidR="008C0DCA" w:rsidRPr="0041303B">
        <w:rPr>
          <w:sz w:val="28"/>
          <w:szCs w:val="28"/>
        </w:rPr>
        <w:t xml:space="preserve"> вне зависимости от пола</w:t>
      </w:r>
      <w:r w:rsidR="00220083" w:rsidRPr="0041303B">
        <w:rPr>
          <w:sz w:val="28"/>
          <w:szCs w:val="28"/>
        </w:rPr>
        <w:t xml:space="preserve"> можно считать от 1,3</w:t>
      </w:r>
      <w:r w:rsidR="00472475" w:rsidRPr="0041303B">
        <w:rPr>
          <w:sz w:val="28"/>
          <w:szCs w:val="28"/>
        </w:rPr>
        <w:t>5</w:t>
      </w:r>
      <w:r w:rsidR="00220083" w:rsidRPr="0041303B">
        <w:rPr>
          <w:sz w:val="28"/>
          <w:szCs w:val="28"/>
        </w:rPr>
        <w:t xml:space="preserve"> до 1,61</w:t>
      </w:r>
      <w:r w:rsidR="007135C6" w:rsidRPr="0041303B">
        <w:rPr>
          <w:sz w:val="28"/>
          <w:szCs w:val="28"/>
        </w:rPr>
        <w:t xml:space="preserve"> (</w:t>
      </w:r>
      <w:r w:rsidR="002F3EFB" w:rsidRPr="0041303B">
        <w:rPr>
          <w:sz w:val="28"/>
          <w:szCs w:val="28"/>
        </w:rPr>
        <w:t>Т</w:t>
      </w:r>
      <w:r w:rsidR="007135C6" w:rsidRPr="0041303B">
        <w:rPr>
          <w:sz w:val="28"/>
          <w:szCs w:val="28"/>
        </w:rPr>
        <w:t xml:space="preserve">абл. </w:t>
      </w:r>
      <w:r w:rsidR="0060076D" w:rsidRPr="0041303B">
        <w:rPr>
          <w:sz w:val="28"/>
          <w:szCs w:val="28"/>
        </w:rPr>
        <w:t>2</w:t>
      </w:r>
      <w:r w:rsidR="007135C6" w:rsidRPr="0041303B">
        <w:rPr>
          <w:sz w:val="28"/>
          <w:szCs w:val="28"/>
        </w:rPr>
        <w:t>)</w:t>
      </w:r>
      <w:r w:rsidR="00220083" w:rsidRPr="0041303B">
        <w:rPr>
          <w:sz w:val="28"/>
          <w:szCs w:val="28"/>
        </w:rPr>
        <w:t>.</w:t>
      </w:r>
    </w:p>
    <w:p w:rsidR="0041303B" w:rsidRDefault="0041303B" w:rsidP="0041303B">
      <w:pPr>
        <w:tabs>
          <w:tab w:val="left" w:pos="115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1C5D" w:rsidRPr="0041303B" w:rsidRDefault="0041303B" w:rsidP="0041303B">
      <w:pPr>
        <w:tabs>
          <w:tab w:val="left" w:pos="1152"/>
        </w:tabs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41303B">
        <w:rPr>
          <w:sz w:val="28"/>
          <w:szCs w:val="28"/>
        </w:rPr>
        <w:br w:type="page"/>
      </w:r>
      <w:r w:rsidR="0060076D" w:rsidRPr="0041303B">
        <w:rPr>
          <w:sz w:val="28"/>
          <w:szCs w:val="28"/>
        </w:rPr>
        <w:t>Таблица 2</w:t>
      </w:r>
      <w:r w:rsidRPr="0041303B">
        <w:rPr>
          <w:sz w:val="28"/>
          <w:szCs w:val="28"/>
        </w:rPr>
        <w:t xml:space="preserve"> </w:t>
      </w:r>
      <w:r w:rsidR="00941C5D" w:rsidRPr="0041303B">
        <w:rPr>
          <w:b/>
          <w:sz w:val="28"/>
          <w:szCs w:val="28"/>
        </w:rPr>
        <w:t>Показатели пробы Вальсальвы и К</w:t>
      </w:r>
      <w:r w:rsidR="00941C5D" w:rsidRPr="0041303B">
        <w:rPr>
          <w:b/>
          <w:sz w:val="28"/>
          <w:szCs w:val="28"/>
          <w:vertAlign w:val="subscript"/>
        </w:rPr>
        <w:t>30:15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69"/>
        <w:gridCol w:w="1426"/>
        <w:gridCol w:w="766"/>
        <w:gridCol w:w="1326"/>
        <w:gridCol w:w="766"/>
      </w:tblGrid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 xml:space="preserve">I </w:t>
            </w:r>
            <w:r w:rsidRPr="002D5ED7">
              <w:rPr>
                <w:sz w:val="20"/>
                <w:szCs w:val="28"/>
              </w:rPr>
              <w:t>группа (экспериментальная)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Пол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М (</w:t>
            </w:r>
            <w:r w:rsidRPr="002D5ED7">
              <w:rPr>
                <w:sz w:val="20"/>
                <w:szCs w:val="28"/>
                <w:lang w:val="en-US"/>
              </w:rPr>
              <w:t>n = 35)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Д</w:t>
            </w:r>
            <w:r w:rsidRPr="002D5ED7">
              <w:rPr>
                <w:sz w:val="20"/>
                <w:szCs w:val="28"/>
                <w:lang w:val="en-US"/>
              </w:rPr>
              <w:t xml:space="preserve"> </w:t>
            </w:r>
            <w:r w:rsidRPr="002D5ED7">
              <w:rPr>
                <w:sz w:val="20"/>
                <w:szCs w:val="28"/>
              </w:rPr>
              <w:t>(</w:t>
            </w:r>
            <w:r w:rsidRPr="002D5ED7">
              <w:rPr>
                <w:sz w:val="20"/>
                <w:szCs w:val="28"/>
                <w:lang w:val="en-US"/>
              </w:rPr>
              <w:t>n = 35)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Статистические показатели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M±m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M±m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σ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R макс</w:t>
            </w:r>
            <w:r w:rsidRPr="002D5ED7">
              <w:rPr>
                <w:sz w:val="20"/>
                <w:szCs w:val="28"/>
                <w:lang w:val="en-US"/>
              </w:rPr>
              <w:t xml:space="preserve"> (</w:t>
            </w:r>
            <w:r w:rsidRPr="002D5ED7">
              <w:rPr>
                <w:sz w:val="20"/>
                <w:szCs w:val="28"/>
              </w:rPr>
              <w:t>К</w:t>
            </w:r>
            <w:r w:rsidRPr="002D5ED7">
              <w:rPr>
                <w:sz w:val="20"/>
                <w:szCs w:val="28"/>
                <w:vertAlign w:val="subscript"/>
              </w:rPr>
              <w:t>Вальс</w:t>
            </w:r>
            <w:r w:rsidRPr="002D5ED7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1025,62±31,12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164,66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955,12±31,68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184,71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R-R мин</w:t>
            </w:r>
            <w:r w:rsidRPr="002D5ED7">
              <w:rPr>
                <w:sz w:val="20"/>
                <w:szCs w:val="28"/>
                <w:lang w:val="en-US"/>
              </w:rPr>
              <w:t xml:space="preserve"> (</w:t>
            </w:r>
            <w:r w:rsidRPr="002D5ED7">
              <w:rPr>
                <w:sz w:val="20"/>
                <w:szCs w:val="28"/>
              </w:rPr>
              <w:t>К</w:t>
            </w:r>
            <w:r w:rsidRPr="002D5ED7">
              <w:rPr>
                <w:sz w:val="20"/>
                <w:szCs w:val="28"/>
                <w:vertAlign w:val="subscript"/>
              </w:rPr>
              <w:t>Вальс</w:t>
            </w:r>
            <w:r w:rsidRPr="002D5ED7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525,86±18,23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96,49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532,41±12,99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75,76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К</w:t>
            </w:r>
            <w:r w:rsidRPr="002D5ED7">
              <w:rPr>
                <w:sz w:val="20"/>
                <w:szCs w:val="28"/>
                <w:vertAlign w:val="subscript"/>
              </w:rPr>
              <w:t>Вальс.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2,00±0,07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1,805±0,06*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0,33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 xml:space="preserve">К </w:t>
            </w:r>
            <w:r w:rsidRPr="002D5ED7">
              <w:rPr>
                <w:sz w:val="20"/>
                <w:szCs w:val="28"/>
                <w:vertAlign w:val="subscript"/>
              </w:rPr>
              <w:t>30:15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1,50±0,03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1,46±0,03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0,17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 xml:space="preserve">II </w:t>
            </w:r>
            <w:r w:rsidRPr="002D5ED7">
              <w:rPr>
                <w:sz w:val="20"/>
                <w:szCs w:val="28"/>
              </w:rPr>
              <w:t>группа (контроль)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Пол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М</w:t>
            </w:r>
            <w:r w:rsidRPr="002D5ED7">
              <w:rPr>
                <w:sz w:val="20"/>
                <w:szCs w:val="28"/>
                <w:lang w:val="en-US"/>
              </w:rPr>
              <w:t xml:space="preserve"> </w:t>
            </w:r>
            <w:r w:rsidRPr="002D5ED7">
              <w:rPr>
                <w:sz w:val="20"/>
                <w:szCs w:val="28"/>
              </w:rPr>
              <w:t>(</w:t>
            </w:r>
            <w:r w:rsidRPr="002D5ED7">
              <w:rPr>
                <w:sz w:val="20"/>
                <w:szCs w:val="28"/>
                <w:lang w:val="en-US"/>
              </w:rPr>
              <w:t xml:space="preserve">n = </w:t>
            </w:r>
            <w:r w:rsidRPr="002D5ED7">
              <w:rPr>
                <w:sz w:val="20"/>
                <w:szCs w:val="28"/>
              </w:rPr>
              <w:t>20</w:t>
            </w:r>
            <w:r w:rsidRPr="002D5ED7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Д</w:t>
            </w:r>
            <w:r w:rsidRPr="002D5ED7">
              <w:rPr>
                <w:sz w:val="20"/>
                <w:szCs w:val="28"/>
                <w:lang w:val="en-US"/>
              </w:rPr>
              <w:t xml:space="preserve"> </w:t>
            </w:r>
            <w:r w:rsidRPr="002D5ED7">
              <w:rPr>
                <w:sz w:val="20"/>
                <w:szCs w:val="28"/>
              </w:rPr>
              <w:t>(</w:t>
            </w:r>
            <w:r w:rsidRPr="002D5ED7">
              <w:rPr>
                <w:sz w:val="20"/>
                <w:szCs w:val="28"/>
                <w:lang w:val="en-US"/>
              </w:rPr>
              <w:t xml:space="preserve">n = </w:t>
            </w:r>
            <w:r w:rsidRPr="002D5ED7">
              <w:rPr>
                <w:sz w:val="20"/>
                <w:szCs w:val="28"/>
              </w:rPr>
              <w:t>20</w:t>
            </w:r>
            <w:r w:rsidRPr="002D5ED7">
              <w:rPr>
                <w:sz w:val="20"/>
                <w:szCs w:val="28"/>
                <w:lang w:val="en-US"/>
              </w:rPr>
              <w:t>)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Статистические показатели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M±m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M±m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σ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R макс</w:t>
            </w:r>
            <w:r w:rsidRPr="002D5ED7">
              <w:rPr>
                <w:sz w:val="20"/>
                <w:szCs w:val="28"/>
                <w:lang w:val="en-US"/>
              </w:rPr>
              <w:t xml:space="preserve"> (</w:t>
            </w:r>
            <w:r w:rsidRPr="002D5ED7">
              <w:rPr>
                <w:sz w:val="20"/>
                <w:szCs w:val="28"/>
              </w:rPr>
              <w:t>К</w:t>
            </w:r>
            <w:r w:rsidRPr="002D5ED7">
              <w:rPr>
                <w:sz w:val="20"/>
                <w:szCs w:val="28"/>
                <w:vertAlign w:val="subscript"/>
              </w:rPr>
              <w:t>Вальс</w:t>
            </w:r>
            <w:r w:rsidRPr="002D5ED7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1030,65±39,73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173,19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999,00±49,94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217,69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5ED7">
              <w:rPr>
                <w:sz w:val="20"/>
                <w:szCs w:val="28"/>
              </w:rPr>
              <w:t>R-R мин</w:t>
            </w:r>
            <w:r w:rsidRPr="002D5ED7">
              <w:rPr>
                <w:sz w:val="20"/>
                <w:szCs w:val="28"/>
                <w:lang w:val="en-US"/>
              </w:rPr>
              <w:t xml:space="preserve"> (</w:t>
            </w:r>
            <w:r w:rsidRPr="002D5ED7">
              <w:rPr>
                <w:sz w:val="20"/>
                <w:szCs w:val="28"/>
              </w:rPr>
              <w:t>К</w:t>
            </w:r>
            <w:r w:rsidRPr="002D5ED7">
              <w:rPr>
                <w:sz w:val="20"/>
                <w:szCs w:val="28"/>
                <w:vertAlign w:val="subscript"/>
              </w:rPr>
              <w:t>Вальс</w:t>
            </w:r>
            <w:r w:rsidRPr="002D5ED7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522,45±24,82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108,17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544,90±18,56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80,92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К</w:t>
            </w:r>
            <w:r w:rsidRPr="002D5ED7">
              <w:rPr>
                <w:sz w:val="20"/>
                <w:szCs w:val="28"/>
                <w:vertAlign w:val="subscript"/>
              </w:rPr>
              <w:t>Вальс.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2,01±0,08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1,84±0,08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0,37</w:t>
            </w:r>
          </w:p>
        </w:tc>
      </w:tr>
      <w:tr w:rsidR="00CA0CF2" w:rsidRPr="002D5ED7" w:rsidTr="002D5ED7"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 xml:space="preserve">К </w:t>
            </w:r>
            <w:r w:rsidRPr="002D5ED7">
              <w:rPr>
                <w:sz w:val="20"/>
                <w:szCs w:val="28"/>
                <w:vertAlign w:val="subscript"/>
              </w:rPr>
              <w:t>30:15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1,53±0,04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0,17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1,49±0,04</w:t>
            </w:r>
          </w:p>
        </w:tc>
        <w:tc>
          <w:tcPr>
            <w:tcW w:w="0" w:type="auto"/>
            <w:shd w:val="clear" w:color="auto" w:fill="auto"/>
          </w:tcPr>
          <w:p w:rsidR="00CA0CF2" w:rsidRPr="002D5ED7" w:rsidRDefault="00CA0CF2" w:rsidP="002D5ED7">
            <w:pPr>
              <w:tabs>
                <w:tab w:val="left" w:pos="3156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0,16</w:t>
            </w:r>
          </w:p>
        </w:tc>
      </w:tr>
    </w:tbl>
    <w:p w:rsidR="00941C5D" w:rsidRPr="0041303B" w:rsidRDefault="00941C5D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*</w:t>
      </w:r>
      <w:r w:rsidRPr="0041303B">
        <w:rPr>
          <w:sz w:val="28"/>
          <w:szCs w:val="28"/>
          <w:lang w:val="en-US"/>
        </w:rPr>
        <w:t>p</w:t>
      </w:r>
      <w:r w:rsidRPr="0041303B">
        <w:rPr>
          <w:sz w:val="28"/>
          <w:szCs w:val="28"/>
        </w:rPr>
        <w:t xml:space="preserve"> = 0,031 по сравнению с мальчиками</w:t>
      </w:r>
    </w:p>
    <w:p w:rsidR="00BC59D7" w:rsidRPr="0041303B" w:rsidRDefault="00BC59D7" w:rsidP="004130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1303B" w:rsidRDefault="007135C6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b/>
          <w:sz w:val="28"/>
          <w:szCs w:val="28"/>
        </w:rPr>
        <w:t xml:space="preserve">Проба Вальсальвы. </w:t>
      </w:r>
      <w:r w:rsidRPr="0041303B">
        <w:rPr>
          <w:sz w:val="28"/>
          <w:szCs w:val="28"/>
        </w:rPr>
        <w:t>Эта проба явл</w:t>
      </w:r>
      <w:r w:rsidR="004D6690" w:rsidRPr="0041303B">
        <w:rPr>
          <w:sz w:val="28"/>
          <w:szCs w:val="28"/>
        </w:rPr>
        <w:t xml:space="preserve">яется интегральным показателем </w:t>
      </w:r>
      <w:r w:rsidRPr="0041303B">
        <w:rPr>
          <w:sz w:val="28"/>
          <w:szCs w:val="28"/>
        </w:rPr>
        <w:t xml:space="preserve">функционирования симпатического и парасимпатического </w:t>
      </w:r>
      <w:r w:rsidR="00F33826" w:rsidRPr="0041303B">
        <w:rPr>
          <w:sz w:val="28"/>
          <w:szCs w:val="28"/>
        </w:rPr>
        <w:t>механизмов барорефлексов</w:t>
      </w:r>
      <w:r w:rsidR="00123542" w:rsidRPr="0041303B">
        <w:rPr>
          <w:sz w:val="28"/>
          <w:szCs w:val="28"/>
        </w:rPr>
        <w:t>.</w:t>
      </w:r>
    </w:p>
    <w:p w:rsidR="0041303B" w:rsidRDefault="00DF3033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М</w:t>
      </w:r>
      <w:r w:rsidR="000E1693" w:rsidRPr="0041303B">
        <w:rPr>
          <w:sz w:val="28"/>
          <w:szCs w:val="28"/>
        </w:rPr>
        <w:t xml:space="preserve">ежду показателями максимальных и минимальных значений </w:t>
      </w:r>
      <w:r w:rsidR="000E1693" w:rsidRPr="0041303B">
        <w:rPr>
          <w:sz w:val="28"/>
          <w:szCs w:val="28"/>
          <w:lang w:val="en-US"/>
        </w:rPr>
        <w:t>R</w:t>
      </w:r>
      <w:r w:rsidR="000E1693" w:rsidRPr="0041303B">
        <w:rPr>
          <w:sz w:val="28"/>
          <w:szCs w:val="28"/>
        </w:rPr>
        <w:t>-</w:t>
      </w:r>
      <w:r w:rsidR="000E1693" w:rsidRPr="0041303B">
        <w:rPr>
          <w:sz w:val="28"/>
          <w:szCs w:val="28"/>
          <w:lang w:val="en-US"/>
        </w:rPr>
        <w:t>R</w:t>
      </w:r>
      <w:r w:rsidR="000E1693" w:rsidRPr="0041303B">
        <w:rPr>
          <w:sz w:val="28"/>
          <w:szCs w:val="28"/>
        </w:rPr>
        <w:t xml:space="preserve"> интервалов не</w:t>
      </w:r>
      <w:r w:rsidR="00E45605" w:rsidRPr="0041303B">
        <w:rPr>
          <w:sz w:val="28"/>
          <w:szCs w:val="28"/>
        </w:rPr>
        <w:t xml:space="preserve"> выявлено</w:t>
      </w:r>
      <w:r w:rsidR="000E1693" w:rsidRPr="0041303B">
        <w:rPr>
          <w:sz w:val="28"/>
          <w:szCs w:val="28"/>
        </w:rPr>
        <w:t xml:space="preserve"> достоверных </w:t>
      </w:r>
      <w:r w:rsidR="00ED55CA" w:rsidRPr="0041303B">
        <w:rPr>
          <w:sz w:val="28"/>
          <w:szCs w:val="28"/>
        </w:rPr>
        <w:t xml:space="preserve">половых </w:t>
      </w:r>
      <w:r w:rsidR="000E1693" w:rsidRPr="0041303B">
        <w:rPr>
          <w:sz w:val="28"/>
          <w:szCs w:val="28"/>
        </w:rPr>
        <w:t>различий</w:t>
      </w:r>
      <w:r w:rsidR="00ED55CA" w:rsidRPr="0041303B">
        <w:rPr>
          <w:sz w:val="28"/>
          <w:szCs w:val="28"/>
        </w:rPr>
        <w:t xml:space="preserve"> </w:t>
      </w:r>
      <w:r w:rsidR="007B28E4" w:rsidRPr="0041303B">
        <w:rPr>
          <w:sz w:val="28"/>
          <w:szCs w:val="28"/>
        </w:rPr>
        <w:t xml:space="preserve">в обоих группах </w:t>
      </w:r>
      <w:r w:rsidR="00ED55CA" w:rsidRPr="0041303B">
        <w:rPr>
          <w:sz w:val="28"/>
          <w:szCs w:val="28"/>
        </w:rPr>
        <w:t>(</w:t>
      </w:r>
      <w:r w:rsidR="00ED55CA" w:rsidRPr="0041303B">
        <w:rPr>
          <w:sz w:val="28"/>
          <w:szCs w:val="28"/>
          <w:lang w:val="en-US"/>
        </w:rPr>
        <w:t>p</w:t>
      </w:r>
      <w:r w:rsidRPr="0041303B">
        <w:rPr>
          <w:sz w:val="28"/>
          <w:szCs w:val="28"/>
        </w:rPr>
        <w:t xml:space="preserve"> </w:t>
      </w:r>
      <w:r w:rsidR="00ED55CA" w:rsidRPr="0041303B">
        <w:rPr>
          <w:sz w:val="28"/>
          <w:szCs w:val="28"/>
        </w:rPr>
        <w:t>&gt; 0,05</w:t>
      </w:r>
      <w:r w:rsidRPr="0041303B">
        <w:rPr>
          <w:sz w:val="28"/>
          <w:szCs w:val="28"/>
        </w:rPr>
        <w:t xml:space="preserve">). Однако наблюдается больший размах 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>-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 xml:space="preserve"> макс.- 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>-</w:t>
      </w:r>
      <w:r w:rsidRPr="0041303B">
        <w:rPr>
          <w:sz w:val="28"/>
          <w:szCs w:val="28"/>
          <w:lang w:val="en-US"/>
        </w:rPr>
        <w:t>R</w:t>
      </w:r>
      <w:r w:rsidRPr="0041303B">
        <w:rPr>
          <w:sz w:val="28"/>
          <w:szCs w:val="28"/>
        </w:rPr>
        <w:t xml:space="preserve"> мин. у мальчиков, что проявляется в более высоком показателе К</w:t>
      </w:r>
      <w:r w:rsidRPr="0041303B">
        <w:rPr>
          <w:sz w:val="28"/>
          <w:szCs w:val="28"/>
          <w:vertAlign w:val="subscript"/>
        </w:rPr>
        <w:t>Вальс.</w:t>
      </w:r>
      <w:r w:rsidRPr="0041303B">
        <w:rPr>
          <w:sz w:val="28"/>
          <w:szCs w:val="28"/>
        </w:rPr>
        <w:t xml:space="preserve"> (</w:t>
      </w:r>
      <w:r w:rsidRPr="0041303B">
        <w:rPr>
          <w:sz w:val="28"/>
          <w:szCs w:val="28"/>
          <w:lang w:val="en-US"/>
        </w:rPr>
        <w:t>p</w:t>
      </w:r>
      <w:r w:rsidRPr="0041303B">
        <w:rPr>
          <w:sz w:val="28"/>
          <w:szCs w:val="28"/>
        </w:rPr>
        <w:t xml:space="preserve"> </w:t>
      </w:r>
      <w:r w:rsidR="004F0CA0" w:rsidRPr="0041303B">
        <w:rPr>
          <w:sz w:val="28"/>
          <w:szCs w:val="28"/>
        </w:rPr>
        <w:t>&lt;</w:t>
      </w:r>
      <w:r w:rsidRPr="0041303B">
        <w:rPr>
          <w:sz w:val="28"/>
          <w:szCs w:val="28"/>
        </w:rPr>
        <w:t xml:space="preserve"> 0,05)</w:t>
      </w:r>
      <w:r w:rsidR="004F0CA0" w:rsidRPr="0041303B">
        <w:rPr>
          <w:sz w:val="28"/>
          <w:szCs w:val="28"/>
        </w:rPr>
        <w:t xml:space="preserve"> по сравнению с девочками </w:t>
      </w:r>
      <w:r w:rsidR="007B28E4" w:rsidRPr="0041303B">
        <w:rPr>
          <w:sz w:val="28"/>
          <w:szCs w:val="28"/>
        </w:rPr>
        <w:t xml:space="preserve">в экспериментальной группе </w:t>
      </w:r>
      <w:r w:rsidR="004F0CA0" w:rsidRPr="0041303B">
        <w:rPr>
          <w:sz w:val="28"/>
          <w:szCs w:val="28"/>
        </w:rPr>
        <w:t>(</w:t>
      </w:r>
      <w:r w:rsidR="002F3EFB" w:rsidRPr="0041303B">
        <w:rPr>
          <w:sz w:val="28"/>
          <w:szCs w:val="28"/>
        </w:rPr>
        <w:t>Т</w:t>
      </w:r>
      <w:r w:rsidR="004F0CA0" w:rsidRPr="0041303B">
        <w:rPr>
          <w:sz w:val="28"/>
          <w:szCs w:val="28"/>
        </w:rPr>
        <w:t xml:space="preserve">абл. </w:t>
      </w:r>
      <w:r w:rsidR="00A807C9" w:rsidRPr="0041303B">
        <w:rPr>
          <w:sz w:val="28"/>
          <w:szCs w:val="28"/>
        </w:rPr>
        <w:t>2</w:t>
      </w:r>
      <w:r w:rsidR="004F0CA0" w:rsidRPr="0041303B">
        <w:rPr>
          <w:sz w:val="28"/>
          <w:szCs w:val="28"/>
        </w:rPr>
        <w:t>)</w:t>
      </w:r>
      <w:r w:rsidR="00E06C04" w:rsidRPr="0041303B">
        <w:rPr>
          <w:sz w:val="28"/>
          <w:szCs w:val="28"/>
        </w:rPr>
        <w:t>.</w:t>
      </w:r>
      <w:r w:rsidR="007962F9" w:rsidRPr="0041303B">
        <w:rPr>
          <w:sz w:val="28"/>
          <w:szCs w:val="28"/>
        </w:rPr>
        <w:t xml:space="preserve"> </w:t>
      </w:r>
      <w:r w:rsidR="007B28E4" w:rsidRPr="0041303B">
        <w:rPr>
          <w:sz w:val="28"/>
          <w:szCs w:val="28"/>
        </w:rPr>
        <w:t>В группе контроля мальчики так же имели более высокие показатели К</w:t>
      </w:r>
      <w:r w:rsidR="007B28E4" w:rsidRPr="0041303B">
        <w:rPr>
          <w:sz w:val="28"/>
          <w:szCs w:val="28"/>
          <w:vertAlign w:val="subscript"/>
        </w:rPr>
        <w:t>Вальс</w:t>
      </w:r>
      <w:r w:rsidR="007B28E4" w:rsidRPr="0041303B">
        <w:rPr>
          <w:sz w:val="28"/>
          <w:szCs w:val="28"/>
        </w:rPr>
        <w:t xml:space="preserve"> по сравнению с девочками, однако различия не являются достоверными. </w:t>
      </w:r>
      <w:r w:rsidR="00E06C04" w:rsidRPr="0041303B">
        <w:rPr>
          <w:sz w:val="28"/>
          <w:szCs w:val="28"/>
        </w:rPr>
        <w:t>Не выявлено достоверных межгрупповых различий</w:t>
      </w:r>
    </w:p>
    <w:p w:rsidR="0041303B" w:rsidRDefault="00BD7C50" w:rsidP="0041303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Н</w:t>
      </w:r>
      <w:r w:rsidR="000C36A8" w:rsidRPr="0041303B">
        <w:rPr>
          <w:sz w:val="28"/>
          <w:szCs w:val="28"/>
        </w:rPr>
        <w:t>ормальными для мальчиков можно считать значения</w:t>
      </w:r>
      <w:r w:rsidR="0041303B">
        <w:rPr>
          <w:sz w:val="28"/>
          <w:szCs w:val="28"/>
        </w:rPr>
        <w:t xml:space="preserve"> </w:t>
      </w:r>
      <w:r w:rsidR="00EC101D" w:rsidRPr="0041303B">
        <w:rPr>
          <w:sz w:val="28"/>
          <w:szCs w:val="28"/>
        </w:rPr>
        <w:t>1,</w:t>
      </w:r>
      <w:r w:rsidR="007B28E4" w:rsidRPr="0041303B">
        <w:rPr>
          <w:sz w:val="28"/>
          <w:szCs w:val="28"/>
        </w:rPr>
        <w:t>75</w:t>
      </w:r>
      <w:r w:rsidR="00EC101D" w:rsidRPr="0041303B">
        <w:rPr>
          <w:sz w:val="28"/>
          <w:szCs w:val="28"/>
        </w:rPr>
        <w:t xml:space="preserve"> - 2,</w:t>
      </w:r>
      <w:r w:rsidR="00983373" w:rsidRPr="0041303B">
        <w:rPr>
          <w:sz w:val="28"/>
          <w:szCs w:val="28"/>
        </w:rPr>
        <w:t>28</w:t>
      </w:r>
      <w:r w:rsidR="00EC101D" w:rsidRPr="0041303B">
        <w:rPr>
          <w:sz w:val="28"/>
          <w:szCs w:val="28"/>
        </w:rPr>
        <w:t>, для девочек</w:t>
      </w:r>
      <w:r w:rsidR="00536F9F" w:rsidRPr="0041303B">
        <w:rPr>
          <w:sz w:val="28"/>
          <w:szCs w:val="28"/>
        </w:rPr>
        <w:t xml:space="preserve"> </w:t>
      </w:r>
      <w:r w:rsidR="00EC101D" w:rsidRPr="0041303B">
        <w:rPr>
          <w:sz w:val="28"/>
          <w:szCs w:val="28"/>
        </w:rPr>
        <w:t>- 1,5</w:t>
      </w:r>
      <w:r w:rsidR="007B28E4" w:rsidRPr="0041303B">
        <w:rPr>
          <w:sz w:val="28"/>
          <w:szCs w:val="28"/>
        </w:rPr>
        <w:t>5</w:t>
      </w:r>
      <w:r w:rsidR="00EC101D" w:rsidRPr="0041303B">
        <w:rPr>
          <w:sz w:val="28"/>
          <w:szCs w:val="28"/>
        </w:rPr>
        <w:t xml:space="preserve"> - 2,</w:t>
      </w:r>
      <w:r w:rsidR="009F31A4" w:rsidRPr="0041303B">
        <w:rPr>
          <w:sz w:val="28"/>
          <w:szCs w:val="28"/>
        </w:rPr>
        <w:t>10</w:t>
      </w:r>
      <w:r w:rsidR="00EC101D" w:rsidRPr="0041303B">
        <w:rPr>
          <w:sz w:val="28"/>
          <w:szCs w:val="28"/>
        </w:rPr>
        <w:t xml:space="preserve">. </w:t>
      </w:r>
      <w:r w:rsidR="0099076C" w:rsidRPr="0041303B">
        <w:rPr>
          <w:sz w:val="28"/>
          <w:szCs w:val="28"/>
        </w:rPr>
        <w:t>Р</w:t>
      </w:r>
      <w:r w:rsidR="007962F9" w:rsidRPr="0041303B">
        <w:rPr>
          <w:sz w:val="28"/>
          <w:szCs w:val="28"/>
        </w:rPr>
        <w:t xml:space="preserve">езультаты </w:t>
      </w:r>
      <w:r w:rsidR="0020085E" w:rsidRPr="0041303B">
        <w:rPr>
          <w:sz w:val="28"/>
          <w:szCs w:val="28"/>
        </w:rPr>
        <w:t xml:space="preserve">показателя </w:t>
      </w:r>
      <w:r w:rsidR="007962F9" w:rsidRPr="0041303B">
        <w:rPr>
          <w:sz w:val="28"/>
          <w:szCs w:val="28"/>
        </w:rPr>
        <w:t>К</w:t>
      </w:r>
      <w:r w:rsidR="007962F9" w:rsidRPr="0041303B">
        <w:rPr>
          <w:sz w:val="28"/>
          <w:szCs w:val="28"/>
          <w:vertAlign w:val="subscript"/>
        </w:rPr>
        <w:t xml:space="preserve">Вальс. </w:t>
      </w:r>
      <w:r w:rsidR="007962F9" w:rsidRPr="0041303B">
        <w:rPr>
          <w:sz w:val="28"/>
          <w:szCs w:val="28"/>
        </w:rPr>
        <w:t>девочек</w:t>
      </w:r>
      <w:r w:rsidR="007962F9" w:rsidRPr="0041303B">
        <w:rPr>
          <w:sz w:val="28"/>
          <w:szCs w:val="28"/>
          <w:vertAlign w:val="subscript"/>
        </w:rPr>
        <w:t xml:space="preserve"> </w:t>
      </w:r>
      <w:r w:rsidR="007962F9" w:rsidRPr="0041303B">
        <w:rPr>
          <w:sz w:val="28"/>
          <w:szCs w:val="28"/>
        </w:rPr>
        <w:t xml:space="preserve">сопоставимы с данными V. S. Baldwa и D. J. Ewing </w:t>
      </w:r>
      <w:r w:rsidR="0099076C" w:rsidRPr="0041303B">
        <w:rPr>
          <w:sz w:val="28"/>
          <w:szCs w:val="28"/>
        </w:rPr>
        <w:t>,</w:t>
      </w:r>
      <w:r w:rsidR="007962F9" w:rsidRPr="0041303B">
        <w:rPr>
          <w:sz w:val="28"/>
          <w:szCs w:val="28"/>
        </w:rPr>
        <w:t xml:space="preserve"> полученными при обследовании взрослых пациентов </w:t>
      </w:r>
      <w:r w:rsidR="0020085E" w:rsidRPr="0041303B">
        <w:rPr>
          <w:sz w:val="28"/>
          <w:szCs w:val="28"/>
        </w:rPr>
        <w:t xml:space="preserve">в возрасте </w:t>
      </w:r>
      <w:r w:rsidR="007962F9" w:rsidRPr="0041303B">
        <w:rPr>
          <w:sz w:val="28"/>
          <w:szCs w:val="28"/>
        </w:rPr>
        <w:t xml:space="preserve">до 40 </w:t>
      </w:r>
      <w:r w:rsidR="0099076C" w:rsidRPr="0041303B">
        <w:rPr>
          <w:sz w:val="28"/>
          <w:szCs w:val="28"/>
        </w:rPr>
        <w:t>лет,</w:t>
      </w:r>
      <w:r w:rsidR="007962F9" w:rsidRPr="0041303B">
        <w:rPr>
          <w:sz w:val="28"/>
          <w:szCs w:val="28"/>
        </w:rPr>
        <w:t xml:space="preserve"> </w:t>
      </w:r>
      <w:r w:rsidR="0099076C" w:rsidRPr="0041303B">
        <w:rPr>
          <w:sz w:val="28"/>
          <w:szCs w:val="28"/>
        </w:rPr>
        <w:t>однако</w:t>
      </w:r>
      <w:r w:rsidR="007962F9" w:rsidRPr="0041303B">
        <w:rPr>
          <w:sz w:val="28"/>
          <w:szCs w:val="28"/>
        </w:rPr>
        <w:t xml:space="preserve"> пациенты </w:t>
      </w:r>
      <w:r w:rsidR="00221489" w:rsidRPr="0041303B">
        <w:rPr>
          <w:sz w:val="28"/>
          <w:szCs w:val="28"/>
        </w:rPr>
        <w:t xml:space="preserve">в этом эксперименте </w:t>
      </w:r>
      <w:r w:rsidR="007962F9" w:rsidRPr="0041303B">
        <w:rPr>
          <w:sz w:val="28"/>
          <w:szCs w:val="28"/>
        </w:rPr>
        <w:t>не были разделены по гендерному признаку</w:t>
      </w:r>
      <w:r w:rsidR="0057527A" w:rsidRPr="0041303B">
        <w:rPr>
          <w:sz w:val="28"/>
          <w:szCs w:val="28"/>
        </w:rPr>
        <w:t xml:space="preserve"> [</w:t>
      </w:r>
      <w:r w:rsidR="00A74F97" w:rsidRPr="0041303B">
        <w:rPr>
          <w:sz w:val="28"/>
          <w:szCs w:val="28"/>
        </w:rPr>
        <w:t>7</w:t>
      </w:r>
      <w:r w:rsidR="0057527A" w:rsidRPr="0041303B">
        <w:rPr>
          <w:sz w:val="28"/>
          <w:szCs w:val="28"/>
        </w:rPr>
        <w:t>]</w:t>
      </w:r>
      <w:r w:rsidR="007962F9" w:rsidRPr="0041303B">
        <w:rPr>
          <w:sz w:val="28"/>
          <w:szCs w:val="28"/>
        </w:rPr>
        <w:t>.</w:t>
      </w:r>
    </w:p>
    <w:p w:rsidR="00A66448" w:rsidRPr="0041303B" w:rsidRDefault="00A66448" w:rsidP="0041303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Так как при описании невропатий часто используют бальную систему оценок, нами составлена оценочная таблица для детей 11летнего возраста</w:t>
      </w:r>
      <w:r w:rsidR="00A807C9" w:rsidRPr="0041303B">
        <w:rPr>
          <w:sz w:val="28"/>
          <w:szCs w:val="28"/>
        </w:rPr>
        <w:t xml:space="preserve"> (Табл. </w:t>
      </w:r>
      <w:r w:rsidR="00793B0F" w:rsidRPr="0041303B">
        <w:rPr>
          <w:sz w:val="28"/>
          <w:szCs w:val="28"/>
        </w:rPr>
        <w:t>4</w:t>
      </w:r>
      <w:r w:rsidR="00A807C9" w:rsidRPr="0041303B">
        <w:rPr>
          <w:sz w:val="28"/>
          <w:szCs w:val="28"/>
        </w:rPr>
        <w:t>)</w:t>
      </w:r>
      <w:r w:rsidRPr="0041303B">
        <w:rPr>
          <w:sz w:val="28"/>
          <w:szCs w:val="28"/>
        </w:rPr>
        <w:t>.</w:t>
      </w:r>
    </w:p>
    <w:p w:rsidR="0041303B" w:rsidRDefault="0041303B" w:rsidP="0041303B">
      <w:pPr>
        <w:tabs>
          <w:tab w:val="left" w:pos="115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07C9" w:rsidRPr="0041303B" w:rsidRDefault="00CA0CF2" w:rsidP="0041303B">
      <w:pPr>
        <w:tabs>
          <w:tab w:val="left" w:pos="115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303B">
        <w:rPr>
          <w:sz w:val="28"/>
          <w:szCs w:val="28"/>
        </w:rPr>
        <w:t>Таблица 3</w:t>
      </w:r>
      <w:r w:rsidR="0041303B" w:rsidRPr="0041303B">
        <w:rPr>
          <w:sz w:val="28"/>
          <w:szCs w:val="28"/>
        </w:rPr>
        <w:t xml:space="preserve"> </w:t>
      </w:r>
      <w:r w:rsidR="00A807C9" w:rsidRPr="0041303B">
        <w:rPr>
          <w:b/>
          <w:sz w:val="28"/>
          <w:szCs w:val="28"/>
        </w:rPr>
        <w:t>Нормативные показатели вегетативных кардиотестов детей 11летнего воз</w:t>
      </w:r>
      <w:r w:rsidR="00E554ED" w:rsidRPr="0041303B">
        <w:rPr>
          <w:b/>
          <w:sz w:val="28"/>
          <w:szCs w:val="28"/>
        </w:rPr>
        <w:t>раста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98"/>
        <w:gridCol w:w="774"/>
        <w:gridCol w:w="122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M±m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C10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C25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Ме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C75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C90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C98</w:t>
            </w:r>
          </w:p>
        </w:tc>
      </w:tr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К дых.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N=110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1,46±0,015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1,19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1,37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1,55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1,62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1,70</w:t>
            </w:r>
          </w:p>
        </w:tc>
      </w:tr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К 30/15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N=110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1,49±0,02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0,17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1,24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1,32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1,35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1,43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1,61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1,74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1,81</w:t>
            </w:r>
          </w:p>
        </w:tc>
      </w:tr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К вальс. Д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N=55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1,818±0,047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0,34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1,37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1,56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1,73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2,10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2,29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2,48</w:t>
            </w:r>
          </w:p>
        </w:tc>
      </w:tr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К вальс.</w:t>
            </w:r>
            <w:r w:rsidR="0041303B" w:rsidRPr="002D5ED7">
              <w:rPr>
                <w:sz w:val="20"/>
                <w:szCs w:val="28"/>
              </w:rPr>
              <w:t xml:space="preserve"> </w:t>
            </w:r>
            <w:r w:rsidRPr="002D5ED7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N=55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2,005±0,054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1,39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1,76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2,06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2,28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2,38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2,58</w:t>
            </w:r>
          </w:p>
        </w:tc>
      </w:tr>
    </w:tbl>
    <w:p w:rsidR="00A807C9" w:rsidRPr="0041303B" w:rsidRDefault="00A807C9" w:rsidP="0041303B">
      <w:pPr>
        <w:tabs>
          <w:tab w:val="left" w:pos="11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30A6" w:rsidRPr="0041303B" w:rsidRDefault="002830A6" w:rsidP="0041303B">
      <w:pPr>
        <w:tabs>
          <w:tab w:val="left" w:pos="1152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303B">
        <w:rPr>
          <w:sz w:val="28"/>
          <w:szCs w:val="28"/>
        </w:rPr>
        <w:t>Таблица 4</w:t>
      </w:r>
      <w:r w:rsidR="0041303B" w:rsidRPr="0041303B">
        <w:rPr>
          <w:sz w:val="28"/>
          <w:szCs w:val="28"/>
        </w:rPr>
        <w:t xml:space="preserve"> </w:t>
      </w:r>
      <w:r w:rsidRPr="0041303B">
        <w:rPr>
          <w:b/>
          <w:sz w:val="28"/>
          <w:szCs w:val="28"/>
        </w:rPr>
        <w:t xml:space="preserve">Оценочная таблица вегетативных кардиотестов детей </w:t>
      </w:r>
      <w:r w:rsidR="00E554ED" w:rsidRPr="0041303B">
        <w:rPr>
          <w:b/>
          <w:sz w:val="28"/>
          <w:szCs w:val="28"/>
        </w:rPr>
        <w:t>11летнего возраста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71"/>
        <w:gridCol w:w="1072"/>
        <w:gridCol w:w="1707"/>
        <w:gridCol w:w="1796"/>
      </w:tblGrid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Проба</w:t>
            </w:r>
          </w:p>
        </w:tc>
        <w:tc>
          <w:tcPr>
            <w:tcW w:w="1072" w:type="dxa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Норма (0 баллов)</w:t>
            </w:r>
          </w:p>
        </w:tc>
        <w:tc>
          <w:tcPr>
            <w:tcW w:w="0" w:type="auto"/>
            <w:shd w:val="clear" w:color="auto" w:fill="auto"/>
          </w:tcPr>
          <w:p w:rsidR="0041303B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Пограничное</w:t>
            </w:r>
          </w:p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значение (1 балл)</w:t>
            </w:r>
          </w:p>
        </w:tc>
        <w:tc>
          <w:tcPr>
            <w:tcW w:w="0" w:type="auto"/>
            <w:shd w:val="clear" w:color="auto" w:fill="auto"/>
          </w:tcPr>
          <w:p w:rsidR="0041303B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Патологическое</w:t>
            </w:r>
          </w:p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значение (2 балла)</w:t>
            </w:r>
          </w:p>
        </w:tc>
      </w:tr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К дыхания</w:t>
            </w:r>
          </w:p>
        </w:tc>
        <w:tc>
          <w:tcPr>
            <w:tcW w:w="1072" w:type="dxa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&gt;1.35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1.25-1.35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&lt;1.25</w:t>
            </w:r>
          </w:p>
        </w:tc>
      </w:tr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K30:15</w:t>
            </w:r>
          </w:p>
        </w:tc>
        <w:tc>
          <w:tcPr>
            <w:tcW w:w="1072" w:type="dxa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&gt;1.35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1.30-1.35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&lt;1.30</w:t>
            </w:r>
          </w:p>
        </w:tc>
      </w:tr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K Вальс. Девочки</w:t>
            </w:r>
          </w:p>
        </w:tc>
        <w:tc>
          <w:tcPr>
            <w:tcW w:w="1072" w:type="dxa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&gt;1.55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1.35-1.55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&lt;1.35</w:t>
            </w:r>
          </w:p>
        </w:tc>
      </w:tr>
      <w:tr w:rsidR="00A807C9" w:rsidRPr="002D5ED7" w:rsidTr="002D5ED7"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К Вальс. Мальчики</w:t>
            </w:r>
          </w:p>
        </w:tc>
        <w:tc>
          <w:tcPr>
            <w:tcW w:w="1072" w:type="dxa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&gt;1.75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</w:rPr>
              <w:t>1.40 – 1.75</w:t>
            </w:r>
          </w:p>
        </w:tc>
        <w:tc>
          <w:tcPr>
            <w:tcW w:w="0" w:type="auto"/>
            <w:shd w:val="clear" w:color="auto" w:fill="auto"/>
          </w:tcPr>
          <w:p w:rsidR="00A807C9" w:rsidRPr="002D5ED7" w:rsidRDefault="00A807C9" w:rsidP="002D5ED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5ED7">
              <w:rPr>
                <w:sz w:val="20"/>
                <w:szCs w:val="28"/>
                <w:lang w:val="en-US"/>
              </w:rPr>
              <w:t>&lt;</w:t>
            </w:r>
            <w:r w:rsidRPr="002D5ED7">
              <w:rPr>
                <w:sz w:val="20"/>
                <w:szCs w:val="28"/>
              </w:rPr>
              <w:t>1.40</w:t>
            </w:r>
          </w:p>
        </w:tc>
      </w:tr>
    </w:tbl>
    <w:p w:rsidR="00A807C9" w:rsidRPr="0041303B" w:rsidRDefault="00A807C9" w:rsidP="0041303B">
      <w:pPr>
        <w:tabs>
          <w:tab w:val="left" w:pos="115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7DAF" w:rsidRPr="0041303B" w:rsidRDefault="00E554ED" w:rsidP="004130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303B">
        <w:rPr>
          <w:sz w:val="28"/>
          <w:szCs w:val="28"/>
        </w:rPr>
        <w:br w:type="page"/>
      </w:r>
      <w:r w:rsidR="00793B0F" w:rsidRPr="0041303B">
        <w:rPr>
          <w:b/>
          <w:sz w:val="28"/>
          <w:szCs w:val="28"/>
        </w:rPr>
        <w:t>ВЫВОДЫ</w:t>
      </w:r>
    </w:p>
    <w:p w:rsidR="00E554ED" w:rsidRPr="0041303B" w:rsidRDefault="00E554ED" w:rsidP="004130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1303B" w:rsidRDefault="00DB0AB3" w:rsidP="0041303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>По результатам пробы с глубоким дыханием</w:t>
      </w:r>
      <w:r w:rsidR="00A9788A" w:rsidRPr="0041303B">
        <w:rPr>
          <w:sz w:val="28"/>
          <w:szCs w:val="28"/>
        </w:rPr>
        <w:t>,</w:t>
      </w:r>
      <w:r w:rsidRPr="0041303B">
        <w:rPr>
          <w:sz w:val="28"/>
          <w:szCs w:val="28"/>
        </w:rPr>
        <w:t xml:space="preserve"> ортостатической пробы</w:t>
      </w:r>
      <w:r w:rsidR="00A9788A" w:rsidRPr="0041303B">
        <w:rPr>
          <w:sz w:val="28"/>
          <w:szCs w:val="28"/>
        </w:rPr>
        <w:t>, пробы Вальсальвы</w:t>
      </w:r>
      <w:r w:rsidRPr="0041303B">
        <w:rPr>
          <w:sz w:val="28"/>
          <w:szCs w:val="28"/>
        </w:rPr>
        <w:t xml:space="preserve"> у детей 11летнего возраста</w:t>
      </w:r>
      <w:r w:rsidR="00511D54" w:rsidRPr="0041303B">
        <w:rPr>
          <w:sz w:val="28"/>
          <w:szCs w:val="28"/>
        </w:rPr>
        <w:t>,</w:t>
      </w:r>
      <w:r w:rsidRPr="0041303B">
        <w:rPr>
          <w:sz w:val="28"/>
          <w:szCs w:val="28"/>
        </w:rPr>
        <w:t xml:space="preserve"> </w:t>
      </w:r>
      <w:r w:rsidR="00A9788A" w:rsidRPr="0041303B">
        <w:rPr>
          <w:sz w:val="28"/>
          <w:szCs w:val="28"/>
        </w:rPr>
        <w:t>пр</w:t>
      </w:r>
      <w:r w:rsidR="00511D54" w:rsidRPr="0041303B">
        <w:rPr>
          <w:sz w:val="28"/>
          <w:szCs w:val="28"/>
        </w:rPr>
        <w:t>о</w:t>
      </w:r>
      <w:r w:rsidR="00A9788A" w:rsidRPr="0041303B">
        <w:rPr>
          <w:sz w:val="28"/>
          <w:szCs w:val="28"/>
        </w:rPr>
        <w:t xml:space="preserve">живающих в районе расположения предприятия атомной промышленности </w:t>
      </w:r>
      <w:r w:rsidRPr="0041303B">
        <w:rPr>
          <w:sz w:val="28"/>
          <w:szCs w:val="28"/>
        </w:rPr>
        <w:t xml:space="preserve">не выявлено различий </w:t>
      </w:r>
      <w:r w:rsidR="00F0648C" w:rsidRPr="0041303B">
        <w:rPr>
          <w:sz w:val="28"/>
          <w:szCs w:val="28"/>
        </w:rPr>
        <w:t>с их сверстниками из других регионов Челябинской области.</w:t>
      </w:r>
    </w:p>
    <w:p w:rsidR="00F0648C" w:rsidRPr="0041303B" w:rsidRDefault="00E224AB" w:rsidP="0041303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Средние показатели К </w:t>
      </w:r>
      <w:r w:rsidRPr="0041303B">
        <w:rPr>
          <w:sz w:val="28"/>
          <w:szCs w:val="28"/>
          <w:vertAlign w:val="subscript"/>
        </w:rPr>
        <w:t xml:space="preserve">дых </w:t>
      </w:r>
      <w:r w:rsidRPr="0041303B">
        <w:rPr>
          <w:sz w:val="28"/>
          <w:szCs w:val="28"/>
        </w:rPr>
        <w:t xml:space="preserve">и К </w:t>
      </w:r>
      <w:r w:rsidRPr="0041303B">
        <w:rPr>
          <w:sz w:val="28"/>
          <w:szCs w:val="28"/>
          <w:vertAlign w:val="subscript"/>
        </w:rPr>
        <w:t>30:15</w:t>
      </w:r>
      <w:r w:rsidRPr="0041303B">
        <w:rPr>
          <w:sz w:val="28"/>
          <w:szCs w:val="28"/>
        </w:rPr>
        <w:t xml:space="preserve"> </w:t>
      </w:r>
      <w:r w:rsidR="00F0648C" w:rsidRPr="0041303B">
        <w:rPr>
          <w:sz w:val="28"/>
          <w:szCs w:val="28"/>
        </w:rPr>
        <w:t xml:space="preserve">в обеих группах </w:t>
      </w:r>
      <w:r w:rsidRPr="0041303B">
        <w:rPr>
          <w:sz w:val="28"/>
          <w:szCs w:val="28"/>
        </w:rPr>
        <w:t>находятся в пределах нормы определенных для лиц молодого возраста [</w:t>
      </w:r>
      <w:r w:rsidR="00A74F97" w:rsidRPr="0041303B">
        <w:rPr>
          <w:sz w:val="28"/>
          <w:szCs w:val="28"/>
        </w:rPr>
        <w:t>5</w:t>
      </w:r>
      <w:r w:rsidRPr="0041303B">
        <w:rPr>
          <w:sz w:val="28"/>
          <w:szCs w:val="28"/>
        </w:rPr>
        <w:t>].</w:t>
      </w:r>
    </w:p>
    <w:p w:rsidR="0041303B" w:rsidRDefault="00E224AB" w:rsidP="0041303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При проведении пробы Вальсальвы </w:t>
      </w:r>
      <w:r w:rsidR="00DC0CB4" w:rsidRPr="0041303B">
        <w:rPr>
          <w:sz w:val="28"/>
          <w:szCs w:val="28"/>
        </w:rPr>
        <w:t>отмечены</w:t>
      </w:r>
      <w:r w:rsidRPr="0041303B">
        <w:rPr>
          <w:sz w:val="28"/>
          <w:szCs w:val="28"/>
        </w:rPr>
        <w:t xml:space="preserve"> </w:t>
      </w:r>
      <w:r w:rsidR="00DC0CB4" w:rsidRPr="0041303B">
        <w:rPr>
          <w:sz w:val="28"/>
          <w:szCs w:val="28"/>
        </w:rPr>
        <w:t>половые различия К</w:t>
      </w:r>
      <w:r w:rsidR="00DC0CB4" w:rsidRPr="0041303B">
        <w:rPr>
          <w:sz w:val="28"/>
          <w:szCs w:val="28"/>
          <w:vertAlign w:val="subscript"/>
        </w:rPr>
        <w:t>Вальс.</w:t>
      </w:r>
      <w:r w:rsidR="00DC0CB4" w:rsidRPr="0041303B">
        <w:rPr>
          <w:sz w:val="28"/>
          <w:szCs w:val="28"/>
        </w:rPr>
        <w:t xml:space="preserve"> </w:t>
      </w:r>
      <w:r w:rsidR="00BA5B03" w:rsidRPr="0041303B">
        <w:rPr>
          <w:sz w:val="28"/>
          <w:szCs w:val="28"/>
        </w:rPr>
        <w:t>,</w:t>
      </w:r>
      <w:r w:rsidR="00396CE8" w:rsidRPr="0041303B">
        <w:rPr>
          <w:sz w:val="28"/>
          <w:szCs w:val="28"/>
        </w:rPr>
        <w:t xml:space="preserve"> </w:t>
      </w:r>
      <w:r w:rsidR="00BA5B03" w:rsidRPr="0041303B">
        <w:rPr>
          <w:sz w:val="28"/>
          <w:szCs w:val="28"/>
        </w:rPr>
        <w:t>ч</w:t>
      </w:r>
      <w:r w:rsidR="00DC0CB4" w:rsidRPr="0041303B">
        <w:rPr>
          <w:sz w:val="28"/>
          <w:szCs w:val="28"/>
        </w:rPr>
        <w:t xml:space="preserve">то связано с </w:t>
      </w:r>
      <w:r w:rsidR="00BA5B03" w:rsidRPr="0041303B">
        <w:rPr>
          <w:sz w:val="28"/>
          <w:szCs w:val="28"/>
        </w:rPr>
        <w:t xml:space="preserve">более высокой реактивностью </w:t>
      </w:r>
      <w:r w:rsidR="00755F7C" w:rsidRPr="0041303B">
        <w:rPr>
          <w:sz w:val="28"/>
          <w:szCs w:val="28"/>
        </w:rPr>
        <w:t>вегетативной нервной системы</w:t>
      </w:r>
      <w:r w:rsidR="008D6534" w:rsidRPr="0041303B">
        <w:rPr>
          <w:sz w:val="28"/>
          <w:szCs w:val="28"/>
        </w:rPr>
        <w:t xml:space="preserve"> у </w:t>
      </w:r>
      <w:r w:rsidR="00755F7C" w:rsidRPr="0041303B">
        <w:rPr>
          <w:sz w:val="28"/>
          <w:szCs w:val="28"/>
        </w:rPr>
        <w:t>мальчиков на данную пробу</w:t>
      </w:r>
      <w:r w:rsidR="00BA5B03" w:rsidRPr="0041303B">
        <w:rPr>
          <w:sz w:val="28"/>
          <w:szCs w:val="28"/>
        </w:rPr>
        <w:t>.</w:t>
      </w:r>
    </w:p>
    <w:p w:rsidR="00DC0CB4" w:rsidRPr="0041303B" w:rsidRDefault="00983373" w:rsidP="0041303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1303B">
        <w:rPr>
          <w:sz w:val="28"/>
          <w:szCs w:val="28"/>
        </w:rPr>
        <w:t xml:space="preserve">Полученные </w:t>
      </w:r>
      <w:r w:rsidR="009E5034" w:rsidRPr="0041303B">
        <w:rPr>
          <w:sz w:val="28"/>
          <w:szCs w:val="28"/>
        </w:rPr>
        <w:t>результаты</w:t>
      </w:r>
      <w:r w:rsidRPr="0041303B">
        <w:rPr>
          <w:sz w:val="28"/>
          <w:szCs w:val="28"/>
        </w:rPr>
        <w:t xml:space="preserve"> можно использовать в качестве нормативных</w:t>
      </w:r>
      <w:r w:rsidR="003A7B4A" w:rsidRPr="0041303B">
        <w:rPr>
          <w:sz w:val="28"/>
          <w:szCs w:val="28"/>
        </w:rPr>
        <w:t xml:space="preserve"> </w:t>
      </w:r>
      <w:r w:rsidR="009E5034" w:rsidRPr="0041303B">
        <w:rPr>
          <w:sz w:val="28"/>
          <w:szCs w:val="28"/>
        </w:rPr>
        <w:t xml:space="preserve">показателей </w:t>
      </w:r>
      <w:r w:rsidR="003A7B4A" w:rsidRPr="0041303B">
        <w:rPr>
          <w:sz w:val="28"/>
          <w:szCs w:val="28"/>
        </w:rPr>
        <w:t xml:space="preserve">для детей </w:t>
      </w:r>
      <w:r w:rsidR="009E5034" w:rsidRPr="0041303B">
        <w:rPr>
          <w:sz w:val="28"/>
          <w:szCs w:val="28"/>
        </w:rPr>
        <w:t>11летнего возраста</w:t>
      </w:r>
      <w:r w:rsidR="003A7B4A" w:rsidRPr="0041303B">
        <w:rPr>
          <w:sz w:val="28"/>
          <w:szCs w:val="28"/>
        </w:rPr>
        <w:t>.</w:t>
      </w:r>
    </w:p>
    <w:p w:rsidR="00A74F97" w:rsidRPr="0041303B" w:rsidRDefault="00A74F97" w:rsidP="004130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5B03" w:rsidRPr="0041303B" w:rsidRDefault="00E554ED" w:rsidP="0041303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1303B">
        <w:rPr>
          <w:sz w:val="28"/>
          <w:szCs w:val="28"/>
        </w:rPr>
        <w:br w:type="page"/>
      </w:r>
      <w:r w:rsidR="00BA5B03" w:rsidRPr="0041303B">
        <w:rPr>
          <w:b/>
          <w:sz w:val="28"/>
          <w:szCs w:val="28"/>
        </w:rPr>
        <w:t>СПИСОК ЛИТЕРАТУРЫ</w:t>
      </w:r>
    </w:p>
    <w:p w:rsidR="0041303B" w:rsidRDefault="0041303B" w:rsidP="0041303B">
      <w:pPr>
        <w:suppressAutoHyphens/>
        <w:spacing w:line="360" w:lineRule="auto"/>
        <w:rPr>
          <w:sz w:val="28"/>
          <w:szCs w:val="28"/>
        </w:rPr>
      </w:pPr>
    </w:p>
    <w:p w:rsidR="00656FC0" w:rsidRPr="0041303B" w:rsidRDefault="003A7B4A" w:rsidP="0041303B">
      <w:pPr>
        <w:suppressAutoHyphens/>
        <w:spacing w:line="360" w:lineRule="auto"/>
        <w:rPr>
          <w:sz w:val="28"/>
          <w:szCs w:val="28"/>
        </w:rPr>
      </w:pPr>
      <w:r w:rsidRPr="0041303B">
        <w:rPr>
          <w:sz w:val="28"/>
          <w:szCs w:val="28"/>
        </w:rPr>
        <w:t>1</w:t>
      </w:r>
      <w:r w:rsidR="00656FC0" w:rsidRPr="0041303B">
        <w:rPr>
          <w:sz w:val="28"/>
          <w:szCs w:val="28"/>
        </w:rPr>
        <w:t>. Хитров Н.К., Пауков В. С. Адаптация сердца к гипоксии. М.: Медицина,</w:t>
      </w:r>
      <w:r w:rsidR="00E736F8" w:rsidRPr="0041303B">
        <w:rPr>
          <w:sz w:val="28"/>
          <w:szCs w:val="28"/>
        </w:rPr>
        <w:t xml:space="preserve"> </w:t>
      </w:r>
      <w:r w:rsidR="00656FC0" w:rsidRPr="0041303B">
        <w:rPr>
          <w:sz w:val="28"/>
          <w:szCs w:val="28"/>
        </w:rPr>
        <w:t xml:space="preserve">1991. </w:t>
      </w:r>
      <w:r w:rsidR="00E736F8" w:rsidRPr="0041303B">
        <w:rPr>
          <w:sz w:val="28"/>
          <w:szCs w:val="28"/>
        </w:rPr>
        <w:t>-</w:t>
      </w:r>
      <w:r w:rsidR="00656FC0" w:rsidRPr="0041303B">
        <w:rPr>
          <w:sz w:val="28"/>
          <w:szCs w:val="28"/>
        </w:rPr>
        <w:t xml:space="preserve"> 240 с.</w:t>
      </w:r>
    </w:p>
    <w:p w:rsidR="00656FC0" w:rsidRPr="0041303B" w:rsidRDefault="003A7B4A" w:rsidP="0041303B">
      <w:pPr>
        <w:suppressAutoHyphens/>
        <w:spacing w:line="360" w:lineRule="auto"/>
        <w:rPr>
          <w:sz w:val="28"/>
          <w:szCs w:val="28"/>
        </w:rPr>
      </w:pPr>
      <w:r w:rsidRPr="0041303B">
        <w:rPr>
          <w:sz w:val="28"/>
          <w:szCs w:val="28"/>
        </w:rPr>
        <w:t>2</w:t>
      </w:r>
      <w:r w:rsidR="00656FC0" w:rsidRPr="0041303B">
        <w:rPr>
          <w:sz w:val="28"/>
          <w:szCs w:val="28"/>
        </w:rPr>
        <w:t xml:space="preserve">. Хитров Н. К. Симпатические и парасимпатические механизмы регуляции сердца при адаптации к гипоксии и ее нарушениях: </w:t>
      </w:r>
      <w:r w:rsidR="00EE7DAF" w:rsidRPr="0041303B">
        <w:rPr>
          <w:sz w:val="28"/>
          <w:szCs w:val="28"/>
        </w:rPr>
        <w:t>а</w:t>
      </w:r>
      <w:r w:rsidR="00656FC0" w:rsidRPr="0041303B">
        <w:rPr>
          <w:sz w:val="28"/>
          <w:szCs w:val="28"/>
        </w:rPr>
        <w:t xml:space="preserve">втореф. </w:t>
      </w:r>
      <w:r w:rsidR="00E736F8" w:rsidRPr="0041303B">
        <w:rPr>
          <w:sz w:val="28"/>
          <w:szCs w:val="28"/>
        </w:rPr>
        <w:t>…д</w:t>
      </w:r>
      <w:r w:rsidR="00656FC0" w:rsidRPr="0041303B">
        <w:rPr>
          <w:sz w:val="28"/>
          <w:szCs w:val="28"/>
        </w:rPr>
        <w:t xml:space="preserve">ис. </w:t>
      </w:r>
      <w:r w:rsidR="00E736F8" w:rsidRPr="0041303B">
        <w:rPr>
          <w:sz w:val="28"/>
          <w:szCs w:val="28"/>
        </w:rPr>
        <w:t>д</w:t>
      </w:r>
      <w:r w:rsidR="00656FC0" w:rsidRPr="0041303B">
        <w:rPr>
          <w:sz w:val="28"/>
          <w:szCs w:val="28"/>
        </w:rPr>
        <w:t>-ра.мед нук. М., 1980.- 38 с.</w:t>
      </w:r>
    </w:p>
    <w:p w:rsidR="003A7B4A" w:rsidRPr="0041303B" w:rsidRDefault="003A7B4A" w:rsidP="0041303B">
      <w:pPr>
        <w:suppressAutoHyphens/>
        <w:spacing w:line="360" w:lineRule="auto"/>
        <w:rPr>
          <w:sz w:val="28"/>
          <w:szCs w:val="28"/>
        </w:rPr>
      </w:pPr>
      <w:r w:rsidRPr="0041303B">
        <w:rPr>
          <w:sz w:val="28"/>
          <w:szCs w:val="28"/>
        </w:rPr>
        <w:t>3</w:t>
      </w:r>
      <w:r w:rsidR="00656FC0" w:rsidRPr="0041303B">
        <w:rPr>
          <w:sz w:val="28"/>
          <w:szCs w:val="28"/>
        </w:rPr>
        <w:t>. Хитров Н. К. Свистухин А. И., Тезиков Е. Б. Зависимость деятельности холинэргических механизмов сердца от состояния симпатической иннервации и содержания в нем норадреналина при гипоксии.// Бюлл</w:t>
      </w:r>
      <w:r w:rsidR="00656FC0" w:rsidRPr="0041303B">
        <w:rPr>
          <w:sz w:val="28"/>
          <w:szCs w:val="28"/>
          <w:lang w:val="en-US"/>
        </w:rPr>
        <w:t xml:space="preserve">. </w:t>
      </w:r>
      <w:r w:rsidR="00656FC0" w:rsidRPr="0041303B">
        <w:rPr>
          <w:sz w:val="28"/>
          <w:szCs w:val="28"/>
        </w:rPr>
        <w:t>экспер</w:t>
      </w:r>
      <w:r w:rsidR="00656FC0" w:rsidRPr="0041303B">
        <w:rPr>
          <w:sz w:val="28"/>
          <w:szCs w:val="28"/>
          <w:lang w:val="en-US"/>
        </w:rPr>
        <w:t xml:space="preserve">. </w:t>
      </w:r>
      <w:r w:rsidR="00656FC0" w:rsidRPr="0041303B">
        <w:rPr>
          <w:sz w:val="28"/>
          <w:szCs w:val="28"/>
        </w:rPr>
        <w:t>биол</w:t>
      </w:r>
      <w:r w:rsidR="00656FC0" w:rsidRPr="0041303B">
        <w:rPr>
          <w:sz w:val="28"/>
          <w:szCs w:val="28"/>
          <w:lang w:val="en-US"/>
        </w:rPr>
        <w:t xml:space="preserve">. </w:t>
      </w:r>
      <w:r w:rsidR="00656FC0" w:rsidRPr="0041303B">
        <w:rPr>
          <w:sz w:val="28"/>
          <w:szCs w:val="28"/>
        </w:rPr>
        <w:t>и</w:t>
      </w:r>
      <w:r w:rsidR="00656FC0" w:rsidRPr="0041303B">
        <w:rPr>
          <w:sz w:val="28"/>
          <w:szCs w:val="28"/>
          <w:lang w:val="en-US"/>
        </w:rPr>
        <w:t xml:space="preserve"> </w:t>
      </w:r>
      <w:r w:rsidR="00656FC0" w:rsidRPr="0041303B">
        <w:rPr>
          <w:sz w:val="28"/>
          <w:szCs w:val="28"/>
        </w:rPr>
        <w:t>мед</w:t>
      </w:r>
      <w:r w:rsidR="00656FC0" w:rsidRPr="0041303B">
        <w:rPr>
          <w:sz w:val="28"/>
          <w:szCs w:val="28"/>
          <w:lang w:val="en-US"/>
        </w:rPr>
        <w:t>.</w:t>
      </w:r>
      <w:r w:rsidR="00E736F8" w:rsidRPr="0041303B">
        <w:rPr>
          <w:sz w:val="28"/>
          <w:szCs w:val="28"/>
          <w:lang w:val="en-US"/>
        </w:rPr>
        <w:t>:</w:t>
      </w:r>
      <w:r w:rsidR="00656FC0" w:rsidRPr="0041303B">
        <w:rPr>
          <w:sz w:val="28"/>
          <w:szCs w:val="28"/>
          <w:lang w:val="en-US"/>
        </w:rPr>
        <w:t xml:space="preserve"> </w:t>
      </w:r>
      <w:r w:rsidR="00E736F8" w:rsidRPr="0041303B">
        <w:rPr>
          <w:sz w:val="28"/>
          <w:szCs w:val="28"/>
          <w:lang w:val="en-US"/>
        </w:rPr>
        <w:t>-</w:t>
      </w:r>
      <w:r w:rsidR="00656FC0" w:rsidRPr="0041303B">
        <w:rPr>
          <w:sz w:val="28"/>
          <w:szCs w:val="28"/>
          <w:lang w:val="en-US"/>
        </w:rPr>
        <w:t xml:space="preserve"> 1979.-</w:t>
      </w:r>
      <w:r w:rsidR="00EE7DAF" w:rsidRPr="0041303B">
        <w:rPr>
          <w:sz w:val="28"/>
          <w:szCs w:val="28"/>
          <w:lang w:val="en-US"/>
        </w:rPr>
        <w:t xml:space="preserve"> </w:t>
      </w:r>
      <w:r w:rsidR="00656FC0" w:rsidRPr="0041303B">
        <w:rPr>
          <w:sz w:val="28"/>
          <w:szCs w:val="28"/>
        </w:rPr>
        <w:t>Т</w:t>
      </w:r>
      <w:r w:rsidR="00656FC0" w:rsidRPr="0041303B">
        <w:rPr>
          <w:sz w:val="28"/>
          <w:szCs w:val="28"/>
          <w:lang w:val="en-US"/>
        </w:rPr>
        <w:t>. 37,</w:t>
      </w:r>
      <w:r w:rsidR="0041303B">
        <w:rPr>
          <w:sz w:val="28"/>
          <w:szCs w:val="28"/>
          <w:lang w:val="en-US"/>
        </w:rPr>
        <w:t xml:space="preserve"> </w:t>
      </w:r>
      <w:r w:rsidR="00656FC0" w:rsidRPr="0041303B">
        <w:rPr>
          <w:sz w:val="28"/>
          <w:szCs w:val="28"/>
          <w:lang w:val="en-US"/>
        </w:rPr>
        <w:t xml:space="preserve">№ 6. </w:t>
      </w:r>
      <w:r w:rsidR="00E736F8" w:rsidRPr="0041303B">
        <w:rPr>
          <w:sz w:val="28"/>
          <w:szCs w:val="28"/>
          <w:lang w:val="en-US"/>
        </w:rPr>
        <w:t>-</w:t>
      </w:r>
      <w:r w:rsidR="00656FC0" w:rsidRPr="0041303B">
        <w:rPr>
          <w:sz w:val="28"/>
          <w:szCs w:val="28"/>
          <w:lang w:val="en-US"/>
        </w:rPr>
        <w:t xml:space="preserve"> </w:t>
      </w:r>
      <w:r w:rsidR="00656FC0" w:rsidRPr="0041303B">
        <w:rPr>
          <w:sz w:val="28"/>
          <w:szCs w:val="28"/>
        </w:rPr>
        <w:t>С</w:t>
      </w:r>
      <w:r w:rsidR="00656FC0" w:rsidRPr="0041303B">
        <w:rPr>
          <w:sz w:val="28"/>
          <w:szCs w:val="28"/>
          <w:lang w:val="en-US"/>
        </w:rPr>
        <w:t>. 523-525.</w:t>
      </w:r>
      <w:r w:rsidRPr="0041303B">
        <w:rPr>
          <w:sz w:val="28"/>
          <w:szCs w:val="28"/>
        </w:rPr>
        <w:t xml:space="preserve"> .</w:t>
      </w:r>
    </w:p>
    <w:p w:rsidR="003A7B4A" w:rsidRPr="0041303B" w:rsidRDefault="003A7B4A" w:rsidP="0041303B">
      <w:pPr>
        <w:suppressAutoHyphens/>
        <w:spacing w:line="360" w:lineRule="auto"/>
        <w:rPr>
          <w:sz w:val="28"/>
          <w:szCs w:val="28"/>
        </w:rPr>
      </w:pPr>
      <w:r w:rsidRPr="0041303B">
        <w:rPr>
          <w:sz w:val="28"/>
          <w:szCs w:val="28"/>
        </w:rPr>
        <w:t>4. Данилов А.Б., Осокин В. Ю., Садеков, Р.К. Кардиоваскулярные пробы при некоторых формах патологии. // Журн. невропатол. и психиатрии - 1991. №5, - С. 22-25.</w:t>
      </w:r>
    </w:p>
    <w:p w:rsidR="00656FC0" w:rsidRPr="0041303B" w:rsidRDefault="00A74F97" w:rsidP="0041303B">
      <w:pPr>
        <w:suppressAutoHyphens/>
        <w:spacing w:line="360" w:lineRule="auto"/>
        <w:rPr>
          <w:sz w:val="28"/>
          <w:szCs w:val="28"/>
          <w:lang w:val="en-US"/>
        </w:rPr>
      </w:pPr>
      <w:r w:rsidRPr="0041303B">
        <w:rPr>
          <w:sz w:val="28"/>
          <w:szCs w:val="28"/>
        </w:rPr>
        <w:t>5</w:t>
      </w:r>
      <w:r w:rsidR="003A7B4A" w:rsidRPr="0041303B">
        <w:rPr>
          <w:sz w:val="28"/>
          <w:szCs w:val="28"/>
        </w:rPr>
        <w:t>. Михайлов В.М. Вариабельность сердечного ритма: опыт практического применения метода. Иваново: Иван. гос. мед. академия, 2002. - 290 с.</w:t>
      </w:r>
    </w:p>
    <w:p w:rsidR="004D6690" w:rsidRPr="0041303B" w:rsidRDefault="004D6690" w:rsidP="0041303B">
      <w:pPr>
        <w:suppressAutoHyphens/>
        <w:spacing w:line="360" w:lineRule="auto"/>
        <w:rPr>
          <w:sz w:val="28"/>
          <w:szCs w:val="28"/>
          <w:lang w:val="en-US"/>
        </w:rPr>
      </w:pPr>
      <w:r w:rsidRPr="0041303B">
        <w:rPr>
          <w:sz w:val="28"/>
          <w:szCs w:val="28"/>
          <w:lang w:val="en-US"/>
        </w:rPr>
        <w:t>6. Ewing D.J., Martin C. N., Young R.J., The value of cardiovascular autonomic</w:t>
      </w:r>
      <w:r w:rsidR="0041303B">
        <w:rPr>
          <w:sz w:val="28"/>
          <w:szCs w:val="28"/>
          <w:lang w:val="en-US"/>
        </w:rPr>
        <w:t xml:space="preserve"> </w:t>
      </w:r>
      <w:r w:rsidRPr="0041303B">
        <w:rPr>
          <w:sz w:val="28"/>
          <w:szCs w:val="28"/>
          <w:lang w:val="en-US"/>
        </w:rPr>
        <w:t xml:space="preserve">function tests: 10 years </w:t>
      </w:r>
      <w:r w:rsidR="007A4637" w:rsidRPr="0041303B">
        <w:rPr>
          <w:sz w:val="28"/>
          <w:szCs w:val="28"/>
          <w:lang w:val="en-US"/>
        </w:rPr>
        <w:t>experience</w:t>
      </w:r>
      <w:r w:rsidRPr="0041303B">
        <w:rPr>
          <w:sz w:val="28"/>
          <w:szCs w:val="28"/>
          <w:lang w:val="en-US"/>
        </w:rPr>
        <w:t xml:space="preserve"> of diabetes. // Diabet</w:t>
      </w:r>
      <w:r w:rsidR="00136491" w:rsidRPr="0041303B">
        <w:rPr>
          <w:sz w:val="28"/>
          <w:szCs w:val="28"/>
          <w:lang w:val="en-US"/>
        </w:rPr>
        <w:t>e</w:t>
      </w:r>
      <w:r w:rsidRPr="0041303B">
        <w:rPr>
          <w:sz w:val="28"/>
          <w:szCs w:val="28"/>
          <w:lang w:val="en-US"/>
        </w:rPr>
        <w:t>s care 1985, 8: 491-498.</w:t>
      </w:r>
    </w:p>
    <w:p w:rsidR="004D6690" w:rsidRPr="0041303B" w:rsidRDefault="004D6690" w:rsidP="0041303B">
      <w:pPr>
        <w:suppressAutoHyphens/>
        <w:spacing w:line="360" w:lineRule="auto"/>
        <w:rPr>
          <w:sz w:val="28"/>
          <w:szCs w:val="28"/>
          <w:lang w:val="en-US"/>
        </w:rPr>
      </w:pPr>
      <w:r w:rsidRPr="0041303B">
        <w:rPr>
          <w:sz w:val="28"/>
          <w:szCs w:val="28"/>
          <w:lang w:val="en-US"/>
        </w:rPr>
        <w:t>7. V. S. Baldwa , D. J. Ewing.,</w:t>
      </w:r>
      <w:r w:rsidRPr="0041303B">
        <w:rPr>
          <w:bCs/>
          <w:sz w:val="28"/>
          <w:szCs w:val="28"/>
          <w:lang w:val="en-US"/>
        </w:rPr>
        <w:t xml:space="preserve"> Heart rate response to Valsalva manoeuvre. Reproducibility in normals and relation to variation in resting heart rate in diabetics.</w:t>
      </w:r>
      <w:r w:rsidRPr="0041303B">
        <w:rPr>
          <w:sz w:val="28"/>
          <w:szCs w:val="28"/>
          <w:lang w:val="en-US"/>
        </w:rPr>
        <w:t xml:space="preserve"> // </w:t>
      </w:r>
      <w:r w:rsidRPr="0041303B">
        <w:rPr>
          <w:iCs/>
          <w:sz w:val="28"/>
          <w:szCs w:val="28"/>
          <w:lang w:val="en-US"/>
        </w:rPr>
        <w:t>Heart</w:t>
      </w:r>
      <w:r w:rsidRPr="0041303B">
        <w:rPr>
          <w:sz w:val="28"/>
          <w:szCs w:val="28"/>
          <w:lang w:val="en-US"/>
        </w:rPr>
        <w:t xml:space="preserve"> 1977, 39: 641-644.</w:t>
      </w:r>
    </w:p>
    <w:p w:rsidR="0041303B" w:rsidRDefault="004D6690" w:rsidP="0041303B">
      <w:pPr>
        <w:suppressAutoHyphens/>
        <w:spacing w:line="360" w:lineRule="auto"/>
        <w:rPr>
          <w:sz w:val="28"/>
          <w:szCs w:val="28"/>
          <w:lang w:val="en-US"/>
        </w:rPr>
      </w:pPr>
      <w:r w:rsidRPr="0041303B">
        <w:rPr>
          <w:sz w:val="28"/>
          <w:szCs w:val="28"/>
          <w:lang w:val="en-US"/>
        </w:rPr>
        <w:t xml:space="preserve">8. R. Kahn., </w:t>
      </w:r>
      <w:r w:rsidRPr="0041303B">
        <w:rPr>
          <w:rStyle w:val="a5"/>
          <w:b w:val="0"/>
          <w:sz w:val="28"/>
          <w:szCs w:val="28"/>
          <w:lang w:val="en-US"/>
        </w:rPr>
        <w:t>Proceedings of a consensus development conference on stadardized measures in diabetic neuropathy. Autonomic nervous system testing.</w:t>
      </w:r>
      <w:r w:rsidRPr="0041303B">
        <w:rPr>
          <w:b/>
          <w:sz w:val="28"/>
          <w:szCs w:val="28"/>
          <w:lang w:val="en-US"/>
        </w:rPr>
        <w:t xml:space="preserve"> // </w:t>
      </w:r>
      <w:r w:rsidRPr="0041303B">
        <w:rPr>
          <w:sz w:val="28"/>
          <w:szCs w:val="28"/>
          <w:lang w:val="en-US"/>
        </w:rPr>
        <w:t>Diabet</w:t>
      </w:r>
      <w:r w:rsidR="00136491" w:rsidRPr="0041303B">
        <w:rPr>
          <w:sz w:val="28"/>
          <w:szCs w:val="28"/>
          <w:lang w:val="en-US"/>
        </w:rPr>
        <w:t>e</w:t>
      </w:r>
      <w:r w:rsidRPr="0041303B">
        <w:rPr>
          <w:sz w:val="28"/>
          <w:szCs w:val="28"/>
          <w:lang w:val="en-US"/>
        </w:rPr>
        <w:t xml:space="preserve">s Care 1992, 15: 1095-1103. </w:t>
      </w:r>
    </w:p>
    <w:p w:rsidR="008C6AC5" w:rsidRPr="0041303B" w:rsidRDefault="008C6AC5" w:rsidP="0041303B">
      <w:pPr>
        <w:suppressAutoHyphens/>
        <w:spacing w:line="360" w:lineRule="auto"/>
        <w:rPr>
          <w:sz w:val="28"/>
          <w:szCs w:val="28"/>
        </w:rPr>
      </w:pPr>
      <w:r w:rsidRPr="0041303B">
        <w:rPr>
          <w:sz w:val="28"/>
          <w:szCs w:val="28"/>
        </w:rPr>
        <w:t xml:space="preserve">9. Подтесов Г.Н. (ред.), Комплексный доклад о состоянии окружающей среды Челябинской области в </w:t>
      </w:r>
      <w:smartTag w:uri="urn:schemas-microsoft-com:office:smarttags" w:element="metricconverter">
        <w:smartTagPr>
          <w:attr w:name="ProductID" w:val="2005 г"/>
        </w:smartTagPr>
        <w:r w:rsidRPr="0041303B">
          <w:rPr>
            <w:sz w:val="28"/>
            <w:szCs w:val="28"/>
          </w:rPr>
          <w:t>2005 г</w:t>
        </w:r>
      </w:smartTag>
      <w:r w:rsidRPr="0041303B">
        <w:rPr>
          <w:sz w:val="28"/>
          <w:szCs w:val="28"/>
        </w:rPr>
        <w:t>. Челябинск</w:t>
      </w:r>
      <w:r w:rsidR="007D1EAC" w:rsidRPr="0041303B">
        <w:rPr>
          <w:sz w:val="28"/>
          <w:szCs w:val="28"/>
        </w:rPr>
        <w:t xml:space="preserve">: </w:t>
      </w:r>
      <w:r w:rsidR="0041303B">
        <w:rPr>
          <w:sz w:val="28"/>
          <w:szCs w:val="28"/>
        </w:rPr>
        <w:t>"</w:t>
      </w:r>
      <w:r w:rsidR="007D1EAC" w:rsidRPr="0041303B">
        <w:rPr>
          <w:sz w:val="28"/>
          <w:szCs w:val="28"/>
        </w:rPr>
        <w:t>Челябинский дом печати</w:t>
      </w:r>
      <w:r w:rsidR="0041303B">
        <w:rPr>
          <w:sz w:val="28"/>
          <w:szCs w:val="28"/>
        </w:rPr>
        <w:t>"</w:t>
      </w:r>
      <w:r w:rsidR="007D1EAC" w:rsidRPr="0041303B">
        <w:rPr>
          <w:sz w:val="28"/>
          <w:szCs w:val="28"/>
        </w:rPr>
        <w:t>,</w:t>
      </w:r>
      <w:r w:rsidRPr="0041303B">
        <w:rPr>
          <w:sz w:val="28"/>
          <w:szCs w:val="28"/>
        </w:rPr>
        <w:t xml:space="preserve"> 2006</w:t>
      </w:r>
      <w:r w:rsidR="007D1EAC" w:rsidRPr="0041303B">
        <w:rPr>
          <w:sz w:val="28"/>
          <w:szCs w:val="28"/>
        </w:rPr>
        <w:t>. - 223 с.</w:t>
      </w:r>
      <w:bookmarkStart w:id="0" w:name="_GoBack"/>
      <w:bookmarkEnd w:id="0"/>
    </w:p>
    <w:sectPr w:rsidR="008C6AC5" w:rsidRPr="0041303B" w:rsidSect="004130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764C0"/>
    <w:multiLevelType w:val="hybridMultilevel"/>
    <w:tmpl w:val="D07006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5D560D0"/>
    <w:multiLevelType w:val="hybridMultilevel"/>
    <w:tmpl w:val="9BDA96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08559E"/>
    <w:multiLevelType w:val="hybridMultilevel"/>
    <w:tmpl w:val="507AB8DC"/>
    <w:lvl w:ilvl="0" w:tplc="7F068C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35F"/>
    <w:rsid w:val="00012E18"/>
    <w:rsid w:val="00020A57"/>
    <w:rsid w:val="000220A4"/>
    <w:rsid w:val="000273D3"/>
    <w:rsid w:val="00037C3C"/>
    <w:rsid w:val="000649D4"/>
    <w:rsid w:val="000728B3"/>
    <w:rsid w:val="00081E08"/>
    <w:rsid w:val="000875FE"/>
    <w:rsid w:val="000A302F"/>
    <w:rsid w:val="000A4C80"/>
    <w:rsid w:val="000A6F58"/>
    <w:rsid w:val="000B64E3"/>
    <w:rsid w:val="000B671B"/>
    <w:rsid w:val="000C36A8"/>
    <w:rsid w:val="000C3712"/>
    <w:rsid w:val="000C4543"/>
    <w:rsid w:val="000E1693"/>
    <w:rsid w:val="000E54A0"/>
    <w:rsid w:val="000F52C1"/>
    <w:rsid w:val="00122E68"/>
    <w:rsid w:val="00123542"/>
    <w:rsid w:val="00136491"/>
    <w:rsid w:val="00141772"/>
    <w:rsid w:val="001562C8"/>
    <w:rsid w:val="00160243"/>
    <w:rsid w:val="00173CA6"/>
    <w:rsid w:val="001B165E"/>
    <w:rsid w:val="001C1A54"/>
    <w:rsid w:val="001C5208"/>
    <w:rsid w:val="001D7E26"/>
    <w:rsid w:val="001E5F1A"/>
    <w:rsid w:val="0020085E"/>
    <w:rsid w:val="002033BA"/>
    <w:rsid w:val="0021247F"/>
    <w:rsid w:val="00220083"/>
    <w:rsid w:val="00221489"/>
    <w:rsid w:val="002718D8"/>
    <w:rsid w:val="002830A6"/>
    <w:rsid w:val="00292D46"/>
    <w:rsid w:val="002A0A80"/>
    <w:rsid w:val="002A4748"/>
    <w:rsid w:val="002C2C02"/>
    <w:rsid w:val="002D5ED7"/>
    <w:rsid w:val="002D7ED5"/>
    <w:rsid w:val="002F0DD9"/>
    <w:rsid w:val="002F3EFB"/>
    <w:rsid w:val="002F62D7"/>
    <w:rsid w:val="003125C6"/>
    <w:rsid w:val="00323B48"/>
    <w:rsid w:val="00374B70"/>
    <w:rsid w:val="00375756"/>
    <w:rsid w:val="0039005B"/>
    <w:rsid w:val="00395C6D"/>
    <w:rsid w:val="00396CE8"/>
    <w:rsid w:val="003A7B4A"/>
    <w:rsid w:val="003A7D03"/>
    <w:rsid w:val="003C5E38"/>
    <w:rsid w:val="003F6010"/>
    <w:rsid w:val="0041303B"/>
    <w:rsid w:val="00424C32"/>
    <w:rsid w:val="004476DE"/>
    <w:rsid w:val="00456843"/>
    <w:rsid w:val="00472475"/>
    <w:rsid w:val="004736E7"/>
    <w:rsid w:val="004824ED"/>
    <w:rsid w:val="00497650"/>
    <w:rsid w:val="004B6E30"/>
    <w:rsid w:val="004C6DF3"/>
    <w:rsid w:val="004D11EA"/>
    <w:rsid w:val="004D6690"/>
    <w:rsid w:val="004E29B3"/>
    <w:rsid w:val="004E4EEC"/>
    <w:rsid w:val="004F0CA0"/>
    <w:rsid w:val="004F6BB9"/>
    <w:rsid w:val="00505461"/>
    <w:rsid w:val="00511D54"/>
    <w:rsid w:val="00536F9F"/>
    <w:rsid w:val="0054235F"/>
    <w:rsid w:val="00545E43"/>
    <w:rsid w:val="00550329"/>
    <w:rsid w:val="005701B9"/>
    <w:rsid w:val="0057527A"/>
    <w:rsid w:val="00596570"/>
    <w:rsid w:val="00597077"/>
    <w:rsid w:val="005B6A57"/>
    <w:rsid w:val="005D6AD2"/>
    <w:rsid w:val="005E1209"/>
    <w:rsid w:val="005E5FC9"/>
    <w:rsid w:val="005E6CEA"/>
    <w:rsid w:val="005F54AF"/>
    <w:rsid w:val="0060076D"/>
    <w:rsid w:val="00615D99"/>
    <w:rsid w:val="006258B2"/>
    <w:rsid w:val="00656FC0"/>
    <w:rsid w:val="006A51A7"/>
    <w:rsid w:val="006B131D"/>
    <w:rsid w:val="006B5D4B"/>
    <w:rsid w:val="006D0270"/>
    <w:rsid w:val="006D507B"/>
    <w:rsid w:val="006E5A8D"/>
    <w:rsid w:val="007135C6"/>
    <w:rsid w:val="00755F7C"/>
    <w:rsid w:val="00763B22"/>
    <w:rsid w:val="00776488"/>
    <w:rsid w:val="0079058F"/>
    <w:rsid w:val="00790790"/>
    <w:rsid w:val="00791261"/>
    <w:rsid w:val="00793B0F"/>
    <w:rsid w:val="007962F9"/>
    <w:rsid w:val="007A4637"/>
    <w:rsid w:val="007B28E4"/>
    <w:rsid w:val="007C2E01"/>
    <w:rsid w:val="007C436E"/>
    <w:rsid w:val="007D1EAC"/>
    <w:rsid w:val="007D3C1A"/>
    <w:rsid w:val="00824182"/>
    <w:rsid w:val="008474CD"/>
    <w:rsid w:val="00872191"/>
    <w:rsid w:val="00873137"/>
    <w:rsid w:val="008A7B2B"/>
    <w:rsid w:val="008C0DCA"/>
    <w:rsid w:val="008C6A5A"/>
    <w:rsid w:val="008C6AC5"/>
    <w:rsid w:val="008D0AB5"/>
    <w:rsid w:val="008D6534"/>
    <w:rsid w:val="008E7202"/>
    <w:rsid w:val="00902DDA"/>
    <w:rsid w:val="00941C5D"/>
    <w:rsid w:val="009514A6"/>
    <w:rsid w:val="00954D28"/>
    <w:rsid w:val="00960EA9"/>
    <w:rsid w:val="00971CC7"/>
    <w:rsid w:val="009737CE"/>
    <w:rsid w:val="009806BE"/>
    <w:rsid w:val="00983373"/>
    <w:rsid w:val="0099076C"/>
    <w:rsid w:val="00990A6F"/>
    <w:rsid w:val="009A6C36"/>
    <w:rsid w:val="009C06E6"/>
    <w:rsid w:val="009E5034"/>
    <w:rsid w:val="009F20B2"/>
    <w:rsid w:val="009F31A4"/>
    <w:rsid w:val="009F4060"/>
    <w:rsid w:val="009F4B53"/>
    <w:rsid w:val="00A02400"/>
    <w:rsid w:val="00A03966"/>
    <w:rsid w:val="00A364CE"/>
    <w:rsid w:val="00A540EA"/>
    <w:rsid w:val="00A6305D"/>
    <w:rsid w:val="00A66448"/>
    <w:rsid w:val="00A707E1"/>
    <w:rsid w:val="00A73439"/>
    <w:rsid w:val="00A74F97"/>
    <w:rsid w:val="00A77456"/>
    <w:rsid w:val="00A77E1B"/>
    <w:rsid w:val="00A807C9"/>
    <w:rsid w:val="00A9788A"/>
    <w:rsid w:val="00AB52E8"/>
    <w:rsid w:val="00AD7E1C"/>
    <w:rsid w:val="00B25D6F"/>
    <w:rsid w:val="00B35640"/>
    <w:rsid w:val="00B426A3"/>
    <w:rsid w:val="00B43696"/>
    <w:rsid w:val="00B50A37"/>
    <w:rsid w:val="00B75EDF"/>
    <w:rsid w:val="00B857A1"/>
    <w:rsid w:val="00BA5B03"/>
    <w:rsid w:val="00BC59D7"/>
    <w:rsid w:val="00BD2C96"/>
    <w:rsid w:val="00BD431C"/>
    <w:rsid w:val="00BD7C50"/>
    <w:rsid w:val="00BE17D2"/>
    <w:rsid w:val="00BF4003"/>
    <w:rsid w:val="00C02CE2"/>
    <w:rsid w:val="00C16001"/>
    <w:rsid w:val="00C32892"/>
    <w:rsid w:val="00C47AB6"/>
    <w:rsid w:val="00C5236E"/>
    <w:rsid w:val="00C63263"/>
    <w:rsid w:val="00CA0CF2"/>
    <w:rsid w:val="00CC6CCA"/>
    <w:rsid w:val="00CD3108"/>
    <w:rsid w:val="00CF3AEB"/>
    <w:rsid w:val="00D1467A"/>
    <w:rsid w:val="00D2040B"/>
    <w:rsid w:val="00D2078E"/>
    <w:rsid w:val="00D31306"/>
    <w:rsid w:val="00D61DA0"/>
    <w:rsid w:val="00D9323B"/>
    <w:rsid w:val="00DA4419"/>
    <w:rsid w:val="00DA63C8"/>
    <w:rsid w:val="00DB0AB3"/>
    <w:rsid w:val="00DB44F5"/>
    <w:rsid w:val="00DB772F"/>
    <w:rsid w:val="00DC0CB4"/>
    <w:rsid w:val="00DD5AF2"/>
    <w:rsid w:val="00DF3033"/>
    <w:rsid w:val="00E06C04"/>
    <w:rsid w:val="00E114F1"/>
    <w:rsid w:val="00E224AB"/>
    <w:rsid w:val="00E27B57"/>
    <w:rsid w:val="00E45605"/>
    <w:rsid w:val="00E5531D"/>
    <w:rsid w:val="00E554ED"/>
    <w:rsid w:val="00E736F8"/>
    <w:rsid w:val="00E9162B"/>
    <w:rsid w:val="00EA6733"/>
    <w:rsid w:val="00EB4E44"/>
    <w:rsid w:val="00EC101D"/>
    <w:rsid w:val="00ED55CA"/>
    <w:rsid w:val="00EE7DAF"/>
    <w:rsid w:val="00F0648C"/>
    <w:rsid w:val="00F1514C"/>
    <w:rsid w:val="00F21E33"/>
    <w:rsid w:val="00F33826"/>
    <w:rsid w:val="00F37241"/>
    <w:rsid w:val="00F52731"/>
    <w:rsid w:val="00F60052"/>
    <w:rsid w:val="00F67213"/>
    <w:rsid w:val="00F71327"/>
    <w:rsid w:val="00FA0149"/>
    <w:rsid w:val="00FA7FCE"/>
    <w:rsid w:val="00FB3B52"/>
    <w:rsid w:val="00FB7856"/>
    <w:rsid w:val="00FD6B3C"/>
    <w:rsid w:val="00FE694C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7F4478-9733-44D0-8590-CD7F33E4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56FC0"/>
    <w:pPr>
      <w:keepNext/>
      <w:spacing w:line="360" w:lineRule="auto"/>
      <w:ind w:right="-766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12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124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124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0A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A7FC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24182"/>
    <w:rPr>
      <w:rFonts w:cs="Times New Roman"/>
      <w:b/>
      <w:bCs/>
    </w:rPr>
  </w:style>
  <w:style w:type="character" w:styleId="a6">
    <w:name w:val="Hyperlink"/>
    <w:uiPriority w:val="99"/>
    <w:rsid w:val="000C4543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21247F"/>
    <w:pPr>
      <w:suppressAutoHyphens/>
      <w:jc w:val="center"/>
    </w:pPr>
    <w:rPr>
      <w:b/>
      <w:bCs/>
      <w:sz w:val="52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9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кардиоваскулярных тестов у детей 11 летнего возраста</vt:lpstr>
    </vt:vector>
  </TitlesOfParts>
  <Company>111</Company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кардиоваскулярных тестов у детей 11 летнего возраста</dc:title>
  <dc:subject/>
  <dc:creator>ас</dc:creator>
  <cp:keywords/>
  <dc:description/>
  <cp:lastModifiedBy>admin</cp:lastModifiedBy>
  <cp:revision>2</cp:revision>
  <dcterms:created xsi:type="dcterms:W3CDTF">2014-02-25T08:12:00Z</dcterms:created>
  <dcterms:modified xsi:type="dcterms:W3CDTF">2014-02-25T08:12:00Z</dcterms:modified>
</cp:coreProperties>
</file>