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060" w:rsidRDefault="00616060" w:rsidP="009709BF">
      <w:pPr>
        <w:spacing w:line="360" w:lineRule="auto"/>
        <w:jc w:val="center"/>
        <w:rPr>
          <w:rFonts w:ascii="Times New Roman" w:hAnsi="Times New Roman"/>
          <w:sz w:val="28"/>
        </w:rPr>
      </w:pPr>
    </w:p>
    <w:p w:rsidR="00897EC7" w:rsidRPr="001A4721" w:rsidRDefault="00897EC7" w:rsidP="009709BF">
      <w:pPr>
        <w:spacing w:line="360" w:lineRule="auto"/>
        <w:jc w:val="center"/>
        <w:rPr>
          <w:rFonts w:ascii="Times New Roman" w:hAnsi="Times New Roman"/>
          <w:sz w:val="28"/>
        </w:rPr>
      </w:pPr>
      <w:r w:rsidRPr="001A4721">
        <w:rPr>
          <w:rFonts w:ascii="Times New Roman" w:hAnsi="Times New Roman"/>
          <w:sz w:val="28"/>
        </w:rPr>
        <w:t>Содержание</w:t>
      </w:r>
    </w:p>
    <w:p w:rsidR="00897EC7" w:rsidRDefault="00897EC7" w:rsidP="009709BF">
      <w:pPr>
        <w:spacing w:line="360" w:lineRule="auto"/>
        <w:jc w:val="both"/>
        <w:rPr>
          <w:rFonts w:ascii="Times New Roman" w:hAnsi="Times New Roman"/>
          <w:sz w:val="28"/>
          <w:lang w:val="en-US"/>
        </w:rPr>
      </w:pPr>
    </w:p>
    <w:p w:rsidR="00897EC7" w:rsidRPr="00CA7ED8" w:rsidRDefault="00897EC7" w:rsidP="009709BF">
      <w:pPr>
        <w:spacing w:line="360" w:lineRule="auto"/>
        <w:jc w:val="both"/>
        <w:rPr>
          <w:rFonts w:ascii="Times New Roman" w:hAnsi="Times New Roman"/>
          <w:sz w:val="28"/>
        </w:rPr>
      </w:pPr>
      <w:r>
        <w:rPr>
          <w:rFonts w:ascii="Times New Roman" w:hAnsi="Times New Roman"/>
          <w:sz w:val="28"/>
          <w:lang w:val="en-US"/>
        </w:rPr>
        <w:tab/>
      </w:r>
      <w:r>
        <w:rPr>
          <w:rFonts w:ascii="Times New Roman" w:hAnsi="Times New Roman"/>
          <w:sz w:val="28"/>
        </w:rPr>
        <w:t>Введение</w:t>
      </w:r>
    </w:p>
    <w:p w:rsidR="00897EC7" w:rsidRPr="001A4721" w:rsidRDefault="00897EC7" w:rsidP="009709BF">
      <w:pPr>
        <w:pStyle w:val="11"/>
        <w:numPr>
          <w:ilvl w:val="0"/>
          <w:numId w:val="1"/>
        </w:numPr>
        <w:spacing w:line="360" w:lineRule="auto"/>
        <w:jc w:val="both"/>
        <w:rPr>
          <w:rFonts w:ascii="Times New Roman" w:hAnsi="Times New Roman"/>
          <w:sz w:val="28"/>
        </w:rPr>
      </w:pPr>
      <w:r w:rsidRPr="001A4721">
        <w:rPr>
          <w:rFonts w:ascii="Times New Roman" w:hAnsi="Times New Roman"/>
          <w:sz w:val="28"/>
        </w:rPr>
        <w:t>Теория основы продвижения товаров: реклама</w:t>
      </w:r>
    </w:p>
    <w:p w:rsidR="00897EC7" w:rsidRPr="001A4721" w:rsidRDefault="00897EC7" w:rsidP="009709BF">
      <w:pPr>
        <w:pStyle w:val="11"/>
        <w:numPr>
          <w:ilvl w:val="1"/>
          <w:numId w:val="1"/>
        </w:numPr>
        <w:spacing w:line="360" w:lineRule="auto"/>
        <w:jc w:val="both"/>
        <w:rPr>
          <w:rFonts w:ascii="Times New Roman" w:hAnsi="Times New Roman"/>
          <w:sz w:val="28"/>
        </w:rPr>
      </w:pPr>
      <w:r w:rsidRPr="001A4721">
        <w:rPr>
          <w:rFonts w:ascii="Times New Roman" w:hAnsi="Times New Roman"/>
          <w:sz w:val="28"/>
        </w:rPr>
        <w:t>Понятие и виды рекламы</w:t>
      </w:r>
    </w:p>
    <w:p w:rsidR="00897EC7" w:rsidRPr="001A4721" w:rsidRDefault="00897EC7" w:rsidP="009709BF">
      <w:pPr>
        <w:pStyle w:val="11"/>
        <w:numPr>
          <w:ilvl w:val="1"/>
          <w:numId w:val="1"/>
        </w:numPr>
        <w:spacing w:line="360" w:lineRule="auto"/>
        <w:jc w:val="both"/>
        <w:rPr>
          <w:rFonts w:ascii="Times New Roman" w:hAnsi="Times New Roman"/>
          <w:sz w:val="28"/>
        </w:rPr>
      </w:pPr>
      <w:r w:rsidRPr="001A4721">
        <w:rPr>
          <w:rFonts w:ascii="Times New Roman" w:hAnsi="Times New Roman"/>
          <w:sz w:val="28"/>
        </w:rPr>
        <w:t>Проведение рекламной деятельности</w:t>
      </w:r>
    </w:p>
    <w:p w:rsidR="00897EC7" w:rsidRPr="00115A9A" w:rsidRDefault="00897EC7" w:rsidP="00115A9A">
      <w:pPr>
        <w:pStyle w:val="11"/>
        <w:numPr>
          <w:ilvl w:val="0"/>
          <w:numId w:val="1"/>
        </w:numPr>
        <w:spacing w:line="360" w:lineRule="auto"/>
        <w:rPr>
          <w:rFonts w:ascii="Times New Roman" w:hAnsi="Times New Roman"/>
          <w:b/>
          <w:sz w:val="28"/>
        </w:rPr>
      </w:pPr>
      <w:r w:rsidRPr="00115A9A">
        <w:rPr>
          <w:rFonts w:ascii="Times New Roman" w:hAnsi="Times New Roman"/>
          <w:sz w:val="28"/>
        </w:rPr>
        <w:t>Анализ использования рекламы в продвижении товаров</w:t>
      </w:r>
      <w:r>
        <w:rPr>
          <w:rFonts w:ascii="Times New Roman" w:hAnsi="Times New Roman"/>
          <w:sz w:val="28"/>
        </w:rPr>
        <w:t xml:space="preserve"> ЗАО </w:t>
      </w:r>
      <w:r w:rsidRPr="00F84697">
        <w:rPr>
          <w:rFonts w:ascii="Times New Roman" w:hAnsi="Times New Roman"/>
          <w:sz w:val="28"/>
        </w:rPr>
        <w:t>“</w:t>
      </w:r>
      <w:r>
        <w:rPr>
          <w:rFonts w:ascii="Times New Roman" w:hAnsi="Times New Roman"/>
          <w:sz w:val="28"/>
        </w:rPr>
        <w:t>Очаково</w:t>
      </w:r>
      <w:r w:rsidRPr="005A5D4D">
        <w:rPr>
          <w:rFonts w:ascii="Times New Roman" w:hAnsi="Times New Roman"/>
          <w:sz w:val="28"/>
        </w:rPr>
        <w:t>”</w:t>
      </w:r>
    </w:p>
    <w:p w:rsidR="00897EC7" w:rsidRPr="001A4721" w:rsidRDefault="00897EC7" w:rsidP="009709BF">
      <w:pPr>
        <w:pStyle w:val="11"/>
        <w:numPr>
          <w:ilvl w:val="1"/>
          <w:numId w:val="1"/>
        </w:numPr>
        <w:spacing w:line="360" w:lineRule="auto"/>
        <w:jc w:val="both"/>
        <w:rPr>
          <w:rFonts w:ascii="Times New Roman" w:hAnsi="Times New Roman"/>
          <w:sz w:val="28"/>
        </w:rPr>
      </w:pPr>
      <w:r w:rsidRPr="00326BD6">
        <w:rPr>
          <w:rFonts w:ascii="Times New Roman" w:hAnsi="Times New Roman"/>
          <w:sz w:val="28"/>
        </w:rPr>
        <w:t>Характеристика предприятия ЗАО "Очаково"</w:t>
      </w:r>
    </w:p>
    <w:p w:rsidR="00897EC7" w:rsidRDefault="00897EC7" w:rsidP="009709BF">
      <w:pPr>
        <w:pStyle w:val="11"/>
        <w:numPr>
          <w:ilvl w:val="1"/>
          <w:numId w:val="1"/>
        </w:numPr>
        <w:spacing w:line="360" w:lineRule="auto"/>
        <w:jc w:val="both"/>
        <w:rPr>
          <w:rFonts w:ascii="Times New Roman" w:hAnsi="Times New Roman"/>
          <w:sz w:val="28"/>
        </w:rPr>
      </w:pPr>
      <w:r w:rsidRPr="00326BD6">
        <w:rPr>
          <w:rFonts w:ascii="Times New Roman" w:hAnsi="Times New Roman"/>
          <w:sz w:val="28"/>
        </w:rPr>
        <w:t>Организационная структура у</w:t>
      </w:r>
      <w:r>
        <w:rPr>
          <w:rFonts w:ascii="Times New Roman" w:hAnsi="Times New Roman"/>
          <w:sz w:val="28"/>
        </w:rPr>
        <w:t xml:space="preserve">правления предприятием </w:t>
      </w:r>
      <w:r w:rsidRPr="005A5D4D">
        <w:rPr>
          <w:rFonts w:ascii="Times New Roman" w:hAnsi="Times New Roman"/>
          <w:sz w:val="28"/>
        </w:rPr>
        <w:t>“</w:t>
      </w:r>
      <w:r>
        <w:rPr>
          <w:rFonts w:ascii="Times New Roman" w:hAnsi="Times New Roman"/>
          <w:sz w:val="28"/>
        </w:rPr>
        <w:t>Очаково</w:t>
      </w:r>
      <w:r w:rsidRPr="005A5D4D">
        <w:rPr>
          <w:rFonts w:ascii="Times New Roman" w:hAnsi="Times New Roman"/>
          <w:sz w:val="28"/>
        </w:rPr>
        <w:t>”</w:t>
      </w:r>
    </w:p>
    <w:p w:rsidR="00897EC7" w:rsidRPr="001A4721" w:rsidRDefault="00897EC7" w:rsidP="009709BF">
      <w:pPr>
        <w:pStyle w:val="11"/>
        <w:numPr>
          <w:ilvl w:val="1"/>
          <w:numId w:val="1"/>
        </w:numPr>
        <w:spacing w:line="360" w:lineRule="auto"/>
        <w:jc w:val="both"/>
        <w:rPr>
          <w:rFonts w:ascii="Times New Roman" w:hAnsi="Times New Roman"/>
          <w:sz w:val="28"/>
        </w:rPr>
      </w:pPr>
      <w:r w:rsidRPr="001A4721">
        <w:rPr>
          <w:rFonts w:ascii="Times New Roman" w:hAnsi="Times New Roman"/>
          <w:sz w:val="28"/>
        </w:rPr>
        <w:t>Исследование рекламной деятельности</w:t>
      </w:r>
      <w:r>
        <w:rPr>
          <w:rFonts w:ascii="Times New Roman" w:hAnsi="Times New Roman"/>
          <w:sz w:val="28"/>
        </w:rPr>
        <w:t xml:space="preserve"> ЗАО </w:t>
      </w:r>
      <w:r w:rsidRPr="005A5D4D">
        <w:rPr>
          <w:rFonts w:ascii="Times New Roman" w:hAnsi="Times New Roman"/>
          <w:sz w:val="28"/>
        </w:rPr>
        <w:t>“</w:t>
      </w:r>
      <w:r>
        <w:rPr>
          <w:rFonts w:ascii="Times New Roman" w:hAnsi="Times New Roman"/>
          <w:sz w:val="28"/>
        </w:rPr>
        <w:t>Очаково</w:t>
      </w:r>
      <w:r w:rsidRPr="005A5D4D">
        <w:rPr>
          <w:rFonts w:ascii="Times New Roman" w:hAnsi="Times New Roman"/>
          <w:sz w:val="28"/>
        </w:rPr>
        <w:t>”</w:t>
      </w:r>
    </w:p>
    <w:p w:rsidR="00897EC7" w:rsidRPr="001A4721" w:rsidRDefault="00897EC7" w:rsidP="009709BF">
      <w:pPr>
        <w:pStyle w:val="11"/>
        <w:numPr>
          <w:ilvl w:val="1"/>
          <w:numId w:val="1"/>
        </w:numPr>
        <w:spacing w:line="360" w:lineRule="auto"/>
        <w:jc w:val="both"/>
        <w:rPr>
          <w:rFonts w:ascii="Times New Roman" w:hAnsi="Times New Roman"/>
          <w:sz w:val="28"/>
        </w:rPr>
      </w:pPr>
      <w:r w:rsidRPr="00326BD6">
        <w:rPr>
          <w:rFonts w:ascii="Times New Roman" w:hAnsi="Times New Roman"/>
          <w:sz w:val="28"/>
        </w:rPr>
        <w:t xml:space="preserve">Оценка маркетинговых аспектов деятельности ЗАО </w:t>
      </w:r>
      <w:r w:rsidRPr="005A5D4D">
        <w:rPr>
          <w:rFonts w:ascii="Times New Roman" w:hAnsi="Times New Roman"/>
          <w:sz w:val="28"/>
        </w:rPr>
        <w:t>“</w:t>
      </w:r>
      <w:r w:rsidRPr="00326BD6">
        <w:rPr>
          <w:rFonts w:ascii="Times New Roman" w:hAnsi="Times New Roman"/>
          <w:sz w:val="28"/>
        </w:rPr>
        <w:t>Очаково</w:t>
      </w:r>
      <w:r w:rsidRPr="005A5D4D">
        <w:rPr>
          <w:rFonts w:ascii="Times New Roman" w:hAnsi="Times New Roman"/>
          <w:sz w:val="28"/>
        </w:rPr>
        <w:t>”</w:t>
      </w:r>
    </w:p>
    <w:p w:rsidR="00897EC7" w:rsidRPr="000400A4" w:rsidRDefault="00897EC7" w:rsidP="009709BF">
      <w:pPr>
        <w:pStyle w:val="11"/>
        <w:numPr>
          <w:ilvl w:val="0"/>
          <w:numId w:val="1"/>
        </w:numPr>
        <w:spacing w:line="360" w:lineRule="auto"/>
        <w:jc w:val="both"/>
        <w:rPr>
          <w:rFonts w:ascii="Times New Roman" w:hAnsi="Times New Roman"/>
          <w:sz w:val="28"/>
        </w:rPr>
      </w:pPr>
      <w:r w:rsidRPr="00326BD6">
        <w:rPr>
          <w:rFonts w:ascii="Times New Roman" w:hAnsi="Times New Roman"/>
          <w:sz w:val="28"/>
        </w:rPr>
        <w:t>Разработка предложений по совершенствованию  маркетинговой деятельностью на ЗАО "Очаково"</w:t>
      </w:r>
    </w:p>
    <w:p w:rsidR="00897EC7" w:rsidRPr="00005D77" w:rsidRDefault="00897EC7" w:rsidP="00005D77">
      <w:pPr>
        <w:pStyle w:val="11"/>
        <w:spacing w:line="360" w:lineRule="auto"/>
        <w:jc w:val="both"/>
        <w:rPr>
          <w:rFonts w:ascii="Times New Roman" w:hAnsi="Times New Roman"/>
          <w:sz w:val="28"/>
        </w:rPr>
      </w:pPr>
      <w:r w:rsidRPr="00326BD6">
        <w:rPr>
          <w:rFonts w:ascii="Times New Roman" w:hAnsi="Times New Roman"/>
          <w:sz w:val="28"/>
        </w:rPr>
        <w:t>3.1. Совершенствование системы управления маркетингом</w:t>
      </w:r>
    </w:p>
    <w:p w:rsidR="00897EC7" w:rsidRDefault="00897EC7" w:rsidP="009709BF">
      <w:pPr>
        <w:pStyle w:val="11"/>
        <w:spacing w:line="360" w:lineRule="auto"/>
        <w:jc w:val="both"/>
        <w:rPr>
          <w:rFonts w:ascii="Times New Roman" w:hAnsi="Times New Roman"/>
          <w:sz w:val="28"/>
        </w:rPr>
      </w:pPr>
      <w:r>
        <w:rPr>
          <w:rFonts w:ascii="Times New Roman" w:hAnsi="Times New Roman"/>
          <w:sz w:val="28"/>
        </w:rPr>
        <w:t>Заключение</w:t>
      </w:r>
    </w:p>
    <w:p w:rsidR="00897EC7" w:rsidRPr="001A4721" w:rsidRDefault="00897EC7" w:rsidP="009709BF">
      <w:pPr>
        <w:pStyle w:val="11"/>
        <w:spacing w:line="360" w:lineRule="auto"/>
        <w:jc w:val="both"/>
        <w:rPr>
          <w:rFonts w:ascii="Times New Roman" w:hAnsi="Times New Roman"/>
          <w:sz w:val="28"/>
        </w:rPr>
      </w:pPr>
      <w:r>
        <w:rPr>
          <w:rFonts w:ascii="Times New Roman" w:hAnsi="Times New Roman"/>
          <w:sz w:val="28"/>
        </w:rPr>
        <w:t>Список использованной литературы</w:t>
      </w:r>
    </w:p>
    <w:p w:rsidR="00897EC7" w:rsidRDefault="00897EC7" w:rsidP="003B2EE9">
      <w:pPr>
        <w:pStyle w:val="a8"/>
        <w:spacing w:line="360" w:lineRule="auto"/>
        <w:rPr>
          <w:rFonts w:ascii="Times New Roman" w:hAnsi="Times New Roman" w:cs="Times New Roman"/>
        </w:rPr>
      </w:pPr>
    </w:p>
    <w:p w:rsidR="00897EC7" w:rsidRDefault="00897EC7" w:rsidP="003B2EE9">
      <w:pPr>
        <w:pStyle w:val="a8"/>
        <w:spacing w:line="360" w:lineRule="auto"/>
        <w:rPr>
          <w:rFonts w:ascii="Times New Roman" w:hAnsi="Times New Roman" w:cs="Times New Roman"/>
        </w:rPr>
      </w:pPr>
    </w:p>
    <w:p w:rsidR="00897EC7" w:rsidRDefault="00897EC7" w:rsidP="003B2EE9">
      <w:pPr>
        <w:pStyle w:val="a8"/>
        <w:spacing w:line="360" w:lineRule="auto"/>
        <w:rPr>
          <w:rFonts w:ascii="Times New Roman" w:hAnsi="Times New Roman" w:cs="Times New Roman"/>
        </w:rPr>
      </w:pPr>
    </w:p>
    <w:p w:rsidR="00897EC7" w:rsidRDefault="00897EC7" w:rsidP="003B2EE9">
      <w:pPr>
        <w:pStyle w:val="a8"/>
        <w:spacing w:line="360" w:lineRule="auto"/>
        <w:rPr>
          <w:rFonts w:ascii="Times New Roman" w:hAnsi="Times New Roman" w:cs="Times New Roman"/>
        </w:rPr>
      </w:pPr>
    </w:p>
    <w:p w:rsidR="00897EC7" w:rsidRDefault="00897EC7" w:rsidP="003B2EE9">
      <w:pPr>
        <w:pStyle w:val="a8"/>
        <w:spacing w:line="360" w:lineRule="auto"/>
        <w:rPr>
          <w:rFonts w:ascii="Times New Roman" w:hAnsi="Times New Roman" w:cs="Times New Roman"/>
        </w:rPr>
      </w:pPr>
    </w:p>
    <w:p w:rsidR="00897EC7" w:rsidRDefault="00897EC7" w:rsidP="003B2EE9">
      <w:pPr>
        <w:pStyle w:val="a8"/>
        <w:spacing w:line="360" w:lineRule="auto"/>
        <w:rPr>
          <w:rFonts w:ascii="Times New Roman" w:hAnsi="Times New Roman" w:cs="Times New Roman"/>
        </w:rPr>
      </w:pPr>
    </w:p>
    <w:p w:rsidR="00897EC7" w:rsidRDefault="00897EC7" w:rsidP="003B2EE9">
      <w:pPr>
        <w:pStyle w:val="a8"/>
        <w:spacing w:line="360" w:lineRule="auto"/>
        <w:rPr>
          <w:rFonts w:ascii="Times New Roman" w:hAnsi="Times New Roman" w:cs="Times New Roman"/>
        </w:rPr>
      </w:pPr>
    </w:p>
    <w:p w:rsidR="00897EC7" w:rsidRDefault="00897EC7" w:rsidP="003B2EE9">
      <w:pPr>
        <w:pStyle w:val="a8"/>
        <w:spacing w:line="360" w:lineRule="auto"/>
        <w:rPr>
          <w:rFonts w:ascii="Times New Roman" w:hAnsi="Times New Roman" w:cs="Times New Roman"/>
        </w:rPr>
      </w:pPr>
    </w:p>
    <w:p w:rsidR="00897EC7" w:rsidRDefault="00897EC7" w:rsidP="003B2EE9">
      <w:pPr>
        <w:pStyle w:val="a8"/>
        <w:spacing w:line="360" w:lineRule="auto"/>
        <w:rPr>
          <w:rFonts w:ascii="Times New Roman" w:hAnsi="Times New Roman" w:cs="Times New Roman"/>
        </w:rPr>
      </w:pPr>
    </w:p>
    <w:p w:rsidR="00897EC7" w:rsidRDefault="00897EC7" w:rsidP="003B2EE9">
      <w:pPr>
        <w:pStyle w:val="a8"/>
        <w:spacing w:line="360" w:lineRule="auto"/>
        <w:rPr>
          <w:rFonts w:ascii="Times New Roman" w:hAnsi="Times New Roman" w:cs="Times New Roman"/>
        </w:rPr>
      </w:pPr>
    </w:p>
    <w:p w:rsidR="00897EC7" w:rsidRDefault="00897EC7" w:rsidP="003B2EE9">
      <w:pPr>
        <w:pStyle w:val="a8"/>
        <w:spacing w:line="360" w:lineRule="auto"/>
        <w:rPr>
          <w:rFonts w:ascii="Times New Roman" w:hAnsi="Times New Roman" w:cs="Times New Roman"/>
        </w:rPr>
      </w:pPr>
    </w:p>
    <w:p w:rsidR="00897EC7" w:rsidRPr="003B2EE9" w:rsidRDefault="00897EC7" w:rsidP="003B2EE9">
      <w:pPr>
        <w:pStyle w:val="a8"/>
        <w:spacing w:line="360" w:lineRule="auto"/>
        <w:rPr>
          <w:rFonts w:ascii="Times New Roman" w:hAnsi="Times New Roman" w:cs="Times New Roman"/>
        </w:rPr>
      </w:pPr>
      <w:r w:rsidRPr="003B2EE9">
        <w:rPr>
          <w:rFonts w:ascii="Times New Roman" w:hAnsi="Times New Roman" w:cs="Times New Roman"/>
        </w:rPr>
        <w:t>ВВЕДЕНИЕ</w:t>
      </w:r>
    </w:p>
    <w:p w:rsidR="00897EC7" w:rsidRPr="003B2EE9" w:rsidRDefault="00897EC7" w:rsidP="003B2EE9">
      <w:pPr>
        <w:spacing w:line="360" w:lineRule="auto"/>
        <w:ind w:firstLine="720"/>
        <w:jc w:val="center"/>
        <w:rPr>
          <w:rFonts w:ascii="Times New Roman" w:hAnsi="Times New Roman"/>
          <w:sz w:val="28"/>
          <w:szCs w:val="28"/>
        </w:rPr>
      </w:pPr>
    </w:p>
    <w:p w:rsidR="00897EC7" w:rsidRPr="003B2EE9" w:rsidRDefault="00897EC7" w:rsidP="003B2EE9">
      <w:pPr>
        <w:spacing w:line="360" w:lineRule="auto"/>
        <w:ind w:right="141"/>
        <w:jc w:val="both"/>
        <w:rPr>
          <w:rFonts w:ascii="Times New Roman" w:hAnsi="Times New Roman"/>
          <w:sz w:val="28"/>
          <w:szCs w:val="28"/>
        </w:rPr>
      </w:pPr>
      <w:r w:rsidRPr="003B2EE9">
        <w:rPr>
          <w:rFonts w:ascii="Times New Roman" w:hAnsi="Times New Roman"/>
          <w:sz w:val="28"/>
          <w:szCs w:val="28"/>
        </w:rPr>
        <w:t>Современный этап развития нашей страны отличается динамизмом и качественными изменениями во всех сферах общественной жизни. Процесс обновления затронул все без исключения политические, экономические и социальные институты. В период перехода народного хозяйства страны к рыночной экономике, когда многие производственные предприятия, объединения, концерны и другие организации стали независимыми, нормальное их функционирование в подобных экономических условиях практически невозможно без хорошо организованной комплексной маркетинговой деятельности.</w:t>
      </w:r>
    </w:p>
    <w:p w:rsidR="00897EC7" w:rsidRPr="003B2EE9" w:rsidRDefault="00897EC7" w:rsidP="003B2EE9">
      <w:pPr>
        <w:spacing w:line="360" w:lineRule="auto"/>
        <w:ind w:right="141"/>
        <w:jc w:val="both"/>
        <w:rPr>
          <w:rFonts w:ascii="Times New Roman" w:hAnsi="Times New Roman"/>
          <w:sz w:val="28"/>
          <w:szCs w:val="28"/>
        </w:rPr>
      </w:pPr>
      <w:r w:rsidRPr="003B2EE9">
        <w:rPr>
          <w:rFonts w:ascii="Times New Roman" w:hAnsi="Times New Roman"/>
          <w:sz w:val="28"/>
          <w:szCs w:val="28"/>
        </w:rPr>
        <w:t xml:space="preserve">Реклама продукции и деятельности предприятия – это важнейшая составная часть комплекса маркетинговых мероприятий, своеобразный информационный выход на потребителя. </w:t>
      </w:r>
    </w:p>
    <w:p w:rsidR="00897EC7" w:rsidRPr="003B2EE9" w:rsidRDefault="00897EC7" w:rsidP="003B2EE9">
      <w:pPr>
        <w:spacing w:line="360" w:lineRule="auto"/>
        <w:ind w:right="141"/>
        <w:jc w:val="both"/>
        <w:rPr>
          <w:rFonts w:ascii="Times New Roman" w:hAnsi="Times New Roman"/>
          <w:sz w:val="28"/>
          <w:szCs w:val="28"/>
        </w:rPr>
      </w:pPr>
      <w:r w:rsidRPr="003B2EE9">
        <w:rPr>
          <w:rFonts w:ascii="Times New Roman" w:hAnsi="Times New Roman"/>
          <w:sz w:val="28"/>
          <w:szCs w:val="28"/>
        </w:rPr>
        <w:t xml:space="preserve">При правильной организации реклама очень эффективна и способствует быстрой бесперебойной реализации производимой продукции. При этом ускоряется возврат оборотных денежных средств предприятий, устанавливаются деловые контакты производителей с покупателями и потребителями продукции, спрос возрастает и превышает предложение, что, в свою очередь, является объективной основой расширения производства и повышения эффективности хозяйственной деятельности.  </w:t>
      </w:r>
    </w:p>
    <w:p w:rsidR="00897EC7" w:rsidRPr="003B2EE9" w:rsidRDefault="00897EC7" w:rsidP="003B2EE9">
      <w:pPr>
        <w:spacing w:line="360" w:lineRule="auto"/>
        <w:ind w:right="141"/>
        <w:jc w:val="both"/>
        <w:rPr>
          <w:rFonts w:ascii="Times New Roman" w:hAnsi="Times New Roman"/>
          <w:sz w:val="28"/>
          <w:szCs w:val="28"/>
        </w:rPr>
      </w:pPr>
      <w:r w:rsidRPr="003B2EE9">
        <w:rPr>
          <w:rFonts w:ascii="Times New Roman" w:hAnsi="Times New Roman"/>
          <w:sz w:val="28"/>
          <w:szCs w:val="28"/>
        </w:rPr>
        <w:t>Реклама товаров – это естественный инструмент экономики и важный регулятор рыночной системы. Принятый курс на интенсификацию экономики, упрочение рыночных принципов, острая необходимость в решении социальных проблем, повышение качества и расширение ассортимента выпускаемой продукции поставили в области рекламной деятельности конкретные задачи, решению которых способствует организация комплекса рекламных мероприятий. Организация комплекса эффективных рекламных мероприятий – это весьма сложная задача, для реализации которой требуется четкая и слаженная работа квалифицированных специалистов торгово-сбытовых, маркетинговых или специальных рекламных подразделений предприятий.</w:t>
      </w:r>
    </w:p>
    <w:p w:rsidR="00897EC7" w:rsidRPr="003B2EE9" w:rsidRDefault="00897EC7" w:rsidP="003B2EE9">
      <w:pPr>
        <w:spacing w:line="360" w:lineRule="auto"/>
        <w:ind w:right="141"/>
        <w:jc w:val="both"/>
        <w:rPr>
          <w:rFonts w:ascii="Times New Roman" w:hAnsi="Times New Roman"/>
          <w:sz w:val="28"/>
          <w:szCs w:val="28"/>
          <w:lang w:val="en-US"/>
        </w:rPr>
      </w:pPr>
      <w:r w:rsidRPr="003B2EE9">
        <w:rPr>
          <w:rFonts w:ascii="Times New Roman" w:hAnsi="Times New Roman"/>
          <w:sz w:val="28"/>
          <w:szCs w:val="28"/>
        </w:rPr>
        <w:t>Основываясь на богатом опыте зарубежных стран в области рекламы, можно утверждать, что рекламная деятельность - это особая наука, где есть свои правила и законы. Эта наука использует познания психологии, социологии и исследования рынка для решения экономических проблем предприятия. И извлечь максимальную выгоду из рекламы в специфических отечественных условиях можно лишь при условии глубокого изучения и грамотного осмысления  этой науки.</w:t>
      </w:r>
    </w:p>
    <w:p w:rsidR="00897EC7" w:rsidRDefault="00897EC7" w:rsidP="003B2EE9">
      <w:pPr>
        <w:spacing w:line="360" w:lineRule="auto"/>
        <w:ind w:right="141"/>
        <w:jc w:val="both"/>
        <w:rPr>
          <w:rFonts w:ascii="Times New Roman" w:hAnsi="Times New Roman"/>
          <w:sz w:val="28"/>
        </w:rPr>
      </w:pPr>
      <w:r w:rsidRPr="00D96573">
        <w:rPr>
          <w:rFonts w:ascii="Times New Roman" w:hAnsi="Times New Roman"/>
          <w:sz w:val="28"/>
        </w:rPr>
        <w:t xml:space="preserve">Цель курсовой работы – получить теоретические и практические знания о </w:t>
      </w:r>
      <w:r>
        <w:rPr>
          <w:rFonts w:ascii="Times New Roman" w:hAnsi="Times New Roman"/>
          <w:sz w:val="28"/>
        </w:rPr>
        <w:t>продвижении товаров посредством рекламы.</w:t>
      </w:r>
    </w:p>
    <w:p w:rsidR="00897EC7" w:rsidRPr="00AF70F3" w:rsidRDefault="00897EC7" w:rsidP="003B2EE9">
      <w:pPr>
        <w:spacing w:line="360" w:lineRule="auto"/>
        <w:ind w:right="141"/>
        <w:jc w:val="both"/>
        <w:rPr>
          <w:rFonts w:ascii="Times New Roman" w:hAnsi="Times New Roman"/>
          <w:sz w:val="36"/>
        </w:rPr>
      </w:pPr>
      <w:r w:rsidRPr="00AF70F3">
        <w:rPr>
          <w:rFonts w:ascii="Times New Roman" w:hAnsi="Times New Roman"/>
          <w:sz w:val="28"/>
        </w:rPr>
        <w:t>Задачи курсовой работы:</w:t>
      </w:r>
    </w:p>
    <w:p w:rsidR="00897EC7" w:rsidRPr="00AF70F3" w:rsidRDefault="00897EC7" w:rsidP="00AF70F3">
      <w:pPr>
        <w:pStyle w:val="11"/>
        <w:numPr>
          <w:ilvl w:val="0"/>
          <w:numId w:val="17"/>
        </w:numPr>
        <w:spacing w:line="360" w:lineRule="auto"/>
        <w:ind w:right="141"/>
        <w:jc w:val="both"/>
        <w:rPr>
          <w:rFonts w:ascii="Times New Roman" w:hAnsi="Times New Roman"/>
          <w:sz w:val="28"/>
        </w:rPr>
      </w:pPr>
      <w:r w:rsidRPr="00AF70F3">
        <w:rPr>
          <w:rFonts w:ascii="Times New Roman" w:hAnsi="Times New Roman"/>
          <w:sz w:val="28"/>
        </w:rPr>
        <w:t>Ознакомиться с теоретической основой продвижения товаров.</w:t>
      </w:r>
    </w:p>
    <w:p w:rsidR="00897EC7" w:rsidRPr="00D96573" w:rsidRDefault="00897EC7" w:rsidP="003B2EE9">
      <w:pPr>
        <w:spacing w:line="360" w:lineRule="auto"/>
        <w:ind w:right="141"/>
        <w:jc w:val="both"/>
        <w:rPr>
          <w:rFonts w:ascii="Times New Roman" w:hAnsi="Times New Roman"/>
        </w:rPr>
      </w:pPr>
    </w:p>
    <w:p w:rsidR="00897EC7" w:rsidRPr="00D96573" w:rsidRDefault="00897EC7" w:rsidP="003B2EE9">
      <w:pPr>
        <w:spacing w:line="360" w:lineRule="auto"/>
        <w:ind w:right="141"/>
        <w:jc w:val="both"/>
        <w:rPr>
          <w:rFonts w:ascii="Times New Roman" w:hAnsi="Times New Roman"/>
        </w:rPr>
      </w:pPr>
    </w:p>
    <w:p w:rsidR="00897EC7" w:rsidRPr="00D96573" w:rsidRDefault="00897EC7" w:rsidP="003B2EE9">
      <w:pPr>
        <w:spacing w:line="360" w:lineRule="auto"/>
        <w:ind w:right="141"/>
        <w:jc w:val="both"/>
        <w:rPr>
          <w:rFonts w:ascii="Times New Roman" w:hAnsi="Times New Roman"/>
        </w:rPr>
      </w:pPr>
    </w:p>
    <w:p w:rsidR="00897EC7" w:rsidRPr="00D96573" w:rsidRDefault="00897EC7" w:rsidP="003B2EE9">
      <w:pPr>
        <w:spacing w:line="360" w:lineRule="auto"/>
        <w:ind w:right="141"/>
        <w:jc w:val="both"/>
        <w:rPr>
          <w:rFonts w:ascii="Times New Roman" w:hAnsi="Times New Roman"/>
        </w:rPr>
      </w:pPr>
    </w:p>
    <w:p w:rsidR="00897EC7" w:rsidRPr="00D96573" w:rsidRDefault="00897EC7" w:rsidP="003B2EE9">
      <w:pPr>
        <w:spacing w:line="360" w:lineRule="auto"/>
        <w:ind w:right="141"/>
        <w:jc w:val="both"/>
        <w:rPr>
          <w:rFonts w:ascii="Times New Roman" w:hAnsi="Times New Roman"/>
        </w:rPr>
      </w:pPr>
    </w:p>
    <w:p w:rsidR="00897EC7" w:rsidRPr="00D96573" w:rsidRDefault="00897EC7" w:rsidP="003B2EE9">
      <w:pPr>
        <w:spacing w:line="360" w:lineRule="auto"/>
        <w:ind w:right="141"/>
        <w:jc w:val="both"/>
        <w:rPr>
          <w:rFonts w:ascii="Times New Roman" w:hAnsi="Times New Roman"/>
        </w:rPr>
      </w:pPr>
    </w:p>
    <w:p w:rsidR="00897EC7" w:rsidRPr="00D96573" w:rsidRDefault="00897EC7" w:rsidP="003B2EE9">
      <w:pPr>
        <w:spacing w:line="360" w:lineRule="auto"/>
        <w:ind w:right="141"/>
        <w:jc w:val="both"/>
        <w:rPr>
          <w:rFonts w:ascii="Times New Roman" w:hAnsi="Times New Roman"/>
        </w:rPr>
      </w:pPr>
    </w:p>
    <w:p w:rsidR="00897EC7" w:rsidRPr="00D96573" w:rsidRDefault="00897EC7" w:rsidP="003B2EE9">
      <w:pPr>
        <w:spacing w:line="360" w:lineRule="auto"/>
        <w:ind w:right="141"/>
        <w:jc w:val="both"/>
        <w:rPr>
          <w:rFonts w:ascii="Times New Roman" w:hAnsi="Times New Roman"/>
        </w:rPr>
      </w:pPr>
    </w:p>
    <w:p w:rsidR="00897EC7" w:rsidRPr="00D96573" w:rsidRDefault="00897EC7" w:rsidP="003B2EE9">
      <w:pPr>
        <w:spacing w:line="360" w:lineRule="auto"/>
        <w:ind w:right="141"/>
        <w:jc w:val="both"/>
        <w:rPr>
          <w:rFonts w:ascii="Times New Roman" w:hAnsi="Times New Roman"/>
        </w:rPr>
      </w:pPr>
    </w:p>
    <w:p w:rsidR="00897EC7" w:rsidRPr="00D96573" w:rsidRDefault="00897EC7" w:rsidP="003B2EE9">
      <w:pPr>
        <w:spacing w:line="360" w:lineRule="auto"/>
        <w:ind w:right="141"/>
        <w:jc w:val="both"/>
        <w:rPr>
          <w:rFonts w:ascii="Times New Roman" w:hAnsi="Times New Roman"/>
        </w:rPr>
      </w:pPr>
    </w:p>
    <w:p w:rsidR="00897EC7" w:rsidRPr="00D96573" w:rsidRDefault="00897EC7" w:rsidP="003B2EE9">
      <w:pPr>
        <w:spacing w:line="360" w:lineRule="auto"/>
        <w:ind w:right="141"/>
        <w:jc w:val="both"/>
        <w:rPr>
          <w:rFonts w:ascii="Times New Roman" w:hAnsi="Times New Roman"/>
        </w:rPr>
      </w:pPr>
    </w:p>
    <w:p w:rsidR="00897EC7" w:rsidRPr="00CE332D" w:rsidRDefault="00897EC7" w:rsidP="00486744">
      <w:pPr>
        <w:pStyle w:val="11"/>
        <w:numPr>
          <w:ilvl w:val="0"/>
          <w:numId w:val="25"/>
        </w:numPr>
        <w:spacing w:line="360" w:lineRule="auto"/>
        <w:jc w:val="center"/>
        <w:rPr>
          <w:rFonts w:ascii="Times New Roman" w:hAnsi="Times New Roman"/>
          <w:sz w:val="28"/>
        </w:rPr>
      </w:pPr>
      <w:r w:rsidRPr="00CE332D">
        <w:rPr>
          <w:rFonts w:ascii="Times New Roman" w:hAnsi="Times New Roman"/>
          <w:sz w:val="28"/>
        </w:rPr>
        <w:t>Теория основы продвижения товаров: реклама</w:t>
      </w:r>
    </w:p>
    <w:p w:rsidR="00897EC7" w:rsidRPr="001A4721" w:rsidRDefault="00897EC7" w:rsidP="001F446D">
      <w:pPr>
        <w:pStyle w:val="11"/>
        <w:spacing w:line="360" w:lineRule="auto"/>
        <w:jc w:val="both"/>
        <w:rPr>
          <w:rFonts w:ascii="Times New Roman" w:hAnsi="Times New Roman"/>
          <w:sz w:val="28"/>
        </w:rPr>
      </w:pPr>
    </w:p>
    <w:p w:rsidR="00897EC7" w:rsidRPr="00B91225" w:rsidRDefault="00897EC7" w:rsidP="001F446D">
      <w:pPr>
        <w:spacing w:line="360" w:lineRule="auto"/>
        <w:jc w:val="both"/>
        <w:rPr>
          <w:rFonts w:ascii="Times New Roman" w:hAnsi="Times New Roman"/>
          <w:sz w:val="28"/>
        </w:rPr>
      </w:pPr>
      <w:r w:rsidRPr="00B91225">
        <w:rPr>
          <w:rFonts w:ascii="Times New Roman" w:hAnsi="Times New Roman"/>
          <w:sz w:val="28"/>
        </w:rPr>
        <w:t xml:space="preserve">Под продвижением товаров на рынок понимают применение различных методов, с помощью которых продавец может убедить покупателя купить данную продукцию. Приемами продвижения товаров являются: </w:t>
      </w:r>
    </w:p>
    <w:p w:rsidR="00897EC7" w:rsidRPr="000E7ABB" w:rsidRDefault="00897EC7" w:rsidP="001F446D">
      <w:pPr>
        <w:pStyle w:val="11"/>
        <w:numPr>
          <w:ilvl w:val="0"/>
          <w:numId w:val="3"/>
        </w:numPr>
        <w:spacing w:line="360" w:lineRule="auto"/>
        <w:jc w:val="both"/>
        <w:rPr>
          <w:rFonts w:ascii="Times New Roman" w:hAnsi="Times New Roman"/>
          <w:sz w:val="28"/>
        </w:rPr>
      </w:pPr>
      <w:r w:rsidRPr="000E7ABB">
        <w:rPr>
          <w:rFonts w:ascii="Times New Roman" w:hAnsi="Times New Roman"/>
          <w:sz w:val="28"/>
        </w:rPr>
        <w:t xml:space="preserve">информирование потребителей о товаре (где можно купить товар, какова его цена и другая информация о характеристиках товара); </w:t>
      </w:r>
    </w:p>
    <w:p w:rsidR="00897EC7" w:rsidRPr="000E7ABB" w:rsidRDefault="00897EC7" w:rsidP="001F446D">
      <w:pPr>
        <w:pStyle w:val="11"/>
        <w:numPr>
          <w:ilvl w:val="0"/>
          <w:numId w:val="3"/>
        </w:numPr>
        <w:spacing w:line="360" w:lineRule="auto"/>
        <w:jc w:val="both"/>
        <w:rPr>
          <w:rFonts w:ascii="Times New Roman" w:hAnsi="Times New Roman"/>
          <w:sz w:val="28"/>
        </w:rPr>
      </w:pPr>
      <w:r w:rsidRPr="000E7ABB">
        <w:rPr>
          <w:rFonts w:ascii="Times New Roman" w:hAnsi="Times New Roman"/>
          <w:sz w:val="28"/>
        </w:rPr>
        <w:t xml:space="preserve">убеждение в достоинствах товара, мотивация к покупке данной продукции; </w:t>
      </w:r>
    </w:p>
    <w:p w:rsidR="00897EC7" w:rsidRPr="000E7ABB" w:rsidRDefault="00897EC7" w:rsidP="001F446D">
      <w:pPr>
        <w:pStyle w:val="11"/>
        <w:numPr>
          <w:ilvl w:val="0"/>
          <w:numId w:val="3"/>
        </w:numPr>
        <w:spacing w:line="360" w:lineRule="auto"/>
        <w:jc w:val="both"/>
        <w:rPr>
          <w:rFonts w:ascii="Times New Roman" w:hAnsi="Times New Roman"/>
          <w:sz w:val="28"/>
        </w:rPr>
      </w:pPr>
      <w:r w:rsidRPr="000E7ABB">
        <w:rPr>
          <w:rFonts w:ascii="Times New Roman" w:hAnsi="Times New Roman"/>
          <w:sz w:val="28"/>
        </w:rPr>
        <w:t>напоминание о товаре, необходимое для стимулирования дополнительного спроса.</w:t>
      </w:r>
    </w:p>
    <w:p w:rsidR="00897EC7" w:rsidRPr="00B91225" w:rsidRDefault="00897EC7" w:rsidP="001F446D">
      <w:pPr>
        <w:spacing w:line="360" w:lineRule="auto"/>
        <w:jc w:val="both"/>
        <w:rPr>
          <w:rFonts w:ascii="Times New Roman" w:hAnsi="Times New Roman"/>
          <w:sz w:val="28"/>
        </w:rPr>
      </w:pPr>
      <w:r w:rsidRPr="00B91225">
        <w:rPr>
          <w:rFonts w:ascii="Times New Roman" w:hAnsi="Times New Roman"/>
          <w:sz w:val="28"/>
        </w:rPr>
        <w:t xml:space="preserve">Выделяют следующие средства продвижения продукции на рынок: </w:t>
      </w:r>
    </w:p>
    <w:p w:rsidR="00897EC7" w:rsidRPr="000E7ABB" w:rsidRDefault="00897EC7" w:rsidP="001F446D">
      <w:pPr>
        <w:spacing w:line="360" w:lineRule="auto"/>
        <w:jc w:val="both"/>
        <w:rPr>
          <w:rFonts w:ascii="Times New Roman" w:hAnsi="Times New Roman"/>
          <w:sz w:val="28"/>
        </w:rPr>
      </w:pPr>
      <w:r w:rsidRPr="000E7ABB">
        <w:rPr>
          <w:rFonts w:ascii="Times New Roman" w:hAnsi="Times New Roman"/>
          <w:sz w:val="28"/>
        </w:rPr>
        <w:t>Личная (персональная) продажа. Она представляет собой регулярные контакты продавца с потребителем. Продавец, при обслуживании клиента, должен сообщить ему всю необходимую информацию о товаре, о том, как им правильно пользоваться.</w:t>
      </w:r>
    </w:p>
    <w:p w:rsidR="00897EC7" w:rsidRPr="000E7ABB" w:rsidRDefault="00897EC7" w:rsidP="001F446D">
      <w:pPr>
        <w:spacing w:line="360" w:lineRule="auto"/>
        <w:jc w:val="both"/>
        <w:rPr>
          <w:rFonts w:ascii="Times New Roman" w:hAnsi="Times New Roman"/>
          <w:sz w:val="28"/>
        </w:rPr>
      </w:pPr>
      <w:r w:rsidRPr="000E7ABB">
        <w:rPr>
          <w:rFonts w:ascii="Times New Roman" w:hAnsi="Times New Roman"/>
          <w:sz w:val="28"/>
        </w:rPr>
        <w:t xml:space="preserve">Реклама. Она представляет собой платные сообщения о продукции, которые распространяются через средства массовой информации. Рекламные объявления направлены на призыв к покупке того или иного товара. Рекламное объявление состоит из двух основных частей: текстовая часть, и художественная, графическая часть рекламы. Реклама должна сообщать нужную информацию, передаваться достаточное число раз, способствовать сбыту продукции, приносить доход, покрывающий затраты на ее создание. </w:t>
      </w:r>
    </w:p>
    <w:p w:rsidR="00897EC7" w:rsidRPr="000E7ABB" w:rsidRDefault="00897EC7" w:rsidP="001F446D">
      <w:pPr>
        <w:spacing w:line="360" w:lineRule="auto"/>
        <w:jc w:val="both"/>
        <w:rPr>
          <w:rFonts w:ascii="Times New Roman" w:hAnsi="Times New Roman"/>
          <w:sz w:val="28"/>
        </w:rPr>
      </w:pPr>
      <w:r w:rsidRPr="000E7ABB">
        <w:rPr>
          <w:rFonts w:ascii="Times New Roman" w:hAnsi="Times New Roman"/>
          <w:sz w:val="28"/>
        </w:rPr>
        <w:t xml:space="preserve">Общественные связи. Успеху большинства фирм способствуют благоприятные отношения с общественностью. То есть необходимо поддерживать хорошие отношения с местным населением, спонсорами, государственными учреждениями, средствами массовой информации. Большинство потребителей предпочитают фирмы с хорошей репутацией, сумевших создать себе благоприятный образ уважаемой фирмы. </w:t>
      </w:r>
    </w:p>
    <w:p w:rsidR="00897EC7" w:rsidRPr="00B91225" w:rsidRDefault="00897EC7" w:rsidP="001F446D">
      <w:pPr>
        <w:spacing w:line="360" w:lineRule="auto"/>
        <w:jc w:val="both"/>
        <w:rPr>
          <w:rFonts w:ascii="Times New Roman" w:hAnsi="Times New Roman"/>
          <w:sz w:val="28"/>
        </w:rPr>
      </w:pPr>
      <w:r w:rsidRPr="00B91225">
        <w:rPr>
          <w:rFonts w:ascii="Times New Roman" w:hAnsi="Times New Roman"/>
          <w:sz w:val="28"/>
        </w:rPr>
        <w:t xml:space="preserve">Стимулирование сбыта. Это средство повышает эффективность рекламы и персональной (личной) продажи. Стимулирование сбыта включает следующие виды деятельности: </w:t>
      </w:r>
    </w:p>
    <w:p w:rsidR="00897EC7" w:rsidRPr="000E7ABB" w:rsidRDefault="00897EC7" w:rsidP="001F446D">
      <w:pPr>
        <w:pStyle w:val="11"/>
        <w:numPr>
          <w:ilvl w:val="0"/>
          <w:numId w:val="2"/>
        </w:numPr>
        <w:spacing w:line="360" w:lineRule="auto"/>
        <w:jc w:val="both"/>
        <w:rPr>
          <w:rFonts w:ascii="Times New Roman" w:hAnsi="Times New Roman"/>
          <w:sz w:val="28"/>
        </w:rPr>
      </w:pPr>
      <w:r w:rsidRPr="000E7ABB">
        <w:rPr>
          <w:rFonts w:ascii="Times New Roman" w:hAnsi="Times New Roman"/>
          <w:sz w:val="28"/>
        </w:rPr>
        <w:t xml:space="preserve">поощрение продавцов за хорошую работу; </w:t>
      </w:r>
    </w:p>
    <w:p w:rsidR="00897EC7" w:rsidRPr="000E7ABB" w:rsidRDefault="00897EC7" w:rsidP="001F446D">
      <w:pPr>
        <w:pStyle w:val="11"/>
        <w:numPr>
          <w:ilvl w:val="0"/>
          <w:numId w:val="2"/>
        </w:numPr>
        <w:spacing w:line="360" w:lineRule="auto"/>
        <w:jc w:val="both"/>
        <w:rPr>
          <w:rFonts w:ascii="Times New Roman" w:hAnsi="Times New Roman"/>
          <w:sz w:val="28"/>
        </w:rPr>
      </w:pPr>
      <w:r w:rsidRPr="000E7ABB">
        <w:rPr>
          <w:rFonts w:ascii="Times New Roman" w:hAnsi="Times New Roman"/>
          <w:sz w:val="28"/>
        </w:rPr>
        <w:t xml:space="preserve">применение специальных скидок к цене при плохой реализации товаров; </w:t>
      </w:r>
    </w:p>
    <w:p w:rsidR="00897EC7" w:rsidRPr="000E7ABB" w:rsidRDefault="00897EC7" w:rsidP="001F446D">
      <w:pPr>
        <w:pStyle w:val="11"/>
        <w:numPr>
          <w:ilvl w:val="0"/>
          <w:numId w:val="2"/>
        </w:numPr>
        <w:spacing w:line="360" w:lineRule="auto"/>
        <w:jc w:val="both"/>
        <w:rPr>
          <w:rFonts w:ascii="Times New Roman" w:hAnsi="Times New Roman"/>
          <w:sz w:val="28"/>
        </w:rPr>
      </w:pPr>
      <w:r w:rsidRPr="000E7ABB">
        <w:rPr>
          <w:rFonts w:ascii="Times New Roman" w:hAnsi="Times New Roman"/>
          <w:sz w:val="28"/>
        </w:rPr>
        <w:t xml:space="preserve">распространение бесплатных образцов новых товаров; </w:t>
      </w:r>
    </w:p>
    <w:p w:rsidR="00897EC7" w:rsidRPr="000E7ABB" w:rsidRDefault="00897EC7" w:rsidP="001F446D">
      <w:pPr>
        <w:pStyle w:val="11"/>
        <w:numPr>
          <w:ilvl w:val="0"/>
          <w:numId w:val="2"/>
        </w:numPr>
        <w:spacing w:line="360" w:lineRule="auto"/>
        <w:jc w:val="both"/>
        <w:rPr>
          <w:rFonts w:ascii="Times New Roman" w:hAnsi="Times New Roman"/>
          <w:sz w:val="28"/>
        </w:rPr>
      </w:pPr>
      <w:r w:rsidRPr="000E7ABB">
        <w:rPr>
          <w:rFonts w:ascii="Times New Roman" w:hAnsi="Times New Roman"/>
          <w:sz w:val="28"/>
        </w:rPr>
        <w:t xml:space="preserve">бесплатное приложение небольшого сувенира к товару; </w:t>
      </w:r>
    </w:p>
    <w:p w:rsidR="00897EC7" w:rsidRPr="000E7ABB" w:rsidRDefault="00897EC7" w:rsidP="001F446D">
      <w:pPr>
        <w:pStyle w:val="11"/>
        <w:numPr>
          <w:ilvl w:val="0"/>
          <w:numId w:val="2"/>
        </w:numPr>
        <w:spacing w:line="360" w:lineRule="auto"/>
        <w:jc w:val="both"/>
        <w:rPr>
          <w:rFonts w:ascii="Times New Roman" w:hAnsi="Times New Roman"/>
          <w:sz w:val="28"/>
        </w:rPr>
      </w:pPr>
      <w:r w:rsidRPr="000E7ABB">
        <w:rPr>
          <w:rFonts w:ascii="Times New Roman" w:hAnsi="Times New Roman"/>
          <w:sz w:val="28"/>
        </w:rPr>
        <w:t xml:space="preserve">организация выставок; </w:t>
      </w:r>
    </w:p>
    <w:p w:rsidR="00897EC7" w:rsidRPr="000E7ABB" w:rsidRDefault="00897EC7" w:rsidP="001F446D">
      <w:pPr>
        <w:pStyle w:val="11"/>
        <w:numPr>
          <w:ilvl w:val="0"/>
          <w:numId w:val="2"/>
        </w:numPr>
        <w:spacing w:line="360" w:lineRule="auto"/>
        <w:jc w:val="both"/>
        <w:rPr>
          <w:rFonts w:ascii="Times New Roman" w:hAnsi="Times New Roman"/>
          <w:sz w:val="28"/>
        </w:rPr>
      </w:pPr>
      <w:r w:rsidRPr="000E7ABB">
        <w:rPr>
          <w:rFonts w:ascii="Times New Roman" w:hAnsi="Times New Roman"/>
          <w:sz w:val="28"/>
        </w:rPr>
        <w:t xml:space="preserve">выпуск купонов, которые дают возможность приобрести товар со скидкой; </w:t>
      </w:r>
    </w:p>
    <w:p w:rsidR="00897EC7" w:rsidRPr="000E7ABB" w:rsidRDefault="00897EC7" w:rsidP="001F446D">
      <w:pPr>
        <w:pStyle w:val="11"/>
        <w:numPr>
          <w:ilvl w:val="0"/>
          <w:numId w:val="2"/>
        </w:numPr>
        <w:spacing w:line="360" w:lineRule="auto"/>
        <w:jc w:val="both"/>
        <w:rPr>
          <w:rFonts w:ascii="Times New Roman" w:hAnsi="Times New Roman"/>
          <w:sz w:val="28"/>
        </w:rPr>
      </w:pPr>
      <w:r w:rsidRPr="000E7ABB">
        <w:rPr>
          <w:rFonts w:ascii="Times New Roman" w:hAnsi="Times New Roman"/>
          <w:sz w:val="28"/>
        </w:rPr>
        <w:t xml:space="preserve">проведение конкурсов и лотерей. </w:t>
      </w:r>
    </w:p>
    <w:p w:rsidR="00897EC7" w:rsidRPr="00B91225" w:rsidRDefault="00897EC7" w:rsidP="001F446D">
      <w:pPr>
        <w:spacing w:line="360" w:lineRule="auto"/>
        <w:jc w:val="both"/>
        <w:rPr>
          <w:rFonts w:ascii="Times New Roman" w:hAnsi="Times New Roman"/>
          <w:sz w:val="28"/>
        </w:rPr>
      </w:pPr>
      <w:r w:rsidRPr="00B91225">
        <w:rPr>
          <w:rFonts w:ascii="Times New Roman" w:hAnsi="Times New Roman"/>
          <w:sz w:val="28"/>
        </w:rPr>
        <w:t xml:space="preserve">Сервис. Удовлетворение запросов покупателей, качественное обслуживание клиентов может гарантировать новые заказы в будущем. Сервис создает доверие к фирме. Примером может служить установление гарантийного срока товара, возможность возврата или обмена товара, устранение неисправности. </w:t>
      </w:r>
    </w:p>
    <w:p w:rsidR="00897EC7" w:rsidRDefault="00897EC7" w:rsidP="001F446D">
      <w:pPr>
        <w:spacing w:line="360" w:lineRule="auto"/>
        <w:jc w:val="both"/>
        <w:rPr>
          <w:rFonts w:ascii="Times New Roman" w:hAnsi="Times New Roman"/>
          <w:sz w:val="28"/>
          <w:lang w:val="en-US"/>
        </w:rPr>
      </w:pPr>
      <w:r w:rsidRPr="00B91225">
        <w:rPr>
          <w:rFonts w:ascii="Times New Roman" w:hAnsi="Times New Roman"/>
          <w:sz w:val="28"/>
        </w:rPr>
        <w:t xml:space="preserve">Создание положительного общественного мнения. Этот метод представляет собой бесплатное сообщение о фирме или ее продукции с помощью средств массовой информации. Например, выступление представителя фирмы по телевидению или радио, пресс-конференция. </w:t>
      </w:r>
    </w:p>
    <w:p w:rsidR="00897EC7" w:rsidRPr="00CE332D" w:rsidRDefault="00897EC7" w:rsidP="00CE332D">
      <w:pPr>
        <w:pStyle w:val="11"/>
        <w:numPr>
          <w:ilvl w:val="1"/>
          <w:numId w:val="25"/>
        </w:numPr>
        <w:spacing w:line="360" w:lineRule="auto"/>
        <w:jc w:val="both"/>
        <w:rPr>
          <w:rFonts w:ascii="Times New Roman" w:hAnsi="Times New Roman"/>
          <w:sz w:val="28"/>
        </w:rPr>
      </w:pPr>
      <w:r w:rsidRPr="00CE332D">
        <w:rPr>
          <w:rFonts w:ascii="Times New Roman" w:hAnsi="Times New Roman"/>
          <w:sz w:val="28"/>
        </w:rPr>
        <w:t>Понятие и виды рекламы</w:t>
      </w:r>
      <w:r w:rsidRPr="00CE332D">
        <w:rPr>
          <w:rFonts w:ascii="Times New Roman" w:hAnsi="Times New Roman"/>
          <w:sz w:val="28"/>
          <w:lang w:val="en-US"/>
        </w:rPr>
        <w:t>.</w:t>
      </w:r>
    </w:p>
    <w:p w:rsidR="00897EC7" w:rsidRPr="00B91225" w:rsidRDefault="00897EC7" w:rsidP="001F446D">
      <w:pPr>
        <w:spacing w:line="360" w:lineRule="auto"/>
        <w:jc w:val="both"/>
        <w:rPr>
          <w:rFonts w:ascii="Times New Roman" w:hAnsi="Times New Roman"/>
          <w:sz w:val="28"/>
        </w:rPr>
      </w:pPr>
      <w:r w:rsidRPr="00B91225">
        <w:rPr>
          <w:rFonts w:ascii="Times New Roman" w:hAnsi="Times New Roman"/>
          <w:sz w:val="28"/>
        </w:rPr>
        <w:t>Производитель в условиях рыночной экономики с помощью рекламы и других приемов стимулирования сбыта старается добиться преимущества над конкурентами. Успех бизнеса определяется не только размером начального капитала, но и качеством деловых коммуникаций. Виды деловых коммуника</w:t>
      </w:r>
      <w:r>
        <w:rPr>
          <w:rFonts w:ascii="Times New Roman" w:hAnsi="Times New Roman"/>
          <w:sz w:val="28"/>
        </w:rPr>
        <w:t>ций весьма различны</w:t>
      </w:r>
      <w:r w:rsidRPr="00B91225">
        <w:rPr>
          <w:rFonts w:ascii="Times New Roman" w:hAnsi="Times New Roman"/>
          <w:sz w:val="28"/>
        </w:rPr>
        <w:t xml:space="preserve">: конференции, выставки, семинары, презентации, пресс-конференции, интервью, круглые столы, деловые обеды, переговоры. Но самым основным видом коммуникаций является реклама. </w:t>
      </w:r>
    </w:p>
    <w:p w:rsidR="00897EC7" w:rsidRPr="00B91225" w:rsidRDefault="00897EC7" w:rsidP="001F446D">
      <w:pPr>
        <w:spacing w:line="360" w:lineRule="auto"/>
        <w:jc w:val="both"/>
        <w:rPr>
          <w:rFonts w:ascii="Times New Roman" w:hAnsi="Times New Roman"/>
          <w:sz w:val="28"/>
        </w:rPr>
      </w:pPr>
      <w:r w:rsidRPr="00B91225">
        <w:rPr>
          <w:rFonts w:ascii="Times New Roman" w:hAnsi="Times New Roman"/>
          <w:sz w:val="28"/>
        </w:rPr>
        <w:t xml:space="preserve">Цель рекламы - увеличить рыночную долю производителя товара и усилить лояльность потребителей по отношению к продукту. Это означает, что фирма надеется передвинуть кривую спроса направо и одновременно уменьшить ее ценовую эластичность. </w:t>
      </w:r>
    </w:p>
    <w:p w:rsidR="00897EC7" w:rsidRPr="00B91225" w:rsidRDefault="00897EC7" w:rsidP="001F446D">
      <w:pPr>
        <w:spacing w:line="360" w:lineRule="auto"/>
        <w:jc w:val="both"/>
        <w:rPr>
          <w:rFonts w:ascii="Times New Roman" w:hAnsi="Times New Roman"/>
          <w:sz w:val="28"/>
        </w:rPr>
      </w:pPr>
      <w:r w:rsidRPr="00B91225">
        <w:rPr>
          <w:rFonts w:ascii="Times New Roman" w:hAnsi="Times New Roman"/>
          <w:sz w:val="28"/>
        </w:rPr>
        <w:t xml:space="preserve">Рекламой считается любое обращение производителя продавца или их представителей к потенциальному потребителю-покупателю. В середине 90-х годов в США объем рекламного рынка оценивался в 250 миллиардов долларов в год (за последние 10 лет он утроился); во Франции в 30; миллиардов долларов (утроение произошло за 7 лет); в России в 1 миллиард долларов, но утроение произошло за два года. Оборот российского рынка рекламы в 1996 году увеличился на 10% по сравнению с 1995 годом и составил 1,1 - 1,5 миллиардов долларов. При этом оборот на телевидении достиг 344 миллионов долларов, на прессу пришлось около 700 миллионов долларов, на наружную рекламу около 80 миллионов долларов ("Рекламное дело" Уткин Э.А.). </w:t>
      </w:r>
    </w:p>
    <w:p w:rsidR="00897EC7" w:rsidRPr="00B91225" w:rsidRDefault="00897EC7" w:rsidP="001F446D">
      <w:pPr>
        <w:spacing w:line="360" w:lineRule="auto"/>
        <w:jc w:val="both"/>
        <w:rPr>
          <w:rFonts w:ascii="Times New Roman" w:hAnsi="Times New Roman"/>
          <w:sz w:val="28"/>
        </w:rPr>
      </w:pPr>
      <w:r w:rsidRPr="00B91225">
        <w:rPr>
          <w:rFonts w:ascii="Times New Roman" w:hAnsi="Times New Roman"/>
          <w:sz w:val="28"/>
        </w:rPr>
        <w:t xml:space="preserve">Существуют различные виды рекламных обращений: информационное, напоминающее, имиджевое. Также можно выделить социальную рекламу, обращающуюся к общечеловеческим ценностям (сохранению окружающей среды, здоровью и т.д.). Информационная реклама доводит до сведения потребителя информацию о производителе, товаре и его качествах, способах приобретения товара или получения дополнительной информации. Конечной целью информационной рекламы является создание или увеличение сбыта продукции. </w:t>
      </w:r>
    </w:p>
    <w:p w:rsidR="00897EC7" w:rsidRPr="00B91225" w:rsidRDefault="00897EC7" w:rsidP="001F446D">
      <w:pPr>
        <w:spacing w:line="360" w:lineRule="auto"/>
        <w:jc w:val="both"/>
        <w:rPr>
          <w:rFonts w:ascii="Times New Roman" w:hAnsi="Times New Roman"/>
          <w:sz w:val="28"/>
        </w:rPr>
      </w:pPr>
      <w:r w:rsidRPr="00B91225">
        <w:rPr>
          <w:rFonts w:ascii="Times New Roman" w:hAnsi="Times New Roman"/>
          <w:sz w:val="28"/>
        </w:rPr>
        <w:t xml:space="preserve">Напоминающая реклама создает эффект постоянного присутствия на рынке, способствует узнаваемости фирмы или товара. Напоминающая реклама нацелена на поддержание сбыта продукции, особенно в периоды падения темпов роста. </w:t>
      </w:r>
    </w:p>
    <w:p w:rsidR="00897EC7" w:rsidRPr="00B91225" w:rsidRDefault="00897EC7" w:rsidP="001F446D">
      <w:pPr>
        <w:spacing w:line="360" w:lineRule="auto"/>
        <w:jc w:val="both"/>
        <w:rPr>
          <w:rFonts w:ascii="Times New Roman" w:hAnsi="Times New Roman"/>
          <w:sz w:val="28"/>
        </w:rPr>
      </w:pPr>
      <w:r w:rsidRPr="00B91225">
        <w:rPr>
          <w:rFonts w:ascii="Times New Roman" w:hAnsi="Times New Roman"/>
          <w:sz w:val="28"/>
        </w:rPr>
        <w:t xml:space="preserve">Имиджевая реклама нацелена на утверждение образа фирмы или товара в представлении реальных или потенциальных потребителей. </w:t>
      </w:r>
    </w:p>
    <w:p w:rsidR="00897EC7" w:rsidRPr="00B91225" w:rsidRDefault="00897EC7" w:rsidP="001F446D">
      <w:pPr>
        <w:spacing w:line="360" w:lineRule="auto"/>
        <w:jc w:val="both"/>
        <w:rPr>
          <w:rFonts w:ascii="Times New Roman" w:hAnsi="Times New Roman"/>
          <w:sz w:val="28"/>
        </w:rPr>
      </w:pPr>
      <w:r w:rsidRPr="00B91225">
        <w:rPr>
          <w:rFonts w:ascii="Times New Roman" w:hAnsi="Times New Roman"/>
          <w:sz w:val="28"/>
        </w:rPr>
        <w:t xml:space="preserve">Цели рекламного обращения, а тем более всей рекламной кампании должны быть установлены четко, обязательно выражены количественно и с указанием сроков. </w:t>
      </w:r>
    </w:p>
    <w:p w:rsidR="00897EC7" w:rsidRPr="00B91225" w:rsidRDefault="00897EC7" w:rsidP="001F446D">
      <w:pPr>
        <w:spacing w:line="360" w:lineRule="auto"/>
        <w:jc w:val="both"/>
        <w:rPr>
          <w:rFonts w:ascii="Times New Roman" w:hAnsi="Times New Roman"/>
          <w:sz w:val="28"/>
        </w:rPr>
      </w:pPr>
      <w:r w:rsidRPr="00B91225">
        <w:rPr>
          <w:rFonts w:ascii="Times New Roman" w:hAnsi="Times New Roman"/>
          <w:sz w:val="28"/>
        </w:rPr>
        <w:t>Основными носителями рекламы являются средства массовой информации (СМИ).</w:t>
      </w:r>
    </w:p>
    <w:p w:rsidR="00897EC7" w:rsidRPr="00B91225" w:rsidRDefault="00897EC7" w:rsidP="001F446D">
      <w:pPr>
        <w:spacing w:line="360" w:lineRule="auto"/>
        <w:jc w:val="both"/>
        <w:rPr>
          <w:rFonts w:ascii="Times New Roman" w:hAnsi="Times New Roman"/>
          <w:sz w:val="28"/>
        </w:rPr>
      </w:pPr>
      <w:r w:rsidRPr="00B91225">
        <w:rPr>
          <w:rFonts w:ascii="Times New Roman" w:hAnsi="Times New Roman"/>
          <w:sz w:val="28"/>
        </w:rPr>
        <w:t xml:space="preserve">Прессу можно разделить на: </w:t>
      </w:r>
    </w:p>
    <w:p w:rsidR="00897EC7" w:rsidRPr="00B91225" w:rsidRDefault="00897EC7" w:rsidP="001F446D">
      <w:pPr>
        <w:spacing w:line="360" w:lineRule="auto"/>
        <w:jc w:val="both"/>
        <w:rPr>
          <w:rFonts w:ascii="Times New Roman" w:hAnsi="Times New Roman"/>
          <w:sz w:val="28"/>
        </w:rPr>
      </w:pPr>
      <w:r w:rsidRPr="00B91225">
        <w:rPr>
          <w:rFonts w:ascii="Times New Roman" w:hAnsi="Times New Roman"/>
          <w:sz w:val="28"/>
        </w:rPr>
        <w:t xml:space="preserve">ежедневные газеты, которые, в свою очередь, можно подразделить на деловые, развлекательные, центральные и местные; еженедельные издания также делятся на деловые, общественно-политические и тематические; </w:t>
      </w:r>
    </w:p>
    <w:p w:rsidR="00897EC7" w:rsidRPr="00B91225" w:rsidRDefault="00897EC7" w:rsidP="001F446D">
      <w:pPr>
        <w:spacing w:line="360" w:lineRule="auto"/>
        <w:jc w:val="both"/>
        <w:rPr>
          <w:rFonts w:ascii="Times New Roman" w:hAnsi="Times New Roman"/>
          <w:sz w:val="28"/>
        </w:rPr>
      </w:pPr>
      <w:r w:rsidRPr="00B91225">
        <w:rPr>
          <w:rFonts w:ascii="Times New Roman" w:hAnsi="Times New Roman"/>
          <w:sz w:val="28"/>
        </w:rPr>
        <w:t xml:space="preserve">иллюстрированные ежемесячные издания преимущественно научно-популярного или развлекательного характера; </w:t>
      </w:r>
    </w:p>
    <w:p w:rsidR="00897EC7" w:rsidRPr="00B91225" w:rsidRDefault="00897EC7" w:rsidP="001F446D">
      <w:pPr>
        <w:spacing w:line="360" w:lineRule="auto"/>
        <w:jc w:val="both"/>
        <w:rPr>
          <w:rFonts w:ascii="Times New Roman" w:hAnsi="Times New Roman"/>
          <w:sz w:val="28"/>
        </w:rPr>
      </w:pPr>
      <w:r w:rsidRPr="00B91225">
        <w:rPr>
          <w:rFonts w:ascii="Times New Roman" w:hAnsi="Times New Roman"/>
          <w:sz w:val="28"/>
        </w:rPr>
        <w:t xml:space="preserve">технические и профессиональные издания; </w:t>
      </w:r>
    </w:p>
    <w:p w:rsidR="00897EC7" w:rsidRPr="00B91225" w:rsidRDefault="00897EC7" w:rsidP="001F446D">
      <w:pPr>
        <w:spacing w:line="360" w:lineRule="auto"/>
        <w:jc w:val="both"/>
        <w:rPr>
          <w:rFonts w:ascii="Times New Roman" w:hAnsi="Times New Roman"/>
          <w:sz w:val="28"/>
        </w:rPr>
      </w:pPr>
      <w:r w:rsidRPr="00B91225">
        <w:rPr>
          <w:rFonts w:ascii="Times New Roman" w:hAnsi="Times New Roman"/>
          <w:sz w:val="28"/>
        </w:rPr>
        <w:t xml:space="preserve">рекламные и информационные издания могут быть бесплатными, иметь символическую или вполне реальную цену. </w:t>
      </w:r>
    </w:p>
    <w:p w:rsidR="00897EC7" w:rsidRPr="00B91225" w:rsidRDefault="00897EC7" w:rsidP="001F446D">
      <w:pPr>
        <w:spacing w:line="360" w:lineRule="auto"/>
        <w:jc w:val="both"/>
        <w:rPr>
          <w:rFonts w:ascii="Times New Roman" w:hAnsi="Times New Roman"/>
          <w:sz w:val="28"/>
        </w:rPr>
      </w:pPr>
      <w:r w:rsidRPr="00B91225">
        <w:rPr>
          <w:rFonts w:ascii="Times New Roman" w:hAnsi="Times New Roman"/>
          <w:sz w:val="28"/>
        </w:rPr>
        <w:t xml:space="preserve">Основными факторами, влияющими на выбор издания, являются тираж и объем реализации, аудитория, имидж издания и его жизненный цикл (у ежедневных газет - два дня, у еженедельных изданий- 10 дней, у ежемесячных- около 50 дней), коэффициент обращения (среднее число читателей одного экземпляра). </w:t>
      </w:r>
    </w:p>
    <w:p w:rsidR="00897EC7" w:rsidRPr="00B91225" w:rsidRDefault="00897EC7" w:rsidP="001F446D">
      <w:pPr>
        <w:spacing w:line="360" w:lineRule="auto"/>
        <w:jc w:val="both"/>
        <w:rPr>
          <w:rFonts w:ascii="Times New Roman" w:hAnsi="Times New Roman"/>
          <w:sz w:val="28"/>
        </w:rPr>
      </w:pPr>
      <w:r w:rsidRPr="00B91225">
        <w:rPr>
          <w:rFonts w:ascii="Times New Roman" w:hAnsi="Times New Roman"/>
          <w:sz w:val="28"/>
        </w:rPr>
        <w:t xml:space="preserve">Важное место занимает реклама на телевидении. Недостатками рекламы на телевидении является то, что информация запоминается плохо, а обилие рекламных блоков раздражает потребителей, и это снижает эффективность телерекламы. Существенно отстает от телевидения радио. </w:t>
      </w:r>
    </w:p>
    <w:p w:rsidR="00897EC7" w:rsidRPr="00B91225" w:rsidRDefault="00897EC7" w:rsidP="001F446D">
      <w:pPr>
        <w:spacing w:line="360" w:lineRule="auto"/>
        <w:jc w:val="both"/>
        <w:rPr>
          <w:rFonts w:ascii="Times New Roman" w:hAnsi="Times New Roman"/>
          <w:sz w:val="28"/>
        </w:rPr>
      </w:pPr>
      <w:r w:rsidRPr="00B91225">
        <w:rPr>
          <w:rFonts w:ascii="Times New Roman" w:hAnsi="Times New Roman"/>
          <w:sz w:val="28"/>
        </w:rPr>
        <w:t>Большую роль играет наружная реклама:</w:t>
      </w:r>
    </w:p>
    <w:p w:rsidR="00897EC7" w:rsidRPr="00B91225" w:rsidRDefault="00897EC7" w:rsidP="001F446D">
      <w:pPr>
        <w:spacing w:line="360" w:lineRule="auto"/>
        <w:jc w:val="both"/>
        <w:rPr>
          <w:rFonts w:ascii="Times New Roman" w:hAnsi="Times New Roman"/>
          <w:sz w:val="28"/>
        </w:rPr>
      </w:pPr>
      <w:r w:rsidRPr="00B91225">
        <w:rPr>
          <w:rFonts w:ascii="Times New Roman" w:hAnsi="Times New Roman"/>
          <w:sz w:val="28"/>
        </w:rPr>
        <w:t xml:space="preserve">плакаты, стенды, щиты, табло, а также direct-mail (прямая рассылка рекламных материалов). </w:t>
      </w:r>
    </w:p>
    <w:p w:rsidR="00897EC7" w:rsidRPr="00B91225" w:rsidRDefault="00897EC7" w:rsidP="001F446D">
      <w:pPr>
        <w:spacing w:line="360" w:lineRule="auto"/>
        <w:jc w:val="both"/>
        <w:rPr>
          <w:rFonts w:ascii="Times New Roman" w:hAnsi="Times New Roman"/>
          <w:sz w:val="28"/>
        </w:rPr>
      </w:pPr>
      <w:r w:rsidRPr="00B91225">
        <w:rPr>
          <w:rFonts w:ascii="Times New Roman" w:hAnsi="Times New Roman"/>
          <w:sz w:val="28"/>
        </w:rPr>
        <w:t xml:space="preserve">Промежуточное положение между рекламой в средствах массовой информации и стимулированием сбыта занимает реклама на месте продажи (РМП), на долю которой приходится в среднем 5% маркетингового бюджета фирмы. Она охватывает: информационную деятельность самого магазина (афиши, плакаты, панно, видеокассеты, радиообъявления), приемы, используемые производителем (стеллажи, стенды, видеосистемы, тележки, запахи), совместные мероприятия производителей и продавцов (униформа персонала, экспозиция, контейнеры, пакеты и прочие упаковочные материалы). </w:t>
      </w:r>
    </w:p>
    <w:p w:rsidR="00897EC7" w:rsidRDefault="00897EC7" w:rsidP="001F446D">
      <w:pPr>
        <w:spacing w:line="360" w:lineRule="auto"/>
        <w:jc w:val="both"/>
        <w:rPr>
          <w:rFonts w:ascii="Times New Roman" w:hAnsi="Times New Roman"/>
          <w:sz w:val="28"/>
          <w:lang w:val="en-US"/>
        </w:rPr>
      </w:pPr>
      <w:r w:rsidRPr="00B91225">
        <w:rPr>
          <w:rFonts w:ascii="Times New Roman" w:hAnsi="Times New Roman"/>
          <w:sz w:val="28"/>
        </w:rPr>
        <w:t>При формировании рекламного бюджета в него включаются расходы на создание рекламных материалов и их размещение в средствах массовой информации, а также сопряженные с этим административные расходы (заработная плата сотрудников рекламного отдела или гонорар консультантов). В соответствии с другим подходом формируется единый маркетинговый бюджет, в составе которого выделяются расходы на исследования (в среднем около 15% общих расходов), на стимулирование сбыта (в среднем около 50%), на рекламу (около 30%) и связи с общественностью (около 5%).</w:t>
      </w:r>
    </w:p>
    <w:p w:rsidR="00897EC7" w:rsidRDefault="00F56BDF" w:rsidP="001F446D">
      <w:pPr>
        <w:spacing w:line="360" w:lineRule="auto"/>
        <w:jc w:val="both"/>
        <w:rPr>
          <w:rFonts w:ascii="Times New Roman" w:hAnsi="Times New Roman"/>
          <w:sz w:val="28"/>
          <w:lang w:val="en-US"/>
        </w:rPr>
      </w:pPr>
      <w:r>
        <w:rPr>
          <w:rFonts w:ascii="Times New Roman" w:hAnsi="Times New Roman"/>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Image22.gif" style="width:280.5pt;height:213.75pt;visibility:visible">
            <v:imagedata r:id="rId7" o:title=""/>
          </v:shape>
        </w:pict>
      </w:r>
    </w:p>
    <w:p w:rsidR="00897EC7" w:rsidRDefault="00897EC7" w:rsidP="001F446D">
      <w:pPr>
        <w:pStyle w:val="11"/>
        <w:numPr>
          <w:ilvl w:val="0"/>
          <w:numId w:val="27"/>
        </w:numPr>
        <w:spacing w:line="240" w:lineRule="auto"/>
        <w:jc w:val="both"/>
        <w:rPr>
          <w:rFonts w:ascii="Times New Roman" w:hAnsi="Times New Roman"/>
        </w:rPr>
      </w:pPr>
      <w:r w:rsidRPr="00F84697">
        <w:rPr>
          <w:rFonts w:ascii="Times New Roman" w:hAnsi="Times New Roman"/>
        </w:rPr>
        <w:t>расходы на исследования;</w:t>
      </w:r>
    </w:p>
    <w:p w:rsidR="00897EC7" w:rsidRDefault="00897EC7" w:rsidP="00F84697">
      <w:pPr>
        <w:pStyle w:val="11"/>
        <w:numPr>
          <w:ilvl w:val="0"/>
          <w:numId w:val="27"/>
        </w:numPr>
        <w:spacing w:line="240" w:lineRule="auto"/>
        <w:jc w:val="both"/>
        <w:rPr>
          <w:rFonts w:ascii="Times New Roman" w:hAnsi="Times New Roman"/>
        </w:rPr>
      </w:pPr>
      <w:r w:rsidRPr="00F84697">
        <w:rPr>
          <w:rFonts w:ascii="Times New Roman" w:hAnsi="Times New Roman"/>
        </w:rPr>
        <w:t>расходы на стимулирование сбыта;</w:t>
      </w:r>
    </w:p>
    <w:p w:rsidR="00897EC7" w:rsidRDefault="00897EC7" w:rsidP="00F84697">
      <w:pPr>
        <w:pStyle w:val="11"/>
        <w:numPr>
          <w:ilvl w:val="0"/>
          <w:numId w:val="27"/>
        </w:numPr>
        <w:spacing w:line="240" w:lineRule="auto"/>
        <w:jc w:val="both"/>
        <w:rPr>
          <w:rFonts w:ascii="Times New Roman" w:hAnsi="Times New Roman"/>
        </w:rPr>
      </w:pPr>
      <w:r w:rsidRPr="00F84697">
        <w:rPr>
          <w:rFonts w:ascii="Times New Roman" w:hAnsi="Times New Roman"/>
        </w:rPr>
        <w:t>расходы на рекламу;</w:t>
      </w:r>
    </w:p>
    <w:p w:rsidR="00897EC7" w:rsidRPr="00F84697" w:rsidRDefault="00897EC7" w:rsidP="00F84697">
      <w:pPr>
        <w:pStyle w:val="11"/>
        <w:numPr>
          <w:ilvl w:val="0"/>
          <w:numId w:val="27"/>
        </w:numPr>
        <w:spacing w:line="240" w:lineRule="auto"/>
        <w:jc w:val="both"/>
        <w:rPr>
          <w:rFonts w:ascii="Times New Roman" w:hAnsi="Times New Roman"/>
        </w:rPr>
      </w:pPr>
      <w:r w:rsidRPr="00F84697">
        <w:rPr>
          <w:rFonts w:ascii="Times New Roman" w:hAnsi="Times New Roman"/>
        </w:rPr>
        <w:t>расходы на связи с общественностью.</w:t>
      </w:r>
    </w:p>
    <w:p w:rsidR="00897EC7" w:rsidRPr="006A2574" w:rsidRDefault="00897EC7" w:rsidP="001F446D">
      <w:pPr>
        <w:spacing w:line="240" w:lineRule="auto"/>
        <w:jc w:val="both"/>
        <w:rPr>
          <w:rFonts w:ascii="Times New Roman" w:hAnsi="Times New Roman"/>
        </w:rPr>
      </w:pPr>
    </w:p>
    <w:p w:rsidR="00897EC7" w:rsidRPr="00F84697" w:rsidRDefault="00897EC7" w:rsidP="00F84697">
      <w:pPr>
        <w:pStyle w:val="11"/>
        <w:numPr>
          <w:ilvl w:val="1"/>
          <w:numId w:val="25"/>
        </w:numPr>
        <w:spacing w:line="360" w:lineRule="auto"/>
        <w:rPr>
          <w:rFonts w:ascii="Times New Roman" w:hAnsi="Times New Roman"/>
          <w:sz w:val="28"/>
        </w:rPr>
      </w:pPr>
      <w:r w:rsidRPr="00F84697">
        <w:rPr>
          <w:rFonts w:ascii="Times New Roman" w:hAnsi="Times New Roman"/>
          <w:sz w:val="28"/>
        </w:rPr>
        <w:t>Проведение рекламной деятельности</w:t>
      </w:r>
    </w:p>
    <w:p w:rsidR="00897EC7" w:rsidRPr="007D3875" w:rsidRDefault="00897EC7" w:rsidP="001F446D">
      <w:pPr>
        <w:spacing w:line="360" w:lineRule="auto"/>
        <w:jc w:val="both"/>
        <w:rPr>
          <w:rFonts w:ascii="Times New Roman" w:hAnsi="Times New Roman"/>
          <w:sz w:val="28"/>
          <w:szCs w:val="28"/>
        </w:rPr>
      </w:pPr>
      <w:r w:rsidRPr="007D3875">
        <w:rPr>
          <w:rFonts w:ascii="Times New Roman" w:hAnsi="Times New Roman"/>
          <w:sz w:val="28"/>
          <w:szCs w:val="28"/>
        </w:rPr>
        <w:t>Проведение рекламной деятельности, особенно в общенациональном масштабе, также требует очень серьезных затрат. Стоимость крупной рекламной общенациональной кампании в США</w:t>
      </w:r>
      <w:r>
        <w:rPr>
          <w:rFonts w:ascii="Times New Roman" w:hAnsi="Times New Roman"/>
          <w:sz w:val="28"/>
          <w:szCs w:val="28"/>
        </w:rPr>
        <w:t xml:space="preserve"> </w:t>
      </w:r>
      <w:r w:rsidRPr="007D3875">
        <w:rPr>
          <w:rFonts w:ascii="Times New Roman" w:hAnsi="Times New Roman"/>
          <w:sz w:val="28"/>
          <w:szCs w:val="28"/>
        </w:rPr>
        <w:t>достигает $50 млн. В российской практике этот показатель хотя и будет значительно ниже, однако также может составлять сотни тысяч и миллионы долларов.</w:t>
      </w:r>
    </w:p>
    <w:p w:rsidR="00897EC7" w:rsidRPr="007D3875" w:rsidRDefault="00897EC7" w:rsidP="001F446D">
      <w:pPr>
        <w:spacing w:line="360" w:lineRule="auto"/>
        <w:jc w:val="both"/>
        <w:rPr>
          <w:rFonts w:ascii="Times New Roman" w:hAnsi="Times New Roman"/>
          <w:sz w:val="28"/>
          <w:szCs w:val="28"/>
        </w:rPr>
      </w:pPr>
      <w:r w:rsidRPr="007D3875">
        <w:rPr>
          <w:rFonts w:ascii="Times New Roman" w:hAnsi="Times New Roman"/>
          <w:sz w:val="28"/>
          <w:szCs w:val="28"/>
        </w:rPr>
        <w:t>В связи с этим коммуникаторы в настоящее время предпочитают снижать степень риска и повышать эффективность рекламной коммуникации с помощью дополнительной информации, полученной посредством маркетинговых исследований. Каждый год в мире тратится на маркетинговые исследования более $6 млрд (из них только в США - более $2 млрд). Эти средства тратятся на исследовательские проекты, которые помогают их заказчикам выявить маркетинговые проблемы и новые возможности в деятельности организаций. Кроме того, исследования позволяют обозначить цели, которые необходимо достичь; определить возможности и, наконец, получить информацию, способствующую решению проблем и использованию имеющихся возможностей.</w:t>
      </w:r>
    </w:p>
    <w:p w:rsidR="00897EC7" w:rsidRPr="007D3875" w:rsidRDefault="00897EC7" w:rsidP="001F446D">
      <w:pPr>
        <w:spacing w:line="360" w:lineRule="auto"/>
        <w:jc w:val="both"/>
        <w:rPr>
          <w:rFonts w:ascii="Times New Roman" w:hAnsi="Times New Roman"/>
          <w:sz w:val="28"/>
          <w:szCs w:val="28"/>
        </w:rPr>
      </w:pPr>
      <w:r w:rsidRPr="007D3875">
        <w:rPr>
          <w:rFonts w:ascii="Times New Roman" w:hAnsi="Times New Roman"/>
          <w:sz w:val="28"/>
          <w:szCs w:val="28"/>
        </w:rPr>
        <w:t xml:space="preserve">В России этот вид деятельности находится в стадии развития, имея серьезные перспективы по мере развития рынка. </w:t>
      </w:r>
    </w:p>
    <w:p w:rsidR="00897EC7" w:rsidRPr="007D3875" w:rsidRDefault="00897EC7" w:rsidP="001F446D">
      <w:pPr>
        <w:spacing w:line="360" w:lineRule="auto"/>
        <w:jc w:val="both"/>
        <w:rPr>
          <w:rFonts w:ascii="Times New Roman" w:hAnsi="Times New Roman"/>
          <w:sz w:val="28"/>
          <w:szCs w:val="28"/>
        </w:rPr>
      </w:pPr>
      <w:r w:rsidRPr="007D3875">
        <w:rPr>
          <w:rFonts w:ascii="Times New Roman" w:hAnsi="Times New Roman"/>
          <w:sz w:val="28"/>
          <w:szCs w:val="28"/>
        </w:rPr>
        <w:t>Маркетинговые исследования можно определить как систематизированный сбор, анализ и представление определенного круга данных, полученных посредством специально проводимых для этого процедур и необходимых для принятия соответствующих управленческих решений.</w:t>
      </w:r>
    </w:p>
    <w:p w:rsidR="00897EC7" w:rsidRPr="007D3875" w:rsidRDefault="00897EC7" w:rsidP="001F446D">
      <w:pPr>
        <w:spacing w:line="360" w:lineRule="auto"/>
        <w:jc w:val="both"/>
        <w:rPr>
          <w:rFonts w:ascii="Times New Roman" w:hAnsi="Times New Roman"/>
          <w:sz w:val="28"/>
          <w:szCs w:val="28"/>
        </w:rPr>
      </w:pPr>
      <w:r w:rsidRPr="007D3875">
        <w:rPr>
          <w:rFonts w:ascii="Times New Roman" w:hAnsi="Times New Roman"/>
          <w:sz w:val="28"/>
          <w:szCs w:val="28"/>
        </w:rPr>
        <w:t>Рекламные исследования представляют собой разновидность маркетинговых исследований. Они имеют общую методологическую основу с исследованиями в других функциональных сферах маркетинга и призваны р</w:t>
      </w:r>
      <w:r>
        <w:rPr>
          <w:rFonts w:ascii="Times New Roman" w:hAnsi="Times New Roman"/>
          <w:sz w:val="28"/>
          <w:szCs w:val="28"/>
        </w:rPr>
        <w:t>ешать следующие основные задачи:</w:t>
      </w:r>
    </w:p>
    <w:p w:rsidR="00897EC7" w:rsidRDefault="00897EC7" w:rsidP="001F446D">
      <w:pPr>
        <w:pStyle w:val="11"/>
        <w:numPr>
          <w:ilvl w:val="0"/>
          <w:numId w:val="4"/>
        </w:numPr>
        <w:spacing w:line="360" w:lineRule="auto"/>
        <w:jc w:val="both"/>
        <w:rPr>
          <w:rFonts w:ascii="Times New Roman" w:hAnsi="Times New Roman"/>
          <w:sz w:val="28"/>
          <w:szCs w:val="28"/>
        </w:rPr>
      </w:pPr>
      <w:r w:rsidRPr="007D3875">
        <w:rPr>
          <w:rFonts w:ascii="Times New Roman" w:hAnsi="Times New Roman"/>
          <w:sz w:val="28"/>
          <w:szCs w:val="28"/>
        </w:rPr>
        <w:t>измерение (контроль) эффективности мероприятий конкретного типа маркетинговой коммуникации, например рекламы;</w:t>
      </w:r>
    </w:p>
    <w:p w:rsidR="00897EC7" w:rsidRDefault="00897EC7" w:rsidP="001F446D">
      <w:pPr>
        <w:pStyle w:val="11"/>
        <w:numPr>
          <w:ilvl w:val="0"/>
          <w:numId w:val="4"/>
        </w:numPr>
        <w:spacing w:line="360" w:lineRule="auto"/>
        <w:jc w:val="both"/>
        <w:rPr>
          <w:rFonts w:ascii="Times New Roman" w:hAnsi="Times New Roman"/>
          <w:sz w:val="28"/>
          <w:szCs w:val="28"/>
        </w:rPr>
      </w:pPr>
      <w:r w:rsidRPr="007D3875">
        <w:rPr>
          <w:rFonts w:ascii="Times New Roman" w:hAnsi="Times New Roman"/>
          <w:sz w:val="28"/>
          <w:szCs w:val="28"/>
        </w:rPr>
        <w:t>определение характеристик аудитории носителей рекламы для выбора наиболее соответствующего целям продвижения;</w:t>
      </w:r>
    </w:p>
    <w:p w:rsidR="00897EC7" w:rsidRDefault="00897EC7" w:rsidP="001F446D">
      <w:pPr>
        <w:pStyle w:val="11"/>
        <w:numPr>
          <w:ilvl w:val="0"/>
          <w:numId w:val="4"/>
        </w:numPr>
        <w:spacing w:line="360" w:lineRule="auto"/>
        <w:jc w:val="both"/>
        <w:rPr>
          <w:rFonts w:ascii="Times New Roman" w:hAnsi="Times New Roman"/>
          <w:sz w:val="28"/>
          <w:szCs w:val="28"/>
        </w:rPr>
      </w:pPr>
      <w:r w:rsidRPr="007D3875">
        <w:rPr>
          <w:rFonts w:ascii="Times New Roman" w:hAnsi="Times New Roman"/>
          <w:sz w:val="28"/>
          <w:szCs w:val="28"/>
        </w:rPr>
        <w:t>тестирование сценария (идеи, концепции, разработки, вариантов и т. д.) деятельности по продвижению продукта;</w:t>
      </w:r>
    </w:p>
    <w:p w:rsidR="00897EC7" w:rsidRPr="007D3875" w:rsidRDefault="00897EC7" w:rsidP="001F446D">
      <w:pPr>
        <w:pStyle w:val="11"/>
        <w:numPr>
          <w:ilvl w:val="0"/>
          <w:numId w:val="4"/>
        </w:numPr>
        <w:spacing w:line="360" w:lineRule="auto"/>
        <w:jc w:val="both"/>
        <w:rPr>
          <w:rFonts w:ascii="Times New Roman" w:hAnsi="Times New Roman"/>
          <w:sz w:val="28"/>
          <w:szCs w:val="28"/>
        </w:rPr>
      </w:pPr>
      <w:r w:rsidRPr="007D3875">
        <w:rPr>
          <w:rFonts w:ascii="Times New Roman" w:hAnsi="Times New Roman"/>
          <w:sz w:val="28"/>
          <w:szCs w:val="28"/>
        </w:rPr>
        <w:t>планирование деятельности торгового персонала и торговых сообщений (ТОП-рекламы).</w:t>
      </w:r>
    </w:p>
    <w:p w:rsidR="00897EC7" w:rsidRPr="007D3875" w:rsidRDefault="00897EC7" w:rsidP="001F446D">
      <w:pPr>
        <w:spacing w:line="360" w:lineRule="auto"/>
        <w:jc w:val="both"/>
        <w:rPr>
          <w:rFonts w:ascii="Times New Roman" w:hAnsi="Times New Roman"/>
          <w:sz w:val="28"/>
          <w:szCs w:val="28"/>
        </w:rPr>
      </w:pPr>
    </w:p>
    <w:p w:rsidR="00897EC7" w:rsidRPr="007D3875" w:rsidRDefault="00897EC7" w:rsidP="001F446D">
      <w:pPr>
        <w:spacing w:line="360" w:lineRule="auto"/>
        <w:jc w:val="both"/>
        <w:rPr>
          <w:rFonts w:ascii="Times New Roman" w:hAnsi="Times New Roman"/>
          <w:sz w:val="28"/>
          <w:szCs w:val="28"/>
        </w:rPr>
      </w:pPr>
      <w:r w:rsidRPr="007D3875">
        <w:rPr>
          <w:rFonts w:ascii="Times New Roman" w:hAnsi="Times New Roman"/>
          <w:sz w:val="28"/>
          <w:szCs w:val="28"/>
        </w:rPr>
        <w:t>Одной из важнейших задач рекламных исследований является оценка эффективности использования бюджетов рекламы и степени достижения поставленных перед рекламой целей. Из этого следует, что проведение рекламных исследований связано прежде всего с целями деятельности фирмы в сфере продвижения. Так, например, если цель рекламной кампании состоит в увеличении доли на рынке, то может потребоваться исследование по измерению этой доли до и после кампании. Если цель состоит в улучшении отношения потребителей к марке, то не избежать исследований вкусов и предпочтений потребителей до и после кампании. Если же цель состоит в создании определенного уровня осведомленности о продукте, то вам понадобится проведение замера уровня осведомленности до и после кампании (так называемый тест припоминания).</w:t>
      </w:r>
    </w:p>
    <w:p w:rsidR="00897EC7" w:rsidRDefault="00897EC7" w:rsidP="001F446D">
      <w:pPr>
        <w:spacing w:line="360" w:lineRule="auto"/>
        <w:jc w:val="both"/>
        <w:rPr>
          <w:rFonts w:ascii="Times New Roman" w:hAnsi="Times New Roman"/>
          <w:sz w:val="28"/>
          <w:szCs w:val="28"/>
        </w:rPr>
      </w:pPr>
      <w:r w:rsidRPr="007D3875">
        <w:rPr>
          <w:rFonts w:ascii="Times New Roman" w:hAnsi="Times New Roman"/>
          <w:sz w:val="28"/>
          <w:szCs w:val="28"/>
        </w:rPr>
        <w:t xml:space="preserve">Как известно, по степени формализации процесса исследования принято выделять количественные исследования (со строго формализованной процедурой, дающие статистически значимые количественные данные) и качественные (гибкие, менее формализованные исследования, дающие детальное, качественное понимание сути изучаемого явления) </w:t>
      </w:r>
    </w:p>
    <w:p w:rsidR="00897EC7" w:rsidRPr="007D3875" w:rsidRDefault="00897EC7" w:rsidP="001F446D">
      <w:pPr>
        <w:spacing w:line="360" w:lineRule="auto"/>
        <w:jc w:val="both"/>
        <w:rPr>
          <w:rFonts w:ascii="Times New Roman" w:hAnsi="Times New Roman"/>
          <w:sz w:val="28"/>
          <w:szCs w:val="28"/>
        </w:rPr>
      </w:pPr>
      <w:r w:rsidRPr="007D3875">
        <w:rPr>
          <w:rFonts w:ascii="Times New Roman" w:hAnsi="Times New Roman"/>
          <w:sz w:val="28"/>
          <w:szCs w:val="28"/>
        </w:rPr>
        <w:t>Количественные исследования основаны на применении выборочных методов и строгих процедур статистической обработки и анализа полученных данных. Основными сферами их применения в рекламе являются:</w:t>
      </w:r>
    </w:p>
    <w:p w:rsidR="00897EC7" w:rsidRPr="004F699F" w:rsidRDefault="00897EC7" w:rsidP="001F446D">
      <w:pPr>
        <w:pStyle w:val="11"/>
        <w:numPr>
          <w:ilvl w:val="0"/>
          <w:numId w:val="5"/>
        </w:numPr>
        <w:spacing w:line="360" w:lineRule="auto"/>
        <w:jc w:val="both"/>
        <w:rPr>
          <w:rFonts w:ascii="Times New Roman" w:hAnsi="Times New Roman"/>
          <w:sz w:val="28"/>
          <w:szCs w:val="28"/>
        </w:rPr>
      </w:pPr>
      <w:r w:rsidRPr="004F699F">
        <w:rPr>
          <w:rFonts w:ascii="Times New Roman" w:hAnsi="Times New Roman"/>
          <w:sz w:val="28"/>
          <w:szCs w:val="28"/>
        </w:rPr>
        <w:t>типологизация целевых аудиторий (в частности, по критерию осведомленности о бренде, отношения к марке и т. п.);</w:t>
      </w:r>
    </w:p>
    <w:p w:rsidR="00897EC7" w:rsidRPr="004F699F" w:rsidRDefault="00897EC7" w:rsidP="001F446D">
      <w:pPr>
        <w:pStyle w:val="11"/>
        <w:numPr>
          <w:ilvl w:val="0"/>
          <w:numId w:val="5"/>
        </w:numPr>
        <w:spacing w:line="360" w:lineRule="auto"/>
        <w:jc w:val="both"/>
        <w:rPr>
          <w:rFonts w:ascii="Times New Roman" w:hAnsi="Times New Roman"/>
          <w:sz w:val="28"/>
          <w:szCs w:val="28"/>
        </w:rPr>
      </w:pPr>
      <w:r w:rsidRPr="004F699F">
        <w:rPr>
          <w:rFonts w:ascii="Times New Roman" w:hAnsi="Times New Roman"/>
          <w:sz w:val="28"/>
          <w:szCs w:val="28"/>
        </w:rPr>
        <w:t>ранжирование выгод марки (с точки зрения предоставляемых выгод и относительно ситуаций);</w:t>
      </w:r>
    </w:p>
    <w:p w:rsidR="00897EC7" w:rsidRPr="004F699F" w:rsidRDefault="00897EC7" w:rsidP="001F446D">
      <w:pPr>
        <w:pStyle w:val="11"/>
        <w:numPr>
          <w:ilvl w:val="0"/>
          <w:numId w:val="5"/>
        </w:numPr>
        <w:spacing w:line="360" w:lineRule="auto"/>
        <w:jc w:val="both"/>
        <w:rPr>
          <w:rFonts w:ascii="Times New Roman" w:hAnsi="Times New Roman"/>
          <w:sz w:val="28"/>
          <w:szCs w:val="28"/>
        </w:rPr>
      </w:pPr>
      <w:r w:rsidRPr="004F699F">
        <w:rPr>
          <w:rFonts w:ascii="Times New Roman" w:hAnsi="Times New Roman"/>
          <w:sz w:val="28"/>
          <w:szCs w:val="28"/>
        </w:rPr>
        <w:t>анализ демографических характеристик (географических: регион, город, село и т. п.; индивидуальных: возраст, пол, национальность, доход и т. п.);</w:t>
      </w:r>
    </w:p>
    <w:p w:rsidR="00897EC7" w:rsidRPr="004F699F" w:rsidRDefault="00897EC7" w:rsidP="001F446D">
      <w:pPr>
        <w:pStyle w:val="11"/>
        <w:numPr>
          <w:ilvl w:val="0"/>
          <w:numId w:val="5"/>
        </w:numPr>
        <w:spacing w:line="360" w:lineRule="auto"/>
        <w:jc w:val="both"/>
        <w:rPr>
          <w:rFonts w:ascii="Times New Roman" w:hAnsi="Times New Roman"/>
          <w:sz w:val="28"/>
          <w:szCs w:val="28"/>
        </w:rPr>
      </w:pPr>
      <w:r w:rsidRPr="004F699F">
        <w:rPr>
          <w:rFonts w:ascii="Times New Roman" w:hAnsi="Times New Roman"/>
          <w:sz w:val="28"/>
          <w:szCs w:val="28"/>
        </w:rPr>
        <w:t>изучение психографических характеристик (интересы и мнения, действия, ценности и т. п.);</w:t>
      </w:r>
    </w:p>
    <w:p w:rsidR="00897EC7" w:rsidRPr="004F699F" w:rsidRDefault="00897EC7" w:rsidP="001F446D">
      <w:pPr>
        <w:pStyle w:val="11"/>
        <w:numPr>
          <w:ilvl w:val="0"/>
          <w:numId w:val="5"/>
        </w:numPr>
        <w:spacing w:line="360" w:lineRule="auto"/>
        <w:jc w:val="both"/>
        <w:rPr>
          <w:rFonts w:ascii="Times New Roman" w:hAnsi="Times New Roman"/>
          <w:sz w:val="28"/>
          <w:szCs w:val="28"/>
        </w:rPr>
      </w:pPr>
      <w:r w:rsidRPr="004F699F">
        <w:rPr>
          <w:rFonts w:ascii="Times New Roman" w:hAnsi="Times New Roman"/>
          <w:sz w:val="28"/>
          <w:szCs w:val="28"/>
        </w:rPr>
        <w:t>исследование личных характеристик (все, что касается способности индивида поддаваться убеждению; исследования по измерению характеристик интеллекта и т. п.);</w:t>
      </w:r>
    </w:p>
    <w:p w:rsidR="00897EC7" w:rsidRPr="004F699F" w:rsidRDefault="00897EC7" w:rsidP="001F446D">
      <w:pPr>
        <w:pStyle w:val="11"/>
        <w:numPr>
          <w:ilvl w:val="0"/>
          <w:numId w:val="5"/>
        </w:numPr>
        <w:spacing w:line="360" w:lineRule="auto"/>
        <w:jc w:val="both"/>
        <w:rPr>
          <w:rFonts w:ascii="Times New Roman" w:hAnsi="Times New Roman"/>
          <w:sz w:val="28"/>
          <w:szCs w:val="28"/>
        </w:rPr>
      </w:pPr>
      <w:r w:rsidRPr="004F699F">
        <w:rPr>
          <w:rFonts w:ascii="Times New Roman" w:hAnsi="Times New Roman"/>
          <w:sz w:val="28"/>
          <w:szCs w:val="28"/>
        </w:rPr>
        <w:t>анализ контактов с рекламой (частота, состояние получателя в момент контакта, характер реа</w:t>
      </w:r>
      <w:r>
        <w:rPr>
          <w:rFonts w:ascii="Times New Roman" w:hAnsi="Times New Roman"/>
          <w:sz w:val="28"/>
          <w:szCs w:val="28"/>
        </w:rPr>
        <w:t>кций и т. п.)</w:t>
      </w:r>
      <w:r w:rsidRPr="004F699F">
        <w:rPr>
          <w:rFonts w:ascii="Times New Roman" w:hAnsi="Times New Roman"/>
          <w:sz w:val="28"/>
          <w:szCs w:val="28"/>
        </w:rPr>
        <w:t>.</w:t>
      </w:r>
    </w:p>
    <w:p w:rsidR="00897EC7" w:rsidRPr="007D3875" w:rsidRDefault="00897EC7" w:rsidP="001F446D">
      <w:pPr>
        <w:spacing w:line="360" w:lineRule="auto"/>
        <w:jc w:val="both"/>
        <w:rPr>
          <w:rFonts w:ascii="Times New Roman" w:hAnsi="Times New Roman"/>
          <w:sz w:val="28"/>
          <w:szCs w:val="28"/>
        </w:rPr>
      </w:pPr>
      <w:r w:rsidRPr="007D3875">
        <w:rPr>
          <w:rFonts w:ascii="Times New Roman" w:hAnsi="Times New Roman"/>
          <w:sz w:val="28"/>
          <w:szCs w:val="28"/>
        </w:rPr>
        <w:t>Качественные исследования основаны на индивидуальном понимании исследователем явления или среды, в которой производится исследование. Основными целями исследований данного типа являются:</w:t>
      </w:r>
    </w:p>
    <w:p w:rsidR="00897EC7" w:rsidRPr="004F699F" w:rsidRDefault="00897EC7" w:rsidP="001F446D">
      <w:pPr>
        <w:pStyle w:val="11"/>
        <w:numPr>
          <w:ilvl w:val="0"/>
          <w:numId w:val="6"/>
        </w:numPr>
        <w:spacing w:line="360" w:lineRule="auto"/>
        <w:jc w:val="both"/>
        <w:rPr>
          <w:rFonts w:ascii="Times New Roman" w:hAnsi="Times New Roman"/>
          <w:sz w:val="28"/>
          <w:szCs w:val="28"/>
        </w:rPr>
      </w:pPr>
      <w:r w:rsidRPr="004F699F">
        <w:rPr>
          <w:rFonts w:ascii="Times New Roman" w:hAnsi="Times New Roman"/>
          <w:sz w:val="28"/>
          <w:szCs w:val="28"/>
        </w:rPr>
        <w:t>выявление оптимальной целевой аудитории для рекламы и других средств маркетинговых коммуникаций;</w:t>
      </w:r>
    </w:p>
    <w:p w:rsidR="00897EC7" w:rsidRPr="004F699F" w:rsidRDefault="00897EC7" w:rsidP="001F446D">
      <w:pPr>
        <w:pStyle w:val="11"/>
        <w:numPr>
          <w:ilvl w:val="0"/>
          <w:numId w:val="6"/>
        </w:numPr>
        <w:spacing w:line="360" w:lineRule="auto"/>
        <w:jc w:val="both"/>
        <w:rPr>
          <w:rFonts w:ascii="Times New Roman" w:hAnsi="Times New Roman"/>
          <w:sz w:val="28"/>
          <w:szCs w:val="28"/>
        </w:rPr>
      </w:pPr>
      <w:r w:rsidRPr="004F699F">
        <w:rPr>
          <w:rFonts w:ascii="Times New Roman" w:hAnsi="Times New Roman"/>
          <w:sz w:val="28"/>
          <w:szCs w:val="28"/>
        </w:rPr>
        <w:t>определение функциональных целей и роли принимающих решения;</w:t>
      </w:r>
    </w:p>
    <w:p w:rsidR="00897EC7" w:rsidRPr="004F699F" w:rsidRDefault="00897EC7" w:rsidP="001F446D">
      <w:pPr>
        <w:pStyle w:val="11"/>
        <w:numPr>
          <w:ilvl w:val="0"/>
          <w:numId w:val="6"/>
        </w:numPr>
        <w:spacing w:line="360" w:lineRule="auto"/>
        <w:jc w:val="both"/>
        <w:rPr>
          <w:rFonts w:ascii="Times New Roman" w:hAnsi="Times New Roman"/>
          <w:sz w:val="28"/>
          <w:szCs w:val="28"/>
        </w:rPr>
      </w:pPr>
      <w:r w:rsidRPr="004F699F">
        <w:rPr>
          <w:rFonts w:ascii="Times New Roman" w:hAnsi="Times New Roman"/>
          <w:sz w:val="28"/>
          <w:szCs w:val="28"/>
        </w:rPr>
        <w:t>построение модели поведения покупателя;</w:t>
      </w:r>
    </w:p>
    <w:p w:rsidR="00897EC7" w:rsidRPr="004F699F" w:rsidRDefault="00897EC7" w:rsidP="001F446D">
      <w:pPr>
        <w:pStyle w:val="11"/>
        <w:numPr>
          <w:ilvl w:val="0"/>
          <w:numId w:val="6"/>
        </w:numPr>
        <w:spacing w:line="360" w:lineRule="auto"/>
        <w:jc w:val="both"/>
        <w:rPr>
          <w:rFonts w:ascii="Times New Roman" w:hAnsi="Times New Roman"/>
          <w:sz w:val="28"/>
          <w:szCs w:val="28"/>
        </w:rPr>
      </w:pPr>
      <w:r w:rsidRPr="004F699F">
        <w:rPr>
          <w:rFonts w:ascii="Times New Roman" w:hAnsi="Times New Roman"/>
          <w:sz w:val="28"/>
          <w:szCs w:val="28"/>
        </w:rPr>
        <w:t>определение цели коммуникации (в том числе тип осведомленности о бренде, отношения к нему, выгоды, поддерживающие это отношение, и т. п.) и позиции бренда;</w:t>
      </w:r>
    </w:p>
    <w:p w:rsidR="00897EC7" w:rsidRPr="004F699F" w:rsidRDefault="00897EC7" w:rsidP="001F446D">
      <w:pPr>
        <w:pStyle w:val="11"/>
        <w:numPr>
          <w:ilvl w:val="0"/>
          <w:numId w:val="6"/>
        </w:numPr>
        <w:spacing w:line="360" w:lineRule="auto"/>
        <w:jc w:val="both"/>
        <w:rPr>
          <w:rFonts w:ascii="Times New Roman" w:hAnsi="Times New Roman"/>
          <w:sz w:val="28"/>
          <w:szCs w:val="28"/>
        </w:rPr>
      </w:pPr>
      <w:r w:rsidRPr="004F699F">
        <w:rPr>
          <w:rFonts w:ascii="Times New Roman" w:hAnsi="Times New Roman"/>
          <w:sz w:val="28"/>
          <w:szCs w:val="28"/>
        </w:rPr>
        <w:t>поиск стимулов, мотивов рекламных обращений, соответствующих ц</w:t>
      </w:r>
      <w:r>
        <w:rPr>
          <w:rFonts w:ascii="Times New Roman" w:hAnsi="Times New Roman"/>
          <w:sz w:val="28"/>
          <w:szCs w:val="28"/>
        </w:rPr>
        <w:t>елям коммуникации</w:t>
      </w:r>
      <w:r w:rsidRPr="004F699F">
        <w:rPr>
          <w:rFonts w:ascii="Times New Roman" w:hAnsi="Times New Roman"/>
          <w:sz w:val="28"/>
          <w:szCs w:val="28"/>
        </w:rPr>
        <w:t>.</w:t>
      </w:r>
    </w:p>
    <w:p w:rsidR="00897EC7" w:rsidRPr="00E34825" w:rsidRDefault="00897EC7" w:rsidP="001F446D">
      <w:pPr>
        <w:spacing w:line="360" w:lineRule="auto"/>
        <w:jc w:val="both"/>
        <w:rPr>
          <w:rFonts w:ascii="Times New Roman" w:hAnsi="Times New Roman"/>
          <w:sz w:val="28"/>
          <w:szCs w:val="28"/>
        </w:rPr>
      </w:pPr>
      <w:r w:rsidRPr="007D3875">
        <w:rPr>
          <w:rFonts w:ascii="Times New Roman" w:hAnsi="Times New Roman"/>
          <w:sz w:val="28"/>
          <w:szCs w:val="28"/>
        </w:rPr>
        <w:t>Как правило, рекламные исследования могут быть обоих типов (количественные и качественные), хотя менеджеры рекламы чаще заинтересованы именно в качественной стороне изучаемых явлений и объектов. В соответствии с общепринятой исследовательской практикой оба типа исследований должны дополнять друг друга, обеспечивая надежность и представительность полученной информации. Обычно полученный в ходе качественного исследования результат проверяется затем путем проведения количественного исследования, и наоборот.</w:t>
      </w:r>
    </w:p>
    <w:p w:rsidR="00897EC7" w:rsidRDefault="00897EC7"/>
    <w:p w:rsidR="00897EC7" w:rsidRDefault="00897EC7"/>
    <w:p w:rsidR="00897EC7" w:rsidRDefault="00897EC7"/>
    <w:p w:rsidR="00897EC7" w:rsidRDefault="00897EC7"/>
    <w:p w:rsidR="00897EC7" w:rsidRDefault="00897EC7"/>
    <w:p w:rsidR="00897EC7" w:rsidRPr="00115A9A" w:rsidRDefault="00897EC7" w:rsidP="00F84697">
      <w:pPr>
        <w:pStyle w:val="11"/>
        <w:numPr>
          <w:ilvl w:val="0"/>
          <w:numId w:val="25"/>
        </w:numPr>
        <w:spacing w:line="360" w:lineRule="auto"/>
        <w:jc w:val="center"/>
        <w:rPr>
          <w:rFonts w:ascii="Times New Roman" w:hAnsi="Times New Roman"/>
          <w:b/>
          <w:sz w:val="28"/>
        </w:rPr>
      </w:pPr>
      <w:r w:rsidRPr="00115A9A">
        <w:rPr>
          <w:rFonts w:ascii="Times New Roman" w:hAnsi="Times New Roman"/>
          <w:sz w:val="28"/>
        </w:rPr>
        <w:t>Анализ использования рекламы в продвижении товаров</w:t>
      </w:r>
      <w:r>
        <w:rPr>
          <w:rFonts w:ascii="Times New Roman" w:hAnsi="Times New Roman"/>
          <w:sz w:val="28"/>
        </w:rPr>
        <w:t xml:space="preserve"> ЗАО </w:t>
      </w:r>
      <w:r w:rsidRPr="00F056FA">
        <w:rPr>
          <w:rFonts w:ascii="Times New Roman" w:hAnsi="Times New Roman"/>
          <w:sz w:val="28"/>
        </w:rPr>
        <w:t>“</w:t>
      </w:r>
      <w:r>
        <w:rPr>
          <w:rFonts w:ascii="Times New Roman" w:hAnsi="Times New Roman"/>
          <w:sz w:val="28"/>
        </w:rPr>
        <w:t>Очаково</w:t>
      </w:r>
      <w:r w:rsidRPr="00F056FA">
        <w:rPr>
          <w:rFonts w:ascii="Times New Roman" w:hAnsi="Times New Roman"/>
          <w:sz w:val="28"/>
        </w:rPr>
        <w:t>”</w:t>
      </w:r>
    </w:p>
    <w:p w:rsidR="00897EC7" w:rsidRPr="00326BD6" w:rsidRDefault="00897EC7" w:rsidP="00F84697">
      <w:pPr>
        <w:pStyle w:val="4"/>
        <w:numPr>
          <w:ilvl w:val="1"/>
          <w:numId w:val="25"/>
        </w:numPr>
        <w:tabs>
          <w:tab w:val="left" w:pos="709"/>
        </w:tabs>
        <w:spacing w:before="0" w:after="0" w:line="360" w:lineRule="auto"/>
        <w:rPr>
          <w:rFonts w:ascii="Times New Roman" w:hAnsi="Times New Roman"/>
          <w:b w:val="0"/>
          <w:sz w:val="28"/>
        </w:rPr>
      </w:pPr>
      <w:r w:rsidRPr="00326BD6">
        <w:rPr>
          <w:rFonts w:ascii="Times New Roman" w:hAnsi="Times New Roman"/>
          <w:b w:val="0"/>
          <w:sz w:val="28"/>
        </w:rPr>
        <w:t xml:space="preserve">Характеристика предприятия ЗАО </w:t>
      </w:r>
      <w:r>
        <w:rPr>
          <w:rFonts w:ascii="Times New Roman" w:hAnsi="Times New Roman"/>
          <w:b w:val="0"/>
          <w:sz w:val="28"/>
          <w:lang w:val="en-US"/>
        </w:rPr>
        <w:t>“</w:t>
      </w:r>
      <w:r>
        <w:rPr>
          <w:rFonts w:ascii="Times New Roman" w:hAnsi="Times New Roman"/>
          <w:b w:val="0"/>
          <w:sz w:val="28"/>
        </w:rPr>
        <w:t>Очаково</w:t>
      </w:r>
      <w:r>
        <w:rPr>
          <w:rFonts w:ascii="Times New Roman" w:hAnsi="Times New Roman"/>
          <w:b w:val="0"/>
          <w:sz w:val="28"/>
          <w:lang w:val="en-US"/>
        </w:rPr>
        <w:t>”</w:t>
      </w:r>
    </w:p>
    <w:p w:rsidR="00897EC7" w:rsidRPr="00326BD6" w:rsidRDefault="00897EC7" w:rsidP="00326BD6">
      <w:pPr>
        <w:spacing w:line="360" w:lineRule="auto"/>
        <w:jc w:val="both"/>
        <w:rPr>
          <w:rFonts w:ascii="Times New Roman" w:hAnsi="Times New Roman"/>
          <w:sz w:val="28"/>
        </w:rPr>
      </w:pPr>
      <w:r w:rsidRPr="00326BD6">
        <w:rPr>
          <w:rFonts w:ascii="Times New Roman" w:hAnsi="Times New Roman"/>
          <w:sz w:val="28"/>
        </w:rPr>
        <w:t>Адрес офиса и производственных подразделений: 121471, г. Москва, ул. Рябиновая, 44</w:t>
      </w:r>
    </w:p>
    <w:p w:rsidR="00897EC7" w:rsidRPr="00326BD6" w:rsidRDefault="00897EC7" w:rsidP="00326BD6">
      <w:pPr>
        <w:spacing w:line="360" w:lineRule="auto"/>
        <w:jc w:val="both"/>
        <w:rPr>
          <w:rFonts w:ascii="Times New Roman" w:hAnsi="Times New Roman"/>
          <w:sz w:val="28"/>
        </w:rPr>
      </w:pPr>
      <w:r w:rsidRPr="00326BD6">
        <w:rPr>
          <w:rFonts w:ascii="Times New Roman" w:hAnsi="Times New Roman"/>
          <w:sz w:val="28"/>
        </w:rPr>
        <w:t>Директор - Миносян Ашот Суренович</w:t>
      </w:r>
    </w:p>
    <w:p w:rsidR="00897EC7" w:rsidRPr="00326BD6" w:rsidRDefault="00897EC7" w:rsidP="00326BD6">
      <w:pPr>
        <w:spacing w:line="360" w:lineRule="auto"/>
        <w:jc w:val="both"/>
        <w:rPr>
          <w:rFonts w:ascii="Times New Roman" w:hAnsi="Times New Roman"/>
          <w:sz w:val="28"/>
        </w:rPr>
      </w:pPr>
      <w:r w:rsidRPr="00326BD6">
        <w:rPr>
          <w:rFonts w:ascii="Times New Roman" w:hAnsi="Times New Roman"/>
          <w:sz w:val="28"/>
        </w:rPr>
        <w:t>Коммерческий директор - Меркулов Вячеслав Владимирович</w:t>
      </w:r>
    </w:p>
    <w:p w:rsidR="00897EC7" w:rsidRPr="00326BD6" w:rsidRDefault="00897EC7" w:rsidP="00326BD6">
      <w:pPr>
        <w:spacing w:line="360" w:lineRule="auto"/>
        <w:jc w:val="both"/>
        <w:rPr>
          <w:rFonts w:ascii="Times New Roman" w:hAnsi="Times New Roman"/>
          <w:sz w:val="28"/>
        </w:rPr>
      </w:pPr>
      <w:r w:rsidRPr="00326BD6">
        <w:rPr>
          <w:rFonts w:ascii="Times New Roman" w:hAnsi="Times New Roman"/>
          <w:sz w:val="28"/>
        </w:rPr>
        <w:t>Сфера деятельности: Производство напитков: безалкогольные</w:t>
      </w:r>
    </w:p>
    <w:p w:rsidR="00897EC7" w:rsidRPr="00326BD6" w:rsidRDefault="00897EC7" w:rsidP="00326BD6">
      <w:pPr>
        <w:spacing w:line="360" w:lineRule="auto"/>
        <w:jc w:val="both"/>
        <w:rPr>
          <w:rFonts w:ascii="Times New Roman" w:hAnsi="Times New Roman"/>
          <w:sz w:val="28"/>
        </w:rPr>
      </w:pPr>
      <w:r w:rsidRPr="00326BD6">
        <w:rPr>
          <w:rFonts w:ascii="Times New Roman" w:hAnsi="Times New Roman"/>
          <w:sz w:val="28"/>
        </w:rPr>
        <w:t>(квас, морс, лимонад), слабоалкогольные напитки и пиво.</w:t>
      </w:r>
    </w:p>
    <w:p w:rsidR="00897EC7" w:rsidRPr="00326BD6" w:rsidRDefault="00897EC7" w:rsidP="00326BD6">
      <w:pPr>
        <w:spacing w:line="360" w:lineRule="auto"/>
        <w:jc w:val="both"/>
        <w:rPr>
          <w:rFonts w:ascii="Times New Roman" w:hAnsi="Times New Roman"/>
          <w:sz w:val="28"/>
        </w:rPr>
      </w:pPr>
      <w:r w:rsidRPr="00326BD6">
        <w:rPr>
          <w:rFonts w:ascii="Times New Roman" w:hAnsi="Times New Roman"/>
          <w:sz w:val="28"/>
        </w:rPr>
        <w:t>Форма собственности: коллективное предприятие, 100 % акций принадлежит коллективу предприятия.</w:t>
      </w:r>
    </w:p>
    <w:p w:rsidR="00897EC7" w:rsidRPr="00326BD6" w:rsidRDefault="00897EC7" w:rsidP="00326BD6">
      <w:pPr>
        <w:spacing w:line="360" w:lineRule="auto"/>
        <w:jc w:val="both"/>
        <w:rPr>
          <w:rFonts w:ascii="Times New Roman" w:hAnsi="Times New Roman"/>
          <w:sz w:val="28"/>
        </w:rPr>
      </w:pPr>
      <w:r w:rsidRPr="00326BD6">
        <w:rPr>
          <w:rFonts w:ascii="Times New Roman" w:hAnsi="Times New Roman"/>
          <w:sz w:val="28"/>
        </w:rPr>
        <w:t>Организационная структура предприятия: эта информация является секретной.</w:t>
      </w:r>
    </w:p>
    <w:p w:rsidR="00897EC7" w:rsidRPr="00326BD6" w:rsidRDefault="00897EC7" w:rsidP="00326BD6">
      <w:pPr>
        <w:spacing w:line="360" w:lineRule="auto"/>
        <w:jc w:val="both"/>
        <w:rPr>
          <w:rFonts w:ascii="Times New Roman" w:hAnsi="Times New Roman"/>
          <w:sz w:val="28"/>
        </w:rPr>
      </w:pPr>
      <w:r w:rsidRPr="00326BD6">
        <w:rPr>
          <w:rFonts w:ascii="Times New Roman" w:hAnsi="Times New Roman"/>
          <w:sz w:val="28"/>
        </w:rPr>
        <w:t>Общая численность работающих: составляет 450 человек. Из них менеджеры, служащие, рабочие.</w:t>
      </w:r>
    </w:p>
    <w:p w:rsidR="00897EC7" w:rsidRPr="00326BD6" w:rsidRDefault="00897EC7" w:rsidP="00326BD6">
      <w:pPr>
        <w:spacing w:line="360" w:lineRule="auto"/>
        <w:jc w:val="both"/>
        <w:rPr>
          <w:rFonts w:ascii="Times New Roman" w:hAnsi="Times New Roman"/>
          <w:sz w:val="28"/>
        </w:rPr>
      </w:pPr>
      <w:r>
        <w:rPr>
          <w:rFonts w:ascii="Times New Roman" w:hAnsi="Times New Roman"/>
          <w:sz w:val="28"/>
        </w:rPr>
        <w:t xml:space="preserve">Компания </w:t>
      </w:r>
      <w:r w:rsidRPr="00F056FA">
        <w:rPr>
          <w:rFonts w:ascii="Times New Roman" w:hAnsi="Times New Roman"/>
          <w:sz w:val="28"/>
        </w:rPr>
        <w:t>“</w:t>
      </w:r>
      <w:r>
        <w:rPr>
          <w:rFonts w:ascii="Times New Roman" w:hAnsi="Times New Roman"/>
          <w:sz w:val="28"/>
        </w:rPr>
        <w:t>Очаково</w:t>
      </w:r>
      <w:r w:rsidRPr="00F056FA">
        <w:rPr>
          <w:rFonts w:ascii="Times New Roman" w:hAnsi="Times New Roman"/>
          <w:sz w:val="28"/>
        </w:rPr>
        <w:t>”</w:t>
      </w:r>
      <w:r w:rsidRPr="00326BD6">
        <w:rPr>
          <w:rFonts w:ascii="Times New Roman" w:hAnsi="Times New Roman"/>
          <w:sz w:val="28"/>
        </w:rPr>
        <w:t xml:space="preserve"> – крупнейшее предприятие пиво-безалкогольной отрасли России без участия иностранного капитала. "Очаково" входит в шестерку ведущих пивоваренных холдингов России, удерживает лидирующие позиции на рынке натурального кваса и слабоалкогольных коктейлей. В состав компании входит 22 предприятия: пиво</w:t>
      </w:r>
      <w:r w:rsidRPr="00F056FA">
        <w:rPr>
          <w:rFonts w:ascii="Times New Roman" w:hAnsi="Times New Roman"/>
          <w:sz w:val="28"/>
        </w:rPr>
        <w:t xml:space="preserve"> </w:t>
      </w:r>
      <w:r w:rsidRPr="00326BD6">
        <w:rPr>
          <w:rFonts w:ascii="Times New Roman" w:hAnsi="Times New Roman"/>
          <w:sz w:val="28"/>
        </w:rPr>
        <w:t>-</w:t>
      </w:r>
      <w:r w:rsidRPr="00F056FA">
        <w:rPr>
          <w:rFonts w:ascii="Times New Roman" w:hAnsi="Times New Roman"/>
          <w:sz w:val="28"/>
        </w:rPr>
        <w:t xml:space="preserve"> </w:t>
      </w:r>
      <w:r w:rsidRPr="00326BD6">
        <w:rPr>
          <w:rFonts w:ascii="Times New Roman" w:hAnsi="Times New Roman"/>
          <w:sz w:val="28"/>
        </w:rPr>
        <w:t>безалкогольные производства, винный завод, солодовенные комплексы, сельскохозяйственные предприятия, а также оборонный завод и база отдыха для сотрудников.</w:t>
      </w:r>
    </w:p>
    <w:p w:rsidR="00897EC7" w:rsidRPr="00326BD6" w:rsidRDefault="00897EC7" w:rsidP="00326BD6">
      <w:pPr>
        <w:spacing w:line="360" w:lineRule="auto"/>
        <w:jc w:val="both"/>
        <w:rPr>
          <w:rFonts w:ascii="Times New Roman" w:hAnsi="Times New Roman"/>
          <w:sz w:val="28"/>
        </w:rPr>
      </w:pPr>
      <w:r w:rsidRPr="00326BD6">
        <w:rPr>
          <w:rFonts w:ascii="Times New Roman" w:hAnsi="Times New Roman"/>
          <w:sz w:val="28"/>
        </w:rPr>
        <w:t>Комбинат был основан в 1978 году и на сегодняшний день, активно развиваясь, входит в число крупнейших компаний России.</w:t>
      </w:r>
    </w:p>
    <w:p w:rsidR="00897EC7" w:rsidRPr="00326BD6" w:rsidRDefault="00897EC7" w:rsidP="00326BD6">
      <w:pPr>
        <w:spacing w:line="360" w:lineRule="auto"/>
        <w:jc w:val="both"/>
        <w:rPr>
          <w:rFonts w:ascii="Times New Roman" w:hAnsi="Times New Roman"/>
          <w:sz w:val="28"/>
        </w:rPr>
      </w:pPr>
      <w:r w:rsidRPr="00326BD6">
        <w:rPr>
          <w:rFonts w:ascii="Times New Roman" w:hAnsi="Times New Roman"/>
          <w:sz w:val="28"/>
        </w:rPr>
        <w:t>Московский пиво-безалкогольный комбинат был построен в преддверии Московской Олимпиады-80 с целью обеспечения участников и гостей праздника пивом и безалкогольными напитками.</w:t>
      </w:r>
    </w:p>
    <w:p w:rsidR="00897EC7" w:rsidRPr="00326BD6" w:rsidRDefault="00897EC7" w:rsidP="00326BD6">
      <w:pPr>
        <w:spacing w:line="360" w:lineRule="auto"/>
        <w:jc w:val="both"/>
        <w:rPr>
          <w:rFonts w:ascii="Times New Roman" w:hAnsi="Times New Roman"/>
          <w:sz w:val="28"/>
        </w:rPr>
      </w:pPr>
      <w:r w:rsidRPr="00326BD6">
        <w:rPr>
          <w:rFonts w:ascii="Times New Roman" w:hAnsi="Times New Roman"/>
          <w:sz w:val="28"/>
        </w:rPr>
        <w:t xml:space="preserve">В первые годы работы комбинат выпускал только пиво: </w:t>
      </w:r>
      <w:r w:rsidRPr="00F056FA">
        <w:rPr>
          <w:rFonts w:ascii="Times New Roman" w:hAnsi="Times New Roman"/>
          <w:sz w:val="28"/>
        </w:rPr>
        <w:t>“</w:t>
      </w:r>
      <w:r>
        <w:rPr>
          <w:rFonts w:ascii="Times New Roman" w:hAnsi="Times New Roman"/>
          <w:sz w:val="28"/>
        </w:rPr>
        <w:t>Столичное</w:t>
      </w:r>
      <w:r w:rsidRPr="00F056FA">
        <w:rPr>
          <w:rFonts w:ascii="Times New Roman" w:hAnsi="Times New Roman"/>
          <w:sz w:val="28"/>
        </w:rPr>
        <w:t>”</w:t>
      </w:r>
      <w:r w:rsidRPr="00326BD6">
        <w:rPr>
          <w:rFonts w:ascii="Times New Roman" w:hAnsi="Times New Roman"/>
          <w:sz w:val="28"/>
        </w:rPr>
        <w:t xml:space="preserve">, </w:t>
      </w:r>
      <w:r w:rsidRPr="00F056FA">
        <w:rPr>
          <w:rFonts w:ascii="Times New Roman" w:hAnsi="Times New Roman"/>
          <w:sz w:val="28"/>
        </w:rPr>
        <w:t>“</w:t>
      </w:r>
      <w:r w:rsidRPr="00326BD6">
        <w:rPr>
          <w:rFonts w:ascii="Times New Roman" w:hAnsi="Times New Roman"/>
          <w:sz w:val="28"/>
        </w:rPr>
        <w:t>Жигулевское</w:t>
      </w:r>
      <w:r w:rsidRPr="00F056FA">
        <w:rPr>
          <w:rFonts w:ascii="Times New Roman" w:hAnsi="Times New Roman"/>
          <w:sz w:val="28"/>
        </w:rPr>
        <w:t>”</w:t>
      </w:r>
      <w:r>
        <w:rPr>
          <w:rFonts w:ascii="Times New Roman" w:hAnsi="Times New Roman"/>
          <w:sz w:val="28"/>
        </w:rPr>
        <w:t xml:space="preserve">, </w:t>
      </w:r>
      <w:r w:rsidRPr="00F056FA">
        <w:rPr>
          <w:rFonts w:ascii="Times New Roman" w:hAnsi="Times New Roman"/>
          <w:sz w:val="28"/>
        </w:rPr>
        <w:t>“</w:t>
      </w:r>
      <w:r w:rsidRPr="00326BD6">
        <w:rPr>
          <w:rFonts w:ascii="Times New Roman" w:hAnsi="Times New Roman"/>
          <w:sz w:val="28"/>
        </w:rPr>
        <w:t>Ячменный колос</w:t>
      </w:r>
      <w:r w:rsidRPr="00F056FA">
        <w:rPr>
          <w:rFonts w:ascii="Times New Roman" w:hAnsi="Times New Roman"/>
          <w:sz w:val="28"/>
        </w:rPr>
        <w:t>”</w:t>
      </w:r>
      <w:r w:rsidRPr="00326BD6">
        <w:rPr>
          <w:rFonts w:ascii="Times New Roman" w:hAnsi="Times New Roman"/>
          <w:sz w:val="28"/>
        </w:rPr>
        <w:t>. В 1979 году на комбинате было установлено оборудование для розлива безалкогольных напитков, которое, в частности, помогло обеспечить население и гостей столицы напитками "Пепси" и "Фанта" во время проведения Олимпиады-80.</w:t>
      </w:r>
    </w:p>
    <w:p w:rsidR="00897EC7" w:rsidRPr="00326BD6" w:rsidRDefault="00897EC7" w:rsidP="00326BD6">
      <w:pPr>
        <w:spacing w:line="360" w:lineRule="auto"/>
        <w:jc w:val="both"/>
        <w:rPr>
          <w:rFonts w:ascii="Times New Roman" w:hAnsi="Times New Roman"/>
          <w:sz w:val="28"/>
        </w:rPr>
      </w:pPr>
      <w:r w:rsidRPr="00326BD6">
        <w:rPr>
          <w:rFonts w:ascii="Times New Roman" w:hAnsi="Times New Roman"/>
          <w:sz w:val="28"/>
        </w:rPr>
        <w:t xml:space="preserve">Новый этап развития комбината начался после его преобразования в 1993 году, когда МПБК "Очаково" стал закрытым акционерным обществом, где 100% акций принадлежат коллективу. </w:t>
      </w:r>
    </w:p>
    <w:p w:rsidR="00897EC7" w:rsidRPr="00326BD6" w:rsidRDefault="00897EC7" w:rsidP="00326BD6">
      <w:pPr>
        <w:spacing w:line="360" w:lineRule="auto"/>
        <w:jc w:val="both"/>
        <w:rPr>
          <w:rFonts w:ascii="Times New Roman" w:hAnsi="Times New Roman"/>
          <w:sz w:val="28"/>
        </w:rPr>
      </w:pPr>
      <w:r w:rsidRPr="00326BD6">
        <w:rPr>
          <w:rFonts w:ascii="Times New Roman" w:hAnsi="Times New Roman"/>
          <w:sz w:val="28"/>
        </w:rPr>
        <w:t>Именно в этот период была разработана перспективная комплексная программа по техническому перевооружению предприятия, внедрению прогрессивных технологий производства, расширению ассортимента продукции с применением новых, привлекательных видов упаковки. Проведенная реконструкция предприятия позволила увеличить мощности по производству пива, запустить новые производства: слабоалкогольное, ликеро-водочное, квасное, полимерное.</w:t>
      </w:r>
    </w:p>
    <w:p w:rsidR="00897EC7" w:rsidRPr="00326BD6" w:rsidRDefault="00897EC7" w:rsidP="00326BD6">
      <w:pPr>
        <w:spacing w:line="360" w:lineRule="auto"/>
        <w:jc w:val="both"/>
        <w:rPr>
          <w:rFonts w:ascii="Times New Roman" w:hAnsi="Times New Roman"/>
          <w:sz w:val="28"/>
        </w:rPr>
      </w:pPr>
      <w:r w:rsidRPr="00326BD6">
        <w:rPr>
          <w:rFonts w:ascii="Times New Roman" w:hAnsi="Times New Roman"/>
          <w:sz w:val="28"/>
        </w:rPr>
        <w:t xml:space="preserve">Активное развитие позволило ЗАО МПБК </w:t>
      </w:r>
      <w:r w:rsidRPr="00160227">
        <w:rPr>
          <w:rFonts w:ascii="Times New Roman" w:hAnsi="Times New Roman"/>
          <w:sz w:val="28"/>
        </w:rPr>
        <w:t>“</w:t>
      </w:r>
      <w:r w:rsidRPr="00326BD6">
        <w:rPr>
          <w:rFonts w:ascii="Times New Roman" w:hAnsi="Times New Roman"/>
          <w:sz w:val="28"/>
        </w:rPr>
        <w:t>Очаково</w:t>
      </w:r>
      <w:r w:rsidRPr="00160227">
        <w:rPr>
          <w:rFonts w:ascii="Times New Roman" w:hAnsi="Times New Roman"/>
          <w:sz w:val="28"/>
        </w:rPr>
        <w:t>”</w:t>
      </w:r>
      <w:r w:rsidRPr="00326BD6">
        <w:rPr>
          <w:rFonts w:ascii="Times New Roman" w:hAnsi="Times New Roman"/>
          <w:sz w:val="28"/>
        </w:rPr>
        <w:t xml:space="preserve"> приступить к строительству своих предприятий в регионах.</w:t>
      </w:r>
    </w:p>
    <w:p w:rsidR="00897EC7" w:rsidRPr="00326BD6" w:rsidRDefault="00897EC7" w:rsidP="00326BD6">
      <w:pPr>
        <w:spacing w:line="360" w:lineRule="auto"/>
        <w:jc w:val="both"/>
        <w:rPr>
          <w:rFonts w:ascii="Times New Roman" w:hAnsi="Times New Roman"/>
          <w:sz w:val="28"/>
        </w:rPr>
      </w:pPr>
      <w:r w:rsidRPr="00326BD6">
        <w:rPr>
          <w:rFonts w:ascii="Times New Roman" w:hAnsi="Times New Roman"/>
          <w:sz w:val="28"/>
        </w:rPr>
        <w:t>На данный момент выпускается следующая продукция:</w:t>
      </w:r>
    </w:p>
    <w:p w:rsidR="00897EC7" w:rsidRDefault="00897EC7" w:rsidP="007C36F2">
      <w:pPr>
        <w:pStyle w:val="11"/>
        <w:numPr>
          <w:ilvl w:val="0"/>
          <w:numId w:val="21"/>
        </w:numPr>
        <w:spacing w:after="0" w:line="360" w:lineRule="auto"/>
        <w:jc w:val="both"/>
        <w:rPr>
          <w:rFonts w:ascii="Times New Roman" w:hAnsi="Times New Roman"/>
          <w:sz w:val="28"/>
        </w:rPr>
      </w:pPr>
      <w:r w:rsidRPr="007C36F2">
        <w:rPr>
          <w:rFonts w:ascii="Times New Roman" w:hAnsi="Times New Roman"/>
          <w:sz w:val="28"/>
        </w:rPr>
        <w:t>Колокольчик</w:t>
      </w:r>
    </w:p>
    <w:p w:rsidR="00897EC7" w:rsidRDefault="00897EC7" w:rsidP="007C36F2">
      <w:pPr>
        <w:pStyle w:val="11"/>
        <w:numPr>
          <w:ilvl w:val="0"/>
          <w:numId w:val="21"/>
        </w:numPr>
        <w:spacing w:after="0" w:line="360" w:lineRule="auto"/>
        <w:jc w:val="both"/>
        <w:rPr>
          <w:rFonts w:ascii="Times New Roman" w:hAnsi="Times New Roman"/>
          <w:sz w:val="28"/>
        </w:rPr>
      </w:pPr>
      <w:r w:rsidRPr="007C36F2">
        <w:rPr>
          <w:rFonts w:ascii="Times New Roman" w:hAnsi="Times New Roman"/>
          <w:sz w:val="28"/>
        </w:rPr>
        <w:t>Экстро-Ситро</w:t>
      </w:r>
    </w:p>
    <w:p w:rsidR="00897EC7" w:rsidRDefault="00897EC7" w:rsidP="007C36F2">
      <w:pPr>
        <w:pStyle w:val="11"/>
        <w:numPr>
          <w:ilvl w:val="0"/>
          <w:numId w:val="21"/>
        </w:numPr>
        <w:spacing w:after="0" w:line="360" w:lineRule="auto"/>
        <w:jc w:val="both"/>
        <w:rPr>
          <w:rFonts w:ascii="Times New Roman" w:hAnsi="Times New Roman"/>
          <w:sz w:val="28"/>
        </w:rPr>
      </w:pPr>
      <w:r w:rsidRPr="007C36F2">
        <w:rPr>
          <w:rFonts w:ascii="Times New Roman" w:hAnsi="Times New Roman"/>
          <w:sz w:val="28"/>
        </w:rPr>
        <w:t>Дюшес</w:t>
      </w:r>
    </w:p>
    <w:p w:rsidR="00897EC7" w:rsidRDefault="00897EC7" w:rsidP="007C36F2">
      <w:pPr>
        <w:pStyle w:val="11"/>
        <w:numPr>
          <w:ilvl w:val="0"/>
          <w:numId w:val="21"/>
        </w:numPr>
        <w:spacing w:after="0" w:line="360" w:lineRule="auto"/>
        <w:jc w:val="both"/>
        <w:rPr>
          <w:rFonts w:ascii="Times New Roman" w:hAnsi="Times New Roman"/>
          <w:sz w:val="28"/>
        </w:rPr>
      </w:pPr>
      <w:r w:rsidRPr="007C36F2">
        <w:rPr>
          <w:rFonts w:ascii="Times New Roman" w:hAnsi="Times New Roman"/>
          <w:sz w:val="28"/>
        </w:rPr>
        <w:t>Крем-Сода</w:t>
      </w:r>
    </w:p>
    <w:p w:rsidR="00897EC7" w:rsidRDefault="00897EC7" w:rsidP="007C36F2">
      <w:pPr>
        <w:pStyle w:val="11"/>
        <w:numPr>
          <w:ilvl w:val="0"/>
          <w:numId w:val="21"/>
        </w:numPr>
        <w:spacing w:after="0" w:line="360" w:lineRule="auto"/>
        <w:jc w:val="both"/>
        <w:rPr>
          <w:rFonts w:ascii="Times New Roman" w:hAnsi="Times New Roman"/>
          <w:sz w:val="28"/>
        </w:rPr>
      </w:pPr>
      <w:r w:rsidRPr="007C36F2">
        <w:rPr>
          <w:rFonts w:ascii="Times New Roman" w:hAnsi="Times New Roman"/>
          <w:sz w:val="28"/>
        </w:rPr>
        <w:t>Аромат Абрикоса</w:t>
      </w:r>
    </w:p>
    <w:p w:rsidR="00897EC7" w:rsidRDefault="00897EC7" w:rsidP="007C36F2">
      <w:pPr>
        <w:pStyle w:val="11"/>
        <w:numPr>
          <w:ilvl w:val="0"/>
          <w:numId w:val="21"/>
        </w:numPr>
        <w:spacing w:after="0" w:line="360" w:lineRule="auto"/>
        <w:jc w:val="both"/>
        <w:rPr>
          <w:rFonts w:ascii="Times New Roman" w:hAnsi="Times New Roman"/>
          <w:sz w:val="28"/>
        </w:rPr>
      </w:pPr>
      <w:r w:rsidRPr="007C36F2">
        <w:rPr>
          <w:rFonts w:ascii="Times New Roman" w:hAnsi="Times New Roman"/>
          <w:sz w:val="28"/>
        </w:rPr>
        <w:t>Байкал</w:t>
      </w:r>
    </w:p>
    <w:p w:rsidR="00897EC7" w:rsidRDefault="00897EC7" w:rsidP="007C36F2">
      <w:pPr>
        <w:pStyle w:val="11"/>
        <w:numPr>
          <w:ilvl w:val="0"/>
          <w:numId w:val="21"/>
        </w:numPr>
        <w:spacing w:after="0" w:line="360" w:lineRule="auto"/>
        <w:jc w:val="both"/>
        <w:rPr>
          <w:rFonts w:ascii="Times New Roman" w:hAnsi="Times New Roman"/>
          <w:sz w:val="28"/>
        </w:rPr>
      </w:pPr>
      <w:r w:rsidRPr="007C36F2">
        <w:rPr>
          <w:rFonts w:ascii="Times New Roman" w:hAnsi="Times New Roman"/>
          <w:sz w:val="28"/>
        </w:rPr>
        <w:t>Саяны</w:t>
      </w:r>
    </w:p>
    <w:p w:rsidR="00897EC7" w:rsidRPr="007C36F2" w:rsidRDefault="00897EC7" w:rsidP="007C36F2">
      <w:pPr>
        <w:pStyle w:val="11"/>
        <w:numPr>
          <w:ilvl w:val="0"/>
          <w:numId w:val="21"/>
        </w:numPr>
        <w:spacing w:after="0" w:line="360" w:lineRule="auto"/>
        <w:jc w:val="both"/>
        <w:rPr>
          <w:rFonts w:ascii="Times New Roman" w:hAnsi="Times New Roman"/>
          <w:sz w:val="28"/>
        </w:rPr>
      </w:pPr>
      <w:r w:rsidRPr="007C36F2">
        <w:rPr>
          <w:rFonts w:ascii="Times New Roman" w:hAnsi="Times New Roman"/>
          <w:sz w:val="28"/>
        </w:rPr>
        <w:t>Кола</w:t>
      </w:r>
    </w:p>
    <w:p w:rsidR="00897EC7" w:rsidRPr="00326BD6" w:rsidRDefault="00897EC7" w:rsidP="00326BD6">
      <w:pPr>
        <w:numPr>
          <w:ilvl w:val="0"/>
          <w:numId w:val="8"/>
        </w:numPr>
        <w:spacing w:after="0" w:line="360" w:lineRule="auto"/>
        <w:jc w:val="both"/>
        <w:rPr>
          <w:rFonts w:ascii="Times New Roman" w:hAnsi="Times New Roman"/>
          <w:sz w:val="28"/>
        </w:rPr>
      </w:pPr>
      <w:r w:rsidRPr="00326BD6">
        <w:rPr>
          <w:rFonts w:ascii="Times New Roman" w:hAnsi="Times New Roman"/>
          <w:sz w:val="28"/>
        </w:rPr>
        <w:t>Квас:</w:t>
      </w:r>
    </w:p>
    <w:p w:rsidR="00897EC7" w:rsidRPr="00326BD6" w:rsidRDefault="00897EC7" w:rsidP="00326BD6">
      <w:pPr>
        <w:numPr>
          <w:ilvl w:val="0"/>
          <w:numId w:val="8"/>
        </w:numPr>
        <w:spacing w:after="0" w:line="360" w:lineRule="auto"/>
        <w:jc w:val="both"/>
        <w:rPr>
          <w:rFonts w:ascii="Times New Roman" w:hAnsi="Times New Roman"/>
          <w:sz w:val="28"/>
        </w:rPr>
      </w:pPr>
      <w:r w:rsidRPr="00326BD6">
        <w:rPr>
          <w:rFonts w:ascii="Times New Roman" w:hAnsi="Times New Roman"/>
          <w:sz w:val="28"/>
        </w:rPr>
        <w:t>Очаковский</w:t>
      </w:r>
    </w:p>
    <w:p w:rsidR="00897EC7" w:rsidRPr="00326BD6" w:rsidRDefault="00897EC7" w:rsidP="00326BD6">
      <w:pPr>
        <w:numPr>
          <w:ilvl w:val="0"/>
          <w:numId w:val="8"/>
        </w:numPr>
        <w:spacing w:after="0" w:line="360" w:lineRule="auto"/>
        <w:jc w:val="both"/>
        <w:rPr>
          <w:rFonts w:ascii="Times New Roman" w:hAnsi="Times New Roman"/>
          <w:sz w:val="28"/>
        </w:rPr>
      </w:pPr>
      <w:r w:rsidRPr="00326BD6">
        <w:rPr>
          <w:rFonts w:ascii="Times New Roman" w:hAnsi="Times New Roman"/>
          <w:sz w:val="28"/>
        </w:rPr>
        <w:t>Окрашенный</w:t>
      </w:r>
    </w:p>
    <w:p w:rsidR="00897EC7" w:rsidRPr="00326BD6" w:rsidRDefault="00897EC7" w:rsidP="00326BD6">
      <w:pPr>
        <w:numPr>
          <w:ilvl w:val="0"/>
          <w:numId w:val="8"/>
        </w:numPr>
        <w:spacing w:after="0" w:line="360" w:lineRule="auto"/>
        <w:jc w:val="both"/>
        <w:rPr>
          <w:rFonts w:ascii="Times New Roman" w:hAnsi="Times New Roman"/>
          <w:sz w:val="28"/>
        </w:rPr>
      </w:pPr>
      <w:r w:rsidRPr="00326BD6">
        <w:rPr>
          <w:rFonts w:ascii="Times New Roman" w:hAnsi="Times New Roman"/>
          <w:sz w:val="28"/>
        </w:rPr>
        <w:t>Очаковский с хреном</w:t>
      </w:r>
    </w:p>
    <w:p w:rsidR="00897EC7" w:rsidRPr="00326BD6" w:rsidRDefault="00897EC7" w:rsidP="00326BD6">
      <w:pPr>
        <w:numPr>
          <w:ilvl w:val="0"/>
          <w:numId w:val="8"/>
        </w:numPr>
        <w:spacing w:after="0" w:line="360" w:lineRule="auto"/>
        <w:jc w:val="both"/>
        <w:rPr>
          <w:rFonts w:ascii="Times New Roman" w:hAnsi="Times New Roman"/>
          <w:sz w:val="28"/>
        </w:rPr>
      </w:pPr>
      <w:r w:rsidRPr="00326BD6">
        <w:rPr>
          <w:rFonts w:ascii="Times New Roman" w:hAnsi="Times New Roman"/>
          <w:sz w:val="28"/>
        </w:rPr>
        <w:t>Джин-тоник</w:t>
      </w:r>
    </w:p>
    <w:p w:rsidR="00897EC7" w:rsidRPr="00326BD6" w:rsidRDefault="00897EC7" w:rsidP="00326BD6">
      <w:pPr>
        <w:numPr>
          <w:ilvl w:val="0"/>
          <w:numId w:val="8"/>
        </w:numPr>
        <w:spacing w:after="0" w:line="360" w:lineRule="auto"/>
        <w:jc w:val="both"/>
        <w:rPr>
          <w:rFonts w:ascii="Times New Roman" w:hAnsi="Times New Roman"/>
          <w:sz w:val="28"/>
        </w:rPr>
      </w:pPr>
      <w:r w:rsidRPr="00326BD6">
        <w:rPr>
          <w:rFonts w:ascii="Times New Roman" w:hAnsi="Times New Roman"/>
          <w:sz w:val="28"/>
        </w:rPr>
        <w:t>Сидр</w:t>
      </w:r>
    </w:p>
    <w:p w:rsidR="00897EC7" w:rsidRPr="00326BD6" w:rsidRDefault="00897EC7" w:rsidP="00326BD6">
      <w:pPr>
        <w:numPr>
          <w:ilvl w:val="0"/>
          <w:numId w:val="8"/>
        </w:numPr>
        <w:spacing w:after="0" w:line="360" w:lineRule="auto"/>
        <w:jc w:val="both"/>
        <w:rPr>
          <w:rFonts w:ascii="Times New Roman" w:hAnsi="Times New Roman"/>
          <w:sz w:val="28"/>
        </w:rPr>
      </w:pPr>
      <w:r w:rsidRPr="00326BD6">
        <w:rPr>
          <w:rFonts w:ascii="Times New Roman" w:hAnsi="Times New Roman"/>
          <w:sz w:val="28"/>
        </w:rPr>
        <w:t>Пиво:</w:t>
      </w:r>
    </w:p>
    <w:p w:rsidR="00897EC7" w:rsidRPr="00326BD6" w:rsidRDefault="00897EC7" w:rsidP="00326BD6">
      <w:pPr>
        <w:numPr>
          <w:ilvl w:val="0"/>
          <w:numId w:val="8"/>
        </w:numPr>
        <w:spacing w:after="0" w:line="360" w:lineRule="auto"/>
        <w:jc w:val="both"/>
        <w:rPr>
          <w:rFonts w:ascii="Times New Roman" w:hAnsi="Times New Roman"/>
          <w:sz w:val="28"/>
        </w:rPr>
      </w:pPr>
      <w:r w:rsidRPr="00326BD6">
        <w:rPr>
          <w:rFonts w:ascii="Times New Roman" w:hAnsi="Times New Roman"/>
          <w:sz w:val="28"/>
        </w:rPr>
        <w:t>Очаковское оригинальное</w:t>
      </w:r>
    </w:p>
    <w:p w:rsidR="00897EC7" w:rsidRPr="00326BD6" w:rsidRDefault="00897EC7" w:rsidP="00326BD6">
      <w:pPr>
        <w:numPr>
          <w:ilvl w:val="0"/>
          <w:numId w:val="8"/>
        </w:numPr>
        <w:spacing w:after="0" w:line="360" w:lineRule="auto"/>
        <w:jc w:val="both"/>
        <w:rPr>
          <w:rFonts w:ascii="Times New Roman" w:hAnsi="Times New Roman"/>
          <w:sz w:val="28"/>
        </w:rPr>
      </w:pPr>
      <w:r w:rsidRPr="00326BD6">
        <w:rPr>
          <w:rFonts w:ascii="Times New Roman" w:hAnsi="Times New Roman"/>
          <w:sz w:val="28"/>
        </w:rPr>
        <w:t>Очаковское специальное</w:t>
      </w:r>
    </w:p>
    <w:p w:rsidR="00897EC7" w:rsidRPr="00326BD6" w:rsidRDefault="00897EC7" w:rsidP="00326BD6">
      <w:pPr>
        <w:numPr>
          <w:ilvl w:val="0"/>
          <w:numId w:val="8"/>
        </w:numPr>
        <w:spacing w:after="0" w:line="360" w:lineRule="auto"/>
        <w:jc w:val="both"/>
        <w:rPr>
          <w:rFonts w:ascii="Times New Roman" w:hAnsi="Times New Roman"/>
          <w:sz w:val="28"/>
        </w:rPr>
      </w:pPr>
      <w:r w:rsidRPr="00326BD6">
        <w:rPr>
          <w:rFonts w:ascii="Times New Roman" w:hAnsi="Times New Roman"/>
          <w:sz w:val="28"/>
        </w:rPr>
        <w:t>Очаковское классическое</w:t>
      </w:r>
    </w:p>
    <w:p w:rsidR="00897EC7" w:rsidRPr="00326BD6" w:rsidRDefault="00897EC7" w:rsidP="00326BD6">
      <w:pPr>
        <w:numPr>
          <w:ilvl w:val="0"/>
          <w:numId w:val="8"/>
        </w:numPr>
        <w:spacing w:after="0" w:line="360" w:lineRule="auto"/>
        <w:jc w:val="both"/>
        <w:rPr>
          <w:rFonts w:ascii="Times New Roman" w:hAnsi="Times New Roman"/>
          <w:sz w:val="28"/>
        </w:rPr>
      </w:pPr>
      <w:r w:rsidRPr="00326BD6">
        <w:rPr>
          <w:rFonts w:ascii="Times New Roman" w:hAnsi="Times New Roman"/>
          <w:sz w:val="28"/>
        </w:rPr>
        <w:t>Очаковское светлое</w:t>
      </w:r>
    </w:p>
    <w:p w:rsidR="00897EC7" w:rsidRPr="00326BD6" w:rsidRDefault="00897EC7" w:rsidP="00326BD6">
      <w:pPr>
        <w:numPr>
          <w:ilvl w:val="0"/>
          <w:numId w:val="8"/>
        </w:numPr>
        <w:spacing w:after="0" w:line="360" w:lineRule="auto"/>
        <w:jc w:val="both"/>
        <w:rPr>
          <w:rFonts w:ascii="Times New Roman" w:hAnsi="Times New Roman"/>
          <w:sz w:val="28"/>
        </w:rPr>
      </w:pPr>
      <w:r w:rsidRPr="00326BD6">
        <w:rPr>
          <w:rFonts w:ascii="Times New Roman" w:hAnsi="Times New Roman"/>
          <w:sz w:val="28"/>
        </w:rPr>
        <w:t>Очаковское экстра</w:t>
      </w:r>
    </w:p>
    <w:p w:rsidR="00897EC7" w:rsidRPr="00326BD6" w:rsidRDefault="00897EC7" w:rsidP="00326BD6">
      <w:pPr>
        <w:numPr>
          <w:ilvl w:val="0"/>
          <w:numId w:val="8"/>
        </w:numPr>
        <w:spacing w:after="0" w:line="360" w:lineRule="auto"/>
        <w:jc w:val="both"/>
        <w:rPr>
          <w:rFonts w:ascii="Times New Roman" w:hAnsi="Times New Roman"/>
          <w:sz w:val="28"/>
        </w:rPr>
      </w:pPr>
      <w:r w:rsidRPr="00326BD6">
        <w:rPr>
          <w:rFonts w:ascii="Times New Roman" w:hAnsi="Times New Roman"/>
          <w:sz w:val="28"/>
        </w:rPr>
        <w:t>Очаковское темное</w:t>
      </w:r>
    </w:p>
    <w:p w:rsidR="00897EC7" w:rsidRPr="00326BD6" w:rsidRDefault="00897EC7" w:rsidP="00326BD6">
      <w:pPr>
        <w:numPr>
          <w:ilvl w:val="0"/>
          <w:numId w:val="8"/>
        </w:numPr>
        <w:spacing w:after="0" w:line="360" w:lineRule="auto"/>
        <w:jc w:val="both"/>
        <w:rPr>
          <w:rFonts w:ascii="Times New Roman" w:hAnsi="Times New Roman"/>
          <w:sz w:val="28"/>
        </w:rPr>
      </w:pPr>
      <w:r w:rsidRPr="00326BD6">
        <w:rPr>
          <w:rFonts w:ascii="Times New Roman" w:hAnsi="Times New Roman"/>
          <w:sz w:val="28"/>
        </w:rPr>
        <w:t>Столичное</w:t>
      </w:r>
    </w:p>
    <w:p w:rsidR="00897EC7" w:rsidRPr="00326BD6" w:rsidRDefault="00897EC7" w:rsidP="00326BD6">
      <w:pPr>
        <w:spacing w:line="360" w:lineRule="auto"/>
        <w:jc w:val="both"/>
        <w:rPr>
          <w:rFonts w:ascii="Times New Roman" w:hAnsi="Times New Roman"/>
          <w:sz w:val="28"/>
        </w:rPr>
      </w:pPr>
    </w:p>
    <w:p w:rsidR="00897EC7" w:rsidRPr="00326BD6" w:rsidRDefault="00897EC7" w:rsidP="00326BD6">
      <w:pPr>
        <w:pStyle w:val="11"/>
        <w:spacing w:line="360" w:lineRule="auto"/>
        <w:ind w:left="1080"/>
        <w:jc w:val="both"/>
        <w:rPr>
          <w:rFonts w:ascii="Times New Roman" w:hAnsi="Times New Roman"/>
          <w:sz w:val="28"/>
        </w:rPr>
      </w:pPr>
    </w:p>
    <w:p w:rsidR="00897EC7" w:rsidRPr="00326BD6" w:rsidRDefault="00897EC7" w:rsidP="00326BD6">
      <w:pPr>
        <w:pStyle w:val="11"/>
        <w:spacing w:line="360" w:lineRule="auto"/>
        <w:ind w:left="1080"/>
        <w:jc w:val="both"/>
        <w:rPr>
          <w:rFonts w:ascii="Times New Roman" w:hAnsi="Times New Roman"/>
          <w:sz w:val="28"/>
        </w:rPr>
      </w:pPr>
    </w:p>
    <w:p w:rsidR="00897EC7" w:rsidRPr="00326BD6" w:rsidRDefault="00897EC7" w:rsidP="00326BD6">
      <w:pPr>
        <w:pStyle w:val="11"/>
        <w:spacing w:line="360" w:lineRule="auto"/>
        <w:ind w:left="1080"/>
        <w:jc w:val="both"/>
        <w:rPr>
          <w:rFonts w:ascii="Times New Roman" w:hAnsi="Times New Roman"/>
          <w:sz w:val="28"/>
        </w:rPr>
      </w:pPr>
    </w:p>
    <w:p w:rsidR="00897EC7" w:rsidRPr="00326BD6" w:rsidRDefault="00897EC7" w:rsidP="00326BD6">
      <w:pPr>
        <w:pStyle w:val="11"/>
        <w:spacing w:line="360" w:lineRule="auto"/>
        <w:ind w:left="1080"/>
        <w:jc w:val="both"/>
        <w:rPr>
          <w:rFonts w:ascii="Times New Roman" w:hAnsi="Times New Roman"/>
          <w:sz w:val="28"/>
        </w:rPr>
      </w:pPr>
    </w:p>
    <w:p w:rsidR="00897EC7" w:rsidRPr="00326BD6" w:rsidRDefault="00897EC7" w:rsidP="00326BD6">
      <w:pPr>
        <w:pStyle w:val="11"/>
        <w:spacing w:line="360" w:lineRule="auto"/>
        <w:ind w:left="1080"/>
        <w:jc w:val="both"/>
        <w:rPr>
          <w:rFonts w:ascii="Times New Roman" w:hAnsi="Times New Roman"/>
          <w:sz w:val="28"/>
        </w:rPr>
      </w:pPr>
    </w:p>
    <w:p w:rsidR="00897EC7" w:rsidRDefault="00897EC7" w:rsidP="00326BD6">
      <w:pPr>
        <w:spacing w:line="360" w:lineRule="auto"/>
        <w:jc w:val="both"/>
        <w:rPr>
          <w:rFonts w:ascii="Times New Roman" w:hAnsi="Times New Roman"/>
          <w:sz w:val="28"/>
          <w:lang w:val="en-US"/>
        </w:rPr>
      </w:pPr>
    </w:p>
    <w:p w:rsidR="00897EC7" w:rsidRDefault="00897EC7" w:rsidP="00326BD6">
      <w:pPr>
        <w:spacing w:line="360" w:lineRule="auto"/>
        <w:jc w:val="both"/>
        <w:rPr>
          <w:rFonts w:ascii="Times New Roman" w:hAnsi="Times New Roman"/>
          <w:sz w:val="28"/>
          <w:lang w:val="en-US"/>
        </w:rPr>
      </w:pPr>
    </w:p>
    <w:p w:rsidR="00897EC7" w:rsidRDefault="00897EC7" w:rsidP="00326BD6">
      <w:pPr>
        <w:spacing w:line="360" w:lineRule="auto"/>
        <w:jc w:val="both"/>
        <w:rPr>
          <w:rFonts w:ascii="Times New Roman" w:hAnsi="Times New Roman"/>
          <w:sz w:val="28"/>
        </w:rPr>
      </w:pPr>
    </w:p>
    <w:p w:rsidR="00897EC7" w:rsidRDefault="00897EC7" w:rsidP="00326BD6">
      <w:pPr>
        <w:spacing w:line="360" w:lineRule="auto"/>
        <w:jc w:val="both"/>
        <w:rPr>
          <w:rFonts w:ascii="Times New Roman" w:hAnsi="Times New Roman"/>
          <w:sz w:val="28"/>
        </w:rPr>
      </w:pPr>
    </w:p>
    <w:p w:rsidR="00897EC7" w:rsidRPr="00115A9A" w:rsidRDefault="00897EC7" w:rsidP="00326BD6">
      <w:pPr>
        <w:spacing w:line="360" w:lineRule="auto"/>
        <w:jc w:val="both"/>
        <w:rPr>
          <w:rFonts w:ascii="Times New Roman" w:hAnsi="Times New Roman"/>
          <w:sz w:val="28"/>
        </w:rPr>
      </w:pPr>
    </w:p>
    <w:p w:rsidR="00897EC7" w:rsidRPr="00326BD6" w:rsidRDefault="00897EC7" w:rsidP="00F84697">
      <w:pPr>
        <w:pStyle w:val="11"/>
        <w:numPr>
          <w:ilvl w:val="1"/>
          <w:numId w:val="25"/>
        </w:numPr>
        <w:spacing w:line="360" w:lineRule="auto"/>
        <w:rPr>
          <w:rFonts w:ascii="Times New Roman" w:hAnsi="Times New Roman"/>
          <w:sz w:val="28"/>
        </w:rPr>
      </w:pPr>
      <w:r w:rsidRPr="00326BD6">
        <w:rPr>
          <w:rFonts w:ascii="Times New Roman" w:hAnsi="Times New Roman"/>
          <w:sz w:val="28"/>
        </w:rPr>
        <w:t>Организационная структура у</w:t>
      </w:r>
      <w:r>
        <w:rPr>
          <w:rFonts w:ascii="Times New Roman" w:hAnsi="Times New Roman"/>
          <w:sz w:val="28"/>
        </w:rPr>
        <w:t>правления предприятием</w:t>
      </w:r>
      <w:r w:rsidRPr="00160227">
        <w:rPr>
          <w:rFonts w:ascii="Times New Roman" w:hAnsi="Times New Roman"/>
          <w:sz w:val="28"/>
        </w:rPr>
        <w:t xml:space="preserve"> “</w:t>
      </w:r>
      <w:r>
        <w:rPr>
          <w:rFonts w:ascii="Times New Roman" w:hAnsi="Times New Roman"/>
          <w:sz w:val="28"/>
        </w:rPr>
        <w:t>Очаково</w:t>
      </w:r>
      <w:r w:rsidRPr="00160227">
        <w:rPr>
          <w:rFonts w:ascii="Times New Roman" w:hAnsi="Times New Roman"/>
          <w:sz w:val="28"/>
        </w:rPr>
        <w:t>”</w:t>
      </w:r>
    </w:p>
    <w:p w:rsidR="00897EC7" w:rsidRPr="00326BD6" w:rsidRDefault="00F56BDF" w:rsidP="00326BD6">
      <w:pPr>
        <w:pStyle w:val="11"/>
        <w:spacing w:line="360" w:lineRule="auto"/>
        <w:ind w:left="1080"/>
        <w:jc w:val="both"/>
        <w:rPr>
          <w:rFonts w:ascii="Times New Roman" w:hAnsi="Times New Roman"/>
          <w:b/>
          <w:sz w:val="28"/>
        </w:rPr>
      </w:pPr>
      <w:r>
        <w:rPr>
          <w:noProof/>
          <w:lang w:eastAsia="ru-RU"/>
        </w:rPr>
        <w:pict>
          <v:rect id="_x0000_s1026" style="position:absolute;left:0;text-align:left;margin-left:80pt;margin-top:13.7pt;width:246pt;height:35pt;z-index:251634176" o:allowincell="f">
            <v:textbox style="mso-next-textbox:#_x0000_s1026">
              <w:txbxContent>
                <w:p w:rsidR="00897EC7" w:rsidRDefault="00897EC7" w:rsidP="001F446D">
                  <w:pPr>
                    <w:jc w:val="center"/>
                    <w:rPr>
                      <w:sz w:val="28"/>
                    </w:rPr>
                  </w:pPr>
                  <w:r>
                    <w:rPr>
                      <w:sz w:val="28"/>
                    </w:rPr>
                    <w:t>ДИРЕКТОР</w:t>
                  </w:r>
                </w:p>
              </w:txbxContent>
            </v:textbox>
          </v:rect>
        </w:pict>
      </w:r>
    </w:p>
    <w:p w:rsidR="00897EC7" w:rsidRPr="00326BD6" w:rsidRDefault="00F56BDF" w:rsidP="00326BD6">
      <w:pPr>
        <w:pStyle w:val="11"/>
        <w:spacing w:line="360" w:lineRule="auto"/>
        <w:ind w:left="1080"/>
        <w:jc w:val="both"/>
        <w:rPr>
          <w:rFonts w:ascii="Times New Roman" w:hAnsi="Times New Roman"/>
          <w:sz w:val="28"/>
        </w:rPr>
      </w:pPr>
      <w:r>
        <w:rPr>
          <w:noProof/>
          <w:lang w:eastAsia="ru-RU"/>
        </w:rPr>
        <w:pict>
          <v:line id="_x0000_s1027" style="position:absolute;left:0;text-align:left;z-index:251635200" from="-52pt,13.05pt" to="-52pt,485.6pt" o:allowincell="f"/>
        </w:pict>
      </w:r>
      <w:r>
        <w:rPr>
          <w:noProof/>
          <w:lang w:eastAsia="ru-RU"/>
        </w:rPr>
        <w:pict>
          <v:line id="_x0000_s1028" style="position:absolute;left:0;text-align:left;flip:x;z-index:251636224" from="-52pt,13.05pt" to="78pt,13.05pt" o:allowincell="f"/>
        </w:pict>
      </w:r>
      <w:r>
        <w:rPr>
          <w:noProof/>
          <w:lang w:eastAsia="ru-RU"/>
        </w:rPr>
        <w:pict>
          <v:line id="_x0000_s1029" style="position:absolute;left:0;text-align:left;z-index:251637248" from="405pt,3.55pt" to="405pt,53.55pt" o:allowincell="f"/>
        </w:pict>
      </w:r>
      <w:r>
        <w:rPr>
          <w:noProof/>
          <w:lang w:eastAsia="ru-RU"/>
        </w:rPr>
        <w:pict>
          <v:line id="_x0000_s1030" style="position:absolute;left:0;text-align:left;z-index:251638272" from="326pt,3.55pt" to="405pt,3.55pt" o:allowincell="f"/>
        </w:pict>
      </w:r>
      <w:r>
        <w:rPr>
          <w:noProof/>
          <w:lang w:eastAsia="ru-RU"/>
        </w:rPr>
        <w:pict>
          <v:line id="_x0000_s1031" style="position:absolute;left:0;text-align:left;z-index:251639296" from="252pt,23.55pt" to="252pt,53.55pt" o:allowincell="f"/>
        </w:pict>
      </w:r>
      <w:r>
        <w:rPr>
          <w:noProof/>
          <w:lang w:eastAsia="ru-RU"/>
        </w:rPr>
        <w:pict>
          <v:line id="_x0000_s1032" style="position:absolute;left:0;text-align:left;z-index:251640320" from="291pt,23.55pt" to="359pt,52.55pt" o:allowincell="f">
            <v:stroke endarrow="block"/>
          </v:line>
        </w:pict>
      </w:r>
      <w:r>
        <w:rPr>
          <w:noProof/>
          <w:lang w:eastAsia="ru-RU"/>
        </w:rPr>
        <w:pict>
          <v:line id="_x0000_s1033" style="position:absolute;left:0;text-align:left;flip:x;z-index:251641344" from="73pt,23.55pt" to="117pt,67.55pt" o:allowincell="f">
            <v:stroke endarrow="block"/>
          </v:line>
        </w:pict>
      </w:r>
    </w:p>
    <w:p w:rsidR="00897EC7" w:rsidRPr="00326BD6" w:rsidRDefault="00F56BDF" w:rsidP="00326BD6">
      <w:pPr>
        <w:pStyle w:val="11"/>
        <w:spacing w:line="360" w:lineRule="auto"/>
        <w:ind w:left="1080"/>
        <w:jc w:val="both"/>
        <w:rPr>
          <w:rFonts w:ascii="Times New Roman" w:hAnsi="Times New Roman"/>
          <w:sz w:val="28"/>
        </w:rPr>
      </w:pPr>
      <w:r>
        <w:rPr>
          <w:noProof/>
          <w:lang w:eastAsia="ru-RU"/>
        </w:rPr>
        <w:pict>
          <v:line id="_x0000_s1034" style="position:absolute;left:0;text-align:left;z-index:251642368" from="316pt,.4pt" to="316pt,177.4pt" o:allowincell="f">
            <v:stroke endarrow="block"/>
          </v:line>
        </w:pict>
      </w:r>
      <w:r>
        <w:rPr>
          <w:noProof/>
          <w:lang w:eastAsia="ru-RU"/>
        </w:rPr>
        <w:pict>
          <v:line id="_x0000_s1035" style="position:absolute;left:0;text-align:left;z-index:251643392" from="153pt,1.4pt" to="153pt,174.4pt" o:allowincell="f">
            <v:stroke endarrow="block"/>
          </v:line>
        </w:pict>
      </w:r>
      <w:r>
        <w:rPr>
          <w:noProof/>
          <w:lang w:eastAsia="ru-RU"/>
        </w:rPr>
        <w:pict>
          <v:line id="_x0000_s1036" style="position:absolute;left:0;text-align:left;flip:x;z-index:251644416" from="105pt,1.4pt" to="139pt,108.4pt" o:allowincell="f">
            <v:stroke endarrow="block"/>
          </v:line>
        </w:pict>
      </w:r>
    </w:p>
    <w:p w:rsidR="00897EC7" w:rsidRPr="00326BD6" w:rsidRDefault="00F56BDF" w:rsidP="00326BD6">
      <w:pPr>
        <w:pStyle w:val="11"/>
        <w:spacing w:line="360" w:lineRule="auto"/>
        <w:ind w:left="1080"/>
        <w:jc w:val="both"/>
        <w:rPr>
          <w:rFonts w:ascii="Times New Roman" w:hAnsi="Times New Roman"/>
          <w:sz w:val="28"/>
        </w:rPr>
      </w:pPr>
      <w:r>
        <w:rPr>
          <w:noProof/>
          <w:lang w:eastAsia="ru-RU"/>
        </w:rPr>
        <w:pict>
          <v:rect id="_x0000_s1037" style="position:absolute;left:0;text-align:left;margin-left:-18pt;margin-top:17.25pt;width:120pt;height:43pt;z-index:251645440" o:allowincell="f">
            <v:textbox style="mso-next-textbox:#_x0000_s1037">
              <w:txbxContent>
                <w:p w:rsidR="00897EC7" w:rsidRDefault="00897EC7" w:rsidP="001F446D">
                  <w:pPr>
                    <w:jc w:val="center"/>
                    <w:rPr>
                      <w:sz w:val="28"/>
                    </w:rPr>
                  </w:pPr>
                  <w:r>
                    <w:rPr>
                      <w:sz w:val="28"/>
                    </w:rPr>
                    <w:t>Администрация</w:t>
                  </w:r>
                </w:p>
              </w:txbxContent>
            </v:textbox>
          </v:rect>
        </w:pict>
      </w:r>
      <w:r>
        <w:rPr>
          <w:noProof/>
          <w:lang w:eastAsia="ru-RU"/>
        </w:rPr>
        <w:pict>
          <v:rect id="_x0000_s1038" style="position:absolute;left:0;text-align:left;margin-left:184pt;margin-top:6.25pt;width:132pt;height:47pt;z-index:251646464" o:allowincell="f">
            <v:textbox style="mso-next-textbox:#_x0000_s1038">
              <w:txbxContent>
                <w:p w:rsidR="00897EC7" w:rsidRDefault="00897EC7" w:rsidP="001F446D">
                  <w:pPr>
                    <w:jc w:val="center"/>
                    <w:rPr>
                      <w:sz w:val="28"/>
                    </w:rPr>
                  </w:pPr>
                  <w:r>
                    <w:rPr>
                      <w:sz w:val="28"/>
                    </w:rPr>
                    <w:t>Служба делопроизводства</w:t>
                  </w:r>
                </w:p>
              </w:txbxContent>
            </v:textbox>
          </v:rect>
        </w:pict>
      </w:r>
      <w:r>
        <w:rPr>
          <w:noProof/>
          <w:lang w:eastAsia="ru-RU"/>
        </w:rPr>
        <w:pict>
          <v:rect id="_x0000_s1039" style="position:absolute;left:0;text-align:left;margin-left:338pt;margin-top:5.25pt;width:120pt;height:43pt;z-index:251647488" o:allowincell="f">
            <v:textbox style="mso-next-textbox:#_x0000_s1039">
              <w:txbxContent>
                <w:p w:rsidR="00897EC7" w:rsidRDefault="00897EC7" w:rsidP="001F446D">
                  <w:pPr>
                    <w:jc w:val="center"/>
                    <w:rPr>
                      <w:sz w:val="28"/>
                    </w:rPr>
                  </w:pPr>
                  <w:r>
                    <w:rPr>
                      <w:sz w:val="28"/>
                    </w:rPr>
                    <w:t>Бухгалтерия</w:t>
                  </w:r>
                </w:p>
              </w:txbxContent>
            </v:textbox>
          </v:rect>
        </w:pict>
      </w:r>
    </w:p>
    <w:p w:rsidR="00897EC7" w:rsidRPr="00326BD6" w:rsidRDefault="00F56BDF" w:rsidP="00326BD6">
      <w:pPr>
        <w:pStyle w:val="11"/>
        <w:numPr>
          <w:ilvl w:val="0"/>
          <w:numId w:val="9"/>
        </w:numPr>
        <w:spacing w:after="0" w:line="360" w:lineRule="auto"/>
        <w:jc w:val="both"/>
        <w:rPr>
          <w:rFonts w:ascii="Times New Roman" w:hAnsi="Times New Roman"/>
          <w:sz w:val="28"/>
        </w:rPr>
      </w:pPr>
      <w:r>
        <w:rPr>
          <w:noProof/>
          <w:lang w:eastAsia="ru-RU"/>
        </w:rPr>
        <w:pict>
          <v:line id="_x0000_s1040" style="position:absolute;left:0;text-align:left;z-index:251648512" from="101pt,14.1pt" to="185pt,14.1pt" o:allowincell="f">
            <v:stroke endarrow="block"/>
          </v:line>
        </w:pict>
      </w:r>
    </w:p>
    <w:p w:rsidR="00897EC7" w:rsidRPr="00326BD6" w:rsidRDefault="00F56BDF" w:rsidP="00326BD6">
      <w:pPr>
        <w:pStyle w:val="11"/>
        <w:spacing w:line="360" w:lineRule="auto"/>
        <w:ind w:left="1080"/>
        <w:jc w:val="both"/>
        <w:rPr>
          <w:rFonts w:ascii="Times New Roman" w:hAnsi="Times New Roman"/>
          <w:sz w:val="28"/>
        </w:rPr>
      </w:pPr>
      <w:r>
        <w:rPr>
          <w:noProof/>
          <w:lang w:eastAsia="ru-RU"/>
        </w:rPr>
        <w:pict>
          <v:line id="_x0000_s1041" style="position:absolute;left:0;text-align:left;z-index:251649536" from="407pt,-.05pt" to="407pt,16.95pt" o:allowincell="f">
            <v:stroke endarrow="block"/>
          </v:line>
        </w:pict>
      </w:r>
      <w:r>
        <w:rPr>
          <w:noProof/>
          <w:lang w:eastAsia="ru-RU"/>
        </w:rPr>
        <w:pict>
          <v:line id="_x0000_s1042" style="position:absolute;left:0;text-align:left;z-index:251650560" from="254pt,4.95pt" to="254pt,36.95pt" o:allowincell="f">
            <v:stroke endarrow="block"/>
          </v:line>
        </w:pict>
      </w:r>
      <w:r>
        <w:rPr>
          <w:noProof/>
          <w:lang w:eastAsia="ru-RU"/>
        </w:rPr>
        <w:pict>
          <v:rect id="_x0000_s1043" style="position:absolute;left:0;text-align:left;margin-left:339pt;margin-top:16.95pt;width:120pt;height:63pt;z-index:251651584" o:allowincell="f">
            <v:textbox style="mso-next-textbox:#_x0000_s1043">
              <w:txbxContent>
                <w:p w:rsidR="00897EC7" w:rsidRDefault="00897EC7" w:rsidP="001F446D">
                  <w:pPr>
                    <w:jc w:val="center"/>
                    <w:rPr>
                      <w:sz w:val="28"/>
                    </w:rPr>
                  </w:pPr>
                  <w:r>
                    <w:rPr>
                      <w:sz w:val="28"/>
                    </w:rPr>
                    <w:t>Служба управления персоналом</w:t>
                  </w:r>
                </w:p>
              </w:txbxContent>
            </v:textbox>
          </v:rect>
        </w:pict>
      </w:r>
    </w:p>
    <w:p w:rsidR="00897EC7" w:rsidRPr="00326BD6" w:rsidRDefault="00F56BDF" w:rsidP="00326BD6">
      <w:pPr>
        <w:pStyle w:val="11"/>
        <w:numPr>
          <w:ilvl w:val="0"/>
          <w:numId w:val="9"/>
        </w:numPr>
        <w:spacing w:after="0" w:line="360" w:lineRule="auto"/>
        <w:jc w:val="both"/>
        <w:rPr>
          <w:rFonts w:ascii="Times New Roman" w:hAnsi="Times New Roman"/>
          <w:sz w:val="28"/>
        </w:rPr>
      </w:pPr>
      <w:r>
        <w:rPr>
          <w:noProof/>
          <w:lang w:eastAsia="ru-RU"/>
        </w:rPr>
        <w:pict>
          <v:rect id="_x0000_s1044" style="position:absolute;left:0;text-align:left;margin-left:-17pt;margin-top:5.8pt;width:120pt;height:43pt;z-index:251652608" o:allowincell="f">
            <v:textbox style="mso-next-textbox:#_x0000_s1044">
              <w:txbxContent>
                <w:p w:rsidR="00897EC7" w:rsidRDefault="00897EC7" w:rsidP="001F446D">
                  <w:pPr>
                    <w:jc w:val="center"/>
                    <w:rPr>
                      <w:sz w:val="28"/>
                    </w:rPr>
                  </w:pPr>
                  <w:r>
                    <w:rPr>
                      <w:sz w:val="28"/>
                    </w:rPr>
                    <w:t>Служба главного инженера</w:t>
                  </w:r>
                </w:p>
              </w:txbxContent>
            </v:textbox>
          </v:rect>
        </w:pict>
      </w:r>
      <w:r>
        <w:rPr>
          <w:noProof/>
          <w:lang w:eastAsia="ru-RU"/>
        </w:rPr>
        <w:pict>
          <v:rect id="_x0000_s1045" style="position:absolute;left:0;text-align:left;margin-left:189pt;margin-top:12.8pt;width:120pt;height:43pt;z-index:251653632" o:allowincell="f">
            <v:textbox style="mso-next-textbox:#_x0000_s1045">
              <w:txbxContent>
                <w:p w:rsidR="00897EC7" w:rsidRDefault="00897EC7" w:rsidP="001F446D">
                  <w:pPr>
                    <w:jc w:val="center"/>
                    <w:rPr>
                      <w:sz w:val="28"/>
                    </w:rPr>
                  </w:pPr>
                  <w:r>
                    <w:rPr>
                      <w:sz w:val="28"/>
                    </w:rPr>
                    <w:t>АСУ</w:t>
                  </w:r>
                </w:p>
              </w:txbxContent>
            </v:textbox>
          </v:rect>
        </w:pict>
      </w:r>
    </w:p>
    <w:p w:rsidR="00897EC7" w:rsidRPr="00326BD6" w:rsidRDefault="00897EC7" w:rsidP="00326BD6">
      <w:pPr>
        <w:pStyle w:val="11"/>
        <w:numPr>
          <w:ilvl w:val="0"/>
          <w:numId w:val="9"/>
        </w:numPr>
        <w:spacing w:after="0" w:line="360" w:lineRule="auto"/>
        <w:jc w:val="both"/>
        <w:rPr>
          <w:rFonts w:ascii="Times New Roman" w:hAnsi="Times New Roman"/>
          <w:sz w:val="28"/>
        </w:rPr>
      </w:pPr>
    </w:p>
    <w:p w:rsidR="00897EC7" w:rsidRPr="00326BD6" w:rsidRDefault="00F56BDF" w:rsidP="00326BD6">
      <w:pPr>
        <w:pStyle w:val="11"/>
        <w:spacing w:line="360" w:lineRule="auto"/>
        <w:ind w:left="1080"/>
        <w:jc w:val="both"/>
        <w:rPr>
          <w:rFonts w:ascii="Times New Roman" w:hAnsi="Times New Roman"/>
          <w:sz w:val="28"/>
        </w:rPr>
      </w:pPr>
      <w:r>
        <w:rPr>
          <w:noProof/>
          <w:lang w:eastAsia="ru-RU"/>
        </w:rPr>
        <w:pict>
          <v:line id="_x0000_s1046" style="position:absolute;left:0;text-align:left;z-index:251654656" from="86pt,-.5pt" to="86pt,169.5pt" o:allowincell="f"/>
        </w:pict>
      </w:r>
      <w:r>
        <w:rPr>
          <w:noProof/>
          <w:lang w:eastAsia="ru-RU"/>
        </w:rPr>
        <w:pict>
          <v:line id="_x0000_s1047" style="position:absolute;left:0;text-align:left;z-index:251655680" from="70pt,2.5pt" to="70pt,82.5pt" o:allowincell="f">
            <v:stroke endarrow="block"/>
          </v:line>
        </w:pict>
      </w:r>
      <w:r>
        <w:rPr>
          <w:noProof/>
          <w:lang w:eastAsia="ru-RU"/>
        </w:rPr>
        <w:pict>
          <v:line id="_x0000_s1048" style="position:absolute;left:0;text-align:left;z-index:251656704" from="-7pt,-.5pt" to="-7pt,24.5pt" o:allowincell="f">
            <v:stroke endarrow="block"/>
          </v:line>
        </w:pict>
      </w:r>
    </w:p>
    <w:p w:rsidR="00897EC7" w:rsidRPr="00326BD6" w:rsidRDefault="00F56BDF" w:rsidP="00326BD6">
      <w:pPr>
        <w:pStyle w:val="11"/>
        <w:numPr>
          <w:ilvl w:val="0"/>
          <w:numId w:val="9"/>
        </w:numPr>
        <w:spacing w:after="0" w:line="360" w:lineRule="auto"/>
        <w:jc w:val="both"/>
        <w:rPr>
          <w:rFonts w:ascii="Times New Roman" w:hAnsi="Times New Roman"/>
          <w:sz w:val="28"/>
        </w:rPr>
      </w:pPr>
      <w:r>
        <w:rPr>
          <w:noProof/>
          <w:lang w:eastAsia="ru-RU"/>
        </w:rPr>
        <w:pict>
          <v:rect id="_x0000_s1049" style="position:absolute;left:0;text-align:left;margin-left:276pt;margin-top:8.35pt;width:120pt;height:43pt;z-index:251657728" o:allowincell="f">
            <v:textbox style="mso-next-textbox:#_x0000_s1049">
              <w:txbxContent>
                <w:p w:rsidR="00897EC7" w:rsidRDefault="00897EC7" w:rsidP="001F446D">
                  <w:pPr>
                    <w:jc w:val="center"/>
                    <w:rPr>
                      <w:sz w:val="28"/>
                    </w:rPr>
                  </w:pPr>
                  <w:r>
                    <w:rPr>
                      <w:sz w:val="28"/>
                    </w:rPr>
                    <w:t>Служба контроля за режимом</w:t>
                  </w:r>
                </w:p>
              </w:txbxContent>
            </v:textbox>
          </v:rect>
        </w:pict>
      </w:r>
      <w:r>
        <w:rPr>
          <w:noProof/>
          <w:lang w:eastAsia="ru-RU"/>
        </w:rPr>
        <w:pict>
          <v:rect id="_x0000_s1050" style="position:absolute;left:0;text-align:left;margin-left:116pt;margin-top:4.35pt;width:108pt;height:43pt;z-index:251658752" o:allowincell="f">
            <v:textbox style="mso-next-textbox:#_x0000_s1050">
              <w:txbxContent>
                <w:p w:rsidR="00897EC7" w:rsidRDefault="00897EC7" w:rsidP="001F446D">
                  <w:pPr>
                    <w:jc w:val="center"/>
                    <w:rPr>
                      <w:sz w:val="28"/>
                    </w:rPr>
                  </w:pPr>
                  <w:r>
                    <w:rPr>
                      <w:sz w:val="28"/>
                    </w:rPr>
                    <w:t>Служба продаж</w:t>
                  </w:r>
                </w:p>
              </w:txbxContent>
            </v:textbox>
          </v:rect>
        </w:pict>
      </w:r>
      <w:r>
        <w:rPr>
          <w:noProof/>
          <w:lang w:eastAsia="ru-RU"/>
        </w:rPr>
        <w:pict>
          <v:rect id="_x0000_s1051" style="position:absolute;left:0;text-align:left;margin-left:-23pt;margin-top:1.35pt;width:82pt;height:43pt;z-index:251659776" o:allowincell="f">
            <v:textbox style="mso-next-textbox:#_x0000_s1051">
              <w:txbxContent>
                <w:p w:rsidR="00897EC7" w:rsidRDefault="00897EC7" w:rsidP="001F446D">
                  <w:pPr>
                    <w:jc w:val="center"/>
                    <w:rPr>
                      <w:sz w:val="28"/>
                    </w:rPr>
                  </w:pPr>
                  <w:r>
                    <w:rPr>
                      <w:sz w:val="28"/>
                    </w:rPr>
                    <w:t>ОНТС</w:t>
                  </w:r>
                </w:p>
              </w:txbxContent>
            </v:textbox>
          </v:rect>
        </w:pict>
      </w:r>
    </w:p>
    <w:p w:rsidR="00897EC7" w:rsidRPr="00326BD6" w:rsidRDefault="00897EC7" w:rsidP="00326BD6">
      <w:pPr>
        <w:pStyle w:val="11"/>
        <w:numPr>
          <w:ilvl w:val="0"/>
          <w:numId w:val="9"/>
        </w:numPr>
        <w:spacing w:after="0" w:line="360" w:lineRule="auto"/>
        <w:jc w:val="both"/>
        <w:rPr>
          <w:rFonts w:ascii="Times New Roman" w:hAnsi="Times New Roman"/>
          <w:sz w:val="28"/>
        </w:rPr>
      </w:pPr>
    </w:p>
    <w:p w:rsidR="00897EC7" w:rsidRPr="00326BD6" w:rsidRDefault="00F56BDF" w:rsidP="00326BD6">
      <w:pPr>
        <w:pStyle w:val="11"/>
        <w:spacing w:line="360" w:lineRule="auto"/>
        <w:ind w:left="1080"/>
        <w:jc w:val="both"/>
        <w:rPr>
          <w:rFonts w:ascii="Times New Roman" w:hAnsi="Times New Roman"/>
          <w:sz w:val="28"/>
        </w:rPr>
      </w:pPr>
      <w:r>
        <w:rPr>
          <w:noProof/>
          <w:lang w:eastAsia="ru-RU"/>
        </w:rPr>
        <w:pict>
          <v:rect id="_x0000_s1052" style="position:absolute;left:0;text-align:left;margin-left:97pt;margin-top:9.1pt;width:92pt;height:53pt;z-index:251660800" o:allowincell="f">
            <v:textbox style="mso-next-textbox:#_x0000_s1052">
              <w:txbxContent>
                <w:p w:rsidR="00897EC7" w:rsidRDefault="00897EC7" w:rsidP="001F446D">
                  <w:pPr>
                    <w:jc w:val="center"/>
                    <w:rPr>
                      <w:sz w:val="24"/>
                    </w:rPr>
                  </w:pPr>
                  <w:r>
                    <w:rPr>
                      <w:sz w:val="24"/>
                    </w:rPr>
                    <w:t>Производственная лаборатория</w:t>
                  </w:r>
                </w:p>
              </w:txbxContent>
            </v:textbox>
          </v:rect>
        </w:pict>
      </w:r>
      <w:r>
        <w:rPr>
          <w:noProof/>
          <w:lang w:eastAsia="ru-RU"/>
        </w:rPr>
        <w:pict>
          <v:rect id="_x0000_s1053" style="position:absolute;left:0;text-align:left;margin-left:267pt;margin-top:23.1pt;width:92pt;height:39pt;z-index:251661824" o:allowincell="f">
            <v:textbox style="mso-next-textbox:#_x0000_s1053">
              <w:txbxContent>
                <w:p w:rsidR="00897EC7" w:rsidRDefault="00897EC7" w:rsidP="001F446D">
                  <w:pPr>
                    <w:jc w:val="center"/>
                    <w:rPr>
                      <w:sz w:val="24"/>
                    </w:rPr>
                  </w:pPr>
                  <w:r>
                    <w:rPr>
                      <w:sz w:val="24"/>
                    </w:rPr>
                    <w:t>РСУ</w:t>
                  </w:r>
                </w:p>
              </w:txbxContent>
            </v:textbox>
          </v:rect>
        </w:pict>
      </w:r>
      <w:r>
        <w:rPr>
          <w:noProof/>
          <w:lang w:eastAsia="ru-RU"/>
        </w:rPr>
        <w:pict>
          <v:rect id="_x0000_s1054" style="position:absolute;left:0;text-align:left;margin-left:-20pt;margin-top:11.1pt;width:106pt;height:43pt;z-index:251662848" o:allowincell="f">
            <v:textbox style="mso-next-textbox:#_x0000_s1054">
              <w:txbxContent>
                <w:p w:rsidR="00897EC7" w:rsidRDefault="00897EC7" w:rsidP="001F446D">
                  <w:pPr>
                    <w:jc w:val="center"/>
                    <w:rPr>
                      <w:sz w:val="28"/>
                    </w:rPr>
                  </w:pPr>
                  <w:r>
                    <w:rPr>
                      <w:sz w:val="28"/>
                    </w:rPr>
                    <w:t>Механический цех</w:t>
                  </w:r>
                </w:p>
              </w:txbxContent>
            </v:textbox>
          </v:rect>
        </w:pict>
      </w:r>
    </w:p>
    <w:p w:rsidR="00897EC7" w:rsidRPr="00326BD6" w:rsidRDefault="00F56BDF" w:rsidP="00326BD6">
      <w:pPr>
        <w:pStyle w:val="11"/>
        <w:numPr>
          <w:ilvl w:val="0"/>
          <w:numId w:val="9"/>
        </w:numPr>
        <w:spacing w:after="0" w:line="360" w:lineRule="auto"/>
        <w:jc w:val="both"/>
        <w:rPr>
          <w:rFonts w:ascii="Times New Roman" w:hAnsi="Times New Roman"/>
          <w:sz w:val="28"/>
        </w:rPr>
      </w:pPr>
      <w:r>
        <w:rPr>
          <w:noProof/>
          <w:lang w:eastAsia="ru-RU"/>
        </w:rPr>
        <w:pict>
          <v:line id="_x0000_s1055" style="position:absolute;left:0;text-align:left;z-index:251663872" from="190pt,11.95pt" to="266pt,71.95pt" o:allowincell="f">
            <v:stroke endarrow="block"/>
          </v:line>
        </w:pict>
      </w:r>
      <w:r>
        <w:rPr>
          <w:noProof/>
          <w:lang w:eastAsia="ru-RU"/>
        </w:rPr>
        <w:pict>
          <v:line id="_x0000_s1056" style="position:absolute;left:0;text-align:left;z-index:251664896" from="189pt,8.95pt" to="265pt,8.95pt" o:allowincell="f">
            <v:stroke endarrow="block"/>
          </v:line>
        </w:pict>
      </w:r>
    </w:p>
    <w:p w:rsidR="00897EC7" w:rsidRPr="00326BD6" w:rsidRDefault="00F56BDF" w:rsidP="00326BD6">
      <w:pPr>
        <w:pStyle w:val="11"/>
        <w:spacing w:line="360" w:lineRule="auto"/>
        <w:ind w:left="1080"/>
        <w:jc w:val="both"/>
        <w:rPr>
          <w:rFonts w:ascii="Times New Roman" w:hAnsi="Times New Roman"/>
          <w:sz w:val="28"/>
        </w:rPr>
      </w:pPr>
      <w:r>
        <w:rPr>
          <w:noProof/>
          <w:lang w:eastAsia="ru-RU"/>
        </w:rPr>
        <w:pict>
          <v:rect id="_x0000_s1057" style="position:absolute;left:0;text-align:left;margin-left:-18pt;margin-top:16.8pt;width:92pt;height:39pt;z-index:251665920" o:allowincell="f">
            <v:textbox style="mso-next-textbox:#_x0000_s1057">
              <w:txbxContent>
                <w:p w:rsidR="00897EC7" w:rsidRDefault="00897EC7" w:rsidP="001F446D">
                  <w:pPr>
                    <w:jc w:val="center"/>
                    <w:rPr>
                      <w:sz w:val="24"/>
                    </w:rPr>
                  </w:pPr>
                  <w:r>
                    <w:rPr>
                      <w:sz w:val="24"/>
                    </w:rPr>
                    <w:t>Транспортный участок</w:t>
                  </w:r>
                </w:p>
              </w:txbxContent>
            </v:textbox>
          </v:rect>
        </w:pict>
      </w:r>
    </w:p>
    <w:p w:rsidR="00897EC7" w:rsidRPr="00326BD6" w:rsidRDefault="00F56BDF" w:rsidP="00326BD6">
      <w:pPr>
        <w:pStyle w:val="11"/>
        <w:numPr>
          <w:ilvl w:val="0"/>
          <w:numId w:val="9"/>
        </w:numPr>
        <w:spacing w:after="0" w:line="360" w:lineRule="auto"/>
        <w:jc w:val="both"/>
        <w:rPr>
          <w:rFonts w:ascii="Times New Roman" w:hAnsi="Times New Roman"/>
          <w:sz w:val="28"/>
        </w:rPr>
      </w:pPr>
      <w:r>
        <w:rPr>
          <w:noProof/>
          <w:lang w:eastAsia="ru-RU"/>
        </w:rPr>
        <w:pict>
          <v:line id="_x0000_s1058" style="position:absolute;left:0;text-align:left;z-index:251666944" from="97pt,-143.35pt" to="97pt,-61.35pt" o:allowincell="f">
            <v:stroke endarrow="block"/>
          </v:line>
        </w:pict>
      </w:r>
      <w:r>
        <w:rPr>
          <w:noProof/>
          <w:lang w:eastAsia="ru-RU"/>
        </w:rPr>
        <w:pict>
          <v:rect id="_x0000_s1059" style="position:absolute;left:0;text-align:left;margin-left:99pt;margin-top:3.65pt;width:92pt;height:39pt;z-index:251667968" o:allowincell="f">
            <v:textbox style="mso-next-textbox:#_x0000_s1059">
              <w:txbxContent>
                <w:p w:rsidR="00897EC7" w:rsidRDefault="00897EC7" w:rsidP="001F446D">
                  <w:pPr>
                    <w:jc w:val="center"/>
                    <w:rPr>
                      <w:sz w:val="24"/>
                    </w:rPr>
                  </w:pPr>
                  <w:r>
                    <w:rPr>
                      <w:sz w:val="24"/>
                    </w:rPr>
                    <w:t>Цех розлива</w:t>
                  </w:r>
                </w:p>
              </w:txbxContent>
            </v:textbox>
          </v:rect>
        </w:pict>
      </w:r>
      <w:r>
        <w:rPr>
          <w:noProof/>
          <w:lang w:eastAsia="ru-RU"/>
        </w:rPr>
        <w:pict>
          <v:rect id="_x0000_s1060" style="position:absolute;left:0;text-align:left;margin-left:266pt;margin-top:.65pt;width:92pt;height:39pt;z-index:251668992" o:allowincell="f">
            <v:textbox style="mso-next-textbox:#_x0000_s1060">
              <w:txbxContent>
                <w:p w:rsidR="00897EC7" w:rsidRDefault="00897EC7" w:rsidP="001F446D">
                  <w:pPr>
                    <w:jc w:val="center"/>
                    <w:rPr>
                      <w:sz w:val="24"/>
                    </w:rPr>
                  </w:pPr>
                  <w:r>
                    <w:rPr>
                      <w:sz w:val="24"/>
                    </w:rPr>
                    <w:t>Технология</w:t>
                  </w:r>
                </w:p>
              </w:txbxContent>
            </v:textbox>
          </v:rect>
        </w:pict>
      </w:r>
    </w:p>
    <w:p w:rsidR="00897EC7" w:rsidRPr="00326BD6" w:rsidRDefault="00F56BDF" w:rsidP="00326BD6">
      <w:pPr>
        <w:pStyle w:val="11"/>
        <w:spacing w:line="360" w:lineRule="auto"/>
        <w:ind w:left="1080"/>
        <w:jc w:val="both"/>
        <w:rPr>
          <w:rFonts w:ascii="Times New Roman" w:hAnsi="Times New Roman"/>
          <w:sz w:val="28"/>
        </w:rPr>
      </w:pPr>
      <w:r>
        <w:rPr>
          <w:noProof/>
          <w:lang w:eastAsia="ru-RU"/>
        </w:rPr>
        <w:pict>
          <v:line id="_x0000_s1061" style="position:absolute;left:0;text-align:left;flip:y;z-index:251670016" from="21pt,8.5pt" to="21pt,25.5pt" o:allowincell="f">
            <v:stroke endarrow="block"/>
          </v:line>
        </w:pict>
      </w:r>
      <w:r>
        <w:rPr>
          <w:noProof/>
          <w:lang w:eastAsia="ru-RU"/>
        </w:rPr>
        <w:pict>
          <v:line id="_x0000_s1062" style="position:absolute;left:0;text-align:left;z-index:251671040" from="87pt,.5pt" to="99pt,.5pt" o:allowincell="f">
            <v:stroke endarrow="block"/>
          </v:line>
        </w:pict>
      </w:r>
    </w:p>
    <w:p w:rsidR="00897EC7" w:rsidRPr="00326BD6" w:rsidRDefault="00F56BDF" w:rsidP="00326BD6">
      <w:pPr>
        <w:pStyle w:val="11"/>
        <w:numPr>
          <w:ilvl w:val="0"/>
          <w:numId w:val="9"/>
        </w:numPr>
        <w:spacing w:after="0" w:line="360" w:lineRule="auto"/>
        <w:jc w:val="both"/>
        <w:rPr>
          <w:rFonts w:ascii="Times New Roman" w:hAnsi="Times New Roman"/>
          <w:sz w:val="28"/>
        </w:rPr>
      </w:pPr>
      <w:r>
        <w:rPr>
          <w:noProof/>
          <w:lang w:eastAsia="ru-RU"/>
        </w:rPr>
        <w:pict>
          <v:rect id="_x0000_s1063" style="position:absolute;left:0;text-align:left;margin-left:-20pt;margin-top:1.35pt;width:92pt;height:39pt;z-index:251672064" o:allowincell="f">
            <v:textbox style="mso-next-textbox:#_x0000_s1063">
              <w:txbxContent>
                <w:p w:rsidR="00897EC7" w:rsidRDefault="00897EC7" w:rsidP="001F446D">
                  <w:pPr>
                    <w:jc w:val="center"/>
                    <w:rPr>
                      <w:sz w:val="24"/>
                    </w:rPr>
                  </w:pPr>
                  <w:r>
                    <w:rPr>
                      <w:sz w:val="24"/>
                    </w:rPr>
                    <w:t>Склад готовой продукции</w:t>
                  </w:r>
                </w:p>
              </w:txbxContent>
            </v:textbox>
          </v:rect>
        </w:pict>
      </w:r>
      <w:r w:rsidR="00897EC7" w:rsidRPr="00326BD6">
        <w:rPr>
          <w:rFonts w:ascii="Times New Roman" w:hAnsi="Times New Roman"/>
          <w:sz w:val="28"/>
        </w:rPr>
        <w:t>ё</w:t>
      </w:r>
    </w:p>
    <w:p w:rsidR="00897EC7" w:rsidRPr="00326BD6" w:rsidRDefault="00897EC7" w:rsidP="00326BD6">
      <w:pPr>
        <w:pStyle w:val="11"/>
        <w:numPr>
          <w:ilvl w:val="0"/>
          <w:numId w:val="9"/>
        </w:numPr>
        <w:spacing w:after="0" w:line="360" w:lineRule="auto"/>
        <w:jc w:val="both"/>
        <w:rPr>
          <w:rFonts w:ascii="Times New Roman" w:hAnsi="Times New Roman"/>
          <w:sz w:val="28"/>
        </w:rPr>
      </w:pPr>
    </w:p>
    <w:p w:rsidR="00897EC7" w:rsidRPr="00326BD6" w:rsidRDefault="00897EC7" w:rsidP="00326BD6">
      <w:pPr>
        <w:pStyle w:val="11"/>
        <w:spacing w:line="360" w:lineRule="auto"/>
        <w:ind w:left="1080"/>
        <w:jc w:val="both"/>
        <w:rPr>
          <w:rFonts w:ascii="Times New Roman" w:hAnsi="Times New Roman"/>
          <w:sz w:val="28"/>
        </w:rPr>
      </w:pPr>
    </w:p>
    <w:p w:rsidR="00897EC7" w:rsidRPr="00326BD6" w:rsidRDefault="00F56BDF" w:rsidP="00326BD6">
      <w:pPr>
        <w:pStyle w:val="11"/>
        <w:spacing w:line="360" w:lineRule="auto"/>
        <w:ind w:left="1080"/>
        <w:jc w:val="both"/>
        <w:rPr>
          <w:rFonts w:ascii="Times New Roman" w:hAnsi="Times New Roman"/>
          <w:sz w:val="28"/>
        </w:rPr>
      </w:pPr>
      <w:r>
        <w:rPr>
          <w:noProof/>
          <w:lang w:eastAsia="ru-RU"/>
        </w:rPr>
        <w:pict>
          <v:line id="_x0000_s1064" style="position:absolute;left:0;text-align:left;z-index:251673088" from="409pt,2.9pt" to="409pt,12.9pt" o:allowincell="f">
            <v:stroke endarrow="block"/>
          </v:line>
        </w:pict>
      </w:r>
      <w:r>
        <w:rPr>
          <w:noProof/>
          <w:lang w:eastAsia="ru-RU"/>
        </w:rPr>
        <w:pict>
          <v:line id="_x0000_s1065" style="position:absolute;left:0;text-align:left;z-index:251674112" from="252pt,2.9pt" to="252pt,16.9pt" o:allowincell="f">
            <v:stroke endarrow="block"/>
          </v:line>
        </w:pict>
      </w:r>
      <w:r>
        <w:rPr>
          <w:noProof/>
          <w:lang w:eastAsia="ru-RU"/>
        </w:rPr>
        <w:pict>
          <v:line id="_x0000_s1066" style="position:absolute;left:0;text-align:left;z-index:251675136" from="-50pt,2.9pt" to="412pt,2.9pt" o:allowincell="f"/>
        </w:pict>
      </w:r>
      <w:r>
        <w:rPr>
          <w:noProof/>
          <w:lang w:eastAsia="ru-RU"/>
        </w:rPr>
        <w:pict>
          <v:line id="_x0000_s1067" style="position:absolute;left:0;text-align:left;z-index:251676160" from="134pt,4.9pt" to="134pt,17.9pt" o:allowincell="f">
            <v:stroke endarrow="block"/>
          </v:line>
        </w:pict>
      </w:r>
      <w:r>
        <w:rPr>
          <w:noProof/>
          <w:lang w:eastAsia="ru-RU"/>
        </w:rPr>
        <w:pict>
          <v:rect id="_x0000_s1068" style="position:absolute;left:0;text-align:left;margin-left:-21pt;margin-top:18.9pt;width:94pt;height:38pt;z-index:251677184" o:allowincell="f">
            <v:textbox style="mso-next-textbox:#_x0000_s1068">
              <w:txbxContent>
                <w:p w:rsidR="00897EC7" w:rsidRDefault="00897EC7" w:rsidP="001F446D">
                  <w:pPr>
                    <w:jc w:val="center"/>
                    <w:rPr>
                      <w:sz w:val="24"/>
                    </w:rPr>
                  </w:pPr>
                  <w:r>
                    <w:rPr>
                      <w:sz w:val="24"/>
                    </w:rPr>
                    <w:t>Электроцех</w:t>
                  </w:r>
                </w:p>
              </w:txbxContent>
            </v:textbox>
          </v:rect>
        </w:pict>
      </w:r>
      <w:r>
        <w:rPr>
          <w:noProof/>
          <w:lang w:eastAsia="ru-RU"/>
        </w:rPr>
        <w:pict>
          <v:rect id="_x0000_s1069" style="position:absolute;left:0;text-align:left;margin-left:91pt;margin-top:18.9pt;width:94pt;height:38pt;z-index:251678208" o:allowincell="f">
            <v:textbox style="mso-next-textbox:#_x0000_s1069">
              <w:txbxContent>
                <w:p w:rsidR="00897EC7" w:rsidRDefault="00897EC7" w:rsidP="001F446D">
                  <w:pPr>
                    <w:rPr>
                      <w:sz w:val="24"/>
                    </w:rPr>
                  </w:pPr>
                  <w:r>
                    <w:rPr>
                      <w:sz w:val="24"/>
                    </w:rPr>
                    <w:t>Цех санитарии</w:t>
                  </w:r>
                </w:p>
              </w:txbxContent>
            </v:textbox>
          </v:rect>
        </w:pict>
      </w:r>
      <w:r>
        <w:rPr>
          <w:noProof/>
          <w:lang w:eastAsia="ru-RU"/>
        </w:rPr>
        <w:pict>
          <v:rect id="_x0000_s1070" style="position:absolute;left:0;text-align:left;margin-left:212pt;margin-top:16.9pt;width:94pt;height:38pt;z-index:251679232" o:allowincell="f">
            <v:textbox style="mso-next-textbox:#_x0000_s1070">
              <w:txbxContent>
                <w:p w:rsidR="00897EC7" w:rsidRDefault="00897EC7" w:rsidP="001F446D">
                  <w:pPr>
                    <w:jc w:val="center"/>
                    <w:rPr>
                      <w:sz w:val="24"/>
                    </w:rPr>
                  </w:pPr>
                  <w:r>
                    <w:rPr>
                      <w:sz w:val="24"/>
                    </w:rPr>
                    <w:t>Пожнадзор</w:t>
                  </w:r>
                </w:p>
              </w:txbxContent>
            </v:textbox>
          </v:rect>
        </w:pict>
      </w:r>
      <w:r>
        <w:rPr>
          <w:noProof/>
          <w:lang w:eastAsia="ru-RU"/>
        </w:rPr>
        <w:pict>
          <v:rect id="_x0000_s1071" style="position:absolute;left:0;text-align:left;margin-left:345pt;margin-top:11.9pt;width:94pt;height:38pt;z-index:251680256" o:allowincell="f">
            <v:textbox style="mso-next-textbox:#_x0000_s1071">
              <w:txbxContent>
                <w:p w:rsidR="00897EC7" w:rsidRDefault="00897EC7" w:rsidP="001F446D">
                  <w:pPr>
                    <w:jc w:val="center"/>
                    <w:rPr>
                      <w:sz w:val="24"/>
                    </w:rPr>
                  </w:pPr>
                  <w:r>
                    <w:rPr>
                      <w:sz w:val="24"/>
                    </w:rPr>
                    <w:t>Технадзор</w:t>
                  </w:r>
                </w:p>
              </w:txbxContent>
            </v:textbox>
          </v:rect>
        </w:pict>
      </w:r>
    </w:p>
    <w:p w:rsidR="00897EC7" w:rsidRPr="00326BD6" w:rsidRDefault="00F56BDF" w:rsidP="00326BD6">
      <w:pPr>
        <w:pStyle w:val="11"/>
        <w:spacing w:line="360" w:lineRule="auto"/>
        <w:ind w:left="1080"/>
        <w:jc w:val="both"/>
        <w:rPr>
          <w:rFonts w:ascii="Times New Roman" w:hAnsi="Times New Roman"/>
          <w:sz w:val="28"/>
        </w:rPr>
      </w:pPr>
      <w:r>
        <w:rPr>
          <w:noProof/>
          <w:lang w:eastAsia="ru-RU"/>
        </w:rPr>
        <w:pict>
          <v:line id="_x0000_s1072" style="position:absolute;left:0;text-align:left;z-index:251681280" from="-52pt,13.75pt" to="-20pt,13.75pt" o:allowincell="f">
            <v:stroke endarrow="block"/>
          </v:line>
        </w:pict>
      </w:r>
    </w:p>
    <w:p w:rsidR="00897EC7" w:rsidRPr="00326BD6" w:rsidRDefault="00897EC7" w:rsidP="00326BD6">
      <w:pPr>
        <w:pStyle w:val="11"/>
        <w:spacing w:line="360" w:lineRule="auto"/>
        <w:ind w:left="1080"/>
        <w:jc w:val="both"/>
        <w:rPr>
          <w:rFonts w:ascii="Times New Roman" w:hAnsi="Times New Roman"/>
          <w:sz w:val="28"/>
        </w:rPr>
      </w:pPr>
    </w:p>
    <w:p w:rsidR="00897EC7" w:rsidRPr="00326BD6" w:rsidRDefault="00897EC7" w:rsidP="00326BD6">
      <w:pPr>
        <w:pStyle w:val="11"/>
        <w:spacing w:line="360" w:lineRule="auto"/>
        <w:ind w:left="1080"/>
        <w:jc w:val="both"/>
        <w:rPr>
          <w:rFonts w:ascii="Times New Roman" w:hAnsi="Times New Roman"/>
          <w:sz w:val="28"/>
        </w:rPr>
      </w:pPr>
    </w:p>
    <w:p w:rsidR="00897EC7" w:rsidRPr="007A1DFD" w:rsidRDefault="00897EC7" w:rsidP="007A1DFD">
      <w:pPr>
        <w:spacing w:line="360" w:lineRule="auto"/>
        <w:jc w:val="both"/>
        <w:rPr>
          <w:rFonts w:ascii="Times New Roman" w:hAnsi="Times New Roman"/>
          <w:sz w:val="28"/>
        </w:rPr>
      </w:pPr>
      <w:r w:rsidRPr="007A1DFD">
        <w:rPr>
          <w:rFonts w:ascii="Times New Roman" w:hAnsi="Times New Roman"/>
          <w:sz w:val="28"/>
        </w:rPr>
        <w:t>Рисунок 1 - Организационная структура управления  ЗАО "Очаково"</w:t>
      </w:r>
    </w:p>
    <w:p w:rsidR="00897EC7" w:rsidRDefault="00897EC7" w:rsidP="00326BD6">
      <w:pPr>
        <w:spacing w:line="360" w:lineRule="auto"/>
        <w:jc w:val="both"/>
        <w:rPr>
          <w:rFonts w:ascii="Times New Roman" w:hAnsi="Times New Roman"/>
          <w:sz w:val="28"/>
        </w:rPr>
      </w:pPr>
    </w:p>
    <w:p w:rsidR="00897EC7" w:rsidRDefault="00897EC7" w:rsidP="00326BD6">
      <w:pPr>
        <w:spacing w:line="360" w:lineRule="auto"/>
        <w:jc w:val="both"/>
        <w:rPr>
          <w:rFonts w:ascii="Times New Roman" w:hAnsi="Times New Roman"/>
          <w:sz w:val="28"/>
        </w:rPr>
      </w:pPr>
    </w:p>
    <w:p w:rsidR="00897EC7" w:rsidRDefault="00897EC7" w:rsidP="00115A9A">
      <w:pPr>
        <w:spacing w:line="360" w:lineRule="auto"/>
        <w:ind w:firstLine="720"/>
        <w:rPr>
          <w:rFonts w:ascii="Times New Roman" w:hAnsi="Times New Roman"/>
          <w:sz w:val="28"/>
        </w:rPr>
      </w:pPr>
      <w:r w:rsidRPr="00326BD6">
        <w:rPr>
          <w:rFonts w:ascii="Times New Roman" w:hAnsi="Times New Roman"/>
          <w:sz w:val="28"/>
        </w:rPr>
        <w:t xml:space="preserve">2.3. </w:t>
      </w:r>
      <w:r w:rsidRPr="001A4721">
        <w:rPr>
          <w:rFonts w:ascii="Times New Roman" w:hAnsi="Times New Roman"/>
          <w:sz w:val="28"/>
        </w:rPr>
        <w:t>Исследование рекламной деятельности</w:t>
      </w:r>
      <w:r>
        <w:rPr>
          <w:rFonts w:ascii="Times New Roman" w:hAnsi="Times New Roman"/>
          <w:sz w:val="28"/>
        </w:rPr>
        <w:t xml:space="preserve"> ЗАО </w:t>
      </w:r>
      <w:r w:rsidRPr="00160227">
        <w:rPr>
          <w:rFonts w:ascii="Times New Roman" w:hAnsi="Times New Roman"/>
          <w:sz w:val="28"/>
        </w:rPr>
        <w:t>“</w:t>
      </w:r>
      <w:r>
        <w:rPr>
          <w:rFonts w:ascii="Times New Roman" w:hAnsi="Times New Roman"/>
          <w:sz w:val="28"/>
        </w:rPr>
        <w:t>Очаково</w:t>
      </w:r>
      <w:r w:rsidRPr="00160227">
        <w:rPr>
          <w:rFonts w:ascii="Times New Roman" w:hAnsi="Times New Roman"/>
          <w:sz w:val="28"/>
        </w:rPr>
        <w:t>”</w:t>
      </w:r>
      <w:r>
        <w:rPr>
          <w:rFonts w:ascii="Times New Roman" w:hAnsi="Times New Roman"/>
          <w:sz w:val="28"/>
        </w:rPr>
        <w:t>.</w:t>
      </w:r>
    </w:p>
    <w:p w:rsidR="00897EC7" w:rsidRPr="00326BD6" w:rsidRDefault="00897EC7" w:rsidP="00326BD6">
      <w:pPr>
        <w:spacing w:line="360" w:lineRule="auto"/>
        <w:jc w:val="both"/>
        <w:rPr>
          <w:rFonts w:ascii="Times New Roman" w:hAnsi="Times New Roman"/>
          <w:sz w:val="28"/>
        </w:rPr>
      </w:pPr>
      <w:r w:rsidRPr="00326BD6">
        <w:rPr>
          <w:rFonts w:ascii="Times New Roman" w:hAnsi="Times New Roman"/>
          <w:sz w:val="28"/>
        </w:rPr>
        <w:t>Рек</w:t>
      </w:r>
      <w:r>
        <w:rPr>
          <w:rFonts w:ascii="Times New Roman" w:hAnsi="Times New Roman"/>
          <w:sz w:val="28"/>
        </w:rPr>
        <w:t xml:space="preserve">лама для продукции ЗАО </w:t>
      </w:r>
      <w:r w:rsidRPr="00160227">
        <w:rPr>
          <w:rFonts w:ascii="Times New Roman" w:hAnsi="Times New Roman"/>
          <w:sz w:val="28"/>
        </w:rPr>
        <w:t>“</w:t>
      </w:r>
      <w:r>
        <w:rPr>
          <w:rFonts w:ascii="Times New Roman" w:hAnsi="Times New Roman"/>
          <w:sz w:val="28"/>
        </w:rPr>
        <w:t>Очаково</w:t>
      </w:r>
      <w:r w:rsidRPr="00160227">
        <w:rPr>
          <w:rFonts w:ascii="Times New Roman" w:hAnsi="Times New Roman"/>
          <w:sz w:val="28"/>
        </w:rPr>
        <w:t>”</w:t>
      </w:r>
      <w:r w:rsidRPr="00326BD6">
        <w:rPr>
          <w:rFonts w:ascii="Times New Roman" w:hAnsi="Times New Roman"/>
          <w:sz w:val="28"/>
        </w:rPr>
        <w:t xml:space="preserve"> является основным инструментом продвижения их на рынке.</w:t>
      </w:r>
    </w:p>
    <w:p w:rsidR="00897EC7" w:rsidRPr="00326BD6" w:rsidRDefault="00897EC7" w:rsidP="00326BD6">
      <w:pPr>
        <w:spacing w:line="360" w:lineRule="auto"/>
        <w:jc w:val="both"/>
        <w:rPr>
          <w:rFonts w:ascii="Times New Roman" w:hAnsi="Times New Roman"/>
          <w:sz w:val="28"/>
        </w:rPr>
      </w:pPr>
      <w:r w:rsidRPr="00326BD6">
        <w:rPr>
          <w:rFonts w:ascii="Times New Roman" w:hAnsi="Times New Roman"/>
          <w:sz w:val="28"/>
        </w:rPr>
        <w:t xml:space="preserve">Реклама </w:t>
      </w:r>
      <w:r>
        <w:rPr>
          <w:rFonts w:ascii="Times New Roman" w:hAnsi="Times New Roman"/>
          <w:sz w:val="28"/>
        </w:rPr>
        <w:t>–</w:t>
      </w:r>
      <w:r w:rsidRPr="00326BD6">
        <w:rPr>
          <w:rFonts w:ascii="Times New Roman" w:hAnsi="Times New Roman"/>
          <w:sz w:val="28"/>
        </w:rPr>
        <w:t xml:space="preserve"> неперсонированное сообщение, направленное на целевую аудиторию при помощи различных средств массовой информации для представления и продвижения продукции.</w:t>
      </w:r>
    </w:p>
    <w:p w:rsidR="00897EC7" w:rsidRPr="00326BD6" w:rsidRDefault="00897EC7" w:rsidP="00326BD6">
      <w:pPr>
        <w:spacing w:line="360" w:lineRule="auto"/>
        <w:jc w:val="both"/>
        <w:rPr>
          <w:rFonts w:ascii="Times New Roman" w:hAnsi="Times New Roman"/>
          <w:sz w:val="28"/>
        </w:rPr>
      </w:pPr>
      <w:r w:rsidRPr="00326BD6">
        <w:rPr>
          <w:rFonts w:ascii="Times New Roman" w:hAnsi="Times New Roman"/>
          <w:sz w:val="28"/>
        </w:rPr>
        <w:t>Рассмотрим средства массовой информ</w:t>
      </w:r>
      <w:r>
        <w:rPr>
          <w:rFonts w:ascii="Times New Roman" w:hAnsi="Times New Roman"/>
          <w:sz w:val="28"/>
        </w:rPr>
        <w:t xml:space="preserve">ации, используемые ЗАО </w:t>
      </w:r>
      <w:r w:rsidRPr="00160227">
        <w:rPr>
          <w:rFonts w:ascii="Times New Roman" w:hAnsi="Times New Roman"/>
          <w:sz w:val="28"/>
        </w:rPr>
        <w:t>“</w:t>
      </w:r>
      <w:r>
        <w:rPr>
          <w:rFonts w:ascii="Times New Roman" w:hAnsi="Times New Roman"/>
          <w:sz w:val="28"/>
        </w:rPr>
        <w:t>Очаково</w:t>
      </w:r>
      <w:r w:rsidRPr="00160227">
        <w:rPr>
          <w:rFonts w:ascii="Times New Roman" w:hAnsi="Times New Roman"/>
          <w:sz w:val="28"/>
        </w:rPr>
        <w:t>”</w:t>
      </w:r>
      <w:r w:rsidRPr="00326BD6">
        <w:rPr>
          <w:rFonts w:ascii="Times New Roman" w:hAnsi="Times New Roman"/>
          <w:sz w:val="28"/>
        </w:rPr>
        <w:t xml:space="preserve"> - это:</w:t>
      </w:r>
    </w:p>
    <w:p w:rsidR="00897EC7" w:rsidRPr="00326BD6" w:rsidRDefault="00897EC7" w:rsidP="00326BD6">
      <w:pPr>
        <w:spacing w:line="360" w:lineRule="auto"/>
        <w:jc w:val="both"/>
        <w:rPr>
          <w:rFonts w:ascii="Times New Roman" w:hAnsi="Times New Roman"/>
          <w:sz w:val="28"/>
        </w:rPr>
      </w:pPr>
      <w:r>
        <w:rPr>
          <w:rFonts w:ascii="Times New Roman" w:hAnsi="Times New Roman"/>
          <w:sz w:val="28"/>
        </w:rPr>
        <w:t xml:space="preserve">Телевидение: ГТРК </w:t>
      </w:r>
      <w:r w:rsidRPr="00160227">
        <w:rPr>
          <w:rFonts w:ascii="Times New Roman" w:hAnsi="Times New Roman"/>
          <w:sz w:val="28"/>
        </w:rPr>
        <w:t>“</w:t>
      </w:r>
      <w:r>
        <w:rPr>
          <w:rFonts w:ascii="Times New Roman" w:hAnsi="Times New Roman"/>
          <w:sz w:val="28"/>
        </w:rPr>
        <w:t>РОССИЯ</w:t>
      </w:r>
      <w:r w:rsidRPr="00160227">
        <w:rPr>
          <w:rFonts w:ascii="Times New Roman" w:hAnsi="Times New Roman"/>
          <w:sz w:val="28"/>
        </w:rPr>
        <w:t>”</w:t>
      </w:r>
      <w:r w:rsidRPr="00326BD6">
        <w:rPr>
          <w:rFonts w:ascii="Times New Roman" w:hAnsi="Times New Roman"/>
          <w:sz w:val="28"/>
        </w:rPr>
        <w:t xml:space="preserve">, ТРК </w:t>
      </w:r>
      <w:r w:rsidRPr="00160227">
        <w:rPr>
          <w:rFonts w:ascii="Times New Roman" w:hAnsi="Times New Roman"/>
          <w:sz w:val="28"/>
        </w:rPr>
        <w:t>“</w:t>
      </w:r>
      <w:r w:rsidRPr="00326BD6">
        <w:rPr>
          <w:rFonts w:ascii="Times New Roman" w:hAnsi="Times New Roman"/>
          <w:sz w:val="28"/>
        </w:rPr>
        <w:t>ОРТ</w:t>
      </w:r>
      <w:r w:rsidRPr="00160227">
        <w:rPr>
          <w:rFonts w:ascii="Times New Roman" w:hAnsi="Times New Roman"/>
          <w:sz w:val="28"/>
        </w:rPr>
        <w:t>”</w:t>
      </w:r>
      <w:r w:rsidRPr="00326BD6">
        <w:rPr>
          <w:rFonts w:ascii="Times New Roman" w:hAnsi="Times New Roman"/>
          <w:sz w:val="28"/>
        </w:rPr>
        <w:t xml:space="preserve">, </w:t>
      </w:r>
      <w:r w:rsidRPr="00160227">
        <w:rPr>
          <w:rFonts w:ascii="Times New Roman" w:hAnsi="Times New Roman"/>
          <w:sz w:val="28"/>
        </w:rPr>
        <w:t>“</w:t>
      </w:r>
      <w:r w:rsidRPr="00326BD6">
        <w:rPr>
          <w:rFonts w:ascii="Times New Roman" w:hAnsi="Times New Roman"/>
          <w:sz w:val="28"/>
        </w:rPr>
        <w:t>ТНТ</w:t>
      </w:r>
      <w:r w:rsidRPr="00160227">
        <w:rPr>
          <w:rFonts w:ascii="Times New Roman" w:hAnsi="Times New Roman"/>
          <w:sz w:val="28"/>
        </w:rPr>
        <w:t>”</w:t>
      </w:r>
      <w:r w:rsidRPr="00326BD6">
        <w:rPr>
          <w:rFonts w:ascii="Times New Roman" w:hAnsi="Times New Roman"/>
          <w:sz w:val="28"/>
        </w:rPr>
        <w:t>.</w:t>
      </w:r>
    </w:p>
    <w:p w:rsidR="00897EC7" w:rsidRPr="00326BD6" w:rsidRDefault="00897EC7" w:rsidP="00326BD6">
      <w:pPr>
        <w:spacing w:line="360" w:lineRule="auto"/>
        <w:jc w:val="both"/>
        <w:rPr>
          <w:rFonts w:ascii="Times New Roman" w:hAnsi="Times New Roman"/>
          <w:sz w:val="28"/>
        </w:rPr>
      </w:pPr>
      <w:r w:rsidRPr="00326BD6">
        <w:rPr>
          <w:rFonts w:ascii="Times New Roman" w:hAnsi="Times New Roman"/>
          <w:sz w:val="28"/>
        </w:rPr>
        <w:t xml:space="preserve">Радио: </w:t>
      </w:r>
      <w:r>
        <w:rPr>
          <w:rFonts w:ascii="Times New Roman" w:hAnsi="Times New Roman"/>
          <w:sz w:val="28"/>
          <w:lang w:val="en-US"/>
        </w:rPr>
        <w:t>“</w:t>
      </w:r>
      <w:r w:rsidRPr="00326BD6">
        <w:rPr>
          <w:rFonts w:ascii="Times New Roman" w:hAnsi="Times New Roman"/>
          <w:sz w:val="28"/>
        </w:rPr>
        <w:t>Русское радио</w:t>
      </w:r>
      <w:r>
        <w:rPr>
          <w:rFonts w:ascii="Times New Roman" w:hAnsi="Times New Roman"/>
          <w:sz w:val="28"/>
          <w:lang w:val="en-US"/>
        </w:rPr>
        <w:t>”</w:t>
      </w:r>
      <w:r w:rsidRPr="00326BD6">
        <w:rPr>
          <w:rFonts w:ascii="Times New Roman" w:hAnsi="Times New Roman"/>
          <w:sz w:val="28"/>
        </w:rPr>
        <w:t>.</w:t>
      </w:r>
    </w:p>
    <w:p w:rsidR="00897EC7" w:rsidRPr="00326BD6" w:rsidRDefault="00897EC7" w:rsidP="00326BD6">
      <w:pPr>
        <w:spacing w:line="360" w:lineRule="auto"/>
        <w:jc w:val="both"/>
        <w:rPr>
          <w:rFonts w:ascii="Times New Roman" w:hAnsi="Times New Roman"/>
          <w:sz w:val="28"/>
        </w:rPr>
      </w:pPr>
      <w:r w:rsidRPr="00326BD6">
        <w:rPr>
          <w:rFonts w:ascii="Times New Roman" w:hAnsi="Times New Roman"/>
          <w:sz w:val="28"/>
        </w:rPr>
        <w:t>Реклама на общественном транспорте: нанесение рекламы на трамвай.</w:t>
      </w:r>
    </w:p>
    <w:p w:rsidR="00897EC7" w:rsidRPr="00326BD6" w:rsidRDefault="00897EC7" w:rsidP="00326BD6">
      <w:pPr>
        <w:spacing w:line="360" w:lineRule="auto"/>
        <w:jc w:val="both"/>
        <w:rPr>
          <w:rFonts w:ascii="Times New Roman" w:hAnsi="Times New Roman"/>
          <w:sz w:val="28"/>
        </w:rPr>
      </w:pPr>
      <w:r w:rsidRPr="00326BD6">
        <w:rPr>
          <w:rFonts w:ascii="Times New Roman" w:hAnsi="Times New Roman"/>
          <w:sz w:val="28"/>
        </w:rPr>
        <w:t>Наружная реклама</w:t>
      </w:r>
    </w:p>
    <w:p w:rsidR="00897EC7" w:rsidRPr="00326BD6" w:rsidRDefault="00897EC7" w:rsidP="00326BD6">
      <w:pPr>
        <w:spacing w:line="360" w:lineRule="auto"/>
        <w:jc w:val="both"/>
        <w:rPr>
          <w:rFonts w:ascii="Times New Roman" w:hAnsi="Times New Roman"/>
          <w:sz w:val="28"/>
        </w:rPr>
      </w:pPr>
      <w:r w:rsidRPr="00326BD6">
        <w:rPr>
          <w:rFonts w:ascii="Times New Roman" w:hAnsi="Times New Roman"/>
          <w:sz w:val="28"/>
        </w:rPr>
        <w:t>Информационный листок.</w:t>
      </w:r>
    </w:p>
    <w:p w:rsidR="00897EC7" w:rsidRPr="00326BD6" w:rsidRDefault="00897EC7" w:rsidP="00326BD6">
      <w:pPr>
        <w:spacing w:line="360" w:lineRule="auto"/>
        <w:jc w:val="both"/>
        <w:rPr>
          <w:rFonts w:ascii="Times New Roman" w:hAnsi="Times New Roman"/>
          <w:sz w:val="28"/>
        </w:rPr>
      </w:pPr>
      <w:r w:rsidRPr="00326BD6">
        <w:rPr>
          <w:rFonts w:ascii="Times New Roman" w:hAnsi="Times New Roman"/>
          <w:sz w:val="28"/>
        </w:rPr>
        <w:t>Каждый тип различается по способности выполнения специфической рекламной задачи, например, специализированный журнал или газета дает более детальную информацию, чем телевидение, но телевидение привлекает гораздо большую аудиторию.</w:t>
      </w:r>
    </w:p>
    <w:p w:rsidR="00897EC7" w:rsidRPr="00326BD6" w:rsidRDefault="00897EC7" w:rsidP="00326BD6">
      <w:pPr>
        <w:spacing w:line="360" w:lineRule="auto"/>
        <w:jc w:val="both"/>
        <w:rPr>
          <w:rFonts w:ascii="Times New Roman" w:hAnsi="Times New Roman"/>
          <w:sz w:val="28"/>
        </w:rPr>
      </w:pPr>
      <w:r w:rsidRPr="00326BD6">
        <w:rPr>
          <w:rFonts w:ascii="Times New Roman" w:hAnsi="Times New Roman"/>
          <w:sz w:val="28"/>
        </w:rPr>
        <w:t>Выбор средства массовой информации делается так, чтобы оно было наиболее пригодным для достижения цели рекламы, но по минимальной цене. Анализируя затраты на проведение рекламы в 2006 и 2007 г.г. и количеством реализуемой продукции в рублях (табл. 3.4.1) можно сделать вывод, что с увеличением затрат на рекламу увеличилось и количество реализованной продукции.</w:t>
      </w:r>
    </w:p>
    <w:p w:rsidR="00897EC7" w:rsidRPr="00326BD6" w:rsidRDefault="00897EC7" w:rsidP="007A1DFD">
      <w:pPr>
        <w:spacing w:line="360" w:lineRule="auto"/>
        <w:jc w:val="both"/>
        <w:rPr>
          <w:rFonts w:ascii="Times New Roman" w:hAnsi="Times New Roman"/>
          <w:sz w:val="28"/>
        </w:rPr>
      </w:pPr>
      <w:r w:rsidRPr="00326BD6">
        <w:rPr>
          <w:rFonts w:ascii="Times New Roman" w:hAnsi="Times New Roman"/>
          <w:sz w:val="28"/>
        </w:rPr>
        <w:t>Таблица 1 - Соотношение   между затратами на рекламу и реализуемой продукции</w:t>
      </w:r>
    </w:p>
    <w:tbl>
      <w:tblPr>
        <w:tblW w:w="101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3"/>
        <w:gridCol w:w="3294"/>
        <w:gridCol w:w="3294"/>
      </w:tblGrid>
      <w:tr w:rsidR="00897EC7" w:rsidRPr="0065646A" w:rsidTr="007C36F2">
        <w:trPr>
          <w:trHeight w:val="304"/>
        </w:trPr>
        <w:tc>
          <w:tcPr>
            <w:tcW w:w="3603" w:type="dxa"/>
          </w:tcPr>
          <w:p w:rsidR="00897EC7" w:rsidRPr="0065646A" w:rsidRDefault="00897EC7" w:rsidP="007C36F2">
            <w:pPr>
              <w:spacing w:line="240" w:lineRule="auto"/>
              <w:jc w:val="center"/>
              <w:rPr>
                <w:rFonts w:ascii="Times New Roman" w:hAnsi="Times New Roman"/>
                <w:sz w:val="28"/>
                <w:szCs w:val="28"/>
              </w:rPr>
            </w:pPr>
            <w:r w:rsidRPr="0065646A">
              <w:rPr>
                <w:rFonts w:ascii="Times New Roman" w:hAnsi="Times New Roman"/>
                <w:sz w:val="28"/>
                <w:szCs w:val="28"/>
              </w:rPr>
              <w:t>Наименование</w:t>
            </w:r>
          </w:p>
        </w:tc>
        <w:tc>
          <w:tcPr>
            <w:tcW w:w="3294" w:type="dxa"/>
          </w:tcPr>
          <w:p w:rsidR="00897EC7" w:rsidRPr="0065646A" w:rsidRDefault="00897EC7" w:rsidP="007C36F2">
            <w:pPr>
              <w:spacing w:line="240" w:lineRule="auto"/>
              <w:jc w:val="center"/>
              <w:rPr>
                <w:rFonts w:ascii="Times New Roman" w:hAnsi="Times New Roman"/>
                <w:sz w:val="28"/>
                <w:szCs w:val="28"/>
              </w:rPr>
            </w:pPr>
            <w:r w:rsidRPr="0065646A">
              <w:rPr>
                <w:rFonts w:ascii="Times New Roman" w:hAnsi="Times New Roman"/>
                <w:sz w:val="28"/>
                <w:szCs w:val="28"/>
              </w:rPr>
              <w:t>2006</w:t>
            </w:r>
          </w:p>
        </w:tc>
        <w:tc>
          <w:tcPr>
            <w:tcW w:w="3294" w:type="dxa"/>
          </w:tcPr>
          <w:p w:rsidR="00897EC7" w:rsidRPr="0065646A" w:rsidRDefault="00897EC7" w:rsidP="007C36F2">
            <w:pPr>
              <w:spacing w:line="240" w:lineRule="auto"/>
              <w:jc w:val="center"/>
              <w:rPr>
                <w:rFonts w:ascii="Times New Roman" w:hAnsi="Times New Roman"/>
                <w:sz w:val="28"/>
                <w:szCs w:val="28"/>
              </w:rPr>
            </w:pPr>
            <w:r w:rsidRPr="0065646A">
              <w:rPr>
                <w:rFonts w:ascii="Times New Roman" w:hAnsi="Times New Roman"/>
                <w:sz w:val="28"/>
                <w:szCs w:val="28"/>
              </w:rPr>
              <w:t>2007</w:t>
            </w:r>
          </w:p>
        </w:tc>
      </w:tr>
      <w:tr w:rsidR="00897EC7" w:rsidRPr="0065646A" w:rsidTr="007C36F2">
        <w:trPr>
          <w:trHeight w:val="487"/>
        </w:trPr>
        <w:tc>
          <w:tcPr>
            <w:tcW w:w="3603" w:type="dxa"/>
          </w:tcPr>
          <w:p w:rsidR="00897EC7" w:rsidRPr="0065646A" w:rsidRDefault="00897EC7" w:rsidP="007C36F2">
            <w:pPr>
              <w:spacing w:line="240" w:lineRule="auto"/>
              <w:jc w:val="both"/>
              <w:rPr>
                <w:rFonts w:ascii="Times New Roman" w:hAnsi="Times New Roman"/>
                <w:sz w:val="28"/>
                <w:szCs w:val="28"/>
              </w:rPr>
            </w:pPr>
            <w:r w:rsidRPr="0065646A">
              <w:rPr>
                <w:rFonts w:ascii="Times New Roman" w:hAnsi="Times New Roman"/>
                <w:sz w:val="28"/>
                <w:szCs w:val="28"/>
              </w:rPr>
              <w:t>Реализовано продукции на тыс.р.</w:t>
            </w:r>
          </w:p>
        </w:tc>
        <w:tc>
          <w:tcPr>
            <w:tcW w:w="3294" w:type="dxa"/>
          </w:tcPr>
          <w:p w:rsidR="00897EC7" w:rsidRPr="0065646A" w:rsidRDefault="00897EC7" w:rsidP="007C36F2">
            <w:pPr>
              <w:spacing w:line="240" w:lineRule="auto"/>
              <w:jc w:val="center"/>
              <w:rPr>
                <w:rFonts w:ascii="Times New Roman" w:hAnsi="Times New Roman"/>
                <w:sz w:val="28"/>
                <w:szCs w:val="28"/>
              </w:rPr>
            </w:pPr>
            <w:r w:rsidRPr="0065646A">
              <w:rPr>
                <w:rFonts w:ascii="Times New Roman" w:hAnsi="Times New Roman"/>
                <w:sz w:val="28"/>
                <w:szCs w:val="28"/>
              </w:rPr>
              <w:t>63155</w:t>
            </w:r>
          </w:p>
          <w:p w:rsidR="00897EC7" w:rsidRPr="0065646A" w:rsidRDefault="00897EC7" w:rsidP="007C36F2">
            <w:pPr>
              <w:spacing w:line="240" w:lineRule="auto"/>
              <w:jc w:val="center"/>
              <w:rPr>
                <w:rFonts w:ascii="Times New Roman" w:hAnsi="Times New Roman"/>
                <w:sz w:val="28"/>
                <w:szCs w:val="28"/>
              </w:rPr>
            </w:pPr>
          </w:p>
        </w:tc>
        <w:tc>
          <w:tcPr>
            <w:tcW w:w="3294" w:type="dxa"/>
          </w:tcPr>
          <w:p w:rsidR="00897EC7" w:rsidRPr="0065646A" w:rsidRDefault="00897EC7" w:rsidP="007C36F2">
            <w:pPr>
              <w:spacing w:line="240" w:lineRule="auto"/>
              <w:jc w:val="center"/>
              <w:rPr>
                <w:rFonts w:ascii="Times New Roman" w:hAnsi="Times New Roman"/>
                <w:sz w:val="28"/>
                <w:szCs w:val="28"/>
              </w:rPr>
            </w:pPr>
            <w:r w:rsidRPr="0065646A">
              <w:rPr>
                <w:rFonts w:ascii="Times New Roman" w:hAnsi="Times New Roman"/>
                <w:sz w:val="28"/>
                <w:szCs w:val="28"/>
              </w:rPr>
              <w:t>74126</w:t>
            </w:r>
          </w:p>
          <w:p w:rsidR="00897EC7" w:rsidRPr="0065646A" w:rsidRDefault="00897EC7" w:rsidP="007C36F2">
            <w:pPr>
              <w:spacing w:line="240" w:lineRule="auto"/>
              <w:jc w:val="center"/>
              <w:rPr>
                <w:rFonts w:ascii="Times New Roman" w:hAnsi="Times New Roman"/>
                <w:sz w:val="28"/>
                <w:szCs w:val="28"/>
              </w:rPr>
            </w:pPr>
          </w:p>
        </w:tc>
      </w:tr>
      <w:tr w:rsidR="00897EC7" w:rsidRPr="0065646A" w:rsidTr="007C36F2">
        <w:trPr>
          <w:trHeight w:val="304"/>
        </w:trPr>
        <w:tc>
          <w:tcPr>
            <w:tcW w:w="3603" w:type="dxa"/>
          </w:tcPr>
          <w:p w:rsidR="00897EC7" w:rsidRPr="0065646A" w:rsidRDefault="00897EC7" w:rsidP="007C36F2">
            <w:pPr>
              <w:spacing w:line="240" w:lineRule="auto"/>
              <w:jc w:val="both"/>
              <w:rPr>
                <w:rFonts w:ascii="Times New Roman" w:hAnsi="Times New Roman"/>
                <w:sz w:val="28"/>
                <w:szCs w:val="28"/>
              </w:rPr>
            </w:pPr>
            <w:r w:rsidRPr="0065646A">
              <w:rPr>
                <w:rFonts w:ascii="Times New Roman" w:hAnsi="Times New Roman"/>
                <w:sz w:val="28"/>
                <w:szCs w:val="28"/>
              </w:rPr>
              <w:t>Затраты на рекламу, тыс.р.</w:t>
            </w:r>
          </w:p>
        </w:tc>
        <w:tc>
          <w:tcPr>
            <w:tcW w:w="3294" w:type="dxa"/>
          </w:tcPr>
          <w:p w:rsidR="00897EC7" w:rsidRPr="0065646A" w:rsidRDefault="00897EC7" w:rsidP="007C36F2">
            <w:pPr>
              <w:spacing w:line="240" w:lineRule="auto"/>
              <w:jc w:val="center"/>
              <w:rPr>
                <w:rFonts w:ascii="Times New Roman" w:hAnsi="Times New Roman"/>
                <w:sz w:val="28"/>
                <w:szCs w:val="28"/>
              </w:rPr>
            </w:pPr>
            <w:r w:rsidRPr="0065646A">
              <w:rPr>
                <w:rFonts w:ascii="Times New Roman" w:hAnsi="Times New Roman"/>
                <w:sz w:val="28"/>
                <w:szCs w:val="28"/>
              </w:rPr>
              <w:t>32186</w:t>
            </w:r>
          </w:p>
        </w:tc>
        <w:tc>
          <w:tcPr>
            <w:tcW w:w="3294" w:type="dxa"/>
          </w:tcPr>
          <w:p w:rsidR="00897EC7" w:rsidRPr="0065646A" w:rsidRDefault="00897EC7" w:rsidP="007C36F2">
            <w:pPr>
              <w:spacing w:line="240" w:lineRule="auto"/>
              <w:jc w:val="center"/>
              <w:rPr>
                <w:rFonts w:ascii="Times New Roman" w:hAnsi="Times New Roman"/>
                <w:sz w:val="28"/>
                <w:szCs w:val="28"/>
              </w:rPr>
            </w:pPr>
            <w:r w:rsidRPr="0065646A">
              <w:rPr>
                <w:rFonts w:ascii="Times New Roman" w:hAnsi="Times New Roman"/>
                <w:sz w:val="28"/>
                <w:szCs w:val="28"/>
              </w:rPr>
              <w:t>40237</w:t>
            </w:r>
          </w:p>
        </w:tc>
      </w:tr>
    </w:tbl>
    <w:p w:rsidR="00897EC7" w:rsidRPr="00326BD6" w:rsidRDefault="00897EC7" w:rsidP="00326BD6">
      <w:pPr>
        <w:spacing w:line="360" w:lineRule="auto"/>
        <w:jc w:val="both"/>
        <w:rPr>
          <w:rFonts w:ascii="Times New Roman" w:hAnsi="Times New Roman"/>
          <w:sz w:val="28"/>
        </w:rPr>
      </w:pPr>
    </w:p>
    <w:p w:rsidR="00897EC7" w:rsidRDefault="00897EC7" w:rsidP="007C36F2">
      <w:pPr>
        <w:spacing w:line="360" w:lineRule="auto"/>
        <w:jc w:val="both"/>
        <w:rPr>
          <w:rFonts w:ascii="Times New Roman" w:hAnsi="Times New Roman"/>
          <w:sz w:val="28"/>
        </w:rPr>
      </w:pPr>
      <w:r w:rsidRPr="00326BD6">
        <w:rPr>
          <w:rFonts w:ascii="Times New Roman" w:hAnsi="Times New Roman"/>
          <w:sz w:val="28"/>
        </w:rPr>
        <w:t>Основные цели рекламы - создать осведомленность, предоставить информацию, убедить, напомнить, склонить к решению по покупке.</w:t>
      </w:r>
      <w:r>
        <w:rPr>
          <w:rFonts w:ascii="Times New Roman" w:hAnsi="Times New Roman"/>
          <w:sz w:val="28"/>
        </w:rPr>
        <w:t xml:space="preserve"> Реклама продукции ЗАО </w:t>
      </w:r>
      <w:r w:rsidRPr="00160227">
        <w:rPr>
          <w:rFonts w:ascii="Times New Roman" w:hAnsi="Times New Roman"/>
          <w:sz w:val="28"/>
        </w:rPr>
        <w:t>“</w:t>
      </w:r>
      <w:r>
        <w:rPr>
          <w:rFonts w:ascii="Times New Roman" w:hAnsi="Times New Roman"/>
          <w:sz w:val="28"/>
        </w:rPr>
        <w:t>Очаково</w:t>
      </w:r>
      <w:r w:rsidRPr="00160227">
        <w:rPr>
          <w:rFonts w:ascii="Times New Roman" w:hAnsi="Times New Roman"/>
          <w:sz w:val="28"/>
        </w:rPr>
        <w:t>”</w:t>
      </w:r>
      <w:r w:rsidRPr="00326BD6">
        <w:rPr>
          <w:rFonts w:ascii="Times New Roman" w:hAnsi="Times New Roman"/>
          <w:sz w:val="28"/>
        </w:rPr>
        <w:t xml:space="preserve">  предназначена информировать, но в тоже время увеличивать целевую аудиторию. Это связано с тем, что в жизненном цикле товара продукция ЗАО </w:t>
      </w:r>
      <w:r w:rsidRPr="00160227">
        <w:rPr>
          <w:rFonts w:ascii="Times New Roman" w:hAnsi="Times New Roman"/>
          <w:sz w:val="28"/>
        </w:rPr>
        <w:t>“</w:t>
      </w:r>
      <w:r w:rsidRPr="00326BD6">
        <w:rPr>
          <w:rFonts w:ascii="Times New Roman" w:hAnsi="Times New Roman"/>
          <w:sz w:val="28"/>
        </w:rPr>
        <w:t>Очаково</w:t>
      </w:r>
      <w:r w:rsidRPr="00160227">
        <w:rPr>
          <w:rFonts w:ascii="Times New Roman" w:hAnsi="Times New Roman"/>
          <w:sz w:val="28"/>
        </w:rPr>
        <w:t>”</w:t>
      </w:r>
      <w:r w:rsidRPr="00326BD6">
        <w:rPr>
          <w:rFonts w:ascii="Times New Roman" w:hAnsi="Times New Roman"/>
          <w:sz w:val="28"/>
        </w:rPr>
        <w:t xml:space="preserve"> находится на стадии насыщенности, из этого следует, что основные функции, которые выполняет реклама таковы:</w:t>
      </w:r>
    </w:p>
    <w:p w:rsidR="00897EC7" w:rsidRDefault="00897EC7" w:rsidP="007C36F2">
      <w:pPr>
        <w:pStyle w:val="11"/>
        <w:numPr>
          <w:ilvl w:val="0"/>
          <w:numId w:val="20"/>
        </w:numPr>
        <w:spacing w:line="360" w:lineRule="auto"/>
        <w:jc w:val="both"/>
        <w:rPr>
          <w:rFonts w:ascii="Times New Roman" w:hAnsi="Times New Roman"/>
          <w:sz w:val="28"/>
        </w:rPr>
      </w:pPr>
      <w:r w:rsidRPr="007C36F2">
        <w:rPr>
          <w:rFonts w:ascii="Times New Roman" w:hAnsi="Times New Roman"/>
          <w:sz w:val="28"/>
        </w:rPr>
        <w:t>информировать о качестве товара, его экономичности;</w:t>
      </w:r>
    </w:p>
    <w:p w:rsidR="00897EC7" w:rsidRPr="007C36F2" w:rsidRDefault="00897EC7" w:rsidP="007C36F2">
      <w:pPr>
        <w:pStyle w:val="11"/>
        <w:numPr>
          <w:ilvl w:val="0"/>
          <w:numId w:val="20"/>
        </w:numPr>
        <w:spacing w:line="360" w:lineRule="auto"/>
        <w:jc w:val="both"/>
        <w:rPr>
          <w:rFonts w:ascii="Times New Roman" w:hAnsi="Times New Roman"/>
          <w:sz w:val="28"/>
        </w:rPr>
      </w:pPr>
      <w:r w:rsidRPr="007C36F2">
        <w:rPr>
          <w:rFonts w:ascii="Times New Roman" w:hAnsi="Times New Roman"/>
          <w:sz w:val="28"/>
        </w:rPr>
        <w:t>формировать предпочтение к марке и изменению восприятия потребителем свойств товара, убеждение потребителя совершить покупку, не откладывая ее.</w:t>
      </w:r>
    </w:p>
    <w:p w:rsidR="00897EC7" w:rsidRPr="00326BD6" w:rsidRDefault="00897EC7" w:rsidP="00326BD6">
      <w:pPr>
        <w:spacing w:line="360" w:lineRule="auto"/>
        <w:ind w:firstLine="360"/>
        <w:rPr>
          <w:rFonts w:ascii="Times New Roman" w:hAnsi="Times New Roman"/>
          <w:sz w:val="28"/>
        </w:rPr>
      </w:pPr>
      <w:r w:rsidRPr="00326BD6">
        <w:rPr>
          <w:rFonts w:ascii="Times New Roman" w:hAnsi="Times New Roman"/>
          <w:sz w:val="28"/>
        </w:rPr>
        <w:t xml:space="preserve">2.4. Оценка маркетинговых аспектов деятельности ЗАО </w:t>
      </w:r>
      <w:r w:rsidRPr="00160227">
        <w:rPr>
          <w:rFonts w:ascii="Times New Roman" w:hAnsi="Times New Roman"/>
          <w:sz w:val="28"/>
        </w:rPr>
        <w:t>“</w:t>
      </w:r>
      <w:r w:rsidRPr="00326BD6">
        <w:rPr>
          <w:rFonts w:ascii="Times New Roman" w:hAnsi="Times New Roman"/>
          <w:sz w:val="28"/>
        </w:rPr>
        <w:t>Очаково</w:t>
      </w:r>
      <w:r w:rsidRPr="00160227">
        <w:rPr>
          <w:rFonts w:ascii="Times New Roman" w:hAnsi="Times New Roman"/>
          <w:sz w:val="28"/>
        </w:rPr>
        <w:t>”</w:t>
      </w:r>
      <w:r>
        <w:rPr>
          <w:rFonts w:ascii="Times New Roman" w:hAnsi="Times New Roman"/>
          <w:sz w:val="28"/>
        </w:rPr>
        <w:t>.</w:t>
      </w:r>
    </w:p>
    <w:p w:rsidR="00897EC7" w:rsidRPr="00326BD6" w:rsidRDefault="00897EC7" w:rsidP="007A1DFD">
      <w:pPr>
        <w:spacing w:line="360" w:lineRule="auto"/>
        <w:jc w:val="both"/>
        <w:rPr>
          <w:rFonts w:ascii="Times New Roman" w:hAnsi="Times New Roman"/>
          <w:sz w:val="28"/>
        </w:rPr>
      </w:pPr>
      <w:r w:rsidRPr="00326BD6">
        <w:rPr>
          <w:rFonts w:ascii="Times New Roman" w:hAnsi="Times New Roman"/>
          <w:sz w:val="28"/>
        </w:rPr>
        <w:t>В настоящее время без системы маркетинговой службы, обеспечивающей проведение маркетинговых исследований по изучению перспектив спроса, требований потребителей к свойствам и качеству товара, производителю трудно выжить в конкурентной борьбе. Поэтому немаловажную роль в деятельности предприятия играет отдел маркетинга.</w:t>
      </w:r>
    </w:p>
    <w:p w:rsidR="00897EC7" w:rsidRPr="00326BD6" w:rsidRDefault="00897EC7" w:rsidP="007A1DFD">
      <w:pPr>
        <w:spacing w:line="360" w:lineRule="auto"/>
        <w:jc w:val="both"/>
        <w:rPr>
          <w:rFonts w:ascii="Times New Roman" w:hAnsi="Times New Roman"/>
          <w:sz w:val="28"/>
        </w:rPr>
      </w:pPr>
      <w:r w:rsidRPr="00326BD6">
        <w:rPr>
          <w:rFonts w:ascii="Times New Roman" w:hAnsi="Times New Roman"/>
          <w:sz w:val="28"/>
        </w:rPr>
        <w:t>Основная цель управления маркетинговой деятельности – обеспечение ее максимальной эффективности, а через нее и эффективности функционирования всего предприятия. Если организация управления в том, числе управления маркетингом эффективна, то в процессе деятельности предприятия улучшаются такие показатели, как прибыль, объем продаж, доля рынка.</w:t>
      </w:r>
    </w:p>
    <w:p w:rsidR="00897EC7" w:rsidRPr="00326BD6" w:rsidRDefault="00897EC7" w:rsidP="007A1DFD">
      <w:pPr>
        <w:spacing w:line="360" w:lineRule="auto"/>
        <w:jc w:val="both"/>
        <w:rPr>
          <w:rFonts w:ascii="Times New Roman" w:hAnsi="Times New Roman"/>
          <w:sz w:val="28"/>
        </w:rPr>
      </w:pPr>
      <w:r w:rsidRPr="00326BD6">
        <w:rPr>
          <w:rFonts w:ascii="Times New Roman" w:hAnsi="Times New Roman"/>
          <w:sz w:val="28"/>
        </w:rPr>
        <w:t>Управление маркетинговой деятельностью, направленной на решение проблем предприятия и организацию планомерного, целесообразного функционирования всей производственной системы – это сложный циклический процесс.</w:t>
      </w:r>
    </w:p>
    <w:p w:rsidR="00897EC7" w:rsidRPr="00160227" w:rsidRDefault="00897EC7" w:rsidP="007A1DFD">
      <w:pPr>
        <w:spacing w:line="360" w:lineRule="auto"/>
        <w:jc w:val="both"/>
        <w:rPr>
          <w:rFonts w:ascii="Times New Roman" w:hAnsi="Times New Roman"/>
          <w:sz w:val="28"/>
        </w:rPr>
      </w:pPr>
      <w:r w:rsidRPr="00326BD6">
        <w:rPr>
          <w:rFonts w:ascii="Times New Roman" w:hAnsi="Times New Roman"/>
          <w:sz w:val="28"/>
        </w:rPr>
        <w:t>Рассмотрим основные задачи отдела маркети</w:t>
      </w:r>
      <w:r>
        <w:rPr>
          <w:rFonts w:ascii="Times New Roman" w:hAnsi="Times New Roman"/>
          <w:sz w:val="28"/>
        </w:rPr>
        <w:t xml:space="preserve">нга на предприятии ЗАО </w:t>
      </w:r>
      <w:r w:rsidRPr="00160227">
        <w:rPr>
          <w:rFonts w:ascii="Times New Roman" w:hAnsi="Times New Roman"/>
          <w:sz w:val="28"/>
        </w:rPr>
        <w:t>“</w:t>
      </w:r>
      <w:r>
        <w:rPr>
          <w:rFonts w:ascii="Times New Roman" w:hAnsi="Times New Roman"/>
          <w:sz w:val="28"/>
        </w:rPr>
        <w:t>Очаково</w:t>
      </w:r>
      <w:r w:rsidRPr="00160227">
        <w:rPr>
          <w:rFonts w:ascii="Times New Roman" w:hAnsi="Times New Roman"/>
          <w:sz w:val="28"/>
        </w:rPr>
        <w:t>”</w:t>
      </w:r>
    </w:p>
    <w:p w:rsidR="00897EC7" w:rsidRDefault="00897EC7" w:rsidP="007C36F2">
      <w:pPr>
        <w:spacing w:line="360" w:lineRule="auto"/>
        <w:jc w:val="both"/>
        <w:rPr>
          <w:rFonts w:ascii="Times New Roman" w:hAnsi="Times New Roman"/>
          <w:sz w:val="28"/>
        </w:rPr>
      </w:pPr>
      <w:r w:rsidRPr="00326BD6">
        <w:rPr>
          <w:rFonts w:ascii="Times New Roman" w:hAnsi="Times New Roman"/>
          <w:sz w:val="28"/>
        </w:rPr>
        <w:t>Основные задачи отдела маркетинга:</w:t>
      </w:r>
    </w:p>
    <w:p w:rsidR="00897EC7" w:rsidRDefault="00897EC7" w:rsidP="007C36F2">
      <w:pPr>
        <w:pStyle w:val="11"/>
        <w:numPr>
          <w:ilvl w:val="0"/>
          <w:numId w:val="19"/>
        </w:numPr>
        <w:spacing w:line="360" w:lineRule="auto"/>
        <w:jc w:val="both"/>
        <w:rPr>
          <w:rFonts w:ascii="Times New Roman" w:hAnsi="Times New Roman"/>
          <w:sz w:val="28"/>
        </w:rPr>
      </w:pPr>
      <w:r w:rsidRPr="007C36F2">
        <w:rPr>
          <w:rFonts w:ascii="Times New Roman" w:hAnsi="Times New Roman"/>
          <w:sz w:val="28"/>
        </w:rPr>
        <w:t>разработка краткосрочной, среднесрочной и долгосрочной стратегии маркетинга</w:t>
      </w:r>
    </w:p>
    <w:p w:rsidR="00897EC7" w:rsidRDefault="00897EC7" w:rsidP="007C36F2">
      <w:pPr>
        <w:pStyle w:val="11"/>
        <w:numPr>
          <w:ilvl w:val="0"/>
          <w:numId w:val="19"/>
        </w:numPr>
        <w:spacing w:line="360" w:lineRule="auto"/>
        <w:jc w:val="both"/>
        <w:rPr>
          <w:rFonts w:ascii="Times New Roman" w:hAnsi="Times New Roman"/>
          <w:sz w:val="28"/>
        </w:rPr>
      </w:pPr>
      <w:r w:rsidRPr="007C36F2">
        <w:rPr>
          <w:rFonts w:ascii="Times New Roman" w:hAnsi="Times New Roman"/>
          <w:sz w:val="28"/>
        </w:rPr>
        <w:t>исследование факторов, определяющих структуру и динамику потребительского спроса на продукцию предприятия</w:t>
      </w:r>
    </w:p>
    <w:p w:rsidR="00897EC7" w:rsidRDefault="00897EC7" w:rsidP="007C36F2">
      <w:pPr>
        <w:pStyle w:val="11"/>
        <w:numPr>
          <w:ilvl w:val="0"/>
          <w:numId w:val="19"/>
        </w:numPr>
        <w:spacing w:line="360" w:lineRule="auto"/>
        <w:jc w:val="both"/>
        <w:rPr>
          <w:rFonts w:ascii="Times New Roman" w:hAnsi="Times New Roman"/>
          <w:sz w:val="28"/>
        </w:rPr>
      </w:pPr>
      <w:r w:rsidRPr="007C36F2">
        <w:rPr>
          <w:rFonts w:ascii="Times New Roman" w:hAnsi="Times New Roman"/>
          <w:sz w:val="28"/>
        </w:rPr>
        <w:t>исследование потребительских свойств производимой продукции и предъявляемых к ней требований со стороны потребителей</w:t>
      </w:r>
    </w:p>
    <w:p w:rsidR="00897EC7" w:rsidRDefault="00897EC7" w:rsidP="007C36F2">
      <w:pPr>
        <w:pStyle w:val="11"/>
        <w:numPr>
          <w:ilvl w:val="0"/>
          <w:numId w:val="19"/>
        </w:numPr>
        <w:spacing w:line="360" w:lineRule="auto"/>
        <w:jc w:val="both"/>
        <w:rPr>
          <w:rFonts w:ascii="Times New Roman" w:hAnsi="Times New Roman"/>
          <w:sz w:val="28"/>
        </w:rPr>
      </w:pPr>
      <w:r w:rsidRPr="007C36F2">
        <w:rPr>
          <w:rFonts w:ascii="Times New Roman" w:hAnsi="Times New Roman"/>
          <w:sz w:val="28"/>
        </w:rPr>
        <w:t>ориентация разработчиков и производства на выполнение требований потребителей к выпускаемой продукции</w:t>
      </w:r>
    </w:p>
    <w:p w:rsidR="00897EC7" w:rsidRDefault="00897EC7" w:rsidP="007C36F2">
      <w:pPr>
        <w:pStyle w:val="11"/>
        <w:numPr>
          <w:ilvl w:val="0"/>
          <w:numId w:val="19"/>
        </w:numPr>
        <w:spacing w:line="360" w:lineRule="auto"/>
        <w:jc w:val="both"/>
        <w:rPr>
          <w:rFonts w:ascii="Times New Roman" w:hAnsi="Times New Roman"/>
          <w:sz w:val="28"/>
        </w:rPr>
      </w:pPr>
      <w:r w:rsidRPr="007C36F2">
        <w:rPr>
          <w:rFonts w:ascii="Times New Roman" w:hAnsi="Times New Roman"/>
          <w:sz w:val="28"/>
        </w:rPr>
        <w:t>исследование потребительских свойств производимой продукции и сбор информации об удовлетворении ими покупателей. Анализ соответствия выпускаемой продукции потребностям покупателей;</w:t>
      </w:r>
    </w:p>
    <w:p w:rsidR="00897EC7" w:rsidRDefault="00897EC7" w:rsidP="007C36F2">
      <w:pPr>
        <w:pStyle w:val="11"/>
        <w:numPr>
          <w:ilvl w:val="0"/>
          <w:numId w:val="19"/>
        </w:numPr>
        <w:spacing w:line="360" w:lineRule="auto"/>
        <w:jc w:val="both"/>
        <w:rPr>
          <w:rFonts w:ascii="Times New Roman" w:hAnsi="Times New Roman"/>
          <w:sz w:val="28"/>
        </w:rPr>
      </w:pPr>
      <w:r w:rsidRPr="007C36F2">
        <w:rPr>
          <w:rFonts w:ascii="Times New Roman" w:hAnsi="Times New Roman"/>
          <w:sz w:val="28"/>
        </w:rPr>
        <w:t>подготовка предложений по привлечению сторонних организаций по решению проблем маркетинга, изучение спроса на продукцию</w:t>
      </w:r>
    </w:p>
    <w:p w:rsidR="00897EC7" w:rsidRDefault="00897EC7" w:rsidP="007A1DFD">
      <w:pPr>
        <w:pStyle w:val="11"/>
        <w:numPr>
          <w:ilvl w:val="0"/>
          <w:numId w:val="19"/>
        </w:numPr>
        <w:spacing w:line="360" w:lineRule="auto"/>
        <w:jc w:val="both"/>
        <w:rPr>
          <w:rFonts w:ascii="Times New Roman" w:hAnsi="Times New Roman"/>
          <w:sz w:val="28"/>
        </w:rPr>
      </w:pPr>
      <w:r w:rsidRPr="007C36F2">
        <w:rPr>
          <w:rFonts w:ascii="Times New Roman" w:hAnsi="Times New Roman"/>
          <w:sz w:val="28"/>
        </w:rPr>
        <w:t>выявление системы взаимосвязи между различными факторами, влияющими на состояние рынка и объем продаж</w:t>
      </w:r>
    </w:p>
    <w:p w:rsidR="00897EC7" w:rsidRDefault="00897EC7" w:rsidP="007C36F2">
      <w:pPr>
        <w:pStyle w:val="11"/>
        <w:numPr>
          <w:ilvl w:val="0"/>
          <w:numId w:val="19"/>
        </w:numPr>
        <w:spacing w:line="360" w:lineRule="auto"/>
        <w:jc w:val="both"/>
        <w:rPr>
          <w:rFonts w:ascii="Times New Roman" w:hAnsi="Times New Roman"/>
          <w:sz w:val="28"/>
        </w:rPr>
      </w:pPr>
      <w:r w:rsidRPr="007C36F2">
        <w:rPr>
          <w:rFonts w:ascii="Times New Roman" w:hAnsi="Times New Roman"/>
          <w:sz w:val="28"/>
        </w:rPr>
        <w:t>сбор, систематизация и анализ всей коммерческо-экономической информации о потенциальных рынках сбыта продукции предприятия</w:t>
      </w:r>
    </w:p>
    <w:p w:rsidR="00897EC7" w:rsidRPr="007C36F2" w:rsidRDefault="00897EC7" w:rsidP="007C36F2">
      <w:pPr>
        <w:pStyle w:val="11"/>
        <w:numPr>
          <w:ilvl w:val="0"/>
          <w:numId w:val="19"/>
        </w:numPr>
        <w:spacing w:line="360" w:lineRule="auto"/>
        <w:jc w:val="both"/>
        <w:rPr>
          <w:rFonts w:ascii="Times New Roman" w:hAnsi="Times New Roman"/>
          <w:sz w:val="28"/>
        </w:rPr>
      </w:pPr>
      <w:r w:rsidRPr="007C36F2">
        <w:rPr>
          <w:rFonts w:ascii="Times New Roman" w:hAnsi="Times New Roman"/>
          <w:sz w:val="28"/>
        </w:rPr>
        <w:t>разработка стратегии рекламы по каждому товару и плана проведения рекламной кампании</w:t>
      </w:r>
    </w:p>
    <w:p w:rsidR="00897EC7" w:rsidRDefault="00897EC7" w:rsidP="007C36F2">
      <w:pPr>
        <w:pStyle w:val="11"/>
        <w:numPr>
          <w:ilvl w:val="0"/>
          <w:numId w:val="18"/>
        </w:numPr>
        <w:spacing w:line="360" w:lineRule="auto"/>
        <w:jc w:val="both"/>
        <w:rPr>
          <w:rFonts w:ascii="Times New Roman" w:hAnsi="Times New Roman"/>
          <w:sz w:val="28"/>
        </w:rPr>
      </w:pPr>
      <w:r w:rsidRPr="007C36F2">
        <w:rPr>
          <w:rFonts w:ascii="Times New Roman" w:hAnsi="Times New Roman"/>
          <w:sz w:val="28"/>
        </w:rPr>
        <w:t>организация рекламы при помощи СМИ</w:t>
      </w:r>
    </w:p>
    <w:p w:rsidR="00897EC7" w:rsidRDefault="00897EC7" w:rsidP="007C36F2">
      <w:pPr>
        <w:pStyle w:val="11"/>
        <w:numPr>
          <w:ilvl w:val="0"/>
          <w:numId w:val="18"/>
        </w:numPr>
        <w:spacing w:line="360" w:lineRule="auto"/>
        <w:jc w:val="both"/>
        <w:rPr>
          <w:rFonts w:ascii="Times New Roman" w:hAnsi="Times New Roman"/>
          <w:sz w:val="28"/>
        </w:rPr>
      </w:pPr>
      <w:r w:rsidRPr="007C36F2">
        <w:rPr>
          <w:rFonts w:ascii="Times New Roman" w:hAnsi="Times New Roman"/>
          <w:sz w:val="28"/>
        </w:rPr>
        <w:t>обеспечение наружной рекламы</w:t>
      </w:r>
    </w:p>
    <w:p w:rsidR="00897EC7" w:rsidRDefault="00897EC7" w:rsidP="007C36F2">
      <w:pPr>
        <w:pStyle w:val="11"/>
        <w:numPr>
          <w:ilvl w:val="0"/>
          <w:numId w:val="18"/>
        </w:numPr>
        <w:spacing w:line="360" w:lineRule="auto"/>
        <w:jc w:val="both"/>
        <w:rPr>
          <w:rFonts w:ascii="Times New Roman" w:hAnsi="Times New Roman"/>
          <w:sz w:val="28"/>
        </w:rPr>
      </w:pPr>
      <w:r w:rsidRPr="007C36F2">
        <w:rPr>
          <w:rFonts w:ascii="Times New Roman" w:hAnsi="Times New Roman"/>
          <w:sz w:val="28"/>
        </w:rPr>
        <w:t>организация участия предприятия в выставках</w:t>
      </w:r>
    </w:p>
    <w:p w:rsidR="00897EC7" w:rsidRPr="007C36F2" w:rsidRDefault="00897EC7" w:rsidP="007C36F2">
      <w:pPr>
        <w:pStyle w:val="11"/>
        <w:numPr>
          <w:ilvl w:val="0"/>
          <w:numId w:val="18"/>
        </w:numPr>
        <w:spacing w:line="360" w:lineRule="auto"/>
        <w:jc w:val="both"/>
        <w:rPr>
          <w:rFonts w:ascii="Times New Roman" w:hAnsi="Times New Roman"/>
          <w:sz w:val="28"/>
        </w:rPr>
      </w:pPr>
      <w:r w:rsidRPr="007C36F2">
        <w:rPr>
          <w:rFonts w:ascii="Times New Roman" w:hAnsi="Times New Roman"/>
          <w:sz w:val="28"/>
        </w:rPr>
        <w:t>разработка предложений по формированию фирменного стиля.</w:t>
      </w:r>
    </w:p>
    <w:p w:rsidR="00897EC7" w:rsidRPr="00326BD6" w:rsidRDefault="00897EC7" w:rsidP="00326BD6">
      <w:pPr>
        <w:spacing w:line="360" w:lineRule="auto"/>
        <w:jc w:val="both"/>
        <w:rPr>
          <w:rFonts w:ascii="Times New Roman" w:hAnsi="Times New Roman"/>
          <w:sz w:val="28"/>
        </w:rPr>
      </w:pPr>
    </w:p>
    <w:p w:rsidR="00897EC7" w:rsidRPr="00326BD6" w:rsidRDefault="00897EC7" w:rsidP="00326BD6">
      <w:pPr>
        <w:spacing w:line="360" w:lineRule="auto"/>
        <w:jc w:val="both"/>
        <w:rPr>
          <w:rFonts w:ascii="Times New Roman" w:hAnsi="Times New Roman"/>
          <w:sz w:val="28"/>
        </w:rPr>
      </w:pPr>
    </w:p>
    <w:p w:rsidR="00897EC7" w:rsidRPr="00326BD6" w:rsidRDefault="00897EC7" w:rsidP="00326BD6">
      <w:pPr>
        <w:spacing w:line="360" w:lineRule="auto"/>
        <w:jc w:val="both"/>
        <w:rPr>
          <w:rFonts w:ascii="Times New Roman" w:hAnsi="Times New Roman"/>
          <w:sz w:val="28"/>
        </w:rPr>
      </w:pPr>
    </w:p>
    <w:p w:rsidR="00897EC7" w:rsidRPr="00326BD6" w:rsidRDefault="00897EC7" w:rsidP="00326BD6">
      <w:pPr>
        <w:spacing w:line="360" w:lineRule="auto"/>
        <w:jc w:val="both"/>
        <w:rPr>
          <w:rFonts w:ascii="Times New Roman" w:hAnsi="Times New Roman"/>
          <w:sz w:val="28"/>
        </w:rPr>
      </w:pPr>
    </w:p>
    <w:p w:rsidR="00897EC7" w:rsidRPr="00326BD6" w:rsidRDefault="00897EC7" w:rsidP="00326BD6">
      <w:pPr>
        <w:spacing w:line="360" w:lineRule="auto"/>
        <w:jc w:val="both"/>
        <w:rPr>
          <w:rFonts w:ascii="Times New Roman" w:hAnsi="Times New Roman"/>
          <w:sz w:val="28"/>
        </w:rPr>
      </w:pPr>
    </w:p>
    <w:p w:rsidR="00897EC7" w:rsidRPr="00326BD6" w:rsidRDefault="00897EC7" w:rsidP="00326BD6">
      <w:pPr>
        <w:spacing w:line="360" w:lineRule="auto"/>
        <w:jc w:val="both"/>
        <w:rPr>
          <w:rFonts w:ascii="Times New Roman" w:hAnsi="Times New Roman"/>
          <w:sz w:val="28"/>
        </w:rPr>
      </w:pPr>
    </w:p>
    <w:p w:rsidR="00897EC7" w:rsidRPr="00326BD6" w:rsidRDefault="00897EC7" w:rsidP="00326BD6">
      <w:pPr>
        <w:spacing w:line="360" w:lineRule="auto"/>
        <w:jc w:val="both"/>
        <w:rPr>
          <w:rFonts w:ascii="Times New Roman" w:hAnsi="Times New Roman"/>
          <w:sz w:val="28"/>
        </w:rPr>
      </w:pPr>
    </w:p>
    <w:p w:rsidR="00897EC7" w:rsidRPr="007C36F2" w:rsidRDefault="00897EC7" w:rsidP="00326BD6">
      <w:pPr>
        <w:spacing w:line="360" w:lineRule="auto"/>
        <w:jc w:val="both"/>
        <w:rPr>
          <w:rFonts w:ascii="Times New Roman" w:hAnsi="Times New Roman"/>
          <w:sz w:val="28"/>
        </w:rPr>
      </w:pPr>
    </w:p>
    <w:p w:rsidR="00897EC7" w:rsidRPr="007C36F2" w:rsidRDefault="00897EC7" w:rsidP="00326BD6">
      <w:pPr>
        <w:spacing w:line="360" w:lineRule="auto"/>
        <w:jc w:val="both"/>
        <w:rPr>
          <w:rFonts w:ascii="Times New Roman" w:hAnsi="Times New Roman"/>
          <w:sz w:val="28"/>
        </w:rPr>
      </w:pPr>
    </w:p>
    <w:p w:rsidR="00897EC7" w:rsidRPr="007C36F2" w:rsidRDefault="00897EC7" w:rsidP="00326BD6">
      <w:pPr>
        <w:spacing w:line="360" w:lineRule="auto"/>
        <w:jc w:val="both"/>
        <w:rPr>
          <w:rFonts w:ascii="Times New Roman" w:hAnsi="Times New Roman"/>
          <w:sz w:val="28"/>
        </w:rPr>
      </w:pPr>
    </w:p>
    <w:p w:rsidR="00897EC7" w:rsidRPr="007C36F2" w:rsidRDefault="00897EC7" w:rsidP="00326BD6">
      <w:pPr>
        <w:spacing w:line="360" w:lineRule="auto"/>
        <w:jc w:val="both"/>
        <w:rPr>
          <w:rFonts w:ascii="Times New Roman" w:hAnsi="Times New Roman"/>
          <w:sz w:val="28"/>
        </w:rPr>
      </w:pPr>
    </w:p>
    <w:p w:rsidR="00897EC7" w:rsidRDefault="00897EC7" w:rsidP="00326BD6">
      <w:pPr>
        <w:spacing w:line="360" w:lineRule="auto"/>
        <w:jc w:val="both"/>
        <w:rPr>
          <w:rFonts w:ascii="Times New Roman" w:hAnsi="Times New Roman"/>
          <w:sz w:val="28"/>
        </w:rPr>
      </w:pPr>
    </w:p>
    <w:p w:rsidR="00897EC7" w:rsidRDefault="00897EC7" w:rsidP="00326BD6">
      <w:pPr>
        <w:spacing w:line="360" w:lineRule="auto"/>
        <w:jc w:val="both"/>
        <w:rPr>
          <w:rFonts w:ascii="Times New Roman" w:hAnsi="Times New Roman"/>
          <w:sz w:val="28"/>
        </w:rPr>
      </w:pPr>
    </w:p>
    <w:p w:rsidR="00897EC7" w:rsidRDefault="00897EC7" w:rsidP="00326BD6">
      <w:pPr>
        <w:spacing w:line="360" w:lineRule="auto"/>
        <w:jc w:val="both"/>
        <w:rPr>
          <w:rFonts w:ascii="Times New Roman" w:hAnsi="Times New Roman"/>
          <w:sz w:val="28"/>
        </w:rPr>
      </w:pPr>
    </w:p>
    <w:p w:rsidR="00897EC7" w:rsidRPr="007C36F2" w:rsidRDefault="00897EC7" w:rsidP="00326BD6">
      <w:pPr>
        <w:spacing w:line="360" w:lineRule="auto"/>
        <w:jc w:val="both"/>
        <w:rPr>
          <w:rFonts w:ascii="Times New Roman" w:hAnsi="Times New Roman"/>
          <w:sz w:val="28"/>
        </w:rPr>
      </w:pPr>
    </w:p>
    <w:p w:rsidR="00897EC7" w:rsidRDefault="00897EC7" w:rsidP="00326BD6">
      <w:pPr>
        <w:spacing w:line="360" w:lineRule="auto"/>
        <w:jc w:val="both"/>
        <w:rPr>
          <w:rFonts w:ascii="Times New Roman" w:hAnsi="Times New Roman"/>
          <w:sz w:val="28"/>
        </w:rPr>
      </w:pPr>
    </w:p>
    <w:p w:rsidR="00897EC7" w:rsidRDefault="00897EC7" w:rsidP="00326BD6">
      <w:pPr>
        <w:spacing w:line="360" w:lineRule="auto"/>
        <w:jc w:val="both"/>
        <w:rPr>
          <w:rFonts w:ascii="Times New Roman" w:hAnsi="Times New Roman"/>
          <w:sz w:val="28"/>
        </w:rPr>
      </w:pPr>
    </w:p>
    <w:p w:rsidR="00897EC7" w:rsidRDefault="00897EC7" w:rsidP="00326BD6">
      <w:pPr>
        <w:spacing w:line="360" w:lineRule="auto"/>
        <w:jc w:val="both"/>
        <w:rPr>
          <w:rFonts w:ascii="Times New Roman" w:hAnsi="Times New Roman"/>
          <w:sz w:val="28"/>
        </w:rPr>
      </w:pPr>
    </w:p>
    <w:p w:rsidR="00897EC7" w:rsidRPr="00326BD6" w:rsidRDefault="00897EC7" w:rsidP="00326BD6">
      <w:pPr>
        <w:spacing w:line="360" w:lineRule="auto"/>
        <w:jc w:val="both"/>
        <w:rPr>
          <w:rFonts w:ascii="Times New Roman" w:hAnsi="Times New Roman"/>
          <w:sz w:val="28"/>
        </w:rPr>
      </w:pPr>
    </w:p>
    <w:p w:rsidR="00897EC7" w:rsidRPr="00160227" w:rsidRDefault="00897EC7" w:rsidP="007A1DFD">
      <w:pPr>
        <w:pStyle w:val="a7"/>
        <w:tabs>
          <w:tab w:val="num" w:pos="360"/>
        </w:tabs>
        <w:spacing w:line="360" w:lineRule="auto"/>
        <w:ind w:left="360" w:hanging="360"/>
        <w:jc w:val="center"/>
        <w:rPr>
          <w:rFonts w:ascii="Times New Roman" w:hAnsi="Times New Roman"/>
          <w:sz w:val="28"/>
        </w:rPr>
      </w:pPr>
      <w:r w:rsidRPr="00326BD6">
        <w:rPr>
          <w:rFonts w:ascii="Times New Roman" w:hAnsi="Times New Roman"/>
          <w:sz w:val="28"/>
        </w:rPr>
        <w:t>3. Разработка предложений по совершенствованию  маркетингово</w:t>
      </w:r>
      <w:r>
        <w:rPr>
          <w:rFonts w:ascii="Times New Roman" w:hAnsi="Times New Roman"/>
          <w:sz w:val="28"/>
        </w:rPr>
        <w:t xml:space="preserve">й деятельностью на ЗАО </w:t>
      </w:r>
      <w:r w:rsidRPr="00160227">
        <w:rPr>
          <w:rFonts w:ascii="Times New Roman" w:hAnsi="Times New Roman"/>
          <w:sz w:val="28"/>
        </w:rPr>
        <w:t>“</w:t>
      </w:r>
      <w:r>
        <w:rPr>
          <w:rFonts w:ascii="Times New Roman" w:hAnsi="Times New Roman"/>
          <w:sz w:val="28"/>
        </w:rPr>
        <w:t>Очаково</w:t>
      </w:r>
      <w:r w:rsidRPr="00160227">
        <w:rPr>
          <w:rFonts w:ascii="Times New Roman" w:hAnsi="Times New Roman"/>
          <w:sz w:val="28"/>
        </w:rPr>
        <w:t>”</w:t>
      </w:r>
    </w:p>
    <w:p w:rsidR="00897EC7" w:rsidRPr="00326BD6" w:rsidRDefault="00897EC7" w:rsidP="00326BD6">
      <w:pPr>
        <w:pStyle w:val="a7"/>
        <w:spacing w:line="360" w:lineRule="auto"/>
        <w:ind w:left="0" w:firstLine="1134"/>
        <w:rPr>
          <w:rFonts w:ascii="Times New Roman" w:hAnsi="Times New Roman"/>
          <w:b/>
          <w:sz w:val="28"/>
        </w:rPr>
      </w:pPr>
    </w:p>
    <w:p w:rsidR="00897EC7" w:rsidRPr="00326BD6" w:rsidRDefault="00897EC7" w:rsidP="007A1DFD">
      <w:pPr>
        <w:pStyle w:val="a7"/>
        <w:spacing w:line="360" w:lineRule="auto"/>
        <w:ind w:left="0" w:firstLine="0"/>
        <w:rPr>
          <w:rFonts w:ascii="Times New Roman" w:hAnsi="Times New Roman"/>
          <w:sz w:val="28"/>
        </w:rPr>
      </w:pPr>
      <w:r w:rsidRPr="00326BD6">
        <w:rPr>
          <w:rFonts w:ascii="Times New Roman" w:hAnsi="Times New Roman"/>
          <w:sz w:val="28"/>
        </w:rPr>
        <w:t xml:space="preserve">Проведенный анализ деятельности предприятия и структуры рынка позволил достаточно точно определить направления совершенствования  </w:t>
      </w:r>
      <w:r>
        <w:rPr>
          <w:rFonts w:ascii="Times New Roman" w:hAnsi="Times New Roman"/>
          <w:sz w:val="28"/>
        </w:rPr>
        <w:t xml:space="preserve">маркетинговой деятельности ЗАО </w:t>
      </w:r>
      <w:r w:rsidRPr="00160227">
        <w:rPr>
          <w:rFonts w:ascii="Times New Roman" w:hAnsi="Times New Roman"/>
          <w:sz w:val="28"/>
        </w:rPr>
        <w:t>“</w:t>
      </w:r>
      <w:r w:rsidRPr="00326BD6">
        <w:rPr>
          <w:rFonts w:ascii="Times New Roman" w:hAnsi="Times New Roman"/>
          <w:sz w:val="28"/>
        </w:rPr>
        <w:t>Очаково</w:t>
      </w:r>
      <w:r w:rsidRPr="00160227">
        <w:rPr>
          <w:rFonts w:ascii="Times New Roman" w:hAnsi="Times New Roman"/>
          <w:sz w:val="28"/>
        </w:rPr>
        <w:t>”</w:t>
      </w:r>
      <w:r w:rsidRPr="00326BD6">
        <w:rPr>
          <w:rFonts w:ascii="Times New Roman" w:hAnsi="Times New Roman"/>
          <w:sz w:val="28"/>
        </w:rPr>
        <w:t>: совершенствование организационной структуры, планирования, системы обеспечения кадрами, информационной системы предприятия.</w:t>
      </w:r>
    </w:p>
    <w:p w:rsidR="00897EC7" w:rsidRPr="00326BD6" w:rsidRDefault="00897EC7" w:rsidP="00326BD6">
      <w:pPr>
        <w:pStyle w:val="a7"/>
        <w:spacing w:line="360" w:lineRule="auto"/>
        <w:ind w:left="0" w:firstLine="1134"/>
        <w:rPr>
          <w:rFonts w:ascii="Times New Roman" w:hAnsi="Times New Roman"/>
          <w:sz w:val="28"/>
        </w:rPr>
      </w:pPr>
    </w:p>
    <w:p w:rsidR="00897EC7" w:rsidRPr="00326BD6" w:rsidRDefault="00897EC7" w:rsidP="007A1DFD">
      <w:pPr>
        <w:spacing w:line="360" w:lineRule="auto"/>
        <w:ind w:right="-181" w:firstLine="720"/>
        <w:rPr>
          <w:rFonts w:ascii="Times New Roman" w:hAnsi="Times New Roman"/>
          <w:sz w:val="28"/>
        </w:rPr>
      </w:pPr>
      <w:r w:rsidRPr="00326BD6">
        <w:rPr>
          <w:rFonts w:ascii="Times New Roman" w:hAnsi="Times New Roman"/>
          <w:sz w:val="28"/>
        </w:rPr>
        <w:t>3.1. Совершенствование системы управления маркетингом</w:t>
      </w:r>
    </w:p>
    <w:p w:rsidR="00897EC7" w:rsidRPr="00326BD6" w:rsidRDefault="00897EC7" w:rsidP="007A1DFD">
      <w:pPr>
        <w:spacing w:line="360" w:lineRule="auto"/>
        <w:ind w:right="-181"/>
        <w:jc w:val="both"/>
        <w:rPr>
          <w:rFonts w:ascii="Times New Roman" w:hAnsi="Times New Roman"/>
          <w:sz w:val="28"/>
        </w:rPr>
      </w:pPr>
      <w:r w:rsidRPr="00326BD6">
        <w:rPr>
          <w:rFonts w:ascii="Times New Roman" w:hAnsi="Times New Roman"/>
          <w:sz w:val="28"/>
        </w:rPr>
        <w:t>Предприятию необходимо продумывать маркетинговый план, который предусматривает особое обслуживание нескольких крупных заказчиков, которые составляют большую часть бизнеса, то есть тех 20%, которые дают возможность предприятию  поддерживать свой бизнес на должном уровне. Менеджеры высшего звена часто поддерживают личны</w:t>
      </w:r>
      <w:r>
        <w:rPr>
          <w:rFonts w:ascii="Times New Roman" w:hAnsi="Times New Roman"/>
          <w:sz w:val="28"/>
        </w:rPr>
        <w:t xml:space="preserve">е контакты с менеджерами фирмы </w:t>
      </w:r>
      <w:r w:rsidRPr="00160227">
        <w:rPr>
          <w:rFonts w:ascii="Times New Roman" w:hAnsi="Times New Roman"/>
          <w:sz w:val="28"/>
        </w:rPr>
        <w:t xml:space="preserve">- </w:t>
      </w:r>
      <w:r w:rsidRPr="00326BD6">
        <w:rPr>
          <w:rFonts w:ascii="Times New Roman" w:hAnsi="Times New Roman"/>
          <w:sz w:val="28"/>
        </w:rPr>
        <w:t>покупателя одного с ними ранга и на постоянной основе курируют отношения с этими заказчиками. При потере крупного клиента пива за это непосредственно возлагается на высшее руководство фирмы. Чтобы избежать таких потерь, необходимо принять к действию следующие меры.</w:t>
      </w:r>
    </w:p>
    <w:p w:rsidR="00897EC7" w:rsidRPr="00326BD6" w:rsidRDefault="00897EC7" w:rsidP="00326BD6">
      <w:pPr>
        <w:numPr>
          <w:ilvl w:val="0"/>
          <w:numId w:val="11"/>
        </w:numPr>
        <w:spacing w:after="0" w:line="360" w:lineRule="auto"/>
        <w:ind w:left="1211" w:right="-181"/>
        <w:jc w:val="both"/>
        <w:rPr>
          <w:rFonts w:ascii="Times New Roman" w:hAnsi="Times New Roman"/>
          <w:sz w:val="28"/>
        </w:rPr>
      </w:pPr>
      <w:r w:rsidRPr="00326BD6">
        <w:rPr>
          <w:rFonts w:ascii="Times New Roman" w:hAnsi="Times New Roman"/>
          <w:sz w:val="28"/>
        </w:rPr>
        <w:t>Расширение сбытовой команды.</w:t>
      </w:r>
    </w:p>
    <w:p w:rsidR="00897EC7" w:rsidRPr="00326BD6" w:rsidRDefault="00897EC7" w:rsidP="00326BD6">
      <w:pPr>
        <w:numPr>
          <w:ilvl w:val="0"/>
          <w:numId w:val="11"/>
        </w:numPr>
        <w:spacing w:after="0" w:line="360" w:lineRule="auto"/>
        <w:ind w:left="1211" w:right="-181"/>
        <w:jc w:val="both"/>
        <w:rPr>
          <w:rFonts w:ascii="Times New Roman" w:hAnsi="Times New Roman"/>
          <w:sz w:val="28"/>
        </w:rPr>
      </w:pPr>
      <w:r w:rsidRPr="00326BD6">
        <w:rPr>
          <w:rFonts w:ascii="Times New Roman" w:hAnsi="Times New Roman"/>
          <w:sz w:val="28"/>
        </w:rPr>
        <w:t>Подготовка и обучение сбытового персонала.</w:t>
      </w:r>
    </w:p>
    <w:p w:rsidR="00897EC7" w:rsidRPr="00326BD6" w:rsidRDefault="00897EC7" w:rsidP="00326BD6">
      <w:pPr>
        <w:numPr>
          <w:ilvl w:val="0"/>
          <w:numId w:val="11"/>
        </w:numPr>
        <w:spacing w:after="0" w:line="360" w:lineRule="auto"/>
        <w:ind w:left="1211" w:right="-181"/>
        <w:jc w:val="both"/>
        <w:rPr>
          <w:rFonts w:ascii="Times New Roman" w:hAnsi="Times New Roman"/>
          <w:sz w:val="28"/>
        </w:rPr>
      </w:pPr>
      <w:r w:rsidRPr="00326BD6">
        <w:rPr>
          <w:rFonts w:ascii="Times New Roman" w:hAnsi="Times New Roman"/>
          <w:sz w:val="28"/>
        </w:rPr>
        <w:t>Приобретение более полных знаний по существующим рынкам, на которых работает фабрика.</w:t>
      </w:r>
    </w:p>
    <w:p w:rsidR="00897EC7" w:rsidRPr="00326BD6" w:rsidRDefault="00897EC7" w:rsidP="00326BD6">
      <w:pPr>
        <w:numPr>
          <w:ilvl w:val="0"/>
          <w:numId w:val="11"/>
        </w:numPr>
        <w:spacing w:after="0" w:line="360" w:lineRule="auto"/>
        <w:ind w:left="1211" w:right="-181"/>
        <w:jc w:val="both"/>
        <w:rPr>
          <w:rFonts w:ascii="Times New Roman" w:hAnsi="Times New Roman"/>
          <w:sz w:val="28"/>
        </w:rPr>
      </w:pPr>
      <w:r w:rsidRPr="00326BD6">
        <w:rPr>
          <w:rFonts w:ascii="Times New Roman" w:hAnsi="Times New Roman"/>
          <w:sz w:val="28"/>
        </w:rPr>
        <w:t>Изучение и анализ потенциальных рынков.</w:t>
      </w:r>
    </w:p>
    <w:p w:rsidR="00897EC7" w:rsidRPr="00326BD6" w:rsidRDefault="00897EC7" w:rsidP="00326BD6">
      <w:pPr>
        <w:numPr>
          <w:ilvl w:val="0"/>
          <w:numId w:val="11"/>
        </w:numPr>
        <w:spacing w:after="0" w:line="360" w:lineRule="auto"/>
        <w:ind w:left="1211" w:right="-181"/>
        <w:jc w:val="both"/>
        <w:rPr>
          <w:rFonts w:ascii="Times New Roman" w:hAnsi="Times New Roman"/>
          <w:sz w:val="28"/>
        </w:rPr>
      </w:pPr>
      <w:r w:rsidRPr="00326BD6">
        <w:rPr>
          <w:rFonts w:ascii="Times New Roman" w:hAnsi="Times New Roman"/>
          <w:sz w:val="28"/>
        </w:rPr>
        <w:t>Ежеквартально проводить опросы покупателей, как в крупных универмагах, так и в магазинах для выявления покупательских предпочтений.</w:t>
      </w:r>
    </w:p>
    <w:p w:rsidR="00897EC7" w:rsidRPr="00326BD6" w:rsidRDefault="00897EC7" w:rsidP="00326BD6">
      <w:pPr>
        <w:numPr>
          <w:ilvl w:val="0"/>
          <w:numId w:val="11"/>
        </w:numPr>
        <w:spacing w:after="0" w:line="360" w:lineRule="auto"/>
        <w:ind w:left="1211" w:right="-181"/>
        <w:jc w:val="both"/>
        <w:rPr>
          <w:rFonts w:ascii="Times New Roman" w:hAnsi="Times New Roman"/>
          <w:sz w:val="28"/>
        </w:rPr>
      </w:pPr>
      <w:r w:rsidRPr="00326BD6">
        <w:rPr>
          <w:rFonts w:ascii="Times New Roman" w:hAnsi="Times New Roman"/>
          <w:sz w:val="28"/>
        </w:rPr>
        <w:t>Отделу маркетинга и сбыта необходимо вести учет спроса на каждый вид товара и принимать план, опираясь на полученную статистику.</w:t>
      </w:r>
    </w:p>
    <w:p w:rsidR="00897EC7" w:rsidRPr="00326BD6" w:rsidRDefault="00897EC7" w:rsidP="00326BD6">
      <w:pPr>
        <w:numPr>
          <w:ilvl w:val="0"/>
          <w:numId w:val="11"/>
        </w:numPr>
        <w:spacing w:after="0" w:line="360" w:lineRule="auto"/>
        <w:ind w:left="1211" w:right="-181"/>
        <w:jc w:val="both"/>
        <w:rPr>
          <w:rFonts w:ascii="Times New Roman" w:hAnsi="Times New Roman"/>
          <w:sz w:val="28"/>
        </w:rPr>
      </w:pPr>
      <w:r w:rsidRPr="00326BD6">
        <w:rPr>
          <w:rFonts w:ascii="Times New Roman" w:hAnsi="Times New Roman"/>
          <w:sz w:val="28"/>
        </w:rPr>
        <w:t>Отсутствие информации о предприятии в СМИ неблагоприятно сказывается на её имидже, а</w:t>
      </w:r>
      <w:r>
        <w:rPr>
          <w:rFonts w:ascii="Times New Roman" w:hAnsi="Times New Roman"/>
          <w:sz w:val="28"/>
        </w:rPr>
        <w:t xml:space="preserve"> так же влияет на спрос товаров</w:t>
      </w:r>
      <w:r w:rsidRPr="00326BD6">
        <w:rPr>
          <w:rFonts w:ascii="Times New Roman" w:hAnsi="Times New Roman"/>
          <w:sz w:val="28"/>
        </w:rPr>
        <w:t>, поэтому перед выводом на потребительский рынок новых товаров необходимо провести широкомасштабную рекламную кампанию.</w:t>
      </w:r>
    </w:p>
    <w:p w:rsidR="00897EC7" w:rsidRPr="00326BD6" w:rsidRDefault="00897EC7" w:rsidP="00326BD6">
      <w:pPr>
        <w:numPr>
          <w:ilvl w:val="0"/>
          <w:numId w:val="11"/>
        </w:numPr>
        <w:spacing w:after="0" w:line="360" w:lineRule="auto"/>
        <w:ind w:left="1211" w:right="-181"/>
        <w:jc w:val="both"/>
        <w:rPr>
          <w:rFonts w:ascii="Times New Roman" w:hAnsi="Times New Roman"/>
          <w:sz w:val="28"/>
        </w:rPr>
      </w:pPr>
      <w:r w:rsidRPr="00326BD6">
        <w:rPr>
          <w:rFonts w:ascii="Times New Roman" w:hAnsi="Times New Roman"/>
          <w:sz w:val="28"/>
        </w:rPr>
        <w:t>При затаривании складов выпущенной продукцией провести  1-2 недельную распродажу со снижением цен, можно приурочить распродажу к какому – либо празднику или событию в общественной жизни города, страны и т.д., обязательно используя информационную поддержку СМИ.</w:t>
      </w:r>
    </w:p>
    <w:p w:rsidR="00897EC7" w:rsidRPr="00326BD6" w:rsidRDefault="00897EC7" w:rsidP="00326BD6">
      <w:pPr>
        <w:numPr>
          <w:ilvl w:val="0"/>
          <w:numId w:val="11"/>
        </w:numPr>
        <w:spacing w:after="0" w:line="360" w:lineRule="auto"/>
        <w:ind w:left="1211" w:right="-181"/>
        <w:jc w:val="both"/>
        <w:rPr>
          <w:rFonts w:ascii="Times New Roman" w:hAnsi="Times New Roman"/>
          <w:sz w:val="28"/>
        </w:rPr>
      </w:pPr>
      <w:r w:rsidRPr="00326BD6">
        <w:rPr>
          <w:rFonts w:ascii="Times New Roman" w:hAnsi="Times New Roman"/>
          <w:sz w:val="28"/>
        </w:rPr>
        <w:t>Разработка новых товаров с предварительным изучением нужд и потребностей потенциальных клиентов.</w:t>
      </w:r>
    </w:p>
    <w:p w:rsidR="00897EC7" w:rsidRPr="00326BD6" w:rsidRDefault="00897EC7" w:rsidP="00326BD6">
      <w:pPr>
        <w:numPr>
          <w:ilvl w:val="0"/>
          <w:numId w:val="11"/>
        </w:numPr>
        <w:spacing w:after="0" w:line="360" w:lineRule="auto"/>
        <w:ind w:left="1211" w:right="-181"/>
        <w:jc w:val="both"/>
        <w:rPr>
          <w:rFonts w:ascii="Times New Roman" w:hAnsi="Times New Roman"/>
          <w:sz w:val="28"/>
        </w:rPr>
      </w:pPr>
      <w:r w:rsidRPr="00326BD6">
        <w:rPr>
          <w:rFonts w:ascii="Times New Roman" w:hAnsi="Times New Roman"/>
          <w:sz w:val="28"/>
        </w:rPr>
        <w:t>Ежемесячно выделять средства для проведения рекламных мероприятий.</w:t>
      </w:r>
    </w:p>
    <w:p w:rsidR="00897EC7" w:rsidRPr="00326BD6" w:rsidRDefault="00897EC7" w:rsidP="00326BD6">
      <w:pPr>
        <w:spacing w:line="360" w:lineRule="auto"/>
        <w:ind w:left="851" w:right="-181"/>
        <w:jc w:val="both"/>
        <w:rPr>
          <w:rFonts w:ascii="Times New Roman" w:hAnsi="Times New Roman"/>
          <w:sz w:val="28"/>
        </w:rPr>
      </w:pPr>
      <w:r w:rsidRPr="00326BD6">
        <w:rPr>
          <w:rFonts w:ascii="Times New Roman" w:hAnsi="Times New Roman"/>
          <w:sz w:val="28"/>
        </w:rPr>
        <w:t xml:space="preserve"> </w:t>
      </w:r>
    </w:p>
    <w:p w:rsidR="00897EC7" w:rsidRPr="00326BD6" w:rsidRDefault="00897EC7" w:rsidP="007A1DFD">
      <w:pPr>
        <w:pStyle w:val="21"/>
        <w:spacing w:line="360" w:lineRule="auto"/>
        <w:rPr>
          <w:rFonts w:ascii="Times New Roman" w:hAnsi="Times New Roman"/>
          <w:sz w:val="28"/>
        </w:rPr>
      </w:pPr>
      <w:r w:rsidRPr="007A1DFD">
        <w:rPr>
          <w:rFonts w:ascii="Times New Roman" w:hAnsi="Times New Roman"/>
          <w:sz w:val="28"/>
        </w:rPr>
        <w:t>Расширение сбытовой команды</w:t>
      </w:r>
      <w:r w:rsidRPr="00326BD6">
        <w:rPr>
          <w:rFonts w:ascii="Times New Roman" w:hAnsi="Times New Roman"/>
          <w:sz w:val="28"/>
        </w:rPr>
        <w:t>. Службу сбыта можно организовывать по-разному – по виду товара, географическим регионам, заказчикам или фазам процесса продаж. Независимо от того, какой подход используется, руководство должно определить размер каждой территории и назначить продавцов, отвечающих за эти территории, так как организация службы сбыта по типу товара или заказчикам резко снижает эффективность использования рабочего времени службы, если только типы заказчиков или товара не сгруппированы по территориям. Такая картина оче</w:t>
      </w:r>
      <w:r>
        <w:rPr>
          <w:rFonts w:ascii="Times New Roman" w:hAnsi="Times New Roman"/>
          <w:sz w:val="28"/>
        </w:rPr>
        <w:t xml:space="preserve">нь хорошо видна на ЗАО </w:t>
      </w:r>
      <w:r>
        <w:rPr>
          <w:rFonts w:ascii="Times New Roman" w:hAnsi="Times New Roman"/>
          <w:sz w:val="28"/>
          <w:lang w:val="en-US"/>
        </w:rPr>
        <w:t>“</w:t>
      </w:r>
      <w:r>
        <w:rPr>
          <w:rFonts w:ascii="Times New Roman" w:hAnsi="Times New Roman"/>
          <w:sz w:val="28"/>
        </w:rPr>
        <w:t>Очаково</w:t>
      </w:r>
      <w:r>
        <w:rPr>
          <w:rFonts w:ascii="Times New Roman" w:hAnsi="Times New Roman"/>
          <w:sz w:val="28"/>
          <w:lang w:val="en-US"/>
        </w:rPr>
        <w:t>”</w:t>
      </w:r>
      <w:r w:rsidRPr="00326BD6">
        <w:rPr>
          <w:rFonts w:ascii="Times New Roman" w:hAnsi="Times New Roman"/>
          <w:sz w:val="28"/>
        </w:rPr>
        <w:t xml:space="preserve">. </w:t>
      </w:r>
    </w:p>
    <w:p w:rsidR="00897EC7" w:rsidRPr="00326BD6" w:rsidRDefault="00897EC7" w:rsidP="007A1DFD">
      <w:pPr>
        <w:pStyle w:val="21"/>
        <w:spacing w:line="360" w:lineRule="auto"/>
        <w:rPr>
          <w:rFonts w:ascii="Times New Roman" w:hAnsi="Times New Roman"/>
          <w:sz w:val="28"/>
        </w:rPr>
      </w:pPr>
      <w:r w:rsidRPr="00326BD6">
        <w:rPr>
          <w:rFonts w:ascii="Times New Roman" w:hAnsi="Times New Roman"/>
          <w:sz w:val="28"/>
        </w:rPr>
        <w:t>Решения по территориям рекомендуется принимать в нескольких случаях:</w:t>
      </w:r>
    </w:p>
    <w:p w:rsidR="00897EC7" w:rsidRPr="00326BD6" w:rsidRDefault="00897EC7" w:rsidP="00326BD6">
      <w:pPr>
        <w:pStyle w:val="21"/>
        <w:numPr>
          <w:ilvl w:val="0"/>
          <w:numId w:val="16"/>
        </w:numPr>
        <w:spacing w:line="360" w:lineRule="auto"/>
        <w:rPr>
          <w:rFonts w:ascii="Times New Roman" w:hAnsi="Times New Roman"/>
          <w:sz w:val="28"/>
        </w:rPr>
      </w:pPr>
      <w:r w:rsidRPr="00326BD6">
        <w:rPr>
          <w:rFonts w:ascii="Times New Roman" w:hAnsi="Times New Roman"/>
          <w:sz w:val="28"/>
        </w:rPr>
        <w:t>Организация нового подразделения</w:t>
      </w:r>
    </w:p>
    <w:p w:rsidR="00897EC7" w:rsidRPr="00326BD6" w:rsidRDefault="00897EC7" w:rsidP="00326BD6">
      <w:pPr>
        <w:pStyle w:val="21"/>
        <w:numPr>
          <w:ilvl w:val="0"/>
          <w:numId w:val="16"/>
        </w:numPr>
        <w:spacing w:line="360" w:lineRule="auto"/>
        <w:rPr>
          <w:rFonts w:ascii="Times New Roman" w:hAnsi="Times New Roman"/>
          <w:sz w:val="28"/>
        </w:rPr>
      </w:pPr>
      <w:r w:rsidRPr="00326BD6">
        <w:rPr>
          <w:rFonts w:ascii="Times New Roman" w:hAnsi="Times New Roman"/>
          <w:sz w:val="28"/>
        </w:rPr>
        <w:t>Освоение новой продукции</w:t>
      </w:r>
    </w:p>
    <w:p w:rsidR="00897EC7" w:rsidRPr="00326BD6" w:rsidRDefault="00897EC7" w:rsidP="007A1DFD">
      <w:pPr>
        <w:spacing w:line="360" w:lineRule="auto"/>
        <w:ind w:right="-181"/>
        <w:jc w:val="both"/>
        <w:rPr>
          <w:rFonts w:ascii="Times New Roman" w:hAnsi="Times New Roman"/>
          <w:sz w:val="28"/>
        </w:rPr>
      </w:pPr>
      <w:r w:rsidRPr="00326BD6">
        <w:rPr>
          <w:rFonts w:ascii="Times New Roman" w:hAnsi="Times New Roman"/>
          <w:sz w:val="28"/>
        </w:rPr>
        <w:t xml:space="preserve">Следующим шагов в совершенствовании управления маркетинговой деятельностью на ЗАО </w:t>
      </w:r>
      <w:r w:rsidRPr="00160227">
        <w:rPr>
          <w:rFonts w:ascii="Times New Roman" w:hAnsi="Times New Roman"/>
          <w:sz w:val="28"/>
        </w:rPr>
        <w:t>“</w:t>
      </w:r>
      <w:r w:rsidRPr="00326BD6">
        <w:rPr>
          <w:rFonts w:ascii="Times New Roman" w:hAnsi="Times New Roman"/>
          <w:sz w:val="28"/>
        </w:rPr>
        <w:t>Очаково</w:t>
      </w:r>
      <w:r w:rsidRPr="00160227">
        <w:rPr>
          <w:rFonts w:ascii="Times New Roman" w:hAnsi="Times New Roman"/>
          <w:sz w:val="28"/>
        </w:rPr>
        <w:t>”</w:t>
      </w:r>
      <w:r w:rsidRPr="00326BD6">
        <w:rPr>
          <w:rFonts w:ascii="Times New Roman" w:hAnsi="Times New Roman"/>
          <w:sz w:val="28"/>
        </w:rPr>
        <w:t xml:space="preserve"> может быть  - подготовка и обучение сбытового персонала, т.е.</w:t>
      </w:r>
      <w:r w:rsidRPr="00160227">
        <w:rPr>
          <w:rFonts w:ascii="Times New Roman" w:hAnsi="Times New Roman"/>
          <w:sz w:val="28"/>
        </w:rPr>
        <w:t xml:space="preserve"> </w:t>
      </w:r>
      <w:r>
        <w:rPr>
          <w:rFonts w:ascii="Times New Roman" w:hAnsi="Times New Roman"/>
          <w:sz w:val="28"/>
        </w:rPr>
        <w:t>это</w:t>
      </w:r>
      <w:r w:rsidRPr="00326BD6">
        <w:rPr>
          <w:rFonts w:ascii="Times New Roman" w:hAnsi="Times New Roman"/>
          <w:sz w:val="28"/>
        </w:rPr>
        <w:t xml:space="preserve"> - приобретение более полных знаний по существующим рынкам, на которых работает предприятие; изучение и анализ потенциальных рынков.</w:t>
      </w:r>
    </w:p>
    <w:p w:rsidR="00897EC7" w:rsidRPr="00326BD6" w:rsidRDefault="00897EC7" w:rsidP="007A1DFD">
      <w:pPr>
        <w:spacing w:line="360" w:lineRule="auto"/>
        <w:ind w:right="-181"/>
        <w:jc w:val="both"/>
        <w:rPr>
          <w:rFonts w:ascii="Times New Roman" w:hAnsi="Times New Roman"/>
          <w:sz w:val="28"/>
        </w:rPr>
      </w:pPr>
      <w:r w:rsidRPr="00326BD6">
        <w:rPr>
          <w:rFonts w:ascii="Times New Roman" w:hAnsi="Times New Roman"/>
          <w:sz w:val="28"/>
        </w:rPr>
        <w:t>Чтобы изучение</w:t>
      </w:r>
      <w:r>
        <w:rPr>
          <w:rFonts w:ascii="Times New Roman" w:hAnsi="Times New Roman"/>
          <w:sz w:val="28"/>
        </w:rPr>
        <w:t xml:space="preserve"> и анализ спроса на товары ЗАО </w:t>
      </w:r>
      <w:r w:rsidRPr="00160227">
        <w:rPr>
          <w:rFonts w:ascii="Times New Roman" w:hAnsi="Times New Roman"/>
          <w:sz w:val="28"/>
        </w:rPr>
        <w:t>“</w:t>
      </w:r>
      <w:r w:rsidRPr="00326BD6">
        <w:rPr>
          <w:rFonts w:ascii="Times New Roman" w:hAnsi="Times New Roman"/>
          <w:sz w:val="28"/>
        </w:rPr>
        <w:t>Очаково</w:t>
      </w:r>
      <w:r w:rsidRPr="00160227">
        <w:rPr>
          <w:rFonts w:ascii="Times New Roman" w:hAnsi="Times New Roman"/>
          <w:sz w:val="28"/>
        </w:rPr>
        <w:t>”</w:t>
      </w:r>
      <w:r w:rsidRPr="00326BD6">
        <w:rPr>
          <w:rFonts w:ascii="Times New Roman" w:hAnsi="Times New Roman"/>
          <w:sz w:val="28"/>
        </w:rPr>
        <w:t xml:space="preserve">  были как можно более продуктивны, необходимо разработать систему изучения спроса. </w:t>
      </w:r>
    </w:p>
    <w:p w:rsidR="00897EC7" w:rsidRPr="00326BD6" w:rsidRDefault="00897EC7" w:rsidP="00326BD6">
      <w:pPr>
        <w:numPr>
          <w:ilvl w:val="0"/>
          <w:numId w:val="12"/>
        </w:numPr>
        <w:tabs>
          <w:tab w:val="left" w:pos="851"/>
        </w:tabs>
        <w:spacing w:after="0" w:line="360" w:lineRule="auto"/>
        <w:ind w:left="851" w:right="-181"/>
        <w:jc w:val="both"/>
        <w:rPr>
          <w:rFonts w:ascii="Times New Roman" w:hAnsi="Times New Roman"/>
          <w:sz w:val="28"/>
        </w:rPr>
      </w:pPr>
      <w:r w:rsidRPr="00326BD6">
        <w:rPr>
          <w:rFonts w:ascii="Times New Roman" w:hAnsi="Times New Roman"/>
          <w:sz w:val="28"/>
        </w:rPr>
        <w:t>Для начала нужно провести сегментирование рынка, каждый сегмент постараться разбить на под</w:t>
      </w:r>
      <w:r w:rsidRPr="00160227">
        <w:rPr>
          <w:rFonts w:ascii="Times New Roman" w:hAnsi="Times New Roman"/>
          <w:sz w:val="28"/>
        </w:rPr>
        <w:t xml:space="preserve"> </w:t>
      </w:r>
      <w:r w:rsidRPr="00326BD6">
        <w:rPr>
          <w:rFonts w:ascii="Times New Roman" w:hAnsi="Times New Roman"/>
          <w:sz w:val="28"/>
        </w:rPr>
        <w:t>сегменты и затем изучить потребности, нужды, мотивации, перспективы. Необходимо сегментировать рынок, исходя из нескольких признаков сегмента.</w:t>
      </w:r>
    </w:p>
    <w:p w:rsidR="00897EC7" w:rsidRPr="00326BD6" w:rsidRDefault="00897EC7" w:rsidP="00326BD6">
      <w:pPr>
        <w:spacing w:line="360" w:lineRule="auto"/>
        <w:ind w:right="-181" w:firstLine="851"/>
        <w:jc w:val="both"/>
        <w:rPr>
          <w:rFonts w:ascii="Times New Roman" w:hAnsi="Times New Roman"/>
          <w:sz w:val="28"/>
        </w:rPr>
      </w:pPr>
      <w:r w:rsidRPr="00326BD6">
        <w:rPr>
          <w:rFonts w:ascii="Times New Roman" w:hAnsi="Times New Roman"/>
          <w:sz w:val="28"/>
        </w:rPr>
        <w:t>Такая информация может быть полезна при п</w:t>
      </w:r>
      <w:r>
        <w:rPr>
          <w:rFonts w:ascii="Times New Roman" w:hAnsi="Times New Roman"/>
          <w:sz w:val="28"/>
        </w:rPr>
        <w:t xml:space="preserve">ланировании рекламной кампании </w:t>
      </w:r>
      <w:r w:rsidRPr="00160227">
        <w:rPr>
          <w:rFonts w:ascii="Times New Roman" w:hAnsi="Times New Roman"/>
          <w:sz w:val="28"/>
        </w:rPr>
        <w:t>-</w:t>
      </w:r>
      <w:r w:rsidRPr="00326BD6">
        <w:rPr>
          <w:rFonts w:ascii="Times New Roman" w:hAnsi="Times New Roman"/>
          <w:sz w:val="28"/>
        </w:rPr>
        <w:t xml:space="preserve"> зная, какой сегмент является потребителем тех или иных видов продукции, мы продвигаем для соответствующего сегмента соответствующий класс продукции. А при выпуске нового товара на рынок  мы узнаем, кто является потенциальным потребителем, что позволит более точно «подогнать» характеристики продукта под требования покупателей.</w:t>
      </w:r>
    </w:p>
    <w:p w:rsidR="00897EC7" w:rsidRPr="00326BD6" w:rsidRDefault="00897EC7" w:rsidP="007A1DFD">
      <w:pPr>
        <w:spacing w:line="360" w:lineRule="auto"/>
        <w:ind w:right="-181"/>
        <w:jc w:val="both"/>
        <w:rPr>
          <w:rFonts w:ascii="Times New Roman" w:hAnsi="Times New Roman"/>
          <w:sz w:val="28"/>
        </w:rPr>
      </w:pPr>
      <w:r w:rsidRPr="00326BD6">
        <w:rPr>
          <w:rFonts w:ascii="Times New Roman" w:hAnsi="Times New Roman"/>
          <w:sz w:val="28"/>
        </w:rPr>
        <w:t>Сегментирование желательно проводить по следующим критериям:</w:t>
      </w:r>
    </w:p>
    <w:p w:rsidR="00897EC7" w:rsidRPr="00326BD6" w:rsidRDefault="00897EC7" w:rsidP="00326BD6">
      <w:pPr>
        <w:numPr>
          <w:ilvl w:val="0"/>
          <w:numId w:val="13"/>
        </w:numPr>
        <w:spacing w:after="0" w:line="360" w:lineRule="auto"/>
        <w:ind w:left="1211" w:right="-181"/>
        <w:jc w:val="both"/>
        <w:rPr>
          <w:rFonts w:ascii="Times New Roman" w:hAnsi="Times New Roman"/>
          <w:sz w:val="28"/>
        </w:rPr>
      </w:pPr>
      <w:r w:rsidRPr="00326BD6">
        <w:rPr>
          <w:rFonts w:ascii="Times New Roman" w:hAnsi="Times New Roman"/>
          <w:sz w:val="28"/>
        </w:rPr>
        <w:t>Возраст и пол</w:t>
      </w:r>
    </w:p>
    <w:p w:rsidR="00897EC7" w:rsidRPr="00326BD6" w:rsidRDefault="00897EC7" w:rsidP="00326BD6">
      <w:pPr>
        <w:numPr>
          <w:ilvl w:val="0"/>
          <w:numId w:val="13"/>
        </w:numPr>
        <w:spacing w:after="0" w:line="360" w:lineRule="auto"/>
        <w:ind w:left="1211" w:right="-181"/>
        <w:jc w:val="both"/>
        <w:rPr>
          <w:rFonts w:ascii="Times New Roman" w:hAnsi="Times New Roman"/>
          <w:sz w:val="28"/>
        </w:rPr>
      </w:pPr>
      <w:r w:rsidRPr="00326BD6">
        <w:rPr>
          <w:rFonts w:ascii="Times New Roman" w:hAnsi="Times New Roman"/>
          <w:sz w:val="28"/>
        </w:rPr>
        <w:t>Образование</w:t>
      </w:r>
    </w:p>
    <w:p w:rsidR="00897EC7" w:rsidRPr="00326BD6" w:rsidRDefault="00897EC7" w:rsidP="00326BD6">
      <w:pPr>
        <w:numPr>
          <w:ilvl w:val="0"/>
          <w:numId w:val="13"/>
        </w:numPr>
        <w:spacing w:after="0" w:line="360" w:lineRule="auto"/>
        <w:ind w:left="1211" w:right="-181"/>
        <w:jc w:val="both"/>
        <w:rPr>
          <w:rFonts w:ascii="Times New Roman" w:hAnsi="Times New Roman"/>
          <w:sz w:val="28"/>
        </w:rPr>
      </w:pPr>
      <w:r w:rsidRPr="00326BD6">
        <w:rPr>
          <w:rFonts w:ascii="Times New Roman" w:hAnsi="Times New Roman"/>
          <w:sz w:val="28"/>
        </w:rPr>
        <w:t>Уровень дохода</w:t>
      </w:r>
    </w:p>
    <w:p w:rsidR="00897EC7" w:rsidRPr="00326BD6" w:rsidRDefault="00897EC7" w:rsidP="00326BD6">
      <w:pPr>
        <w:numPr>
          <w:ilvl w:val="0"/>
          <w:numId w:val="13"/>
        </w:numPr>
        <w:spacing w:after="0" w:line="360" w:lineRule="auto"/>
        <w:ind w:left="1211" w:right="-181"/>
        <w:jc w:val="both"/>
        <w:rPr>
          <w:rFonts w:ascii="Times New Roman" w:hAnsi="Times New Roman"/>
          <w:sz w:val="28"/>
        </w:rPr>
      </w:pPr>
      <w:r w:rsidRPr="00326BD6">
        <w:rPr>
          <w:rFonts w:ascii="Times New Roman" w:hAnsi="Times New Roman"/>
          <w:sz w:val="28"/>
        </w:rPr>
        <w:t xml:space="preserve">Стиль, образ жизни </w:t>
      </w:r>
    </w:p>
    <w:p w:rsidR="00897EC7" w:rsidRPr="00326BD6" w:rsidRDefault="00897EC7" w:rsidP="00326BD6">
      <w:pPr>
        <w:numPr>
          <w:ilvl w:val="0"/>
          <w:numId w:val="13"/>
        </w:numPr>
        <w:spacing w:after="0" w:line="360" w:lineRule="auto"/>
        <w:ind w:left="1211" w:right="-181"/>
        <w:jc w:val="both"/>
        <w:rPr>
          <w:rFonts w:ascii="Times New Roman" w:hAnsi="Times New Roman"/>
          <w:sz w:val="28"/>
        </w:rPr>
      </w:pPr>
      <w:r w:rsidRPr="00326BD6">
        <w:rPr>
          <w:rFonts w:ascii="Times New Roman" w:hAnsi="Times New Roman"/>
          <w:sz w:val="28"/>
        </w:rPr>
        <w:t>Затраты на пиво: частота  покупок, средняя сумма разовой покупки</w:t>
      </w:r>
    </w:p>
    <w:p w:rsidR="00897EC7" w:rsidRPr="00326BD6" w:rsidRDefault="00897EC7" w:rsidP="00326BD6">
      <w:pPr>
        <w:numPr>
          <w:ilvl w:val="0"/>
          <w:numId w:val="13"/>
        </w:numPr>
        <w:spacing w:after="0" w:line="360" w:lineRule="auto"/>
        <w:ind w:left="1211" w:right="-181"/>
        <w:jc w:val="both"/>
        <w:rPr>
          <w:rFonts w:ascii="Times New Roman" w:hAnsi="Times New Roman"/>
          <w:sz w:val="28"/>
        </w:rPr>
      </w:pPr>
      <w:r w:rsidRPr="00326BD6">
        <w:rPr>
          <w:rFonts w:ascii="Times New Roman" w:hAnsi="Times New Roman"/>
          <w:sz w:val="28"/>
        </w:rPr>
        <w:t>Потребительские предпочтения:</w:t>
      </w:r>
    </w:p>
    <w:p w:rsidR="00897EC7" w:rsidRPr="00326BD6" w:rsidRDefault="00897EC7" w:rsidP="00326BD6">
      <w:pPr>
        <w:numPr>
          <w:ilvl w:val="0"/>
          <w:numId w:val="14"/>
        </w:numPr>
        <w:spacing w:after="0" w:line="360" w:lineRule="auto"/>
        <w:ind w:left="1778" w:right="-181"/>
        <w:jc w:val="both"/>
        <w:rPr>
          <w:rFonts w:ascii="Times New Roman" w:hAnsi="Times New Roman"/>
          <w:sz w:val="28"/>
        </w:rPr>
      </w:pPr>
      <w:r w:rsidRPr="00326BD6">
        <w:rPr>
          <w:rFonts w:ascii="Times New Roman" w:hAnsi="Times New Roman"/>
          <w:sz w:val="28"/>
        </w:rPr>
        <w:t xml:space="preserve"> Требования к качеству, внешнему виду</w:t>
      </w:r>
    </w:p>
    <w:p w:rsidR="00897EC7" w:rsidRPr="00326BD6" w:rsidRDefault="00897EC7" w:rsidP="00326BD6">
      <w:pPr>
        <w:numPr>
          <w:ilvl w:val="0"/>
          <w:numId w:val="14"/>
        </w:numPr>
        <w:spacing w:after="0" w:line="360" w:lineRule="auto"/>
        <w:ind w:left="1778" w:right="-181"/>
        <w:jc w:val="both"/>
        <w:rPr>
          <w:rFonts w:ascii="Times New Roman" w:hAnsi="Times New Roman"/>
          <w:sz w:val="28"/>
        </w:rPr>
      </w:pPr>
      <w:r w:rsidRPr="00326BD6">
        <w:rPr>
          <w:rFonts w:ascii="Times New Roman" w:hAnsi="Times New Roman"/>
          <w:sz w:val="28"/>
        </w:rPr>
        <w:t xml:space="preserve"> ценовые предпочтения</w:t>
      </w:r>
    </w:p>
    <w:p w:rsidR="00897EC7" w:rsidRPr="00326BD6" w:rsidRDefault="00897EC7" w:rsidP="00326BD6">
      <w:pPr>
        <w:numPr>
          <w:ilvl w:val="0"/>
          <w:numId w:val="14"/>
        </w:numPr>
        <w:spacing w:after="0" w:line="360" w:lineRule="auto"/>
        <w:ind w:left="1778" w:right="-181"/>
        <w:jc w:val="both"/>
        <w:rPr>
          <w:rFonts w:ascii="Times New Roman" w:hAnsi="Times New Roman"/>
          <w:sz w:val="28"/>
        </w:rPr>
      </w:pPr>
      <w:r w:rsidRPr="00326BD6">
        <w:rPr>
          <w:rFonts w:ascii="Times New Roman" w:hAnsi="Times New Roman"/>
          <w:sz w:val="28"/>
        </w:rPr>
        <w:t xml:space="preserve"> место приобретения</w:t>
      </w:r>
    </w:p>
    <w:p w:rsidR="00897EC7" w:rsidRPr="00326BD6" w:rsidRDefault="00897EC7" w:rsidP="00326BD6">
      <w:pPr>
        <w:numPr>
          <w:ilvl w:val="0"/>
          <w:numId w:val="12"/>
        </w:numPr>
        <w:spacing w:after="0" w:line="360" w:lineRule="auto"/>
        <w:ind w:left="851" w:right="-181" w:hanging="425"/>
        <w:jc w:val="both"/>
        <w:rPr>
          <w:rFonts w:ascii="Times New Roman" w:hAnsi="Times New Roman"/>
          <w:sz w:val="28"/>
        </w:rPr>
      </w:pPr>
      <w:r w:rsidRPr="00326BD6">
        <w:rPr>
          <w:rFonts w:ascii="Times New Roman" w:hAnsi="Times New Roman"/>
          <w:sz w:val="28"/>
        </w:rPr>
        <w:t>Одним из методов определения приоритетности изделия с точки зрения интересов покупателей является анкетирование, которое позволяет выяснить степень и мотивы предпочтения при выборе товара. Здесь можно применить следующие методы изучения спроса:</w:t>
      </w:r>
    </w:p>
    <w:p w:rsidR="00897EC7" w:rsidRPr="00326BD6" w:rsidRDefault="00897EC7" w:rsidP="00326BD6">
      <w:pPr>
        <w:numPr>
          <w:ilvl w:val="0"/>
          <w:numId w:val="15"/>
        </w:numPr>
        <w:spacing w:after="0" w:line="360" w:lineRule="auto"/>
        <w:ind w:right="-181"/>
        <w:jc w:val="both"/>
        <w:rPr>
          <w:rFonts w:ascii="Times New Roman" w:hAnsi="Times New Roman"/>
          <w:sz w:val="28"/>
        </w:rPr>
      </w:pPr>
      <w:r w:rsidRPr="00160227">
        <w:rPr>
          <w:rFonts w:ascii="Times New Roman" w:hAnsi="Times New Roman"/>
          <w:sz w:val="28"/>
        </w:rPr>
        <w:t>Опрос посетителей на выставках</w:t>
      </w:r>
      <w:r w:rsidRPr="007A1DFD">
        <w:rPr>
          <w:rFonts w:ascii="Times New Roman" w:hAnsi="Times New Roman"/>
          <w:i/>
          <w:sz w:val="28"/>
        </w:rPr>
        <w:t xml:space="preserve"> </w:t>
      </w:r>
      <w:r w:rsidRPr="00326BD6">
        <w:rPr>
          <w:rFonts w:ascii="Times New Roman" w:hAnsi="Times New Roman"/>
          <w:sz w:val="28"/>
        </w:rPr>
        <w:t xml:space="preserve">– продажах и специализированных выставках, распродажах.  Эффективен для опроса покупателей по новым моделям для определения приоритетов ассортиментной политики. Этот метод помимо изучения спроса способствует увеличению продаж. </w:t>
      </w:r>
    </w:p>
    <w:p w:rsidR="00897EC7" w:rsidRPr="00326BD6" w:rsidRDefault="00897EC7" w:rsidP="00326BD6">
      <w:pPr>
        <w:spacing w:line="360" w:lineRule="auto"/>
        <w:ind w:right="-181"/>
        <w:jc w:val="both"/>
        <w:rPr>
          <w:rFonts w:ascii="Times New Roman" w:hAnsi="Times New Roman"/>
          <w:b/>
          <w:sz w:val="28"/>
        </w:rPr>
      </w:pPr>
      <w:r w:rsidRPr="007A1DFD">
        <w:rPr>
          <w:rFonts w:ascii="Times New Roman" w:hAnsi="Times New Roman"/>
          <w:sz w:val="28"/>
        </w:rPr>
        <w:t>КАК?</w:t>
      </w:r>
      <w:r w:rsidRPr="00326BD6">
        <w:rPr>
          <w:rFonts w:ascii="Times New Roman" w:hAnsi="Times New Roman"/>
          <w:sz w:val="28"/>
        </w:rPr>
        <w:t xml:space="preserve"> Выставке-продаже, распродаже предшествует мощная рекламная кампания, центральная лаборатория  представляет новые модели для изучения спроса. Непосредственно на самом мероприятии проводится опрос посетителей. Все пожелания записываются в специально составленную таблицу:</w:t>
      </w:r>
    </w:p>
    <w:p w:rsidR="00897EC7" w:rsidRPr="00326BD6" w:rsidRDefault="00897EC7" w:rsidP="00326BD6">
      <w:pPr>
        <w:numPr>
          <w:ilvl w:val="0"/>
          <w:numId w:val="15"/>
        </w:numPr>
        <w:tabs>
          <w:tab w:val="num" w:pos="851"/>
        </w:tabs>
        <w:spacing w:after="0" w:line="360" w:lineRule="auto"/>
        <w:ind w:left="851" w:right="-181" w:hanging="851"/>
        <w:jc w:val="both"/>
        <w:rPr>
          <w:rFonts w:ascii="Times New Roman" w:hAnsi="Times New Roman"/>
          <w:sz w:val="28"/>
        </w:rPr>
      </w:pPr>
      <w:r w:rsidRPr="007A1DFD">
        <w:rPr>
          <w:rFonts w:ascii="Times New Roman" w:hAnsi="Times New Roman"/>
          <w:sz w:val="28"/>
        </w:rPr>
        <w:t xml:space="preserve">Опрос населения </w:t>
      </w:r>
      <w:r>
        <w:rPr>
          <w:rFonts w:ascii="Times New Roman" w:hAnsi="Times New Roman"/>
          <w:sz w:val="28"/>
        </w:rPr>
        <w:t xml:space="preserve">каждые 8 </w:t>
      </w:r>
      <w:r w:rsidRPr="006A6085">
        <w:rPr>
          <w:rFonts w:ascii="Times New Roman" w:hAnsi="Times New Roman"/>
          <w:sz w:val="28"/>
        </w:rPr>
        <w:t>-</w:t>
      </w:r>
      <w:r w:rsidRPr="00326BD6">
        <w:rPr>
          <w:rFonts w:ascii="Times New Roman" w:hAnsi="Times New Roman"/>
          <w:sz w:val="28"/>
        </w:rPr>
        <w:t xml:space="preserve"> 10 месяцев для отслеживания тенденций в изменении предпочтений.</w:t>
      </w:r>
    </w:p>
    <w:p w:rsidR="00897EC7" w:rsidRPr="00326BD6" w:rsidRDefault="00897EC7" w:rsidP="00326BD6">
      <w:pPr>
        <w:spacing w:line="360" w:lineRule="auto"/>
        <w:ind w:right="-181"/>
        <w:jc w:val="both"/>
        <w:rPr>
          <w:rFonts w:ascii="Times New Roman" w:hAnsi="Times New Roman"/>
          <w:b/>
          <w:sz w:val="28"/>
        </w:rPr>
      </w:pPr>
      <w:r w:rsidRPr="007A1DFD">
        <w:rPr>
          <w:rFonts w:ascii="Times New Roman" w:hAnsi="Times New Roman"/>
          <w:sz w:val="28"/>
        </w:rPr>
        <w:t>КАК?</w:t>
      </w:r>
      <w:r w:rsidRPr="00326BD6">
        <w:rPr>
          <w:rFonts w:ascii="Times New Roman" w:hAnsi="Times New Roman"/>
          <w:sz w:val="28"/>
        </w:rPr>
        <w:t xml:space="preserve">  Разрабатывается, затем распечатывается анкета. Процесс анкетирования стимулируется проведение лотереи с выигрышем призов, получением ценных подарков. Такое исследование очень эффективно, но не рентабельно ввиду высокой стоимости и длительности процесса получения всей необходимой информации.</w:t>
      </w:r>
    </w:p>
    <w:p w:rsidR="00897EC7" w:rsidRPr="00326BD6" w:rsidRDefault="00897EC7" w:rsidP="00326BD6">
      <w:pPr>
        <w:numPr>
          <w:ilvl w:val="0"/>
          <w:numId w:val="15"/>
        </w:numPr>
        <w:tabs>
          <w:tab w:val="num" w:pos="851"/>
        </w:tabs>
        <w:spacing w:after="0" w:line="360" w:lineRule="auto"/>
        <w:ind w:left="851" w:right="-181" w:hanging="851"/>
        <w:jc w:val="both"/>
        <w:rPr>
          <w:rFonts w:ascii="Times New Roman" w:hAnsi="Times New Roman"/>
          <w:sz w:val="28"/>
        </w:rPr>
      </w:pPr>
      <w:r w:rsidRPr="007A1DFD">
        <w:rPr>
          <w:rFonts w:ascii="Times New Roman" w:hAnsi="Times New Roman"/>
          <w:sz w:val="28"/>
        </w:rPr>
        <w:t>Метод регистрации заявок</w:t>
      </w:r>
      <w:r w:rsidRPr="00326BD6">
        <w:rPr>
          <w:rFonts w:ascii="Times New Roman" w:hAnsi="Times New Roman"/>
          <w:sz w:val="28"/>
        </w:rPr>
        <w:t>, возвратов – эффективен для изучения спроса на модели в потоке, применяется для планирования ассортимента.</w:t>
      </w:r>
    </w:p>
    <w:p w:rsidR="00897EC7" w:rsidRPr="00326BD6" w:rsidRDefault="00897EC7" w:rsidP="00326BD6">
      <w:pPr>
        <w:spacing w:line="360" w:lineRule="auto"/>
        <w:ind w:right="-181"/>
        <w:jc w:val="both"/>
        <w:rPr>
          <w:rFonts w:ascii="Times New Roman" w:hAnsi="Times New Roman"/>
          <w:sz w:val="28"/>
        </w:rPr>
      </w:pPr>
      <w:r w:rsidRPr="007A1DFD">
        <w:rPr>
          <w:rFonts w:ascii="Times New Roman" w:hAnsi="Times New Roman"/>
          <w:sz w:val="28"/>
        </w:rPr>
        <w:t>КАК?</w:t>
      </w:r>
      <w:r w:rsidRPr="00326BD6">
        <w:rPr>
          <w:rFonts w:ascii="Times New Roman" w:hAnsi="Times New Roman"/>
          <w:sz w:val="28"/>
        </w:rPr>
        <w:t xml:space="preserve"> Регистрируются неудовлетворенные заявки, анализируются движения товара по складу, выносятся предложения об уценки.</w:t>
      </w:r>
    </w:p>
    <w:p w:rsidR="00897EC7" w:rsidRPr="00326BD6" w:rsidRDefault="00897EC7" w:rsidP="007A1DFD">
      <w:pPr>
        <w:spacing w:line="360" w:lineRule="auto"/>
        <w:ind w:right="-181"/>
        <w:jc w:val="both"/>
        <w:rPr>
          <w:rFonts w:ascii="Times New Roman" w:hAnsi="Times New Roman"/>
          <w:sz w:val="28"/>
        </w:rPr>
      </w:pPr>
      <w:r w:rsidRPr="007A1DFD">
        <w:rPr>
          <w:rFonts w:ascii="Times New Roman" w:hAnsi="Times New Roman"/>
          <w:sz w:val="28"/>
        </w:rPr>
        <w:t>Метод пробных продаж</w:t>
      </w:r>
      <w:r>
        <w:rPr>
          <w:rFonts w:ascii="Times New Roman" w:hAnsi="Times New Roman"/>
          <w:sz w:val="28"/>
        </w:rPr>
        <w:t xml:space="preserve"> </w:t>
      </w:r>
      <w:r w:rsidRPr="006A6085">
        <w:rPr>
          <w:rFonts w:ascii="Times New Roman" w:hAnsi="Times New Roman"/>
          <w:sz w:val="28"/>
        </w:rPr>
        <w:t>-</w:t>
      </w:r>
      <w:r w:rsidRPr="00326BD6">
        <w:rPr>
          <w:rFonts w:ascii="Times New Roman" w:hAnsi="Times New Roman"/>
          <w:sz w:val="28"/>
        </w:rPr>
        <w:t xml:space="preserve"> наиболее эффективный и объективный метод изучения спроса на новые модели. Опытная партия около 50 штук  реализуется как в магазине, так и на выездной торговле. Опрашиваются покупатели, товароведы.</w:t>
      </w:r>
    </w:p>
    <w:p w:rsidR="00897EC7" w:rsidRPr="00326BD6" w:rsidRDefault="00897EC7" w:rsidP="007A1DFD">
      <w:pPr>
        <w:spacing w:line="360" w:lineRule="auto"/>
        <w:ind w:right="-181"/>
        <w:jc w:val="both"/>
        <w:rPr>
          <w:rFonts w:ascii="Times New Roman" w:hAnsi="Times New Roman"/>
          <w:sz w:val="28"/>
        </w:rPr>
      </w:pPr>
      <w:r w:rsidRPr="00326BD6">
        <w:rPr>
          <w:rFonts w:ascii="Times New Roman" w:hAnsi="Times New Roman"/>
          <w:sz w:val="28"/>
        </w:rPr>
        <w:t>Все эти методы дополняют друг друга и для всестороннего изучения спроса необходимо им  постоянно пользоваться.</w:t>
      </w:r>
    </w:p>
    <w:p w:rsidR="00897EC7" w:rsidRPr="00326BD6" w:rsidRDefault="00897EC7" w:rsidP="007A1DFD">
      <w:pPr>
        <w:pStyle w:val="21"/>
        <w:spacing w:line="360" w:lineRule="auto"/>
        <w:rPr>
          <w:rFonts w:ascii="Times New Roman" w:hAnsi="Times New Roman"/>
          <w:sz w:val="28"/>
        </w:rPr>
      </w:pPr>
      <w:r w:rsidRPr="00326BD6">
        <w:rPr>
          <w:rFonts w:ascii="Times New Roman" w:hAnsi="Times New Roman"/>
          <w:sz w:val="28"/>
        </w:rPr>
        <w:t xml:space="preserve">Для того чтобы </w:t>
      </w:r>
      <w:r w:rsidRPr="007A1DFD">
        <w:rPr>
          <w:rFonts w:ascii="Times New Roman" w:hAnsi="Times New Roman"/>
          <w:sz w:val="28"/>
        </w:rPr>
        <w:t>ежеквартально проводить исследования</w:t>
      </w:r>
      <w:r w:rsidRPr="00326BD6">
        <w:rPr>
          <w:rFonts w:ascii="Times New Roman" w:hAnsi="Times New Roman"/>
          <w:sz w:val="28"/>
        </w:rPr>
        <w:t xml:space="preserve"> покупательского спроса достаточно стандартизировать несколько анкет и работать по ним постоянно, тем самым отслеживая изменения спроса и предпочтений покупателей. </w:t>
      </w:r>
    </w:p>
    <w:p w:rsidR="00897EC7" w:rsidRPr="00326BD6" w:rsidRDefault="00897EC7" w:rsidP="007A1DFD">
      <w:pPr>
        <w:spacing w:line="360" w:lineRule="auto"/>
        <w:ind w:right="-181"/>
        <w:jc w:val="both"/>
        <w:rPr>
          <w:rFonts w:ascii="Times New Roman" w:hAnsi="Times New Roman"/>
          <w:sz w:val="28"/>
        </w:rPr>
      </w:pPr>
      <w:r w:rsidRPr="00326BD6">
        <w:rPr>
          <w:rFonts w:ascii="Times New Roman" w:hAnsi="Times New Roman"/>
          <w:sz w:val="28"/>
        </w:rPr>
        <w:t xml:space="preserve">Отделу маркетинга и сбыта необходимо вести </w:t>
      </w:r>
      <w:r w:rsidRPr="007A1DFD">
        <w:rPr>
          <w:rFonts w:ascii="Times New Roman" w:hAnsi="Times New Roman"/>
          <w:sz w:val="28"/>
        </w:rPr>
        <w:t>учет спроса на каждый вид товара</w:t>
      </w:r>
      <w:r w:rsidRPr="00326BD6">
        <w:rPr>
          <w:rFonts w:ascii="Times New Roman" w:hAnsi="Times New Roman"/>
          <w:sz w:val="28"/>
        </w:rPr>
        <w:t xml:space="preserve"> и принимать план, опираясь на полученную статистику. </w:t>
      </w:r>
    </w:p>
    <w:p w:rsidR="00897EC7" w:rsidRPr="00326BD6" w:rsidRDefault="00897EC7" w:rsidP="007A1DFD">
      <w:pPr>
        <w:spacing w:line="360" w:lineRule="auto"/>
        <w:ind w:right="-181"/>
        <w:jc w:val="both"/>
        <w:rPr>
          <w:rFonts w:ascii="Times New Roman" w:hAnsi="Times New Roman"/>
          <w:sz w:val="28"/>
        </w:rPr>
      </w:pPr>
      <w:r w:rsidRPr="00326BD6">
        <w:rPr>
          <w:rFonts w:ascii="Times New Roman" w:hAnsi="Times New Roman"/>
          <w:sz w:val="28"/>
        </w:rPr>
        <w:t>Также для того, чтобы  улучшить маркетинговую деятельность на предприятии  я предлагаю в отделе маркетинга разработать специальную компьютерную  программу для того, чтобы данные от маркетинговых исследований  учитывались централизованно и можно было проследить изменение покупательского предпочтения, спроса, цена на продукцию фирмы ЗАО «Очаково». Это позволит предприятию с более полной точностью отслеживать изменения на рынке пива и  реагировать на изменения происходящие на рынке.</w:t>
      </w:r>
    </w:p>
    <w:p w:rsidR="00897EC7" w:rsidRPr="00326BD6" w:rsidRDefault="00897EC7" w:rsidP="00326BD6">
      <w:pPr>
        <w:spacing w:line="360" w:lineRule="auto"/>
        <w:rPr>
          <w:rFonts w:ascii="Times New Roman" w:hAnsi="Times New Roman"/>
        </w:rPr>
      </w:pPr>
    </w:p>
    <w:p w:rsidR="00897EC7" w:rsidRPr="00326BD6" w:rsidRDefault="00897EC7" w:rsidP="00326BD6">
      <w:pPr>
        <w:spacing w:line="360" w:lineRule="auto"/>
        <w:jc w:val="both"/>
        <w:rPr>
          <w:rFonts w:ascii="Times New Roman" w:hAnsi="Times New Roman"/>
          <w:sz w:val="28"/>
        </w:rPr>
      </w:pPr>
    </w:p>
    <w:p w:rsidR="00897EC7" w:rsidRPr="00326BD6" w:rsidRDefault="00897EC7" w:rsidP="00326BD6">
      <w:pPr>
        <w:spacing w:line="360" w:lineRule="auto"/>
        <w:jc w:val="both"/>
        <w:rPr>
          <w:rFonts w:ascii="Times New Roman" w:hAnsi="Times New Roman"/>
          <w:sz w:val="28"/>
        </w:rPr>
      </w:pPr>
    </w:p>
    <w:p w:rsidR="00897EC7" w:rsidRPr="00326BD6" w:rsidRDefault="00897EC7" w:rsidP="00326BD6">
      <w:pPr>
        <w:spacing w:line="360" w:lineRule="auto"/>
        <w:jc w:val="both"/>
        <w:rPr>
          <w:rFonts w:ascii="Times New Roman" w:hAnsi="Times New Roman"/>
          <w:sz w:val="28"/>
        </w:rPr>
      </w:pPr>
    </w:p>
    <w:p w:rsidR="00897EC7" w:rsidRDefault="00897EC7" w:rsidP="00326BD6">
      <w:pPr>
        <w:spacing w:line="360" w:lineRule="auto"/>
        <w:jc w:val="both"/>
        <w:rPr>
          <w:rFonts w:ascii="Times New Roman" w:hAnsi="Times New Roman"/>
          <w:sz w:val="28"/>
        </w:rPr>
      </w:pPr>
    </w:p>
    <w:p w:rsidR="00897EC7" w:rsidRDefault="00897EC7" w:rsidP="00326BD6">
      <w:pPr>
        <w:spacing w:line="360" w:lineRule="auto"/>
        <w:jc w:val="both"/>
        <w:rPr>
          <w:rFonts w:ascii="Times New Roman" w:hAnsi="Times New Roman"/>
          <w:sz w:val="28"/>
        </w:rPr>
      </w:pPr>
    </w:p>
    <w:p w:rsidR="00897EC7" w:rsidRDefault="00897EC7" w:rsidP="00326BD6">
      <w:pPr>
        <w:spacing w:line="360" w:lineRule="auto"/>
        <w:jc w:val="both"/>
        <w:rPr>
          <w:rFonts w:ascii="Times New Roman" w:hAnsi="Times New Roman"/>
          <w:sz w:val="28"/>
        </w:rPr>
      </w:pPr>
    </w:p>
    <w:p w:rsidR="00897EC7" w:rsidRDefault="00897EC7" w:rsidP="00326BD6">
      <w:pPr>
        <w:spacing w:line="360" w:lineRule="auto"/>
        <w:jc w:val="both"/>
        <w:rPr>
          <w:rFonts w:ascii="Times New Roman" w:hAnsi="Times New Roman"/>
          <w:sz w:val="28"/>
        </w:rPr>
      </w:pPr>
    </w:p>
    <w:p w:rsidR="00897EC7" w:rsidRDefault="00897EC7" w:rsidP="00326BD6">
      <w:pPr>
        <w:spacing w:line="360" w:lineRule="auto"/>
        <w:jc w:val="both"/>
        <w:rPr>
          <w:rFonts w:ascii="Times New Roman" w:hAnsi="Times New Roman"/>
          <w:sz w:val="28"/>
        </w:rPr>
      </w:pPr>
    </w:p>
    <w:p w:rsidR="00897EC7" w:rsidRPr="00C61F22" w:rsidRDefault="00897EC7" w:rsidP="00C61F22">
      <w:pPr>
        <w:spacing w:line="360" w:lineRule="auto"/>
        <w:rPr>
          <w:rFonts w:ascii="Times New Roman" w:hAnsi="Times New Roman"/>
          <w:sz w:val="28"/>
          <w:szCs w:val="28"/>
        </w:rPr>
      </w:pPr>
      <w:r w:rsidRPr="00C61F22">
        <w:rPr>
          <w:rFonts w:ascii="Times New Roman" w:hAnsi="Times New Roman"/>
          <w:sz w:val="28"/>
          <w:szCs w:val="28"/>
        </w:rPr>
        <w:t>ЗАКЛЮЧЕНИЕ</w:t>
      </w:r>
    </w:p>
    <w:p w:rsidR="00897EC7" w:rsidRPr="00C61F22" w:rsidRDefault="00897EC7" w:rsidP="00C61F22">
      <w:pPr>
        <w:pStyle w:val="21"/>
        <w:spacing w:line="360" w:lineRule="auto"/>
        <w:rPr>
          <w:rFonts w:ascii="Times New Roman" w:hAnsi="Times New Roman"/>
          <w:sz w:val="28"/>
          <w:szCs w:val="28"/>
        </w:rPr>
      </w:pPr>
      <w:r w:rsidRPr="00C61F22">
        <w:rPr>
          <w:rFonts w:ascii="Times New Roman" w:hAnsi="Times New Roman"/>
          <w:sz w:val="28"/>
          <w:szCs w:val="28"/>
        </w:rPr>
        <w:t>Реклама явл</w:t>
      </w:r>
      <w:r>
        <w:rPr>
          <w:rFonts w:ascii="Times New Roman" w:hAnsi="Times New Roman"/>
          <w:sz w:val="28"/>
          <w:szCs w:val="28"/>
        </w:rPr>
        <w:t xml:space="preserve">ялась </w:t>
      </w:r>
      <w:r w:rsidRPr="006A6085">
        <w:rPr>
          <w:rFonts w:ascii="Times New Roman" w:hAnsi="Times New Roman"/>
          <w:sz w:val="28"/>
          <w:szCs w:val="28"/>
        </w:rPr>
        <w:t>“</w:t>
      </w:r>
      <w:r w:rsidRPr="00C61F22">
        <w:rPr>
          <w:rFonts w:ascii="Times New Roman" w:hAnsi="Times New Roman"/>
          <w:sz w:val="28"/>
          <w:szCs w:val="28"/>
        </w:rPr>
        <w:t>прародительницей</w:t>
      </w:r>
      <w:r w:rsidRPr="006A6085">
        <w:rPr>
          <w:rFonts w:ascii="Times New Roman" w:hAnsi="Times New Roman"/>
          <w:sz w:val="28"/>
          <w:szCs w:val="28"/>
        </w:rPr>
        <w:t>”</w:t>
      </w:r>
      <w:r w:rsidRPr="00C61F22">
        <w:rPr>
          <w:rFonts w:ascii="Times New Roman" w:hAnsi="Times New Roman"/>
          <w:sz w:val="28"/>
          <w:szCs w:val="28"/>
        </w:rPr>
        <w:t>, а теперь стала – важнейшей составляющей маркетинга.</w:t>
      </w:r>
    </w:p>
    <w:p w:rsidR="00897EC7" w:rsidRPr="00C61F22" w:rsidRDefault="00897EC7" w:rsidP="00C61F22">
      <w:pPr>
        <w:pStyle w:val="21"/>
        <w:spacing w:line="360" w:lineRule="auto"/>
        <w:rPr>
          <w:rFonts w:ascii="Times New Roman" w:hAnsi="Times New Roman"/>
          <w:sz w:val="28"/>
          <w:szCs w:val="28"/>
        </w:rPr>
      </w:pPr>
      <w:r w:rsidRPr="00C61F22">
        <w:rPr>
          <w:rFonts w:ascii="Times New Roman" w:hAnsi="Times New Roman"/>
          <w:sz w:val="28"/>
          <w:szCs w:val="28"/>
        </w:rPr>
        <w:t xml:space="preserve">В рамках глобальной стратегии развития компании направленной  на достижение долгосрочных задач и целей, особое значение приобретают усилия компании по использованию рекламы  в качестве основных средств в продвижении товаров. </w:t>
      </w:r>
    </w:p>
    <w:p w:rsidR="00897EC7" w:rsidRPr="00C61F22" w:rsidRDefault="00897EC7" w:rsidP="00C61F22">
      <w:pPr>
        <w:pStyle w:val="21"/>
        <w:spacing w:line="360" w:lineRule="auto"/>
        <w:rPr>
          <w:rFonts w:ascii="Times New Roman" w:hAnsi="Times New Roman"/>
          <w:sz w:val="28"/>
          <w:szCs w:val="28"/>
        </w:rPr>
      </w:pPr>
      <w:r w:rsidRPr="00C61F22">
        <w:rPr>
          <w:rFonts w:ascii="Times New Roman" w:hAnsi="Times New Roman"/>
          <w:sz w:val="28"/>
          <w:szCs w:val="28"/>
        </w:rPr>
        <w:t>Реклама требует больших денег, которые легко растратить впустую, если фирма не сумеет точно сформулировать задачу, примет недостаточно продуманные решения относительно  рекламного бюджета, обращения и выбора средств рекламы, не сумеет произвести оценку результатов рекламной деятельности. Благодаря своей способности влиять на образ жизни реклама привлекает к себе и пристальное внимание общественности. Постоянно усиливающееся регулирование призвано гарантировать ответственный подход к осуществлению рекламной деятельности.</w:t>
      </w:r>
    </w:p>
    <w:p w:rsidR="00897EC7" w:rsidRPr="00317656" w:rsidRDefault="00897EC7" w:rsidP="00317656">
      <w:pPr>
        <w:tabs>
          <w:tab w:val="left" w:pos="810"/>
          <w:tab w:val="left" w:pos="1260"/>
          <w:tab w:val="left" w:pos="5850"/>
          <w:tab w:val="left" w:pos="6030"/>
        </w:tabs>
        <w:spacing w:line="360" w:lineRule="auto"/>
        <w:jc w:val="both"/>
        <w:rPr>
          <w:rFonts w:ascii="Times New Roman" w:hAnsi="Times New Roman"/>
          <w:color w:val="000000"/>
          <w:sz w:val="28"/>
        </w:rPr>
      </w:pPr>
      <w:r w:rsidRPr="00317656">
        <w:rPr>
          <w:rFonts w:ascii="Times New Roman" w:hAnsi="Times New Roman"/>
          <w:color w:val="000000"/>
          <w:sz w:val="28"/>
        </w:rPr>
        <w:t xml:space="preserve">Современные виды рекламной деятельности чрезвычайно разнообразны и охватывают почти все сферы жизнедеятельности человека. </w:t>
      </w:r>
    </w:p>
    <w:p w:rsidR="00897EC7" w:rsidRPr="00317656" w:rsidRDefault="00897EC7" w:rsidP="00317656">
      <w:pPr>
        <w:tabs>
          <w:tab w:val="left" w:pos="810"/>
          <w:tab w:val="left" w:pos="1260"/>
          <w:tab w:val="left" w:pos="5850"/>
          <w:tab w:val="left" w:pos="6030"/>
        </w:tabs>
        <w:spacing w:line="360" w:lineRule="auto"/>
        <w:jc w:val="both"/>
        <w:rPr>
          <w:rFonts w:ascii="Times New Roman" w:hAnsi="Times New Roman"/>
          <w:color w:val="000000"/>
          <w:sz w:val="28"/>
        </w:rPr>
      </w:pPr>
      <w:r w:rsidRPr="00317656">
        <w:rPr>
          <w:rFonts w:ascii="Times New Roman" w:hAnsi="Times New Roman"/>
          <w:color w:val="000000"/>
          <w:sz w:val="28"/>
        </w:rPr>
        <w:t xml:space="preserve"> Реклама может размещаться практически везде. Она пропитывает всё окружающие нас пространство. Её воздействия почти невозможно избежать. Масштабы развития отдельных видов рекламы очень велики.</w:t>
      </w:r>
    </w:p>
    <w:p w:rsidR="00897EC7" w:rsidRPr="00317656" w:rsidRDefault="00897EC7" w:rsidP="00317656">
      <w:pPr>
        <w:tabs>
          <w:tab w:val="left" w:pos="810"/>
          <w:tab w:val="left" w:pos="1260"/>
          <w:tab w:val="left" w:pos="5850"/>
          <w:tab w:val="left" w:pos="6030"/>
        </w:tabs>
        <w:spacing w:line="360" w:lineRule="auto"/>
        <w:jc w:val="both"/>
        <w:rPr>
          <w:rFonts w:ascii="Times New Roman" w:hAnsi="Times New Roman"/>
          <w:color w:val="000000"/>
          <w:sz w:val="28"/>
        </w:rPr>
      </w:pPr>
      <w:r w:rsidRPr="00317656">
        <w:rPr>
          <w:rFonts w:ascii="Times New Roman" w:hAnsi="Times New Roman"/>
          <w:color w:val="000000"/>
          <w:sz w:val="28"/>
        </w:rPr>
        <w:t>Реклама использует самые разнообразные формы агитации и пропаганды. Огромная сила и интенсивность их воздействия может формировать мораль общества, цели и образ жизни различных людей. Даже человек, ненавидящий рекламу может попасть под её воздействие, так как изолироваться от рекламы он не сможет.</w:t>
      </w:r>
    </w:p>
    <w:p w:rsidR="00897EC7" w:rsidRPr="00317656" w:rsidRDefault="00897EC7" w:rsidP="00317656">
      <w:pPr>
        <w:tabs>
          <w:tab w:val="left" w:pos="810"/>
          <w:tab w:val="left" w:pos="1260"/>
          <w:tab w:val="left" w:pos="5850"/>
          <w:tab w:val="left" w:pos="6030"/>
        </w:tabs>
        <w:spacing w:line="360" w:lineRule="auto"/>
        <w:jc w:val="both"/>
        <w:rPr>
          <w:rFonts w:ascii="Times New Roman" w:hAnsi="Times New Roman"/>
          <w:color w:val="000000"/>
          <w:sz w:val="28"/>
        </w:rPr>
      </w:pPr>
      <w:r w:rsidRPr="00317656">
        <w:rPr>
          <w:rFonts w:ascii="Times New Roman" w:hAnsi="Times New Roman"/>
          <w:color w:val="000000"/>
          <w:sz w:val="28"/>
        </w:rPr>
        <w:t>Все основные термины, использующиеся в рекламной деятельности англоязычного происхождения. Это означает, что в развитие рекламы англоязычные государства внесли наибольший вклад. Это подтверждает американский автор Д. Огилви в книге “Ogilvy on advertising”.</w:t>
      </w:r>
    </w:p>
    <w:p w:rsidR="00897EC7" w:rsidRPr="00317656" w:rsidRDefault="00897EC7" w:rsidP="00317656">
      <w:pPr>
        <w:tabs>
          <w:tab w:val="left" w:pos="810"/>
          <w:tab w:val="left" w:pos="1260"/>
          <w:tab w:val="left" w:pos="5850"/>
          <w:tab w:val="left" w:pos="6030"/>
        </w:tabs>
        <w:spacing w:line="360" w:lineRule="auto"/>
        <w:jc w:val="both"/>
        <w:rPr>
          <w:rFonts w:ascii="Times New Roman" w:hAnsi="Times New Roman"/>
          <w:color w:val="000000"/>
          <w:sz w:val="28"/>
        </w:rPr>
      </w:pPr>
      <w:r w:rsidRPr="00317656">
        <w:rPr>
          <w:rFonts w:ascii="Times New Roman" w:hAnsi="Times New Roman"/>
          <w:color w:val="000000"/>
          <w:sz w:val="28"/>
        </w:rPr>
        <w:t>Реклама постоянно поглощает новейшие средства массовой коммуникации. Несколько лет назад интернет служил исключительно научным и производственным целям, а сейчас это фактически огромная рекламная сеть, которая расширяется за счет средств рекламных агентств. Найти научную информацию в этой, в прошлом меж университетской сети, стало предельно сложно, а реклама встречается на каждом шагу. Более того, интернет сейчас организован так, что почти любые поисковые действия приводят к рекламным страницам, а попасть на некоммерческую страничку можно, только зная заранее её адрес.</w:t>
      </w:r>
    </w:p>
    <w:p w:rsidR="00897EC7" w:rsidRPr="00317656" w:rsidRDefault="00897EC7" w:rsidP="00317656">
      <w:pPr>
        <w:tabs>
          <w:tab w:val="left" w:pos="810"/>
          <w:tab w:val="left" w:pos="1260"/>
          <w:tab w:val="left" w:pos="5850"/>
          <w:tab w:val="left" w:pos="6030"/>
        </w:tabs>
        <w:spacing w:line="360" w:lineRule="auto"/>
        <w:jc w:val="both"/>
        <w:rPr>
          <w:rFonts w:ascii="Times New Roman" w:hAnsi="Times New Roman"/>
          <w:color w:val="000000"/>
          <w:sz w:val="28"/>
        </w:rPr>
      </w:pPr>
      <w:r w:rsidRPr="00317656">
        <w:rPr>
          <w:rFonts w:ascii="Times New Roman" w:hAnsi="Times New Roman"/>
          <w:color w:val="000000"/>
          <w:sz w:val="28"/>
        </w:rPr>
        <w:t>Очевидно, что в ближайшее время количество новых видов рекламы будет увеличиваться. Этот процесс может быть вреден для самой рекламы и для общества, но нет причин ожидать его остановки или снижения темпов роста.</w:t>
      </w:r>
    </w:p>
    <w:p w:rsidR="00897EC7" w:rsidRDefault="00897EC7" w:rsidP="00C61F22">
      <w:pPr>
        <w:spacing w:line="360" w:lineRule="auto"/>
        <w:jc w:val="both"/>
        <w:rPr>
          <w:rFonts w:ascii="Times New Roman" w:hAnsi="Times New Roman"/>
          <w:sz w:val="28"/>
          <w:szCs w:val="28"/>
        </w:rPr>
      </w:pPr>
    </w:p>
    <w:p w:rsidR="00897EC7" w:rsidRDefault="00897EC7" w:rsidP="00C61F22">
      <w:pPr>
        <w:spacing w:line="360" w:lineRule="auto"/>
        <w:jc w:val="both"/>
        <w:rPr>
          <w:rFonts w:ascii="Times New Roman" w:hAnsi="Times New Roman"/>
          <w:sz w:val="28"/>
          <w:szCs w:val="28"/>
        </w:rPr>
      </w:pPr>
    </w:p>
    <w:p w:rsidR="00897EC7" w:rsidRDefault="00897EC7" w:rsidP="00AF70F3">
      <w:pPr>
        <w:spacing w:line="360" w:lineRule="auto"/>
        <w:jc w:val="right"/>
        <w:rPr>
          <w:rFonts w:ascii="Times New Roman" w:hAnsi="Times New Roman"/>
          <w:sz w:val="28"/>
          <w:szCs w:val="28"/>
        </w:rPr>
      </w:pPr>
    </w:p>
    <w:p w:rsidR="00897EC7" w:rsidRDefault="00897EC7" w:rsidP="00AF70F3">
      <w:pPr>
        <w:spacing w:line="360" w:lineRule="auto"/>
        <w:jc w:val="right"/>
        <w:rPr>
          <w:rFonts w:ascii="Times New Roman" w:hAnsi="Times New Roman"/>
          <w:sz w:val="28"/>
          <w:szCs w:val="28"/>
        </w:rPr>
      </w:pPr>
    </w:p>
    <w:p w:rsidR="00897EC7" w:rsidRDefault="00897EC7" w:rsidP="00AF70F3">
      <w:pPr>
        <w:spacing w:line="360" w:lineRule="auto"/>
        <w:jc w:val="right"/>
        <w:rPr>
          <w:rFonts w:ascii="Times New Roman" w:hAnsi="Times New Roman"/>
          <w:sz w:val="28"/>
          <w:szCs w:val="28"/>
        </w:rPr>
      </w:pPr>
    </w:p>
    <w:p w:rsidR="00897EC7" w:rsidRDefault="00897EC7" w:rsidP="00AF70F3">
      <w:pPr>
        <w:spacing w:line="360" w:lineRule="auto"/>
        <w:jc w:val="right"/>
        <w:rPr>
          <w:rFonts w:ascii="Times New Roman" w:hAnsi="Times New Roman"/>
          <w:sz w:val="28"/>
          <w:szCs w:val="28"/>
        </w:rPr>
      </w:pPr>
    </w:p>
    <w:p w:rsidR="00897EC7" w:rsidRDefault="00897EC7" w:rsidP="00AF70F3">
      <w:pPr>
        <w:spacing w:line="360" w:lineRule="auto"/>
        <w:jc w:val="right"/>
        <w:rPr>
          <w:rFonts w:ascii="Times New Roman" w:hAnsi="Times New Roman"/>
          <w:sz w:val="28"/>
          <w:szCs w:val="28"/>
        </w:rPr>
      </w:pPr>
    </w:p>
    <w:p w:rsidR="00897EC7" w:rsidRDefault="00897EC7" w:rsidP="00AF70F3">
      <w:pPr>
        <w:spacing w:line="360" w:lineRule="auto"/>
        <w:jc w:val="right"/>
        <w:rPr>
          <w:rFonts w:ascii="Times New Roman" w:hAnsi="Times New Roman"/>
          <w:sz w:val="28"/>
          <w:szCs w:val="28"/>
        </w:rPr>
      </w:pPr>
    </w:p>
    <w:p w:rsidR="00897EC7" w:rsidRDefault="00897EC7" w:rsidP="00AF70F3">
      <w:pPr>
        <w:spacing w:line="360" w:lineRule="auto"/>
        <w:jc w:val="right"/>
        <w:rPr>
          <w:rFonts w:ascii="Times New Roman" w:hAnsi="Times New Roman"/>
          <w:sz w:val="28"/>
          <w:szCs w:val="28"/>
        </w:rPr>
      </w:pPr>
    </w:p>
    <w:p w:rsidR="00897EC7" w:rsidRDefault="00897EC7" w:rsidP="00AF70F3">
      <w:pPr>
        <w:spacing w:line="360" w:lineRule="auto"/>
        <w:jc w:val="right"/>
        <w:rPr>
          <w:rFonts w:ascii="Times New Roman" w:hAnsi="Times New Roman"/>
          <w:sz w:val="28"/>
          <w:szCs w:val="28"/>
        </w:rPr>
      </w:pPr>
    </w:p>
    <w:p w:rsidR="00897EC7" w:rsidRDefault="00897EC7" w:rsidP="004F442D">
      <w:pPr>
        <w:spacing w:line="360" w:lineRule="auto"/>
        <w:jc w:val="center"/>
        <w:rPr>
          <w:rFonts w:ascii="Times New Roman" w:hAnsi="Times New Roman"/>
          <w:sz w:val="28"/>
          <w:szCs w:val="28"/>
        </w:rPr>
      </w:pPr>
      <w:r>
        <w:rPr>
          <w:rFonts w:ascii="Times New Roman" w:hAnsi="Times New Roman"/>
          <w:sz w:val="28"/>
          <w:szCs w:val="28"/>
        </w:rPr>
        <w:t>Список литературы</w:t>
      </w:r>
    </w:p>
    <w:p w:rsidR="00897EC7" w:rsidRDefault="00897EC7" w:rsidP="00F9327E">
      <w:pPr>
        <w:pStyle w:val="11"/>
        <w:numPr>
          <w:ilvl w:val="0"/>
          <w:numId w:val="23"/>
        </w:numPr>
        <w:spacing w:line="360" w:lineRule="auto"/>
        <w:ind w:left="714" w:hanging="357"/>
        <w:jc w:val="both"/>
        <w:rPr>
          <w:rFonts w:ascii="Times New Roman" w:hAnsi="Times New Roman"/>
          <w:sz w:val="28"/>
          <w:szCs w:val="28"/>
        </w:rPr>
      </w:pPr>
      <w:r w:rsidRPr="000F0083">
        <w:rPr>
          <w:rFonts w:ascii="Times New Roman" w:hAnsi="Times New Roman"/>
          <w:sz w:val="28"/>
          <w:szCs w:val="28"/>
        </w:rPr>
        <w:t xml:space="preserve">Амблер Т. Практический маркетинг. Издательство </w:t>
      </w:r>
      <w:r w:rsidRPr="006A6085">
        <w:rPr>
          <w:rFonts w:ascii="Times New Roman" w:hAnsi="Times New Roman"/>
          <w:sz w:val="28"/>
          <w:szCs w:val="28"/>
        </w:rPr>
        <w:t>“</w:t>
      </w:r>
      <w:r>
        <w:rPr>
          <w:rFonts w:ascii="Times New Roman" w:hAnsi="Times New Roman"/>
          <w:sz w:val="28"/>
          <w:szCs w:val="28"/>
        </w:rPr>
        <w:t>Питер</w:t>
      </w:r>
      <w:r w:rsidRPr="006A6085">
        <w:rPr>
          <w:rFonts w:ascii="Times New Roman" w:hAnsi="Times New Roman"/>
          <w:sz w:val="28"/>
          <w:szCs w:val="28"/>
        </w:rPr>
        <w:t>”</w:t>
      </w:r>
      <w:r w:rsidRPr="000F0083">
        <w:rPr>
          <w:rFonts w:ascii="Times New Roman" w:hAnsi="Times New Roman"/>
          <w:sz w:val="28"/>
          <w:szCs w:val="28"/>
        </w:rPr>
        <w:t>, 1999</w:t>
      </w:r>
      <w:r>
        <w:rPr>
          <w:rFonts w:ascii="Times New Roman" w:hAnsi="Times New Roman"/>
          <w:sz w:val="28"/>
          <w:szCs w:val="28"/>
        </w:rPr>
        <w:t xml:space="preserve"> </w:t>
      </w:r>
      <w:r w:rsidRPr="000F0083">
        <w:rPr>
          <w:rFonts w:ascii="Times New Roman" w:hAnsi="Times New Roman"/>
          <w:sz w:val="28"/>
          <w:szCs w:val="28"/>
        </w:rPr>
        <w:t>-</w:t>
      </w:r>
      <w:r>
        <w:rPr>
          <w:rFonts w:ascii="Times New Roman" w:hAnsi="Times New Roman"/>
          <w:sz w:val="28"/>
          <w:szCs w:val="28"/>
        </w:rPr>
        <w:t xml:space="preserve"> 400</w:t>
      </w:r>
      <w:r w:rsidRPr="000F0083">
        <w:rPr>
          <w:rFonts w:ascii="Times New Roman" w:hAnsi="Times New Roman"/>
          <w:sz w:val="28"/>
          <w:szCs w:val="28"/>
        </w:rPr>
        <w:t>с. (серия</w:t>
      </w:r>
      <w:r>
        <w:rPr>
          <w:rFonts w:ascii="Times New Roman" w:hAnsi="Times New Roman"/>
          <w:sz w:val="28"/>
          <w:szCs w:val="28"/>
        </w:rPr>
        <w:t xml:space="preserve"> </w:t>
      </w:r>
      <w:r w:rsidRPr="006A6085">
        <w:rPr>
          <w:rFonts w:ascii="Times New Roman" w:hAnsi="Times New Roman"/>
          <w:sz w:val="28"/>
          <w:szCs w:val="28"/>
        </w:rPr>
        <w:t>“</w:t>
      </w:r>
      <w:r>
        <w:rPr>
          <w:rFonts w:ascii="Times New Roman" w:hAnsi="Times New Roman"/>
          <w:sz w:val="28"/>
          <w:szCs w:val="28"/>
        </w:rPr>
        <w:t>Теория и практика менеджмента</w:t>
      </w:r>
      <w:r w:rsidRPr="006A6085">
        <w:rPr>
          <w:rFonts w:ascii="Times New Roman" w:hAnsi="Times New Roman"/>
          <w:sz w:val="28"/>
          <w:szCs w:val="28"/>
        </w:rPr>
        <w:t>”</w:t>
      </w:r>
      <w:r w:rsidRPr="000F0083">
        <w:rPr>
          <w:rFonts w:ascii="Times New Roman" w:hAnsi="Times New Roman"/>
          <w:sz w:val="28"/>
          <w:szCs w:val="28"/>
        </w:rPr>
        <w:t>)</w:t>
      </w:r>
    </w:p>
    <w:p w:rsidR="00897EC7" w:rsidRPr="00F9327E" w:rsidRDefault="00897EC7" w:rsidP="00F9327E">
      <w:pPr>
        <w:pStyle w:val="11"/>
        <w:numPr>
          <w:ilvl w:val="0"/>
          <w:numId w:val="23"/>
        </w:numPr>
        <w:spacing w:line="360" w:lineRule="auto"/>
        <w:ind w:left="714" w:hanging="357"/>
        <w:jc w:val="both"/>
        <w:rPr>
          <w:rFonts w:ascii="Times New Roman" w:hAnsi="Times New Roman"/>
          <w:sz w:val="28"/>
          <w:szCs w:val="28"/>
        </w:rPr>
      </w:pPr>
      <w:r w:rsidRPr="000F0083">
        <w:rPr>
          <w:rFonts w:ascii="Times New Roman" w:hAnsi="Times New Roman"/>
          <w:sz w:val="28"/>
          <w:szCs w:val="28"/>
        </w:rPr>
        <w:t xml:space="preserve">Барнетт Дж., Мориарти С. </w:t>
      </w:r>
      <w:r w:rsidRPr="006A6085">
        <w:rPr>
          <w:rFonts w:ascii="Times New Roman" w:hAnsi="Times New Roman"/>
          <w:sz w:val="28"/>
          <w:szCs w:val="28"/>
        </w:rPr>
        <w:t>“</w:t>
      </w:r>
      <w:r w:rsidRPr="000F0083">
        <w:rPr>
          <w:rFonts w:ascii="Times New Roman" w:hAnsi="Times New Roman"/>
          <w:sz w:val="28"/>
          <w:szCs w:val="28"/>
        </w:rPr>
        <w:t>Маркетинговые коммуни</w:t>
      </w:r>
      <w:r>
        <w:rPr>
          <w:rFonts w:ascii="Times New Roman" w:hAnsi="Times New Roman"/>
          <w:sz w:val="28"/>
          <w:szCs w:val="28"/>
        </w:rPr>
        <w:t>кации. Интегрированный подход</w:t>
      </w:r>
      <w:r>
        <w:rPr>
          <w:rFonts w:ascii="Times New Roman" w:hAnsi="Times New Roman"/>
          <w:sz w:val="28"/>
          <w:szCs w:val="28"/>
          <w:lang w:val="en-US"/>
        </w:rPr>
        <w:t>”</w:t>
      </w:r>
      <w:r>
        <w:rPr>
          <w:rFonts w:ascii="Times New Roman" w:hAnsi="Times New Roman"/>
          <w:sz w:val="28"/>
          <w:szCs w:val="28"/>
        </w:rPr>
        <w:t xml:space="preserve"> </w:t>
      </w:r>
      <w:r>
        <w:rPr>
          <w:rFonts w:ascii="Times New Roman" w:hAnsi="Times New Roman"/>
          <w:sz w:val="28"/>
          <w:szCs w:val="28"/>
          <w:lang w:val="en-US"/>
        </w:rPr>
        <w:t>-</w:t>
      </w:r>
      <w:r w:rsidRPr="000F0083">
        <w:rPr>
          <w:rFonts w:ascii="Times New Roman" w:hAnsi="Times New Roman"/>
          <w:sz w:val="28"/>
          <w:szCs w:val="28"/>
        </w:rPr>
        <w:t xml:space="preserve"> Питер, 2001 г.</w:t>
      </w:r>
    </w:p>
    <w:p w:rsidR="00897EC7" w:rsidRPr="00F9327E" w:rsidRDefault="00897EC7" w:rsidP="00F9327E">
      <w:pPr>
        <w:pStyle w:val="11"/>
        <w:numPr>
          <w:ilvl w:val="0"/>
          <w:numId w:val="23"/>
        </w:numPr>
        <w:spacing w:line="360" w:lineRule="auto"/>
        <w:ind w:left="714" w:hanging="357"/>
        <w:jc w:val="both"/>
        <w:rPr>
          <w:rFonts w:ascii="Times New Roman" w:hAnsi="Times New Roman"/>
          <w:sz w:val="28"/>
          <w:szCs w:val="28"/>
        </w:rPr>
      </w:pPr>
      <w:r>
        <w:rPr>
          <w:rFonts w:ascii="Times New Roman" w:hAnsi="Times New Roman"/>
          <w:sz w:val="28"/>
          <w:szCs w:val="28"/>
        </w:rPr>
        <w:t xml:space="preserve">Блажнов Е. А. </w:t>
      </w:r>
      <w:r w:rsidRPr="00106860">
        <w:rPr>
          <w:rFonts w:ascii="Times New Roman" w:hAnsi="Times New Roman"/>
          <w:sz w:val="28"/>
          <w:szCs w:val="28"/>
        </w:rPr>
        <w:t>“</w:t>
      </w:r>
      <w:r w:rsidRPr="000F0083">
        <w:rPr>
          <w:rFonts w:ascii="Times New Roman" w:hAnsi="Times New Roman"/>
          <w:sz w:val="28"/>
          <w:szCs w:val="28"/>
        </w:rPr>
        <w:t>Паблик Рилейшнз. Приглашение в мир цивилизованных рыночных и общественных отношений. Уч</w:t>
      </w:r>
      <w:r>
        <w:rPr>
          <w:rFonts w:ascii="Times New Roman" w:hAnsi="Times New Roman"/>
          <w:sz w:val="28"/>
          <w:szCs w:val="28"/>
        </w:rPr>
        <w:t>ебное пособие для деловых людей</w:t>
      </w:r>
      <w:r>
        <w:rPr>
          <w:rFonts w:ascii="Times New Roman" w:hAnsi="Times New Roman"/>
          <w:sz w:val="28"/>
          <w:szCs w:val="28"/>
          <w:lang w:val="en-US"/>
        </w:rPr>
        <w:t>”</w:t>
      </w:r>
      <w:r w:rsidRPr="000F0083">
        <w:rPr>
          <w:rFonts w:ascii="Times New Roman" w:hAnsi="Times New Roman"/>
          <w:sz w:val="28"/>
          <w:szCs w:val="28"/>
        </w:rPr>
        <w:t>. ИМА-пресс Москва 1994.</w:t>
      </w:r>
    </w:p>
    <w:p w:rsidR="00897EC7" w:rsidRDefault="00897EC7" w:rsidP="000F0083">
      <w:pPr>
        <w:pStyle w:val="11"/>
        <w:numPr>
          <w:ilvl w:val="0"/>
          <w:numId w:val="23"/>
        </w:numPr>
        <w:spacing w:line="360" w:lineRule="auto"/>
        <w:ind w:left="714" w:hanging="357"/>
        <w:jc w:val="both"/>
        <w:rPr>
          <w:rFonts w:ascii="Times New Roman" w:hAnsi="Times New Roman"/>
          <w:sz w:val="28"/>
          <w:szCs w:val="28"/>
        </w:rPr>
      </w:pPr>
      <w:r w:rsidRPr="000F0083">
        <w:rPr>
          <w:rFonts w:ascii="Times New Roman" w:hAnsi="Times New Roman"/>
          <w:sz w:val="28"/>
          <w:szCs w:val="28"/>
        </w:rPr>
        <w:t>Герчикова М.А. Практический менеджмент. - М.: - 2000 г.</w:t>
      </w:r>
    </w:p>
    <w:p w:rsidR="00897EC7" w:rsidRDefault="00897EC7" w:rsidP="000F0083">
      <w:pPr>
        <w:pStyle w:val="11"/>
        <w:numPr>
          <w:ilvl w:val="0"/>
          <w:numId w:val="23"/>
        </w:numPr>
        <w:spacing w:line="360" w:lineRule="auto"/>
        <w:ind w:left="714" w:hanging="357"/>
        <w:jc w:val="both"/>
        <w:rPr>
          <w:rFonts w:ascii="Times New Roman" w:hAnsi="Times New Roman"/>
          <w:sz w:val="28"/>
          <w:szCs w:val="28"/>
        </w:rPr>
      </w:pPr>
      <w:r w:rsidRPr="000F0083">
        <w:rPr>
          <w:rFonts w:ascii="Times New Roman" w:hAnsi="Times New Roman"/>
          <w:sz w:val="28"/>
          <w:szCs w:val="28"/>
        </w:rPr>
        <w:t>Даг Ньюсом, Д</w:t>
      </w:r>
      <w:r>
        <w:rPr>
          <w:rFonts w:ascii="Times New Roman" w:hAnsi="Times New Roman"/>
          <w:sz w:val="28"/>
          <w:szCs w:val="28"/>
        </w:rPr>
        <w:t>жуди В. ТЁРК, Дин Крукеберг</w:t>
      </w:r>
      <w:r w:rsidRPr="006A6085">
        <w:rPr>
          <w:rFonts w:ascii="Times New Roman" w:hAnsi="Times New Roman"/>
          <w:sz w:val="28"/>
          <w:szCs w:val="28"/>
        </w:rPr>
        <w:t xml:space="preserve"> “</w:t>
      </w:r>
      <w:r w:rsidRPr="000F0083">
        <w:rPr>
          <w:rFonts w:ascii="Times New Roman" w:hAnsi="Times New Roman"/>
          <w:sz w:val="28"/>
          <w:szCs w:val="28"/>
        </w:rPr>
        <w:t>Все о PR. Тео</w:t>
      </w:r>
      <w:r>
        <w:rPr>
          <w:rFonts w:ascii="Times New Roman" w:hAnsi="Times New Roman"/>
          <w:sz w:val="28"/>
          <w:szCs w:val="28"/>
        </w:rPr>
        <w:t>рия и практика паблик рилейшнз</w:t>
      </w:r>
      <w:r w:rsidRPr="006A6085">
        <w:rPr>
          <w:rFonts w:ascii="Times New Roman" w:hAnsi="Times New Roman"/>
          <w:sz w:val="28"/>
          <w:szCs w:val="28"/>
        </w:rPr>
        <w:t>”</w:t>
      </w:r>
      <w:r>
        <w:rPr>
          <w:rFonts w:ascii="Times New Roman" w:hAnsi="Times New Roman"/>
          <w:sz w:val="28"/>
          <w:szCs w:val="28"/>
        </w:rPr>
        <w:t>.</w:t>
      </w:r>
      <w:r w:rsidRPr="000F0083">
        <w:rPr>
          <w:rFonts w:ascii="Times New Roman" w:hAnsi="Times New Roman"/>
          <w:sz w:val="28"/>
          <w:szCs w:val="28"/>
        </w:rPr>
        <w:t xml:space="preserve"> Седьмое издание,  </w:t>
      </w:r>
      <w:r>
        <w:rPr>
          <w:rFonts w:ascii="Times New Roman" w:hAnsi="Times New Roman"/>
          <w:sz w:val="28"/>
          <w:szCs w:val="28"/>
          <w:lang w:val="en-US"/>
        </w:rPr>
        <w:t>“</w:t>
      </w:r>
      <w:r>
        <w:rPr>
          <w:rFonts w:ascii="Times New Roman" w:hAnsi="Times New Roman"/>
          <w:sz w:val="28"/>
          <w:szCs w:val="28"/>
        </w:rPr>
        <w:t>Инфра-М</w:t>
      </w:r>
      <w:r>
        <w:rPr>
          <w:rFonts w:ascii="Times New Roman" w:hAnsi="Times New Roman"/>
          <w:sz w:val="28"/>
          <w:szCs w:val="28"/>
          <w:lang w:val="en-US"/>
        </w:rPr>
        <w:t>”</w:t>
      </w:r>
      <w:r w:rsidRPr="000F0083">
        <w:rPr>
          <w:rFonts w:ascii="Times New Roman" w:hAnsi="Times New Roman"/>
          <w:sz w:val="28"/>
          <w:szCs w:val="28"/>
        </w:rPr>
        <w:t>, 2001</w:t>
      </w:r>
    </w:p>
    <w:p w:rsidR="00897EC7" w:rsidRDefault="00897EC7" w:rsidP="000F0083">
      <w:pPr>
        <w:pStyle w:val="11"/>
        <w:numPr>
          <w:ilvl w:val="0"/>
          <w:numId w:val="23"/>
        </w:numPr>
        <w:spacing w:line="360" w:lineRule="auto"/>
        <w:ind w:left="714" w:hanging="357"/>
        <w:jc w:val="both"/>
        <w:rPr>
          <w:rFonts w:ascii="Times New Roman" w:hAnsi="Times New Roman"/>
          <w:sz w:val="28"/>
          <w:szCs w:val="28"/>
        </w:rPr>
      </w:pPr>
      <w:r w:rsidRPr="000F0083">
        <w:rPr>
          <w:rFonts w:ascii="Times New Roman" w:hAnsi="Times New Roman"/>
          <w:sz w:val="28"/>
          <w:szCs w:val="28"/>
        </w:rPr>
        <w:t xml:space="preserve">Дерюгина </w:t>
      </w:r>
      <w:r>
        <w:rPr>
          <w:rFonts w:ascii="Times New Roman" w:hAnsi="Times New Roman"/>
          <w:sz w:val="28"/>
          <w:szCs w:val="28"/>
        </w:rPr>
        <w:t xml:space="preserve">С. </w:t>
      </w:r>
      <w:r w:rsidRPr="006A6085">
        <w:rPr>
          <w:rFonts w:ascii="Times New Roman" w:hAnsi="Times New Roman"/>
          <w:sz w:val="28"/>
          <w:szCs w:val="28"/>
        </w:rPr>
        <w:t>“</w:t>
      </w:r>
      <w:r w:rsidRPr="000F0083">
        <w:rPr>
          <w:rFonts w:ascii="Times New Roman" w:hAnsi="Times New Roman"/>
          <w:sz w:val="28"/>
          <w:szCs w:val="28"/>
        </w:rPr>
        <w:t>Компл</w:t>
      </w:r>
      <w:r>
        <w:rPr>
          <w:rFonts w:ascii="Times New Roman" w:hAnsi="Times New Roman"/>
          <w:sz w:val="28"/>
          <w:szCs w:val="28"/>
        </w:rPr>
        <w:t>екс  маркетинговых коммуникаций</w:t>
      </w:r>
      <w:r w:rsidRPr="006A6085">
        <w:rPr>
          <w:rFonts w:ascii="Times New Roman" w:hAnsi="Times New Roman"/>
          <w:sz w:val="28"/>
          <w:szCs w:val="28"/>
        </w:rPr>
        <w:t>”</w:t>
      </w:r>
    </w:p>
    <w:p w:rsidR="00897EC7" w:rsidRPr="000F0083" w:rsidRDefault="00897EC7" w:rsidP="000F0083">
      <w:pPr>
        <w:pStyle w:val="11"/>
        <w:numPr>
          <w:ilvl w:val="0"/>
          <w:numId w:val="23"/>
        </w:numPr>
        <w:spacing w:line="360" w:lineRule="auto"/>
        <w:ind w:left="714" w:hanging="357"/>
        <w:jc w:val="both"/>
        <w:rPr>
          <w:rFonts w:ascii="Times New Roman" w:hAnsi="Times New Roman"/>
          <w:sz w:val="28"/>
          <w:szCs w:val="28"/>
        </w:rPr>
      </w:pPr>
      <w:r w:rsidRPr="000F0083">
        <w:rPr>
          <w:rFonts w:ascii="Times New Roman" w:hAnsi="Times New Roman"/>
          <w:sz w:val="28"/>
          <w:szCs w:val="28"/>
        </w:rPr>
        <w:t xml:space="preserve">Дорошев В.И. </w:t>
      </w:r>
      <w:r w:rsidRPr="006A6085">
        <w:rPr>
          <w:rFonts w:ascii="Times New Roman" w:hAnsi="Times New Roman"/>
          <w:sz w:val="28"/>
          <w:szCs w:val="28"/>
        </w:rPr>
        <w:t>“</w:t>
      </w:r>
      <w:r w:rsidRPr="000F0083">
        <w:rPr>
          <w:rFonts w:ascii="Times New Roman" w:hAnsi="Times New Roman"/>
          <w:sz w:val="28"/>
          <w:szCs w:val="28"/>
        </w:rPr>
        <w:t>Введение в теорию маркетинга. Учебное пособие</w:t>
      </w:r>
      <w:r>
        <w:rPr>
          <w:rFonts w:ascii="Times New Roman" w:hAnsi="Times New Roman"/>
          <w:sz w:val="28"/>
          <w:szCs w:val="28"/>
          <w:lang w:val="en-US"/>
        </w:rPr>
        <w:t>”</w:t>
      </w:r>
      <w:r w:rsidRPr="000F0083">
        <w:rPr>
          <w:rFonts w:ascii="Times New Roman" w:hAnsi="Times New Roman"/>
          <w:sz w:val="28"/>
          <w:szCs w:val="28"/>
        </w:rPr>
        <w:t>. М., ИНФРА-М., 2000 г.</w:t>
      </w:r>
    </w:p>
    <w:p w:rsidR="00897EC7" w:rsidRDefault="00897EC7" w:rsidP="00611B12">
      <w:pPr>
        <w:pStyle w:val="11"/>
        <w:numPr>
          <w:ilvl w:val="0"/>
          <w:numId w:val="23"/>
        </w:numPr>
        <w:spacing w:line="360" w:lineRule="auto"/>
        <w:ind w:left="714" w:hanging="357"/>
        <w:jc w:val="both"/>
        <w:rPr>
          <w:rFonts w:ascii="Times New Roman" w:hAnsi="Times New Roman"/>
          <w:sz w:val="28"/>
          <w:szCs w:val="28"/>
        </w:rPr>
      </w:pPr>
      <w:r w:rsidRPr="000F0083">
        <w:rPr>
          <w:rFonts w:ascii="Times New Roman" w:hAnsi="Times New Roman"/>
          <w:sz w:val="28"/>
          <w:szCs w:val="28"/>
        </w:rPr>
        <w:t>Завьялов П.С. маркетинг в схемах, рисунках, таблицах: Учебное пособие. М., ИНФРА-М,, 2000 г.</w:t>
      </w:r>
    </w:p>
    <w:p w:rsidR="00897EC7" w:rsidRPr="00611B12" w:rsidRDefault="00897EC7" w:rsidP="00611B12">
      <w:pPr>
        <w:pStyle w:val="11"/>
        <w:numPr>
          <w:ilvl w:val="0"/>
          <w:numId w:val="23"/>
        </w:numPr>
        <w:spacing w:line="360" w:lineRule="auto"/>
        <w:ind w:left="714" w:hanging="357"/>
        <w:jc w:val="both"/>
        <w:rPr>
          <w:rFonts w:ascii="Times New Roman" w:hAnsi="Times New Roman"/>
          <w:sz w:val="28"/>
          <w:szCs w:val="28"/>
        </w:rPr>
      </w:pPr>
      <w:r w:rsidRPr="00611B12">
        <w:rPr>
          <w:rFonts w:ascii="Times New Roman" w:hAnsi="Times New Roman"/>
          <w:sz w:val="28"/>
        </w:rPr>
        <w:t>Ковалев А.И. Войленко В.В. Маркетинговый анализ.-М.: Центр экономики и маркетинга, 1998 г.</w:t>
      </w:r>
    </w:p>
    <w:p w:rsidR="00897EC7" w:rsidRPr="00F9327E" w:rsidRDefault="00897EC7" w:rsidP="00F9327E">
      <w:pPr>
        <w:pStyle w:val="11"/>
        <w:numPr>
          <w:ilvl w:val="0"/>
          <w:numId w:val="23"/>
        </w:numPr>
        <w:spacing w:line="360" w:lineRule="auto"/>
        <w:ind w:left="714" w:hanging="357"/>
        <w:jc w:val="both"/>
        <w:rPr>
          <w:rFonts w:ascii="Times New Roman" w:hAnsi="Times New Roman"/>
          <w:sz w:val="28"/>
          <w:szCs w:val="28"/>
        </w:rPr>
      </w:pPr>
      <w:r w:rsidRPr="000F0083">
        <w:rPr>
          <w:rFonts w:ascii="Times New Roman" w:hAnsi="Times New Roman"/>
          <w:sz w:val="28"/>
          <w:szCs w:val="28"/>
        </w:rPr>
        <w:t xml:space="preserve">Котлер Ф. </w:t>
      </w:r>
      <w:r w:rsidRPr="006A6085">
        <w:rPr>
          <w:rFonts w:ascii="Times New Roman" w:hAnsi="Times New Roman"/>
          <w:sz w:val="28"/>
          <w:szCs w:val="28"/>
        </w:rPr>
        <w:t>“</w:t>
      </w:r>
      <w:r>
        <w:rPr>
          <w:rFonts w:ascii="Times New Roman" w:hAnsi="Times New Roman"/>
          <w:sz w:val="28"/>
          <w:szCs w:val="28"/>
        </w:rPr>
        <w:t>О</w:t>
      </w:r>
      <w:r w:rsidRPr="000F0083">
        <w:rPr>
          <w:rFonts w:ascii="Times New Roman" w:hAnsi="Times New Roman"/>
          <w:sz w:val="28"/>
          <w:szCs w:val="28"/>
        </w:rPr>
        <w:t>сновы маркетинга</w:t>
      </w:r>
      <w:r w:rsidRPr="00106860">
        <w:rPr>
          <w:rFonts w:ascii="Times New Roman" w:hAnsi="Times New Roman"/>
          <w:sz w:val="28"/>
          <w:szCs w:val="28"/>
        </w:rPr>
        <w:t>”</w:t>
      </w:r>
      <w:r w:rsidRPr="000F0083">
        <w:rPr>
          <w:rFonts w:ascii="Times New Roman" w:hAnsi="Times New Roman"/>
          <w:sz w:val="28"/>
          <w:szCs w:val="28"/>
        </w:rPr>
        <w:t>: Пер. с англ. - М.: "Ростингер", 2000 г.</w:t>
      </w:r>
    </w:p>
    <w:p w:rsidR="00897EC7" w:rsidRPr="000F0083" w:rsidRDefault="00897EC7" w:rsidP="000F0083">
      <w:pPr>
        <w:pStyle w:val="11"/>
        <w:numPr>
          <w:ilvl w:val="0"/>
          <w:numId w:val="23"/>
        </w:numPr>
        <w:spacing w:line="360" w:lineRule="auto"/>
        <w:ind w:left="714" w:hanging="357"/>
        <w:jc w:val="both"/>
        <w:rPr>
          <w:rFonts w:ascii="Times New Roman" w:hAnsi="Times New Roman"/>
          <w:sz w:val="28"/>
          <w:szCs w:val="28"/>
        </w:rPr>
      </w:pPr>
      <w:r w:rsidRPr="000F0083">
        <w:rPr>
          <w:rFonts w:ascii="Times New Roman" w:hAnsi="Times New Roman"/>
          <w:color w:val="000000"/>
          <w:sz w:val="28"/>
          <w:szCs w:val="28"/>
        </w:rPr>
        <w:t>Старобинский Э.Е. Самоучитель по ре</w:t>
      </w:r>
      <w:r>
        <w:rPr>
          <w:rFonts w:ascii="Times New Roman" w:hAnsi="Times New Roman"/>
          <w:color w:val="000000"/>
          <w:sz w:val="28"/>
          <w:szCs w:val="28"/>
        </w:rPr>
        <w:t>кламе, М.: “Интел-Синтез”, 2006 -</w:t>
      </w:r>
      <w:r w:rsidRPr="000F0083">
        <w:rPr>
          <w:rFonts w:ascii="Times New Roman" w:hAnsi="Times New Roman"/>
          <w:color w:val="000000"/>
          <w:sz w:val="28"/>
          <w:szCs w:val="28"/>
        </w:rPr>
        <w:t xml:space="preserve"> 350 с.</w:t>
      </w:r>
    </w:p>
    <w:p w:rsidR="00897EC7" w:rsidRPr="00F9327E" w:rsidRDefault="00897EC7" w:rsidP="00F9327E">
      <w:pPr>
        <w:pStyle w:val="11"/>
        <w:numPr>
          <w:ilvl w:val="0"/>
          <w:numId w:val="23"/>
        </w:numPr>
        <w:spacing w:line="360" w:lineRule="auto"/>
        <w:ind w:left="714" w:hanging="357"/>
        <w:jc w:val="both"/>
        <w:rPr>
          <w:rFonts w:ascii="Times New Roman" w:hAnsi="Times New Roman"/>
          <w:sz w:val="28"/>
          <w:szCs w:val="28"/>
        </w:rPr>
      </w:pPr>
      <w:r w:rsidRPr="00F9327E">
        <w:rPr>
          <w:rFonts w:ascii="Times New Roman" w:hAnsi="Times New Roman"/>
          <w:sz w:val="28"/>
          <w:szCs w:val="28"/>
        </w:rPr>
        <w:t>Эрмашвили</w:t>
      </w:r>
      <w:r>
        <w:rPr>
          <w:rFonts w:ascii="Times New Roman" w:hAnsi="Times New Roman"/>
          <w:sz w:val="28"/>
          <w:szCs w:val="28"/>
        </w:rPr>
        <w:t xml:space="preserve"> Н.Д.Маркетинг: Учебник для ВУЗов.</w:t>
      </w:r>
      <w:r w:rsidRPr="00F9327E">
        <w:rPr>
          <w:rFonts w:ascii="Times New Roman" w:hAnsi="Times New Roman"/>
          <w:sz w:val="28"/>
          <w:szCs w:val="28"/>
        </w:rPr>
        <w:t>М.: ЮНИТИ-ДАНА, 2000 - 623 с.</w:t>
      </w:r>
    </w:p>
    <w:p w:rsidR="00897EC7" w:rsidRDefault="00897EC7" w:rsidP="00AF70F3">
      <w:pPr>
        <w:spacing w:line="360" w:lineRule="auto"/>
        <w:jc w:val="right"/>
        <w:rPr>
          <w:rFonts w:ascii="Times New Roman" w:hAnsi="Times New Roman"/>
          <w:sz w:val="28"/>
          <w:szCs w:val="28"/>
        </w:rPr>
      </w:pPr>
    </w:p>
    <w:p w:rsidR="00897EC7" w:rsidRDefault="00897EC7" w:rsidP="00AF70F3">
      <w:pPr>
        <w:spacing w:line="360" w:lineRule="auto"/>
        <w:jc w:val="right"/>
        <w:rPr>
          <w:rFonts w:ascii="Times New Roman" w:hAnsi="Times New Roman"/>
          <w:sz w:val="28"/>
          <w:szCs w:val="28"/>
        </w:rPr>
      </w:pPr>
    </w:p>
    <w:p w:rsidR="00897EC7" w:rsidRDefault="00897EC7" w:rsidP="00AF70F3">
      <w:pPr>
        <w:spacing w:line="360" w:lineRule="auto"/>
        <w:jc w:val="right"/>
        <w:rPr>
          <w:rFonts w:ascii="Times New Roman" w:hAnsi="Times New Roman"/>
          <w:sz w:val="28"/>
          <w:szCs w:val="28"/>
        </w:rPr>
      </w:pPr>
    </w:p>
    <w:p w:rsidR="00897EC7" w:rsidRDefault="00897EC7" w:rsidP="00AF70F3">
      <w:pPr>
        <w:spacing w:line="360" w:lineRule="auto"/>
        <w:jc w:val="right"/>
        <w:rPr>
          <w:rFonts w:ascii="Times New Roman" w:hAnsi="Times New Roman"/>
          <w:sz w:val="28"/>
          <w:szCs w:val="28"/>
        </w:rPr>
      </w:pPr>
    </w:p>
    <w:p w:rsidR="00897EC7" w:rsidRPr="00AF70F3" w:rsidRDefault="00897EC7" w:rsidP="00AF70F3">
      <w:pPr>
        <w:spacing w:line="360" w:lineRule="auto"/>
        <w:jc w:val="right"/>
        <w:rPr>
          <w:rFonts w:ascii="Times New Roman" w:hAnsi="Times New Roman"/>
          <w:sz w:val="28"/>
          <w:szCs w:val="28"/>
        </w:rPr>
      </w:pPr>
      <w:r w:rsidRPr="00AF70F3">
        <w:rPr>
          <w:rFonts w:ascii="Times New Roman" w:hAnsi="Times New Roman"/>
          <w:sz w:val="28"/>
          <w:szCs w:val="28"/>
        </w:rPr>
        <w:t>ПРИЛОЖЕНИЕ 1</w:t>
      </w:r>
    </w:p>
    <w:p w:rsidR="00897EC7" w:rsidRPr="00AF70F3" w:rsidRDefault="00897EC7" w:rsidP="00AF70F3">
      <w:pPr>
        <w:spacing w:line="360" w:lineRule="auto"/>
        <w:rPr>
          <w:rFonts w:ascii="Times New Roman" w:hAnsi="Times New Roman"/>
          <w:sz w:val="28"/>
          <w:szCs w:val="28"/>
        </w:rPr>
      </w:pPr>
      <w:r w:rsidRPr="00AF70F3">
        <w:rPr>
          <w:rFonts w:ascii="Times New Roman" w:hAnsi="Times New Roman"/>
          <w:sz w:val="28"/>
          <w:szCs w:val="28"/>
        </w:rPr>
        <w:t>Преимущества и недостатки основных средств рекламы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3953"/>
        <w:gridCol w:w="4094"/>
      </w:tblGrid>
      <w:tr w:rsidR="00897EC7" w:rsidRPr="0065646A" w:rsidTr="0047796A">
        <w:tc>
          <w:tcPr>
            <w:tcW w:w="1809" w:type="dxa"/>
            <w:tcBorders>
              <w:top w:val="single" w:sz="18" w:space="0" w:color="auto"/>
              <w:left w:val="single" w:sz="18" w:space="0" w:color="auto"/>
              <w:bottom w:val="single" w:sz="18" w:space="0" w:color="auto"/>
              <w:right w:val="single" w:sz="18" w:space="0" w:color="auto"/>
            </w:tcBorders>
            <w:shd w:val="clear" w:color="auto" w:fill="FFFFFF"/>
            <w:vAlign w:val="center"/>
          </w:tcPr>
          <w:p w:rsidR="00897EC7" w:rsidRPr="0065646A" w:rsidRDefault="00897EC7" w:rsidP="0047796A">
            <w:pPr>
              <w:spacing w:line="360" w:lineRule="auto"/>
              <w:jc w:val="center"/>
              <w:rPr>
                <w:rFonts w:ascii="Times New Roman" w:hAnsi="Times New Roman"/>
                <w:sz w:val="28"/>
                <w:szCs w:val="28"/>
              </w:rPr>
            </w:pPr>
            <w:r w:rsidRPr="0065646A">
              <w:rPr>
                <w:rFonts w:ascii="Times New Roman" w:hAnsi="Times New Roman"/>
                <w:sz w:val="28"/>
                <w:szCs w:val="28"/>
              </w:rPr>
              <w:t>Средство рекламы</w:t>
            </w:r>
          </w:p>
        </w:tc>
        <w:tc>
          <w:tcPr>
            <w:tcW w:w="3953" w:type="dxa"/>
            <w:tcBorders>
              <w:top w:val="single" w:sz="18" w:space="0" w:color="auto"/>
              <w:left w:val="single" w:sz="18" w:space="0" w:color="auto"/>
              <w:bottom w:val="single" w:sz="18" w:space="0" w:color="auto"/>
              <w:right w:val="single" w:sz="18" w:space="0" w:color="auto"/>
            </w:tcBorders>
            <w:shd w:val="clear" w:color="auto" w:fill="FFFFFF"/>
            <w:vAlign w:val="center"/>
          </w:tcPr>
          <w:p w:rsidR="00897EC7" w:rsidRPr="0065646A" w:rsidRDefault="00897EC7" w:rsidP="0047796A">
            <w:pPr>
              <w:spacing w:line="360" w:lineRule="auto"/>
              <w:jc w:val="center"/>
              <w:rPr>
                <w:rFonts w:ascii="Times New Roman" w:hAnsi="Times New Roman"/>
                <w:sz w:val="28"/>
                <w:szCs w:val="28"/>
              </w:rPr>
            </w:pPr>
            <w:r w:rsidRPr="0065646A">
              <w:rPr>
                <w:rFonts w:ascii="Times New Roman" w:hAnsi="Times New Roman"/>
                <w:sz w:val="28"/>
                <w:szCs w:val="28"/>
              </w:rPr>
              <w:t>Преимущества</w:t>
            </w:r>
          </w:p>
        </w:tc>
        <w:tc>
          <w:tcPr>
            <w:tcW w:w="4094" w:type="dxa"/>
            <w:tcBorders>
              <w:top w:val="single" w:sz="18" w:space="0" w:color="auto"/>
              <w:left w:val="single" w:sz="18" w:space="0" w:color="auto"/>
              <w:bottom w:val="single" w:sz="18" w:space="0" w:color="auto"/>
              <w:right w:val="single" w:sz="18" w:space="0" w:color="auto"/>
            </w:tcBorders>
            <w:shd w:val="clear" w:color="auto" w:fill="FFFFFF"/>
            <w:vAlign w:val="center"/>
          </w:tcPr>
          <w:p w:rsidR="00897EC7" w:rsidRPr="0065646A" w:rsidRDefault="00897EC7" w:rsidP="0047796A">
            <w:pPr>
              <w:spacing w:line="360" w:lineRule="auto"/>
              <w:jc w:val="center"/>
              <w:rPr>
                <w:rFonts w:ascii="Times New Roman" w:hAnsi="Times New Roman"/>
                <w:sz w:val="28"/>
                <w:szCs w:val="28"/>
              </w:rPr>
            </w:pPr>
            <w:r w:rsidRPr="0065646A">
              <w:rPr>
                <w:rFonts w:ascii="Times New Roman" w:hAnsi="Times New Roman"/>
                <w:sz w:val="28"/>
                <w:szCs w:val="28"/>
              </w:rPr>
              <w:t>Недостатки</w:t>
            </w:r>
          </w:p>
        </w:tc>
      </w:tr>
      <w:tr w:rsidR="00897EC7" w:rsidRPr="0065646A" w:rsidTr="0047796A">
        <w:tc>
          <w:tcPr>
            <w:tcW w:w="1809" w:type="dxa"/>
            <w:tcBorders>
              <w:top w:val="single" w:sz="18" w:space="0" w:color="auto"/>
              <w:bottom w:val="nil"/>
            </w:tcBorders>
            <w:shd w:val="clear" w:color="auto" w:fill="FFFFFF"/>
            <w:vAlign w:val="center"/>
          </w:tcPr>
          <w:p w:rsidR="00897EC7" w:rsidRPr="0065646A" w:rsidRDefault="00897EC7" w:rsidP="0047796A">
            <w:pPr>
              <w:spacing w:line="360" w:lineRule="auto"/>
              <w:jc w:val="center"/>
              <w:rPr>
                <w:rFonts w:ascii="Times New Roman" w:hAnsi="Times New Roman"/>
                <w:sz w:val="28"/>
                <w:szCs w:val="28"/>
              </w:rPr>
            </w:pPr>
            <w:r w:rsidRPr="0065646A">
              <w:rPr>
                <w:rFonts w:ascii="Times New Roman" w:hAnsi="Times New Roman"/>
                <w:sz w:val="28"/>
                <w:szCs w:val="28"/>
              </w:rPr>
              <w:t>Газеты</w:t>
            </w:r>
          </w:p>
        </w:tc>
        <w:tc>
          <w:tcPr>
            <w:tcW w:w="3953" w:type="dxa"/>
            <w:tcBorders>
              <w:top w:val="single" w:sz="18" w:space="0" w:color="auto"/>
              <w:bottom w:val="nil"/>
            </w:tcBorders>
            <w:shd w:val="clear" w:color="auto" w:fill="FFFFFF"/>
          </w:tcPr>
          <w:p w:rsidR="00897EC7" w:rsidRPr="0065646A" w:rsidRDefault="00897EC7" w:rsidP="00551B78">
            <w:pPr>
              <w:spacing w:line="360" w:lineRule="auto"/>
              <w:jc w:val="both"/>
              <w:rPr>
                <w:rFonts w:ascii="Times New Roman" w:hAnsi="Times New Roman"/>
                <w:sz w:val="28"/>
                <w:szCs w:val="28"/>
              </w:rPr>
            </w:pPr>
            <w:r w:rsidRPr="0065646A">
              <w:rPr>
                <w:rFonts w:ascii="Times New Roman" w:hAnsi="Times New Roman"/>
                <w:sz w:val="28"/>
                <w:szCs w:val="28"/>
              </w:rPr>
              <w:t>Гибкость, своевременность, большой охват местного рынка, широкое признание и принятие, высокая достоверность</w:t>
            </w:r>
          </w:p>
        </w:tc>
        <w:tc>
          <w:tcPr>
            <w:tcW w:w="4094" w:type="dxa"/>
            <w:tcBorders>
              <w:top w:val="single" w:sz="18" w:space="0" w:color="auto"/>
              <w:bottom w:val="nil"/>
            </w:tcBorders>
            <w:shd w:val="clear" w:color="auto" w:fill="FFFFFF"/>
          </w:tcPr>
          <w:p w:rsidR="00897EC7" w:rsidRPr="0065646A" w:rsidRDefault="00897EC7" w:rsidP="00551B78">
            <w:pPr>
              <w:spacing w:line="360" w:lineRule="auto"/>
              <w:jc w:val="both"/>
              <w:rPr>
                <w:rFonts w:ascii="Times New Roman" w:hAnsi="Times New Roman"/>
                <w:sz w:val="28"/>
                <w:szCs w:val="28"/>
              </w:rPr>
            </w:pPr>
            <w:r w:rsidRPr="0065646A">
              <w:rPr>
                <w:rFonts w:ascii="Times New Roman" w:hAnsi="Times New Roman"/>
                <w:sz w:val="28"/>
                <w:szCs w:val="28"/>
              </w:rPr>
              <w:t>Кратковременность существования, низкое качество воспроизведения, незначительная аудитория “вторичных” читателей</w:t>
            </w:r>
          </w:p>
        </w:tc>
      </w:tr>
      <w:tr w:rsidR="00897EC7" w:rsidRPr="0065646A" w:rsidTr="0047796A">
        <w:tc>
          <w:tcPr>
            <w:tcW w:w="1809" w:type="dxa"/>
            <w:tcBorders>
              <w:top w:val="single" w:sz="4" w:space="0" w:color="auto"/>
              <w:left w:val="single" w:sz="4" w:space="0" w:color="auto"/>
              <w:bottom w:val="single" w:sz="4" w:space="0" w:color="auto"/>
            </w:tcBorders>
            <w:vAlign w:val="center"/>
          </w:tcPr>
          <w:p w:rsidR="00897EC7" w:rsidRPr="0065646A" w:rsidRDefault="00897EC7" w:rsidP="0047796A">
            <w:pPr>
              <w:spacing w:line="360" w:lineRule="auto"/>
              <w:jc w:val="center"/>
              <w:rPr>
                <w:rFonts w:ascii="Times New Roman" w:hAnsi="Times New Roman"/>
                <w:sz w:val="28"/>
                <w:szCs w:val="28"/>
              </w:rPr>
            </w:pPr>
            <w:r w:rsidRPr="0065646A">
              <w:rPr>
                <w:rFonts w:ascii="Times New Roman" w:hAnsi="Times New Roman"/>
                <w:sz w:val="28"/>
                <w:szCs w:val="28"/>
              </w:rPr>
              <w:t>Телевидение</w:t>
            </w:r>
          </w:p>
          <w:p w:rsidR="00897EC7" w:rsidRPr="0065646A" w:rsidRDefault="00897EC7" w:rsidP="0047796A">
            <w:pPr>
              <w:spacing w:line="360" w:lineRule="auto"/>
              <w:jc w:val="center"/>
              <w:rPr>
                <w:rFonts w:ascii="Times New Roman" w:hAnsi="Times New Roman"/>
                <w:sz w:val="28"/>
                <w:szCs w:val="28"/>
              </w:rPr>
            </w:pPr>
          </w:p>
          <w:p w:rsidR="00897EC7" w:rsidRPr="0065646A" w:rsidRDefault="00897EC7" w:rsidP="0047796A">
            <w:pPr>
              <w:spacing w:line="360" w:lineRule="auto"/>
              <w:jc w:val="center"/>
              <w:rPr>
                <w:rFonts w:ascii="Times New Roman" w:hAnsi="Times New Roman"/>
                <w:sz w:val="28"/>
                <w:szCs w:val="28"/>
              </w:rPr>
            </w:pPr>
          </w:p>
          <w:p w:rsidR="00897EC7" w:rsidRPr="0065646A" w:rsidRDefault="00897EC7" w:rsidP="0047796A">
            <w:pPr>
              <w:spacing w:line="360" w:lineRule="auto"/>
              <w:jc w:val="center"/>
              <w:rPr>
                <w:rFonts w:ascii="Times New Roman" w:hAnsi="Times New Roman"/>
                <w:sz w:val="28"/>
                <w:szCs w:val="28"/>
              </w:rPr>
            </w:pPr>
          </w:p>
          <w:p w:rsidR="00897EC7" w:rsidRPr="0065646A" w:rsidRDefault="00897EC7" w:rsidP="0047796A">
            <w:pPr>
              <w:spacing w:line="360" w:lineRule="auto"/>
              <w:jc w:val="center"/>
              <w:rPr>
                <w:rFonts w:ascii="Times New Roman" w:hAnsi="Times New Roman"/>
                <w:sz w:val="28"/>
                <w:szCs w:val="28"/>
              </w:rPr>
            </w:pPr>
          </w:p>
        </w:tc>
        <w:tc>
          <w:tcPr>
            <w:tcW w:w="3953" w:type="dxa"/>
            <w:tcBorders>
              <w:top w:val="single" w:sz="4" w:space="0" w:color="auto"/>
              <w:bottom w:val="single" w:sz="4" w:space="0" w:color="auto"/>
            </w:tcBorders>
          </w:tcPr>
          <w:p w:rsidR="00897EC7" w:rsidRPr="0065646A" w:rsidRDefault="00897EC7" w:rsidP="00551B78">
            <w:pPr>
              <w:spacing w:line="360" w:lineRule="auto"/>
              <w:jc w:val="both"/>
              <w:rPr>
                <w:rFonts w:ascii="Times New Roman" w:hAnsi="Times New Roman"/>
                <w:sz w:val="28"/>
                <w:szCs w:val="28"/>
              </w:rPr>
            </w:pPr>
            <w:r w:rsidRPr="0065646A">
              <w:rPr>
                <w:rFonts w:ascii="Times New Roman" w:hAnsi="Times New Roman"/>
                <w:sz w:val="28"/>
                <w:szCs w:val="28"/>
              </w:rPr>
              <w:t>Сочетание изображения, звука и движения, чувственное воздействие, высокая степень привлечения внимания, широта охвата</w:t>
            </w:r>
          </w:p>
        </w:tc>
        <w:tc>
          <w:tcPr>
            <w:tcW w:w="4094" w:type="dxa"/>
            <w:tcBorders>
              <w:top w:val="single" w:sz="4" w:space="0" w:color="auto"/>
              <w:bottom w:val="single" w:sz="4" w:space="0" w:color="auto"/>
              <w:right w:val="single" w:sz="4" w:space="0" w:color="auto"/>
            </w:tcBorders>
          </w:tcPr>
          <w:p w:rsidR="00897EC7" w:rsidRPr="0065646A" w:rsidRDefault="00897EC7" w:rsidP="00551B78">
            <w:pPr>
              <w:spacing w:line="360" w:lineRule="auto"/>
              <w:jc w:val="both"/>
              <w:rPr>
                <w:rFonts w:ascii="Times New Roman" w:hAnsi="Times New Roman"/>
                <w:sz w:val="28"/>
                <w:szCs w:val="28"/>
              </w:rPr>
            </w:pPr>
            <w:r w:rsidRPr="0065646A">
              <w:rPr>
                <w:rFonts w:ascii="Times New Roman" w:hAnsi="Times New Roman"/>
                <w:sz w:val="28"/>
                <w:szCs w:val="28"/>
              </w:rPr>
              <w:t>Высокая абсолютная стоимость, перегруженность рекламой, мимолётность рекламного контакта, меньшая избирательность аудитории</w:t>
            </w:r>
          </w:p>
        </w:tc>
      </w:tr>
      <w:tr w:rsidR="00897EC7" w:rsidRPr="0065646A" w:rsidTr="0047796A">
        <w:tc>
          <w:tcPr>
            <w:tcW w:w="1809" w:type="dxa"/>
            <w:tcBorders>
              <w:top w:val="single" w:sz="4" w:space="0" w:color="auto"/>
              <w:left w:val="single" w:sz="4" w:space="0" w:color="auto"/>
              <w:bottom w:val="single" w:sz="4" w:space="0" w:color="auto"/>
              <w:right w:val="single" w:sz="4" w:space="0" w:color="auto"/>
            </w:tcBorders>
            <w:vAlign w:val="center"/>
          </w:tcPr>
          <w:p w:rsidR="00897EC7" w:rsidRPr="0065646A" w:rsidRDefault="00897EC7" w:rsidP="0047796A">
            <w:pPr>
              <w:spacing w:line="360" w:lineRule="auto"/>
              <w:jc w:val="center"/>
              <w:rPr>
                <w:rFonts w:ascii="Times New Roman" w:hAnsi="Times New Roman"/>
                <w:sz w:val="28"/>
                <w:szCs w:val="28"/>
              </w:rPr>
            </w:pPr>
            <w:r w:rsidRPr="0065646A">
              <w:rPr>
                <w:rFonts w:ascii="Times New Roman" w:hAnsi="Times New Roman"/>
                <w:sz w:val="28"/>
                <w:szCs w:val="28"/>
              </w:rPr>
              <w:t>Радио</w:t>
            </w:r>
          </w:p>
        </w:tc>
        <w:tc>
          <w:tcPr>
            <w:tcW w:w="3953" w:type="dxa"/>
            <w:tcBorders>
              <w:top w:val="single" w:sz="4" w:space="0" w:color="auto"/>
              <w:left w:val="single" w:sz="4" w:space="0" w:color="auto"/>
              <w:bottom w:val="single" w:sz="4" w:space="0" w:color="auto"/>
              <w:right w:val="single" w:sz="4" w:space="0" w:color="auto"/>
            </w:tcBorders>
          </w:tcPr>
          <w:p w:rsidR="00897EC7" w:rsidRPr="0065646A" w:rsidRDefault="00897EC7" w:rsidP="00551B78">
            <w:pPr>
              <w:spacing w:line="360" w:lineRule="auto"/>
              <w:jc w:val="both"/>
              <w:rPr>
                <w:rFonts w:ascii="Times New Roman" w:hAnsi="Times New Roman"/>
                <w:sz w:val="28"/>
                <w:szCs w:val="28"/>
              </w:rPr>
            </w:pPr>
            <w:r w:rsidRPr="0065646A">
              <w:rPr>
                <w:rFonts w:ascii="Times New Roman" w:hAnsi="Times New Roman"/>
                <w:sz w:val="28"/>
                <w:szCs w:val="28"/>
              </w:rPr>
              <w:t>Избирательность аудитории, массовость использования, высокая географическая и демографическая избирательность, доступность расценок</w:t>
            </w:r>
          </w:p>
        </w:tc>
        <w:tc>
          <w:tcPr>
            <w:tcW w:w="4094" w:type="dxa"/>
            <w:tcBorders>
              <w:top w:val="single" w:sz="4" w:space="0" w:color="auto"/>
              <w:left w:val="single" w:sz="4" w:space="0" w:color="auto"/>
              <w:bottom w:val="single" w:sz="4" w:space="0" w:color="auto"/>
              <w:right w:val="single" w:sz="4" w:space="0" w:color="auto"/>
            </w:tcBorders>
          </w:tcPr>
          <w:p w:rsidR="00897EC7" w:rsidRPr="0065646A" w:rsidRDefault="00897EC7" w:rsidP="00551B78">
            <w:pPr>
              <w:spacing w:line="360" w:lineRule="auto"/>
              <w:jc w:val="both"/>
              <w:rPr>
                <w:rFonts w:ascii="Times New Roman" w:hAnsi="Times New Roman"/>
                <w:sz w:val="28"/>
                <w:szCs w:val="28"/>
              </w:rPr>
            </w:pPr>
            <w:r w:rsidRPr="0065646A">
              <w:rPr>
                <w:rFonts w:ascii="Times New Roman" w:hAnsi="Times New Roman"/>
                <w:sz w:val="28"/>
                <w:szCs w:val="28"/>
              </w:rPr>
              <w:t>Представление только звуковыми средствами, степень привлечения внимания ниже, чем у телевидения, мимолётность рекламного контакта</w:t>
            </w:r>
          </w:p>
        </w:tc>
      </w:tr>
      <w:tr w:rsidR="00897EC7" w:rsidRPr="0065646A" w:rsidTr="0047796A">
        <w:tc>
          <w:tcPr>
            <w:tcW w:w="1809" w:type="dxa"/>
            <w:tcBorders>
              <w:top w:val="single" w:sz="4" w:space="0" w:color="auto"/>
              <w:left w:val="single" w:sz="4" w:space="0" w:color="auto"/>
              <w:bottom w:val="single" w:sz="4" w:space="0" w:color="auto"/>
              <w:right w:val="single" w:sz="4" w:space="0" w:color="auto"/>
            </w:tcBorders>
            <w:vAlign w:val="center"/>
          </w:tcPr>
          <w:p w:rsidR="00897EC7" w:rsidRPr="00AF70F3" w:rsidRDefault="00897EC7" w:rsidP="0047796A">
            <w:pPr>
              <w:pStyle w:val="a8"/>
              <w:spacing w:line="360" w:lineRule="auto"/>
              <w:jc w:val="center"/>
              <w:rPr>
                <w:rFonts w:ascii="Times New Roman" w:hAnsi="Times New Roman" w:cs="Times New Roman"/>
              </w:rPr>
            </w:pPr>
            <w:r w:rsidRPr="00AF70F3">
              <w:rPr>
                <w:rFonts w:ascii="Times New Roman" w:hAnsi="Times New Roman" w:cs="Times New Roman"/>
              </w:rPr>
              <w:t>Журналы</w:t>
            </w:r>
          </w:p>
        </w:tc>
        <w:tc>
          <w:tcPr>
            <w:tcW w:w="3953" w:type="dxa"/>
            <w:tcBorders>
              <w:top w:val="single" w:sz="4" w:space="0" w:color="auto"/>
              <w:left w:val="single" w:sz="4" w:space="0" w:color="auto"/>
              <w:bottom w:val="single" w:sz="4" w:space="0" w:color="auto"/>
              <w:right w:val="single" w:sz="4" w:space="0" w:color="auto"/>
            </w:tcBorders>
          </w:tcPr>
          <w:p w:rsidR="00897EC7" w:rsidRPr="0065646A" w:rsidRDefault="00897EC7" w:rsidP="00551B78">
            <w:pPr>
              <w:spacing w:line="360" w:lineRule="auto"/>
              <w:jc w:val="both"/>
              <w:rPr>
                <w:rFonts w:ascii="Times New Roman" w:hAnsi="Times New Roman"/>
                <w:sz w:val="28"/>
                <w:szCs w:val="28"/>
              </w:rPr>
            </w:pPr>
            <w:r w:rsidRPr="0065646A">
              <w:rPr>
                <w:rFonts w:ascii="Times New Roman" w:hAnsi="Times New Roman"/>
                <w:sz w:val="28"/>
                <w:szCs w:val="28"/>
              </w:rPr>
              <w:t>Высокая географическая и демографическая избирательность, достоверность, престижность, высокое качество воспроизведения, длительность существования, значительное число “вторичных” читателей</w:t>
            </w:r>
          </w:p>
        </w:tc>
        <w:tc>
          <w:tcPr>
            <w:tcW w:w="4094" w:type="dxa"/>
            <w:tcBorders>
              <w:top w:val="single" w:sz="4" w:space="0" w:color="auto"/>
              <w:left w:val="single" w:sz="4" w:space="0" w:color="auto"/>
              <w:bottom w:val="single" w:sz="4" w:space="0" w:color="auto"/>
              <w:right w:val="single" w:sz="4" w:space="0" w:color="auto"/>
            </w:tcBorders>
          </w:tcPr>
          <w:p w:rsidR="00897EC7" w:rsidRPr="0065646A" w:rsidRDefault="00897EC7" w:rsidP="00551B78">
            <w:pPr>
              <w:spacing w:line="360" w:lineRule="auto"/>
              <w:jc w:val="both"/>
              <w:rPr>
                <w:rFonts w:ascii="Times New Roman" w:hAnsi="Times New Roman"/>
                <w:sz w:val="28"/>
                <w:szCs w:val="28"/>
              </w:rPr>
            </w:pPr>
            <w:r w:rsidRPr="0065646A">
              <w:rPr>
                <w:rFonts w:ascii="Times New Roman" w:hAnsi="Times New Roman"/>
                <w:sz w:val="28"/>
                <w:szCs w:val="28"/>
              </w:rPr>
              <w:t>Длительный временной разрыв между покупкой места и появлением рекламы, наличие бесполезного тиража, отсутствие гарантии размещения объявления в предпочтительном месте</w:t>
            </w:r>
          </w:p>
        </w:tc>
      </w:tr>
    </w:tbl>
    <w:p w:rsidR="00897EC7" w:rsidRPr="00326BD6" w:rsidRDefault="00897EC7" w:rsidP="00326BD6">
      <w:pPr>
        <w:spacing w:line="360" w:lineRule="auto"/>
        <w:jc w:val="both"/>
        <w:rPr>
          <w:rFonts w:ascii="Times New Roman" w:hAnsi="Times New Roman"/>
          <w:sz w:val="28"/>
        </w:rPr>
      </w:pPr>
    </w:p>
    <w:p w:rsidR="00897EC7" w:rsidRPr="00326BD6" w:rsidRDefault="00897EC7" w:rsidP="00326BD6">
      <w:pPr>
        <w:spacing w:line="360" w:lineRule="auto"/>
        <w:jc w:val="both"/>
        <w:rPr>
          <w:rFonts w:ascii="Times New Roman" w:hAnsi="Times New Roman"/>
          <w:sz w:val="28"/>
        </w:rPr>
      </w:pPr>
    </w:p>
    <w:p w:rsidR="00897EC7" w:rsidRPr="00326BD6" w:rsidRDefault="00897EC7" w:rsidP="00326BD6">
      <w:pPr>
        <w:spacing w:line="360" w:lineRule="auto"/>
        <w:jc w:val="both"/>
        <w:rPr>
          <w:rFonts w:ascii="Times New Roman" w:hAnsi="Times New Roman"/>
          <w:sz w:val="28"/>
        </w:rPr>
      </w:pPr>
    </w:p>
    <w:p w:rsidR="00897EC7" w:rsidRPr="00326BD6" w:rsidRDefault="00897EC7" w:rsidP="00326BD6">
      <w:pPr>
        <w:spacing w:line="360" w:lineRule="auto"/>
        <w:rPr>
          <w:rFonts w:ascii="Times New Roman" w:hAnsi="Times New Roman"/>
        </w:rPr>
      </w:pPr>
      <w:bookmarkStart w:id="0" w:name="_GoBack"/>
      <w:bookmarkEnd w:id="0"/>
    </w:p>
    <w:sectPr w:rsidR="00897EC7" w:rsidRPr="00326BD6" w:rsidSect="005A5D4D">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EC7" w:rsidRDefault="00897EC7" w:rsidP="004948C6">
      <w:pPr>
        <w:spacing w:after="0" w:line="240" w:lineRule="auto"/>
      </w:pPr>
      <w:r>
        <w:separator/>
      </w:r>
    </w:p>
  </w:endnote>
  <w:endnote w:type="continuationSeparator" w:id="0">
    <w:p w:rsidR="00897EC7" w:rsidRDefault="00897EC7" w:rsidP="00494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EC7" w:rsidRDefault="00897EC7">
    <w:pPr>
      <w:pStyle w:val="a3"/>
      <w:jc w:val="right"/>
    </w:pPr>
    <w:r>
      <w:fldChar w:fldCharType="begin"/>
    </w:r>
    <w:r>
      <w:instrText xml:space="preserve"> PAGE   \* MERGEFORMAT </w:instrText>
    </w:r>
    <w:r>
      <w:fldChar w:fldCharType="separate"/>
    </w:r>
    <w:r w:rsidR="00F56BDF">
      <w:rPr>
        <w:noProof/>
      </w:rPr>
      <w:t>1</w:t>
    </w:r>
    <w:r>
      <w:fldChar w:fldCharType="end"/>
    </w:r>
  </w:p>
  <w:p w:rsidR="00897EC7" w:rsidRDefault="00897EC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EC7" w:rsidRDefault="00897EC7" w:rsidP="004948C6">
      <w:pPr>
        <w:spacing w:after="0" w:line="240" w:lineRule="auto"/>
      </w:pPr>
      <w:r>
        <w:separator/>
      </w:r>
    </w:p>
  </w:footnote>
  <w:footnote w:type="continuationSeparator" w:id="0">
    <w:p w:rsidR="00897EC7" w:rsidRDefault="00897EC7" w:rsidP="004948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22B90"/>
    <w:multiLevelType w:val="hybridMultilevel"/>
    <w:tmpl w:val="FB4640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E74EB2"/>
    <w:multiLevelType w:val="singleLevel"/>
    <w:tmpl w:val="6BCC1316"/>
    <w:lvl w:ilvl="0">
      <w:start w:val="1"/>
      <w:numFmt w:val="decimal"/>
      <w:lvlText w:val="%1."/>
      <w:lvlJc w:val="left"/>
      <w:pPr>
        <w:tabs>
          <w:tab w:val="num" w:pos="1080"/>
        </w:tabs>
        <w:ind w:left="1080" w:hanging="360"/>
      </w:pPr>
      <w:rPr>
        <w:rFonts w:cs="Times New Roman" w:hint="default"/>
      </w:rPr>
    </w:lvl>
  </w:abstractNum>
  <w:abstractNum w:abstractNumId="2">
    <w:nsid w:val="07FD3694"/>
    <w:multiLevelType w:val="singleLevel"/>
    <w:tmpl w:val="04190001"/>
    <w:lvl w:ilvl="0">
      <w:start w:val="1"/>
      <w:numFmt w:val="bullet"/>
      <w:lvlText w:val=""/>
      <w:lvlJc w:val="left"/>
      <w:pPr>
        <w:ind w:left="720" w:hanging="360"/>
      </w:pPr>
      <w:rPr>
        <w:rFonts w:ascii="Symbol" w:hAnsi="Symbol" w:hint="default"/>
      </w:rPr>
    </w:lvl>
  </w:abstractNum>
  <w:abstractNum w:abstractNumId="3">
    <w:nsid w:val="0C315736"/>
    <w:multiLevelType w:val="hybridMultilevel"/>
    <w:tmpl w:val="D9CC1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F33D3C"/>
    <w:multiLevelType w:val="hybridMultilevel"/>
    <w:tmpl w:val="BACA5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904B46"/>
    <w:multiLevelType w:val="hybridMultilevel"/>
    <w:tmpl w:val="0C72DCE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2C17DDF"/>
    <w:multiLevelType w:val="hybridMultilevel"/>
    <w:tmpl w:val="330CAE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7B221FB"/>
    <w:multiLevelType w:val="singleLevel"/>
    <w:tmpl w:val="04190001"/>
    <w:lvl w:ilvl="0">
      <w:start w:val="1"/>
      <w:numFmt w:val="bullet"/>
      <w:lvlText w:val=""/>
      <w:lvlJc w:val="left"/>
      <w:pPr>
        <w:ind w:left="360" w:hanging="360"/>
      </w:pPr>
      <w:rPr>
        <w:rFonts w:ascii="Symbol" w:hAnsi="Symbol" w:hint="default"/>
        <w:effect w:val="none"/>
      </w:rPr>
    </w:lvl>
  </w:abstractNum>
  <w:abstractNum w:abstractNumId="8">
    <w:nsid w:val="332D77D7"/>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9">
    <w:nsid w:val="333773B1"/>
    <w:multiLevelType w:val="hybridMultilevel"/>
    <w:tmpl w:val="2762522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37974EA5"/>
    <w:multiLevelType w:val="multilevel"/>
    <w:tmpl w:val="26D067AC"/>
    <w:lvl w:ilvl="0">
      <w:start w:val="1"/>
      <w:numFmt w:val="decimal"/>
      <w:lvlText w:val="%1."/>
      <w:lvlJc w:val="left"/>
      <w:pPr>
        <w:ind w:left="720" w:hanging="360"/>
      </w:pPr>
      <w:rPr>
        <w:rFonts w:cs="Times New Roman" w:hint="default"/>
        <w:b w:val="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nsid w:val="3CC92270"/>
    <w:multiLevelType w:val="hybridMultilevel"/>
    <w:tmpl w:val="4976C2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F3A53FC"/>
    <w:multiLevelType w:val="hybridMultilevel"/>
    <w:tmpl w:val="5B868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70D124A"/>
    <w:multiLevelType w:val="singleLevel"/>
    <w:tmpl w:val="04190001"/>
    <w:lvl w:ilvl="0">
      <w:start w:val="1"/>
      <w:numFmt w:val="bullet"/>
      <w:lvlText w:val=""/>
      <w:lvlJc w:val="left"/>
      <w:pPr>
        <w:ind w:left="1080" w:hanging="360"/>
      </w:pPr>
      <w:rPr>
        <w:rFonts w:ascii="Symbol" w:hAnsi="Symbol" w:hint="default"/>
      </w:rPr>
    </w:lvl>
  </w:abstractNum>
  <w:abstractNum w:abstractNumId="14">
    <w:nsid w:val="49EC2631"/>
    <w:multiLevelType w:val="singleLevel"/>
    <w:tmpl w:val="04190019"/>
    <w:lvl w:ilvl="0">
      <w:start w:val="1"/>
      <w:numFmt w:val="lowerLetter"/>
      <w:lvlText w:val="(%1)"/>
      <w:lvlJc w:val="left"/>
      <w:pPr>
        <w:tabs>
          <w:tab w:val="num" w:pos="360"/>
        </w:tabs>
        <w:ind w:left="360" w:hanging="360"/>
      </w:pPr>
      <w:rPr>
        <w:rFonts w:cs="Times New Roman"/>
      </w:rPr>
    </w:lvl>
  </w:abstractNum>
  <w:abstractNum w:abstractNumId="15">
    <w:nsid w:val="4B7A4387"/>
    <w:multiLevelType w:val="hybridMultilevel"/>
    <w:tmpl w:val="94585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97062A"/>
    <w:multiLevelType w:val="multilevel"/>
    <w:tmpl w:val="AEC0818E"/>
    <w:lvl w:ilvl="0">
      <w:start w:val="1"/>
      <w:numFmt w:val="decimal"/>
      <w:lvlText w:val="%1."/>
      <w:lvlJc w:val="left"/>
      <w:pPr>
        <w:ind w:left="720" w:hanging="360"/>
      </w:pPr>
      <w:rPr>
        <w:rFonts w:cs="Times New Roman"/>
        <w:b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7">
    <w:nsid w:val="511B31B5"/>
    <w:multiLevelType w:val="singleLevel"/>
    <w:tmpl w:val="0148A872"/>
    <w:lvl w:ilvl="0">
      <w:start w:val="1"/>
      <w:numFmt w:val="upperRoman"/>
      <w:lvlText w:val="%1."/>
      <w:lvlJc w:val="left"/>
      <w:pPr>
        <w:tabs>
          <w:tab w:val="num" w:pos="720"/>
        </w:tabs>
        <w:ind w:left="720" w:hanging="720"/>
      </w:pPr>
      <w:rPr>
        <w:rFonts w:cs="Times New Roman"/>
        <w:b w:val="0"/>
      </w:rPr>
    </w:lvl>
  </w:abstractNum>
  <w:abstractNum w:abstractNumId="18">
    <w:nsid w:val="5CBB36D4"/>
    <w:multiLevelType w:val="hybridMultilevel"/>
    <w:tmpl w:val="599C271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5E3739ED"/>
    <w:multiLevelType w:val="singleLevel"/>
    <w:tmpl w:val="04190001"/>
    <w:lvl w:ilvl="0">
      <w:start w:val="1"/>
      <w:numFmt w:val="bullet"/>
      <w:lvlText w:val=""/>
      <w:lvlJc w:val="left"/>
      <w:pPr>
        <w:ind w:left="360" w:hanging="360"/>
      </w:pPr>
      <w:rPr>
        <w:rFonts w:ascii="Symbol" w:hAnsi="Symbol" w:hint="default"/>
      </w:rPr>
    </w:lvl>
  </w:abstractNum>
  <w:abstractNum w:abstractNumId="20">
    <w:nsid w:val="61750BCF"/>
    <w:multiLevelType w:val="hybridMultilevel"/>
    <w:tmpl w:val="4B7AE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45727EB"/>
    <w:multiLevelType w:val="hybridMultilevel"/>
    <w:tmpl w:val="44606614"/>
    <w:lvl w:ilvl="0" w:tplc="6652CD74">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D3972C7"/>
    <w:multiLevelType w:val="hybridMultilevel"/>
    <w:tmpl w:val="29ECB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EA2182C"/>
    <w:multiLevelType w:val="hybridMultilevel"/>
    <w:tmpl w:val="17522B2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16344FE"/>
    <w:multiLevelType w:val="singleLevel"/>
    <w:tmpl w:val="0ECE4FFC"/>
    <w:lvl w:ilvl="0">
      <w:start w:val="1"/>
      <w:numFmt w:val="decimal"/>
      <w:lvlText w:val="%1."/>
      <w:lvlJc w:val="left"/>
      <w:pPr>
        <w:tabs>
          <w:tab w:val="num" w:pos="360"/>
        </w:tabs>
        <w:ind w:left="360" w:hanging="360"/>
      </w:pPr>
      <w:rPr>
        <w:rFonts w:cs="Times New Roman"/>
        <w:effect w:val="none"/>
      </w:rPr>
    </w:lvl>
  </w:abstractNum>
  <w:abstractNum w:abstractNumId="25">
    <w:nsid w:val="7A850682"/>
    <w:multiLevelType w:val="hybridMultilevel"/>
    <w:tmpl w:val="6F2C6568"/>
    <w:lvl w:ilvl="0" w:tplc="BFC43DE8">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FD56D3F"/>
    <w:multiLevelType w:val="singleLevel"/>
    <w:tmpl w:val="D46CC83A"/>
    <w:lvl w:ilvl="0">
      <w:numFmt w:val="bullet"/>
      <w:lvlText w:val="-"/>
      <w:lvlJc w:val="left"/>
      <w:pPr>
        <w:tabs>
          <w:tab w:val="num" w:pos="360"/>
        </w:tabs>
        <w:ind w:left="360" w:hanging="360"/>
      </w:pPr>
      <w:rPr>
        <w:rFonts w:hint="default"/>
      </w:rPr>
    </w:lvl>
  </w:abstractNum>
  <w:num w:numId="1">
    <w:abstractNumId w:val="16"/>
  </w:num>
  <w:num w:numId="2">
    <w:abstractNumId w:val="22"/>
  </w:num>
  <w:num w:numId="3">
    <w:abstractNumId w:val="6"/>
  </w:num>
  <w:num w:numId="4">
    <w:abstractNumId w:val="15"/>
  </w:num>
  <w:num w:numId="5">
    <w:abstractNumId w:val="3"/>
  </w:num>
  <w:num w:numId="6">
    <w:abstractNumId w:val="9"/>
  </w:num>
  <w:num w:numId="7">
    <w:abstractNumId w:val="8"/>
  </w:num>
  <w:num w:numId="8">
    <w:abstractNumId w:val="2"/>
  </w:num>
  <w:num w:numId="9">
    <w:abstractNumId w:val="5"/>
  </w:num>
  <w:num w:numId="10">
    <w:abstractNumId w:val="26"/>
  </w:num>
  <w:num w:numId="11">
    <w:abstractNumId w:val="7"/>
  </w:num>
  <w:num w:numId="12">
    <w:abstractNumId w:val="24"/>
  </w:num>
  <w:num w:numId="13">
    <w:abstractNumId w:val="13"/>
  </w:num>
  <w:num w:numId="14">
    <w:abstractNumId w:val="14"/>
  </w:num>
  <w:num w:numId="15">
    <w:abstractNumId w:val="17"/>
  </w:num>
  <w:num w:numId="16">
    <w:abstractNumId w:val="19"/>
  </w:num>
  <w:num w:numId="17">
    <w:abstractNumId w:val="11"/>
  </w:num>
  <w:num w:numId="18">
    <w:abstractNumId w:val="4"/>
  </w:num>
  <w:num w:numId="19">
    <w:abstractNumId w:val="0"/>
  </w:num>
  <w:num w:numId="20">
    <w:abstractNumId w:val="12"/>
  </w:num>
  <w:num w:numId="21">
    <w:abstractNumId w:val="20"/>
  </w:num>
  <w:num w:numId="22">
    <w:abstractNumId w:val="18"/>
  </w:num>
  <w:num w:numId="23">
    <w:abstractNumId w:val="21"/>
  </w:num>
  <w:num w:numId="24">
    <w:abstractNumId w:val="1"/>
  </w:num>
  <w:num w:numId="25">
    <w:abstractNumId w:val="10"/>
  </w:num>
  <w:num w:numId="26">
    <w:abstractNumId w:val="25"/>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46D"/>
    <w:rsid w:val="00005D77"/>
    <w:rsid w:val="00036168"/>
    <w:rsid w:val="000400A4"/>
    <w:rsid w:val="000476F7"/>
    <w:rsid w:val="000D1306"/>
    <w:rsid w:val="000E7ABB"/>
    <w:rsid w:val="000F0083"/>
    <w:rsid w:val="00106860"/>
    <w:rsid w:val="00115A9A"/>
    <w:rsid w:val="00160227"/>
    <w:rsid w:val="001A4721"/>
    <w:rsid w:val="001F446D"/>
    <w:rsid w:val="00214D7A"/>
    <w:rsid w:val="002E10CE"/>
    <w:rsid w:val="00317656"/>
    <w:rsid w:val="00326BD6"/>
    <w:rsid w:val="003B2EE9"/>
    <w:rsid w:val="003C6157"/>
    <w:rsid w:val="0047796A"/>
    <w:rsid w:val="00486744"/>
    <w:rsid w:val="004948C6"/>
    <w:rsid w:val="004F442D"/>
    <w:rsid w:val="004F699F"/>
    <w:rsid w:val="00506DE5"/>
    <w:rsid w:val="00551B78"/>
    <w:rsid w:val="005A5D4D"/>
    <w:rsid w:val="005D7AC0"/>
    <w:rsid w:val="005F573E"/>
    <w:rsid w:val="00611B12"/>
    <w:rsid w:val="00616060"/>
    <w:rsid w:val="0065646A"/>
    <w:rsid w:val="006A2574"/>
    <w:rsid w:val="006A6085"/>
    <w:rsid w:val="007328A3"/>
    <w:rsid w:val="00782492"/>
    <w:rsid w:val="007A1DFD"/>
    <w:rsid w:val="007C36F2"/>
    <w:rsid w:val="007D3875"/>
    <w:rsid w:val="007E1996"/>
    <w:rsid w:val="00897EC7"/>
    <w:rsid w:val="008E6136"/>
    <w:rsid w:val="009709BF"/>
    <w:rsid w:val="00A01714"/>
    <w:rsid w:val="00A67524"/>
    <w:rsid w:val="00AF70F3"/>
    <w:rsid w:val="00B41A46"/>
    <w:rsid w:val="00B91225"/>
    <w:rsid w:val="00C61F22"/>
    <w:rsid w:val="00CA7ED8"/>
    <w:rsid w:val="00CE332D"/>
    <w:rsid w:val="00D93FE6"/>
    <w:rsid w:val="00D96573"/>
    <w:rsid w:val="00E34825"/>
    <w:rsid w:val="00F016B7"/>
    <w:rsid w:val="00F056FA"/>
    <w:rsid w:val="00F22EB7"/>
    <w:rsid w:val="00F56BDF"/>
    <w:rsid w:val="00F84697"/>
    <w:rsid w:val="00F9327E"/>
    <w:rsid w:val="00FA6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
    <o:shapelayout v:ext="edit">
      <o:idmap v:ext="edit" data="1"/>
    </o:shapelayout>
  </w:shapeDefaults>
  <w:decimalSymbol w:val=","/>
  <w:listSeparator w:val=";"/>
  <w15:chartTrackingRefBased/>
  <w15:docId w15:val="{58BDF731-28A6-4047-B0A7-9CA14D87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Block Text"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46D"/>
    <w:pPr>
      <w:spacing w:after="200" w:line="276" w:lineRule="auto"/>
    </w:pPr>
    <w:rPr>
      <w:rFonts w:eastAsia="Times New Roman"/>
      <w:sz w:val="22"/>
      <w:szCs w:val="22"/>
      <w:lang w:eastAsia="en-US"/>
    </w:rPr>
  </w:style>
  <w:style w:type="paragraph" w:styleId="1">
    <w:name w:val="heading 1"/>
    <w:basedOn w:val="a"/>
    <w:next w:val="a"/>
    <w:link w:val="10"/>
    <w:qFormat/>
    <w:rsid w:val="001F446D"/>
    <w:pPr>
      <w:keepNext/>
      <w:numPr>
        <w:numId w:val="7"/>
      </w:numPr>
      <w:spacing w:after="0" w:line="240" w:lineRule="auto"/>
      <w:outlineLvl w:val="0"/>
    </w:pPr>
    <w:rPr>
      <w:rFonts w:ascii="Times New Roman" w:eastAsia="Calibri" w:hAnsi="Times New Roman"/>
      <w:w w:val="90"/>
      <w:sz w:val="32"/>
      <w:szCs w:val="20"/>
      <w:lang w:eastAsia="ru-RU"/>
    </w:rPr>
  </w:style>
  <w:style w:type="paragraph" w:styleId="2">
    <w:name w:val="heading 2"/>
    <w:basedOn w:val="a"/>
    <w:next w:val="a"/>
    <w:link w:val="20"/>
    <w:qFormat/>
    <w:rsid w:val="001F446D"/>
    <w:pPr>
      <w:keepNext/>
      <w:numPr>
        <w:ilvl w:val="1"/>
        <w:numId w:val="7"/>
      </w:numPr>
      <w:spacing w:after="0" w:line="240" w:lineRule="auto"/>
      <w:jc w:val="center"/>
      <w:outlineLvl w:val="1"/>
    </w:pPr>
    <w:rPr>
      <w:rFonts w:ascii="Times New Roman" w:eastAsia="Calibri" w:hAnsi="Times New Roman"/>
      <w:b/>
      <w:w w:val="90"/>
      <w:sz w:val="32"/>
      <w:szCs w:val="20"/>
      <w:lang w:eastAsia="ru-RU"/>
    </w:rPr>
  </w:style>
  <w:style w:type="paragraph" w:styleId="3">
    <w:name w:val="heading 3"/>
    <w:basedOn w:val="a"/>
    <w:next w:val="a"/>
    <w:link w:val="30"/>
    <w:qFormat/>
    <w:rsid w:val="001F446D"/>
    <w:pPr>
      <w:keepNext/>
      <w:numPr>
        <w:ilvl w:val="2"/>
        <w:numId w:val="7"/>
      </w:numPr>
      <w:spacing w:before="240" w:after="60" w:line="240" w:lineRule="auto"/>
      <w:outlineLvl w:val="2"/>
    </w:pPr>
    <w:rPr>
      <w:rFonts w:ascii="Arial" w:eastAsia="Calibri" w:hAnsi="Arial"/>
      <w:w w:val="90"/>
      <w:sz w:val="24"/>
      <w:szCs w:val="20"/>
      <w:lang w:eastAsia="ru-RU"/>
    </w:rPr>
  </w:style>
  <w:style w:type="paragraph" w:styleId="4">
    <w:name w:val="heading 4"/>
    <w:basedOn w:val="a"/>
    <w:next w:val="a"/>
    <w:link w:val="40"/>
    <w:qFormat/>
    <w:rsid w:val="001F446D"/>
    <w:pPr>
      <w:keepNext/>
      <w:numPr>
        <w:ilvl w:val="3"/>
        <w:numId w:val="7"/>
      </w:numPr>
      <w:spacing w:before="240" w:after="60" w:line="240" w:lineRule="auto"/>
      <w:outlineLvl w:val="3"/>
    </w:pPr>
    <w:rPr>
      <w:rFonts w:ascii="Arial" w:eastAsia="Calibri" w:hAnsi="Arial"/>
      <w:b/>
      <w:w w:val="90"/>
      <w:sz w:val="24"/>
      <w:szCs w:val="20"/>
      <w:lang w:eastAsia="ru-RU"/>
    </w:rPr>
  </w:style>
  <w:style w:type="paragraph" w:styleId="5">
    <w:name w:val="heading 5"/>
    <w:basedOn w:val="a"/>
    <w:next w:val="a"/>
    <w:link w:val="50"/>
    <w:qFormat/>
    <w:rsid w:val="001F446D"/>
    <w:pPr>
      <w:numPr>
        <w:ilvl w:val="4"/>
        <w:numId w:val="7"/>
      </w:numPr>
      <w:spacing w:before="240" w:after="60" w:line="240" w:lineRule="auto"/>
      <w:outlineLvl w:val="4"/>
    </w:pPr>
    <w:rPr>
      <w:rFonts w:ascii="Times New Roman" w:eastAsia="Calibri" w:hAnsi="Times New Roman"/>
      <w:w w:val="90"/>
      <w:szCs w:val="20"/>
      <w:lang w:eastAsia="ru-RU"/>
    </w:rPr>
  </w:style>
  <w:style w:type="paragraph" w:styleId="6">
    <w:name w:val="heading 6"/>
    <w:basedOn w:val="a"/>
    <w:next w:val="a"/>
    <w:link w:val="60"/>
    <w:qFormat/>
    <w:rsid w:val="001F446D"/>
    <w:pPr>
      <w:numPr>
        <w:ilvl w:val="5"/>
        <w:numId w:val="7"/>
      </w:numPr>
      <w:spacing w:before="240" w:after="60" w:line="240" w:lineRule="auto"/>
      <w:outlineLvl w:val="5"/>
    </w:pPr>
    <w:rPr>
      <w:rFonts w:ascii="Times New Roman" w:eastAsia="Calibri" w:hAnsi="Times New Roman"/>
      <w:i/>
      <w:w w:val="90"/>
      <w:szCs w:val="20"/>
      <w:lang w:eastAsia="ru-RU"/>
    </w:rPr>
  </w:style>
  <w:style w:type="paragraph" w:styleId="7">
    <w:name w:val="heading 7"/>
    <w:basedOn w:val="a"/>
    <w:next w:val="a"/>
    <w:link w:val="70"/>
    <w:qFormat/>
    <w:rsid w:val="001F446D"/>
    <w:pPr>
      <w:numPr>
        <w:ilvl w:val="6"/>
        <w:numId w:val="7"/>
      </w:numPr>
      <w:spacing w:before="240" w:after="60" w:line="240" w:lineRule="auto"/>
      <w:outlineLvl w:val="6"/>
    </w:pPr>
    <w:rPr>
      <w:rFonts w:ascii="Arial" w:eastAsia="Calibri" w:hAnsi="Arial"/>
      <w:w w:val="90"/>
      <w:sz w:val="20"/>
      <w:szCs w:val="20"/>
      <w:lang w:eastAsia="ru-RU"/>
    </w:rPr>
  </w:style>
  <w:style w:type="paragraph" w:styleId="8">
    <w:name w:val="heading 8"/>
    <w:basedOn w:val="a"/>
    <w:next w:val="a"/>
    <w:link w:val="80"/>
    <w:qFormat/>
    <w:rsid w:val="001F446D"/>
    <w:pPr>
      <w:numPr>
        <w:ilvl w:val="7"/>
        <w:numId w:val="7"/>
      </w:numPr>
      <w:spacing w:before="240" w:after="60" w:line="240" w:lineRule="auto"/>
      <w:outlineLvl w:val="7"/>
    </w:pPr>
    <w:rPr>
      <w:rFonts w:ascii="Arial" w:eastAsia="Calibri" w:hAnsi="Arial"/>
      <w:i/>
      <w:w w:val="90"/>
      <w:sz w:val="20"/>
      <w:szCs w:val="20"/>
      <w:lang w:eastAsia="ru-RU"/>
    </w:rPr>
  </w:style>
  <w:style w:type="paragraph" w:styleId="9">
    <w:name w:val="heading 9"/>
    <w:basedOn w:val="a"/>
    <w:next w:val="a"/>
    <w:link w:val="90"/>
    <w:qFormat/>
    <w:rsid w:val="001F446D"/>
    <w:pPr>
      <w:numPr>
        <w:ilvl w:val="8"/>
        <w:numId w:val="7"/>
      </w:numPr>
      <w:spacing w:before="240" w:after="60" w:line="240" w:lineRule="auto"/>
      <w:outlineLvl w:val="8"/>
    </w:pPr>
    <w:rPr>
      <w:rFonts w:ascii="Arial" w:eastAsia="Calibri" w:hAnsi="Arial"/>
      <w:b/>
      <w:i/>
      <w:w w:val="90"/>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1F446D"/>
    <w:pPr>
      <w:ind w:left="720"/>
      <w:contextualSpacing/>
    </w:pPr>
  </w:style>
  <w:style w:type="paragraph" w:styleId="a3">
    <w:name w:val="footer"/>
    <w:basedOn w:val="a"/>
    <w:link w:val="a4"/>
    <w:rsid w:val="001F446D"/>
    <w:pPr>
      <w:tabs>
        <w:tab w:val="center" w:pos="4677"/>
        <w:tab w:val="right" w:pos="9355"/>
      </w:tabs>
      <w:spacing w:after="0" w:line="240" w:lineRule="auto"/>
    </w:pPr>
  </w:style>
  <w:style w:type="character" w:customStyle="1" w:styleId="a4">
    <w:name w:val="Нижний колонтитул Знак"/>
    <w:basedOn w:val="a0"/>
    <w:link w:val="a3"/>
    <w:locked/>
    <w:rsid w:val="001F446D"/>
    <w:rPr>
      <w:rFonts w:cs="Times New Roman"/>
    </w:rPr>
  </w:style>
  <w:style w:type="paragraph" w:styleId="a5">
    <w:name w:val="Balloon Text"/>
    <w:basedOn w:val="a"/>
    <w:link w:val="a6"/>
    <w:semiHidden/>
    <w:rsid w:val="001F446D"/>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1F446D"/>
    <w:rPr>
      <w:rFonts w:ascii="Tahoma" w:hAnsi="Tahoma" w:cs="Tahoma"/>
      <w:sz w:val="16"/>
      <w:szCs w:val="16"/>
    </w:rPr>
  </w:style>
  <w:style w:type="character" w:customStyle="1" w:styleId="10">
    <w:name w:val="Заголовок 1 Знак"/>
    <w:basedOn w:val="a0"/>
    <w:link w:val="1"/>
    <w:locked/>
    <w:rsid w:val="001F446D"/>
    <w:rPr>
      <w:rFonts w:ascii="Times New Roman" w:hAnsi="Times New Roman" w:cs="Times New Roman"/>
      <w:w w:val="90"/>
      <w:sz w:val="20"/>
      <w:szCs w:val="20"/>
      <w:lang w:val="x-none" w:eastAsia="ru-RU"/>
    </w:rPr>
  </w:style>
  <w:style w:type="character" w:customStyle="1" w:styleId="20">
    <w:name w:val="Заголовок 2 Знак"/>
    <w:basedOn w:val="a0"/>
    <w:link w:val="2"/>
    <w:locked/>
    <w:rsid w:val="001F446D"/>
    <w:rPr>
      <w:rFonts w:ascii="Times New Roman" w:hAnsi="Times New Roman" w:cs="Times New Roman"/>
      <w:b/>
      <w:w w:val="90"/>
      <w:sz w:val="20"/>
      <w:szCs w:val="20"/>
      <w:lang w:val="x-none" w:eastAsia="ru-RU"/>
    </w:rPr>
  </w:style>
  <w:style w:type="character" w:customStyle="1" w:styleId="30">
    <w:name w:val="Заголовок 3 Знак"/>
    <w:basedOn w:val="a0"/>
    <w:link w:val="3"/>
    <w:locked/>
    <w:rsid w:val="001F446D"/>
    <w:rPr>
      <w:rFonts w:ascii="Arial" w:hAnsi="Arial" w:cs="Times New Roman"/>
      <w:w w:val="90"/>
      <w:sz w:val="20"/>
      <w:szCs w:val="20"/>
      <w:lang w:val="x-none" w:eastAsia="ru-RU"/>
    </w:rPr>
  </w:style>
  <w:style w:type="character" w:customStyle="1" w:styleId="40">
    <w:name w:val="Заголовок 4 Знак"/>
    <w:basedOn w:val="a0"/>
    <w:link w:val="4"/>
    <w:locked/>
    <w:rsid w:val="001F446D"/>
    <w:rPr>
      <w:rFonts w:ascii="Arial" w:hAnsi="Arial" w:cs="Times New Roman"/>
      <w:b/>
      <w:w w:val="90"/>
      <w:sz w:val="20"/>
      <w:szCs w:val="20"/>
      <w:lang w:val="x-none" w:eastAsia="ru-RU"/>
    </w:rPr>
  </w:style>
  <w:style w:type="character" w:customStyle="1" w:styleId="50">
    <w:name w:val="Заголовок 5 Знак"/>
    <w:basedOn w:val="a0"/>
    <w:link w:val="5"/>
    <w:locked/>
    <w:rsid w:val="001F446D"/>
    <w:rPr>
      <w:rFonts w:ascii="Times New Roman" w:hAnsi="Times New Roman" w:cs="Times New Roman"/>
      <w:w w:val="90"/>
      <w:sz w:val="20"/>
      <w:szCs w:val="20"/>
      <w:lang w:val="x-none" w:eastAsia="ru-RU"/>
    </w:rPr>
  </w:style>
  <w:style w:type="character" w:customStyle="1" w:styleId="60">
    <w:name w:val="Заголовок 6 Знак"/>
    <w:basedOn w:val="a0"/>
    <w:link w:val="6"/>
    <w:locked/>
    <w:rsid w:val="001F446D"/>
    <w:rPr>
      <w:rFonts w:ascii="Times New Roman" w:hAnsi="Times New Roman" w:cs="Times New Roman"/>
      <w:i/>
      <w:w w:val="90"/>
      <w:sz w:val="20"/>
      <w:szCs w:val="20"/>
      <w:lang w:val="x-none" w:eastAsia="ru-RU"/>
    </w:rPr>
  </w:style>
  <w:style w:type="character" w:customStyle="1" w:styleId="70">
    <w:name w:val="Заголовок 7 Знак"/>
    <w:basedOn w:val="a0"/>
    <w:link w:val="7"/>
    <w:locked/>
    <w:rsid w:val="001F446D"/>
    <w:rPr>
      <w:rFonts w:ascii="Arial" w:hAnsi="Arial" w:cs="Times New Roman"/>
      <w:w w:val="90"/>
      <w:sz w:val="20"/>
      <w:szCs w:val="20"/>
      <w:lang w:val="x-none" w:eastAsia="ru-RU"/>
    </w:rPr>
  </w:style>
  <w:style w:type="character" w:customStyle="1" w:styleId="80">
    <w:name w:val="Заголовок 8 Знак"/>
    <w:basedOn w:val="a0"/>
    <w:link w:val="8"/>
    <w:locked/>
    <w:rsid w:val="001F446D"/>
    <w:rPr>
      <w:rFonts w:ascii="Arial" w:hAnsi="Arial" w:cs="Times New Roman"/>
      <w:i/>
      <w:w w:val="90"/>
      <w:sz w:val="20"/>
      <w:szCs w:val="20"/>
      <w:lang w:val="x-none" w:eastAsia="ru-RU"/>
    </w:rPr>
  </w:style>
  <w:style w:type="character" w:customStyle="1" w:styleId="90">
    <w:name w:val="Заголовок 9 Знак"/>
    <w:basedOn w:val="a0"/>
    <w:link w:val="9"/>
    <w:locked/>
    <w:rsid w:val="001F446D"/>
    <w:rPr>
      <w:rFonts w:ascii="Arial" w:hAnsi="Arial" w:cs="Times New Roman"/>
      <w:b/>
      <w:i/>
      <w:w w:val="90"/>
      <w:sz w:val="20"/>
      <w:szCs w:val="20"/>
      <w:lang w:val="x-none" w:eastAsia="ru-RU"/>
    </w:rPr>
  </w:style>
  <w:style w:type="paragraph" w:styleId="21">
    <w:name w:val="Body Text 2"/>
    <w:basedOn w:val="a"/>
    <w:link w:val="22"/>
    <w:semiHidden/>
    <w:rsid w:val="001F446D"/>
    <w:pPr>
      <w:spacing w:after="0" w:line="312" w:lineRule="auto"/>
      <w:jc w:val="both"/>
    </w:pPr>
    <w:rPr>
      <w:rFonts w:ascii="Arial" w:eastAsia="Calibri" w:hAnsi="Arial"/>
      <w:sz w:val="24"/>
      <w:szCs w:val="20"/>
      <w:lang w:eastAsia="ru-RU"/>
    </w:rPr>
  </w:style>
  <w:style w:type="character" w:customStyle="1" w:styleId="22">
    <w:name w:val="Основной текст 2 Знак"/>
    <w:basedOn w:val="a0"/>
    <w:link w:val="21"/>
    <w:semiHidden/>
    <w:locked/>
    <w:rsid w:val="001F446D"/>
    <w:rPr>
      <w:rFonts w:ascii="Arial" w:hAnsi="Arial" w:cs="Times New Roman"/>
      <w:sz w:val="20"/>
      <w:szCs w:val="20"/>
      <w:lang w:val="x-none" w:eastAsia="ru-RU"/>
    </w:rPr>
  </w:style>
  <w:style w:type="paragraph" w:styleId="a7">
    <w:name w:val="Block Text"/>
    <w:basedOn w:val="a"/>
    <w:semiHidden/>
    <w:rsid w:val="001F446D"/>
    <w:pPr>
      <w:spacing w:after="0" w:line="312" w:lineRule="auto"/>
      <w:ind w:left="426" w:right="-181" w:hanging="426"/>
      <w:jc w:val="both"/>
    </w:pPr>
    <w:rPr>
      <w:rFonts w:ascii="Arial" w:eastAsia="Calibri" w:hAnsi="Arial"/>
      <w:sz w:val="24"/>
      <w:szCs w:val="20"/>
      <w:lang w:eastAsia="ru-RU"/>
    </w:rPr>
  </w:style>
  <w:style w:type="paragraph" w:styleId="a8">
    <w:name w:val="Plain Text"/>
    <w:basedOn w:val="a"/>
    <w:link w:val="a9"/>
    <w:rsid w:val="003B2EE9"/>
    <w:pPr>
      <w:spacing w:after="0" w:line="240" w:lineRule="auto"/>
    </w:pPr>
    <w:rPr>
      <w:rFonts w:ascii="Courier New" w:eastAsia="Calibri" w:hAnsi="Courier New" w:cs="Courier New"/>
      <w:kern w:val="28"/>
      <w:sz w:val="28"/>
      <w:szCs w:val="28"/>
      <w:lang w:eastAsia="ru-RU"/>
    </w:rPr>
  </w:style>
  <w:style w:type="character" w:customStyle="1" w:styleId="a9">
    <w:name w:val="Текст Знак"/>
    <w:basedOn w:val="a0"/>
    <w:link w:val="a8"/>
    <w:locked/>
    <w:rsid w:val="003B2EE9"/>
    <w:rPr>
      <w:rFonts w:ascii="Courier New" w:hAnsi="Courier New" w:cs="Courier New"/>
      <w:kern w:val="28"/>
      <w:sz w:val="28"/>
      <w:szCs w:val="28"/>
      <w:lang w:val="x-none" w:eastAsia="ru-RU"/>
    </w:rPr>
  </w:style>
  <w:style w:type="paragraph" w:styleId="aa">
    <w:name w:val="header"/>
    <w:basedOn w:val="a"/>
    <w:link w:val="ab"/>
    <w:semiHidden/>
    <w:rsid w:val="005F573E"/>
    <w:pPr>
      <w:tabs>
        <w:tab w:val="center" w:pos="4677"/>
        <w:tab w:val="right" w:pos="9355"/>
      </w:tabs>
      <w:spacing w:after="0" w:line="240" w:lineRule="auto"/>
    </w:pPr>
  </w:style>
  <w:style w:type="character" w:customStyle="1" w:styleId="ab">
    <w:name w:val="Верхний колонтитул Знак"/>
    <w:basedOn w:val="a0"/>
    <w:link w:val="aa"/>
    <w:semiHidden/>
    <w:locked/>
    <w:rsid w:val="005F573E"/>
    <w:rPr>
      <w:rFonts w:cs="Times New Roman"/>
    </w:rPr>
  </w:style>
  <w:style w:type="paragraph" w:customStyle="1" w:styleId="ac">
    <w:name w:val="Îáû÷íûé"/>
    <w:rsid w:val="000F0083"/>
    <w:pPr>
      <w:overflowPunct w:val="0"/>
      <w:autoSpaceDE w:val="0"/>
      <w:autoSpaceDN w:val="0"/>
      <w:adjustRightInd w:val="0"/>
      <w:textAlignment w:val="baseline"/>
    </w:pPr>
    <w:rPr>
      <w:rFonts w:ascii="CG Times (WN)" w:hAnsi="CG Times (W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5184</Words>
  <Characters>29552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chaos</Company>
  <LinksUpToDate>false</LinksUpToDate>
  <CharactersWithSpaces>34667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georgich</dc:creator>
  <cp:keywords/>
  <dc:description/>
  <cp:lastModifiedBy>admin</cp:lastModifiedBy>
  <cp:revision>2</cp:revision>
  <dcterms:created xsi:type="dcterms:W3CDTF">2014-04-15T07:31:00Z</dcterms:created>
  <dcterms:modified xsi:type="dcterms:W3CDTF">2014-04-15T07:31:00Z</dcterms:modified>
</cp:coreProperties>
</file>