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DD5" w:rsidRDefault="00E52DD5"/>
    <w:p w:rsidR="00D17ECA" w:rsidRDefault="00D17ECA">
      <w:r>
        <w:t xml:space="preserve">                                            </w:t>
      </w:r>
    </w:p>
    <w:p w:rsidR="00D17ECA" w:rsidRDefault="00D17ECA"/>
    <w:p w:rsidR="00D17ECA" w:rsidRDefault="00D17EC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Санкт-Петербургский  государственный</w:t>
      </w:r>
    </w:p>
    <w:p w:rsidR="00D17ECA" w:rsidRDefault="00D17E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электротехнический   университет</w:t>
      </w:r>
    </w:p>
    <w:p w:rsidR="00D17ECA" w:rsidRDefault="00D17ECA">
      <w:pPr>
        <w:rPr>
          <w:b/>
          <w:bCs/>
          <w:sz w:val="28"/>
          <w:szCs w:val="28"/>
        </w:rPr>
      </w:pPr>
    </w:p>
    <w:p w:rsidR="00D17ECA" w:rsidRDefault="00D17ECA">
      <w:pPr>
        <w:rPr>
          <w:b/>
          <w:bCs/>
          <w:sz w:val="28"/>
          <w:szCs w:val="28"/>
        </w:rPr>
      </w:pPr>
    </w:p>
    <w:p w:rsidR="00D17ECA" w:rsidRDefault="00D17ECA">
      <w:pPr>
        <w:rPr>
          <w:b/>
          <w:bCs/>
          <w:sz w:val="28"/>
          <w:szCs w:val="28"/>
        </w:rPr>
      </w:pPr>
    </w:p>
    <w:p w:rsidR="00D17ECA" w:rsidRDefault="00D17ECA">
      <w:pPr>
        <w:rPr>
          <w:b/>
          <w:bCs/>
          <w:sz w:val="28"/>
          <w:szCs w:val="28"/>
        </w:rPr>
      </w:pPr>
    </w:p>
    <w:p w:rsidR="00D17ECA" w:rsidRDefault="00D17ECA">
      <w:pPr>
        <w:rPr>
          <w:b/>
          <w:bCs/>
          <w:sz w:val="28"/>
          <w:szCs w:val="28"/>
        </w:rPr>
      </w:pPr>
    </w:p>
    <w:p w:rsidR="00D17ECA" w:rsidRDefault="00D17E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Кафедра    САПР</w:t>
      </w:r>
    </w:p>
    <w:p w:rsidR="00D17ECA" w:rsidRDefault="00D17ECA">
      <w:pPr>
        <w:rPr>
          <w:b/>
          <w:bCs/>
          <w:sz w:val="28"/>
          <w:szCs w:val="28"/>
        </w:rPr>
      </w:pPr>
    </w:p>
    <w:p w:rsidR="00D17ECA" w:rsidRDefault="00D17E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Пояснительная    записка</w:t>
      </w:r>
    </w:p>
    <w:p w:rsidR="00D17ECA" w:rsidRDefault="00D17ECA">
      <w:pPr>
        <w:rPr>
          <w:b/>
          <w:bCs/>
          <w:sz w:val="28"/>
          <w:szCs w:val="28"/>
        </w:rPr>
      </w:pPr>
    </w:p>
    <w:p w:rsidR="00D17ECA" w:rsidRDefault="00D17ECA">
      <w:pPr>
        <w:rPr>
          <w:b/>
          <w:bCs/>
          <w:sz w:val="28"/>
          <w:szCs w:val="28"/>
        </w:rPr>
      </w:pPr>
    </w:p>
    <w:p w:rsidR="00D17ECA" w:rsidRDefault="00D17ECA">
      <w:pPr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                                          Курсовая    работа</w:t>
      </w:r>
      <w:r>
        <w:rPr>
          <w:b/>
          <w:bCs/>
          <w:sz w:val="40"/>
          <w:szCs w:val="40"/>
        </w:rPr>
        <w:t xml:space="preserve"> </w:t>
      </w:r>
    </w:p>
    <w:p w:rsidR="00D17ECA" w:rsidRDefault="00D17ECA">
      <w:pPr>
        <w:rPr>
          <w:sz w:val="22"/>
          <w:szCs w:val="22"/>
        </w:rPr>
      </w:pPr>
      <w:r>
        <w:rPr>
          <w:b/>
          <w:bCs/>
          <w:sz w:val="40"/>
          <w:szCs w:val="40"/>
        </w:rPr>
        <w:t xml:space="preserve">                                    </w:t>
      </w:r>
      <w:r>
        <w:rPr>
          <w:sz w:val="22"/>
          <w:szCs w:val="22"/>
        </w:rPr>
        <w:t>на  тему:</w:t>
      </w:r>
    </w:p>
    <w:p w:rsidR="00D17ECA" w:rsidRDefault="00D17EC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sym w:font="Courier New" w:char="00AB"/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Проектирование  активных</w:t>
      </w:r>
    </w:p>
    <w:p w:rsidR="00D17ECA" w:rsidRDefault="00D17E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RC-фильтров</w:t>
      </w:r>
      <w:r>
        <w:rPr>
          <w:b/>
          <w:bCs/>
          <w:sz w:val="28"/>
          <w:szCs w:val="28"/>
        </w:rPr>
        <w:sym w:font="Courier New" w:char="00BB"/>
      </w:r>
    </w:p>
    <w:p w:rsidR="00D17ECA" w:rsidRDefault="00D17ECA">
      <w:pPr>
        <w:rPr>
          <w:b/>
          <w:bCs/>
          <w:sz w:val="40"/>
          <w:szCs w:val="40"/>
        </w:rPr>
      </w:pPr>
      <w:r>
        <w:rPr>
          <w:b/>
          <w:bCs/>
          <w:sz w:val="28"/>
          <w:szCs w:val="28"/>
        </w:rPr>
        <w:t xml:space="preserve">                                                                 </w:t>
      </w:r>
    </w:p>
    <w:p w:rsidR="00D17ECA" w:rsidRDefault="00D17ECA">
      <w:pPr>
        <w:rPr>
          <w:b/>
          <w:bCs/>
          <w:sz w:val="40"/>
          <w:szCs w:val="40"/>
        </w:rPr>
      </w:pPr>
    </w:p>
    <w:p w:rsidR="00D17ECA" w:rsidRDefault="00D17ECA">
      <w:pPr>
        <w:rPr>
          <w:b/>
          <w:bCs/>
          <w:sz w:val="40"/>
          <w:szCs w:val="40"/>
        </w:rPr>
      </w:pPr>
    </w:p>
    <w:p w:rsidR="00D17ECA" w:rsidRDefault="00D17EC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Преподаватель                                                             Хорьков  Г. И.</w:t>
      </w:r>
    </w:p>
    <w:p w:rsidR="00D17ECA" w:rsidRDefault="00D17ECA">
      <w:pPr>
        <w:rPr>
          <w:b/>
          <w:bCs/>
          <w:sz w:val="24"/>
          <w:szCs w:val="24"/>
        </w:rPr>
      </w:pPr>
    </w:p>
    <w:p w:rsidR="00D17ECA" w:rsidRDefault="00D17ECA">
      <w:pPr>
        <w:rPr>
          <w:b/>
          <w:bCs/>
          <w:sz w:val="24"/>
          <w:szCs w:val="24"/>
        </w:rPr>
      </w:pPr>
    </w:p>
    <w:p w:rsidR="00D17ECA" w:rsidRDefault="00D17ECA">
      <w:pPr>
        <w:rPr>
          <w:b/>
          <w:bCs/>
          <w:sz w:val="40"/>
          <w:szCs w:val="40"/>
        </w:rPr>
      </w:pPr>
      <w:r>
        <w:rPr>
          <w:b/>
          <w:bCs/>
          <w:sz w:val="24"/>
          <w:szCs w:val="24"/>
        </w:rPr>
        <w:t xml:space="preserve">    </w:t>
      </w:r>
      <w:r>
        <w:rPr>
          <w:b/>
          <w:bCs/>
          <w:sz w:val="22"/>
          <w:szCs w:val="22"/>
        </w:rPr>
        <w:t>Студент      гр. 5361</w:t>
      </w:r>
      <w:r>
        <w:rPr>
          <w:b/>
          <w:bCs/>
          <w:sz w:val="24"/>
          <w:szCs w:val="24"/>
        </w:rPr>
        <w:t xml:space="preserve">                                        </w:t>
      </w:r>
      <w:r>
        <w:rPr>
          <w:b/>
          <w:bCs/>
          <w:sz w:val="22"/>
          <w:szCs w:val="22"/>
        </w:rPr>
        <w:t xml:space="preserve">              Трухин  С. Н.                     </w:t>
      </w:r>
    </w:p>
    <w:p w:rsidR="00D17ECA" w:rsidRDefault="00D17ECA">
      <w:pPr>
        <w:jc w:val="center"/>
        <w:rPr>
          <w:b/>
          <w:bCs/>
          <w:sz w:val="40"/>
          <w:szCs w:val="40"/>
        </w:rPr>
      </w:pPr>
    </w:p>
    <w:p w:rsidR="00D17ECA" w:rsidRDefault="00D17ECA">
      <w:pPr>
        <w:jc w:val="center"/>
      </w:pPr>
    </w:p>
    <w:p w:rsidR="00D17ECA" w:rsidRDefault="00D17ECA">
      <w:pPr>
        <w:jc w:val="center"/>
      </w:pPr>
    </w:p>
    <w:p w:rsidR="00D17ECA" w:rsidRDefault="00D17ECA">
      <w:pPr>
        <w:jc w:val="center"/>
      </w:pPr>
    </w:p>
    <w:p w:rsidR="00D17ECA" w:rsidRDefault="00D17ECA">
      <w:pPr>
        <w:jc w:val="center"/>
      </w:pPr>
    </w:p>
    <w:p w:rsidR="00D17ECA" w:rsidRDefault="00D17ECA">
      <w:pPr>
        <w:jc w:val="center"/>
      </w:pPr>
    </w:p>
    <w:p w:rsidR="00D17ECA" w:rsidRDefault="00D17ECA">
      <w:pPr>
        <w:jc w:val="center"/>
      </w:pPr>
    </w:p>
    <w:p w:rsidR="00D17ECA" w:rsidRDefault="00D17EC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-1997-</w:t>
      </w:r>
    </w:p>
    <w:p w:rsidR="00D17ECA" w:rsidRDefault="00D17ECA">
      <w:pPr>
        <w:jc w:val="center"/>
        <w:rPr>
          <w:sz w:val="28"/>
          <w:szCs w:val="28"/>
        </w:rPr>
      </w:pPr>
    </w:p>
    <w:p w:rsidR="00D17ECA" w:rsidRDefault="00D17ECA">
      <w:pPr>
        <w:jc w:val="center"/>
        <w:rPr>
          <w:sz w:val="28"/>
          <w:szCs w:val="28"/>
        </w:rPr>
      </w:pPr>
    </w:p>
    <w:p w:rsidR="00D17ECA" w:rsidRDefault="00D17ECA">
      <w:pPr>
        <w:jc w:val="center"/>
        <w:rPr>
          <w:sz w:val="28"/>
          <w:szCs w:val="28"/>
        </w:rPr>
      </w:pPr>
    </w:p>
    <w:p w:rsidR="00D17ECA" w:rsidRDefault="00D17ECA">
      <w:pPr>
        <w:jc w:val="center"/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  <w:u w:val="single"/>
        </w:rPr>
        <w:t>Введение</w:t>
      </w: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pStyle w:val="a9"/>
      </w:pPr>
      <w:r>
        <w:t xml:space="preserve">    Активные RC-фильтры относятся к широко распространенному классу частотно избирательных цепей и , наряду с построенными на основе их использования генераторами синусоидальных колебаний , находят применение в системах передачи информации , автоматического управления и регулирования , технике измерения и различного рода функциональных преобразователях . Активные RC-фильтры (АФ) содержат пассивные избирательные RC-цепи и активные устройства (усилители , гираторы , конверторы отрицательного сопротивления) , при помощи которых получают требуемую добротность звеньев второго порядка .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  Основной задачей при проектировании АФ является получение заданной формы амплитудно-частотной характеристики . 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  Цель курсового проекта состоит в практическом ознакомлении с основами синтеза активных RC-фильтров и генераторов синусоидальных сигналов </w:t>
      </w:r>
      <w:r>
        <w:rPr>
          <w:sz w:val="22"/>
          <w:szCs w:val="22"/>
        </w:rPr>
        <w:sym w:font="Symbol" w:char="F02C"/>
      </w:r>
      <w:r>
        <w:rPr>
          <w:sz w:val="22"/>
          <w:szCs w:val="22"/>
        </w:rPr>
        <w:t xml:space="preserve"> способами ручного и машинного анализа характеристик разработанного устройства .</w:t>
      </w: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>
        <w:rPr>
          <w:b/>
          <w:bCs/>
          <w:sz w:val="32"/>
          <w:szCs w:val="32"/>
          <w:u w:val="single"/>
        </w:rPr>
        <w:t xml:space="preserve"> Проектирование активных RC-фильтров</w:t>
      </w:r>
    </w:p>
    <w:p w:rsidR="00D17ECA" w:rsidRDefault="00D17ECA">
      <w:pPr>
        <w:rPr>
          <w:sz w:val="32"/>
          <w:szCs w:val="32"/>
        </w:rPr>
      </w:pPr>
    </w:p>
    <w:p w:rsidR="00D17ECA" w:rsidRDefault="00D17ECA">
      <w:pPr>
        <w:rPr>
          <w:sz w:val="40"/>
          <w:szCs w:val="40"/>
        </w:rPr>
      </w:pPr>
    </w:p>
    <w:p w:rsidR="00D17ECA" w:rsidRDefault="00D17ECA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28"/>
          <w:szCs w:val="28"/>
        </w:rPr>
        <w:t>Аппроксимация</w:t>
      </w: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  Под электрическим фильтром понимается четырехполюсник </w:t>
      </w:r>
      <w:r>
        <w:rPr>
          <w:sz w:val="22"/>
          <w:szCs w:val="22"/>
        </w:rPr>
        <w:sym w:font="Symbol" w:char="F02C"/>
      </w:r>
      <w:r>
        <w:rPr>
          <w:sz w:val="22"/>
          <w:szCs w:val="22"/>
        </w:rPr>
        <w:t xml:space="preserve"> модуль передаточной функции которого остается практически постоянным в определенной области частот </w:t>
      </w:r>
      <w:r>
        <w:rPr>
          <w:sz w:val="22"/>
          <w:szCs w:val="22"/>
        </w:rPr>
        <w:sym w:font="Symbol" w:char="F02C"/>
      </w:r>
      <w:r>
        <w:rPr>
          <w:sz w:val="22"/>
          <w:szCs w:val="22"/>
        </w:rPr>
        <w:t xml:space="preserve"> называемой полосой пропускания </w:t>
      </w:r>
      <w:r>
        <w:rPr>
          <w:sz w:val="22"/>
          <w:szCs w:val="22"/>
        </w:rPr>
        <w:sym w:font="Symbol" w:char="F02C"/>
      </w:r>
      <w:r>
        <w:rPr>
          <w:sz w:val="22"/>
          <w:szCs w:val="22"/>
        </w:rPr>
        <w:t xml:space="preserve"> и достаточно резко падает с удалением от границ этой области . Границы области пропускания именуются граничными частотами . Область частот с достаточно большим подавлением амплитуды сигнала называется полосой заграждения . Между полосами пропускания и заграждения находится переходная область .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  Синтез частотно-избирательных цепей связан с решением двух задач </w:t>
      </w:r>
      <w:r>
        <w:rPr>
          <w:b/>
          <w:bCs/>
          <w:sz w:val="22"/>
          <w:szCs w:val="22"/>
        </w:rPr>
        <w:t>:</w:t>
      </w:r>
    </w:p>
    <w:p w:rsidR="00D17ECA" w:rsidRDefault="00D17ECA">
      <w:pPr>
        <w:pStyle w:val="a9"/>
      </w:pPr>
      <w:r>
        <w:t xml:space="preserve">—задачи образования функции </w:t>
      </w:r>
      <w:r>
        <w:sym w:font="Symbol" w:char="F02C"/>
      </w:r>
      <w:r>
        <w:t xml:space="preserve"> так называемой аппроксимации функции </w:t>
      </w:r>
      <w:r>
        <w:sym w:font="Symbol" w:char="F02C"/>
      </w:r>
      <w:r>
        <w:t xml:space="preserve">  по исходным данным ;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—задачи реализации найденной аппроксимирующей  функции электрической цепью .</w:t>
      </w: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  В данной работе проектируется фильтр нижних частот (ФНЧ) и используется аппроксимация по Чебышеву .</w:t>
      </w: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  Исходными данными для проектирования фильтра на этапе аппроксимации обычно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являются :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      d        - определяет неравномерность коэффициента передачи фильтра в                   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полосе пропускания;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sym w:font="Symbol" w:char="F077"/>
      </w:r>
      <w:r>
        <w:rPr>
          <w:sz w:val="22"/>
          <w:szCs w:val="22"/>
        </w:rPr>
        <w:t>1</w:t>
      </w:r>
      <w:r>
        <w:rPr>
          <w:sz w:val="22"/>
          <w:szCs w:val="22"/>
        </w:rPr>
        <w:sym w:font="Symbol" w:char="F02C"/>
      </w:r>
      <w:r>
        <w:rPr>
          <w:sz w:val="22"/>
          <w:szCs w:val="22"/>
        </w:rPr>
        <w:sym w:font="Symbol" w:char="F077"/>
      </w:r>
      <w:r>
        <w:rPr>
          <w:sz w:val="22"/>
          <w:szCs w:val="22"/>
        </w:rPr>
        <w:t xml:space="preserve">2      - определяют ширину промежуточной зоны между полосой                                                 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задерживания и полосой пропускания ;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sym w:font="Symbol" w:char="F0EA"/>
      </w:r>
      <w:r>
        <w:rPr>
          <w:sz w:val="22"/>
          <w:szCs w:val="22"/>
        </w:rPr>
        <w:t>H(j</w:t>
      </w:r>
      <w:r>
        <w:rPr>
          <w:sz w:val="22"/>
          <w:szCs w:val="22"/>
        </w:rPr>
        <w:sym w:font="Symbol" w:char="F077"/>
      </w:r>
      <w:r>
        <w:rPr>
          <w:sz w:val="22"/>
          <w:szCs w:val="22"/>
        </w:rPr>
        <w:t xml:space="preserve">2) </w:t>
      </w:r>
      <w:r>
        <w:rPr>
          <w:sz w:val="22"/>
          <w:szCs w:val="22"/>
        </w:rPr>
        <w:sym w:font="Symbol" w:char="F0EA"/>
      </w:r>
      <w:r>
        <w:rPr>
          <w:sz w:val="22"/>
          <w:szCs w:val="22"/>
        </w:rPr>
        <w:t xml:space="preserve"> -  модуль коэффициента передачи фильтра на границе полосы          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задерживания .</w:t>
      </w: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D17ECA" w:rsidRDefault="00D17ECA">
      <w:pPr>
        <w:rPr>
          <w:sz w:val="40"/>
          <w:szCs w:val="40"/>
        </w:rPr>
      </w:pPr>
      <w:r>
        <w:rPr>
          <w:sz w:val="28"/>
          <w:szCs w:val="28"/>
        </w:rPr>
        <w:t xml:space="preserve">               Техническое задание к курсовому проектированию</w:t>
      </w:r>
      <w:r>
        <w:rPr>
          <w:sz w:val="40"/>
          <w:szCs w:val="40"/>
        </w:rPr>
        <w:t xml:space="preserve">                             </w:t>
      </w:r>
    </w:p>
    <w:p w:rsidR="00D17ECA" w:rsidRDefault="00D17ECA">
      <w:pPr>
        <w:jc w:val="center"/>
        <w:rPr>
          <w:sz w:val="40"/>
          <w:szCs w:val="40"/>
        </w:rPr>
      </w:pPr>
    </w:p>
    <w:p w:rsidR="00D17ECA" w:rsidRDefault="00D17ECA">
      <w:pPr>
        <w:jc w:val="center"/>
        <w:rPr>
          <w:sz w:val="40"/>
          <w:szCs w:val="40"/>
        </w:rPr>
      </w:pPr>
    </w:p>
    <w:p w:rsidR="00D17ECA" w:rsidRDefault="00D17ECA">
      <w:pPr>
        <w:jc w:val="center"/>
        <w:rPr>
          <w:sz w:val="40"/>
          <w:szCs w:val="40"/>
        </w:rPr>
      </w:pPr>
    </w:p>
    <w:p w:rsidR="00D17ECA" w:rsidRDefault="00D17ECA">
      <w:pPr>
        <w:jc w:val="center"/>
        <w:rPr>
          <w:sz w:val="40"/>
          <w:szCs w:val="40"/>
        </w:rPr>
      </w:pP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Вид аппроксимации - аппроксимация по Чебышеву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Входной сигнал - в цифровой форме  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d&lt;0.15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sym w:font="Symbol" w:char="F0EA"/>
      </w:r>
      <w:r>
        <w:rPr>
          <w:sz w:val="22"/>
          <w:szCs w:val="22"/>
        </w:rPr>
        <w:t>H(jw2)</w:t>
      </w:r>
      <w:r>
        <w:rPr>
          <w:sz w:val="22"/>
          <w:szCs w:val="22"/>
        </w:rPr>
        <w:sym w:font="Symbol" w:char="F0EF"/>
      </w:r>
      <w:r>
        <w:rPr>
          <w:sz w:val="22"/>
          <w:szCs w:val="22"/>
        </w:rPr>
        <w:t xml:space="preserve"> &lt;0.08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F1=0.50  kHz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F2=0.75  kHz</w:t>
      </w:r>
    </w:p>
    <w:p w:rsidR="00D17ECA" w:rsidRDefault="00D17ECA">
      <w:pPr>
        <w:rPr>
          <w:sz w:val="24"/>
          <w:szCs w:val="24"/>
        </w:rPr>
      </w:pPr>
      <w:r>
        <w:rPr>
          <w:sz w:val="28"/>
          <w:szCs w:val="28"/>
        </w:rPr>
        <w:t>U</w:t>
      </w:r>
      <w:r>
        <w:rPr>
          <w:i/>
          <w:iCs/>
          <w:sz w:val="16"/>
          <w:szCs w:val="16"/>
        </w:rPr>
        <w:t xml:space="preserve">вх.макс </w:t>
      </w:r>
      <w:r>
        <w:rPr>
          <w:sz w:val="28"/>
          <w:szCs w:val="28"/>
        </w:rPr>
        <w:t xml:space="preserve">= </w:t>
      </w:r>
      <w:r>
        <w:rPr>
          <w:sz w:val="24"/>
          <w:szCs w:val="24"/>
        </w:rPr>
        <w:t>2.0 В</w:t>
      </w:r>
    </w:p>
    <w:p w:rsidR="00D17ECA" w:rsidRDefault="00D17ECA">
      <w:pPr>
        <w:rPr>
          <w:sz w:val="28"/>
          <w:szCs w:val="28"/>
        </w:rPr>
      </w:pPr>
      <w:r>
        <w:rPr>
          <w:sz w:val="28"/>
          <w:szCs w:val="28"/>
        </w:rPr>
        <w:t>U</w:t>
      </w:r>
      <w:r>
        <w:rPr>
          <w:sz w:val="16"/>
          <w:szCs w:val="16"/>
        </w:rPr>
        <w:t xml:space="preserve">вых.макс </w:t>
      </w:r>
      <w:r>
        <w:rPr>
          <w:sz w:val="22"/>
          <w:szCs w:val="22"/>
        </w:rPr>
        <w:t xml:space="preserve">= </w:t>
      </w:r>
      <w:r>
        <w:rPr>
          <w:sz w:val="28"/>
          <w:szCs w:val="28"/>
        </w:rPr>
        <w:t>12 В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D = 65  дБ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Rн = 10 кОм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Rг =  2  кОм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Температурный  диапазон  +5...+35 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>C</w:t>
      </w:r>
    </w:p>
    <w:p w:rsidR="00D17ECA" w:rsidRDefault="00D17ECA"/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17ECA" w:rsidRDefault="00D17ECA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             </w:t>
      </w:r>
      <w:r>
        <w:rPr>
          <w:b/>
          <w:bCs/>
          <w:sz w:val="32"/>
          <w:szCs w:val="32"/>
        </w:rPr>
        <w:t xml:space="preserve"> Аппроксимация по Чебышеву.</w:t>
      </w:r>
    </w:p>
    <w:p w:rsidR="00D17ECA" w:rsidRDefault="00D17ECA">
      <w:pPr>
        <w:rPr>
          <w:b/>
          <w:bCs/>
          <w:sz w:val="40"/>
          <w:szCs w:val="40"/>
        </w:rPr>
      </w:pPr>
    </w:p>
    <w:p w:rsidR="00D17ECA" w:rsidRDefault="00D17ECA">
      <w:pPr>
        <w:rPr>
          <w:b/>
          <w:bCs/>
          <w:sz w:val="40"/>
          <w:szCs w:val="40"/>
        </w:rPr>
      </w:pPr>
    </w:p>
    <w:p w:rsidR="00D17ECA" w:rsidRDefault="00D17ECA">
      <w:pPr>
        <w:rPr>
          <w:sz w:val="28"/>
          <w:szCs w:val="28"/>
        </w:rPr>
      </w:pPr>
      <w:r>
        <w:rPr>
          <w:sz w:val="22"/>
          <w:szCs w:val="22"/>
        </w:rPr>
        <w:t>При аппроксимации по Чебышеву используется следующее выражение для</w:t>
      </w:r>
      <w:r>
        <w:rPr>
          <w:sz w:val="28"/>
          <w:szCs w:val="28"/>
        </w:rPr>
        <w:t xml:space="preserve"> H(jw</w:t>
      </w:r>
      <w:r>
        <w:t>н</w:t>
      </w:r>
      <w:r>
        <w:rPr>
          <w:sz w:val="28"/>
          <w:szCs w:val="28"/>
        </w:rPr>
        <w:t>)  :</w:t>
      </w:r>
    </w:p>
    <w:p w:rsidR="00D17ECA" w:rsidRDefault="00D17E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D17ECA" w:rsidRDefault="00D17E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07452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35.25pt">
            <v:imagedata r:id="rId6" o:title=""/>
          </v:shape>
        </w:pict>
      </w: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  <w:r>
        <w:rPr>
          <w:sz w:val="22"/>
          <w:szCs w:val="22"/>
        </w:rPr>
        <w:t>где</w:t>
      </w:r>
      <w:r>
        <w:rPr>
          <w:sz w:val="28"/>
          <w:szCs w:val="28"/>
        </w:rPr>
        <w:t xml:space="preserve">  Un(w</w:t>
      </w:r>
      <w:r>
        <w:t>н</w:t>
      </w:r>
      <w:r>
        <w:rPr>
          <w:sz w:val="28"/>
          <w:szCs w:val="28"/>
        </w:rPr>
        <w:t>) = cos (n arcos w</w:t>
      </w:r>
      <w:r>
        <w:t>н</w:t>
      </w:r>
      <w:r>
        <w:rPr>
          <w:sz w:val="28"/>
          <w:szCs w:val="28"/>
        </w:rPr>
        <w:t xml:space="preserve">)     —   </w:t>
      </w:r>
      <w:r>
        <w:rPr>
          <w:sz w:val="22"/>
          <w:szCs w:val="22"/>
        </w:rPr>
        <w:t>полином Чебышева</w:t>
      </w:r>
      <w:r>
        <w:rPr>
          <w:sz w:val="28"/>
          <w:szCs w:val="28"/>
        </w:rPr>
        <w:t xml:space="preserve">  .</w:t>
      </w:r>
    </w:p>
    <w:p w:rsidR="00D17ECA" w:rsidRDefault="00D17E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Нахождение порядка полинома   </w:t>
      </w:r>
      <w:r>
        <w:rPr>
          <w:i/>
          <w:iCs/>
          <w:sz w:val="22"/>
          <w:szCs w:val="22"/>
        </w:rPr>
        <w:t>n</w:t>
      </w:r>
      <w:r>
        <w:rPr>
          <w:sz w:val="22"/>
          <w:szCs w:val="22"/>
        </w:rPr>
        <w:t xml:space="preserve">   при аппроксимации по Чебышеву производится следующим образом .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На границе полосы пропускания полагаем   </w:t>
      </w:r>
      <w:r>
        <w:rPr>
          <w:sz w:val="28"/>
          <w:szCs w:val="28"/>
        </w:rPr>
        <w:t>w</w:t>
      </w:r>
      <w:r>
        <w:t>н1</w:t>
      </w:r>
      <w:r>
        <w:rPr>
          <w:sz w:val="22"/>
          <w:szCs w:val="22"/>
        </w:rPr>
        <w:t xml:space="preserve"> = 1</w:t>
      </w:r>
      <w:r>
        <w:rPr>
          <w:sz w:val="22"/>
          <w:szCs w:val="22"/>
        </w:rPr>
        <w:sym w:font="Symbol" w:char="F02C"/>
      </w:r>
      <w:r>
        <w:rPr>
          <w:sz w:val="22"/>
          <w:szCs w:val="22"/>
        </w:rPr>
        <w:t xml:space="preserve">  отсюда </w:t>
      </w: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D17ECA" w:rsidRDefault="00D17ECA">
      <w:r>
        <w:rPr>
          <w:sz w:val="22"/>
          <w:szCs w:val="22"/>
        </w:rPr>
        <w:t xml:space="preserve">                       </w:t>
      </w:r>
      <w:r w:rsidR="00074526">
        <w:pict>
          <v:shape id="_x0000_i1026" type="#_x0000_t75" style="width:279pt;height:37.5pt">
            <v:imagedata r:id="rId7" o:title=""/>
          </v:shape>
        </w:pict>
      </w:r>
    </w:p>
    <w:p w:rsidR="00D17ECA" w:rsidRDefault="00D17ECA"/>
    <w:p w:rsidR="00D17ECA" w:rsidRDefault="00D17ECA"/>
    <w:p w:rsidR="00D17ECA" w:rsidRDefault="00D17ECA"/>
    <w:p w:rsidR="00D17ECA" w:rsidRDefault="00D17ECA">
      <w:r>
        <w:t xml:space="preserve">      </w:t>
      </w:r>
      <w:r w:rsidR="00074526">
        <w:pict>
          <v:shape id="_x0000_i1027" type="#_x0000_t75" style="width:202.5pt;height:60pt">
            <v:imagedata r:id="rId8" o:title=""/>
          </v:shape>
        </w:pic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    Т. к.  </w:t>
      </w:r>
      <w:r>
        <w:rPr>
          <w:sz w:val="28"/>
          <w:szCs w:val="28"/>
        </w:rPr>
        <w:t>H(jw</w:t>
      </w:r>
      <w:r>
        <w:t>н2</w:t>
      </w:r>
      <w:r>
        <w:rPr>
          <w:sz w:val="28"/>
          <w:szCs w:val="28"/>
        </w:rPr>
        <w:t>)</w:t>
      </w:r>
      <w:r>
        <w:rPr>
          <w:sz w:val="22"/>
          <w:szCs w:val="22"/>
        </w:rPr>
        <w:t xml:space="preserve">  &lt;&lt;  </w:t>
      </w:r>
      <w:r>
        <w:rPr>
          <w:sz w:val="28"/>
          <w:szCs w:val="28"/>
        </w:rPr>
        <w:t>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2C"/>
      </w:r>
      <w:r>
        <w:rPr>
          <w:sz w:val="22"/>
          <w:szCs w:val="22"/>
        </w:rPr>
        <w:t xml:space="preserve"> то</w:t>
      </w: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74526">
        <w:pict>
          <v:shape id="_x0000_i1028" type="#_x0000_t75" style="width:298.5pt;height:36pt">
            <v:imagedata r:id="rId9" o:title=""/>
          </v:shape>
        </w:pict>
      </w:r>
      <w:r>
        <w:rPr>
          <w:sz w:val="22"/>
          <w:szCs w:val="22"/>
        </w:rPr>
        <w:t xml:space="preserve">  </w:t>
      </w: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Т. о. порядок    </w:t>
      </w:r>
      <w:r>
        <w:rPr>
          <w:i/>
          <w:iCs/>
          <w:sz w:val="22"/>
          <w:szCs w:val="22"/>
        </w:rPr>
        <w:t>n</w:t>
      </w:r>
      <w:r>
        <w:rPr>
          <w:sz w:val="22"/>
          <w:szCs w:val="22"/>
        </w:rPr>
        <w:t xml:space="preserve">  полинома находится из следующего выражения  :</w:t>
      </w: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</w:p>
    <w:p w:rsidR="00D17ECA" w:rsidRDefault="00D17ECA">
      <w:r>
        <w:rPr>
          <w:sz w:val="22"/>
          <w:szCs w:val="22"/>
        </w:rPr>
        <w:t xml:space="preserve">                      </w:t>
      </w:r>
      <w:r w:rsidR="00074526">
        <w:pict>
          <v:shape id="_x0000_i1029" type="#_x0000_t75" style="width:98.25pt;height:29.25pt">
            <v:imagedata r:id="rId10" o:title=""/>
          </v:shape>
        </w:pict>
      </w:r>
    </w:p>
    <w:p w:rsidR="00D17ECA" w:rsidRDefault="00D17ECA"/>
    <w:p w:rsidR="00D17ECA" w:rsidRDefault="00D17ECA"/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Т. к.  </w:t>
      </w:r>
      <w:r>
        <w:rPr>
          <w:sz w:val="28"/>
          <w:szCs w:val="28"/>
        </w:rPr>
        <w:t>w</w:t>
      </w:r>
      <w:r>
        <w:t>н2</w:t>
      </w:r>
      <w:r>
        <w:rPr>
          <w:sz w:val="22"/>
          <w:szCs w:val="22"/>
        </w:rPr>
        <w:t xml:space="preserve"> = 1.46 ( </w:t>
      </w:r>
      <w:r>
        <w:rPr>
          <w:sz w:val="28"/>
          <w:szCs w:val="28"/>
        </w:rPr>
        <w:t>f</w:t>
      </w:r>
      <w:r>
        <w:t>1</w:t>
      </w:r>
      <w:r>
        <w:rPr>
          <w:sz w:val="22"/>
          <w:szCs w:val="22"/>
        </w:rPr>
        <w:t xml:space="preserve"> = 0.5 кГц </w:t>
      </w:r>
      <w:r>
        <w:rPr>
          <w:sz w:val="22"/>
          <w:szCs w:val="22"/>
        </w:rPr>
        <w:sym w:font="Symbol" w:char="F02C"/>
      </w:r>
      <w:r>
        <w:rPr>
          <w:sz w:val="22"/>
          <w:szCs w:val="22"/>
        </w:rPr>
        <w:t xml:space="preserve">  </w:t>
      </w:r>
      <w:r>
        <w:rPr>
          <w:sz w:val="28"/>
          <w:szCs w:val="28"/>
        </w:rPr>
        <w:t>f</w:t>
      </w:r>
      <w:r>
        <w:t>2</w:t>
      </w:r>
      <w:r>
        <w:rPr>
          <w:sz w:val="22"/>
          <w:szCs w:val="22"/>
        </w:rPr>
        <w:t xml:space="preserve"> = 0.73 кГц ) </w:t>
      </w:r>
      <w:r>
        <w:rPr>
          <w:sz w:val="22"/>
          <w:szCs w:val="22"/>
        </w:rPr>
        <w:sym w:font="Symbol" w:char="F02C"/>
      </w:r>
      <w:r>
        <w:rPr>
          <w:sz w:val="22"/>
          <w:szCs w:val="22"/>
        </w:rPr>
        <w:t xml:space="preserve"> то</w:t>
      </w:r>
    </w:p>
    <w:p w:rsidR="00D17ECA" w:rsidRDefault="00D17ECA">
      <w:pPr>
        <w:rPr>
          <w:sz w:val="22"/>
          <w:szCs w:val="22"/>
        </w:rPr>
      </w:pPr>
    </w:p>
    <w:p w:rsidR="00D17ECA" w:rsidRDefault="00074526">
      <w:r>
        <w:pict>
          <v:shape id="_x0000_i1030" type="#_x0000_t75" style="width:147pt;height:29.25pt">
            <v:imagedata r:id="rId11" o:title=""/>
          </v:shape>
        </w:pict>
      </w:r>
      <w:r w:rsidR="00D17ECA">
        <w:t xml:space="preserve">                 </w:t>
      </w:r>
    </w:p>
    <w:p w:rsidR="00D17ECA" w:rsidRDefault="00D17ECA"/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Примем  </w:t>
      </w:r>
      <w:r>
        <w:rPr>
          <w:i/>
          <w:iCs/>
          <w:sz w:val="22"/>
          <w:szCs w:val="22"/>
        </w:rPr>
        <w:t>n</w:t>
      </w:r>
      <w:r>
        <w:rPr>
          <w:sz w:val="22"/>
          <w:szCs w:val="22"/>
        </w:rPr>
        <w:t xml:space="preserve"> = 3</w:t>
      </w:r>
    </w:p>
    <w:p w:rsidR="00D17ECA" w:rsidRDefault="00D17ECA">
      <w:r>
        <w:t xml:space="preserve">      </w:t>
      </w:r>
    </w:p>
    <w:p w:rsidR="00D17ECA" w:rsidRDefault="00D17ECA"/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Полюса передаточной функции </w:t>
      </w:r>
      <w:r>
        <w:rPr>
          <w:sz w:val="28"/>
          <w:szCs w:val="28"/>
        </w:rPr>
        <w:t xml:space="preserve"> H(p</w:t>
      </w:r>
      <w:r>
        <w:t>н</w:t>
      </w:r>
      <w:r>
        <w:rPr>
          <w:sz w:val="28"/>
          <w:szCs w:val="28"/>
        </w:rPr>
        <w:t>)</w:t>
      </w:r>
      <w:r>
        <w:rPr>
          <w:sz w:val="22"/>
          <w:szCs w:val="22"/>
        </w:rPr>
        <w:t xml:space="preserve"> при аппроксимации по Чебышеву имеют вид </w:t>
      </w: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</w:p>
    <w:p w:rsidR="00D17ECA" w:rsidRDefault="00D17ECA"/>
    <w:p w:rsidR="00D17ECA" w:rsidRDefault="00074526">
      <w:pPr>
        <w:rPr>
          <w:sz w:val="28"/>
          <w:szCs w:val="28"/>
        </w:rPr>
      </w:pPr>
      <w:r>
        <w:pict>
          <v:shape id="_x0000_i1031" type="#_x0000_t75" style="width:314.25pt;height:63pt">
            <v:imagedata r:id="rId12" o:title=""/>
          </v:shape>
        </w:pict>
      </w:r>
      <w:r w:rsidR="00D17ECA">
        <w:t xml:space="preserve">    </w:t>
      </w:r>
    </w:p>
    <w:p w:rsidR="00D17ECA" w:rsidRDefault="00D17ECA">
      <w:pPr>
        <w:rPr>
          <w:sz w:val="28"/>
          <w:szCs w:val="28"/>
        </w:rPr>
      </w:pPr>
      <w:r>
        <w:rPr>
          <w:sz w:val="144"/>
          <w:szCs w:val="144"/>
        </w:rPr>
        <w:t xml:space="preserve"> </w:t>
      </w:r>
    </w:p>
    <w:p w:rsidR="00D17ECA" w:rsidRDefault="00D17ECA">
      <w:pPr>
        <w:rPr>
          <w:sz w:val="144"/>
          <w:szCs w:val="144"/>
        </w:rPr>
      </w:pPr>
      <w:r>
        <w:rPr>
          <w:sz w:val="28"/>
          <w:szCs w:val="28"/>
        </w:rPr>
        <w:t xml:space="preserve">        </w:t>
      </w:r>
      <w:r w:rsidR="00074526">
        <w:pict>
          <v:shape id="_x0000_i1032" type="#_x0000_t75" style="width:236.25pt;height:57pt">
            <v:imagedata r:id="rId13" o:title=""/>
          </v:shape>
        </w:pict>
      </w:r>
    </w:p>
    <w:p w:rsidR="00D17ECA" w:rsidRDefault="00D17ECA">
      <w:pPr>
        <w:rPr>
          <w:sz w:val="28"/>
          <w:szCs w:val="28"/>
        </w:rPr>
      </w:pPr>
      <w:r>
        <w:rPr>
          <w:sz w:val="144"/>
          <w:szCs w:val="144"/>
        </w:rPr>
        <w:t xml:space="preserve"> </w:t>
      </w: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  <w:r>
        <w:rPr>
          <w:sz w:val="28"/>
          <w:szCs w:val="28"/>
        </w:rPr>
        <w:t>p</w:t>
      </w:r>
      <w:r>
        <w:t>1</w:t>
      </w:r>
      <w:r>
        <w:sym w:font="Symbol" w:char="F02C"/>
      </w:r>
      <w:r>
        <w:t>2</w:t>
      </w:r>
      <w:r>
        <w:rPr>
          <w:sz w:val="28"/>
          <w:szCs w:val="28"/>
        </w:rPr>
        <w:t xml:space="preserve"> = -0.235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>j0.937</w:t>
      </w:r>
    </w:p>
    <w:p w:rsidR="00D17ECA" w:rsidRDefault="00D17ECA">
      <w:pPr>
        <w:rPr>
          <w:sz w:val="28"/>
          <w:szCs w:val="28"/>
        </w:rPr>
      </w:pPr>
      <w:r>
        <w:rPr>
          <w:sz w:val="28"/>
          <w:szCs w:val="28"/>
        </w:rPr>
        <w:t>p</w:t>
      </w:r>
      <w:r>
        <w:t>3</w:t>
      </w:r>
      <w:r>
        <w:rPr>
          <w:sz w:val="28"/>
          <w:szCs w:val="28"/>
        </w:rPr>
        <w:t xml:space="preserve"> = -0.470</w:t>
      </w: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Расположение корней на элипсе</w:t>
      </w:r>
    </w:p>
    <w:p w:rsidR="00D17ECA" w:rsidRDefault="00D17ECA">
      <w:pPr>
        <w:rPr>
          <w:sz w:val="22"/>
          <w:szCs w:val="22"/>
        </w:rPr>
      </w:pPr>
    </w:p>
    <w:p w:rsidR="00D17ECA" w:rsidRDefault="00D17ECA"/>
    <w:p w:rsidR="00D17ECA" w:rsidRDefault="00074526">
      <w:pPr>
        <w:rPr>
          <w:sz w:val="28"/>
          <w:szCs w:val="28"/>
        </w:rPr>
      </w:pPr>
      <w:r>
        <w:pict>
          <v:shape id="_x0000_i1033" type="#_x0000_t75" style="width:190.5pt;height:235.5pt">
            <v:imagedata r:id="rId14" o:title=""/>
          </v:shape>
        </w:pict>
      </w: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Данные значения получены для  </w:t>
      </w:r>
      <w:r>
        <w:rPr>
          <w:sz w:val="28"/>
          <w:szCs w:val="28"/>
        </w:rPr>
        <w:t>p</w:t>
      </w:r>
      <w:r>
        <w:rPr>
          <w:sz w:val="22"/>
          <w:szCs w:val="22"/>
        </w:rPr>
        <w:t>н</w:t>
      </w:r>
    </w:p>
    <w:p w:rsidR="00D17ECA" w:rsidRDefault="00D17ECA">
      <w:pPr>
        <w:rPr>
          <w:sz w:val="28"/>
          <w:szCs w:val="28"/>
        </w:rPr>
      </w:pPr>
    </w:p>
    <w:p w:rsidR="00D17ECA" w:rsidRDefault="00074526">
      <w:r>
        <w:pict>
          <v:shape id="_x0000_i1034" type="#_x0000_t75" style="width:381.75pt;height:39.75pt">
            <v:imagedata r:id="rId15" o:title=""/>
          </v:shape>
        </w:pict>
      </w:r>
    </w:p>
    <w:p w:rsidR="00D17ECA" w:rsidRDefault="00D17ECA"/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Аппроксимирующая функция имеет вид</w:t>
      </w:r>
    </w:p>
    <w:p w:rsidR="00D17ECA" w:rsidRDefault="00D17ECA">
      <w:pPr>
        <w:rPr>
          <w:sz w:val="22"/>
          <w:szCs w:val="22"/>
        </w:rPr>
      </w:pPr>
    </w:p>
    <w:p w:rsidR="00D17ECA" w:rsidRDefault="00074526">
      <w:r>
        <w:pict>
          <v:shape id="_x0000_i1035" type="#_x0000_t75" style="width:297.75pt;height:42pt">
            <v:imagedata r:id="rId16" o:title=""/>
          </v:shape>
        </w:pict>
      </w:r>
      <w:r w:rsidR="00D17ECA">
        <w:br/>
      </w:r>
    </w:p>
    <w:p w:rsidR="00D17ECA" w:rsidRDefault="00D17ECA"/>
    <w:p w:rsidR="00D17ECA" w:rsidRDefault="00D17ECA"/>
    <w:p w:rsidR="00D17ECA" w:rsidRDefault="00D17ECA">
      <w:pPr>
        <w:rPr>
          <w:sz w:val="28"/>
          <w:szCs w:val="28"/>
        </w:rPr>
      </w:pPr>
      <w:r>
        <w:t xml:space="preserve">                             </w:t>
      </w:r>
      <w:r>
        <w:rPr>
          <w:sz w:val="28"/>
          <w:szCs w:val="28"/>
        </w:rPr>
        <w:t>Расчет АЧХ и ФЧХ</w:t>
      </w:r>
    </w:p>
    <w:p w:rsidR="00D17ECA" w:rsidRDefault="00D17ECA">
      <w:pPr>
        <w:rPr>
          <w:sz w:val="28"/>
          <w:szCs w:val="28"/>
        </w:rPr>
      </w:pPr>
    </w:p>
    <w:p w:rsidR="00D17ECA" w:rsidRDefault="00074526">
      <w:pPr>
        <w:rPr>
          <w:sz w:val="28"/>
          <w:szCs w:val="28"/>
        </w:rPr>
      </w:pPr>
      <w:r>
        <w:pict>
          <v:shape id="_x0000_i1036" type="#_x0000_t75" style="width:124.5pt;height:36pt">
            <v:imagedata r:id="rId17" o:title=""/>
          </v:shape>
        </w:pict>
      </w:r>
      <w:r w:rsidR="00D17ECA">
        <w:t xml:space="preserve">                             </w:t>
      </w:r>
      <w:r>
        <w:pict>
          <v:shape id="_x0000_i1037" type="#_x0000_t75" style="width:258pt;height:42pt">
            <v:imagedata r:id="rId18" o:title=""/>
          </v:shape>
        </w:pic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Графики амплитудно- и фазо- частотных характеристик передаточных функций первого и второго звеньев .</w:t>
      </w:r>
    </w:p>
    <w:p w:rsidR="00D17ECA" w:rsidRDefault="00D17ECA">
      <w:pPr>
        <w:rPr>
          <w:b/>
          <w:bCs/>
          <w:sz w:val="22"/>
          <w:szCs w:val="22"/>
        </w:rPr>
      </w:pPr>
    </w:p>
    <w:p w:rsidR="00D17ECA" w:rsidRDefault="00D17EC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АЧХ первого звена</w:t>
      </w:r>
    </w:p>
    <w:p w:rsidR="00D17ECA" w:rsidRDefault="00074526">
      <w:r>
        <w:pict>
          <v:shape id="_x0000_i1038" type="#_x0000_t75" style="width:239.25pt;height:202.5pt">
            <v:imagedata r:id="rId19" o:title=""/>
          </v:shape>
        </w:pict>
      </w:r>
    </w:p>
    <w:p w:rsidR="00D17ECA" w:rsidRDefault="00D17ECA"/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ФЧХ первого звена</w:t>
      </w:r>
    </w:p>
    <w:p w:rsidR="00D17ECA" w:rsidRDefault="00074526">
      <w:r>
        <w:pict>
          <v:shape id="_x0000_i1039" type="#_x0000_t75" style="width:264pt;height:168.75pt">
            <v:imagedata r:id="rId20" o:title=""/>
          </v:shape>
        </w:pict>
      </w:r>
    </w:p>
    <w:p w:rsidR="00D17ECA" w:rsidRDefault="00D17ECA"/>
    <w:p w:rsidR="00D17ECA" w:rsidRDefault="00D17ECA"/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АЧХ второго звена</w:t>
      </w:r>
    </w:p>
    <w:p w:rsidR="00D17ECA" w:rsidRDefault="00D17ECA">
      <w:pPr>
        <w:rPr>
          <w:sz w:val="22"/>
          <w:szCs w:val="22"/>
        </w:rPr>
      </w:pPr>
    </w:p>
    <w:p w:rsidR="00D17ECA" w:rsidRDefault="00074526">
      <w:r>
        <w:pict>
          <v:shape id="_x0000_i1040" type="#_x0000_t75" style="width:290.25pt;height:211.5pt">
            <v:imagedata r:id="rId21" o:title=""/>
          </v:shape>
        </w:pict>
      </w:r>
    </w:p>
    <w:p w:rsidR="00D17ECA" w:rsidRDefault="00D17ECA"/>
    <w:p w:rsidR="00D17ECA" w:rsidRDefault="00D17ECA"/>
    <w:p w:rsidR="00D17ECA" w:rsidRDefault="00D17EC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ФЧХ второго звена</w:t>
      </w:r>
    </w:p>
    <w:p w:rsidR="00D17ECA" w:rsidRDefault="00074526">
      <w:r>
        <w:pict>
          <v:shape id="_x0000_i1041" type="#_x0000_t75" style="width:240.75pt;height:150.75pt">
            <v:imagedata r:id="rId22" o:title=""/>
          </v:shape>
        </w:pict>
      </w:r>
    </w:p>
    <w:p w:rsidR="00D17ECA" w:rsidRDefault="00D17ECA"/>
    <w:p w:rsidR="00D17ECA" w:rsidRDefault="00D17ECA"/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АЧХ двух звеньев в целом </w:t>
      </w:r>
    </w:p>
    <w:p w:rsidR="00D17ECA" w:rsidRDefault="00D17ECA">
      <w:pPr>
        <w:rPr>
          <w:sz w:val="22"/>
          <w:szCs w:val="22"/>
        </w:rPr>
      </w:pPr>
    </w:p>
    <w:p w:rsidR="00D17ECA" w:rsidRDefault="00074526">
      <w:pPr>
        <w:rPr>
          <w:sz w:val="22"/>
          <w:szCs w:val="22"/>
        </w:rPr>
      </w:pPr>
      <w:r>
        <w:pict>
          <v:shape id="_x0000_i1042" type="#_x0000_t75" style="width:389.25pt;height:293.25pt">
            <v:imagedata r:id="rId23" o:title=""/>
          </v:shape>
        </w:pict>
      </w: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ФЧХ двух звеньев в целом</w:t>
      </w:r>
    </w:p>
    <w:p w:rsidR="00D17ECA" w:rsidRDefault="00D17ECA">
      <w:pPr>
        <w:rPr>
          <w:sz w:val="22"/>
          <w:szCs w:val="22"/>
        </w:rPr>
      </w:pPr>
    </w:p>
    <w:p w:rsidR="00D17ECA" w:rsidRDefault="00074526">
      <w:pPr>
        <w:rPr>
          <w:sz w:val="22"/>
          <w:szCs w:val="22"/>
        </w:rPr>
      </w:pPr>
      <w:r>
        <w:pict>
          <v:shape id="_x0000_i1043" type="#_x0000_t75" style="width:324pt;height:203.25pt">
            <v:imagedata r:id="rId24" o:title=""/>
          </v:shape>
        </w:pict>
      </w:r>
    </w:p>
    <w:p w:rsidR="00D17ECA" w:rsidRDefault="00D17ECA">
      <w:pPr>
        <w:rPr>
          <w:sz w:val="144"/>
          <w:szCs w:val="144"/>
        </w:rPr>
      </w:pPr>
    </w:p>
    <w:p w:rsidR="00D17ECA" w:rsidRDefault="00D17EC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Расчет схемы в системе Pspice .</w:t>
      </w:r>
    </w:p>
    <w:p w:rsidR="00D17ECA" w:rsidRDefault="00D17ECA">
      <w:pPr>
        <w:rPr>
          <w:sz w:val="28"/>
          <w:szCs w:val="28"/>
        </w:rPr>
      </w:pPr>
      <w:r>
        <w:rPr>
          <w:sz w:val="28"/>
          <w:szCs w:val="28"/>
        </w:rPr>
        <w:t>Графики АЧХ и ФЧХ для 1го звена</w:t>
      </w:r>
    </w:p>
    <w:p w:rsidR="00D17ECA" w:rsidRDefault="00074526">
      <w:r>
        <w:pict>
          <v:shape id="_x0000_i1044" type="#_x0000_t75" style="width:340.5pt;height:174pt">
            <v:imagedata r:id="rId25" o:title=""/>
          </v:shape>
        </w:pict>
      </w:r>
    </w:p>
    <w:p w:rsidR="00D17ECA" w:rsidRDefault="00D17ECA"/>
    <w:p w:rsidR="00D17ECA" w:rsidRDefault="00D17ECA"/>
    <w:p w:rsidR="00D17ECA" w:rsidRDefault="00D17ECA"/>
    <w:p w:rsidR="00D17ECA" w:rsidRDefault="00D17ECA"/>
    <w:p w:rsidR="00D17ECA" w:rsidRDefault="00D17ECA"/>
    <w:p w:rsidR="00D17ECA" w:rsidRDefault="00074526">
      <w:r>
        <w:pict>
          <v:shape id="_x0000_i1045" type="#_x0000_t75" style="width:326.25pt;height:162.75pt">
            <v:imagedata r:id="rId26" o:title=""/>
          </v:shape>
        </w:pict>
      </w:r>
    </w:p>
    <w:p w:rsidR="00D17ECA" w:rsidRDefault="00D17ECA"/>
    <w:p w:rsidR="00D17ECA" w:rsidRDefault="00D17ECA"/>
    <w:p w:rsidR="00D17ECA" w:rsidRDefault="00D17ECA"/>
    <w:p w:rsidR="00D17ECA" w:rsidRDefault="00D17ECA">
      <w:pPr>
        <w:rPr>
          <w:sz w:val="28"/>
          <w:szCs w:val="28"/>
        </w:rPr>
      </w:pPr>
      <w:r>
        <w:rPr>
          <w:sz w:val="28"/>
          <w:szCs w:val="28"/>
        </w:rPr>
        <w:t>Графики АЧХ и ФЧХ для 2го звена .</w:t>
      </w:r>
    </w:p>
    <w:p w:rsidR="00D17ECA" w:rsidRDefault="00D17ECA">
      <w:pPr>
        <w:rPr>
          <w:sz w:val="28"/>
          <w:szCs w:val="28"/>
        </w:rPr>
      </w:pPr>
    </w:p>
    <w:p w:rsidR="00D17ECA" w:rsidRDefault="00074526">
      <w:r>
        <w:pict>
          <v:shape id="_x0000_i1046" type="#_x0000_t75" style="width:344.25pt;height:177pt">
            <v:imagedata r:id="rId27" o:title=""/>
          </v:shape>
        </w:pict>
      </w:r>
    </w:p>
    <w:p w:rsidR="00D17ECA" w:rsidRDefault="00D17ECA"/>
    <w:p w:rsidR="00D17ECA" w:rsidRDefault="00D17ECA"/>
    <w:p w:rsidR="00D17ECA" w:rsidRDefault="00D17ECA"/>
    <w:p w:rsidR="00D17ECA" w:rsidRDefault="00D17ECA"/>
    <w:p w:rsidR="00D17ECA" w:rsidRDefault="00D17ECA"/>
    <w:p w:rsidR="00D17ECA" w:rsidRDefault="00D17ECA"/>
    <w:p w:rsidR="00D17ECA" w:rsidRDefault="00074526">
      <w:r>
        <w:pict>
          <v:shape id="_x0000_i1047" type="#_x0000_t75" style="width:346.5pt;height:173.25pt">
            <v:imagedata r:id="rId28" o:title=""/>
          </v:shape>
        </w:pict>
      </w:r>
    </w:p>
    <w:p w:rsidR="00D17ECA" w:rsidRDefault="00D17ECA"/>
    <w:p w:rsidR="00D17ECA" w:rsidRDefault="00D17ECA"/>
    <w:p w:rsidR="00D17ECA" w:rsidRDefault="00D17ECA"/>
    <w:p w:rsidR="00D17ECA" w:rsidRDefault="00D17ECA"/>
    <w:p w:rsidR="00D17ECA" w:rsidRDefault="00D17ECA"/>
    <w:p w:rsidR="00D17ECA" w:rsidRDefault="00D17ECA">
      <w:pPr>
        <w:rPr>
          <w:sz w:val="28"/>
          <w:szCs w:val="28"/>
        </w:rPr>
      </w:pPr>
      <w:r>
        <w:rPr>
          <w:sz w:val="28"/>
          <w:szCs w:val="28"/>
        </w:rPr>
        <w:t xml:space="preserve">Графики АЧХ </w:t>
      </w:r>
      <w:r>
        <w:rPr>
          <w:sz w:val="28"/>
          <w:szCs w:val="28"/>
        </w:rPr>
        <w:sym w:font="Symbol" w:char="F02C"/>
      </w:r>
      <w:r>
        <w:rPr>
          <w:sz w:val="28"/>
          <w:szCs w:val="28"/>
        </w:rPr>
        <w:t xml:space="preserve"> ФЧХ и статическая характеристика для системы в целом .</w:t>
      </w:r>
    </w:p>
    <w:p w:rsidR="00D17ECA" w:rsidRDefault="00D17ECA">
      <w:pPr>
        <w:rPr>
          <w:sz w:val="28"/>
          <w:szCs w:val="28"/>
        </w:rPr>
      </w:pPr>
    </w:p>
    <w:p w:rsidR="00D17ECA" w:rsidRDefault="00074526">
      <w:r>
        <w:pict>
          <v:shape id="_x0000_i1048" type="#_x0000_t75" style="width:370.5pt;height:184.5pt">
            <v:imagedata r:id="rId29" o:title=""/>
          </v:shape>
        </w:pict>
      </w:r>
    </w:p>
    <w:p w:rsidR="00D17ECA" w:rsidRDefault="00D17ECA"/>
    <w:p w:rsidR="00D17ECA" w:rsidRDefault="00D17ECA"/>
    <w:p w:rsidR="00D17ECA" w:rsidRDefault="00D17ECA"/>
    <w:p w:rsidR="00D17ECA" w:rsidRDefault="00D17ECA"/>
    <w:p w:rsidR="00D17ECA" w:rsidRDefault="00D17ECA"/>
    <w:p w:rsidR="00D17ECA" w:rsidRDefault="00074526">
      <w:r>
        <w:pict>
          <v:shape id="_x0000_i1049" type="#_x0000_t75" style="width:342pt;height:171pt">
            <v:imagedata r:id="rId30" o:title=""/>
          </v:shape>
        </w:pict>
      </w:r>
    </w:p>
    <w:p w:rsidR="00D17ECA" w:rsidRDefault="00D17ECA"/>
    <w:p w:rsidR="00D17ECA" w:rsidRDefault="00D17ECA"/>
    <w:p w:rsidR="00D17ECA" w:rsidRDefault="00D17ECA"/>
    <w:p w:rsidR="00D17ECA" w:rsidRDefault="00D17ECA"/>
    <w:p w:rsidR="00D17ECA" w:rsidRDefault="00074526">
      <w:r>
        <w:pict>
          <v:shape id="_x0000_i1050" type="#_x0000_t75" style="width:392.25pt;height:186pt">
            <v:imagedata r:id="rId31" o:title=""/>
          </v:shape>
        </w:pict>
      </w:r>
    </w:p>
    <w:p w:rsidR="00D17ECA" w:rsidRDefault="00D17ECA"/>
    <w:p w:rsidR="00D17ECA" w:rsidRDefault="00D17ECA"/>
    <w:p w:rsidR="00D17ECA" w:rsidRDefault="00D17ECA"/>
    <w:p w:rsidR="00D17ECA" w:rsidRDefault="00D17ECA">
      <w:pPr>
        <w:rPr>
          <w:sz w:val="28"/>
          <w:szCs w:val="28"/>
        </w:rPr>
      </w:pPr>
      <w:r>
        <w:rPr>
          <w:sz w:val="28"/>
          <w:szCs w:val="28"/>
        </w:rPr>
        <w:t>Расчет чувствительности схемы на наихудший случай .</w:t>
      </w: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4"/>
          <w:szCs w:val="24"/>
        </w:rPr>
      </w:pPr>
      <w:r>
        <w:rPr>
          <w:sz w:val="24"/>
          <w:szCs w:val="24"/>
        </w:rPr>
        <w:t>Расчет чувствительности схемы при максимальном разбросе значений резисторов :</w:t>
      </w:r>
    </w:p>
    <w:p w:rsidR="00D17ECA" w:rsidRDefault="00D17ECA">
      <w:pPr>
        <w:rPr>
          <w:sz w:val="24"/>
          <w:szCs w:val="24"/>
        </w:rPr>
      </w:pPr>
    </w:p>
    <w:p w:rsidR="00D17ECA" w:rsidRDefault="00D17ECA">
      <w:pPr>
        <w:rPr>
          <w:sz w:val="24"/>
          <w:szCs w:val="24"/>
        </w:rPr>
      </w:pPr>
      <w:r>
        <w:rPr>
          <w:sz w:val="24"/>
          <w:szCs w:val="24"/>
        </w:rPr>
        <w:t xml:space="preserve">Амплитудно - частотная характеристика </w:t>
      </w:r>
    </w:p>
    <w:p w:rsidR="00D17ECA" w:rsidRDefault="00074526">
      <w:pPr>
        <w:rPr>
          <w:sz w:val="24"/>
          <w:szCs w:val="24"/>
        </w:rPr>
      </w:pPr>
      <w:r>
        <w:pict>
          <v:shape id="_x0000_i1051" type="#_x0000_t75" style="width:360.75pt;height:222pt">
            <v:imagedata r:id="rId32" o:title=""/>
          </v:shape>
        </w:pict>
      </w:r>
    </w:p>
    <w:p w:rsidR="00D17ECA" w:rsidRDefault="00D17ECA">
      <w:pPr>
        <w:rPr>
          <w:sz w:val="28"/>
          <w:szCs w:val="28"/>
          <w:u w:val="single"/>
        </w:rPr>
      </w:pPr>
    </w:p>
    <w:p w:rsidR="00D17ECA" w:rsidRDefault="00D17ECA">
      <w:pPr>
        <w:rPr>
          <w:sz w:val="28"/>
          <w:szCs w:val="28"/>
          <w:u w:val="single"/>
        </w:rPr>
      </w:pPr>
    </w:p>
    <w:p w:rsidR="00D17ECA" w:rsidRDefault="00D17ECA">
      <w:pPr>
        <w:rPr>
          <w:sz w:val="28"/>
          <w:szCs w:val="28"/>
          <w:u w:val="single"/>
        </w:rPr>
      </w:pPr>
    </w:p>
    <w:p w:rsidR="00D17ECA" w:rsidRDefault="00D17ECA">
      <w:pPr>
        <w:rPr>
          <w:sz w:val="24"/>
          <w:szCs w:val="24"/>
        </w:rPr>
      </w:pPr>
      <w:r>
        <w:rPr>
          <w:sz w:val="24"/>
          <w:szCs w:val="24"/>
        </w:rPr>
        <w:t>Фазо - частотная характеристика</w:t>
      </w:r>
    </w:p>
    <w:p w:rsidR="00D17ECA" w:rsidRDefault="00D17ECA">
      <w:pPr>
        <w:rPr>
          <w:sz w:val="24"/>
          <w:szCs w:val="24"/>
        </w:rPr>
      </w:pPr>
    </w:p>
    <w:p w:rsidR="00D17ECA" w:rsidRDefault="00074526">
      <w:r>
        <w:pict>
          <v:shape id="_x0000_i1052" type="#_x0000_t75" style="width:350.25pt;height:177pt">
            <v:imagedata r:id="rId33" o:title=""/>
          </v:shape>
        </w:pict>
      </w:r>
    </w:p>
    <w:p w:rsidR="00D17ECA" w:rsidRDefault="00D17ECA"/>
    <w:p w:rsidR="00D17ECA" w:rsidRDefault="00D17ECA"/>
    <w:p w:rsidR="00D17ECA" w:rsidRDefault="00D17ECA">
      <w:pPr>
        <w:rPr>
          <w:sz w:val="24"/>
          <w:szCs w:val="24"/>
        </w:rPr>
      </w:pPr>
      <w:r>
        <w:rPr>
          <w:sz w:val="24"/>
          <w:szCs w:val="24"/>
        </w:rPr>
        <w:t>Расчет чувствительности схемы при максимальном разбросе значений конденсаторов :</w:t>
      </w:r>
    </w:p>
    <w:p w:rsidR="00D17ECA" w:rsidRDefault="00D17ECA">
      <w:pPr>
        <w:rPr>
          <w:sz w:val="24"/>
          <w:szCs w:val="24"/>
        </w:rPr>
      </w:pPr>
    </w:p>
    <w:p w:rsidR="00D17ECA" w:rsidRDefault="00D17ECA">
      <w:pPr>
        <w:rPr>
          <w:sz w:val="24"/>
          <w:szCs w:val="24"/>
        </w:rPr>
      </w:pPr>
      <w:r>
        <w:rPr>
          <w:sz w:val="24"/>
          <w:szCs w:val="24"/>
        </w:rPr>
        <w:t>Амплитудно - частотная характеристика</w:t>
      </w:r>
    </w:p>
    <w:p w:rsidR="00D17ECA" w:rsidRDefault="00074526">
      <w:r>
        <w:pict>
          <v:shape id="_x0000_i1053" type="#_x0000_t75" style="width:368.25pt;height:224.25pt">
            <v:imagedata r:id="rId34" o:title=""/>
          </v:shape>
        </w:pict>
      </w:r>
    </w:p>
    <w:p w:rsidR="00D17ECA" w:rsidRDefault="00D17ECA"/>
    <w:p w:rsidR="00D17ECA" w:rsidRDefault="00D17ECA">
      <w:pPr>
        <w:rPr>
          <w:sz w:val="28"/>
          <w:szCs w:val="28"/>
        </w:rPr>
      </w:pPr>
      <w:r>
        <w:rPr>
          <w:sz w:val="28"/>
          <w:szCs w:val="28"/>
        </w:rPr>
        <w:t xml:space="preserve">Фазо - частотная характеристика </w:t>
      </w:r>
    </w:p>
    <w:p w:rsidR="00D17ECA" w:rsidRDefault="00074526">
      <w:r>
        <w:pict>
          <v:shape id="_x0000_i1054" type="#_x0000_t75" style="width:348pt;height:172.5pt">
            <v:imagedata r:id="rId35" o:title=""/>
          </v:shape>
        </w:pict>
      </w:r>
    </w:p>
    <w:p w:rsidR="00D17ECA" w:rsidRDefault="00D17ECA"/>
    <w:p w:rsidR="00D17ECA" w:rsidRDefault="00D17ECA">
      <w:pPr>
        <w:rPr>
          <w:sz w:val="24"/>
          <w:szCs w:val="24"/>
        </w:rPr>
      </w:pPr>
      <w:r>
        <w:rPr>
          <w:sz w:val="24"/>
          <w:szCs w:val="24"/>
        </w:rPr>
        <w:t>Расчет чувствительности схемы при максимальном разбросе значений резисторов и конденсаторов .</w:t>
      </w:r>
    </w:p>
    <w:p w:rsidR="00D17ECA" w:rsidRDefault="00D17ECA"/>
    <w:p w:rsidR="00D17ECA" w:rsidRDefault="00D17ECA">
      <w:r>
        <w:rPr>
          <w:sz w:val="24"/>
          <w:szCs w:val="24"/>
        </w:rPr>
        <w:t>Амплитудно - частотная характеристика</w:t>
      </w:r>
    </w:p>
    <w:p w:rsidR="00D17ECA" w:rsidRDefault="00D17ECA"/>
    <w:p w:rsidR="00D17ECA" w:rsidRDefault="00074526">
      <w:r>
        <w:pict>
          <v:shape id="_x0000_i1055" type="#_x0000_t75" style="width:366pt;height:210.75pt">
            <v:imagedata r:id="rId36" o:title=""/>
          </v:shape>
        </w:pict>
      </w:r>
    </w:p>
    <w:p w:rsidR="00D17ECA" w:rsidRDefault="00D17ECA"/>
    <w:p w:rsidR="00D17ECA" w:rsidRDefault="00D17ECA">
      <w:r>
        <w:rPr>
          <w:sz w:val="24"/>
          <w:szCs w:val="24"/>
        </w:rPr>
        <w:t>Фазо - частотная характеристика</w:t>
      </w:r>
    </w:p>
    <w:p w:rsidR="00D17ECA" w:rsidRDefault="00D17ECA"/>
    <w:p w:rsidR="00D17ECA" w:rsidRDefault="00074526">
      <w:r>
        <w:pict>
          <v:shape id="_x0000_i1056" type="#_x0000_t75" style="width:349.5pt;height:176.25pt">
            <v:imagedata r:id="rId37" o:title=""/>
          </v:shape>
        </w:pict>
      </w:r>
    </w:p>
    <w:p w:rsidR="00D17ECA" w:rsidRDefault="00D17ECA"/>
    <w:p w:rsidR="00D17ECA" w:rsidRDefault="00D17ECA">
      <w:pPr>
        <w:rPr>
          <w:sz w:val="28"/>
          <w:szCs w:val="28"/>
        </w:rPr>
      </w:pPr>
      <w:r>
        <w:rPr>
          <w:sz w:val="28"/>
          <w:szCs w:val="28"/>
        </w:rPr>
        <w:t>Расчет динамического диапазона схемы</w:t>
      </w: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Выражение для расчета динамического диапазона :</w:t>
      </w:r>
    </w:p>
    <w:p w:rsidR="00D17ECA" w:rsidRDefault="00D17ECA">
      <w:pPr>
        <w:rPr>
          <w:sz w:val="24"/>
          <w:szCs w:val="24"/>
        </w:rPr>
      </w:pPr>
      <w:r>
        <w:rPr>
          <w:sz w:val="24"/>
          <w:szCs w:val="24"/>
        </w:rPr>
        <w:t>D= 20 * log (U</w:t>
      </w:r>
      <w:r>
        <w:rPr>
          <w:sz w:val="18"/>
          <w:szCs w:val="18"/>
        </w:rPr>
        <w:t xml:space="preserve">вых.макс </w:t>
      </w:r>
      <w:r>
        <w:rPr>
          <w:sz w:val="24"/>
          <w:szCs w:val="24"/>
        </w:rPr>
        <w:t>/ U</w:t>
      </w:r>
      <w:r>
        <w:rPr>
          <w:sz w:val="18"/>
          <w:szCs w:val="18"/>
        </w:rPr>
        <w:t>вых.0</w:t>
      </w:r>
      <w:r>
        <w:rPr>
          <w:sz w:val="24"/>
          <w:szCs w:val="24"/>
        </w:rPr>
        <w:t>)</w:t>
      </w:r>
    </w:p>
    <w:p w:rsidR="00D17ECA" w:rsidRDefault="00D17ECA">
      <w:pPr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18"/>
          <w:szCs w:val="18"/>
        </w:rPr>
        <w:t>вых.макс</w:t>
      </w:r>
      <w:r>
        <w:rPr>
          <w:sz w:val="24"/>
          <w:szCs w:val="24"/>
        </w:rPr>
        <w:t xml:space="preserve"> = 12 В</w:t>
      </w:r>
    </w:p>
    <w:p w:rsidR="00D17ECA" w:rsidRDefault="00D17ECA">
      <w:pPr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18"/>
          <w:szCs w:val="18"/>
        </w:rPr>
        <w:t>вых0</w:t>
      </w:r>
      <w:r>
        <w:rPr>
          <w:sz w:val="24"/>
          <w:szCs w:val="24"/>
        </w:rPr>
        <w:t xml:space="preserve"> возьмем из графика статической характеристики .</w:t>
      </w:r>
    </w:p>
    <w:p w:rsidR="00D17ECA" w:rsidRDefault="00074526">
      <w:pPr>
        <w:rPr>
          <w:sz w:val="24"/>
          <w:szCs w:val="24"/>
        </w:rPr>
      </w:pPr>
      <w:r>
        <w:pict>
          <v:shape id="_x0000_i1057" type="#_x0000_t75" style="width:347.25pt;height:173.25pt">
            <v:imagedata r:id="rId38" o:title=""/>
          </v:shape>
        </w:pict>
      </w:r>
    </w:p>
    <w:p w:rsidR="00D17ECA" w:rsidRDefault="00D17ECA">
      <w:pPr>
        <w:rPr>
          <w:sz w:val="24"/>
          <w:szCs w:val="24"/>
        </w:rPr>
      </w:pPr>
    </w:p>
    <w:p w:rsidR="00D17ECA" w:rsidRDefault="00D17ECA">
      <w:pPr>
        <w:rPr>
          <w:sz w:val="24"/>
          <w:szCs w:val="24"/>
        </w:rPr>
      </w:pPr>
    </w:p>
    <w:p w:rsidR="00D17ECA" w:rsidRDefault="00D17ECA">
      <w:pPr>
        <w:rPr>
          <w:sz w:val="24"/>
          <w:szCs w:val="24"/>
        </w:rPr>
      </w:pPr>
      <w:r>
        <w:rPr>
          <w:sz w:val="24"/>
          <w:szCs w:val="24"/>
        </w:rPr>
        <w:t>U</w:t>
      </w:r>
      <w:r>
        <w:rPr>
          <w:sz w:val="18"/>
          <w:szCs w:val="18"/>
        </w:rPr>
        <w:t>вых0</w:t>
      </w:r>
      <w:r>
        <w:rPr>
          <w:sz w:val="24"/>
          <w:szCs w:val="24"/>
        </w:rPr>
        <w:t xml:space="preserve"> = 8*(10^-6)</w:t>
      </w:r>
    </w:p>
    <w:p w:rsidR="00D17ECA" w:rsidRDefault="00D17ECA">
      <w:pPr>
        <w:rPr>
          <w:sz w:val="24"/>
          <w:szCs w:val="24"/>
        </w:rPr>
      </w:pPr>
      <w:r>
        <w:rPr>
          <w:sz w:val="24"/>
          <w:szCs w:val="24"/>
        </w:rPr>
        <w:t>Полученное значение динамического диапазона :</w:t>
      </w:r>
    </w:p>
    <w:p w:rsidR="00D17ECA" w:rsidRDefault="00D17ECA">
      <w:pPr>
        <w:rPr>
          <w:sz w:val="24"/>
          <w:szCs w:val="24"/>
        </w:rPr>
      </w:pPr>
      <w:r>
        <w:rPr>
          <w:sz w:val="24"/>
          <w:szCs w:val="24"/>
        </w:rPr>
        <w:t>D=123</w:t>
      </w:r>
    </w:p>
    <w:p w:rsidR="00D17ECA" w:rsidRDefault="00D17ECA">
      <w:pPr>
        <w:rPr>
          <w:sz w:val="24"/>
          <w:szCs w:val="24"/>
        </w:rPr>
      </w:pP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 xml:space="preserve">На вход схемы ставится Цифро-аналоговый преобразователь (двенадцатиразрядный 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ЦАП К572ПА2А )</w:t>
      </w:r>
      <w:r>
        <w:rPr>
          <w:sz w:val="22"/>
          <w:szCs w:val="22"/>
        </w:rPr>
        <w:sym w:font="Symbol" w:char="F02C"/>
      </w:r>
      <w:r>
        <w:rPr>
          <w:sz w:val="22"/>
          <w:szCs w:val="22"/>
        </w:rPr>
        <w:t xml:space="preserve"> так как в техническом задании указано условие цифровой формы входного сигнала .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Для согласования напряжения на выходе ЦАП и входе фильтра на выход ЦАП ставится ОУ с резистором в цепи обратной связи .</w:t>
      </w: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R=Uвх.фильтра / I вых.цап = 1/(0.0008)=1.25 Ком</w:t>
      </w:r>
    </w:p>
    <w:p w:rsidR="00D17ECA" w:rsidRDefault="00D17ECA">
      <w:pPr>
        <w:rPr>
          <w:sz w:val="22"/>
          <w:szCs w:val="22"/>
        </w:rPr>
      </w:pPr>
    </w:p>
    <w:p w:rsidR="00D17ECA" w:rsidRDefault="00074526">
      <w:r>
        <w:pict>
          <v:shape id="_x0000_i1058" type="#_x0000_t75" style="width:393.75pt;height:206.25pt">
            <v:imagedata r:id="rId39" o:title=""/>
          </v:shape>
        </w:pict>
      </w:r>
    </w:p>
    <w:p w:rsidR="00D17ECA" w:rsidRDefault="00D17ECA"/>
    <w:p w:rsidR="00D17ECA" w:rsidRDefault="00D17ECA"/>
    <w:p w:rsidR="00D17ECA" w:rsidRDefault="00D17ECA"/>
    <w:p w:rsidR="00D17ECA" w:rsidRDefault="00D17ECA">
      <w:pPr>
        <w:rPr>
          <w:sz w:val="22"/>
          <w:szCs w:val="22"/>
        </w:rPr>
      </w:pPr>
      <w:r>
        <w:rPr>
          <w:b/>
          <w:bCs/>
          <w:sz w:val="24"/>
          <w:szCs w:val="24"/>
        </w:rPr>
        <w:t>Схема фильтра</w:t>
      </w:r>
    </w:p>
    <w:p w:rsidR="00D17ECA" w:rsidRDefault="00D17ECA"/>
    <w:p w:rsidR="00D17ECA" w:rsidRDefault="00D17ECA">
      <w:r>
        <w:rPr>
          <w:sz w:val="22"/>
          <w:szCs w:val="22"/>
        </w:rPr>
        <w:t xml:space="preserve">      </w:t>
      </w:r>
    </w:p>
    <w:p w:rsidR="00D17ECA" w:rsidRDefault="00D17ECA">
      <w:r>
        <w:t xml:space="preserve">              </w:t>
      </w:r>
      <w:r w:rsidR="00074526">
        <w:pict>
          <v:shape id="_x0000_i1059" type="#_x0000_t75" style="width:219pt;height:273.75pt">
            <v:imagedata r:id="rId40" o:title=""/>
          </v:shape>
        </w:pict>
      </w:r>
    </w:p>
    <w:p w:rsidR="00D17ECA" w:rsidRDefault="00D17ECA">
      <w:r>
        <w:t xml:space="preserve">                    </w:t>
      </w:r>
      <w:r w:rsidR="00074526">
        <w:pict>
          <v:shape id="_x0000_i1060" type="#_x0000_t75" style="width:249pt;height:401.25pt">
            <v:imagedata r:id="rId41" o:title=""/>
          </v:shape>
        </w:pict>
      </w:r>
    </w:p>
    <w:p w:rsidR="00D17ECA" w:rsidRDefault="00D17ECA">
      <w:r>
        <w:t xml:space="preserve">                        </w:t>
      </w:r>
      <w:r w:rsidR="00074526">
        <w:pict>
          <v:shape id="_x0000_i1061" type="#_x0000_t75" style="width:178.5pt;height:235.5pt">
            <v:imagedata r:id="rId42" o:title=""/>
          </v:shape>
        </w:pict>
      </w:r>
    </w:p>
    <w:p w:rsidR="00D17ECA" w:rsidRDefault="00D17ECA"/>
    <w:p w:rsidR="00D17ECA" w:rsidRDefault="00D17ECA"/>
    <w:p w:rsidR="00D17ECA" w:rsidRDefault="00D17ECA"/>
    <w:p w:rsidR="00D17ECA" w:rsidRDefault="00D17ECA"/>
    <w:p w:rsidR="00D17ECA" w:rsidRDefault="00D17ECA"/>
    <w:p w:rsidR="00D17ECA" w:rsidRDefault="00D17ECA"/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17ECA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D17ECA" w:rsidRDefault="00D17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                                  Наименование                                   Количество</w:t>
            </w:r>
          </w:p>
          <w:p w:rsidR="00D17ECA" w:rsidRDefault="00D17ECA">
            <w:pPr>
              <w:rPr>
                <w:sz w:val="22"/>
                <w:szCs w:val="22"/>
              </w:rPr>
            </w:pPr>
          </w:p>
          <w:p w:rsidR="00D17ECA" w:rsidRDefault="00D17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Резисторы</w:t>
            </w:r>
          </w:p>
          <w:p w:rsidR="00D17ECA" w:rsidRDefault="00D17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R1                                             МЛТ - 0.125 - 10к</w:t>
            </w:r>
            <w:r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>5%                                    1</w:t>
            </w:r>
          </w:p>
          <w:p w:rsidR="00D17ECA" w:rsidRDefault="00D17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R2                                             МЛТ - 0.125 - 87к</w:t>
            </w:r>
            <w:r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>5%                                    1</w:t>
            </w:r>
          </w:p>
          <w:p w:rsidR="00D17ECA" w:rsidRDefault="00D17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R3</w:t>
            </w:r>
            <w:r>
              <w:rPr>
                <w:sz w:val="22"/>
                <w:szCs w:val="22"/>
              </w:rPr>
              <w:sym w:font="Symbol" w:char="F02C"/>
            </w:r>
            <w:r>
              <w:rPr>
                <w:sz w:val="22"/>
                <w:szCs w:val="22"/>
              </w:rPr>
              <w:t>R8,R9                                  МЛТ - 0.125 - 1к</w:t>
            </w:r>
            <w:r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>5%                                      3</w:t>
            </w:r>
          </w:p>
          <w:p w:rsidR="00D17ECA" w:rsidRDefault="00D17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R4                                             МЛТ - 0.125 - 1.3к</w:t>
            </w:r>
            <w:r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>5%                                   1</w:t>
            </w:r>
          </w:p>
          <w:p w:rsidR="00D17ECA" w:rsidRDefault="00D17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R5                                             МЛТ - 0.125 - 5к</w:t>
            </w:r>
            <w:r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>5%                                      1</w:t>
            </w:r>
          </w:p>
          <w:p w:rsidR="00D17ECA" w:rsidRDefault="00D17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R6                                             МЛТ - 0.125 -7к</w:t>
            </w:r>
            <w:r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>5%                                       1</w:t>
            </w:r>
          </w:p>
          <w:p w:rsidR="00D17ECA" w:rsidRDefault="00D17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D17ECA" w:rsidRDefault="00D17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Конденсаторы</w:t>
            </w:r>
          </w:p>
          <w:p w:rsidR="00D17ECA" w:rsidRDefault="00D17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С1                                            К10-50-75n-25В</w:t>
            </w:r>
            <w:r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10%                                     1                                            </w:t>
            </w:r>
          </w:p>
          <w:p w:rsidR="00D17ECA" w:rsidRDefault="00D17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С2                                            К10-50-1.6n-25В</w:t>
            </w:r>
            <w:r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>10%                                    1</w:t>
            </w:r>
          </w:p>
          <w:p w:rsidR="00D17ECA" w:rsidRDefault="00D17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С3                                            К10-50-100n-25В</w:t>
            </w:r>
            <w:r>
              <w:rPr>
                <w:sz w:val="22"/>
                <w:szCs w:val="22"/>
              </w:rPr>
              <w:sym w:font="Symbol" w:char="F0B1"/>
            </w:r>
            <w:r>
              <w:rPr>
                <w:sz w:val="22"/>
                <w:szCs w:val="22"/>
              </w:rPr>
              <w:t xml:space="preserve">10%                                   1                </w:t>
            </w:r>
          </w:p>
          <w:p w:rsidR="00D17ECA" w:rsidRDefault="00D17ECA">
            <w:pPr>
              <w:rPr>
                <w:sz w:val="22"/>
                <w:szCs w:val="22"/>
              </w:rPr>
            </w:pPr>
          </w:p>
          <w:p w:rsidR="00D17ECA" w:rsidRDefault="00D17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Операционные усилители</w:t>
            </w:r>
          </w:p>
          <w:p w:rsidR="00D17ECA" w:rsidRDefault="00D17E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U1,...U3                                           LF 411                                                      3 </w:t>
            </w:r>
          </w:p>
          <w:p w:rsidR="00D17ECA" w:rsidRDefault="00D17ECA">
            <w:pPr>
              <w:rPr>
                <w:sz w:val="22"/>
                <w:szCs w:val="22"/>
              </w:rPr>
            </w:pPr>
          </w:p>
          <w:p w:rsidR="00D17ECA" w:rsidRDefault="00D17ECA">
            <w:pPr>
              <w:rPr>
                <w:sz w:val="22"/>
                <w:szCs w:val="22"/>
              </w:rPr>
            </w:pPr>
          </w:p>
        </w:tc>
      </w:tr>
    </w:tbl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Выходной файл данных Pspice</w:t>
      </w:r>
    </w:p>
    <w:p w:rsidR="00D17ECA" w:rsidRDefault="00D17ECA">
      <w:pPr>
        <w:rPr>
          <w:sz w:val="22"/>
          <w:szCs w:val="22"/>
        </w:rPr>
      </w:pPr>
    </w:p>
    <w:p w:rsidR="00D17ECA" w:rsidRDefault="00D17ECA"/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 12/14/97 08:52:23 ********* PSpice 5.1 (Jan 1992) ******** ID# 62539 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 C:\PS-PICE\kurs_pro.sch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****     CIRCUIT DESCRIPTION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******************************************************************************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 Schematics Version 5.1 - January 1992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 Sun Dec 14 06:00:06 1997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 From [SCHEMATICS NETLIST] section of msim.ini: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.lib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.INC "C:\PS-PICE\kurs_pro.net"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 INCLUDING C:\PS-PICE\kurs_pro.net ****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 Schematics Netlist 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R_R1     $N_0003 $N_0002 r 10k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R_R2     $N_0002 $N_0004 r 87k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R_R3     0 $N_0005 r 1k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C_C1     $N_0002 $N_0005 c 75n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C_C2     0 $N_0004 c 1.6n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R_R4     $N_0005 $N_0007 r 1.3k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R_R5     0 $N_0008 r 6k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v_V4     0 $N_0009 dc 15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v_V5     $N_0010 0 dc 15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v_V1     $N_0011 0 dc 1 ac 1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v_V2     $N_0012 0 dc 15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v_V3     0 $N_0013 dc 15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C_C3     0 $N_0014 c 100n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R_R6     $N_0011 $N_0014 r 7k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X_U29    $N_0014 $N_0003 $N_0012 $N_0013 $N_0003 LF411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X_U42    $N_0004 $N_0005 $N_0010 $N_0009 $N_0007 LF412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X_U43    $N_0008 out $N_0017 $N_0018 out LF411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v_V7     0 $N_0018 dc 15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v_V8     $N_0017 0 dc 15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R_R8     0 out r 1k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R_R9     $N_0007 $N_0008 r 1k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.model r res(r=1 dev=5%)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.model c cap(c=1 dev=10%)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.wcase ac V([out]) Ymax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 RESUMING kurs_pro.cir ****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.INC "C:\PS-PICE\kurs_pro.als"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 INCLUDING C:\PS-PICE\kurs_pro.als ****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 Schematics Aliases 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.ALIASES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R_R1        R1(1=$N_0003 2=$N_0002 )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R_R2        R2(1=$N_0002 2=$N_0004 )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R_R3        R3(1=0 2=$N_0005 )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C_C1        C1(1=$N_0002 2=$N_0005 )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C_C2        C2(1=0 2=$N_0004 )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R_R4        R4(1=$N_0005 2=$N_0007 )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R_R5        R5(1=0 2=$N_0008 )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v_V4        V4(+=0 -=$N_0009 )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v_V5        V5(+=$N_0010 -=0 )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v_V1        V1(+=$N_0011 -=0 )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v_V2        V2(+=$N_0012 -=0 )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v_V3        V3(+=0 -=$N_0013 )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C_C3        C3(1=0 2=$N_0014 )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R_R6        R6(1=$N_0011 2=$N_0014 )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X_U29      U29(+=$N_0014 -=$N_0003 V+=$N_0012 V-=$N_0013 5=$N_0003 )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X_U42      U42(+=$N_0004 -=$N_0005 V+=$N_0010 V-=$N_0009 5=$N_0007 )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X_U43      U43(+=$N_0008 -=out V+=$N_0017 V-=$N_0018 5=out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v_V7        V7(+=0 -=$N_0018 )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v_V8        V8(+=$N_0017 -=0 )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R_R8        R8(1=0 2=out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R_R9        R9(1=$N_0007 2=$N_0008 )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_    _(out=out)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.ENDALIASES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 RESUMING kurs_pro.cir 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 Analysis setup **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.ac LIN 1000 1 1K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.DC LIN v_V1 -10v 10v 1v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.END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 12/14/97 08:52:23 ********* PSpice 5.1 (Jan 1992) ******** ID# 62539 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 C:\PS-PICE\kurs_pro.sch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****     Diode MODEL PARAMETERS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******************************************************************************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X_U29.dx        X_U43.dx     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IS  800.000000E-18  800.000000E-18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RS    1               1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X_U42.x_lf412.dx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IS  800.000000E-18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RS    1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 12/14/97 08:52:23 ********* PSpice 5.1 (Jan 1992) ******** ID# 62539 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 C:\PS-PICE\kurs_pro.sch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****     Junction FET MODEL PARAMETERS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******************************************************************************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X_U29.jx        X_U43.jx     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NJF             NJF          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VTO   -1              -1         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BETA  743.300000E-06  743.300000E-06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IS   12.500000E-12   12.500000E-12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X_U42.x_lf412.jx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NJF          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VTO   -1         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BETA  743.300000E-06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IS   12.500000E-12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 12/14/97 08:52:23 ********* PSpice 5.1 (Jan 1992) ******** ID# 62539 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 C:\PS-PICE\kurs_pro.sch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****     Resistor MODEL PARAMETERS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******************************************************************************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r            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R    1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 12/14/97 08:52:23 ********* PSpice 5.1 (Jan 1992) ******** ID# 62539 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 C:\PS-PICE\kurs_pro.sch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****     Capacitor MODEL PARAMETERS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******************************************************************************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c            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C    1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 12/14/97 08:52:23 ********* PSpice 5.1 (Jan 1992) ******** ID# 62539 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 C:\PS-PICE\kurs_pro.sch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****     SMALL SIGNAL BIAS SOLUTION       TEMPERATURE =   27.000 DEG C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SENSITIVITY NOMINAL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******************************************************************************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NODE   VOLTAGE     NODE   VOLTAGE     NODE   VOLTAGE     NODE   VOLTAGE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  out)    1.9714  ($N_0002)    1.0000                   ($N_0003)    1.0000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($N_0004)    1.0000                   ($N_0005)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($N_0007)    2.3000                   ($N_0008)    1.9714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($N_0009)  -15.0000                   ($N_0010)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($N_0011)    1.0000                   ($N_0012)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($N_0013)  -15.0000                   ($N_0014)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($N_0017)   15.0000                   ($N_0018)  -15.0000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(X_U29.6)-125.9E-06                   (X_U29.7)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(X_U29.8)    1.0000                   (X_U29.9)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(X_U43.6)-267.1E-06                   (X_U43.7)    2.0699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(X_U43.8)    2.0699                   (X_U43.9)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(X_U29.10)    1.6604                  (X_U29.11)   14.6590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(X_U29.12)   14.6590                  (X_U29.53)   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(X_U29.54)  -13.5000                  (X_U29.90)-76.64E-09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(X_U29.91)   25.0000                  (X_U29.92)  -25.0000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(X_U29.99)    0.0000                  (X_U43.10)    2.6310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(X_U43.11)   14.6570                  (X_U43.12)   14.6570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(X_U43.53)   13.5000                  (X_U43.54)  -13.5000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(X_U43.90)    1.9714                  (X_U43.91)   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(X_U43.92)  -25.0000                  (X_U43.99)    0.0000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(X_U42.x_lf412.6)-302.2E-06           (X_U42.x_lf412.7)    2.3664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(X_U42.x_lf412.8)    2.3664           (X_U42.x_lf412.9)    0.0000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(X_U42.x_lf412.10)    1.6604          (X_U42.x_lf412.11)   14.6590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(X_U42.x_lf412.12)   14.6590          (X_U42.x_lf412.53)   13.5000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(X_U42.x_lf412.54)  -13.5000          (X_U42.x_lf412.90)    1.3285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(X_U42.x_lf412.91)   25.0000          (X_U42.x_lf412.92)  -25.0000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(X_U42.x_lf412.99)    0.0000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VOLTAGE SOURCE CURRENTS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NAME         CURRENT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v_V4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v_V5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v_V1         3.932E-11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v_V2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v_V3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v_V7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v_V8        -2.172E-03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X_U29.vb    -1.259E-09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X_U29.vc     1.250E-11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X_U29.ve     1.450E-11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X_U29.vlim  -7.664E-11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X_U29.vlp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X_U29.vln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X_U43.vb    -2.671E-09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X_U43.vc     1.153E-11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X_U43.ve     1.547E-11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X_U43.vlim   1.971E-03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X_U43.vlp   -2.303E-11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X_U43.vln   -2.697E-11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X_U42.x_lf412.vb  -3.022E-09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X_U42.x_lf412.vc   1.120E-11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X_U42.x_lf412.ve   1.580E-11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X_U42.x_lf412.vlim   1.329E-03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X_U42.x_lf412.vlp  -2.367E-11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X_U42.x_lf412.vln  -2.633E-11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TOTAL POWER DISSIPATION   1.95E-01  WATTS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NODE   VOLTAGE     NODE   VOLTAGE     NODE   VOLTAGE     NODE   VOLTAGE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  out)    1.9714  ($N_0002)    1.0000                   ($N_0003)    1.0000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($N_0004)    1.0000                   ($N_0005)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($N_0007)    2.3000                   ($N_0008)    1.9714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($N_0009)  -15.0000                   ($N_0010)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($N_0011)    1.0000                   ($N_0012)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($N_0013)  -15.0000                   ($N_0014)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($N_0017)   15.0000                   ($N_0018)  -15.0000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(X_U29.6)-125.9E-06                   (X_U29.7)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(X_U29.8)    1.0000                   (X_U29.9)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(X_U43.6)-267.1E-06                   (X_U43.7)    2.0699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(X_U43.8)    2.0699                   (X_U43.9)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(X_U29.10)    1.6604                  (X_U29.11)   14.6590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(X_U29.12)   14.6590                  (X_U29.53)   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(X_U29.54)  -13.5000                  (X_U29.90)-76.64E-09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(X_U29.91)   25.0000                  (X_U29.92)  -25.0000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(X_U29.99)    0.0000                  (X_U43.10)    2.6310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(X_U43.11)   14.6570                  (X_U43.12)   14.6570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(X_U43.53)   13.5000                  (X_U43.54)  -13.5000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(X_U43.90)    1.9714                  (X_U43.91)   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(X_U43.92)  -25.0000                  (X_U43.99)    0.0000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(X_U42.x_lf412.6)-302.2E-06           (X_U42.x_lf412.7)    2.3664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(X_U42.x_lf412.8)    2.3664           (X_U42.x_lf412.9)    0.0000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(X_U42.x_lf412.10)    1.6604          (X_U42.x_lf412.11)   14.6590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(X_U42.x_lf412.12)   14.6590          (X_U42.x_lf412.53)   13.5000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(X_U42.x_lf412.54)  -13.5000          (X_U42.x_lf412.90)    1.3285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(X_U42.x_lf412.91)   25.0000          (X_U42.x_lf412.92)  -25.0000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(X_U42.x_lf412.99)    0.0000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VOLTAGE SOURCE CURRENTS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NAME         CURRENT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v_V4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v_V5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v_V1         3.932E-11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v_V2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v_V3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v_V7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v_V8        -2.172E-03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X_U29.vb    -1.259E-09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X_U29.vc     1.250E-11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X_U29.ve     1.450E-11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X_U29.vlim  -7.664E-11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X_U29.vlp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X_U29.vln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X_U43.vb    -2.671E-09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X_U43.vc     1.153E-11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X_U43.ve     1.547E-11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X_U43.vlim   1.971E-03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X_U43.vlp   -2.303E-11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X_U43.vln   -2.697E-11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X_U42.x_lf412.vb  -3.022E-09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X_U42.x_lf412.vc   1.120E-11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X_U42.x_lf412.ve   1.580E-11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X_U42.x_lf412.vlim   1.329E-03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X_U42.x_lf412.vlp  -2.367E-11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X_U42.x_lf412.vln  -2.633E-11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TOTAL POWER DISSIPATION   1.95E-01  WATTS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NODE   VOLTAGE     NODE   VOLTAGE     NODE   VOLTAGE     NODE   VOLTAGE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  out)    1.9714  ($N_0002)    1.0000                   ($N_0003)    1.0000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($N_0004)    1.0000                   ($N_0005)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($N_0007)    2.3000                   ($N_0008)    1.9714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($N_0009)  -15.0000                   ($N_0010)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($N_0011)    1.0000                   ($N_0012)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($N_0013)  -15.0000                   ($N_0014)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($N_0017)   15.0000                   ($N_0018)  -15.0000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(X_U29.6)-125.9E-06                   (X_U29.7)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(X_U29.8)    1.0000                   (X_U29.9)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(X_U43.6)-267.1E-06                   (X_U43.7)    2.0699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(X_U43.8)    2.0699                   (X_U43.9)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(X_U29.10)    1.6604                  (X_U29.11)   14.6590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(X_U29.12)   14.6590                  (X_U29.53)   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(X_U29.54)  -13.5000                  (X_U29.90)-76.64E-09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(X_U29.91)   25.0000                  (X_U29.92)  -25.0000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(X_U29.99)    0.0000                  (X_U43.10)    2.6310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(X_U43.11)   14.6570                  (X_U43.12)   14.6570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(X_U43.53)   13.5000                  (X_U43.54)  -13.5000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(X_U43.90)    1.9714                  (X_U43.91)   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(X_U43.92)  -25.0000                  (X_U43.99)    0.0000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(X_U42.x_lf412.6)-302.2E-06           (X_U42.x_lf412.7)    2.3664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(X_U42.x_lf412.8)    2.3664           (X_U42.x_lf412.9)    0.0000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(X_U42.x_lf412.10)    1.6604          (X_U42.x_lf412.11)   14.6590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(X_U42.x_lf412.12)   14.6590          (X_U42.x_lf412.53)   13.5000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(X_U42.x_lf412.54)  -13.5000          (X_U42.x_lf412.90)    1.3285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(X_U42.x_lf412.91)   25.0000          (X_U42.x_lf412.92)  -25.0000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(X_U42.x_lf412.99)    0.0000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VOLTAGE SOURCE CURRENTS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NAME         CURRENT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v_V4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v_V5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v_V1         3.932E-11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v_V2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v_V3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v_V7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v_V8        -2.172E-03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X_U29.vb    -1.259E-09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X_U29.vc     1.250E-11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X_U29.ve     1.450E-11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X_U29.vlim  -7.664E-11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X_U29.vlp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X_U29.vln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X_U43.vb    -2.671E-09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X_U43.vc     1.153E-11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X_U43.ve     1.547E-11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X_U43.vlim   1.971E-03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X_U43.vlp   -2.303E-11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X_U43.vln   -2.697E-11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X_U42.x_lf412.vb  -3.022E-09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X_U42.x_lf412.vc   1.120E-11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X_U42.x_lf412.ve   1.580E-11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X_U42.x_lf412.vlim   1.329E-03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X_U42.x_lf412.vlp  -2.367E-11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X_U42.x_lf412.vln  -2.633E-11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TOTAL POWER DISSIPATION   1.95E-01  WATTS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NODE   VOLTAGE     NODE   VOLTAGE     NODE   VOLTAGE     NODE   VOLTAGE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  out)    1.9714  ($N_0002)    1.0000                   ($N_0003)    1.0000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($N_0004)    1.0000                   ($N_0005)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($N_0007)    2.3000                   ($N_0008)    1.9714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($N_0009)  -15.0000                   ($N_0010)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($N_0011)    1.0000                   ($N_0012)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($N_0013)  -15.0000                   ($N_0014)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($N_0017)   15.0000                   ($N_0018)  -15.0000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(X_U29.6)-125.9E-06                   (X_U29.7)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(X_U29.8)    1.0000                   (X_U29.9)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(X_U43.6)-267.1E-06                   (X_U43.7)    2.0699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(X_U43.8)    2.0699                   (X_U43.9)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(X_U29.10)    1.6604                  (X_U29.11)   14.6590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(X_U29.12)   14.6590                  (X_U29.53)   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(X_U29.54)  -13.5000                  (X_U29.90)-76.64E-09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(X_U29.91)   25.0000                  (X_U29.92)  -25.0000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(X_U29.99)    0.0000                  (X_U43.10)    2.6310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(X_U43.11)   14.6570                  (X_U43.12)   14.6570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(X_U43.53)   13.5000                  (X_U43.54)  -13.5000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(X_U43.90)    1.9714                  (X_U43.91)   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(X_U43.92)  -25.0000                  (X_U43.99)    0.0000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(X_U42.x_lf412.6)-302.2E-06           (X_U42.x_lf412.7)    2.3664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(X_U42.x_lf412.8)    2.3664           (X_U42.x_lf412.9)    0.0000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(X_U42.x_lf412.10)    1.6604          (X_U42.x_lf412.11)   14.6590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(X_U42.x_lf412.12)   14.6590          (X_U42.x_lf412.53)   13.5000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(X_U42.x_lf412.54)  -13.5000          (X_U42.x_lf412.90)    1.3285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(X_U42.x_lf412.91)   25.0000          (X_U42.x_lf412.92)  -25.0000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(X_U42.x_lf412.99)    0.0000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VOLTAGE SOURCE CURRENTS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NAME         CURRENT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v_V4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v_V5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v_V1         3.932E-11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v_V2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v_V3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v_V7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v_V8        -2.172E-03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X_U29.vb    -1.259E-09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X_U29.vc     1.250E-11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X_U29.ve     1.450E-11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X_U29.vlim  -7.664E-11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X_U29.vlp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X_U29.vln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X_U43.vb    -2.671E-09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X_U43.vc     1.153E-11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X_U43.ve     1.547E-11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X_U43.vlim   1.971E-03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X_U43.vlp   -2.303E-11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X_U43.vln   -2.697E-11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X_U42.x_lf412.vb  -3.022E-09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X_U42.x_lf412.vc   1.120E-11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X_U42.x_lf412.ve   1.580E-11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X_U42.x_lf412.vlim   1.329E-03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X_U42.x_lf412.vlp  -2.367E-11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X_U42.x_lf412.vln  -2.633E-11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TOTAL POWER DISSIPATION   1.95E-01  WATTS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NODE   VOLTAGE     NODE   VOLTAGE     NODE   VOLTAGE     NODE   VOLTAGE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  out)    1.9714  ($N_0002)    1.0000                   ($N_0003)    1.0000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($N_0004)    1.0000                   ($N_0005)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($N_0007)    2.3000                   ($N_0008)    1.9714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($N_0009)  -15.0000                   ($N_0010)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($N_0011)    1.0000                   ($N_0012)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($N_0013)  -15.0000                   ($N_0014)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($N_0017)   15.0000                   ($N_0018)  -15.0000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(X_U29.6)-125.9E-06                   (X_U29.7)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(X_U29.8)    1.0000                   (X_U29.9)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(X_U43.6)-267.1E-06                   (X_U43.7)    2.0699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(X_U43.8)    2.0699                   (X_U43.9)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(X_U29.10)    1.6604                  (X_U29.11)   14.6590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(X_U29.12)   14.6590                  (X_U29.53)   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(X_U29.54)  -13.5000                  (X_U29.90)-76.64E-09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(X_U29.91)   25.0000                  (X_U29.92)  -25.0000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(X_U29.99)    0.0000                  (X_U43.10)    2.6310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(X_U43.11)   14.6570                  (X_U43.12)   14.6570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(X_U43.53)   13.5000                  (X_U43.54)  -13.5000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(X_U43.90)    1.9714                  (X_U43.91)   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(X_U43.92)  -25.0000                  (X_U43.99)    0.0000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(X_U42.x_lf412.6)-302.2E-06           (X_U42.x_lf412.7)    2.3664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(X_U42.x_lf412.8)    2.3664           (X_U42.x_lf412.9)    0.0000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(X_U42.x_lf412.10)    1.6604          (X_U42.x_lf412.11)   14.6590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(X_U42.x_lf412.12)   14.6590          (X_U42.x_lf412.53)   13.5000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(X_U42.x_lf412.54)  -13.5000          (X_U42.x_lf412.90)    1.3285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(X_U42.x_lf412.91)   25.0000          (X_U42.x_lf412.92)  -25.0000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(X_U42.x_lf412.99)    0.0000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VOLTAGE SOURCE CURRENTS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NAME         CURRENT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v_V4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v_V5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v_V1         3.932E-11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v_V2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v_V3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v_V7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v_V8        -2.172E-03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X_U29.vb    -1.259E-09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X_U29.vc     1.250E-11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X_U29.ve     1.450E-11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X_U29.vlim  -7.664E-11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X_U29.vlp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X_U29.vln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X_U43.vb    -2.671E-09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X_U43.vc     1.153E-11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X_U43.ve     1.547E-11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X_U43.vlim   1.971E-03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X_U43.vlp   -2.303E-11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X_U43.vln   -2.697E-11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X_U42.x_lf412.vb  -3.022E-09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X_U42.x_lf412.vc   1.120E-11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X_U42.x_lf412.ve   1.580E-11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X_U42.x_lf412.vlim   1.329E-03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X_U42.x_lf412.vlp  -2.367E-11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X_U42.x_lf412.vln  -2.633E-11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TOTAL POWER DISSIPATION   1.95E-01  WATTS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NODE   VOLTAGE     NODE   VOLTAGE     NODE   VOLTAGE     NODE   VOLTAGE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  out)    1.9714  ($N_0002)    1.0000                   ($N_0003)    1.0000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($N_0004)    1.0000                   ($N_0005)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($N_0007)    2.3000                   ($N_0008)    1.9714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($N_0009)  -15.0000                   ($N_0010)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($N_0011)    1.0000                   ($N_0012)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($N_0013)  -15.0000                   ($N_0014)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($N_0017)   15.0000                   ($N_0018)  -15.0000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(X_U29.6)-125.9E-06                   (X_U29.7)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(X_U29.8)    1.0000                   (X_U29.9)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(X_U43.6)-267.1E-06                   (X_U43.7)    2.0699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(X_U43.8)    2.0699                   (X_U43.9)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(X_U29.10)    1.6604                  (X_U29.11)   14.6590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(X_U29.12)   14.6590                  (X_U29.53)   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(X_U29.54)  -13.5000                  (X_U29.90)-76.64E-09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(X_U29.91)   25.0000                  (X_U29.92)  -25.0000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(X_U29.99)    0.0000                  (X_U43.10)    2.6310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(X_U43.11)   14.6570                  (X_U43.12)   14.6570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(X_U43.53)   13.5000                  (X_U43.54)  -13.5000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(X_U43.90)    1.9714                  (X_U43.91)   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(X_U43.92)  -25.0000                  (X_U43.99)    0.0000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(X_U42.x_lf412.6)-302.2E-06           (X_U42.x_lf412.7)    2.3664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(X_U42.x_lf412.8)    2.3664           (X_U42.x_lf412.9)    0.0000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(X_U42.x_lf412.10)    1.6604          (X_U42.x_lf412.11)   14.6590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(X_U42.x_lf412.12)   14.6590          (X_U42.x_lf412.53)   13.5000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(X_U42.x_lf412.54)  -13.5000          (X_U42.x_lf412.90)    1.3285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(X_U42.x_lf412.91)   25.0000          (X_U42.x_lf412.92)  -25.0000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(X_U42.x_lf412.99)    0.0000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VOLTAGE SOURCE CURRENTS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NAME         CURRENT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v_V4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v_V5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v_V1         3.932E-11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v_V2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v_V3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v_V7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v_V8        -2.172E-03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X_U29.vb    -1.259E-09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X_U29.vc     1.250E-11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X_U29.ve     1.450E-11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X_U29.vlim  -7.664E-11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X_U29.vlp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X_U29.vln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X_U43.vb    -2.671E-09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X_U43.vc     1.153E-11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X_U43.ve     1.547E-11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X_U43.vlim   1.971E-03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X_U43.vlp   -2.303E-11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X_U43.vln   -2.697E-11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X_U42.x_lf412.vb  -3.022E-09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X_U42.x_lf412.vc   1.120E-11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X_U42.x_lf412.ve   1.580E-11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X_U42.x_lf412.vlim   1.329E-03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X_U42.x_lf412.vlp  -2.367E-11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X_U42.x_lf412.vln  -2.633E-11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TOTAL POWER DISSIPATION   1.95E-01  WATTS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NODE   VOLTAGE     NODE   VOLTAGE     NODE   VOLTAGE     NODE   VOLTAGE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  out)    1.9703  ($N_0002)    1.0000                   ($N_0003)    1.0000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($N_0004)    1.0000                   ($N_0005)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($N_0007)    2.2987                   ($N_0008)    1.9703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($N_0009)  -15.0000                   ($N_0010)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($N_0011)    1.0000                   ($N_0012)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($N_0013)  -15.0000                   ($N_0014)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($N_0017)   15.0000                   ($N_0018)  -15.0000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(X_U29.6)-125.9E-06                   (X_U29.7)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(X_U29.8)    1.0000                   (X_U29.9)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(X_U43.6)-266.9E-06                   (X_U43.7)    2.0688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(X_U43.8)    2.0688                   (X_U43.9)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(X_U29.10)    1.6604                  (X_U29.11)   14.6590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(X_U29.12)   14.6590                  (X_U29.53)   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(X_U29.54)  -13.5000                  (X_U29.90)-76.64E-09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(X_U29.91)   25.0000                  (X_U29.92)  -25.0000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(X_U29.99)    0.0000                  (X_U43.10)    2.6299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(X_U43.11)   14.6570                  (X_U43.12)   14.6570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(X_U43.53)   13.5000                  (X_U43.54)  -13.5000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(X_U43.90)    1.9703                  (X_U43.91)   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(X_U43.92)  -25.0000                  (X_U43.99)    0.0000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(X_U42.x_lf412.6)-302.1E-06           (X_U42.x_lf412.7)    2.3650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(X_U42.x_lf412.8)    2.3650           (X_U42.x_lf412.9)    0.0000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(X_U42.x_lf412.10)    1.6604          (X_U42.x_lf412.11)   14.6590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(X_U42.x_lf412.12)   14.6590          (X_U42.x_lf412.53)   13.5000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(X_U42.x_lf412.54)  -13.5000          (X_U42.x_lf412.90)    1.3274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(X_U42.x_lf412.91)   25.0000          (X_U42.x_lf412.92)  -25.0000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(X_U42.x_lf412.99)    0.0000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VOLTAGE SOURCE CURRENTS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NAME         CURRENT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v_V4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v_V5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v_V1         3.932E-11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v_V2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v_V3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v_V7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v_V8        -2.172E-03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X_U29.vb    -1.259E-09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X_U29.vc     1.250E-11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X_U29.ve     1.450E-11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X_U29.vlim  -7.664E-11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X_U29.vlp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X_U29.vln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X_U43.vb    -2.669E-09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X_U43.vc     1.153E-11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X_U43.ve     1.547E-11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X_U43.vlim   1.970E-03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X_U43.vlp   -2.303E-11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X_U43.vln   -2.697E-11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X_U42.x_lf412.vb  -3.021E-09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X_U42.x_lf412.vc   1.120E-11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X_U42.x_lf412.ve   1.580E-11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X_U42.x_lf412.vlim   1.327E-03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X_U42.x_lf412.vlp  -2.367E-11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X_U42.x_lf412.vln  -2.633E-11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TOTAL POWER DISSIPATION   1.95E-01  WATTS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NODE   VOLTAGE     NODE   VOLTAGE     NODE   VOLTAGE     NODE   VOLTAGE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  out)    1.9725  ($N_0002)    1.0000                   ($N_0003)    1.0000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($N_0004)    1.0000                   ($N_0005)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($N_0007)    2.3013                   ($N_0008)    1.9725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($N_0009)  -15.0000                   ($N_0010)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($N_0011)    1.0000                   ($N_0012)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($N_0013)  -15.0000                   ($N_0014)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($N_0017)   15.0000                   ($N_0018)  -15.0000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(X_U29.6)-125.9E-06                   (X_U29.7)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(X_U29.8)    1.0000                   (X_U29.9)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(X_U43.6)-267.2E-06                   (X_U43.7)    2.0711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(X_U43.8)    2.0711                   (X_U43.9)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(X_U29.10)    1.6604                  (X_U29.11)   14.6590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(X_U29.12)   14.6590                  (X_U29.53)   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(X_U29.54)  -13.5000                  (X_U29.90)-76.64E-09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(X_U29.91)   25.0000                  (X_U29.92)  -25.0000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(X_U29.99)    0.0000                  (X_U43.10)    2.6321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(X_U43.11)   14.6570                  (X_U43.12)   14.6570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(X_U43.53)   13.5000                  (X_U43.54)  -13.5000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(X_U43.90)    1.9725                  (X_U43.91)   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(X_U43.92)  -25.0000                  (X_U43.99)    0.0000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(X_U42.x_lf412.6)-302.4E-06           (X_U42.x_lf412.7)    2.3677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(X_U42.x_lf412.8)    2.3677           (X_U42.x_lf412.9)    0.0000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(X_U42.x_lf412.10)    1.6604          (X_U42.x_lf412.11)   14.6590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(X_U42.x_lf412.12)   14.6590          (X_U42.x_lf412.53)   13.5000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(X_U42.x_lf412.54)  -13.5000          (X_U42.x_lf412.90)    1.3287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(X_U42.x_lf412.91)   25.0000          (X_U42.x_lf412.92)  -25.0000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(X_U42.x_lf412.99)    0.0000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VOLTAGE SOURCE CURRENTS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NAME         CURRENT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v_V4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v_V5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v_V1         3.932E-11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v_V2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v_V3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v_V7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v_V8        -2.172E-03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X_U29.vb    -1.259E-09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X_U29.vc     1.250E-11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X_U29.ve     1.450E-11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X_U29.vlim  -7.664E-11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X_U29.vlp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X_U29.vln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X_U43.vb    -2.672E-09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X_U43.vc     1.153E-11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X_U43.ve     1.547E-11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X_U43.vlim   1.972E-03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X_U43.vlp   -2.303E-11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X_U43.vln   -2.697E-11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X_U42.x_lf412.vb  -3.024E-09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X_U42.x_lf412.vc   1.120E-11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X_U42.x_lf412.ve   1.580E-11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X_U42.x_lf412.vlim   1.329E-03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X_U42.x_lf412.vlp  -2.367E-11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X_U42.x_lf412.vln  -2.633E-11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TOTAL POWER DISSIPATION   1.95E-01  WATTS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NODE   VOLTAGE     NODE   VOLTAGE     NODE   VOLTAGE     NODE   VOLTAGE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  out)    1.9717  ($N_0002)    1.0000                   ($N_0003)    1.0000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($N_0004)    1.0000                   ($N_0005)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($N_0007)    2.3000                   ($N_0008)    1.9717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($N_0009)  -15.0000                   ($N_0010)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($N_0011)    1.0000                   ($N_0012)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($N_0013)  -15.0000                   ($N_0014)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($N_0017)   15.0000                   ($N_0018)  -15.0000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(X_U29.6)-125.9E-06                   (X_U29.7)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(X_U29.8)    1.0000                   (X_U29.9)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(X_U43.6)-267.1E-06                   (X_U43.7)    2.0702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(X_U43.8)    2.0702                   (X_U43.9)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(X_U29.10)    1.6604                  (X_U29.11)   14.6590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(X_U29.12)   14.6590                  (X_U29.53)   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(X_U29.54)  -13.5000                  (X_U29.90)-76.64E-09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(X_U29.91)   25.0000                  (X_U29.92)  -25.0000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(X_U29.99)    0.0000                  (X_U43.10)    2.6313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(X_U43.11)   14.6570                  (X_U43.12)   14.6570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(X_U43.53)   13.5000                  (X_U43.54)  -13.5000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(X_U43.90)    1.9717                  (X_U43.91)   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(X_U43.92)  -25.0000                  (X_U43.99)    0.0000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(X_U42.x_lf412.6)-302.2E-06           (X_U42.x_lf412.7)    2.3664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(X_U42.x_lf412.8)    2.3664           (X_U42.x_lf412.9)    0.0000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(X_U42.x_lf412.10)    1.6604          (X_U42.x_lf412.11)   14.6590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(X_U42.x_lf412.12)   14.6590          (X_U42.x_lf412.53)   13.5000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(X_U42.x_lf412.54)  -13.5000          (X_U42.x_lf412.90)    1.3283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(X_U42.x_lf412.91)   25.0000          (X_U42.x_lf412.92)  -25.0000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(X_U42.x_lf412.99)    0.0000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VOLTAGE SOURCE CURRENTS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NAME         CURRENT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v_V4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v_V5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v_V1         3.932E-11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v_V2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v_V3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v_V7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v_V8        -2.172E-03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X_U29.vb    -1.259E-09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X_U29.vc     1.250E-11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X_U29.ve     1.450E-11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X_U29.vlim  -7.664E-11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X_U29.vlp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X_U29.vln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X_U43.vb    -2.671E-09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X_U43.vc     1.153E-11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X_U43.ve     1.547E-11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X_U43.vlim   1.972E-03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X_U43.vlp   -2.303E-11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X_U43.vln   -2.697E-11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X_U42.x_lf412.vb  -3.022E-09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X_U42.x_lf412.vc   1.120E-11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X_U42.x_lf412.ve   1.580E-11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X_U42.x_lf412.vlim   1.328E-03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X_U42.x_lf412.vlp  -2.367E-11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X_U42.x_lf412.vln  -2.633E-11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TOTAL POWER DISSIPATION   1.95E-01  WATTS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NODE   VOLTAGE     NODE   VOLTAGE     NODE   VOLTAGE     NODE   VOLTAGE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  out)    1.9714  ($N_0002)    1.0000                   ($N_0003)    1.0000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($N_0004)    1.0000                   ($N_0005)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($N_0007)    2.3000                   ($N_0008)    1.9714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($N_0009)  -15.0000                   ($N_0010)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($N_0011)    1.0000                   ($N_0012)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($N_0013)  -15.0000                   ($N_0014)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($N_0017)   15.0000                   ($N_0018)  -15.0000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(X_U29.6)-125.9E-06                   (X_U29.7)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(X_U29.8)    1.0000                   (X_U29.9)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(X_U43.6)-267.1E-06                   (X_U43.7)    2.0699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(X_U43.8)    2.0699                   (X_U43.9)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(X_U29.10)    1.6604                  (X_U29.11)   14.6590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(X_U29.12)   14.6590                  (X_U29.53)   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(X_U29.54)  -13.5000                  (X_U29.90)-76.64E-09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(X_U29.91)   25.0000                  (X_U29.92)  -25.0000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(X_U29.99)    0.0000                  (X_U43.10)    2.6310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(X_U43.11)   14.6570                  (X_U43.12)   14.6570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(X_U43.53)   13.5000                  (X_U43.54)  -13.5000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(X_U43.90)    1.9714                  (X_U43.91)   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(X_U43.92)  -25.0000                  (X_U43.99)    0.0000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(X_U42.x_lf412.6)-302.2E-06           (X_U42.x_lf412.7)    2.3664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(X_U42.x_lf412.8)    2.3664           (X_U42.x_lf412.9)    0.0000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(X_U42.x_lf412.10)    1.6604          (X_U42.x_lf412.11)   14.6590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(X_U42.x_lf412.12)   14.6590          (X_U42.x_lf412.53)   13.5000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(X_U42.x_lf412.54)  -13.5000          (X_U42.x_lf412.90)    1.3285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(X_U42.x_lf412.91)   25.0000          (X_U42.x_lf412.92)  -25.0000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(X_U42.x_lf412.99)    0.0000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VOLTAGE SOURCE CURRENTS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NAME         CURRENT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v_V4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v_V5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v_V1         3.932E-11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v_V2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v_V3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v_V7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v_V8        -2.172E-03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X_U29.vb    -1.259E-09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X_U29.vc     1.250E-11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X_U29.ve     1.450E-11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X_U29.vlim  -7.664E-11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X_U29.vlp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X_U29.vln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X_U43.vb    -2.671E-09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X_U43.vc     1.153E-11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X_U43.ve     1.547E-11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X_U43.vlim   1.971E-03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X_U43.vlp   -2.303E-11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X_U43.vln   -2.697E-11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X_U42.x_lf412.vb  -3.022E-09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X_U42.x_lf412.vc   1.120E-11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X_U42.x_lf412.ve   1.580E-11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X_U42.x_lf412.vlim   1.329E-03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X_U42.x_lf412.vlp  -2.367E-11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X_U42.x_lf412.vln  -2.633E-11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TOTAL POWER DISSIPATION   1.95E-01  WATTS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NODE   VOLTAGE     NODE   VOLTAGE     NODE   VOLTAGE     NODE   VOLTAGE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  out)    1.9714  ($N_0002)    1.0000                   ($N_0003)    1.0000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($N_0004)    1.0000                   ($N_0005)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($N_0007)    2.3000                   ($N_0008)    1.9714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($N_0009)  -15.0000                   ($N_0010)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($N_0011)    1.0000                   ($N_0012)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($N_0013)  -15.0000                   ($N_0014)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($N_0017)   15.0000                   ($N_0018)  -15.0000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(X_U29.6)-125.9E-06                   (X_U29.7)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(X_U29.8)    1.0000                   (X_U29.9)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(X_U43.6)-267.0E-06                   (X_U43.7)    2.0698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(X_U43.8)    2.0698                   (X_U43.9)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(X_U29.10)    1.6604                  (X_U29.11)   14.6590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(X_U29.12)   14.6590                  (X_U29.53)   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(X_U29.54)  -13.5000                  (X_U29.90)-76.64E-09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(X_U29.91)   25.0000                  (X_U29.92)  -25.0000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(X_U29.99)    0.0000                  (X_U43.10)    2.6310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(X_U43.11)   14.6570                  (X_U43.12)   14.6570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(X_U43.53)   13.5000                  (X_U43.54)  -13.5000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(X_U43.90)    1.9694                  (X_U43.91)   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(X_U43.92)  -25.0000                  (X_U43.99)    0.0000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(X_U42.x_lf412.6)-302.2E-06           (X_U42.x_lf412.7)    2.3664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(X_U42.x_lf412.8)    2.3664           (X_U42.x_lf412.9)    0.0000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(X_U42.x_lf412.10)    1.6604          (X_U42.x_lf412.11)   14.6590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(X_U42.x_lf412.12)   14.6590          (X_U42.x_lf412.53)   13.5000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(X_U42.x_lf412.54)  -13.5000          (X_U42.x_lf412.90)    1.3285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(X_U42.x_lf412.91)   25.0000          (X_U42.x_lf412.92)  -25.0000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(X_U42.x_lf412.99)    0.0000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VOLTAGE SOURCE CURRENTS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NAME         CURRENT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v_V4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v_V5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v_V1         3.932E-11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v_V2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v_V3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v_V7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v_V8        -2.172E-03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X_U29.vb    -1.259E-09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X_U29.vc     1.250E-11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X_U29.ve     1.450E-11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X_U29.vlim  -7.664E-11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X_U29.vlp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X_U29.vln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X_U43.vb    -2.670E-09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X_U43.vc     1.153E-11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X_U43.ve     1.547E-11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X_U43.vlim   1.969E-03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X_U43.vlp   -2.303E-11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X_U43.vln   -2.697E-11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X_U42.x_lf412.vb  -3.022E-09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X_U42.x_lf412.vc   1.120E-11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X_U42.x_lf412.ve   1.580E-11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X_U42.x_lf412.vlim   1.329E-03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X_U42.x_lf412.vlp  -2.367E-11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X_U42.x_lf412.vln  -2.633E-11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TOTAL POWER DISSIPATION   1.95E-01  WATTS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NODE   VOLTAGE     NODE   VOLTAGE     NODE   VOLTAGE     NODE   VOLTAGE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  out)    1.9711  ($N_0002)    1.0000                   ($N_0003)    1.0000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($N_0004)    1.0000                   ($N_0005)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($N_0007)    2.3000                   ($N_0008)    1.9711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($N_0009)  -15.0000                   ($N_0010)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($N_0011)    1.0000                   ($N_0012)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($N_0013)  -15.0000                   ($N_0014)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($N_0017)   15.0000                   ($N_0018)  -15.0000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(X_U29.6)-125.9E-06                   (X_U29.7)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(X_U29.8)    1.0000                   (X_U29.9)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(X_U43.6)-267.0E-06                   (X_U43.7)    2.0696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(X_U43.8)    2.0696                   (X_U43.9)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(X_U29.10)    1.6604                  (X_U29.11)   14.6590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(X_U29.12)   14.6590                  (X_U29.53)   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(X_U29.54)  -13.5000                  (X_U29.90)-76.64E-09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(X_U29.91)   25.0000                  (X_U29.92)  -25.0000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(X_U29.99)    0.0000                  (X_U43.10)    2.6307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(X_U43.11)   14.6570                  (X_U43.12)   14.6570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(X_U43.53)   13.5000                  (X_U43.54)  -13.5000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(X_U43.90)    1.9711                  (X_U43.91)   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(X_U43.92)  -25.0000                  (X_U43.99)    0.0000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(X_U42.x_lf412.6)-302.2E-06           (X_U42.x_lf412.7)    2.3664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(X_U42.x_lf412.8)    2.3664           (X_U42.x_lf412.9)    0.0000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(X_U42.x_lf412.10)    1.6604          (X_U42.x_lf412.11)   14.6590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(X_U42.x_lf412.12)   14.6590          (X_U42.x_lf412.53)   13.5000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(X_U42.x_lf412.54)  -13.5000          (X_U42.x_lf412.90)    1.3285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(X_U42.x_lf412.91)   25.0000          (X_U42.x_lf412.92)  -25.0000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(X_U42.x_lf412.99)    0.0000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VOLTAGE SOURCE CURRENTS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NAME         CURRENT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v_V4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v_V5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v_V1         3.932E-11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v_V2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v_V3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v_V7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v_V8        -2.172E-03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X_U29.vb    -1.259E-09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X_U29.vc     1.250E-11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X_U29.ve     1.450E-11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X_U29.vlim  -7.664E-11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X_U29.vlp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X_U29.vln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X_U43.vb    -2.670E-09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X_U43.vc     1.153E-11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X_U43.ve     1.547E-11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X_U43.vlim   1.971E-03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X_U43.vlp   -2.303E-11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X_U43.vln   -2.697E-11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X_U42.x_lf412.vb  -3.022E-09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X_U42.x_lf412.vc   1.120E-11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X_U42.x_lf412.ve   1.580E-11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X_U42.x_lf412.vlim   1.329E-03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X_U42.x_lf412.vlp  -2.367E-11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X_U42.x_lf412.vln  -2.633E-11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TOTAL POWER DISSIPATION   1.95E-01  WATTS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 12/14/97 08:52:23 ********* PSpice 5.1 (Jan 1992) ******** ID# 62539 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 C:\PS-PICE\kurs_pro.sch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****     SORTED DEVIATIONS OF V(out)      TEMPERATURE =   27.000 DEG C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SENSITIVITY SUMMARY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******************************************************************************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Mean Deviation = -389.2200E-06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Sigma          =    1.3877E-03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RUN                    MAX DEVIATION FROM NOMINAL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C_C2 c C               2.2769E-03  (1.64 sigma)  lower   at F =  536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(   1.5366% change per 1% change in Model Parameter)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R_R2 r R               2.1449E-03  (1.55 sigma)  lower   at F =  540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(   1.4811% change per 1% change in Model Parameter)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C_C1 c C               1.7247E-03  (1.24 sigma)  higher  at F =  410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(    .875 % change per 1% change in Model Parameter)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C_C3 c C               1.5812E-03  (1.14 sigma)  lower   at F =  452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(    .7976% change per 1% change in Model Parameter)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R_R6 r R               1.5812E-03  (1.14 sigma)  lower   at F =  452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(    .7976% change per 1% change in Model Parameter)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R_R1 r R               1.5261E-03  (1.10 sigma)  higher  at F =  405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(    .7778% change per 1% change in Model Parameter)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R_R4 r R               1.1653E-03  ( .84 sigma)  higher  at F =  437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(    .584 % change per 1% change in Model Parameter)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R_R3 r R               1.1132E-03  ( .80 sigma)  lower   at F =    1  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(    .5647% change per 1% change in Model Parameter)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R_R9 r R             285.1500E-06  ( .21 sigma)  lower   at F =  435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(    .1429% change per 1% change in Model Parameter)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R_R5 r R             284.9100E-06  ( .21 sigma)  higher  at F =  433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(    .1428% change per 1% change in Model Parameter)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R_R8 r R             119.2100E-09  ( .00 sigma)  higher  at F =    8  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(  60.4920E-06% change per 1% change in Model Parameter)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 12/14/97 08:52:23 ********* PSpice 5.1 (Jan 1992) ******** ID# 62539 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 C:\PS-PICE\kurs_pro.sch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****     WORST CASE ANALYSIS              TEMPERATURE =   27.000 DEG C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WORST  CASE ALL DEVICES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******************************************************************************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 12/14/97 08:52:23 ********* PSpice 5.1 (Jan 1992) ******** ID# 62539 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 C:\PS-PICE\kurs_pro.sch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****     UPDATED MODEL PARAMETERS         TEMPERATURE =   27.000 DEG C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WORST  CASE ALL DEVICES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******************************************************************************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DEVICE            MODEL           PARAMETER       NEW VALUE  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C_C1              c               C                  1.1            (Increased)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C_C2              c               C                   .9            (Decreased)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C_C3              c               C                   .9            (Decreased)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R_R1              r               R                  1.05           (Increased)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R_R2              r               R                   .95           (Decreased)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R_R3              r               R                   .95           (Decreased)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R_R4              r               R                  1.05           (Increased)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R_R5              r               R                  1.05           (Increased)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R_R6              r               R                   .95           (Decreased)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R_R8              r               R                  1.05           (Increased)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R_R9              r               R                   .95           (Decreased)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 12/14/97 08:52:23 ********* PSpice 5.1 (Jan 1992) ******** ID# 62539 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 C:\PS-PICE\kurs_pro.sch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****     SMALL SIGNAL BIAS SOLUTION       TEMPERATURE =   27.000 DEG C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WORST  CASE ALL DEVICES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******************************************************************************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NODE   VOLTAGE     NODE   VOLTAGE     NODE   VOLTAGE     NODE   VOLTAGE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  out)    2.1175  ($N_0002)    1.0000                   ($N_0003)    1.0000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($N_0004)    1.0000                   ($N_0005)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($N_0007)    2.4368                   ($N_0008)    2.1175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($N_0009)  -15.0000                   ($N_0010)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($N_0011)    1.0000                   ($N_0012)   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($N_0013)  -15.0000                   ($N_0014)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($N_0017)   15.0000                   ($N_0018)  -15.0000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(X_U29.6)-125.9E-06                   (X_U29.7)    1.0000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(X_U29.8)    1.0000                   (X_U29.9)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(X_U43.6)-285.9E-06                   (X_U43.7)    2.2183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(X_U43.8)    2.2183                   (X_U43.9)    0.0000 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(X_U29.10)    1.6604                  (X_U29.11)   14.6590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(X_U29.12)   14.6590                  (X_U29.53)   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(X_U29.54)  -13.5000                  (X_U29.90)-76.64E-09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(X_U29.91)   25.0000                  (X_U29.92)  -25.0000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(X_U29.99)    0.0000                  (X_U43.10)    2.7770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(X_U43.11)   14.6570                  (X_U43.12)   14.6570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(X_U43.53)   13.5000                  (X_U43.54)  -13.5000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(X_U43.90)    2.0166                  (X_U43.91)   25.0000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(X_U43.92)  -25.0000                  (X_U43.99)    0.0000       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(X_U42.x_lf412.6)-320.0E-06           (X_U42.x_lf412.7)    2.5062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(X_U42.x_lf412.8)    2.5062           (X_U42.x_lf412.9)    0.0000 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(X_U42.x_lf412.10)    1.6604          (X_U42.x_lf412.11)   14.6590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(X_U42.x_lf412.12)   14.6590          (X_U42.x_lf412.53)   13.5000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(X_U42.x_lf412.54)  -13.5000          (X_U42.x_lf412.90)    1.3887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(X_U42.x_lf412.91)   25.0000          (X_U42.x_lf412.92)  -25.0000    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(X_U42.x_lf412.99)    0.0000          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VOLTAGE SOURCE CURRENTS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NAME         CURRENT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v_V4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v_V5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v_V1         3.932E-11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v_V2        -2.171E-03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v_V3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v_V7        -2.170E-03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v_V8        -2.172E-03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X_U29.vb    -1.259E-09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X_U29.vc     1.250E-11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X_U29.ve     1.450E-11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X_U29.vlim  -7.664E-11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X_U29.vlp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X_U29.vln   -2.500E-11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X_U43.vb    -2.859E-09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X_U43.vc     1.138E-11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X_U43.ve     1.562E-11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X_U43.vlim   2.017E-03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X_U43.vlp   -2.298E-11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X_U43.vln   -2.702E-11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X_U42.x_lf412.vb  -3.200E-09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X_U42.x_lf412.vc   1.106E-11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X_U42.x_lf412.ve   1.594E-11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X_U42.x_lf412.vlim   1.389E-03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X_U42.x_lf412.vlp  -2.361E-11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X_U42.x_lf412.vln  -2.639E-11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TOTAL POWER DISSIPATION   1.95E-01  WATTS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 12/14/97 08:52:23 ********* PSpice 5.1 (Jan 1992) ******** ID# 62539 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 C:\PS-PICE\kurs_pro.sch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****     SORTED DEVIATIONS OF V(out)      TEMPERATURE =   27.000 DEG C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WORST  CASE SUMMARY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>******************************************************************************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RUN                    MAX DEVIATION FROM NOMINAL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ALL DEVICES              .7441  higher  at F =  478   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( 139.19% of Nominal)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JOB CONCLUDED</w:t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t xml:space="preserve">          TOTAL JOB TIME          171.25</w:t>
      </w:r>
    </w:p>
    <w:p w:rsidR="00D17ECA" w:rsidRDefault="00D17EC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  <w:r>
        <w:rPr>
          <w:b/>
          <w:bCs/>
          <w:sz w:val="22"/>
          <w:szCs w:val="22"/>
        </w:rPr>
        <w:t>Вывод.</w:t>
      </w:r>
      <w:r>
        <w:rPr>
          <w:sz w:val="22"/>
          <w:szCs w:val="22"/>
        </w:rPr>
        <w:t xml:space="preserve"> Полученная схема активного RC фильтра соответствует техническому заданию.При Rn=10 kOm и Rг=2 кОм, а также в температурном диапазоне +5..+35 </w:t>
      </w:r>
      <w:r>
        <w:rPr>
          <w:sz w:val="22"/>
          <w:szCs w:val="22"/>
        </w:rPr>
        <w:sym w:font="Symbol" w:char="F0B0"/>
      </w:r>
      <w:r>
        <w:rPr>
          <w:sz w:val="22"/>
          <w:szCs w:val="22"/>
        </w:rPr>
        <w:t>С схема сохраняет свои характеристики.</w:t>
      </w: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Литература.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1. Л.П. Хьюлсман “Теория и расчет активных RC цепей” М.: “Связь” 1973г.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2. Конспект лекций по дисциплине “Микросхемотехника”.</w:t>
      </w:r>
    </w:p>
    <w:p w:rsidR="00D17ECA" w:rsidRDefault="00D17ECA">
      <w:pPr>
        <w:jc w:val="center"/>
        <w:rPr>
          <w:sz w:val="22"/>
          <w:szCs w:val="22"/>
        </w:rPr>
      </w:pPr>
    </w:p>
    <w:p w:rsidR="00D17ECA" w:rsidRDefault="00D17ECA">
      <w:pPr>
        <w:jc w:val="center"/>
        <w:rPr>
          <w:sz w:val="22"/>
          <w:szCs w:val="22"/>
        </w:rPr>
      </w:pPr>
    </w:p>
    <w:p w:rsidR="00D17ECA" w:rsidRDefault="00D17ECA">
      <w:pPr>
        <w:jc w:val="center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Содержение</w:t>
      </w:r>
    </w:p>
    <w:p w:rsidR="00D17ECA" w:rsidRDefault="00D17ECA">
      <w:pPr>
        <w:jc w:val="center"/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Введение                                                                                                    1</w:t>
      </w:r>
    </w:p>
    <w:p w:rsidR="00D17ECA" w:rsidRDefault="00D17ECA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Проектирование активных RC-фильтров</w:t>
      </w:r>
      <w:r>
        <w:rPr>
          <w:sz w:val="24"/>
          <w:szCs w:val="24"/>
        </w:rPr>
        <w:t xml:space="preserve">                                  </w:t>
      </w:r>
      <w:r>
        <w:rPr>
          <w:sz w:val="22"/>
          <w:szCs w:val="22"/>
        </w:rPr>
        <w:t>2</w:t>
      </w:r>
    </w:p>
    <w:p w:rsidR="00D17ECA" w:rsidRDefault="00D17ECA">
      <w:pPr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Аппроксимация                                                                              </w:t>
      </w:r>
      <w:r>
        <w:rPr>
          <w:sz w:val="22"/>
          <w:szCs w:val="22"/>
        </w:rPr>
        <w:t>2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Техническое задание                                                                                 3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Аппроксимация передаточной функции полиномом Чебышева             3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Реализация в системе Pspice                                                                      8</w:t>
      </w:r>
    </w:p>
    <w:p w:rsidR="00D17ECA" w:rsidRDefault="00D17ECA">
      <w:pPr>
        <w:rPr>
          <w:sz w:val="24"/>
          <w:szCs w:val="24"/>
        </w:rPr>
      </w:pPr>
      <w:r>
        <w:rPr>
          <w:sz w:val="22"/>
          <w:szCs w:val="22"/>
        </w:rPr>
        <w:t>Расчет чувствительности схемы на наихудший случай</w:t>
      </w:r>
      <w:r>
        <w:rPr>
          <w:sz w:val="28"/>
          <w:szCs w:val="28"/>
        </w:rPr>
        <w:t xml:space="preserve"> .</w:t>
      </w:r>
      <w:r>
        <w:rPr>
          <w:sz w:val="24"/>
          <w:szCs w:val="24"/>
        </w:rPr>
        <w:t xml:space="preserve">                      </w:t>
      </w:r>
      <w:r>
        <w:rPr>
          <w:sz w:val="22"/>
          <w:szCs w:val="22"/>
        </w:rPr>
        <w:t xml:space="preserve"> 11</w:t>
      </w:r>
      <w:r>
        <w:rPr>
          <w:sz w:val="24"/>
          <w:szCs w:val="24"/>
        </w:rPr>
        <w:t xml:space="preserve">                                   </w:t>
      </w:r>
    </w:p>
    <w:p w:rsidR="00D17ECA" w:rsidRDefault="00D17ECA">
      <w:pPr>
        <w:rPr>
          <w:sz w:val="24"/>
          <w:szCs w:val="24"/>
        </w:rPr>
      </w:pPr>
      <w:r>
        <w:rPr>
          <w:sz w:val="22"/>
          <w:szCs w:val="22"/>
        </w:rPr>
        <w:t>Расчет динамического диапазона схемы                                                   14</w:t>
      </w:r>
    </w:p>
    <w:p w:rsidR="00D17ECA" w:rsidRDefault="00D17ECA">
      <w:pPr>
        <w:rPr>
          <w:sz w:val="22"/>
          <w:szCs w:val="22"/>
        </w:rPr>
      </w:pPr>
      <w:r>
        <w:rPr>
          <w:b/>
          <w:bCs/>
          <w:sz w:val="24"/>
          <w:szCs w:val="24"/>
        </w:rPr>
        <w:t xml:space="preserve">Схема фильтра                                                                                 </w:t>
      </w:r>
      <w:r>
        <w:rPr>
          <w:sz w:val="22"/>
          <w:szCs w:val="22"/>
        </w:rPr>
        <w:t>15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Перечень элементов                                                                                    16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Выходной файл данных Pspice                                                                   17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Вывод                                                                                                           45</w:t>
      </w:r>
    </w:p>
    <w:p w:rsidR="00D17ECA" w:rsidRDefault="00D17ECA">
      <w:pPr>
        <w:rPr>
          <w:sz w:val="22"/>
          <w:szCs w:val="22"/>
        </w:rPr>
      </w:pPr>
      <w:r>
        <w:rPr>
          <w:sz w:val="22"/>
          <w:szCs w:val="22"/>
        </w:rPr>
        <w:t>Литература                                                                                                   45</w:t>
      </w:r>
    </w:p>
    <w:p w:rsidR="00D17ECA" w:rsidRDefault="00D17ECA"/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22"/>
          <w:szCs w:val="22"/>
        </w:rPr>
      </w:pPr>
    </w:p>
    <w:p w:rsidR="00D17ECA" w:rsidRDefault="00D17ECA">
      <w:pPr>
        <w:rPr>
          <w:sz w:val="16"/>
          <w:szCs w:val="16"/>
        </w:rPr>
      </w:pPr>
    </w:p>
    <w:p w:rsidR="00D17ECA" w:rsidRDefault="00D17ECA">
      <w:pPr>
        <w:jc w:val="center"/>
        <w:rPr>
          <w:sz w:val="40"/>
          <w:szCs w:val="40"/>
          <w:u w:val="single"/>
        </w:rPr>
      </w:pPr>
    </w:p>
    <w:p w:rsidR="00D17ECA" w:rsidRDefault="00D17ECA">
      <w:pPr>
        <w:jc w:val="center"/>
        <w:rPr>
          <w:sz w:val="40"/>
          <w:szCs w:val="40"/>
          <w:u w:val="single"/>
        </w:rPr>
      </w:pPr>
    </w:p>
    <w:p w:rsidR="00D17ECA" w:rsidRDefault="00D17ECA">
      <w:pPr>
        <w:jc w:val="center"/>
        <w:rPr>
          <w:sz w:val="40"/>
          <w:szCs w:val="40"/>
          <w:u w:val="single"/>
        </w:rPr>
      </w:pPr>
    </w:p>
    <w:p w:rsidR="00D17ECA" w:rsidRDefault="00D17ECA">
      <w:pPr>
        <w:jc w:val="center"/>
        <w:rPr>
          <w:sz w:val="40"/>
          <w:szCs w:val="40"/>
          <w:u w:val="single"/>
        </w:rPr>
      </w:pPr>
    </w:p>
    <w:p w:rsidR="00D17ECA" w:rsidRDefault="00D17ECA">
      <w:pPr>
        <w:jc w:val="center"/>
        <w:rPr>
          <w:sz w:val="40"/>
          <w:szCs w:val="40"/>
          <w:u w:val="single"/>
        </w:rPr>
      </w:pPr>
    </w:p>
    <w:p w:rsidR="00D17ECA" w:rsidRDefault="00D17ECA">
      <w:pPr>
        <w:jc w:val="center"/>
        <w:rPr>
          <w:sz w:val="40"/>
          <w:szCs w:val="40"/>
          <w:u w:val="single"/>
        </w:rPr>
      </w:pPr>
    </w:p>
    <w:p w:rsidR="00D17ECA" w:rsidRDefault="00D17ECA">
      <w:pPr>
        <w:jc w:val="center"/>
        <w:rPr>
          <w:sz w:val="40"/>
          <w:szCs w:val="40"/>
        </w:rPr>
      </w:pPr>
    </w:p>
    <w:p w:rsidR="00D17ECA" w:rsidRDefault="00D17ECA">
      <w:pPr>
        <w:jc w:val="center"/>
        <w:rPr>
          <w:sz w:val="40"/>
          <w:szCs w:val="40"/>
        </w:rPr>
      </w:pPr>
    </w:p>
    <w:p w:rsidR="00D17ECA" w:rsidRDefault="00D17ECA">
      <w:pPr>
        <w:jc w:val="center"/>
        <w:rPr>
          <w:sz w:val="40"/>
          <w:szCs w:val="40"/>
        </w:rPr>
      </w:pPr>
    </w:p>
    <w:p w:rsidR="00D17ECA" w:rsidRDefault="00D17ECA"/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</w:p>
    <w:p w:rsidR="00D17ECA" w:rsidRDefault="00D17ECA">
      <w:pPr>
        <w:rPr>
          <w:sz w:val="28"/>
          <w:szCs w:val="28"/>
        </w:rPr>
      </w:pPr>
      <w:bookmarkStart w:id="0" w:name="_GoBack"/>
      <w:bookmarkEnd w:id="0"/>
    </w:p>
    <w:sectPr w:rsidR="00D17ECA">
      <w:headerReference w:type="default" r:id="rId43"/>
      <w:footerReference w:type="default" r:id="rId44"/>
      <w:pgSz w:w="11906" w:h="16838"/>
      <w:pgMar w:top="1134" w:right="850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A4A" w:rsidRDefault="00A72A4A">
      <w:r>
        <w:separator/>
      </w:r>
    </w:p>
  </w:endnote>
  <w:endnote w:type="continuationSeparator" w:id="0">
    <w:p w:rsidR="00A72A4A" w:rsidRDefault="00A7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ECA" w:rsidRDefault="00D17ECA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2DD5">
      <w:rPr>
        <w:rStyle w:val="a6"/>
        <w:noProof/>
      </w:rPr>
      <w:t>2</w:t>
    </w:r>
    <w:r>
      <w:rPr>
        <w:rStyle w:val="a6"/>
      </w:rPr>
      <w:fldChar w:fldCharType="end"/>
    </w:r>
  </w:p>
  <w:p w:rsidR="00D17ECA" w:rsidRDefault="00D17EC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A4A" w:rsidRDefault="00A72A4A">
      <w:r>
        <w:separator/>
      </w:r>
    </w:p>
  </w:footnote>
  <w:footnote w:type="continuationSeparator" w:id="0">
    <w:p w:rsidR="00A72A4A" w:rsidRDefault="00A72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ECA" w:rsidRDefault="00D17ECA">
    <w:pPr>
      <w:pStyle w:val="a4"/>
      <w:framePr w:wrap="auto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2DD5">
      <w:rPr>
        <w:rStyle w:val="a6"/>
        <w:noProof/>
      </w:rPr>
      <w:t>2</w:t>
    </w:r>
    <w:r>
      <w:rPr>
        <w:rStyle w:val="a6"/>
      </w:rPr>
      <w:fldChar w:fldCharType="end"/>
    </w:r>
  </w:p>
  <w:p w:rsidR="00D17ECA" w:rsidRDefault="00D17ECA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E12"/>
    <w:rsid w:val="00074526"/>
    <w:rsid w:val="002B76FB"/>
    <w:rsid w:val="00387AFE"/>
    <w:rsid w:val="00A72A4A"/>
    <w:rsid w:val="00D17E12"/>
    <w:rsid w:val="00D17ECA"/>
    <w:rsid w:val="00D742EC"/>
    <w:rsid w:val="00E5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  <w15:docId w15:val="{EBEA05F7-F6B1-4036-8D8D-45841C95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spacing w:before="240" w:after="60"/>
    </w:pPr>
    <w:rPr>
      <w:b/>
      <w:bCs/>
      <w:sz w:val="24"/>
      <w:szCs w:val="24"/>
    </w:rPr>
  </w:style>
  <w:style w:type="paragraph" w:customStyle="1" w:styleId="4">
    <w:name w:val="заголовок 4"/>
    <w:basedOn w:val="a"/>
    <w:next w:val="a"/>
    <w:uiPriority w:val="99"/>
    <w:pPr>
      <w:keepNext/>
      <w:spacing w:before="240" w:after="60"/>
    </w:pPr>
    <w:rPr>
      <w:b/>
      <w:bCs/>
      <w:i/>
      <w:iCs/>
      <w:sz w:val="24"/>
      <w:szCs w:val="24"/>
    </w:rPr>
  </w:style>
  <w:style w:type="paragraph" w:customStyle="1" w:styleId="5">
    <w:name w:val="заголовок 5"/>
    <w:basedOn w:val="a"/>
    <w:next w:val="a"/>
    <w:uiPriority w:val="99"/>
    <w:pPr>
      <w:spacing w:before="240" w:after="60"/>
    </w:pPr>
    <w:rPr>
      <w:rFonts w:ascii="Arial" w:hAnsi="Arial" w:cs="Arial"/>
      <w:sz w:val="22"/>
      <w:szCs w:val="22"/>
    </w:rPr>
  </w:style>
  <w:style w:type="paragraph" w:customStyle="1" w:styleId="6">
    <w:name w:val="заголовок 6"/>
    <w:basedOn w:val="a"/>
    <w:next w:val="a"/>
    <w:uiPriority w:val="99"/>
    <w:pPr>
      <w:spacing w:before="240" w:after="60"/>
    </w:pPr>
    <w:rPr>
      <w:rFonts w:ascii="Arial" w:hAnsi="Arial" w:cs="Arial"/>
      <w:i/>
      <w:iCs/>
      <w:sz w:val="22"/>
      <w:szCs w:val="22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0"/>
      <w:szCs w:val="20"/>
    </w:rPr>
  </w:style>
  <w:style w:type="character" w:customStyle="1" w:styleId="a6">
    <w:name w:val="номер страницы"/>
    <w:uiPriority w:val="99"/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paragraph" w:styleId="a9">
    <w:name w:val="Body Text"/>
    <w:basedOn w:val="a"/>
    <w:link w:val="aa"/>
    <w:uiPriority w:val="99"/>
    <w:rPr>
      <w:sz w:val="22"/>
      <w:szCs w:val="22"/>
    </w:rPr>
  </w:style>
  <w:style w:type="character" w:customStyle="1" w:styleId="aa">
    <w:name w:val="Основной текст Знак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png"/><Relationship Id="rId18" Type="http://schemas.openxmlformats.org/officeDocument/2006/relationships/image" Target="media/image13.wmf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wmf"/><Relationship Id="rId12" Type="http://schemas.openxmlformats.org/officeDocument/2006/relationships/image" Target="media/image7.png"/><Relationship Id="rId17" Type="http://schemas.openxmlformats.org/officeDocument/2006/relationships/image" Target="media/image12.wmf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png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8712</Words>
  <Characters>49662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</vt:lpstr>
    </vt:vector>
  </TitlesOfParts>
  <Company>Хата</Company>
  <LinksUpToDate>false</LinksUpToDate>
  <CharactersWithSpaces>58258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</dc:title>
  <dc:subject/>
  <dc:creator>Гвоздицин Александр свет Геннадьевич</dc:creator>
  <cp:keywords/>
  <dc:description/>
  <cp:lastModifiedBy>admin</cp:lastModifiedBy>
  <cp:revision>2</cp:revision>
  <dcterms:created xsi:type="dcterms:W3CDTF">2014-04-06T18:40:00Z</dcterms:created>
  <dcterms:modified xsi:type="dcterms:W3CDTF">2014-04-06T18:40:00Z</dcterms:modified>
</cp:coreProperties>
</file>