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29" w:rsidRDefault="008C1065" w:rsidP="00990F29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pt;width:513pt;height:797pt;z-index:251657216">
            <v:textbox style="mso-next-textbox:#_x0000_s1026">
              <w:txbxContent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  <w:r w:rsidRPr="00D109EC">
                    <w:rPr>
                      <w:sz w:val="32"/>
                      <w:szCs w:val="32"/>
                    </w:rPr>
                    <w:t>Мини</w:t>
                  </w:r>
                  <w:r>
                    <w:rPr>
                      <w:sz w:val="32"/>
                      <w:szCs w:val="32"/>
                    </w:rPr>
                    <w:t>стерство образования и науки Республики Казахстан</w:t>
                  </w: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Северо–Казахстанский  государственный университет</w:t>
                  </w: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Транспортно – строительный факультет</w:t>
                  </w: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Кафедра «Автомобильный транспорт»</w:t>
                  </w: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3B129F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3B129F" w:rsidRPr="00D109EC" w:rsidRDefault="003B129F" w:rsidP="00990F29">
                  <w:pPr>
                    <w:tabs>
                      <w:tab w:val="left" w:pos="0"/>
                    </w:tabs>
                    <w:jc w:val="center"/>
                    <w:rPr>
                      <w:b/>
                      <w:sz w:val="48"/>
                      <w:szCs w:val="48"/>
                    </w:rPr>
                  </w:pPr>
                  <w:r w:rsidRPr="00D109EC">
                    <w:rPr>
                      <w:b/>
                      <w:sz w:val="48"/>
                      <w:szCs w:val="48"/>
                    </w:rPr>
                    <w:t>ПОЯСНИТЕЛЬНАЯ ЗАПИСКА</w:t>
                  </w:r>
                </w:p>
                <w:p w:rsidR="003B129F" w:rsidRDefault="003B129F" w:rsidP="00990F29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D109EC">
                    <w:rPr>
                      <w:b/>
                      <w:sz w:val="44"/>
                      <w:szCs w:val="44"/>
                    </w:rPr>
                    <w:t xml:space="preserve">к </w:t>
                  </w:r>
                  <w:r w:rsidR="000E4BFE">
                    <w:rPr>
                      <w:b/>
                      <w:sz w:val="44"/>
                      <w:szCs w:val="44"/>
                    </w:rPr>
                    <w:t>курсовой работе</w:t>
                  </w:r>
                </w:p>
                <w:p w:rsidR="003B129F" w:rsidRDefault="003B129F" w:rsidP="00990F29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3B129F" w:rsidRDefault="003B129F" w:rsidP="00990F29">
                  <w:pPr>
                    <w:jc w:val="center"/>
                    <w:rPr>
                      <w:sz w:val="32"/>
                      <w:szCs w:val="32"/>
                    </w:rPr>
                  </w:pPr>
                  <w:r w:rsidRPr="00D109EC">
                    <w:rPr>
                      <w:sz w:val="32"/>
                      <w:szCs w:val="32"/>
                    </w:rPr>
                    <w:t>по дисциплине:</w:t>
                  </w: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D109EC">
                    <w:rPr>
                      <w:sz w:val="32"/>
                      <w:szCs w:val="32"/>
                    </w:rPr>
                    <w:t>«</w:t>
                  </w:r>
                  <w:r>
                    <w:rPr>
                      <w:sz w:val="32"/>
                      <w:szCs w:val="32"/>
                    </w:rPr>
                    <w:t>Проектирование предприятий АТ»</w:t>
                  </w:r>
                </w:p>
                <w:p w:rsidR="003B129F" w:rsidRDefault="003B129F" w:rsidP="00990F29">
                  <w:pPr>
                    <w:rPr>
                      <w:sz w:val="32"/>
                      <w:szCs w:val="32"/>
                    </w:rPr>
                  </w:pPr>
                </w:p>
                <w:p w:rsidR="003B129F" w:rsidRDefault="00FB73F0" w:rsidP="00990F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050713 КРД 02</w:t>
                  </w:r>
                  <w:r w:rsidR="003B129F">
                    <w:rPr>
                      <w:b/>
                      <w:sz w:val="48"/>
                      <w:szCs w:val="48"/>
                    </w:rPr>
                    <w:t>.000.000.000.ПЗ</w:t>
                  </w:r>
                </w:p>
                <w:p w:rsidR="003B129F" w:rsidRDefault="003B129F" w:rsidP="00990F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3B129F" w:rsidRDefault="003B129F" w:rsidP="00990F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3B129F" w:rsidRDefault="003B129F" w:rsidP="00990F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3B129F" w:rsidRDefault="003B129F" w:rsidP="00990F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3B129F" w:rsidRDefault="003B129F" w:rsidP="00990F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3B129F" w:rsidRDefault="00FB73F0" w:rsidP="00FB73F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</w:t>
                  </w:r>
                  <w:r w:rsidR="003B129F">
                    <w:rPr>
                      <w:sz w:val="32"/>
                      <w:szCs w:val="32"/>
                    </w:rPr>
                    <w:t xml:space="preserve">Руководитель:   </w:t>
                  </w:r>
                  <w:r>
                    <w:rPr>
                      <w:sz w:val="32"/>
                      <w:szCs w:val="32"/>
                    </w:rPr>
                    <w:t>.</w:t>
                  </w:r>
                  <w:r w:rsidR="003B129F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     </w:t>
                  </w:r>
                  <w:r w:rsidR="003B129F">
                    <w:rPr>
                      <w:sz w:val="32"/>
                      <w:szCs w:val="32"/>
                    </w:rPr>
                    <w:t xml:space="preserve"> ________________ </w:t>
                  </w:r>
                </w:p>
                <w:p w:rsidR="003B129F" w:rsidRDefault="003B129F" w:rsidP="00990F2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</w:t>
                  </w:r>
                  <w:r w:rsidR="00FB73F0">
                    <w:rPr>
                      <w:sz w:val="32"/>
                      <w:szCs w:val="32"/>
                    </w:rPr>
                    <w:t xml:space="preserve">     Студент гр..</w:t>
                  </w:r>
                  <w:r>
                    <w:rPr>
                      <w:sz w:val="32"/>
                      <w:szCs w:val="32"/>
                    </w:rPr>
                    <w:t xml:space="preserve">        ________________</w:t>
                  </w:r>
                </w:p>
                <w:p w:rsidR="003B129F" w:rsidRDefault="003B129F" w:rsidP="00990F29">
                  <w:pPr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rPr>
                      <w:sz w:val="32"/>
                      <w:szCs w:val="32"/>
                    </w:rPr>
                  </w:pPr>
                </w:p>
                <w:p w:rsidR="003B129F" w:rsidRDefault="003B129F" w:rsidP="00990F29">
                  <w:pPr>
                    <w:rPr>
                      <w:sz w:val="32"/>
                      <w:szCs w:val="32"/>
                    </w:rPr>
                  </w:pPr>
                </w:p>
                <w:p w:rsidR="003B129F" w:rsidRDefault="00FB73F0" w:rsidP="00990F2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2010</w:t>
                  </w:r>
                </w:p>
                <w:p w:rsidR="003B129F" w:rsidRDefault="003B129F" w:rsidP="00990F29">
                  <w:pPr>
                    <w:rPr>
                      <w:sz w:val="32"/>
                      <w:szCs w:val="32"/>
                    </w:rPr>
                  </w:pPr>
                </w:p>
                <w:p w:rsidR="003B129F" w:rsidRPr="00E43112" w:rsidRDefault="003B129F" w:rsidP="00990F2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496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"/>
        <w:gridCol w:w="542"/>
        <w:gridCol w:w="53"/>
        <w:gridCol w:w="1228"/>
        <w:gridCol w:w="72"/>
        <w:gridCol w:w="839"/>
        <w:gridCol w:w="45"/>
        <w:gridCol w:w="506"/>
        <w:gridCol w:w="45"/>
        <w:gridCol w:w="3609"/>
        <w:gridCol w:w="308"/>
        <w:gridCol w:w="308"/>
        <w:gridCol w:w="308"/>
        <w:gridCol w:w="909"/>
        <w:gridCol w:w="584"/>
        <w:gridCol w:w="735"/>
      </w:tblGrid>
      <w:tr w:rsidR="009E1CB3">
        <w:trPr>
          <w:trHeight w:val="1363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right="-108"/>
              <w:rPr>
                <w:sz w:val="28"/>
                <w:szCs w:val="28"/>
              </w:rPr>
            </w:pPr>
          </w:p>
          <w:p w:rsidR="009E1CB3" w:rsidRDefault="009E1CB3" w:rsidP="009E1CB3">
            <w:pPr>
              <w:spacing w:line="360" w:lineRule="auto"/>
              <w:ind w:righ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sz w:val="28"/>
                <w:szCs w:val="28"/>
              </w:rPr>
              <w:t>СОДЕРЖАНИЕ</w:t>
            </w:r>
          </w:p>
          <w:p w:rsidR="009E1CB3" w:rsidRDefault="009E1CB3" w:rsidP="009E1CB3">
            <w:pPr>
              <w:tabs>
                <w:tab w:val="left" w:pos="10132"/>
              </w:tabs>
              <w:spacing w:line="360" w:lineRule="auto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 w:rsidR="00F72F6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стр.                            </w:t>
            </w:r>
          </w:p>
          <w:p w:rsidR="009E1CB3" w:rsidRPr="006E1CAA" w:rsidRDefault="009E1CB3" w:rsidP="00B35722">
            <w:pPr>
              <w:pStyle w:val="a4"/>
              <w:numPr>
                <w:ilvl w:val="0"/>
                <w:numId w:val="1"/>
              </w:numPr>
              <w:tabs>
                <w:tab w:val="left" w:pos="9830"/>
                <w:tab w:val="left" w:pos="10010"/>
              </w:tabs>
              <w:ind w:right="122"/>
              <w:rPr>
                <w:rFonts w:ascii="Times New Roman" w:hAnsi="Times New Roman"/>
                <w:sz w:val="28"/>
              </w:rPr>
            </w:pPr>
            <w:r w:rsidRPr="006E1CAA">
              <w:rPr>
                <w:rFonts w:ascii="Times New Roman" w:hAnsi="Times New Roman"/>
                <w:sz w:val="28"/>
              </w:rPr>
              <w:t>ВЫБОР ИСХОДНЫХ ДАННЫХ</w:t>
            </w:r>
            <w:r w:rsidR="00B35722">
              <w:rPr>
                <w:rFonts w:ascii="Times New Roman" w:hAnsi="Times New Roman"/>
                <w:sz w:val="28"/>
              </w:rPr>
              <w:t xml:space="preserve"> </w:t>
            </w:r>
            <w:r w:rsidR="00F72F68">
              <w:rPr>
                <w:rFonts w:ascii="Times New Roman" w:hAnsi="Times New Roman"/>
                <w:sz w:val="28"/>
              </w:rPr>
              <w:t>…………………………………………...</w:t>
            </w:r>
            <w:r w:rsidR="00B35722">
              <w:rPr>
                <w:rFonts w:ascii="Times New Roman" w:hAnsi="Times New Roman"/>
                <w:sz w:val="28"/>
              </w:rPr>
              <w:t>4</w:t>
            </w:r>
          </w:p>
          <w:p w:rsidR="00F72F68" w:rsidRDefault="009E1CB3" w:rsidP="00B35722">
            <w:pPr>
              <w:numPr>
                <w:ilvl w:val="0"/>
                <w:numId w:val="1"/>
              </w:numPr>
              <w:ind w:right="122"/>
              <w:rPr>
                <w:sz w:val="28"/>
              </w:rPr>
            </w:pPr>
            <w:r w:rsidRPr="006E1CAA">
              <w:rPr>
                <w:sz w:val="28"/>
              </w:rPr>
              <w:t xml:space="preserve">РАСЧЕТ ПРОИЗВОДСТВЕННОЙ ПРОГРАММЫ ПО ТО И </w:t>
            </w:r>
            <w:r w:rsidR="00B35722">
              <w:rPr>
                <w:sz w:val="28"/>
              </w:rPr>
              <w:t xml:space="preserve">      </w:t>
            </w:r>
          </w:p>
          <w:p w:rsidR="009E1CB3" w:rsidRPr="006E1CAA" w:rsidRDefault="00F72F68" w:rsidP="00F72F68">
            <w:pPr>
              <w:ind w:left="581" w:right="12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B35722">
              <w:rPr>
                <w:sz w:val="28"/>
              </w:rPr>
              <w:t xml:space="preserve"> </w:t>
            </w:r>
            <w:r w:rsidR="009E1CB3" w:rsidRPr="006E1CAA">
              <w:rPr>
                <w:sz w:val="28"/>
              </w:rPr>
              <w:t>РЕМОНТУ</w:t>
            </w:r>
            <w:r w:rsidR="00B35722">
              <w:rPr>
                <w:sz w:val="28"/>
              </w:rPr>
              <w:t xml:space="preserve"> </w:t>
            </w:r>
            <w:r w:rsidR="00AD3791">
              <w:rPr>
                <w:sz w:val="28"/>
              </w:rPr>
              <w:t>…………………………………………………………………….5</w:t>
            </w:r>
            <w:r w:rsidR="00B35722">
              <w:rPr>
                <w:sz w:val="28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9E1CB3" w:rsidRPr="006E1CAA" w:rsidRDefault="009E1CB3" w:rsidP="00B35722">
            <w:pPr>
              <w:numPr>
                <w:ilvl w:val="1"/>
                <w:numId w:val="1"/>
              </w:numPr>
              <w:tabs>
                <w:tab w:val="left" w:pos="10010"/>
                <w:tab w:val="left" w:pos="10132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 xml:space="preserve">Выбор и корректирование нормативной периодичности ТО и </w:t>
            </w:r>
            <w:r w:rsidR="00F72F68">
              <w:rPr>
                <w:sz w:val="28"/>
              </w:rPr>
              <w:t xml:space="preserve">              </w:t>
            </w:r>
            <w:r w:rsidRPr="006E1CAA">
              <w:rPr>
                <w:sz w:val="28"/>
              </w:rPr>
              <w:t>пробега до капитального ремонта</w:t>
            </w:r>
            <w:r w:rsidR="00E67526">
              <w:rPr>
                <w:sz w:val="28"/>
              </w:rPr>
              <w:t xml:space="preserve"> ……………………………………6</w:t>
            </w:r>
            <w:r w:rsidR="00B35722">
              <w:rPr>
                <w:sz w:val="28"/>
              </w:rPr>
              <w:t xml:space="preserve">                                                       </w:t>
            </w:r>
            <w:r w:rsidR="00F72F68">
              <w:rPr>
                <w:sz w:val="28"/>
              </w:rPr>
              <w:t xml:space="preserve">  </w:t>
            </w:r>
          </w:p>
          <w:p w:rsidR="009E1CB3" w:rsidRPr="006E1CAA" w:rsidRDefault="009E1CB3" w:rsidP="00B35722">
            <w:pPr>
              <w:numPr>
                <w:ilvl w:val="1"/>
                <w:numId w:val="1"/>
              </w:numPr>
              <w:tabs>
                <w:tab w:val="left" w:pos="993"/>
                <w:tab w:val="left" w:pos="10010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>Определение числа КР, ТО на один автомобиль за цикл</w:t>
            </w:r>
            <w:r w:rsidR="00AE37C5">
              <w:rPr>
                <w:sz w:val="28"/>
              </w:rPr>
              <w:t xml:space="preserve"> …………..</w:t>
            </w:r>
            <w:r w:rsidR="00B35722">
              <w:rPr>
                <w:sz w:val="28"/>
              </w:rPr>
              <w:t xml:space="preserve"> 7</w:t>
            </w:r>
          </w:p>
          <w:p w:rsidR="009E1CB3" w:rsidRPr="006E1CAA" w:rsidRDefault="009E1CB3" w:rsidP="00B35722">
            <w:pPr>
              <w:numPr>
                <w:ilvl w:val="1"/>
                <w:numId w:val="1"/>
              </w:numPr>
              <w:tabs>
                <w:tab w:val="left" w:pos="993"/>
                <w:tab w:val="left" w:pos="10010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>Определение числа ТО на один автомобиль и весь парк за год</w:t>
            </w:r>
            <w:r w:rsidR="00AE37C5">
              <w:rPr>
                <w:sz w:val="28"/>
              </w:rPr>
              <w:t xml:space="preserve"> ……</w:t>
            </w:r>
            <w:r w:rsidR="00B35722">
              <w:rPr>
                <w:sz w:val="28"/>
              </w:rPr>
              <w:t xml:space="preserve">8 </w:t>
            </w:r>
          </w:p>
          <w:p w:rsidR="009E1CB3" w:rsidRPr="006E1CAA" w:rsidRDefault="009E1CB3" w:rsidP="00B35722">
            <w:pPr>
              <w:numPr>
                <w:ilvl w:val="1"/>
                <w:numId w:val="1"/>
              </w:numPr>
              <w:tabs>
                <w:tab w:val="left" w:pos="993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 xml:space="preserve">Определение числа диагностических воздействий на весь парк </w:t>
            </w:r>
            <w:r w:rsidR="00B35722">
              <w:rPr>
                <w:sz w:val="28"/>
              </w:rPr>
              <w:t xml:space="preserve"> </w:t>
            </w:r>
            <w:r w:rsidR="00F72F68">
              <w:rPr>
                <w:sz w:val="28"/>
              </w:rPr>
              <w:t xml:space="preserve">                </w:t>
            </w:r>
            <w:r w:rsidRPr="006E1CAA">
              <w:rPr>
                <w:sz w:val="28"/>
              </w:rPr>
              <w:t>за год</w:t>
            </w:r>
            <w:r w:rsidR="00B35722">
              <w:rPr>
                <w:sz w:val="28"/>
              </w:rPr>
              <w:t xml:space="preserve"> </w:t>
            </w:r>
            <w:r w:rsidR="00AE37C5">
              <w:rPr>
                <w:sz w:val="28"/>
              </w:rPr>
              <w:t>…………………………………………………………………...11</w:t>
            </w:r>
            <w:r w:rsidR="00B35722">
              <w:rPr>
                <w:sz w:val="28"/>
              </w:rPr>
              <w:t xml:space="preserve">                                                                           </w:t>
            </w:r>
            <w:r w:rsidR="00F72F68">
              <w:rPr>
                <w:sz w:val="28"/>
              </w:rPr>
              <w:t xml:space="preserve">                           </w:t>
            </w:r>
          </w:p>
          <w:p w:rsidR="009E1CB3" w:rsidRPr="006E1CAA" w:rsidRDefault="009E1CB3" w:rsidP="00B35722">
            <w:pPr>
              <w:numPr>
                <w:ilvl w:val="1"/>
                <w:numId w:val="1"/>
              </w:numPr>
              <w:tabs>
                <w:tab w:val="left" w:pos="993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 xml:space="preserve">Определение суточной программы по ТО и диагностированию автомобилей </w:t>
            </w:r>
            <w:r w:rsidR="00AE37C5">
              <w:rPr>
                <w:sz w:val="28"/>
              </w:rPr>
              <w:t>…………………………………………………………...12</w:t>
            </w:r>
            <w:r w:rsidRPr="006E1CAA">
              <w:rPr>
                <w:sz w:val="28"/>
              </w:rPr>
              <w:t xml:space="preserve">                                          </w:t>
            </w:r>
            <w:r w:rsidR="00B35722">
              <w:rPr>
                <w:sz w:val="28"/>
              </w:rPr>
              <w:t xml:space="preserve">                                                 </w:t>
            </w:r>
            <w:r w:rsidRPr="006E1CAA">
              <w:rPr>
                <w:sz w:val="28"/>
              </w:rPr>
              <w:t xml:space="preserve">                                                                                                                                     </w:t>
            </w:r>
          </w:p>
          <w:p w:rsidR="009E1CB3" w:rsidRPr="006E1CAA" w:rsidRDefault="00B35722" w:rsidP="00B35722">
            <w:pPr>
              <w:ind w:left="1010" w:right="122" w:hanging="429"/>
              <w:rPr>
                <w:sz w:val="28"/>
              </w:rPr>
            </w:pPr>
            <w:r>
              <w:rPr>
                <w:sz w:val="28"/>
              </w:rPr>
              <w:t xml:space="preserve">3.  </w:t>
            </w:r>
            <w:r w:rsidR="009E1CB3" w:rsidRPr="006E1CAA">
              <w:rPr>
                <w:sz w:val="28"/>
              </w:rPr>
              <w:t xml:space="preserve"> РАСЧЕТ ГОДОВОГО ОБЪЕМА РАБОТ И ЧИСЛЕННОСТИ </w:t>
            </w:r>
            <w:r>
              <w:rPr>
                <w:sz w:val="28"/>
              </w:rPr>
              <w:t xml:space="preserve">                                                                         </w:t>
            </w:r>
            <w:r w:rsidR="009E1CB3" w:rsidRPr="006E1CAA">
              <w:rPr>
                <w:sz w:val="28"/>
              </w:rPr>
              <w:t>ПРОИЗВОДСТВЕННЫХ РАБОЧИХ</w:t>
            </w:r>
            <w:r w:rsidR="00AE37C5">
              <w:rPr>
                <w:sz w:val="28"/>
              </w:rPr>
              <w:t>……………………………………….13</w:t>
            </w:r>
            <w:r>
              <w:rPr>
                <w:sz w:val="28"/>
              </w:rPr>
              <w:t xml:space="preserve">                               </w:t>
            </w:r>
            <w:r w:rsidR="00AE37C5">
              <w:rPr>
                <w:sz w:val="28"/>
              </w:rPr>
              <w:t xml:space="preserve">                          </w:t>
            </w:r>
          </w:p>
          <w:p w:rsidR="009E1CB3" w:rsidRPr="006E1CAA" w:rsidRDefault="009E1CB3" w:rsidP="00B35722">
            <w:pPr>
              <w:numPr>
                <w:ilvl w:val="1"/>
                <w:numId w:val="14"/>
              </w:numPr>
              <w:tabs>
                <w:tab w:val="left" w:pos="9072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>Выбор и ко</w:t>
            </w:r>
            <w:r>
              <w:rPr>
                <w:sz w:val="28"/>
              </w:rPr>
              <w:t>рректирование нормативных трудо</w:t>
            </w:r>
            <w:r w:rsidRPr="006E1CAA">
              <w:rPr>
                <w:sz w:val="28"/>
              </w:rPr>
              <w:t>емкостей</w:t>
            </w:r>
            <w:r w:rsidR="00AE37C5">
              <w:rPr>
                <w:sz w:val="28"/>
              </w:rPr>
              <w:t xml:space="preserve"> ……………...</w:t>
            </w:r>
            <w:r w:rsidR="00B35722">
              <w:rPr>
                <w:sz w:val="28"/>
              </w:rPr>
              <w:t>13</w:t>
            </w:r>
          </w:p>
          <w:p w:rsidR="009E1CB3" w:rsidRPr="006E1CAA" w:rsidRDefault="009E1CB3" w:rsidP="00B35722">
            <w:pPr>
              <w:numPr>
                <w:ilvl w:val="1"/>
                <w:numId w:val="14"/>
              </w:numPr>
              <w:tabs>
                <w:tab w:val="left" w:pos="9072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>Годовой объем работ по ТО и ТР</w:t>
            </w:r>
            <w:r w:rsidR="00B35722">
              <w:rPr>
                <w:sz w:val="28"/>
              </w:rPr>
              <w:t xml:space="preserve"> </w:t>
            </w:r>
            <w:r w:rsidR="00AE37C5">
              <w:rPr>
                <w:sz w:val="28"/>
              </w:rPr>
              <w:t>………………………………………..14</w:t>
            </w:r>
            <w:r w:rsidR="00B35722">
              <w:rPr>
                <w:sz w:val="28"/>
              </w:rPr>
              <w:t xml:space="preserve">                                                              </w:t>
            </w:r>
          </w:p>
          <w:p w:rsidR="009E1CB3" w:rsidRPr="006E1CAA" w:rsidRDefault="009E1CB3" w:rsidP="00B35722">
            <w:pPr>
              <w:numPr>
                <w:ilvl w:val="1"/>
                <w:numId w:val="14"/>
              </w:numPr>
              <w:tabs>
                <w:tab w:val="left" w:pos="9072"/>
                <w:tab w:val="left" w:pos="10132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>Годовой объем работ</w:t>
            </w:r>
            <w:r w:rsidR="00AE37C5">
              <w:rPr>
                <w:sz w:val="28"/>
              </w:rPr>
              <w:t xml:space="preserve"> по самообслуживанию предприятий……………</w:t>
            </w:r>
            <w:r w:rsidR="00B35722">
              <w:rPr>
                <w:sz w:val="28"/>
              </w:rPr>
              <w:t xml:space="preserve">16 </w:t>
            </w:r>
          </w:p>
          <w:p w:rsidR="009E1CB3" w:rsidRPr="006E1CAA" w:rsidRDefault="009E1CB3" w:rsidP="00B35722">
            <w:pPr>
              <w:numPr>
                <w:ilvl w:val="1"/>
                <w:numId w:val="14"/>
              </w:numPr>
              <w:tabs>
                <w:tab w:val="left" w:pos="9072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>Распределение объема работ ТО и ТР по производственным зонам и участкам</w:t>
            </w:r>
            <w:r w:rsidR="00B35722">
              <w:rPr>
                <w:sz w:val="28"/>
              </w:rPr>
              <w:t xml:space="preserve">  </w:t>
            </w:r>
            <w:r w:rsidR="00AE37C5">
              <w:rPr>
                <w:sz w:val="28"/>
              </w:rPr>
              <w:t>…………………………………………………………………..16</w:t>
            </w:r>
            <w:r w:rsidR="00B35722">
              <w:rPr>
                <w:sz w:val="28"/>
              </w:rPr>
              <w:t xml:space="preserve">                                                                                                                         </w:t>
            </w:r>
          </w:p>
          <w:p w:rsidR="009E1CB3" w:rsidRPr="006E1CAA" w:rsidRDefault="009E1CB3" w:rsidP="00B35722">
            <w:pPr>
              <w:numPr>
                <w:ilvl w:val="1"/>
                <w:numId w:val="14"/>
              </w:numPr>
              <w:tabs>
                <w:tab w:val="left" w:pos="9072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>Распределение объема работ по диагностированию   Д-1 и Д-2</w:t>
            </w:r>
            <w:r w:rsidR="00AE37C5">
              <w:rPr>
                <w:sz w:val="28"/>
              </w:rPr>
              <w:t xml:space="preserve"> ………</w:t>
            </w:r>
            <w:r w:rsidR="00B35722">
              <w:rPr>
                <w:sz w:val="28"/>
              </w:rPr>
              <w:t>17</w:t>
            </w:r>
          </w:p>
          <w:p w:rsidR="009E1CB3" w:rsidRPr="006E1CAA" w:rsidRDefault="009E1CB3" w:rsidP="00B47C24">
            <w:pPr>
              <w:numPr>
                <w:ilvl w:val="1"/>
                <w:numId w:val="14"/>
              </w:numPr>
              <w:tabs>
                <w:tab w:val="left" w:pos="9072"/>
                <w:tab w:val="left" w:pos="10370"/>
                <w:tab w:val="left" w:pos="10730"/>
                <w:tab w:val="left" w:pos="10910"/>
              </w:tabs>
              <w:ind w:left="1349" w:right="122" w:hanging="357"/>
              <w:rPr>
                <w:sz w:val="28"/>
              </w:rPr>
            </w:pPr>
            <w:r w:rsidRPr="006E1CAA">
              <w:rPr>
                <w:sz w:val="28"/>
              </w:rPr>
              <w:t>Расчет численности производственных рабочих</w:t>
            </w:r>
            <w:r w:rsidR="00B35722">
              <w:rPr>
                <w:sz w:val="28"/>
              </w:rPr>
              <w:t xml:space="preserve"> </w:t>
            </w:r>
            <w:r w:rsidR="00B47C24">
              <w:rPr>
                <w:sz w:val="28"/>
              </w:rPr>
              <w:t xml:space="preserve"> </w:t>
            </w:r>
            <w:r w:rsidR="00AE37C5">
              <w:rPr>
                <w:sz w:val="28"/>
              </w:rPr>
              <w:t>………………………18</w:t>
            </w:r>
            <w:r w:rsidR="00B47C24">
              <w:rPr>
                <w:sz w:val="28"/>
              </w:rPr>
              <w:t xml:space="preserve">                                   </w:t>
            </w:r>
            <w:r w:rsidR="00B35722">
              <w:rPr>
                <w:sz w:val="28"/>
              </w:rPr>
              <w:t xml:space="preserve">                                    </w:t>
            </w:r>
          </w:p>
          <w:p w:rsidR="009E1CB3" w:rsidRPr="006E1CAA" w:rsidRDefault="009E1CB3" w:rsidP="00B47C24">
            <w:pPr>
              <w:numPr>
                <w:ilvl w:val="0"/>
                <w:numId w:val="14"/>
              </w:numPr>
              <w:tabs>
                <w:tab w:val="left" w:pos="9072"/>
              </w:tabs>
              <w:rPr>
                <w:sz w:val="28"/>
              </w:rPr>
            </w:pPr>
            <w:r w:rsidRPr="006E1CAA">
              <w:rPr>
                <w:sz w:val="28"/>
              </w:rPr>
              <w:t xml:space="preserve">ТЕХНОЛОГИЧЕСКИЙ РАСЧЕТ ПРОИЗВОДСТВЕННЫХ ЗОН, </w:t>
            </w:r>
            <w:r w:rsidR="00CF2AF0">
              <w:rPr>
                <w:sz w:val="28"/>
              </w:rPr>
              <w:t xml:space="preserve">        </w:t>
            </w:r>
            <w:r w:rsidRPr="006E1CAA">
              <w:rPr>
                <w:sz w:val="28"/>
              </w:rPr>
              <w:t>УЧАСТКОВ И СКЛАДОВ</w:t>
            </w:r>
            <w:r w:rsidR="00CF2AF0">
              <w:rPr>
                <w:sz w:val="28"/>
              </w:rPr>
              <w:t xml:space="preserve"> ………………………………………………….</w:t>
            </w:r>
            <w:r w:rsidR="00B47C24">
              <w:rPr>
                <w:sz w:val="28"/>
              </w:rPr>
              <w:t xml:space="preserve"> 20</w:t>
            </w:r>
          </w:p>
          <w:p w:rsidR="009E1CB3" w:rsidRPr="006E1CAA" w:rsidRDefault="009E1CB3" w:rsidP="00B47C24">
            <w:pPr>
              <w:numPr>
                <w:ilvl w:val="1"/>
                <w:numId w:val="14"/>
              </w:numPr>
              <w:tabs>
                <w:tab w:val="left" w:pos="9072"/>
              </w:tabs>
              <w:rPr>
                <w:sz w:val="28"/>
              </w:rPr>
            </w:pPr>
            <w:r w:rsidRPr="006E1CAA">
              <w:rPr>
                <w:sz w:val="28"/>
              </w:rPr>
              <w:t>Расчет числа постов ТО и диагностирования</w:t>
            </w:r>
            <w:r w:rsidR="00B47C24">
              <w:rPr>
                <w:sz w:val="28"/>
              </w:rPr>
              <w:t xml:space="preserve"> </w:t>
            </w:r>
            <w:r w:rsidR="00CF2AF0">
              <w:rPr>
                <w:sz w:val="28"/>
              </w:rPr>
              <w:t>…………………………..20</w:t>
            </w:r>
            <w:r w:rsidR="00B47C24">
              <w:rPr>
                <w:sz w:val="28"/>
              </w:rPr>
              <w:t xml:space="preserve">                                          </w:t>
            </w:r>
          </w:p>
          <w:p w:rsidR="009E1CB3" w:rsidRPr="006E1CAA" w:rsidRDefault="009E1CB3" w:rsidP="00B47C24">
            <w:pPr>
              <w:numPr>
                <w:ilvl w:val="1"/>
                <w:numId w:val="14"/>
              </w:numPr>
              <w:tabs>
                <w:tab w:val="left" w:pos="9072"/>
              </w:tabs>
              <w:ind w:right="122"/>
              <w:rPr>
                <w:sz w:val="28"/>
              </w:rPr>
            </w:pPr>
            <w:r w:rsidRPr="006E1CAA">
              <w:rPr>
                <w:sz w:val="28"/>
              </w:rPr>
              <w:t>Расчет числа постов ТР</w:t>
            </w:r>
            <w:r w:rsidR="00B47C24">
              <w:rPr>
                <w:sz w:val="28"/>
              </w:rPr>
              <w:t xml:space="preserve"> </w:t>
            </w:r>
            <w:r w:rsidR="00CF2AF0">
              <w:rPr>
                <w:sz w:val="28"/>
              </w:rPr>
              <w:t>…………………………………………………..20</w:t>
            </w:r>
            <w:r w:rsidR="00B47C24">
              <w:rPr>
                <w:sz w:val="28"/>
              </w:rPr>
              <w:t xml:space="preserve">                                                                              </w:t>
            </w:r>
          </w:p>
          <w:p w:rsidR="009E1CB3" w:rsidRPr="00A25475" w:rsidRDefault="009E1CB3" w:rsidP="00A77F62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 w:rsidRPr="00A25475">
              <w:rPr>
                <w:sz w:val="28"/>
              </w:rPr>
              <w:t>РАСЧЕТ ПЛОЩАДЕЙ ПОМЕЩЕНИЙ</w:t>
            </w:r>
            <w:r w:rsidR="00CF2AF0">
              <w:rPr>
                <w:sz w:val="28"/>
              </w:rPr>
              <w:t>…………………………………….23</w:t>
            </w:r>
            <w:r w:rsidR="00A77F62">
              <w:rPr>
                <w:sz w:val="28"/>
              </w:rPr>
              <w:t xml:space="preserve">                                                         </w:t>
            </w:r>
          </w:p>
          <w:p w:rsidR="009E1CB3" w:rsidRPr="00A25475" w:rsidRDefault="009E1CB3" w:rsidP="00A77F62">
            <w:pPr>
              <w:numPr>
                <w:ilvl w:val="1"/>
                <w:numId w:val="14"/>
              </w:numPr>
              <w:jc w:val="both"/>
              <w:rPr>
                <w:sz w:val="28"/>
              </w:rPr>
            </w:pPr>
            <w:r w:rsidRPr="00A25475">
              <w:rPr>
                <w:sz w:val="28"/>
              </w:rPr>
              <w:t>Расчет площадей зон ТО и ТР</w:t>
            </w:r>
            <w:r w:rsidR="00A77F62">
              <w:rPr>
                <w:sz w:val="28"/>
              </w:rPr>
              <w:t xml:space="preserve"> </w:t>
            </w:r>
            <w:r w:rsidR="00CF2AF0">
              <w:rPr>
                <w:sz w:val="28"/>
              </w:rPr>
              <w:t>…………………………………………...23</w:t>
            </w:r>
            <w:r w:rsidR="00A77F62">
              <w:rPr>
                <w:sz w:val="28"/>
              </w:rPr>
              <w:t xml:space="preserve">                                                                  </w:t>
            </w:r>
          </w:p>
          <w:p w:rsidR="009E1CB3" w:rsidRPr="00A25475" w:rsidRDefault="009E1CB3" w:rsidP="00487F56">
            <w:pPr>
              <w:numPr>
                <w:ilvl w:val="1"/>
                <w:numId w:val="14"/>
              </w:numPr>
              <w:tabs>
                <w:tab w:val="left" w:pos="9072"/>
                <w:tab w:val="left" w:pos="10132"/>
              </w:tabs>
              <w:jc w:val="both"/>
              <w:rPr>
                <w:sz w:val="28"/>
              </w:rPr>
            </w:pPr>
            <w:r w:rsidRPr="00A25475">
              <w:rPr>
                <w:sz w:val="28"/>
              </w:rPr>
              <w:t>Расчет площадей производственных участков</w:t>
            </w:r>
            <w:r w:rsidR="00CF2AF0">
              <w:rPr>
                <w:sz w:val="28"/>
              </w:rPr>
              <w:t xml:space="preserve"> …………………………23</w:t>
            </w:r>
            <w:r w:rsidR="00487F56">
              <w:rPr>
                <w:sz w:val="28"/>
              </w:rPr>
              <w:t xml:space="preserve">                                         </w:t>
            </w:r>
          </w:p>
          <w:p w:rsidR="009E1CB3" w:rsidRPr="00A25475" w:rsidRDefault="009E1CB3" w:rsidP="00487F56">
            <w:pPr>
              <w:numPr>
                <w:ilvl w:val="1"/>
                <w:numId w:val="14"/>
              </w:numPr>
              <w:jc w:val="both"/>
              <w:rPr>
                <w:sz w:val="28"/>
              </w:rPr>
            </w:pPr>
            <w:r w:rsidRPr="00A25475">
              <w:rPr>
                <w:sz w:val="28"/>
              </w:rPr>
              <w:t>Расчет площадей складских помещений</w:t>
            </w:r>
            <w:r w:rsidR="00131D0A">
              <w:rPr>
                <w:sz w:val="28"/>
              </w:rPr>
              <w:t xml:space="preserve"> ………………………………..27</w:t>
            </w:r>
            <w:r w:rsidR="00487F56">
              <w:rPr>
                <w:sz w:val="28"/>
              </w:rPr>
              <w:t xml:space="preserve">                                                  </w:t>
            </w:r>
          </w:p>
          <w:p w:rsidR="009E1CB3" w:rsidRPr="00A25475" w:rsidRDefault="009E1CB3" w:rsidP="00487F56">
            <w:pPr>
              <w:numPr>
                <w:ilvl w:val="1"/>
                <w:numId w:val="14"/>
              </w:numPr>
              <w:tabs>
                <w:tab w:val="left" w:pos="10065"/>
                <w:tab w:val="left" w:pos="10550"/>
              </w:tabs>
              <w:rPr>
                <w:sz w:val="28"/>
              </w:rPr>
            </w:pPr>
            <w:r w:rsidRPr="00A25475">
              <w:rPr>
                <w:sz w:val="28"/>
              </w:rPr>
              <w:t>Расчет площади зоны хранения (стоянки) автомобилей</w:t>
            </w:r>
            <w:r w:rsidR="00487F56">
              <w:rPr>
                <w:sz w:val="28"/>
              </w:rPr>
              <w:t xml:space="preserve"> </w:t>
            </w:r>
            <w:r w:rsidR="00131D0A">
              <w:rPr>
                <w:sz w:val="28"/>
              </w:rPr>
              <w:t>………………28</w:t>
            </w:r>
            <w:r w:rsidR="00487F56">
              <w:rPr>
                <w:sz w:val="28"/>
              </w:rPr>
              <w:t xml:space="preserve">                        </w:t>
            </w:r>
          </w:p>
          <w:p w:rsidR="009E1CB3" w:rsidRPr="00A25475" w:rsidRDefault="009E1CB3" w:rsidP="00487F56">
            <w:pPr>
              <w:numPr>
                <w:ilvl w:val="1"/>
                <w:numId w:val="14"/>
              </w:numPr>
              <w:tabs>
                <w:tab w:val="left" w:pos="9072"/>
                <w:tab w:val="left" w:pos="10132"/>
              </w:tabs>
              <w:jc w:val="both"/>
              <w:rPr>
                <w:sz w:val="28"/>
              </w:rPr>
            </w:pPr>
            <w:r w:rsidRPr="00A25475">
              <w:rPr>
                <w:sz w:val="28"/>
              </w:rPr>
              <w:t>Расчет площадей вспомогательных помещений</w:t>
            </w:r>
            <w:r w:rsidR="00487F56">
              <w:rPr>
                <w:sz w:val="28"/>
              </w:rPr>
              <w:t xml:space="preserve"> </w:t>
            </w:r>
            <w:r w:rsidR="00131D0A">
              <w:rPr>
                <w:sz w:val="28"/>
              </w:rPr>
              <w:t>……………………….29</w:t>
            </w:r>
            <w:r w:rsidR="00487F56">
              <w:rPr>
                <w:sz w:val="28"/>
              </w:rPr>
              <w:t xml:space="preserve">                                     </w:t>
            </w:r>
          </w:p>
          <w:p w:rsidR="009E1CB3" w:rsidRPr="00A25475" w:rsidRDefault="009E1CB3" w:rsidP="00487F56">
            <w:pPr>
              <w:numPr>
                <w:ilvl w:val="1"/>
                <w:numId w:val="14"/>
              </w:numPr>
              <w:tabs>
                <w:tab w:val="left" w:pos="9072"/>
              </w:tabs>
              <w:jc w:val="both"/>
              <w:rPr>
                <w:sz w:val="28"/>
              </w:rPr>
            </w:pPr>
            <w:r w:rsidRPr="00A25475">
              <w:rPr>
                <w:sz w:val="28"/>
              </w:rPr>
              <w:t>Общая площадь производственного корпуса</w:t>
            </w:r>
            <w:r w:rsidR="00131D0A">
              <w:rPr>
                <w:sz w:val="28"/>
              </w:rPr>
              <w:t xml:space="preserve"> …………………………..26</w:t>
            </w:r>
            <w:r w:rsidR="00487F56">
              <w:rPr>
                <w:sz w:val="28"/>
              </w:rPr>
              <w:t xml:space="preserve">                                           </w:t>
            </w:r>
          </w:p>
          <w:p w:rsidR="009E1CB3" w:rsidRPr="00A25475" w:rsidRDefault="009E1CB3" w:rsidP="00487F56">
            <w:pPr>
              <w:ind w:left="581"/>
              <w:jc w:val="both"/>
              <w:rPr>
                <w:sz w:val="28"/>
              </w:rPr>
            </w:pPr>
            <w:r w:rsidRPr="00A25475">
              <w:rPr>
                <w:sz w:val="28"/>
              </w:rPr>
              <w:t>ЛИТЕРАТУРА</w:t>
            </w:r>
            <w:r w:rsidR="00487F56">
              <w:rPr>
                <w:sz w:val="28"/>
              </w:rPr>
              <w:t xml:space="preserve"> </w:t>
            </w:r>
            <w:r w:rsidR="00131D0A">
              <w:rPr>
                <w:sz w:val="28"/>
              </w:rPr>
              <w:t>…………………………………………………………………...27</w:t>
            </w:r>
            <w:r w:rsidR="00487F56">
              <w:rPr>
                <w:sz w:val="28"/>
              </w:rPr>
              <w:t xml:space="preserve">                                                                         </w:t>
            </w:r>
            <w:r w:rsidR="00131D0A">
              <w:rPr>
                <w:sz w:val="28"/>
              </w:rPr>
              <w:t xml:space="preserve">                              </w:t>
            </w:r>
          </w:p>
          <w:p w:rsidR="009E1CB3" w:rsidRDefault="009E1CB3" w:rsidP="009E1CB3">
            <w:pPr>
              <w:spacing w:line="360" w:lineRule="auto"/>
              <w:ind w:left="176" w:right="1026"/>
              <w:jc w:val="both"/>
              <w:rPr>
                <w:sz w:val="28"/>
                <w:szCs w:val="28"/>
              </w:rPr>
            </w:pPr>
          </w:p>
          <w:p w:rsidR="009E1CB3" w:rsidRDefault="009E1CB3" w:rsidP="009E1CB3">
            <w:pPr>
              <w:spacing w:line="360" w:lineRule="auto"/>
              <w:ind w:left="176" w:right="1026"/>
              <w:jc w:val="both"/>
              <w:rPr>
                <w:sz w:val="28"/>
                <w:szCs w:val="28"/>
              </w:rPr>
            </w:pPr>
          </w:p>
          <w:p w:rsidR="009E1CB3" w:rsidRDefault="009E1CB3" w:rsidP="009E1CB3">
            <w:pPr>
              <w:spacing w:line="360" w:lineRule="auto"/>
              <w:ind w:left="176" w:right="1026"/>
              <w:jc w:val="both"/>
              <w:rPr>
                <w:sz w:val="28"/>
                <w:szCs w:val="28"/>
              </w:rPr>
            </w:pPr>
          </w:p>
          <w:p w:rsidR="009E1CB3" w:rsidRDefault="009E1CB3" w:rsidP="009E1CB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9E1CB3" w:rsidRDefault="009E1CB3" w:rsidP="009E1CB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</w:tr>
      <w:tr w:rsidR="009E1CB3">
        <w:trPr>
          <w:cantSplit/>
          <w:trHeight w:val="150"/>
        </w:trPr>
        <w:tc>
          <w:tcPr>
            <w:tcW w:w="247" w:type="pct"/>
          </w:tcPr>
          <w:p w:rsidR="009E1CB3" w:rsidRDefault="009E1CB3" w:rsidP="009E1CB3">
            <w:pPr>
              <w:ind w:right="-108"/>
            </w:pPr>
          </w:p>
        </w:tc>
        <w:tc>
          <w:tcPr>
            <w:tcW w:w="258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603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429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3203" w:type="pct"/>
            <w:gridSpan w:val="8"/>
            <w:vMerge w:val="restart"/>
          </w:tcPr>
          <w:p w:rsidR="009E1CB3" w:rsidRDefault="009E1CB3" w:rsidP="009E1CB3">
            <w:pPr>
              <w:ind w:right="-108"/>
              <w:jc w:val="center"/>
            </w:pPr>
          </w:p>
          <w:p w:rsidR="009E1CB3" w:rsidRDefault="00B35722" w:rsidP="00FB73F0">
            <w:pPr>
              <w:ind w:right="-108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050713</w:t>
            </w:r>
            <w:r w:rsidR="000E4BFE">
              <w:rPr>
                <w:sz w:val="40"/>
                <w:szCs w:val="40"/>
              </w:rPr>
              <w:t xml:space="preserve"> КРД </w:t>
            </w:r>
            <w:r w:rsidR="00FB73F0">
              <w:rPr>
                <w:sz w:val="40"/>
                <w:szCs w:val="40"/>
              </w:rPr>
              <w:t>0</w:t>
            </w:r>
            <w:r w:rsidR="000E4BFE">
              <w:rPr>
                <w:sz w:val="40"/>
                <w:szCs w:val="40"/>
              </w:rPr>
              <w:t>2</w:t>
            </w:r>
            <w:r w:rsidR="00A10BCB">
              <w:rPr>
                <w:sz w:val="40"/>
                <w:szCs w:val="40"/>
              </w:rPr>
              <w:t xml:space="preserve"> 000 000 000 ПЗ </w:t>
            </w:r>
          </w:p>
        </w:tc>
      </w:tr>
      <w:tr w:rsidR="009E1CB3">
        <w:trPr>
          <w:cantSplit/>
          <w:trHeight w:val="150"/>
        </w:trPr>
        <w:tc>
          <w:tcPr>
            <w:tcW w:w="247" w:type="pct"/>
          </w:tcPr>
          <w:p w:rsidR="009E1CB3" w:rsidRDefault="009E1CB3" w:rsidP="009E1CB3">
            <w:pPr>
              <w:ind w:right="-108"/>
            </w:pPr>
          </w:p>
        </w:tc>
        <w:tc>
          <w:tcPr>
            <w:tcW w:w="258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603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429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3203" w:type="pct"/>
            <w:gridSpan w:val="8"/>
            <w:vMerge/>
          </w:tcPr>
          <w:p w:rsidR="009E1CB3" w:rsidRDefault="009E1CB3" w:rsidP="009E1CB3">
            <w:pPr>
              <w:ind w:right="-108"/>
            </w:pPr>
          </w:p>
        </w:tc>
      </w:tr>
      <w:tr w:rsidR="009E1CB3">
        <w:trPr>
          <w:cantSplit/>
          <w:trHeight w:val="150"/>
        </w:trPr>
        <w:tc>
          <w:tcPr>
            <w:tcW w:w="247" w:type="pct"/>
          </w:tcPr>
          <w:p w:rsidR="009E1CB3" w:rsidRDefault="009E1CB3" w:rsidP="009E1CB3">
            <w:pPr>
              <w:ind w:right="-108"/>
              <w:jc w:val="center"/>
            </w:pPr>
            <w:r>
              <w:t>Изм.</w:t>
            </w:r>
          </w:p>
        </w:tc>
        <w:tc>
          <w:tcPr>
            <w:tcW w:w="258" w:type="pct"/>
            <w:gridSpan w:val="2"/>
          </w:tcPr>
          <w:p w:rsidR="009E1CB3" w:rsidRDefault="009E1CB3" w:rsidP="009E1CB3">
            <w:pPr>
              <w:ind w:right="-108"/>
              <w:jc w:val="center"/>
            </w:pPr>
            <w:r>
              <w:t>Лист</w:t>
            </w:r>
          </w:p>
        </w:tc>
        <w:tc>
          <w:tcPr>
            <w:tcW w:w="603" w:type="pct"/>
            <w:gridSpan w:val="2"/>
          </w:tcPr>
          <w:p w:rsidR="009E1CB3" w:rsidRDefault="009E1CB3" w:rsidP="009E1CB3">
            <w:pPr>
              <w:ind w:right="-108"/>
              <w:jc w:val="center"/>
            </w:pPr>
            <w:r>
              <w:t>№ докум.</w:t>
            </w:r>
          </w:p>
        </w:tc>
        <w:tc>
          <w:tcPr>
            <w:tcW w:w="429" w:type="pct"/>
            <w:gridSpan w:val="2"/>
          </w:tcPr>
          <w:p w:rsidR="009E1CB3" w:rsidRDefault="009E1CB3" w:rsidP="009E1CB3">
            <w:pPr>
              <w:ind w:right="-108"/>
              <w:jc w:val="center"/>
            </w:pPr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right="-108"/>
            </w:pPr>
            <w:r>
              <w:t>Дата</w:t>
            </w:r>
          </w:p>
        </w:tc>
        <w:tc>
          <w:tcPr>
            <w:tcW w:w="3203" w:type="pct"/>
            <w:gridSpan w:val="8"/>
            <w:vMerge/>
          </w:tcPr>
          <w:p w:rsidR="009E1CB3" w:rsidRDefault="009E1CB3" w:rsidP="009E1CB3">
            <w:pPr>
              <w:ind w:right="-108"/>
            </w:pPr>
          </w:p>
        </w:tc>
      </w:tr>
      <w:tr w:rsidR="009E1CB3">
        <w:trPr>
          <w:cantSplit/>
          <w:trHeight w:val="150"/>
        </w:trPr>
        <w:tc>
          <w:tcPr>
            <w:tcW w:w="505" w:type="pct"/>
            <w:gridSpan w:val="3"/>
          </w:tcPr>
          <w:p w:rsidR="009E1CB3" w:rsidRDefault="009E1CB3" w:rsidP="009E1CB3">
            <w:pPr>
              <w:ind w:right="-108"/>
            </w:pPr>
            <w:r>
              <w:t>Разраб.</w:t>
            </w:r>
          </w:p>
        </w:tc>
        <w:tc>
          <w:tcPr>
            <w:tcW w:w="603" w:type="pct"/>
            <w:gridSpan w:val="2"/>
          </w:tcPr>
          <w:p w:rsidR="009E1CB3" w:rsidRDefault="00484326" w:rsidP="000E4BFE">
            <w:pPr>
              <w:ind w:right="-108"/>
            </w:pPr>
            <w:r>
              <w:t>Пругло</w:t>
            </w:r>
          </w:p>
        </w:tc>
        <w:tc>
          <w:tcPr>
            <w:tcW w:w="429" w:type="pct"/>
            <w:gridSpan w:val="2"/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1720" w:type="pct"/>
            <w:gridSpan w:val="2"/>
            <w:vMerge w:val="restart"/>
          </w:tcPr>
          <w:p w:rsidR="009E1CB3" w:rsidRDefault="009E1CB3" w:rsidP="009E1CB3">
            <w:p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gridSpan w:val="3"/>
          </w:tcPr>
          <w:p w:rsidR="009E1CB3" w:rsidRDefault="009E1CB3" w:rsidP="009E1CB3">
            <w:pPr>
              <w:ind w:right="-108"/>
            </w:pPr>
            <w:r>
              <w:t>Лит.</w:t>
            </w:r>
          </w:p>
        </w:tc>
        <w:tc>
          <w:tcPr>
            <w:tcW w:w="428" w:type="pct"/>
          </w:tcPr>
          <w:p w:rsidR="009E1CB3" w:rsidRDefault="009E1CB3" w:rsidP="009E1CB3">
            <w:pPr>
              <w:ind w:right="-108"/>
            </w:pPr>
            <w:r>
              <w:t>Лист</w:t>
            </w:r>
          </w:p>
        </w:tc>
        <w:tc>
          <w:tcPr>
            <w:tcW w:w="621" w:type="pct"/>
            <w:gridSpan w:val="2"/>
          </w:tcPr>
          <w:p w:rsidR="009E1CB3" w:rsidRDefault="009E1CB3" w:rsidP="009E1CB3">
            <w:pPr>
              <w:ind w:right="-108"/>
            </w:pPr>
            <w:r>
              <w:t>Листов</w:t>
            </w:r>
          </w:p>
        </w:tc>
      </w:tr>
      <w:tr w:rsidR="009E1CB3">
        <w:trPr>
          <w:cantSplit/>
          <w:trHeight w:val="150"/>
        </w:trPr>
        <w:tc>
          <w:tcPr>
            <w:tcW w:w="505" w:type="pct"/>
            <w:gridSpan w:val="3"/>
          </w:tcPr>
          <w:p w:rsidR="009E1CB3" w:rsidRDefault="009E1CB3" w:rsidP="009E1CB3">
            <w:pPr>
              <w:ind w:right="-108"/>
            </w:pPr>
            <w:r>
              <w:t>Пров.</w:t>
            </w:r>
          </w:p>
        </w:tc>
        <w:tc>
          <w:tcPr>
            <w:tcW w:w="603" w:type="pct"/>
            <w:gridSpan w:val="2"/>
          </w:tcPr>
          <w:p w:rsidR="009E1CB3" w:rsidRDefault="00FB73F0" w:rsidP="009E1CB3">
            <w:pPr>
              <w:ind w:right="-108"/>
            </w:pPr>
            <w:r>
              <w:t>Коптяев</w:t>
            </w:r>
          </w:p>
        </w:tc>
        <w:tc>
          <w:tcPr>
            <w:tcW w:w="429" w:type="pct"/>
            <w:gridSpan w:val="2"/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1720" w:type="pct"/>
            <w:gridSpan w:val="2"/>
            <w:vMerge/>
          </w:tcPr>
          <w:p w:rsidR="009E1CB3" w:rsidRDefault="009E1CB3" w:rsidP="009E1CB3">
            <w:pPr>
              <w:ind w:right="-108"/>
            </w:pPr>
          </w:p>
        </w:tc>
        <w:tc>
          <w:tcPr>
            <w:tcW w:w="145" w:type="pct"/>
          </w:tcPr>
          <w:p w:rsidR="009E1CB3" w:rsidRDefault="009E1CB3" w:rsidP="009E1CB3">
            <w:pPr>
              <w:ind w:right="-108"/>
            </w:pPr>
            <w:r>
              <w:t>У</w:t>
            </w:r>
          </w:p>
        </w:tc>
        <w:tc>
          <w:tcPr>
            <w:tcW w:w="145" w:type="pct"/>
          </w:tcPr>
          <w:p w:rsidR="009E1CB3" w:rsidRDefault="009E1CB3" w:rsidP="009E1CB3">
            <w:pPr>
              <w:ind w:right="-108"/>
            </w:pPr>
          </w:p>
        </w:tc>
        <w:tc>
          <w:tcPr>
            <w:tcW w:w="145" w:type="pct"/>
          </w:tcPr>
          <w:p w:rsidR="009E1CB3" w:rsidRDefault="009E1CB3" w:rsidP="009E1CB3">
            <w:pPr>
              <w:ind w:right="-108"/>
            </w:pPr>
          </w:p>
        </w:tc>
        <w:tc>
          <w:tcPr>
            <w:tcW w:w="428" w:type="pct"/>
          </w:tcPr>
          <w:p w:rsidR="009E1CB3" w:rsidRDefault="009E1CB3" w:rsidP="001B01E6">
            <w:pPr>
              <w:ind w:right="-108"/>
              <w:jc w:val="center"/>
            </w:pPr>
            <w:r>
              <w:t>3</w:t>
            </w:r>
          </w:p>
        </w:tc>
        <w:tc>
          <w:tcPr>
            <w:tcW w:w="621" w:type="pct"/>
            <w:gridSpan w:val="2"/>
          </w:tcPr>
          <w:p w:rsidR="009E1CB3" w:rsidRDefault="00492C57" w:rsidP="00492C57">
            <w:pPr>
              <w:ind w:right="-108"/>
              <w:jc w:val="center"/>
            </w:pPr>
            <w:r>
              <w:t>27</w:t>
            </w:r>
          </w:p>
        </w:tc>
      </w:tr>
      <w:tr w:rsidR="009E1CB3">
        <w:trPr>
          <w:cantSplit/>
          <w:trHeight w:val="50"/>
        </w:trPr>
        <w:tc>
          <w:tcPr>
            <w:tcW w:w="505" w:type="pct"/>
            <w:gridSpan w:val="3"/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603" w:type="pct"/>
            <w:gridSpan w:val="2"/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429" w:type="pct"/>
            <w:gridSpan w:val="2"/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right="-108"/>
            </w:pPr>
          </w:p>
        </w:tc>
        <w:tc>
          <w:tcPr>
            <w:tcW w:w="1720" w:type="pct"/>
            <w:gridSpan w:val="2"/>
            <w:vMerge/>
          </w:tcPr>
          <w:p w:rsidR="009E1CB3" w:rsidRDefault="009E1CB3" w:rsidP="009E1CB3">
            <w:pPr>
              <w:ind w:right="-108"/>
            </w:pPr>
          </w:p>
        </w:tc>
        <w:tc>
          <w:tcPr>
            <w:tcW w:w="1483" w:type="pct"/>
            <w:gridSpan w:val="6"/>
            <w:vMerge w:val="restart"/>
          </w:tcPr>
          <w:p w:rsidR="009E1CB3" w:rsidRDefault="009E1CB3" w:rsidP="009E1CB3">
            <w:pPr>
              <w:ind w:right="-108"/>
            </w:pPr>
          </w:p>
          <w:p w:rsidR="009E1CB3" w:rsidRDefault="003F6BDD" w:rsidP="009E1CB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35722">
              <w:rPr>
                <w:sz w:val="28"/>
                <w:szCs w:val="28"/>
              </w:rPr>
              <w:t>Г</w:t>
            </w:r>
            <w:r w:rsidR="00F11740">
              <w:rPr>
                <w:sz w:val="28"/>
                <w:szCs w:val="28"/>
              </w:rPr>
              <w:t xml:space="preserve">руппа </w:t>
            </w:r>
            <w:r>
              <w:rPr>
                <w:sz w:val="28"/>
                <w:szCs w:val="28"/>
              </w:rPr>
              <w:t xml:space="preserve">  ТР-0</w:t>
            </w:r>
            <w:r w:rsidR="00FB73F0">
              <w:rPr>
                <w:sz w:val="28"/>
                <w:szCs w:val="28"/>
              </w:rPr>
              <w:t>7</w:t>
            </w:r>
          </w:p>
        </w:tc>
      </w:tr>
      <w:tr w:rsidR="009E1CB3">
        <w:trPr>
          <w:cantSplit/>
          <w:trHeight w:val="285"/>
        </w:trPr>
        <w:tc>
          <w:tcPr>
            <w:tcW w:w="505" w:type="pct"/>
            <w:gridSpan w:val="3"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603" w:type="pct"/>
            <w:gridSpan w:val="2"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429" w:type="pct"/>
            <w:gridSpan w:val="2"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259" w:type="pct"/>
            <w:gridSpan w:val="2"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</w:pPr>
          </w:p>
        </w:tc>
        <w:tc>
          <w:tcPr>
            <w:tcW w:w="1720" w:type="pct"/>
            <w:gridSpan w:val="2"/>
            <w:vMerge/>
          </w:tcPr>
          <w:p w:rsidR="009E1CB3" w:rsidRDefault="009E1CB3" w:rsidP="009E1CB3">
            <w:pPr>
              <w:ind w:right="-108"/>
            </w:pPr>
          </w:p>
        </w:tc>
        <w:tc>
          <w:tcPr>
            <w:tcW w:w="1483" w:type="pct"/>
            <w:gridSpan w:val="6"/>
            <w:vMerge/>
          </w:tcPr>
          <w:p w:rsidR="009E1CB3" w:rsidRDefault="009E1CB3" w:rsidP="009E1CB3">
            <w:pPr>
              <w:ind w:right="-108"/>
            </w:pPr>
          </w:p>
        </w:tc>
      </w:tr>
      <w:tr w:rsidR="009E1CB3">
        <w:trPr>
          <w:cantSplit/>
          <w:trHeight w:val="92"/>
        </w:trPr>
        <w:tc>
          <w:tcPr>
            <w:tcW w:w="505" w:type="pct"/>
            <w:gridSpan w:val="3"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603" w:type="pct"/>
            <w:gridSpan w:val="2"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429" w:type="pct"/>
            <w:gridSpan w:val="2"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  <w:jc w:val="center"/>
            </w:pPr>
          </w:p>
        </w:tc>
        <w:tc>
          <w:tcPr>
            <w:tcW w:w="259" w:type="pct"/>
            <w:gridSpan w:val="2"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</w:pPr>
          </w:p>
        </w:tc>
        <w:tc>
          <w:tcPr>
            <w:tcW w:w="1720" w:type="pct"/>
            <w:gridSpan w:val="2"/>
            <w:vMerge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</w:pPr>
          </w:p>
        </w:tc>
        <w:tc>
          <w:tcPr>
            <w:tcW w:w="1483" w:type="pct"/>
            <w:gridSpan w:val="6"/>
            <w:vMerge/>
            <w:tcBorders>
              <w:bottom w:val="single" w:sz="12" w:space="0" w:color="auto"/>
            </w:tcBorders>
          </w:tcPr>
          <w:p w:rsidR="009E1CB3" w:rsidRDefault="009E1CB3" w:rsidP="009E1CB3">
            <w:pPr>
              <w:ind w:right="-108"/>
            </w:pPr>
          </w:p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3C2383" w:rsidRDefault="009E1CB3" w:rsidP="009E1CB3">
            <w:pPr>
              <w:ind w:right="18" w:firstLine="426"/>
              <w:jc w:val="center"/>
              <w:rPr>
                <w:b/>
                <w:sz w:val="32"/>
              </w:rPr>
            </w:pPr>
            <w:r w:rsidRPr="003C2383">
              <w:rPr>
                <w:b/>
                <w:sz w:val="32"/>
              </w:rPr>
              <w:t>1. ВЫБОР ИСХОДНЫХ ДАННЫХ</w:t>
            </w:r>
          </w:p>
          <w:p w:rsidR="009E1CB3" w:rsidRPr="003C2383" w:rsidRDefault="009E1CB3" w:rsidP="009E1CB3">
            <w:pPr>
              <w:ind w:right="18" w:firstLine="426"/>
              <w:jc w:val="both"/>
              <w:rPr>
                <w:sz w:val="28"/>
              </w:rPr>
            </w:pPr>
          </w:p>
          <w:p w:rsidR="009E1CB3" w:rsidRPr="003C2383" w:rsidRDefault="009E1CB3" w:rsidP="00DF1D6E">
            <w:pPr>
              <w:ind w:left="284" w:right="284" w:firstLine="567"/>
              <w:jc w:val="both"/>
              <w:rPr>
                <w:sz w:val="28"/>
              </w:rPr>
            </w:pPr>
            <w:r w:rsidRPr="003C2383">
              <w:rPr>
                <w:sz w:val="28"/>
              </w:rPr>
              <w:t>Для расчета производственной программы и объема работ АТП необходимы следующие исходные данные: тип и количество подвижного состава, среднесуточный пробег автомобилей и их техническое состояние, дорожные и природно-климатические условия эксплуатации.</w:t>
            </w:r>
          </w:p>
          <w:p w:rsidR="009E1CB3" w:rsidRPr="003C2383" w:rsidRDefault="009E1CB3" w:rsidP="009E1CB3">
            <w:pPr>
              <w:ind w:right="18" w:firstLine="426"/>
              <w:jc w:val="both"/>
              <w:rPr>
                <w:sz w:val="28"/>
              </w:rPr>
            </w:pPr>
          </w:p>
          <w:p w:rsidR="009E1CB3" w:rsidRPr="003C2383" w:rsidRDefault="009E1CB3" w:rsidP="00DF1D6E">
            <w:pPr>
              <w:ind w:left="284" w:right="284" w:firstLine="567"/>
              <w:jc w:val="both"/>
              <w:rPr>
                <w:sz w:val="28"/>
              </w:rPr>
            </w:pPr>
            <w:r w:rsidRPr="003C2383">
              <w:rPr>
                <w:sz w:val="28"/>
              </w:rPr>
              <w:t>Исходные данные для расчета производственной программы представляются в виде таблицы 1.1:</w:t>
            </w:r>
          </w:p>
          <w:p w:rsidR="009E1CB3" w:rsidRPr="003C2383" w:rsidRDefault="009E1CB3" w:rsidP="009E1CB3">
            <w:pPr>
              <w:ind w:right="18" w:firstLine="426"/>
              <w:jc w:val="right"/>
              <w:rPr>
                <w:sz w:val="28"/>
              </w:rPr>
            </w:pPr>
            <w:r w:rsidRPr="003C2383">
              <w:rPr>
                <w:sz w:val="28"/>
              </w:rPr>
              <w:t>Таблица  1.1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65"/>
              <w:gridCol w:w="3240"/>
            </w:tblGrid>
            <w:tr w:rsidR="005916FA" w:rsidRPr="003C2383">
              <w:trPr>
                <w:cantSplit/>
                <w:trHeight w:val="339"/>
                <w:jc w:val="center"/>
              </w:trPr>
              <w:tc>
                <w:tcPr>
                  <w:tcW w:w="5865" w:type="dxa"/>
                  <w:vMerge w:val="restart"/>
                </w:tcPr>
                <w:p w:rsidR="005916FA" w:rsidRPr="004C560B" w:rsidRDefault="005916FA" w:rsidP="009E1CB3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3240" w:type="dxa"/>
                </w:tcPr>
                <w:p w:rsidR="005916FA" w:rsidRPr="004C560B" w:rsidRDefault="00B73345" w:rsidP="005916FA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Марка автомобиля</w:t>
                  </w:r>
                </w:p>
              </w:tc>
            </w:tr>
            <w:tr w:rsidR="005916FA" w:rsidRPr="003C2383">
              <w:trPr>
                <w:cantSplit/>
                <w:trHeight w:val="160"/>
                <w:jc w:val="center"/>
              </w:trPr>
              <w:tc>
                <w:tcPr>
                  <w:tcW w:w="5865" w:type="dxa"/>
                  <w:vMerge/>
                </w:tcPr>
                <w:p w:rsidR="005916FA" w:rsidRPr="004C560B" w:rsidRDefault="005916FA" w:rsidP="009E1CB3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:rsidR="005916FA" w:rsidRPr="004C560B" w:rsidRDefault="00484326" w:rsidP="000B6B1B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Камаз 5410</w:t>
                  </w:r>
                </w:p>
              </w:tc>
            </w:tr>
            <w:tr w:rsidR="005916FA" w:rsidRPr="003C2383">
              <w:trPr>
                <w:jc w:val="center"/>
              </w:trPr>
              <w:tc>
                <w:tcPr>
                  <w:tcW w:w="5865" w:type="dxa"/>
                </w:tcPr>
                <w:p w:rsidR="005916FA" w:rsidRPr="004C560B" w:rsidRDefault="005916FA" w:rsidP="009E1CB3">
                  <w:pPr>
                    <w:ind w:right="18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Количество подвижного состава, ед.</w:t>
                  </w:r>
                </w:p>
              </w:tc>
              <w:tc>
                <w:tcPr>
                  <w:tcW w:w="3240" w:type="dxa"/>
                </w:tcPr>
                <w:p w:rsidR="005916FA" w:rsidRPr="004C560B" w:rsidRDefault="00FB73F0" w:rsidP="00FB73F0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5916FA" w:rsidRPr="003C2383">
              <w:trPr>
                <w:jc w:val="center"/>
              </w:trPr>
              <w:tc>
                <w:tcPr>
                  <w:tcW w:w="5865" w:type="dxa"/>
                </w:tcPr>
                <w:p w:rsidR="005916FA" w:rsidRPr="004C560B" w:rsidRDefault="005916FA" w:rsidP="009E1CB3">
                  <w:pPr>
                    <w:ind w:right="18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Пробег автомобилей с начала эксплуатации</w:t>
                  </w:r>
                </w:p>
              </w:tc>
              <w:tc>
                <w:tcPr>
                  <w:tcW w:w="3240" w:type="dxa"/>
                </w:tcPr>
                <w:p w:rsidR="005916FA" w:rsidRPr="004C560B" w:rsidRDefault="005916FA" w:rsidP="009E1CB3">
                  <w:pPr>
                    <w:ind w:left="-122" w:right="-131"/>
                    <w:jc w:val="center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от 0,</w:t>
                  </w:r>
                  <w:r w:rsidR="00FB73F0">
                    <w:rPr>
                      <w:sz w:val="24"/>
                      <w:szCs w:val="24"/>
                    </w:rPr>
                    <w:t>25 до 0,</w:t>
                  </w:r>
                  <w:r w:rsidRPr="004C560B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5916FA" w:rsidRPr="003C2383">
              <w:trPr>
                <w:jc w:val="center"/>
              </w:trPr>
              <w:tc>
                <w:tcPr>
                  <w:tcW w:w="5865" w:type="dxa"/>
                </w:tcPr>
                <w:p w:rsidR="005916FA" w:rsidRPr="004C560B" w:rsidRDefault="005916FA" w:rsidP="009E1CB3">
                  <w:pPr>
                    <w:ind w:right="18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Среднесуточный пробег, км.</w:t>
                  </w:r>
                </w:p>
              </w:tc>
              <w:tc>
                <w:tcPr>
                  <w:tcW w:w="3240" w:type="dxa"/>
                </w:tcPr>
                <w:p w:rsidR="005916FA" w:rsidRPr="004C560B" w:rsidRDefault="00FB73F0" w:rsidP="009E1CB3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5916FA" w:rsidRPr="004C560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916FA" w:rsidRPr="003C2383">
              <w:trPr>
                <w:jc w:val="center"/>
              </w:trPr>
              <w:tc>
                <w:tcPr>
                  <w:tcW w:w="5865" w:type="dxa"/>
                </w:tcPr>
                <w:p w:rsidR="005916FA" w:rsidRPr="004C560B" w:rsidRDefault="005916FA" w:rsidP="009E1CB3">
                  <w:pPr>
                    <w:ind w:right="18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Категория условий эксплуатации</w:t>
                  </w:r>
                </w:p>
              </w:tc>
              <w:tc>
                <w:tcPr>
                  <w:tcW w:w="3240" w:type="dxa"/>
                </w:tcPr>
                <w:p w:rsidR="005916FA" w:rsidRPr="000C41B7" w:rsidRDefault="00FB73F0" w:rsidP="009E1CB3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 w:rsidR="000C41B7">
                    <w:rPr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5916FA" w:rsidRPr="003C2383">
              <w:trPr>
                <w:cantSplit/>
                <w:trHeight w:val="160"/>
                <w:jc w:val="center"/>
              </w:trPr>
              <w:tc>
                <w:tcPr>
                  <w:tcW w:w="5865" w:type="dxa"/>
                </w:tcPr>
                <w:p w:rsidR="005916FA" w:rsidRPr="004C560B" w:rsidRDefault="005916FA" w:rsidP="009E1CB3">
                  <w:pPr>
                    <w:ind w:right="18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Климат</w:t>
                  </w:r>
                </w:p>
              </w:tc>
              <w:tc>
                <w:tcPr>
                  <w:tcW w:w="3240" w:type="dxa"/>
                </w:tcPr>
                <w:p w:rsidR="005916FA" w:rsidRPr="004C560B" w:rsidRDefault="000C41B7" w:rsidP="005916FA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Умеренно</w:t>
                  </w:r>
                  <w:r w:rsidR="00FB73F0">
                    <w:rPr>
                      <w:sz w:val="24"/>
                      <w:szCs w:val="24"/>
                    </w:rPr>
                    <w:t>-теплый</w:t>
                  </w:r>
                </w:p>
              </w:tc>
            </w:tr>
            <w:tr w:rsidR="005916FA" w:rsidRPr="003C2383">
              <w:trPr>
                <w:cantSplit/>
                <w:trHeight w:val="307"/>
                <w:jc w:val="center"/>
              </w:trPr>
              <w:tc>
                <w:tcPr>
                  <w:tcW w:w="5865" w:type="dxa"/>
                </w:tcPr>
                <w:p w:rsidR="005916FA" w:rsidRPr="004C560B" w:rsidRDefault="005916FA" w:rsidP="009E1CB3">
                  <w:pPr>
                    <w:ind w:right="18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Количество рабочих дней в году</w:t>
                  </w:r>
                </w:p>
              </w:tc>
              <w:tc>
                <w:tcPr>
                  <w:tcW w:w="3240" w:type="dxa"/>
                </w:tcPr>
                <w:p w:rsidR="005916FA" w:rsidRPr="004C560B" w:rsidRDefault="005916FA" w:rsidP="005916FA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305</w:t>
                  </w:r>
                </w:p>
              </w:tc>
            </w:tr>
          </w:tbl>
          <w:p w:rsidR="009E1CB3" w:rsidRDefault="009E1CB3" w:rsidP="009E1CB3">
            <w:pPr>
              <w:ind w:right="18"/>
              <w:rPr>
                <w:sz w:val="28"/>
              </w:rPr>
            </w:pPr>
          </w:p>
          <w:p w:rsidR="005F04EF" w:rsidRPr="003C2383" w:rsidRDefault="005F04EF" w:rsidP="009E1CB3">
            <w:pPr>
              <w:ind w:right="18"/>
              <w:rPr>
                <w:sz w:val="28"/>
              </w:rPr>
            </w:pPr>
          </w:p>
          <w:p w:rsidR="009E1CB3" w:rsidRDefault="009E1CB3" w:rsidP="009E1CB3">
            <w:pPr>
              <w:pStyle w:val="20"/>
              <w:jc w:val="left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</w:rPr>
              <w:t>Техническая характеристика автомобилей представлена в виде таблицы 1.2: [3]</w:t>
            </w:r>
          </w:p>
          <w:p w:rsidR="005F04EF" w:rsidRPr="003C2383" w:rsidRDefault="005F04EF" w:rsidP="009E1CB3">
            <w:pPr>
              <w:pStyle w:val="20"/>
              <w:jc w:val="left"/>
              <w:rPr>
                <w:rFonts w:ascii="Times New Roman" w:hAnsi="Times New Roman"/>
                <w:sz w:val="28"/>
              </w:rPr>
            </w:pPr>
          </w:p>
          <w:p w:rsidR="009E1CB3" w:rsidRPr="003C2383" w:rsidRDefault="009E1CB3" w:rsidP="009E1CB3">
            <w:pPr>
              <w:pStyle w:val="20"/>
              <w:jc w:val="right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</w:rPr>
              <w:t>Таблица  1.2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65"/>
              <w:gridCol w:w="3240"/>
            </w:tblGrid>
            <w:tr w:rsidR="00D215A1" w:rsidRPr="003C2383">
              <w:trPr>
                <w:cantSplit/>
                <w:trHeight w:val="322"/>
                <w:jc w:val="center"/>
              </w:trPr>
              <w:tc>
                <w:tcPr>
                  <w:tcW w:w="5865" w:type="dxa"/>
                  <w:vMerge w:val="restart"/>
                </w:tcPr>
                <w:p w:rsidR="00D215A1" w:rsidRPr="004C560B" w:rsidRDefault="00D215A1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3240" w:type="dxa"/>
                </w:tcPr>
                <w:p w:rsidR="00D215A1" w:rsidRPr="004C560B" w:rsidRDefault="00D215A1" w:rsidP="005916FA">
                  <w:pPr>
                    <w:ind w:right="18"/>
                    <w:jc w:val="center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Марка автомобиля</w:t>
                  </w:r>
                </w:p>
              </w:tc>
            </w:tr>
            <w:tr w:rsidR="00D215A1" w:rsidRPr="003C2383">
              <w:trPr>
                <w:cantSplit/>
                <w:trHeight w:val="320"/>
                <w:jc w:val="center"/>
              </w:trPr>
              <w:tc>
                <w:tcPr>
                  <w:tcW w:w="5865" w:type="dxa"/>
                  <w:vMerge/>
                </w:tcPr>
                <w:p w:rsidR="00D215A1" w:rsidRPr="004C560B" w:rsidRDefault="00D215A1" w:rsidP="009E1CB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:rsidR="00D215A1" w:rsidRPr="004C560B" w:rsidRDefault="00FB73F0" w:rsidP="009E1CB3">
                  <w:pPr>
                    <w:pStyle w:val="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ЛАЗ-695Н</w:t>
                  </w:r>
                </w:p>
              </w:tc>
            </w:tr>
            <w:tr w:rsidR="00D215A1" w:rsidRPr="003C2383">
              <w:trPr>
                <w:cantSplit/>
                <w:trHeight w:val="320"/>
                <w:jc w:val="center"/>
              </w:trPr>
              <w:tc>
                <w:tcPr>
                  <w:tcW w:w="5865" w:type="dxa"/>
                </w:tcPr>
                <w:p w:rsidR="00D215A1" w:rsidRPr="004C560B" w:rsidRDefault="00FB73F0" w:rsidP="00FB73F0">
                  <w:pPr>
                    <w:jc w:val="both"/>
                    <w:rPr>
                      <w:sz w:val="24"/>
                      <w:szCs w:val="24"/>
                    </w:rPr>
                  </w:pPr>
                  <w:r w:rsidRPr="00FB73F0"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z w:val="24"/>
                      <w:szCs w:val="24"/>
                    </w:rPr>
                    <w:t xml:space="preserve"> Пассажировместимость,</w:t>
                  </w:r>
                </w:p>
              </w:tc>
              <w:tc>
                <w:tcPr>
                  <w:tcW w:w="3240" w:type="dxa"/>
                </w:tcPr>
                <w:p w:rsidR="00D215A1" w:rsidRPr="004C560B" w:rsidRDefault="00FB73F0" w:rsidP="00FB73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</w:t>
                  </w:r>
                </w:p>
              </w:tc>
            </w:tr>
            <w:tr w:rsidR="00D215A1" w:rsidRPr="003C2383">
              <w:trPr>
                <w:cantSplit/>
                <w:trHeight w:val="320"/>
                <w:jc w:val="center"/>
              </w:trPr>
              <w:tc>
                <w:tcPr>
                  <w:tcW w:w="5865" w:type="dxa"/>
                </w:tcPr>
                <w:p w:rsidR="00D215A1" w:rsidRPr="004C560B" w:rsidRDefault="00FB73F0" w:rsidP="009E1CB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D215A1" w:rsidRPr="004C560B">
                    <w:rPr>
                      <w:sz w:val="24"/>
                      <w:szCs w:val="24"/>
                    </w:rPr>
                    <w:t>. Макс. скорость, км/ч</w:t>
                  </w:r>
                </w:p>
              </w:tc>
              <w:tc>
                <w:tcPr>
                  <w:tcW w:w="3240" w:type="dxa"/>
                </w:tcPr>
                <w:p w:rsidR="00D215A1" w:rsidRPr="004C560B" w:rsidRDefault="00FB73F0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5916FA" w:rsidRPr="004C560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215A1" w:rsidRPr="003C2383">
              <w:trPr>
                <w:cantSplit/>
                <w:trHeight w:val="320"/>
                <w:jc w:val="center"/>
              </w:trPr>
              <w:tc>
                <w:tcPr>
                  <w:tcW w:w="5865" w:type="dxa"/>
                </w:tcPr>
                <w:p w:rsidR="00D215A1" w:rsidRPr="004C560B" w:rsidRDefault="00FB73F0" w:rsidP="009E1CB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D215A1" w:rsidRPr="004C560B">
                    <w:rPr>
                      <w:sz w:val="24"/>
                      <w:szCs w:val="24"/>
                    </w:rPr>
                    <w:t>. Контр. расход топлива, л/100 км</w:t>
                  </w:r>
                </w:p>
              </w:tc>
              <w:tc>
                <w:tcPr>
                  <w:tcW w:w="3240" w:type="dxa"/>
                </w:tcPr>
                <w:p w:rsidR="00D215A1" w:rsidRPr="004C560B" w:rsidRDefault="00FB73F0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D215A1" w:rsidRPr="003C2383">
              <w:trPr>
                <w:cantSplit/>
                <w:trHeight w:val="320"/>
                <w:jc w:val="center"/>
              </w:trPr>
              <w:tc>
                <w:tcPr>
                  <w:tcW w:w="5865" w:type="dxa"/>
                </w:tcPr>
                <w:p w:rsidR="00D215A1" w:rsidRPr="004C560B" w:rsidRDefault="00FB73F0" w:rsidP="009E1CB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D215A1" w:rsidRPr="004C560B">
                    <w:rPr>
                      <w:sz w:val="24"/>
                      <w:szCs w:val="24"/>
                    </w:rPr>
                    <w:t>. Число колес</w:t>
                  </w:r>
                </w:p>
              </w:tc>
              <w:tc>
                <w:tcPr>
                  <w:tcW w:w="3240" w:type="dxa"/>
                </w:tcPr>
                <w:p w:rsidR="00D215A1" w:rsidRPr="004C560B" w:rsidRDefault="005916FA" w:rsidP="005916FA">
                  <w:pPr>
                    <w:jc w:val="center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6+1</w:t>
                  </w:r>
                </w:p>
              </w:tc>
            </w:tr>
            <w:tr w:rsidR="00D215A1" w:rsidRPr="003C2383">
              <w:trPr>
                <w:cantSplit/>
                <w:trHeight w:val="320"/>
                <w:jc w:val="center"/>
              </w:trPr>
              <w:tc>
                <w:tcPr>
                  <w:tcW w:w="5865" w:type="dxa"/>
                </w:tcPr>
                <w:p w:rsidR="00D215A1" w:rsidRPr="004C560B" w:rsidRDefault="00FB73F0" w:rsidP="009E1CB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D215A1" w:rsidRPr="004C560B">
                    <w:rPr>
                      <w:sz w:val="24"/>
                      <w:szCs w:val="24"/>
                    </w:rPr>
                    <w:t>. Шины</w:t>
                  </w:r>
                </w:p>
              </w:tc>
              <w:tc>
                <w:tcPr>
                  <w:tcW w:w="3240" w:type="dxa"/>
                </w:tcPr>
                <w:p w:rsidR="00D215A1" w:rsidRPr="004C560B" w:rsidRDefault="005916FA" w:rsidP="00FB73F0">
                  <w:pPr>
                    <w:jc w:val="center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2</w:t>
                  </w:r>
                  <w:r w:rsidR="00FB73F0">
                    <w:rPr>
                      <w:sz w:val="24"/>
                      <w:szCs w:val="24"/>
                    </w:rPr>
                    <w:t>8</w:t>
                  </w:r>
                  <w:r w:rsidRPr="004C560B">
                    <w:rPr>
                      <w:sz w:val="24"/>
                      <w:szCs w:val="24"/>
                    </w:rPr>
                    <w:t>0-50</w:t>
                  </w:r>
                  <w:r w:rsidR="00D215A1" w:rsidRPr="004C560B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D215A1" w:rsidRPr="003C2383">
              <w:trPr>
                <w:cantSplit/>
                <w:trHeight w:val="340"/>
                <w:jc w:val="center"/>
              </w:trPr>
              <w:tc>
                <w:tcPr>
                  <w:tcW w:w="5865" w:type="dxa"/>
                </w:tcPr>
                <w:p w:rsidR="00D215A1" w:rsidRPr="004C560B" w:rsidRDefault="00FB73F0" w:rsidP="009E1CB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D215A1" w:rsidRPr="004C560B">
                    <w:rPr>
                      <w:sz w:val="24"/>
                      <w:szCs w:val="24"/>
                    </w:rPr>
                    <w:t>. Колесная формула</w:t>
                  </w:r>
                </w:p>
              </w:tc>
              <w:tc>
                <w:tcPr>
                  <w:tcW w:w="3240" w:type="dxa"/>
                </w:tcPr>
                <w:p w:rsidR="00D215A1" w:rsidRPr="004C560B" w:rsidRDefault="00D215A1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4C560B">
                    <w:rPr>
                      <w:sz w:val="24"/>
                      <w:szCs w:val="24"/>
                    </w:rPr>
                    <w:t>4 х 2</w:t>
                  </w:r>
                </w:p>
              </w:tc>
            </w:tr>
          </w:tbl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A10BCB" w:rsidRDefault="00F11740" w:rsidP="00FB73F0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35722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</w:t>
            </w:r>
            <w:r w:rsidR="000C41B7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КР</w:t>
            </w:r>
            <w:r w:rsidR="005916FA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3F4B4C">
              <w:rPr>
                <w:rFonts w:ascii="Times New Roman" w:hAnsi="Times New Roman" w:cs="Times New Roman"/>
                <w:b w:val="0"/>
                <w:sz w:val="40"/>
                <w:szCs w:val="40"/>
              </w:rPr>
              <w:t>0</w:t>
            </w:r>
            <w:r w:rsidR="000C41B7">
              <w:rPr>
                <w:rFonts w:ascii="Times New Roman" w:hAnsi="Times New Roman" w:cs="Times New Roman"/>
                <w:b w:val="0"/>
                <w:sz w:val="40"/>
                <w:szCs w:val="40"/>
              </w:rPr>
              <w:t>2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4</w:t>
            </w:r>
          </w:p>
        </w:tc>
      </w:tr>
      <w:tr w:rsidR="009E1CB3">
        <w:trPr>
          <w:cantSplit/>
          <w:trHeight w:val="5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3C2383" w:rsidRDefault="009E1CB3" w:rsidP="009E1CB3">
            <w:pPr>
              <w:pStyle w:val="20"/>
              <w:ind w:firstLine="0"/>
              <w:rPr>
                <w:rFonts w:ascii="Times New Roman" w:hAnsi="Times New Roman"/>
                <w:b/>
              </w:rPr>
            </w:pPr>
            <w:r w:rsidRPr="003C2383">
              <w:rPr>
                <w:rFonts w:ascii="Times New Roman" w:hAnsi="Times New Roman"/>
                <w:b/>
              </w:rPr>
              <w:t>2. РАСЧЕТ ПРОИЗВОДСТВЕННОЙ ПРОГРАММЫ ПО ТО И РЕМОНТУ</w:t>
            </w:r>
          </w:p>
          <w:p w:rsidR="009E1CB3" w:rsidRPr="003C2383" w:rsidRDefault="009E1CB3" w:rsidP="009E1CB3">
            <w:pPr>
              <w:pStyle w:val="20"/>
              <w:rPr>
                <w:rFonts w:ascii="Times New Roman" w:hAnsi="Times New Roman"/>
                <w:sz w:val="28"/>
              </w:rPr>
            </w:pPr>
          </w:p>
          <w:p w:rsidR="009E1CB3" w:rsidRPr="003C2383" w:rsidRDefault="009E1CB3" w:rsidP="009E1CB3">
            <w:pPr>
              <w:pStyle w:val="20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>2.1 Выбор и корректирование нормативной периодичности ТО и пробега до капитального ремонта.</w:t>
            </w:r>
          </w:p>
          <w:p w:rsidR="009E1CB3" w:rsidRPr="003C2383" w:rsidRDefault="009E1CB3" w:rsidP="009E1CB3">
            <w:pPr>
              <w:jc w:val="both"/>
              <w:rPr>
                <w:sz w:val="28"/>
              </w:rPr>
            </w:pPr>
          </w:p>
          <w:p w:rsidR="009E1CB3" w:rsidRPr="003C2383" w:rsidRDefault="009E1CB3" w:rsidP="00DF1D6E">
            <w:pPr>
              <w:pStyle w:val="30"/>
              <w:ind w:left="284" w:right="284" w:firstLine="567"/>
              <w:jc w:val="both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>Исходные данные для определения периодичности технического воздействия на основании ''Положения о техническом обслуживании и ремонте подвижного состава автомобильного транспорта'' пр</w:t>
            </w:r>
            <w:r>
              <w:rPr>
                <w:rFonts w:ascii="Times New Roman" w:hAnsi="Times New Roman"/>
              </w:rPr>
              <w:t>едставля</w:t>
            </w:r>
            <w:r w:rsidR="00076E4C">
              <w:rPr>
                <w:rFonts w:ascii="Times New Roman" w:hAnsi="Times New Roman"/>
              </w:rPr>
              <w:t>ются в виде таблиц 2.1 и 2.2.</w:t>
            </w:r>
            <w:r w:rsidRPr="003C2383">
              <w:rPr>
                <w:rFonts w:ascii="Times New Roman" w:hAnsi="Times New Roman"/>
              </w:rPr>
              <w:t>(таблица 2.2, 2.3)</w:t>
            </w:r>
            <w:r w:rsidRPr="003C2383">
              <w:rPr>
                <w:rFonts w:ascii="Times New Roman" w:hAnsi="Times New Roman"/>
              </w:rPr>
              <w:sym w:font="Symbol" w:char="F05B"/>
            </w:r>
            <w:r w:rsidRPr="003C2383">
              <w:rPr>
                <w:rFonts w:ascii="Times New Roman" w:hAnsi="Times New Roman"/>
              </w:rPr>
              <w:t>2</w:t>
            </w:r>
            <w:r w:rsidRPr="003C2383">
              <w:rPr>
                <w:rFonts w:ascii="Times New Roman" w:hAnsi="Times New Roman"/>
              </w:rPr>
              <w:sym w:font="Symbol" w:char="F05D"/>
            </w:r>
            <w:r w:rsidRPr="003C2383">
              <w:rPr>
                <w:rFonts w:ascii="Times New Roman" w:hAnsi="Times New Roman"/>
              </w:rPr>
              <w:t>.</w:t>
            </w:r>
          </w:p>
          <w:p w:rsidR="009E1CB3" w:rsidRPr="003C2383" w:rsidRDefault="00DF1D6E" w:rsidP="00DF1D6E">
            <w:pPr>
              <w:ind w:firstLine="11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</w:t>
            </w:r>
            <w:r w:rsidR="009E1CB3" w:rsidRPr="003C2383">
              <w:rPr>
                <w:sz w:val="28"/>
              </w:rPr>
              <w:t>Таблица 2.1</w:t>
            </w:r>
          </w:p>
          <w:p w:rsidR="009E1CB3" w:rsidRPr="003C2383" w:rsidRDefault="009E1CB3" w:rsidP="009E1CB3">
            <w:pPr>
              <w:jc w:val="center"/>
              <w:rPr>
                <w:sz w:val="28"/>
              </w:rPr>
            </w:pPr>
            <w:r w:rsidRPr="003C2383">
              <w:rPr>
                <w:sz w:val="28"/>
              </w:rPr>
              <w:t xml:space="preserve">Периодичность ТО и пробега до капитального ремонта для </w:t>
            </w:r>
            <w:r w:rsidRPr="003C2383">
              <w:rPr>
                <w:sz w:val="28"/>
                <w:lang w:val="en-US"/>
              </w:rPr>
              <w:t>I</w:t>
            </w:r>
            <w:r w:rsidRPr="003C2383">
              <w:rPr>
                <w:sz w:val="28"/>
              </w:rPr>
              <w:t xml:space="preserve"> категории условий эксплуатации.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  <w:gridCol w:w="2102"/>
              <w:gridCol w:w="2310"/>
              <w:gridCol w:w="2959"/>
            </w:tblGrid>
            <w:tr w:rsidR="009E1CB3" w:rsidRPr="003C2383">
              <w:trPr>
                <w:cantSplit/>
                <w:jc w:val="center"/>
              </w:trPr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E1CB3" w:rsidRPr="003C2383" w:rsidRDefault="009E1CB3" w:rsidP="009E1CB3">
                  <w:pPr>
                    <w:jc w:val="center"/>
                    <w:rPr>
                      <w:sz w:val="28"/>
                    </w:rPr>
                  </w:pPr>
                  <w:r w:rsidRPr="003C2383">
                    <w:rPr>
                      <w:sz w:val="28"/>
                    </w:rPr>
                    <w:t>Марка автомобиля</w:t>
                  </w:r>
                </w:p>
              </w:tc>
              <w:tc>
                <w:tcPr>
                  <w:tcW w:w="7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E1CB3" w:rsidRPr="003C2383" w:rsidRDefault="009E1CB3" w:rsidP="009E1CB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3C2383">
                    <w:rPr>
                      <w:rFonts w:ascii="Times New Roman" w:hAnsi="Times New Roman"/>
                    </w:rPr>
                    <w:t xml:space="preserve">Периодичность, км. </w:t>
                  </w:r>
                </w:p>
              </w:tc>
            </w:tr>
            <w:tr w:rsidR="009E1CB3" w:rsidRPr="003C2383">
              <w:trPr>
                <w:cantSplit/>
                <w:jc w:val="center"/>
              </w:trPr>
              <w:tc>
                <w:tcPr>
                  <w:tcW w:w="241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E1CB3" w:rsidRPr="003C2383" w:rsidRDefault="009E1CB3" w:rsidP="009E1CB3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CB3" w:rsidRPr="003C2383" w:rsidRDefault="009E1CB3" w:rsidP="009E1CB3">
                  <w:pPr>
                    <w:jc w:val="center"/>
                    <w:rPr>
                      <w:snapToGrid w:val="0"/>
                      <w:color w:val="000000"/>
                      <w:sz w:val="28"/>
                    </w:rPr>
                  </w:pPr>
                  <w:r w:rsidRPr="003C2383">
                    <w:rPr>
                      <w:snapToGrid w:val="0"/>
                      <w:color w:val="000000"/>
                      <w:sz w:val="28"/>
                    </w:rPr>
                    <w:t>ТО-1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CB3" w:rsidRPr="003C2383" w:rsidRDefault="009E1CB3" w:rsidP="009E1CB3">
                  <w:pPr>
                    <w:jc w:val="center"/>
                    <w:rPr>
                      <w:snapToGrid w:val="0"/>
                      <w:color w:val="000000"/>
                      <w:sz w:val="28"/>
                    </w:rPr>
                  </w:pPr>
                  <w:r w:rsidRPr="003C2383">
                    <w:rPr>
                      <w:snapToGrid w:val="0"/>
                      <w:color w:val="000000"/>
                      <w:sz w:val="28"/>
                    </w:rPr>
                    <w:t>ТО-2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E1CB3" w:rsidRPr="003C2383" w:rsidRDefault="009E1CB3" w:rsidP="009E1CB3">
                  <w:pPr>
                    <w:jc w:val="center"/>
                    <w:rPr>
                      <w:snapToGrid w:val="0"/>
                      <w:color w:val="000000"/>
                      <w:sz w:val="28"/>
                    </w:rPr>
                  </w:pPr>
                  <w:r w:rsidRPr="003C2383">
                    <w:rPr>
                      <w:snapToGrid w:val="0"/>
                      <w:color w:val="000000"/>
                      <w:sz w:val="28"/>
                    </w:rPr>
                    <w:t>КР</w:t>
                  </w:r>
                </w:p>
              </w:tc>
            </w:tr>
            <w:tr w:rsidR="009E1CB3" w:rsidRPr="003C2383">
              <w:trPr>
                <w:jc w:val="center"/>
              </w:trPr>
              <w:tc>
                <w:tcPr>
                  <w:tcW w:w="241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E1CB3" w:rsidRPr="003C2383" w:rsidRDefault="0049275B" w:rsidP="00713463">
                  <w:pPr>
                    <w:pStyle w:val="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ЛАЗ-695Н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E1CB3" w:rsidRPr="003C2383" w:rsidRDefault="003F4B4C" w:rsidP="009E1CB3">
                  <w:pPr>
                    <w:jc w:val="center"/>
                    <w:rPr>
                      <w:snapToGrid w:val="0"/>
                      <w:color w:val="000000"/>
                      <w:sz w:val="28"/>
                    </w:rPr>
                  </w:pPr>
                  <w:r>
                    <w:rPr>
                      <w:snapToGrid w:val="0"/>
                      <w:color w:val="000000"/>
                      <w:sz w:val="28"/>
                    </w:rPr>
                    <w:t>5</w:t>
                  </w:r>
                  <w:r w:rsidR="009E1CB3" w:rsidRPr="003C2383">
                    <w:rPr>
                      <w:snapToGrid w:val="0"/>
                      <w:color w:val="000000"/>
                      <w:sz w:val="28"/>
                    </w:rPr>
                    <w:t>000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E1CB3" w:rsidRPr="003C2383" w:rsidRDefault="003F4B4C" w:rsidP="009E1CB3">
                  <w:pPr>
                    <w:jc w:val="center"/>
                    <w:rPr>
                      <w:snapToGrid w:val="0"/>
                      <w:color w:val="000000"/>
                      <w:sz w:val="28"/>
                    </w:rPr>
                  </w:pPr>
                  <w:r>
                    <w:rPr>
                      <w:snapToGrid w:val="0"/>
                      <w:color w:val="000000"/>
                      <w:sz w:val="28"/>
                    </w:rPr>
                    <w:t>20</w:t>
                  </w:r>
                  <w:r w:rsidR="009E1CB3" w:rsidRPr="003C2383">
                    <w:rPr>
                      <w:snapToGrid w:val="0"/>
                      <w:color w:val="000000"/>
                      <w:sz w:val="28"/>
                    </w:rPr>
                    <w:t>000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E1CB3" w:rsidRPr="003C2383" w:rsidRDefault="00713463" w:rsidP="003F4B4C">
                  <w:pPr>
                    <w:jc w:val="center"/>
                    <w:rPr>
                      <w:snapToGrid w:val="0"/>
                      <w:color w:val="000000"/>
                      <w:sz w:val="28"/>
                    </w:rPr>
                  </w:pPr>
                  <w:r>
                    <w:rPr>
                      <w:snapToGrid w:val="0"/>
                      <w:color w:val="000000"/>
                      <w:sz w:val="28"/>
                    </w:rPr>
                    <w:t>3</w:t>
                  </w:r>
                  <w:r w:rsidR="003F4B4C">
                    <w:rPr>
                      <w:snapToGrid w:val="0"/>
                      <w:color w:val="000000"/>
                      <w:sz w:val="28"/>
                    </w:rPr>
                    <w:t>5</w:t>
                  </w:r>
                  <w:r w:rsidR="009E1CB3" w:rsidRPr="003C2383">
                    <w:rPr>
                      <w:snapToGrid w:val="0"/>
                      <w:color w:val="000000"/>
                      <w:sz w:val="28"/>
                    </w:rPr>
                    <w:t>0000</w:t>
                  </w:r>
                </w:p>
              </w:tc>
            </w:tr>
          </w:tbl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>Периодичность технического воздействия:</w:t>
            </w: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3C2383" w:rsidRDefault="003F4B4C" w:rsidP="009E1CB3">
            <w:pPr>
              <w:pStyle w:val="30"/>
              <w:tabs>
                <w:tab w:val="left" w:pos="9072"/>
              </w:tabs>
              <w:ind w:left="3828" w:firstLine="0"/>
              <w:jc w:val="both"/>
              <w:rPr>
                <w:rFonts w:ascii="Times New Roman" w:hAnsi="Times New Roman"/>
              </w:rPr>
            </w:pPr>
            <w:r w:rsidRPr="003F4B4C">
              <w:rPr>
                <w:rFonts w:ascii="Times New Roman" w:hAnsi="Times New Roman"/>
                <w:position w:val="-10"/>
                <w:sz w:val="20"/>
              </w:rPr>
              <w:object w:dxaOrig="18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28.5pt" o:ole="" fillcolor="window">
                  <v:imagedata r:id="rId5" o:title=""/>
                </v:shape>
                <o:OLEObject Type="Embed" ProgID="Equation.3" ShapeID="_x0000_i1025" DrawAspect="Content" ObjectID="_1458133534" r:id="rId6"/>
              </w:object>
            </w:r>
            <w:r w:rsidR="009E1CB3" w:rsidRPr="003C2383">
              <w:rPr>
                <w:rFonts w:ascii="Times New Roman" w:hAnsi="Times New Roman"/>
              </w:rPr>
              <w:t xml:space="preserve">                             (2.1) </w:t>
            </w:r>
          </w:p>
          <w:p w:rsidR="009E1CB3" w:rsidRPr="003C2383" w:rsidRDefault="003F4B4C" w:rsidP="003F4B4C">
            <w:pPr>
              <w:pStyle w:val="30"/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Pr="003F4B4C">
              <w:rPr>
                <w:rFonts w:ascii="Times New Roman" w:hAnsi="Times New Roman"/>
                <w:position w:val="-10"/>
                <w:sz w:val="20"/>
              </w:rPr>
              <w:object w:dxaOrig="1920" w:dyaOrig="360">
                <v:shape id="_x0000_i1026" type="#_x0000_t75" style="width:120pt;height:25.5pt" o:ole="" fillcolor="window">
                  <v:imagedata r:id="rId7" o:title=""/>
                </v:shape>
                <o:OLEObject Type="Embed" ProgID="Equation.3" ShapeID="_x0000_i1026" DrawAspect="Content" ObjectID="_1458133535" r:id="rId8"/>
              </w:object>
            </w:r>
            <w:r w:rsidR="009E1CB3" w:rsidRPr="003C2383">
              <w:rPr>
                <w:rFonts w:ascii="Times New Roman" w:hAnsi="Times New Roman"/>
              </w:rPr>
              <w:t xml:space="preserve">                             (2.2)</w:t>
            </w:r>
          </w:p>
          <w:p w:rsidR="009E1CB3" w:rsidRPr="003C2383" w:rsidRDefault="003F4B4C" w:rsidP="009E1CB3">
            <w:pPr>
              <w:pStyle w:val="30"/>
              <w:tabs>
                <w:tab w:val="left" w:pos="9072"/>
              </w:tabs>
              <w:ind w:left="354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F4B4C">
              <w:rPr>
                <w:rFonts w:ascii="Times New Roman" w:hAnsi="Times New Roman"/>
                <w:position w:val="-10"/>
                <w:sz w:val="20"/>
              </w:rPr>
              <w:object w:dxaOrig="2040" w:dyaOrig="360">
                <v:shape id="_x0000_i1027" type="#_x0000_t75" style="width:131.25pt;height:25.5pt" o:ole="" fillcolor="window">
                  <v:imagedata r:id="rId9" o:title=""/>
                </v:shape>
                <o:OLEObject Type="Embed" ProgID="Equation.3" ShapeID="_x0000_i1027" DrawAspect="Content" ObjectID="_1458133536" r:id="rId10"/>
              </w:object>
            </w:r>
            <w:r w:rsidR="009E1CB3" w:rsidRPr="003C2383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9E1CB3" w:rsidRPr="003C2383">
              <w:rPr>
                <w:rFonts w:ascii="Times New Roman" w:hAnsi="Times New Roman"/>
              </w:rPr>
              <w:t xml:space="preserve">     (2.3)</w:t>
            </w:r>
          </w:p>
          <w:p w:rsidR="009E1CB3" w:rsidRPr="003C2383" w:rsidRDefault="009E1CB3" w:rsidP="009E1CB3">
            <w:pPr>
              <w:pStyle w:val="30"/>
              <w:ind w:left="3828" w:firstLine="0"/>
              <w:jc w:val="both"/>
              <w:rPr>
                <w:rFonts w:ascii="Times New Roman" w:hAnsi="Times New Roman"/>
              </w:rPr>
            </w:pP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 xml:space="preserve">где: </w:t>
            </w:r>
            <w:r w:rsidRPr="003C2383">
              <w:rPr>
                <w:rFonts w:ascii="Times New Roman" w:hAnsi="Times New Roman"/>
                <w:lang w:val="en-US"/>
              </w:rPr>
              <w:t>l</w:t>
            </w:r>
            <w:r w:rsidRPr="003C2383">
              <w:rPr>
                <w:rFonts w:ascii="Times New Roman" w:hAnsi="Times New Roman"/>
                <w:vertAlign w:val="subscript"/>
              </w:rPr>
              <w:t>1</w:t>
            </w:r>
            <w:r w:rsidRPr="003C2383">
              <w:rPr>
                <w:rFonts w:ascii="Times New Roman" w:hAnsi="Times New Roman"/>
              </w:rPr>
              <w:t xml:space="preserve"> – периодичность ТО-</w:t>
            </w:r>
            <w:smartTag w:uri="urn:schemas-microsoft-com:office:smarttags" w:element="metricconverter">
              <w:smartTagPr>
                <w:attr w:name="ProductID" w:val="1, км"/>
              </w:smartTagPr>
              <w:r w:rsidRPr="003C2383">
                <w:rPr>
                  <w:rFonts w:ascii="Times New Roman" w:hAnsi="Times New Roman"/>
                </w:rPr>
                <w:t>1, км</w:t>
              </w:r>
            </w:smartTag>
            <w:r w:rsidRPr="003C2383">
              <w:rPr>
                <w:rFonts w:ascii="Times New Roman" w:hAnsi="Times New Roman"/>
              </w:rPr>
              <w:t>. (таблица 2.3)</w:t>
            </w:r>
            <w:r w:rsidRPr="003C2383">
              <w:rPr>
                <w:rFonts w:ascii="Times New Roman" w:hAnsi="Times New Roman"/>
              </w:rPr>
              <w:sym w:font="Symbol" w:char="F05B"/>
            </w:r>
            <w:r w:rsidRPr="003C2383">
              <w:rPr>
                <w:rFonts w:ascii="Times New Roman" w:hAnsi="Times New Roman"/>
              </w:rPr>
              <w:t>2</w:t>
            </w:r>
            <w:r w:rsidRPr="003C2383">
              <w:rPr>
                <w:rFonts w:ascii="Times New Roman" w:hAnsi="Times New Roman"/>
              </w:rPr>
              <w:sym w:font="Symbol" w:char="F05D"/>
            </w:r>
            <w:r w:rsidRPr="003C2383">
              <w:rPr>
                <w:rFonts w:ascii="Times New Roman" w:hAnsi="Times New Roman"/>
              </w:rPr>
              <w:t>.</w:t>
            </w: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 xml:space="preserve">       </w:t>
            </w:r>
            <w:r w:rsidRPr="003C2383">
              <w:rPr>
                <w:rFonts w:ascii="Times New Roman" w:hAnsi="Times New Roman"/>
                <w:lang w:val="en-US"/>
              </w:rPr>
              <w:t>l</w:t>
            </w:r>
            <w:r w:rsidRPr="003C2383">
              <w:rPr>
                <w:rFonts w:ascii="Times New Roman" w:hAnsi="Times New Roman"/>
                <w:vertAlign w:val="subscript"/>
              </w:rPr>
              <w:t>2</w:t>
            </w:r>
            <w:r w:rsidRPr="003C2383">
              <w:rPr>
                <w:rFonts w:ascii="Times New Roman" w:hAnsi="Times New Roman"/>
              </w:rPr>
              <w:t xml:space="preserve"> – периодичность ТО-</w:t>
            </w:r>
            <w:smartTag w:uri="urn:schemas-microsoft-com:office:smarttags" w:element="metricconverter">
              <w:smartTagPr>
                <w:attr w:name="ProductID" w:val="2, км"/>
              </w:smartTagPr>
              <w:r w:rsidRPr="003C2383">
                <w:rPr>
                  <w:rFonts w:ascii="Times New Roman" w:hAnsi="Times New Roman"/>
                </w:rPr>
                <w:t>2, км</w:t>
              </w:r>
            </w:smartTag>
            <w:r w:rsidRPr="003C2383">
              <w:rPr>
                <w:rFonts w:ascii="Times New Roman" w:hAnsi="Times New Roman"/>
              </w:rPr>
              <w:t>. (таблица 2.3)</w:t>
            </w:r>
            <w:r w:rsidRPr="003C2383">
              <w:rPr>
                <w:rFonts w:ascii="Times New Roman" w:hAnsi="Times New Roman"/>
              </w:rPr>
              <w:sym w:font="Symbol" w:char="F05B"/>
            </w:r>
            <w:r w:rsidRPr="003C2383">
              <w:rPr>
                <w:rFonts w:ascii="Times New Roman" w:hAnsi="Times New Roman"/>
              </w:rPr>
              <w:t>2</w:t>
            </w:r>
            <w:r w:rsidRPr="003C2383">
              <w:rPr>
                <w:rFonts w:ascii="Times New Roman" w:hAnsi="Times New Roman"/>
              </w:rPr>
              <w:sym w:font="Symbol" w:char="F05D"/>
            </w:r>
            <w:r w:rsidRPr="003C2383">
              <w:rPr>
                <w:rFonts w:ascii="Times New Roman" w:hAnsi="Times New Roman"/>
              </w:rPr>
              <w:t>.</w:t>
            </w: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 xml:space="preserve">       </w:t>
            </w:r>
            <w:r w:rsidRPr="003C2383">
              <w:rPr>
                <w:rFonts w:ascii="Times New Roman" w:hAnsi="Times New Roman"/>
                <w:lang w:val="en-US"/>
              </w:rPr>
              <w:t>l</w:t>
            </w:r>
            <w:r w:rsidRPr="003C2383">
              <w:rPr>
                <w:rFonts w:ascii="Times New Roman" w:hAnsi="Times New Roman"/>
                <w:vertAlign w:val="subscript"/>
              </w:rPr>
              <w:t>кр</w:t>
            </w:r>
            <w:r w:rsidRPr="003C2383">
              <w:rPr>
                <w:rFonts w:ascii="Times New Roman" w:hAnsi="Times New Roman"/>
              </w:rPr>
              <w:t xml:space="preserve"> – норма пробега до капитального ремонта, км.</w:t>
            </w:r>
          </w:p>
          <w:p w:rsidR="009E1CB3" w:rsidRPr="003C2383" w:rsidRDefault="009E1CB3" w:rsidP="00DF1D6E">
            <w:pPr>
              <w:pStyle w:val="30"/>
              <w:ind w:left="284" w:right="284" w:firstLine="567"/>
              <w:jc w:val="both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 xml:space="preserve">       </w:t>
            </w:r>
            <w:r w:rsidRPr="003C2383">
              <w:rPr>
                <w:rFonts w:ascii="Times New Roman" w:hAnsi="Times New Roman"/>
                <w:lang w:val="en-US"/>
              </w:rPr>
              <w:t>l</w:t>
            </w:r>
            <w:r w:rsidRPr="003C2383">
              <w:rPr>
                <w:rFonts w:ascii="Times New Roman" w:hAnsi="Times New Roman"/>
                <w:vertAlign w:val="superscript"/>
              </w:rPr>
              <w:t>н</w:t>
            </w:r>
            <w:r w:rsidRPr="003C2383">
              <w:rPr>
                <w:rFonts w:ascii="Times New Roman" w:hAnsi="Times New Roman"/>
                <w:vertAlign w:val="subscript"/>
              </w:rPr>
              <w:t>1</w:t>
            </w:r>
            <w:r w:rsidRPr="003C2383">
              <w:rPr>
                <w:rFonts w:ascii="Times New Roman" w:hAnsi="Times New Roman"/>
              </w:rPr>
              <w:t xml:space="preserve"> и </w:t>
            </w:r>
            <w:r w:rsidRPr="003C2383">
              <w:rPr>
                <w:rFonts w:ascii="Times New Roman" w:hAnsi="Times New Roman"/>
                <w:lang w:val="en-US"/>
              </w:rPr>
              <w:t>l</w:t>
            </w:r>
            <w:r w:rsidRPr="003C2383">
              <w:rPr>
                <w:rFonts w:ascii="Times New Roman" w:hAnsi="Times New Roman"/>
                <w:vertAlign w:val="superscript"/>
              </w:rPr>
              <w:t>н</w:t>
            </w:r>
            <w:r w:rsidRPr="003C2383">
              <w:rPr>
                <w:rFonts w:ascii="Times New Roman" w:hAnsi="Times New Roman"/>
                <w:vertAlign w:val="subscript"/>
              </w:rPr>
              <w:t>2</w:t>
            </w:r>
            <w:r w:rsidRPr="003C2383">
              <w:rPr>
                <w:rFonts w:ascii="Times New Roman" w:hAnsi="Times New Roman"/>
              </w:rPr>
              <w:t xml:space="preserve">, </w:t>
            </w:r>
            <w:r w:rsidRPr="003C2383">
              <w:rPr>
                <w:rFonts w:ascii="Times New Roman" w:hAnsi="Times New Roman"/>
                <w:lang w:val="en-US"/>
              </w:rPr>
              <w:t>l</w:t>
            </w:r>
            <w:r w:rsidRPr="003C2383">
              <w:rPr>
                <w:rFonts w:ascii="Times New Roman" w:hAnsi="Times New Roman"/>
                <w:vertAlign w:val="superscript"/>
              </w:rPr>
              <w:t>н</w:t>
            </w:r>
            <w:r w:rsidRPr="003C2383">
              <w:rPr>
                <w:rFonts w:ascii="Times New Roman" w:hAnsi="Times New Roman"/>
                <w:vertAlign w:val="subscript"/>
              </w:rPr>
              <w:t>КР</w:t>
            </w:r>
            <w:r w:rsidRPr="003C2383">
              <w:rPr>
                <w:rFonts w:ascii="Times New Roman" w:hAnsi="Times New Roman"/>
              </w:rPr>
              <w:t xml:space="preserve"> – соответственно нормативная периодичность ТО-1, ТО-2 и нормативный пробег до капитального ремонта, км.</w:t>
            </w:r>
          </w:p>
          <w:p w:rsidR="00076E4C" w:rsidRPr="003C2383" w:rsidRDefault="008202B6" w:rsidP="00DF1D6E">
            <w:pPr>
              <w:pStyle w:val="30"/>
              <w:ind w:left="284" w:right="284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E1CB3" w:rsidRPr="003C2383">
              <w:rPr>
                <w:rFonts w:ascii="Times New Roman" w:hAnsi="Times New Roman"/>
              </w:rPr>
              <w:t xml:space="preserve"> К</w:t>
            </w:r>
            <w:r w:rsidR="009E1CB3" w:rsidRPr="003C2383">
              <w:rPr>
                <w:rFonts w:ascii="Times New Roman" w:hAnsi="Times New Roman"/>
                <w:vertAlign w:val="subscript"/>
              </w:rPr>
              <w:t>1</w:t>
            </w:r>
            <w:r w:rsidR="009E1CB3" w:rsidRPr="003C2383">
              <w:rPr>
                <w:rFonts w:ascii="Times New Roman" w:hAnsi="Times New Roman"/>
              </w:rPr>
              <w:t>, К</w:t>
            </w:r>
            <w:r w:rsidR="009E1CB3" w:rsidRPr="003C2383">
              <w:rPr>
                <w:rFonts w:ascii="Times New Roman" w:hAnsi="Times New Roman"/>
                <w:vertAlign w:val="subscript"/>
              </w:rPr>
              <w:t>2</w:t>
            </w:r>
            <w:r w:rsidR="003F4B4C">
              <w:rPr>
                <w:rFonts w:ascii="Times New Roman" w:hAnsi="Times New Roman"/>
              </w:rPr>
              <w:t xml:space="preserve"> </w:t>
            </w:r>
            <w:r w:rsidR="009E1CB3" w:rsidRPr="003C2383">
              <w:rPr>
                <w:rFonts w:ascii="Times New Roman" w:hAnsi="Times New Roman"/>
              </w:rPr>
              <w:t>– коэффициенты, учитывающие соответственно категорию условий эксплуатации, модификацию подвижного состава и организацию ег</w:t>
            </w:r>
            <w:r w:rsidR="00076E4C">
              <w:rPr>
                <w:rFonts w:ascii="Times New Roman" w:hAnsi="Times New Roman"/>
              </w:rPr>
              <w:t>о работы,</w:t>
            </w:r>
            <w:r>
              <w:rPr>
                <w:rFonts w:ascii="Times New Roman" w:hAnsi="Times New Roman"/>
              </w:rPr>
              <w:t xml:space="preserve"> </w:t>
            </w:r>
            <w:r w:rsidR="009E1CB3" w:rsidRPr="003C2383">
              <w:rPr>
                <w:rFonts w:ascii="Times New Roman" w:hAnsi="Times New Roman"/>
              </w:rPr>
              <w:t>климатические условия.</w:t>
            </w:r>
            <w:r w:rsidR="00076E4C" w:rsidRPr="003C23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</w:p>
          <w:p w:rsidR="00076E4C" w:rsidRDefault="00076E4C" w:rsidP="008202B6">
            <w:pPr>
              <w:pStyle w:val="30"/>
              <w:ind w:firstLine="0"/>
              <w:jc w:val="center"/>
              <w:rPr>
                <w:rFonts w:ascii="Times New Roman" w:hAnsi="Times New Roman"/>
                <w:vertAlign w:val="subscript"/>
              </w:rPr>
            </w:pPr>
            <w:r w:rsidRPr="003C2383">
              <w:rPr>
                <w:rFonts w:ascii="Times New Roman" w:hAnsi="Times New Roman"/>
              </w:rPr>
              <w:t>Значения корректирующих коэффициентов К</w:t>
            </w:r>
            <w:r w:rsidRPr="003C2383">
              <w:rPr>
                <w:rFonts w:ascii="Times New Roman" w:hAnsi="Times New Roman"/>
                <w:vertAlign w:val="subscript"/>
              </w:rPr>
              <w:t>1</w:t>
            </w:r>
            <w:r w:rsidRPr="003C2383">
              <w:rPr>
                <w:rFonts w:ascii="Times New Roman" w:hAnsi="Times New Roman"/>
              </w:rPr>
              <w:t>, К</w:t>
            </w:r>
            <w:r w:rsidRPr="003C2383">
              <w:rPr>
                <w:rFonts w:ascii="Times New Roman" w:hAnsi="Times New Roman"/>
                <w:vertAlign w:val="subscript"/>
              </w:rPr>
              <w:t>2</w:t>
            </w:r>
          </w:p>
          <w:p w:rsidR="00076E4C" w:rsidRDefault="008202B6" w:rsidP="008202B6">
            <w:pPr>
              <w:pStyle w:val="30"/>
              <w:tabs>
                <w:tab w:val="center" w:pos="5448"/>
                <w:tab w:val="left" w:pos="9105"/>
              </w:tabs>
              <w:jc w:val="right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ab/>
            </w:r>
            <w:r w:rsidR="00076E4C">
              <w:rPr>
                <w:rFonts w:ascii="Times New Roman" w:hAnsi="Times New Roman"/>
                <w:vertAlign w:val="subscript"/>
              </w:rPr>
              <w:t xml:space="preserve">         </w:t>
            </w:r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</w:t>
            </w:r>
            <w:r w:rsidRPr="003C2383">
              <w:rPr>
                <w:rFonts w:ascii="Times New Roman" w:hAnsi="Times New Roman"/>
              </w:rPr>
              <w:t>Таблица 2.2</w:t>
            </w:r>
          </w:p>
          <w:tbl>
            <w:tblPr>
              <w:tblW w:w="9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4320"/>
              <w:gridCol w:w="4140"/>
            </w:tblGrid>
            <w:tr w:rsidR="00076E4C">
              <w:trPr>
                <w:jc w:val="center"/>
              </w:trPr>
              <w:tc>
                <w:tcPr>
                  <w:tcW w:w="4965" w:type="dxa"/>
                  <w:gridSpan w:val="2"/>
                  <w:vMerge w:val="restart"/>
                </w:tcPr>
                <w:p w:rsidR="00076E4C" w:rsidRPr="00662F68" w:rsidRDefault="00076E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  <w:szCs w:val="24"/>
                    </w:rPr>
                    <w:t>Коэффициенты</w:t>
                  </w:r>
                </w:p>
              </w:tc>
              <w:tc>
                <w:tcPr>
                  <w:tcW w:w="4140" w:type="dxa"/>
                </w:tcPr>
                <w:p w:rsidR="00076E4C" w:rsidRPr="00662F68" w:rsidRDefault="00076E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  <w:szCs w:val="24"/>
                    </w:rPr>
                    <w:t>Марка автомобиля</w:t>
                  </w:r>
                </w:p>
              </w:tc>
            </w:tr>
            <w:tr w:rsidR="003F4B4C">
              <w:trPr>
                <w:jc w:val="center"/>
              </w:trPr>
              <w:tc>
                <w:tcPr>
                  <w:tcW w:w="4965" w:type="dxa"/>
                  <w:gridSpan w:val="2"/>
                  <w:vMerge/>
                </w:tcPr>
                <w:p w:rsidR="003F4B4C" w:rsidRPr="00662F68" w:rsidRDefault="003F4B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3F4B4C" w:rsidRPr="004C560B" w:rsidRDefault="003F4B4C" w:rsidP="00A45A00">
                  <w:pPr>
                    <w:pStyle w:val="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ЛАЗ-695Н</w:t>
                  </w:r>
                </w:p>
              </w:tc>
            </w:tr>
            <w:tr w:rsidR="00076E4C">
              <w:trPr>
                <w:jc w:val="center"/>
              </w:trPr>
              <w:tc>
                <w:tcPr>
                  <w:tcW w:w="645" w:type="dxa"/>
                </w:tcPr>
                <w:p w:rsidR="00076E4C" w:rsidRPr="00662F68" w:rsidRDefault="00076E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662F68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4320" w:type="dxa"/>
                </w:tcPr>
                <w:p w:rsidR="00076E4C" w:rsidRPr="00662F68" w:rsidRDefault="00076E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  <w:szCs w:val="24"/>
                    </w:rPr>
                    <w:t>Пробег до КР</w:t>
                  </w:r>
                </w:p>
                <w:p w:rsidR="00076E4C" w:rsidRPr="00662F68" w:rsidRDefault="00076E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  <w:szCs w:val="24"/>
                    </w:rPr>
                    <w:t>Периодичность ТО</w:t>
                  </w:r>
                </w:p>
              </w:tc>
              <w:tc>
                <w:tcPr>
                  <w:tcW w:w="4140" w:type="dxa"/>
                </w:tcPr>
                <w:p w:rsidR="00076E4C" w:rsidRPr="00662F68" w:rsidRDefault="003F4B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  <w:p w:rsidR="00076E4C" w:rsidRPr="00662F68" w:rsidRDefault="00116B05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 w:rsidR="003F4B4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076E4C">
              <w:trPr>
                <w:jc w:val="center"/>
              </w:trPr>
              <w:tc>
                <w:tcPr>
                  <w:tcW w:w="645" w:type="dxa"/>
                </w:tcPr>
                <w:p w:rsidR="00076E4C" w:rsidRPr="00662F68" w:rsidRDefault="00076E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3F4B4C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4320" w:type="dxa"/>
                </w:tcPr>
                <w:p w:rsidR="00076E4C" w:rsidRPr="00662F68" w:rsidRDefault="00076E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  <w:szCs w:val="24"/>
                    </w:rPr>
                    <w:t>Пробег до КР</w:t>
                  </w:r>
                </w:p>
                <w:p w:rsidR="00076E4C" w:rsidRPr="00662F68" w:rsidRDefault="00076E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  <w:szCs w:val="24"/>
                    </w:rPr>
                    <w:t>Периодичность ТО</w:t>
                  </w:r>
                </w:p>
              </w:tc>
              <w:tc>
                <w:tcPr>
                  <w:tcW w:w="4140" w:type="dxa"/>
                </w:tcPr>
                <w:p w:rsidR="00076E4C" w:rsidRPr="00662F68" w:rsidRDefault="003F4B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  <w:p w:rsidR="00076E4C" w:rsidRPr="00662F68" w:rsidRDefault="003F4B4C" w:rsidP="00662F68">
                  <w:pPr>
                    <w:pStyle w:val="3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116B05" w:rsidRPr="00662F68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A10BCB" w:rsidRDefault="009E1CB3" w:rsidP="00316220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B35722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316220">
              <w:rPr>
                <w:rFonts w:ascii="Times New Roman" w:hAnsi="Times New Roman" w:cs="Times New Roman"/>
                <w:b w:val="0"/>
                <w:sz w:val="40"/>
                <w:szCs w:val="40"/>
              </w:rPr>
              <w:t>0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5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Pr="003C2383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3C2383" w:rsidRDefault="009E1CB3" w:rsidP="009E1CB3">
            <w:pPr>
              <w:pStyle w:val="30"/>
              <w:jc w:val="center"/>
              <w:rPr>
                <w:rFonts w:ascii="Times New Roman" w:hAnsi="Times New Roman"/>
              </w:rPr>
            </w:pP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>Периодичность технического воздействия:</w:t>
            </w: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3C2383" w:rsidRDefault="009E1CB3" w:rsidP="009E1CB3">
            <w:pPr>
              <w:ind w:firstLine="426"/>
              <w:jc w:val="both"/>
              <w:rPr>
                <w:sz w:val="28"/>
              </w:rPr>
            </w:pPr>
            <w:r w:rsidRPr="003C2383">
              <w:rPr>
                <w:sz w:val="28"/>
              </w:rPr>
              <w:t>Для автомобилей</w:t>
            </w:r>
            <w:r w:rsidRPr="003C2383">
              <w:t xml:space="preserve"> </w:t>
            </w:r>
            <w:r w:rsidR="003F4B4C">
              <w:t xml:space="preserve"> </w:t>
            </w:r>
            <w:r w:rsidR="003F4B4C">
              <w:rPr>
                <w:sz w:val="24"/>
                <w:szCs w:val="24"/>
              </w:rPr>
              <w:t>ЛАЗ-695Н</w:t>
            </w:r>
            <w:r w:rsidRPr="003C2383">
              <w:rPr>
                <w:sz w:val="28"/>
              </w:rPr>
              <w:t>:</w:t>
            </w:r>
          </w:p>
          <w:p w:rsidR="009E1CB3" w:rsidRPr="003C2383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5308DB" w:rsidRDefault="003F4B4C" w:rsidP="009E1CB3">
            <w:pPr>
              <w:pStyle w:val="3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B">
              <w:rPr>
                <w:rFonts w:ascii="Times New Roman" w:hAnsi="Times New Roman"/>
                <w:position w:val="-10"/>
                <w:sz w:val="24"/>
                <w:szCs w:val="24"/>
              </w:rPr>
              <w:object w:dxaOrig="2820" w:dyaOrig="340">
                <v:shape id="_x0000_i1028" type="#_x0000_t75" style="width:211.5pt;height:24pt" o:ole="" fillcolor="window">
                  <v:imagedata r:id="rId11" o:title=""/>
                </v:shape>
                <o:OLEObject Type="Embed" ProgID="Equation.3" ShapeID="_x0000_i1028" DrawAspect="Content" ObjectID="_1458133537" r:id="rId12"/>
              </w:object>
            </w:r>
          </w:p>
          <w:p w:rsidR="009E1CB3" w:rsidRPr="005308DB" w:rsidRDefault="003F4B4C" w:rsidP="009E1CB3">
            <w:pPr>
              <w:pStyle w:val="3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B">
              <w:rPr>
                <w:rFonts w:ascii="Times New Roman" w:hAnsi="Times New Roman"/>
                <w:position w:val="-10"/>
                <w:sz w:val="24"/>
                <w:szCs w:val="24"/>
              </w:rPr>
              <w:object w:dxaOrig="3060" w:dyaOrig="340">
                <v:shape id="_x0000_i1029" type="#_x0000_t75" style="width:229.5pt;height:24pt" o:ole="" fillcolor="window">
                  <v:imagedata r:id="rId13" o:title=""/>
                </v:shape>
                <o:OLEObject Type="Embed" ProgID="Equation.3" ShapeID="_x0000_i1029" DrawAspect="Content" ObjectID="_1458133538" r:id="rId14"/>
              </w:object>
            </w:r>
          </w:p>
          <w:p w:rsidR="009E1CB3" w:rsidRPr="003C2383" w:rsidRDefault="003F4B4C" w:rsidP="009E1CB3">
            <w:pPr>
              <w:ind w:firstLine="426"/>
              <w:jc w:val="center"/>
            </w:pPr>
            <w:r w:rsidRPr="005308DB">
              <w:rPr>
                <w:position w:val="-10"/>
                <w:sz w:val="24"/>
                <w:szCs w:val="24"/>
              </w:rPr>
              <w:object w:dxaOrig="3400" w:dyaOrig="340">
                <v:shape id="_x0000_i1030" type="#_x0000_t75" style="width:258.75pt;height:24pt" o:ole="" fillcolor="window">
                  <v:imagedata r:id="rId15" o:title=""/>
                </v:shape>
                <o:OLEObject Type="Embed" ProgID="Equation.3" ShapeID="_x0000_i1030" DrawAspect="Content" ObjectID="_1458133539" r:id="rId16"/>
              </w:object>
            </w:r>
          </w:p>
          <w:p w:rsidR="009E1CB3" w:rsidRPr="003C2383" w:rsidRDefault="009E1CB3" w:rsidP="009E1CB3">
            <w:pPr>
              <w:ind w:firstLine="426"/>
              <w:jc w:val="center"/>
            </w:pPr>
          </w:p>
          <w:p w:rsidR="009E1CB3" w:rsidRPr="003C2383" w:rsidRDefault="009E1CB3" w:rsidP="00492C57">
            <w:pPr>
              <w:ind w:left="284" w:right="284" w:firstLine="567"/>
              <w:jc w:val="both"/>
              <w:rPr>
                <w:sz w:val="28"/>
              </w:rPr>
            </w:pPr>
            <w:r w:rsidRPr="003C2383">
              <w:rPr>
                <w:sz w:val="28"/>
              </w:rPr>
              <w:t xml:space="preserve">Полученные значения периодичности технических воздействий необходимо откорректировать в соответствии со среднесуточным пробегом. Допускаемое отклонение от нормативов периодичности ТО составляет   10%.              </w:t>
            </w: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3C2383" w:rsidRDefault="005308DB" w:rsidP="009E1CB3"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E1CB3" w:rsidRPr="003C2383">
              <w:rPr>
                <w:rFonts w:ascii="Times New Roman" w:hAnsi="Times New Roman"/>
              </w:rPr>
              <w:t>Порядок корректировки следующий:</w:t>
            </w:r>
          </w:p>
          <w:p w:rsidR="009E1CB3" w:rsidRPr="003C2383" w:rsidRDefault="00F96E70" w:rsidP="005308DB">
            <w:pPr>
              <w:ind w:left="252"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автомобилей </w:t>
            </w:r>
            <w:r w:rsidR="0049275B">
              <w:rPr>
                <w:sz w:val="28"/>
              </w:rPr>
              <w:t>ЛАЗ-695Н</w:t>
            </w:r>
            <w:r w:rsidR="009E1CB3" w:rsidRPr="003C2383">
              <w:rPr>
                <w:sz w:val="28"/>
              </w:rPr>
              <w:t>:</w:t>
            </w:r>
          </w:p>
          <w:p w:rsidR="009E1CB3" w:rsidRPr="003C2383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5308DB" w:rsidRDefault="009E1CB3" w:rsidP="009E1CB3">
            <w:pPr>
              <w:jc w:val="center"/>
              <w:rPr>
                <w:sz w:val="24"/>
                <w:szCs w:val="24"/>
              </w:rPr>
            </w:pPr>
            <w:r w:rsidRPr="005308DB">
              <w:rPr>
                <w:sz w:val="24"/>
                <w:szCs w:val="24"/>
                <w:lang w:val="en-US"/>
              </w:rPr>
              <w:t>l</w:t>
            </w:r>
            <w:r w:rsidRPr="005308DB">
              <w:rPr>
                <w:sz w:val="24"/>
                <w:szCs w:val="24"/>
                <w:vertAlign w:val="subscript"/>
              </w:rPr>
              <w:t xml:space="preserve">СС </w:t>
            </w:r>
            <w:r w:rsidRPr="005308DB">
              <w:rPr>
                <w:sz w:val="24"/>
                <w:szCs w:val="24"/>
              </w:rPr>
              <w:t xml:space="preserve">= </w:t>
            </w:r>
            <w:r w:rsidRPr="005308DB">
              <w:rPr>
                <w:sz w:val="24"/>
                <w:szCs w:val="24"/>
                <w:lang w:val="en-US"/>
              </w:rPr>
              <w:t>l</w:t>
            </w:r>
            <w:r w:rsidRPr="005308DB">
              <w:rPr>
                <w:sz w:val="24"/>
                <w:szCs w:val="24"/>
                <w:vertAlign w:val="subscript"/>
              </w:rPr>
              <w:t>ЕО</w:t>
            </w:r>
            <w:r w:rsidR="00ED5051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0 км"/>
              </w:smartTagPr>
              <w:r w:rsidR="003F4B4C">
                <w:rPr>
                  <w:sz w:val="24"/>
                  <w:szCs w:val="24"/>
                </w:rPr>
                <w:t>20</w:t>
              </w:r>
              <w:r w:rsidR="0060268D" w:rsidRPr="005308DB">
                <w:rPr>
                  <w:sz w:val="24"/>
                  <w:szCs w:val="24"/>
                </w:rPr>
                <w:t>0</w:t>
              </w:r>
              <w:r w:rsidRPr="005308DB">
                <w:rPr>
                  <w:sz w:val="24"/>
                  <w:szCs w:val="24"/>
                </w:rPr>
                <w:t xml:space="preserve"> км</w:t>
              </w:r>
            </w:smartTag>
            <w:r w:rsidRPr="005308DB">
              <w:rPr>
                <w:sz w:val="24"/>
                <w:szCs w:val="24"/>
              </w:rPr>
              <w:t>.</w:t>
            </w:r>
          </w:p>
          <w:p w:rsidR="009E1CB3" w:rsidRPr="005308DB" w:rsidRDefault="003F4B4C" w:rsidP="009E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r w:rsidR="00ED505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="00ED5051">
              <w:rPr>
                <w:sz w:val="24"/>
                <w:szCs w:val="24"/>
              </w:rPr>
              <w:t>0=</w:t>
            </w:r>
            <w:r>
              <w:rPr>
                <w:sz w:val="24"/>
                <w:szCs w:val="24"/>
              </w:rPr>
              <w:t>22</w:t>
            </w:r>
          </w:p>
          <w:p w:rsidR="009E1CB3" w:rsidRPr="005308DB" w:rsidRDefault="009E1CB3" w:rsidP="009E1CB3">
            <w:pPr>
              <w:jc w:val="center"/>
              <w:rPr>
                <w:sz w:val="24"/>
                <w:szCs w:val="24"/>
              </w:rPr>
            </w:pPr>
            <w:r w:rsidRPr="005308DB">
              <w:rPr>
                <w:sz w:val="24"/>
                <w:szCs w:val="24"/>
                <w:lang w:val="en-US"/>
              </w:rPr>
              <w:t>L</w:t>
            </w:r>
            <w:r w:rsidRPr="005308DB">
              <w:rPr>
                <w:sz w:val="24"/>
                <w:szCs w:val="24"/>
                <w:vertAlign w:val="subscript"/>
              </w:rPr>
              <w:t>1</w:t>
            </w:r>
            <w:r w:rsidR="00ED5051">
              <w:rPr>
                <w:sz w:val="24"/>
                <w:szCs w:val="24"/>
              </w:rPr>
              <w:t xml:space="preserve"> = </w:t>
            </w:r>
            <w:r w:rsidR="003F4B4C">
              <w:rPr>
                <w:sz w:val="24"/>
                <w:szCs w:val="24"/>
              </w:rPr>
              <w:t>200</w:t>
            </w:r>
            <w:r w:rsidR="0060268D" w:rsidRPr="005308DB">
              <w:rPr>
                <w:sz w:val="24"/>
                <w:szCs w:val="24"/>
              </w:rPr>
              <w:t>*</w:t>
            </w:r>
            <w:r w:rsidR="003F4B4C">
              <w:rPr>
                <w:sz w:val="24"/>
                <w:szCs w:val="24"/>
              </w:rPr>
              <w:t>2</w:t>
            </w:r>
            <w:r w:rsidR="00ED5051">
              <w:rPr>
                <w:sz w:val="24"/>
                <w:szCs w:val="24"/>
              </w:rPr>
              <w:t>2=</w:t>
            </w:r>
            <w:r w:rsidR="003F4B4C">
              <w:rPr>
                <w:sz w:val="24"/>
                <w:szCs w:val="24"/>
              </w:rPr>
              <w:t>4</w:t>
            </w:r>
            <w:r w:rsidR="00ED5051">
              <w:rPr>
                <w:sz w:val="24"/>
                <w:szCs w:val="24"/>
              </w:rPr>
              <w:t>4</w:t>
            </w:r>
            <w:r w:rsidR="003F4B4C">
              <w:rPr>
                <w:sz w:val="24"/>
                <w:szCs w:val="24"/>
              </w:rPr>
              <w:t>0</w:t>
            </w:r>
            <w:r w:rsidR="0060268D" w:rsidRPr="005308DB">
              <w:rPr>
                <w:sz w:val="24"/>
                <w:szCs w:val="24"/>
              </w:rPr>
              <w:t>0</w:t>
            </w:r>
            <w:r w:rsidRPr="005308DB">
              <w:rPr>
                <w:sz w:val="24"/>
                <w:szCs w:val="24"/>
              </w:rPr>
              <w:t xml:space="preserve"> км.</w:t>
            </w:r>
          </w:p>
          <w:p w:rsidR="009E1CB3" w:rsidRPr="005308DB" w:rsidRDefault="003F4B4C" w:rsidP="009E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  <w:r w:rsidR="00ED505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="00ED50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ED5051">
              <w:rPr>
                <w:sz w:val="24"/>
                <w:szCs w:val="24"/>
              </w:rPr>
              <w:t>0=4</w:t>
            </w:r>
          </w:p>
          <w:p w:rsidR="009E1CB3" w:rsidRPr="005308DB" w:rsidRDefault="009E1CB3" w:rsidP="009E1CB3">
            <w:pPr>
              <w:jc w:val="center"/>
              <w:rPr>
                <w:sz w:val="24"/>
                <w:szCs w:val="24"/>
              </w:rPr>
            </w:pPr>
            <w:r w:rsidRPr="005308DB">
              <w:rPr>
                <w:sz w:val="24"/>
                <w:szCs w:val="24"/>
                <w:lang w:val="en-US"/>
              </w:rPr>
              <w:t>L</w:t>
            </w:r>
            <w:r w:rsidRPr="005308DB">
              <w:rPr>
                <w:sz w:val="24"/>
                <w:szCs w:val="24"/>
                <w:vertAlign w:val="subscript"/>
              </w:rPr>
              <w:t>2</w:t>
            </w:r>
            <w:r w:rsidR="00ED5051">
              <w:rPr>
                <w:sz w:val="24"/>
                <w:szCs w:val="24"/>
              </w:rPr>
              <w:t xml:space="preserve"> = </w:t>
            </w:r>
            <w:r w:rsidR="003F4B4C">
              <w:rPr>
                <w:sz w:val="24"/>
                <w:szCs w:val="24"/>
              </w:rPr>
              <w:t>440</w:t>
            </w:r>
            <w:r w:rsidR="00ED5051">
              <w:rPr>
                <w:sz w:val="24"/>
                <w:szCs w:val="24"/>
              </w:rPr>
              <w:t>0*4=</w:t>
            </w:r>
            <w:r w:rsidR="003F4B4C">
              <w:rPr>
                <w:sz w:val="24"/>
                <w:szCs w:val="24"/>
              </w:rPr>
              <w:t>17600</w:t>
            </w:r>
            <w:r w:rsidR="0060268D" w:rsidRPr="005308DB">
              <w:rPr>
                <w:sz w:val="24"/>
                <w:szCs w:val="24"/>
              </w:rPr>
              <w:t>км</w:t>
            </w:r>
          </w:p>
          <w:p w:rsidR="009E1CB3" w:rsidRPr="005308DB" w:rsidRDefault="003F4B4C" w:rsidP="009E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346400</w:t>
            </w:r>
            <w:r w:rsidR="00ED5051">
              <w:rPr>
                <w:sz w:val="24"/>
                <w:szCs w:val="24"/>
              </w:rPr>
              <w:t>/</w:t>
            </w:r>
            <w:r w:rsidR="00316220">
              <w:rPr>
                <w:sz w:val="24"/>
                <w:szCs w:val="24"/>
              </w:rPr>
              <w:t>17600=19</w:t>
            </w:r>
          </w:p>
          <w:p w:rsidR="009E1CB3" w:rsidRPr="003C2383" w:rsidRDefault="009E1CB3" w:rsidP="009E1CB3">
            <w:pPr>
              <w:jc w:val="center"/>
              <w:rPr>
                <w:sz w:val="28"/>
              </w:rPr>
            </w:pPr>
            <w:r w:rsidRPr="005308DB">
              <w:rPr>
                <w:sz w:val="24"/>
                <w:szCs w:val="24"/>
                <w:lang w:val="en-US"/>
              </w:rPr>
              <w:t>L</w:t>
            </w:r>
            <w:r w:rsidRPr="005308DB">
              <w:rPr>
                <w:sz w:val="24"/>
                <w:szCs w:val="24"/>
                <w:vertAlign w:val="subscript"/>
              </w:rPr>
              <w:t>КР</w:t>
            </w:r>
            <w:r w:rsidR="00ED5051">
              <w:rPr>
                <w:sz w:val="24"/>
                <w:szCs w:val="24"/>
              </w:rPr>
              <w:t xml:space="preserve"> =</w:t>
            </w:r>
            <w:r w:rsidR="00316220">
              <w:rPr>
                <w:sz w:val="24"/>
                <w:szCs w:val="24"/>
              </w:rPr>
              <w:t>17600*19</w:t>
            </w:r>
            <w:r w:rsidR="00ED5051">
              <w:rPr>
                <w:sz w:val="24"/>
                <w:szCs w:val="24"/>
              </w:rPr>
              <w:t>=</w:t>
            </w:r>
            <w:r w:rsidR="00316220">
              <w:rPr>
                <w:sz w:val="24"/>
                <w:szCs w:val="24"/>
              </w:rPr>
              <w:t>342800</w:t>
            </w:r>
            <w:r w:rsidRPr="005308DB">
              <w:rPr>
                <w:sz w:val="24"/>
                <w:szCs w:val="24"/>
              </w:rPr>
              <w:t xml:space="preserve"> км</w:t>
            </w:r>
            <w:r w:rsidRPr="003C2383">
              <w:rPr>
                <w:sz w:val="28"/>
              </w:rPr>
              <w:t>.</w:t>
            </w:r>
          </w:p>
          <w:p w:rsidR="009E1CB3" w:rsidRPr="003C2383" w:rsidRDefault="009E1CB3" w:rsidP="009E1CB3">
            <w:pPr>
              <w:jc w:val="center"/>
              <w:rPr>
                <w:sz w:val="28"/>
              </w:rPr>
            </w:pP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>Результаты расчетов заносятся в таблицу 2.3.</w:t>
            </w:r>
          </w:p>
          <w:p w:rsidR="009E1CB3" w:rsidRDefault="009E1CB3" w:rsidP="009E1CB3">
            <w:pPr>
              <w:ind w:firstLine="426"/>
              <w:jc w:val="right"/>
              <w:rPr>
                <w:sz w:val="28"/>
              </w:rPr>
            </w:pPr>
          </w:p>
          <w:p w:rsidR="009E1CB3" w:rsidRPr="003C2383" w:rsidRDefault="009E1CB3" w:rsidP="009E1CB3">
            <w:pPr>
              <w:ind w:firstLine="426"/>
              <w:jc w:val="right"/>
              <w:rPr>
                <w:sz w:val="28"/>
              </w:rPr>
            </w:pPr>
            <w:r w:rsidRPr="003C2383">
              <w:rPr>
                <w:sz w:val="28"/>
              </w:rPr>
              <w:t>Таблица 2.3</w:t>
            </w:r>
          </w:p>
          <w:p w:rsidR="009E1CB3" w:rsidRPr="003C2383" w:rsidRDefault="009E1CB3" w:rsidP="009E1CB3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3C2383">
              <w:rPr>
                <w:sz w:val="28"/>
              </w:rPr>
              <w:t>Откорректированная периодичность ТО и пробега до капитального ремонта.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  <w:gridCol w:w="2102"/>
              <w:gridCol w:w="2310"/>
              <w:gridCol w:w="2959"/>
            </w:tblGrid>
            <w:tr w:rsidR="009E1CB3" w:rsidRPr="003C2383">
              <w:trPr>
                <w:cantSplit/>
                <w:jc w:val="center"/>
              </w:trPr>
              <w:tc>
                <w:tcPr>
                  <w:tcW w:w="2410" w:type="dxa"/>
                  <w:vMerge w:val="restart"/>
                </w:tcPr>
                <w:p w:rsidR="009E1CB3" w:rsidRPr="004C65E8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Марка автомобиля</w:t>
                  </w:r>
                </w:p>
              </w:tc>
              <w:tc>
                <w:tcPr>
                  <w:tcW w:w="7371" w:type="dxa"/>
                  <w:gridSpan w:val="3"/>
                </w:tcPr>
                <w:p w:rsidR="009E1CB3" w:rsidRPr="004C65E8" w:rsidRDefault="009E1CB3" w:rsidP="009E1CB3">
                  <w:pPr>
                    <w:pStyle w:val="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5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Периодичность, км. </w:t>
                  </w:r>
                </w:p>
              </w:tc>
            </w:tr>
            <w:tr w:rsidR="009E1CB3" w:rsidRPr="003C2383">
              <w:trPr>
                <w:cantSplit/>
                <w:jc w:val="center"/>
              </w:trPr>
              <w:tc>
                <w:tcPr>
                  <w:tcW w:w="2410" w:type="dxa"/>
                  <w:vMerge/>
                </w:tcPr>
                <w:p w:rsidR="009E1CB3" w:rsidRPr="004C65E8" w:rsidRDefault="009E1CB3" w:rsidP="009E1CB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</w:tcPr>
                <w:p w:rsidR="009E1CB3" w:rsidRPr="004C65E8" w:rsidRDefault="009E1CB3" w:rsidP="009E1CB3">
                  <w:pPr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4C65E8">
                    <w:rPr>
                      <w:snapToGrid w:val="0"/>
                      <w:color w:val="000000"/>
                      <w:sz w:val="24"/>
                      <w:szCs w:val="24"/>
                    </w:rPr>
                    <w:t>ТО-1</w:t>
                  </w:r>
                </w:p>
              </w:tc>
              <w:tc>
                <w:tcPr>
                  <w:tcW w:w="2310" w:type="dxa"/>
                </w:tcPr>
                <w:p w:rsidR="009E1CB3" w:rsidRPr="004C65E8" w:rsidRDefault="009E1CB3" w:rsidP="009E1CB3">
                  <w:pPr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4C65E8">
                    <w:rPr>
                      <w:snapToGrid w:val="0"/>
                      <w:color w:val="000000"/>
                      <w:sz w:val="24"/>
                      <w:szCs w:val="24"/>
                    </w:rPr>
                    <w:t>ТО-2</w:t>
                  </w:r>
                </w:p>
              </w:tc>
              <w:tc>
                <w:tcPr>
                  <w:tcW w:w="2959" w:type="dxa"/>
                </w:tcPr>
                <w:p w:rsidR="009E1CB3" w:rsidRPr="004C65E8" w:rsidRDefault="009E1CB3" w:rsidP="009E1CB3">
                  <w:pPr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4C65E8">
                    <w:rPr>
                      <w:snapToGrid w:val="0"/>
                      <w:color w:val="000000"/>
                      <w:sz w:val="24"/>
                      <w:szCs w:val="24"/>
                    </w:rPr>
                    <w:t>КР</w:t>
                  </w:r>
                </w:p>
              </w:tc>
            </w:tr>
            <w:tr w:rsidR="00316220" w:rsidRPr="003C2383">
              <w:trPr>
                <w:jc w:val="center"/>
              </w:trPr>
              <w:tc>
                <w:tcPr>
                  <w:tcW w:w="2410" w:type="dxa"/>
                </w:tcPr>
                <w:p w:rsidR="00316220" w:rsidRPr="004C560B" w:rsidRDefault="00316220" w:rsidP="00A45A00">
                  <w:pPr>
                    <w:pStyle w:val="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ЛАЗ-695Н</w:t>
                  </w:r>
                </w:p>
              </w:tc>
              <w:tc>
                <w:tcPr>
                  <w:tcW w:w="2102" w:type="dxa"/>
                </w:tcPr>
                <w:p w:rsidR="00316220" w:rsidRPr="004C65E8" w:rsidRDefault="00316220" w:rsidP="009E1CB3">
                  <w:pPr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4400</w:t>
                  </w:r>
                </w:p>
              </w:tc>
              <w:tc>
                <w:tcPr>
                  <w:tcW w:w="2310" w:type="dxa"/>
                </w:tcPr>
                <w:p w:rsidR="00316220" w:rsidRPr="004C65E8" w:rsidRDefault="00316220" w:rsidP="009E1CB3">
                  <w:pPr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17600</w:t>
                  </w:r>
                </w:p>
              </w:tc>
              <w:tc>
                <w:tcPr>
                  <w:tcW w:w="2959" w:type="dxa"/>
                </w:tcPr>
                <w:p w:rsidR="00316220" w:rsidRPr="004C65E8" w:rsidRDefault="00316220" w:rsidP="0060268D">
                  <w:pPr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342800</w:t>
                  </w:r>
                </w:p>
              </w:tc>
            </w:tr>
          </w:tbl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A10BCB" w:rsidRDefault="009E1CB3" w:rsidP="00316220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B861E5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316220">
              <w:rPr>
                <w:rFonts w:ascii="Times New Roman" w:hAnsi="Times New Roman" w:cs="Times New Roman"/>
                <w:b w:val="0"/>
                <w:sz w:val="40"/>
                <w:szCs w:val="40"/>
              </w:rPr>
              <w:t>0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6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  <w:tcBorders>
              <w:bottom w:val="single" w:sz="4" w:space="0" w:color="auto"/>
            </w:tcBorders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  <w:tcBorders>
              <w:bottom w:val="single" w:sz="4" w:space="0" w:color="auto"/>
            </w:tcBorders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  <w:tcBorders>
              <w:bottom w:val="single" w:sz="4" w:space="0" w:color="auto"/>
            </w:tcBorders>
          </w:tcPr>
          <w:p w:rsidR="009E1CB3" w:rsidRDefault="009E1CB3" w:rsidP="009E1CB3"/>
        </w:tc>
        <w:tc>
          <w:tcPr>
            <w:tcW w:w="346" w:type="pct"/>
            <w:vMerge/>
            <w:tcBorders>
              <w:bottom w:val="single" w:sz="4" w:space="0" w:color="auto"/>
            </w:tcBorders>
          </w:tcPr>
          <w:p w:rsidR="009E1CB3" w:rsidRDefault="009E1CB3" w:rsidP="009E1CB3"/>
        </w:tc>
      </w:tr>
      <w:tr w:rsidR="009E1CB3" w:rsidRPr="009049F0">
        <w:trPr>
          <w:trHeight w:val="1489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3C2383" w:rsidRDefault="009E1CB3" w:rsidP="009E1CB3">
            <w:pPr>
              <w:pStyle w:val="30"/>
              <w:jc w:val="center"/>
              <w:rPr>
                <w:rFonts w:ascii="Times New Roman" w:hAnsi="Times New Roman"/>
                <w:sz w:val="32"/>
              </w:rPr>
            </w:pPr>
            <w:r w:rsidRPr="003C2383">
              <w:rPr>
                <w:rFonts w:ascii="Times New Roman" w:hAnsi="Times New Roman"/>
                <w:sz w:val="32"/>
              </w:rPr>
              <w:t>2.2 Определение числа КР, ТО на один автомобиль за цикл.</w:t>
            </w: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3C2383" w:rsidRDefault="009E1CB3" w:rsidP="00211822">
            <w:pPr>
              <w:pStyle w:val="a5"/>
              <w:ind w:left="192" w:right="253" w:firstLine="234"/>
              <w:jc w:val="both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</w:rPr>
              <w:t>Число технических воздействий на один автомобиль за цикл определяется отношением циклового пробега к пробегу до данного вида воздействия. Так как пробег за цикл (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ц</w:t>
            </w:r>
            <w:r w:rsidRPr="003C2383">
              <w:rPr>
                <w:rFonts w:ascii="Times New Roman" w:hAnsi="Times New Roman"/>
                <w:sz w:val="28"/>
              </w:rPr>
              <w:t>) принят равным п</w:t>
            </w:r>
            <w:r>
              <w:rPr>
                <w:rFonts w:ascii="Times New Roman" w:hAnsi="Times New Roman"/>
                <w:sz w:val="28"/>
              </w:rPr>
              <w:t>робегу автомо</w:t>
            </w:r>
            <w:r w:rsidRPr="003C2383">
              <w:rPr>
                <w:rFonts w:ascii="Times New Roman" w:hAnsi="Times New Roman"/>
                <w:sz w:val="28"/>
              </w:rPr>
              <w:t>биля до КР (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к</w:t>
            </w:r>
            <w:r w:rsidRPr="003C2383">
              <w:rPr>
                <w:rFonts w:ascii="Times New Roman" w:hAnsi="Times New Roman"/>
                <w:sz w:val="28"/>
              </w:rPr>
              <w:t xml:space="preserve">), то число КР одного автомобиля за цикл будет равно единице. В расчетах принимается, что при пробеге, равном 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к</w:t>
            </w:r>
            <w:r w:rsidRPr="003C2383">
              <w:rPr>
                <w:rFonts w:ascii="Times New Roman" w:hAnsi="Times New Roman"/>
                <w:sz w:val="28"/>
              </w:rPr>
              <w:t>, очередное последнее за цикл ТО-2 не проводится и автомобиль направляется в КР. Кроме того, учитывается, что в ТО-2 входит обслуживание ТО-1, которое выполняется одновременно с ТО-2. Поэтому в число ТО-1 за цикл не включается обслуживание ТО-2. Периодичность выполнения ежедневных обслуживаний (ЕО) принята равной среднесуточному пробегу. Таким образом, число КР (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к</w:t>
            </w:r>
            <w:r w:rsidRPr="003C2383">
              <w:rPr>
                <w:rFonts w:ascii="Times New Roman" w:hAnsi="Times New Roman"/>
                <w:sz w:val="28"/>
              </w:rPr>
              <w:t>), ТО-2 (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3C2383">
              <w:rPr>
                <w:rFonts w:ascii="Times New Roman" w:hAnsi="Times New Roman"/>
                <w:sz w:val="28"/>
              </w:rPr>
              <w:t xml:space="preserve">), 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TO</w:t>
            </w:r>
            <w:r w:rsidRPr="003C2383">
              <w:rPr>
                <w:rFonts w:ascii="Times New Roman" w:hAnsi="Times New Roman"/>
                <w:sz w:val="28"/>
              </w:rPr>
              <w:t>-1 (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Pr="003C2383">
              <w:rPr>
                <w:rFonts w:ascii="Times New Roman" w:hAnsi="Times New Roman"/>
                <w:sz w:val="28"/>
              </w:rPr>
              <w:t>) и ЕО (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ео</w:t>
            </w:r>
            <w:r w:rsidRPr="003C2383">
              <w:rPr>
                <w:rFonts w:ascii="Times New Roman" w:hAnsi="Times New Roman"/>
                <w:sz w:val="28"/>
              </w:rPr>
              <w:t>) за цикл на один автомобиль можно представить в следующем виде:</w:t>
            </w:r>
          </w:p>
          <w:p w:rsidR="009E1CB3" w:rsidRPr="003C2383" w:rsidRDefault="009E1CB3" w:rsidP="009E1CB3">
            <w:pPr>
              <w:pStyle w:val="a5"/>
              <w:ind w:right="18" w:firstLine="426"/>
              <w:jc w:val="both"/>
              <w:rPr>
                <w:rFonts w:ascii="Times New Roman" w:hAnsi="Times New Roman"/>
                <w:sz w:val="28"/>
              </w:rPr>
            </w:pPr>
          </w:p>
          <w:p w:rsidR="009E1CB3" w:rsidRPr="003C2383" w:rsidRDefault="009E1CB3" w:rsidP="009E1CB3">
            <w:pPr>
              <w:pStyle w:val="a5"/>
              <w:tabs>
                <w:tab w:val="left" w:pos="4395"/>
                <w:tab w:val="left" w:pos="9072"/>
              </w:tabs>
              <w:ind w:left="4395" w:right="18"/>
              <w:jc w:val="both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 xml:space="preserve">ц </w:t>
            </w:r>
            <w:r w:rsidRPr="003C2383">
              <w:rPr>
                <w:rFonts w:ascii="Times New Roman" w:hAnsi="Times New Roman"/>
                <w:sz w:val="28"/>
              </w:rPr>
              <w:t xml:space="preserve">= 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кр</w:t>
            </w:r>
            <w:r w:rsidRPr="003C2383">
              <w:rPr>
                <w:rFonts w:ascii="Times New Roman" w:hAnsi="Times New Roman"/>
                <w:sz w:val="28"/>
              </w:rPr>
              <w:t>, ед.                                  (2.4)</w:t>
            </w:r>
          </w:p>
          <w:p w:rsidR="009E1CB3" w:rsidRPr="003C2383" w:rsidRDefault="009E1CB3" w:rsidP="009E1CB3">
            <w:pPr>
              <w:pStyle w:val="a5"/>
              <w:tabs>
                <w:tab w:val="left" w:pos="3969"/>
              </w:tabs>
              <w:ind w:left="3969" w:right="18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k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 xml:space="preserve"> </w:t>
            </w:r>
            <w:r w:rsidRPr="003C2383">
              <w:rPr>
                <w:rFonts w:ascii="Times New Roman" w:hAnsi="Times New Roman"/>
                <w:sz w:val="28"/>
              </w:rPr>
              <w:t xml:space="preserve">= 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ц</w:t>
            </w:r>
            <w:r w:rsidRPr="003C2383">
              <w:rPr>
                <w:rFonts w:ascii="Times New Roman" w:hAnsi="Times New Roman"/>
                <w:sz w:val="28"/>
              </w:rPr>
              <w:t>/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кр</w:t>
            </w:r>
            <w:r w:rsidRPr="003C2383">
              <w:rPr>
                <w:rFonts w:ascii="Times New Roman" w:hAnsi="Times New Roman"/>
                <w:sz w:val="28"/>
              </w:rPr>
              <w:t xml:space="preserve"> = 1, ед.                             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(2.5)</w:t>
            </w:r>
          </w:p>
          <w:p w:rsidR="009E1CB3" w:rsidRPr="003C2383" w:rsidRDefault="009E1CB3" w:rsidP="009E1CB3">
            <w:pPr>
              <w:pStyle w:val="a5"/>
              <w:tabs>
                <w:tab w:val="left" w:pos="3686"/>
                <w:tab w:val="left" w:pos="9072"/>
              </w:tabs>
              <w:ind w:left="3686" w:right="18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=L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кр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/L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 xml:space="preserve">1 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- (N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 xml:space="preserve">k 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+ N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 xml:space="preserve">), </w:t>
            </w:r>
            <w:r w:rsidRPr="003C2383">
              <w:rPr>
                <w:rFonts w:ascii="Times New Roman" w:hAnsi="Times New Roman"/>
                <w:sz w:val="28"/>
              </w:rPr>
              <w:t>ед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.                       (2.6)</w:t>
            </w:r>
          </w:p>
          <w:p w:rsidR="009E1CB3" w:rsidRPr="003C2383" w:rsidRDefault="009E1CB3" w:rsidP="009E1CB3">
            <w:pPr>
              <w:pStyle w:val="a5"/>
              <w:tabs>
                <w:tab w:val="left" w:pos="4111"/>
                <w:tab w:val="left" w:pos="9072"/>
              </w:tabs>
              <w:ind w:left="4111" w:right="18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=L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k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р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/L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-N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k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r w:rsidRPr="003C2383">
              <w:rPr>
                <w:rFonts w:ascii="Times New Roman" w:hAnsi="Times New Roman"/>
                <w:sz w:val="28"/>
              </w:rPr>
              <w:t>ед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.                             (2.7)</w:t>
            </w:r>
          </w:p>
          <w:p w:rsidR="009E1CB3" w:rsidRPr="003C2383" w:rsidRDefault="009E1CB3" w:rsidP="009E1CB3">
            <w:pPr>
              <w:pStyle w:val="a5"/>
              <w:tabs>
                <w:tab w:val="left" w:pos="4111"/>
                <w:tab w:val="left" w:pos="9072"/>
              </w:tabs>
              <w:ind w:left="4253" w:right="18"/>
              <w:jc w:val="both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ео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= 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кр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/l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cc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r w:rsidRPr="003C2383">
              <w:rPr>
                <w:rFonts w:ascii="Times New Roman" w:hAnsi="Times New Roman"/>
                <w:sz w:val="28"/>
              </w:rPr>
              <w:t>ед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 xml:space="preserve">.                               </w:t>
            </w:r>
            <w:r w:rsidRPr="003C2383">
              <w:rPr>
                <w:rFonts w:ascii="Times New Roman" w:hAnsi="Times New Roman"/>
                <w:sz w:val="28"/>
              </w:rPr>
              <w:t>(2.8)</w:t>
            </w:r>
          </w:p>
          <w:p w:rsidR="009E1CB3" w:rsidRPr="003C2383" w:rsidRDefault="009E1CB3" w:rsidP="009E1CB3">
            <w:pPr>
              <w:pStyle w:val="a5"/>
              <w:ind w:right="18" w:firstLine="426"/>
              <w:jc w:val="both"/>
              <w:rPr>
                <w:rFonts w:ascii="Times New Roman" w:hAnsi="Times New Roman"/>
                <w:sz w:val="28"/>
              </w:rPr>
            </w:pPr>
          </w:p>
          <w:p w:rsidR="009E1CB3" w:rsidRPr="003C2383" w:rsidRDefault="009E1CB3" w:rsidP="009E1CB3">
            <w:pPr>
              <w:pStyle w:val="a5"/>
              <w:ind w:right="18" w:firstLine="426"/>
              <w:jc w:val="both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</w:rPr>
              <w:t xml:space="preserve">где: </w:t>
            </w:r>
            <w:r w:rsidRPr="003C2383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ц</w:t>
            </w:r>
            <w:r w:rsidRPr="003C2383"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  <w:r w:rsidRPr="003C2383">
              <w:rPr>
                <w:rFonts w:ascii="Times New Roman" w:hAnsi="Times New Roman"/>
                <w:sz w:val="28"/>
              </w:rPr>
              <w:t xml:space="preserve"> - пробег автомобиля за цикл, км;</w:t>
            </w:r>
          </w:p>
          <w:p w:rsidR="009E1CB3" w:rsidRPr="003C2383" w:rsidRDefault="009E1CB3" w:rsidP="009E1CB3">
            <w:pPr>
              <w:pStyle w:val="a5"/>
              <w:ind w:right="18" w:firstLine="993"/>
              <w:jc w:val="both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k</w:t>
            </w:r>
            <w:r w:rsidRPr="003C2383">
              <w:rPr>
                <w:rFonts w:ascii="Times New Roman" w:hAnsi="Times New Roman"/>
                <w:sz w:val="28"/>
              </w:rPr>
              <w:t xml:space="preserve"> – число капитальных ремонтов одного автомобиля за цикл;</w:t>
            </w:r>
          </w:p>
          <w:p w:rsidR="009E1CB3" w:rsidRPr="003C2383" w:rsidRDefault="009E1CB3" w:rsidP="009E1CB3">
            <w:pPr>
              <w:pStyle w:val="a5"/>
              <w:ind w:right="18" w:firstLine="993"/>
              <w:jc w:val="both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Pr="003C2383">
              <w:rPr>
                <w:rFonts w:ascii="Times New Roman" w:hAnsi="Times New Roman"/>
                <w:sz w:val="28"/>
              </w:rPr>
              <w:t xml:space="preserve"> – число ТО-1 одного автомобиля за цикл;</w:t>
            </w:r>
          </w:p>
          <w:p w:rsidR="009E1CB3" w:rsidRPr="003C2383" w:rsidRDefault="009E1CB3" w:rsidP="009E1CB3">
            <w:pPr>
              <w:pStyle w:val="a5"/>
              <w:ind w:right="18" w:firstLine="993"/>
              <w:jc w:val="both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3C2383">
              <w:rPr>
                <w:rFonts w:ascii="Times New Roman" w:hAnsi="Times New Roman"/>
                <w:sz w:val="28"/>
              </w:rPr>
              <w:t xml:space="preserve"> – число ТО-2 одного автомобиля за цикл;</w:t>
            </w:r>
          </w:p>
          <w:p w:rsidR="009E1CB3" w:rsidRPr="003C2383" w:rsidRDefault="009E1CB3" w:rsidP="009E1CB3">
            <w:pPr>
              <w:pStyle w:val="a5"/>
              <w:ind w:right="18" w:firstLine="993"/>
              <w:jc w:val="both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2383">
              <w:rPr>
                <w:rFonts w:ascii="Times New Roman" w:hAnsi="Times New Roman"/>
                <w:sz w:val="28"/>
                <w:vertAlign w:val="subscript"/>
              </w:rPr>
              <w:t>ео</w:t>
            </w:r>
            <w:r w:rsidRPr="003C2383">
              <w:rPr>
                <w:rFonts w:ascii="Times New Roman" w:hAnsi="Times New Roman"/>
                <w:sz w:val="28"/>
              </w:rPr>
              <w:t xml:space="preserve"> – число ЕО одного автомобиля за цикл;</w:t>
            </w:r>
          </w:p>
          <w:p w:rsidR="009E1CB3" w:rsidRPr="003C2383" w:rsidRDefault="009E1CB3" w:rsidP="009E1CB3">
            <w:pPr>
              <w:pStyle w:val="a5"/>
              <w:ind w:right="18" w:firstLine="993"/>
              <w:jc w:val="both"/>
              <w:rPr>
                <w:rFonts w:ascii="Times New Roman" w:hAnsi="Times New Roman"/>
                <w:sz w:val="28"/>
              </w:rPr>
            </w:pPr>
            <w:r w:rsidRPr="003C2383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C2383">
              <w:rPr>
                <w:rFonts w:ascii="Times New Roman" w:hAnsi="Times New Roman"/>
                <w:sz w:val="28"/>
                <w:vertAlign w:val="subscript"/>
                <w:lang w:val="en-US"/>
              </w:rPr>
              <w:t>cc</w:t>
            </w:r>
            <w:r w:rsidRPr="003C2383">
              <w:rPr>
                <w:rFonts w:ascii="Times New Roman" w:hAnsi="Times New Roman"/>
                <w:sz w:val="28"/>
              </w:rPr>
              <w:t xml:space="preserve"> – среднесуточный пробег автомобиля, км.</w:t>
            </w:r>
          </w:p>
          <w:p w:rsidR="009E1CB3" w:rsidRPr="003C2383" w:rsidRDefault="009E1CB3" w:rsidP="009E1CB3">
            <w:pPr>
              <w:pStyle w:val="a5"/>
              <w:ind w:right="18" w:firstLine="426"/>
              <w:jc w:val="both"/>
              <w:rPr>
                <w:rFonts w:ascii="Times New Roman" w:hAnsi="Times New Roman"/>
                <w:sz w:val="28"/>
              </w:rPr>
            </w:pPr>
          </w:p>
          <w:p w:rsidR="009E1CB3" w:rsidRPr="003C2383" w:rsidRDefault="00F96E70" w:rsidP="009E1CB3">
            <w:pPr>
              <w:pStyle w:val="a5"/>
              <w:ind w:right="18" w:firstLine="42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автомобилей </w:t>
            </w:r>
            <w:r w:rsidR="0049275B">
              <w:rPr>
                <w:rFonts w:ascii="Times New Roman" w:hAnsi="Times New Roman"/>
                <w:sz w:val="28"/>
              </w:rPr>
              <w:t>ЛАЗ-695Н</w:t>
            </w:r>
            <w:r w:rsidR="009E1CB3" w:rsidRPr="003C2383">
              <w:rPr>
                <w:rFonts w:ascii="Times New Roman" w:hAnsi="Times New Roman"/>
                <w:sz w:val="28"/>
              </w:rPr>
              <w:t>:</w:t>
            </w:r>
          </w:p>
          <w:p w:rsidR="009E1CB3" w:rsidRPr="003C2383" w:rsidRDefault="009E1CB3" w:rsidP="009E1CB3">
            <w:pPr>
              <w:pStyle w:val="a5"/>
              <w:ind w:right="18"/>
              <w:jc w:val="both"/>
              <w:rPr>
                <w:rFonts w:ascii="Times New Roman" w:hAnsi="Times New Roman"/>
                <w:sz w:val="28"/>
              </w:rPr>
            </w:pPr>
          </w:p>
          <w:p w:rsidR="009E1CB3" w:rsidRPr="004C65E8" w:rsidRDefault="009E1CB3" w:rsidP="009E1CB3">
            <w:pPr>
              <w:pStyle w:val="a5"/>
              <w:ind w:right="18" w:firstLine="426"/>
              <w:rPr>
                <w:rFonts w:ascii="Times New Roman" w:hAnsi="Times New Roman"/>
                <w:szCs w:val="24"/>
              </w:rPr>
            </w:pPr>
            <w:r w:rsidRPr="004C65E8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4C65E8">
              <w:rPr>
                <w:rFonts w:ascii="Times New Roman" w:hAnsi="Times New Roman"/>
                <w:szCs w:val="24"/>
                <w:vertAlign w:val="subscript"/>
                <w:lang w:val="en-US"/>
              </w:rPr>
              <w:t>k</w:t>
            </w:r>
            <w:r w:rsidRPr="004C65E8">
              <w:rPr>
                <w:rFonts w:ascii="Times New Roman" w:hAnsi="Times New Roman"/>
                <w:szCs w:val="24"/>
                <w:vertAlign w:val="subscript"/>
              </w:rPr>
              <w:t xml:space="preserve"> </w:t>
            </w:r>
            <w:r w:rsidRPr="004C65E8">
              <w:rPr>
                <w:rFonts w:ascii="Times New Roman" w:hAnsi="Times New Roman"/>
                <w:szCs w:val="24"/>
              </w:rPr>
              <w:t>= 1 ед.</w:t>
            </w:r>
          </w:p>
          <w:p w:rsidR="009E1CB3" w:rsidRPr="004C65E8" w:rsidRDefault="009E1CB3" w:rsidP="009E1CB3">
            <w:pPr>
              <w:pStyle w:val="a5"/>
              <w:ind w:right="18" w:firstLine="426"/>
              <w:rPr>
                <w:rFonts w:ascii="Times New Roman" w:hAnsi="Times New Roman"/>
                <w:szCs w:val="24"/>
              </w:rPr>
            </w:pPr>
            <w:r w:rsidRPr="004C65E8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4C65E8">
              <w:rPr>
                <w:rFonts w:ascii="Times New Roman" w:hAnsi="Times New Roman"/>
                <w:szCs w:val="24"/>
                <w:vertAlign w:val="subscript"/>
              </w:rPr>
              <w:t xml:space="preserve">2 </w:t>
            </w:r>
            <w:r w:rsidR="0060268D" w:rsidRPr="004C65E8">
              <w:rPr>
                <w:rFonts w:ascii="Times New Roman" w:hAnsi="Times New Roman"/>
                <w:szCs w:val="24"/>
              </w:rPr>
              <w:t>=</w:t>
            </w:r>
            <w:r w:rsidR="00316220">
              <w:rPr>
                <w:rFonts w:ascii="Times New Roman" w:hAnsi="Times New Roman"/>
                <w:szCs w:val="24"/>
              </w:rPr>
              <w:t>342800</w:t>
            </w:r>
            <w:r w:rsidR="00B40F70">
              <w:rPr>
                <w:rFonts w:ascii="Times New Roman" w:hAnsi="Times New Roman"/>
                <w:szCs w:val="24"/>
              </w:rPr>
              <w:t>/</w:t>
            </w:r>
            <w:r w:rsidR="00316220">
              <w:rPr>
                <w:rFonts w:ascii="Times New Roman" w:hAnsi="Times New Roman"/>
                <w:szCs w:val="24"/>
              </w:rPr>
              <w:t>17</w:t>
            </w:r>
            <w:r w:rsidR="00B40F70">
              <w:rPr>
                <w:rFonts w:ascii="Times New Roman" w:hAnsi="Times New Roman"/>
                <w:szCs w:val="24"/>
              </w:rPr>
              <w:t>6</w:t>
            </w:r>
            <w:r w:rsidR="00316220">
              <w:rPr>
                <w:rFonts w:ascii="Times New Roman" w:hAnsi="Times New Roman"/>
                <w:szCs w:val="24"/>
              </w:rPr>
              <w:t>00</w:t>
            </w:r>
            <w:r w:rsidR="00B40F70">
              <w:rPr>
                <w:rFonts w:ascii="Times New Roman" w:hAnsi="Times New Roman"/>
                <w:szCs w:val="24"/>
              </w:rPr>
              <w:t>-1=2</w:t>
            </w:r>
            <w:r w:rsidR="00316220">
              <w:rPr>
                <w:rFonts w:ascii="Times New Roman" w:hAnsi="Times New Roman"/>
                <w:szCs w:val="24"/>
              </w:rPr>
              <w:t>0</w:t>
            </w:r>
            <w:r w:rsidR="0060268D" w:rsidRPr="004C65E8">
              <w:rPr>
                <w:rFonts w:ascii="Times New Roman" w:hAnsi="Times New Roman"/>
                <w:szCs w:val="24"/>
              </w:rPr>
              <w:t xml:space="preserve"> </w:t>
            </w:r>
            <w:r w:rsidRPr="004C65E8">
              <w:rPr>
                <w:rFonts w:ascii="Times New Roman" w:hAnsi="Times New Roman"/>
                <w:szCs w:val="24"/>
              </w:rPr>
              <w:t>ед.</w:t>
            </w:r>
          </w:p>
          <w:p w:rsidR="009E1CB3" w:rsidRPr="004C65E8" w:rsidRDefault="009E1CB3" w:rsidP="009E1CB3">
            <w:pPr>
              <w:pStyle w:val="a5"/>
              <w:ind w:right="18" w:firstLine="426"/>
              <w:rPr>
                <w:rFonts w:ascii="Times New Roman" w:hAnsi="Times New Roman"/>
                <w:szCs w:val="24"/>
              </w:rPr>
            </w:pPr>
            <w:r w:rsidRPr="004C65E8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4C65E8">
              <w:rPr>
                <w:rFonts w:ascii="Times New Roman" w:hAnsi="Times New Roman"/>
                <w:szCs w:val="24"/>
                <w:vertAlign w:val="subscript"/>
              </w:rPr>
              <w:t xml:space="preserve">1 </w:t>
            </w:r>
            <w:r w:rsidR="0060268D" w:rsidRPr="004C65E8">
              <w:rPr>
                <w:rFonts w:ascii="Times New Roman" w:hAnsi="Times New Roman"/>
                <w:szCs w:val="24"/>
              </w:rPr>
              <w:t>=</w:t>
            </w:r>
            <w:r w:rsidR="00316220">
              <w:rPr>
                <w:rFonts w:ascii="Times New Roman" w:hAnsi="Times New Roman"/>
                <w:szCs w:val="24"/>
              </w:rPr>
              <w:t>342800/4400</w:t>
            </w:r>
            <w:r w:rsidR="00B40F70">
              <w:rPr>
                <w:rFonts w:ascii="Times New Roman" w:hAnsi="Times New Roman"/>
                <w:szCs w:val="24"/>
              </w:rPr>
              <w:t>-(1+2</w:t>
            </w:r>
            <w:r w:rsidR="00316220">
              <w:rPr>
                <w:rFonts w:ascii="Times New Roman" w:hAnsi="Times New Roman"/>
                <w:szCs w:val="24"/>
              </w:rPr>
              <w:t>0</w:t>
            </w:r>
            <w:r w:rsidR="00B40F70">
              <w:rPr>
                <w:rFonts w:ascii="Times New Roman" w:hAnsi="Times New Roman"/>
                <w:szCs w:val="24"/>
              </w:rPr>
              <w:t>)=</w:t>
            </w:r>
            <w:r w:rsidR="00316220">
              <w:rPr>
                <w:rFonts w:ascii="Times New Roman" w:hAnsi="Times New Roman"/>
                <w:szCs w:val="24"/>
              </w:rPr>
              <w:t>59</w:t>
            </w:r>
            <w:r w:rsidR="00B40F70">
              <w:rPr>
                <w:rFonts w:ascii="Times New Roman" w:hAnsi="Times New Roman"/>
                <w:szCs w:val="24"/>
              </w:rPr>
              <w:t xml:space="preserve"> </w:t>
            </w:r>
            <w:r w:rsidRPr="004C65E8">
              <w:rPr>
                <w:rFonts w:ascii="Times New Roman" w:hAnsi="Times New Roman"/>
                <w:szCs w:val="24"/>
              </w:rPr>
              <w:t xml:space="preserve"> ед.</w:t>
            </w:r>
          </w:p>
          <w:p w:rsidR="009E1CB3" w:rsidRPr="004C65E8" w:rsidRDefault="009E1CB3" w:rsidP="009E1CB3">
            <w:pPr>
              <w:pStyle w:val="a5"/>
              <w:ind w:right="18" w:firstLine="426"/>
              <w:rPr>
                <w:rFonts w:ascii="Times New Roman" w:hAnsi="Times New Roman"/>
                <w:szCs w:val="24"/>
              </w:rPr>
            </w:pPr>
            <w:r w:rsidRPr="004C65E8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4C65E8">
              <w:rPr>
                <w:rFonts w:ascii="Times New Roman" w:hAnsi="Times New Roman"/>
                <w:szCs w:val="24"/>
                <w:vertAlign w:val="subscript"/>
              </w:rPr>
              <w:t xml:space="preserve">ео </w:t>
            </w:r>
            <w:r w:rsidR="0060268D" w:rsidRPr="004C65E8">
              <w:rPr>
                <w:rFonts w:ascii="Times New Roman" w:hAnsi="Times New Roman"/>
                <w:szCs w:val="24"/>
              </w:rPr>
              <w:t xml:space="preserve">= </w:t>
            </w:r>
            <w:r w:rsidR="00316220">
              <w:rPr>
                <w:rFonts w:ascii="Times New Roman" w:hAnsi="Times New Roman"/>
                <w:szCs w:val="24"/>
              </w:rPr>
              <w:t>342800</w:t>
            </w:r>
            <w:r w:rsidR="00B40F70">
              <w:rPr>
                <w:rFonts w:ascii="Times New Roman" w:hAnsi="Times New Roman"/>
                <w:szCs w:val="24"/>
              </w:rPr>
              <w:t>/</w:t>
            </w:r>
            <w:r w:rsidR="00316220">
              <w:rPr>
                <w:rFonts w:ascii="Times New Roman" w:hAnsi="Times New Roman"/>
                <w:szCs w:val="24"/>
              </w:rPr>
              <w:t>20</w:t>
            </w:r>
            <w:r w:rsidR="00B40F70">
              <w:rPr>
                <w:rFonts w:ascii="Times New Roman" w:hAnsi="Times New Roman"/>
                <w:szCs w:val="24"/>
              </w:rPr>
              <w:t>0=1</w:t>
            </w:r>
            <w:r w:rsidR="00316220">
              <w:rPr>
                <w:rFonts w:ascii="Times New Roman" w:hAnsi="Times New Roman"/>
                <w:szCs w:val="24"/>
              </w:rPr>
              <w:t>782</w:t>
            </w:r>
            <w:r w:rsidRPr="004C65E8">
              <w:rPr>
                <w:rFonts w:ascii="Times New Roman" w:hAnsi="Times New Roman"/>
                <w:szCs w:val="24"/>
              </w:rPr>
              <w:t xml:space="preserve"> ед.</w:t>
            </w: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  <w:r w:rsidRPr="003C2383">
              <w:rPr>
                <w:rFonts w:ascii="Times New Roman" w:hAnsi="Times New Roman"/>
              </w:rPr>
              <w:t>Результаты расчетов заносятся в таблицу 2.4:</w:t>
            </w:r>
          </w:p>
          <w:p w:rsidR="009E1CB3" w:rsidRPr="003C2383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82524C" w:rsidRDefault="009E1CB3" w:rsidP="009E1CB3">
            <w:pPr>
              <w:pStyle w:val="30"/>
              <w:jc w:val="right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</w:rPr>
              <w:t>Таблица 2.4</w:t>
            </w:r>
          </w:p>
          <w:tbl>
            <w:tblPr>
              <w:tblW w:w="100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5"/>
              <w:gridCol w:w="4320"/>
            </w:tblGrid>
            <w:tr w:rsidR="00B861E5" w:rsidRPr="00662F68">
              <w:trPr>
                <w:jc w:val="center"/>
              </w:trPr>
              <w:tc>
                <w:tcPr>
                  <w:tcW w:w="5685" w:type="dxa"/>
                  <w:vMerge w:val="restart"/>
                </w:tcPr>
                <w:p w:rsidR="00B861E5" w:rsidRPr="00662F68" w:rsidRDefault="00B861E5" w:rsidP="00662F68">
                  <w:pPr>
                    <w:jc w:val="center"/>
                    <w:rPr>
                      <w:sz w:val="24"/>
                      <w:szCs w:val="24"/>
                    </w:rPr>
                  </w:pPr>
                  <w:r w:rsidRPr="00662F68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4320" w:type="dxa"/>
                </w:tcPr>
                <w:p w:rsidR="00B861E5" w:rsidRPr="00662F68" w:rsidRDefault="00B861E5" w:rsidP="00662F68">
                  <w:pPr>
                    <w:jc w:val="center"/>
                    <w:rPr>
                      <w:sz w:val="24"/>
                      <w:szCs w:val="24"/>
                    </w:rPr>
                  </w:pPr>
                  <w:r w:rsidRPr="00662F68">
                    <w:rPr>
                      <w:sz w:val="24"/>
                      <w:szCs w:val="24"/>
                    </w:rPr>
                    <w:t>Марка автомобиля</w:t>
                  </w:r>
                </w:p>
              </w:tc>
            </w:tr>
            <w:tr w:rsidR="00B861E5" w:rsidRPr="00662F68">
              <w:trPr>
                <w:jc w:val="center"/>
              </w:trPr>
              <w:tc>
                <w:tcPr>
                  <w:tcW w:w="5685" w:type="dxa"/>
                  <w:vMerge/>
                </w:tcPr>
                <w:p w:rsidR="00B861E5" w:rsidRPr="00662F68" w:rsidRDefault="00B861E5" w:rsidP="00662F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320" w:type="dxa"/>
                </w:tcPr>
                <w:p w:rsidR="00B861E5" w:rsidRPr="00662F68" w:rsidRDefault="0049275B" w:rsidP="00662F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ЛАЗ-695Н</w:t>
                  </w:r>
                </w:p>
              </w:tc>
            </w:tr>
            <w:tr w:rsidR="00A73C99" w:rsidRPr="00662F68">
              <w:trPr>
                <w:jc w:val="center"/>
              </w:trPr>
              <w:tc>
                <w:tcPr>
                  <w:tcW w:w="5685" w:type="dxa"/>
                </w:tcPr>
                <w:p w:rsidR="00A73C99" w:rsidRPr="00662F68" w:rsidRDefault="00B861E5" w:rsidP="00662F68">
                  <w:pPr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662F68">
                    <w:rPr>
                      <w:sz w:val="24"/>
                      <w:szCs w:val="24"/>
                    </w:rPr>
                    <w:t>Число капитальных ремонтов одного автомобиля за цикл, ед.</w:t>
                  </w:r>
                </w:p>
                <w:p w:rsidR="00B861E5" w:rsidRPr="00662F68" w:rsidRDefault="00B861E5" w:rsidP="00662F68">
                  <w:pPr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662F68">
                    <w:rPr>
                      <w:sz w:val="24"/>
                      <w:szCs w:val="24"/>
                    </w:rPr>
                    <w:t>Число ТО-1 одного автомобиля за цикл, ед.</w:t>
                  </w:r>
                </w:p>
                <w:p w:rsidR="00B861E5" w:rsidRPr="00662F68" w:rsidRDefault="00B861E5" w:rsidP="00662F68">
                  <w:pPr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662F68">
                    <w:rPr>
                      <w:sz w:val="24"/>
                      <w:szCs w:val="24"/>
                    </w:rPr>
                    <w:t>Число ТО-2 одного автомобиля за цикл, ед.</w:t>
                  </w:r>
                </w:p>
                <w:p w:rsidR="00B861E5" w:rsidRPr="00662F68" w:rsidRDefault="00B861E5" w:rsidP="00662F68">
                  <w:pPr>
                    <w:numPr>
                      <w:ilvl w:val="0"/>
                      <w:numId w:val="13"/>
                    </w:numPr>
                    <w:rPr>
                      <w:sz w:val="28"/>
                    </w:rPr>
                  </w:pPr>
                  <w:r w:rsidRPr="00662F68">
                    <w:rPr>
                      <w:sz w:val="24"/>
                      <w:szCs w:val="24"/>
                    </w:rPr>
                    <w:t>Число ЕО одного автомобиля за цикл</w:t>
                  </w:r>
                  <w:r w:rsidRPr="00662F68">
                    <w:rPr>
                      <w:sz w:val="28"/>
                    </w:rPr>
                    <w:t xml:space="preserve">, </w:t>
                  </w:r>
                  <w:r w:rsidRPr="00662F68">
                    <w:rPr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4320" w:type="dxa"/>
                </w:tcPr>
                <w:p w:rsidR="00A73C99" w:rsidRPr="00662F68" w:rsidRDefault="00B861E5" w:rsidP="00662F68">
                  <w:pPr>
                    <w:jc w:val="center"/>
                    <w:rPr>
                      <w:sz w:val="24"/>
                      <w:szCs w:val="24"/>
                    </w:rPr>
                  </w:pPr>
                  <w:r w:rsidRPr="00662F68">
                    <w:rPr>
                      <w:sz w:val="24"/>
                      <w:szCs w:val="24"/>
                    </w:rPr>
                    <w:t>1</w:t>
                  </w:r>
                </w:p>
                <w:p w:rsidR="00B861E5" w:rsidRPr="00662F68" w:rsidRDefault="00B861E5" w:rsidP="00662F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861E5" w:rsidRPr="00662F68" w:rsidRDefault="00316220" w:rsidP="00662F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</w:t>
                  </w:r>
                </w:p>
                <w:p w:rsidR="00B861E5" w:rsidRPr="00662F68" w:rsidRDefault="00161466" w:rsidP="00662F68">
                  <w:pPr>
                    <w:jc w:val="center"/>
                    <w:rPr>
                      <w:sz w:val="24"/>
                      <w:szCs w:val="24"/>
                    </w:rPr>
                  </w:pPr>
                  <w:r w:rsidRPr="00662F68">
                    <w:rPr>
                      <w:sz w:val="24"/>
                      <w:szCs w:val="24"/>
                    </w:rPr>
                    <w:t>2</w:t>
                  </w:r>
                  <w:r w:rsidR="00316220">
                    <w:rPr>
                      <w:sz w:val="24"/>
                      <w:szCs w:val="24"/>
                    </w:rPr>
                    <w:t>0</w:t>
                  </w:r>
                </w:p>
                <w:p w:rsidR="00B861E5" w:rsidRPr="00662F68" w:rsidRDefault="00161466" w:rsidP="00316220">
                  <w:pPr>
                    <w:jc w:val="center"/>
                    <w:rPr>
                      <w:sz w:val="24"/>
                      <w:szCs w:val="24"/>
                    </w:rPr>
                  </w:pPr>
                  <w:r w:rsidRPr="00662F68">
                    <w:rPr>
                      <w:sz w:val="24"/>
                      <w:szCs w:val="24"/>
                    </w:rPr>
                    <w:t>1</w:t>
                  </w:r>
                  <w:r w:rsidR="00316220">
                    <w:rPr>
                      <w:sz w:val="24"/>
                      <w:szCs w:val="24"/>
                    </w:rPr>
                    <w:t>782</w:t>
                  </w:r>
                </w:p>
              </w:tc>
            </w:tr>
          </w:tbl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  <w:tcBorders>
              <w:top w:val="single" w:sz="4" w:space="0" w:color="auto"/>
            </w:tcBorders>
          </w:tcPr>
          <w:p w:rsidR="009E1CB3" w:rsidRDefault="009E1CB3" w:rsidP="009E1CB3"/>
        </w:tc>
        <w:tc>
          <w:tcPr>
            <w:tcW w:w="280" w:type="pct"/>
            <w:gridSpan w:val="2"/>
            <w:tcBorders>
              <w:top w:val="single" w:sz="4" w:space="0" w:color="auto"/>
            </w:tcBorders>
          </w:tcPr>
          <w:p w:rsidR="009E1CB3" w:rsidRDefault="009E1CB3" w:rsidP="009E1CB3"/>
        </w:tc>
        <w:tc>
          <w:tcPr>
            <w:tcW w:w="612" w:type="pct"/>
            <w:gridSpan w:val="2"/>
            <w:tcBorders>
              <w:top w:val="single" w:sz="4" w:space="0" w:color="auto"/>
            </w:tcBorders>
          </w:tcPr>
          <w:p w:rsidR="009E1CB3" w:rsidRDefault="009E1CB3" w:rsidP="009E1CB3"/>
        </w:tc>
        <w:tc>
          <w:tcPr>
            <w:tcW w:w="416" w:type="pct"/>
            <w:gridSpan w:val="2"/>
            <w:tcBorders>
              <w:top w:val="single" w:sz="4" w:space="0" w:color="auto"/>
            </w:tcBorders>
          </w:tcPr>
          <w:p w:rsidR="009E1CB3" w:rsidRDefault="009E1CB3" w:rsidP="009E1CB3"/>
        </w:tc>
        <w:tc>
          <w:tcPr>
            <w:tcW w:w="259" w:type="pct"/>
            <w:gridSpan w:val="2"/>
            <w:tcBorders>
              <w:top w:val="single" w:sz="4" w:space="0" w:color="auto"/>
            </w:tcBorders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  <w:tcBorders>
              <w:top w:val="single" w:sz="4" w:space="0" w:color="auto"/>
            </w:tcBorders>
          </w:tcPr>
          <w:p w:rsidR="009E1CB3" w:rsidRPr="00A10BCB" w:rsidRDefault="009E1CB3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A10BCB">
              <w:rPr>
                <w:b w:val="0"/>
              </w:rP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7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 w:rsidRPr="00B861E5"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jc w:val="center"/>
              <w:rPr>
                <w:sz w:val="32"/>
              </w:rPr>
            </w:pPr>
          </w:p>
          <w:p w:rsidR="009E1CB3" w:rsidRPr="0082524C" w:rsidRDefault="009E1CB3" w:rsidP="009E1CB3">
            <w:pPr>
              <w:jc w:val="center"/>
              <w:rPr>
                <w:sz w:val="32"/>
              </w:rPr>
            </w:pPr>
            <w:r w:rsidRPr="0082524C">
              <w:rPr>
                <w:sz w:val="32"/>
              </w:rPr>
              <w:t>2.3 Определение числа ТО на один автомобиль и весь парк за год.</w:t>
            </w:r>
          </w:p>
          <w:p w:rsidR="009E1CB3" w:rsidRPr="0082524C" w:rsidRDefault="009E1CB3" w:rsidP="009E1CB3">
            <w:pPr>
              <w:jc w:val="center"/>
              <w:rPr>
                <w:sz w:val="28"/>
              </w:rPr>
            </w:pPr>
          </w:p>
          <w:p w:rsidR="009E1CB3" w:rsidRPr="0082524C" w:rsidRDefault="009E1CB3" w:rsidP="00211822">
            <w:pPr>
              <w:ind w:left="192" w:right="253"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 xml:space="preserve">  КР автомобилей предусматривается проводить на специализированных предприятиях, поэтому годовая производственная программа по КР для АТП не определяется. КР уч</w:t>
            </w:r>
            <w:r>
              <w:rPr>
                <w:sz w:val="28"/>
              </w:rPr>
              <w:t>итывается только для расчета ко</w:t>
            </w:r>
            <w:r w:rsidRPr="0082524C">
              <w:rPr>
                <w:sz w:val="28"/>
              </w:rPr>
              <w:t>эффициента технической готовности автомобиля (парка) за цикл. Так как пробег автомобиля за год отличаетс</w:t>
            </w:r>
            <w:r>
              <w:rPr>
                <w:sz w:val="28"/>
              </w:rPr>
              <w:t>я от его пробега за цикл, а про</w:t>
            </w:r>
            <w:r w:rsidRPr="0082524C">
              <w:rPr>
                <w:sz w:val="28"/>
              </w:rPr>
              <w:t xml:space="preserve">изводственную программу предприятия обычно рассчитывают на год, то для определения числа ТО за год необходимо сделать соответствующий перерасчет полученных значений </w:t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  <w:lang w:val="en-US"/>
              </w:rPr>
              <w:t>eo</w:t>
            </w:r>
            <w:r w:rsidRPr="0082524C">
              <w:rPr>
                <w:sz w:val="28"/>
              </w:rPr>
              <w:t xml:space="preserve">, </w:t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</w:rPr>
              <w:t>1</w:t>
            </w:r>
            <w:r w:rsidRPr="0082524C">
              <w:rPr>
                <w:sz w:val="28"/>
              </w:rPr>
              <w:t xml:space="preserve">, </w:t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за цикл, используя коэф</w:t>
            </w:r>
            <w:r w:rsidRPr="0082524C">
              <w:rPr>
                <w:sz w:val="28"/>
              </w:rPr>
              <w:t xml:space="preserve">фициент перехода от цикла к году </w:t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</w:rPr>
              <w:t>г</w:t>
            </w:r>
            <w:r w:rsidRPr="0082524C">
              <w:rPr>
                <w:sz w:val="28"/>
              </w:rPr>
              <w:t>.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Общее число календарных дней вывода автомобиля из эксплуатации: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tabs>
                <w:tab w:val="left" w:pos="4253"/>
                <w:tab w:val="left" w:pos="9072"/>
              </w:tabs>
              <w:ind w:left="4253"/>
              <w:jc w:val="both"/>
              <w:rPr>
                <w:sz w:val="28"/>
              </w:rPr>
            </w:pPr>
            <w:r w:rsidRPr="0082524C">
              <w:rPr>
                <w:sz w:val="28"/>
              </w:rPr>
              <w:t>Д</w:t>
            </w:r>
            <w:r w:rsidRPr="0082524C">
              <w:rPr>
                <w:sz w:val="28"/>
                <w:vertAlign w:val="subscript"/>
              </w:rPr>
              <w:t>к</w:t>
            </w:r>
            <w:r w:rsidRPr="0082524C">
              <w:rPr>
                <w:sz w:val="28"/>
              </w:rPr>
              <w:t>.= Д</w:t>
            </w:r>
            <w:r w:rsidRPr="0082524C">
              <w:rPr>
                <w:sz w:val="28"/>
                <w:vertAlign w:val="superscript"/>
                <w:lang w:val="en-US"/>
              </w:rPr>
              <w:t>I</w:t>
            </w:r>
            <w:r w:rsidRPr="0082524C">
              <w:rPr>
                <w:sz w:val="28"/>
                <w:vertAlign w:val="subscript"/>
              </w:rPr>
              <w:t xml:space="preserve">к </w:t>
            </w:r>
            <w:r w:rsidRPr="0082524C">
              <w:rPr>
                <w:sz w:val="28"/>
              </w:rPr>
              <w:t>+ Д</w:t>
            </w:r>
            <w:r w:rsidRPr="0082524C">
              <w:rPr>
                <w:sz w:val="28"/>
                <w:vertAlign w:val="subscript"/>
              </w:rPr>
              <w:t>т</w:t>
            </w:r>
            <w:r w:rsidRPr="0082524C">
              <w:rPr>
                <w:sz w:val="28"/>
              </w:rPr>
              <w:t>, дн.                            (2.9)</w:t>
            </w:r>
          </w:p>
          <w:p w:rsidR="009E1CB3" w:rsidRPr="0082524C" w:rsidRDefault="009E1CB3" w:rsidP="00211822">
            <w:pPr>
              <w:tabs>
                <w:tab w:val="left" w:pos="567"/>
              </w:tabs>
              <w:ind w:left="192" w:hanging="618"/>
              <w:rPr>
                <w:sz w:val="28"/>
              </w:rPr>
            </w:pPr>
            <w:r w:rsidRPr="0082524C">
              <w:rPr>
                <w:sz w:val="28"/>
              </w:rPr>
              <w:t xml:space="preserve">                                  </w:t>
            </w:r>
          </w:p>
          <w:p w:rsidR="009E1CB3" w:rsidRPr="0082524C" w:rsidRDefault="009E1CB3" w:rsidP="00211822">
            <w:pPr>
              <w:tabs>
                <w:tab w:val="left" w:pos="567"/>
              </w:tabs>
              <w:ind w:left="192" w:right="253" w:hanging="425"/>
              <w:jc w:val="both"/>
              <w:rPr>
                <w:sz w:val="28"/>
              </w:rPr>
            </w:pPr>
            <w:r w:rsidRPr="0082524C">
              <w:rPr>
                <w:sz w:val="28"/>
              </w:rPr>
              <w:t xml:space="preserve">      </w:t>
            </w:r>
            <w:r w:rsidR="00211822">
              <w:rPr>
                <w:sz w:val="28"/>
              </w:rPr>
              <w:t xml:space="preserve">      </w:t>
            </w:r>
            <w:r w:rsidRPr="0082524C">
              <w:rPr>
                <w:sz w:val="28"/>
              </w:rPr>
              <w:t>где: Д</w:t>
            </w:r>
            <w:r w:rsidRPr="0082524C">
              <w:rPr>
                <w:sz w:val="28"/>
                <w:vertAlign w:val="subscript"/>
              </w:rPr>
              <w:t>к</w:t>
            </w:r>
            <w:r w:rsidRPr="0082524C">
              <w:rPr>
                <w:sz w:val="28"/>
              </w:rPr>
              <w:t xml:space="preserve"> - нормативный простой автомобилей в КР на авторемонтном заводе, </w:t>
            </w:r>
            <w:r w:rsidR="00211822">
              <w:rPr>
                <w:sz w:val="28"/>
              </w:rPr>
              <w:t xml:space="preserve">                 </w:t>
            </w:r>
            <w:r w:rsidRPr="0082524C">
              <w:rPr>
                <w:sz w:val="28"/>
              </w:rPr>
              <w:t>(стр.36, таблица 2.5)[1]</w:t>
            </w:r>
          </w:p>
          <w:p w:rsidR="009E1CB3" w:rsidRPr="0082524C" w:rsidRDefault="009E1CB3" w:rsidP="00211822">
            <w:pPr>
              <w:tabs>
                <w:tab w:val="left" w:pos="567"/>
              </w:tabs>
              <w:ind w:left="192" w:right="253" w:hanging="425"/>
              <w:jc w:val="both"/>
              <w:rPr>
                <w:sz w:val="28"/>
              </w:rPr>
            </w:pPr>
            <w:r w:rsidRPr="0082524C">
              <w:rPr>
                <w:sz w:val="28"/>
              </w:rPr>
              <w:t xml:space="preserve">             Д</w:t>
            </w:r>
            <w:r w:rsidRPr="0082524C">
              <w:rPr>
                <w:sz w:val="28"/>
                <w:vertAlign w:val="subscript"/>
              </w:rPr>
              <w:t>т</w:t>
            </w:r>
            <w:r w:rsidRPr="0082524C">
              <w:rPr>
                <w:sz w:val="28"/>
              </w:rPr>
              <w:t xml:space="preserve"> - число дней, затраченных на транспортирование автомобиля из АТП на авторемонтное предприятие и обратно, (стр.36)[1]</w:t>
            </w:r>
          </w:p>
          <w:p w:rsidR="009E1CB3" w:rsidRPr="0082524C" w:rsidRDefault="009E1CB3" w:rsidP="009E1CB3">
            <w:pPr>
              <w:tabs>
                <w:tab w:val="left" w:pos="567"/>
              </w:tabs>
              <w:ind w:hanging="425"/>
              <w:jc w:val="both"/>
              <w:rPr>
                <w:sz w:val="28"/>
              </w:rPr>
            </w:pPr>
          </w:p>
          <w:p w:rsidR="009E1CB3" w:rsidRPr="0082524C" w:rsidRDefault="00F96E70" w:rsidP="009E1CB3">
            <w:pPr>
              <w:tabs>
                <w:tab w:val="left" w:pos="567"/>
              </w:tabs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автомобилей </w:t>
            </w:r>
            <w:r w:rsidR="0049275B">
              <w:rPr>
                <w:sz w:val="24"/>
                <w:szCs w:val="24"/>
              </w:rPr>
              <w:t>ЛАЗ-695Н</w:t>
            </w:r>
            <w:r w:rsidR="009E1CB3" w:rsidRPr="0082524C">
              <w:rPr>
                <w:sz w:val="28"/>
              </w:rPr>
              <w:t>:</w:t>
            </w:r>
          </w:p>
          <w:p w:rsidR="009E1CB3" w:rsidRPr="0082524C" w:rsidRDefault="009E1CB3" w:rsidP="009E1CB3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82524C">
              <w:rPr>
                <w:sz w:val="28"/>
              </w:rPr>
              <w:t>Д</w:t>
            </w:r>
            <w:r w:rsidRPr="0082524C">
              <w:rPr>
                <w:sz w:val="28"/>
                <w:vertAlign w:val="subscript"/>
              </w:rPr>
              <w:t>к</w:t>
            </w:r>
            <w:r w:rsidR="00B73345">
              <w:rPr>
                <w:sz w:val="28"/>
              </w:rPr>
              <w:t xml:space="preserve">.= </w:t>
            </w:r>
            <w:r w:rsidR="00316220">
              <w:rPr>
                <w:sz w:val="28"/>
              </w:rPr>
              <w:t>20</w:t>
            </w:r>
            <w:r w:rsidR="00B73345">
              <w:rPr>
                <w:sz w:val="28"/>
              </w:rPr>
              <w:t>+</w:t>
            </w:r>
            <w:r w:rsidR="00316220">
              <w:rPr>
                <w:sz w:val="28"/>
              </w:rPr>
              <w:t>2</w:t>
            </w:r>
            <w:r w:rsidR="00B73345">
              <w:rPr>
                <w:sz w:val="28"/>
              </w:rPr>
              <w:t>=</w:t>
            </w:r>
            <w:r w:rsidR="00316220">
              <w:rPr>
                <w:sz w:val="28"/>
              </w:rPr>
              <w:t>22</w:t>
            </w:r>
            <w:r w:rsidRPr="0082524C">
              <w:rPr>
                <w:sz w:val="28"/>
              </w:rPr>
              <w:t xml:space="preserve"> дн.</w:t>
            </w:r>
          </w:p>
          <w:p w:rsidR="009E1CB3" w:rsidRPr="0082524C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Количество дней простоя автомобиля в ТО и ремонтах за цикл:</w:t>
            </w:r>
          </w:p>
          <w:p w:rsidR="009E1CB3" w:rsidRPr="0082524C" w:rsidRDefault="009E1CB3" w:rsidP="009E1CB3">
            <w:pPr>
              <w:tabs>
                <w:tab w:val="left" w:pos="9072"/>
              </w:tabs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tabs>
                <w:tab w:val="left" w:pos="3261"/>
                <w:tab w:val="left" w:pos="9072"/>
              </w:tabs>
              <w:ind w:left="3261"/>
              <w:jc w:val="both"/>
              <w:rPr>
                <w:sz w:val="28"/>
              </w:rPr>
            </w:pPr>
            <w:r w:rsidRPr="0082524C">
              <w:rPr>
                <w:position w:val="-24"/>
              </w:rPr>
              <w:object w:dxaOrig="3300" w:dyaOrig="620">
                <v:shape id="_x0000_i1031" type="#_x0000_t75" style="width:198pt;height:43.5pt" o:ole="" fillcolor="window">
                  <v:imagedata r:id="rId17" o:title=""/>
                </v:shape>
                <o:OLEObject Type="Embed" ProgID="Equation.3" ShapeID="_x0000_i1031" DrawAspect="Content" ObjectID="_1458133540" r:id="rId18"/>
              </w:object>
            </w:r>
            <w:r w:rsidRPr="0082524C">
              <w:rPr>
                <w:sz w:val="28"/>
              </w:rPr>
              <w:t xml:space="preserve">              (2.10)</w:t>
            </w:r>
          </w:p>
          <w:p w:rsidR="009E1CB3" w:rsidRPr="0082524C" w:rsidRDefault="009E1CB3" w:rsidP="009E1CB3">
            <w:pPr>
              <w:tabs>
                <w:tab w:val="left" w:pos="3261"/>
                <w:tab w:val="left" w:pos="9072"/>
              </w:tabs>
              <w:jc w:val="both"/>
              <w:rPr>
                <w:sz w:val="28"/>
              </w:rPr>
            </w:pPr>
          </w:p>
          <w:p w:rsidR="009E1CB3" w:rsidRPr="0082524C" w:rsidRDefault="009E1CB3" w:rsidP="00211822">
            <w:pPr>
              <w:tabs>
                <w:tab w:val="left" w:pos="3261"/>
                <w:tab w:val="left" w:pos="9072"/>
              </w:tabs>
              <w:ind w:left="192" w:right="253" w:firstLine="234"/>
              <w:jc w:val="both"/>
              <w:rPr>
                <w:sz w:val="28"/>
              </w:rPr>
            </w:pPr>
            <w:r w:rsidRPr="0082524C">
              <w:rPr>
                <w:sz w:val="28"/>
              </w:rPr>
              <w:t>где: Д</w:t>
            </w:r>
            <w:r w:rsidRPr="0082524C">
              <w:rPr>
                <w:sz w:val="28"/>
                <w:vertAlign w:val="subscript"/>
              </w:rPr>
              <w:t>то-тр</w:t>
            </w:r>
            <w:r w:rsidRPr="0082524C">
              <w:rPr>
                <w:sz w:val="28"/>
              </w:rPr>
              <w:t xml:space="preserve"> - удельный простой автомобиля в ТО и ТР в днях на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82524C">
                <w:rPr>
                  <w:sz w:val="28"/>
                </w:rPr>
                <w:t>1000 км</w:t>
              </w:r>
            </w:smartTag>
            <w:r w:rsidRPr="0082524C">
              <w:rPr>
                <w:sz w:val="28"/>
              </w:rPr>
              <w:t xml:space="preserve"> пробега, дней/1000 км. (стр.36, таблица 2.5)[1]</w:t>
            </w:r>
          </w:p>
          <w:p w:rsidR="009E1CB3" w:rsidRPr="0082524C" w:rsidRDefault="009E1CB3" w:rsidP="00211822">
            <w:pPr>
              <w:pStyle w:val="30"/>
              <w:ind w:left="192" w:right="253" w:firstLine="234"/>
              <w:jc w:val="center"/>
              <w:rPr>
                <w:rFonts w:ascii="Times New Roman" w:hAnsi="Times New Roman"/>
              </w:rPr>
            </w:pPr>
          </w:p>
          <w:p w:rsidR="009E1CB3" w:rsidRPr="0082524C" w:rsidRDefault="00F96E70" w:rsidP="009E1CB3">
            <w:pPr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автомобилей </w:t>
            </w:r>
            <w:r w:rsidR="0049275B">
              <w:rPr>
                <w:sz w:val="24"/>
                <w:szCs w:val="24"/>
              </w:rPr>
              <w:t>ЛАЗ-695Н</w:t>
            </w:r>
            <w:r w:rsidR="009E1CB3" w:rsidRPr="0082524C">
              <w:rPr>
                <w:sz w:val="28"/>
              </w:rPr>
              <w:t>:</w:t>
            </w:r>
          </w:p>
          <w:p w:rsidR="009E1CB3" w:rsidRPr="0082524C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4C65E8" w:rsidRDefault="0049275B" w:rsidP="009E1CB3">
            <w:pPr>
              <w:ind w:firstLine="851"/>
              <w:jc w:val="center"/>
              <w:rPr>
                <w:sz w:val="24"/>
                <w:szCs w:val="24"/>
                <w:lang w:val="en-US"/>
              </w:rPr>
            </w:pPr>
            <w:r w:rsidRPr="004C65E8">
              <w:rPr>
                <w:position w:val="-24"/>
                <w:sz w:val="24"/>
                <w:szCs w:val="24"/>
              </w:rPr>
              <w:object w:dxaOrig="3760" w:dyaOrig="620">
                <v:shape id="_x0000_i1032" type="#_x0000_t75" style="width:285.75pt;height:43.5pt" o:ole="" fillcolor="window">
                  <v:imagedata r:id="rId19" o:title=""/>
                </v:shape>
                <o:OLEObject Type="Embed" ProgID="Equation.3" ShapeID="_x0000_i1032" DrawAspect="Content" ObjectID="_1458133541" r:id="rId20"/>
              </w:object>
            </w:r>
          </w:p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Число нахождения автомобиля за цикл в технически исправном состоянии: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pStyle w:val="7"/>
              <w:tabs>
                <w:tab w:val="left" w:pos="9072"/>
              </w:tabs>
              <w:ind w:left="3969" w:firstLine="0"/>
              <w:rPr>
                <w:rFonts w:ascii="Times New Roman" w:hAnsi="Times New Roman"/>
              </w:rPr>
            </w:pPr>
            <w:r w:rsidRPr="004C65E8">
              <w:rPr>
                <w:rFonts w:ascii="Times New Roman" w:hAnsi="Times New Roman"/>
                <w:sz w:val="24"/>
                <w:szCs w:val="24"/>
              </w:rPr>
              <w:t>Д</w:t>
            </w:r>
            <w:r w:rsidRPr="004C65E8">
              <w:rPr>
                <w:rFonts w:ascii="Times New Roman" w:hAnsi="Times New Roman"/>
                <w:sz w:val="24"/>
                <w:szCs w:val="24"/>
                <w:vertAlign w:val="subscript"/>
              </w:rPr>
              <w:t>э.ц.</w:t>
            </w:r>
            <w:r w:rsidRPr="004C65E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C65E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C65E8"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 w:rsidRPr="004C65E8">
              <w:rPr>
                <w:rFonts w:ascii="Times New Roman" w:hAnsi="Times New Roman"/>
                <w:sz w:val="24"/>
                <w:szCs w:val="24"/>
              </w:rPr>
              <w:t>/</w:t>
            </w:r>
            <w:r w:rsidRPr="004C65E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C65E8">
              <w:rPr>
                <w:rFonts w:ascii="Times New Roman" w:hAnsi="Times New Roman"/>
                <w:sz w:val="24"/>
                <w:szCs w:val="24"/>
                <w:vertAlign w:val="subscript"/>
              </w:rPr>
              <w:t>сс</w:t>
            </w:r>
            <w:r w:rsidRPr="004C65E8">
              <w:rPr>
                <w:rFonts w:ascii="Times New Roman" w:hAnsi="Times New Roman"/>
                <w:sz w:val="24"/>
                <w:szCs w:val="24"/>
              </w:rPr>
              <w:t>, дн.</w:t>
            </w:r>
            <w:r w:rsidRPr="0082524C">
              <w:rPr>
                <w:rFonts w:ascii="Times New Roman" w:hAnsi="Times New Roman"/>
              </w:rPr>
              <w:t xml:space="preserve">                               (2.11)  </w:t>
            </w:r>
          </w:p>
          <w:p w:rsidR="009E1CB3" w:rsidRPr="0082524C" w:rsidRDefault="009E1CB3" w:rsidP="009E1CB3">
            <w:pPr>
              <w:jc w:val="both"/>
            </w:pPr>
          </w:p>
          <w:p w:rsidR="009E1CB3" w:rsidRPr="0082524C" w:rsidRDefault="00F96E70" w:rsidP="009E1CB3">
            <w:pPr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автомобилей </w:t>
            </w:r>
            <w:r w:rsidR="0049275B">
              <w:rPr>
                <w:sz w:val="24"/>
                <w:szCs w:val="24"/>
              </w:rPr>
              <w:t>ЛАЗ-695Н</w:t>
            </w:r>
            <w:r w:rsidR="009E1CB3" w:rsidRPr="0082524C">
              <w:rPr>
                <w:sz w:val="28"/>
              </w:rPr>
              <w:t>:</w:t>
            </w:r>
          </w:p>
          <w:p w:rsidR="009E1CB3" w:rsidRPr="0082524C" w:rsidRDefault="009E1CB3" w:rsidP="009E1CB3">
            <w:pPr>
              <w:jc w:val="center"/>
              <w:rPr>
                <w:sz w:val="28"/>
              </w:rPr>
            </w:pPr>
            <w:r w:rsidRPr="004C65E8">
              <w:rPr>
                <w:sz w:val="24"/>
                <w:szCs w:val="24"/>
              </w:rPr>
              <w:t>Д</w:t>
            </w:r>
            <w:r w:rsidRPr="004C65E8">
              <w:rPr>
                <w:sz w:val="24"/>
                <w:szCs w:val="24"/>
                <w:vertAlign w:val="subscript"/>
              </w:rPr>
              <w:t>э.ц.</w:t>
            </w:r>
            <w:r w:rsidR="00B73345" w:rsidRPr="004C65E8">
              <w:rPr>
                <w:sz w:val="24"/>
                <w:szCs w:val="24"/>
              </w:rPr>
              <w:t xml:space="preserve"> =</w:t>
            </w:r>
            <w:r w:rsidR="00B73345">
              <w:rPr>
                <w:sz w:val="28"/>
              </w:rPr>
              <w:t xml:space="preserve"> </w:t>
            </w:r>
            <w:r w:rsidR="00316220">
              <w:rPr>
                <w:sz w:val="24"/>
                <w:szCs w:val="24"/>
              </w:rPr>
              <w:t>34280</w:t>
            </w:r>
            <w:r w:rsidR="00161466">
              <w:rPr>
                <w:sz w:val="24"/>
                <w:szCs w:val="24"/>
              </w:rPr>
              <w:t>0/</w:t>
            </w:r>
            <w:r w:rsidR="00316220">
              <w:rPr>
                <w:sz w:val="24"/>
                <w:szCs w:val="24"/>
              </w:rPr>
              <w:t>20</w:t>
            </w:r>
            <w:r w:rsidR="00B73345" w:rsidRPr="004C65E8">
              <w:rPr>
                <w:sz w:val="24"/>
                <w:szCs w:val="24"/>
              </w:rPr>
              <w:t>0=</w:t>
            </w:r>
            <w:r w:rsidR="00161466">
              <w:rPr>
                <w:sz w:val="24"/>
                <w:szCs w:val="24"/>
              </w:rPr>
              <w:t>1</w:t>
            </w:r>
            <w:r w:rsidR="00316220">
              <w:rPr>
                <w:sz w:val="24"/>
                <w:szCs w:val="24"/>
              </w:rPr>
              <w:t>782</w:t>
            </w:r>
            <w:r w:rsidRPr="004C65E8">
              <w:rPr>
                <w:sz w:val="24"/>
                <w:szCs w:val="24"/>
              </w:rPr>
              <w:t xml:space="preserve"> дн.</w:t>
            </w: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A10BCB" w:rsidRDefault="009E1CB3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8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82524C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</w:rPr>
              <w:t>Коэффициент технической готовности:</w:t>
            </w:r>
          </w:p>
          <w:p w:rsidR="009E1CB3" w:rsidRPr="0082524C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82524C" w:rsidRDefault="009E1CB3" w:rsidP="009E1CB3">
            <w:pPr>
              <w:pStyle w:val="30"/>
              <w:tabs>
                <w:tab w:val="left" w:pos="9072"/>
              </w:tabs>
              <w:ind w:left="3686" w:firstLine="0"/>
              <w:jc w:val="both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</w:rPr>
              <w:sym w:font="Symbol" w:char="F061"/>
            </w:r>
            <w:r w:rsidRPr="0082524C">
              <w:rPr>
                <w:rFonts w:ascii="Times New Roman" w:hAnsi="Times New Roman"/>
                <w:vertAlign w:val="subscript"/>
              </w:rPr>
              <w:t>т</w:t>
            </w:r>
            <w:r w:rsidRPr="0082524C">
              <w:rPr>
                <w:rFonts w:ascii="Times New Roman" w:hAnsi="Times New Roman"/>
              </w:rPr>
              <w:t xml:space="preserve"> = Д</w:t>
            </w:r>
            <w:r w:rsidRPr="0082524C">
              <w:rPr>
                <w:rFonts w:ascii="Times New Roman" w:hAnsi="Times New Roman"/>
                <w:vertAlign w:val="subscript"/>
              </w:rPr>
              <w:t>э.ц.</w:t>
            </w:r>
            <w:r w:rsidRPr="0082524C">
              <w:rPr>
                <w:rFonts w:ascii="Times New Roman" w:hAnsi="Times New Roman"/>
              </w:rPr>
              <w:t>/(Д</w:t>
            </w:r>
            <w:r w:rsidRPr="0082524C">
              <w:rPr>
                <w:rFonts w:ascii="Times New Roman" w:hAnsi="Times New Roman"/>
                <w:vertAlign w:val="subscript"/>
              </w:rPr>
              <w:t>э.ц.</w:t>
            </w:r>
            <w:r w:rsidRPr="0082524C">
              <w:rPr>
                <w:rFonts w:ascii="Times New Roman" w:hAnsi="Times New Roman"/>
              </w:rPr>
              <w:t xml:space="preserve"> + Д</w:t>
            </w:r>
            <w:r w:rsidRPr="0082524C">
              <w:rPr>
                <w:rFonts w:ascii="Times New Roman" w:hAnsi="Times New Roman"/>
                <w:vertAlign w:val="subscript"/>
              </w:rPr>
              <w:t>р.ц.</w:t>
            </w:r>
            <w:r w:rsidRPr="0082524C">
              <w:rPr>
                <w:rFonts w:ascii="Times New Roman" w:hAnsi="Times New Roman"/>
              </w:rPr>
              <w:t>),                         (2.12)</w:t>
            </w:r>
          </w:p>
          <w:p w:rsidR="009E1CB3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F96E70" w:rsidP="009E1CB3">
            <w:pPr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автомобилей </w:t>
            </w:r>
            <w:r w:rsidR="0049275B">
              <w:rPr>
                <w:sz w:val="28"/>
              </w:rPr>
              <w:t>ЛАЗ-695Н</w:t>
            </w:r>
            <w:r w:rsidR="009E1CB3" w:rsidRPr="0082524C">
              <w:rPr>
                <w:sz w:val="28"/>
              </w:rPr>
              <w:t>: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jc w:val="center"/>
              <w:rPr>
                <w:sz w:val="28"/>
              </w:rPr>
            </w:pPr>
            <w:r w:rsidRPr="0082524C">
              <w:rPr>
                <w:sz w:val="28"/>
              </w:rPr>
              <w:sym w:font="Symbol" w:char="F061"/>
            </w:r>
            <w:r w:rsidRPr="0082524C">
              <w:rPr>
                <w:sz w:val="28"/>
                <w:vertAlign w:val="subscript"/>
              </w:rPr>
              <w:t>т</w:t>
            </w:r>
            <w:r w:rsidR="00B73345">
              <w:rPr>
                <w:sz w:val="28"/>
              </w:rPr>
              <w:t xml:space="preserve"> =</w:t>
            </w:r>
            <w:r w:rsidR="00161466">
              <w:rPr>
                <w:sz w:val="28"/>
              </w:rPr>
              <w:t>1</w:t>
            </w:r>
            <w:r w:rsidR="0049275B">
              <w:rPr>
                <w:sz w:val="28"/>
              </w:rPr>
              <w:t>782</w:t>
            </w:r>
            <w:r w:rsidR="00B73345">
              <w:rPr>
                <w:sz w:val="28"/>
              </w:rPr>
              <w:t>/(</w:t>
            </w:r>
            <w:r w:rsidR="00161466">
              <w:rPr>
                <w:sz w:val="28"/>
              </w:rPr>
              <w:t>1</w:t>
            </w:r>
            <w:r w:rsidR="0049275B">
              <w:rPr>
                <w:sz w:val="28"/>
              </w:rPr>
              <w:t>782</w:t>
            </w:r>
            <w:r w:rsidR="00161466">
              <w:rPr>
                <w:sz w:val="28"/>
              </w:rPr>
              <w:t>+12</w:t>
            </w:r>
            <w:r w:rsidR="0049275B">
              <w:rPr>
                <w:sz w:val="28"/>
              </w:rPr>
              <w:t>2</w:t>
            </w:r>
            <w:r w:rsidR="00B73345">
              <w:rPr>
                <w:sz w:val="28"/>
              </w:rPr>
              <w:t>)=</w:t>
            </w:r>
            <w:r w:rsidR="00161466">
              <w:rPr>
                <w:sz w:val="28"/>
              </w:rPr>
              <w:t>0,9</w:t>
            </w:r>
            <w:r w:rsidR="0049275B">
              <w:rPr>
                <w:sz w:val="28"/>
              </w:rPr>
              <w:t>36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pStyle w:val="30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</w:rPr>
              <w:t>Годовой пробег автомобиля:</w:t>
            </w:r>
          </w:p>
          <w:p w:rsidR="009E1CB3" w:rsidRPr="0082524C" w:rsidRDefault="009E1CB3" w:rsidP="009E1CB3">
            <w:pPr>
              <w:pStyle w:val="30"/>
              <w:ind w:firstLine="0"/>
              <w:rPr>
                <w:rFonts w:ascii="Times New Roman" w:hAnsi="Times New Roman"/>
              </w:rPr>
            </w:pPr>
          </w:p>
          <w:p w:rsidR="009E1CB3" w:rsidRPr="0082524C" w:rsidRDefault="009E1CB3" w:rsidP="009E1CB3">
            <w:pPr>
              <w:pStyle w:val="30"/>
              <w:tabs>
                <w:tab w:val="left" w:pos="3544"/>
                <w:tab w:val="left" w:pos="9072"/>
              </w:tabs>
              <w:ind w:left="3544" w:firstLine="0"/>
              <w:jc w:val="both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  <w:lang w:val="en-US"/>
              </w:rPr>
              <w:t>L</w:t>
            </w:r>
            <w:r w:rsidRPr="0082524C">
              <w:rPr>
                <w:rFonts w:ascii="Times New Roman" w:hAnsi="Times New Roman"/>
                <w:vertAlign w:val="subscript"/>
              </w:rPr>
              <w:t>г</w:t>
            </w:r>
            <w:r w:rsidRPr="0082524C">
              <w:rPr>
                <w:rFonts w:ascii="Times New Roman" w:hAnsi="Times New Roman"/>
              </w:rPr>
              <w:t xml:space="preserve"> = Д</w:t>
            </w:r>
            <w:r w:rsidRPr="0082524C">
              <w:rPr>
                <w:rFonts w:ascii="Times New Roman" w:hAnsi="Times New Roman"/>
                <w:vertAlign w:val="subscript"/>
              </w:rPr>
              <w:t>раб.г.</w:t>
            </w:r>
            <w:r w:rsidRPr="0082524C">
              <w:rPr>
                <w:rFonts w:ascii="Times New Roman" w:hAnsi="Times New Roman"/>
              </w:rPr>
              <w:t xml:space="preserve"> х </w:t>
            </w:r>
            <w:r w:rsidRPr="0082524C">
              <w:rPr>
                <w:rFonts w:ascii="Times New Roman" w:hAnsi="Times New Roman"/>
                <w:lang w:val="en-US"/>
              </w:rPr>
              <w:t>l</w:t>
            </w:r>
            <w:r w:rsidRPr="0082524C">
              <w:rPr>
                <w:rFonts w:ascii="Times New Roman" w:hAnsi="Times New Roman"/>
                <w:vertAlign w:val="subscript"/>
              </w:rPr>
              <w:t>сс</w:t>
            </w:r>
            <w:r w:rsidRPr="0082524C">
              <w:rPr>
                <w:rFonts w:ascii="Times New Roman" w:hAnsi="Times New Roman"/>
              </w:rPr>
              <w:t xml:space="preserve"> х </w:t>
            </w:r>
            <w:r w:rsidRPr="0082524C">
              <w:rPr>
                <w:rFonts w:ascii="Times New Roman" w:hAnsi="Times New Roman"/>
              </w:rPr>
              <w:sym w:font="Symbol" w:char="F061"/>
            </w:r>
            <w:r w:rsidRPr="0082524C">
              <w:rPr>
                <w:rFonts w:ascii="Times New Roman" w:hAnsi="Times New Roman"/>
                <w:vertAlign w:val="subscript"/>
              </w:rPr>
              <w:t>т</w:t>
            </w:r>
            <w:r w:rsidRPr="0082524C">
              <w:rPr>
                <w:rFonts w:ascii="Times New Roman" w:hAnsi="Times New Roman"/>
              </w:rPr>
              <w:t>, км.                         (2.13)</w:t>
            </w:r>
          </w:p>
          <w:p w:rsidR="009E1CB3" w:rsidRPr="0082524C" w:rsidRDefault="009E1CB3" w:rsidP="009E1CB3">
            <w:pPr>
              <w:pStyle w:val="30"/>
              <w:tabs>
                <w:tab w:val="left" w:pos="3544"/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  <w:p w:rsidR="009E1CB3" w:rsidRPr="0082524C" w:rsidRDefault="009E1CB3" w:rsidP="00CF262E">
            <w:pPr>
              <w:ind w:left="851" w:right="284" w:hanging="567"/>
              <w:rPr>
                <w:sz w:val="28"/>
              </w:rPr>
            </w:pPr>
            <w:r w:rsidRPr="0082524C">
              <w:rPr>
                <w:sz w:val="28"/>
              </w:rPr>
              <w:t>где: Д</w:t>
            </w:r>
            <w:r w:rsidRPr="0082524C">
              <w:rPr>
                <w:sz w:val="28"/>
                <w:vertAlign w:val="subscript"/>
              </w:rPr>
              <w:t xml:space="preserve">раб.г. </w:t>
            </w:r>
            <w:r w:rsidRPr="0082524C">
              <w:rPr>
                <w:sz w:val="28"/>
              </w:rPr>
              <w:t xml:space="preserve">- число дней работы предприятия в году, дн. </w:t>
            </w:r>
          </w:p>
          <w:p w:rsidR="009E1CB3" w:rsidRPr="0082524C" w:rsidRDefault="009E1CB3" w:rsidP="009E1CB3">
            <w:pPr>
              <w:pStyle w:val="30"/>
              <w:tabs>
                <w:tab w:val="left" w:pos="3544"/>
                <w:tab w:val="left" w:pos="9072"/>
              </w:tabs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</w:rPr>
              <w:t xml:space="preserve">  </w:t>
            </w:r>
            <w:r w:rsidR="00CF262E">
              <w:rPr>
                <w:rFonts w:ascii="Times New Roman" w:hAnsi="Times New Roman"/>
              </w:rPr>
              <w:t xml:space="preserve">    </w:t>
            </w:r>
            <w:r w:rsidRPr="0082524C">
              <w:rPr>
                <w:rFonts w:ascii="Times New Roman" w:hAnsi="Times New Roman"/>
                <w:lang w:val="en-US"/>
              </w:rPr>
              <w:sym w:font="Symbol" w:char="F061"/>
            </w:r>
            <w:r w:rsidRPr="0082524C">
              <w:rPr>
                <w:rFonts w:ascii="Times New Roman" w:hAnsi="Times New Roman"/>
                <w:vertAlign w:val="subscript"/>
              </w:rPr>
              <w:t>т</w:t>
            </w:r>
            <w:r w:rsidRPr="0082524C">
              <w:rPr>
                <w:rFonts w:ascii="Times New Roman" w:hAnsi="Times New Roman"/>
              </w:rPr>
              <w:t>.- коэффициент технической готовности.</w:t>
            </w:r>
          </w:p>
          <w:p w:rsidR="009E1CB3" w:rsidRPr="0082524C" w:rsidRDefault="00CF262E" w:rsidP="009E1CB3">
            <w:pPr>
              <w:pStyle w:val="30"/>
              <w:tabs>
                <w:tab w:val="left" w:pos="3544"/>
                <w:tab w:val="left" w:pos="9072"/>
              </w:tabs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E1CB3" w:rsidRPr="0082524C">
              <w:rPr>
                <w:rFonts w:ascii="Times New Roman" w:hAnsi="Times New Roman"/>
                <w:lang w:val="en-US"/>
              </w:rPr>
              <w:t>l</w:t>
            </w:r>
            <w:r w:rsidR="009E1CB3" w:rsidRPr="0082524C">
              <w:rPr>
                <w:rFonts w:ascii="Times New Roman" w:hAnsi="Times New Roman"/>
                <w:vertAlign w:val="subscript"/>
                <w:lang w:val="en-US"/>
              </w:rPr>
              <w:t>cc</w:t>
            </w:r>
            <w:r w:rsidR="009E1CB3" w:rsidRPr="0082524C">
              <w:rPr>
                <w:rFonts w:ascii="Times New Roman" w:hAnsi="Times New Roman"/>
              </w:rPr>
              <w:t xml:space="preserve"> – среднесуточный пробег автомобиля, км.</w:t>
            </w:r>
            <w:r w:rsidR="009E1CB3" w:rsidRPr="0082524C">
              <w:rPr>
                <w:rFonts w:ascii="Times New Roman" w:hAnsi="Times New Roman"/>
              </w:rPr>
              <w:br/>
            </w:r>
          </w:p>
          <w:p w:rsidR="009E1CB3" w:rsidRPr="0082524C" w:rsidRDefault="009E1CB3" w:rsidP="009E1CB3">
            <w:pPr>
              <w:pStyle w:val="30"/>
              <w:tabs>
                <w:tab w:val="left" w:pos="3544"/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</w:rPr>
              <w:t>Для автомобилей</w:t>
            </w:r>
            <w:r w:rsidR="00F96E70">
              <w:rPr>
                <w:rFonts w:ascii="Times New Roman" w:hAnsi="Times New Roman"/>
              </w:rPr>
              <w:t xml:space="preserve"> </w:t>
            </w:r>
            <w:r w:rsidR="0049275B">
              <w:rPr>
                <w:rFonts w:ascii="Times New Roman" w:hAnsi="Times New Roman"/>
              </w:rPr>
              <w:t>ЛАЗ-695Н</w:t>
            </w:r>
            <w:r w:rsidRPr="0082524C">
              <w:rPr>
                <w:rFonts w:ascii="Times New Roman" w:hAnsi="Times New Roman"/>
              </w:rPr>
              <w:t>:</w:t>
            </w:r>
          </w:p>
          <w:p w:rsidR="009E1CB3" w:rsidRPr="0082524C" w:rsidRDefault="009E1CB3" w:rsidP="009E1CB3">
            <w:pPr>
              <w:pStyle w:val="30"/>
              <w:tabs>
                <w:tab w:val="left" w:pos="3544"/>
                <w:tab w:val="left" w:pos="9072"/>
              </w:tabs>
              <w:ind w:firstLine="0"/>
              <w:jc w:val="both"/>
              <w:rPr>
                <w:rFonts w:ascii="Times New Roman" w:hAnsi="Times New Roman"/>
              </w:rPr>
            </w:pPr>
          </w:p>
          <w:p w:rsidR="009E1CB3" w:rsidRPr="0082524C" w:rsidRDefault="009E1CB3" w:rsidP="009E1CB3">
            <w:pPr>
              <w:pStyle w:val="30"/>
              <w:tabs>
                <w:tab w:val="left" w:pos="3544"/>
                <w:tab w:val="left" w:pos="907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  <w:lang w:val="en-US"/>
              </w:rPr>
              <w:t>L</w:t>
            </w:r>
            <w:r w:rsidRPr="0082524C">
              <w:rPr>
                <w:rFonts w:ascii="Times New Roman" w:hAnsi="Times New Roman"/>
                <w:vertAlign w:val="subscript"/>
              </w:rPr>
              <w:t>г</w:t>
            </w:r>
            <w:r w:rsidRPr="0082524C">
              <w:rPr>
                <w:rFonts w:ascii="Times New Roman" w:hAnsi="Times New Roman"/>
              </w:rPr>
              <w:t xml:space="preserve"> = </w:t>
            </w:r>
            <w:r w:rsidR="00D54DE6">
              <w:rPr>
                <w:rFonts w:ascii="Times New Roman" w:hAnsi="Times New Roman"/>
              </w:rPr>
              <w:t>36</w:t>
            </w:r>
            <w:r w:rsidR="00161466">
              <w:rPr>
                <w:rFonts w:ascii="Times New Roman" w:hAnsi="Times New Roman"/>
              </w:rPr>
              <w:t>5*</w:t>
            </w:r>
            <w:r w:rsidR="00D54DE6">
              <w:rPr>
                <w:rFonts w:ascii="Times New Roman" w:hAnsi="Times New Roman"/>
              </w:rPr>
              <w:t>20</w:t>
            </w:r>
            <w:r w:rsidR="00161466">
              <w:rPr>
                <w:rFonts w:ascii="Times New Roman" w:hAnsi="Times New Roman"/>
              </w:rPr>
              <w:t>0*0,9</w:t>
            </w:r>
            <w:r w:rsidR="00D54DE6">
              <w:rPr>
                <w:rFonts w:ascii="Times New Roman" w:hAnsi="Times New Roman"/>
              </w:rPr>
              <w:t>36</w:t>
            </w:r>
            <w:r w:rsidR="00161466">
              <w:rPr>
                <w:rFonts w:ascii="Times New Roman" w:hAnsi="Times New Roman"/>
              </w:rPr>
              <w:t>=</w:t>
            </w:r>
            <w:r w:rsidR="00D54DE6">
              <w:rPr>
                <w:rFonts w:ascii="Times New Roman" w:hAnsi="Times New Roman"/>
              </w:rPr>
              <w:t>68328</w:t>
            </w:r>
            <w:r w:rsidRPr="0082524C">
              <w:rPr>
                <w:rFonts w:ascii="Times New Roman" w:hAnsi="Times New Roman"/>
              </w:rPr>
              <w:t xml:space="preserve"> км.</w:t>
            </w:r>
          </w:p>
          <w:p w:rsidR="009E1CB3" w:rsidRPr="0082524C" w:rsidRDefault="009E1CB3" w:rsidP="009E1CB3">
            <w:pPr>
              <w:pStyle w:val="30"/>
              <w:tabs>
                <w:tab w:val="left" w:pos="3544"/>
                <w:tab w:val="left" w:pos="9072"/>
              </w:tabs>
              <w:ind w:firstLine="0"/>
              <w:jc w:val="center"/>
              <w:rPr>
                <w:rFonts w:ascii="Times New Roman" w:hAnsi="Times New Roman"/>
              </w:rPr>
            </w:pPr>
          </w:p>
          <w:p w:rsidR="009E1CB3" w:rsidRPr="0082524C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</w:rPr>
              <w:t>Коэффициент перехода от цикла к году:</w:t>
            </w:r>
          </w:p>
          <w:p w:rsidR="009E1CB3" w:rsidRPr="0082524C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82524C" w:rsidRDefault="009E1CB3" w:rsidP="009E1CB3">
            <w:pPr>
              <w:pStyle w:val="30"/>
              <w:tabs>
                <w:tab w:val="left" w:pos="9072"/>
              </w:tabs>
              <w:ind w:left="4111" w:firstLine="0"/>
              <w:jc w:val="both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  <w:position w:val="-32"/>
                <w:sz w:val="20"/>
              </w:rPr>
              <w:object w:dxaOrig="1020" w:dyaOrig="700">
                <v:shape id="_x0000_i1033" type="#_x0000_t75" style="width:71.25pt;height:39.75pt" o:ole="" fillcolor="window">
                  <v:imagedata r:id="rId21" o:title=""/>
                </v:shape>
                <o:OLEObject Type="Embed" ProgID="Equation.3" ShapeID="_x0000_i1033" DrawAspect="Content" ObjectID="_1458133542" r:id="rId22"/>
              </w:object>
            </w:r>
            <w:r w:rsidRPr="0082524C">
              <w:rPr>
                <w:rFonts w:ascii="Times New Roman" w:hAnsi="Times New Roman"/>
              </w:rPr>
              <w:t xml:space="preserve">                                    (2.14)</w:t>
            </w:r>
          </w:p>
          <w:p w:rsidR="009E1CB3" w:rsidRPr="0082524C" w:rsidRDefault="009E1CB3" w:rsidP="009E1CB3">
            <w:pPr>
              <w:pStyle w:val="30"/>
              <w:jc w:val="center"/>
              <w:rPr>
                <w:rFonts w:ascii="Times New Roman" w:hAnsi="Times New Roman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Для автомобилей</w:t>
            </w:r>
            <w:r w:rsidR="00F96E70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82524C">
              <w:rPr>
                <w:sz w:val="28"/>
              </w:rPr>
              <w:t>: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D54DE6" w:rsidP="009E1CB3">
            <w:pPr>
              <w:ind w:firstLine="426"/>
              <w:jc w:val="center"/>
              <w:rPr>
                <w:sz w:val="28"/>
              </w:rPr>
            </w:pPr>
            <w:r w:rsidRPr="0082524C">
              <w:rPr>
                <w:position w:val="-24"/>
              </w:rPr>
              <w:object w:dxaOrig="2079" w:dyaOrig="620">
                <v:shape id="_x0000_i1034" type="#_x0000_t75" style="width:145.5pt;height:35.25pt" o:ole="" fillcolor="window">
                  <v:imagedata r:id="rId23" o:title=""/>
                </v:shape>
                <o:OLEObject Type="Embed" ProgID="Equation.3" ShapeID="_x0000_i1034" DrawAspect="Content" ObjectID="_1458133543" r:id="rId24"/>
              </w:object>
            </w:r>
          </w:p>
          <w:p w:rsidR="009E1CB3" w:rsidRPr="0082524C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82524C" w:rsidRDefault="009E1CB3" w:rsidP="00CF262E">
            <w:pPr>
              <w:ind w:left="284" w:right="284" w:firstLine="567"/>
              <w:jc w:val="both"/>
              <w:rPr>
                <w:sz w:val="28"/>
              </w:rPr>
            </w:pPr>
            <w:r w:rsidRPr="0082524C">
              <w:rPr>
                <w:sz w:val="28"/>
              </w:rPr>
              <w:t>Годовое число ЕО (</w:t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  <w:lang w:val="en-US"/>
              </w:rPr>
              <w:t>eo</w:t>
            </w:r>
            <w:r w:rsidRPr="0082524C">
              <w:rPr>
                <w:sz w:val="28"/>
                <w:vertAlign w:val="subscript"/>
              </w:rPr>
              <w:t>.г.</w:t>
            </w:r>
            <w:r w:rsidRPr="0082524C">
              <w:rPr>
                <w:sz w:val="28"/>
              </w:rPr>
              <w:t>), ТО-1 (</w:t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</w:rPr>
              <w:t>1.г</w:t>
            </w:r>
            <w:r w:rsidRPr="0082524C">
              <w:rPr>
                <w:sz w:val="28"/>
              </w:rPr>
              <w:t xml:space="preserve">), и ТО-2 ( </w:t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</w:rPr>
              <w:t>2.г.</w:t>
            </w:r>
            <w:r w:rsidRPr="0082524C">
              <w:rPr>
                <w:sz w:val="28"/>
              </w:rPr>
              <w:t xml:space="preserve">) на один списочный автомобиль и весь парк (группу) автомобилей одной модели ( </w:t>
            </w:r>
            <w:r w:rsidRPr="0082524C">
              <w:rPr>
                <w:sz w:val="28"/>
              </w:rPr>
              <w:sym w:font="Symbol" w:char="F0E5"/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</w:rPr>
              <w:t>ео.г.</w:t>
            </w:r>
            <w:r w:rsidRPr="0082524C">
              <w:rPr>
                <w:sz w:val="28"/>
              </w:rPr>
              <w:t xml:space="preserve">, </w:t>
            </w:r>
            <w:r w:rsidRPr="0082524C">
              <w:rPr>
                <w:sz w:val="28"/>
              </w:rPr>
              <w:sym w:font="Symbol" w:char="F0E5"/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</w:rPr>
              <w:t>1.г</w:t>
            </w:r>
            <w:r w:rsidRPr="0082524C">
              <w:rPr>
                <w:sz w:val="28"/>
              </w:rPr>
              <w:t xml:space="preserve">, </w:t>
            </w:r>
            <w:r w:rsidRPr="0082524C">
              <w:rPr>
                <w:sz w:val="28"/>
              </w:rPr>
              <w:sym w:font="Symbol" w:char="F0E5"/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</w:rPr>
              <w:t>2.г.</w:t>
            </w:r>
            <w:r w:rsidRPr="0082524C">
              <w:rPr>
                <w:sz w:val="28"/>
              </w:rPr>
              <w:t>) составляет:</w:t>
            </w:r>
          </w:p>
          <w:p w:rsidR="009E1CB3" w:rsidRPr="0082524C" w:rsidRDefault="009E1CB3" w:rsidP="009E1CB3">
            <w:pPr>
              <w:jc w:val="both"/>
              <w:rPr>
                <w:sz w:val="28"/>
              </w:rPr>
            </w:pPr>
          </w:p>
          <w:p w:rsidR="009E1CB3" w:rsidRPr="004C65E8" w:rsidRDefault="009E1CB3" w:rsidP="009E1CB3">
            <w:pPr>
              <w:tabs>
                <w:tab w:val="left" w:pos="3969"/>
                <w:tab w:val="left" w:pos="9072"/>
              </w:tabs>
              <w:ind w:left="3969"/>
              <w:jc w:val="both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 xml:space="preserve">ео.г. </w:t>
            </w:r>
            <w:r w:rsidRPr="004C65E8">
              <w:rPr>
                <w:sz w:val="24"/>
                <w:szCs w:val="24"/>
              </w:rPr>
              <w:t xml:space="preserve">= </w:t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ео</w:t>
            </w:r>
            <w:r w:rsidRPr="004C65E8">
              <w:rPr>
                <w:sz w:val="24"/>
                <w:szCs w:val="24"/>
              </w:rPr>
              <w:t xml:space="preserve"> х </w:t>
            </w:r>
            <w:r w:rsidRPr="004C65E8">
              <w:rPr>
                <w:sz w:val="24"/>
                <w:szCs w:val="24"/>
                <w:lang w:val="en-US"/>
              </w:rPr>
              <w:sym w:font="Symbol" w:char="F068"/>
            </w:r>
            <w:r w:rsidRPr="004C65E8">
              <w:rPr>
                <w:sz w:val="24"/>
                <w:szCs w:val="24"/>
                <w:vertAlign w:val="subscript"/>
              </w:rPr>
              <w:t>г</w:t>
            </w:r>
            <w:r w:rsidRPr="004C65E8">
              <w:rPr>
                <w:sz w:val="24"/>
                <w:szCs w:val="24"/>
              </w:rPr>
              <w:t>, ед                                           (2.15)</w:t>
            </w:r>
          </w:p>
          <w:p w:rsidR="009E1CB3" w:rsidRPr="004C65E8" w:rsidRDefault="009E1CB3" w:rsidP="009E1CB3">
            <w:pPr>
              <w:tabs>
                <w:tab w:val="left" w:pos="4111"/>
                <w:tab w:val="left" w:pos="9072"/>
              </w:tabs>
              <w:ind w:left="4111"/>
              <w:jc w:val="both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 xml:space="preserve">1.г. </w:t>
            </w:r>
            <w:r w:rsidRPr="004C65E8">
              <w:rPr>
                <w:sz w:val="24"/>
                <w:szCs w:val="24"/>
              </w:rPr>
              <w:t xml:space="preserve">= </w:t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1</w:t>
            </w:r>
            <w:r w:rsidRPr="004C65E8">
              <w:rPr>
                <w:sz w:val="24"/>
                <w:szCs w:val="24"/>
              </w:rPr>
              <w:t xml:space="preserve"> х </w:t>
            </w:r>
            <w:r w:rsidRPr="004C65E8">
              <w:rPr>
                <w:sz w:val="24"/>
                <w:szCs w:val="24"/>
                <w:lang w:val="en-US"/>
              </w:rPr>
              <w:sym w:font="Symbol" w:char="F068"/>
            </w:r>
            <w:r w:rsidRPr="004C65E8">
              <w:rPr>
                <w:sz w:val="24"/>
                <w:szCs w:val="24"/>
                <w:vertAlign w:val="subscript"/>
              </w:rPr>
              <w:t>г</w:t>
            </w:r>
            <w:r w:rsidRPr="004C65E8">
              <w:rPr>
                <w:sz w:val="24"/>
                <w:szCs w:val="24"/>
              </w:rPr>
              <w:t>. ед                            (2.16)</w:t>
            </w:r>
          </w:p>
          <w:p w:rsidR="009E1CB3" w:rsidRPr="004C65E8" w:rsidRDefault="009E1CB3" w:rsidP="009E1CB3">
            <w:pPr>
              <w:tabs>
                <w:tab w:val="left" w:pos="3969"/>
              </w:tabs>
              <w:ind w:left="4111"/>
              <w:jc w:val="both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 xml:space="preserve">2.г </w:t>
            </w:r>
            <w:r w:rsidRPr="004C65E8">
              <w:rPr>
                <w:sz w:val="24"/>
                <w:szCs w:val="24"/>
              </w:rPr>
              <w:t xml:space="preserve">= </w:t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2</w:t>
            </w:r>
            <w:r w:rsidRPr="004C65E8">
              <w:rPr>
                <w:sz w:val="24"/>
                <w:szCs w:val="24"/>
              </w:rPr>
              <w:t xml:space="preserve"> х </w:t>
            </w:r>
            <w:r w:rsidRPr="004C65E8">
              <w:rPr>
                <w:sz w:val="24"/>
                <w:szCs w:val="24"/>
                <w:lang w:val="en-US"/>
              </w:rPr>
              <w:sym w:font="Symbol" w:char="F068"/>
            </w:r>
            <w:r w:rsidRPr="004C65E8">
              <w:rPr>
                <w:sz w:val="24"/>
                <w:szCs w:val="24"/>
                <w:vertAlign w:val="subscript"/>
              </w:rPr>
              <w:t>г</w:t>
            </w:r>
            <w:r w:rsidRPr="004C65E8">
              <w:rPr>
                <w:sz w:val="24"/>
                <w:szCs w:val="24"/>
              </w:rPr>
              <w:t>, ед                            (2.17)</w:t>
            </w:r>
          </w:p>
          <w:p w:rsidR="009E1CB3" w:rsidRPr="004C65E8" w:rsidRDefault="009E1CB3" w:rsidP="009E1CB3">
            <w:pPr>
              <w:tabs>
                <w:tab w:val="left" w:pos="3828"/>
              </w:tabs>
              <w:ind w:left="3828"/>
              <w:jc w:val="both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ео.г.</w:t>
            </w:r>
            <w:r w:rsidRPr="004C65E8">
              <w:rPr>
                <w:sz w:val="24"/>
                <w:szCs w:val="24"/>
              </w:rPr>
              <w:t xml:space="preserve"> = </w:t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ео.г.</w:t>
            </w:r>
            <w:r w:rsidRPr="004C65E8">
              <w:rPr>
                <w:sz w:val="24"/>
                <w:szCs w:val="24"/>
              </w:rPr>
              <w:t xml:space="preserve"> х А</w:t>
            </w:r>
            <w:r w:rsidRPr="004C65E8">
              <w:rPr>
                <w:sz w:val="24"/>
                <w:szCs w:val="24"/>
                <w:vertAlign w:val="subscript"/>
              </w:rPr>
              <w:t>и</w:t>
            </w:r>
            <w:r w:rsidRPr="004C65E8">
              <w:rPr>
                <w:sz w:val="24"/>
                <w:szCs w:val="24"/>
              </w:rPr>
              <w:t>, ед                       (2.18)</w:t>
            </w:r>
          </w:p>
          <w:p w:rsidR="009E1CB3" w:rsidRPr="004C65E8" w:rsidRDefault="009E1CB3" w:rsidP="009E1CB3">
            <w:pPr>
              <w:tabs>
                <w:tab w:val="left" w:pos="3969"/>
              </w:tabs>
              <w:ind w:left="3969"/>
              <w:jc w:val="both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1.г.</w:t>
            </w:r>
            <w:r w:rsidRPr="004C65E8">
              <w:rPr>
                <w:sz w:val="24"/>
                <w:szCs w:val="24"/>
              </w:rPr>
              <w:t xml:space="preserve"> = </w:t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1.г.</w:t>
            </w:r>
            <w:r w:rsidRPr="004C65E8">
              <w:rPr>
                <w:sz w:val="24"/>
                <w:szCs w:val="24"/>
              </w:rPr>
              <w:t xml:space="preserve"> х А</w:t>
            </w:r>
            <w:r w:rsidRPr="004C65E8">
              <w:rPr>
                <w:sz w:val="24"/>
                <w:szCs w:val="24"/>
                <w:vertAlign w:val="subscript"/>
              </w:rPr>
              <w:t>и</w:t>
            </w:r>
            <w:r w:rsidRPr="004C65E8">
              <w:rPr>
                <w:sz w:val="24"/>
                <w:szCs w:val="24"/>
              </w:rPr>
              <w:t>, ед                        (2.19)</w:t>
            </w:r>
          </w:p>
          <w:p w:rsidR="009E1CB3" w:rsidRPr="004C65E8" w:rsidRDefault="009E1CB3" w:rsidP="009E1CB3">
            <w:pPr>
              <w:tabs>
                <w:tab w:val="left" w:pos="3969"/>
                <w:tab w:val="left" w:pos="9072"/>
              </w:tabs>
              <w:ind w:left="3969"/>
              <w:jc w:val="both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2.г.</w:t>
            </w:r>
            <w:r w:rsidRPr="004C65E8">
              <w:rPr>
                <w:sz w:val="24"/>
                <w:szCs w:val="24"/>
              </w:rPr>
              <w:t xml:space="preserve"> = </w:t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2.г.</w:t>
            </w:r>
            <w:r w:rsidRPr="004C65E8">
              <w:rPr>
                <w:sz w:val="24"/>
                <w:szCs w:val="24"/>
              </w:rPr>
              <w:t xml:space="preserve"> х А</w:t>
            </w:r>
            <w:r w:rsidRPr="004C65E8">
              <w:rPr>
                <w:sz w:val="24"/>
                <w:szCs w:val="24"/>
                <w:vertAlign w:val="subscript"/>
              </w:rPr>
              <w:t>и</w:t>
            </w:r>
            <w:r w:rsidRPr="004C65E8">
              <w:rPr>
                <w:sz w:val="24"/>
                <w:szCs w:val="24"/>
              </w:rPr>
              <w:t>, ед                        (2.20)</w:t>
            </w:r>
          </w:p>
          <w:p w:rsidR="009E1CB3" w:rsidRPr="0082524C" w:rsidRDefault="009E1CB3" w:rsidP="009E1CB3">
            <w:pPr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rPr>
                <w:sz w:val="28"/>
              </w:rPr>
            </w:pPr>
            <w:r w:rsidRPr="0082524C">
              <w:rPr>
                <w:sz w:val="28"/>
              </w:rPr>
              <w:t>где: А</w:t>
            </w:r>
            <w:r w:rsidRPr="0082524C">
              <w:rPr>
                <w:sz w:val="28"/>
                <w:vertAlign w:val="subscript"/>
              </w:rPr>
              <w:t>и</w:t>
            </w:r>
            <w:r w:rsidRPr="0082524C">
              <w:rPr>
                <w:sz w:val="28"/>
              </w:rPr>
              <w:t xml:space="preserve"> - списочное число автомобилей.  </w:t>
            </w: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A10BCB" w:rsidRDefault="009E1CB3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</w:t>
            </w:r>
            <w:r w:rsidR="001A69C7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Р</w:t>
            </w:r>
            <w:r w:rsidR="001A69C7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9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CF262E">
            <w:pPr>
              <w:ind w:left="317" w:right="743"/>
              <w:jc w:val="center"/>
              <w:rPr>
                <w:sz w:val="28"/>
              </w:rPr>
            </w:pPr>
          </w:p>
          <w:p w:rsidR="009E1CB3" w:rsidRPr="0082524C" w:rsidRDefault="009E1CB3" w:rsidP="004C65E8">
            <w:pPr>
              <w:ind w:left="284" w:right="284" w:firstLine="567"/>
              <w:rPr>
                <w:sz w:val="28"/>
              </w:rPr>
            </w:pPr>
            <w:r w:rsidRPr="0082524C">
              <w:rPr>
                <w:sz w:val="28"/>
              </w:rPr>
              <w:t>Для автомобилей</w:t>
            </w:r>
            <w:r w:rsidR="00F96E70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82524C">
              <w:rPr>
                <w:sz w:val="28"/>
              </w:rPr>
              <w:t>:</w:t>
            </w:r>
          </w:p>
          <w:p w:rsidR="009E1CB3" w:rsidRPr="0082524C" w:rsidRDefault="009E1CB3" w:rsidP="00CF262E">
            <w:pPr>
              <w:jc w:val="center"/>
              <w:rPr>
                <w:sz w:val="28"/>
              </w:rPr>
            </w:pPr>
          </w:p>
          <w:p w:rsidR="009E1CB3" w:rsidRPr="004C65E8" w:rsidRDefault="009E1CB3" w:rsidP="00CF262E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 xml:space="preserve">ео.г. </w:t>
            </w:r>
            <w:r w:rsidRPr="004C65E8">
              <w:rPr>
                <w:sz w:val="24"/>
                <w:szCs w:val="24"/>
              </w:rPr>
              <w:t xml:space="preserve">= </w:t>
            </w:r>
            <w:r w:rsidR="00161466">
              <w:rPr>
                <w:sz w:val="24"/>
                <w:szCs w:val="24"/>
              </w:rPr>
              <w:t>1</w:t>
            </w:r>
            <w:r w:rsidR="00D54DE6">
              <w:rPr>
                <w:sz w:val="24"/>
                <w:szCs w:val="24"/>
              </w:rPr>
              <w:t>782</w:t>
            </w:r>
            <w:r w:rsidR="00161466">
              <w:rPr>
                <w:sz w:val="24"/>
                <w:szCs w:val="24"/>
              </w:rPr>
              <w:t>*0,</w:t>
            </w:r>
            <w:r w:rsidR="00D54DE6">
              <w:rPr>
                <w:sz w:val="24"/>
                <w:szCs w:val="24"/>
              </w:rPr>
              <w:t>192</w:t>
            </w:r>
            <w:r w:rsidR="00161466">
              <w:rPr>
                <w:sz w:val="24"/>
                <w:szCs w:val="24"/>
              </w:rPr>
              <w:t>=</w:t>
            </w:r>
            <w:r w:rsidR="00D54DE6">
              <w:rPr>
                <w:sz w:val="24"/>
                <w:szCs w:val="24"/>
              </w:rPr>
              <w:t>342</w:t>
            </w:r>
            <w:r w:rsidRPr="004C65E8">
              <w:rPr>
                <w:sz w:val="24"/>
                <w:szCs w:val="24"/>
              </w:rPr>
              <w:t xml:space="preserve"> ед,</w:t>
            </w:r>
          </w:p>
          <w:p w:rsidR="009E1CB3" w:rsidRPr="004C65E8" w:rsidRDefault="009E1CB3" w:rsidP="00CF262E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 xml:space="preserve">1.г. </w:t>
            </w:r>
            <w:r w:rsidR="00161466">
              <w:rPr>
                <w:sz w:val="24"/>
                <w:szCs w:val="24"/>
              </w:rPr>
              <w:t xml:space="preserve">= </w:t>
            </w:r>
            <w:r w:rsidR="00D54DE6">
              <w:rPr>
                <w:sz w:val="24"/>
                <w:szCs w:val="24"/>
              </w:rPr>
              <w:t>59</w:t>
            </w:r>
            <w:r w:rsidR="001A69C7" w:rsidRPr="004C65E8">
              <w:rPr>
                <w:sz w:val="24"/>
                <w:szCs w:val="24"/>
              </w:rPr>
              <w:t>*0,</w:t>
            </w:r>
            <w:r w:rsidR="00D54DE6">
              <w:rPr>
                <w:sz w:val="24"/>
                <w:szCs w:val="24"/>
              </w:rPr>
              <w:t>192</w:t>
            </w:r>
            <w:r w:rsidR="00161466">
              <w:rPr>
                <w:sz w:val="24"/>
                <w:szCs w:val="24"/>
              </w:rPr>
              <w:t>=1</w:t>
            </w:r>
            <w:r w:rsidR="00D54DE6">
              <w:rPr>
                <w:sz w:val="24"/>
                <w:szCs w:val="24"/>
              </w:rPr>
              <w:t>1</w:t>
            </w:r>
            <w:r w:rsidRPr="004C65E8">
              <w:rPr>
                <w:sz w:val="24"/>
                <w:szCs w:val="24"/>
              </w:rPr>
              <w:t xml:space="preserve"> ед,</w:t>
            </w:r>
          </w:p>
          <w:p w:rsidR="009E1CB3" w:rsidRPr="004C65E8" w:rsidRDefault="009E1CB3" w:rsidP="00CF262E">
            <w:pPr>
              <w:jc w:val="center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 xml:space="preserve">2.г </w:t>
            </w:r>
            <w:r w:rsidR="00161466">
              <w:rPr>
                <w:sz w:val="24"/>
                <w:szCs w:val="24"/>
              </w:rPr>
              <w:t>= 2</w:t>
            </w:r>
            <w:r w:rsidR="00D54DE6">
              <w:rPr>
                <w:sz w:val="24"/>
                <w:szCs w:val="24"/>
              </w:rPr>
              <w:t>0</w:t>
            </w:r>
            <w:r w:rsidR="00161466">
              <w:rPr>
                <w:sz w:val="24"/>
                <w:szCs w:val="24"/>
              </w:rPr>
              <w:t>*0,</w:t>
            </w:r>
            <w:r w:rsidR="00D54DE6">
              <w:rPr>
                <w:sz w:val="24"/>
                <w:szCs w:val="24"/>
              </w:rPr>
              <w:t>192</w:t>
            </w:r>
            <w:r w:rsidR="00161466">
              <w:rPr>
                <w:sz w:val="24"/>
                <w:szCs w:val="24"/>
              </w:rPr>
              <w:t>=</w:t>
            </w:r>
            <w:r w:rsidR="00D54DE6">
              <w:rPr>
                <w:sz w:val="24"/>
                <w:szCs w:val="24"/>
              </w:rPr>
              <w:t>4</w:t>
            </w:r>
            <w:r w:rsidRPr="004C65E8">
              <w:rPr>
                <w:sz w:val="24"/>
                <w:szCs w:val="24"/>
              </w:rPr>
              <w:t xml:space="preserve"> ед,</w:t>
            </w:r>
          </w:p>
          <w:p w:rsidR="009E1CB3" w:rsidRPr="004C65E8" w:rsidRDefault="009E1CB3" w:rsidP="00CF26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ео.г.</w:t>
            </w:r>
            <w:r w:rsidR="00161466">
              <w:rPr>
                <w:sz w:val="24"/>
                <w:szCs w:val="24"/>
              </w:rPr>
              <w:t xml:space="preserve"> = </w:t>
            </w:r>
            <w:r w:rsidR="00D54DE6">
              <w:rPr>
                <w:sz w:val="24"/>
                <w:szCs w:val="24"/>
              </w:rPr>
              <w:t>342</w:t>
            </w:r>
            <w:r w:rsidR="00161466">
              <w:rPr>
                <w:sz w:val="24"/>
                <w:szCs w:val="24"/>
              </w:rPr>
              <w:t>*</w:t>
            </w:r>
            <w:r w:rsidR="00D54DE6">
              <w:rPr>
                <w:sz w:val="24"/>
                <w:szCs w:val="24"/>
              </w:rPr>
              <w:t>8</w:t>
            </w:r>
            <w:r w:rsidR="00161466">
              <w:rPr>
                <w:sz w:val="24"/>
                <w:szCs w:val="24"/>
              </w:rPr>
              <w:t>0=</w:t>
            </w:r>
            <w:r w:rsidR="00D54DE6">
              <w:rPr>
                <w:sz w:val="24"/>
                <w:szCs w:val="24"/>
              </w:rPr>
              <w:t>27360</w:t>
            </w:r>
            <w:r w:rsidRPr="004C65E8">
              <w:rPr>
                <w:sz w:val="24"/>
                <w:szCs w:val="24"/>
              </w:rPr>
              <w:t xml:space="preserve"> ед,</w:t>
            </w:r>
          </w:p>
          <w:p w:rsidR="009E1CB3" w:rsidRPr="004C65E8" w:rsidRDefault="009E1CB3" w:rsidP="00CF262E">
            <w:pPr>
              <w:jc w:val="center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1.г.</w:t>
            </w:r>
            <w:r w:rsidR="00CE3CE5" w:rsidRPr="004C65E8">
              <w:rPr>
                <w:sz w:val="24"/>
                <w:szCs w:val="24"/>
              </w:rPr>
              <w:t xml:space="preserve"> = 1</w:t>
            </w:r>
            <w:r w:rsidR="00D54DE6">
              <w:rPr>
                <w:sz w:val="24"/>
                <w:szCs w:val="24"/>
              </w:rPr>
              <w:t>1</w:t>
            </w:r>
            <w:r w:rsidR="001A69C7" w:rsidRPr="004C65E8">
              <w:rPr>
                <w:sz w:val="24"/>
                <w:szCs w:val="24"/>
              </w:rPr>
              <w:t>*</w:t>
            </w:r>
            <w:r w:rsidR="00D54DE6">
              <w:rPr>
                <w:sz w:val="24"/>
                <w:szCs w:val="24"/>
              </w:rPr>
              <w:t>8</w:t>
            </w:r>
            <w:r w:rsidR="00161466">
              <w:rPr>
                <w:sz w:val="24"/>
                <w:szCs w:val="24"/>
              </w:rPr>
              <w:t>0=</w:t>
            </w:r>
            <w:r w:rsidR="00D54DE6">
              <w:rPr>
                <w:sz w:val="24"/>
                <w:szCs w:val="24"/>
              </w:rPr>
              <w:t>880</w:t>
            </w:r>
            <w:r w:rsidRPr="004C65E8">
              <w:rPr>
                <w:sz w:val="24"/>
                <w:szCs w:val="24"/>
              </w:rPr>
              <w:t xml:space="preserve"> ед,</w:t>
            </w:r>
          </w:p>
          <w:p w:rsidR="009E1CB3" w:rsidRPr="004C65E8" w:rsidRDefault="009E1CB3" w:rsidP="00CF262E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2.г.</w:t>
            </w:r>
            <w:r w:rsidR="00161466">
              <w:rPr>
                <w:sz w:val="24"/>
                <w:szCs w:val="24"/>
              </w:rPr>
              <w:t xml:space="preserve"> = </w:t>
            </w:r>
            <w:r w:rsidR="00D54DE6">
              <w:rPr>
                <w:sz w:val="24"/>
                <w:szCs w:val="24"/>
              </w:rPr>
              <w:t>4</w:t>
            </w:r>
            <w:r w:rsidR="00161466">
              <w:rPr>
                <w:sz w:val="24"/>
                <w:szCs w:val="24"/>
              </w:rPr>
              <w:t>*</w:t>
            </w:r>
            <w:r w:rsidR="00D54DE6">
              <w:rPr>
                <w:sz w:val="24"/>
                <w:szCs w:val="24"/>
              </w:rPr>
              <w:t>8</w:t>
            </w:r>
            <w:r w:rsidR="00161466">
              <w:rPr>
                <w:sz w:val="24"/>
                <w:szCs w:val="24"/>
              </w:rPr>
              <w:t>0=</w:t>
            </w:r>
            <w:r w:rsidR="00D54DE6">
              <w:rPr>
                <w:sz w:val="24"/>
                <w:szCs w:val="24"/>
              </w:rPr>
              <w:t>3</w:t>
            </w:r>
            <w:r w:rsidR="00161466">
              <w:rPr>
                <w:sz w:val="24"/>
                <w:szCs w:val="24"/>
              </w:rPr>
              <w:t>20</w:t>
            </w:r>
            <w:r w:rsidRPr="004C65E8">
              <w:rPr>
                <w:sz w:val="24"/>
                <w:szCs w:val="24"/>
              </w:rPr>
              <w:t xml:space="preserve"> ед,</w:t>
            </w:r>
          </w:p>
          <w:p w:rsidR="00F96E70" w:rsidRDefault="00F96E70" w:rsidP="00CF262E">
            <w:pPr>
              <w:pStyle w:val="a5"/>
              <w:ind w:right="18"/>
              <w:rPr>
                <w:rFonts w:ascii="Times New Roman" w:hAnsi="Times New Roman"/>
                <w:sz w:val="28"/>
              </w:rPr>
            </w:pPr>
          </w:p>
          <w:p w:rsidR="009E1CB3" w:rsidRPr="0082524C" w:rsidRDefault="009E1CB3" w:rsidP="00CF262E">
            <w:pPr>
              <w:pStyle w:val="a5"/>
              <w:ind w:left="284" w:right="284"/>
              <w:jc w:val="left"/>
              <w:rPr>
                <w:rFonts w:ascii="Times New Roman" w:hAnsi="Times New Roman"/>
                <w:sz w:val="28"/>
              </w:rPr>
            </w:pPr>
            <w:r w:rsidRPr="0082524C">
              <w:rPr>
                <w:rFonts w:ascii="Times New Roman" w:hAnsi="Times New Roman"/>
                <w:sz w:val="28"/>
              </w:rPr>
              <w:t>Результаты расчетов сводятся в таблицу 2.5:</w:t>
            </w:r>
          </w:p>
          <w:p w:rsidR="009E1CB3" w:rsidRPr="0082524C" w:rsidRDefault="009E1CB3" w:rsidP="00CF262E">
            <w:pPr>
              <w:pStyle w:val="3"/>
              <w:ind w:firstLine="0"/>
              <w:jc w:val="center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</w:rPr>
              <w:t>Таблица 2.5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22"/>
              <w:gridCol w:w="4515"/>
            </w:tblGrid>
            <w:tr w:rsidR="002318F0" w:rsidRPr="0082524C">
              <w:trPr>
                <w:cantSplit/>
                <w:trHeight w:val="280"/>
              </w:trPr>
              <w:tc>
                <w:tcPr>
                  <w:tcW w:w="4950" w:type="dxa"/>
                  <w:gridSpan w:val="2"/>
                  <w:vMerge w:val="restart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4515" w:type="dxa"/>
                </w:tcPr>
                <w:p w:rsidR="002318F0" w:rsidRPr="004C65E8" w:rsidRDefault="002318F0" w:rsidP="00CF262E">
                  <w:pPr>
                    <w:pStyle w:val="4"/>
                    <w:ind w:left="32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65E8">
                    <w:rPr>
                      <w:rFonts w:ascii="Times New Roman" w:hAnsi="Times New Roman"/>
                      <w:szCs w:val="24"/>
                    </w:rPr>
                    <w:t>Марки автомобилей</w:t>
                  </w:r>
                </w:p>
              </w:tc>
            </w:tr>
            <w:tr w:rsidR="002318F0" w:rsidRPr="0082524C">
              <w:trPr>
                <w:cantSplit/>
                <w:trHeight w:val="280"/>
              </w:trPr>
              <w:tc>
                <w:tcPr>
                  <w:tcW w:w="4950" w:type="dxa"/>
                  <w:gridSpan w:val="2"/>
                  <w:vMerge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</w:tcPr>
                <w:p w:rsidR="002318F0" w:rsidRPr="004C65E8" w:rsidRDefault="0049275B" w:rsidP="00CF262E">
                  <w:pPr>
                    <w:pStyle w:val="4"/>
                    <w:tabs>
                      <w:tab w:val="left" w:pos="1004"/>
                    </w:tabs>
                    <w:ind w:left="-130" w:right="-17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ЛАЗ-695Н</w:t>
                  </w:r>
                </w:p>
              </w:tc>
            </w:tr>
            <w:tr w:rsidR="002318F0" w:rsidRPr="0082524C"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5" w:type="dxa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318F0" w:rsidRPr="0082524C">
              <w:trPr>
                <w:cantSplit/>
                <w:trHeight w:val="29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1. Пробег автомобиля за цикл, тыс.км.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161466" w:rsidP="00161466">
                  <w:pPr>
                    <w:ind w:right="-16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965E32">
                    <w:rPr>
                      <w:sz w:val="24"/>
                      <w:szCs w:val="24"/>
                    </w:rPr>
                    <w:t>342800</w:t>
                  </w:r>
                </w:p>
              </w:tc>
            </w:tr>
            <w:tr w:rsidR="002318F0" w:rsidRPr="0082524C">
              <w:trPr>
                <w:cantSplit/>
                <w:trHeight w:val="29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2. Среднесуточный пробег автомобиля, км.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965E32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2318F0" w:rsidRPr="004C65E8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318F0" w:rsidRPr="0082524C">
              <w:trPr>
                <w:cantSplit/>
                <w:trHeight w:val="29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3. Общее число календарных дней вывода автомобиля из эксплуатации, дн.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965E32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2318F0" w:rsidRPr="0082524C">
              <w:trPr>
                <w:cantSplit/>
                <w:trHeight w:val="160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4. Нормы простоя автомобиля:</w:t>
                  </w:r>
                </w:p>
              </w:tc>
              <w:tc>
                <w:tcPr>
                  <w:tcW w:w="4515" w:type="dxa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18F0" w:rsidRPr="0082524C">
              <w:trPr>
                <w:cantSplit/>
                <w:trHeight w:val="160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ind w:left="426"/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а) в капитальном ремонте, дн.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965E32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2318F0" w:rsidRPr="0082524C">
              <w:trPr>
                <w:cantSplit/>
                <w:trHeight w:val="293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ind w:left="426"/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б) в техническом обслуживании и текущем ремонте, дн/1000 км.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2318F0" w:rsidP="00965E32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0,</w:t>
                  </w:r>
                  <w:r w:rsidR="00965E3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2318F0" w:rsidRPr="0082524C">
              <w:trPr>
                <w:cantSplit/>
                <w:trHeight w:val="108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5. Число дней простоя автомобиля в ТО и ремонтах за цикл, дн.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161466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965E32"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2318F0" w:rsidRPr="0082524C">
              <w:trPr>
                <w:cantSplit/>
                <w:trHeight w:val="106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6. Число дней нахождения автомобиля за цикл в технически исправном состоянии, дн.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161466" w:rsidP="001614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</w:t>
                  </w:r>
                  <w:r w:rsidR="00965E32">
                    <w:rPr>
                      <w:sz w:val="24"/>
                      <w:szCs w:val="24"/>
                    </w:rPr>
                    <w:t>1782</w:t>
                  </w:r>
                </w:p>
              </w:tc>
            </w:tr>
            <w:tr w:rsidR="002318F0" w:rsidRPr="0082524C">
              <w:trPr>
                <w:cantSplit/>
                <w:trHeight w:val="106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7. Коэффициент технической готовности.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161466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0,9</w:t>
                  </w:r>
                </w:p>
              </w:tc>
            </w:tr>
            <w:tr w:rsidR="002318F0" w:rsidRPr="0082524C">
              <w:trPr>
                <w:cantSplit/>
                <w:trHeight w:val="29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65E8">
                    <w:rPr>
                      <w:sz w:val="24"/>
                      <w:szCs w:val="24"/>
                    </w:rPr>
                    <w:t>8. Годовой пробег автомобиля, км.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965E32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68328</w:t>
                  </w:r>
                </w:p>
              </w:tc>
            </w:tr>
            <w:tr w:rsidR="002318F0" w:rsidRPr="0082524C">
              <w:trPr>
                <w:cantSplit/>
                <w:trHeight w:val="20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9. Коэффициент перехода от цикла к году.</w:t>
                  </w:r>
                </w:p>
              </w:tc>
              <w:tc>
                <w:tcPr>
                  <w:tcW w:w="4515" w:type="dxa"/>
                </w:tcPr>
                <w:p w:rsidR="002318F0" w:rsidRPr="004C65E8" w:rsidRDefault="00161466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</w:t>
                  </w:r>
                  <w:r w:rsidR="00965E32">
                    <w:rPr>
                      <w:sz w:val="24"/>
                      <w:szCs w:val="24"/>
                    </w:rPr>
                    <w:t>192</w:t>
                  </w:r>
                </w:p>
              </w:tc>
            </w:tr>
            <w:tr w:rsidR="002318F0" w:rsidRPr="0082524C">
              <w:trPr>
                <w:cantSplit/>
                <w:trHeight w:val="20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10. Годовое число ЕО одного автомобиля</w:t>
                  </w:r>
                </w:p>
              </w:tc>
              <w:tc>
                <w:tcPr>
                  <w:tcW w:w="4515" w:type="dxa"/>
                </w:tcPr>
                <w:p w:rsidR="002318F0" w:rsidRPr="004C65E8" w:rsidRDefault="00161466" w:rsidP="001614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</w:t>
                  </w:r>
                  <w:r w:rsidR="00965E32">
                    <w:rPr>
                      <w:sz w:val="24"/>
                      <w:szCs w:val="24"/>
                    </w:rPr>
                    <w:t>342</w:t>
                  </w:r>
                </w:p>
              </w:tc>
            </w:tr>
            <w:tr w:rsidR="002318F0" w:rsidRPr="0082524C">
              <w:trPr>
                <w:cantSplit/>
                <w:trHeight w:val="20"/>
              </w:trPr>
              <w:tc>
                <w:tcPr>
                  <w:tcW w:w="4950" w:type="dxa"/>
                  <w:gridSpan w:val="2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11. Годовое число ТО-1 одного автомобиля</w:t>
                  </w:r>
                </w:p>
              </w:tc>
              <w:tc>
                <w:tcPr>
                  <w:tcW w:w="4515" w:type="dxa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</w:t>
                  </w:r>
                  <w:r w:rsidR="00965E3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2318F0" w:rsidRPr="0082524C">
              <w:trPr>
                <w:cantSplit/>
                <w:trHeight w:val="188"/>
              </w:trPr>
              <w:tc>
                <w:tcPr>
                  <w:tcW w:w="4928" w:type="dxa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12. Годовое число ТО-2 одного автомобиля</w:t>
                  </w:r>
                </w:p>
              </w:tc>
              <w:tc>
                <w:tcPr>
                  <w:tcW w:w="4537" w:type="dxa"/>
                  <w:gridSpan w:val="2"/>
                </w:tcPr>
                <w:p w:rsidR="002318F0" w:rsidRPr="004C65E8" w:rsidRDefault="00965E32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2318F0" w:rsidRPr="0082524C">
              <w:trPr>
                <w:cantSplit/>
                <w:trHeight w:val="548"/>
              </w:trPr>
              <w:tc>
                <w:tcPr>
                  <w:tcW w:w="4928" w:type="dxa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13. Годовое число ЕО всего парка автомобилей одной модели.</w:t>
                  </w:r>
                </w:p>
              </w:tc>
              <w:tc>
                <w:tcPr>
                  <w:tcW w:w="4537" w:type="dxa"/>
                  <w:gridSpan w:val="2"/>
                </w:tcPr>
                <w:p w:rsidR="002318F0" w:rsidRPr="004C65E8" w:rsidRDefault="00965E32" w:rsidP="00965E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27360</w:t>
                  </w:r>
                </w:p>
              </w:tc>
            </w:tr>
            <w:tr w:rsidR="002318F0" w:rsidRPr="0082524C">
              <w:trPr>
                <w:cantSplit/>
                <w:trHeight w:val="186"/>
              </w:trPr>
              <w:tc>
                <w:tcPr>
                  <w:tcW w:w="4928" w:type="dxa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14. Годовое число ТО-1 всего парка автомобилей одной модели.</w:t>
                  </w:r>
                </w:p>
              </w:tc>
              <w:tc>
                <w:tcPr>
                  <w:tcW w:w="4537" w:type="dxa"/>
                  <w:gridSpan w:val="2"/>
                </w:tcPr>
                <w:p w:rsidR="002318F0" w:rsidRPr="004C65E8" w:rsidRDefault="00770A89" w:rsidP="001614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965E32">
                    <w:rPr>
                      <w:sz w:val="24"/>
                      <w:szCs w:val="24"/>
                    </w:rPr>
                    <w:t xml:space="preserve">    88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318F0" w:rsidRPr="0082524C">
              <w:tc>
                <w:tcPr>
                  <w:tcW w:w="4928" w:type="dxa"/>
                </w:tcPr>
                <w:p w:rsidR="002318F0" w:rsidRPr="004C65E8" w:rsidRDefault="002318F0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15. Годовое число ТО-2 всего парка автомобилей одной модели.</w:t>
                  </w:r>
                </w:p>
              </w:tc>
              <w:tc>
                <w:tcPr>
                  <w:tcW w:w="4537" w:type="dxa"/>
                  <w:gridSpan w:val="2"/>
                </w:tcPr>
                <w:p w:rsidR="002318F0" w:rsidRPr="004C65E8" w:rsidRDefault="00965E32" w:rsidP="00CF2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770A89">
                    <w:rPr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9E1CB3" w:rsidRDefault="009E1CB3" w:rsidP="00CF262E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A10BCB" w:rsidRDefault="009E1CB3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10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4C65E8" w:rsidRDefault="00A73C99" w:rsidP="009E1CB3">
            <w:pPr>
              <w:pStyle w:val="30"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</w:t>
            </w:r>
            <w:r w:rsidR="009E1CB3" w:rsidRPr="0082524C">
              <w:rPr>
                <w:rFonts w:ascii="Times New Roman" w:hAnsi="Times New Roman"/>
                <w:sz w:val="32"/>
              </w:rPr>
              <w:t xml:space="preserve">2.4 </w:t>
            </w:r>
            <w:r w:rsidR="009E1CB3" w:rsidRPr="004C65E8">
              <w:rPr>
                <w:rFonts w:ascii="Times New Roman" w:hAnsi="Times New Roman"/>
                <w:b/>
                <w:sz w:val="32"/>
              </w:rPr>
              <w:t>Определение числа диагностических воздействий на весь парк</w:t>
            </w:r>
          </w:p>
          <w:p w:rsidR="009E1CB3" w:rsidRPr="0082524C" w:rsidRDefault="009E1CB3" w:rsidP="009E1CB3">
            <w:pPr>
              <w:pStyle w:val="30"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C65E8">
              <w:rPr>
                <w:rFonts w:ascii="Times New Roman" w:hAnsi="Times New Roman"/>
                <w:b/>
                <w:sz w:val="32"/>
              </w:rPr>
              <w:t xml:space="preserve"> за год.</w:t>
            </w:r>
          </w:p>
          <w:p w:rsidR="009E1CB3" w:rsidRPr="0082524C" w:rsidRDefault="009E1CB3" w:rsidP="009E1CB3">
            <w:pPr>
              <w:pStyle w:val="30"/>
              <w:ind w:firstLine="0"/>
              <w:jc w:val="center"/>
              <w:rPr>
                <w:rFonts w:ascii="Times New Roman" w:hAnsi="Times New Roman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 xml:space="preserve">На АТП предусматривается диагностирование подвижного состава Д-1 и Д-2. </w:t>
            </w:r>
          </w:p>
          <w:p w:rsidR="009E1CB3" w:rsidRPr="0082524C" w:rsidRDefault="009E1CB3" w:rsidP="009E1CB3">
            <w:pPr>
              <w:tabs>
                <w:tab w:val="left" w:pos="3686"/>
              </w:tabs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Число Д-1 на весь парк за год:</w:t>
            </w:r>
          </w:p>
          <w:p w:rsidR="009E1CB3" w:rsidRPr="0082524C" w:rsidRDefault="009E1CB3" w:rsidP="009E1CB3">
            <w:pPr>
              <w:tabs>
                <w:tab w:val="left" w:pos="3686"/>
              </w:tabs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tabs>
                <w:tab w:val="left" w:pos="3119"/>
                <w:tab w:val="left" w:pos="3686"/>
                <w:tab w:val="left" w:pos="9072"/>
              </w:tabs>
              <w:ind w:left="3119"/>
              <w:jc w:val="both"/>
              <w:rPr>
                <w:sz w:val="28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 xml:space="preserve">Д-1.г. </w:t>
            </w:r>
            <w:r w:rsidRPr="004C65E8">
              <w:rPr>
                <w:sz w:val="24"/>
                <w:szCs w:val="24"/>
              </w:rPr>
              <w:t xml:space="preserve">= 1,1 х </w:t>
            </w: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1.г.</w:t>
            </w:r>
            <w:r w:rsidRPr="004C65E8">
              <w:rPr>
                <w:sz w:val="24"/>
                <w:szCs w:val="24"/>
              </w:rPr>
              <w:t xml:space="preserve"> + </w:t>
            </w: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 xml:space="preserve">2.г. </w:t>
            </w:r>
            <w:r w:rsidRPr="004C65E8">
              <w:rPr>
                <w:sz w:val="24"/>
                <w:szCs w:val="24"/>
              </w:rPr>
              <w:t>ед</w:t>
            </w:r>
            <w:r w:rsidRPr="0082524C">
              <w:rPr>
                <w:sz w:val="28"/>
                <w:vertAlign w:val="subscript"/>
              </w:rPr>
              <w:t xml:space="preserve">                           </w:t>
            </w:r>
            <w:r w:rsidRPr="0082524C">
              <w:rPr>
                <w:sz w:val="28"/>
              </w:rPr>
              <w:t>(2.21)</w:t>
            </w:r>
          </w:p>
          <w:p w:rsidR="009E1CB3" w:rsidRPr="0082524C" w:rsidRDefault="009E1CB3" w:rsidP="009E1CB3">
            <w:pPr>
              <w:tabs>
                <w:tab w:val="left" w:pos="3119"/>
                <w:tab w:val="left" w:pos="9072"/>
              </w:tabs>
              <w:jc w:val="both"/>
              <w:rPr>
                <w:sz w:val="28"/>
              </w:rPr>
            </w:pPr>
          </w:p>
          <w:p w:rsidR="009E1CB3" w:rsidRPr="0082524C" w:rsidRDefault="00A73C99" w:rsidP="009E1CB3">
            <w:pPr>
              <w:tabs>
                <w:tab w:val="left" w:pos="3119"/>
                <w:tab w:val="left" w:pos="9072"/>
              </w:tabs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автомобилей </w:t>
            </w:r>
            <w:r w:rsidR="0049275B">
              <w:rPr>
                <w:sz w:val="28"/>
              </w:rPr>
              <w:t>ЛАЗ-695Н</w:t>
            </w:r>
            <w:r w:rsidR="009E1CB3" w:rsidRPr="0082524C">
              <w:rPr>
                <w:sz w:val="28"/>
              </w:rPr>
              <w:t>:</w:t>
            </w:r>
          </w:p>
          <w:p w:rsidR="009E1CB3" w:rsidRPr="0082524C" w:rsidRDefault="009E1CB3" w:rsidP="009E1CB3">
            <w:pPr>
              <w:tabs>
                <w:tab w:val="left" w:pos="3119"/>
                <w:tab w:val="left" w:pos="9072"/>
              </w:tabs>
              <w:ind w:firstLine="426"/>
              <w:jc w:val="both"/>
              <w:rPr>
                <w:sz w:val="28"/>
              </w:rPr>
            </w:pPr>
          </w:p>
          <w:p w:rsidR="009E1CB3" w:rsidRPr="004C65E8" w:rsidRDefault="009E1CB3" w:rsidP="009E1CB3">
            <w:pPr>
              <w:jc w:val="center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 xml:space="preserve">Д-1.г. </w:t>
            </w:r>
            <w:r w:rsidR="00D54DE6">
              <w:rPr>
                <w:sz w:val="24"/>
                <w:szCs w:val="24"/>
              </w:rPr>
              <w:t>= 1,1*968+320=1288</w:t>
            </w:r>
            <w:r w:rsidRPr="004C65E8">
              <w:rPr>
                <w:sz w:val="24"/>
                <w:szCs w:val="24"/>
              </w:rPr>
              <w:t xml:space="preserve"> ед,</w:t>
            </w:r>
          </w:p>
          <w:p w:rsidR="009E1CB3" w:rsidRPr="0082524C" w:rsidRDefault="009E1CB3" w:rsidP="009E1CB3">
            <w:pPr>
              <w:jc w:val="center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Число Д-2 на весь парк за год: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tabs>
                <w:tab w:val="left" w:pos="3686"/>
                <w:tab w:val="left" w:pos="9072"/>
              </w:tabs>
              <w:ind w:left="3686"/>
              <w:jc w:val="both"/>
              <w:rPr>
                <w:sz w:val="28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Д-2.г.</w:t>
            </w:r>
            <w:r w:rsidRPr="004C65E8">
              <w:rPr>
                <w:sz w:val="24"/>
                <w:szCs w:val="24"/>
              </w:rPr>
              <w:t xml:space="preserve"> = 1,2 х </w:t>
            </w: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2.г.</w:t>
            </w:r>
            <w:r w:rsidRPr="004C65E8">
              <w:rPr>
                <w:sz w:val="24"/>
                <w:szCs w:val="24"/>
              </w:rPr>
              <w:t xml:space="preserve"> ед</w:t>
            </w:r>
            <w:r w:rsidRPr="0082524C">
              <w:rPr>
                <w:sz w:val="28"/>
              </w:rPr>
              <w:t xml:space="preserve">                      (2.22)</w:t>
            </w:r>
          </w:p>
          <w:p w:rsidR="009E1CB3" w:rsidRPr="0082524C" w:rsidRDefault="009E1CB3" w:rsidP="009E1CB3">
            <w:pPr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Для автомобилей</w:t>
            </w:r>
            <w:r w:rsidR="00A73C99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82524C">
              <w:rPr>
                <w:sz w:val="28"/>
              </w:rPr>
              <w:t>:</w:t>
            </w:r>
          </w:p>
          <w:p w:rsidR="009E1CB3" w:rsidRPr="004C65E8" w:rsidRDefault="009E1CB3" w:rsidP="009E1CB3">
            <w:pPr>
              <w:jc w:val="both"/>
              <w:rPr>
                <w:sz w:val="24"/>
                <w:szCs w:val="24"/>
              </w:rPr>
            </w:pPr>
          </w:p>
          <w:p w:rsidR="009E1CB3" w:rsidRPr="004C65E8" w:rsidRDefault="009E1CB3" w:rsidP="009E1CB3">
            <w:pPr>
              <w:jc w:val="center"/>
              <w:rPr>
                <w:sz w:val="24"/>
                <w:szCs w:val="24"/>
              </w:rPr>
            </w:pPr>
            <w:r w:rsidRPr="004C65E8">
              <w:rPr>
                <w:sz w:val="24"/>
                <w:szCs w:val="24"/>
              </w:rPr>
              <w:sym w:font="Symbol" w:char="F0E5"/>
            </w:r>
            <w:r w:rsidRPr="004C65E8">
              <w:rPr>
                <w:sz w:val="24"/>
                <w:szCs w:val="24"/>
                <w:lang w:val="en-US"/>
              </w:rPr>
              <w:t>N</w:t>
            </w:r>
            <w:r w:rsidRPr="004C65E8">
              <w:rPr>
                <w:sz w:val="24"/>
                <w:szCs w:val="24"/>
                <w:vertAlign w:val="subscript"/>
              </w:rPr>
              <w:t>Д-2.г.</w:t>
            </w:r>
            <w:r w:rsidR="00D54DE6">
              <w:rPr>
                <w:sz w:val="24"/>
                <w:szCs w:val="24"/>
              </w:rPr>
              <w:t xml:space="preserve"> = 1,2 *320=384</w:t>
            </w:r>
            <w:r w:rsidRPr="004C65E8">
              <w:rPr>
                <w:sz w:val="24"/>
                <w:szCs w:val="24"/>
              </w:rPr>
              <w:t xml:space="preserve"> ед,</w:t>
            </w:r>
          </w:p>
          <w:p w:rsidR="009E1CB3" w:rsidRPr="0082524C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82524C" w:rsidRDefault="009E1CB3" w:rsidP="009E1CB3">
            <w:pPr>
              <w:pStyle w:val="a5"/>
              <w:ind w:right="18" w:firstLine="426"/>
              <w:jc w:val="both"/>
              <w:rPr>
                <w:rFonts w:ascii="Times New Roman" w:hAnsi="Times New Roman"/>
                <w:sz w:val="28"/>
              </w:rPr>
            </w:pPr>
            <w:r w:rsidRPr="0082524C">
              <w:rPr>
                <w:rFonts w:ascii="Times New Roman" w:hAnsi="Times New Roman"/>
                <w:sz w:val="28"/>
              </w:rPr>
              <w:t>Результаты расчетов сводятся в таблицу 2.6:</w:t>
            </w:r>
          </w:p>
          <w:p w:rsidR="009E1CB3" w:rsidRPr="0082524C" w:rsidRDefault="00F96E70" w:rsidP="00F96E70">
            <w:pPr>
              <w:pStyle w:val="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</w:t>
            </w:r>
            <w:r w:rsidR="009E1CB3" w:rsidRPr="0082524C">
              <w:rPr>
                <w:rFonts w:ascii="Times New Roman" w:hAnsi="Times New Roman"/>
              </w:rPr>
              <w:t>Таблица 2.6</w:t>
            </w:r>
          </w:p>
          <w:tbl>
            <w:tblPr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4695"/>
            </w:tblGrid>
            <w:tr w:rsidR="00EE3976" w:rsidRPr="0082524C">
              <w:trPr>
                <w:cantSplit/>
                <w:trHeight w:val="280"/>
                <w:jc w:val="center"/>
              </w:trPr>
              <w:tc>
                <w:tcPr>
                  <w:tcW w:w="4950" w:type="dxa"/>
                  <w:vMerge w:val="restart"/>
                </w:tcPr>
                <w:p w:rsidR="00EE3976" w:rsidRPr="004C65E8" w:rsidRDefault="00EE3976" w:rsidP="009E1CB3">
                  <w:pPr>
                    <w:pStyle w:val="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5E8">
                    <w:rPr>
                      <w:rFonts w:ascii="Times New Roman" w:hAnsi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4695" w:type="dxa"/>
                </w:tcPr>
                <w:p w:rsidR="00EE3976" w:rsidRPr="004C65E8" w:rsidRDefault="00EE3976" w:rsidP="00EE3976">
                  <w:pPr>
                    <w:pStyle w:val="4"/>
                    <w:ind w:left="32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65E8">
                    <w:rPr>
                      <w:rFonts w:ascii="Times New Roman" w:hAnsi="Times New Roman"/>
                      <w:szCs w:val="24"/>
                    </w:rPr>
                    <w:t>Марки автомобилей</w:t>
                  </w:r>
                </w:p>
              </w:tc>
            </w:tr>
            <w:tr w:rsidR="00EE3976" w:rsidRPr="0082524C">
              <w:trPr>
                <w:cantSplit/>
                <w:trHeight w:val="280"/>
                <w:jc w:val="center"/>
              </w:trPr>
              <w:tc>
                <w:tcPr>
                  <w:tcW w:w="4950" w:type="dxa"/>
                  <w:vMerge/>
                </w:tcPr>
                <w:p w:rsidR="00EE3976" w:rsidRPr="004C65E8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5" w:type="dxa"/>
                </w:tcPr>
                <w:p w:rsidR="00EE3976" w:rsidRPr="004C65E8" w:rsidRDefault="0049275B" w:rsidP="009E1CB3">
                  <w:pPr>
                    <w:pStyle w:val="4"/>
                    <w:tabs>
                      <w:tab w:val="left" w:pos="1004"/>
                    </w:tabs>
                    <w:ind w:left="-130" w:right="-17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ЛАЗ-695Н</w:t>
                  </w:r>
                </w:p>
              </w:tc>
            </w:tr>
            <w:tr w:rsidR="00EE3976" w:rsidRPr="0082524C">
              <w:trPr>
                <w:jc w:val="center"/>
              </w:trPr>
              <w:tc>
                <w:tcPr>
                  <w:tcW w:w="4950" w:type="dxa"/>
                </w:tcPr>
                <w:p w:rsidR="00EE3976" w:rsidRPr="004C65E8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95" w:type="dxa"/>
                </w:tcPr>
                <w:p w:rsidR="00EE3976" w:rsidRPr="004C65E8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E3976" w:rsidRPr="0082524C">
              <w:trPr>
                <w:cantSplit/>
                <w:trHeight w:val="29"/>
                <w:jc w:val="center"/>
              </w:trPr>
              <w:tc>
                <w:tcPr>
                  <w:tcW w:w="4950" w:type="dxa"/>
                </w:tcPr>
                <w:p w:rsidR="00EE3976" w:rsidRPr="004C65E8" w:rsidRDefault="00EE3976" w:rsidP="009E1CB3">
                  <w:pPr>
                    <w:rPr>
                      <w:sz w:val="24"/>
                      <w:szCs w:val="24"/>
                    </w:rPr>
                  </w:pPr>
                  <w:r w:rsidRPr="004C65E8">
                    <w:rPr>
                      <w:sz w:val="24"/>
                      <w:szCs w:val="24"/>
                    </w:rPr>
                    <w:t>1. Число Д-1 на весь парк за год, ед</w:t>
                  </w:r>
                </w:p>
              </w:tc>
              <w:tc>
                <w:tcPr>
                  <w:tcW w:w="4695" w:type="dxa"/>
                </w:tcPr>
                <w:p w:rsidR="00EE3976" w:rsidRPr="004C65E8" w:rsidRDefault="00965E32" w:rsidP="009E1CB3">
                  <w:pPr>
                    <w:ind w:left="-132" w:right="-16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1288</w:t>
                  </w:r>
                </w:p>
              </w:tc>
            </w:tr>
            <w:tr w:rsidR="00EE3976" w:rsidRPr="0082524C">
              <w:trPr>
                <w:cantSplit/>
                <w:trHeight w:val="160"/>
                <w:jc w:val="center"/>
              </w:trPr>
              <w:tc>
                <w:tcPr>
                  <w:tcW w:w="4950" w:type="dxa"/>
                </w:tcPr>
                <w:p w:rsidR="00EE3976" w:rsidRPr="0082524C" w:rsidRDefault="00EE3976" w:rsidP="009E1CB3">
                  <w:pPr>
                    <w:rPr>
                      <w:sz w:val="28"/>
                    </w:rPr>
                  </w:pPr>
                  <w:r w:rsidRPr="0082524C">
                    <w:rPr>
                      <w:sz w:val="28"/>
                    </w:rPr>
                    <w:t>2. Число Д-2 на весь парк за год, ед</w:t>
                  </w:r>
                </w:p>
              </w:tc>
              <w:tc>
                <w:tcPr>
                  <w:tcW w:w="4695" w:type="dxa"/>
                </w:tcPr>
                <w:p w:rsidR="00EE3976" w:rsidRPr="0082524C" w:rsidRDefault="00965E32" w:rsidP="009E1CB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384</w:t>
                  </w:r>
                </w:p>
              </w:tc>
            </w:tr>
          </w:tbl>
          <w:p w:rsidR="009E1CB3" w:rsidRPr="0082524C" w:rsidRDefault="009E1CB3" w:rsidP="009E1CB3">
            <w:pPr>
              <w:jc w:val="both"/>
              <w:rPr>
                <w:sz w:val="28"/>
              </w:rPr>
            </w:pPr>
          </w:p>
          <w:p w:rsidR="009E1CB3" w:rsidRDefault="009E1CB3" w:rsidP="009E1CB3">
            <w:pPr>
              <w:jc w:val="center"/>
              <w:rPr>
                <w:sz w:val="32"/>
              </w:rPr>
            </w:pPr>
          </w:p>
          <w:p w:rsidR="009E1CB3" w:rsidRDefault="009E1CB3" w:rsidP="009E1CB3">
            <w:pPr>
              <w:ind w:firstLine="993"/>
              <w:jc w:val="both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A10BCB" w:rsidRDefault="009E1CB3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11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F96E70" w:rsidRDefault="00F96E70" w:rsidP="00F96E70">
            <w:pPr>
              <w:rPr>
                <w:sz w:val="32"/>
              </w:rPr>
            </w:pPr>
          </w:p>
          <w:p w:rsidR="009E1CB3" w:rsidRPr="0082524C" w:rsidRDefault="00F96E70" w:rsidP="00F96E70">
            <w:pPr>
              <w:rPr>
                <w:sz w:val="32"/>
              </w:rPr>
            </w:pPr>
            <w:r>
              <w:rPr>
                <w:sz w:val="32"/>
              </w:rPr>
              <w:t xml:space="preserve">      </w:t>
            </w:r>
            <w:r w:rsidR="009E1CB3" w:rsidRPr="0082524C">
              <w:rPr>
                <w:sz w:val="32"/>
              </w:rPr>
              <w:t>2.5 Определение суточной программы по ТО и диагностированию автомобилей.</w:t>
            </w:r>
          </w:p>
          <w:p w:rsidR="009E1CB3" w:rsidRPr="0082524C" w:rsidRDefault="009E1CB3" w:rsidP="009E1CB3">
            <w:pPr>
              <w:jc w:val="center"/>
              <w:rPr>
                <w:sz w:val="32"/>
              </w:rPr>
            </w:pPr>
          </w:p>
          <w:p w:rsidR="009E1CB3" w:rsidRPr="0082524C" w:rsidRDefault="009E1CB3" w:rsidP="001960E6">
            <w:pPr>
              <w:ind w:left="284" w:right="284" w:firstLine="567"/>
              <w:jc w:val="both"/>
              <w:rPr>
                <w:sz w:val="28"/>
              </w:rPr>
            </w:pPr>
            <w:r w:rsidRPr="0082524C">
              <w:rPr>
                <w:sz w:val="28"/>
              </w:rPr>
              <w:t>Суточная производственная программа является критерием выбора метода организации технического обслуживания и служит исходным показателем для расчета числа постов и линий ТО.</w:t>
            </w:r>
          </w:p>
          <w:p w:rsidR="009E1CB3" w:rsidRPr="0082524C" w:rsidRDefault="009E1CB3" w:rsidP="001960E6">
            <w:pPr>
              <w:ind w:left="284" w:right="284" w:firstLine="567"/>
              <w:jc w:val="both"/>
              <w:rPr>
                <w:sz w:val="28"/>
              </w:rPr>
            </w:pPr>
            <w:r w:rsidRPr="0082524C">
              <w:rPr>
                <w:sz w:val="28"/>
              </w:rPr>
              <w:t>По видам ТО (ЕО, ТО-1 и ТО-2) и диагностированию ( Д-1 и Д-2) суточная производственная программа:</w:t>
            </w:r>
          </w:p>
          <w:p w:rsidR="009E1CB3" w:rsidRPr="0082524C" w:rsidRDefault="009E1CB3" w:rsidP="001960E6">
            <w:pPr>
              <w:tabs>
                <w:tab w:val="left" w:pos="3969"/>
                <w:tab w:val="left" w:pos="9072"/>
              </w:tabs>
              <w:ind w:left="3969" w:right="284"/>
              <w:jc w:val="both"/>
              <w:rPr>
                <w:sz w:val="28"/>
              </w:rPr>
            </w:pPr>
            <w:r w:rsidRPr="0082524C">
              <w:rPr>
                <w:sz w:val="28"/>
              </w:rPr>
              <w:br/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  <w:lang w:val="en-US"/>
              </w:rPr>
              <w:t>i</w:t>
            </w:r>
            <w:r w:rsidRPr="0082524C">
              <w:rPr>
                <w:sz w:val="28"/>
                <w:vertAlign w:val="subscript"/>
              </w:rPr>
              <w:t>.</w:t>
            </w:r>
            <w:r w:rsidRPr="0082524C">
              <w:rPr>
                <w:sz w:val="28"/>
                <w:vertAlign w:val="subscript"/>
                <w:lang w:val="en-US"/>
              </w:rPr>
              <w:t>c</w:t>
            </w:r>
            <w:r w:rsidRPr="0082524C">
              <w:rPr>
                <w:sz w:val="28"/>
              </w:rPr>
              <w:t xml:space="preserve"> = </w:t>
            </w:r>
            <w:r w:rsidRPr="0082524C">
              <w:rPr>
                <w:sz w:val="28"/>
              </w:rPr>
              <w:sym w:font="Symbol" w:char="F0E5"/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  <w:lang w:val="en-US"/>
              </w:rPr>
              <w:t>i</w:t>
            </w:r>
            <w:r w:rsidRPr="0082524C">
              <w:rPr>
                <w:sz w:val="28"/>
                <w:vertAlign w:val="subscript"/>
              </w:rPr>
              <w:t>.г</w:t>
            </w:r>
            <w:r w:rsidRPr="0082524C">
              <w:rPr>
                <w:sz w:val="28"/>
              </w:rPr>
              <w:t>/Д</w:t>
            </w:r>
            <w:r w:rsidRPr="0082524C">
              <w:rPr>
                <w:sz w:val="28"/>
                <w:vertAlign w:val="subscript"/>
              </w:rPr>
              <w:t>раб.г.</w:t>
            </w:r>
            <w:r w:rsidRPr="0082524C">
              <w:rPr>
                <w:sz w:val="28"/>
              </w:rPr>
              <w:t>, ед.</w:t>
            </w:r>
            <w:r w:rsidRPr="0082524C">
              <w:rPr>
                <w:sz w:val="28"/>
                <w:vertAlign w:val="subscript"/>
              </w:rPr>
              <w:t xml:space="preserve">                                    </w:t>
            </w:r>
            <w:r w:rsidRPr="0082524C">
              <w:rPr>
                <w:sz w:val="28"/>
              </w:rPr>
              <w:t>(2.23)</w:t>
            </w:r>
          </w:p>
          <w:p w:rsidR="009E1CB3" w:rsidRPr="0082524C" w:rsidRDefault="009E1CB3" w:rsidP="009E1CB3">
            <w:pPr>
              <w:tabs>
                <w:tab w:val="left" w:pos="3969"/>
                <w:tab w:val="left" w:pos="9072"/>
              </w:tabs>
              <w:ind w:left="3969"/>
              <w:jc w:val="both"/>
              <w:rPr>
                <w:sz w:val="28"/>
              </w:rPr>
            </w:pPr>
          </w:p>
          <w:p w:rsidR="009E1CB3" w:rsidRPr="0082524C" w:rsidRDefault="009E1CB3" w:rsidP="001960E6">
            <w:pPr>
              <w:ind w:left="252" w:right="253" w:firstLine="540"/>
              <w:jc w:val="both"/>
              <w:rPr>
                <w:sz w:val="28"/>
              </w:rPr>
            </w:pPr>
            <w:r w:rsidRPr="0082524C">
              <w:rPr>
                <w:sz w:val="28"/>
              </w:rPr>
              <w:t xml:space="preserve">где: </w:t>
            </w:r>
            <w:r w:rsidRPr="0082524C">
              <w:rPr>
                <w:sz w:val="28"/>
                <w:lang w:val="en-US"/>
              </w:rPr>
              <w:t>N</w:t>
            </w:r>
            <w:r w:rsidRPr="0082524C">
              <w:rPr>
                <w:sz w:val="28"/>
                <w:vertAlign w:val="subscript"/>
                <w:lang w:val="en-US"/>
              </w:rPr>
              <w:t>i</w:t>
            </w:r>
            <w:r w:rsidRPr="0082524C">
              <w:rPr>
                <w:sz w:val="28"/>
                <w:vertAlign w:val="subscript"/>
              </w:rPr>
              <w:t>.г</w:t>
            </w:r>
            <w:r w:rsidRPr="0082524C">
              <w:rPr>
                <w:sz w:val="28"/>
              </w:rPr>
              <w:t xml:space="preserve"> - годовая программа по каждому виду ТО или диагностики в отдельности;</w:t>
            </w:r>
          </w:p>
          <w:p w:rsidR="009E1CB3" w:rsidRDefault="009E1CB3" w:rsidP="001960E6">
            <w:pPr>
              <w:ind w:left="252" w:right="253" w:firstLine="993"/>
              <w:jc w:val="both"/>
              <w:rPr>
                <w:rFonts w:ascii="Arial" w:hAnsi="Arial"/>
                <w:sz w:val="28"/>
              </w:rPr>
            </w:pPr>
            <w:r w:rsidRPr="0082524C">
              <w:rPr>
                <w:sz w:val="28"/>
              </w:rPr>
              <w:t>Д</w:t>
            </w:r>
            <w:r w:rsidRPr="0082524C">
              <w:rPr>
                <w:sz w:val="28"/>
                <w:vertAlign w:val="subscript"/>
              </w:rPr>
              <w:t>раб.г.</w:t>
            </w:r>
            <w:r w:rsidRPr="0082524C">
              <w:rPr>
                <w:sz w:val="28"/>
              </w:rPr>
              <w:t xml:space="preserve"> - годовое число рабочих дней зоны, предназначенной для выполнения того или иного вида ТО и диагностирования автомобилей.</w:t>
            </w:r>
          </w:p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1960E6">
            <w:pPr>
              <w:ind w:left="284" w:right="284" w:firstLine="567"/>
              <w:jc w:val="both"/>
              <w:rPr>
                <w:sz w:val="28"/>
              </w:rPr>
            </w:pPr>
            <w:r w:rsidRPr="0082524C">
              <w:rPr>
                <w:sz w:val="28"/>
              </w:rPr>
              <w:t>При определении суточной программы по ЕО, ТО-1 и Д-1 число рабочих дней зоны в году принимается равным 305, а при определении суточной программы по ТО-2 и Д-2 число рабочих дней зоны в году принимается равным 253.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Для автомобилей</w:t>
            </w:r>
            <w:r w:rsidR="00A73C99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82524C">
              <w:rPr>
                <w:sz w:val="28"/>
              </w:rPr>
              <w:t>:</w:t>
            </w:r>
          </w:p>
          <w:p w:rsidR="009E1CB3" w:rsidRPr="0082524C" w:rsidRDefault="009E1CB3" w:rsidP="009E1CB3">
            <w:pPr>
              <w:rPr>
                <w:sz w:val="28"/>
              </w:rPr>
            </w:pPr>
          </w:p>
          <w:p w:rsidR="009E1CB3" w:rsidRPr="006315A2" w:rsidRDefault="009E1CB3" w:rsidP="009E1CB3">
            <w:pPr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  <w:lang w:val="en-US"/>
              </w:rPr>
              <w:t>N</w:t>
            </w:r>
            <w:r w:rsidRPr="006315A2">
              <w:rPr>
                <w:sz w:val="24"/>
                <w:szCs w:val="24"/>
                <w:vertAlign w:val="subscript"/>
              </w:rPr>
              <w:t>ео.с</w:t>
            </w:r>
            <w:r w:rsidR="00965E32">
              <w:rPr>
                <w:sz w:val="24"/>
                <w:szCs w:val="24"/>
              </w:rPr>
              <w:t xml:space="preserve"> 27360/305=90</w:t>
            </w:r>
            <w:r w:rsidRPr="006315A2">
              <w:rPr>
                <w:sz w:val="24"/>
                <w:szCs w:val="24"/>
              </w:rPr>
              <w:t xml:space="preserve"> ед,</w:t>
            </w:r>
          </w:p>
          <w:p w:rsidR="009E1CB3" w:rsidRPr="006315A2" w:rsidRDefault="009E1CB3" w:rsidP="009E1CB3">
            <w:pPr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  <w:lang w:val="en-US"/>
              </w:rPr>
              <w:t>N</w:t>
            </w:r>
            <w:r w:rsidRPr="006315A2">
              <w:rPr>
                <w:sz w:val="24"/>
                <w:szCs w:val="24"/>
                <w:vertAlign w:val="subscript"/>
              </w:rPr>
              <w:t>1.с</w:t>
            </w:r>
            <w:r w:rsidR="00965E32">
              <w:rPr>
                <w:sz w:val="24"/>
                <w:szCs w:val="24"/>
              </w:rPr>
              <w:t xml:space="preserve"> = 860/305=2,88 </w:t>
            </w:r>
            <w:r w:rsidRPr="006315A2">
              <w:rPr>
                <w:sz w:val="24"/>
                <w:szCs w:val="24"/>
              </w:rPr>
              <w:t>ед,</w:t>
            </w:r>
          </w:p>
          <w:p w:rsidR="009E1CB3" w:rsidRPr="006315A2" w:rsidRDefault="009E1CB3" w:rsidP="009E1CB3">
            <w:pPr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  <w:lang w:val="en-US"/>
              </w:rPr>
              <w:t>N</w:t>
            </w:r>
            <w:r w:rsidRPr="006315A2">
              <w:rPr>
                <w:sz w:val="24"/>
                <w:szCs w:val="24"/>
                <w:vertAlign w:val="subscript"/>
              </w:rPr>
              <w:t>2.с</w:t>
            </w:r>
            <w:r w:rsidRPr="006315A2">
              <w:rPr>
                <w:sz w:val="24"/>
                <w:szCs w:val="24"/>
              </w:rPr>
              <w:t xml:space="preserve"> = </w:t>
            </w:r>
            <w:r w:rsidR="00965E32">
              <w:rPr>
                <w:sz w:val="24"/>
                <w:szCs w:val="24"/>
              </w:rPr>
              <w:t>320/305=1,04</w:t>
            </w:r>
            <w:r w:rsidRPr="006315A2">
              <w:rPr>
                <w:sz w:val="24"/>
                <w:szCs w:val="24"/>
              </w:rPr>
              <w:t xml:space="preserve"> ед,</w:t>
            </w:r>
          </w:p>
          <w:p w:rsidR="009E1CB3" w:rsidRPr="006315A2" w:rsidRDefault="009E1CB3" w:rsidP="009E1CB3">
            <w:pPr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  <w:lang w:val="en-US"/>
              </w:rPr>
              <w:t>N</w:t>
            </w:r>
            <w:r w:rsidRPr="006315A2">
              <w:rPr>
                <w:sz w:val="24"/>
                <w:szCs w:val="24"/>
                <w:vertAlign w:val="subscript"/>
              </w:rPr>
              <w:t>Д-1.с</w:t>
            </w:r>
            <w:r w:rsidR="00965E32">
              <w:rPr>
                <w:sz w:val="24"/>
                <w:szCs w:val="24"/>
              </w:rPr>
              <w:t xml:space="preserve"> =1288/305=</w:t>
            </w:r>
            <w:r w:rsidR="007A0E61">
              <w:rPr>
                <w:sz w:val="24"/>
                <w:szCs w:val="24"/>
              </w:rPr>
              <w:t>4</w:t>
            </w:r>
            <w:r w:rsidR="00965E32">
              <w:rPr>
                <w:sz w:val="24"/>
                <w:szCs w:val="24"/>
              </w:rPr>
              <w:t>,22</w:t>
            </w:r>
            <w:r w:rsidRPr="006315A2">
              <w:rPr>
                <w:sz w:val="24"/>
                <w:szCs w:val="24"/>
              </w:rPr>
              <w:t xml:space="preserve"> ед,</w:t>
            </w:r>
          </w:p>
          <w:p w:rsidR="009E1CB3" w:rsidRPr="006315A2" w:rsidRDefault="009E1CB3" w:rsidP="009E1CB3">
            <w:pPr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  <w:lang w:val="en-US"/>
              </w:rPr>
              <w:t>N</w:t>
            </w:r>
            <w:r w:rsidRPr="006315A2">
              <w:rPr>
                <w:sz w:val="24"/>
                <w:szCs w:val="24"/>
                <w:vertAlign w:val="subscript"/>
              </w:rPr>
              <w:t>Д-2.с</w:t>
            </w:r>
            <w:r w:rsidR="00965E32">
              <w:rPr>
                <w:sz w:val="24"/>
                <w:szCs w:val="24"/>
              </w:rPr>
              <w:t xml:space="preserve"> =364/305</w:t>
            </w:r>
            <w:r w:rsidR="007A0E61">
              <w:rPr>
                <w:sz w:val="24"/>
                <w:szCs w:val="24"/>
              </w:rPr>
              <w:t>=</w:t>
            </w:r>
            <w:r w:rsidR="00965E32">
              <w:rPr>
                <w:sz w:val="24"/>
                <w:szCs w:val="24"/>
              </w:rPr>
              <w:t>1,2</w:t>
            </w:r>
            <w:r w:rsidR="007A0E61">
              <w:rPr>
                <w:sz w:val="24"/>
                <w:szCs w:val="24"/>
              </w:rPr>
              <w:t>5</w:t>
            </w:r>
            <w:r w:rsidRPr="006315A2">
              <w:rPr>
                <w:sz w:val="24"/>
                <w:szCs w:val="24"/>
              </w:rPr>
              <w:t>ед,</w:t>
            </w:r>
          </w:p>
          <w:p w:rsidR="009E1CB3" w:rsidRPr="0082524C" w:rsidRDefault="009E1CB3" w:rsidP="009E1CB3">
            <w:pPr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pStyle w:val="a5"/>
              <w:ind w:right="18" w:firstLine="426"/>
              <w:jc w:val="both"/>
              <w:rPr>
                <w:rFonts w:ascii="Times New Roman" w:hAnsi="Times New Roman"/>
                <w:sz w:val="28"/>
              </w:rPr>
            </w:pPr>
            <w:r w:rsidRPr="0082524C">
              <w:rPr>
                <w:rFonts w:ascii="Times New Roman" w:hAnsi="Times New Roman"/>
                <w:sz w:val="28"/>
              </w:rPr>
              <w:t>Результаты расчетов сводятся в таблицу 2.7:</w:t>
            </w:r>
          </w:p>
          <w:p w:rsidR="009E1CB3" w:rsidRPr="0082524C" w:rsidRDefault="009E1CB3" w:rsidP="009E1CB3">
            <w:pPr>
              <w:pStyle w:val="a5"/>
              <w:ind w:right="18" w:firstLine="426"/>
              <w:rPr>
                <w:rFonts w:ascii="Times New Roman" w:hAnsi="Times New Roman"/>
                <w:sz w:val="28"/>
              </w:rPr>
            </w:pPr>
          </w:p>
          <w:p w:rsidR="009E1CB3" w:rsidRPr="0082524C" w:rsidRDefault="009E1CB3" w:rsidP="009E1CB3">
            <w:pPr>
              <w:pStyle w:val="3"/>
              <w:jc w:val="right"/>
              <w:rPr>
                <w:rFonts w:ascii="Times New Roman" w:hAnsi="Times New Roman"/>
              </w:rPr>
            </w:pPr>
            <w:r w:rsidRPr="0082524C">
              <w:rPr>
                <w:rFonts w:ascii="Times New Roman" w:hAnsi="Times New Roman"/>
              </w:rPr>
              <w:t>Таблица 2.7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03"/>
              <w:gridCol w:w="2442"/>
              <w:gridCol w:w="2876"/>
            </w:tblGrid>
            <w:tr w:rsidR="00EE3976" w:rsidRPr="0082524C">
              <w:trPr>
                <w:cantSplit/>
                <w:trHeight w:val="280"/>
              </w:trPr>
              <w:tc>
                <w:tcPr>
                  <w:tcW w:w="4503" w:type="dxa"/>
                  <w:vMerge w:val="restart"/>
                </w:tcPr>
                <w:p w:rsidR="00EE3976" w:rsidRPr="006315A2" w:rsidRDefault="00EE3976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442" w:type="dxa"/>
                  <w:vMerge w:val="restart"/>
                </w:tcPr>
                <w:p w:rsidR="00EE3976" w:rsidRPr="0082524C" w:rsidRDefault="00EE3976" w:rsidP="00FF34F7">
                  <w:pPr>
                    <w:pStyle w:val="4"/>
                    <w:ind w:left="-79" w:right="-66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2524C">
                    <w:rPr>
                      <w:rFonts w:ascii="Times New Roman" w:hAnsi="Times New Roman"/>
                      <w:sz w:val="22"/>
                    </w:rPr>
                    <w:t>Годовое число рабочих дней зоны</w:t>
                  </w:r>
                </w:p>
              </w:tc>
              <w:tc>
                <w:tcPr>
                  <w:tcW w:w="2876" w:type="dxa"/>
                </w:tcPr>
                <w:p w:rsidR="00EE3976" w:rsidRPr="0082524C" w:rsidRDefault="00EE3976" w:rsidP="00FF34F7">
                  <w:pPr>
                    <w:pStyle w:val="4"/>
                    <w:tabs>
                      <w:tab w:val="left" w:pos="3084"/>
                    </w:tabs>
                    <w:ind w:left="32" w:right="0"/>
                    <w:jc w:val="center"/>
                    <w:rPr>
                      <w:rFonts w:ascii="Times New Roman" w:hAnsi="Times New Roman"/>
                    </w:rPr>
                  </w:pPr>
                  <w:r w:rsidRPr="0082524C">
                    <w:rPr>
                      <w:rFonts w:ascii="Times New Roman" w:hAnsi="Times New Roman"/>
                    </w:rPr>
                    <w:t>Марки автомобилей</w:t>
                  </w:r>
                </w:p>
              </w:tc>
            </w:tr>
            <w:tr w:rsidR="00EE3976" w:rsidRPr="0082524C">
              <w:trPr>
                <w:cantSplit/>
                <w:trHeight w:val="280"/>
              </w:trPr>
              <w:tc>
                <w:tcPr>
                  <w:tcW w:w="4503" w:type="dxa"/>
                  <w:vMerge/>
                </w:tcPr>
                <w:p w:rsidR="00EE3976" w:rsidRPr="0082524C" w:rsidRDefault="00EE3976" w:rsidP="00FF34F7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442" w:type="dxa"/>
                  <w:vMerge/>
                </w:tcPr>
                <w:p w:rsidR="00EE3976" w:rsidRPr="0082524C" w:rsidRDefault="00EE3976" w:rsidP="00FF34F7">
                  <w:pPr>
                    <w:pStyle w:val="4"/>
                    <w:ind w:right="-10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76" w:type="dxa"/>
                </w:tcPr>
                <w:p w:rsidR="00EE3976" w:rsidRPr="0082524C" w:rsidRDefault="0049275B" w:rsidP="00FF34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ЛАЗ-695Н</w:t>
                  </w:r>
                </w:p>
              </w:tc>
            </w:tr>
            <w:tr w:rsidR="00EE3976" w:rsidRPr="0082524C">
              <w:trPr>
                <w:cantSplit/>
              </w:trPr>
              <w:tc>
                <w:tcPr>
                  <w:tcW w:w="4503" w:type="dxa"/>
                </w:tcPr>
                <w:p w:rsidR="00EE3976" w:rsidRPr="006315A2" w:rsidRDefault="00EE3976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2" w:type="dxa"/>
                </w:tcPr>
                <w:p w:rsidR="00EE3976" w:rsidRPr="006315A2" w:rsidRDefault="00EE3976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76" w:type="dxa"/>
                </w:tcPr>
                <w:p w:rsidR="00EE3976" w:rsidRPr="006315A2" w:rsidRDefault="00EE3976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E3976" w:rsidRPr="0082524C">
              <w:trPr>
                <w:cantSplit/>
                <w:trHeight w:val="29"/>
              </w:trPr>
              <w:tc>
                <w:tcPr>
                  <w:tcW w:w="4503" w:type="dxa"/>
                </w:tcPr>
                <w:p w:rsidR="00EE3976" w:rsidRPr="0082524C" w:rsidRDefault="00965E32" w:rsidP="00965E3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</w:t>
                  </w:r>
                  <w:r w:rsidR="00EE3976" w:rsidRPr="0082524C">
                    <w:rPr>
                      <w:sz w:val="24"/>
                    </w:rPr>
                    <w:t>1. Суточная программа по ЕО. ед</w:t>
                  </w:r>
                </w:p>
              </w:tc>
              <w:tc>
                <w:tcPr>
                  <w:tcW w:w="2442" w:type="dxa"/>
                </w:tcPr>
                <w:p w:rsidR="00EE3976" w:rsidRPr="006315A2" w:rsidRDefault="00EE3976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2876" w:type="dxa"/>
                </w:tcPr>
                <w:p w:rsidR="00EE3976" w:rsidRPr="006315A2" w:rsidRDefault="00965E32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EE3976" w:rsidRPr="0082524C">
              <w:trPr>
                <w:cantSplit/>
                <w:trHeight w:val="29"/>
              </w:trPr>
              <w:tc>
                <w:tcPr>
                  <w:tcW w:w="4503" w:type="dxa"/>
                </w:tcPr>
                <w:p w:rsidR="00EE3976" w:rsidRPr="0082524C" w:rsidRDefault="00EE3976" w:rsidP="00FF34F7">
                  <w:pPr>
                    <w:jc w:val="center"/>
                    <w:rPr>
                      <w:sz w:val="24"/>
                    </w:rPr>
                  </w:pPr>
                  <w:r w:rsidRPr="0082524C">
                    <w:rPr>
                      <w:sz w:val="24"/>
                    </w:rPr>
                    <w:t>2. Суточная программа по ТО-1. ед</w:t>
                  </w:r>
                </w:p>
              </w:tc>
              <w:tc>
                <w:tcPr>
                  <w:tcW w:w="2442" w:type="dxa"/>
                </w:tcPr>
                <w:p w:rsidR="00EE3976" w:rsidRPr="006315A2" w:rsidRDefault="00EE3976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2876" w:type="dxa"/>
                </w:tcPr>
                <w:p w:rsidR="00EE3976" w:rsidRPr="006315A2" w:rsidRDefault="00965E32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E3976" w:rsidRPr="0082524C">
              <w:trPr>
                <w:cantSplit/>
                <w:trHeight w:val="160"/>
              </w:trPr>
              <w:tc>
                <w:tcPr>
                  <w:tcW w:w="4503" w:type="dxa"/>
                </w:tcPr>
                <w:p w:rsidR="00EE3976" w:rsidRPr="0082524C" w:rsidRDefault="00EE3976" w:rsidP="00FF34F7">
                  <w:pPr>
                    <w:jc w:val="center"/>
                    <w:rPr>
                      <w:sz w:val="24"/>
                    </w:rPr>
                  </w:pPr>
                  <w:r w:rsidRPr="0082524C">
                    <w:rPr>
                      <w:sz w:val="24"/>
                    </w:rPr>
                    <w:t>3. Суточная программа по ТО-2. ед</w:t>
                  </w:r>
                </w:p>
              </w:tc>
              <w:tc>
                <w:tcPr>
                  <w:tcW w:w="2442" w:type="dxa"/>
                </w:tcPr>
                <w:p w:rsidR="00EE3976" w:rsidRPr="006315A2" w:rsidRDefault="00965E32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2876" w:type="dxa"/>
                </w:tcPr>
                <w:p w:rsidR="00EE3976" w:rsidRPr="006315A2" w:rsidRDefault="00965E32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EE3976" w:rsidRPr="0082524C">
              <w:trPr>
                <w:cantSplit/>
                <w:trHeight w:val="160"/>
              </w:trPr>
              <w:tc>
                <w:tcPr>
                  <w:tcW w:w="4503" w:type="dxa"/>
                </w:tcPr>
                <w:p w:rsidR="00EE3976" w:rsidRPr="0082524C" w:rsidRDefault="00965E32" w:rsidP="00965E3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</w:t>
                  </w:r>
                  <w:r w:rsidR="00EE3976" w:rsidRPr="0082524C">
                    <w:rPr>
                      <w:sz w:val="24"/>
                    </w:rPr>
                    <w:t>4. Суточная программа по Д-1. ед</w:t>
                  </w:r>
                </w:p>
              </w:tc>
              <w:tc>
                <w:tcPr>
                  <w:tcW w:w="2442" w:type="dxa"/>
                </w:tcPr>
                <w:p w:rsidR="00EE3976" w:rsidRPr="006315A2" w:rsidRDefault="00EE3976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2876" w:type="dxa"/>
                </w:tcPr>
                <w:p w:rsidR="00EE3976" w:rsidRPr="006315A2" w:rsidRDefault="00965E32" w:rsidP="00FF34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E3976" w:rsidRPr="0082524C">
              <w:trPr>
                <w:cantSplit/>
                <w:trHeight w:val="293"/>
              </w:trPr>
              <w:tc>
                <w:tcPr>
                  <w:tcW w:w="4503" w:type="dxa"/>
                </w:tcPr>
                <w:p w:rsidR="00EE3976" w:rsidRPr="0082524C" w:rsidRDefault="00965E32" w:rsidP="009E1CB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</w:t>
                  </w:r>
                  <w:r w:rsidR="00EE3976" w:rsidRPr="0082524C">
                    <w:rPr>
                      <w:sz w:val="24"/>
                    </w:rPr>
                    <w:t>5. Суточная программа по Д-2. ед</w:t>
                  </w:r>
                </w:p>
              </w:tc>
              <w:tc>
                <w:tcPr>
                  <w:tcW w:w="2442" w:type="dxa"/>
                </w:tcPr>
                <w:p w:rsidR="00EE3976" w:rsidRPr="006315A2" w:rsidRDefault="00965E32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2876" w:type="dxa"/>
                </w:tcPr>
                <w:p w:rsidR="00EE3976" w:rsidRPr="006315A2" w:rsidRDefault="00965E32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A10BCB" w:rsidRDefault="009E1CB3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12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82524C" w:rsidRDefault="009E1CB3" w:rsidP="009E1CB3">
            <w:pPr>
              <w:jc w:val="center"/>
              <w:rPr>
                <w:b/>
                <w:sz w:val="32"/>
              </w:rPr>
            </w:pPr>
            <w:r w:rsidRPr="0082524C">
              <w:rPr>
                <w:b/>
                <w:sz w:val="32"/>
              </w:rPr>
              <w:t>3. РАСЧЕТ ГОДОВОГО ОБЪЕМА РАБОТ И ЧИСЛЕННОСТИ ПРОИЗВОДСТВЕННЫХ РАБОЧИХ</w:t>
            </w:r>
          </w:p>
          <w:p w:rsidR="009E1CB3" w:rsidRPr="0082524C" w:rsidRDefault="009E1CB3" w:rsidP="009E1CB3">
            <w:pPr>
              <w:jc w:val="center"/>
              <w:rPr>
                <w:b/>
                <w:sz w:val="32"/>
              </w:rPr>
            </w:pPr>
          </w:p>
          <w:p w:rsidR="009E1CB3" w:rsidRPr="0082524C" w:rsidRDefault="009E1CB3" w:rsidP="00064D68">
            <w:pPr>
              <w:tabs>
                <w:tab w:val="left" w:pos="0"/>
              </w:tabs>
              <w:ind w:left="284" w:right="284" w:firstLine="567"/>
              <w:jc w:val="both"/>
              <w:rPr>
                <w:sz w:val="28"/>
              </w:rPr>
            </w:pPr>
            <w:r w:rsidRPr="0082524C">
              <w:rPr>
                <w:sz w:val="28"/>
              </w:rPr>
              <w:t>Годовой объем работ по АТП определяется в человеко-часах и включает объем работ по ЕО, ТО-1, ТО-2, ТР и самообслуживанию предприятия. На основе этих объемов определяется численность рабочих производственных зон и участков.</w:t>
            </w:r>
          </w:p>
          <w:p w:rsidR="009E1CB3" w:rsidRPr="0082524C" w:rsidRDefault="009E1CB3" w:rsidP="00064D68">
            <w:pPr>
              <w:tabs>
                <w:tab w:val="left" w:pos="252"/>
              </w:tabs>
              <w:ind w:left="252" w:right="253" w:firstLine="540"/>
              <w:jc w:val="both"/>
              <w:rPr>
                <w:sz w:val="28"/>
              </w:rPr>
            </w:pPr>
            <w:r w:rsidRPr="0082524C">
              <w:rPr>
                <w:sz w:val="28"/>
              </w:rPr>
              <w:t xml:space="preserve">Для расчета годовых объемов работ необходимо предварительно выбрать нормативы трудоемкостей ТО и ТР для подвижного состава проектируемого предприятия.     </w:t>
            </w:r>
          </w:p>
          <w:p w:rsidR="009E1CB3" w:rsidRPr="0082524C" w:rsidRDefault="009E1CB3" w:rsidP="009E1CB3">
            <w:pPr>
              <w:jc w:val="center"/>
              <w:rPr>
                <w:sz w:val="28"/>
              </w:rPr>
            </w:pPr>
            <w:r w:rsidRPr="0082524C">
              <w:rPr>
                <w:sz w:val="32"/>
              </w:rPr>
              <w:t>3.1 Выбор и корректирование нормативных трудоемкостей.</w:t>
            </w:r>
          </w:p>
          <w:p w:rsidR="009E1CB3" w:rsidRPr="0082524C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82524C" w:rsidRDefault="009E1CB3" w:rsidP="00064D68">
            <w:pPr>
              <w:tabs>
                <w:tab w:val="left" w:pos="567"/>
              </w:tabs>
              <w:ind w:left="284" w:right="284" w:firstLine="567"/>
              <w:jc w:val="both"/>
              <w:rPr>
                <w:sz w:val="28"/>
              </w:rPr>
            </w:pPr>
            <w:r w:rsidRPr="0082524C">
              <w:rPr>
                <w:sz w:val="28"/>
              </w:rPr>
              <w:t>Для расчета годового объема работ предварительно для подвижного состава проектируемого АТП устанавливают нормативную трудоемкость ТО и ТР, а затем их корректируют с учетом конкретных условий эксплуатации.</w:t>
            </w:r>
          </w:p>
          <w:p w:rsidR="009E1CB3" w:rsidRPr="0082524C" w:rsidRDefault="009E1CB3" w:rsidP="00064D68">
            <w:pPr>
              <w:tabs>
                <w:tab w:val="left" w:pos="10872"/>
              </w:tabs>
              <w:ind w:left="284" w:right="284" w:firstLine="567"/>
              <w:jc w:val="both"/>
              <w:rPr>
                <w:sz w:val="28"/>
              </w:rPr>
            </w:pPr>
            <w:r w:rsidRPr="0082524C">
              <w:rPr>
                <w:sz w:val="28"/>
              </w:rPr>
              <w:t>Исходные данные для определения трудоемкостей ТО и ТР представляются в виде таблиц 3.1 и 3.2.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Коэффициент корректирования нормативов трудоемкости ТО: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tabs>
                <w:tab w:val="left" w:pos="9072"/>
              </w:tabs>
              <w:ind w:left="4111"/>
              <w:jc w:val="both"/>
              <w:rPr>
                <w:sz w:val="28"/>
              </w:rPr>
            </w:pPr>
            <w:r w:rsidRPr="006315A2">
              <w:rPr>
                <w:sz w:val="24"/>
                <w:szCs w:val="24"/>
              </w:rPr>
              <w:t>К</w:t>
            </w:r>
            <w:r w:rsidRPr="006315A2">
              <w:rPr>
                <w:sz w:val="24"/>
                <w:szCs w:val="24"/>
                <w:vertAlign w:val="subscript"/>
              </w:rPr>
              <w:t>ТО</w:t>
            </w:r>
            <w:r w:rsidRPr="006315A2">
              <w:rPr>
                <w:sz w:val="24"/>
                <w:szCs w:val="24"/>
              </w:rPr>
              <w:t xml:space="preserve"> =</w:t>
            </w:r>
            <w:r w:rsidR="00965E32">
              <w:rPr>
                <w:sz w:val="24"/>
                <w:szCs w:val="24"/>
              </w:rPr>
              <w:t xml:space="preserve"> </w:t>
            </w:r>
            <w:r w:rsidRPr="006315A2">
              <w:rPr>
                <w:sz w:val="24"/>
                <w:szCs w:val="24"/>
              </w:rPr>
              <w:t xml:space="preserve"> К</w:t>
            </w:r>
            <w:r w:rsidR="00965E32">
              <w:rPr>
                <w:sz w:val="24"/>
                <w:szCs w:val="24"/>
                <w:vertAlign w:val="subscript"/>
              </w:rPr>
              <w:t>4</w:t>
            </w:r>
            <w:r w:rsidRPr="006315A2">
              <w:rPr>
                <w:sz w:val="24"/>
                <w:szCs w:val="24"/>
              </w:rPr>
              <w:t>,</w:t>
            </w:r>
            <w:r w:rsidRPr="0082524C">
              <w:rPr>
                <w:sz w:val="28"/>
              </w:rPr>
              <w:t xml:space="preserve">                                   (3.1)  </w:t>
            </w:r>
          </w:p>
          <w:p w:rsidR="009E1CB3" w:rsidRPr="0082524C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82524C" w:rsidRDefault="009E1CB3" w:rsidP="001A69C7">
            <w:pPr>
              <w:ind w:left="284" w:right="284" w:firstLine="567"/>
              <w:jc w:val="both"/>
              <w:rPr>
                <w:sz w:val="28"/>
              </w:rPr>
            </w:pPr>
            <w:r w:rsidRPr="0082524C">
              <w:rPr>
                <w:sz w:val="28"/>
              </w:rPr>
              <w:t>где: К</w:t>
            </w:r>
            <w:r w:rsidRPr="0082524C">
              <w:rPr>
                <w:sz w:val="28"/>
                <w:vertAlign w:val="subscript"/>
              </w:rPr>
              <w:t>2</w:t>
            </w:r>
            <w:r w:rsidRPr="0082524C">
              <w:rPr>
                <w:sz w:val="28"/>
              </w:rPr>
              <w:t xml:space="preserve"> и К</w:t>
            </w:r>
            <w:r w:rsidRPr="0082524C">
              <w:rPr>
                <w:sz w:val="28"/>
                <w:vertAlign w:val="subscript"/>
              </w:rPr>
              <w:t>5</w:t>
            </w:r>
            <w:r w:rsidRPr="0082524C">
              <w:rPr>
                <w:sz w:val="28"/>
              </w:rPr>
              <w:t xml:space="preserve"> – коэффициенты, учитывающие соответственно тип подвижного состава и число автомобилей на АТП. (стр.31-32, табл.2.4)</w:t>
            </w:r>
            <w:r w:rsidRPr="0082524C">
              <w:rPr>
                <w:sz w:val="28"/>
              </w:rPr>
              <w:sym w:font="Symbol" w:char="F05B"/>
            </w:r>
            <w:r w:rsidRPr="0082524C">
              <w:rPr>
                <w:sz w:val="28"/>
              </w:rPr>
              <w:t>2</w:t>
            </w:r>
            <w:r w:rsidRPr="0082524C">
              <w:rPr>
                <w:sz w:val="28"/>
              </w:rPr>
              <w:sym w:font="Symbol" w:char="F05D"/>
            </w:r>
            <w:r w:rsidRPr="0082524C">
              <w:rPr>
                <w:sz w:val="28"/>
              </w:rPr>
              <w:t>.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  <w:r w:rsidRPr="0082524C">
              <w:rPr>
                <w:sz w:val="28"/>
              </w:rPr>
              <w:t>Для автомобилей</w:t>
            </w:r>
            <w:r w:rsidR="00F96E70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82524C">
              <w:rPr>
                <w:sz w:val="28"/>
              </w:rPr>
              <w:t>:</w:t>
            </w:r>
          </w:p>
          <w:p w:rsidR="009E1CB3" w:rsidRPr="0082524C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6315A2" w:rsidRDefault="009E1CB3" w:rsidP="009E1CB3">
            <w:pPr>
              <w:ind w:firstLine="426"/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</w:rPr>
              <w:t>К</w:t>
            </w:r>
            <w:r w:rsidRPr="006315A2">
              <w:rPr>
                <w:sz w:val="24"/>
                <w:szCs w:val="24"/>
                <w:vertAlign w:val="subscript"/>
              </w:rPr>
              <w:t>ТО</w:t>
            </w:r>
            <w:r w:rsidR="00965E32">
              <w:rPr>
                <w:sz w:val="24"/>
                <w:szCs w:val="24"/>
              </w:rPr>
              <w:t xml:space="preserve"> = 1,1</w:t>
            </w:r>
            <w:r w:rsidR="00903A6F">
              <w:rPr>
                <w:sz w:val="24"/>
                <w:szCs w:val="24"/>
              </w:rPr>
              <w:t>5</w:t>
            </w:r>
          </w:p>
          <w:p w:rsidR="009E1CB3" w:rsidRPr="0082524C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82524C" w:rsidRDefault="009E1CB3" w:rsidP="009E1CB3">
            <w:pPr>
              <w:ind w:firstLine="426"/>
              <w:jc w:val="right"/>
              <w:rPr>
                <w:sz w:val="28"/>
              </w:rPr>
            </w:pPr>
            <w:r w:rsidRPr="0082524C">
              <w:rPr>
                <w:sz w:val="28"/>
              </w:rPr>
              <w:t>Таблица 3.1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1"/>
              <w:gridCol w:w="4394"/>
              <w:gridCol w:w="3970"/>
            </w:tblGrid>
            <w:tr w:rsidR="00EE3976" w:rsidRPr="0082524C">
              <w:trPr>
                <w:cantSplit/>
              </w:trPr>
              <w:tc>
                <w:tcPr>
                  <w:tcW w:w="5495" w:type="dxa"/>
                  <w:gridSpan w:val="2"/>
                  <w:vMerge w:val="restart"/>
                </w:tcPr>
                <w:p w:rsidR="00EE3976" w:rsidRPr="006315A2" w:rsidRDefault="00EE3976" w:rsidP="009E1CB3">
                  <w:pPr>
                    <w:pStyle w:val="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15A2">
                    <w:rPr>
                      <w:rFonts w:ascii="Times New Roman" w:hAnsi="Times New Roman"/>
                      <w:sz w:val="24"/>
                      <w:szCs w:val="24"/>
                    </w:rPr>
                    <w:t>Коэффициенты</w:t>
                  </w:r>
                </w:p>
              </w:tc>
              <w:tc>
                <w:tcPr>
                  <w:tcW w:w="3970" w:type="dxa"/>
                </w:tcPr>
                <w:p w:rsidR="00EE3976" w:rsidRPr="006315A2" w:rsidRDefault="00EE3976" w:rsidP="00EE3976">
                  <w:pPr>
                    <w:pStyle w:val="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15A2">
                    <w:rPr>
                      <w:rFonts w:ascii="Times New Roman" w:hAnsi="Times New Roman"/>
                      <w:sz w:val="24"/>
                      <w:szCs w:val="24"/>
                    </w:rPr>
                    <w:t>Марки автомобилей</w:t>
                  </w:r>
                </w:p>
              </w:tc>
            </w:tr>
            <w:tr w:rsidR="00EE3976" w:rsidRPr="0082524C">
              <w:trPr>
                <w:cantSplit/>
              </w:trPr>
              <w:tc>
                <w:tcPr>
                  <w:tcW w:w="5495" w:type="dxa"/>
                  <w:gridSpan w:val="2"/>
                  <w:vMerge/>
                </w:tcPr>
                <w:p w:rsidR="00EE3976" w:rsidRPr="006315A2" w:rsidRDefault="00EE3976" w:rsidP="009E1CB3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</w:tcPr>
                <w:p w:rsidR="00EE3976" w:rsidRPr="006315A2" w:rsidRDefault="0049275B" w:rsidP="009E1CB3">
                  <w:pPr>
                    <w:pStyle w:val="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ЛАЗ-695Н</w:t>
                  </w:r>
                </w:p>
              </w:tc>
            </w:tr>
            <w:tr w:rsidR="00EE3976" w:rsidRPr="0082524C">
              <w:tc>
                <w:tcPr>
                  <w:tcW w:w="1101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К</w:t>
                  </w:r>
                  <w:r w:rsidRPr="006315A2">
                    <w:rPr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Трудоемкость ТР</w:t>
                  </w:r>
                </w:p>
              </w:tc>
              <w:tc>
                <w:tcPr>
                  <w:tcW w:w="3970" w:type="dxa"/>
                </w:tcPr>
                <w:p w:rsidR="00EE3976" w:rsidRPr="006315A2" w:rsidRDefault="00E21D0D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1,1</w:t>
                  </w:r>
                </w:p>
              </w:tc>
            </w:tr>
            <w:tr w:rsidR="00EE3976" w:rsidRPr="0082524C">
              <w:tc>
                <w:tcPr>
                  <w:tcW w:w="1101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К</w:t>
                  </w:r>
                  <w:r w:rsidRPr="006315A2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:rsidR="00EE3976" w:rsidRPr="006315A2" w:rsidRDefault="00E21D0D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Трудоемкость ТР</w:t>
                  </w:r>
                </w:p>
              </w:tc>
              <w:tc>
                <w:tcPr>
                  <w:tcW w:w="3970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0</w:t>
                  </w:r>
                  <w:r w:rsidR="00E21D0D">
                    <w:rPr>
                      <w:sz w:val="24"/>
                      <w:szCs w:val="24"/>
                    </w:rPr>
                    <w:t>,9</w:t>
                  </w:r>
                </w:p>
              </w:tc>
            </w:tr>
            <w:tr w:rsidR="00EE3976" w:rsidRPr="0082524C">
              <w:tc>
                <w:tcPr>
                  <w:tcW w:w="1101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К</w:t>
                  </w:r>
                  <w:r w:rsidRPr="006315A2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Трудоемкость ТР</w:t>
                  </w:r>
                </w:p>
              </w:tc>
              <w:tc>
                <w:tcPr>
                  <w:tcW w:w="3970" w:type="dxa"/>
                </w:tcPr>
                <w:p w:rsidR="00EE3976" w:rsidRPr="006315A2" w:rsidRDefault="00E21D0D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0,7</w:t>
                  </w:r>
                </w:p>
              </w:tc>
            </w:tr>
            <w:tr w:rsidR="00EE3976" w:rsidRPr="0082524C">
              <w:tc>
                <w:tcPr>
                  <w:tcW w:w="1101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К</w:t>
                  </w:r>
                  <w:r w:rsidRPr="006315A2">
                    <w:rPr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4394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Трудоемкость ТР</w:t>
                  </w:r>
                </w:p>
              </w:tc>
              <w:tc>
                <w:tcPr>
                  <w:tcW w:w="3970" w:type="dxa"/>
                </w:tcPr>
                <w:p w:rsidR="00EE3976" w:rsidRPr="006315A2" w:rsidRDefault="00E21D0D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1,15</w:t>
                  </w:r>
                </w:p>
              </w:tc>
            </w:tr>
          </w:tbl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A10BCB" w:rsidRDefault="009E1CB3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A10B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13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Коэффициент корректирования нормативов трудоемкости ТР: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9072"/>
              </w:tabs>
              <w:ind w:left="3402"/>
              <w:jc w:val="both"/>
              <w:rPr>
                <w:sz w:val="28"/>
              </w:rPr>
            </w:pPr>
            <w:r w:rsidRPr="002176EB">
              <w:rPr>
                <w:sz w:val="28"/>
              </w:rPr>
              <w:t>К</w:t>
            </w:r>
            <w:r w:rsidRPr="002176EB">
              <w:rPr>
                <w:sz w:val="28"/>
                <w:vertAlign w:val="subscript"/>
              </w:rPr>
              <w:t>ТР</w:t>
            </w:r>
            <w:r w:rsidRPr="002176EB">
              <w:rPr>
                <w:sz w:val="28"/>
              </w:rPr>
              <w:t xml:space="preserve"> = К</w:t>
            </w:r>
            <w:r w:rsidRPr="002176EB">
              <w:rPr>
                <w:sz w:val="28"/>
                <w:vertAlign w:val="subscript"/>
              </w:rPr>
              <w:t>1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2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3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4</w:t>
            </w:r>
            <w:r w:rsidRPr="002176EB">
              <w:rPr>
                <w:sz w:val="28"/>
              </w:rPr>
              <w:t xml:space="preserve"> ,                       (3.2)   </w:t>
            </w:r>
          </w:p>
          <w:p w:rsidR="009E1CB3" w:rsidRPr="002176EB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2176EB" w:rsidRDefault="009E1CB3" w:rsidP="006754BA">
            <w:pPr>
              <w:ind w:left="284" w:right="284" w:firstLine="567"/>
              <w:jc w:val="both"/>
              <w:rPr>
                <w:sz w:val="28"/>
              </w:rPr>
            </w:pPr>
            <w:r w:rsidRPr="002176EB">
              <w:rPr>
                <w:sz w:val="28"/>
              </w:rPr>
              <w:t>где: К</w:t>
            </w:r>
            <w:r w:rsidRPr="002176EB">
              <w:rPr>
                <w:sz w:val="28"/>
                <w:vertAlign w:val="subscript"/>
              </w:rPr>
              <w:t>1</w:t>
            </w:r>
            <w:r w:rsidRPr="002176EB">
              <w:rPr>
                <w:sz w:val="28"/>
              </w:rPr>
              <w:t>, К</w:t>
            </w:r>
            <w:r w:rsidRPr="002176EB">
              <w:rPr>
                <w:sz w:val="28"/>
                <w:vertAlign w:val="subscript"/>
              </w:rPr>
              <w:t xml:space="preserve">3 </w:t>
            </w:r>
            <w:r w:rsidRPr="002176EB">
              <w:rPr>
                <w:sz w:val="28"/>
              </w:rPr>
              <w:t>и К</w:t>
            </w:r>
            <w:r w:rsidRPr="002176EB">
              <w:rPr>
                <w:sz w:val="28"/>
                <w:vertAlign w:val="subscript"/>
              </w:rPr>
              <w:t xml:space="preserve">4 </w:t>
            </w:r>
            <w:r w:rsidRPr="002176EB">
              <w:rPr>
                <w:sz w:val="28"/>
              </w:rPr>
              <w:t>– коэффициенты, учитывающие соответственно категорию условий эксплуатации, климатический район и пробег автомобилей с начала эксплуатации. (стр.31-32, табл.2.4)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  <w:r w:rsidRPr="002176EB">
              <w:rPr>
                <w:sz w:val="28"/>
              </w:rPr>
              <w:t>.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Для автомобилей</w:t>
            </w:r>
            <w:r w:rsidR="00F96E70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2176EB">
              <w:rPr>
                <w:sz w:val="28"/>
              </w:rPr>
              <w:t>: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6315A2" w:rsidRDefault="009E1CB3" w:rsidP="009E1CB3">
            <w:pPr>
              <w:ind w:firstLine="426"/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</w:rPr>
              <w:t>К</w:t>
            </w:r>
            <w:r w:rsidRPr="006315A2">
              <w:rPr>
                <w:sz w:val="24"/>
                <w:szCs w:val="24"/>
                <w:vertAlign w:val="subscript"/>
              </w:rPr>
              <w:t>ТР</w:t>
            </w:r>
            <w:r w:rsidR="009A233B">
              <w:rPr>
                <w:sz w:val="24"/>
                <w:szCs w:val="24"/>
              </w:rPr>
              <w:t xml:space="preserve"> = 1,</w:t>
            </w:r>
            <w:r w:rsidR="00E21D0D">
              <w:rPr>
                <w:sz w:val="24"/>
                <w:szCs w:val="24"/>
              </w:rPr>
              <w:t>1 *0,9*0,7 *1,15=0,796</w:t>
            </w:r>
          </w:p>
          <w:p w:rsidR="009E1CB3" w:rsidRPr="002176EB" w:rsidRDefault="009E1CB3" w:rsidP="009E1CB3">
            <w:pPr>
              <w:ind w:firstLine="426"/>
              <w:jc w:val="center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Удельная нормативная скорректированная трудоемкость отдельных видов ТО и ТР:</w:t>
            </w:r>
          </w:p>
          <w:p w:rsidR="009E1CB3" w:rsidRPr="002176EB" w:rsidRDefault="009E1CB3" w:rsidP="009E1CB3">
            <w:pPr>
              <w:tabs>
                <w:tab w:val="left" w:pos="9072"/>
              </w:tabs>
              <w:jc w:val="both"/>
              <w:rPr>
                <w:sz w:val="28"/>
              </w:rPr>
            </w:pPr>
          </w:p>
          <w:p w:rsidR="009E1CB3" w:rsidRPr="006315A2" w:rsidRDefault="009E1CB3" w:rsidP="009E1CB3">
            <w:pPr>
              <w:tabs>
                <w:tab w:val="left" w:pos="3402"/>
                <w:tab w:val="left" w:pos="9072"/>
              </w:tabs>
              <w:ind w:left="3402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 xml:space="preserve">ео </w:t>
            </w:r>
            <w:r w:rsidRPr="006315A2">
              <w:rPr>
                <w:sz w:val="24"/>
                <w:szCs w:val="24"/>
              </w:rPr>
              <w:t xml:space="preserve">= </w:t>
            </w:r>
            <w:r w:rsidRPr="006315A2">
              <w:rPr>
                <w:sz w:val="24"/>
                <w:szCs w:val="24"/>
                <w:lang w:val="en-US"/>
              </w:rPr>
              <w:t>t</w:t>
            </w:r>
            <w:r w:rsidRPr="006315A2">
              <w:rPr>
                <w:sz w:val="24"/>
                <w:szCs w:val="24"/>
                <w:vertAlign w:val="subscript"/>
              </w:rPr>
              <w:t>ео</w:t>
            </w:r>
            <w:r w:rsidRPr="006315A2">
              <w:rPr>
                <w:sz w:val="24"/>
                <w:szCs w:val="24"/>
              </w:rPr>
              <w:t xml:space="preserve"> х К</w:t>
            </w:r>
            <w:r w:rsidRPr="006315A2">
              <w:rPr>
                <w:sz w:val="24"/>
                <w:szCs w:val="24"/>
                <w:vertAlign w:val="subscript"/>
              </w:rPr>
              <w:t>ТО</w:t>
            </w:r>
            <w:r w:rsidRPr="006315A2">
              <w:rPr>
                <w:sz w:val="24"/>
                <w:szCs w:val="24"/>
              </w:rPr>
              <w:t xml:space="preserve"> х К</w:t>
            </w:r>
            <w:r w:rsidRPr="006315A2">
              <w:rPr>
                <w:sz w:val="24"/>
                <w:szCs w:val="24"/>
                <w:vertAlign w:val="subscript"/>
              </w:rPr>
              <w:t>М</w:t>
            </w:r>
            <w:r w:rsidRPr="006315A2">
              <w:rPr>
                <w:sz w:val="24"/>
                <w:szCs w:val="24"/>
              </w:rPr>
              <w:t xml:space="preserve">, чел-ч.                        (3.3)  </w:t>
            </w:r>
          </w:p>
          <w:p w:rsidR="009E1CB3" w:rsidRPr="006315A2" w:rsidRDefault="009E1CB3" w:rsidP="009E1CB3">
            <w:pPr>
              <w:tabs>
                <w:tab w:val="left" w:pos="3544"/>
                <w:tab w:val="left" w:pos="9072"/>
              </w:tabs>
              <w:ind w:left="3544"/>
              <w:jc w:val="both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 xml:space="preserve">ТО-1 </w:t>
            </w:r>
            <w:r w:rsidRPr="006315A2">
              <w:rPr>
                <w:sz w:val="24"/>
                <w:szCs w:val="24"/>
              </w:rPr>
              <w:t xml:space="preserve">= </w:t>
            </w:r>
            <w:r w:rsidRPr="006315A2">
              <w:rPr>
                <w:sz w:val="24"/>
                <w:szCs w:val="24"/>
                <w:lang w:val="en-US"/>
              </w:rPr>
              <w:t>t</w:t>
            </w:r>
            <w:r w:rsidRPr="006315A2">
              <w:rPr>
                <w:sz w:val="24"/>
                <w:szCs w:val="24"/>
                <w:vertAlign w:val="subscript"/>
              </w:rPr>
              <w:t>ТО1</w:t>
            </w:r>
            <w:r w:rsidRPr="006315A2">
              <w:rPr>
                <w:sz w:val="24"/>
                <w:szCs w:val="24"/>
              </w:rPr>
              <w:t xml:space="preserve"> х К</w:t>
            </w:r>
            <w:r w:rsidRPr="006315A2">
              <w:rPr>
                <w:sz w:val="24"/>
                <w:szCs w:val="24"/>
                <w:vertAlign w:val="subscript"/>
              </w:rPr>
              <w:t>ТО</w:t>
            </w:r>
            <w:r w:rsidRPr="006315A2">
              <w:rPr>
                <w:sz w:val="24"/>
                <w:szCs w:val="24"/>
              </w:rPr>
              <w:t xml:space="preserve">, чел-ч.                          (3.4)  </w:t>
            </w:r>
          </w:p>
          <w:p w:rsidR="009E1CB3" w:rsidRPr="006315A2" w:rsidRDefault="009E1CB3" w:rsidP="009E1CB3">
            <w:pPr>
              <w:tabs>
                <w:tab w:val="left" w:pos="9072"/>
              </w:tabs>
              <w:ind w:left="3544"/>
              <w:jc w:val="both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 xml:space="preserve">ТО-2 </w:t>
            </w:r>
            <w:r w:rsidRPr="006315A2">
              <w:rPr>
                <w:sz w:val="24"/>
                <w:szCs w:val="24"/>
              </w:rPr>
              <w:t xml:space="preserve">= </w:t>
            </w:r>
            <w:r w:rsidRPr="006315A2">
              <w:rPr>
                <w:sz w:val="24"/>
                <w:szCs w:val="24"/>
                <w:lang w:val="en-US"/>
              </w:rPr>
              <w:t>t</w:t>
            </w:r>
            <w:r w:rsidRPr="006315A2">
              <w:rPr>
                <w:sz w:val="24"/>
                <w:szCs w:val="24"/>
                <w:vertAlign w:val="subscript"/>
              </w:rPr>
              <w:t>ТО2</w:t>
            </w:r>
            <w:r w:rsidRPr="006315A2">
              <w:rPr>
                <w:sz w:val="24"/>
                <w:szCs w:val="24"/>
              </w:rPr>
              <w:t xml:space="preserve"> х К</w:t>
            </w:r>
            <w:r w:rsidRPr="006315A2">
              <w:rPr>
                <w:sz w:val="24"/>
                <w:szCs w:val="24"/>
                <w:vertAlign w:val="subscript"/>
              </w:rPr>
              <w:t>ТО</w:t>
            </w:r>
            <w:r w:rsidRPr="006315A2">
              <w:rPr>
                <w:sz w:val="24"/>
                <w:szCs w:val="24"/>
              </w:rPr>
              <w:t xml:space="preserve">, чел-ч.                          (3.5)  </w:t>
            </w:r>
          </w:p>
          <w:p w:rsidR="009E1CB3" w:rsidRPr="002176EB" w:rsidRDefault="009E1CB3" w:rsidP="009E1CB3">
            <w:pPr>
              <w:tabs>
                <w:tab w:val="left" w:pos="3686"/>
                <w:tab w:val="left" w:pos="9072"/>
              </w:tabs>
              <w:ind w:left="3686"/>
              <w:jc w:val="both"/>
              <w:rPr>
                <w:sz w:val="28"/>
              </w:rPr>
            </w:pP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 xml:space="preserve">тр </w:t>
            </w:r>
            <w:r w:rsidRPr="006315A2">
              <w:rPr>
                <w:sz w:val="24"/>
                <w:szCs w:val="24"/>
              </w:rPr>
              <w:t xml:space="preserve">= </w:t>
            </w:r>
            <w:r w:rsidRPr="006315A2">
              <w:rPr>
                <w:sz w:val="24"/>
                <w:szCs w:val="24"/>
                <w:lang w:val="en-US"/>
              </w:rPr>
              <w:t>t</w:t>
            </w:r>
            <w:r w:rsidRPr="006315A2">
              <w:rPr>
                <w:sz w:val="24"/>
                <w:szCs w:val="24"/>
                <w:vertAlign w:val="subscript"/>
              </w:rPr>
              <w:t>ТР</w:t>
            </w:r>
            <w:r w:rsidRPr="006315A2">
              <w:rPr>
                <w:sz w:val="24"/>
                <w:szCs w:val="24"/>
              </w:rPr>
              <w:t xml:space="preserve"> х К</w:t>
            </w:r>
            <w:r w:rsidRPr="006315A2">
              <w:rPr>
                <w:sz w:val="24"/>
                <w:szCs w:val="24"/>
                <w:vertAlign w:val="subscript"/>
              </w:rPr>
              <w:t>ТР</w:t>
            </w:r>
            <w:r w:rsidRPr="006315A2">
              <w:rPr>
                <w:sz w:val="24"/>
                <w:szCs w:val="24"/>
              </w:rPr>
              <w:t>, чел-ч.                             (3.6)</w:t>
            </w:r>
            <w:r w:rsidRPr="002176EB">
              <w:rPr>
                <w:sz w:val="28"/>
              </w:rPr>
              <w:t xml:space="preserve">  </w:t>
            </w:r>
          </w:p>
          <w:p w:rsidR="009E1CB3" w:rsidRPr="002176EB" w:rsidRDefault="009E1CB3" w:rsidP="009E1CB3">
            <w:pPr>
              <w:pStyle w:val="30"/>
              <w:jc w:val="both"/>
              <w:rPr>
                <w:rFonts w:ascii="Times New Roman" w:hAnsi="Times New Roman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  <w:lang w:val="en-US"/>
              </w:rPr>
              <w:t>t</w:t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</w:rPr>
              <w:t xml:space="preserve"> – нормативная трудоемкость, (стр.27-28, табл.2.2)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  <w:r w:rsidRPr="002176EB">
              <w:rPr>
                <w:sz w:val="28"/>
              </w:rPr>
              <w:t>.</w:t>
            </w:r>
          </w:p>
          <w:p w:rsidR="009E1CB3" w:rsidRPr="002176EB" w:rsidRDefault="009E1CB3" w:rsidP="006754BA">
            <w:pPr>
              <w:ind w:left="252" w:right="253" w:firstLine="741"/>
              <w:jc w:val="both"/>
              <w:rPr>
                <w:sz w:val="28"/>
              </w:rPr>
            </w:pPr>
            <w:r w:rsidRPr="002176EB">
              <w:rPr>
                <w:sz w:val="28"/>
              </w:rPr>
              <w:t>К</w:t>
            </w:r>
            <w:r w:rsidRPr="002176EB">
              <w:rPr>
                <w:sz w:val="28"/>
                <w:vertAlign w:val="subscript"/>
              </w:rPr>
              <w:t>М</w:t>
            </w:r>
            <w:r w:rsidRPr="002176EB">
              <w:rPr>
                <w:sz w:val="28"/>
              </w:rPr>
              <w:t xml:space="preserve"> - коэффициент, учитывающий снижение трудоемкости за счет механизации работ ЕО. </w:t>
            </w:r>
          </w:p>
          <w:p w:rsidR="009E1CB3" w:rsidRPr="002176EB" w:rsidRDefault="009E1CB3" w:rsidP="009E1CB3">
            <w:pPr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3969"/>
                <w:tab w:val="left" w:pos="9072"/>
              </w:tabs>
              <w:ind w:left="3969"/>
              <w:jc w:val="both"/>
              <w:rPr>
                <w:sz w:val="28"/>
              </w:rPr>
            </w:pPr>
            <w:r w:rsidRPr="006315A2">
              <w:rPr>
                <w:sz w:val="24"/>
                <w:szCs w:val="24"/>
              </w:rPr>
              <w:t>К</w:t>
            </w:r>
            <w:r w:rsidRPr="006315A2">
              <w:rPr>
                <w:sz w:val="24"/>
                <w:szCs w:val="24"/>
                <w:vertAlign w:val="subscript"/>
              </w:rPr>
              <w:t>М</w:t>
            </w:r>
            <w:r w:rsidRPr="006315A2">
              <w:rPr>
                <w:sz w:val="24"/>
                <w:szCs w:val="24"/>
              </w:rPr>
              <w:t xml:space="preserve"> = 1 - М/100.</w:t>
            </w:r>
            <w:r w:rsidRPr="002176EB">
              <w:rPr>
                <w:sz w:val="28"/>
              </w:rPr>
              <w:t xml:space="preserve">                                  (3.7)</w:t>
            </w:r>
          </w:p>
          <w:p w:rsidR="009E1CB3" w:rsidRPr="002176EB" w:rsidRDefault="009E1CB3" w:rsidP="009E1CB3">
            <w:pPr>
              <w:tabs>
                <w:tab w:val="left" w:pos="3969"/>
                <w:tab w:val="left" w:pos="9072"/>
              </w:tabs>
              <w:ind w:left="3969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  </w:t>
            </w:r>
          </w:p>
          <w:p w:rsidR="009E1CB3" w:rsidRPr="002176EB" w:rsidRDefault="009E1CB3" w:rsidP="009E1CB3">
            <w:pPr>
              <w:tabs>
                <w:tab w:val="left" w:pos="567"/>
              </w:tabs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М - доля работ ЕО, выполняемых механизированным способом, % </w:t>
            </w:r>
          </w:p>
          <w:p w:rsidR="009E1CB3" w:rsidRPr="002176EB" w:rsidRDefault="009E1CB3" w:rsidP="006754BA">
            <w:pPr>
              <w:tabs>
                <w:tab w:val="left" w:pos="567"/>
              </w:tabs>
              <w:ind w:left="284" w:right="284" w:firstLine="567"/>
              <w:jc w:val="both"/>
              <w:rPr>
                <w:sz w:val="28"/>
              </w:rPr>
            </w:pPr>
            <w:r w:rsidRPr="002176EB">
              <w:rPr>
                <w:sz w:val="28"/>
              </w:rPr>
              <w:t>Значение М в зависимости от степени механизации отдельных операций ЕО выбирается исходя из распределения трудоемкости ЕО по видам работ. (стр.40-41, табл.2.7)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  <w:r w:rsidRPr="002176EB">
              <w:rPr>
                <w:sz w:val="28"/>
              </w:rPr>
              <w:t>.</w:t>
            </w:r>
          </w:p>
          <w:p w:rsidR="009E1CB3" w:rsidRPr="002176EB" w:rsidRDefault="009E1CB3" w:rsidP="009E1CB3">
            <w:pPr>
              <w:tabs>
                <w:tab w:val="left" w:pos="567"/>
              </w:tabs>
              <w:ind w:firstLine="426"/>
              <w:jc w:val="both"/>
              <w:rPr>
                <w:sz w:val="28"/>
              </w:rPr>
            </w:pPr>
          </w:p>
          <w:p w:rsidR="00E21D0D" w:rsidRDefault="009E1CB3" w:rsidP="00E21D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</w:rPr>
              <w:t>К</w:t>
            </w:r>
            <w:r w:rsidRPr="006315A2">
              <w:rPr>
                <w:sz w:val="24"/>
                <w:szCs w:val="24"/>
                <w:vertAlign w:val="subscript"/>
              </w:rPr>
              <w:t>М</w:t>
            </w:r>
            <w:r w:rsidR="00E21D0D">
              <w:rPr>
                <w:sz w:val="24"/>
                <w:szCs w:val="24"/>
              </w:rPr>
              <w:t xml:space="preserve"> = 1 - 3</w:t>
            </w:r>
            <w:r w:rsidRPr="006315A2">
              <w:rPr>
                <w:sz w:val="24"/>
                <w:szCs w:val="24"/>
              </w:rPr>
              <w:t>5/100</w:t>
            </w:r>
            <w:r w:rsidR="00E21D0D">
              <w:rPr>
                <w:sz w:val="24"/>
                <w:szCs w:val="24"/>
              </w:rPr>
              <w:t xml:space="preserve"> = 0,6</w:t>
            </w:r>
            <w:r w:rsidRPr="006315A2">
              <w:rPr>
                <w:sz w:val="24"/>
                <w:szCs w:val="24"/>
              </w:rPr>
              <w:t>5</w:t>
            </w:r>
          </w:p>
          <w:p w:rsidR="00E21D0D" w:rsidRDefault="00E21D0D" w:rsidP="00E21D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9E1CB3" w:rsidRPr="002176EB" w:rsidRDefault="00E21D0D" w:rsidP="00E21D0D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2176EB">
              <w:rPr>
                <w:sz w:val="28"/>
              </w:rPr>
              <w:t xml:space="preserve"> </w:t>
            </w:r>
            <w:r w:rsidR="009E1CB3" w:rsidRPr="002176EB">
              <w:rPr>
                <w:sz w:val="28"/>
              </w:rPr>
              <w:t>Таблица 3.2</w:t>
            </w:r>
          </w:p>
          <w:p w:rsidR="009E1CB3" w:rsidRPr="002176EB" w:rsidRDefault="009E1CB3" w:rsidP="009E1CB3">
            <w:pPr>
              <w:ind w:firstLine="426"/>
              <w:jc w:val="center"/>
              <w:rPr>
                <w:sz w:val="28"/>
              </w:rPr>
            </w:pPr>
            <w:r w:rsidRPr="002176EB">
              <w:rPr>
                <w:sz w:val="28"/>
              </w:rPr>
              <w:t>Нормативы трудоемкости ТО и ТР подвижного состава.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0"/>
              <w:gridCol w:w="1843"/>
              <w:gridCol w:w="1842"/>
              <w:gridCol w:w="1843"/>
              <w:gridCol w:w="1843"/>
            </w:tblGrid>
            <w:tr w:rsidR="009E1CB3" w:rsidRPr="006315A2">
              <w:trPr>
                <w:cantSplit/>
                <w:jc w:val="center"/>
              </w:trPr>
              <w:tc>
                <w:tcPr>
                  <w:tcW w:w="2660" w:type="dxa"/>
                  <w:vMerge w:val="restart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 xml:space="preserve">Марки автомобилей </w:t>
                  </w:r>
                </w:p>
              </w:tc>
              <w:tc>
                <w:tcPr>
                  <w:tcW w:w="7371" w:type="dxa"/>
                  <w:gridSpan w:val="4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Нормативы трудоемкости, чел-ч.</w:t>
                  </w:r>
                </w:p>
              </w:tc>
            </w:tr>
            <w:tr w:rsidR="009E1CB3" w:rsidRPr="006315A2">
              <w:trPr>
                <w:cantSplit/>
                <w:jc w:val="center"/>
              </w:trPr>
              <w:tc>
                <w:tcPr>
                  <w:tcW w:w="2660" w:type="dxa"/>
                  <w:vMerge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2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На одно ТО</w:t>
                  </w:r>
                </w:p>
              </w:tc>
              <w:tc>
                <w:tcPr>
                  <w:tcW w:w="3686" w:type="dxa"/>
                  <w:gridSpan w:val="2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 xml:space="preserve">На </w:t>
                  </w:r>
                  <w:smartTag w:uri="urn:schemas-microsoft-com:office:smarttags" w:element="metricconverter">
                    <w:smartTagPr>
                      <w:attr w:name="ProductID" w:val="1000 км"/>
                    </w:smartTagPr>
                    <w:r w:rsidRPr="006315A2">
                      <w:rPr>
                        <w:sz w:val="24"/>
                        <w:szCs w:val="24"/>
                      </w:rPr>
                      <w:t>1000 км</w:t>
                    </w:r>
                  </w:smartTag>
                  <w:r w:rsidRPr="006315A2">
                    <w:rPr>
                      <w:sz w:val="24"/>
                      <w:szCs w:val="24"/>
                    </w:rPr>
                    <w:t xml:space="preserve"> пробега</w:t>
                  </w:r>
                </w:p>
              </w:tc>
            </w:tr>
            <w:tr w:rsidR="009E1CB3" w:rsidRPr="006315A2">
              <w:trPr>
                <w:cantSplit/>
                <w:jc w:val="center"/>
              </w:trPr>
              <w:tc>
                <w:tcPr>
                  <w:tcW w:w="2660" w:type="dxa"/>
                  <w:vMerge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ЕО</w:t>
                  </w:r>
                </w:p>
              </w:tc>
              <w:tc>
                <w:tcPr>
                  <w:tcW w:w="1842" w:type="dxa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ТО-1</w:t>
                  </w:r>
                </w:p>
              </w:tc>
              <w:tc>
                <w:tcPr>
                  <w:tcW w:w="1843" w:type="dxa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ТО-2</w:t>
                  </w:r>
                </w:p>
              </w:tc>
              <w:tc>
                <w:tcPr>
                  <w:tcW w:w="1843" w:type="dxa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ТР</w:t>
                  </w:r>
                </w:p>
              </w:tc>
            </w:tr>
            <w:tr w:rsidR="009E1CB3" w:rsidRPr="006315A2">
              <w:trPr>
                <w:jc w:val="center"/>
              </w:trPr>
              <w:tc>
                <w:tcPr>
                  <w:tcW w:w="2660" w:type="dxa"/>
                </w:tcPr>
                <w:p w:rsidR="009E1CB3" w:rsidRPr="006315A2" w:rsidRDefault="0049275B" w:rsidP="009E1CB3">
                  <w:pPr>
                    <w:pStyle w:val="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ЛАЗ-695Н</w:t>
                  </w:r>
                </w:p>
              </w:tc>
              <w:tc>
                <w:tcPr>
                  <w:tcW w:w="1843" w:type="dxa"/>
                </w:tcPr>
                <w:p w:rsidR="009E1CB3" w:rsidRPr="006315A2" w:rsidRDefault="00E21D0D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1,45</w:t>
                  </w:r>
                </w:p>
              </w:tc>
              <w:tc>
                <w:tcPr>
                  <w:tcW w:w="1842" w:type="dxa"/>
                </w:tcPr>
                <w:p w:rsidR="009E1CB3" w:rsidRPr="006315A2" w:rsidRDefault="00E21D0D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6,67</w:t>
                  </w:r>
                </w:p>
              </w:tc>
              <w:tc>
                <w:tcPr>
                  <w:tcW w:w="1843" w:type="dxa"/>
                </w:tcPr>
                <w:p w:rsidR="009E1CB3" w:rsidRPr="006315A2" w:rsidRDefault="00E21D0D" w:rsidP="00EE39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843" w:type="dxa"/>
                </w:tcPr>
                <w:p w:rsidR="009E1CB3" w:rsidRPr="006315A2" w:rsidRDefault="00E21D0D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5,2</w:t>
                  </w:r>
                </w:p>
              </w:tc>
            </w:tr>
          </w:tbl>
          <w:p w:rsidR="009E1CB3" w:rsidRDefault="009E1CB3" w:rsidP="009E1CB3">
            <w:pPr>
              <w:ind w:firstLine="142"/>
              <w:jc w:val="both"/>
              <w:rPr>
                <w:sz w:val="28"/>
              </w:rPr>
            </w:pPr>
            <w:r w:rsidRPr="002176EB">
              <w:rPr>
                <w:sz w:val="28"/>
              </w:rPr>
              <w:t>Для автомобилей</w:t>
            </w:r>
            <w:r w:rsidR="001144C3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2176EB">
              <w:rPr>
                <w:sz w:val="28"/>
              </w:rPr>
              <w:t>: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 xml:space="preserve">ео </w:t>
            </w:r>
            <w:r w:rsidR="00E21D0D">
              <w:rPr>
                <w:sz w:val="28"/>
              </w:rPr>
              <w:t>= 0,8*1,15*0,65=1,45</w:t>
            </w:r>
            <w:r w:rsidRPr="002176EB">
              <w:rPr>
                <w:sz w:val="28"/>
              </w:rPr>
              <w:t xml:space="preserve"> чел-ч.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 xml:space="preserve">ТО-1 </w:t>
            </w:r>
            <w:r w:rsidR="00E21D0D">
              <w:rPr>
                <w:sz w:val="28"/>
              </w:rPr>
              <w:t>= 5,8*1,15=6,67</w:t>
            </w:r>
            <w:r w:rsidRPr="002176EB">
              <w:rPr>
                <w:sz w:val="28"/>
              </w:rPr>
              <w:t xml:space="preserve"> чел-ч.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 xml:space="preserve">ТО-2 </w:t>
            </w:r>
            <w:r w:rsidR="00E21D0D">
              <w:rPr>
                <w:sz w:val="28"/>
              </w:rPr>
              <w:t>= 24*1,15=27,6</w:t>
            </w:r>
            <w:r w:rsidRPr="002176EB">
              <w:rPr>
                <w:sz w:val="28"/>
              </w:rPr>
              <w:t xml:space="preserve"> чел-ч.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 xml:space="preserve">ТР </w:t>
            </w:r>
            <w:r w:rsidR="00E21D0D">
              <w:rPr>
                <w:sz w:val="28"/>
              </w:rPr>
              <w:t>= 6,5*0,8=5,</w:t>
            </w:r>
            <w:r w:rsidR="009A233B">
              <w:rPr>
                <w:sz w:val="28"/>
              </w:rPr>
              <w:t>2</w:t>
            </w:r>
            <w:r w:rsidRPr="002176EB">
              <w:rPr>
                <w:sz w:val="28"/>
              </w:rPr>
              <w:t>чел-ч.</w:t>
            </w: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9E1CB3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14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2176EB" w:rsidRDefault="009E1CB3" w:rsidP="009E1CB3">
            <w:pPr>
              <w:pStyle w:val="a5"/>
              <w:ind w:right="18" w:firstLine="426"/>
              <w:jc w:val="both"/>
              <w:rPr>
                <w:rFonts w:ascii="Times New Roman" w:hAnsi="Times New Roman"/>
                <w:sz w:val="28"/>
              </w:rPr>
            </w:pPr>
            <w:r w:rsidRPr="002176EB">
              <w:rPr>
                <w:rFonts w:ascii="Times New Roman" w:hAnsi="Times New Roman"/>
                <w:sz w:val="28"/>
              </w:rPr>
              <w:t>Результаты расчетов сводятся в таблицу 3.3:</w:t>
            </w:r>
          </w:p>
          <w:p w:rsidR="009E1CB3" w:rsidRPr="002176EB" w:rsidRDefault="009E1CB3" w:rsidP="009E1CB3">
            <w:pPr>
              <w:pStyle w:val="a5"/>
              <w:ind w:right="18" w:firstLine="426"/>
              <w:rPr>
                <w:rFonts w:ascii="Times New Roman" w:hAnsi="Times New Roman"/>
                <w:sz w:val="28"/>
              </w:rPr>
            </w:pPr>
          </w:p>
          <w:p w:rsidR="009E1CB3" w:rsidRPr="002176EB" w:rsidRDefault="009E1CB3" w:rsidP="009E1CB3">
            <w:pPr>
              <w:pStyle w:val="3"/>
              <w:jc w:val="right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Таблица 3.3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9"/>
              <w:gridCol w:w="3056"/>
            </w:tblGrid>
            <w:tr w:rsidR="00EE3976" w:rsidRPr="002176EB">
              <w:trPr>
                <w:cantSplit/>
                <w:trHeight w:val="280"/>
              </w:trPr>
              <w:tc>
                <w:tcPr>
                  <w:tcW w:w="6589" w:type="dxa"/>
                  <w:vMerge w:val="restart"/>
                </w:tcPr>
                <w:p w:rsidR="00EE3976" w:rsidRPr="006315A2" w:rsidRDefault="00EE3976" w:rsidP="009E1CB3">
                  <w:pPr>
                    <w:pStyle w:val="4"/>
                    <w:ind w:left="-79" w:right="-6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315A2">
                    <w:rPr>
                      <w:rFonts w:ascii="Times New Roman" w:hAnsi="Times New Roman"/>
                      <w:szCs w:val="24"/>
                    </w:rPr>
                    <w:t>Показатели</w:t>
                  </w:r>
                </w:p>
              </w:tc>
              <w:tc>
                <w:tcPr>
                  <w:tcW w:w="3056" w:type="dxa"/>
                </w:tcPr>
                <w:p w:rsidR="00EE3976" w:rsidRPr="002176EB" w:rsidRDefault="00EE3976" w:rsidP="00EE3976">
                  <w:pPr>
                    <w:pStyle w:val="4"/>
                    <w:tabs>
                      <w:tab w:val="left" w:pos="3084"/>
                    </w:tabs>
                    <w:ind w:left="32" w:right="0"/>
                    <w:jc w:val="left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Марки автомобилей</w:t>
                  </w:r>
                </w:p>
              </w:tc>
            </w:tr>
            <w:tr w:rsidR="00EE3976" w:rsidRPr="002176EB">
              <w:trPr>
                <w:cantSplit/>
                <w:trHeight w:val="280"/>
              </w:trPr>
              <w:tc>
                <w:tcPr>
                  <w:tcW w:w="6589" w:type="dxa"/>
                  <w:vMerge/>
                </w:tcPr>
                <w:p w:rsidR="00EE3976" w:rsidRPr="002176EB" w:rsidRDefault="00EE3976" w:rsidP="009E1CB3">
                  <w:pPr>
                    <w:pStyle w:val="4"/>
                    <w:ind w:right="-109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56" w:type="dxa"/>
                </w:tcPr>
                <w:p w:rsidR="00EE3976" w:rsidRPr="002176EB" w:rsidRDefault="0049275B" w:rsidP="00EE39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ЛАЗ-695Н</w:t>
                  </w:r>
                </w:p>
              </w:tc>
            </w:tr>
            <w:tr w:rsidR="00EE3976" w:rsidRPr="002176EB">
              <w:trPr>
                <w:cantSplit/>
              </w:trPr>
              <w:tc>
                <w:tcPr>
                  <w:tcW w:w="6589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56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E3976" w:rsidRPr="002176EB">
              <w:trPr>
                <w:cantSplit/>
                <w:trHeight w:val="29"/>
              </w:trPr>
              <w:tc>
                <w:tcPr>
                  <w:tcW w:w="6589" w:type="dxa"/>
                </w:tcPr>
                <w:p w:rsidR="00EE3976" w:rsidRPr="002176EB" w:rsidRDefault="00EE3976" w:rsidP="009E1CB3">
                  <w:pPr>
                    <w:rPr>
                      <w:sz w:val="28"/>
                    </w:rPr>
                  </w:pPr>
                  <w:r w:rsidRPr="002176EB">
                    <w:rPr>
                      <w:sz w:val="24"/>
                    </w:rPr>
                    <w:t xml:space="preserve">1. Удельная скорректированная трудоемкость ЕО,       чел-ч. </w:t>
                  </w:r>
                </w:p>
              </w:tc>
              <w:tc>
                <w:tcPr>
                  <w:tcW w:w="3056" w:type="dxa"/>
                </w:tcPr>
                <w:p w:rsidR="00EE3976" w:rsidRPr="006315A2" w:rsidRDefault="00EE3976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0,1</w:t>
                  </w:r>
                  <w:r w:rsidR="00805D43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E3976" w:rsidRPr="002176EB">
              <w:trPr>
                <w:cantSplit/>
                <w:trHeight w:val="29"/>
              </w:trPr>
              <w:tc>
                <w:tcPr>
                  <w:tcW w:w="6589" w:type="dxa"/>
                </w:tcPr>
                <w:p w:rsidR="00EE3976" w:rsidRPr="002176EB" w:rsidRDefault="00EE3976" w:rsidP="009E1CB3">
                  <w:pPr>
                    <w:rPr>
                      <w:sz w:val="28"/>
                    </w:rPr>
                  </w:pPr>
                  <w:r w:rsidRPr="002176EB">
                    <w:rPr>
                      <w:sz w:val="24"/>
                    </w:rPr>
                    <w:t>2. Удельная скорректированная трудоемкость ТО-1, чел-ч.</w:t>
                  </w:r>
                </w:p>
              </w:tc>
              <w:tc>
                <w:tcPr>
                  <w:tcW w:w="3056" w:type="dxa"/>
                </w:tcPr>
                <w:p w:rsidR="00EE3976" w:rsidRPr="006315A2" w:rsidRDefault="00805D4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2,8</w:t>
                  </w:r>
                </w:p>
              </w:tc>
            </w:tr>
            <w:tr w:rsidR="00EE3976" w:rsidRPr="002176EB">
              <w:trPr>
                <w:cantSplit/>
                <w:trHeight w:val="160"/>
              </w:trPr>
              <w:tc>
                <w:tcPr>
                  <w:tcW w:w="6589" w:type="dxa"/>
                </w:tcPr>
                <w:p w:rsidR="00EE3976" w:rsidRPr="002176EB" w:rsidRDefault="00EE3976" w:rsidP="009E1CB3">
                  <w:pPr>
                    <w:rPr>
                      <w:sz w:val="28"/>
                    </w:rPr>
                  </w:pPr>
                  <w:r w:rsidRPr="002176EB">
                    <w:rPr>
                      <w:sz w:val="24"/>
                    </w:rPr>
                    <w:t>3. Удельная скорректированная трудоемкость ТО-2, чел-ч.</w:t>
                  </w:r>
                </w:p>
              </w:tc>
              <w:tc>
                <w:tcPr>
                  <w:tcW w:w="3056" w:type="dxa"/>
                </w:tcPr>
                <w:p w:rsidR="00EE3976" w:rsidRPr="006315A2" w:rsidRDefault="00302E77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1</w:t>
                  </w:r>
                  <w:r w:rsidR="00805D43">
                    <w:rPr>
                      <w:sz w:val="24"/>
                      <w:szCs w:val="24"/>
                    </w:rPr>
                    <w:t>1,34</w:t>
                  </w:r>
                </w:p>
              </w:tc>
            </w:tr>
            <w:tr w:rsidR="00EE3976" w:rsidRPr="002176EB">
              <w:trPr>
                <w:cantSplit/>
                <w:trHeight w:val="293"/>
              </w:trPr>
              <w:tc>
                <w:tcPr>
                  <w:tcW w:w="6589" w:type="dxa"/>
                </w:tcPr>
                <w:p w:rsidR="00EE3976" w:rsidRPr="002176EB" w:rsidRDefault="00EE3976" w:rsidP="009E1CB3">
                  <w:pPr>
                    <w:tabs>
                      <w:tab w:val="left" w:pos="284"/>
                    </w:tabs>
                    <w:rPr>
                      <w:sz w:val="28"/>
                    </w:rPr>
                  </w:pPr>
                  <w:r w:rsidRPr="002176EB">
                    <w:rPr>
                      <w:sz w:val="24"/>
                    </w:rPr>
                    <w:t>4. Удельная скорректированная трудоемкость текущего ремонта, чел-ч.</w:t>
                  </w:r>
                </w:p>
              </w:tc>
              <w:tc>
                <w:tcPr>
                  <w:tcW w:w="3056" w:type="dxa"/>
                </w:tcPr>
                <w:p w:rsidR="00EE3976" w:rsidRPr="006315A2" w:rsidRDefault="00805D43" w:rsidP="00805D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4,62</w:t>
                  </w:r>
                </w:p>
              </w:tc>
            </w:tr>
          </w:tbl>
          <w:p w:rsidR="009E1CB3" w:rsidRPr="002176EB" w:rsidRDefault="009E1CB3" w:rsidP="009E1CB3">
            <w:pPr>
              <w:jc w:val="center"/>
              <w:rPr>
                <w:sz w:val="28"/>
              </w:rPr>
            </w:pPr>
          </w:p>
          <w:p w:rsidR="009E1CB3" w:rsidRPr="002176EB" w:rsidRDefault="009E1CB3" w:rsidP="009E1CB3">
            <w:pPr>
              <w:jc w:val="center"/>
              <w:rPr>
                <w:sz w:val="32"/>
              </w:rPr>
            </w:pPr>
            <w:r w:rsidRPr="002176EB">
              <w:rPr>
                <w:sz w:val="32"/>
              </w:rPr>
              <w:t>3.2 Годовой объем работ по ТО и ТР.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</w:p>
          <w:p w:rsidR="009E1CB3" w:rsidRPr="002176EB" w:rsidRDefault="009E1CB3" w:rsidP="0045717F">
            <w:pPr>
              <w:tabs>
                <w:tab w:val="left" w:pos="0"/>
              </w:tabs>
              <w:ind w:left="284" w:right="284" w:firstLine="567"/>
              <w:jc w:val="both"/>
              <w:rPr>
                <w:sz w:val="28"/>
              </w:rPr>
            </w:pPr>
            <w:r w:rsidRPr="002176EB">
              <w:rPr>
                <w:sz w:val="28"/>
              </w:rPr>
              <w:t>Объем работ по ЕО, ТО-1 и ТО-2 ( Т</w:t>
            </w:r>
            <w:r w:rsidRPr="002176EB">
              <w:rPr>
                <w:sz w:val="28"/>
                <w:vertAlign w:val="subscript"/>
              </w:rPr>
              <w:t>ео.г</w:t>
            </w:r>
            <w:r w:rsidRPr="002176EB">
              <w:rPr>
                <w:sz w:val="28"/>
              </w:rPr>
              <w:t>, Т</w:t>
            </w:r>
            <w:r w:rsidRPr="002176EB">
              <w:rPr>
                <w:sz w:val="28"/>
                <w:vertAlign w:val="subscript"/>
              </w:rPr>
              <w:t>1.г</w:t>
            </w:r>
            <w:r w:rsidRPr="002176EB">
              <w:rPr>
                <w:sz w:val="28"/>
              </w:rPr>
              <w:t>, Т</w:t>
            </w:r>
            <w:r w:rsidRPr="002176EB">
              <w:rPr>
                <w:sz w:val="28"/>
                <w:vertAlign w:val="subscript"/>
              </w:rPr>
              <w:t>2.г</w:t>
            </w:r>
            <w:r w:rsidRPr="002176EB">
              <w:rPr>
                <w:sz w:val="28"/>
              </w:rPr>
              <w:t>) за год определяется произведением числа ТО на нормативное (скорректированное) значение трудоемкости данного вида ТО:</w:t>
            </w:r>
          </w:p>
          <w:p w:rsidR="009E1CB3" w:rsidRPr="002176EB" w:rsidRDefault="009E1CB3" w:rsidP="009E1CB3">
            <w:pPr>
              <w:tabs>
                <w:tab w:val="left" w:pos="0"/>
              </w:tabs>
              <w:ind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3402"/>
                <w:tab w:val="left" w:pos="9072"/>
              </w:tabs>
              <w:ind w:left="3402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ео.г</w:t>
            </w:r>
            <w:r w:rsidRPr="002176EB">
              <w:rPr>
                <w:sz w:val="28"/>
              </w:rPr>
              <w:t xml:space="preserve"> = </w:t>
            </w:r>
            <w:r w:rsidRPr="002176EB">
              <w:rPr>
                <w:sz w:val="28"/>
              </w:rPr>
              <w:sym w:font="Symbol" w:char="F0E5"/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ео.г</w:t>
            </w:r>
            <w:r w:rsidRPr="002176EB">
              <w:rPr>
                <w:sz w:val="28"/>
              </w:rPr>
              <w:t xml:space="preserve"> х Т</w:t>
            </w:r>
            <w:r w:rsidRPr="002176EB">
              <w:rPr>
                <w:sz w:val="28"/>
                <w:vertAlign w:val="subscript"/>
              </w:rPr>
              <w:t>ЕО</w:t>
            </w:r>
            <w:r w:rsidRPr="002176EB">
              <w:rPr>
                <w:sz w:val="28"/>
              </w:rPr>
              <w:t>, чел-ч.                        (3.8)</w:t>
            </w:r>
          </w:p>
          <w:p w:rsidR="009E1CB3" w:rsidRPr="002176EB" w:rsidRDefault="009E1CB3" w:rsidP="009E1CB3">
            <w:pPr>
              <w:ind w:left="3402"/>
              <w:jc w:val="both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1.г</w:t>
            </w:r>
            <w:r w:rsidRPr="002176EB">
              <w:rPr>
                <w:sz w:val="28"/>
              </w:rPr>
              <w:t xml:space="preserve"> = </w:t>
            </w:r>
            <w:r w:rsidRPr="002176EB">
              <w:rPr>
                <w:sz w:val="28"/>
              </w:rPr>
              <w:sym w:font="Symbol" w:char="F0E5"/>
            </w:r>
            <w:r w:rsidRPr="002176EB">
              <w:rPr>
                <w:sz w:val="28"/>
              </w:rPr>
              <w:t xml:space="preserve"> </w:t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1.г</w:t>
            </w:r>
            <w:r w:rsidRPr="002176EB">
              <w:rPr>
                <w:sz w:val="28"/>
              </w:rPr>
              <w:t xml:space="preserve"> х Т</w:t>
            </w:r>
            <w:r w:rsidRPr="002176EB">
              <w:rPr>
                <w:sz w:val="28"/>
                <w:vertAlign w:val="subscript"/>
              </w:rPr>
              <w:t>ТО-1</w:t>
            </w:r>
            <w:r w:rsidRPr="002176EB">
              <w:rPr>
                <w:sz w:val="28"/>
              </w:rPr>
              <w:t>, чел-ч.                        (3.9)</w:t>
            </w:r>
          </w:p>
          <w:p w:rsidR="009E1CB3" w:rsidRPr="002176EB" w:rsidRDefault="009E1CB3" w:rsidP="009E1CB3">
            <w:pPr>
              <w:ind w:left="3402"/>
              <w:jc w:val="both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2.г</w:t>
            </w:r>
            <w:r w:rsidRPr="002176EB">
              <w:rPr>
                <w:sz w:val="28"/>
              </w:rPr>
              <w:t xml:space="preserve"> = </w:t>
            </w:r>
            <w:r w:rsidRPr="002176EB">
              <w:rPr>
                <w:sz w:val="28"/>
              </w:rPr>
              <w:sym w:font="Symbol" w:char="F0E5"/>
            </w:r>
            <w:r w:rsidRPr="002176EB">
              <w:rPr>
                <w:sz w:val="28"/>
              </w:rPr>
              <w:t xml:space="preserve"> </w:t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2.г</w:t>
            </w:r>
            <w:r w:rsidRPr="002176EB">
              <w:rPr>
                <w:sz w:val="28"/>
              </w:rPr>
              <w:t xml:space="preserve"> х Т</w:t>
            </w:r>
            <w:r w:rsidRPr="002176EB">
              <w:rPr>
                <w:sz w:val="28"/>
                <w:vertAlign w:val="subscript"/>
              </w:rPr>
              <w:t>ТО-2</w:t>
            </w:r>
            <w:r w:rsidRPr="002176EB">
              <w:rPr>
                <w:sz w:val="28"/>
              </w:rPr>
              <w:t>, чел-ч.                      (3.10)</w:t>
            </w:r>
          </w:p>
          <w:p w:rsidR="009E1CB3" w:rsidRPr="002176EB" w:rsidRDefault="009E1CB3" w:rsidP="009E1CB3">
            <w:pPr>
              <w:ind w:left="3402"/>
              <w:jc w:val="both"/>
              <w:rPr>
                <w:sz w:val="28"/>
              </w:rPr>
            </w:pPr>
          </w:p>
          <w:p w:rsidR="009E1CB3" w:rsidRPr="002176EB" w:rsidRDefault="009E1CB3" w:rsidP="009C62B6">
            <w:pPr>
              <w:tabs>
                <w:tab w:val="left" w:pos="252"/>
              </w:tabs>
              <w:ind w:left="252" w:right="253" w:firstLine="540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</w:rPr>
              <w:sym w:font="Symbol" w:char="F0E5"/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ео.г</w:t>
            </w:r>
            <w:r w:rsidRPr="002176EB">
              <w:rPr>
                <w:sz w:val="28"/>
              </w:rPr>
              <w:t xml:space="preserve">, </w:t>
            </w:r>
            <w:r w:rsidRPr="002176EB">
              <w:rPr>
                <w:sz w:val="28"/>
              </w:rPr>
              <w:sym w:font="Symbol" w:char="F0E5"/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1.г</w:t>
            </w:r>
            <w:r w:rsidRPr="002176EB">
              <w:rPr>
                <w:sz w:val="28"/>
              </w:rPr>
              <w:t xml:space="preserve">, </w:t>
            </w:r>
            <w:r w:rsidRPr="002176EB">
              <w:rPr>
                <w:sz w:val="28"/>
              </w:rPr>
              <w:sym w:font="Symbol" w:char="F0E5"/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2.г</w:t>
            </w:r>
            <w:r w:rsidRPr="002176EB">
              <w:rPr>
                <w:sz w:val="28"/>
              </w:rPr>
              <w:t xml:space="preserve"> - соответственно годовое число ЕО, ТО-1 и  ТО-2 на весь парк автомобилей одной модели;           </w:t>
            </w:r>
          </w:p>
          <w:p w:rsidR="009E1CB3" w:rsidRPr="002176EB" w:rsidRDefault="009E1CB3" w:rsidP="009C62B6">
            <w:pPr>
              <w:tabs>
                <w:tab w:val="left" w:pos="612"/>
                <w:tab w:val="left" w:pos="1560"/>
              </w:tabs>
              <w:ind w:left="252" w:right="253" w:firstLine="540"/>
              <w:jc w:val="both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ЕО</w:t>
            </w:r>
            <w:r w:rsidRPr="002176EB">
              <w:rPr>
                <w:sz w:val="28"/>
              </w:rPr>
              <w:t>, Т</w:t>
            </w:r>
            <w:r w:rsidRPr="002176EB">
              <w:rPr>
                <w:sz w:val="28"/>
                <w:vertAlign w:val="subscript"/>
              </w:rPr>
              <w:t>ТО-1</w:t>
            </w:r>
            <w:r w:rsidRPr="002176EB">
              <w:rPr>
                <w:sz w:val="28"/>
              </w:rPr>
              <w:t xml:space="preserve"> и Т</w:t>
            </w:r>
            <w:r w:rsidRPr="002176EB">
              <w:rPr>
                <w:sz w:val="28"/>
                <w:vertAlign w:val="subscript"/>
              </w:rPr>
              <w:t>ТО-2</w:t>
            </w:r>
            <w:r w:rsidRPr="002176EB">
              <w:rPr>
                <w:sz w:val="28"/>
              </w:rPr>
              <w:t xml:space="preserve"> - нормативная скорректированная трудоемкость соответственно ЕО, ТО-1 и  ТО-2, чел-ч.</w:t>
            </w:r>
          </w:p>
          <w:p w:rsidR="009E1CB3" w:rsidRPr="002176EB" w:rsidRDefault="009E1CB3" w:rsidP="009E1CB3">
            <w:pPr>
              <w:tabs>
                <w:tab w:val="left" w:pos="0"/>
                <w:tab w:val="left" w:pos="1560"/>
              </w:tabs>
              <w:ind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0"/>
                <w:tab w:val="left" w:pos="1560"/>
              </w:tabs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Для автомобилей</w:t>
            </w:r>
            <w:r w:rsidR="002058A7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2176EB">
              <w:rPr>
                <w:sz w:val="28"/>
              </w:rPr>
              <w:t>:</w:t>
            </w:r>
          </w:p>
          <w:p w:rsidR="009E1CB3" w:rsidRPr="002176EB" w:rsidRDefault="009E1CB3" w:rsidP="009E1CB3">
            <w:pPr>
              <w:tabs>
                <w:tab w:val="left" w:pos="0"/>
                <w:tab w:val="left" w:pos="1560"/>
              </w:tabs>
              <w:ind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0"/>
                <w:tab w:val="left" w:pos="1560"/>
              </w:tabs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ео.г</w:t>
            </w:r>
            <w:r w:rsidR="00221BA3">
              <w:rPr>
                <w:sz w:val="28"/>
              </w:rPr>
              <w:t xml:space="preserve"> = 27360*1,415=38714,4</w:t>
            </w:r>
            <w:r w:rsidRPr="002176EB">
              <w:rPr>
                <w:sz w:val="28"/>
              </w:rPr>
              <w:t xml:space="preserve"> чел-ч.</w:t>
            </w:r>
          </w:p>
          <w:p w:rsidR="009E1CB3" w:rsidRPr="002176EB" w:rsidRDefault="009E1CB3" w:rsidP="009E1CB3">
            <w:pPr>
              <w:tabs>
                <w:tab w:val="left" w:pos="0"/>
                <w:tab w:val="left" w:pos="567"/>
              </w:tabs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1.г</w:t>
            </w:r>
            <w:r w:rsidR="00221BA3">
              <w:rPr>
                <w:sz w:val="28"/>
              </w:rPr>
              <w:t xml:space="preserve"> = 880*6,67=5869,6</w:t>
            </w:r>
            <w:r w:rsidRPr="002176EB">
              <w:rPr>
                <w:sz w:val="28"/>
              </w:rPr>
              <w:t>чел-ч.</w:t>
            </w:r>
          </w:p>
          <w:p w:rsidR="009E1CB3" w:rsidRPr="002176EB" w:rsidRDefault="009E1CB3" w:rsidP="009E1CB3">
            <w:pPr>
              <w:tabs>
                <w:tab w:val="left" w:pos="0"/>
                <w:tab w:val="left" w:pos="567"/>
              </w:tabs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2.г</w:t>
            </w:r>
            <w:r w:rsidR="001A69C7">
              <w:rPr>
                <w:sz w:val="28"/>
              </w:rPr>
              <w:t xml:space="preserve"> = </w:t>
            </w:r>
            <w:r w:rsidR="00221BA3">
              <w:rPr>
                <w:sz w:val="28"/>
              </w:rPr>
              <w:t>320*27,6=8832</w:t>
            </w:r>
            <w:r w:rsidRPr="002176EB">
              <w:rPr>
                <w:sz w:val="28"/>
              </w:rPr>
              <w:t xml:space="preserve"> чел-ч.</w:t>
            </w:r>
          </w:p>
          <w:p w:rsidR="009E1CB3" w:rsidRDefault="009E1CB3" w:rsidP="009E1CB3">
            <w:pPr>
              <w:tabs>
                <w:tab w:val="left" w:pos="0"/>
                <w:tab w:val="left" w:pos="567"/>
              </w:tabs>
              <w:ind w:firstLine="426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0"/>
                <w:tab w:val="left" w:pos="567"/>
              </w:tabs>
              <w:ind w:firstLine="426"/>
              <w:rPr>
                <w:sz w:val="28"/>
              </w:rPr>
            </w:pPr>
            <w:r w:rsidRPr="002176EB">
              <w:rPr>
                <w:sz w:val="28"/>
              </w:rPr>
              <w:t>Годовой объем работ ТР:</w:t>
            </w:r>
          </w:p>
          <w:p w:rsidR="009E1CB3" w:rsidRPr="002176EB" w:rsidRDefault="009E1CB3" w:rsidP="009E1CB3">
            <w:pPr>
              <w:tabs>
                <w:tab w:val="left" w:pos="0"/>
                <w:tab w:val="left" w:pos="567"/>
              </w:tabs>
              <w:ind w:firstLine="426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567"/>
                <w:tab w:val="left" w:pos="2977"/>
                <w:tab w:val="left" w:pos="9072"/>
              </w:tabs>
              <w:ind w:left="2977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тр.г</w:t>
            </w:r>
            <w:r w:rsidRPr="002176EB">
              <w:rPr>
                <w:sz w:val="28"/>
              </w:rPr>
              <w:t xml:space="preserve"> = </w:t>
            </w:r>
            <w:r w:rsidRPr="002176EB">
              <w:rPr>
                <w:sz w:val="28"/>
                <w:lang w:val="en-US"/>
              </w:rPr>
              <w:t>L</w:t>
            </w:r>
            <w:r w:rsidRPr="002176EB">
              <w:rPr>
                <w:sz w:val="28"/>
                <w:vertAlign w:val="subscript"/>
              </w:rPr>
              <w:t>г.</w:t>
            </w:r>
            <w:r w:rsidRPr="002176EB">
              <w:rPr>
                <w:sz w:val="28"/>
              </w:rPr>
              <w:t xml:space="preserve"> х А</w:t>
            </w:r>
            <w:r w:rsidRPr="002176EB">
              <w:rPr>
                <w:sz w:val="28"/>
                <w:vertAlign w:val="subscript"/>
              </w:rPr>
              <w:t>и</w:t>
            </w:r>
            <w:r w:rsidRPr="002176EB">
              <w:rPr>
                <w:sz w:val="28"/>
              </w:rPr>
              <w:t xml:space="preserve"> х Т</w:t>
            </w:r>
            <w:r w:rsidRPr="002176EB">
              <w:rPr>
                <w:sz w:val="28"/>
                <w:vertAlign w:val="subscript"/>
              </w:rPr>
              <w:t>ТР</w:t>
            </w:r>
            <w:r w:rsidRPr="002176EB">
              <w:rPr>
                <w:sz w:val="28"/>
              </w:rPr>
              <w:t>/1000, чел-ч.                  (3.11)</w:t>
            </w:r>
          </w:p>
          <w:p w:rsidR="009E1CB3" w:rsidRPr="002176EB" w:rsidRDefault="009E1CB3" w:rsidP="009E1CB3">
            <w:pPr>
              <w:tabs>
                <w:tab w:val="left" w:pos="567"/>
                <w:tab w:val="left" w:pos="2977"/>
                <w:tab w:val="left" w:pos="9072"/>
              </w:tabs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0"/>
              </w:tabs>
              <w:ind w:left="426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  <w:lang w:val="en-US"/>
              </w:rPr>
              <w:t>L</w:t>
            </w:r>
            <w:r w:rsidRPr="002176EB">
              <w:rPr>
                <w:sz w:val="28"/>
                <w:vertAlign w:val="subscript"/>
              </w:rPr>
              <w:t>г.</w:t>
            </w:r>
            <w:r w:rsidRPr="002176EB">
              <w:rPr>
                <w:sz w:val="28"/>
              </w:rPr>
              <w:t xml:space="preserve"> - годовой пробег автомобиля, км.</w:t>
            </w:r>
          </w:p>
          <w:p w:rsidR="009E1CB3" w:rsidRPr="002176EB" w:rsidRDefault="009E1CB3" w:rsidP="009E1CB3">
            <w:pPr>
              <w:tabs>
                <w:tab w:val="left" w:pos="0"/>
              </w:tabs>
              <w:ind w:left="426"/>
              <w:rPr>
                <w:sz w:val="28"/>
              </w:rPr>
            </w:pPr>
            <w:r w:rsidRPr="002176EB">
              <w:rPr>
                <w:sz w:val="28"/>
              </w:rPr>
              <w:t xml:space="preserve">       А</w:t>
            </w:r>
            <w:r w:rsidRPr="002176EB">
              <w:rPr>
                <w:sz w:val="28"/>
                <w:vertAlign w:val="subscript"/>
              </w:rPr>
              <w:t>и.</w:t>
            </w:r>
            <w:r w:rsidRPr="002176EB">
              <w:rPr>
                <w:sz w:val="28"/>
              </w:rPr>
              <w:t xml:space="preserve"> - списочное число автомобилей, ед. </w:t>
            </w:r>
          </w:p>
          <w:p w:rsidR="009E1CB3" w:rsidRPr="002176EB" w:rsidRDefault="009E1CB3" w:rsidP="009E1CB3">
            <w:pPr>
              <w:tabs>
                <w:tab w:val="left" w:pos="0"/>
              </w:tabs>
              <w:ind w:firstLine="993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ТР</w:t>
            </w:r>
            <w:r w:rsidRPr="002176EB">
              <w:rPr>
                <w:sz w:val="28"/>
              </w:rPr>
              <w:t xml:space="preserve"> - удельная нормативная скорректированная трудоемкость ТР, чел-ч/1000 км пробега.</w:t>
            </w:r>
          </w:p>
          <w:p w:rsidR="009E1CB3" w:rsidRPr="002176EB" w:rsidRDefault="009E1CB3" w:rsidP="009E1CB3">
            <w:pPr>
              <w:tabs>
                <w:tab w:val="left" w:pos="0"/>
                <w:tab w:val="left" w:pos="1560"/>
              </w:tabs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Для автомобилей</w:t>
            </w:r>
            <w:r w:rsidR="002058A7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2176EB">
              <w:rPr>
                <w:sz w:val="28"/>
              </w:rPr>
              <w:t>:</w:t>
            </w:r>
          </w:p>
          <w:p w:rsidR="009E1CB3" w:rsidRPr="002176EB" w:rsidRDefault="009E1CB3" w:rsidP="009E1CB3">
            <w:pPr>
              <w:tabs>
                <w:tab w:val="left" w:pos="567"/>
                <w:tab w:val="left" w:pos="2977"/>
                <w:tab w:val="left" w:pos="9072"/>
              </w:tabs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567"/>
                <w:tab w:val="left" w:pos="2977"/>
                <w:tab w:val="left" w:pos="9072"/>
              </w:tabs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тр.г</w:t>
            </w:r>
            <w:r w:rsidR="00221BA3">
              <w:rPr>
                <w:sz w:val="28"/>
              </w:rPr>
              <w:t xml:space="preserve"> = 68328*80*5,2/1000=28424,45</w:t>
            </w:r>
            <w:r w:rsidRPr="002176EB">
              <w:rPr>
                <w:sz w:val="28"/>
              </w:rPr>
              <w:t>чел-ч.</w:t>
            </w: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9E1CB3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15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0"/>
              </w:tabs>
              <w:jc w:val="center"/>
              <w:rPr>
                <w:sz w:val="32"/>
              </w:rPr>
            </w:pPr>
            <w:r w:rsidRPr="002176EB">
              <w:rPr>
                <w:sz w:val="32"/>
              </w:rPr>
              <w:t>3.3 Годовой объем работ по самообслуживанию предприятий.</w:t>
            </w:r>
          </w:p>
          <w:p w:rsidR="009E1CB3" w:rsidRPr="002176EB" w:rsidRDefault="009E1CB3" w:rsidP="009E1CB3">
            <w:pPr>
              <w:tabs>
                <w:tab w:val="left" w:pos="0"/>
              </w:tabs>
              <w:jc w:val="center"/>
              <w:rPr>
                <w:sz w:val="32"/>
              </w:rPr>
            </w:pPr>
          </w:p>
          <w:p w:rsidR="009E1CB3" w:rsidRPr="002176EB" w:rsidRDefault="009E1CB3" w:rsidP="009E1CB3">
            <w:pPr>
              <w:tabs>
                <w:tab w:val="left" w:pos="0"/>
              </w:tabs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Годовой объем работ по самообслуживанию предприятия Т</w:t>
            </w:r>
            <w:r w:rsidRPr="002176EB">
              <w:rPr>
                <w:sz w:val="28"/>
                <w:vertAlign w:val="subscript"/>
              </w:rPr>
              <w:t>сам</w:t>
            </w:r>
            <w:r>
              <w:rPr>
                <w:sz w:val="28"/>
              </w:rPr>
              <w:t xml:space="preserve"> уста</w:t>
            </w:r>
            <w:r w:rsidRPr="002176EB">
              <w:rPr>
                <w:sz w:val="28"/>
              </w:rPr>
              <w:t>навливается в процентном отношении от годового объема вспомогательных работ:</w:t>
            </w:r>
          </w:p>
          <w:p w:rsidR="009E1CB3" w:rsidRPr="002176EB" w:rsidRDefault="009E1CB3" w:rsidP="009E1CB3">
            <w:pPr>
              <w:tabs>
                <w:tab w:val="left" w:pos="0"/>
              </w:tabs>
              <w:ind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1418"/>
                <w:tab w:val="left" w:pos="9072"/>
              </w:tabs>
              <w:ind w:left="1418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сам</w:t>
            </w:r>
            <w:r w:rsidRPr="002176EB">
              <w:rPr>
                <w:sz w:val="28"/>
              </w:rPr>
              <w:t xml:space="preserve"> = (Т</w:t>
            </w:r>
            <w:r w:rsidRPr="002176EB">
              <w:rPr>
                <w:sz w:val="28"/>
                <w:vertAlign w:val="subscript"/>
              </w:rPr>
              <w:t>ео.г</w:t>
            </w:r>
            <w:r w:rsidRPr="002176EB">
              <w:rPr>
                <w:sz w:val="28"/>
              </w:rPr>
              <w:t xml:space="preserve"> + Т</w:t>
            </w:r>
            <w:r w:rsidRPr="002176EB">
              <w:rPr>
                <w:sz w:val="28"/>
                <w:vertAlign w:val="subscript"/>
              </w:rPr>
              <w:t>1.г</w:t>
            </w:r>
            <w:r w:rsidRPr="002176EB">
              <w:rPr>
                <w:sz w:val="28"/>
              </w:rPr>
              <w:t xml:space="preserve"> + Т</w:t>
            </w:r>
            <w:r w:rsidRPr="002176EB">
              <w:rPr>
                <w:sz w:val="28"/>
                <w:vertAlign w:val="subscript"/>
              </w:rPr>
              <w:t xml:space="preserve">2.г </w:t>
            </w:r>
            <w:r w:rsidRPr="002176EB">
              <w:rPr>
                <w:sz w:val="28"/>
              </w:rPr>
              <w:t>+ Т</w:t>
            </w:r>
            <w:r w:rsidRPr="002176EB">
              <w:rPr>
                <w:sz w:val="28"/>
                <w:vertAlign w:val="subscript"/>
              </w:rPr>
              <w:t>тр.г</w:t>
            </w:r>
            <w:r w:rsidRPr="002176EB">
              <w:rPr>
                <w:sz w:val="28"/>
              </w:rPr>
              <w:t>) х К</w:t>
            </w:r>
            <w:r w:rsidRPr="002176EB">
              <w:rPr>
                <w:sz w:val="28"/>
                <w:vertAlign w:val="subscript"/>
              </w:rPr>
              <w:t>всп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сам</w:t>
            </w:r>
            <w:r w:rsidRPr="002176EB">
              <w:rPr>
                <w:sz w:val="28"/>
              </w:rPr>
              <w:t xml:space="preserve"> х 10</w:t>
            </w:r>
            <w:r w:rsidRPr="002176EB">
              <w:rPr>
                <w:sz w:val="28"/>
                <w:vertAlign w:val="superscript"/>
              </w:rPr>
              <w:t>-4</w:t>
            </w:r>
            <w:r w:rsidRPr="002176EB">
              <w:rPr>
                <w:sz w:val="28"/>
              </w:rPr>
              <w:t>, чел-ч.(3.12)</w:t>
            </w:r>
          </w:p>
          <w:p w:rsidR="009E1CB3" w:rsidRPr="002176EB" w:rsidRDefault="009E1CB3" w:rsidP="009E1CB3">
            <w:pPr>
              <w:tabs>
                <w:tab w:val="left" w:pos="1418"/>
                <w:tab w:val="left" w:pos="9072"/>
              </w:tabs>
              <w:ind w:left="1418"/>
              <w:rPr>
                <w:sz w:val="28"/>
              </w:rPr>
            </w:pPr>
          </w:p>
          <w:p w:rsidR="009E1CB3" w:rsidRPr="002176EB" w:rsidRDefault="009E1CB3" w:rsidP="009E1CB3">
            <w:pPr>
              <w:ind w:firstLine="567"/>
              <w:rPr>
                <w:sz w:val="28"/>
              </w:rPr>
            </w:pPr>
            <w:r w:rsidRPr="002176EB">
              <w:rPr>
                <w:sz w:val="28"/>
              </w:rPr>
              <w:t>где: К</w:t>
            </w:r>
            <w:r w:rsidRPr="002176EB">
              <w:rPr>
                <w:sz w:val="28"/>
                <w:vertAlign w:val="subscript"/>
              </w:rPr>
              <w:t>всп</w:t>
            </w:r>
            <w:r w:rsidRPr="002176EB">
              <w:rPr>
                <w:sz w:val="28"/>
              </w:rPr>
              <w:t xml:space="preserve"> - объем вспомогательных работ предприятия, %,(стр.42)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</w:p>
          <w:p w:rsidR="009E1CB3" w:rsidRPr="002176EB" w:rsidRDefault="009E1CB3" w:rsidP="009E1CB3">
            <w:pPr>
              <w:ind w:firstLine="1134"/>
              <w:jc w:val="both"/>
              <w:rPr>
                <w:sz w:val="28"/>
              </w:rPr>
            </w:pPr>
            <w:r w:rsidRPr="002176EB">
              <w:rPr>
                <w:sz w:val="28"/>
              </w:rPr>
              <w:t>К</w:t>
            </w:r>
            <w:r w:rsidRPr="002176EB">
              <w:rPr>
                <w:sz w:val="28"/>
                <w:vertAlign w:val="subscript"/>
              </w:rPr>
              <w:t>сам</w:t>
            </w:r>
            <w:r w:rsidRPr="002176EB">
              <w:rPr>
                <w:sz w:val="28"/>
              </w:rPr>
              <w:t xml:space="preserve"> - объем работ по самообслуживанию, %.(стр.42, таблица 2.8)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</w:p>
          <w:p w:rsidR="009E1CB3" w:rsidRPr="002176EB" w:rsidRDefault="009E1CB3" w:rsidP="009E1CB3">
            <w:pPr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Для автомобилей</w:t>
            </w:r>
            <w:r w:rsidR="00A73C99">
              <w:rPr>
                <w:sz w:val="28"/>
              </w:rPr>
              <w:t xml:space="preserve"> </w:t>
            </w:r>
            <w:r w:rsidR="0049275B">
              <w:rPr>
                <w:sz w:val="28"/>
              </w:rPr>
              <w:t>ЛАЗ-695Н</w:t>
            </w:r>
            <w:r w:rsidRPr="002176EB">
              <w:rPr>
                <w:sz w:val="28"/>
              </w:rPr>
              <w:t>:</w:t>
            </w:r>
          </w:p>
          <w:p w:rsidR="009E1CB3" w:rsidRPr="002176EB" w:rsidRDefault="009E1CB3" w:rsidP="009E1CB3">
            <w:pPr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сам</w:t>
            </w:r>
            <w:r w:rsidR="00221BA3">
              <w:rPr>
                <w:sz w:val="28"/>
              </w:rPr>
              <w:t xml:space="preserve"> = (38714,4+5869,6+8832+28424,45)*25*58</w:t>
            </w:r>
            <w:r w:rsidR="00EE3976">
              <w:rPr>
                <w:sz w:val="28"/>
              </w:rPr>
              <w:t>*</w:t>
            </w:r>
            <w:r w:rsidRPr="002176EB">
              <w:rPr>
                <w:sz w:val="28"/>
              </w:rPr>
              <w:t xml:space="preserve"> 10</w:t>
            </w:r>
            <w:r w:rsidRPr="002176EB">
              <w:rPr>
                <w:sz w:val="28"/>
                <w:vertAlign w:val="superscript"/>
              </w:rPr>
              <w:t>-4</w:t>
            </w:r>
            <w:r w:rsidR="00221BA3">
              <w:rPr>
                <w:sz w:val="28"/>
              </w:rPr>
              <w:t xml:space="preserve"> =11866,87</w:t>
            </w:r>
            <w:r w:rsidRPr="002176EB">
              <w:rPr>
                <w:sz w:val="28"/>
              </w:rPr>
              <w:t xml:space="preserve"> чел-ч.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  <w:p w:rsidR="009E1CB3" w:rsidRPr="002176EB" w:rsidRDefault="009E1CB3" w:rsidP="009E1CB3">
            <w:pPr>
              <w:pStyle w:val="a5"/>
              <w:ind w:right="18" w:firstLine="426"/>
              <w:jc w:val="both"/>
              <w:rPr>
                <w:rFonts w:ascii="Times New Roman" w:hAnsi="Times New Roman"/>
                <w:sz w:val="28"/>
              </w:rPr>
            </w:pPr>
            <w:r w:rsidRPr="002176EB">
              <w:rPr>
                <w:rFonts w:ascii="Times New Roman" w:hAnsi="Times New Roman"/>
                <w:sz w:val="28"/>
              </w:rPr>
              <w:t>Результаты расчетов по пунктам 3.2 и 3.3 сводятся в таблицу 3.4:</w:t>
            </w:r>
          </w:p>
          <w:p w:rsidR="009E1CB3" w:rsidRPr="002176EB" w:rsidRDefault="009E1CB3" w:rsidP="009E1CB3">
            <w:pPr>
              <w:pStyle w:val="a5"/>
              <w:ind w:right="18" w:firstLine="426"/>
              <w:rPr>
                <w:rFonts w:ascii="Times New Roman" w:hAnsi="Times New Roman"/>
                <w:sz w:val="28"/>
              </w:rPr>
            </w:pPr>
          </w:p>
          <w:p w:rsidR="009E1CB3" w:rsidRPr="002176EB" w:rsidRDefault="009E1CB3" w:rsidP="009E1CB3">
            <w:pPr>
              <w:pStyle w:val="3"/>
              <w:jc w:val="right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Таблица 3.4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2339"/>
            </w:tblGrid>
            <w:tr w:rsidR="00221BA3" w:rsidRPr="002176EB">
              <w:trPr>
                <w:cantSplit/>
                <w:trHeight w:val="280"/>
                <w:jc w:val="center"/>
              </w:trPr>
              <w:tc>
                <w:tcPr>
                  <w:tcW w:w="4786" w:type="dxa"/>
                  <w:vMerge w:val="restart"/>
                </w:tcPr>
                <w:p w:rsidR="00221BA3" w:rsidRPr="006315A2" w:rsidRDefault="00221BA3" w:rsidP="009E1CB3">
                  <w:pPr>
                    <w:pStyle w:val="4"/>
                    <w:ind w:left="-79" w:right="-6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315A2">
                    <w:rPr>
                      <w:rFonts w:ascii="Times New Roman" w:hAnsi="Times New Roman"/>
                      <w:szCs w:val="24"/>
                    </w:rPr>
                    <w:t>Показатели</w:t>
                  </w:r>
                </w:p>
              </w:tc>
              <w:tc>
                <w:tcPr>
                  <w:tcW w:w="2339" w:type="dxa"/>
                </w:tcPr>
                <w:p w:rsidR="00221BA3" w:rsidRPr="002176EB" w:rsidRDefault="00221BA3" w:rsidP="00EE3976">
                  <w:pPr>
                    <w:pStyle w:val="4"/>
                    <w:tabs>
                      <w:tab w:val="left" w:pos="3084"/>
                    </w:tabs>
                    <w:ind w:left="32" w:right="0"/>
                    <w:jc w:val="left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Марки автомобилей</w:t>
                  </w:r>
                </w:p>
              </w:tc>
            </w:tr>
            <w:tr w:rsidR="00221BA3" w:rsidRPr="002176EB">
              <w:trPr>
                <w:cantSplit/>
                <w:trHeight w:val="280"/>
                <w:jc w:val="center"/>
              </w:trPr>
              <w:tc>
                <w:tcPr>
                  <w:tcW w:w="4786" w:type="dxa"/>
                  <w:vMerge/>
                </w:tcPr>
                <w:p w:rsidR="00221BA3" w:rsidRPr="002176EB" w:rsidRDefault="00221BA3" w:rsidP="009E1CB3">
                  <w:pPr>
                    <w:pStyle w:val="4"/>
                    <w:ind w:right="-109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39" w:type="dxa"/>
                </w:tcPr>
                <w:p w:rsidR="00221BA3" w:rsidRPr="002176EB" w:rsidRDefault="00221BA3" w:rsidP="00EE39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ЛАЗ-695Н</w:t>
                  </w:r>
                </w:p>
              </w:tc>
            </w:tr>
            <w:tr w:rsidR="00221BA3" w:rsidRPr="002176EB">
              <w:trPr>
                <w:cantSplit/>
                <w:jc w:val="center"/>
              </w:trPr>
              <w:tc>
                <w:tcPr>
                  <w:tcW w:w="4786" w:type="dxa"/>
                </w:tcPr>
                <w:p w:rsidR="00221BA3" w:rsidRPr="006315A2" w:rsidRDefault="00221BA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39" w:type="dxa"/>
                </w:tcPr>
                <w:p w:rsidR="00221BA3" w:rsidRPr="006315A2" w:rsidRDefault="00221BA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21BA3" w:rsidRPr="002176EB">
              <w:trPr>
                <w:cantSplit/>
                <w:trHeight w:val="29"/>
                <w:jc w:val="center"/>
              </w:trPr>
              <w:tc>
                <w:tcPr>
                  <w:tcW w:w="4786" w:type="dxa"/>
                </w:tcPr>
                <w:p w:rsidR="00221BA3" w:rsidRPr="002176EB" w:rsidRDefault="00221BA3" w:rsidP="009E1CB3">
                  <w:pPr>
                    <w:rPr>
                      <w:sz w:val="28"/>
                    </w:rPr>
                  </w:pPr>
                  <w:r w:rsidRPr="002176EB">
                    <w:rPr>
                      <w:sz w:val="24"/>
                    </w:rPr>
                    <w:t xml:space="preserve">1. Годовой объем работ по ЕО, чел-ч. </w:t>
                  </w:r>
                </w:p>
              </w:tc>
              <w:tc>
                <w:tcPr>
                  <w:tcW w:w="2339" w:type="dxa"/>
                </w:tcPr>
                <w:p w:rsidR="00221BA3" w:rsidRPr="006315A2" w:rsidRDefault="00221BA3" w:rsidP="00050C1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38714,4</w:t>
                  </w:r>
                </w:p>
              </w:tc>
            </w:tr>
            <w:tr w:rsidR="00221BA3" w:rsidRPr="002176EB">
              <w:trPr>
                <w:cantSplit/>
                <w:trHeight w:val="29"/>
                <w:jc w:val="center"/>
              </w:trPr>
              <w:tc>
                <w:tcPr>
                  <w:tcW w:w="4786" w:type="dxa"/>
                </w:tcPr>
                <w:p w:rsidR="00221BA3" w:rsidRPr="002176EB" w:rsidRDefault="00221BA3" w:rsidP="009E1CB3">
                  <w:pPr>
                    <w:rPr>
                      <w:sz w:val="28"/>
                    </w:rPr>
                  </w:pPr>
                  <w:r w:rsidRPr="002176EB">
                    <w:rPr>
                      <w:sz w:val="24"/>
                    </w:rPr>
                    <w:t>2. Годовой объем работ по ТО-1, чел-ч.</w:t>
                  </w:r>
                </w:p>
              </w:tc>
              <w:tc>
                <w:tcPr>
                  <w:tcW w:w="2339" w:type="dxa"/>
                </w:tcPr>
                <w:p w:rsidR="00221BA3" w:rsidRPr="006315A2" w:rsidRDefault="00221BA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5869,6</w:t>
                  </w:r>
                </w:p>
              </w:tc>
            </w:tr>
            <w:tr w:rsidR="00221BA3" w:rsidRPr="002176EB">
              <w:trPr>
                <w:cantSplit/>
                <w:trHeight w:val="160"/>
                <w:jc w:val="center"/>
              </w:trPr>
              <w:tc>
                <w:tcPr>
                  <w:tcW w:w="4786" w:type="dxa"/>
                </w:tcPr>
                <w:p w:rsidR="00221BA3" w:rsidRPr="002176EB" w:rsidRDefault="00221BA3" w:rsidP="009E1CB3">
                  <w:pPr>
                    <w:rPr>
                      <w:sz w:val="28"/>
                    </w:rPr>
                  </w:pPr>
                  <w:r w:rsidRPr="002176EB">
                    <w:rPr>
                      <w:sz w:val="24"/>
                    </w:rPr>
                    <w:t>3. Годовой объем работ по ТО-2, чел-ч.</w:t>
                  </w:r>
                </w:p>
              </w:tc>
              <w:tc>
                <w:tcPr>
                  <w:tcW w:w="2339" w:type="dxa"/>
                </w:tcPr>
                <w:p w:rsidR="00221BA3" w:rsidRPr="006315A2" w:rsidRDefault="00221BA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8832</w:t>
                  </w:r>
                </w:p>
              </w:tc>
            </w:tr>
            <w:tr w:rsidR="00221BA3" w:rsidRPr="002176EB">
              <w:trPr>
                <w:cantSplit/>
                <w:trHeight w:val="160"/>
                <w:jc w:val="center"/>
              </w:trPr>
              <w:tc>
                <w:tcPr>
                  <w:tcW w:w="4786" w:type="dxa"/>
                </w:tcPr>
                <w:p w:rsidR="00221BA3" w:rsidRPr="002176EB" w:rsidRDefault="00221BA3" w:rsidP="009E1CB3">
                  <w:pPr>
                    <w:tabs>
                      <w:tab w:val="left" w:pos="284"/>
                    </w:tabs>
                    <w:rPr>
                      <w:sz w:val="28"/>
                    </w:rPr>
                  </w:pPr>
                  <w:r w:rsidRPr="002176EB">
                    <w:rPr>
                      <w:sz w:val="24"/>
                    </w:rPr>
                    <w:t>4. Годовой объем работ по ТР, чел-ч.</w:t>
                  </w:r>
                </w:p>
              </w:tc>
              <w:tc>
                <w:tcPr>
                  <w:tcW w:w="2339" w:type="dxa"/>
                </w:tcPr>
                <w:p w:rsidR="00221BA3" w:rsidRPr="006315A2" w:rsidRDefault="00221BA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28424</w:t>
                  </w:r>
                </w:p>
              </w:tc>
            </w:tr>
            <w:tr w:rsidR="00221BA3" w:rsidRPr="002176EB">
              <w:trPr>
                <w:cantSplit/>
                <w:trHeight w:val="160"/>
                <w:jc w:val="center"/>
              </w:trPr>
              <w:tc>
                <w:tcPr>
                  <w:tcW w:w="4786" w:type="dxa"/>
                </w:tcPr>
                <w:p w:rsidR="00221BA3" w:rsidRPr="002176EB" w:rsidRDefault="00221BA3" w:rsidP="009E1CB3">
                  <w:pPr>
                    <w:tabs>
                      <w:tab w:val="left" w:pos="284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5. Годовой объем работ по самообслуживанию, чел-ч.</w:t>
                  </w:r>
                </w:p>
              </w:tc>
              <w:tc>
                <w:tcPr>
                  <w:tcW w:w="2339" w:type="dxa"/>
                </w:tcPr>
                <w:p w:rsidR="00221BA3" w:rsidRPr="006315A2" w:rsidRDefault="00221BA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11866</w:t>
                  </w:r>
                </w:p>
              </w:tc>
            </w:tr>
          </w:tbl>
          <w:p w:rsidR="009E1CB3" w:rsidRDefault="009E1CB3" w:rsidP="009E1CB3">
            <w:pPr>
              <w:pStyle w:val="30"/>
              <w:jc w:val="both"/>
            </w:pPr>
          </w:p>
          <w:p w:rsidR="009E1CB3" w:rsidRPr="00B073F4" w:rsidRDefault="009E1CB3" w:rsidP="00425921">
            <w:pPr>
              <w:pStyle w:val="30"/>
              <w:tabs>
                <w:tab w:val="left" w:pos="2127"/>
                <w:tab w:val="left" w:pos="9072"/>
              </w:tabs>
              <w:ind w:left="284" w:right="284" w:firstLine="567"/>
              <w:jc w:val="center"/>
              <w:rPr>
                <w:rFonts w:ascii="Times New Roman" w:hAnsi="Times New Roman"/>
                <w:szCs w:val="28"/>
              </w:rPr>
            </w:pPr>
            <w:r w:rsidRPr="00B073F4">
              <w:rPr>
                <w:rFonts w:ascii="Times New Roman" w:hAnsi="Times New Roman"/>
                <w:szCs w:val="28"/>
              </w:rPr>
              <w:t>3.4 Распределение объема работ ТО и ТР по производственным зонам и участкам.</w:t>
            </w:r>
          </w:p>
          <w:p w:rsidR="009E1CB3" w:rsidRPr="002176EB" w:rsidRDefault="009E1CB3" w:rsidP="00425921">
            <w:pPr>
              <w:pStyle w:val="30"/>
              <w:tabs>
                <w:tab w:val="left" w:pos="2127"/>
                <w:tab w:val="left" w:pos="9072"/>
              </w:tabs>
              <w:ind w:left="612" w:right="253" w:firstLine="360"/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Распределение трудоемкости ЕО, ТО и ТР по видам работ представим в виде таблиц 3.5 и 3.6: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right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Таблица 3.5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</w:rPr>
              <w:t xml:space="preserve">Распределение трудоемкости ТО по видам работ.            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6"/>
              <w:gridCol w:w="1497"/>
              <w:gridCol w:w="1946"/>
              <w:gridCol w:w="1484"/>
              <w:gridCol w:w="1956"/>
            </w:tblGrid>
            <w:tr w:rsidR="009E1CB3" w:rsidRPr="002176EB">
              <w:trPr>
                <w:cantSplit/>
                <w:jc w:val="center"/>
              </w:trPr>
              <w:tc>
                <w:tcPr>
                  <w:tcW w:w="3006" w:type="dxa"/>
                  <w:vMerge w:val="restart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3443" w:type="dxa"/>
                  <w:gridSpan w:val="2"/>
                </w:tcPr>
                <w:p w:rsidR="009E1CB3" w:rsidRPr="006315A2" w:rsidRDefault="009E1CB3" w:rsidP="009E1CB3">
                  <w:pPr>
                    <w:pStyle w:val="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15A2">
                    <w:rPr>
                      <w:rFonts w:ascii="Times New Roman" w:hAnsi="Times New Roman"/>
                      <w:sz w:val="24"/>
                      <w:szCs w:val="24"/>
                    </w:rPr>
                    <w:t>ТО-1</w:t>
                  </w:r>
                </w:p>
              </w:tc>
              <w:tc>
                <w:tcPr>
                  <w:tcW w:w="3440" w:type="dxa"/>
                  <w:gridSpan w:val="2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ТО-2</w:t>
                  </w:r>
                </w:p>
              </w:tc>
            </w:tr>
            <w:tr w:rsidR="009E1CB3" w:rsidRPr="002176EB">
              <w:trPr>
                <w:cantSplit/>
                <w:jc w:val="center"/>
              </w:trPr>
              <w:tc>
                <w:tcPr>
                  <w:tcW w:w="3006" w:type="dxa"/>
                  <w:vMerge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46" w:type="dxa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чел-ч.</w:t>
                  </w:r>
                </w:p>
              </w:tc>
              <w:tc>
                <w:tcPr>
                  <w:tcW w:w="1484" w:type="dxa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56" w:type="dxa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чел-ч.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006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Диагностические</w:t>
                  </w:r>
                </w:p>
              </w:tc>
              <w:tc>
                <w:tcPr>
                  <w:tcW w:w="1497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946" w:type="dxa"/>
                </w:tcPr>
                <w:p w:rsidR="009E1CB3" w:rsidRPr="002176EB" w:rsidRDefault="00221BA3" w:rsidP="00221BA3">
                  <w:pPr>
                    <w:tabs>
                      <w:tab w:val="center" w:pos="865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ab/>
                    <w:t>469,57</w:t>
                  </w:r>
                </w:p>
              </w:tc>
              <w:tc>
                <w:tcPr>
                  <w:tcW w:w="1484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95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529,9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006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Крепежные</w:t>
                  </w:r>
                </w:p>
              </w:tc>
              <w:tc>
                <w:tcPr>
                  <w:tcW w:w="1497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48</w:t>
                  </w:r>
                </w:p>
              </w:tc>
              <w:tc>
                <w:tcPr>
                  <w:tcW w:w="194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2817,4</w:t>
                  </w:r>
                </w:p>
              </w:tc>
              <w:tc>
                <w:tcPr>
                  <w:tcW w:w="1484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47</w:t>
                  </w:r>
                </w:p>
              </w:tc>
              <w:tc>
                <w:tcPr>
                  <w:tcW w:w="1956" w:type="dxa"/>
                </w:tcPr>
                <w:p w:rsidR="009E1CB3" w:rsidRPr="002176EB" w:rsidRDefault="00050C14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41</w:t>
                  </w:r>
                  <w:r w:rsidR="00221BA3">
                    <w:rPr>
                      <w:sz w:val="24"/>
                    </w:rPr>
                    <w:t>51,04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006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Регулировочные</w:t>
                  </w:r>
                </w:p>
              </w:tc>
              <w:tc>
                <w:tcPr>
                  <w:tcW w:w="1497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94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58,69</w:t>
                  </w:r>
                </w:p>
              </w:tc>
              <w:tc>
                <w:tcPr>
                  <w:tcW w:w="1484" w:type="dxa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95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706,6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006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Смазочные, заправочно-очистительные     </w:t>
                  </w:r>
                </w:p>
              </w:tc>
              <w:tc>
                <w:tcPr>
                  <w:tcW w:w="1497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946" w:type="dxa"/>
                </w:tcPr>
                <w:p w:rsidR="009E1CB3" w:rsidRPr="002176EB" w:rsidRDefault="00050C14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221BA3">
                    <w:rPr>
                      <w:sz w:val="24"/>
                    </w:rPr>
                    <w:t>173,92</w:t>
                  </w:r>
                </w:p>
              </w:tc>
              <w:tc>
                <w:tcPr>
                  <w:tcW w:w="1484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95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883,2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006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Электротехнические</w:t>
                  </w:r>
                </w:p>
              </w:tc>
              <w:tc>
                <w:tcPr>
                  <w:tcW w:w="1497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94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352,2</w:t>
                  </w:r>
                </w:p>
              </w:tc>
              <w:tc>
                <w:tcPr>
                  <w:tcW w:w="1484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95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794,9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006" w:type="dxa"/>
                </w:tcPr>
                <w:p w:rsidR="009E1CB3" w:rsidRPr="002176EB" w:rsidRDefault="009E1CB3" w:rsidP="009E1CB3">
                  <w:pPr>
                    <w:ind w:hanging="142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  По обслуживанию системы питания</w:t>
                  </w:r>
                </w:p>
              </w:tc>
              <w:tc>
                <w:tcPr>
                  <w:tcW w:w="1497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94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234,8</w:t>
                  </w:r>
                </w:p>
              </w:tc>
              <w:tc>
                <w:tcPr>
                  <w:tcW w:w="1484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95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264,96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006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Шинные</w:t>
                  </w:r>
                </w:p>
              </w:tc>
              <w:tc>
                <w:tcPr>
                  <w:tcW w:w="1497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94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234,8</w:t>
                  </w:r>
                </w:p>
              </w:tc>
              <w:tc>
                <w:tcPr>
                  <w:tcW w:w="1484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956" w:type="dxa"/>
                </w:tcPr>
                <w:p w:rsidR="009E1CB3" w:rsidRPr="002176EB" w:rsidRDefault="00221BA3" w:rsidP="00221BA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DA1F6D">
                    <w:rPr>
                      <w:sz w:val="24"/>
                    </w:rPr>
                    <w:t xml:space="preserve">        176,64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006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ИТОГО</w:t>
                  </w:r>
                </w:p>
              </w:tc>
              <w:tc>
                <w:tcPr>
                  <w:tcW w:w="1497" w:type="dxa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946" w:type="dxa"/>
                </w:tcPr>
                <w:p w:rsidR="009E1CB3" w:rsidRPr="002176EB" w:rsidRDefault="00221BA3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5869,6</w:t>
                  </w:r>
                </w:p>
              </w:tc>
              <w:tc>
                <w:tcPr>
                  <w:tcW w:w="1484" w:type="dxa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956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8852</w:t>
                  </w:r>
                </w:p>
              </w:tc>
            </w:tr>
          </w:tbl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F11740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16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right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Таблица 3.6</w:t>
            </w:r>
          </w:p>
          <w:p w:rsidR="009E1CB3" w:rsidRPr="002176EB" w:rsidRDefault="009E1CB3" w:rsidP="009E1CB3">
            <w:pPr>
              <w:jc w:val="center"/>
              <w:rPr>
                <w:sz w:val="24"/>
              </w:rPr>
            </w:pPr>
            <w:r w:rsidRPr="002176EB">
              <w:rPr>
                <w:sz w:val="28"/>
              </w:rPr>
              <w:t>Распределение трудоемкости ЕО и ТР по видам работ.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5"/>
              <w:gridCol w:w="11"/>
              <w:gridCol w:w="3265"/>
              <w:gridCol w:w="9"/>
              <w:gridCol w:w="3319"/>
            </w:tblGrid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6315A2" w:rsidRDefault="009E1CB3" w:rsidP="009E1CB3">
                  <w:pPr>
                    <w:jc w:val="center"/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6315A2" w:rsidRDefault="009E1CB3" w:rsidP="009E1CB3">
                  <w:pPr>
                    <w:rPr>
                      <w:sz w:val="24"/>
                      <w:szCs w:val="24"/>
                    </w:rPr>
                  </w:pPr>
                  <w:r w:rsidRPr="006315A2">
                    <w:rPr>
                      <w:sz w:val="24"/>
                      <w:szCs w:val="24"/>
                    </w:rPr>
                    <w:t xml:space="preserve">              %</w:t>
                  </w:r>
                </w:p>
              </w:tc>
              <w:tc>
                <w:tcPr>
                  <w:tcW w:w="3319" w:type="dxa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Трудоемкость, чел-ч.</w:t>
                  </w:r>
                </w:p>
              </w:tc>
            </w:tr>
            <w:tr w:rsidR="009E1CB3" w:rsidRPr="002176EB">
              <w:trPr>
                <w:cantSplit/>
                <w:trHeight w:val="56"/>
                <w:jc w:val="center"/>
              </w:trPr>
              <w:tc>
                <w:tcPr>
                  <w:tcW w:w="9889" w:type="dxa"/>
                  <w:gridSpan w:val="5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Работы по ЕО</w:t>
                  </w:r>
                </w:p>
              </w:tc>
            </w:tr>
            <w:tr w:rsidR="009E1CB3" w:rsidRPr="002176EB">
              <w:trPr>
                <w:cantSplit/>
                <w:trHeight w:val="56"/>
                <w:jc w:val="center"/>
              </w:trPr>
              <w:tc>
                <w:tcPr>
                  <w:tcW w:w="3296" w:type="dxa"/>
                  <w:gridSpan w:val="2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уборочные</w:t>
                  </w:r>
                </w:p>
              </w:tc>
              <w:tc>
                <w:tcPr>
                  <w:tcW w:w="3265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70</w:t>
                  </w:r>
                </w:p>
              </w:tc>
              <w:tc>
                <w:tcPr>
                  <w:tcW w:w="3328" w:type="dxa"/>
                  <w:gridSpan w:val="2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27100,8</w:t>
                  </w:r>
                </w:p>
              </w:tc>
            </w:tr>
            <w:tr w:rsidR="009E1CB3" w:rsidRPr="002176EB">
              <w:trPr>
                <w:cantSplit/>
                <w:trHeight w:val="56"/>
                <w:jc w:val="center"/>
              </w:trPr>
              <w:tc>
                <w:tcPr>
                  <w:tcW w:w="3296" w:type="dxa"/>
                  <w:gridSpan w:val="2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обтирочные</w:t>
                  </w:r>
                </w:p>
              </w:tc>
              <w:tc>
                <w:tcPr>
                  <w:tcW w:w="3265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3328" w:type="dxa"/>
                  <w:gridSpan w:val="2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11613,6</w:t>
                  </w:r>
                </w:p>
              </w:tc>
            </w:tr>
            <w:tr w:rsidR="009E1CB3" w:rsidRPr="002176EB">
              <w:trPr>
                <w:cantSplit/>
                <w:trHeight w:val="56"/>
                <w:jc w:val="center"/>
              </w:trPr>
              <w:tc>
                <w:tcPr>
                  <w:tcW w:w="3296" w:type="dxa"/>
                  <w:gridSpan w:val="2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ВСЕГО работ по ЕО</w:t>
                  </w:r>
                </w:p>
              </w:tc>
              <w:tc>
                <w:tcPr>
                  <w:tcW w:w="3265" w:type="dxa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3328" w:type="dxa"/>
                  <w:gridSpan w:val="2"/>
                </w:tcPr>
                <w:p w:rsidR="009E1CB3" w:rsidRPr="002176EB" w:rsidRDefault="00DA1F6D" w:rsidP="00DA1F6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38714,4</w:t>
                  </w:r>
                </w:p>
              </w:tc>
            </w:tr>
            <w:tr w:rsidR="009E1CB3" w:rsidRPr="002176EB">
              <w:trPr>
                <w:cantSplit/>
                <w:trHeight w:val="56"/>
                <w:jc w:val="center"/>
              </w:trPr>
              <w:tc>
                <w:tcPr>
                  <w:tcW w:w="9889" w:type="dxa"/>
                  <w:gridSpan w:val="5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Постовые работы ТР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диагностические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568,5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регулировочные 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568,5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разборочно-сборочные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7390,4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сварочно-жестяницкие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1705,5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малярные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2558,2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ИТОГО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45</w:t>
                  </w:r>
                </w:p>
              </w:tc>
              <w:tc>
                <w:tcPr>
                  <w:tcW w:w="3319" w:type="dxa"/>
                </w:tcPr>
                <w:p w:rsidR="009E1CB3" w:rsidRPr="002176EB" w:rsidRDefault="00095C28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DA1F6D">
                    <w:rPr>
                      <w:sz w:val="24"/>
                    </w:rPr>
                    <w:t>2791,5</w:t>
                  </w:r>
                </w:p>
              </w:tc>
            </w:tr>
            <w:tr w:rsidR="009E1CB3" w:rsidRPr="002176EB">
              <w:trPr>
                <w:cantSplit/>
                <w:jc w:val="center"/>
              </w:trPr>
              <w:tc>
                <w:tcPr>
                  <w:tcW w:w="9889" w:type="dxa"/>
                  <w:gridSpan w:val="5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Участковые работы ТР</w:t>
                  </w:r>
                </w:p>
              </w:tc>
            </w:tr>
            <w:tr w:rsidR="009E1CB3" w:rsidRPr="002176EB">
              <w:trPr>
                <w:trHeight w:val="140"/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агрегатные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3319" w:type="dxa"/>
                </w:tcPr>
                <w:p w:rsidR="009E1CB3" w:rsidRPr="002176EB" w:rsidRDefault="00095C28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 w:rsidR="00DA1F6D">
                    <w:rPr>
                      <w:sz w:val="24"/>
                    </w:rPr>
                    <w:t>547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слесарно-механические 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2273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электротехнические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3319" w:type="dxa"/>
                </w:tcPr>
                <w:p w:rsidR="009E1CB3" w:rsidRPr="002176EB" w:rsidRDefault="00095C28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DA1F6D">
                    <w:rPr>
                      <w:sz w:val="24"/>
                    </w:rPr>
                    <w:t>273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аккумуляторные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284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ремонт приборов системы питания 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852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шиномонтажные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852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вулканизационные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284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кузнечно-рессорные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852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медницкие 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568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сварочные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284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жестяницкие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284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арматурные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1421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обойные 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852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ИТОГО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55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15633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3285" w:type="dxa"/>
                </w:tcPr>
                <w:p w:rsidR="009E1CB3" w:rsidRPr="002176EB" w:rsidRDefault="009E1CB3" w:rsidP="009E1CB3">
                  <w:pPr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ВСЕГО работ по ТР</w:t>
                  </w:r>
                </w:p>
              </w:tc>
              <w:tc>
                <w:tcPr>
                  <w:tcW w:w="3285" w:type="dxa"/>
                  <w:gridSpan w:val="3"/>
                </w:tcPr>
                <w:p w:rsidR="009E1CB3" w:rsidRPr="002176EB" w:rsidRDefault="009E1CB3" w:rsidP="009E1CB3">
                  <w:pPr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3319" w:type="dxa"/>
                </w:tcPr>
                <w:p w:rsidR="009E1CB3" w:rsidRPr="002176EB" w:rsidRDefault="00DA1F6D" w:rsidP="009E1CB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28424</w:t>
                  </w:r>
                </w:p>
              </w:tc>
            </w:tr>
          </w:tbl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center"/>
              <w:rPr>
                <w:rFonts w:ascii="Times New Roman" w:hAnsi="Times New Roman"/>
              </w:rPr>
            </w:pP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center"/>
              <w:rPr>
                <w:rFonts w:ascii="Times New Roman" w:hAnsi="Times New Roman"/>
                <w:sz w:val="32"/>
              </w:rPr>
            </w:pPr>
            <w:r w:rsidRPr="002176EB">
              <w:rPr>
                <w:rFonts w:ascii="Times New Roman" w:hAnsi="Times New Roman"/>
                <w:sz w:val="32"/>
              </w:rPr>
              <w:t>3.5 Распределение объема работ по диагностированию   Д-1 и Д-2.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center"/>
              <w:rPr>
                <w:rFonts w:ascii="Times New Roman" w:hAnsi="Times New Roman"/>
                <w:sz w:val="32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Согласно ОНТП-АТП-СТО-80, общий годовой объем диагностических работ между Д-1 и Д-2 распределяются следующим образом. Работы по Д-1 (Т</w:t>
            </w:r>
            <w:r w:rsidRPr="002176EB">
              <w:rPr>
                <w:sz w:val="28"/>
                <w:vertAlign w:val="subscript"/>
              </w:rPr>
              <w:t>Д-1.г</w:t>
            </w:r>
            <w:r w:rsidRPr="002176EB">
              <w:rPr>
                <w:sz w:val="28"/>
              </w:rPr>
              <w:t>) составляет 50-60%, а по Д-2 (Т</w:t>
            </w:r>
            <w:r w:rsidRPr="002176EB">
              <w:rPr>
                <w:sz w:val="28"/>
                <w:vertAlign w:val="subscript"/>
              </w:rPr>
              <w:t>Д-2.г</w:t>
            </w:r>
            <w:r w:rsidRPr="002176EB">
              <w:rPr>
                <w:sz w:val="28"/>
              </w:rPr>
              <w:t>) 50-40% от общего объема диагностических работ (Табл. 3.5 и 3.6), т.е.: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6315A2" w:rsidRDefault="009E1CB3" w:rsidP="009E1CB3">
            <w:pPr>
              <w:tabs>
                <w:tab w:val="left" w:pos="3402"/>
                <w:tab w:val="left" w:pos="9072"/>
              </w:tabs>
              <w:ind w:left="3402"/>
              <w:jc w:val="both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>Д-1.г</w:t>
            </w:r>
            <w:r w:rsidRPr="006315A2">
              <w:rPr>
                <w:sz w:val="24"/>
                <w:szCs w:val="24"/>
              </w:rPr>
              <w:t xml:space="preserve"> = 0,6 х </w:t>
            </w:r>
            <w:r w:rsidRPr="006315A2">
              <w:rPr>
                <w:sz w:val="24"/>
                <w:szCs w:val="24"/>
              </w:rPr>
              <w:sym w:font="Symbol" w:char="F0E5"/>
            </w: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>д.г</w:t>
            </w:r>
            <w:r w:rsidRPr="006315A2">
              <w:rPr>
                <w:sz w:val="24"/>
                <w:szCs w:val="24"/>
              </w:rPr>
              <w:t>, чел-ч.                        (3.13)</w:t>
            </w:r>
          </w:p>
          <w:p w:rsidR="009E1CB3" w:rsidRPr="002176EB" w:rsidRDefault="009E1CB3" w:rsidP="009E1CB3">
            <w:pPr>
              <w:ind w:left="3402"/>
              <w:rPr>
                <w:sz w:val="28"/>
              </w:rPr>
            </w:pP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>Д-2.г</w:t>
            </w:r>
            <w:r w:rsidRPr="006315A2">
              <w:rPr>
                <w:sz w:val="24"/>
                <w:szCs w:val="24"/>
              </w:rPr>
              <w:t xml:space="preserve"> = 0,4 х </w:t>
            </w:r>
            <w:r w:rsidRPr="006315A2">
              <w:rPr>
                <w:sz w:val="24"/>
                <w:szCs w:val="24"/>
              </w:rPr>
              <w:sym w:font="Symbol" w:char="F0E5"/>
            </w: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>д.г</w:t>
            </w:r>
            <w:r w:rsidRPr="006315A2">
              <w:rPr>
                <w:sz w:val="24"/>
                <w:szCs w:val="24"/>
              </w:rPr>
              <w:t>, чел-ч.                        (3.14)</w:t>
            </w:r>
            <w:r w:rsidRPr="002176EB">
              <w:rPr>
                <w:sz w:val="28"/>
              </w:rPr>
              <w:t xml:space="preserve">                       </w:t>
            </w:r>
          </w:p>
          <w:p w:rsidR="009E1CB3" w:rsidRPr="002176EB" w:rsidRDefault="009E1CB3" w:rsidP="009E1CB3">
            <w:pPr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</w:rPr>
              <w:sym w:font="Symbol" w:char="F0E5"/>
            </w: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д.г</w:t>
            </w:r>
            <w:r w:rsidRPr="002176EB">
              <w:rPr>
                <w:sz w:val="28"/>
              </w:rPr>
              <w:t xml:space="preserve"> – общий объем диагностических работ по всему парку, чел-ч. (Табл. 3.5 и 3.6).</w:t>
            </w:r>
          </w:p>
          <w:p w:rsidR="009E1CB3" w:rsidRPr="006315A2" w:rsidRDefault="009E1CB3" w:rsidP="009E1CB3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>Д-1.г</w:t>
            </w:r>
            <w:r w:rsidR="00DA1F6D">
              <w:rPr>
                <w:sz w:val="24"/>
                <w:szCs w:val="24"/>
              </w:rPr>
              <w:t xml:space="preserve"> = 0,6 *2050,05</w:t>
            </w:r>
            <w:r w:rsidR="00EE3976" w:rsidRPr="006315A2">
              <w:rPr>
                <w:sz w:val="24"/>
                <w:szCs w:val="24"/>
              </w:rPr>
              <w:t>=</w:t>
            </w:r>
            <w:r w:rsidR="00DA1F6D">
              <w:rPr>
                <w:sz w:val="24"/>
                <w:szCs w:val="24"/>
              </w:rPr>
              <w:t>1230,03</w:t>
            </w:r>
            <w:r w:rsidRPr="006315A2">
              <w:rPr>
                <w:sz w:val="24"/>
                <w:szCs w:val="24"/>
              </w:rPr>
              <w:t xml:space="preserve"> чел-ч.</w:t>
            </w:r>
          </w:p>
          <w:p w:rsidR="009E1CB3" w:rsidRPr="006315A2" w:rsidRDefault="009E1CB3" w:rsidP="00DA1F6D">
            <w:pPr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</w:rPr>
              <w:t>Т</w:t>
            </w:r>
            <w:r w:rsidRPr="006315A2">
              <w:rPr>
                <w:sz w:val="24"/>
                <w:szCs w:val="24"/>
                <w:vertAlign w:val="subscript"/>
              </w:rPr>
              <w:t>Д-2.г</w:t>
            </w:r>
            <w:r w:rsidR="00EE3976" w:rsidRPr="006315A2">
              <w:rPr>
                <w:sz w:val="24"/>
                <w:szCs w:val="24"/>
              </w:rPr>
              <w:t xml:space="preserve"> = 0,4 *</w:t>
            </w:r>
            <w:r w:rsidR="00DA1F6D">
              <w:rPr>
                <w:sz w:val="24"/>
                <w:szCs w:val="24"/>
              </w:rPr>
              <w:t>2050,05</w:t>
            </w:r>
            <w:r w:rsidR="00EE3976" w:rsidRPr="006315A2">
              <w:rPr>
                <w:sz w:val="24"/>
                <w:szCs w:val="24"/>
              </w:rPr>
              <w:t>=</w:t>
            </w:r>
            <w:r w:rsidR="00DA1F6D">
              <w:rPr>
                <w:sz w:val="24"/>
                <w:szCs w:val="24"/>
              </w:rPr>
              <w:t>820,02</w:t>
            </w:r>
            <w:r w:rsidR="00095C28">
              <w:rPr>
                <w:sz w:val="24"/>
                <w:szCs w:val="24"/>
              </w:rPr>
              <w:t xml:space="preserve"> </w:t>
            </w:r>
            <w:r w:rsidRPr="006315A2">
              <w:rPr>
                <w:sz w:val="24"/>
                <w:szCs w:val="24"/>
              </w:rPr>
              <w:t>чел-ч.</w:t>
            </w: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F11740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17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 w:rsidRPr="00095C28"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При этом средние значения трудоемкостей Д-1 (</w:t>
            </w:r>
            <w:r w:rsidRPr="002176EB">
              <w:rPr>
                <w:sz w:val="28"/>
                <w:lang w:val="en-US"/>
              </w:rPr>
              <w:t>t</w:t>
            </w:r>
            <w:r w:rsidRPr="002176EB">
              <w:rPr>
                <w:sz w:val="28"/>
                <w:vertAlign w:val="subscript"/>
              </w:rPr>
              <w:t>д-1</w:t>
            </w:r>
            <w:r w:rsidRPr="002176EB">
              <w:rPr>
                <w:sz w:val="28"/>
              </w:rPr>
              <w:t>) и Д-2 (</w:t>
            </w:r>
            <w:r w:rsidRPr="002176EB">
              <w:rPr>
                <w:sz w:val="28"/>
                <w:lang w:val="en-US"/>
              </w:rPr>
              <w:t>t</w:t>
            </w:r>
            <w:r w:rsidRPr="002176EB">
              <w:rPr>
                <w:sz w:val="28"/>
                <w:vertAlign w:val="subscript"/>
              </w:rPr>
              <w:t>д-2</w:t>
            </w:r>
            <w:r w:rsidRPr="002176EB">
              <w:rPr>
                <w:sz w:val="28"/>
              </w:rPr>
              <w:t>), необходимые для расчета постов диагностирования, составляют: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6315A2" w:rsidRDefault="009E1CB3" w:rsidP="009E1CB3">
            <w:pPr>
              <w:tabs>
                <w:tab w:val="left" w:pos="3402"/>
                <w:tab w:val="left" w:pos="9072"/>
              </w:tabs>
              <w:ind w:left="3402"/>
              <w:jc w:val="both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  <w:lang w:val="en-US"/>
              </w:rPr>
              <w:t>t</w:t>
            </w:r>
            <w:r w:rsidRPr="006315A2">
              <w:rPr>
                <w:sz w:val="24"/>
                <w:szCs w:val="24"/>
                <w:vertAlign w:val="subscript"/>
              </w:rPr>
              <w:t xml:space="preserve">д-1 </w:t>
            </w:r>
            <w:r w:rsidRPr="006315A2">
              <w:rPr>
                <w:sz w:val="24"/>
                <w:szCs w:val="24"/>
              </w:rPr>
              <w:t>= Т</w:t>
            </w:r>
            <w:r w:rsidRPr="006315A2">
              <w:rPr>
                <w:sz w:val="24"/>
                <w:szCs w:val="24"/>
                <w:vertAlign w:val="subscript"/>
              </w:rPr>
              <w:t>Д-1.г</w:t>
            </w:r>
            <w:r w:rsidRPr="006315A2">
              <w:rPr>
                <w:sz w:val="24"/>
                <w:szCs w:val="24"/>
              </w:rPr>
              <w:t>/</w:t>
            </w:r>
            <w:r w:rsidRPr="006315A2">
              <w:rPr>
                <w:sz w:val="24"/>
                <w:szCs w:val="24"/>
              </w:rPr>
              <w:sym w:font="Symbol" w:char="F0E5"/>
            </w:r>
            <w:r w:rsidRPr="006315A2">
              <w:rPr>
                <w:sz w:val="24"/>
                <w:szCs w:val="24"/>
                <w:lang w:val="en-US"/>
              </w:rPr>
              <w:t>N</w:t>
            </w:r>
            <w:r w:rsidRPr="006315A2">
              <w:rPr>
                <w:sz w:val="24"/>
                <w:szCs w:val="24"/>
                <w:vertAlign w:val="subscript"/>
              </w:rPr>
              <w:t>Д-1.г</w:t>
            </w:r>
            <w:r w:rsidRPr="006315A2">
              <w:rPr>
                <w:sz w:val="24"/>
                <w:szCs w:val="24"/>
              </w:rPr>
              <w:t xml:space="preserve">, чел-ч.                        (3.15)                       </w:t>
            </w:r>
          </w:p>
          <w:p w:rsidR="009E1CB3" w:rsidRPr="006315A2" w:rsidRDefault="009E1CB3" w:rsidP="009E1CB3">
            <w:pPr>
              <w:tabs>
                <w:tab w:val="left" w:pos="9072"/>
              </w:tabs>
              <w:ind w:left="3402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  <w:lang w:val="en-US"/>
              </w:rPr>
              <w:t>t</w:t>
            </w:r>
            <w:r w:rsidRPr="006315A2">
              <w:rPr>
                <w:sz w:val="24"/>
                <w:szCs w:val="24"/>
                <w:vertAlign w:val="subscript"/>
              </w:rPr>
              <w:t>д-2</w:t>
            </w:r>
            <w:r w:rsidRPr="006315A2">
              <w:rPr>
                <w:sz w:val="24"/>
                <w:szCs w:val="24"/>
              </w:rPr>
              <w:t xml:space="preserve"> = Т</w:t>
            </w:r>
            <w:r w:rsidRPr="006315A2">
              <w:rPr>
                <w:sz w:val="24"/>
                <w:szCs w:val="24"/>
                <w:vertAlign w:val="subscript"/>
              </w:rPr>
              <w:t>Д-2.г</w:t>
            </w:r>
            <w:r w:rsidRPr="006315A2">
              <w:rPr>
                <w:sz w:val="24"/>
                <w:szCs w:val="24"/>
              </w:rPr>
              <w:t>/</w:t>
            </w:r>
            <w:r w:rsidRPr="006315A2">
              <w:rPr>
                <w:sz w:val="24"/>
                <w:szCs w:val="24"/>
              </w:rPr>
              <w:sym w:font="Symbol" w:char="F0E5"/>
            </w:r>
            <w:r w:rsidRPr="006315A2">
              <w:rPr>
                <w:sz w:val="24"/>
                <w:szCs w:val="24"/>
                <w:lang w:val="en-US"/>
              </w:rPr>
              <w:t>N</w:t>
            </w:r>
            <w:r w:rsidRPr="006315A2">
              <w:rPr>
                <w:sz w:val="24"/>
                <w:szCs w:val="24"/>
                <w:vertAlign w:val="subscript"/>
              </w:rPr>
              <w:t>Д-2.г</w:t>
            </w:r>
            <w:r w:rsidRPr="006315A2">
              <w:rPr>
                <w:sz w:val="24"/>
                <w:szCs w:val="24"/>
              </w:rPr>
              <w:t xml:space="preserve">, чел-ч.                        (3.16) </w:t>
            </w:r>
          </w:p>
          <w:p w:rsidR="009E1CB3" w:rsidRPr="002176EB" w:rsidRDefault="009E1CB3" w:rsidP="009E1CB3">
            <w:pPr>
              <w:tabs>
                <w:tab w:val="left" w:pos="9072"/>
              </w:tabs>
              <w:ind w:left="3402"/>
              <w:rPr>
                <w:sz w:val="28"/>
              </w:rPr>
            </w:pPr>
            <w:r w:rsidRPr="002176EB">
              <w:rPr>
                <w:sz w:val="28"/>
              </w:rPr>
              <w:t xml:space="preserve">                      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</w:rPr>
              <w:sym w:font="Symbol" w:char="F0E5"/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Д-1.г</w:t>
            </w:r>
            <w:r w:rsidRPr="002176EB">
              <w:rPr>
                <w:sz w:val="28"/>
              </w:rPr>
              <w:t xml:space="preserve">, </w:t>
            </w:r>
            <w:r w:rsidRPr="002176EB">
              <w:rPr>
                <w:sz w:val="28"/>
              </w:rPr>
              <w:sym w:font="Symbol" w:char="F0E5"/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Д-1.г</w:t>
            </w:r>
            <w:r w:rsidRPr="002176EB">
              <w:rPr>
                <w:sz w:val="28"/>
              </w:rPr>
              <w:t xml:space="preserve"> - соответственно число Д-1 и Д-2 за год по всему парку автомобилей.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6315A2" w:rsidRDefault="009E1CB3" w:rsidP="009E1CB3">
            <w:pPr>
              <w:tabs>
                <w:tab w:val="left" w:pos="3402"/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  <w:lang w:val="en-US"/>
              </w:rPr>
              <w:t>t</w:t>
            </w:r>
            <w:r w:rsidRPr="006315A2">
              <w:rPr>
                <w:sz w:val="24"/>
                <w:szCs w:val="24"/>
                <w:vertAlign w:val="subscript"/>
              </w:rPr>
              <w:t xml:space="preserve">д-1 </w:t>
            </w:r>
            <w:r w:rsidR="00C02CEE" w:rsidRPr="006315A2">
              <w:rPr>
                <w:sz w:val="24"/>
                <w:szCs w:val="24"/>
              </w:rPr>
              <w:t xml:space="preserve">= </w:t>
            </w:r>
            <w:r w:rsidR="004B0973">
              <w:rPr>
                <w:sz w:val="24"/>
                <w:szCs w:val="24"/>
              </w:rPr>
              <w:t>1230,03</w:t>
            </w:r>
            <w:r w:rsidR="00C02CEE" w:rsidRPr="006315A2">
              <w:rPr>
                <w:sz w:val="24"/>
                <w:szCs w:val="24"/>
              </w:rPr>
              <w:t>/</w:t>
            </w:r>
            <w:r w:rsidR="004B0973">
              <w:rPr>
                <w:sz w:val="24"/>
                <w:szCs w:val="24"/>
              </w:rPr>
              <w:t>1288</w:t>
            </w:r>
            <w:r w:rsidR="00C02CEE" w:rsidRPr="006315A2">
              <w:rPr>
                <w:sz w:val="24"/>
                <w:szCs w:val="24"/>
              </w:rPr>
              <w:t>=</w:t>
            </w:r>
            <w:r w:rsidR="004B0973">
              <w:rPr>
                <w:sz w:val="24"/>
                <w:szCs w:val="24"/>
              </w:rPr>
              <w:t>0,959</w:t>
            </w:r>
            <w:r w:rsidRPr="006315A2">
              <w:rPr>
                <w:sz w:val="24"/>
                <w:szCs w:val="24"/>
              </w:rPr>
              <w:t xml:space="preserve"> чел-ч.</w:t>
            </w:r>
          </w:p>
          <w:p w:rsidR="009E1CB3" w:rsidRPr="006315A2" w:rsidRDefault="009E1CB3" w:rsidP="009E1CB3">
            <w:pPr>
              <w:jc w:val="center"/>
              <w:rPr>
                <w:sz w:val="24"/>
                <w:szCs w:val="24"/>
              </w:rPr>
            </w:pPr>
            <w:r w:rsidRPr="006315A2">
              <w:rPr>
                <w:sz w:val="24"/>
                <w:szCs w:val="24"/>
                <w:lang w:val="en-US"/>
              </w:rPr>
              <w:t>t</w:t>
            </w:r>
            <w:r w:rsidRPr="006315A2">
              <w:rPr>
                <w:sz w:val="24"/>
                <w:szCs w:val="24"/>
                <w:vertAlign w:val="subscript"/>
              </w:rPr>
              <w:t>д-2</w:t>
            </w:r>
            <w:r w:rsidR="00C02CEE" w:rsidRPr="006315A2">
              <w:rPr>
                <w:sz w:val="24"/>
                <w:szCs w:val="24"/>
              </w:rPr>
              <w:t xml:space="preserve"> = </w:t>
            </w:r>
            <w:r w:rsidR="004B0973">
              <w:rPr>
                <w:sz w:val="24"/>
                <w:szCs w:val="24"/>
              </w:rPr>
              <w:t>820,02</w:t>
            </w:r>
            <w:r w:rsidR="00C02CEE" w:rsidRPr="006315A2">
              <w:rPr>
                <w:sz w:val="24"/>
                <w:szCs w:val="24"/>
              </w:rPr>
              <w:t>/</w:t>
            </w:r>
            <w:r w:rsidR="004B0973">
              <w:rPr>
                <w:sz w:val="24"/>
                <w:szCs w:val="24"/>
              </w:rPr>
              <w:t>384</w:t>
            </w:r>
            <w:r w:rsidR="00C02CEE" w:rsidRPr="006315A2">
              <w:rPr>
                <w:sz w:val="24"/>
                <w:szCs w:val="24"/>
              </w:rPr>
              <w:t>=</w:t>
            </w:r>
            <w:r w:rsidR="004B0973">
              <w:rPr>
                <w:sz w:val="24"/>
                <w:szCs w:val="24"/>
              </w:rPr>
              <w:t>2,14</w:t>
            </w:r>
            <w:r w:rsidRPr="006315A2">
              <w:rPr>
                <w:sz w:val="24"/>
                <w:szCs w:val="24"/>
              </w:rPr>
              <w:t xml:space="preserve"> чел-ч.</w:t>
            </w:r>
          </w:p>
          <w:p w:rsidR="009E1CB3" w:rsidRPr="002176EB" w:rsidRDefault="009E1CB3" w:rsidP="009E1CB3">
            <w:pPr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Принимается, что метод организации диагностирования Д-1 и Д-2 подвижного состава выполняется на отдельных специализированных участках.     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both"/>
              <w:rPr>
                <w:rFonts w:ascii="Times New Roman" w:hAnsi="Times New Roman"/>
              </w:rPr>
            </w:pP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2176EB">
              <w:rPr>
                <w:rFonts w:ascii="Times New Roman" w:hAnsi="Times New Roman"/>
                <w:sz w:val="32"/>
              </w:rPr>
              <w:t>3.6 Расчет численности производственных рабочих.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rPr>
                <w:rFonts w:ascii="Times New Roman" w:hAnsi="Times New Roman"/>
              </w:rPr>
            </w:pPr>
          </w:p>
          <w:p w:rsidR="009E1CB3" w:rsidRPr="002176EB" w:rsidRDefault="009E1CB3" w:rsidP="009E1CB3">
            <w:pPr>
              <w:ind w:firstLine="426"/>
              <w:rPr>
                <w:sz w:val="28"/>
              </w:rPr>
            </w:pPr>
            <w:r w:rsidRPr="002176EB">
              <w:rPr>
                <w:sz w:val="28"/>
              </w:rPr>
              <w:t xml:space="preserve">Технологически необходимое (явочное) число рабочих: </w:t>
            </w:r>
          </w:p>
          <w:p w:rsidR="009E1CB3" w:rsidRPr="002176EB" w:rsidRDefault="009E1CB3" w:rsidP="009E1CB3">
            <w:pPr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3969"/>
                <w:tab w:val="left" w:pos="9072"/>
              </w:tabs>
              <w:ind w:left="3969"/>
              <w:jc w:val="both"/>
              <w:rPr>
                <w:sz w:val="28"/>
              </w:rPr>
            </w:pPr>
            <w:r w:rsidRPr="002176EB">
              <w:rPr>
                <w:sz w:val="28"/>
              </w:rPr>
              <w:t>Р</w:t>
            </w:r>
            <w:r w:rsidRPr="002176EB">
              <w:rPr>
                <w:sz w:val="28"/>
                <w:vertAlign w:val="subscript"/>
              </w:rPr>
              <w:t>т</w:t>
            </w:r>
            <w:r w:rsidRPr="002176EB">
              <w:rPr>
                <w:sz w:val="28"/>
              </w:rPr>
              <w:t xml:space="preserve"> = Т</w:t>
            </w:r>
            <w:r w:rsidRPr="002176EB">
              <w:rPr>
                <w:sz w:val="28"/>
                <w:vertAlign w:val="subscript"/>
              </w:rPr>
              <w:t>г</w:t>
            </w:r>
            <w:r w:rsidRPr="002176EB">
              <w:rPr>
                <w:sz w:val="28"/>
              </w:rPr>
              <w:t>/Ф</w:t>
            </w:r>
            <w:r w:rsidRPr="002176EB">
              <w:rPr>
                <w:sz w:val="28"/>
                <w:vertAlign w:val="subscript"/>
              </w:rPr>
              <w:t>т</w:t>
            </w:r>
            <w:r w:rsidRPr="002176EB">
              <w:rPr>
                <w:sz w:val="28"/>
              </w:rPr>
              <w:t>, чел.                               (3.17)</w:t>
            </w:r>
          </w:p>
          <w:p w:rsidR="009E1CB3" w:rsidRPr="002176EB" w:rsidRDefault="009E1CB3" w:rsidP="009E1CB3">
            <w:pPr>
              <w:tabs>
                <w:tab w:val="left" w:pos="3969"/>
                <w:tab w:val="left" w:pos="9072"/>
              </w:tabs>
              <w:ind w:left="3969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где: Т</w:t>
            </w:r>
            <w:r w:rsidRPr="002176EB">
              <w:rPr>
                <w:sz w:val="28"/>
                <w:vertAlign w:val="subscript"/>
              </w:rPr>
              <w:t>г</w:t>
            </w:r>
            <w:r w:rsidRPr="002176EB">
              <w:rPr>
                <w:sz w:val="28"/>
              </w:rPr>
              <w:t xml:space="preserve"> - годовой объем работ по зоне ТО, ТР  или участке , чел-ч.</w:t>
            </w:r>
          </w:p>
          <w:p w:rsidR="009E1CB3" w:rsidRPr="002176EB" w:rsidRDefault="009E1CB3" w:rsidP="009E1CB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Ф</w:t>
            </w:r>
            <w:r w:rsidRPr="002176EB">
              <w:rPr>
                <w:sz w:val="28"/>
                <w:vertAlign w:val="subscript"/>
              </w:rPr>
              <w:t>т</w:t>
            </w:r>
            <w:r w:rsidRPr="002176EB">
              <w:rPr>
                <w:sz w:val="28"/>
              </w:rPr>
              <w:t>- годовой фонд времени технологически необходимого рабочего при</w:t>
            </w:r>
            <w:r>
              <w:rPr>
                <w:sz w:val="28"/>
              </w:rPr>
              <w:t xml:space="preserve">    </w:t>
            </w:r>
            <w:r w:rsidRPr="002176EB">
              <w:rPr>
                <w:sz w:val="28"/>
              </w:rPr>
              <w:t xml:space="preserve"> 1-сменной работе, ч. (стр.48)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</w:p>
          <w:p w:rsidR="009E1CB3" w:rsidRPr="002176EB" w:rsidRDefault="009E1CB3" w:rsidP="009E1CB3">
            <w:pPr>
              <w:tabs>
                <w:tab w:val="left" w:pos="2835"/>
              </w:tabs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rPr>
                <w:sz w:val="28"/>
              </w:rPr>
            </w:pPr>
            <w:r w:rsidRPr="002176EB">
              <w:rPr>
                <w:sz w:val="28"/>
              </w:rPr>
              <w:t xml:space="preserve">Штатное (списочное) число рабочих:                                                                                 </w:t>
            </w:r>
          </w:p>
          <w:p w:rsidR="009E1CB3" w:rsidRPr="002176EB" w:rsidRDefault="009E1CB3" w:rsidP="009E1CB3">
            <w:pPr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3828"/>
                <w:tab w:val="left" w:pos="9072"/>
              </w:tabs>
              <w:ind w:left="3828"/>
              <w:jc w:val="both"/>
              <w:rPr>
                <w:sz w:val="28"/>
              </w:rPr>
            </w:pPr>
            <w:r w:rsidRPr="002176EB">
              <w:rPr>
                <w:sz w:val="28"/>
              </w:rPr>
              <w:t>Р</w:t>
            </w:r>
            <w:r w:rsidRPr="002176EB">
              <w:rPr>
                <w:sz w:val="28"/>
                <w:vertAlign w:val="subscript"/>
              </w:rPr>
              <w:t>ш</w:t>
            </w:r>
            <w:r w:rsidRPr="002176EB">
              <w:rPr>
                <w:sz w:val="28"/>
              </w:rPr>
              <w:t xml:space="preserve"> = Т</w:t>
            </w:r>
            <w:r w:rsidRPr="002176EB">
              <w:rPr>
                <w:sz w:val="28"/>
                <w:vertAlign w:val="subscript"/>
              </w:rPr>
              <w:t>г</w:t>
            </w:r>
            <w:r w:rsidRPr="002176EB">
              <w:rPr>
                <w:sz w:val="28"/>
              </w:rPr>
              <w:t>/Ф</w:t>
            </w:r>
            <w:r w:rsidRPr="002176EB">
              <w:rPr>
                <w:sz w:val="28"/>
                <w:vertAlign w:val="subscript"/>
              </w:rPr>
              <w:t>ш</w:t>
            </w:r>
            <w:r w:rsidRPr="002176EB">
              <w:rPr>
                <w:sz w:val="28"/>
              </w:rPr>
              <w:t>, чел.                                (3.18)</w:t>
            </w:r>
          </w:p>
          <w:p w:rsidR="009E1CB3" w:rsidRPr="002176EB" w:rsidRDefault="009E1CB3" w:rsidP="009E1CB3">
            <w:pPr>
              <w:tabs>
                <w:tab w:val="left" w:pos="3828"/>
                <w:tab w:val="left" w:pos="9072"/>
              </w:tabs>
              <w:ind w:left="3828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где: Ф</w:t>
            </w:r>
            <w:r w:rsidRPr="002176EB">
              <w:rPr>
                <w:sz w:val="28"/>
                <w:vertAlign w:val="subscript"/>
              </w:rPr>
              <w:t>ш</w:t>
            </w:r>
            <w:r w:rsidRPr="002176EB">
              <w:rPr>
                <w:sz w:val="28"/>
              </w:rPr>
              <w:t xml:space="preserve"> - годовой фонд времени штатного рабочего, ч. (стр.49, таблица 2.13)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Default="009E1CB3" w:rsidP="009E1CB3">
            <w:pPr>
              <w:ind w:firstLine="426"/>
              <w:jc w:val="both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F11740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A73C99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18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115A4E" w:rsidRDefault="009E1CB3" w:rsidP="009E1CB3">
            <w:pPr>
              <w:ind w:firstLine="426"/>
              <w:jc w:val="both"/>
              <w:rPr>
                <w:sz w:val="24"/>
                <w:szCs w:val="24"/>
              </w:rPr>
            </w:pPr>
            <w:r w:rsidRPr="00115A4E">
              <w:rPr>
                <w:sz w:val="24"/>
                <w:szCs w:val="24"/>
              </w:rPr>
              <w:t>Расчет численности производственных рабочих представляется в виде таблицы 3.7:</w:t>
            </w:r>
          </w:p>
          <w:p w:rsidR="009E1CB3" w:rsidRPr="00115A4E" w:rsidRDefault="009E1CB3" w:rsidP="009E1CB3">
            <w:pPr>
              <w:ind w:firstLine="426"/>
              <w:jc w:val="right"/>
              <w:rPr>
                <w:sz w:val="24"/>
                <w:szCs w:val="24"/>
              </w:rPr>
            </w:pPr>
            <w:r w:rsidRPr="00115A4E">
              <w:rPr>
                <w:sz w:val="24"/>
                <w:szCs w:val="24"/>
              </w:rPr>
              <w:t>Таблица 3.7</w:t>
            </w:r>
          </w:p>
          <w:p w:rsidR="009E1CB3" w:rsidRPr="00115A4E" w:rsidRDefault="009E1CB3" w:rsidP="009E1CB3">
            <w:pPr>
              <w:jc w:val="center"/>
              <w:rPr>
                <w:sz w:val="24"/>
                <w:szCs w:val="24"/>
              </w:rPr>
            </w:pPr>
            <w:r w:rsidRPr="00115A4E">
              <w:rPr>
                <w:sz w:val="24"/>
                <w:szCs w:val="24"/>
              </w:rPr>
              <w:t>Распределение численности рабочих.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0"/>
              <w:gridCol w:w="1936"/>
              <w:gridCol w:w="9"/>
              <w:gridCol w:w="1267"/>
              <w:gridCol w:w="7"/>
              <w:gridCol w:w="1268"/>
              <w:gridCol w:w="1290"/>
            </w:tblGrid>
            <w:tr w:rsidR="009E1CB3" w:rsidRPr="002176EB">
              <w:trPr>
                <w:jc w:val="center"/>
              </w:trPr>
              <w:tc>
                <w:tcPr>
                  <w:tcW w:w="4060" w:type="dxa"/>
                </w:tcPr>
                <w:p w:rsidR="009E1CB3" w:rsidRPr="00115A4E" w:rsidRDefault="008C106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line id="_x0000_s1028" style="position:absolute;left:0;text-align:left;z-index:251658240" from="-98.95pt,-.2pt" to="-91.95pt,-.2pt" o:allowincell="f"/>
                    </w:pict>
                  </w:r>
                  <w:r w:rsidR="009E1CB3" w:rsidRPr="00115A4E">
                    <w:rPr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1945" w:type="dxa"/>
                  <w:gridSpan w:val="2"/>
                </w:tcPr>
                <w:p w:rsidR="009E1CB3" w:rsidRPr="00115A4E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15A4E">
                    <w:rPr>
                      <w:sz w:val="24"/>
                      <w:szCs w:val="24"/>
                    </w:rPr>
                    <w:t>Т</w:t>
                  </w:r>
                  <w:r w:rsidRPr="00115A4E">
                    <w:rPr>
                      <w:sz w:val="24"/>
                      <w:szCs w:val="24"/>
                      <w:vertAlign w:val="subscript"/>
                    </w:rPr>
                    <w:t>г</w:t>
                  </w:r>
                </w:p>
              </w:tc>
              <w:tc>
                <w:tcPr>
                  <w:tcW w:w="1267" w:type="dxa"/>
                </w:tcPr>
                <w:p w:rsidR="009E1CB3" w:rsidRPr="00115A4E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15A4E">
                    <w:rPr>
                      <w:sz w:val="24"/>
                      <w:szCs w:val="24"/>
                    </w:rPr>
                    <w:t>Р</w:t>
                  </w:r>
                  <w:r w:rsidRPr="00115A4E">
                    <w:rPr>
                      <w:sz w:val="24"/>
                      <w:szCs w:val="24"/>
                      <w:vertAlign w:val="subscript"/>
                    </w:rPr>
                    <w:t>т</w:t>
                  </w:r>
                </w:p>
              </w:tc>
              <w:tc>
                <w:tcPr>
                  <w:tcW w:w="1275" w:type="dxa"/>
                  <w:gridSpan w:val="2"/>
                </w:tcPr>
                <w:p w:rsidR="009E1CB3" w:rsidRPr="00115A4E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15A4E">
                    <w:rPr>
                      <w:sz w:val="24"/>
                      <w:szCs w:val="24"/>
                    </w:rPr>
                    <w:t>Р</w:t>
                  </w:r>
                  <w:r w:rsidRPr="00115A4E">
                    <w:rPr>
                      <w:sz w:val="24"/>
                      <w:szCs w:val="24"/>
                      <w:vertAlign w:val="subscript"/>
                    </w:rPr>
                    <w:t>ш</w:t>
                  </w:r>
                </w:p>
              </w:tc>
              <w:tc>
                <w:tcPr>
                  <w:tcW w:w="1290" w:type="dxa"/>
                </w:tcPr>
                <w:p w:rsidR="009E1CB3" w:rsidRPr="00115A4E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15A4E">
                    <w:rPr>
                      <w:sz w:val="24"/>
                      <w:szCs w:val="24"/>
                    </w:rPr>
                    <w:t>Р</w:t>
                  </w:r>
                  <w:r w:rsidRPr="00115A4E">
                    <w:rPr>
                      <w:sz w:val="24"/>
                      <w:szCs w:val="24"/>
                      <w:vertAlign w:val="subscript"/>
                    </w:rPr>
                    <w:t>прин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4060" w:type="dxa"/>
                </w:tcPr>
                <w:p w:rsidR="009E1CB3" w:rsidRPr="002176EB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945" w:type="dxa"/>
                  <w:gridSpan w:val="2"/>
                </w:tcPr>
                <w:p w:rsidR="009E1CB3" w:rsidRPr="002176EB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67" w:type="dxa"/>
                </w:tcPr>
                <w:p w:rsidR="009E1CB3" w:rsidRPr="002176EB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75" w:type="dxa"/>
                  <w:gridSpan w:val="2"/>
                </w:tcPr>
                <w:p w:rsidR="009E1CB3" w:rsidRPr="002176EB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290" w:type="dxa"/>
                </w:tcPr>
                <w:p w:rsidR="009E1CB3" w:rsidRPr="002176EB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5</w:t>
                  </w:r>
                </w:p>
              </w:tc>
            </w:tr>
            <w:tr w:rsidR="009E1CB3" w:rsidRPr="002176EB">
              <w:trPr>
                <w:cantSplit/>
                <w:trHeight w:val="94"/>
                <w:jc w:val="center"/>
              </w:trPr>
              <w:tc>
                <w:tcPr>
                  <w:tcW w:w="9837" w:type="dxa"/>
                  <w:gridSpan w:val="7"/>
                </w:tcPr>
                <w:p w:rsidR="009E1CB3" w:rsidRPr="002176EB" w:rsidRDefault="009E1CB3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ЕО</w:t>
                  </w:r>
                </w:p>
              </w:tc>
            </w:tr>
            <w:tr w:rsidR="00C02CEE" w:rsidRPr="002176EB">
              <w:trPr>
                <w:cantSplit/>
                <w:trHeight w:val="93"/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Уборочные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4B0973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27100,8</w:t>
                  </w:r>
                </w:p>
              </w:tc>
              <w:tc>
                <w:tcPr>
                  <w:tcW w:w="1267" w:type="dxa"/>
                </w:tcPr>
                <w:p w:rsidR="00C02CEE" w:rsidRPr="002176EB" w:rsidRDefault="00347878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13,09</w:t>
                  </w:r>
                </w:p>
              </w:tc>
              <w:tc>
                <w:tcPr>
                  <w:tcW w:w="1275" w:type="dxa"/>
                  <w:gridSpan w:val="2"/>
                </w:tcPr>
                <w:p w:rsidR="00C02CEE" w:rsidRPr="002176EB" w:rsidRDefault="00347878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14,6</w:t>
                  </w:r>
                </w:p>
              </w:tc>
              <w:tc>
                <w:tcPr>
                  <w:tcW w:w="1290" w:type="dxa"/>
                </w:tcPr>
                <w:p w:rsidR="00C02CEE" w:rsidRPr="002176EB" w:rsidRDefault="00347878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C02CEE" w:rsidRPr="002176EB">
              <w:trPr>
                <w:cantSplit/>
                <w:trHeight w:val="93"/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Обтирочные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347878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11613,6</w:t>
                  </w:r>
                </w:p>
              </w:tc>
              <w:tc>
                <w:tcPr>
                  <w:tcW w:w="1267" w:type="dxa"/>
                </w:tcPr>
                <w:p w:rsidR="00C02CEE" w:rsidRPr="002176EB" w:rsidRDefault="00347878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5,61</w:t>
                  </w:r>
                </w:p>
              </w:tc>
              <w:tc>
                <w:tcPr>
                  <w:tcW w:w="1275" w:type="dxa"/>
                  <w:gridSpan w:val="2"/>
                </w:tcPr>
                <w:p w:rsidR="00C02CEE" w:rsidRPr="002176EB" w:rsidRDefault="00347878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6,24</w:t>
                  </w:r>
                </w:p>
              </w:tc>
              <w:tc>
                <w:tcPr>
                  <w:tcW w:w="1290" w:type="dxa"/>
                </w:tcPr>
                <w:p w:rsidR="00C02CEE" w:rsidRPr="002176EB" w:rsidRDefault="00347878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C02CEE" w:rsidRPr="002176EB">
              <w:trPr>
                <w:cantSplit/>
                <w:trHeight w:val="140"/>
                <w:jc w:val="center"/>
              </w:trPr>
              <w:tc>
                <w:tcPr>
                  <w:tcW w:w="9837" w:type="dxa"/>
                  <w:gridSpan w:val="7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Диагностика</w:t>
                  </w:r>
                </w:p>
              </w:tc>
            </w:tr>
            <w:tr w:rsidR="00CD6A27" w:rsidRPr="002176EB">
              <w:trPr>
                <w:cantSplit/>
                <w:trHeight w:val="140"/>
                <w:jc w:val="center"/>
              </w:trPr>
              <w:tc>
                <w:tcPr>
                  <w:tcW w:w="4060" w:type="dxa"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Д-1</w:t>
                  </w:r>
                </w:p>
              </w:tc>
              <w:tc>
                <w:tcPr>
                  <w:tcW w:w="1945" w:type="dxa"/>
                  <w:gridSpan w:val="2"/>
                </w:tcPr>
                <w:p w:rsidR="00CD6A27" w:rsidRPr="002176EB" w:rsidRDefault="00347878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469,57</w:t>
                  </w:r>
                </w:p>
              </w:tc>
              <w:tc>
                <w:tcPr>
                  <w:tcW w:w="1267" w:type="dxa"/>
                </w:tcPr>
                <w:p w:rsidR="00CD6A27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347878"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275" w:type="dxa"/>
                  <w:gridSpan w:val="2"/>
                </w:tcPr>
                <w:p w:rsidR="00CD6A27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347878"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290" w:type="dxa"/>
                  <w:vMerge w:val="restart"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CD6A27" w:rsidRPr="002176EB">
              <w:trPr>
                <w:cantSplit/>
                <w:trHeight w:val="93"/>
                <w:jc w:val="center"/>
              </w:trPr>
              <w:tc>
                <w:tcPr>
                  <w:tcW w:w="4060" w:type="dxa"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Д-2</w:t>
                  </w:r>
                </w:p>
              </w:tc>
              <w:tc>
                <w:tcPr>
                  <w:tcW w:w="1945" w:type="dxa"/>
                  <w:gridSpan w:val="2"/>
                </w:tcPr>
                <w:p w:rsidR="00CD6A27" w:rsidRPr="002176EB" w:rsidRDefault="00347878" w:rsidP="00347878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529,9</w:t>
                  </w:r>
                </w:p>
              </w:tc>
              <w:tc>
                <w:tcPr>
                  <w:tcW w:w="1267" w:type="dxa"/>
                </w:tcPr>
                <w:p w:rsidR="00CD6A27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347878"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275" w:type="dxa"/>
                  <w:gridSpan w:val="2"/>
                </w:tcPr>
                <w:p w:rsidR="00CD6A27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347878"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290" w:type="dxa"/>
                  <w:vMerge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C02CEE" w:rsidRPr="002176EB">
              <w:trPr>
                <w:cantSplit/>
                <w:trHeight w:val="342"/>
                <w:jc w:val="center"/>
              </w:trPr>
              <w:tc>
                <w:tcPr>
                  <w:tcW w:w="9837" w:type="dxa"/>
                  <w:gridSpan w:val="7"/>
                </w:tcPr>
                <w:p w:rsidR="00C02CEE" w:rsidRPr="002176EB" w:rsidRDefault="00C02CEE" w:rsidP="009E1CB3">
                  <w:pPr>
                    <w:pStyle w:val="9"/>
                    <w:tabs>
                      <w:tab w:val="left" w:pos="2835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2176EB">
                    <w:rPr>
                      <w:rFonts w:ascii="Times New Roman" w:hAnsi="Times New Roman"/>
                      <w:sz w:val="24"/>
                    </w:rPr>
                    <w:t>ТО-1</w:t>
                  </w:r>
                </w:p>
              </w:tc>
            </w:tr>
            <w:tr w:rsidR="00C02CEE" w:rsidRPr="002176EB">
              <w:trPr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Крепежные 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7A12EE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347878">
                    <w:rPr>
                      <w:sz w:val="24"/>
                    </w:rPr>
                    <w:t>817,</w:t>
                  </w:r>
                  <w:r w:rsidR="00402657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274" w:type="dxa"/>
                  <w:gridSpan w:val="2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</w:t>
                  </w:r>
                  <w:r w:rsidR="00402657">
                    <w:rPr>
                      <w:sz w:val="24"/>
                    </w:rPr>
                    <w:t>36</w:t>
                  </w:r>
                </w:p>
              </w:tc>
              <w:tc>
                <w:tcPr>
                  <w:tcW w:w="1268" w:type="dxa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</w:t>
                  </w:r>
                  <w:r w:rsidR="00402657">
                    <w:rPr>
                      <w:sz w:val="24"/>
                    </w:rPr>
                    <w:t>53</w:t>
                  </w:r>
                </w:p>
              </w:tc>
              <w:tc>
                <w:tcPr>
                  <w:tcW w:w="1290" w:type="dxa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C02CEE" w:rsidRPr="002176EB">
              <w:trPr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Регулировочные 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40265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586,9</w:t>
                  </w:r>
                </w:p>
              </w:tc>
              <w:tc>
                <w:tcPr>
                  <w:tcW w:w="1274" w:type="dxa"/>
                  <w:gridSpan w:val="2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268" w:type="dxa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290" w:type="dxa"/>
                </w:tcPr>
                <w:p w:rsidR="00C02CEE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CD6A27" w:rsidRPr="002176EB">
              <w:trPr>
                <w:cantSplit/>
                <w:jc w:val="center"/>
              </w:trPr>
              <w:tc>
                <w:tcPr>
                  <w:tcW w:w="4060" w:type="dxa"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Смазочные, заправочно-очистительные </w:t>
                  </w:r>
                </w:p>
              </w:tc>
              <w:tc>
                <w:tcPr>
                  <w:tcW w:w="1945" w:type="dxa"/>
                  <w:gridSpan w:val="2"/>
                </w:tcPr>
                <w:p w:rsidR="00CD6A27" w:rsidRPr="002176EB" w:rsidRDefault="007A12EE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402657">
                    <w:rPr>
                      <w:sz w:val="24"/>
                    </w:rPr>
                    <w:t>175,92</w:t>
                  </w:r>
                </w:p>
              </w:tc>
              <w:tc>
                <w:tcPr>
                  <w:tcW w:w="1274" w:type="dxa"/>
                  <w:gridSpan w:val="2"/>
                </w:tcPr>
                <w:p w:rsidR="00CD6A27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56</w:t>
                  </w:r>
                </w:p>
              </w:tc>
              <w:tc>
                <w:tcPr>
                  <w:tcW w:w="1268" w:type="dxa"/>
                </w:tcPr>
                <w:p w:rsidR="00CD6A27" w:rsidRPr="002176EB" w:rsidRDefault="0040265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0,63</w:t>
                  </w:r>
                </w:p>
              </w:tc>
              <w:tc>
                <w:tcPr>
                  <w:tcW w:w="1290" w:type="dxa"/>
                  <w:vMerge w:val="restart"/>
                </w:tcPr>
                <w:p w:rsidR="00CD6A27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  <w:p w:rsidR="00CD6A27" w:rsidRDefault="00CD6A27" w:rsidP="00CD6A27">
                  <w:pPr>
                    <w:rPr>
                      <w:sz w:val="24"/>
                    </w:rPr>
                  </w:pPr>
                </w:p>
                <w:p w:rsidR="00CD6A27" w:rsidRPr="00CD6A27" w:rsidRDefault="00CD6A27" w:rsidP="00CD6A2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CD6A27" w:rsidRPr="002176EB">
              <w:trPr>
                <w:cantSplit/>
                <w:jc w:val="center"/>
              </w:trPr>
              <w:tc>
                <w:tcPr>
                  <w:tcW w:w="4060" w:type="dxa"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Обслуживание системы питания                     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CD6A27" w:rsidRPr="002176EB" w:rsidRDefault="0040265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234,8</w:t>
                  </w:r>
                </w:p>
              </w:tc>
              <w:tc>
                <w:tcPr>
                  <w:tcW w:w="1274" w:type="dxa"/>
                  <w:gridSpan w:val="2"/>
                </w:tcPr>
                <w:p w:rsidR="00CD6A27" w:rsidRPr="002176EB" w:rsidRDefault="0040265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0,1</w:t>
                  </w:r>
                  <w:r w:rsidR="007A12EE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68" w:type="dxa"/>
                </w:tcPr>
                <w:p w:rsidR="00CD6A27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90" w:type="dxa"/>
                  <w:vMerge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CD6A27" w:rsidRPr="002176EB">
              <w:trPr>
                <w:jc w:val="center"/>
              </w:trPr>
              <w:tc>
                <w:tcPr>
                  <w:tcW w:w="4060" w:type="dxa"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Электротехнические</w:t>
                  </w:r>
                </w:p>
              </w:tc>
              <w:tc>
                <w:tcPr>
                  <w:tcW w:w="1945" w:type="dxa"/>
                  <w:gridSpan w:val="2"/>
                </w:tcPr>
                <w:p w:rsidR="00CD6A27" w:rsidRPr="002176EB" w:rsidRDefault="0040265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352,2</w:t>
                  </w:r>
                </w:p>
              </w:tc>
              <w:tc>
                <w:tcPr>
                  <w:tcW w:w="1274" w:type="dxa"/>
                  <w:gridSpan w:val="2"/>
                </w:tcPr>
                <w:p w:rsidR="00CD6A27" w:rsidRPr="002176EB" w:rsidRDefault="0040265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0,1</w:t>
                  </w:r>
                  <w:r w:rsidR="007A12EE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268" w:type="dxa"/>
                </w:tcPr>
                <w:p w:rsidR="00CD6A27" w:rsidRPr="002176EB" w:rsidRDefault="007A12EE" w:rsidP="00402657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0.</w:t>
                  </w:r>
                  <w:r w:rsidR="00402657"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290" w:type="dxa"/>
                  <w:vMerge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C02CEE" w:rsidRPr="002176EB">
              <w:trPr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Шинные                                  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40265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234,8</w:t>
                  </w:r>
                </w:p>
              </w:tc>
              <w:tc>
                <w:tcPr>
                  <w:tcW w:w="1274" w:type="dxa"/>
                  <w:gridSpan w:val="2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0.</w:t>
                  </w:r>
                  <w:r w:rsidR="00402657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268" w:type="dxa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0.</w:t>
                  </w:r>
                  <w:r w:rsidR="00402657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290" w:type="dxa"/>
                </w:tcPr>
                <w:p w:rsidR="00C02CEE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C02CEE" w:rsidRPr="002176EB">
              <w:trPr>
                <w:cantSplit/>
                <w:trHeight w:val="225"/>
                <w:jc w:val="center"/>
              </w:trPr>
              <w:tc>
                <w:tcPr>
                  <w:tcW w:w="9837" w:type="dxa"/>
                  <w:gridSpan w:val="7"/>
                </w:tcPr>
                <w:p w:rsidR="00C02CEE" w:rsidRPr="002176EB" w:rsidRDefault="00C02CEE" w:rsidP="009E1CB3">
                  <w:pPr>
                    <w:pStyle w:val="9"/>
                    <w:tabs>
                      <w:tab w:val="left" w:pos="2835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2176EB">
                    <w:rPr>
                      <w:rFonts w:ascii="Times New Roman" w:hAnsi="Times New Roman"/>
                      <w:sz w:val="24"/>
                    </w:rPr>
                    <w:t>ТО-2</w:t>
                  </w:r>
                </w:p>
              </w:tc>
            </w:tr>
            <w:tr w:rsidR="00C02CEE" w:rsidRPr="002176EB">
              <w:trPr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Крепежные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7A12EE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41</w:t>
                  </w:r>
                  <w:r w:rsidR="00402657">
                    <w:rPr>
                      <w:sz w:val="24"/>
                    </w:rPr>
                    <w:t>51,04</w:t>
                  </w:r>
                </w:p>
              </w:tc>
              <w:tc>
                <w:tcPr>
                  <w:tcW w:w="1274" w:type="dxa"/>
                  <w:gridSpan w:val="2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 w:rsidR="00402657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1268" w:type="dxa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2,</w:t>
                  </w:r>
                  <w:r w:rsidR="00402657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90" w:type="dxa"/>
                </w:tcPr>
                <w:p w:rsidR="00C02CEE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C02CEE" w:rsidRPr="002176EB">
              <w:trPr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Регулировочные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40265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706,6</w:t>
                  </w:r>
                </w:p>
              </w:tc>
              <w:tc>
                <w:tcPr>
                  <w:tcW w:w="1274" w:type="dxa"/>
                  <w:gridSpan w:val="2"/>
                </w:tcPr>
                <w:p w:rsidR="00C02CEE" w:rsidRPr="002176EB" w:rsidRDefault="00402657" w:rsidP="00402657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0,34</w:t>
                  </w:r>
                </w:p>
              </w:tc>
              <w:tc>
                <w:tcPr>
                  <w:tcW w:w="1268" w:type="dxa"/>
                </w:tcPr>
                <w:p w:rsidR="00C02CEE" w:rsidRPr="002176EB" w:rsidRDefault="00402657" w:rsidP="00402657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0,38</w:t>
                  </w:r>
                </w:p>
              </w:tc>
              <w:tc>
                <w:tcPr>
                  <w:tcW w:w="1290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CD6A27" w:rsidRPr="002176EB">
              <w:trPr>
                <w:cantSplit/>
                <w:jc w:val="center"/>
              </w:trPr>
              <w:tc>
                <w:tcPr>
                  <w:tcW w:w="4060" w:type="dxa"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Смазочные, заправочно-очистительные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CD6A27" w:rsidRPr="002176EB" w:rsidRDefault="0040265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883,2</w:t>
                  </w:r>
                </w:p>
              </w:tc>
              <w:tc>
                <w:tcPr>
                  <w:tcW w:w="1274" w:type="dxa"/>
                  <w:gridSpan w:val="2"/>
                </w:tcPr>
                <w:p w:rsidR="00CD6A27" w:rsidRPr="002176EB" w:rsidRDefault="007A12EE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0.</w:t>
                  </w:r>
                  <w:r w:rsidR="00402657">
                    <w:rPr>
                      <w:sz w:val="24"/>
                    </w:rPr>
                    <w:t>44</w:t>
                  </w:r>
                </w:p>
              </w:tc>
              <w:tc>
                <w:tcPr>
                  <w:tcW w:w="1268" w:type="dxa"/>
                </w:tcPr>
                <w:p w:rsidR="00CD6A27" w:rsidRPr="002176EB" w:rsidRDefault="0040265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0,48</w:t>
                  </w:r>
                </w:p>
              </w:tc>
              <w:tc>
                <w:tcPr>
                  <w:tcW w:w="1290" w:type="dxa"/>
                  <w:vMerge w:val="restart"/>
                </w:tcPr>
                <w:p w:rsidR="00CD6A27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  <w:p w:rsidR="00CD6A27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  <w:p w:rsidR="00CD6A27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CD6A27" w:rsidRPr="002176EB">
              <w:trPr>
                <w:cantSplit/>
                <w:jc w:val="center"/>
              </w:trPr>
              <w:tc>
                <w:tcPr>
                  <w:tcW w:w="4060" w:type="dxa"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Обслуживание системы питания                                              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CD6A27" w:rsidRPr="002176EB" w:rsidRDefault="0040265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264,96</w:t>
                  </w:r>
                </w:p>
              </w:tc>
              <w:tc>
                <w:tcPr>
                  <w:tcW w:w="1274" w:type="dxa"/>
                  <w:gridSpan w:val="2"/>
                </w:tcPr>
                <w:p w:rsidR="00CD6A27" w:rsidRPr="002176EB" w:rsidRDefault="0018154B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268" w:type="dxa"/>
                </w:tcPr>
                <w:p w:rsidR="00CD6A27" w:rsidRPr="002176EB" w:rsidRDefault="0018154B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290" w:type="dxa"/>
                  <w:vMerge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CD6A27" w:rsidRPr="002176EB">
              <w:trPr>
                <w:jc w:val="center"/>
              </w:trPr>
              <w:tc>
                <w:tcPr>
                  <w:tcW w:w="4060" w:type="dxa"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Электротехнические     </w:t>
                  </w:r>
                </w:p>
              </w:tc>
              <w:tc>
                <w:tcPr>
                  <w:tcW w:w="1945" w:type="dxa"/>
                  <w:gridSpan w:val="2"/>
                </w:tcPr>
                <w:p w:rsidR="00CD6A27" w:rsidRPr="002176EB" w:rsidRDefault="00402657" w:rsidP="0040265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794,9</w:t>
                  </w:r>
                </w:p>
              </w:tc>
              <w:tc>
                <w:tcPr>
                  <w:tcW w:w="1274" w:type="dxa"/>
                  <w:gridSpan w:val="2"/>
                </w:tcPr>
                <w:p w:rsidR="00CD6A27" w:rsidRPr="002176EB" w:rsidRDefault="0018154B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36</w:t>
                  </w:r>
                </w:p>
              </w:tc>
              <w:tc>
                <w:tcPr>
                  <w:tcW w:w="1268" w:type="dxa"/>
                </w:tcPr>
                <w:p w:rsidR="00CD6A27" w:rsidRPr="002176EB" w:rsidRDefault="0018154B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43</w:t>
                  </w:r>
                </w:p>
              </w:tc>
              <w:tc>
                <w:tcPr>
                  <w:tcW w:w="1290" w:type="dxa"/>
                  <w:vMerge/>
                </w:tcPr>
                <w:p w:rsidR="00CD6A27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C02CEE" w:rsidRPr="002176EB">
              <w:trPr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Шинные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40265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176,64</w:t>
                  </w:r>
                </w:p>
              </w:tc>
              <w:tc>
                <w:tcPr>
                  <w:tcW w:w="1274" w:type="dxa"/>
                  <w:gridSpan w:val="2"/>
                </w:tcPr>
                <w:p w:rsidR="00C02CEE" w:rsidRPr="002176EB" w:rsidRDefault="0018154B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1268" w:type="dxa"/>
                </w:tcPr>
                <w:p w:rsidR="00C02CEE" w:rsidRPr="002176EB" w:rsidRDefault="0018154B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402657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1290" w:type="dxa"/>
                </w:tcPr>
                <w:p w:rsidR="00C02CEE" w:rsidRPr="002176EB" w:rsidRDefault="00CD6A2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C02CEE" w:rsidRPr="002176EB">
              <w:trPr>
                <w:cantSplit/>
                <w:trHeight w:val="350"/>
                <w:jc w:val="center"/>
              </w:trPr>
              <w:tc>
                <w:tcPr>
                  <w:tcW w:w="9837" w:type="dxa"/>
                  <w:gridSpan w:val="7"/>
                </w:tcPr>
                <w:p w:rsidR="00C02CEE" w:rsidRPr="002176EB" w:rsidRDefault="00C02CEE" w:rsidP="009E1CB3">
                  <w:pPr>
                    <w:pStyle w:val="9"/>
                    <w:tabs>
                      <w:tab w:val="left" w:pos="2835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2176EB">
                    <w:rPr>
                      <w:rFonts w:ascii="Times New Roman" w:hAnsi="Times New Roman"/>
                      <w:sz w:val="24"/>
                    </w:rPr>
                    <w:t>Постовые работы ТР</w:t>
                  </w:r>
                </w:p>
              </w:tc>
            </w:tr>
            <w:tr w:rsidR="003B129F" w:rsidRPr="002176EB">
              <w:trPr>
                <w:cantSplit/>
                <w:trHeight w:val="140"/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Регулировочные                     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3B129F" w:rsidRPr="002176EB" w:rsidRDefault="0076017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568,5</w:t>
                  </w:r>
                </w:p>
              </w:tc>
              <w:tc>
                <w:tcPr>
                  <w:tcW w:w="1274" w:type="dxa"/>
                  <w:gridSpan w:val="2"/>
                </w:tcPr>
                <w:p w:rsidR="003B129F" w:rsidRPr="002176EB" w:rsidRDefault="0018154B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760177"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268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760177">
                    <w:rPr>
                      <w:sz w:val="24"/>
                    </w:rPr>
                    <w:t>308</w:t>
                  </w:r>
                </w:p>
              </w:tc>
              <w:tc>
                <w:tcPr>
                  <w:tcW w:w="1290" w:type="dxa"/>
                  <w:vMerge w:val="restart"/>
                </w:tcPr>
                <w:p w:rsidR="003B129F" w:rsidRPr="002176EB" w:rsidRDefault="0076017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3B129F" w:rsidRPr="002176EB">
              <w:trPr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Разборочно-сборочные           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3B129F" w:rsidRPr="002176EB" w:rsidRDefault="00402657" w:rsidP="0040265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</w:t>
                  </w:r>
                  <w:r w:rsidR="00760177">
                    <w:rPr>
                      <w:sz w:val="24"/>
                    </w:rPr>
                    <w:t xml:space="preserve"> 7390,4</w:t>
                  </w:r>
                </w:p>
              </w:tc>
              <w:tc>
                <w:tcPr>
                  <w:tcW w:w="1274" w:type="dxa"/>
                  <w:gridSpan w:val="2"/>
                </w:tcPr>
                <w:p w:rsidR="003B129F" w:rsidRPr="002176EB" w:rsidRDefault="00760177" w:rsidP="00760177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3,57</w:t>
                  </w:r>
                </w:p>
              </w:tc>
              <w:tc>
                <w:tcPr>
                  <w:tcW w:w="1268" w:type="dxa"/>
                </w:tcPr>
                <w:p w:rsidR="003B129F" w:rsidRPr="002176EB" w:rsidRDefault="0076017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4,02</w:t>
                  </w:r>
                </w:p>
              </w:tc>
              <w:tc>
                <w:tcPr>
                  <w:tcW w:w="1290" w:type="dxa"/>
                  <w:vMerge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3B129F" w:rsidRPr="002176EB">
              <w:trPr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Сварочно-жестяницкие          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3B129F" w:rsidRPr="002176EB" w:rsidRDefault="0076017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1705,5</w:t>
                  </w:r>
                </w:p>
              </w:tc>
              <w:tc>
                <w:tcPr>
                  <w:tcW w:w="1274" w:type="dxa"/>
                  <w:gridSpan w:val="2"/>
                </w:tcPr>
                <w:p w:rsidR="003B129F" w:rsidRPr="002176EB" w:rsidRDefault="0018154B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760177">
                    <w:rPr>
                      <w:sz w:val="24"/>
                    </w:rPr>
                    <w:t>93</w:t>
                  </w:r>
                </w:p>
              </w:tc>
              <w:tc>
                <w:tcPr>
                  <w:tcW w:w="1268" w:type="dxa"/>
                </w:tcPr>
                <w:p w:rsidR="003B129F" w:rsidRPr="002176EB" w:rsidRDefault="0018154B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760177">
                    <w:rPr>
                      <w:sz w:val="24"/>
                    </w:rPr>
                    <w:t>94</w:t>
                  </w:r>
                </w:p>
              </w:tc>
              <w:tc>
                <w:tcPr>
                  <w:tcW w:w="1290" w:type="dxa"/>
                  <w:vMerge w:val="restart"/>
                </w:tcPr>
                <w:p w:rsidR="003B129F" w:rsidRPr="002176EB" w:rsidRDefault="0076017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3B129F" w:rsidRPr="002176EB">
              <w:trPr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Малярные                              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3B129F" w:rsidRPr="002176EB" w:rsidRDefault="00760177" w:rsidP="0076017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2558,2</w:t>
                  </w:r>
                </w:p>
              </w:tc>
              <w:tc>
                <w:tcPr>
                  <w:tcW w:w="1274" w:type="dxa"/>
                  <w:gridSpan w:val="2"/>
                </w:tcPr>
                <w:p w:rsidR="003B129F" w:rsidRPr="002176EB" w:rsidRDefault="00760177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1,4</w:t>
                  </w:r>
                </w:p>
              </w:tc>
              <w:tc>
                <w:tcPr>
                  <w:tcW w:w="1268" w:type="dxa"/>
                </w:tcPr>
                <w:p w:rsidR="003B129F" w:rsidRPr="002176EB" w:rsidRDefault="00760177" w:rsidP="00760177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1,59</w:t>
                  </w:r>
                </w:p>
              </w:tc>
              <w:tc>
                <w:tcPr>
                  <w:tcW w:w="1290" w:type="dxa"/>
                  <w:vMerge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C02CEE" w:rsidRPr="002176EB">
              <w:trPr>
                <w:cantSplit/>
                <w:jc w:val="center"/>
              </w:trPr>
              <w:tc>
                <w:tcPr>
                  <w:tcW w:w="9837" w:type="dxa"/>
                  <w:gridSpan w:val="7"/>
                </w:tcPr>
                <w:p w:rsidR="00C02CEE" w:rsidRPr="002176EB" w:rsidRDefault="00C02CEE" w:rsidP="009E1CB3">
                  <w:pPr>
                    <w:pStyle w:val="9"/>
                    <w:tabs>
                      <w:tab w:val="left" w:pos="2835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2176EB">
                    <w:rPr>
                      <w:rFonts w:ascii="Times New Roman" w:hAnsi="Times New Roman"/>
                      <w:sz w:val="24"/>
                    </w:rPr>
                    <w:t>Участковые работы ТР</w:t>
                  </w:r>
                </w:p>
              </w:tc>
            </w:tr>
            <w:tr w:rsidR="00C02CEE" w:rsidRPr="002176EB">
              <w:trPr>
                <w:trHeight w:val="140"/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Агрегатный   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760177" w:rsidP="0076017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4547,9</w:t>
                  </w:r>
                </w:p>
              </w:tc>
              <w:tc>
                <w:tcPr>
                  <w:tcW w:w="1274" w:type="dxa"/>
                  <w:gridSpan w:val="2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2,</w:t>
                  </w:r>
                  <w:r w:rsidR="00D07600"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268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2,</w:t>
                  </w:r>
                  <w:r w:rsidR="00D07600">
                    <w:rPr>
                      <w:sz w:val="24"/>
                    </w:rPr>
                    <w:t>47</w:t>
                  </w:r>
                </w:p>
              </w:tc>
              <w:tc>
                <w:tcPr>
                  <w:tcW w:w="1290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C02CEE" w:rsidRPr="002176EB">
              <w:trPr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Слесарно-механический      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76017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2273,9</w:t>
                  </w:r>
                </w:p>
              </w:tc>
              <w:tc>
                <w:tcPr>
                  <w:tcW w:w="1274" w:type="dxa"/>
                  <w:gridSpan w:val="2"/>
                </w:tcPr>
                <w:p w:rsidR="00C02CEE" w:rsidRPr="002176EB" w:rsidRDefault="00D07600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1,09</w:t>
                  </w:r>
                </w:p>
              </w:tc>
              <w:tc>
                <w:tcPr>
                  <w:tcW w:w="1268" w:type="dxa"/>
                </w:tcPr>
                <w:p w:rsidR="00C02CEE" w:rsidRPr="002176EB" w:rsidRDefault="00D07600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1,24</w:t>
                  </w:r>
                </w:p>
              </w:tc>
              <w:tc>
                <w:tcPr>
                  <w:tcW w:w="1290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C02CEE" w:rsidRPr="002176EB">
              <w:trPr>
                <w:trHeight w:val="140"/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Электротехнический                     </w:t>
                  </w:r>
                </w:p>
              </w:tc>
              <w:tc>
                <w:tcPr>
                  <w:tcW w:w="1945" w:type="dxa"/>
                  <w:gridSpan w:val="2"/>
                </w:tcPr>
                <w:p w:rsidR="00C02CEE" w:rsidRPr="002176EB" w:rsidRDefault="0076017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2273,9</w:t>
                  </w:r>
                </w:p>
              </w:tc>
              <w:tc>
                <w:tcPr>
                  <w:tcW w:w="1274" w:type="dxa"/>
                  <w:gridSpan w:val="2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</w:t>
                  </w:r>
                  <w:r w:rsidR="00D07600"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268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1,2</w:t>
                  </w:r>
                  <w:r w:rsidR="00D07600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90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C02CEE" w:rsidRPr="002176EB">
              <w:trPr>
                <w:trHeight w:val="140"/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Аккумуляторный        </w:t>
                  </w:r>
                </w:p>
              </w:tc>
              <w:tc>
                <w:tcPr>
                  <w:tcW w:w="1936" w:type="dxa"/>
                </w:tcPr>
                <w:p w:rsidR="00C02CEE" w:rsidRPr="002176EB" w:rsidRDefault="0076017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284,2</w:t>
                  </w:r>
                </w:p>
              </w:tc>
              <w:tc>
                <w:tcPr>
                  <w:tcW w:w="1283" w:type="dxa"/>
                  <w:gridSpan w:val="3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0,1</w:t>
                  </w:r>
                  <w:r w:rsidR="00D07600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68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290" w:type="dxa"/>
                </w:tcPr>
                <w:p w:rsidR="00C02CEE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C02CEE" w:rsidRPr="002176EB">
              <w:trPr>
                <w:trHeight w:val="93"/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Ремонт приборов системы питания     </w:t>
                  </w:r>
                </w:p>
              </w:tc>
              <w:tc>
                <w:tcPr>
                  <w:tcW w:w="1936" w:type="dxa"/>
                </w:tcPr>
                <w:p w:rsidR="00C02CEE" w:rsidRPr="002176EB" w:rsidRDefault="0076017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852,7</w:t>
                  </w:r>
                </w:p>
              </w:tc>
              <w:tc>
                <w:tcPr>
                  <w:tcW w:w="1283" w:type="dxa"/>
                  <w:gridSpan w:val="3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46</w:t>
                  </w:r>
                </w:p>
              </w:tc>
              <w:tc>
                <w:tcPr>
                  <w:tcW w:w="1268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47</w:t>
                  </w:r>
                </w:p>
              </w:tc>
              <w:tc>
                <w:tcPr>
                  <w:tcW w:w="1290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3B129F" w:rsidRPr="002176EB">
              <w:trPr>
                <w:cantSplit/>
                <w:trHeight w:val="93"/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Шиномонтажный    </w:t>
                  </w:r>
                </w:p>
              </w:tc>
              <w:tc>
                <w:tcPr>
                  <w:tcW w:w="1936" w:type="dxa"/>
                </w:tcPr>
                <w:p w:rsidR="003B129F" w:rsidRPr="002176EB" w:rsidRDefault="00D07600" w:rsidP="00D0760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852,7</w:t>
                  </w:r>
                </w:p>
              </w:tc>
              <w:tc>
                <w:tcPr>
                  <w:tcW w:w="1283" w:type="dxa"/>
                  <w:gridSpan w:val="3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41</w:t>
                  </w:r>
                </w:p>
              </w:tc>
              <w:tc>
                <w:tcPr>
                  <w:tcW w:w="1268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46</w:t>
                  </w:r>
                </w:p>
              </w:tc>
              <w:tc>
                <w:tcPr>
                  <w:tcW w:w="1290" w:type="dxa"/>
                  <w:vMerge w:val="restart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3B129F" w:rsidRPr="002176EB">
              <w:trPr>
                <w:cantSplit/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Вулканизационный                         </w:t>
                  </w:r>
                </w:p>
              </w:tc>
              <w:tc>
                <w:tcPr>
                  <w:tcW w:w="1936" w:type="dxa"/>
                </w:tcPr>
                <w:p w:rsidR="003B129F" w:rsidRPr="002176EB" w:rsidRDefault="00D07600" w:rsidP="0076017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284,7</w:t>
                  </w:r>
                </w:p>
              </w:tc>
              <w:tc>
                <w:tcPr>
                  <w:tcW w:w="1283" w:type="dxa"/>
                  <w:gridSpan w:val="3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0,1</w:t>
                  </w:r>
                  <w:r w:rsidR="00D07600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268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290" w:type="dxa"/>
                  <w:vMerge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C02CEE" w:rsidRPr="002176EB">
              <w:trPr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Кузнечно-рессорный                                     </w:t>
                  </w:r>
                </w:p>
              </w:tc>
              <w:tc>
                <w:tcPr>
                  <w:tcW w:w="1936" w:type="dxa"/>
                </w:tcPr>
                <w:p w:rsidR="00C02CEE" w:rsidRPr="002176EB" w:rsidRDefault="00760177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469,02</w:t>
                  </w:r>
                </w:p>
              </w:tc>
              <w:tc>
                <w:tcPr>
                  <w:tcW w:w="1283" w:type="dxa"/>
                  <w:gridSpan w:val="3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47</w:t>
                  </w:r>
                </w:p>
              </w:tc>
              <w:tc>
                <w:tcPr>
                  <w:tcW w:w="1268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47</w:t>
                  </w:r>
                </w:p>
              </w:tc>
              <w:tc>
                <w:tcPr>
                  <w:tcW w:w="1290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3B129F" w:rsidRPr="002176EB">
              <w:trPr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 xml:space="preserve">Медницкий                                   </w:t>
                  </w:r>
                </w:p>
              </w:tc>
              <w:tc>
                <w:tcPr>
                  <w:tcW w:w="1936" w:type="dxa"/>
                </w:tcPr>
                <w:p w:rsidR="003B129F" w:rsidRPr="002176EB" w:rsidRDefault="00D07600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568,5</w:t>
                  </w:r>
                </w:p>
              </w:tc>
              <w:tc>
                <w:tcPr>
                  <w:tcW w:w="1283" w:type="dxa"/>
                  <w:gridSpan w:val="3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0,3</w:t>
                  </w:r>
                  <w:r w:rsidR="00D07600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68" w:type="dxa"/>
                </w:tcPr>
                <w:p w:rsidR="003B129F" w:rsidRPr="002176EB" w:rsidRDefault="00D07600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0,3</w:t>
                  </w:r>
                  <w:r w:rsidR="003B129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90" w:type="dxa"/>
                  <w:vMerge w:val="restart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3B129F" w:rsidRPr="002176EB">
              <w:trPr>
                <w:cantSplit/>
                <w:trHeight w:val="70"/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Сварочный</w:t>
                  </w:r>
                </w:p>
              </w:tc>
              <w:tc>
                <w:tcPr>
                  <w:tcW w:w="1936" w:type="dxa"/>
                </w:tcPr>
                <w:p w:rsidR="003B129F" w:rsidRPr="002176EB" w:rsidRDefault="00D07600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284,24</w:t>
                  </w:r>
                </w:p>
              </w:tc>
              <w:tc>
                <w:tcPr>
                  <w:tcW w:w="1283" w:type="dxa"/>
                  <w:gridSpan w:val="3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268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290" w:type="dxa"/>
                  <w:vMerge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3B129F" w:rsidRPr="002176EB">
              <w:trPr>
                <w:cantSplit/>
                <w:trHeight w:val="70"/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Жестяницкий</w:t>
                  </w:r>
                </w:p>
              </w:tc>
              <w:tc>
                <w:tcPr>
                  <w:tcW w:w="1936" w:type="dxa"/>
                </w:tcPr>
                <w:p w:rsidR="003B129F" w:rsidRPr="002176EB" w:rsidRDefault="00D07600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284,24</w:t>
                  </w:r>
                </w:p>
              </w:tc>
              <w:tc>
                <w:tcPr>
                  <w:tcW w:w="1283" w:type="dxa"/>
                  <w:gridSpan w:val="3"/>
                </w:tcPr>
                <w:p w:rsidR="003B129F" w:rsidRDefault="003B129F" w:rsidP="00EC3FB5">
                  <w:pPr>
                    <w:jc w:val="center"/>
                  </w:pPr>
                  <w:r w:rsidRPr="004E0DEF">
                    <w:rPr>
                      <w:sz w:val="24"/>
                    </w:rPr>
                    <w:t>0,1</w:t>
                  </w:r>
                  <w:r w:rsidR="00D07600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68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290" w:type="dxa"/>
                  <w:vMerge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3B129F" w:rsidRPr="002176EB">
              <w:trPr>
                <w:cantSplit/>
                <w:trHeight w:val="70"/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Арматурный</w:t>
                  </w:r>
                </w:p>
              </w:tc>
              <w:tc>
                <w:tcPr>
                  <w:tcW w:w="1936" w:type="dxa"/>
                </w:tcPr>
                <w:p w:rsidR="003B129F" w:rsidRPr="002176EB" w:rsidRDefault="00D07600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1421,22</w:t>
                  </w:r>
                </w:p>
              </w:tc>
              <w:tc>
                <w:tcPr>
                  <w:tcW w:w="1283" w:type="dxa"/>
                  <w:gridSpan w:val="3"/>
                </w:tcPr>
                <w:p w:rsidR="003B129F" w:rsidRDefault="003B129F" w:rsidP="00EC3FB5">
                  <w:pPr>
                    <w:jc w:val="center"/>
                  </w:pPr>
                  <w:r w:rsidRPr="004E0DEF"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76</w:t>
                  </w:r>
                </w:p>
              </w:tc>
              <w:tc>
                <w:tcPr>
                  <w:tcW w:w="1268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77</w:t>
                  </w:r>
                </w:p>
              </w:tc>
              <w:tc>
                <w:tcPr>
                  <w:tcW w:w="1290" w:type="dxa"/>
                  <w:vMerge w:val="restart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3B129F" w:rsidRPr="002176EB">
              <w:trPr>
                <w:trHeight w:val="140"/>
                <w:jc w:val="center"/>
              </w:trPr>
              <w:tc>
                <w:tcPr>
                  <w:tcW w:w="4060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Обойный</w:t>
                  </w:r>
                </w:p>
              </w:tc>
              <w:tc>
                <w:tcPr>
                  <w:tcW w:w="1936" w:type="dxa"/>
                </w:tcPr>
                <w:p w:rsidR="003B129F" w:rsidRPr="002176EB" w:rsidRDefault="00D07600" w:rsidP="005D74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852,7</w:t>
                  </w:r>
                </w:p>
              </w:tc>
              <w:tc>
                <w:tcPr>
                  <w:tcW w:w="1283" w:type="dxa"/>
                  <w:gridSpan w:val="3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D07600">
                    <w:rPr>
                      <w:sz w:val="24"/>
                    </w:rPr>
                    <w:t>41</w:t>
                  </w:r>
                </w:p>
              </w:tc>
              <w:tc>
                <w:tcPr>
                  <w:tcW w:w="1268" w:type="dxa"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0,4</w:t>
                  </w:r>
                  <w:r w:rsidR="00D07600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290" w:type="dxa"/>
                  <w:vMerge/>
                </w:tcPr>
                <w:p w:rsidR="003B129F" w:rsidRPr="002176EB" w:rsidRDefault="003B129F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C02CEE" w:rsidRPr="002176EB">
              <w:trPr>
                <w:trHeight w:val="140"/>
                <w:jc w:val="center"/>
              </w:trPr>
              <w:tc>
                <w:tcPr>
                  <w:tcW w:w="4060" w:type="dxa"/>
                </w:tcPr>
                <w:p w:rsidR="00C02CEE" w:rsidRPr="002176EB" w:rsidRDefault="00C02CEE" w:rsidP="009E1CB3">
                  <w:pPr>
                    <w:tabs>
                      <w:tab w:val="left" w:pos="2835"/>
                    </w:tabs>
                    <w:rPr>
                      <w:sz w:val="24"/>
                    </w:rPr>
                  </w:pPr>
                  <w:r w:rsidRPr="002176EB">
                    <w:rPr>
                      <w:sz w:val="24"/>
                    </w:rPr>
                    <w:t>Всего:</w:t>
                  </w:r>
                </w:p>
              </w:tc>
              <w:tc>
                <w:tcPr>
                  <w:tcW w:w="1936" w:type="dxa"/>
                </w:tcPr>
                <w:p w:rsidR="00C02CEE" w:rsidRPr="002176EB" w:rsidRDefault="00EC3FB5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53294,74</w:t>
                  </w:r>
                </w:p>
              </w:tc>
              <w:tc>
                <w:tcPr>
                  <w:tcW w:w="1283" w:type="dxa"/>
                  <w:gridSpan w:val="3"/>
                </w:tcPr>
                <w:p w:rsidR="00C02CEE" w:rsidRPr="002176EB" w:rsidRDefault="00CA2E78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29,79</w:t>
                  </w:r>
                </w:p>
              </w:tc>
              <w:tc>
                <w:tcPr>
                  <w:tcW w:w="1268" w:type="dxa"/>
                </w:tcPr>
                <w:p w:rsidR="00C02CEE" w:rsidRPr="002176EB" w:rsidRDefault="00CA2E78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33,16</w:t>
                  </w:r>
                </w:p>
              </w:tc>
              <w:tc>
                <w:tcPr>
                  <w:tcW w:w="1290" w:type="dxa"/>
                </w:tcPr>
                <w:p w:rsidR="00C02CEE" w:rsidRPr="002176EB" w:rsidRDefault="00D07600" w:rsidP="009E1CB3">
                  <w:pPr>
                    <w:tabs>
                      <w:tab w:val="left" w:pos="283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52</w:t>
                  </w:r>
                </w:p>
              </w:tc>
            </w:tr>
          </w:tbl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F11740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КР</w:t>
            </w:r>
            <w:r w:rsidR="00974710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Д </w:t>
            </w:r>
            <w:r w:rsidR="00B240A0">
              <w:rPr>
                <w:rFonts w:ascii="Times New Roman" w:hAnsi="Times New Roman" w:cs="Times New Roman"/>
                <w:b w:val="0"/>
                <w:sz w:val="40"/>
                <w:szCs w:val="40"/>
              </w:rPr>
              <w:t>21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19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 w:rsidRPr="002176EB">
              <w:rPr>
                <w:rFonts w:ascii="Times New Roman" w:hAnsi="Times New Roman"/>
                <w:b/>
                <w:sz w:val="32"/>
              </w:rPr>
              <w:t>4. ТЕХНОЛОГИЧЕСКИЙ РАСЧЕТ ПРОИЗВОДСТВЕННЫХ ЗОН, УЧАСТКОВ И СКЛАДОВ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rPr>
                <w:rFonts w:ascii="Times New Roman" w:hAnsi="Times New Roman"/>
                <w:b/>
                <w:sz w:val="32"/>
              </w:rPr>
            </w:pP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2176EB">
              <w:rPr>
                <w:rFonts w:ascii="Times New Roman" w:hAnsi="Times New Roman"/>
                <w:sz w:val="32"/>
              </w:rPr>
              <w:t>4.1 Расчет числа постов ТО и диагностирования.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rPr>
                <w:rFonts w:ascii="Times New Roman" w:hAnsi="Times New Roman"/>
                <w:sz w:val="32"/>
              </w:rPr>
            </w:pPr>
          </w:p>
          <w:p w:rsidR="009E1CB3" w:rsidRPr="002176EB" w:rsidRDefault="009E1CB3" w:rsidP="00B97F57">
            <w:pPr>
              <w:ind w:left="284" w:right="284" w:firstLine="567"/>
              <w:jc w:val="both"/>
              <w:rPr>
                <w:sz w:val="28"/>
              </w:rPr>
            </w:pPr>
            <w:r w:rsidRPr="002176EB">
              <w:rPr>
                <w:sz w:val="28"/>
              </w:rPr>
              <w:t>Исходными величинами для расчета числа постов обслуживания служат ритм производства и такт поста.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Ритм производства </w:t>
            </w:r>
            <w:r w:rsidRPr="002176EB">
              <w:rPr>
                <w:sz w:val="28"/>
                <w:lang w:val="en-US"/>
              </w:rPr>
              <w:t>R</w:t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</w:rPr>
              <w:t>:</w:t>
            </w:r>
            <w:r w:rsidRPr="002176EB">
              <w:rPr>
                <w:sz w:val="28"/>
                <w:vertAlign w:val="subscript"/>
              </w:rPr>
              <w:t xml:space="preserve"> </w:t>
            </w:r>
            <w:r w:rsidRPr="002176EB">
              <w:rPr>
                <w:sz w:val="28"/>
              </w:rPr>
              <w:t xml:space="preserve"> 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 </w:t>
            </w:r>
          </w:p>
          <w:p w:rsidR="009E1CB3" w:rsidRPr="002176EB" w:rsidRDefault="009E1CB3" w:rsidP="009E1CB3">
            <w:pPr>
              <w:tabs>
                <w:tab w:val="left" w:pos="3544"/>
                <w:tab w:val="left" w:pos="3686"/>
                <w:tab w:val="left" w:pos="9072"/>
              </w:tabs>
              <w:ind w:left="3686"/>
              <w:jc w:val="both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R</w:t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</w:rPr>
              <w:t xml:space="preserve"> = 60 х Т</w:t>
            </w:r>
            <w:r w:rsidRPr="002176EB">
              <w:rPr>
                <w:sz w:val="28"/>
                <w:vertAlign w:val="subscript"/>
              </w:rPr>
              <w:t>см</w:t>
            </w:r>
            <w:r w:rsidRPr="002176EB">
              <w:rPr>
                <w:sz w:val="28"/>
              </w:rPr>
              <w:t xml:space="preserve"> х С/</w:t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  <w:vertAlign w:val="subscript"/>
              </w:rPr>
              <w:t>.</w:t>
            </w:r>
            <w:r w:rsidRPr="002176EB">
              <w:rPr>
                <w:sz w:val="28"/>
                <w:vertAlign w:val="subscript"/>
                <w:lang w:val="en-US"/>
              </w:rPr>
              <w:t>c</w:t>
            </w:r>
            <w:r w:rsidRPr="002176EB">
              <w:rPr>
                <w:sz w:val="28"/>
              </w:rPr>
              <w:t>,                            (4.1)</w:t>
            </w:r>
          </w:p>
          <w:p w:rsidR="009E1CB3" w:rsidRPr="002176EB" w:rsidRDefault="009E1CB3" w:rsidP="009E1CB3">
            <w:pPr>
              <w:tabs>
                <w:tab w:val="left" w:pos="3544"/>
                <w:tab w:val="left" w:pos="3686"/>
                <w:tab w:val="left" w:pos="9072"/>
              </w:tabs>
              <w:ind w:left="368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где: Т</w:t>
            </w:r>
            <w:r w:rsidRPr="002176EB">
              <w:rPr>
                <w:sz w:val="28"/>
                <w:vertAlign w:val="subscript"/>
              </w:rPr>
              <w:t>см</w:t>
            </w:r>
            <w:r w:rsidRPr="002176EB">
              <w:rPr>
                <w:sz w:val="28"/>
              </w:rPr>
              <w:t xml:space="preserve"> - продолжительность смены, ч.</w:t>
            </w:r>
          </w:p>
          <w:p w:rsidR="009E1CB3" w:rsidRPr="002176EB" w:rsidRDefault="009E1CB3" w:rsidP="009E1CB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С - число смен,</w:t>
            </w:r>
          </w:p>
          <w:p w:rsidR="009E1CB3" w:rsidRPr="002176EB" w:rsidRDefault="009E1CB3" w:rsidP="00B97F57">
            <w:pPr>
              <w:ind w:left="284" w:right="284" w:firstLine="567"/>
              <w:jc w:val="both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  <w:vertAlign w:val="subscript"/>
              </w:rPr>
              <w:t>.</w:t>
            </w:r>
            <w:r w:rsidRPr="002176EB">
              <w:rPr>
                <w:sz w:val="28"/>
                <w:vertAlign w:val="subscript"/>
                <w:lang w:val="en-US"/>
              </w:rPr>
              <w:t>c</w:t>
            </w:r>
            <w:r w:rsidRPr="002176EB">
              <w:rPr>
                <w:sz w:val="28"/>
              </w:rPr>
              <w:t xml:space="preserve"> - суточная производственн</w:t>
            </w:r>
            <w:r>
              <w:rPr>
                <w:sz w:val="28"/>
              </w:rPr>
              <w:t>ая программа раздельно по каждо</w:t>
            </w:r>
            <w:r w:rsidRPr="002176EB">
              <w:rPr>
                <w:sz w:val="28"/>
              </w:rPr>
              <w:t>му виду ТО и диагностированию.</w:t>
            </w:r>
          </w:p>
          <w:p w:rsidR="009E1CB3" w:rsidRPr="002176EB" w:rsidRDefault="009E1CB3" w:rsidP="009E1CB3">
            <w:pPr>
              <w:ind w:firstLine="993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R</w:t>
            </w:r>
            <w:r w:rsidRPr="002176EB">
              <w:rPr>
                <w:sz w:val="28"/>
                <w:vertAlign w:val="subscript"/>
              </w:rPr>
              <w:t xml:space="preserve">ео.с </w:t>
            </w:r>
            <w:r w:rsidR="00D07600">
              <w:rPr>
                <w:sz w:val="28"/>
              </w:rPr>
              <w:t>= 60 х 7 х 1/90</w:t>
            </w:r>
            <w:r w:rsidR="00684156">
              <w:rPr>
                <w:sz w:val="28"/>
              </w:rPr>
              <w:t>=</w:t>
            </w:r>
            <w:r w:rsidR="00D07600">
              <w:rPr>
                <w:sz w:val="28"/>
              </w:rPr>
              <w:t>4,6</w:t>
            </w:r>
            <w:r w:rsidRPr="002176EB">
              <w:rPr>
                <w:sz w:val="28"/>
              </w:rPr>
              <w:t xml:space="preserve"> 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R</w:t>
            </w:r>
            <w:r w:rsidRPr="002176EB">
              <w:rPr>
                <w:sz w:val="28"/>
                <w:vertAlign w:val="subscript"/>
              </w:rPr>
              <w:t>1.</w:t>
            </w:r>
            <w:r w:rsidRPr="002176EB">
              <w:rPr>
                <w:sz w:val="28"/>
                <w:vertAlign w:val="subscript"/>
                <w:lang w:val="en-US"/>
              </w:rPr>
              <w:t>c</w:t>
            </w:r>
            <w:r w:rsidR="00684156">
              <w:rPr>
                <w:sz w:val="28"/>
              </w:rPr>
              <w:t xml:space="preserve"> = 60 х 7 х 1</w:t>
            </w:r>
            <w:r w:rsidR="00D07600">
              <w:rPr>
                <w:sz w:val="28"/>
              </w:rPr>
              <w:t>/3</w:t>
            </w:r>
            <w:r w:rsidR="00EC3FB5">
              <w:rPr>
                <w:sz w:val="28"/>
              </w:rPr>
              <w:t>=</w:t>
            </w:r>
            <w:r w:rsidR="00D07600">
              <w:rPr>
                <w:sz w:val="28"/>
              </w:rPr>
              <w:t>140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R</w:t>
            </w:r>
            <w:r w:rsidRPr="002176EB">
              <w:rPr>
                <w:sz w:val="28"/>
                <w:vertAlign w:val="subscript"/>
              </w:rPr>
              <w:t>2.</w:t>
            </w:r>
            <w:r w:rsidRPr="002176EB">
              <w:rPr>
                <w:sz w:val="28"/>
                <w:vertAlign w:val="subscript"/>
                <w:lang w:val="en-US"/>
              </w:rPr>
              <w:t>c</w:t>
            </w:r>
            <w:r w:rsidR="00D07600">
              <w:rPr>
                <w:sz w:val="28"/>
              </w:rPr>
              <w:t xml:space="preserve"> =60 х 7 х 2/1=840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R</w:t>
            </w:r>
            <w:r w:rsidRPr="002176EB">
              <w:rPr>
                <w:sz w:val="28"/>
                <w:vertAlign w:val="subscript"/>
              </w:rPr>
              <w:t xml:space="preserve">Д.1 </w:t>
            </w:r>
            <w:r w:rsidR="00684156">
              <w:rPr>
                <w:sz w:val="28"/>
              </w:rPr>
              <w:t>= 60 х 7 х 1</w:t>
            </w:r>
            <w:r w:rsidR="00D07600">
              <w:rPr>
                <w:sz w:val="28"/>
              </w:rPr>
              <w:t>/5=84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R</w:t>
            </w:r>
            <w:r w:rsidRPr="002176EB">
              <w:rPr>
                <w:sz w:val="28"/>
                <w:vertAlign w:val="subscript"/>
              </w:rPr>
              <w:t xml:space="preserve">Д.2 </w:t>
            </w:r>
            <w:r w:rsidR="00EC3FB5">
              <w:rPr>
                <w:sz w:val="28"/>
              </w:rPr>
              <w:t>= 60 х</w:t>
            </w:r>
            <w:r w:rsidR="00B97F57">
              <w:rPr>
                <w:sz w:val="28"/>
              </w:rPr>
              <w:t xml:space="preserve"> 7 х 2/2</w:t>
            </w:r>
            <w:r w:rsidR="00EC3FB5">
              <w:rPr>
                <w:sz w:val="28"/>
              </w:rPr>
              <w:t>=420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Такт поста </w:t>
            </w:r>
            <w:r w:rsidRPr="002176EB">
              <w:rPr>
                <w:sz w:val="28"/>
              </w:rPr>
              <w:sym w:font="Symbol" w:char="F074"/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</w:rPr>
              <w:t>: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3828"/>
                <w:tab w:val="left" w:pos="5812"/>
                <w:tab w:val="left" w:pos="9072"/>
              </w:tabs>
              <w:ind w:left="3828"/>
              <w:jc w:val="both"/>
              <w:rPr>
                <w:sz w:val="28"/>
              </w:rPr>
            </w:pPr>
            <w:r w:rsidRPr="002176EB">
              <w:rPr>
                <w:sz w:val="28"/>
              </w:rPr>
              <w:sym w:font="Symbol" w:char="F074"/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</w:rPr>
              <w:t xml:space="preserve"> = 60 х </w:t>
            </w:r>
            <w:r w:rsidRPr="002176EB">
              <w:rPr>
                <w:sz w:val="28"/>
                <w:lang w:val="en-US"/>
              </w:rPr>
              <w:t>t</w:t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</w:rPr>
              <w:t>/Р</w:t>
            </w:r>
            <w:r w:rsidRPr="002176EB">
              <w:rPr>
                <w:sz w:val="28"/>
                <w:vertAlign w:val="subscript"/>
              </w:rPr>
              <w:t>п</w:t>
            </w:r>
            <w:r w:rsidRPr="002176EB">
              <w:rPr>
                <w:sz w:val="28"/>
              </w:rPr>
              <w:t xml:space="preserve"> + </w:t>
            </w:r>
            <w:r w:rsidRPr="002176EB">
              <w:rPr>
                <w:sz w:val="28"/>
                <w:lang w:val="en-US"/>
              </w:rPr>
              <w:t>t</w:t>
            </w:r>
            <w:r w:rsidRPr="002176EB">
              <w:rPr>
                <w:sz w:val="28"/>
                <w:vertAlign w:val="subscript"/>
              </w:rPr>
              <w:t>п</w:t>
            </w:r>
            <w:r w:rsidRPr="002176EB">
              <w:rPr>
                <w:sz w:val="28"/>
              </w:rPr>
              <w:t>;                                (4.2)</w:t>
            </w:r>
          </w:p>
          <w:p w:rsidR="009E1CB3" w:rsidRPr="002176EB" w:rsidRDefault="009E1CB3" w:rsidP="009E1CB3">
            <w:pPr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          </w:t>
            </w:r>
          </w:p>
          <w:p w:rsidR="009E1CB3" w:rsidRPr="002176EB" w:rsidRDefault="009E1CB3" w:rsidP="00B97F57">
            <w:pPr>
              <w:ind w:left="284" w:right="284" w:firstLine="567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  <w:lang w:val="en-US"/>
              </w:rPr>
              <w:t>t</w:t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</w:rPr>
              <w:t xml:space="preserve"> - трудоемкость работ данног</w:t>
            </w:r>
            <w:r>
              <w:rPr>
                <w:sz w:val="28"/>
              </w:rPr>
              <w:t>о вида обслуживания, выполняемо</w:t>
            </w:r>
            <w:r w:rsidRPr="002176EB">
              <w:rPr>
                <w:sz w:val="28"/>
              </w:rPr>
              <w:t xml:space="preserve">го на посту, чел-ч.  </w:t>
            </w:r>
          </w:p>
          <w:p w:rsidR="009E1CB3" w:rsidRPr="002176EB" w:rsidRDefault="009E1CB3" w:rsidP="00B97F57">
            <w:pPr>
              <w:tabs>
                <w:tab w:val="left" w:pos="10692"/>
              </w:tabs>
              <w:ind w:left="284" w:right="284" w:firstLine="567"/>
              <w:jc w:val="both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t</w:t>
            </w:r>
            <w:r w:rsidRPr="002176EB">
              <w:rPr>
                <w:sz w:val="28"/>
                <w:vertAlign w:val="subscript"/>
              </w:rPr>
              <w:t>п</w:t>
            </w:r>
            <w:r w:rsidRPr="002176EB">
              <w:rPr>
                <w:sz w:val="28"/>
              </w:rPr>
              <w:t xml:space="preserve"> - время, затрачиваемое на передвижение автомобиля при установке его на пост и съезд с поста, мин.</w:t>
            </w:r>
          </w:p>
          <w:p w:rsidR="009E1CB3" w:rsidRPr="002176EB" w:rsidRDefault="009E1CB3" w:rsidP="009E1CB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Р</w:t>
            </w:r>
            <w:r w:rsidRPr="002176EB">
              <w:rPr>
                <w:sz w:val="28"/>
                <w:vertAlign w:val="subscript"/>
              </w:rPr>
              <w:t>п</w:t>
            </w:r>
            <w:r w:rsidRPr="002176EB">
              <w:rPr>
                <w:sz w:val="28"/>
              </w:rPr>
              <w:t xml:space="preserve"> - число рабочих, одновременно работающих на посту, чел.</w:t>
            </w:r>
          </w:p>
          <w:p w:rsidR="009E1CB3" w:rsidRPr="002176EB" w:rsidRDefault="009E1CB3" w:rsidP="009E1CB3">
            <w:pPr>
              <w:ind w:firstLine="993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</w:rPr>
              <w:sym w:font="Symbol" w:char="F074"/>
            </w:r>
            <w:r w:rsidRPr="002176EB">
              <w:rPr>
                <w:sz w:val="28"/>
                <w:vertAlign w:val="subscript"/>
              </w:rPr>
              <w:t>ео</w:t>
            </w:r>
            <w:r w:rsidR="00D07600">
              <w:rPr>
                <w:sz w:val="28"/>
              </w:rPr>
              <w:t xml:space="preserve"> = 60 х 1,415/2+2=44,45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</w:rPr>
              <w:sym w:font="Symbol" w:char="F074"/>
            </w:r>
            <w:r w:rsidRPr="002176EB">
              <w:rPr>
                <w:sz w:val="28"/>
                <w:vertAlign w:val="subscript"/>
              </w:rPr>
              <w:t>1</w:t>
            </w:r>
            <w:r w:rsidR="00D07600">
              <w:rPr>
                <w:sz w:val="28"/>
              </w:rPr>
              <w:t xml:space="preserve"> = 60 х 6,67</w:t>
            </w:r>
            <w:r w:rsidR="00684156">
              <w:rPr>
                <w:sz w:val="28"/>
              </w:rPr>
              <w:t>/</w:t>
            </w:r>
            <w:r w:rsidR="00D07600">
              <w:rPr>
                <w:sz w:val="28"/>
              </w:rPr>
              <w:t>5+2=135,4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  <w:r w:rsidRPr="002176EB">
              <w:rPr>
                <w:sz w:val="28"/>
              </w:rPr>
              <w:sym w:font="Symbol" w:char="F074"/>
            </w:r>
            <w:r w:rsidRPr="002176EB">
              <w:rPr>
                <w:sz w:val="28"/>
                <w:vertAlign w:val="subscript"/>
              </w:rPr>
              <w:t>2</w:t>
            </w:r>
            <w:r w:rsidR="00D07600">
              <w:rPr>
                <w:sz w:val="28"/>
              </w:rPr>
              <w:t xml:space="preserve"> = 60 х 27,6/3+2=564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</w:p>
          <w:p w:rsidR="009E1CB3" w:rsidRPr="002176EB" w:rsidRDefault="009E1CB3" w:rsidP="00E83AD8">
            <w:pPr>
              <w:ind w:right="-187"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Такт поточной линии ЕО:</w:t>
            </w:r>
          </w:p>
          <w:p w:rsidR="009E1CB3" w:rsidRPr="002176EB" w:rsidRDefault="009E1CB3" w:rsidP="009E1CB3">
            <w:pPr>
              <w:tabs>
                <w:tab w:val="left" w:pos="4253"/>
                <w:tab w:val="left" w:pos="9072"/>
              </w:tabs>
              <w:ind w:left="4253" w:right="-187"/>
              <w:jc w:val="both"/>
              <w:rPr>
                <w:sz w:val="28"/>
              </w:rPr>
            </w:pPr>
            <w:r w:rsidRPr="002176EB">
              <w:rPr>
                <w:sz w:val="28"/>
              </w:rPr>
              <w:sym w:font="Symbol" w:char="F074"/>
            </w:r>
            <w:r w:rsidRPr="002176EB">
              <w:rPr>
                <w:sz w:val="28"/>
                <w:vertAlign w:val="superscript"/>
              </w:rPr>
              <w:t>ео</w:t>
            </w:r>
            <w:r w:rsidRPr="002176EB">
              <w:rPr>
                <w:sz w:val="28"/>
                <w:vertAlign w:val="subscript"/>
              </w:rPr>
              <w:t>л</w:t>
            </w:r>
            <w:r w:rsidRPr="002176EB">
              <w:rPr>
                <w:sz w:val="28"/>
              </w:rPr>
              <w:t>=60/</w:t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у</w:t>
            </w:r>
            <w:r w:rsidRPr="002176EB">
              <w:rPr>
                <w:sz w:val="28"/>
              </w:rPr>
              <w:t>,                                     (4.3)</w:t>
            </w:r>
          </w:p>
          <w:p w:rsidR="009E1CB3" w:rsidRPr="002176EB" w:rsidRDefault="009E1CB3" w:rsidP="005B5351">
            <w:pPr>
              <w:ind w:left="284" w:right="284" w:firstLine="851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у</w:t>
            </w:r>
            <w:r w:rsidRPr="002176EB">
              <w:rPr>
                <w:sz w:val="28"/>
              </w:rPr>
              <w:t xml:space="preserve"> – производительность механизированной моечной машины на линии,  авт/ч, </w:t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 xml:space="preserve">у </w:t>
            </w:r>
            <w:r w:rsidRPr="002176EB">
              <w:rPr>
                <w:sz w:val="28"/>
              </w:rPr>
              <w:t>= 20авт/ч. (стр.60)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</w:p>
          <w:p w:rsidR="009E1CB3" w:rsidRPr="002176EB" w:rsidRDefault="009E1CB3" w:rsidP="009E1CB3">
            <w:pPr>
              <w:ind w:right="-187"/>
              <w:jc w:val="center"/>
              <w:rPr>
                <w:sz w:val="28"/>
              </w:rPr>
            </w:pPr>
            <w:r w:rsidRPr="002176EB">
              <w:rPr>
                <w:sz w:val="28"/>
              </w:rPr>
              <w:sym w:font="Symbol" w:char="F074"/>
            </w:r>
            <w:r w:rsidRPr="002176EB">
              <w:rPr>
                <w:sz w:val="28"/>
                <w:vertAlign w:val="superscript"/>
              </w:rPr>
              <w:t>ео</w:t>
            </w:r>
            <w:r w:rsidRPr="002176EB">
              <w:rPr>
                <w:sz w:val="28"/>
                <w:vertAlign w:val="subscript"/>
              </w:rPr>
              <w:t xml:space="preserve">л </w:t>
            </w:r>
            <w:r w:rsidR="00EC3FB5">
              <w:rPr>
                <w:sz w:val="28"/>
              </w:rPr>
              <w:t>= 60/15=4</w:t>
            </w:r>
            <w:r w:rsidRPr="002176EB">
              <w:rPr>
                <w:sz w:val="28"/>
              </w:rPr>
              <w:t xml:space="preserve"> авт/ч.</w:t>
            </w: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974710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060713 КПД 16</w:t>
            </w:r>
            <w:r w:rsidR="009E1CB3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20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2176EB" w:rsidRDefault="009E1CB3" w:rsidP="009E1CB3">
            <w:pPr>
              <w:ind w:right="-187"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Необходимая скорость конвейера:</w:t>
            </w:r>
          </w:p>
          <w:p w:rsidR="009E1CB3" w:rsidRPr="002176EB" w:rsidRDefault="009E1CB3" w:rsidP="009E1CB3">
            <w:pPr>
              <w:ind w:right="-187"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3828"/>
                <w:tab w:val="left" w:pos="9072"/>
              </w:tabs>
              <w:ind w:left="3828" w:right="-187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V</w:t>
            </w:r>
            <w:r w:rsidRPr="002176EB">
              <w:rPr>
                <w:sz w:val="28"/>
                <w:vertAlign w:val="subscript"/>
              </w:rPr>
              <w:t xml:space="preserve">к </w:t>
            </w:r>
            <w:r w:rsidRPr="002176EB">
              <w:rPr>
                <w:sz w:val="28"/>
              </w:rPr>
              <w:t xml:space="preserve">= </w:t>
            </w: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у</w:t>
            </w:r>
            <w:r w:rsidRPr="002176EB">
              <w:rPr>
                <w:sz w:val="28"/>
              </w:rPr>
              <w:t>(</w:t>
            </w:r>
            <w:r w:rsidRPr="002176EB">
              <w:rPr>
                <w:sz w:val="28"/>
                <w:lang w:val="en-US"/>
              </w:rPr>
              <w:t>L</w:t>
            </w:r>
            <w:r w:rsidRPr="002176EB">
              <w:rPr>
                <w:sz w:val="28"/>
              </w:rPr>
              <w:t>а + а)/ 60,                             (4.4)</w:t>
            </w:r>
          </w:p>
          <w:p w:rsidR="009E1CB3" w:rsidRPr="002176EB" w:rsidRDefault="009E1CB3" w:rsidP="009E1CB3">
            <w:pPr>
              <w:ind w:right="-187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right="-187"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  <w:lang w:val="en-US"/>
              </w:rPr>
              <w:t>L</w:t>
            </w:r>
            <w:r w:rsidRPr="002176EB">
              <w:rPr>
                <w:sz w:val="28"/>
              </w:rPr>
              <w:t xml:space="preserve">а – расстояние между автомобилями на постах, м, </w:t>
            </w:r>
            <w:r w:rsidRPr="002176EB">
              <w:rPr>
                <w:sz w:val="28"/>
                <w:lang w:val="en-US"/>
              </w:rPr>
              <w:t>L</w:t>
            </w:r>
            <w:r w:rsidRPr="002176EB">
              <w:rPr>
                <w:sz w:val="28"/>
              </w:rPr>
              <w:t xml:space="preserve">а =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176EB">
                <w:rPr>
                  <w:sz w:val="28"/>
                </w:rPr>
                <w:t>1,5 м</w:t>
              </w:r>
            </w:smartTag>
            <w:r w:rsidRPr="002176EB">
              <w:rPr>
                <w:sz w:val="28"/>
              </w:rPr>
              <w:t>;</w:t>
            </w:r>
          </w:p>
          <w:p w:rsidR="009E1CB3" w:rsidRPr="002176EB" w:rsidRDefault="009E1CB3" w:rsidP="009E1CB3">
            <w:pPr>
              <w:ind w:right="-187"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а – габаритн</w:t>
            </w:r>
            <w:r w:rsidR="00EC3FB5">
              <w:rPr>
                <w:sz w:val="28"/>
              </w:rPr>
              <w:t>ая длина автомобиля, м, а =5,475</w:t>
            </w:r>
            <w:r w:rsidRPr="002176EB">
              <w:rPr>
                <w:sz w:val="28"/>
              </w:rPr>
              <w:t xml:space="preserve"> м. (стр.59)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3</w:t>
            </w:r>
            <w:r w:rsidRPr="002176EB">
              <w:rPr>
                <w:sz w:val="28"/>
              </w:rPr>
              <w:sym w:font="Symbol" w:char="F05D"/>
            </w:r>
          </w:p>
          <w:p w:rsidR="009E1CB3" w:rsidRPr="002176EB" w:rsidRDefault="009E1CB3" w:rsidP="009E1CB3">
            <w:pPr>
              <w:ind w:right="-187" w:firstLine="993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right="-187"/>
              <w:jc w:val="center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V</w:t>
            </w:r>
            <w:r w:rsidRPr="002176EB">
              <w:rPr>
                <w:sz w:val="28"/>
                <w:vertAlign w:val="subscript"/>
              </w:rPr>
              <w:t xml:space="preserve">к </w:t>
            </w:r>
            <w:r w:rsidR="00D07600">
              <w:rPr>
                <w:sz w:val="28"/>
              </w:rPr>
              <w:t>= 30(1,5 +9,190)/60=5,345=5</w:t>
            </w:r>
            <w:r w:rsidR="00EC3FB5">
              <w:rPr>
                <w:sz w:val="28"/>
              </w:rPr>
              <w:t xml:space="preserve"> </w:t>
            </w:r>
            <w:r w:rsidRPr="002176EB">
              <w:rPr>
                <w:sz w:val="28"/>
              </w:rPr>
              <w:t xml:space="preserve"> м/мин.</w:t>
            </w:r>
          </w:p>
          <w:p w:rsidR="009E1CB3" w:rsidRPr="002176EB" w:rsidRDefault="009E1CB3" w:rsidP="009E1CB3">
            <w:pPr>
              <w:ind w:right="-187"/>
              <w:jc w:val="center"/>
              <w:rPr>
                <w:sz w:val="28"/>
              </w:rPr>
            </w:pPr>
          </w:p>
          <w:p w:rsidR="009E1CB3" w:rsidRPr="002176EB" w:rsidRDefault="009E1CB3" w:rsidP="009E1CB3">
            <w:pPr>
              <w:ind w:right="-187"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Пропускная способность:</w:t>
            </w:r>
          </w:p>
          <w:p w:rsidR="009E1CB3" w:rsidRPr="002176EB" w:rsidRDefault="009E1CB3" w:rsidP="009E1CB3">
            <w:pPr>
              <w:tabs>
                <w:tab w:val="left" w:pos="4111"/>
              </w:tabs>
              <w:ind w:right="-187"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4111"/>
                <w:tab w:val="left" w:pos="9072"/>
              </w:tabs>
              <w:ind w:left="4111" w:right="-187"/>
              <w:jc w:val="both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 xml:space="preserve">ео.л </w:t>
            </w:r>
            <w:r w:rsidRPr="002176EB">
              <w:rPr>
                <w:sz w:val="28"/>
              </w:rPr>
              <w:t>= 60/</w:t>
            </w:r>
            <w:r w:rsidRPr="002176EB">
              <w:rPr>
                <w:sz w:val="28"/>
              </w:rPr>
              <w:sym w:font="Symbol" w:char="F074"/>
            </w:r>
            <w:r w:rsidRPr="002176EB">
              <w:rPr>
                <w:sz w:val="28"/>
                <w:vertAlign w:val="subscript"/>
              </w:rPr>
              <w:t>еол</w:t>
            </w:r>
            <w:r w:rsidRPr="002176EB">
              <w:rPr>
                <w:sz w:val="28"/>
              </w:rPr>
              <w:t>,                                  (4.5)</w:t>
            </w:r>
          </w:p>
          <w:p w:rsidR="009E1CB3" w:rsidRPr="002176EB" w:rsidRDefault="009E1CB3" w:rsidP="009E1CB3">
            <w:pPr>
              <w:tabs>
                <w:tab w:val="left" w:pos="4111"/>
                <w:tab w:val="left" w:pos="9072"/>
              </w:tabs>
              <w:ind w:left="4111" w:right="-187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right="-187"/>
              <w:jc w:val="center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N</w:t>
            </w:r>
            <w:r w:rsidRPr="002176EB">
              <w:rPr>
                <w:sz w:val="28"/>
                <w:vertAlign w:val="subscript"/>
              </w:rPr>
              <w:t>ео.л</w:t>
            </w:r>
            <w:r w:rsidR="00D07600">
              <w:rPr>
                <w:sz w:val="28"/>
              </w:rPr>
              <w:t xml:space="preserve"> = 60/2=30</w:t>
            </w:r>
            <w:r w:rsidRPr="002176EB">
              <w:rPr>
                <w:sz w:val="28"/>
              </w:rPr>
              <w:t xml:space="preserve"> авт/ч.</w:t>
            </w:r>
          </w:p>
          <w:p w:rsidR="009E1CB3" w:rsidRPr="002176EB" w:rsidRDefault="009E1CB3" w:rsidP="009E1CB3">
            <w:pPr>
              <w:ind w:right="-187"/>
              <w:jc w:val="center"/>
              <w:rPr>
                <w:sz w:val="28"/>
              </w:rPr>
            </w:pPr>
          </w:p>
          <w:p w:rsidR="009E1CB3" w:rsidRPr="002176EB" w:rsidRDefault="009E1CB3" w:rsidP="009E1CB3">
            <w:pPr>
              <w:ind w:right="-187"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Число линий ЕО:</w:t>
            </w:r>
          </w:p>
          <w:p w:rsidR="009E1CB3" w:rsidRPr="002176EB" w:rsidRDefault="009E1CB3" w:rsidP="009E1CB3">
            <w:pPr>
              <w:ind w:right="-187" w:firstLine="426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tabs>
                <w:tab w:val="left" w:pos="4111"/>
                <w:tab w:val="left" w:pos="9072"/>
              </w:tabs>
              <w:ind w:left="4111" w:right="-187"/>
              <w:jc w:val="both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m</w:t>
            </w:r>
            <w:r w:rsidRPr="002176EB">
              <w:rPr>
                <w:sz w:val="28"/>
                <w:vertAlign w:val="subscript"/>
              </w:rPr>
              <w:t xml:space="preserve">ео </w:t>
            </w:r>
            <w:r w:rsidRPr="002176EB">
              <w:rPr>
                <w:sz w:val="28"/>
              </w:rPr>
              <w:t xml:space="preserve">= </w:t>
            </w:r>
            <w:r w:rsidRPr="002176EB">
              <w:rPr>
                <w:sz w:val="28"/>
              </w:rPr>
              <w:sym w:font="Symbol" w:char="F074"/>
            </w:r>
            <w:r w:rsidRPr="002176EB">
              <w:rPr>
                <w:sz w:val="28"/>
                <w:vertAlign w:val="subscript"/>
              </w:rPr>
              <w:t>еол</w:t>
            </w:r>
            <w:r w:rsidRPr="002176EB">
              <w:rPr>
                <w:sz w:val="28"/>
              </w:rPr>
              <w:t>/</w:t>
            </w:r>
            <w:r w:rsidRPr="002176EB">
              <w:rPr>
                <w:sz w:val="28"/>
                <w:lang w:val="en-US"/>
              </w:rPr>
              <w:t>R</w:t>
            </w:r>
            <w:r w:rsidRPr="002176EB">
              <w:rPr>
                <w:sz w:val="28"/>
                <w:vertAlign w:val="subscript"/>
              </w:rPr>
              <w:t>ео</w:t>
            </w:r>
            <w:r w:rsidRPr="002176EB">
              <w:rPr>
                <w:sz w:val="28"/>
              </w:rPr>
              <w:t>,                                  (4.6)</w:t>
            </w:r>
          </w:p>
          <w:p w:rsidR="009E1CB3" w:rsidRPr="002176EB" w:rsidRDefault="009E1CB3" w:rsidP="009E1CB3">
            <w:pPr>
              <w:tabs>
                <w:tab w:val="left" w:pos="4111"/>
                <w:tab w:val="left" w:pos="9072"/>
              </w:tabs>
              <w:ind w:left="4111" w:right="-187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right="-187"/>
              <w:jc w:val="center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m</w:t>
            </w:r>
            <w:r w:rsidRPr="002176EB">
              <w:rPr>
                <w:sz w:val="28"/>
                <w:vertAlign w:val="subscript"/>
              </w:rPr>
              <w:t xml:space="preserve">ео </w:t>
            </w:r>
            <w:r w:rsidR="00D07600">
              <w:rPr>
                <w:sz w:val="28"/>
              </w:rPr>
              <w:t>= 2</w:t>
            </w:r>
            <w:r w:rsidR="00B852E8">
              <w:rPr>
                <w:sz w:val="28"/>
              </w:rPr>
              <w:t>/</w:t>
            </w:r>
            <w:r w:rsidR="00D07600">
              <w:rPr>
                <w:sz w:val="28"/>
              </w:rPr>
              <w:t>4,66=0</w:t>
            </w:r>
            <w:r w:rsidR="00B852E8">
              <w:rPr>
                <w:sz w:val="28"/>
              </w:rPr>
              <w:t>,43=1</w:t>
            </w:r>
            <w:r w:rsidRPr="002176EB">
              <w:rPr>
                <w:sz w:val="28"/>
              </w:rPr>
              <w:t xml:space="preserve"> линии.</w:t>
            </w:r>
          </w:p>
          <w:p w:rsidR="009E1CB3" w:rsidRPr="002176EB" w:rsidRDefault="009E1CB3" w:rsidP="009E1CB3">
            <w:pPr>
              <w:jc w:val="both"/>
              <w:rPr>
                <w:sz w:val="28"/>
              </w:rPr>
            </w:pPr>
          </w:p>
          <w:p w:rsidR="009E1CB3" w:rsidRPr="002176EB" w:rsidRDefault="009E1CB3" w:rsidP="005B5351">
            <w:pPr>
              <w:ind w:left="252" w:right="253" w:firstLine="360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Число постов обслуживания Хто определяется из отношения общего времени простоя всех автомобилей под обслуживанием к фонду времени одного поста, </w:t>
            </w:r>
            <w:r w:rsidR="005B5351">
              <w:rPr>
                <w:sz w:val="28"/>
              </w:rPr>
              <w:t xml:space="preserve">    </w:t>
            </w:r>
            <w:r w:rsidRPr="002176EB">
              <w:rPr>
                <w:sz w:val="28"/>
              </w:rPr>
              <w:t>т. е.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0C1333" w:rsidRDefault="009E1CB3" w:rsidP="009E1CB3">
            <w:pPr>
              <w:tabs>
                <w:tab w:val="left" w:pos="4253"/>
                <w:tab w:val="left" w:pos="9072"/>
              </w:tabs>
              <w:ind w:left="4253"/>
              <w:jc w:val="both"/>
              <w:rPr>
                <w:sz w:val="24"/>
                <w:szCs w:val="24"/>
              </w:rPr>
            </w:pPr>
            <w:r w:rsidRPr="000C1333">
              <w:rPr>
                <w:sz w:val="24"/>
                <w:szCs w:val="24"/>
              </w:rPr>
              <w:t>Х</w:t>
            </w:r>
            <w:r w:rsidRPr="000C1333">
              <w:rPr>
                <w:sz w:val="24"/>
                <w:szCs w:val="24"/>
                <w:vertAlign w:val="subscript"/>
              </w:rPr>
              <w:t>то</w:t>
            </w:r>
            <w:r w:rsidRPr="000C1333">
              <w:rPr>
                <w:sz w:val="24"/>
                <w:szCs w:val="24"/>
              </w:rPr>
              <w:t xml:space="preserve"> = </w:t>
            </w:r>
            <w:r w:rsidRPr="000C1333">
              <w:rPr>
                <w:sz w:val="24"/>
                <w:szCs w:val="24"/>
              </w:rPr>
              <w:sym w:font="Symbol" w:char="F074"/>
            </w:r>
            <w:r w:rsidRPr="000C133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C1333">
              <w:rPr>
                <w:sz w:val="24"/>
                <w:szCs w:val="24"/>
              </w:rPr>
              <w:t xml:space="preserve">/ </w:t>
            </w:r>
            <w:r w:rsidRPr="000C1333">
              <w:rPr>
                <w:sz w:val="24"/>
                <w:szCs w:val="24"/>
                <w:lang w:val="en-US"/>
              </w:rPr>
              <w:t>R</w:t>
            </w:r>
            <w:r w:rsidRPr="000C133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C1333">
              <w:rPr>
                <w:sz w:val="24"/>
                <w:szCs w:val="24"/>
              </w:rPr>
              <w:t>,                                     (4.7)</w:t>
            </w:r>
          </w:p>
          <w:p w:rsidR="009E1CB3" w:rsidRPr="000C1333" w:rsidRDefault="009E1CB3" w:rsidP="009E1CB3">
            <w:pPr>
              <w:tabs>
                <w:tab w:val="left" w:pos="4253"/>
                <w:tab w:val="left" w:pos="9072"/>
              </w:tabs>
              <w:ind w:left="4253"/>
              <w:jc w:val="both"/>
              <w:rPr>
                <w:sz w:val="24"/>
                <w:szCs w:val="24"/>
              </w:rPr>
            </w:pPr>
          </w:p>
          <w:p w:rsidR="009E1CB3" w:rsidRPr="000C1333" w:rsidRDefault="009E1CB3" w:rsidP="009E1CB3">
            <w:pPr>
              <w:jc w:val="center"/>
              <w:rPr>
                <w:sz w:val="24"/>
                <w:szCs w:val="24"/>
              </w:rPr>
            </w:pPr>
            <w:r w:rsidRPr="000C1333">
              <w:rPr>
                <w:sz w:val="24"/>
                <w:szCs w:val="24"/>
              </w:rPr>
              <w:t>Х</w:t>
            </w:r>
            <w:r w:rsidRPr="000C1333">
              <w:rPr>
                <w:sz w:val="24"/>
                <w:szCs w:val="24"/>
                <w:vertAlign w:val="subscript"/>
              </w:rPr>
              <w:t xml:space="preserve">ео </w:t>
            </w:r>
            <w:r w:rsidR="00103C08">
              <w:rPr>
                <w:sz w:val="24"/>
                <w:szCs w:val="24"/>
              </w:rPr>
              <w:t>= 44,45/4,66=9,5=10</w:t>
            </w:r>
          </w:p>
          <w:p w:rsidR="009E1CB3" w:rsidRPr="000C1333" w:rsidRDefault="009E1CB3" w:rsidP="009E1CB3">
            <w:pPr>
              <w:jc w:val="center"/>
              <w:rPr>
                <w:sz w:val="24"/>
                <w:szCs w:val="24"/>
              </w:rPr>
            </w:pPr>
            <w:r w:rsidRPr="000C1333">
              <w:rPr>
                <w:sz w:val="24"/>
                <w:szCs w:val="24"/>
              </w:rPr>
              <w:t>Х</w:t>
            </w:r>
            <w:r w:rsidRPr="000C1333">
              <w:rPr>
                <w:sz w:val="24"/>
                <w:szCs w:val="24"/>
                <w:vertAlign w:val="subscript"/>
              </w:rPr>
              <w:t>1</w:t>
            </w:r>
            <w:r w:rsidR="00D07600">
              <w:rPr>
                <w:sz w:val="24"/>
                <w:szCs w:val="24"/>
              </w:rPr>
              <w:t xml:space="preserve"> = 135,4/140</w:t>
            </w:r>
            <w:r w:rsidR="00A30EC4" w:rsidRPr="000C1333">
              <w:rPr>
                <w:sz w:val="24"/>
                <w:szCs w:val="24"/>
              </w:rPr>
              <w:t>=1,2</w:t>
            </w:r>
            <w:r w:rsidR="00B852E8" w:rsidRPr="000C1333">
              <w:rPr>
                <w:sz w:val="24"/>
                <w:szCs w:val="24"/>
              </w:rPr>
              <w:t>=1</w:t>
            </w:r>
          </w:p>
          <w:p w:rsidR="009E1CB3" w:rsidRPr="002176EB" w:rsidRDefault="009E1CB3" w:rsidP="009E1CB3">
            <w:pPr>
              <w:jc w:val="center"/>
              <w:rPr>
                <w:sz w:val="28"/>
              </w:rPr>
            </w:pPr>
          </w:p>
          <w:p w:rsidR="009E1CB3" w:rsidRPr="002176EB" w:rsidRDefault="009E1CB3" w:rsidP="005B5351">
            <w:pPr>
              <w:ind w:left="252" w:right="253" w:firstLine="360"/>
              <w:jc w:val="both"/>
              <w:rPr>
                <w:sz w:val="28"/>
              </w:rPr>
            </w:pPr>
            <w:r w:rsidRPr="002176EB">
              <w:rPr>
                <w:sz w:val="28"/>
              </w:rPr>
              <w:t>Число постов ТО-2 (Х</w:t>
            </w:r>
            <w:r w:rsidRPr="002176EB">
              <w:rPr>
                <w:sz w:val="28"/>
                <w:vertAlign w:val="subscript"/>
              </w:rPr>
              <w:t>2</w:t>
            </w:r>
            <w:r w:rsidRPr="002176EB">
              <w:rPr>
                <w:sz w:val="28"/>
              </w:rPr>
              <w:t xml:space="preserve">) из-за относительно большой его трудоемкости, а также возможного увеличения времени простоя автомобиля на посту за счет проведения дополнительных работ по устранению неисправностей определяется с учетом коэффициента использования рабочего времени поста </w:t>
            </w:r>
            <w:r w:rsidRPr="002176EB">
              <w:rPr>
                <w:sz w:val="28"/>
              </w:rPr>
              <w:sym w:font="Symbol" w:char="F068"/>
            </w:r>
            <w:r w:rsidRPr="002176EB">
              <w:rPr>
                <w:sz w:val="28"/>
                <w:vertAlign w:val="subscript"/>
              </w:rPr>
              <w:t>2</w:t>
            </w:r>
            <w:r w:rsidRPr="002176EB">
              <w:rPr>
                <w:sz w:val="28"/>
              </w:rPr>
              <w:t>, равного 0,85-0,95, (стр.55)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  <w:r w:rsidRPr="002176EB">
              <w:rPr>
                <w:sz w:val="28"/>
              </w:rPr>
              <w:t>:</w:t>
            </w: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</w:p>
          <w:p w:rsidR="009E1CB3" w:rsidRPr="000C1333" w:rsidRDefault="009E1CB3" w:rsidP="009E1CB3">
            <w:pPr>
              <w:tabs>
                <w:tab w:val="left" w:pos="3969"/>
                <w:tab w:val="left" w:pos="9072"/>
              </w:tabs>
              <w:ind w:left="3969"/>
              <w:jc w:val="both"/>
              <w:rPr>
                <w:sz w:val="24"/>
                <w:szCs w:val="24"/>
              </w:rPr>
            </w:pPr>
            <w:r w:rsidRPr="000C1333">
              <w:rPr>
                <w:sz w:val="24"/>
                <w:szCs w:val="24"/>
              </w:rPr>
              <w:t>Х</w:t>
            </w:r>
            <w:r w:rsidRPr="000C1333">
              <w:rPr>
                <w:sz w:val="24"/>
                <w:szCs w:val="24"/>
                <w:vertAlign w:val="subscript"/>
              </w:rPr>
              <w:t>2</w:t>
            </w:r>
            <w:r w:rsidRPr="000C1333">
              <w:rPr>
                <w:sz w:val="24"/>
                <w:szCs w:val="24"/>
              </w:rPr>
              <w:t xml:space="preserve"> = </w:t>
            </w:r>
            <w:r w:rsidRPr="000C1333">
              <w:rPr>
                <w:sz w:val="24"/>
                <w:szCs w:val="24"/>
              </w:rPr>
              <w:sym w:font="Symbol" w:char="F074"/>
            </w:r>
            <w:r w:rsidRPr="000C1333">
              <w:rPr>
                <w:sz w:val="24"/>
                <w:szCs w:val="24"/>
                <w:vertAlign w:val="subscript"/>
              </w:rPr>
              <w:t>2</w:t>
            </w:r>
            <w:r w:rsidRPr="000C1333">
              <w:rPr>
                <w:sz w:val="24"/>
                <w:szCs w:val="24"/>
              </w:rPr>
              <w:t>/(</w:t>
            </w:r>
            <w:r w:rsidRPr="000C1333">
              <w:rPr>
                <w:sz w:val="24"/>
                <w:szCs w:val="24"/>
                <w:lang w:val="en-US"/>
              </w:rPr>
              <w:t>R</w:t>
            </w:r>
            <w:r w:rsidRPr="000C1333">
              <w:rPr>
                <w:sz w:val="24"/>
                <w:szCs w:val="24"/>
                <w:vertAlign w:val="subscript"/>
              </w:rPr>
              <w:t>2</w:t>
            </w:r>
            <w:r w:rsidRPr="000C1333">
              <w:rPr>
                <w:sz w:val="24"/>
                <w:szCs w:val="24"/>
              </w:rPr>
              <w:t xml:space="preserve"> х </w:t>
            </w:r>
            <w:r w:rsidRPr="000C1333">
              <w:rPr>
                <w:sz w:val="24"/>
                <w:szCs w:val="24"/>
                <w:lang w:val="en-US"/>
              </w:rPr>
              <w:sym w:font="Symbol" w:char="F068"/>
            </w:r>
            <w:r w:rsidRPr="000C1333">
              <w:rPr>
                <w:sz w:val="24"/>
                <w:szCs w:val="24"/>
                <w:vertAlign w:val="subscript"/>
              </w:rPr>
              <w:t>2</w:t>
            </w:r>
            <w:r w:rsidRPr="000C1333">
              <w:rPr>
                <w:sz w:val="24"/>
                <w:szCs w:val="24"/>
              </w:rPr>
              <w:t>),                                (4.8)</w:t>
            </w:r>
          </w:p>
          <w:p w:rsidR="009E1CB3" w:rsidRPr="000C1333" w:rsidRDefault="009E1CB3" w:rsidP="009E1CB3">
            <w:pPr>
              <w:tabs>
                <w:tab w:val="left" w:pos="3969"/>
                <w:tab w:val="left" w:pos="9072"/>
              </w:tabs>
              <w:ind w:left="3969"/>
              <w:jc w:val="both"/>
              <w:rPr>
                <w:sz w:val="24"/>
                <w:szCs w:val="24"/>
              </w:rPr>
            </w:pPr>
          </w:p>
          <w:p w:rsidR="009E1CB3" w:rsidRPr="000C1333" w:rsidRDefault="009E1CB3" w:rsidP="009E1CB3">
            <w:pPr>
              <w:jc w:val="center"/>
              <w:rPr>
                <w:sz w:val="24"/>
                <w:szCs w:val="24"/>
              </w:rPr>
            </w:pPr>
            <w:r w:rsidRPr="000C1333">
              <w:rPr>
                <w:sz w:val="24"/>
                <w:szCs w:val="24"/>
              </w:rPr>
              <w:t>Х</w:t>
            </w:r>
            <w:r w:rsidRPr="000C1333">
              <w:rPr>
                <w:sz w:val="24"/>
                <w:szCs w:val="24"/>
                <w:vertAlign w:val="subscript"/>
              </w:rPr>
              <w:t>2</w:t>
            </w:r>
            <w:r w:rsidRPr="000C1333">
              <w:rPr>
                <w:sz w:val="24"/>
                <w:szCs w:val="24"/>
              </w:rPr>
              <w:t xml:space="preserve"> = </w:t>
            </w:r>
            <w:r w:rsidR="00103C08">
              <w:rPr>
                <w:sz w:val="24"/>
                <w:szCs w:val="24"/>
              </w:rPr>
              <w:t>564/(840*0,9</w:t>
            </w:r>
            <w:r w:rsidR="006F12BA" w:rsidRPr="000C1333">
              <w:rPr>
                <w:sz w:val="24"/>
                <w:szCs w:val="24"/>
              </w:rPr>
              <w:t>)=1,1</w:t>
            </w:r>
            <w:r w:rsidR="00EC3FB5" w:rsidRPr="000C1333">
              <w:rPr>
                <w:sz w:val="24"/>
                <w:szCs w:val="24"/>
              </w:rPr>
              <w:t>=1</w:t>
            </w: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F11740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97471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КПД 16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21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2176EB" w:rsidRDefault="009E1CB3" w:rsidP="005B5351">
            <w:pPr>
              <w:ind w:left="252" w:right="253"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Число специализированных постов диагностирования Д-1 или Д-2 (Х</w:t>
            </w:r>
            <w:r w:rsidRPr="002176EB">
              <w:rPr>
                <w:sz w:val="28"/>
                <w:vertAlign w:val="subscript"/>
              </w:rPr>
              <w:t>д-</w:t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</w:rPr>
              <w:t xml:space="preserve">) рассчитывается аналогично числу постов ТО-2. </w:t>
            </w:r>
          </w:p>
          <w:p w:rsidR="009E1CB3" w:rsidRPr="002176EB" w:rsidRDefault="009E1CB3" w:rsidP="005B5351">
            <w:pPr>
              <w:ind w:left="252" w:right="253"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При известном годовом объеме диагностических работ число диагностических постов:</w:t>
            </w:r>
          </w:p>
          <w:p w:rsidR="009E1CB3" w:rsidRPr="002176EB" w:rsidRDefault="009E1CB3" w:rsidP="005B5351">
            <w:pPr>
              <w:ind w:left="252" w:firstLine="426"/>
              <w:jc w:val="both"/>
              <w:rPr>
                <w:sz w:val="28"/>
              </w:rPr>
            </w:pPr>
          </w:p>
          <w:p w:rsidR="009E1CB3" w:rsidRPr="000C1333" w:rsidRDefault="009E1CB3" w:rsidP="009E1CB3">
            <w:pPr>
              <w:tabs>
                <w:tab w:val="left" w:pos="2694"/>
                <w:tab w:val="left" w:pos="9072"/>
              </w:tabs>
              <w:ind w:left="2694"/>
              <w:jc w:val="both"/>
              <w:rPr>
                <w:sz w:val="24"/>
                <w:szCs w:val="24"/>
              </w:rPr>
            </w:pPr>
            <w:r w:rsidRPr="000C1333">
              <w:rPr>
                <w:sz w:val="24"/>
                <w:szCs w:val="24"/>
              </w:rPr>
              <w:t>Х</w:t>
            </w:r>
            <w:r w:rsidRPr="000C1333">
              <w:rPr>
                <w:sz w:val="24"/>
                <w:szCs w:val="24"/>
                <w:vertAlign w:val="subscript"/>
              </w:rPr>
              <w:t>д.</w:t>
            </w:r>
            <w:r w:rsidRPr="000C133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C1333">
              <w:rPr>
                <w:sz w:val="24"/>
                <w:szCs w:val="24"/>
              </w:rPr>
              <w:t xml:space="preserve"> = Т</w:t>
            </w:r>
            <w:r w:rsidRPr="000C1333">
              <w:rPr>
                <w:sz w:val="24"/>
                <w:szCs w:val="24"/>
                <w:vertAlign w:val="subscript"/>
              </w:rPr>
              <w:t>д.</w:t>
            </w:r>
            <w:r w:rsidRPr="000C133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C1333">
              <w:rPr>
                <w:sz w:val="24"/>
                <w:szCs w:val="24"/>
              </w:rPr>
              <w:t>/(Д</w:t>
            </w:r>
            <w:r w:rsidRPr="000C1333">
              <w:rPr>
                <w:sz w:val="24"/>
                <w:szCs w:val="24"/>
                <w:vertAlign w:val="subscript"/>
              </w:rPr>
              <w:t>раб.г</w:t>
            </w:r>
            <w:r w:rsidRPr="000C1333">
              <w:rPr>
                <w:sz w:val="24"/>
                <w:szCs w:val="24"/>
              </w:rPr>
              <w:t xml:space="preserve"> х Т</w:t>
            </w:r>
            <w:r w:rsidRPr="000C1333">
              <w:rPr>
                <w:sz w:val="24"/>
                <w:szCs w:val="24"/>
                <w:vertAlign w:val="subscript"/>
              </w:rPr>
              <w:t>см</w:t>
            </w:r>
            <w:r w:rsidRPr="000C1333">
              <w:rPr>
                <w:sz w:val="24"/>
                <w:szCs w:val="24"/>
              </w:rPr>
              <w:t xml:space="preserve"> х С х </w:t>
            </w:r>
            <w:r w:rsidRPr="000C1333">
              <w:rPr>
                <w:sz w:val="24"/>
                <w:szCs w:val="24"/>
              </w:rPr>
              <w:sym w:font="Symbol" w:char="F068"/>
            </w:r>
            <w:r w:rsidRPr="000C1333">
              <w:rPr>
                <w:sz w:val="24"/>
                <w:szCs w:val="24"/>
                <w:vertAlign w:val="subscript"/>
              </w:rPr>
              <w:t>д</w:t>
            </w:r>
            <w:r w:rsidRPr="000C1333">
              <w:rPr>
                <w:sz w:val="24"/>
                <w:szCs w:val="24"/>
              </w:rPr>
              <w:t xml:space="preserve"> х Р</w:t>
            </w:r>
            <w:r w:rsidRPr="000C1333">
              <w:rPr>
                <w:sz w:val="24"/>
                <w:szCs w:val="24"/>
                <w:vertAlign w:val="subscript"/>
              </w:rPr>
              <w:t>п</w:t>
            </w:r>
            <w:r w:rsidRPr="000C1333">
              <w:rPr>
                <w:sz w:val="24"/>
                <w:szCs w:val="24"/>
              </w:rPr>
              <w:t>),                  (4.9)</w:t>
            </w:r>
          </w:p>
          <w:p w:rsidR="009E1CB3" w:rsidRPr="002176EB" w:rsidRDefault="009E1CB3" w:rsidP="009E1CB3">
            <w:pPr>
              <w:tabs>
                <w:tab w:val="left" w:pos="2694"/>
                <w:tab w:val="left" w:pos="9072"/>
              </w:tabs>
              <w:ind w:left="2694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где: Т</w:t>
            </w:r>
            <w:r w:rsidRPr="002176EB">
              <w:rPr>
                <w:sz w:val="28"/>
                <w:vertAlign w:val="subscript"/>
              </w:rPr>
              <w:t>д.</w:t>
            </w:r>
            <w:r w:rsidRPr="002176EB">
              <w:rPr>
                <w:sz w:val="28"/>
                <w:vertAlign w:val="subscript"/>
                <w:lang w:val="en-US"/>
              </w:rPr>
              <w:t>i</w:t>
            </w:r>
            <w:r w:rsidRPr="002176EB">
              <w:rPr>
                <w:sz w:val="28"/>
              </w:rPr>
              <w:t xml:space="preserve"> - годовой объем диагностических работ, чел-ч.</w:t>
            </w:r>
          </w:p>
          <w:p w:rsidR="009E1CB3" w:rsidRPr="002176EB" w:rsidRDefault="009E1CB3" w:rsidP="009E1CB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Д</w:t>
            </w:r>
            <w:r w:rsidRPr="002176EB">
              <w:rPr>
                <w:sz w:val="28"/>
                <w:vertAlign w:val="subscript"/>
              </w:rPr>
              <w:t>раб.г</w:t>
            </w:r>
            <w:r w:rsidRPr="002176EB">
              <w:rPr>
                <w:sz w:val="28"/>
              </w:rPr>
              <w:t xml:space="preserve"> - число рабочих дней зоны диагностирования в году.</w:t>
            </w:r>
          </w:p>
          <w:p w:rsidR="009E1CB3" w:rsidRPr="002176EB" w:rsidRDefault="009E1CB3" w:rsidP="009E1CB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см</w:t>
            </w:r>
            <w:r w:rsidRPr="002176EB">
              <w:rPr>
                <w:sz w:val="28"/>
              </w:rPr>
              <w:t xml:space="preserve"> - продолжительность смены, час.</w:t>
            </w:r>
          </w:p>
          <w:p w:rsidR="009E1CB3" w:rsidRPr="002176EB" w:rsidRDefault="009E1CB3" w:rsidP="009E1CB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С - число смен.</w:t>
            </w:r>
          </w:p>
          <w:p w:rsidR="009E1CB3" w:rsidRPr="002176EB" w:rsidRDefault="009E1CB3" w:rsidP="009E1CB3">
            <w:pPr>
              <w:ind w:firstLine="993"/>
              <w:jc w:val="both"/>
              <w:rPr>
                <w:sz w:val="28"/>
              </w:rPr>
            </w:pPr>
          </w:p>
          <w:p w:rsidR="009E1CB3" w:rsidRPr="000C1333" w:rsidRDefault="009E1CB3" w:rsidP="009E1CB3">
            <w:pPr>
              <w:jc w:val="center"/>
              <w:rPr>
                <w:sz w:val="24"/>
                <w:szCs w:val="24"/>
              </w:rPr>
            </w:pPr>
            <w:r w:rsidRPr="000C1333">
              <w:rPr>
                <w:sz w:val="24"/>
                <w:szCs w:val="24"/>
              </w:rPr>
              <w:t>Х</w:t>
            </w:r>
            <w:r w:rsidRPr="000C1333">
              <w:rPr>
                <w:sz w:val="24"/>
                <w:szCs w:val="24"/>
                <w:vertAlign w:val="subscript"/>
              </w:rPr>
              <w:t>Д.1</w:t>
            </w:r>
            <w:r w:rsidR="00EC3FB5" w:rsidRPr="000C1333">
              <w:rPr>
                <w:sz w:val="24"/>
                <w:szCs w:val="24"/>
              </w:rPr>
              <w:t xml:space="preserve"> </w:t>
            </w:r>
            <w:r w:rsidR="00103C08">
              <w:rPr>
                <w:sz w:val="24"/>
                <w:szCs w:val="24"/>
              </w:rPr>
              <w:t>= 1250,3/(305*7*1*0,75*2)=0,38</w:t>
            </w:r>
            <w:r w:rsidR="006F12BA" w:rsidRPr="000C1333">
              <w:rPr>
                <w:sz w:val="24"/>
                <w:szCs w:val="24"/>
              </w:rPr>
              <w:t>=1</w:t>
            </w:r>
          </w:p>
          <w:p w:rsidR="009E1CB3" w:rsidRPr="000C1333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33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333">
              <w:rPr>
                <w:rFonts w:ascii="Times New Roman" w:hAnsi="Times New Roman"/>
                <w:sz w:val="24"/>
                <w:szCs w:val="24"/>
                <w:vertAlign w:val="subscript"/>
              </w:rPr>
              <w:t>Д.2</w:t>
            </w:r>
            <w:r w:rsidR="00103C08">
              <w:rPr>
                <w:rFonts w:ascii="Times New Roman" w:hAnsi="Times New Roman"/>
                <w:sz w:val="24"/>
                <w:szCs w:val="24"/>
              </w:rPr>
              <w:t xml:space="preserve"> = 820,2</w:t>
            </w:r>
            <w:r w:rsidR="00103C08" w:rsidRPr="000C1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C08">
              <w:rPr>
                <w:rFonts w:ascii="Times New Roman" w:hAnsi="Times New Roman"/>
                <w:sz w:val="24"/>
                <w:szCs w:val="24"/>
              </w:rPr>
              <w:t>/(305</w:t>
            </w:r>
            <w:r w:rsidR="00B852E8" w:rsidRPr="000C1333">
              <w:rPr>
                <w:rFonts w:ascii="Times New Roman" w:hAnsi="Times New Roman"/>
                <w:sz w:val="24"/>
                <w:szCs w:val="24"/>
              </w:rPr>
              <w:t>*7*</w:t>
            </w:r>
            <w:r w:rsidR="00103C08">
              <w:rPr>
                <w:rFonts w:ascii="Times New Roman" w:hAnsi="Times New Roman"/>
                <w:sz w:val="24"/>
                <w:szCs w:val="24"/>
              </w:rPr>
              <w:t>2*0,75*2</w:t>
            </w:r>
            <w:r w:rsidR="00EC3FB5" w:rsidRPr="000C1333">
              <w:rPr>
                <w:rFonts w:ascii="Times New Roman" w:hAnsi="Times New Roman"/>
                <w:sz w:val="24"/>
                <w:szCs w:val="24"/>
              </w:rPr>
              <w:t>)=</w:t>
            </w:r>
            <w:r w:rsidR="00103C08">
              <w:rPr>
                <w:rFonts w:ascii="Times New Roman" w:hAnsi="Times New Roman"/>
                <w:sz w:val="24"/>
                <w:szCs w:val="24"/>
              </w:rPr>
              <w:t>0,12</w:t>
            </w:r>
            <w:r w:rsidR="00B852E8" w:rsidRPr="000C1333">
              <w:rPr>
                <w:rFonts w:ascii="Times New Roman" w:hAnsi="Times New Roman"/>
                <w:sz w:val="24"/>
                <w:szCs w:val="24"/>
              </w:rPr>
              <w:t>=1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</w:rPr>
            </w:pPr>
          </w:p>
          <w:p w:rsidR="009E1CB3" w:rsidRPr="0086166C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 w:rsidRPr="0086166C">
              <w:rPr>
                <w:rFonts w:ascii="Times New Roman" w:hAnsi="Times New Roman"/>
                <w:b/>
                <w:sz w:val="32"/>
              </w:rPr>
              <w:t>4.2 Расчет числа постов ТР.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32"/>
              </w:rPr>
            </w:pPr>
          </w:p>
          <w:p w:rsidR="009E1CB3" w:rsidRPr="002176EB" w:rsidRDefault="009E1CB3" w:rsidP="005B5351">
            <w:pPr>
              <w:ind w:left="252" w:right="-187" w:firstLine="360"/>
              <w:jc w:val="both"/>
              <w:rPr>
                <w:sz w:val="28"/>
              </w:rPr>
            </w:pPr>
            <w:r w:rsidRPr="002176EB">
              <w:rPr>
                <w:sz w:val="28"/>
              </w:rPr>
              <w:t>Число постов ТР:</w:t>
            </w:r>
          </w:p>
          <w:p w:rsidR="009E1CB3" w:rsidRPr="002176EB" w:rsidRDefault="009E1CB3" w:rsidP="009E1CB3">
            <w:pPr>
              <w:ind w:right="-187"/>
              <w:jc w:val="both"/>
              <w:rPr>
                <w:sz w:val="28"/>
              </w:rPr>
            </w:pPr>
          </w:p>
          <w:p w:rsidR="009E1CB3" w:rsidRPr="000C1333" w:rsidRDefault="009E1CB3" w:rsidP="009E1CB3">
            <w:pPr>
              <w:tabs>
                <w:tab w:val="left" w:pos="2552"/>
                <w:tab w:val="left" w:pos="9072"/>
              </w:tabs>
              <w:ind w:left="2552" w:right="-187"/>
              <w:jc w:val="both"/>
              <w:rPr>
                <w:sz w:val="24"/>
                <w:szCs w:val="24"/>
              </w:rPr>
            </w:pPr>
            <w:r w:rsidRPr="000C1333">
              <w:rPr>
                <w:sz w:val="24"/>
                <w:szCs w:val="24"/>
              </w:rPr>
              <w:t>Х</w:t>
            </w:r>
            <w:r w:rsidRPr="000C1333">
              <w:rPr>
                <w:sz w:val="24"/>
                <w:szCs w:val="24"/>
                <w:vertAlign w:val="subscript"/>
              </w:rPr>
              <w:t>тр</w:t>
            </w:r>
            <w:r w:rsidRPr="000C1333">
              <w:rPr>
                <w:sz w:val="24"/>
                <w:szCs w:val="24"/>
              </w:rPr>
              <w:t xml:space="preserve"> = (Т</w:t>
            </w:r>
            <w:r w:rsidRPr="000C1333">
              <w:rPr>
                <w:sz w:val="24"/>
                <w:szCs w:val="24"/>
                <w:vertAlign w:val="subscript"/>
              </w:rPr>
              <w:t>тр.г</w:t>
            </w:r>
            <w:r w:rsidRPr="000C1333">
              <w:rPr>
                <w:sz w:val="24"/>
                <w:szCs w:val="24"/>
              </w:rPr>
              <w:t xml:space="preserve"> х </w:t>
            </w:r>
            <w:r w:rsidRPr="000C1333">
              <w:rPr>
                <w:sz w:val="24"/>
                <w:szCs w:val="24"/>
              </w:rPr>
              <w:sym w:font="Symbol" w:char="F06A"/>
            </w:r>
            <w:r w:rsidRPr="000C1333">
              <w:rPr>
                <w:sz w:val="24"/>
                <w:szCs w:val="24"/>
              </w:rPr>
              <w:t xml:space="preserve"> х К</w:t>
            </w:r>
            <w:r w:rsidRPr="000C1333">
              <w:rPr>
                <w:sz w:val="24"/>
                <w:szCs w:val="24"/>
                <w:vertAlign w:val="subscript"/>
              </w:rPr>
              <w:t>ТР</w:t>
            </w:r>
            <w:r w:rsidRPr="000C1333">
              <w:rPr>
                <w:sz w:val="24"/>
                <w:szCs w:val="24"/>
              </w:rPr>
              <w:t>)/(Д</w:t>
            </w:r>
            <w:r w:rsidRPr="000C1333">
              <w:rPr>
                <w:sz w:val="24"/>
                <w:szCs w:val="24"/>
                <w:vertAlign w:val="subscript"/>
              </w:rPr>
              <w:t>раб.г</w:t>
            </w:r>
            <w:r w:rsidRPr="000C1333">
              <w:rPr>
                <w:sz w:val="24"/>
                <w:szCs w:val="24"/>
              </w:rPr>
              <w:t xml:space="preserve"> х Т</w:t>
            </w:r>
            <w:r w:rsidRPr="000C1333">
              <w:rPr>
                <w:sz w:val="24"/>
                <w:szCs w:val="24"/>
                <w:vertAlign w:val="subscript"/>
              </w:rPr>
              <w:t>см</w:t>
            </w:r>
            <w:r w:rsidRPr="000C1333">
              <w:rPr>
                <w:sz w:val="24"/>
                <w:szCs w:val="24"/>
              </w:rPr>
              <w:t xml:space="preserve"> х С х </w:t>
            </w:r>
            <w:r w:rsidRPr="000C1333">
              <w:rPr>
                <w:sz w:val="24"/>
                <w:szCs w:val="24"/>
              </w:rPr>
              <w:sym w:font="Symbol" w:char="F068"/>
            </w:r>
            <w:r w:rsidRPr="000C1333">
              <w:rPr>
                <w:sz w:val="24"/>
                <w:szCs w:val="24"/>
                <w:vertAlign w:val="subscript"/>
              </w:rPr>
              <w:t>п</w:t>
            </w:r>
            <w:r w:rsidRPr="000C1333">
              <w:rPr>
                <w:sz w:val="24"/>
                <w:szCs w:val="24"/>
              </w:rPr>
              <w:t xml:space="preserve"> х Р</w:t>
            </w:r>
            <w:r w:rsidRPr="000C1333">
              <w:rPr>
                <w:sz w:val="24"/>
                <w:szCs w:val="24"/>
                <w:vertAlign w:val="subscript"/>
              </w:rPr>
              <w:t>п</w:t>
            </w:r>
            <w:r w:rsidRPr="000C1333">
              <w:rPr>
                <w:sz w:val="24"/>
                <w:szCs w:val="24"/>
              </w:rPr>
              <w:t>),</w:t>
            </w:r>
            <w:r w:rsidR="000C1333">
              <w:rPr>
                <w:sz w:val="24"/>
                <w:szCs w:val="24"/>
              </w:rPr>
              <w:t xml:space="preserve">                  </w:t>
            </w:r>
            <w:r w:rsidRPr="000C1333">
              <w:rPr>
                <w:sz w:val="24"/>
                <w:szCs w:val="24"/>
              </w:rPr>
              <w:t>(4.10)</w:t>
            </w:r>
          </w:p>
          <w:p w:rsidR="009E1CB3" w:rsidRPr="002176EB" w:rsidRDefault="009E1CB3" w:rsidP="009E1CB3">
            <w:pPr>
              <w:tabs>
                <w:tab w:val="left" w:pos="2552"/>
                <w:tab w:val="left" w:pos="9072"/>
              </w:tabs>
              <w:ind w:left="2552" w:right="-187"/>
              <w:jc w:val="both"/>
              <w:rPr>
                <w:sz w:val="28"/>
              </w:rPr>
            </w:pPr>
          </w:p>
          <w:p w:rsidR="009E1CB3" w:rsidRPr="002176EB" w:rsidRDefault="009E1CB3" w:rsidP="009E1CB3">
            <w:pPr>
              <w:ind w:right="-187"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где: Т</w:t>
            </w:r>
            <w:r w:rsidRPr="002176EB">
              <w:rPr>
                <w:sz w:val="28"/>
                <w:vertAlign w:val="subscript"/>
              </w:rPr>
              <w:t>тр.г</w:t>
            </w:r>
            <w:r w:rsidRPr="002176EB">
              <w:rPr>
                <w:sz w:val="28"/>
              </w:rPr>
              <w:t xml:space="preserve"> - годовой объем работ, выполняемых на постах ТР, чел-ч.</w:t>
            </w:r>
          </w:p>
          <w:p w:rsidR="009E1CB3" w:rsidRPr="002176EB" w:rsidRDefault="009E1CB3" w:rsidP="009E1CB3">
            <w:pPr>
              <w:ind w:right="-187"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Д</w:t>
            </w:r>
            <w:r w:rsidRPr="002176EB">
              <w:rPr>
                <w:sz w:val="28"/>
                <w:vertAlign w:val="subscript"/>
              </w:rPr>
              <w:t>раб.г</w:t>
            </w:r>
            <w:r w:rsidRPr="002176EB">
              <w:rPr>
                <w:sz w:val="28"/>
              </w:rPr>
              <w:t xml:space="preserve"> - число рабочих дней в году зоны ТР.</w:t>
            </w:r>
          </w:p>
          <w:p w:rsidR="009E1CB3" w:rsidRPr="002176EB" w:rsidRDefault="009E1CB3" w:rsidP="009E1CB3">
            <w:pPr>
              <w:ind w:right="-187"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Т</w:t>
            </w:r>
            <w:r w:rsidRPr="002176EB">
              <w:rPr>
                <w:sz w:val="28"/>
                <w:vertAlign w:val="subscript"/>
              </w:rPr>
              <w:t>см</w:t>
            </w:r>
            <w:r w:rsidRPr="002176EB">
              <w:rPr>
                <w:sz w:val="28"/>
              </w:rPr>
              <w:t xml:space="preserve"> - продолжительность рабочей смены, ч.</w:t>
            </w:r>
          </w:p>
          <w:p w:rsidR="009E1CB3" w:rsidRPr="002176EB" w:rsidRDefault="009E1CB3" w:rsidP="009E1CB3">
            <w:pPr>
              <w:ind w:right="-187"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Р</w:t>
            </w:r>
            <w:r w:rsidRPr="002176EB">
              <w:rPr>
                <w:sz w:val="28"/>
                <w:vertAlign w:val="subscript"/>
              </w:rPr>
              <w:t>п</w:t>
            </w:r>
            <w:r w:rsidRPr="002176EB">
              <w:rPr>
                <w:sz w:val="28"/>
              </w:rPr>
              <w:t xml:space="preserve"> - число рабочих на посту.</w:t>
            </w:r>
            <w:r w:rsidRPr="002176EB">
              <w:t xml:space="preserve"> </w:t>
            </w:r>
            <w:r w:rsidRPr="002176EB">
              <w:rPr>
                <w:sz w:val="28"/>
              </w:rPr>
              <w:t>(стр.61)[2]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993"/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sym w:font="Symbol" w:char="F06A"/>
            </w:r>
            <w:r w:rsidRPr="002176EB">
              <w:rPr>
                <w:rFonts w:ascii="Times New Roman" w:hAnsi="Times New Roman"/>
              </w:rPr>
              <w:t xml:space="preserve"> - коэффициент неравномерности поступления автомобилей на посты, (стр.61)[2] 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993"/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К</w:t>
            </w:r>
            <w:r w:rsidRPr="002176EB">
              <w:rPr>
                <w:rFonts w:ascii="Times New Roman" w:hAnsi="Times New Roman"/>
                <w:vertAlign w:val="subscript"/>
              </w:rPr>
              <w:t>ТР</w:t>
            </w:r>
            <w:r w:rsidRPr="002176EB">
              <w:rPr>
                <w:rFonts w:ascii="Times New Roman" w:hAnsi="Times New Roman"/>
              </w:rPr>
              <w:t xml:space="preserve"> – коэффициент, учитывающий долю объема работ, выполняемую на постах ТР в наиболее загруженную смену, (стр.62)[2]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rPr>
                <w:rFonts w:ascii="Times New Roman" w:hAnsi="Times New Roman"/>
              </w:rPr>
            </w:pPr>
          </w:p>
          <w:p w:rsidR="009E1CB3" w:rsidRPr="00C571DF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1DF">
              <w:rPr>
                <w:rFonts w:ascii="Times New Roman" w:hAnsi="Times New Roman"/>
                <w:sz w:val="24"/>
                <w:szCs w:val="24"/>
              </w:rPr>
              <w:t>Х</w:t>
            </w:r>
            <w:r w:rsidRPr="00C571DF">
              <w:rPr>
                <w:rFonts w:ascii="Times New Roman" w:hAnsi="Times New Roman"/>
                <w:sz w:val="24"/>
                <w:szCs w:val="24"/>
                <w:vertAlign w:val="subscript"/>
              </w:rPr>
              <w:t>тр</w:t>
            </w:r>
            <w:r w:rsidR="00103C08">
              <w:rPr>
                <w:rFonts w:ascii="Times New Roman" w:hAnsi="Times New Roman"/>
                <w:sz w:val="24"/>
                <w:szCs w:val="24"/>
              </w:rPr>
              <w:t xml:space="preserve"> = (28424,4</w:t>
            </w:r>
            <w:r w:rsidR="006613ED" w:rsidRPr="00C571DF">
              <w:rPr>
                <w:rFonts w:ascii="Times New Roman" w:hAnsi="Times New Roman"/>
                <w:sz w:val="24"/>
                <w:szCs w:val="24"/>
              </w:rPr>
              <w:t>*1,5*0,</w:t>
            </w:r>
            <w:r w:rsidR="00103C08">
              <w:rPr>
                <w:rFonts w:ascii="Times New Roman" w:hAnsi="Times New Roman"/>
                <w:sz w:val="24"/>
                <w:szCs w:val="24"/>
              </w:rPr>
              <w:t>79)/(305*7*1*0,9</w:t>
            </w:r>
            <w:r w:rsidR="006613ED" w:rsidRPr="00C571DF">
              <w:rPr>
                <w:rFonts w:ascii="Times New Roman" w:hAnsi="Times New Roman"/>
                <w:sz w:val="24"/>
                <w:szCs w:val="24"/>
              </w:rPr>
              <w:t>*2)=8,9=9</w:t>
            </w:r>
            <w:r w:rsidRPr="00C571DF">
              <w:rPr>
                <w:rFonts w:ascii="Times New Roman" w:hAnsi="Times New Roman"/>
                <w:sz w:val="24"/>
                <w:szCs w:val="24"/>
              </w:rPr>
              <w:t xml:space="preserve"> постов.</w:t>
            </w:r>
          </w:p>
          <w:p w:rsidR="009E1CB3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both"/>
              <w:rPr>
                <w:rFonts w:ascii="Times New Roman" w:hAnsi="Times New Roman"/>
              </w:rPr>
            </w:pP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Распределение постов по их специализации представляется в виде таблицы 4.1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right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Таблица 4.1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jc w:val="center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Специализация постов.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71"/>
              <w:gridCol w:w="1638"/>
              <w:gridCol w:w="1606"/>
            </w:tblGrid>
            <w:tr w:rsidR="009E1CB3" w:rsidRPr="002176EB">
              <w:trPr>
                <w:jc w:val="center"/>
              </w:trPr>
              <w:tc>
                <w:tcPr>
                  <w:tcW w:w="6771" w:type="dxa"/>
                </w:tcPr>
                <w:p w:rsidR="009E1CB3" w:rsidRPr="00C571DF" w:rsidRDefault="009E1CB3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поста</w:t>
                  </w:r>
                </w:p>
              </w:tc>
              <w:tc>
                <w:tcPr>
                  <w:tcW w:w="1638" w:type="dxa"/>
                </w:tcPr>
                <w:p w:rsidR="006F12BA" w:rsidRPr="00C571DF" w:rsidRDefault="006F12BA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1CB3" w:rsidRPr="00C571DF" w:rsidRDefault="009E1CB3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06" w:type="dxa"/>
                </w:tcPr>
                <w:p w:rsidR="009E1CB3" w:rsidRPr="00C571DF" w:rsidRDefault="009E1CB3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Число постов</w:t>
                  </w:r>
                </w:p>
              </w:tc>
            </w:tr>
            <w:tr w:rsidR="009A1C64" w:rsidRPr="002176EB">
              <w:trPr>
                <w:jc w:val="center"/>
              </w:trPr>
              <w:tc>
                <w:tcPr>
                  <w:tcW w:w="6771" w:type="dxa"/>
                </w:tcPr>
                <w:p w:rsidR="009A1C64" w:rsidRPr="00C571DF" w:rsidRDefault="009A1C64" w:rsidP="000C1333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Пост ремонта двигателя и его систем.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9A1C64" w:rsidRPr="00C571DF" w:rsidRDefault="009A1C64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1C64" w:rsidRPr="00C571DF" w:rsidRDefault="006F12BA" w:rsidP="006F12BA">
                  <w:pPr>
                    <w:pStyle w:val="30"/>
                    <w:tabs>
                      <w:tab w:val="left" w:pos="2127"/>
                      <w:tab w:val="left" w:pos="9072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9A1C64" w:rsidRPr="00C571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6613ED" w:rsidRPr="00C571D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9A1C64" w:rsidRPr="00C571DF" w:rsidRDefault="009A1C64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1C64" w:rsidRPr="00C571DF" w:rsidRDefault="00103C08" w:rsidP="00103C08">
                  <w:pPr>
                    <w:pStyle w:val="30"/>
                    <w:tabs>
                      <w:tab w:val="left" w:pos="2127"/>
                      <w:tab w:val="left" w:pos="9072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6613ED" w:rsidRPr="00C571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A1C64" w:rsidRPr="002176EB">
              <w:trPr>
                <w:jc w:val="center"/>
              </w:trPr>
              <w:tc>
                <w:tcPr>
                  <w:tcW w:w="6771" w:type="dxa"/>
                </w:tcPr>
                <w:p w:rsidR="009A1C64" w:rsidRPr="00C571DF" w:rsidRDefault="009A1C64" w:rsidP="000C1333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Пост ремонта трансмиссии, тормозов, рулевого управления и ходовой части.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9A1C64" w:rsidRPr="00C571DF" w:rsidRDefault="006613ED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:rsidR="009A1C64" w:rsidRPr="00C571DF" w:rsidRDefault="006613ED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6771" w:type="dxa"/>
                </w:tcPr>
                <w:p w:rsidR="009E1CB3" w:rsidRPr="00C571DF" w:rsidRDefault="009E1CB3" w:rsidP="000C1333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Пост контроля и регулировки тормозов.</w:t>
                  </w:r>
                </w:p>
              </w:tc>
              <w:tc>
                <w:tcPr>
                  <w:tcW w:w="1638" w:type="dxa"/>
                </w:tcPr>
                <w:p w:rsidR="009E1CB3" w:rsidRPr="00C571DF" w:rsidRDefault="006613ED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06" w:type="dxa"/>
                </w:tcPr>
                <w:p w:rsidR="009E1CB3" w:rsidRPr="00C571DF" w:rsidRDefault="006613ED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6771" w:type="dxa"/>
                </w:tcPr>
                <w:p w:rsidR="009E1CB3" w:rsidRPr="00C571DF" w:rsidRDefault="009E1CB3" w:rsidP="000C1333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Универсальные посты.</w:t>
                  </w:r>
                </w:p>
              </w:tc>
              <w:tc>
                <w:tcPr>
                  <w:tcW w:w="1638" w:type="dxa"/>
                </w:tcPr>
                <w:p w:rsidR="009E1CB3" w:rsidRPr="00C571DF" w:rsidRDefault="006613ED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06" w:type="dxa"/>
                </w:tcPr>
                <w:p w:rsidR="009E1CB3" w:rsidRPr="00C571DF" w:rsidRDefault="006613ED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E1CB3" w:rsidRPr="002176EB">
              <w:trPr>
                <w:jc w:val="center"/>
              </w:trPr>
              <w:tc>
                <w:tcPr>
                  <w:tcW w:w="6771" w:type="dxa"/>
                </w:tcPr>
                <w:p w:rsidR="009E1CB3" w:rsidRPr="00C571DF" w:rsidRDefault="009E1CB3" w:rsidP="000C1333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638" w:type="dxa"/>
                </w:tcPr>
                <w:p w:rsidR="009E1CB3" w:rsidRPr="00C571DF" w:rsidRDefault="009E1CB3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06" w:type="dxa"/>
                </w:tcPr>
                <w:p w:rsidR="009E1CB3" w:rsidRPr="00C571DF" w:rsidRDefault="006613ED" w:rsidP="0086166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1D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F11740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97471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КПД 16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22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left="317" w:right="743"/>
              <w:rPr>
                <w:sz w:val="28"/>
              </w:rPr>
            </w:pPr>
          </w:p>
          <w:p w:rsidR="009E1CB3" w:rsidRPr="00C571DF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C571DF">
              <w:rPr>
                <w:rFonts w:ascii="Times New Roman" w:hAnsi="Times New Roman"/>
                <w:b/>
                <w:szCs w:val="28"/>
              </w:rPr>
              <w:t>5. РАСЧЕТ ПЛОЩАДЕЙ ПОМЕЩЕНИЙ</w:t>
            </w:r>
          </w:p>
          <w:p w:rsidR="009E1CB3" w:rsidRPr="00C571DF" w:rsidRDefault="009E1CB3" w:rsidP="00C571DF">
            <w:pPr>
              <w:ind w:left="284" w:right="284" w:firstLine="567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Площади АТП по своему функциональному назначению подразделяются на три основные группы: производственно-складские, хранения подвижного состава и вспомогательные.</w:t>
            </w:r>
          </w:p>
          <w:p w:rsidR="009E1CB3" w:rsidRPr="00C571DF" w:rsidRDefault="009E1CB3" w:rsidP="00C571DF">
            <w:pPr>
              <w:ind w:left="284" w:right="284" w:firstLine="567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 В состав производственно-складских помещений входят зоны ТО и ТР, склады,  а также технические помещения энергетических и санитарно-технических служб и устройств.</w:t>
            </w:r>
          </w:p>
          <w:p w:rsidR="009E1CB3" w:rsidRPr="00C571DF" w:rsidRDefault="009E1CB3" w:rsidP="00C571DF">
            <w:pPr>
              <w:ind w:left="284" w:right="284" w:firstLine="567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 В состав площадей зон хранения подвижного состава входят площади стоянок с учетом площади, занимаемой оборудованием для подогрева автомобилей, рамп и дополнительных поэтажных проездов.</w:t>
            </w:r>
          </w:p>
          <w:p w:rsidR="009E1CB3" w:rsidRPr="00C571DF" w:rsidRDefault="009E1CB3" w:rsidP="00C571DF">
            <w:pPr>
              <w:pStyle w:val="30"/>
              <w:tabs>
                <w:tab w:val="left" w:pos="2127"/>
                <w:tab w:val="left" w:pos="9072"/>
              </w:tabs>
              <w:ind w:left="284" w:right="284" w:firstLine="567"/>
              <w:rPr>
                <w:rFonts w:ascii="Times New Roman" w:hAnsi="Times New Roman"/>
                <w:sz w:val="24"/>
                <w:szCs w:val="24"/>
              </w:rPr>
            </w:pPr>
            <w:r w:rsidRPr="00C571DF">
              <w:rPr>
                <w:rFonts w:ascii="Times New Roman" w:hAnsi="Times New Roman"/>
                <w:sz w:val="24"/>
                <w:szCs w:val="24"/>
              </w:rPr>
              <w:t xml:space="preserve"> В состав вспомогательных площадей предприятия в соответствии со СНиП </w:t>
            </w:r>
            <w:r w:rsidRPr="00C571DF">
              <w:rPr>
                <w:rFonts w:ascii="Times New Roman" w:hAnsi="Times New Roman"/>
                <w:sz w:val="24"/>
                <w:szCs w:val="24"/>
              </w:rPr>
              <w:sym w:font="Symbol" w:char="F049"/>
            </w:r>
            <w:r w:rsidRPr="00C571DF">
              <w:rPr>
                <w:rFonts w:ascii="Times New Roman" w:hAnsi="Times New Roman"/>
                <w:sz w:val="24"/>
                <w:szCs w:val="24"/>
              </w:rPr>
              <w:sym w:font="Symbol" w:char="F049"/>
            </w:r>
            <w:r w:rsidRPr="00C571DF">
              <w:rPr>
                <w:rFonts w:ascii="Times New Roman" w:hAnsi="Times New Roman"/>
                <w:sz w:val="24"/>
                <w:szCs w:val="24"/>
              </w:rPr>
              <w:t>-92-76 входят: санитарно-бытовые помещения, пункты общественного питания, здравоохранения, культурного обслуживания, управления, помещения для учебных занятий и общественных организаций.</w:t>
            </w:r>
          </w:p>
          <w:p w:rsidR="009E1CB3" w:rsidRPr="00C571DF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C571DF">
              <w:rPr>
                <w:rFonts w:ascii="Times New Roman" w:hAnsi="Times New Roman"/>
                <w:szCs w:val="28"/>
              </w:rPr>
              <w:t>5.1 Расчет площадей зон ТО и ТР.</w:t>
            </w:r>
          </w:p>
          <w:p w:rsidR="009E1CB3" w:rsidRPr="002176EB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rPr>
                <w:rFonts w:ascii="Times New Roman" w:hAnsi="Times New Roman"/>
              </w:rPr>
            </w:pP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Площадь зоны ТО и ТР:</w:t>
            </w:r>
          </w:p>
          <w:p w:rsidR="009E1CB3" w:rsidRPr="00C571DF" w:rsidRDefault="009E1CB3" w:rsidP="009E1CB3">
            <w:pPr>
              <w:tabs>
                <w:tab w:val="left" w:pos="3828"/>
                <w:tab w:val="left" w:pos="9072"/>
              </w:tabs>
              <w:ind w:left="3828" w:right="-187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>З</w:t>
            </w:r>
            <w:r w:rsidRPr="00C571DF">
              <w:rPr>
                <w:sz w:val="24"/>
                <w:szCs w:val="24"/>
              </w:rPr>
              <w:t xml:space="preserve"> = </w:t>
            </w: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>а</w:t>
            </w:r>
            <w:r w:rsidRPr="00C571DF">
              <w:rPr>
                <w:sz w:val="24"/>
                <w:szCs w:val="24"/>
              </w:rPr>
              <w:t xml:space="preserve"> х Х х К</w:t>
            </w:r>
            <w:r w:rsidRPr="00C571DF">
              <w:rPr>
                <w:sz w:val="24"/>
                <w:szCs w:val="24"/>
                <w:vertAlign w:val="subscript"/>
              </w:rPr>
              <w:t>п</w:t>
            </w:r>
            <w:r w:rsidRPr="00C571DF">
              <w:rPr>
                <w:sz w:val="24"/>
                <w:szCs w:val="24"/>
              </w:rPr>
              <w:t xml:space="preserve"> , м</w:t>
            </w:r>
            <w:r w:rsidRPr="00C571DF">
              <w:rPr>
                <w:sz w:val="24"/>
                <w:szCs w:val="24"/>
                <w:vertAlign w:val="superscript"/>
              </w:rPr>
              <w:t>2</w:t>
            </w:r>
            <w:r w:rsidRPr="00C571DF">
              <w:rPr>
                <w:sz w:val="24"/>
                <w:szCs w:val="24"/>
              </w:rPr>
              <w:t xml:space="preserve">                              (5.1)</w:t>
            </w: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где: </w:t>
            </w: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>а</w:t>
            </w:r>
            <w:r w:rsidRPr="00C571DF">
              <w:rPr>
                <w:sz w:val="24"/>
                <w:szCs w:val="24"/>
              </w:rPr>
              <w:t xml:space="preserve"> - площадь, занимаемая автомобилем в плане. (стр.59)</w:t>
            </w:r>
            <w:r w:rsidRPr="00C571DF">
              <w:rPr>
                <w:sz w:val="24"/>
                <w:szCs w:val="24"/>
              </w:rPr>
              <w:sym w:font="Symbol" w:char="F05B"/>
            </w:r>
            <w:r w:rsidRPr="00C571DF">
              <w:rPr>
                <w:sz w:val="24"/>
                <w:szCs w:val="24"/>
              </w:rPr>
              <w:t>3</w:t>
            </w:r>
            <w:r w:rsidRPr="00C571DF">
              <w:rPr>
                <w:sz w:val="24"/>
                <w:szCs w:val="24"/>
              </w:rPr>
              <w:sym w:font="Symbol" w:char="F05D"/>
            </w: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       Х - число постов. </w:t>
            </w: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       К</w:t>
            </w:r>
            <w:r w:rsidRPr="00C571DF">
              <w:rPr>
                <w:sz w:val="24"/>
                <w:szCs w:val="24"/>
                <w:vertAlign w:val="subscript"/>
              </w:rPr>
              <w:t>п</w:t>
            </w:r>
            <w:r w:rsidRPr="00C571DF">
              <w:rPr>
                <w:sz w:val="24"/>
                <w:szCs w:val="24"/>
              </w:rPr>
              <w:t xml:space="preserve"> - коэффициент плотности расстановки постов. (стр.77)</w:t>
            </w:r>
            <w:r w:rsidRPr="00C571DF">
              <w:rPr>
                <w:sz w:val="24"/>
                <w:szCs w:val="24"/>
              </w:rPr>
              <w:sym w:font="Symbol" w:char="F05B"/>
            </w:r>
            <w:r w:rsidRPr="00C571DF">
              <w:rPr>
                <w:sz w:val="24"/>
                <w:szCs w:val="24"/>
              </w:rPr>
              <w:t>2</w:t>
            </w:r>
            <w:r w:rsidRPr="00C571DF">
              <w:rPr>
                <w:sz w:val="24"/>
                <w:szCs w:val="24"/>
              </w:rPr>
              <w:sym w:font="Symbol" w:char="F05D"/>
            </w: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Площадь зоны ЕО:</w:t>
            </w:r>
          </w:p>
          <w:p w:rsidR="009E1CB3" w:rsidRPr="00C571DF" w:rsidRDefault="009E1CB3" w:rsidP="009E1CB3">
            <w:pPr>
              <w:ind w:right="-187"/>
              <w:jc w:val="center"/>
              <w:rPr>
                <w:sz w:val="24"/>
                <w:szCs w:val="24"/>
                <w:vertAlign w:val="superscript"/>
              </w:rPr>
            </w:pP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 xml:space="preserve">ЕО </w:t>
            </w:r>
            <w:r w:rsidR="00103C08">
              <w:rPr>
                <w:sz w:val="24"/>
                <w:szCs w:val="24"/>
              </w:rPr>
              <w:t>= 22,98*4*10=919,2</w:t>
            </w:r>
            <w:r w:rsidRPr="00C571DF">
              <w:rPr>
                <w:sz w:val="24"/>
                <w:szCs w:val="24"/>
              </w:rPr>
              <w:t xml:space="preserve"> м</w:t>
            </w:r>
            <w:r w:rsidRPr="00C571DF">
              <w:rPr>
                <w:sz w:val="24"/>
                <w:szCs w:val="24"/>
                <w:vertAlign w:val="superscript"/>
              </w:rPr>
              <w:t>2</w:t>
            </w: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Площадь зоны ТО-1:</w:t>
            </w:r>
          </w:p>
          <w:p w:rsidR="009E1CB3" w:rsidRPr="00C571DF" w:rsidRDefault="009E1CB3" w:rsidP="009E1CB3">
            <w:pPr>
              <w:ind w:right="-187"/>
              <w:jc w:val="center"/>
              <w:rPr>
                <w:sz w:val="24"/>
                <w:szCs w:val="24"/>
                <w:vertAlign w:val="superscript"/>
              </w:rPr>
            </w:pP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 xml:space="preserve">ТО-1 </w:t>
            </w:r>
            <w:r w:rsidR="00103C08">
              <w:rPr>
                <w:sz w:val="24"/>
                <w:szCs w:val="24"/>
              </w:rPr>
              <w:t>= 22,98*1*4=91,92</w:t>
            </w:r>
            <w:r w:rsidRPr="00C571DF">
              <w:rPr>
                <w:sz w:val="24"/>
                <w:szCs w:val="24"/>
              </w:rPr>
              <w:t xml:space="preserve"> м</w:t>
            </w:r>
            <w:r w:rsidRPr="00C571DF">
              <w:rPr>
                <w:sz w:val="24"/>
                <w:szCs w:val="24"/>
                <w:vertAlign w:val="superscript"/>
              </w:rPr>
              <w:t>2</w:t>
            </w: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Площадь зоны ТО-2:</w:t>
            </w:r>
          </w:p>
          <w:p w:rsidR="009E1CB3" w:rsidRPr="00C571DF" w:rsidRDefault="009E1CB3" w:rsidP="009E1CB3">
            <w:pPr>
              <w:ind w:right="-187"/>
              <w:jc w:val="center"/>
              <w:rPr>
                <w:sz w:val="24"/>
                <w:szCs w:val="24"/>
                <w:vertAlign w:val="superscript"/>
              </w:rPr>
            </w:pP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 xml:space="preserve">ТО-2 </w:t>
            </w:r>
            <w:r w:rsidR="00103C08">
              <w:rPr>
                <w:sz w:val="24"/>
                <w:szCs w:val="24"/>
              </w:rPr>
              <w:t>= 22,98*1*4=91,92</w:t>
            </w:r>
            <w:r w:rsidRPr="00C571DF">
              <w:rPr>
                <w:sz w:val="24"/>
                <w:szCs w:val="24"/>
              </w:rPr>
              <w:t xml:space="preserve"> м</w:t>
            </w:r>
            <w:r w:rsidRPr="00C571DF">
              <w:rPr>
                <w:sz w:val="24"/>
                <w:szCs w:val="24"/>
                <w:vertAlign w:val="superscript"/>
              </w:rPr>
              <w:t>2</w:t>
            </w:r>
          </w:p>
          <w:p w:rsidR="009E1CB3" w:rsidRPr="00C571DF" w:rsidRDefault="009E1CB3" w:rsidP="009E1CB3">
            <w:pPr>
              <w:ind w:right="-187"/>
              <w:jc w:val="center"/>
              <w:rPr>
                <w:sz w:val="24"/>
                <w:szCs w:val="24"/>
              </w:rPr>
            </w:pP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Площадь зоны ТР:</w:t>
            </w:r>
          </w:p>
          <w:p w:rsidR="009E1CB3" w:rsidRPr="00C571DF" w:rsidRDefault="009E1CB3" w:rsidP="009E1CB3">
            <w:pPr>
              <w:ind w:right="-187"/>
              <w:jc w:val="center"/>
              <w:rPr>
                <w:sz w:val="24"/>
                <w:szCs w:val="24"/>
                <w:vertAlign w:val="superscript"/>
              </w:rPr>
            </w:pP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 xml:space="preserve">ТР </w:t>
            </w:r>
            <w:r w:rsidR="00103C08">
              <w:rPr>
                <w:sz w:val="24"/>
                <w:szCs w:val="24"/>
              </w:rPr>
              <w:t>= 22,98*4*9=827,28</w:t>
            </w:r>
            <w:r w:rsidRPr="00C571DF">
              <w:rPr>
                <w:sz w:val="24"/>
                <w:szCs w:val="24"/>
              </w:rPr>
              <w:t xml:space="preserve"> м</w:t>
            </w:r>
            <w:r w:rsidRPr="00C571DF">
              <w:rPr>
                <w:sz w:val="24"/>
                <w:szCs w:val="24"/>
                <w:vertAlign w:val="superscript"/>
              </w:rPr>
              <w:t>2</w:t>
            </w:r>
          </w:p>
          <w:p w:rsidR="009E1CB3" w:rsidRPr="00C571DF" w:rsidRDefault="009E1CB3" w:rsidP="009E1CB3">
            <w:pPr>
              <w:ind w:right="-187"/>
              <w:jc w:val="center"/>
              <w:rPr>
                <w:sz w:val="24"/>
                <w:szCs w:val="24"/>
                <w:vertAlign w:val="superscript"/>
              </w:rPr>
            </w:pP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Площадь зоны диагностики:</w:t>
            </w:r>
          </w:p>
          <w:p w:rsidR="009E1CB3" w:rsidRPr="00C571DF" w:rsidRDefault="009E1CB3" w:rsidP="009E1CB3">
            <w:pPr>
              <w:ind w:right="-187"/>
              <w:jc w:val="center"/>
              <w:rPr>
                <w:sz w:val="24"/>
                <w:szCs w:val="24"/>
                <w:vertAlign w:val="superscript"/>
              </w:rPr>
            </w:pP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 xml:space="preserve">Д </w:t>
            </w:r>
            <w:r w:rsidR="00103C08">
              <w:rPr>
                <w:sz w:val="24"/>
                <w:szCs w:val="24"/>
              </w:rPr>
              <w:t xml:space="preserve">= 22,98 * 2 * 4 = </w:t>
            </w:r>
            <w:smartTag w:uri="urn:schemas-microsoft-com:office:smarttags" w:element="metricconverter">
              <w:smartTagPr>
                <w:attr w:name="ProductID" w:val="183,84 м2"/>
              </w:smartTagPr>
              <w:r w:rsidR="00103C08">
                <w:rPr>
                  <w:sz w:val="24"/>
                  <w:szCs w:val="24"/>
                </w:rPr>
                <w:t>183,84</w:t>
              </w:r>
              <w:r w:rsidRPr="00C571DF">
                <w:rPr>
                  <w:sz w:val="24"/>
                  <w:szCs w:val="24"/>
                </w:rPr>
                <w:t xml:space="preserve"> м</w:t>
              </w:r>
              <w:r w:rsidRPr="00C571DF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  <w:p w:rsidR="009E1CB3" w:rsidRPr="00C571DF" w:rsidRDefault="009E1CB3" w:rsidP="009E1CB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C571DF">
              <w:rPr>
                <w:rFonts w:ascii="Times New Roman" w:hAnsi="Times New Roman"/>
                <w:szCs w:val="28"/>
              </w:rPr>
              <w:t>5.2 Расчет площадей производственных участков.</w:t>
            </w:r>
          </w:p>
          <w:p w:rsidR="009E1CB3" w:rsidRPr="00C571DF" w:rsidRDefault="009E1CB3" w:rsidP="00C571DF">
            <w:pPr>
              <w:ind w:left="284" w:right="284" w:firstLine="567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Площади участков рассчитывают по площади помещения, занимаемой оборудованием, и коэффициенту плотности его расстановки.</w:t>
            </w: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Площадь </w:t>
            </w:r>
            <w:r w:rsidR="00C571DF" w:rsidRPr="00C571DF">
              <w:rPr>
                <w:sz w:val="24"/>
                <w:szCs w:val="24"/>
              </w:rPr>
              <w:t>диагностического участка</w:t>
            </w:r>
            <w:r w:rsidRPr="00C571DF">
              <w:rPr>
                <w:sz w:val="24"/>
                <w:szCs w:val="24"/>
              </w:rPr>
              <w:t>:</w:t>
            </w:r>
          </w:p>
          <w:p w:rsidR="009E1CB3" w:rsidRPr="00C571DF" w:rsidRDefault="009E1CB3" w:rsidP="009E1CB3">
            <w:pPr>
              <w:tabs>
                <w:tab w:val="left" w:pos="3969"/>
                <w:tab w:val="left" w:pos="9072"/>
              </w:tabs>
              <w:ind w:left="3969" w:right="-187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>Ц</w:t>
            </w:r>
            <w:r w:rsidRPr="00C571DF">
              <w:rPr>
                <w:sz w:val="24"/>
                <w:szCs w:val="24"/>
              </w:rPr>
              <w:t xml:space="preserve"> = </w:t>
            </w: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>об</w:t>
            </w:r>
            <w:r w:rsidRPr="00C571DF">
              <w:rPr>
                <w:sz w:val="24"/>
                <w:szCs w:val="24"/>
              </w:rPr>
              <w:t xml:space="preserve"> х К</w:t>
            </w:r>
            <w:r w:rsidRPr="00C571DF">
              <w:rPr>
                <w:sz w:val="24"/>
                <w:szCs w:val="24"/>
                <w:vertAlign w:val="subscript"/>
              </w:rPr>
              <w:t>п</w:t>
            </w:r>
            <w:r w:rsidRPr="00C571DF">
              <w:rPr>
                <w:sz w:val="24"/>
                <w:szCs w:val="24"/>
              </w:rPr>
              <w:t>, м</w:t>
            </w:r>
            <w:r w:rsidRPr="00C571DF">
              <w:rPr>
                <w:sz w:val="24"/>
                <w:szCs w:val="24"/>
                <w:vertAlign w:val="superscript"/>
              </w:rPr>
              <w:t>2</w:t>
            </w:r>
            <w:r w:rsidRPr="00C571DF">
              <w:rPr>
                <w:sz w:val="24"/>
                <w:szCs w:val="24"/>
              </w:rPr>
              <w:t>,                                 (5.2)</w:t>
            </w:r>
          </w:p>
          <w:p w:rsidR="009E1CB3" w:rsidRPr="00C571DF" w:rsidRDefault="009E1CB3" w:rsidP="00EB25F9">
            <w:pPr>
              <w:ind w:right="-187" w:firstLine="426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где: </w:t>
            </w: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>об</w:t>
            </w:r>
            <w:r w:rsidRPr="00C571DF">
              <w:rPr>
                <w:sz w:val="24"/>
                <w:szCs w:val="24"/>
              </w:rPr>
              <w:t xml:space="preserve"> - суммарная площадь горизонтальной проекции по габаритным размерам  оборудования, (таблица 5.1) </w:t>
            </w:r>
          </w:p>
          <w:p w:rsidR="009E1CB3" w:rsidRPr="00C571DF" w:rsidRDefault="009E1CB3" w:rsidP="009E1CB3">
            <w:pPr>
              <w:ind w:right="-187" w:firstLine="426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        К</w:t>
            </w:r>
            <w:r w:rsidRPr="00C571DF">
              <w:rPr>
                <w:sz w:val="24"/>
                <w:szCs w:val="24"/>
                <w:vertAlign w:val="subscript"/>
              </w:rPr>
              <w:t xml:space="preserve">п </w:t>
            </w:r>
            <w:r w:rsidRPr="00C571DF">
              <w:rPr>
                <w:sz w:val="24"/>
                <w:szCs w:val="24"/>
              </w:rPr>
              <w:t>- коэффициент плотности расстановки оборудования. (стр.77)</w:t>
            </w:r>
            <w:r w:rsidRPr="00C571DF">
              <w:rPr>
                <w:sz w:val="24"/>
                <w:szCs w:val="24"/>
              </w:rPr>
              <w:sym w:font="Symbol" w:char="F05B"/>
            </w:r>
            <w:r w:rsidRPr="00C571DF">
              <w:rPr>
                <w:sz w:val="24"/>
                <w:szCs w:val="24"/>
              </w:rPr>
              <w:t>2</w:t>
            </w:r>
            <w:r w:rsidRPr="00C571DF">
              <w:rPr>
                <w:sz w:val="24"/>
                <w:szCs w:val="24"/>
              </w:rPr>
              <w:sym w:font="Symbol" w:char="F05D"/>
            </w: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F11740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97471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</w:t>
            </w:r>
            <w:r w:rsidR="009A1C64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КПД 16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23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9E1CB3">
        <w:trPr>
          <w:trHeight w:val="14894"/>
        </w:trPr>
        <w:tc>
          <w:tcPr>
            <w:tcW w:w="5000" w:type="pct"/>
            <w:gridSpan w:val="17"/>
          </w:tcPr>
          <w:p w:rsidR="009E1CB3" w:rsidRDefault="009E1CB3" w:rsidP="009E1CB3">
            <w:pPr>
              <w:ind w:firstLine="426"/>
              <w:jc w:val="right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right"/>
              <w:rPr>
                <w:sz w:val="28"/>
              </w:rPr>
            </w:pPr>
            <w:r w:rsidRPr="002176EB">
              <w:rPr>
                <w:sz w:val="28"/>
              </w:rPr>
              <w:t>Таблица 5.1</w:t>
            </w:r>
          </w:p>
          <w:p w:rsidR="009E1CB3" w:rsidRPr="002176EB" w:rsidRDefault="009E1CB3" w:rsidP="009E1CB3">
            <w:pPr>
              <w:ind w:right="-187" w:firstLine="426"/>
              <w:jc w:val="center"/>
              <w:rPr>
                <w:sz w:val="28"/>
              </w:rPr>
            </w:pPr>
            <w:r w:rsidRPr="002176EB">
              <w:rPr>
                <w:sz w:val="28"/>
              </w:rPr>
              <w:t>Технологическое оборудование</w:t>
            </w:r>
            <w:r w:rsidR="00C33E84">
              <w:rPr>
                <w:sz w:val="28"/>
              </w:rPr>
              <w:t xml:space="preserve"> участка</w:t>
            </w:r>
            <w:r w:rsidRPr="002176EB">
              <w:rPr>
                <w:sz w:val="28"/>
              </w:rPr>
              <w:t>.</w:t>
            </w:r>
          </w:p>
          <w:tbl>
            <w:tblPr>
              <w:tblW w:w="9720" w:type="dxa"/>
              <w:tblInd w:w="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"/>
              <w:gridCol w:w="6492"/>
              <w:gridCol w:w="1961"/>
              <w:gridCol w:w="720"/>
            </w:tblGrid>
            <w:tr w:rsidR="009E1CB3" w:rsidRPr="00662F68">
              <w:tc>
                <w:tcPr>
                  <w:tcW w:w="547" w:type="dxa"/>
                </w:tcPr>
                <w:p w:rsidR="009E1CB3" w:rsidRPr="00662F68" w:rsidRDefault="009E1CB3" w:rsidP="00662F68">
                  <w:pPr>
                    <w:ind w:left="-142"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  <w:lang w:val="en-US"/>
                    </w:rPr>
                    <w:t>N</w:t>
                  </w:r>
                  <w:r w:rsidRPr="00662F68"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6492" w:type="dxa"/>
                </w:tcPr>
                <w:p w:rsidR="009E1CB3" w:rsidRPr="00662F68" w:rsidRDefault="009E1CB3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Наименование оборудования, модель.</w:t>
                  </w:r>
                </w:p>
              </w:tc>
              <w:tc>
                <w:tcPr>
                  <w:tcW w:w="1961" w:type="dxa"/>
                </w:tcPr>
                <w:p w:rsidR="009E1CB3" w:rsidRPr="00662F68" w:rsidRDefault="009E1CB3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Размеры в плане</w:t>
                  </w:r>
                </w:p>
              </w:tc>
              <w:tc>
                <w:tcPr>
                  <w:tcW w:w="720" w:type="dxa"/>
                </w:tcPr>
                <w:p w:rsidR="009E1CB3" w:rsidRPr="00662F68" w:rsidRDefault="009E1CB3" w:rsidP="00662F68">
                  <w:pPr>
                    <w:ind w:right="-60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Кол-во</w:t>
                  </w:r>
                </w:p>
              </w:tc>
            </w:tr>
            <w:tr w:rsidR="009E1CB3" w:rsidRPr="00662F68">
              <w:tc>
                <w:tcPr>
                  <w:tcW w:w="547" w:type="dxa"/>
                </w:tcPr>
                <w:p w:rsidR="009E1CB3" w:rsidRPr="00662F68" w:rsidRDefault="009E1CB3" w:rsidP="00662F68">
                  <w:pPr>
                    <w:ind w:left="-284" w:right="-250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492" w:type="dxa"/>
                </w:tcPr>
                <w:p w:rsidR="009E1CB3" w:rsidRPr="00662F68" w:rsidRDefault="00BC0F52" w:rsidP="00BC0F52">
                  <w:pPr>
                    <w:tabs>
                      <w:tab w:val="left" w:pos="4215"/>
                    </w:tabs>
                    <w:ind w:right="-18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Швейная машина Класс 23А</w:t>
                  </w:r>
                </w:p>
              </w:tc>
              <w:tc>
                <w:tcPr>
                  <w:tcW w:w="1961" w:type="dxa"/>
                </w:tcPr>
                <w:p w:rsidR="009E1CB3" w:rsidRPr="00662F68" w:rsidRDefault="00BC0F52" w:rsidP="00662F68">
                  <w:pPr>
                    <w:ind w:right="-187"/>
                    <w:jc w:val="center"/>
                    <w:rPr>
                      <w:sz w:val="24"/>
                      <w:vertAlign w:val="superscript"/>
                    </w:rPr>
                  </w:pPr>
                  <w:r>
                    <w:rPr>
                      <w:sz w:val="24"/>
                    </w:rPr>
                    <w:t>1200х700</w:t>
                  </w:r>
                </w:p>
              </w:tc>
              <w:tc>
                <w:tcPr>
                  <w:tcW w:w="720" w:type="dxa"/>
                </w:tcPr>
                <w:p w:rsidR="009E1CB3" w:rsidRPr="00662F68" w:rsidRDefault="009E1CB3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1</w:t>
                  </w:r>
                </w:p>
              </w:tc>
            </w:tr>
            <w:tr w:rsidR="009E1CB3" w:rsidRPr="00662F68">
              <w:tc>
                <w:tcPr>
                  <w:tcW w:w="547" w:type="dxa"/>
                </w:tcPr>
                <w:p w:rsidR="009E1CB3" w:rsidRPr="00662F68" w:rsidRDefault="009E1CB3" w:rsidP="00662F68">
                  <w:pPr>
                    <w:ind w:left="-284" w:right="-250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492" w:type="dxa"/>
                </w:tcPr>
                <w:p w:rsidR="009E1CB3" w:rsidRPr="00662F68" w:rsidRDefault="00BC0F52" w:rsidP="00662F68">
                  <w:pPr>
                    <w:ind w:right="-18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Швейная машина Класс 21А</w:t>
                  </w:r>
                  <w:r w:rsidR="002058A7" w:rsidRPr="00662F68">
                    <w:rPr>
                      <w:sz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61" w:type="dxa"/>
                </w:tcPr>
                <w:p w:rsidR="009E1CB3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1200х700</w:t>
                  </w:r>
                </w:p>
              </w:tc>
              <w:tc>
                <w:tcPr>
                  <w:tcW w:w="720" w:type="dxa"/>
                </w:tcPr>
                <w:p w:rsidR="009E1CB3" w:rsidRPr="00662F68" w:rsidRDefault="009E1CB3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1</w:t>
                  </w:r>
                </w:p>
              </w:tc>
            </w:tr>
            <w:tr w:rsidR="009E1CB3" w:rsidRPr="00662F68">
              <w:tc>
                <w:tcPr>
                  <w:tcW w:w="547" w:type="dxa"/>
                </w:tcPr>
                <w:p w:rsidR="009E1CB3" w:rsidRPr="00662F68" w:rsidRDefault="009E1CB3" w:rsidP="00662F68">
                  <w:pPr>
                    <w:ind w:left="-284" w:right="-250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492" w:type="dxa"/>
                </w:tcPr>
                <w:p w:rsidR="009E1CB3" w:rsidRPr="00662F68" w:rsidRDefault="002058A7" w:rsidP="00662F68">
                  <w:pPr>
                    <w:ind w:right="-187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 xml:space="preserve">   </w:t>
                  </w:r>
                  <w:r w:rsidR="00BC0F52">
                    <w:rPr>
                      <w:sz w:val="24"/>
                    </w:rPr>
                    <w:t>Стенд для обивки подушек и спинок Гидроавтотранс 2386</w:t>
                  </w:r>
                </w:p>
              </w:tc>
              <w:tc>
                <w:tcPr>
                  <w:tcW w:w="1961" w:type="dxa"/>
                </w:tcPr>
                <w:p w:rsidR="009E1CB3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980х965</w:t>
                  </w:r>
                </w:p>
              </w:tc>
              <w:tc>
                <w:tcPr>
                  <w:tcW w:w="720" w:type="dxa"/>
                </w:tcPr>
                <w:p w:rsidR="009E1CB3" w:rsidRPr="00662F68" w:rsidRDefault="009E1CB3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1</w:t>
                  </w:r>
                </w:p>
              </w:tc>
            </w:tr>
            <w:tr w:rsidR="009E1CB3" w:rsidRPr="00662F68">
              <w:tc>
                <w:tcPr>
                  <w:tcW w:w="547" w:type="dxa"/>
                </w:tcPr>
                <w:p w:rsidR="009E1CB3" w:rsidRPr="00662F68" w:rsidRDefault="009E1CB3" w:rsidP="00662F68">
                  <w:pPr>
                    <w:ind w:left="-284" w:right="-250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6492" w:type="dxa"/>
                </w:tcPr>
                <w:p w:rsidR="009E1CB3" w:rsidRPr="00662F68" w:rsidRDefault="002058A7" w:rsidP="00662F68">
                  <w:pPr>
                    <w:ind w:right="-187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 xml:space="preserve">   </w:t>
                  </w:r>
                  <w:r w:rsidR="00BC0F52">
                    <w:rPr>
                      <w:sz w:val="24"/>
                    </w:rPr>
                    <w:t>Пылесос «Уралец»</w:t>
                  </w:r>
                </w:p>
              </w:tc>
              <w:tc>
                <w:tcPr>
                  <w:tcW w:w="1961" w:type="dxa"/>
                </w:tcPr>
                <w:p w:rsidR="009E1CB3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500х500</w:t>
                  </w:r>
                </w:p>
              </w:tc>
              <w:tc>
                <w:tcPr>
                  <w:tcW w:w="720" w:type="dxa"/>
                </w:tcPr>
                <w:p w:rsidR="009E1CB3" w:rsidRPr="00662F68" w:rsidRDefault="009E1CB3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1</w:t>
                  </w:r>
                </w:p>
              </w:tc>
            </w:tr>
          </w:tbl>
          <w:p w:rsidR="009E1CB3" w:rsidRDefault="009E1CB3" w:rsidP="009E1CB3">
            <w:pPr>
              <w:ind w:firstLine="426"/>
              <w:jc w:val="right"/>
              <w:rPr>
                <w:sz w:val="28"/>
              </w:rPr>
            </w:pPr>
          </w:p>
          <w:p w:rsidR="009E1CB3" w:rsidRPr="002176EB" w:rsidRDefault="009E1CB3" w:rsidP="009E1CB3">
            <w:pPr>
              <w:ind w:firstLine="426"/>
              <w:jc w:val="right"/>
              <w:rPr>
                <w:sz w:val="28"/>
              </w:rPr>
            </w:pPr>
            <w:r w:rsidRPr="002176EB">
              <w:rPr>
                <w:sz w:val="28"/>
              </w:rPr>
              <w:t>Таблица 5.2</w:t>
            </w:r>
          </w:p>
          <w:p w:rsidR="009E1CB3" w:rsidRDefault="009E1CB3" w:rsidP="009E1CB3">
            <w:pPr>
              <w:ind w:firstLine="426"/>
              <w:jc w:val="center"/>
              <w:rPr>
                <w:b/>
                <w:sz w:val="28"/>
              </w:rPr>
            </w:pPr>
          </w:p>
          <w:p w:rsidR="006D2B14" w:rsidRPr="002176EB" w:rsidRDefault="006D2B14" w:rsidP="006D2B14">
            <w:pPr>
              <w:ind w:right="-187" w:firstLine="426"/>
              <w:jc w:val="center"/>
              <w:rPr>
                <w:sz w:val="28"/>
              </w:rPr>
            </w:pPr>
            <w:r w:rsidRPr="002176EB">
              <w:rPr>
                <w:sz w:val="28"/>
              </w:rPr>
              <w:t>Организ</w:t>
            </w:r>
            <w:r w:rsidR="00C33E84">
              <w:rPr>
                <w:sz w:val="28"/>
              </w:rPr>
              <w:t>ац</w:t>
            </w:r>
            <w:r w:rsidR="00BC0F52">
              <w:rPr>
                <w:sz w:val="28"/>
              </w:rPr>
              <w:t>ионная оснастка</w:t>
            </w:r>
            <w:r w:rsidR="00C33E84">
              <w:rPr>
                <w:sz w:val="28"/>
              </w:rPr>
              <w:t xml:space="preserve"> участка</w:t>
            </w:r>
            <w:r w:rsidRPr="002176EB">
              <w:rPr>
                <w:sz w:val="28"/>
              </w:rPr>
              <w:t>.</w:t>
            </w:r>
          </w:p>
          <w:tbl>
            <w:tblPr>
              <w:tblW w:w="9720" w:type="dxa"/>
              <w:tblInd w:w="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5"/>
              <w:gridCol w:w="5040"/>
              <w:gridCol w:w="2700"/>
              <w:gridCol w:w="975"/>
            </w:tblGrid>
            <w:tr w:rsidR="006D2B14" w:rsidRPr="00662F68">
              <w:tc>
                <w:tcPr>
                  <w:tcW w:w="1005" w:type="dxa"/>
                </w:tcPr>
                <w:p w:rsidR="006D2B14" w:rsidRPr="00662F68" w:rsidRDefault="006D2B14" w:rsidP="00662F68">
                  <w:pPr>
                    <w:ind w:left="-284" w:right="-108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  <w:lang w:val="en-US"/>
                    </w:rPr>
                    <w:t>N</w:t>
                  </w:r>
                  <w:r w:rsidRPr="00662F68"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5040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Наименование оборудования, модель</w:t>
                  </w:r>
                </w:p>
              </w:tc>
              <w:tc>
                <w:tcPr>
                  <w:tcW w:w="2700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Размеры в плане</w:t>
                  </w:r>
                </w:p>
              </w:tc>
              <w:tc>
                <w:tcPr>
                  <w:tcW w:w="975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Кол-во</w:t>
                  </w:r>
                </w:p>
              </w:tc>
            </w:tr>
            <w:tr w:rsidR="006D2B14" w:rsidRPr="00662F68">
              <w:tc>
                <w:tcPr>
                  <w:tcW w:w="1005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040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700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75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4</w:t>
                  </w:r>
                </w:p>
              </w:tc>
            </w:tr>
            <w:tr w:rsidR="006D2B14" w:rsidRPr="00662F68">
              <w:tc>
                <w:tcPr>
                  <w:tcW w:w="1005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040" w:type="dxa"/>
                </w:tcPr>
                <w:p w:rsidR="006D2B14" w:rsidRPr="00662F68" w:rsidRDefault="00F90CD9" w:rsidP="00662F68">
                  <w:pPr>
                    <w:ind w:right="-187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 xml:space="preserve">Шкаф для </w:t>
                  </w:r>
                  <w:r w:rsidR="00BC0F52">
                    <w:rPr>
                      <w:sz w:val="24"/>
                    </w:rPr>
                    <w:t>материалов</w:t>
                  </w:r>
                </w:p>
              </w:tc>
              <w:tc>
                <w:tcPr>
                  <w:tcW w:w="2700" w:type="dxa"/>
                </w:tcPr>
                <w:p w:rsidR="006D2B14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1200 х 600</w:t>
                  </w:r>
                </w:p>
              </w:tc>
              <w:tc>
                <w:tcPr>
                  <w:tcW w:w="975" w:type="dxa"/>
                </w:tcPr>
                <w:p w:rsidR="006D2B14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6D2B14" w:rsidRPr="00662F68">
              <w:tc>
                <w:tcPr>
                  <w:tcW w:w="1005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040" w:type="dxa"/>
                </w:tcPr>
                <w:p w:rsidR="006D2B14" w:rsidRPr="00662F68" w:rsidRDefault="00BC0F52" w:rsidP="00662F68">
                  <w:pPr>
                    <w:ind w:right="-187"/>
                    <w:rPr>
                      <w:sz w:val="24"/>
                    </w:rPr>
                  </w:pPr>
                  <w:r>
                    <w:rPr>
                      <w:sz w:val="24"/>
                    </w:rPr>
                    <w:t>Верстак для обойных работ</w:t>
                  </w:r>
                </w:p>
              </w:tc>
              <w:tc>
                <w:tcPr>
                  <w:tcW w:w="2700" w:type="dxa"/>
                </w:tcPr>
                <w:p w:rsidR="006D2B14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2000 х 1000</w:t>
                  </w:r>
                </w:p>
              </w:tc>
              <w:tc>
                <w:tcPr>
                  <w:tcW w:w="975" w:type="dxa"/>
                </w:tcPr>
                <w:p w:rsidR="006D2B14" w:rsidRPr="00662F68" w:rsidRDefault="00C33E8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1</w:t>
                  </w:r>
                </w:p>
              </w:tc>
            </w:tr>
            <w:tr w:rsidR="006D2B14" w:rsidRPr="00662F68">
              <w:tc>
                <w:tcPr>
                  <w:tcW w:w="1005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040" w:type="dxa"/>
                </w:tcPr>
                <w:p w:rsidR="006D2B14" w:rsidRPr="00662F68" w:rsidRDefault="00F90CD9" w:rsidP="00662F68">
                  <w:pPr>
                    <w:ind w:right="-187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Ст</w:t>
                  </w:r>
                  <w:r w:rsidR="00BC0F52">
                    <w:rPr>
                      <w:sz w:val="24"/>
                    </w:rPr>
                    <w:t>ул</w:t>
                  </w:r>
                </w:p>
              </w:tc>
              <w:tc>
                <w:tcPr>
                  <w:tcW w:w="2700" w:type="dxa"/>
                </w:tcPr>
                <w:p w:rsidR="006D2B14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400</w:t>
                  </w:r>
                </w:p>
              </w:tc>
              <w:tc>
                <w:tcPr>
                  <w:tcW w:w="975" w:type="dxa"/>
                </w:tcPr>
                <w:p w:rsidR="006D2B14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6D2B14" w:rsidRPr="00662F68">
              <w:tc>
                <w:tcPr>
                  <w:tcW w:w="1005" w:type="dxa"/>
                </w:tcPr>
                <w:p w:rsidR="006D2B14" w:rsidRPr="00662F68" w:rsidRDefault="00070788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5040" w:type="dxa"/>
                </w:tcPr>
                <w:p w:rsidR="006D2B14" w:rsidRPr="00662F68" w:rsidRDefault="00BC0F52" w:rsidP="00662F68">
                  <w:pPr>
                    <w:ind w:right="-18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Стеллаж для подушек</w:t>
                  </w:r>
                </w:p>
              </w:tc>
              <w:tc>
                <w:tcPr>
                  <w:tcW w:w="2700" w:type="dxa"/>
                </w:tcPr>
                <w:p w:rsidR="006D2B14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2580 х 1200</w:t>
                  </w:r>
                </w:p>
              </w:tc>
              <w:tc>
                <w:tcPr>
                  <w:tcW w:w="975" w:type="dxa"/>
                </w:tcPr>
                <w:p w:rsidR="006D2B14" w:rsidRPr="00662F68" w:rsidRDefault="006D2B14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 w:rsidRPr="00662F68">
                    <w:rPr>
                      <w:sz w:val="24"/>
                    </w:rPr>
                    <w:t>1</w:t>
                  </w:r>
                </w:p>
              </w:tc>
            </w:tr>
            <w:tr w:rsidR="00BC0F52" w:rsidRPr="00662F68">
              <w:tc>
                <w:tcPr>
                  <w:tcW w:w="1005" w:type="dxa"/>
                </w:tcPr>
                <w:p w:rsidR="00BC0F52" w:rsidRPr="00662F68" w:rsidRDefault="00BC0F52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040" w:type="dxa"/>
                </w:tcPr>
                <w:p w:rsidR="00BC0F52" w:rsidRDefault="00D54181" w:rsidP="00662F68">
                  <w:pPr>
                    <w:ind w:right="-18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Стеллаж для арматурных работ</w:t>
                  </w:r>
                </w:p>
              </w:tc>
              <w:tc>
                <w:tcPr>
                  <w:tcW w:w="2700" w:type="dxa"/>
                </w:tcPr>
                <w:p w:rsidR="00BC0F52" w:rsidRDefault="00D54181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2000 х 1000</w:t>
                  </w:r>
                </w:p>
              </w:tc>
              <w:tc>
                <w:tcPr>
                  <w:tcW w:w="975" w:type="dxa"/>
                </w:tcPr>
                <w:p w:rsidR="00BC0F52" w:rsidRPr="00662F68" w:rsidRDefault="00D54181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D54181" w:rsidRPr="00662F68">
              <w:tc>
                <w:tcPr>
                  <w:tcW w:w="1005" w:type="dxa"/>
                </w:tcPr>
                <w:p w:rsidR="00D54181" w:rsidRDefault="00D54181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5040" w:type="dxa"/>
                </w:tcPr>
                <w:p w:rsidR="00D54181" w:rsidRDefault="00D54181" w:rsidP="00662F68">
                  <w:pPr>
                    <w:ind w:right="-187"/>
                    <w:rPr>
                      <w:sz w:val="24"/>
                    </w:rPr>
                  </w:pPr>
                  <w:r>
                    <w:rPr>
                      <w:sz w:val="24"/>
                    </w:rPr>
                    <w:t>Шкаф для арматурных инструментов</w:t>
                  </w:r>
                </w:p>
              </w:tc>
              <w:tc>
                <w:tcPr>
                  <w:tcW w:w="2700" w:type="dxa"/>
                </w:tcPr>
                <w:p w:rsidR="00D54181" w:rsidRDefault="00D54181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1200 х 600</w:t>
                  </w:r>
                </w:p>
              </w:tc>
              <w:tc>
                <w:tcPr>
                  <w:tcW w:w="975" w:type="dxa"/>
                </w:tcPr>
                <w:p w:rsidR="00D54181" w:rsidRDefault="00D54181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D54181" w:rsidRPr="00662F68">
              <w:tc>
                <w:tcPr>
                  <w:tcW w:w="1005" w:type="dxa"/>
                </w:tcPr>
                <w:p w:rsidR="00D54181" w:rsidRDefault="00D54181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5040" w:type="dxa"/>
                </w:tcPr>
                <w:p w:rsidR="00D54181" w:rsidRDefault="00D54181" w:rsidP="00662F68">
                  <w:pPr>
                    <w:ind w:right="-18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Корзина для мелких деталей</w:t>
                  </w:r>
                </w:p>
              </w:tc>
              <w:tc>
                <w:tcPr>
                  <w:tcW w:w="2700" w:type="dxa"/>
                </w:tcPr>
                <w:p w:rsidR="00D54181" w:rsidRDefault="00D54181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400 х 400</w:t>
                  </w:r>
                </w:p>
              </w:tc>
              <w:tc>
                <w:tcPr>
                  <w:tcW w:w="975" w:type="dxa"/>
                </w:tcPr>
                <w:p w:rsidR="00D54181" w:rsidRDefault="00D54181" w:rsidP="00662F68">
                  <w:pPr>
                    <w:ind w:right="-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</w:tbl>
          <w:p w:rsidR="006D2B14" w:rsidRDefault="006D2B14" w:rsidP="009E1CB3">
            <w:pPr>
              <w:ind w:firstLine="426"/>
              <w:jc w:val="center"/>
              <w:rPr>
                <w:b/>
                <w:sz w:val="28"/>
              </w:rPr>
            </w:pPr>
          </w:p>
          <w:p w:rsidR="00070788" w:rsidRPr="002176EB" w:rsidRDefault="00070788" w:rsidP="00070788">
            <w:pPr>
              <w:ind w:right="-187"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Площадь </w:t>
            </w:r>
            <w:r w:rsidR="00A8566C" w:rsidRPr="002176EB">
              <w:rPr>
                <w:sz w:val="28"/>
              </w:rPr>
              <w:t>О</w:t>
            </w:r>
            <w:r w:rsidR="00A8566C">
              <w:rPr>
                <w:sz w:val="28"/>
              </w:rPr>
              <w:t>бойно-арматурного</w:t>
            </w:r>
            <w:r w:rsidRPr="002176EB">
              <w:rPr>
                <w:sz w:val="28"/>
              </w:rPr>
              <w:t xml:space="preserve"> цеха:</w:t>
            </w:r>
          </w:p>
          <w:p w:rsidR="00070788" w:rsidRPr="00C571DF" w:rsidRDefault="00070788" w:rsidP="00070788">
            <w:pPr>
              <w:tabs>
                <w:tab w:val="left" w:pos="3969"/>
                <w:tab w:val="left" w:pos="9072"/>
              </w:tabs>
              <w:ind w:right="-187"/>
              <w:jc w:val="center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  <w:lang w:val="en-US"/>
              </w:rPr>
              <w:t>F</w:t>
            </w:r>
            <w:r w:rsidRPr="00C571DF">
              <w:rPr>
                <w:sz w:val="24"/>
                <w:szCs w:val="24"/>
                <w:vertAlign w:val="subscript"/>
              </w:rPr>
              <w:t>Ц</w:t>
            </w:r>
            <w:r w:rsidRPr="00C571DF">
              <w:rPr>
                <w:sz w:val="24"/>
                <w:szCs w:val="24"/>
              </w:rPr>
              <w:t xml:space="preserve"> = </w:t>
            </w:r>
            <w:r w:rsidR="00BC0F52">
              <w:rPr>
                <w:sz w:val="24"/>
                <w:szCs w:val="24"/>
              </w:rPr>
              <w:t>14,067</w:t>
            </w:r>
            <w:r w:rsidR="00BC0834" w:rsidRPr="00C571DF">
              <w:rPr>
                <w:sz w:val="24"/>
                <w:szCs w:val="24"/>
              </w:rPr>
              <w:t>*</w:t>
            </w:r>
            <w:r w:rsidR="00BC0F52">
              <w:rPr>
                <w:sz w:val="24"/>
                <w:szCs w:val="24"/>
              </w:rPr>
              <w:t>4,0</w:t>
            </w:r>
            <w:r w:rsidRPr="00C571DF">
              <w:rPr>
                <w:sz w:val="24"/>
                <w:szCs w:val="24"/>
              </w:rPr>
              <w:t>=</w:t>
            </w:r>
            <w:r w:rsidR="00BC0F52">
              <w:rPr>
                <w:sz w:val="24"/>
                <w:szCs w:val="24"/>
              </w:rPr>
              <w:t>56,27</w:t>
            </w:r>
            <w:r w:rsidRPr="00C571DF">
              <w:rPr>
                <w:sz w:val="24"/>
                <w:szCs w:val="24"/>
              </w:rPr>
              <w:t xml:space="preserve"> м</w:t>
            </w:r>
            <w:r w:rsidRPr="00C571DF">
              <w:rPr>
                <w:sz w:val="24"/>
                <w:szCs w:val="24"/>
                <w:vertAlign w:val="superscript"/>
              </w:rPr>
              <w:t>2</w:t>
            </w:r>
          </w:p>
          <w:p w:rsidR="00070788" w:rsidRPr="002176EB" w:rsidRDefault="00070788" w:rsidP="00070788">
            <w:pPr>
              <w:ind w:right="-187" w:firstLine="426"/>
              <w:jc w:val="both"/>
              <w:rPr>
                <w:sz w:val="28"/>
              </w:rPr>
            </w:pPr>
          </w:p>
          <w:p w:rsidR="00070788" w:rsidRPr="002176EB" w:rsidRDefault="00070788" w:rsidP="00070788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>Для остальных участков площади рассчитываются исходя из численности рабочих на участках. (стр.42, таблица 2.8)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</w:p>
          <w:p w:rsidR="00070788" w:rsidRPr="002176EB" w:rsidRDefault="00070788" w:rsidP="00070788">
            <w:pPr>
              <w:pStyle w:val="30"/>
              <w:tabs>
                <w:tab w:val="left" w:pos="2127"/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Расчет площади производственных участков представляется в виде таблицы 5.4.</w:t>
            </w:r>
          </w:p>
          <w:p w:rsidR="003645DA" w:rsidRDefault="003645DA" w:rsidP="009E1CB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9E1CB3">
        <w:trPr>
          <w:cantSplit/>
          <w:trHeight w:val="255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 w:val="restart"/>
          </w:tcPr>
          <w:p w:rsidR="009E1CB3" w:rsidRPr="0086040C" w:rsidRDefault="0086040C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 w:rsidR="00974710"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КПД 16</w:t>
            </w:r>
            <w:r w:rsidR="00A10BCB"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9E1CB3" w:rsidRDefault="009E1CB3" w:rsidP="009E1CB3">
            <w:pPr>
              <w:ind w:left="-62"/>
            </w:pPr>
            <w:r>
              <w:t>Лист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/>
        </w:tc>
        <w:tc>
          <w:tcPr>
            <w:tcW w:w="280" w:type="pct"/>
            <w:gridSpan w:val="2"/>
          </w:tcPr>
          <w:p w:rsidR="009E1CB3" w:rsidRDefault="009E1CB3" w:rsidP="009E1CB3"/>
        </w:tc>
        <w:tc>
          <w:tcPr>
            <w:tcW w:w="612" w:type="pct"/>
            <w:gridSpan w:val="2"/>
          </w:tcPr>
          <w:p w:rsidR="009E1CB3" w:rsidRDefault="009E1CB3" w:rsidP="009E1CB3"/>
        </w:tc>
        <w:tc>
          <w:tcPr>
            <w:tcW w:w="416" w:type="pct"/>
            <w:gridSpan w:val="2"/>
          </w:tcPr>
          <w:p w:rsidR="009E1CB3" w:rsidRDefault="009E1CB3" w:rsidP="009E1CB3"/>
        </w:tc>
        <w:tc>
          <w:tcPr>
            <w:tcW w:w="259" w:type="pct"/>
            <w:gridSpan w:val="2"/>
          </w:tcPr>
          <w:p w:rsidR="009E1CB3" w:rsidRDefault="009E1CB3" w:rsidP="009E1CB3"/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 w:val="restart"/>
          </w:tcPr>
          <w:p w:rsidR="009E1CB3" w:rsidRDefault="009E1CB3" w:rsidP="009E1CB3">
            <w:pPr>
              <w:jc w:val="center"/>
            </w:pPr>
            <w:r>
              <w:t>24</w:t>
            </w:r>
          </w:p>
        </w:tc>
      </w:tr>
      <w:tr w:rsidR="009E1CB3">
        <w:trPr>
          <w:cantSplit/>
          <w:trHeight w:val="270"/>
        </w:trPr>
        <w:tc>
          <w:tcPr>
            <w:tcW w:w="250" w:type="pct"/>
            <w:gridSpan w:val="2"/>
          </w:tcPr>
          <w:p w:rsidR="009E1CB3" w:rsidRDefault="009E1CB3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9E1CB3" w:rsidRDefault="009E1CB3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9E1CB3" w:rsidRDefault="009E1CB3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9E1CB3" w:rsidRDefault="009E1CB3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9E1CB3" w:rsidRDefault="009E1CB3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9E1CB3" w:rsidRDefault="009E1CB3" w:rsidP="009E1CB3"/>
        </w:tc>
        <w:tc>
          <w:tcPr>
            <w:tcW w:w="346" w:type="pct"/>
            <w:vMerge/>
          </w:tcPr>
          <w:p w:rsidR="009E1CB3" w:rsidRDefault="009E1CB3" w:rsidP="009E1CB3"/>
        </w:tc>
      </w:tr>
      <w:tr w:rsidR="003645DA">
        <w:trPr>
          <w:trHeight w:val="14894"/>
        </w:trPr>
        <w:tc>
          <w:tcPr>
            <w:tcW w:w="5000" w:type="pct"/>
            <w:gridSpan w:val="17"/>
          </w:tcPr>
          <w:p w:rsidR="003645DA" w:rsidRPr="002176EB" w:rsidRDefault="003645DA" w:rsidP="00B74A43">
            <w:pPr>
              <w:ind w:right="-187" w:firstLine="426"/>
              <w:jc w:val="center"/>
              <w:rPr>
                <w:sz w:val="28"/>
              </w:rPr>
            </w:pPr>
          </w:p>
          <w:p w:rsidR="003645DA" w:rsidRPr="002176EB" w:rsidRDefault="003645DA" w:rsidP="00B74A43">
            <w:pPr>
              <w:pStyle w:val="30"/>
              <w:tabs>
                <w:tab w:val="left" w:pos="2127"/>
                <w:tab w:val="left" w:pos="9072"/>
              </w:tabs>
              <w:ind w:firstLine="0"/>
              <w:jc w:val="right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Таблица 5.4</w:t>
            </w:r>
          </w:p>
          <w:tbl>
            <w:tblPr>
              <w:tblW w:w="96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5"/>
              <w:gridCol w:w="1440"/>
              <w:gridCol w:w="1264"/>
            </w:tblGrid>
            <w:tr w:rsidR="003645DA" w:rsidRPr="002176EB">
              <w:trPr>
                <w:trHeight w:val="557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Участки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Кол-во</w:t>
                  </w:r>
                </w:p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рабочих 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Площадь</w:t>
                  </w:r>
                </w:p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vertAlign w:val="superscript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М</w:t>
                  </w:r>
                  <w:r w:rsidRPr="00662F68">
                    <w:rPr>
                      <w:rFonts w:ascii="Times New Roman" w:hAnsi="Times New Roman"/>
                      <w:sz w:val="24"/>
                      <w:vertAlign w:val="superscript"/>
                    </w:rPr>
                    <w:t>2</w:t>
                  </w:r>
                </w:p>
              </w:tc>
            </w:tr>
            <w:tr w:rsidR="003645DA" w:rsidRPr="002176EB">
              <w:trPr>
                <w:trHeight w:val="279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Агрегатный  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54</w:t>
                  </w:r>
                </w:p>
              </w:tc>
            </w:tr>
            <w:tr w:rsidR="003645DA" w:rsidRPr="002176EB">
              <w:trPr>
                <w:trHeight w:val="279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Слесарно-механический            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-</w:t>
                  </w:r>
                </w:p>
              </w:tc>
            </w:tr>
            <w:tr w:rsidR="003645DA" w:rsidRPr="002176EB">
              <w:trPr>
                <w:trHeight w:val="279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Электротехнический 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D54181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264" w:type="dxa"/>
                </w:tcPr>
                <w:p w:rsidR="003645DA" w:rsidRPr="00662F68" w:rsidRDefault="00D54181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</w:tc>
            </w:tr>
            <w:tr w:rsidR="003645DA" w:rsidRPr="002176EB">
              <w:trPr>
                <w:trHeight w:val="279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Аккумуляторный      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</w:tc>
            </w:tr>
            <w:tr w:rsidR="003645DA" w:rsidRPr="002176EB">
              <w:trPr>
                <w:trHeight w:val="144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Ремонт приборов системы питания    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36</w:t>
                  </w:r>
                </w:p>
              </w:tc>
            </w:tr>
            <w:tr w:rsidR="003645DA" w:rsidRPr="002176EB">
              <w:trPr>
                <w:trHeight w:val="144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Шиномонтажный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27</w:t>
                  </w:r>
                </w:p>
              </w:tc>
            </w:tr>
            <w:tr w:rsidR="003645DA" w:rsidRPr="002176EB">
              <w:trPr>
                <w:trHeight w:val="279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Вулканизационный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</w:tc>
            </w:tr>
            <w:tr w:rsidR="003645DA" w:rsidRPr="002176EB">
              <w:trPr>
                <w:trHeight w:val="279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Кузнечно-рессорный                                    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27</w:t>
                  </w:r>
                </w:p>
              </w:tc>
            </w:tr>
            <w:tr w:rsidR="003645DA" w:rsidRPr="002176EB">
              <w:trPr>
                <w:trHeight w:val="97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Медницкий   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</w:tc>
            </w:tr>
            <w:tr w:rsidR="003645DA" w:rsidRPr="002176EB">
              <w:trPr>
                <w:trHeight w:val="96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Сварочный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</w:tc>
            </w:tr>
            <w:tr w:rsidR="003645DA" w:rsidRPr="002176EB">
              <w:trPr>
                <w:trHeight w:val="96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Жестяницкий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27</w:t>
                  </w:r>
                </w:p>
              </w:tc>
            </w:tr>
            <w:tr w:rsidR="003645DA" w:rsidRPr="002176EB">
              <w:trPr>
                <w:trHeight w:val="144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Арматурный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</w:tc>
            </w:tr>
            <w:tr w:rsidR="003645DA" w:rsidRPr="002176EB">
              <w:trPr>
                <w:trHeight w:val="144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Обойный</w:t>
                  </w:r>
                </w:p>
              </w:tc>
              <w:tc>
                <w:tcPr>
                  <w:tcW w:w="1440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>27</w:t>
                  </w:r>
                </w:p>
              </w:tc>
            </w:tr>
            <w:tr w:rsidR="003645DA" w:rsidRPr="00662F68">
              <w:trPr>
                <w:trHeight w:val="386"/>
                <w:jc w:val="center"/>
              </w:trPr>
              <w:tc>
                <w:tcPr>
                  <w:tcW w:w="6945" w:type="dxa"/>
                </w:tcPr>
                <w:p w:rsidR="003645DA" w:rsidRPr="00662F68" w:rsidRDefault="003645DA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  <w:sz w:val="24"/>
                    </w:rPr>
                  </w:pPr>
                  <w:r w:rsidRPr="00662F68">
                    <w:rPr>
                      <w:rFonts w:ascii="Times New Roman" w:hAnsi="Times New Roman"/>
                      <w:sz w:val="24"/>
                    </w:rPr>
                    <w:t xml:space="preserve">Итого </w:t>
                  </w:r>
                </w:p>
              </w:tc>
              <w:tc>
                <w:tcPr>
                  <w:tcW w:w="1440" w:type="dxa"/>
                </w:tcPr>
                <w:p w:rsidR="003645DA" w:rsidRPr="00662F68" w:rsidRDefault="00D54181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16</w:t>
                  </w:r>
                </w:p>
              </w:tc>
              <w:tc>
                <w:tcPr>
                  <w:tcW w:w="1264" w:type="dxa"/>
                </w:tcPr>
                <w:p w:rsidR="003645DA" w:rsidRPr="00662F68" w:rsidRDefault="00D54181" w:rsidP="00662F68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367,3</w:t>
                  </w:r>
                </w:p>
              </w:tc>
            </w:tr>
          </w:tbl>
          <w:p w:rsidR="003645DA" w:rsidRPr="002176EB" w:rsidRDefault="003645DA" w:rsidP="00B74A4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2176EB">
              <w:rPr>
                <w:rFonts w:ascii="Times New Roman" w:hAnsi="Times New Roman"/>
                <w:sz w:val="32"/>
              </w:rPr>
              <w:t>5.3 Расчет площадей складских помещений.</w:t>
            </w:r>
          </w:p>
          <w:p w:rsidR="003645DA" w:rsidRPr="002176EB" w:rsidRDefault="003645DA" w:rsidP="00B74A43">
            <w:pPr>
              <w:ind w:firstLine="426"/>
              <w:rPr>
                <w:sz w:val="28"/>
              </w:rPr>
            </w:pPr>
            <w:r w:rsidRPr="002176EB">
              <w:rPr>
                <w:sz w:val="28"/>
              </w:rPr>
              <w:t>Расчет площадей складов ведется по удельной площади на 1 млн. км пробега.</w:t>
            </w:r>
          </w:p>
          <w:p w:rsidR="003645DA" w:rsidRPr="002176EB" w:rsidRDefault="003645DA" w:rsidP="00B74A43">
            <w:pPr>
              <w:ind w:firstLine="426"/>
              <w:rPr>
                <w:sz w:val="28"/>
              </w:rPr>
            </w:pPr>
          </w:p>
          <w:p w:rsidR="003645DA" w:rsidRPr="002176EB" w:rsidRDefault="003645DA" w:rsidP="00B74A43">
            <w:pPr>
              <w:ind w:firstLine="426"/>
              <w:rPr>
                <w:sz w:val="28"/>
              </w:rPr>
            </w:pPr>
            <w:r w:rsidRPr="002176EB">
              <w:rPr>
                <w:sz w:val="28"/>
              </w:rPr>
              <w:t>Площадь склада:</w:t>
            </w:r>
          </w:p>
          <w:p w:rsidR="003645DA" w:rsidRPr="002176EB" w:rsidRDefault="003645DA" w:rsidP="00B74A43">
            <w:pPr>
              <w:tabs>
                <w:tab w:val="left" w:pos="2410"/>
                <w:tab w:val="left" w:pos="2694"/>
                <w:tab w:val="left" w:pos="9072"/>
              </w:tabs>
              <w:ind w:left="2410"/>
              <w:jc w:val="both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F</w:t>
            </w:r>
            <w:r w:rsidRPr="002176EB">
              <w:rPr>
                <w:sz w:val="28"/>
                <w:vertAlign w:val="subscript"/>
              </w:rPr>
              <w:t>ск</w:t>
            </w:r>
            <w:r w:rsidRPr="002176EB">
              <w:rPr>
                <w:sz w:val="28"/>
              </w:rPr>
              <w:t xml:space="preserve"> = </w:t>
            </w:r>
            <w:r w:rsidRPr="002176EB">
              <w:rPr>
                <w:sz w:val="28"/>
                <w:lang w:val="en-US"/>
              </w:rPr>
              <w:t>L</w:t>
            </w:r>
            <w:r w:rsidRPr="002176EB">
              <w:rPr>
                <w:sz w:val="28"/>
                <w:vertAlign w:val="subscript"/>
              </w:rPr>
              <w:t>г</w:t>
            </w:r>
            <w:r w:rsidRPr="002176EB">
              <w:rPr>
                <w:sz w:val="28"/>
              </w:rPr>
              <w:t xml:space="preserve"> х А</w:t>
            </w:r>
            <w:r w:rsidRPr="002176EB">
              <w:rPr>
                <w:sz w:val="28"/>
                <w:vertAlign w:val="subscript"/>
              </w:rPr>
              <w:t>и</w:t>
            </w:r>
            <w:r w:rsidRPr="002176EB">
              <w:rPr>
                <w:sz w:val="28"/>
              </w:rPr>
              <w:t xml:space="preserve"> х </w:t>
            </w:r>
            <w:r w:rsidRPr="002176EB">
              <w:rPr>
                <w:sz w:val="28"/>
              </w:rPr>
              <w:sym w:font="Symbol" w:char="F0A6"/>
            </w:r>
            <w:r w:rsidRPr="002176EB">
              <w:rPr>
                <w:sz w:val="28"/>
                <w:vertAlign w:val="subscript"/>
              </w:rPr>
              <w:t>у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пс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раз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р</w:t>
            </w:r>
            <w:r w:rsidRPr="002176EB">
              <w:rPr>
                <w:sz w:val="28"/>
              </w:rPr>
              <w:t xml:space="preserve"> х 10</w:t>
            </w:r>
            <w:r w:rsidRPr="002176EB">
              <w:rPr>
                <w:sz w:val="28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2176EB">
                <w:rPr>
                  <w:sz w:val="28"/>
                  <w:vertAlign w:val="superscript"/>
                </w:rPr>
                <w:t>6</w:t>
              </w:r>
              <w:r w:rsidRPr="002176EB">
                <w:rPr>
                  <w:sz w:val="28"/>
                </w:rPr>
                <w:t>,</w:t>
              </w:r>
              <w:r w:rsidR="00A87FB2">
                <w:rPr>
                  <w:sz w:val="28"/>
                </w:rPr>
                <w:t xml:space="preserve"> </w:t>
              </w:r>
              <w:r w:rsidRPr="002176EB">
                <w:rPr>
                  <w:sz w:val="28"/>
                </w:rPr>
                <w:t>м</w:t>
              </w:r>
            </w:smartTag>
            <w:r w:rsidRPr="002176EB">
              <w:rPr>
                <w:sz w:val="28"/>
              </w:rPr>
              <w:t>.             (5.3)</w:t>
            </w:r>
          </w:p>
          <w:p w:rsidR="003645DA" w:rsidRPr="002176EB" w:rsidRDefault="003645DA" w:rsidP="00B74A43">
            <w:pPr>
              <w:tabs>
                <w:tab w:val="left" w:pos="2694"/>
                <w:tab w:val="left" w:pos="9072"/>
              </w:tabs>
              <w:ind w:left="2694"/>
              <w:jc w:val="both"/>
              <w:rPr>
                <w:sz w:val="28"/>
              </w:rPr>
            </w:pPr>
          </w:p>
          <w:p w:rsidR="003645DA" w:rsidRPr="002176EB" w:rsidRDefault="003645DA" w:rsidP="00B74A43">
            <w:pPr>
              <w:ind w:firstLine="426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  <w:lang w:val="en-US"/>
              </w:rPr>
              <w:t>L</w:t>
            </w:r>
            <w:r w:rsidRPr="002176EB">
              <w:rPr>
                <w:sz w:val="28"/>
                <w:vertAlign w:val="subscript"/>
              </w:rPr>
              <w:t>г</w:t>
            </w:r>
            <w:r w:rsidRPr="002176EB">
              <w:rPr>
                <w:sz w:val="28"/>
              </w:rPr>
              <w:t xml:space="preserve"> - среднегодовой пробег одного автомобиля, км.</w:t>
            </w:r>
          </w:p>
          <w:p w:rsidR="003645DA" w:rsidRPr="002176EB" w:rsidRDefault="003645DA" w:rsidP="00B74A4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А</w:t>
            </w:r>
            <w:r w:rsidRPr="002176EB">
              <w:rPr>
                <w:sz w:val="28"/>
                <w:vertAlign w:val="subscript"/>
              </w:rPr>
              <w:t>и</w:t>
            </w:r>
            <w:r w:rsidRPr="002176EB">
              <w:rPr>
                <w:sz w:val="28"/>
              </w:rPr>
              <w:t xml:space="preserve"> - списочное число автомобилей, ед.</w:t>
            </w:r>
          </w:p>
          <w:p w:rsidR="003645DA" w:rsidRPr="002176EB" w:rsidRDefault="003645DA" w:rsidP="00403C40">
            <w:pPr>
              <w:ind w:left="252" w:right="253" w:firstLine="741"/>
              <w:jc w:val="both"/>
              <w:rPr>
                <w:sz w:val="28"/>
              </w:rPr>
            </w:pPr>
            <w:r w:rsidRPr="002176EB">
              <w:rPr>
                <w:sz w:val="28"/>
              </w:rPr>
              <w:sym w:font="Symbol" w:char="F0A6"/>
            </w:r>
            <w:r w:rsidRPr="002176EB">
              <w:rPr>
                <w:sz w:val="28"/>
                <w:vertAlign w:val="subscript"/>
              </w:rPr>
              <w:t>у</w:t>
            </w:r>
            <w:r w:rsidRPr="002176EB">
              <w:rPr>
                <w:sz w:val="28"/>
              </w:rPr>
              <w:t xml:space="preserve"> - удельная площадь данного вида склада на 1 млн. км пробега автомобилей, м</w:t>
            </w:r>
            <w:r w:rsidRPr="002176EB">
              <w:rPr>
                <w:sz w:val="28"/>
                <w:vertAlign w:val="superscript"/>
              </w:rPr>
              <w:t>2</w:t>
            </w:r>
            <w:r w:rsidRPr="002176EB">
              <w:rPr>
                <w:sz w:val="28"/>
              </w:rPr>
              <w:t>, (стр.80, таблица 3.11)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</w:p>
          <w:p w:rsidR="003645DA" w:rsidRDefault="003645DA" w:rsidP="00403C40">
            <w:pPr>
              <w:ind w:left="252" w:right="253" w:firstLine="720"/>
              <w:jc w:val="both"/>
              <w:rPr>
                <w:sz w:val="28"/>
                <w:szCs w:val="28"/>
              </w:rPr>
            </w:pPr>
            <w:r w:rsidRPr="002176EB">
              <w:rPr>
                <w:sz w:val="28"/>
              </w:rPr>
              <w:t>К</w:t>
            </w:r>
            <w:r w:rsidRPr="002176EB">
              <w:rPr>
                <w:sz w:val="28"/>
                <w:vertAlign w:val="subscript"/>
              </w:rPr>
              <w:t>пс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раз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р</w:t>
            </w:r>
            <w:r w:rsidRPr="002176EB">
              <w:rPr>
                <w:sz w:val="28"/>
              </w:rPr>
              <w:t xml:space="preserve"> - коэффициенты, учитывающие соответственно тип подвижного состава, разномарочность </w:t>
            </w:r>
            <w:r>
              <w:rPr>
                <w:sz w:val="28"/>
              </w:rPr>
              <w:t>и списочное количество автомоби</w:t>
            </w:r>
            <w:r w:rsidRPr="002176EB">
              <w:rPr>
                <w:sz w:val="28"/>
              </w:rPr>
              <w:t>лей. (стр.79)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</w:p>
          <w:p w:rsidR="003645DA" w:rsidRDefault="003645DA" w:rsidP="00B74A43">
            <w:pPr>
              <w:ind w:firstLine="426"/>
              <w:jc w:val="center"/>
              <w:rPr>
                <w:b/>
                <w:sz w:val="28"/>
              </w:rPr>
            </w:pPr>
          </w:p>
        </w:tc>
      </w:tr>
      <w:tr w:rsidR="003645DA">
        <w:trPr>
          <w:cantSplit/>
          <w:trHeight w:val="255"/>
        </w:trPr>
        <w:tc>
          <w:tcPr>
            <w:tcW w:w="250" w:type="pct"/>
            <w:gridSpan w:val="2"/>
          </w:tcPr>
          <w:p w:rsidR="003645DA" w:rsidRDefault="003645DA" w:rsidP="00B74A43"/>
        </w:tc>
        <w:tc>
          <w:tcPr>
            <w:tcW w:w="280" w:type="pct"/>
            <w:gridSpan w:val="2"/>
          </w:tcPr>
          <w:p w:rsidR="003645DA" w:rsidRDefault="003645DA" w:rsidP="00B74A43"/>
        </w:tc>
        <w:tc>
          <w:tcPr>
            <w:tcW w:w="612" w:type="pct"/>
            <w:gridSpan w:val="2"/>
          </w:tcPr>
          <w:p w:rsidR="003645DA" w:rsidRDefault="003645DA" w:rsidP="00B74A43"/>
        </w:tc>
        <w:tc>
          <w:tcPr>
            <w:tcW w:w="416" w:type="pct"/>
            <w:gridSpan w:val="2"/>
          </w:tcPr>
          <w:p w:rsidR="003645DA" w:rsidRDefault="003645DA" w:rsidP="00B74A43"/>
        </w:tc>
        <w:tc>
          <w:tcPr>
            <w:tcW w:w="259" w:type="pct"/>
            <w:gridSpan w:val="2"/>
          </w:tcPr>
          <w:p w:rsidR="003645DA" w:rsidRDefault="003645DA" w:rsidP="00B74A43"/>
        </w:tc>
        <w:tc>
          <w:tcPr>
            <w:tcW w:w="2837" w:type="pct"/>
            <w:gridSpan w:val="6"/>
            <w:vMerge w:val="restart"/>
          </w:tcPr>
          <w:p w:rsidR="003645DA" w:rsidRPr="0086040C" w:rsidRDefault="003645DA" w:rsidP="00B74A4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КПД 16</w:t>
            </w:r>
            <w:r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3645DA" w:rsidRDefault="005B5351" w:rsidP="00B74A43">
            <w:pPr>
              <w:ind w:left="-62"/>
            </w:pPr>
            <w:r>
              <w:t>Лис</w:t>
            </w:r>
          </w:p>
        </w:tc>
      </w:tr>
      <w:tr w:rsidR="003645DA">
        <w:trPr>
          <w:cantSplit/>
          <w:trHeight w:val="270"/>
        </w:trPr>
        <w:tc>
          <w:tcPr>
            <w:tcW w:w="250" w:type="pct"/>
            <w:gridSpan w:val="2"/>
          </w:tcPr>
          <w:p w:rsidR="003645DA" w:rsidRDefault="003645DA" w:rsidP="009E1CB3"/>
        </w:tc>
        <w:tc>
          <w:tcPr>
            <w:tcW w:w="280" w:type="pct"/>
            <w:gridSpan w:val="2"/>
          </w:tcPr>
          <w:p w:rsidR="003645DA" w:rsidRDefault="003645DA" w:rsidP="009E1CB3"/>
        </w:tc>
        <w:tc>
          <w:tcPr>
            <w:tcW w:w="612" w:type="pct"/>
            <w:gridSpan w:val="2"/>
          </w:tcPr>
          <w:p w:rsidR="003645DA" w:rsidRDefault="003645DA" w:rsidP="009E1CB3"/>
        </w:tc>
        <w:tc>
          <w:tcPr>
            <w:tcW w:w="416" w:type="pct"/>
            <w:gridSpan w:val="2"/>
          </w:tcPr>
          <w:p w:rsidR="003645DA" w:rsidRDefault="003645DA" w:rsidP="009E1CB3"/>
        </w:tc>
        <w:tc>
          <w:tcPr>
            <w:tcW w:w="259" w:type="pct"/>
            <w:gridSpan w:val="2"/>
          </w:tcPr>
          <w:p w:rsidR="003645DA" w:rsidRDefault="003645DA" w:rsidP="009E1CB3"/>
        </w:tc>
        <w:tc>
          <w:tcPr>
            <w:tcW w:w="2837" w:type="pct"/>
            <w:gridSpan w:val="6"/>
            <w:vMerge/>
          </w:tcPr>
          <w:p w:rsidR="003645DA" w:rsidRDefault="003645DA" w:rsidP="009E1CB3"/>
        </w:tc>
        <w:tc>
          <w:tcPr>
            <w:tcW w:w="346" w:type="pct"/>
            <w:vMerge w:val="restart"/>
          </w:tcPr>
          <w:p w:rsidR="003645DA" w:rsidRDefault="00FC6E7E" w:rsidP="009E1CB3">
            <w:pPr>
              <w:jc w:val="center"/>
            </w:pPr>
            <w:r>
              <w:t>25</w:t>
            </w:r>
          </w:p>
        </w:tc>
      </w:tr>
      <w:tr w:rsidR="003645DA">
        <w:trPr>
          <w:cantSplit/>
          <w:trHeight w:val="270"/>
        </w:trPr>
        <w:tc>
          <w:tcPr>
            <w:tcW w:w="250" w:type="pct"/>
            <w:gridSpan w:val="2"/>
          </w:tcPr>
          <w:p w:rsidR="003645DA" w:rsidRDefault="003645DA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</w:tcPr>
          <w:p w:rsidR="003645DA" w:rsidRDefault="003645DA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3645DA" w:rsidRDefault="003645DA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3645DA" w:rsidRDefault="003645DA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3645DA" w:rsidRDefault="003645DA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3645DA" w:rsidRDefault="003645DA" w:rsidP="009E1CB3"/>
        </w:tc>
        <w:tc>
          <w:tcPr>
            <w:tcW w:w="346" w:type="pct"/>
            <w:vMerge/>
          </w:tcPr>
          <w:p w:rsidR="003645DA" w:rsidRDefault="003645DA" w:rsidP="009E1CB3"/>
        </w:tc>
      </w:tr>
      <w:tr w:rsidR="003645DA">
        <w:trPr>
          <w:trHeight w:val="14894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3645DA" w:rsidRDefault="003645DA" w:rsidP="00B74A43">
            <w:pPr>
              <w:ind w:left="317" w:right="743"/>
              <w:rPr>
                <w:sz w:val="28"/>
              </w:rPr>
            </w:pPr>
          </w:p>
          <w:p w:rsidR="003645DA" w:rsidRPr="002176EB" w:rsidRDefault="003645DA" w:rsidP="00B74A43">
            <w:pPr>
              <w:pStyle w:val="30"/>
              <w:tabs>
                <w:tab w:val="left" w:pos="2127"/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Расчет площади складов представляется в виде таблицы 5.5:</w:t>
            </w:r>
          </w:p>
          <w:p w:rsidR="003645DA" w:rsidRPr="002176EB" w:rsidRDefault="003645DA" w:rsidP="00B74A43">
            <w:pPr>
              <w:jc w:val="right"/>
              <w:rPr>
                <w:sz w:val="28"/>
              </w:rPr>
            </w:pPr>
            <w:r w:rsidRPr="002176EB">
              <w:rPr>
                <w:sz w:val="28"/>
              </w:rPr>
              <w:t>Таблица 5.5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3"/>
              <w:gridCol w:w="1985"/>
              <w:gridCol w:w="2693"/>
            </w:tblGrid>
            <w:tr w:rsidR="003645DA" w:rsidRPr="002176EB">
              <w:trPr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 xml:space="preserve">              Складские    помещения</w:t>
                  </w:r>
                </w:p>
              </w:tc>
              <w:tc>
                <w:tcPr>
                  <w:tcW w:w="1985" w:type="dxa"/>
                </w:tcPr>
                <w:p w:rsidR="003645DA" w:rsidRPr="002176EB" w:rsidRDefault="003645DA" w:rsidP="00B74A43">
                  <w:pPr>
                    <w:pStyle w:val="9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Уд. площадь</w:t>
                  </w:r>
                </w:p>
              </w:tc>
              <w:tc>
                <w:tcPr>
                  <w:tcW w:w="269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 xml:space="preserve"> Площадь складов</w:t>
                  </w:r>
                </w:p>
              </w:tc>
            </w:tr>
            <w:tr w:rsidR="003645DA" w:rsidRPr="002176EB">
              <w:trPr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3</w:t>
                  </w:r>
                </w:p>
              </w:tc>
            </w:tr>
            <w:tr w:rsidR="003645DA" w:rsidRPr="002176EB">
              <w:trPr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Запасных частей</w:t>
                  </w:r>
                </w:p>
              </w:tc>
              <w:tc>
                <w:tcPr>
                  <w:tcW w:w="1985" w:type="dxa"/>
                </w:tcPr>
                <w:p w:rsidR="003645DA" w:rsidRPr="002176EB" w:rsidRDefault="00D54181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3,0</w:t>
                  </w:r>
                </w:p>
              </w:tc>
              <w:tc>
                <w:tcPr>
                  <w:tcW w:w="2693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 w:rsidR="00D54181">
                    <w:rPr>
                      <w:sz w:val="28"/>
                    </w:rPr>
                    <w:t>2,05</w:t>
                  </w:r>
                </w:p>
              </w:tc>
            </w:tr>
            <w:tr w:rsidR="003645DA" w:rsidRPr="002176EB">
              <w:trPr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 xml:space="preserve">Агрегатов </w:t>
                  </w:r>
                </w:p>
              </w:tc>
              <w:tc>
                <w:tcPr>
                  <w:tcW w:w="1985" w:type="dxa"/>
                </w:tcPr>
                <w:p w:rsidR="003645DA" w:rsidRPr="002176EB" w:rsidRDefault="00D54181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6,0</w:t>
                  </w:r>
                </w:p>
              </w:tc>
              <w:tc>
                <w:tcPr>
                  <w:tcW w:w="2693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44,</w:t>
                  </w:r>
                  <w:r w:rsidR="00D54181">
                    <w:rPr>
                      <w:sz w:val="28"/>
                    </w:rPr>
                    <w:t>01</w:t>
                  </w:r>
                </w:p>
              </w:tc>
            </w:tr>
            <w:tr w:rsidR="003645DA" w:rsidRPr="002176EB">
              <w:trPr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 xml:space="preserve">Материалов </w:t>
                  </w:r>
                </w:p>
              </w:tc>
              <w:tc>
                <w:tcPr>
                  <w:tcW w:w="1985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3,0</w:t>
                  </w:r>
                </w:p>
              </w:tc>
              <w:tc>
                <w:tcPr>
                  <w:tcW w:w="2693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 w:rsidR="00D54181">
                    <w:rPr>
                      <w:sz w:val="28"/>
                    </w:rPr>
                    <w:t>2,05</w:t>
                  </w:r>
                </w:p>
              </w:tc>
            </w:tr>
            <w:tr w:rsidR="003645DA" w:rsidRPr="002176EB">
              <w:trPr>
                <w:trHeight w:val="55"/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Шин</w:t>
                  </w:r>
                </w:p>
              </w:tc>
              <w:tc>
                <w:tcPr>
                  <w:tcW w:w="1985" w:type="dxa"/>
                </w:tcPr>
                <w:p w:rsidR="003645DA" w:rsidRPr="002176EB" w:rsidRDefault="00D54181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3,2</w:t>
                  </w:r>
                </w:p>
              </w:tc>
              <w:tc>
                <w:tcPr>
                  <w:tcW w:w="2693" w:type="dxa"/>
                </w:tcPr>
                <w:p w:rsidR="003645DA" w:rsidRPr="002176EB" w:rsidRDefault="00D54181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23,52</w:t>
                  </w:r>
                </w:p>
              </w:tc>
            </w:tr>
            <w:tr w:rsidR="003645DA" w:rsidRPr="002176EB">
              <w:trPr>
                <w:trHeight w:val="53"/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Смазочных материалов (с насосной)</w:t>
                  </w:r>
                </w:p>
              </w:tc>
              <w:tc>
                <w:tcPr>
                  <w:tcW w:w="1985" w:type="dxa"/>
                </w:tcPr>
                <w:p w:rsidR="003645DA" w:rsidRPr="002176EB" w:rsidRDefault="00D54181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4,3</w:t>
                  </w:r>
                </w:p>
              </w:tc>
              <w:tc>
                <w:tcPr>
                  <w:tcW w:w="2693" w:type="dxa"/>
                </w:tcPr>
                <w:p w:rsidR="003645DA" w:rsidRPr="002176EB" w:rsidRDefault="00D54181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31,6</w:t>
                  </w:r>
                </w:p>
              </w:tc>
            </w:tr>
            <w:tr w:rsidR="003645DA" w:rsidRPr="002176EB">
              <w:trPr>
                <w:trHeight w:val="53"/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Лакокрасочных материалов</w:t>
                  </w:r>
                </w:p>
              </w:tc>
              <w:tc>
                <w:tcPr>
                  <w:tcW w:w="1985" w:type="dxa"/>
                </w:tcPr>
                <w:p w:rsidR="003645DA" w:rsidRPr="002176EB" w:rsidRDefault="00D54181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1,5</w:t>
                  </w:r>
                </w:p>
              </w:tc>
              <w:tc>
                <w:tcPr>
                  <w:tcW w:w="2693" w:type="dxa"/>
                </w:tcPr>
                <w:p w:rsidR="003645DA" w:rsidRPr="002176EB" w:rsidRDefault="00D54181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11,02</w:t>
                  </w:r>
                </w:p>
              </w:tc>
            </w:tr>
            <w:tr w:rsidR="003645DA" w:rsidRPr="002176EB">
              <w:trPr>
                <w:trHeight w:val="53"/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Химикатов</w:t>
                  </w:r>
                </w:p>
              </w:tc>
              <w:tc>
                <w:tcPr>
                  <w:tcW w:w="1985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0,25</w:t>
                  </w:r>
                </w:p>
              </w:tc>
              <w:tc>
                <w:tcPr>
                  <w:tcW w:w="2693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3645DA" w:rsidRPr="002176EB">
              <w:trPr>
                <w:trHeight w:val="53"/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Инструментально-раздаточная кладовая</w:t>
                  </w:r>
                </w:p>
              </w:tc>
              <w:tc>
                <w:tcPr>
                  <w:tcW w:w="1985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0,25</w:t>
                  </w:r>
                </w:p>
              </w:tc>
              <w:tc>
                <w:tcPr>
                  <w:tcW w:w="2693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3645DA" w:rsidRPr="002176EB">
              <w:trPr>
                <w:trHeight w:val="160"/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Промежуточный склад</w:t>
                  </w:r>
                </w:p>
              </w:tc>
              <w:tc>
                <w:tcPr>
                  <w:tcW w:w="1985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--</w:t>
                  </w:r>
                </w:p>
              </w:tc>
              <w:tc>
                <w:tcPr>
                  <w:tcW w:w="2693" w:type="dxa"/>
                </w:tcPr>
                <w:p w:rsidR="003645DA" w:rsidRPr="002176EB" w:rsidRDefault="00D54181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40</w:t>
                  </w:r>
                </w:p>
              </w:tc>
            </w:tr>
            <w:tr w:rsidR="003645DA" w:rsidRPr="002176EB">
              <w:trPr>
                <w:trHeight w:val="160"/>
                <w:jc w:val="center"/>
              </w:trPr>
              <w:tc>
                <w:tcPr>
                  <w:tcW w:w="5353" w:type="dxa"/>
                </w:tcPr>
                <w:p w:rsidR="003645DA" w:rsidRPr="002176EB" w:rsidRDefault="003645DA" w:rsidP="00B74A43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ИТОГО:</w:t>
                  </w:r>
                </w:p>
              </w:tc>
              <w:tc>
                <w:tcPr>
                  <w:tcW w:w="1985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--</w:t>
                  </w:r>
                </w:p>
              </w:tc>
              <w:tc>
                <w:tcPr>
                  <w:tcW w:w="2693" w:type="dxa"/>
                </w:tcPr>
                <w:p w:rsidR="003645DA" w:rsidRPr="002176EB" w:rsidRDefault="003645DA" w:rsidP="00B74A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 w:rsidR="00D54181">
                    <w:rPr>
                      <w:sz w:val="28"/>
                    </w:rPr>
                    <w:t>98,34</w:t>
                  </w:r>
                </w:p>
              </w:tc>
            </w:tr>
          </w:tbl>
          <w:p w:rsidR="003645DA" w:rsidRPr="002176EB" w:rsidRDefault="003645DA" w:rsidP="00B74A43">
            <w:pPr>
              <w:rPr>
                <w:sz w:val="28"/>
              </w:rPr>
            </w:pPr>
          </w:p>
          <w:p w:rsidR="003645DA" w:rsidRPr="002176EB" w:rsidRDefault="003645DA" w:rsidP="00B74A43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2176EB">
              <w:rPr>
                <w:rFonts w:ascii="Times New Roman" w:hAnsi="Times New Roman"/>
                <w:sz w:val="32"/>
              </w:rPr>
              <w:t>5.4 Расчет площади зоны хранения (стоянки) автомобилей.</w:t>
            </w:r>
          </w:p>
          <w:p w:rsidR="003645DA" w:rsidRPr="002176EB" w:rsidRDefault="003645DA" w:rsidP="00B74A43">
            <w:pPr>
              <w:pStyle w:val="30"/>
              <w:tabs>
                <w:tab w:val="left" w:pos="2127"/>
                <w:tab w:val="left" w:pos="9072"/>
              </w:tabs>
              <w:ind w:firstLine="0"/>
              <w:rPr>
                <w:rFonts w:ascii="Times New Roman" w:hAnsi="Times New Roman"/>
                <w:sz w:val="32"/>
              </w:rPr>
            </w:pPr>
          </w:p>
          <w:p w:rsidR="003645DA" w:rsidRPr="002176EB" w:rsidRDefault="003645DA" w:rsidP="00403C40">
            <w:pPr>
              <w:ind w:left="284" w:right="284" w:firstLine="567"/>
              <w:jc w:val="both"/>
              <w:rPr>
                <w:sz w:val="28"/>
              </w:rPr>
            </w:pPr>
            <w:r w:rsidRPr="002176EB">
              <w:rPr>
                <w:sz w:val="28"/>
              </w:rPr>
              <w:t>При укрупненных расчетах площадь зоны хранения:</w:t>
            </w:r>
          </w:p>
          <w:p w:rsidR="003645DA" w:rsidRPr="002176EB" w:rsidRDefault="003645DA" w:rsidP="00B74A43">
            <w:pPr>
              <w:jc w:val="both"/>
              <w:rPr>
                <w:sz w:val="28"/>
              </w:rPr>
            </w:pPr>
          </w:p>
          <w:p w:rsidR="003645DA" w:rsidRPr="002176EB" w:rsidRDefault="003645DA" w:rsidP="00B74A43">
            <w:pPr>
              <w:tabs>
                <w:tab w:val="left" w:pos="3686"/>
                <w:tab w:val="left" w:pos="9072"/>
              </w:tabs>
              <w:ind w:left="3686"/>
              <w:jc w:val="both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F</w:t>
            </w:r>
            <w:r w:rsidRPr="002176EB">
              <w:rPr>
                <w:sz w:val="28"/>
                <w:vertAlign w:val="subscript"/>
                <w:lang w:val="en-US"/>
              </w:rPr>
              <w:t>x</w:t>
            </w:r>
            <w:r w:rsidRPr="002176EB">
              <w:rPr>
                <w:sz w:val="28"/>
              </w:rPr>
              <w:t xml:space="preserve"> = </w:t>
            </w:r>
            <w:r w:rsidRPr="002176EB">
              <w:rPr>
                <w:sz w:val="28"/>
                <w:lang w:val="en-US"/>
              </w:rPr>
              <w:sym w:font="Symbol" w:char="F0A6"/>
            </w:r>
            <w:r w:rsidRPr="002176EB">
              <w:rPr>
                <w:sz w:val="28"/>
                <w:vertAlign w:val="subscript"/>
                <w:lang w:val="en-US"/>
              </w:rPr>
              <w:t>o</w:t>
            </w:r>
            <w:r w:rsidRPr="002176EB">
              <w:rPr>
                <w:sz w:val="28"/>
              </w:rPr>
              <w:t xml:space="preserve"> х </w:t>
            </w:r>
            <w:r w:rsidRPr="002176EB">
              <w:rPr>
                <w:sz w:val="28"/>
                <w:lang w:val="en-US"/>
              </w:rPr>
              <w:t>A</w:t>
            </w:r>
            <w:r w:rsidRPr="002176EB">
              <w:rPr>
                <w:sz w:val="28"/>
                <w:vertAlign w:val="subscript"/>
              </w:rPr>
              <w:t>ст</w:t>
            </w:r>
            <w:r w:rsidRPr="002176EB">
              <w:rPr>
                <w:sz w:val="28"/>
              </w:rPr>
              <w:t xml:space="preserve"> х К</w:t>
            </w:r>
            <w:r w:rsidRPr="002176EB">
              <w:rPr>
                <w:sz w:val="28"/>
                <w:vertAlign w:val="subscript"/>
              </w:rPr>
              <w:t>п</w:t>
            </w:r>
            <w:r w:rsidRPr="002176EB">
              <w:rPr>
                <w:sz w:val="28"/>
              </w:rPr>
              <w:t>, м</w:t>
            </w:r>
            <w:r w:rsidRPr="002176EB">
              <w:rPr>
                <w:sz w:val="28"/>
                <w:vertAlign w:val="superscript"/>
              </w:rPr>
              <w:t>2</w:t>
            </w:r>
            <w:r w:rsidRPr="002176EB">
              <w:rPr>
                <w:sz w:val="28"/>
              </w:rPr>
              <w:t>.                             (5.3)</w:t>
            </w:r>
          </w:p>
          <w:p w:rsidR="003645DA" w:rsidRPr="002176EB" w:rsidRDefault="003645DA" w:rsidP="00B74A43">
            <w:pPr>
              <w:tabs>
                <w:tab w:val="left" w:pos="3686"/>
                <w:tab w:val="left" w:pos="9072"/>
              </w:tabs>
              <w:ind w:left="3686"/>
              <w:jc w:val="both"/>
              <w:rPr>
                <w:sz w:val="28"/>
              </w:rPr>
            </w:pPr>
          </w:p>
          <w:p w:rsidR="003645DA" w:rsidRPr="002176EB" w:rsidRDefault="003645DA" w:rsidP="00B74A4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  <w:lang w:val="en-US"/>
              </w:rPr>
              <w:sym w:font="Symbol" w:char="F0A6"/>
            </w:r>
            <w:r w:rsidRPr="002176EB">
              <w:rPr>
                <w:sz w:val="28"/>
                <w:vertAlign w:val="subscript"/>
                <w:lang w:val="en-US"/>
              </w:rPr>
              <w:t>o</w:t>
            </w:r>
            <w:r w:rsidRPr="002176EB">
              <w:rPr>
                <w:sz w:val="28"/>
              </w:rPr>
              <w:t xml:space="preserve"> - площадь, занимаемая автомобилем в плане. (стр.59,76)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3</w:t>
            </w:r>
            <w:r w:rsidRPr="002176EB">
              <w:rPr>
                <w:sz w:val="28"/>
              </w:rPr>
              <w:sym w:font="Symbol" w:char="F05D"/>
            </w:r>
          </w:p>
          <w:p w:rsidR="003645DA" w:rsidRPr="002176EB" w:rsidRDefault="003645DA" w:rsidP="00403C40">
            <w:pPr>
              <w:ind w:left="284" w:right="284" w:firstLine="567"/>
              <w:jc w:val="both"/>
              <w:rPr>
                <w:sz w:val="28"/>
              </w:rPr>
            </w:pPr>
            <w:r w:rsidRPr="002176EB">
              <w:rPr>
                <w:sz w:val="28"/>
              </w:rPr>
              <w:t>К</w:t>
            </w:r>
            <w:r w:rsidRPr="002176EB">
              <w:rPr>
                <w:sz w:val="28"/>
                <w:vertAlign w:val="subscript"/>
              </w:rPr>
              <w:t>п</w:t>
            </w:r>
            <w:r w:rsidRPr="002176EB">
              <w:rPr>
                <w:sz w:val="28"/>
              </w:rPr>
              <w:t xml:space="preserve"> - коэффициент плотности расстановки автомобиле-мест хранения. (стр.82)</w:t>
            </w:r>
            <w:r w:rsidRPr="002176EB">
              <w:rPr>
                <w:sz w:val="28"/>
              </w:rPr>
              <w:sym w:font="Symbol" w:char="F05B"/>
            </w:r>
            <w:r w:rsidRPr="002176EB">
              <w:rPr>
                <w:sz w:val="28"/>
              </w:rPr>
              <w:t>2</w:t>
            </w:r>
            <w:r w:rsidRPr="002176EB">
              <w:rPr>
                <w:sz w:val="28"/>
              </w:rPr>
              <w:sym w:font="Symbol" w:char="F05D"/>
            </w:r>
          </w:p>
          <w:p w:rsidR="003645DA" w:rsidRPr="002176EB" w:rsidRDefault="003645DA" w:rsidP="00B74A4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A</w:t>
            </w:r>
            <w:r w:rsidRPr="002176EB">
              <w:rPr>
                <w:sz w:val="28"/>
                <w:vertAlign w:val="subscript"/>
              </w:rPr>
              <w:t>ст</w:t>
            </w:r>
            <w:r w:rsidRPr="002176EB">
              <w:rPr>
                <w:sz w:val="28"/>
              </w:rPr>
              <w:t xml:space="preserve"> - число автомобиле-мест хранения.</w:t>
            </w:r>
          </w:p>
          <w:p w:rsidR="003645DA" w:rsidRPr="002176EB" w:rsidRDefault="003645DA" w:rsidP="00B74A43">
            <w:pPr>
              <w:jc w:val="both"/>
              <w:rPr>
                <w:sz w:val="28"/>
              </w:rPr>
            </w:pPr>
          </w:p>
          <w:p w:rsidR="003645DA" w:rsidRPr="002176EB" w:rsidRDefault="003645DA" w:rsidP="00B74A43">
            <w:pPr>
              <w:tabs>
                <w:tab w:val="left" w:pos="3402"/>
                <w:tab w:val="left" w:pos="9072"/>
              </w:tabs>
              <w:ind w:left="3402"/>
              <w:jc w:val="both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A</w:t>
            </w:r>
            <w:r w:rsidRPr="002176EB">
              <w:rPr>
                <w:sz w:val="28"/>
                <w:vertAlign w:val="subscript"/>
              </w:rPr>
              <w:t>ст</w:t>
            </w:r>
            <w:r w:rsidRPr="002176EB">
              <w:rPr>
                <w:sz w:val="28"/>
              </w:rPr>
              <w:t xml:space="preserve"> = </w:t>
            </w:r>
            <w:r w:rsidRPr="002176EB">
              <w:rPr>
                <w:sz w:val="28"/>
                <w:lang w:val="en-US"/>
              </w:rPr>
              <w:t>A</w:t>
            </w:r>
            <w:r w:rsidRPr="002176EB">
              <w:rPr>
                <w:sz w:val="28"/>
                <w:vertAlign w:val="subscript"/>
              </w:rPr>
              <w:t>И</w:t>
            </w:r>
            <w:r w:rsidRPr="002176EB">
              <w:rPr>
                <w:sz w:val="28"/>
              </w:rPr>
              <w:t xml:space="preserve"> – Х</w:t>
            </w:r>
            <w:r w:rsidRPr="002176EB">
              <w:rPr>
                <w:sz w:val="28"/>
                <w:vertAlign w:val="subscript"/>
              </w:rPr>
              <w:t>ТР</w:t>
            </w:r>
            <w:r w:rsidRPr="002176EB">
              <w:rPr>
                <w:sz w:val="28"/>
              </w:rPr>
              <w:t xml:space="preserve"> – Х</w:t>
            </w:r>
            <w:r w:rsidRPr="002176EB">
              <w:rPr>
                <w:sz w:val="28"/>
                <w:vertAlign w:val="subscript"/>
              </w:rPr>
              <w:t>ТО</w:t>
            </w:r>
            <w:r w:rsidRPr="002176EB">
              <w:rPr>
                <w:sz w:val="28"/>
              </w:rPr>
              <w:t xml:space="preserve"> – Х</w:t>
            </w:r>
            <w:r w:rsidRPr="002176EB">
              <w:rPr>
                <w:sz w:val="28"/>
                <w:vertAlign w:val="subscript"/>
              </w:rPr>
              <w:t>Д</w:t>
            </w:r>
            <w:r w:rsidRPr="002176EB">
              <w:rPr>
                <w:sz w:val="28"/>
              </w:rPr>
              <w:t>,                         (5.4)</w:t>
            </w:r>
          </w:p>
          <w:p w:rsidR="003645DA" w:rsidRPr="002176EB" w:rsidRDefault="003645DA" w:rsidP="00B74A43">
            <w:pPr>
              <w:pStyle w:val="30"/>
              <w:tabs>
                <w:tab w:val="left" w:pos="2127"/>
                <w:tab w:val="left" w:pos="9072"/>
              </w:tabs>
              <w:ind w:firstLine="0"/>
              <w:rPr>
                <w:rFonts w:ascii="Times New Roman" w:hAnsi="Times New Roman"/>
                <w:sz w:val="32"/>
              </w:rPr>
            </w:pPr>
          </w:p>
          <w:p w:rsidR="003645DA" w:rsidRPr="002176EB" w:rsidRDefault="003645DA" w:rsidP="00B74A43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где: </w:t>
            </w:r>
            <w:r w:rsidRPr="002176EB">
              <w:rPr>
                <w:sz w:val="28"/>
                <w:lang w:val="en-US"/>
              </w:rPr>
              <w:t>A</w:t>
            </w:r>
            <w:r w:rsidRPr="002176EB">
              <w:rPr>
                <w:sz w:val="28"/>
                <w:vertAlign w:val="subscript"/>
              </w:rPr>
              <w:t>И</w:t>
            </w:r>
            <w:r w:rsidRPr="002176EB">
              <w:rPr>
                <w:sz w:val="28"/>
              </w:rPr>
              <w:t xml:space="preserve"> – списочное количество автомобилей в парке, ед.</w:t>
            </w:r>
          </w:p>
          <w:p w:rsidR="003645DA" w:rsidRPr="002176EB" w:rsidRDefault="003645DA" w:rsidP="00B74A4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Х</w:t>
            </w:r>
            <w:r w:rsidRPr="002176EB">
              <w:rPr>
                <w:sz w:val="28"/>
                <w:vertAlign w:val="subscript"/>
              </w:rPr>
              <w:t>ТР</w:t>
            </w:r>
            <w:r w:rsidRPr="002176EB">
              <w:rPr>
                <w:sz w:val="28"/>
              </w:rPr>
              <w:t xml:space="preserve"> – число постов ТР,</w:t>
            </w:r>
          </w:p>
          <w:p w:rsidR="003645DA" w:rsidRPr="002176EB" w:rsidRDefault="003645DA" w:rsidP="00B74A4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Х</w:t>
            </w:r>
            <w:r w:rsidRPr="002176EB">
              <w:rPr>
                <w:sz w:val="28"/>
                <w:vertAlign w:val="subscript"/>
              </w:rPr>
              <w:t>ТО</w:t>
            </w:r>
            <w:r w:rsidRPr="002176EB">
              <w:rPr>
                <w:sz w:val="28"/>
              </w:rPr>
              <w:t xml:space="preserve"> – число постов ТО.</w:t>
            </w:r>
          </w:p>
          <w:p w:rsidR="003645DA" w:rsidRPr="002176EB" w:rsidRDefault="003645DA" w:rsidP="00B74A43">
            <w:pPr>
              <w:ind w:firstLine="993"/>
              <w:jc w:val="both"/>
              <w:rPr>
                <w:sz w:val="28"/>
              </w:rPr>
            </w:pPr>
            <w:r w:rsidRPr="002176EB">
              <w:rPr>
                <w:sz w:val="28"/>
              </w:rPr>
              <w:t>Х</w:t>
            </w:r>
            <w:r w:rsidRPr="002176EB">
              <w:rPr>
                <w:sz w:val="28"/>
                <w:vertAlign w:val="subscript"/>
              </w:rPr>
              <w:t>Д</w:t>
            </w:r>
            <w:r w:rsidRPr="002176EB">
              <w:rPr>
                <w:sz w:val="28"/>
              </w:rPr>
              <w:t xml:space="preserve"> – число постов диагностики.</w:t>
            </w:r>
          </w:p>
          <w:p w:rsidR="003645DA" w:rsidRPr="002176EB" w:rsidRDefault="003645DA" w:rsidP="00B74A43">
            <w:pPr>
              <w:jc w:val="center"/>
              <w:rPr>
                <w:sz w:val="28"/>
              </w:rPr>
            </w:pPr>
            <w:r w:rsidRPr="002176EB"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 xml:space="preserve"> </w:t>
            </w:r>
            <w:r w:rsidRPr="002176EB">
              <w:rPr>
                <w:sz w:val="28"/>
                <w:vertAlign w:val="subscript"/>
              </w:rPr>
              <w:t>ст</w:t>
            </w:r>
            <w:r w:rsidRPr="002176EB">
              <w:rPr>
                <w:sz w:val="28"/>
              </w:rPr>
              <w:t xml:space="preserve"> = </w:t>
            </w:r>
            <w:r w:rsidR="00D54181">
              <w:rPr>
                <w:sz w:val="28"/>
              </w:rPr>
              <w:t>8</w:t>
            </w:r>
            <w:r>
              <w:rPr>
                <w:sz w:val="28"/>
              </w:rPr>
              <w:t>0-</w:t>
            </w:r>
            <w:r w:rsidR="00D54181">
              <w:rPr>
                <w:sz w:val="28"/>
              </w:rPr>
              <w:t>9-2-2=6</w:t>
            </w:r>
            <w:r w:rsidR="002D64FB">
              <w:rPr>
                <w:sz w:val="28"/>
              </w:rPr>
              <w:t>7</w:t>
            </w:r>
            <w:r>
              <w:rPr>
                <w:sz w:val="28"/>
              </w:rPr>
              <w:t xml:space="preserve"> ед.</w:t>
            </w:r>
          </w:p>
          <w:p w:rsidR="003645DA" w:rsidRPr="002176EB" w:rsidRDefault="003645DA" w:rsidP="00B74A43">
            <w:pPr>
              <w:jc w:val="both"/>
              <w:rPr>
                <w:sz w:val="28"/>
              </w:rPr>
            </w:pPr>
          </w:p>
          <w:p w:rsidR="003645DA" w:rsidRDefault="003645DA" w:rsidP="00B74A43">
            <w:pPr>
              <w:ind w:firstLine="426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F</w:t>
            </w:r>
            <w:r w:rsidRPr="002176EB">
              <w:rPr>
                <w:sz w:val="28"/>
                <w:vertAlign w:val="subscript"/>
                <w:lang w:val="en-US"/>
              </w:rPr>
              <w:t>x</w:t>
            </w:r>
            <w:r w:rsidR="00D54181">
              <w:rPr>
                <w:sz w:val="28"/>
              </w:rPr>
              <w:t xml:space="preserve"> = 22,98</w:t>
            </w:r>
            <w:r>
              <w:rPr>
                <w:sz w:val="28"/>
              </w:rPr>
              <w:t>*</w:t>
            </w:r>
            <w:r w:rsidR="00D54181">
              <w:rPr>
                <w:sz w:val="28"/>
              </w:rPr>
              <w:t>67*3=4618,98</w:t>
            </w:r>
            <w:r w:rsidRPr="002176EB">
              <w:rPr>
                <w:sz w:val="28"/>
              </w:rPr>
              <w:t xml:space="preserve"> м</w:t>
            </w:r>
            <w:r w:rsidRPr="002176EB">
              <w:rPr>
                <w:sz w:val="28"/>
                <w:vertAlign w:val="superscript"/>
              </w:rPr>
              <w:t>2</w:t>
            </w:r>
            <w:r w:rsidRPr="002176EB">
              <w:rPr>
                <w:sz w:val="28"/>
              </w:rPr>
              <w:t>.</w:t>
            </w:r>
          </w:p>
        </w:tc>
      </w:tr>
      <w:tr w:rsidR="003645DA">
        <w:trPr>
          <w:cantSplit/>
          <w:trHeight w:val="25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B74A43"/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B74A43"/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B74A43"/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B74A43"/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B74A43"/>
        </w:tc>
        <w:tc>
          <w:tcPr>
            <w:tcW w:w="283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Pr="0086040C" w:rsidRDefault="003645DA" w:rsidP="00B74A4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КПД 16</w:t>
            </w:r>
            <w:r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5B5351" w:rsidP="00B74A43">
            <w:pPr>
              <w:ind w:left="-62"/>
            </w:pPr>
            <w:r>
              <w:t>Лис</w:t>
            </w:r>
          </w:p>
        </w:tc>
      </w:tr>
      <w:tr w:rsidR="003645DA">
        <w:trPr>
          <w:cantSplit/>
          <w:trHeight w:val="270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283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FC6E7E" w:rsidP="009E1CB3">
            <w:pPr>
              <w:jc w:val="center"/>
            </w:pPr>
            <w:r>
              <w:t>2</w:t>
            </w:r>
            <w:r w:rsidR="00C571DF">
              <w:t>6</w:t>
            </w:r>
          </w:p>
        </w:tc>
      </w:tr>
      <w:tr w:rsidR="003645DA">
        <w:trPr>
          <w:cantSplit/>
          <w:trHeight w:val="270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>
            <w:pPr>
              <w:ind w:hanging="108"/>
            </w:pPr>
            <w:r>
              <w:rPr>
                <w:lang w:val="en-US"/>
              </w:rPr>
              <w:t xml:space="preserve">Изм.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>
            <w:r>
              <w:t>№ докум.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>
            <w:r>
              <w:t>Подп.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</w:tr>
      <w:tr w:rsidR="003645DA">
        <w:trPr>
          <w:trHeight w:val="1489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Pr="002176EB" w:rsidRDefault="003645DA" w:rsidP="00B74A43">
            <w:pPr>
              <w:pStyle w:val="30"/>
              <w:tabs>
                <w:tab w:val="left" w:pos="2127"/>
                <w:tab w:val="left" w:pos="9072"/>
              </w:tabs>
              <w:jc w:val="center"/>
              <w:rPr>
                <w:rFonts w:ascii="Times New Roman" w:hAnsi="Times New Roman"/>
              </w:rPr>
            </w:pPr>
          </w:p>
          <w:p w:rsidR="003645DA" w:rsidRDefault="003645DA" w:rsidP="00B74A43">
            <w:pPr>
              <w:ind w:firstLine="426"/>
              <w:jc w:val="center"/>
              <w:rPr>
                <w:b/>
                <w:sz w:val="28"/>
              </w:rPr>
            </w:pPr>
          </w:p>
          <w:p w:rsidR="003645DA" w:rsidRPr="005B5351" w:rsidRDefault="003645DA" w:rsidP="005B5351">
            <w:pPr>
              <w:tabs>
                <w:tab w:val="left" w:pos="7020"/>
              </w:tabs>
              <w:jc w:val="center"/>
              <w:rPr>
                <w:b/>
                <w:sz w:val="28"/>
              </w:rPr>
            </w:pPr>
            <w:r w:rsidRPr="000010C3">
              <w:rPr>
                <w:b/>
                <w:sz w:val="32"/>
                <w:szCs w:val="32"/>
              </w:rPr>
              <w:t>Л</w:t>
            </w:r>
            <w:r>
              <w:rPr>
                <w:b/>
                <w:sz w:val="32"/>
                <w:szCs w:val="32"/>
              </w:rPr>
              <w:t>ИТЕРАТУРА</w:t>
            </w:r>
          </w:p>
          <w:p w:rsidR="003645DA" w:rsidRDefault="003645DA" w:rsidP="00B74A43">
            <w:pPr>
              <w:ind w:firstLine="426"/>
              <w:jc w:val="center"/>
              <w:rPr>
                <w:b/>
                <w:sz w:val="32"/>
                <w:szCs w:val="32"/>
              </w:rPr>
            </w:pPr>
          </w:p>
          <w:p w:rsidR="003645DA" w:rsidRDefault="003645DA" w:rsidP="00B74A43">
            <w:pPr>
              <w:ind w:firstLine="426"/>
              <w:jc w:val="center"/>
              <w:rPr>
                <w:b/>
                <w:sz w:val="32"/>
                <w:szCs w:val="32"/>
              </w:rPr>
            </w:pPr>
          </w:p>
          <w:p w:rsidR="003645DA" w:rsidRDefault="003645DA" w:rsidP="00B74A43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Давидович Л. М. «Методические указания по выполнению курсового проекта», Петропавловск 1988.</w:t>
            </w:r>
          </w:p>
          <w:p w:rsidR="003645DA" w:rsidRDefault="003645DA" w:rsidP="00B74A43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Напольский Г.М. «Технологическое проектирование АТП и СТО», Москва «Транспорт» 1985-225 стр.</w:t>
            </w:r>
          </w:p>
          <w:p w:rsidR="003645DA" w:rsidRDefault="003645DA" w:rsidP="00B74A43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Автомобильный справочник НИИАТ Москва «Транспорт» 1985-220стр.</w:t>
            </w:r>
          </w:p>
          <w:p w:rsidR="003645DA" w:rsidRDefault="003645DA" w:rsidP="00B74A43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«Проект рекомендаций по организаций труда рабочих местах ремонтных рабочих АТП», Алма-Ата 1987-146стр.</w:t>
            </w:r>
          </w:p>
          <w:p w:rsidR="003645DA" w:rsidRPr="000010C3" w:rsidRDefault="003645DA" w:rsidP="00B74A43">
            <w:pPr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«Табель технологического оборудования и специализированного инструмента для АТП», Москва 1983-98стр.</w:t>
            </w:r>
          </w:p>
        </w:tc>
      </w:tr>
      <w:tr w:rsidR="003645DA">
        <w:trPr>
          <w:cantSplit/>
          <w:trHeight w:val="25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283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Pr="0086040C" w:rsidRDefault="003E7B5E" w:rsidP="003E7B5E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050713 КПД 16 000 000 000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E7B5E" w:rsidP="009E1CB3">
            <w:pPr>
              <w:ind w:left="-62"/>
            </w:pPr>
            <w:r>
              <w:t>Лис</w:t>
            </w:r>
          </w:p>
        </w:tc>
      </w:tr>
      <w:tr w:rsidR="003645DA">
        <w:trPr>
          <w:cantSplit/>
          <w:trHeight w:val="270"/>
        </w:trPr>
        <w:tc>
          <w:tcPr>
            <w:tcW w:w="250" w:type="pct"/>
            <w:gridSpan w:val="2"/>
            <w:tcBorders>
              <w:top w:val="single" w:sz="4" w:space="0" w:color="auto"/>
            </w:tcBorders>
          </w:tcPr>
          <w:p w:rsidR="003645DA" w:rsidRDefault="003645DA" w:rsidP="009E1CB3"/>
        </w:tc>
        <w:tc>
          <w:tcPr>
            <w:tcW w:w="280" w:type="pct"/>
            <w:gridSpan w:val="2"/>
          </w:tcPr>
          <w:p w:rsidR="003645DA" w:rsidRDefault="003645DA" w:rsidP="009E1CB3"/>
        </w:tc>
        <w:tc>
          <w:tcPr>
            <w:tcW w:w="612" w:type="pct"/>
            <w:gridSpan w:val="2"/>
          </w:tcPr>
          <w:p w:rsidR="003645DA" w:rsidRDefault="003645DA" w:rsidP="009E1CB3"/>
        </w:tc>
        <w:tc>
          <w:tcPr>
            <w:tcW w:w="416" w:type="pct"/>
            <w:gridSpan w:val="2"/>
          </w:tcPr>
          <w:p w:rsidR="003645DA" w:rsidRDefault="003645DA" w:rsidP="009E1CB3"/>
        </w:tc>
        <w:tc>
          <w:tcPr>
            <w:tcW w:w="259" w:type="pct"/>
            <w:gridSpan w:val="2"/>
            <w:tcBorders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283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346" w:type="pct"/>
            <w:vMerge w:val="restart"/>
            <w:tcBorders>
              <w:left w:val="single" w:sz="4" w:space="0" w:color="auto"/>
            </w:tcBorders>
          </w:tcPr>
          <w:p w:rsidR="003645DA" w:rsidRDefault="00FC6E7E" w:rsidP="009E1CB3">
            <w:pPr>
              <w:jc w:val="center"/>
            </w:pPr>
            <w:r>
              <w:t>2</w:t>
            </w:r>
            <w:r w:rsidR="005B5351">
              <w:t>8</w:t>
            </w:r>
          </w:p>
        </w:tc>
      </w:tr>
      <w:tr w:rsidR="003645DA">
        <w:trPr>
          <w:cantSplit/>
          <w:trHeight w:val="270"/>
        </w:trPr>
        <w:tc>
          <w:tcPr>
            <w:tcW w:w="250" w:type="pct"/>
            <w:gridSpan w:val="2"/>
          </w:tcPr>
          <w:p w:rsidR="003645DA" w:rsidRDefault="002720C7" w:rsidP="009E1CB3">
            <w:pPr>
              <w:ind w:hanging="108"/>
            </w:pPr>
            <w:r>
              <w:t>Изм.</w:t>
            </w:r>
          </w:p>
        </w:tc>
        <w:tc>
          <w:tcPr>
            <w:tcW w:w="280" w:type="pct"/>
            <w:gridSpan w:val="2"/>
          </w:tcPr>
          <w:p w:rsidR="003645DA" w:rsidRDefault="003E7B5E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3645DA" w:rsidRDefault="003E7B5E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3645DA" w:rsidRDefault="003E7B5E" w:rsidP="009E1CB3">
            <w:r>
              <w:t>Подп.</w:t>
            </w:r>
          </w:p>
        </w:tc>
        <w:tc>
          <w:tcPr>
            <w:tcW w:w="259" w:type="pct"/>
            <w:gridSpan w:val="2"/>
            <w:tcBorders>
              <w:right w:val="single" w:sz="4" w:space="0" w:color="auto"/>
            </w:tcBorders>
          </w:tcPr>
          <w:p w:rsidR="003645DA" w:rsidRDefault="003E7B5E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DA" w:rsidRDefault="003645DA" w:rsidP="009E1CB3"/>
        </w:tc>
        <w:tc>
          <w:tcPr>
            <w:tcW w:w="346" w:type="pct"/>
            <w:vMerge/>
            <w:tcBorders>
              <w:left w:val="single" w:sz="4" w:space="0" w:color="auto"/>
            </w:tcBorders>
          </w:tcPr>
          <w:p w:rsidR="003645DA" w:rsidRDefault="003645DA" w:rsidP="009E1CB3"/>
        </w:tc>
      </w:tr>
      <w:tr w:rsidR="003645DA">
        <w:trPr>
          <w:trHeight w:val="14894"/>
        </w:trPr>
        <w:tc>
          <w:tcPr>
            <w:tcW w:w="5000" w:type="pct"/>
            <w:gridSpan w:val="17"/>
          </w:tcPr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2176EB">
              <w:rPr>
                <w:rFonts w:ascii="Times New Roman" w:hAnsi="Times New Roman"/>
                <w:sz w:val="32"/>
              </w:rPr>
              <w:t>5.5 Расчет площадей вспомогательных помещений.</w:t>
            </w:r>
          </w:p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ind w:firstLine="0"/>
              <w:rPr>
                <w:rFonts w:ascii="Times New Roman" w:hAnsi="Times New Roman"/>
                <w:sz w:val="32"/>
              </w:rPr>
            </w:pPr>
          </w:p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Вспомогательные помещения являются объектом архитектурного проектирования и должны соответствовать требованиям СНиП</w:t>
            </w:r>
            <w:r>
              <w:rPr>
                <w:rFonts w:ascii="Times New Roman" w:hAnsi="Times New Roman"/>
              </w:rPr>
              <w:t>-</w:t>
            </w:r>
            <w:r w:rsidRPr="002176EB">
              <w:rPr>
                <w:rFonts w:ascii="Times New Roman" w:hAnsi="Times New Roman"/>
              </w:rPr>
              <w:sym w:font="Symbol" w:char="F049"/>
            </w:r>
            <w:r w:rsidRPr="002176EB">
              <w:rPr>
                <w:rFonts w:ascii="Times New Roman" w:hAnsi="Times New Roman"/>
              </w:rPr>
              <w:sym w:font="Symbol" w:char="F049"/>
            </w:r>
            <w:r w:rsidRPr="002176EB">
              <w:rPr>
                <w:rFonts w:ascii="Times New Roman" w:hAnsi="Times New Roman"/>
              </w:rPr>
              <w:t xml:space="preserve">-92-76 </w:t>
            </w:r>
            <w:r w:rsidRPr="002176EB">
              <w:rPr>
                <w:rFonts w:ascii="Times New Roman" w:hAnsi="Times New Roman"/>
              </w:rPr>
              <w:sym w:font="Symbol" w:char="F0B2"/>
            </w:r>
            <w:r w:rsidRPr="002176EB">
              <w:rPr>
                <w:rFonts w:ascii="Times New Roman" w:hAnsi="Times New Roman"/>
              </w:rPr>
              <w:t>Вспомогательные здания и помещения промышленных предприятий</w:t>
            </w:r>
            <w:r w:rsidRPr="002176EB">
              <w:rPr>
                <w:rFonts w:ascii="Times New Roman" w:hAnsi="Times New Roman"/>
              </w:rPr>
              <w:sym w:font="Symbol" w:char="F0B2"/>
            </w:r>
            <w:r w:rsidRPr="002176EB">
              <w:rPr>
                <w:rFonts w:ascii="Times New Roman" w:hAnsi="Times New Roman"/>
              </w:rPr>
              <w:t>.</w:t>
            </w:r>
          </w:p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Примерные площади вспомогательных помещений берутся из типового проекта. (стр.141, рис. 5.14)</w:t>
            </w:r>
            <w:r w:rsidRPr="002176EB">
              <w:rPr>
                <w:rFonts w:ascii="Times New Roman" w:hAnsi="Times New Roman"/>
              </w:rPr>
              <w:sym w:font="Symbol" w:char="F05B"/>
            </w:r>
            <w:r w:rsidRPr="002176EB">
              <w:rPr>
                <w:rFonts w:ascii="Times New Roman" w:hAnsi="Times New Roman"/>
              </w:rPr>
              <w:t>2</w:t>
            </w:r>
            <w:r w:rsidRPr="002176EB">
              <w:rPr>
                <w:rFonts w:ascii="Times New Roman" w:hAnsi="Times New Roman"/>
              </w:rPr>
              <w:sym w:font="Symbol" w:char="F05D"/>
            </w:r>
          </w:p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Площади вспомогательных помещений приводятся в виде таблицы 5.6:</w:t>
            </w:r>
          </w:p>
          <w:p w:rsidR="00F5424C" w:rsidRPr="002176EB" w:rsidRDefault="00F5424C" w:rsidP="00F5424C">
            <w:pPr>
              <w:ind w:firstLine="426"/>
              <w:jc w:val="both"/>
              <w:rPr>
                <w:sz w:val="28"/>
              </w:rPr>
            </w:pPr>
            <w:r w:rsidRPr="002176EB">
              <w:rPr>
                <w:sz w:val="28"/>
              </w:rPr>
              <w:t xml:space="preserve">                                    </w:t>
            </w:r>
          </w:p>
          <w:p w:rsidR="00F5424C" w:rsidRPr="002176EB" w:rsidRDefault="00F5424C" w:rsidP="00F5424C">
            <w:pPr>
              <w:jc w:val="right"/>
              <w:rPr>
                <w:sz w:val="28"/>
              </w:rPr>
            </w:pPr>
            <w:r w:rsidRPr="002176EB">
              <w:rPr>
                <w:sz w:val="28"/>
              </w:rPr>
              <w:t xml:space="preserve">                                                                                                   Таблица 5.6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8"/>
              <w:gridCol w:w="2693"/>
            </w:tblGrid>
            <w:tr w:rsidR="00F5424C" w:rsidRPr="002176EB">
              <w:trPr>
                <w:cantSplit/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9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Вспомогательные помещения</w:t>
                  </w:r>
                </w:p>
              </w:tc>
              <w:tc>
                <w:tcPr>
                  <w:tcW w:w="2693" w:type="dxa"/>
                </w:tcPr>
                <w:p w:rsidR="00F5424C" w:rsidRPr="002176EB" w:rsidRDefault="00F5424C" w:rsidP="00F5424C">
                  <w:pPr>
                    <w:pStyle w:val="9"/>
                    <w:rPr>
                      <w:rFonts w:ascii="Times New Roman" w:hAnsi="Times New Roman"/>
                      <w:vertAlign w:val="superscript"/>
                    </w:rPr>
                  </w:pPr>
                  <w:r w:rsidRPr="002176EB">
                    <w:rPr>
                      <w:rFonts w:ascii="Times New Roman" w:hAnsi="Times New Roman"/>
                    </w:rPr>
                    <w:t>Площадь, м</w:t>
                  </w:r>
                  <w:r w:rsidRPr="002176EB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</w:tr>
            <w:tr w:rsidR="00F5424C" w:rsidRPr="002176EB">
              <w:trPr>
                <w:cantSplit/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Отдел главного механика</w:t>
                  </w:r>
                </w:p>
              </w:tc>
              <w:tc>
                <w:tcPr>
                  <w:tcW w:w="2693" w:type="dxa"/>
                </w:tcPr>
                <w:p w:rsidR="00F5424C" w:rsidRPr="002176EB" w:rsidRDefault="00F5424C" w:rsidP="00F5424C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60</w:t>
                  </w:r>
                </w:p>
              </w:tc>
            </w:tr>
            <w:tr w:rsidR="00F5424C" w:rsidRPr="002176EB">
              <w:trPr>
                <w:cantSplit/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 xml:space="preserve">Электрощитовая </w:t>
                  </w:r>
                </w:p>
              </w:tc>
              <w:tc>
                <w:tcPr>
                  <w:tcW w:w="2693" w:type="dxa"/>
                </w:tcPr>
                <w:p w:rsidR="00F5424C" w:rsidRPr="002176EB" w:rsidRDefault="00F5424C" w:rsidP="00F5424C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15</w:t>
                  </w:r>
                </w:p>
              </w:tc>
            </w:tr>
            <w:tr w:rsidR="00F5424C" w:rsidRPr="002176EB">
              <w:trPr>
                <w:cantSplit/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 xml:space="preserve">Трансформаторная </w:t>
                  </w:r>
                </w:p>
              </w:tc>
              <w:tc>
                <w:tcPr>
                  <w:tcW w:w="2693" w:type="dxa"/>
                </w:tcPr>
                <w:p w:rsidR="00F5424C" w:rsidRPr="002176EB" w:rsidRDefault="00F5424C" w:rsidP="00F5424C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54</w:t>
                  </w:r>
                </w:p>
              </w:tc>
            </w:tr>
            <w:tr w:rsidR="00F5424C" w:rsidRPr="002176EB">
              <w:trPr>
                <w:cantSplit/>
                <w:trHeight w:val="55"/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Санузел</w:t>
                  </w:r>
                </w:p>
              </w:tc>
              <w:tc>
                <w:tcPr>
                  <w:tcW w:w="2693" w:type="dxa"/>
                </w:tcPr>
                <w:p w:rsidR="00F5424C" w:rsidRPr="002176EB" w:rsidRDefault="00F5424C" w:rsidP="00F5424C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36</w:t>
                  </w:r>
                </w:p>
              </w:tc>
            </w:tr>
            <w:tr w:rsidR="00F5424C" w:rsidRPr="002176EB">
              <w:trPr>
                <w:cantSplit/>
                <w:trHeight w:val="53"/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 xml:space="preserve">Компрессорная </w:t>
                  </w:r>
                </w:p>
              </w:tc>
              <w:tc>
                <w:tcPr>
                  <w:tcW w:w="2693" w:type="dxa"/>
                </w:tcPr>
                <w:p w:rsidR="00F5424C" w:rsidRPr="002176EB" w:rsidRDefault="00F5424C" w:rsidP="00F5424C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36</w:t>
                  </w:r>
                </w:p>
              </w:tc>
            </w:tr>
            <w:tr w:rsidR="00F5424C" w:rsidRPr="002176EB">
              <w:trPr>
                <w:cantSplit/>
                <w:trHeight w:val="160"/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ИТОГО:</w:t>
                  </w:r>
                </w:p>
              </w:tc>
              <w:tc>
                <w:tcPr>
                  <w:tcW w:w="2693" w:type="dxa"/>
                </w:tcPr>
                <w:p w:rsidR="00F5424C" w:rsidRPr="002176EB" w:rsidRDefault="00F5424C" w:rsidP="00F5424C">
                  <w:pPr>
                    <w:jc w:val="center"/>
                    <w:rPr>
                      <w:sz w:val="28"/>
                    </w:rPr>
                  </w:pPr>
                  <w:r w:rsidRPr="002176EB">
                    <w:rPr>
                      <w:sz w:val="28"/>
                    </w:rPr>
                    <w:t>201</w:t>
                  </w:r>
                </w:p>
              </w:tc>
            </w:tr>
          </w:tbl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ind w:firstLine="0"/>
              <w:jc w:val="both"/>
              <w:rPr>
                <w:rFonts w:ascii="Times New Roman" w:hAnsi="Times New Roman"/>
                <w:sz w:val="32"/>
              </w:rPr>
            </w:pPr>
          </w:p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2176EB">
              <w:rPr>
                <w:rFonts w:ascii="Times New Roman" w:hAnsi="Times New Roman"/>
                <w:sz w:val="32"/>
              </w:rPr>
              <w:t>5.6 Общая площадь производственного корпуса.</w:t>
            </w:r>
          </w:p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ind w:firstLine="0"/>
              <w:jc w:val="center"/>
              <w:rPr>
                <w:rFonts w:ascii="Times New Roman" w:hAnsi="Times New Roman"/>
                <w:sz w:val="32"/>
              </w:rPr>
            </w:pPr>
          </w:p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Общая площадь производственного корпуса приводится в виде таблицы 5.7:</w:t>
            </w:r>
          </w:p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jc w:val="right"/>
              <w:rPr>
                <w:rFonts w:ascii="Times New Roman" w:hAnsi="Times New Roman"/>
              </w:rPr>
            </w:pPr>
            <w:r w:rsidRPr="002176EB">
              <w:rPr>
                <w:rFonts w:ascii="Times New Roman" w:hAnsi="Times New Roman"/>
              </w:rPr>
              <w:t>Таблица 5.7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8"/>
              <w:gridCol w:w="2677"/>
            </w:tblGrid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2677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Площадь, м</w:t>
                  </w:r>
                  <w:r w:rsidRPr="002176EB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</w:tr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Зона ЕО</w:t>
                  </w:r>
                </w:p>
              </w:tc>
              <w:tc>
                <w:tcPr>
                  <w:tcW w:w="2677" w:type="dxa"/>
                </w:tcPr>
                <w:p w:rsidR="00F5424C" w:rsidRPr="002176EB" w:rsidRDefault="00D54181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919,2</w:t>
                  </w:r>
                </w:p>
              </w:tc>
            </w:tr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Зона ТО-1</w:t>
                  </w:r>
                </w:p>
              </w:tc>
              <w:tc>
                <w:tcPr>
                  <w:tcW w:w="2677" w:type="dxa"/>
                </w:tcPr>
                <w:p w:rsidR="00F5424C" w:rsidRPr="002176EB" w:rsidRDefault="00D54181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91,92</w:t>
                  </w:r>
                </w:p>
              </w:tc>
            </w:tr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Зона ТО-2</w:t>
                  </w:r>
                </w:p>
              </w:tc>
              <w:tc>
                <w:tcPr>
                  <w:tcW w:w="2677" w:type="dxa"/>
                </w:tcPr>
                <w:p w:rsidR="00F5424C" w:rsidRPr="002176EB" w:rsidRDefault="00D54181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91,92</w:t>
                  </w:r>
                </w:p>
              </w:tc>
            </w:tr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Зона ТР</w:t>
                  </w:r>
                </w:p>
              </w:tc>
              <w:tc>
                <w:tcPr>
                  <w:tcW w:w="2677" w:type="dxa"/>
                </w:tcPr>
                <w:p w:rsidR="00F5424C" w:rsidRPr="002176EB" w:rsidRDefault="00D54181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827,28</w:t>
                  </w:r>
                </w:p>
              </w:tc>
            </w:tr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Зона диагностики</w:t>
                  </w:r>
                </w:p>
              </w:tc>
              <w:tc>
                <w:tcPr>
                  <w:tcW w:w="2677" w:type="dxa"/>
                </w:tcPr>
                <w:p w:rsidR="00F5424C" w:rsidRPr="002176EB" w:rsidRDefault="001C48FF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D54181">
                    <w:rPr>
                      <w:rFonts w:ascii="Times New Roman" w:hAnsi="Times New Roman"/>
                    </w:rPr>
                    <w:t>83,8</w:t>
                  </w:r>
                </w:p>
              </w:tc>
            </w:tr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Производственные участки</w:t>
                  </w:r>
                </w:p>
              </w:tc>
              <w:tc>
                <w:tcPr>
                  <w:tcW w:w="2677" w:type="dxa"/>
                </w:tcPr>
                <w:p w:rsidR="00F5424C" w:rsidRPr="002176EB" w:rsidRDefault="00D54181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367,3</w:t>
                  </w:r>
                </w:p>
              </w:tc>
            </w:tr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Складские помещения</w:t>
                  </w:r>
                </w:p>
              </w:tc>
              <w:tc>
                <w:tcPr>
                  <w:tcW w:w="2677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D54181">
                    <w:rPr>
                      <w:rFonts w:ascii="Times New Roman" w:hAnsi="Times New Roman"/>
                    </w:rPr>
                    <w:t>98,3</w:t>
                  </w:r>
                </w:p>
              </w:tc>
            </w:tr>
            <w:tr w:rsidR="00F5424C" w:rsidRPr="002176EB">
              <w:trPr>
                <w:trHeight w:val="160"/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Вспомогательные помещения</w:t>
                  </w:r>
                </w:p>
              </w:tc>
              <w:tc>
                <w:tcPr>
                  <w:tcW w:w="2677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</w:t>
                  </w:r>
                </w:p>
              </w:tc>
            </w:tr>
            <w:tr w:rsidR="00F5424C" w:rsidRPr="002176EB">
              <w:trPr>
                <w:trHeight w:val="160"/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Всего:</w:t>
                  </w:r>
                </w:p>
              </w:tc>
              <w:tc>
                <w:tcPr>
                  <w:tcW w:w="2677" w:type="dxa"/>
                </w:tcPr>
                <w:p w:rsidR="00F5424C" w:rsidRPr="002176EB" w:rsidRDefault="00D54181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2880,8</w:t>
                  </w:r>
                </w:p>
              </w:tc>
            </w:tr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Зона хранения</w:t>
                  </w:r>
                </w:p>
              </w:tc>
              <w:tc>
                <w:tcPr>
                  <w:tcW w:w="2677" w:type="dxa"/>
                </w:tcPr>
                <w:p w:rsidR="00F5424C" w:rsidRPr="002176EB" w:rsidRDefault="00D54181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4618,98</w:t>
                  </w:r>
                </w:p>
              </w:tc>
            </w:tr>
            <w:tr w:rsidR="00F5424C" w:rsidRPr="002176EB">
              <w:trPr>
                <w:jc w:val="center"/>
              </w:trPr>
              <w:tc>
                <w:tcPr>
                  <w:tcW w:w="7338" w:type="dxa"/>
                </w:tcPr>
                <w:p w:rsidR="00F5424C" w:rsidRPr="002176EB" w:rsidRDefault="00F5424C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2176EB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2677" w:type="dxa"/>
                </w:tcPr>
                <w:p w:rsidR="00F5424C" w:rsidRPr="002176EB" w:rsidRDefault="00D54181" w:rsidP="00F5424C">
                  <w:pPr>
                    <w:pStyle w:val="30"/>
                    <w:tabs>
                      <w:tab w:val="left" w:pos="2127"/>
                      <w:tab w:val="left" w:pos="9072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7499,78</w:t>
                  </w:r>
                </w:p>
              </w:tc>
            </w:tr>
          </w:tbl>
          <w:p w:rsidR="00F5424C" w:rsidRPr="002176EB" w:rsidRDefault="00F5424C" w:rsidP="00F5424C">
            <w:pPr>
              <w:pStyle w:val="30"/>
              <w:tabs>
                <w:tab w:val="left" w:pos="2127"/>
                <w:tab w:val="left" w:pos="9072"/>
              </w:tabs>
              <w:jc w:val="center"/>
              <w:rPr>
                <w:rFonts w:ascii="Times New Roman" w:hAnsi="Times New Roman"/>
              </w:rPr>
            </w:pPr>
          </w:p>
          <w:p w:rsidR="00F5424C" w:rsidRDefault="00F5424C" w:rsidP="00F5424C">
            <w:pPr>
              <w:ind w:firstLine="426"/>
              <w:jc w:val="center"/>
              <w:rPr>
                <w:b/>
                <w:sz w:val="28"/>
              </w:rPr>
            </w:pPr>
          </w:p>
          <w:p w:rsidR="00F5424C" w:rsidRDefault="00637394" w:rsidP="00F5424C">
            <w:pPr>
              <w:ind w:firstLine="426"/>
              <w:jc w:val="center"/>
              <w:rPr>
                <w:b/>
                <w:sz w:val="28"/>
              </w:rPr>
            </w:pPr>
            <w:r w:rsidRPr="00637394">
              <w:rPr>
                <w:b/>
                <w:position w:val="-10"/>
                <w:sz w:val="28"/>
              </w:rPr>
              <w:object w:dxaOrig="180" w:dyaOrig="340">
                <v:shape id="_x0000_i1035" type="#_x0000_t75" style="width:9pt;height:17.25pt" o:ole="">
                  <v:imagedata r:id="rId25" o:title=""/>
                </v:shape>
                <o:OLEObject Type="Embed" ProgID="Equation.3" ShapeID="_x0000_i1035" DrawAspect="Content" ObjectID="_1458133544" r:id="rId26"/>
              </w:object>
            </w:r>
          </w:p>
          <w:p w:rsidR="00F5424C" w:rsidRDefault="00F5424C" w:rsidP="00F5424C">
            <w:pPr>
              <w:ind w:firstLine="426"/>
              <w:jc w:val="center"/>
              <w:rPr>
                <w:b/>
                <w:sz w:val="28"/>
              </w:rPr>
            </w:pPr>
          </w:p>
          <w:p w:rsidR="003645DA" w:rsidRPr="000010C3" w:rsidRDefault="003645DA" w:rsidP="00F5424C">
            <w:pPr>
              <w:rPr>
                <w:sz w:val="28"/>
              </w:rPr>
            </w:pPr>
          </w:p>
        </w:tc>
      </w:tr>
      <w:tr w:rsidR="003645DA">
        <w:trPr>
          <w:cantSplit/>
          <w:trHeight w:val="255"/>
        </w:trPr>
        <w:tc>
          <w:tcPr>
            <w:tcW w:w="250" w:type="pct"/>
            <w:gridSpan w:val="2"/>
          </w:tcPr>
          <w:p w:rsidR="003645DA" w:rsidRDefault="003645DA" w:rsidP="009E1CB3"/>
        </w:tc>
        <w:tc>
          <w:tcPr>
            <w:tcW w:w="280" w:type="pct"/>
            <w:gridSpan w:val="2"/>
          </w:tcPr>
          <w:p w:rsidR="003645DA" w:rsidRDefault="003645DA" w:rsidP="009E1CB3"/>
        </w:tc>
        <w:tc>
          <w:tcPr>
            <w:tcW w:w="612" w:type="pct"/>
            <w:gridSpan w:val="2"/>
          </w:tcPr>
          <w:p w:rsidR="003645DA" w:rsidRDefault="003645DA" w:rsidP="009E1CB3"/>
        </w:tc>
        <w:tc>
          <w:tcPr>
            <w:tcW w:w="416" w:type="pct"/>
            <w:gridSpan w:val="2"/>
          </w:tcPr>
          <w:p w:rsidR="003645DA" w:rsidRDefault="003645DA" w:rsidP="009E1CB3"/>
        </w:tc>
        <w:tc>
          <w:tcPr>
            <w:tcW w:w="259" w:type="pct"/>
            <w:gridSpan w:val="2"/>
          </w:tcPr>
          <w:p w:rsidR="003645DA" w:rsidRDefault="003645DA" w:rsidP="009E1CB3"/>
        </w:tc>
        <w:tc>
          <w:tcPr>
            <w:tcW w:w="2837" w:type="pct"/>
            <w:gridSpan w:val="6"/>
            <w:vMerge w:val="restart"/>
          </w:tcPr>
          <w:p w:rsidR="003645DA" w:rsidRPr="0086040C" w:rsidRDefault="003645DA" w:rsidP="009E1CB3">
            <w:pPr>
              <w:pStyle w:val="1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050713 КПД 16</w:t>
            </w:r>
            <w:r w:rsidRPr="0086040C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000 000 000 ПЗ </w:t>
            </w:r>
          </w:p>
        </w:tc>
        <w:tc>
          <w:tcPr>
            <w:tcW w:w="346" w:type="pct"/>
          </w:tcPr>
          <w:p w:rsidR="003645DA" w:rsidRPr="005B5351" w:rsidRDefault="005B5351" w:rsidP="009E1CB3">
            <w:pPr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</w:t>
            </w:r>
          </w:p>
        </w:tc>
      </w:tr>
      <w:tr w:rsidR="003645DA">
        <w:trPr>
          <w:cantSplit/>
          <w:trHeight w:val="270"/>
        </w:trPr>
        <w:tc>
          <w:tcPr>
            <w:tcW w:w="250" w:type="pct"/>
            <w:gridSpan w:val="2"/>
          </w:tcPr>
          <w:p w:rsidR="003645DA" w:rsidRDefault="003645DA" w:rsidP="009E1CB3"/>
        </w:tc>
        <w:tc>
          <w:tcPr>
            <w:tcW w:w="280" w:type="pct"/>
            <w:gridSpan w:val="2"/>
          </w:tcPr>
          <w:p w:rsidR="003645DA" w:rsidRDefault="003645DA" w:rsidP="009E1CB3"/>
        </w:tc>
        <w:tc>
          <w:tcPr>
            <w:tcW w:w="612" w:type="pct"/>
            <w:gridSpan w:val="2"/>
          </w:tcPr>
          <w:p w:rsidR="003645DA" w:rsidRDefault="003645DA" w:rsidP="009E1CB3"/>
        </w:tc>
        <w:tc>
          <w:tcPr>
            <w:tcW w:w="416" w:type="pct"/>
            <w:gridSpan w:val="2"/>
          </w:tcPr>
          <w:p w:rsidR="003645DA" w:rsidRDefault="003645DA" w:rsidP="009E1CB3"/>
        </w:tc>
        <w:tc>
          <w:tcPr>
            <w:tcW w:w="259" w:type="pct"/>
            <w:gridSpan w:val="2"/>
          </w:tcPr>
          <w:p w:rsidR="003645DA" w:rsidRDefault="003645DA" w:rsidP="009E1CB3"/>
        </w:tc>
        <w:tc>
          <w:tcPr>
            <w:tcW w:w="2837" w:type="pct"/>
            <w:gridSpan w:val="6"/>
            <w:vMerge/>
          </w:tcPr>
          <w:p w:rsidR="003645DA" w:rsidRDefault="003645DA" w:rsidP="009E1CB3"/>
        </w:tc>
        <w:tc>
          <w:tcPr>
            <w:tcW w:w="346" w:type="pct"/>
            <w:vMerge w:val="restart"/>
          </w:tcPr>
          <w:p w:rsidR="003645DA" w:rsidRDefault="00F5424C" w:rsidP="009E1CB3">
            <w:pPr>
              <w:jc w:val="center"/>
            </w:pPr>
            <w:r>
              <w:t>2</w:t>
            </w:r>
            <w:r w:rsidR="00C571DF">
              <w:t>7</w:t>
            </w:r>
          </w:p>
        </w:tc>
      </w:tr>
      <w:tr w:rsidR="003645DA">
        <w:trPr>
          <w:cantSplit/>
          <w:trHeight w:val="270"/>
        </w:trPr>
        <w:tc>
          <w:tcPr>
            <w:tcW w:w="250" w:type="pct"/>
            <w:gridSpan w:val="2"/>
          </w:tcPr>
          <w:p w:rsidR="003645DA" w:rsidRDefault="003645DA" w:rsidP="009E1CB3">
            <w:pPr>
              <w:ind w:hanging="108"/>
            </w:pPr>
            <w:r w:rsidRPr="000010C3">
              <w:t xml:space="preserve">Изм. </w:t>
            </w:r>
          </w:p>
        </w:tc>
        <w:tc>
          <w:tcPr>
            <w:tcW w:w="280" w:type="pct"/>
            <w:gridSpan w:val="2"/>
          </w:tcPr>
          <w:p w:rsidR="003645DA" w:rsidRDefault="003645DA" w:rsidP="009E1CB3">
            <w:pPr>
              <w:ind w:hanging="66"/>
            </w:pPr>
            <w:r>
              <w:t>Лист</w:t>
            </w:r>
          </w:p>
        </w:tc>
        <w:tc>
          <w:tcPr>
            <w:tcW w:w="612" w:type="pct"/>
            <w:gridSpan w:val="2"/>
          </w:tcPr>
          <w:p w:rsidR="003645DA" w:rsidRDefault="003645DA" w:rsidP="009E1CB3">
            <w:r>
              <w:t>№ докум.</w:t>
            </w:r>
          </w:p>
        </w:tc>
        <w:tc>
          <w:tcPr>
            <w:tcW w:w="416" w:type="pct"/>
            <w:gridSpan w:val="2"/>
          </w:tcPr>
          <w:p w:rsidR="003645DA" w:rsidRDefault="003645DA" w:rsidP="009E1CB3">
            <w:r>
              <w:t>Подп.</w:t>
            </w:r>
          </w:p>
        </w:tc>
        <w:tc>
          <w:tcPr>
            <w:tcW w:w="259" w:type="pct"/>
            <w:gridSpan w:val="2"/>
          </w:tcPr>
          <w:p w:rsidR="003645DA" w:rsidRDefault="003645DA" w:rsidP="009E1CB3">
            <w:pPr>
              <w:ind w:hanging="103"/>
            </w:pPr>
            <w:r>
              <w:t>Дата</w:t>
            </w:r>
          </w:p>
        </w:tc>
        <w:tc>
          <w:tcPr>
            <w:tcW w:w="2837" w:type="pct"/>
            <w:gridSpan w:val="6"/>
            <w:vMerge/>
          </w:tcPr>
          <w:p w:rsidR="003645DA" w:rsidRDefault="003645DA" w:rsidP="009E1CB3"/>
        </w:tc>
        <w:tc>
          <w:tcPr>
            <w:tcW w:w="346" w:type="pct"/>
            <w:vMerge/>
          </w:tcPr>
          <w:p w:rsidR="003645DA" w:rsidRDefault="003645DA" w:rsidP="009E1CB3"/>
        </w:tc>
      </w:tr>
    </w:tbl>
    <w:p w:rsidR="005B5351" w:rsidRPr="005B5351" w:rsidRDefault="005B5351" w:rsidP="005B5351">
      <w:pPr>
        <w:rPr>
          <w:lang w:val="kk-KZ"/>
        </w:rPr>
      </w:pPr>
      <w:bookmarkStart w:id="0" w:name="_GoBack"/>
      <w:bookmarkEnd w:id="0"/>
    </w:p>
    <w:sectPr w:rsidR="005B5351" w:rsidRPr="005B5351" w:rsidSect="00425921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426F"/>
    <w:multiLevelType w:val="multilevel"/>
    <w:tmpl w:val="02A48E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>
    <w:nsid w:val="195F0742"/>
    <w:multiLevelType w:val="multilevel"/>
    <w:tmpl w:val="02A48E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">
    <w:nsid w:val="1A73712F"/>
    <w:multiLevelType w:val="multilevel"/>
    <w:tmpl w:val="F0BE47D2"/>
    <w:lvl w:ilvl="0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3">
    <w:nsid w:val="205527DF"/>
    <w:multiLevelType w:val="multilevel"/>
    <w:tmpl w:val="DAC42564"/>
    <w:lvl w:ilvl="0">
      <w:start w:val="1"/>
      <w:numFmt w:val="decimal"/>
      <w:lvlText w:val="%1."/>
      <w:lvlJc w:val="left"/>
      <w:pPr>
        <w:tabs>
          <w:tab w:val="num" w:pos="956"/>
        </w:tabs>
        <w:ind w:left="95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25"/>
        </w:tabs>
        <w:ind w:left="2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7"/>
        </w:tabs>
        <w:ind w:left="28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9"/>
        </w:tabs>
        <w:ind w:left="366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1"/>
        </w:tabs>
        <w:ind w:left="44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53"/>
        </w:tabs>
        <w:ind w:left="485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25"/>
        </w:tabs>
        <w:ind w:left="562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97"/>
        </w:tabs>
        <w:ind w:left="6397" w:hanging="2520"/>
      </w:pPr>
      <w:rPr>
        <w:rFonts w:hint="default"/>
      </w:rPr>
    </w:lvl>
  </w:abstractNum>
  <w:abstractNum w:abstractNumId="4">
    <w:nsid w:val="296D6EA8"/>
    <w:multiLevelType w:val="multilevel"/>
    <w:tmpl w:val="36BC11A4"/>
    <w:lvl w:ilvl="0">
      <w:start w:val="3"/>
      <w:numFmt w:val="decimal"/>
      <w:lvlText w:val="%1"/>
      <w:lvlJc w:val="left"/>
      <w:pPr>
        <w:tabs>
          <w:tab w:val="num" w:pos="958"/>
        </w:tabs>
        <w:ind w:left="958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29F41F7E"/>
    <w:multiLevelType w:val="singleLevel"/>
    <w:tmpl w:val="1A7EDD2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34D22330"/>
    <w:multiLevelType w:val="hybridMultilevel"/>
    <w:tmpl w:val="050E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B10BD"/>
    <w:multiLevelType w:val="multilevel"/>
    <w:tmpl w:val="B9C411B4"/>
    <w:lvl w:ilvl="0">
      <w:start w:val="3"/>
      <w:numFmt w:val="decimal"/>
      <w:lvlText w:val="%1."/>
      <w:lvlJc w:val="left"/>
      <w:pPr>
        <w:tabs>
          <w:tab w:val="num" w:pos="318"/>
        </w:tabs>
        <w:ind w:left="3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8">
    <w:nsid w:val="36CF6BE7"/>
    <w:multiLevelType w:val="hybridMultilevel"/>
    <w:tmpl w:val="9C38B64C"/>
    <w:lvl w:ilvl="0" w:tplc="F710AB7E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DAD52B6"/>
    <w:multiLevelType w:val="multilevel"/>
    <w:tmpl w:val="D39EF0D2"/>
    <w:lvl w:ilvl="0">
      <w:start w:val="1"/>
      <w:numFmt w:val="decimal"/>
      <w:lvlText w:val="%1."/>
      <w:lvlJc w:val="left"/>
      <w:pPr>
        <w:tabs>
          <w:tab w:val="num" w:pos="318"/>
        </w:tabs>
        <w:ind w:left="3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0">
    <w:nsid w:val="429051B2"/>
    <w:multiLevelType w:val="multilevel"/>
    <w:tmpl w:val="D1DE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32F51"/>
    <w:multiLevelType w:val="multilevel"/>
    <w:tmpl w:val="C90C725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54157622"/>
    <w:multiLevelType w:val="multilevel"/>
    <w:tmpl w:val="7BACE88C"/>
    <w:lvl w:ilvl="0">
      <w:start w:val="3"/>
      <w:numFmt w:val="decimal"/>
      <w:lvlText w:val="%1."/>
      <w:lvlJc w:val="left"/>
      <w:pPr>
        <w:tabs>
          <w:tab w:val="num" w:pos="318"/>
        </w:tabs>
        <w:ind w:left="3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3">
    <w:nsid w:val="5AF5280C"/>
    <w:multiLevelType w:val="multilevel"/>
    <w:tmpl w:val="284C492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62DE1C3E"/>
    <w:multiLevelType w:val="hybridMultilevel"/>
    <w:tmpl w:val="3536C6B8"/>
    <w:lvl w:ilvl="0" w:tplc="22A6C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6560C7"/>
    <w:multiLevelType w:val="singleLevel"/>
    <w:tmpl w:val="19845EF8"/>
    <w:lvl w:ilvl="0">
      <w:start w:val="1"/>
      <w:numFmt w:val="decimal"/>
      <w:lvlText w:val="2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48D4BD0"/>
    <w:multiLevelType w:val="multilevel"/>
    <w:tmpl w:val="DAC42564"/>
    <w:lvl w:ilvl="0">
      <w:start w:val="1"/>
      <w:numFmt w:val="decimal"/>
      <w:lvlText w:val="%1."/>
      <w:lvlJc w:val="left"/>
      <w:pPr>
        <w:tabs>
          <w:tab w:val="num" w:pos="956"/>
        </w:tabs>
        <w:ind w:left="95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25"/>
        </w:tabs>
        <w:ind w:left="2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7"/>
        </w:tabs>
        <w:ind w:left="28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9"/>
        </w:tabs>
        <w:ind w:left="366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1"/>
        </w:tabs>
        <w:ind w:left="44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53"/>
        </w:tabs>
        <w:ind w:left="485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25"/>
        </w:tabs>
        <w:ind w:left="562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97"/>
        </w:tabs>
        <w:ind w:left="6397" w:hanging="2520"/>
      </w:pPr>
      <w:rPr>
        <w:rFonts w:hint="default"/>
      </w:rPr>
    </w:lvl>
  </w:abstractNum>
  <w:abstractNum w:abstractNumId="17">
    <w:nsid w:val="70900CF8"/>
    <w:multiLevelType w:val="multilevel"/>
    <w:tmpl w:val="9F2E38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9185A15"/>
    <w:multiLevelType w:val="hybridMultilevel"/>
    <w:tmpl w:val="E366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038F0"/>
    <w:multiLevelType w:val="hybridMultilevel"/>
    <w:tmpl w:val="A3B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63D37"/>
    <w:multiLevelType w:val="multilevel"/>
    <w:tmpl w:val="FC200A82"/>
    <w:lvl w:ilvl="0">
      <w:start w:val="3"/>
      <w:numFmt w:val="decimal"/>
      <w:lvlText w:val="%1."/>
      <w:lvlJc w:val="left"/>
      <w:pPr>
        <w:tabs>
          <w:tab w:val="num" w:pos="318"/>
        </w:tabs>
        <w:ind w:left="3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7"/>
  </w:num>
  <w:num w:numId="5">
    <w:abstractNumId w:val="12"/>
  </w:num>
  <w:num w:numId="6">
    <w:abstractNumId w:val="20"/>
  </w:num>
  <w:num w:numId="7">
    <w:abstractNumId w:val="10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5"/>
  </w:num>
  <w:num w:numId="13">
    <w:abstractNumId w:val="14"/>
  </w:num>
  <w:num w:numId="14">
    <w:abstractNumId w:val="4"/>
  </w:num>
  <w:num w:numId="15">
    <w:abstractNumId w:val="1"/>
  </w:num>
  <w:num w:numId="16">
    <w:abstractNumId w:val="3"/>
  </w:num>
  <w:num w:numId="17">
    <w:abstractNumId w:val="0"/>
  </w:num>
  <w:num w:numId="18">
    <w:abstractNumId w:val="8"/>
  </w:num>
  <w:num w:numId="19">
    <w:abstractNumId w:val="6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F0A"/>
    <w:rsid w:val="000010C3"/>
    <w:rsid w:val="00002027"/>
    <w:rsid w:val="000034D2"/>
    <w:rsid w:val="0000573A"/>
    <w:rsid w:val="00034588"/>
    <w:rsid w:val="00050C14"/>
    <w:rsid w:val="00052ABC"/>
    <w:rsid w:val="00054E9D"/>
    <w:rsid w:val="0006062A"/>
    <w:rsid w:val="00064D68"/>
    <w:rsid w:val="00070788"/>
    <w:rsid w:val="00076E4C"/>
    <w:rsid w:val="000850F6"/>
    <w:rsid w:val="00095C28"/>
    <w:rsid w:val="000A2013"/>
    <w:rsid w:val="000A497F"/>
    <w:rsid w:val="000A53C2"/>
    <w:rsid w:val="000B6B1B"/>
    <w:rsid w:val="000B701E"/>
    <w:rsid w:val="000C1333"/>
    <w:rsid w:val="000C41B7"/>
    <w:rsid w:val="000C49D6"/>
    <w:rsid w:val="000E073C"/>
    <w:rsid w:val="000E4BFE"/>
    <w:rsid w:val="000F0292"/>
    <w:rsid w:val="00103C08"/>
    <w:rsid w:val="001044BC"/>
    <w:rsid w:val="001144C3"/>
    <w:rsid w:val="001155E3"/>
    <w:rsid w:val="00115A4E"/>
    <w:rsid w:val="00116B05"/>
    <w:rsid w:val="00131D0A"/>
    <w:rsid w:val="001435A2"/>
    <w:rsid w:val="00161466"/>
    <w:rsid w:val="0018154B"/>
    <w:rsid w:val="001960E6"/>
    <w:rsid w:val="001A69C7"/>
    <w:rsid w:val="001B01E6"/>
    <w:rsid w:val="001B7614"/>
    <w:rsid w:val="001C48FF"/>
    <w:rsid w:val="001F77AF"/>
    <w:rsid w:val="002058A7"/>
    <w:rsid w:val="00211822"/>
    <w:rsid w:val="00221BA3"/>
    <w:rsid w:val="00225208"/>
    <w:rsid w:val="002318F0"/>
    <w:rsid w:val="00252212"/>
    <w:rsid w:val="002720C7"/>
    <w:rsid w:val="002866FD"/>
    <w:rsid w:val="00293169"/>
    <w:rsid w:val="002A28F6"/>
    <w:rsid w:val="002D64FB"/>
    <w:rsid w:val="002E206C"/>
    <w:rsid w:val="002E4D0F"/>
    <w:rsid w:val="002F5C57"/>
    <w:rsid w:val="00302E77"/>
    <w:rsid w:val="00316220"/>
    <w:rsid w:val="0032168F"/>
    <w:rsid w:val="00324119"/>
    <w:rsid w:val="003416EF"/>
    <w:rsid w:val="00347878"/>
    <w:rsid w:val="003645DA"/>
    <w:rsid w:val="0038098A"/>
    <w:rsid w:val="00382287"/>
    <w:rsid w:val="003B09A0"/>
    <w:rsid w:val="003B129F"/>
    <w:rsid w:val="003C6144"/>
    <w:rsid w:val="003E7B5E"/>
    <w:rsid w:val="003F33EB"/>
    <w:rsid w:val="003F4B4C"/>
    <w:rsid w:val="003F6BDD"/>
    <w:rsid w:val="00402657"/>
    <w:rsid w:val="00403C40"/>
    <w:rsid w:val="00425921"/>
    <w:rsid w:val="00452F0A"/>
    <w:rsid w:val="0045717F"/>
    <w:rsid w:val="004643D7"/>
    <w:rsid w:val="0048027A"/>
    <w:rsid w:val="00484326"/>
    <w:rsid w:val="00487F56"/>
    <w:rsid w:val="004926E5"/>
    <w:rsid w:val="0049275B"/>
    <w:rsid w:val="00492C57"/>
    <w:rsid w:val="004A0E92"/>
    <w:rsid w:val="004B0973"/>
    <w:rsid w:val="004B4223"/>
    <w:rsid w:val="004C560B"/>
    <w:rsid w:val="004C65E8"/>
    <w:rsid w:val="005308DB"/>
    <w:rsid w:val="00531809"/>
    <w:rsid w:val="00534C45"/>
    <w:rsid w:val="00563201"/>
    <w:rsid w:val="00567830"/>
    <w:rsid w:val="005916FA"/>
    <w:rsid w:val="005B5351"/>
    <w:rsid w:val="005C6089"/>
    <w:rsid w:val="005D74A2"/>
    <w:rsid w:val="005F04EF"/>
    <w:rsid w:val="0060268D"/>
    <w:rsid w:val="006157AC"/>
    <w:rsid w:val="006212FE"/>
    <w:rsid w:val="006270ED"/>
    <w:rsid w:val="006315A2"/>
    <w:rsid w:val="00637394"/>
    <w:rsid w:val="006613ED"/>
    <w:rsid w:val="00662F68"/>
    <w:rsid w:val="006754BA"/>
    <w:rsid w:val="00684156"/>
    <w:rsid w:val="00690EEA"/>
    <w:rsid w:val="006C56B1"/>
    <w:rsid w:val="006D2B14"/>
    <w:rsid w:val="006F084A"/>
    <w:rsid w:val="006F12BA"/>
    <w:rsid w:val="00713463"/>
    <w:rsid w:val="0071674A"/>
    <w:rsid w:val="0072309B"/>
    <w:rsid w:val="00735561"/>
    <w:rsid w:val="00737570"/>
    <w:rsid w:val="00760177"/>
    <w:rsid w:val="00770A89"/>
    <w:rsid w:val="00781FD0"/>
    <w:rsid w:val="007938CE"/>
    <w:rsid w:val="007A0E61"/>
    <w:rsid w:val="007A12EE"/>
    <w:rsid w:val="007A69AD"/>
    <w:rsid w:val="007B4003"/>
    <w:rsid w:val="00800AF3"/>
    <w:rsid w:val="00805D43"/>
    <w:rsid w:val="00807E83"/>
    <w:rsid w:val="00814034"/>
    <w:rsid w:val="008202B6"/>
    <w:rsid w:val="0082668B"/>
    <w:rsid w:val="0086040C"/>
    <w:rsid w:val="0086166C"/>
    <w:rsid w:val="008904C0"/>
    <w:rsid w:val="008C1065"/>
    <w:rsid w:val="00903A6F"/>
    <w:rsid w:val="009049F0"/>
    <w:rsid w:val="009050F8"/>
    <w:rsid w:val="009216F0"/>
    <w:rsid w:val="00926D07"/>
    <w:rsid w:val="009270E7"/>
    <w:rsid w:val="00937AFB"/>
    <w:rsid w:val="00946657"/>
    <w:rsid w:val="0096209F"/>
    <w:rsid w:val="00965E32"/>
    <w:rsid w:val="00974710"/>
    <w:rsid w:val="00990F29"/>
    <w:rsid w:val="009A1C64"/>
    <w:rsid w:val="009A233B"/>
    <w:rsid w:val="009B2439"/>
    <w:rsid w:val="009B62AB"/>
    <w:rsid w:val="009C62B6"/>
    <w:rsid w:val="009E0750"/>
    <w:rsid w:val="009E1CB3"/>
    <w:rsid w:val="009F03A8"/>
    <w:rsid w:val="00A10BCB"/>
    <w:rsid w:val="00A304F3"/>
    <w:rsid w:val="00A30EC4"/>
    <w:rsid w:val="00A45A00"/>
    <w:rsid w:val="00A652DB"/>
    <w:rsid w:val="00A73C99"/>
    <w:rsid w:val="00A77F62"/>
    <w:rsid w:val="00A8566C"/>
    <w:rsid w:val="00A87FB2"/>
    <w:rsid w:val="00AA7538"/>
    <w:rsid w:val="00AD3791"/>
    <w:rsid w:val="00AE37C5"/>
    <w:rsid w:val="00AE648D"/>
    <w:rsid w:val="00B05FD6"/>
    <w:rsid w:val="00B073F4"/>
    <w:rsid w:val="00B240A0"/>
    <w:rsid w:val="00B35722"/>
    <w:rsid w:val="00B40F70"/>
    <w:rsid w:val="00B47C24"/>
    <w:rsid w:val="00B716B3"/>
    <w:rsid w:val="00B73345"/>
    <w:rsid w:val="00B74A43"/>
    <w:rsid w:val="00B852E8"/>
    <w:rsid w:val="00B861E5"/>
    <w:rsid w:val="00B97F57"/>
    <w:rsid w:val="00BC0834"/>
    <w:rsid w:val="00BC0F52"/>
    <w:rsid w:val="00BE26C4"/>
    <w:rsid w:val="00C02CEE"/>
    <w:rsid w:val="00C33E84"/>
    <w:rsid w:val="00C46321"/>
    <w:rsid w:val="00C53A3C"/>
    <w:rsid w:val="00C55869"/>
    <w:rsid w:val="00C571DF"/>
    <w:rsid w:val="00C76DB1"/>
    <w:rsid w:val="00C85C5E"/>
    <w:rsid w:val="00C942EB"/>
    <w:rsid w:val="00CA2679"/>
    <w:rsid w:val="00CA2E78"/>
    <w:rsid w:val="00CD6A27"/>
    <w:rsid w:val="00CE3186"/>
    <w:rsid w:val="00CE3CE5"/>
    <w:rsid w:val="00CF262E"/>
    <w:rsid w:val="00CF2AF0"/>
    <w:rsid w:val="00D07600"/>
    <w:rsid w:val="00D1338C"/>
    <w:rsid w:val="00D215A1"/>
    <w:rsid w:val="00D2684E"/>
    <w:rsid w:val="00D4736C"/>
    <w:rsid w:val="00D54181"/>
    <w:rsid w:val="00D54DE6"/>
    <w:rsid w:val="00DA1F6D"/>
    <w:rsid w:val="00DA211A"/>
    <w:rsid w:val="00DA33F7"/>
    <w:rsid w:val="00DB08A6"/>
    <w:rsid w:val="00DC41AC"/>
    <w:rsid w:val="00DD3BEC"/>
    <w:rsid w:val="00DF1D6E"/>
    <w:rsid w:val="00E144A0"/>
    <w:rsid w:val="00E21D0D"/>
    <w:rsid w:val="00E27CC2"/>
    <w:rsid w:val="00E328D1"/>
    <w:rsid w:val="00E37F94"/>
    <w:rsid w:val="00E64093"/>
    <w:rsid w:val="00E67526"/>
    <w:rsid w:val="00E83AD8"/>
    <w:rsid w:val="00E96244"/>
    <w:rsid w:val="00EB25F9"/>
    <w:rsid w:val="00EC3FB5"/>
    <w:rsid w:val="00ED29D5"/>
    <w:rsid w:val="00ED5051"/>
    <w:rsid w:val="00EE3976"/>
    <w:rsid w:val="00F03DB1"/>
    <w:rsid w:val="00F11740"/>
    <w:rsid w:val="00F31610"/>
    <w:rsid w:val="00F525A2"/>
    <w:rsid w:val="00F528FE"/>
    <w:rsid w:val="00F5424C"/>
    <w:rsid w:val="00F659D6"/>
    <w:rsid w:val="00F72F68"/>
    <w:rsid w:val="00F90CD9"/>
    <w:rsid w:val="00F96E70"/>
    <w:rsid w:val="00FA3ADB"/>
    <w:rsid w:val="00FB73F0"/>
    <w:rsid w:val="00FC6E7E"/>
    <w:rsid w:val="00FD794C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DE1BC043-AE7A-484F-A340-9EBCCE93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4C"/>
  </w:style>
  <w:style w:type="paragraph" w:styleId="1">
    <w:name w:val="heading 1"/>
    <w:basedOn w:val="a"/>
    <w:next w:val="a"/>
    <w:qFormat/>
    <w:rsid w:val="009E1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1CB3"/>
    <w:pPr>
      <w:keepNext/>
      <w:ind w:right="226"/>
      <w:jc w:val="right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9E1CB3"/>
    <w:pPr>
      <w:keepNext/>
      <w:ind w:right="18" w:firstLine="426"/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E1CB3"/>
    <w:pPr>
      <w:keepNext/>
      <w:ind w:right="226"/>
      <w:jc w:val="right"/>
      <w:outlineLvl w:val="3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9E1CB3"/>
    <w:pPr>
      <w:keepNext/>
      <w:ind w:firstLine="567"/>
      <w:jc w:val="both"/>
      <w:outlineLvl w:val="6"/>
    </w:pPr>
    <w:rPr>
      <w:rFonts w:ascii="Arial" w:hAnsi="Arial"/>
      <w:sz w:val="28"/>
    </w:rPr>
  </w:style>
  <w:style w:type="paragraph" w:styleId="9">
    <w:name w:val="heading 9"/>
    <w:basedOn w:val="a"/>
    <w:next w:val="a"/>
    <w:qFormat/>
    <w:rsid w:val="009E1CB3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E1CB3"/>
    <w:pPr>
      <w:ind w:left="-56" w:right="-22" w:firstLine="14"/>
      <w:jc w:val="center"/>
    </w:pPr>
    <w:rPr>
      <w:rFonts w:ascii="Arial" w:hAnsi="Arial"/>
      <w:sz w:val="36"/>
    </w:rPr>
  </w:style>
  <w:style w:type="paragraph" w:styleId="a4">
    <w:name w:val="Block Text"/>
    <w:basedOn w:val="a"/>
    <w:rsid w:val="009E1CB3"/>
    <w:pPr>
      <w:ind w:left="567" w:right="1294" w:firstLine="14"/>
    </w:pPr>
    <w:rPr>
      <w:rFonts w:ascii="Arial" w:hAnsi="Arial"/>
      <w:sz w:val="32"/>
    </w:rPr>
  </w:style>
  <w:style w:type="paragraph" w:styleId="20">
    <w:name w:val="Body Text Indent 2"/>
    <w:basedOn w:val="a"/>
    <w:rsid w:val="009E1CB3"/>
    <w:pPr>
      <w:ind w:firstLine="426"/>
      <w:jc w:val="center"/>
    </w:pPr>
    <w:rPr>
      <w:rFonts w:ascii="Arial" w:hAnsi="Arial"/>
      <w:sz w:val="32"/>
    </w:rPr>
  </w:style>
  <w:style w:type="paragraph" w:styleId="30">
    <w:name w:val="Body Text Indent 3"/>
    <w:basedOn w:val="a"/>
    <w:rsid w:val="009E1CB3"/>
    <w:pPr>
      <w:ind w:right="18" w:firstLine="426"/>
    </w:pPr>
    <w:rPr>
      <w:rFonts w:ascii="Arial" w:hAnsi="Arial"/>
      <w:sz w:val="28"/>
    </w:rPr>
  </w:style>
  <w:style w:type="paragraph" w:styleId="a5">
    <w:name w:val="Body Text Indent"/>
    <w:basedOn w:val="a"/>
    <w:rsid w:val="009E1CB3"/>
    <w:pPr>
      <w:ind w:right="-2"/>
      <w:jc w:val="center"/>
    </w:pPr>
    <w:rPr>
      <w:rFonts w:ascii="Arial" w:hAnsi="Arial"/>
      <w:sz w:val="24"/>
    </w:rPr>
  </w:style>
  <w:style w:type="table" w:styleId="a6">
    <w:name w:val="Table Grid"/>
    <w:basedOn w:val="a1"/>
    <w:rsid w:val="00826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указание</vt:lpstr>
    </vt:vector>
  </TitlesOfParts>
  <Company/>
  <LinksUpToDate>false</LinksUpToDate>
  <CharactersWithSpaces>37494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указание</dc:title>
  <dc:subject/>
  <dc:creator>вти</dc:creator>
  <cp:keywords/>
  <dc:description/>
  <cp:lastModifiedBy>admin</cp:lastModifiedBy>
  <cp:revision>2</cp:revision>
  <cp:lastPrinted>2005-01-20T02:58:00Z</cp:lastPrinted>
  <dcterms:created xsi:type="dcterms:W3CDTF">2014-04-04T13:19:00Z</dcterms:created>
  <dcterms:modified xsi:type="dcterms:W3CDTF">2014-04-04T13:19:00Z</dcterms:modified>
</cp:coreProperties>
</file>