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21" w:rsidRDefault="006C4A21" w:rsidP="00765F87">
      <w:pPr>
        <w:pStyle w:val="a3"/>
        <w:spacing w:line="360" w:lineRule="auto"/>
        <w:ind w:firstLine="567"/>
        <w:rPr>
          <w:bCs/>
          <w:szCs w:val="32"/>
        </w:rPr>
      </w:pPr>
    </w:p>
    <w:p w:rsidR="00765F87" w:rsidRPr="001D1476" w:rsidRDefault="00765F87" w:rsidP="00765F87">
      <w:pPr>
        <w:pStyle w:val="a3"/>
        <w:spacing w:line="360" w:lineRule="auto"/>
        <w:ind w:firstLine="567"/>
        <w:rPr>
          <w:bCs/>
          <w:szCs w:val="32"/>
        </w:rPr>
      </w:pPr>
    </w:p>
    <w:p w:rsidR="00765F87" w:rsidRPr="001D1476" w:rsidRDefault="00765F87" w:rsidP="00765F87">
      <w:pPr>
        <w:pStyle w:val="a3"/>
        <w:spacing w:line="360" w:lineRule="auto"/>
        <w:ind w:firstLine="567"/>
        <w:rPr>
          <w:bCs/>
          <w:szCs w:val="32"/>
          <w:u w:val="single"/>
        </w:rPr>
      </w:pPr>
    </w:p>
    <w:p w:rsidR="00765F87" w:rsidRDefault="00765F87" w:rsidP="00765F87">
      <w:pPr>
        <w:pStyle w:val="a3"/>
        <w:spacing w:line="360" w:lineRule="auto"/>
        <w:jc w:val="left"/>
        <w:rPr>
          <w:bCs/>
          <w:szCs w:val="32"/>
          <w:u w:val="single"/>
        </w:rPr>
      </w:pPr>
    </w:p>
    <w:p w:rsidR="00765F87" w:rsidRPr="001D1476" w:rsidRDefault="00765F87" w:rsidP="00765F87">
      <w:pPr>
        <w:pStyle w:val="a3"/>
        <w:spacing w:line="360" w:lineRule="auto"/>
        <w:jc w:val="left"/>
        <w:rPr>
          <w:bCs/>
          <w:szCs w:val="32"/>
          <w:u w:val="single"/>
        </w:rPr>
      </w:pPr>
    </w:p>
    <w:p w:rsidR="00765F87" w:rsidRPr="001D1476" w:rsidRDefault="00765F87" w:rsidP="00765F87">
      <w:pPr>
        <w:pStyle w:val="a3"/>
        <w:spacing w:line="360" w:lineRule="auto"/>
        <w:ind w:firstLine="567"/>
        <w:rPr>
          <w:bCs/>
          <w:szCs w:val="32"/>
        </w:rPr>
      </w:pPr>
      <w:r>
        <w:rPr>
          <w:bCs/>
          <w:szCs w:val="32"/>
        </w:rPr>
        <w:t>РЕФЕРАТ</w:t>
      </w:r>
    </w:p>
    <w:p w:rsidR="00765F87" w:rsidRPr="001C1E1F" w:rsidRDefault="00765F87" w:rsidP="00765F87">
      <w:pPr>
        <w:pStyle w:val="a3"/>
        <w:spacing w:line="360" w:lineRule="auto"/>
        <w:ind w:firstLine="567"/>
        <w:rPr>
          <w:bCs/>
          <w:spacing w:val="-2"/>
          <w:szCs w:val="32"/>
        </w:rPr>
      </w:pPr>
      <w:r w:rsidRPr="001C1E1F">
        <w:rPr>
          <w:bCs/>
          <w:spacing w:val="-2"/>
          <w:szCs w:val="32"/>
        </w:rPr>
        <w:t>по дисциплине "Проектирование машиностроительного производства"</w:t>
      </w:r>
    </w:p>
    <w:p w:rsidR="00765F87" w:rsidRPr="001D1476" w:rsidRDefault="00765F87" w:rsidP="00765F87">
      <w:pPr>
        <w:pStyle w:val="a3"/>
        <w:spacing w:line="360" w:lineRule="auto"/>
        <w:ind w:firstLine="567"/>
        <w:rPr>
          <w:bCs/>
          <w:szCs w:val="32"/>
        </w:rPr>
      </w:pPr>
      <w:r w:rsidRPr="001D1476">
        <w:rPr>
          <w:bCs/>
          <w:szCs w:val="32"/>
        </w:rPr>
        <w:t>на тему "</w:t>
      </w:r>
      <w:r>
        <w:rPr>
          <w:szCs w:val="32"/>
        </w:rPr>
        <w:t>Проектирование цеха механической обработки деталей</w:t>
      </w:r>
      <w:r w:rsidR="009A23E5">
        <w:rPr>
          <w:szCs w:val="32"/>
        </w:rPr>
        <w:t xml:space="preserve"> «Вал амортизатора</w:t>
      </w:r>
      <w:r w:rsidRPr="001D1476">
        <w:rPr>
          <w:bCs/>
          <w:szCs w:val="32"/>
        </w:rPr>
        <w:t>"</w:t>
      </w:r>
    </w:p>
    <w:p w:rsidR="00765F87" w:rsidRPr="001D1476" w:rsidRDefault="00765F87" w:rsidP="00765F87">
      <w:pPr>
        <w:pStyle w:val="a3"/>
        <w:spacing w:line="360" w:lineRule="auto"/>
        <w:ind w:firstLine="567"/>
        <w:rPr>
          <w:bCs/>
          <w:szCs w:val="32"/>
        </w:rPr>
      </w:pPr>
    </w:p>
    <w:p w:rsidR="00765F87" w:rsidRPr="001D1476" w:rsidRDefault="00765F87" w:rsidP="00765F87">
      <w:pPr>
        <w:pStyle w:val="a3"/>
        <w:spacing w:line="360" w:lineRule="auto"/>
        <w:ind w:firstLine="567"/>
        <w:rPr>
          <w:bCs/>
          <w:szCs w:val="32"/>
        </w:rPr>
      </w:pPr>
    </w:p>
    <w:p w:rsidR="00765F87" w:rsidRDefault="00765F87" w:rsidP="00765F87">
      <w:pPr>
        <w:pStyle w:val="a3"/>
        <w:spacing w:line="360" w:lineRule="auto"/>
        <w:jc w:val="left"/>
        <w:rPr>
          <w:bCs/>
          <w:szCs w:val="32"/>
        </w:rPr>
      </w:pPr>
    </w:p>
    <w:p w:rsidR="00B67EFA" w:rsidRPr="00B67EFA" w:rsidRDefault="00765F87" w:rsidP="00B67EFA">
      <w:r>
        <w:rPr>
          <w:bCs/>
          <w:szCs w:val="32"/>
        </w:rPr>
        <w:br w:type="page"/>
      </w:r>
    </w:p>
    <w:p w:rsidR="00B67EFA" w:rsidRPr="00B67EFA" w:rsidRDefault="00B67EFA" w:rsidP="00B67EFA">
      <w:pPr>
        <w:spacing w:line="360" w:lineRule="auto"/>
        <w:ind w:firstLine="900"/>
        <w:rPr>
          <w:sz w:val="28"/>
          <w:szCs w:val="28"/>
        </w:rPr>
      </w:pPr>
      <w:r w:rsidRPr="00B67EFA">
        <w:rPr>
          <w:sz w:val="28"/>
          <w:szCs w:val="28"/>
        </w:rPr>
        <w:t>ТЕХНИЧЕСКОЕ ЗАДАНИЕ</w:t>
      </w:r>
    </w:p>
    <w:p w:rsidR="00B67EFA" w:rsidRPr="00B67EFA" w:rsidRDefault="00B67EFA" w:rsidP="00B67EFA">
      <w:pPr>
        <w:spacing w:line="360" w:lineRule="auto"/>
        <w:ind w:firstLine="900"/>
        <w:rPr>
          <w:sz w:val="28"/>
          <w:szCs w:val="28"/>
        </w:rPr>
      </w:pPr>
      <w:r w:rsidRPr="00B67EFA">
        <w:rPr>
          <w:sz w:val="28"/>
          <w:szCs w:val="28"/>
        </w:rPr>
        <w:t xml:space="preserve">по дисциплине </w:t>
      </w:r>
    </w:p>
    <w:p w:rsidR="00B67EFA" w:rsidRPr="00B67EFA" w:rsidRDefault="00B67EFA" w:rsidP="00B67EFA">
      <w:pPr>
        <w:spacing w:line="360" w:lineRule="auto"/>
        <w:ind w:firstLine="900"/>
        <w:rPr>
          <w:sz w:val="28"/>
          <w:szCs w:val="28"/>
        </w:rPr>
      </w:pPr>
      <w:r w:rsidRPr="00B67EFA">
        <w:rPr>
          <w:sz w:val="28"/>
          <w:szCs w:val="28"/>
        </w:rPr>
        <w:t>"Проектирование машиностроительного производства".</w:t>
      </w:r>
    </w:p>
    <w:p w:rsidR="00B67EFA" w:rsidRDefault="00B67EFA" w:rsidP="00B67EFA">
      <w:pPr>
        <w:spacing w:line="360" w:lineRule="auto"/>
        <w:ind w:firstLine="900"/>
        <w:jc w:val="both"/>
        <w:rPr>
          <w:sz w:val="28"/>
          <w:szCs w:val="28"/>
          <w:u w:val="single"/>
        </w:rPr>
      </w:pPr>
    </w:p>
    <w:p w:rsidR="00B67EFA" w:rsidRPr="00B67EFA" w:rsidRDefault="00B67EFA" w:rsidP="00B67EFA">
      <w:pPr>
        <w:spacing w:line="360" w:lineRule="auto"/>
        <w:ind w:firstLine="900"/>
        <w:jc w:val="both"/>
        <w:rPr>
          <w:sz w:val="28"/>
          <w:szCs w:val="28"/>
        </w:rPr>
      </w:pPr>
      <w:r w:rsidRPr="00B67EFA">
        <w:rPr>
          <w:sz w:val="28"/>
          <w:szCs w:val="28"/>
        </w:rPr>
        <w:t>Пояснительная записка</w:t>
      </w:r>
    </w:p>
    <w:p w:rsidR="00B67EFA" w:rsidRDefault="00B67EFA" w:rsidP="00B67EFA">
      <w:pPr>
        <w:spacing w:line="360" w:lineRule="auto"/>
        <w:ind w:firstLine="900"/>
        <w:jc w:val="both"/>
        <w:rPr>
          <w:sz w:val="28"/>
          <w:szCs w:val="28"/>
        </w:rPr>
      </w:pPr>
    </w:p>
    <w:p w:rsidR="00B67EFA" w:rsidRPr="00151597" w:rsidRDefault="00B67EFA" w:rsidP="00B67EFA">
      <w:pPr>
        <w:spacing w:line="360" w:lineRule="auto"/>
        <w:ind w:firstLine="900"/>
        <w:jc w:val="both"/>
        <w:rPr>
          <w:sz w:val="28"/>
          <w:szCs w:val="28"/>
        </w:rPr>
      </w:pPr>
      <w:r w:rsidRPr="00151597">
        <w:rPr>
          <w:sz w:val="28"/>
          <w:szCs w:val="28"/>
        </w:rPr>
        <w:t>Введение. Машиностроение как основа экономической независимости, обороноспособности, развития народного хозяйства, повышения экономического уровня граждан страны.</w:t>
      </w:r>
    </w:p>
    <w:p w:rsidR="00B67EFA" w:rsidRDefault="00B67EFA" w:rsidP="00B67EFA">
      <w:pPr>
        <w:spacing w:line="360" w:lineRule="auto"/>
        <w:ind w:firstLine="900"/>
        <w:jc w:val="both"/>
        <w:rPr>
          <w:sz w:val="28"/>
          <w:szCs w:val="28"/>
        </w:rPr>
      </w:pPr>
    </w:p>
    <w:p w:rsidR="00B67EFA" w:rsidRPr="00151597" w:rsidRDefault="00B67EFA" w:rsidP="00B67EFA">
      <w:pPr>
        <w:spacing w:line="360" w:lineRule="auto"/>
        <w:ind w:firstLine="900"/>
        <w:jc w:val="both"/>
        <w:rPr>
          <w:sz w:val="28"/>
          <w:szCs w:val="28"/>
        </w:rPr>
      </w:pPr>
      <w:r w:rsidRPr="00151597">
        <w:rPr>
          <w:sz w:val="28"/>
          <w:szCs w:val="28"/>
        </w:rPr>
        <w:t>1. Общая часть.</w:t>
      </w:r>
    </w:p>
    <w:p w:rsidR="00B67EFA" w:rsidRPr="00151597" w:rsidRDefault="00B67EFA" w:rsidP="00B67EFA">
      <w:pPr>
        <w:spacing w:line="360" w:lineRule="auto"/>
        <w:ind w:firstLine="900"/>
        <w:jc w:val="both"/>
        <w:rPr>
          <w:sz w:val="28"/>
          <w:szCs w:val="28"/>
        </w:rPr>
      </w:pPr>
      <w:r w:rsidRPr="00151597">
        <w:rPr>
          <w:sz w:val="28"/>
          <w:szCs w:val="28"/>
        </w:rPr>
        <w:t>1.1. Описание служебного назначения и конструкции детали.</w:t>
      </w:r>
    </w:p>
    <w:p w:rsidR="00B67EFA" w:rsidRPr="00151597" w:rsidRDefault="00B67EFA" w:rsidP="00B67EFA">
      <w:pPr>
        <w:spacing w:line="360" w:lineRule="auto"/>
        <w:ind w:firstLine="900"/>
        <w:jc w:val="both"/>
        <w:rPr>
          <w:sz w:val="28"/>
          <w:szCs w:val="28"/>
        </w:rPr>
      </w:pPr>
      <w:r w:rsidRPr="00151597">
        <w:rPr>
          <w:sz w:val="28"/>
          <w:szCs w:val="28"/>
        </w:rPr>
        <w:t>1.2.</w:t>
      </w:r>
      <w:r>
        <w:rPr>
          <w:sz w:val="28"/>
          <w:szCs w:val="28"/>
        </w:rPr>
        <w:t xml:space="preserve"> </w:t>
      </w:r>
      <w:r w:rsidRPr="00151597">
        <w:rPr>
          <w:sz w:val="28"/>
          <w:szCs w:val="28"/>
        </w:rPr>
        <w:t>Произвести технологический контроль чертежа</w:t>
      </w:r>
      <w:r>
        <w:rPr>
          <w:sz w:val="28"/>
          <w:szCs w:val="28"/>
        </w:rPr>
        <w:t>, анализ</w:t>
      </w:r>
      <w:r w:rsidRPr="00151597">
        <w:rPr>
          <w:sz w:val="28"/>
          <w:szCs w:val="28"/>
        </w:rPr>
        <w:t xml:space="preserve"> технологичности конструкции.</w:t>
      </w:r>
    </w:p>
    <w:p w:rsidR="00B67EFA" w:rsidRPr="00151597" w:rsidRDefault="00B67EFA" w:rsidP="00B67EFA">
      <w:pPr>
        <w:spacing w:line="360" w:lineRule="auto"/>
        <w:ind w:firstLine="900"/>
        <w:jc w:val="both"/>
        <w:rPr>
          <w:sz w:val="28"/>
          <w:szCs w:val="28"/>
        </w:rPr>
      </w:pPr>
      <w:r>
        <w:rPr>
          <w:sz w:val="28"/>
          <w:szCs w:val="28"/>
        </w:rPr>
        <w:t xml:space="preserve">1.3. Определить тип и форму организации производства по заданным исходным данным по основной программе. Сущность и основные виды поточного производства, виды движения партии деталей в производстве, заделы на поточных линиях. </w:t>
      </w:r>
    </w:p>
    <w:p w:rsidR="00B67EFA" w:rsidRDefault="00B67EFA" w:rsidP="00B67EFA">
      <w:pPr>
        <w:spacing w:line="360" w:lineRule="auto"/>
        <w:ind w:firstLine="900"/>
        <w:jc w:val="both"/>
        <w:rPr>
          <w:sz w:val="28"/>
          <w:szCs w:val="28"/>
        </w:rPr>
      </w:pPr>
    </w:p>
    <w:p w:rsidR="00B67EFA" w:rsidRPr="00151597" w:rsidRDefault="00B67EFA" w:rsidP="00B67EFA">
      <w:pPr>
        <w:spacing w:line="360" w:lineRule="auto"/>
        <w:ind w:firstLine="900"/>
        <w:jc w:val="both"/>
        <w:rPr>
          <w:sz w:val="28"/>
          <w:szCs w:val="28"/>
        </w:rPr>
      </w:pPr>
      <w:r w:rsidRPr="00151597">
        <w:rPr>
          <w:sz w:val="28"/>
          <w:szCs w:val="28"/>
        </w:rPr>
        <w:t>2. Технологическая часть.</w:t>
      </w:r>
    </w:p>
    <w:p w:rsidR="00B67EFA" w:rsidRPr="00151597" w:rsidRDefault="00B67EFA" w:rsidP="00B67EFA">
      <w:pPr>
        <w:spacing w:line="360" w:lineRule="auto"/>
        <w:ind w:firstLine="900"/>
        <w:jc w:val="both"/>
        <w:rPr>
          <w:sz w:val="28"/>
          <w:szCs w:val="28"/>
        </w:rPr>
      </w:pPr>
      <w:r w:rsidRPr="00151597">
        <w:rPr>
          <w:sz w:val="28"/>
          <w:szCs w:val="28"/>
        </w:rPr>
        <w:t>2.1. Разработать маршрутный техпроцесс и операционный техпроцесс механической обработки детали.</w:t>
      </w:r>
    </w:p>
    <w:p w:rsidR="00B67EFA" w:rsidRPr="00151597" w:rsidRDefault="00B67EFA" w:rsidP="00B67EFA">
      <w:pPr>
        <w:spacing w:line="360" w:lineRule="auto"/>
        <w:ind w:firstLine="900"/>
        <w:jc w:val="both"/>
        <w:rPr>
          <w:sz w:val="28"/>
          <w:szCs w:val="28"/>
        </w:rPr>
      </w:pPr>
      <w:r>
        <w:rPr>
          <w:sz w:val="28"/>
          <w:szCs w:val="28"/>
        </w:rPr>
        <w:t>2.2.</w:t>
      </w:r>
      <w:r w:rsidRPr="00151597">
        <w:rPr>
          <w:sz w:val="28"/>
          <w:szCs w:val="28"/>
        </w:rPr>
        <w:t xml:space="preserve"> Выполнить операционные эскизы и наладки для тех операций техпроцесса, где они необходимы.</w:t>
      </w:r>
    </w:p>
    <w:p w:rsidR="00B67EFA" w:rsidRPr="00151597" w:rsidRDefault="00B67EFA" w:rsidP="00B67EFA">
      <w:pPr>
        <w:spacing w:line="360" w:lineRule="auto"/>
        <w:ind w:firstLine="900"/>
        <w:jc w:val="both"/>
        <w:rPr>
          <w:sz w:val="28"/>
          <w:szCs w:val="28"/>
        </w:rPr>
      </w:pPr>
      <w:r>
        <w:rPr>
          <w:sz w:val="28"/>
          <w:szCs w:val="28"/>
        </w:rPr>
        <w:t>2.3.</w:t>
      </w:r>
      <w:r w:rsidRPr="00151597">
        <w:rPr>
          <w:sz w:val="28"/>
          <w:szCs w:val="28"/>
        </w:rPr>
        <w:t xml:space="preserve"> Дать обоснование выбора основного (технологического) оборудования.</w:t>
      </w:r>
    </w:p>
    <w:p w:rsidR="00B67EFA" w:rsidRDefault="00B67EFA" w:rsidP="00B67EFA">
      <w:pPr>
        <w:spacing w:line="360" w:lineRule="auto"/>
        <w:ind w:firstLine="900"/>
        <w:jc w:val="both"/>
        <w:rPr>
          <w:sz w:val="28"/>
          <w:szCs w:val="28"/>
        </w:rPr>
      </w:pPr>
      <w:r>
        <w:rPr>
          <w:sz w:val="28"/>
          <w:szCs w:val="28"/>
        </w:rPr>
        <w:t>2.4.</w:t>
      </w:r>
      <w:r w:rsidRPr="00151597">
        <w:rPr>
          <w:sz w:val="28"/>
          <w:szCs w:val="28"/>
        </w:rPr>
        <w:t xml:space="preserve"> </w:t>
      </w:r>
      <w:r>
        <w:rPr>
          <w:sz w:val="28"/>
          <w:szCs w:val="28"/>
        </w:rPr>
        <w:t>Произвести расчет основного технологического оборудования и рабочих мест для выбранной организации производства (поточного и не поточного) и коэффициент загрузки оборудования</w:t>
      </w:r>
    </w:p>
    <w:p w:rsidR="00B67EFA" w:rsidRPr="00151597" w:rsidRDefault="00B67EFA" w:rsidP="00B67EFA">
      <w:pPr>
        <w:spacing w:line="360" w:lineRule="auto"/>
        <w:ind w:firstLine="900"/>
        <w:jc w:val="both"/>
        <w:rPr>
          <w:sz w:val="28"/>
          <w:szCs w:val="28"/>
        </w:rPr>
      </w:pPr>
      <w:r>
        <w:rPr>
          <w:sz w:val="28"/>
          <w:szCs w:val="28"/>
        </w:rPr>
        <w:t xml:space="preserve">2.5. Произвести расчёт численности работающих цеха.   </w:t>
      </w:r>
    </w:p>
    <w:p w:rsidR="00B67EFA" w:rsidRDefault="00B67EFA" w:rsidP="00B67EFA">
      <w:pPr>
        <w:spacing w:line="360" w:lineRule="auto"/>
        <w:ind w:firstLine="900"/>
        <w:jc w:val="both"/>
        <w:rPr>
          <w:sz w:val="28"/>
          <w:szCs w:val="28"/>
        </w:rPr>
      </w:pPr>
    </w:p>
    <w:p w:rsidR="00B67EFA" w:rsidRPr="00151597" w:rsidRDefault="00B67EFA" w:rsidP="00B67EFA">
      <w:pPr>
        <w:spacing w:line="360" w:lineRule="auto"/>
        <w:ind w:firstLine="900"/>
        <w:jc w:val="both"/>
        <w:rPr>
          <w:sz w:val="28"/>
          <w:szCs w:val="28"/>
        </w:rPr>
      </w:pPr>
      <w:r w:rsidRPr="00151597">
        <w:rPr>
          <w:sz w:val="28"/>
          <w:szCs w:val="28"/>
        </w:rPr>
        <w:t>3. Проектная часть.</w:t>
      </w:r>
    </w:p>
    <w:p w:rsidR="00B67EFA" w:rsidRPr="00151597" w:rsidRDefault="00B67EFA" w:rsidP="00B67EFA">
      <w:pPr>
        <w:spacing w:line="360" w:lineRule="auto"/>
        <w:ind w:firstLine="900"/>
        <w:jc w:val="both"/>
        <w:rPr>
          <w:sz w:val="28"/>
          <w:szCs w:val="28"/>
        </w:rPr>
      </w:pPr>
      <w:r w:rsidRPr="00151597">
        <w:rPr>
          <w:sz w:val="28"/>
          <w:szCs w:val="28"/>
        </w:rPr>
        <w:t xml:space="preserve">3.1. </w:t>
      </w:r>
      <w:r>
        <w:rPr>
          <w:sz w:val="28"/>
          <w:szCs w:val="28"/>
        </w:rPr>
        <w:t>Формирование участков и линий цеха</w:t>
      </w:r>
    </w:p>
    <w:p w:rsidR="00B67EFA" w:rsidRPr="00151597" w:rsidRDefault="00B67EFA" w:rsidP="00B67EFA">
      <w:pPr>
        <w:spacing w:line="360" w:lineRule="auto"/>
        <w:ind w:firstLine="900"/>
        <w:jc w:val="both"/>
        <w:rPr>
          <w:sz w:val="28"/>
          <w:szCs w:val="28"/>
        </w:rPr>
      </w:pPr>
      <w:r>
        <w:rPr>
          <w:sz w:val="28"/>
          <w:szCs w:val="28"/>
        </w:rPr>
        <w:t>3.2. Расчет площадей под основное (технологическое) оборудование</w:t>
      </w:r>
    </w:p>
    <w:p w:rsidR="00B67EFA" w:rsidRDefault="00B67EFA" w:rsidP="00B67EFA">
      <w:pPr>
        <w:spacing w:line="360" w:lineRule="auto"/>
        <w:ind w:firstLine="900"/>
        <w:jc w:val="both"/>
        <w:rPr>
          <w:sz w:val="28"/>
          <w:szCs w:val="28"/>
        </w:rPr>
      </w:pPr>
      <w:r>
        <w:rPr>
          <w:sz w:val="28"/>
          <w:szCs w:val="28"/>
        </w:rPr>
        <w:t>3.3. Выбор варианта расположения оборудования на участке механической обработки и разработка планировки оборудования и рабочих мест.</w:t>
      </w:r>
    </w:p>
    <w:p w:rsidR="00B67EFA" w:rsidRDefault="00B67EFA" w:rsidP="00B67EFA">
      <w:pPr>
        <w:spacing w:line="360" w:lineRule="auto"/>
        <w:ind w:firstLine="900"/>
        <w:jc w:val="both"/>
        <w:rPr>
          <w:sz w:val="28"/>
          <w:szCs w:val="28"/>
        </w:rPr>
      </w:pPr>
      <w:r>
        <w:rPr>
          <w:sz w:val="28"/>
          <w:szCs w:val="28"/>
        </w:rPr>
        <w:t xml:space="preserve">3.4. Проектирование складов: заготовок, готовой продукции, технологической оснастки и вспомогательных материалов.  </w:t>
      </w:r>
    </w:p>
    <w:p w:rsidR="00B67EFA" w:rsidRDefault="00B67EFA" w:rsidP="00B67EFA">
      <w:pPr>
        <w:spacing w:line="360" w:lineRule="auto"/>
        <w:ind w:firstLine="900"/>
        <w:jc w:val="both"/>
        <w:rPr>
          <w:sz w:val="28"/>
          <w:szCs w:val="28"/>
        </w:rPr>
      </w:pPr>
      <w:r>
        <w:rPr>
          <w:sz w:val="28"/>
          <w:szCs w:val="28"/>
        </w:rPr>
        <w:t>3.5. Проектирование транспортной системы внутри цеха и между операциями.</w:t>
      </w:r>
    </w:p>
    <w:p w:rsidR="00B67EFA" w:rsidRDefault="00B67EFA" w:rsidP="00B67EFA">
      <w:pPr>
        <w:spacing w:line="360" w:lineRule="auto"/>
        <w:ind w:firstLine="900"/>
        <w:jc w:val="both"/>
        <w:rPr>
          <w:sz w:val="28"/>
          <w:szCs w:val="28"/>
        </w:rPr>
      </w:pPr>
      <w:r>
        <w:rPr>
          <w:sz w:val="28"/>
          <w:szCs w:val="28"/>
        </w:rPr>
        <w:t>3.6. Проектирование инструментально-раздаточной кладовой, отделения восстановления режущего инструмента и ремонта оснастки, сборки и настройки инструмента.</w:t>
      </w:r>
    </w:p>
    <w:p w:rsidR="00B67EFA" w:rsidRDefault="00B67EFA" w:rsidP="00B67EFA">
      <w:pPr>
        <w:spacing w:line="360" w:lineRule="auto"/>
        <w:ind w:firstLine="900"/>
        <w:jc w:val="both"/>
        <w:rPr>
          <w:sz w:val="28"/>
          <w:szCs w:val="28"/>
        </w:rPr>
      </w:pPr>
      <w:r>
        <w:rPr>
          <w:sz w:val="28"/>
          <w:szCs w:val="28"/>
        </w:rPr>
        <w:t>3.7. Проектирование цеховой ремонтной базы по ремонту технологического, вспомогательного, электрооборудования и электронных систем. Отделения для приготовления СОЖ, удаления и переработки стружки.</w:t>
      </w:r>
    </w:p>
    <w:p w:rsidR="00B67EFA" w:rsidRDefault="00B67EFA" w:rsidP="00B67EFA">
      <w:pPr>
        <w:spacing w:line="360" w:lineRule="auto"/>
        <w:ind w:firstLine="900"/>
        <w:jc w:val="both"/>
        <w:rPr>
          <w:sz w:val="28"/>
          <w:szCs w:val="28"/>
        </w:rPr>
      </w:pPr>
      <w:r>
        <w:rPr>
          <w:sz w:val="28"/>
          <w:szCs w:val="28"/>
        </w:rPr>
        <w:t>3.8. Проектирование структуры контроля качества в цехе.</w:t>
      </w:r>
    </w:p>
    <w:p w:rsidR="00B67EFA" w:rsidRDefault="00B67EFA" w:rsidP="00B67EFA">
      <w:pPr>
        <w:spacing w:line="360" w:lineRule="auto"/>
        <w:ind w:firstLine="900"/>
        <w:jc w:val="both"/>
        <w:rPr>
          <w:sz w:val="28"/>
          <w:szCs w:val="28"/>
        </w:rPr>
      </w:pPr>
      <w:r>
        <w:rPr>
          <w:sz w:val="28"/>
          <w:szCs w:val="28"/>
        </w:rPr>
        <w:t>3.9. Проектирование охраны труда, промсанитарии в цехе.</w:t>
      </w:r>
    </w:p>
    <w:p w:rsidR="00B67EFA" w:rsidRDefault="00B67EFA" w:rsidP="00B67EFA">
      <w:pPr>
        <w:spacing w:line="360" w:lineRule="auto"/>
        <w:ind w:firstLine="900"/>
        <w:jc w:val="both"/>
        <w:rPr>
          <w:sz w:val="28"/>
          <w:szCs w:val="28"/>
        </w:rPr>
      </w:pPr>
      <w:r>
        <w:rPr>
          <w:sz w:val="28"/>
          <w:szCs w:val="28"/>
        </w:rPr>
        <w:t>3.10. Проектирование системы технологической подготовки производства.</w:t>
      </w:r>
    </w:p>
    <w:p w:rsidR="00B67EFA" w:rsidRPr="00DD5AFC" w:rsidRDefault="00B67EFA" w:rsidP="00B67EFA">
      <w:pPr>
        <w:spacing w:line="360" w:lineRule="auto"/>
        <w:ind w:firstLine="900"/>
        <w:jc w:val="both"/>
        <w:rPr>
          <w:sz w:val="28"/>
          <w:szCs w:val="28"/>
        </w:rPr>
      </w:pPr>
      <w:r>
        <w:rPr>
          <w:sz w:val="28"/>
          <w:szCs w:val="28"/>
        </w:rPr>
        <w:t xml:space="preserve">3.11. Выбор здания, сетки колонн для расположения цеха. </w:t>
      </w:r>
    </w:p>
    <w:p w:rsidR="00B67EFA" w:rsidRPr="00151597" w:rsidRDefault="00B67EFA" w:rsidP="00B67EFA">
      <w:pPr>
        <w:spacing w:line="360" w:lineRule="auto"/>
        <w:ind w:firstLine="900"/>
        <w:jc w:val="both"/>
        <w:rPr>
          <w:sz w:val="28"/>
          <w:szCs w:val="28"/>
          <w:u w:val="single"/>
        </w:rPr>
      </w:pPr>
      <w:r>
        <w:rPr>
          <w:sz w:val="28"/>
          <w:szCs w:val="28"/>
          <w:u w:val="single"/>
        </w:rPr>
        <w:t>4</w:t>
      </w:r>
      <w:r w:rsidRPr="00151597">
        <w:rPr>
          <w:sz w:val="28"/>
          <w:szCs w:val="28"/>
          <w:u w:val="single"/>
        </w:rPr>
        <w:t>. Графическая часть.</w:t>
      </w:r>
    </w:p>
    <w:p w:rsidR="00B67EFA" w:rsidRDefault="00B67EFA" w:rsidP="00B67EFA">
      <w:pPr>
        <w:spacing w:line="360" w:lineRule="auto"/>
        <w:ind w:firstLine="900"/>
        <w:jc w:val="both"/>
        <w:rPr>
          <w:sz w:val="28"/>
          <w:szCs w:val="28"/>
        </w:rPr>
      </w:pPr>
    </w:p>
    <w:p w:rsidR="00B67EFA" w:rsidRPr="00151597" w:rsidRDefault="00B67EFA" w:rsidP="00B67EFA">
      <w:pPr>
        <w:spacing w:line="360" w:lineRule="auto"/>
        <w:ind w:firstLine="900"/>
        <w:jc w:val="both"/>
        <w:rPr>
          <w:sz w:val="28"/>
          <w:szCs w:val="28"/>
        </w:rPr>
      </w:pPr>
      <w:r>
        <w:rPr>
          <w:sz w:val="28"/>
          <w:szCs w:val="28"/>
        </w:rPr>
        <w:t>4</w:t>
      </w:r>
      <w:r w:rsidRPr="00151597">
        <w:rPr>
          <w:sz w:val="28"/>
          <w:szCs w:val="28"/>
        </w:rPr>
        <w:t>.1. Чертеж детали.</w:t>
      </w:r>
    </w:p>
    <w:p w:rsidR="00B67EFA" w:rsidRDefault="00B67EFA" w:rsidP="00B67EFA">
      <w:pPr>
        <w:spacing w:line="360" w:lineRule="auto"/>
        <w:ind w:firstLine="900"/>
        <w:jc w:val="both"/>
        <w:rPr>
          <w:sz w:val="28"/>
          <w:szCs w:val="28"/>
        </w:rPr>
      </w:pPr>
      <w:r>
        <w:rPr>
          <w:sz w:val="28"/>
          <w:szCs w:val="28"/>
        </w:rPr>
        <w:t>4.2. Компоновка цеха.</w:t>
      </w:r>
    </w:p>
    <w:p w:rsidR="00B67EFA" w:rsidRDefault="00B67EFA" w:rsidP="00B67EFA">
      <w:pPr>
        <w:spacing w:line="360" w:lineRule="auto"/>
        <w:ind w:firstLine="900"/>
        <w:jc w:val="both"/>
        <w:rPr>
          <w:sz w:val="28"/>
          <w:szCs w:val="28"/>
        </w:rPr>
      </w:pPr>
      <w:r>
        <w:rPr>
          <w:sz w:val="28"/>
          <w:szCs w:val="28"/>
        </w:rPr>
        <w:t>4.3. Планировка цеха.</w:t>
      </w:r>
    </w:p>
    <w:p w:rsidR="00B67EFA" w:rsidRPr="00151597" w:rsidRDefault="00B67EFA" w:rsidP="00B67EFA">
      <w:pPr>
        <w:spacing w:line="360" w:lineRule="auto"/>
        <w:ind w:firstLine="900"/>
        <w:jc w:val="both"/>
        <w:rPr>
          <w:sz w:val="28"/>
          <w:szCs w:val="28"/>
        </w:rPr>
      </w:pPr>
      <w:r>
        <w:rPr>
          <w:sz w:val="28"/>
          <w:szCs w:val="28"/>
        </w:rPr>
        <w:t xml:space="preserve">4.4. График загрузки оборудования. </w:t>
      </w:r>
    </w:p>
    <w:p w:rsidR="00B67EFA" w:rsidRDefault="00B67EFA" w:rsidP="00B67EFA">
      <w:pPr>
        <w:spacing w:line="360" w:lineRule="auto"/>
        <w:ind w:firstLine="900"/>
        <w:jc w:val="both"/>
        <w:rPr>
          <w:sz w:val="28"/>
          <w:szCs w:val="28"/>
        </w:rPr>
      </w:pPr>
    </w:p>
    <w:p w:rsidR="00B67EFA" w:rsidRPr="00151597" w:rsidRDefault="00B67EFA" w:rsidP="00B67EFA">
      <w:pPr>
        <w:spacing w:line="360" w:lineRule="auto"/>
        <w:ind w:firstLine="900"/>
        <w:jc w:val="both"/>
        <w:rPr>
          <w:sz w:val="28"/>
          <w:szCs w:val="28"/>
        </w:rPr>
      </w:pPr>
      <w:r w:rsidRPr="00151597">
        <w:rPr>
          <w:sz w:val="28"/>
          <w:szCs w:val="28"/>
        </w:rPr>
        <w:t xml:space="preserve">Заключение. </w:t>
      </w:r>
    </w:p>
    <w:p w:rsidR="00B67EFA" w:rsidRDefault="00B67EFA" w:rsidP="00B67EFA">
      <w:pPr>
        <w:spacing w:line="360" w:lineRule="auto"/>
        <w:ind w:firstLine="900"/>
        <w:jc w:val="both"/>
        <w:rPr>
          <w:sz w:val="28"/>
          <w:szCs w:val="28"/>
        </w:rPr>
      </w:pPr>
    </w:p>
    <w:p w:rsidR="00B67EFA" w:rsidRDefault="00B67EFA" w:rsidP="00F140BD">
      <w:pPr>
        <w:spacing w:line="360" w:lineRule="auto"/>
        <w:ind w:firstLine="900"/>
        <w:jc w:val="both"/>
        <w:rPr>
          <w:bCs/>
          <w:sz w:val="28"/>
          <w:szCs w:val="28"/>
        </w:rPr>
      </w:pPr>
      <w:r w:rsidRPr="00151597">
        <w:rPr>
          <w:sz w:val="28"/>
          <w:szCs w:val="28"/>
        </w:rPr>
        <w:t>Список использованной литературы.</w:t>
      </w:r>
    </w:p>
    <w:p w:rsidR="00880E7F" w:rsidRPr="00880E7F" w:rsidRDefault="00880E7F" w:rsidP="00880E7F">
      <w:pPr>
        <w:spacing w:line="360" w:lineRule="auto"/>
        <w:ind w:firstLine="900"/>
        <w:jc w:val="center"/>
        <w:rPr>
          <w:sz w:val="28"/>
          <w:szCs w:val="28"/>
        </w:rPr>
      </w:pPr>
      <w:r w:rsidRPr="00880E7F">
        <w:rPr>
          <w:sz w:val="28"/>
          <w:szCs w:val="28"/>
        </w:rPr>
        <w:t>Содержание:</w:t>
      </w:r>
    </w:p>
    <w:p w:rsidR="00880E7F" w:rsidRPr="005D1166" w:rsidRDefault="00B95F51" w:rsidP="00880E7F">
      <w:pPr>
        <w:spacing w:line="360" w:lineRule="auto"/>
        <w:ind w:firstLine="900"/>
        <w:jc w:val="both"/>
        <w:rPr>
          <w:sz w:val="28"/>
          <w:szCs w:val="28"/>
        </w:rPr>
      </w:pPr>
      <w:r>
        <w:rPr>
          <w:sz w:val="28"/>
          <w:szCs w:val="28"/>
        </w:rPr>
        <w:t>Введение</w:t>
      </w:r>
    </w:p>
    <w:p w:rsidR="00880E7F" w:rsidRPr="00151597" w:rsidRDefault="00880E7F" w:rsidP="00880E7F">
      <w:pPr>
        <w:spacing w:line="360" w:lineRule="auto"/>
        <w:ind w:firstLine="900"/>
        <w:jc w:val="both"/>
        <w:rPr>
          <w:sz w:val="28"/>
          <w:szCs w:val="28"/>
        </w:rPr>
      </w:pPr>
      <w:r w:rsidRPr="00620B01">
        <w:rPr>
          <w:sz w:val="28"/>
          <w:szCs w:val="28"/>
        </w:rPr>
        <w:t>1. ОБЩА</w:t>
      </w:r>
      <w:r>
        <w:rPr>
          <w:sz w:val="28"/>
          <w:szCs w:val="28"/>
        </w:rPr>
        <w:t xml:space="preserve">Я ЧАСТЬ </w:t>
      </w:r>
    </w:p>
    <w:p w:rsidR="00880E7F" w:rsidRPr="00151597" w:rsidRDefault="00880E7F" w:rsidP="00880E7F">
      <w:pPr>
        <w:spacing w:line="360" w:lineRule="auto"/>
        <w:ind w:firstLine="900"/>
        <w:jc w:val="both"/>
        <w:rPr>
          <w:sz w:val="28"/>
          <w:szCs w:val="28"/>
        </w:rPr>
      </w:pPr>
      <w:r w:rsidRPr="00151597">
        <w:rPr>
          <w:sz w:val="28"/>
          <w:szCs w:val="28"/>
        </w:rPr>
        <w:t>1.1. Описание служебного</w:t>
      </w:r>
      <w:r w:rsidR="00B95F51">
        <w:rPr>
          <w:sz w:val="28"/>
          <w:szCs w:val="28"/>
        </w:rPr>
        <w:t xml:space="preserve"> назначения и конструкции детали</w:t>
      </w:r>
    </w:p>
    <w:p w:rsidR="00880E7F" w:rsidRPr="00151597" w:rsidRDefault="00880E7F" w:rsidP="00880E7F">
      <w:pPr>
        <w:spacing w:line="360" w:lineRule="auto"/>
        <w:ind w:firstLine="900"/>
        <w:jc w:val="both"/>
        <w:rPr>
          <w:sz w:val="28"/>
          <w:szCs w:val="28"/>
        </w:rPr>
      </w:pPr>
      <w:r w:rsidRPr="00151597">
        <w:rPr>
          <w:sz w:val="28"/>
          <w:szCs w:val="28"/>
        </w:rPr>
        <w:t>1.2.</w:t>
      </w:r>
      <w:r>
        <w:rPr>
          <w:sz w:val="28"/>
          <w:szCs w:val="28"/>
        </w:rPr>
        <w:t xml:space="preserve"> Т</w:t>
      </w:r>
      <w:r w:rsidRPr="00151597">
        <w:rPr>
          <w:sz w:val="28"/>
          <w:szCs w:val="28"/>
        </w:rPr>
        <w:t>ехнологический контроль чертежа</w:t>
      </w:r>
      <w:r>
        <w:rPr>
          <w:sz w:val="28"/>
          <w:szCs w:val="28"/>
        </w:rPr>
        <w:t>, анализ</w:t>
      </w:r>
      <w:r w:rsidRPr="00151597">
        <w:rPr>
          <w:sz w:val="28"/>
          <w:szCs w:val="28"/>
        </w:rPr>
        <w:t xml:space="preserve"> </w:t>
      </w:r>
      <w:r>
        <w:rPr>
          <w:sz w:val="28"/>
          <w:szCs w:val="28"/>
        </w:rPr>
        <w:t xml:space="preserve">применяемого материала и </w:t>
      </w:r>
      <w:r w:rsidRPr="00151597">
        <w:rPr>
          <w:sz w:val="28"/>
          <w:szCs w:val="28"/>
        </w:rPr>
        <w:t>технологичности конструкции</w:t>
      </w:r>
    </w:p>
    <w:p w:rsidR="00880E7F" w:rsidRDefault="00880E7F" w:rsidP="00880E7F">
      <w:pPr>
        <w:spacing w:line="360" w:lineRule="auto"/>
        <w:ind w:firstLine="900"/>
        <w:jc w:val="both"/>
        <w:rPr>
          <w:sz w:val="28"/>
          <w:szCs w:val="28"/>
        </w:rPr>
      </w:pPr>
      <w:r>
        <w:rPr>
          <w:sz w:val="28"/>
          <w:szCs w:val="28"/>
        </w:rPr>
        <w:t>1.3. Обоснование типа и формы ор</w:t>
      </w:r>
      <w:r w:rsidR="00C266C4">
        <w:rPr>
          <w:sz w:val="28"/>
          <w:szCs w:val="28"/>
        </w:rPr>
        <w:t>гани</w:t>
      </w:r>
      <w:r w:rsidR="00B95F51">
        <w:rPr>
          <w:sz w:val="28"/>
          <w:szCs w:val="28"/>
        </w:rPr>
        <w:t>зации производства</w:t>
      </w:r>
    </w:p>
    <w:p w:rsidR="00880E7F" w:rsidRPr="00151597" w:rsidRDefault="00880E7F" w:rsidP="00880E7F">
      <w:pPr>
        <w:spacing w:line="360" w:lineRule="auto"/>
        <w:ind w:firstLine="900"/>
        <w:jc w:val="both"/>
        <w:rPr>
          <w:sz w:val="28"/>
          <w:szCs w:val="28"/>
        </w:rPr>
      </w:pPr>
      <w:r w:rsidRPr="00151597">
        <w:rPr>
          <w:sz w:val="28"/>
          <w:szCs w:val="28"/>
        </w:rPr>
        <w:t xml:space="preserve">2. </w:t>
      </w:r>
      <w:r>
        <w:rPr>
          <w:sz w:val="28"/>
          <w:szCs w:val="28"/>
        </w:rPr>
        <w:t>ТЕХНОЛОГИЧЕСКАЯ ЧАСТЬ</w:t>
      </w:r>
    </w:p>
    <w:p w:rsidR="00880E7F" w:rsidRPr="00151597" w:rsidRDefault="00880E7F" w:rsidP="00880E7F">
      <w:pPr>
        <w:spacing w:line="360" w:lineRule="auto"/>
        <w:ind w:firstLine="900"/>
        <w:jc w:val="both"/>
        <w:rPr>
          <w:sz w:val="28"/>
          <w:szCs w:val="28"/>
        </w:rPr>
      </w:pPr>
      <w:r>
        <w:rPr>
          <w:sz w:val="28"/>
          <w:szCs w:val="28"/>
        </w:rPr>
        <w:t>2.1. Разработка маршрутного</w:t>
      </w:r>
      <w:r w:rsidRPr="00151597">
        <w:rPr>
          <w:sz w:val="28"/>
          <w:szCs w:val="28"/>
        </w:rPr>
        <w:t xml:space="preserve"> техпроцесс</w:t>
      </w:r>
      <w:r>
        <w:rPr>
          <w:sz w:val="28"/>
          <w:szCs w:val="28"/>
        </w:rPr>
        <w:t>а</w:t>
      </w:r>
      <w:r w:rsidRPr="00151597">
        <w:rPr>
          <w:sz w:val="28"/>
          <w:szCs w:val="28"/>
        </w:rPr>
        <w:t xml:space="preserve"> механической обработки детали</w:t>
      </w:r>
    </w:p>
    <w:p w:rsidR="00880E7F" w:rsidRPr="00151597" w:rsidRDefault="00880E7F" w:rsidP="00880E7F">
      <w:pPr>
        <w:spacing w:line="360" w:lineRule="auto"/>
        <w:ind w:firstLine="900"/>
        <w:jc w:val="both"/>
        <w:rPr>
          <w:sz w:val="28"/>
          <w:szCs w:val="28"/>
        </w:rPr>
      </w:pPr>
      <w:r>
        <w:rPr>
          <w:sz w:val="28"/>
          <w:szCs w:val="28"/>
        </w:rPr>
        <w:t>2.2. О</w:t>
      </w:r>
      <w:r w:rsidRPr="00151597">
        <w:rPr>
          <w:sz w:val="28"/>
          <w:szCs w:val="28"/>
        </w:rPr>
        <w:t>боснование выбо</w:t>
      </w:r>
      <w:r>
        <w:rPr>
          <w:sz w:val="28"/>
          <w:szCs w:val="28"/>
        </w:rPr>
        <w:t xml:space="preserve">ра основного </w:t>
      </w:r>
      <w:r w:rsidRPr="00151597">
        <w:rPr>
          <w:sz w:val="28"/>
          <w:szCs w:val="28"/>
        </w:rPr>
        <w:t>оборудования</w:t>
      </w:r>
      <w:r w:rsidR="00B95F51">
        <w:rPr>
          <w:sz w:val="28"/>
          <w:szCs w:val="28"/>
        </w:rPr>
        <w:t xml:space="preserve"> </w:t>
      </w:r>
    </w:p>
    <w:p w:rsidR="00880E7F" w:rsidRDefault="00880E7F" w:rsidP="00880E7F">
      <w:pPr>
        <w:spacing w:line="360" w:lineRule="auto"/>
        <w:ind w:firstLine="900"/>
        <w:jc w:val="both"/>
        <w:rPr>
          <w:sz w:val="28"/>
          <w:szCs w:val="28"/>
        </w:rPr>
      </w:pPr>
      <w:r>
        <w:rPr>
          <w:sz w:val="28"/>
          <w:szCs w:val="28"/>
        </w:rPr>
        <w:t>2.3.</w:t>
      </w:r>
      <w:r w:rsidRPr="00151597">
        <w:rPr>
          <w:sz w:val="28"/>
          <w:szCs w:val="28"/>
        </w:rPr>
        <w:t xml:space="preserve"> </w:t>
      </w:r>
      <w:r>
        <w:rPr>
          <w:sz w:val="28"/>
          <w:szCs w:val="28"/>
        </w:rPr>
        <w:t>Расчёт количества рабочих мест для прерывно-поточной формы организации производства и коэффициента загрузки о</w:t>
      </w:r>
      <w:r w:rsidR="00B95F51">
        <w:rPr>
          <w:sz w:val="28"/>
          <w:szCs w:val="28"/>
        </w:rPr>
        <w:t xml:space="preserve">борудования на каждой операции </w:t>
      </w:r>
    </w:p>
    <w:p w:rsidR="00880E7F" w:rsidRDefault="00880E7F" w:rsidP="00880E7F">
      <w:pPr>
        <w:spacing w:line="360" w:lineRule="auto"/>
        <w:ind w:firstLine="900"/>
        <w:jc w:val="both"/>
        <w:rPr>
          <w:sz w:val="28"/>
          <w:szCs w:val="28"/>
        </w:rPr>
      </w:pPr>
      <w:r>
        <w:rPr>
          <w:sz w:val="28"/>
          <w:szCs w:val="28"/>
        </w:rPr>
        <w:t>2.4.  Расчет численност</w:t>
      </w:r>
      <w:r w:rsidR="00B95F51">
        <w:rPr>
          <w:sz w:val="28"/>
          <w:szCs w:val="28"/>
        </w:rPr>
        <w:t xml:space="preserve">и работающих цеха </w:t>
      </w:r>
    </w:p>
    <w:p w:rsidR="00880E7F" w:rsidRPr="00151597" w:rsidRDefault="00880E7F" w:rsidP="00880E7F">
      <w:pPr>
        <w:spacing w:line="360" w:lineRule="auto"/>
        <w:ind w:firstLine="900"/>
        <w:jc w:val="both"/>
        <w:rPr>
          <w:sz w:val="28"/>
          <w:szCs w:val="28"/>
        </w:rPr>
      </w:pPr>
      <w:r>
        <w:rPr>
          <w:sz w:val="28"/>
          <w:szCs w:val="28"/>
        </w:rPr>
        <w:t>3. ПРОЕКТНАЯ ЧАСТЬ</w:t>
      </w:r>
    </w:p>
    <w:p w:rsidR="00880E7F" w:rsidRPr="00151597" w:rsidRDefault="00880E7F" w:rsidP="00880E7F">
      <w:pPr>
        <w:spacing w:line="360" w:lineRule="auto"/>
        <w:ind w:firstLine="900"/>
        <w:jc w:val="both"/>
        <w:rPr>
          <w:sz w:val="28"/>
          <w:szCs w:val="28"/>
        </w:rPr>
      </w:pPr>
      <w:r w:rsidRPr="00151597">
        <w:rPr>
          <w:sz w:val="28"/>
          <w:szCs w:val="28"/>
        </w:rPr>
        <w:t xml:space="preserve">3.1. </w:t>
      </w:r>
      <w:r>
        <w:rPr>
          <w:sz w:val="28"/>
          <w:szCs w:val="28"/>
        </w:rPr>
        <w:t xml:space="preserve">Формирование </w:t>
      </w:r>
      <w:r w:rsidR="002F4B38" w:rsidRPr="005761E9">
        <w:rPr>
          <w:sz w:val="28"/>
          <w:szCs w:val="28"/>
        </w:rPr>
        <w:t>участков цеха</w:t>
      </w:r>
      <w:r w:rsidR="00B95F51">
        <w:rPr>
          <w:sz w:val="28"/>
          <w:szCs w:val="28"/>
        </w:rPr>
        <w:t xml:space="preserve"> </w:t>
      </w:r>
    </w:p>
    <w:p w:rsidR="00880E7F" w:rsidRPr="00151597" w:rsidRDefault="00880E7F" w:rsidP="00880E7F">
      <w:pPr>
        <w:spacing w:line="360" w:lineRule="auto"/>
        <w:ind w:firstLine="900"/>
        <w:jc w:val="both"/>
        <w:rPr>
          <w:sz w:val="28"/>
          <w:szCs w:val="28"/>
        </w:rPr>
      </w:pPr>
      <w:r>
        <w:rPr>
          <w:sz w:val="28"/>
          <w:szCs w:val="28"/>
        </w:rPr>
        <w:t>3.2. Расчет площадей под о</w:t>
      </w:r>
      <w:r w:rsidR="00B95F51">
        <w:rPr>
          <w:sz w:val="28"/>
          <w:szCs w:val="28"/>
        </w:rPr>
        <w:t xml:space="preserve">сновное оборудование </w:t>
      </w:r>
    </w:p>
    <w:p w:rsidR="00880E7F" w:rsidRDefault="00880E7F" w:rsidP="00880E7F">
      <w:pPr>
        <w:spacing w:line="360" w:lineRule="auto"/>
        <w:ind w:firstLine="900"/>
        <w:jc w:val="both"/>
        <w:rPr>
          <w:sz w:val="28"/>
          <w:szCs w:val="28"/>
        </w:rPr>
      </w:pPr>
      <w:r>
        <w:rPr>
          <w:sz w:val="28"/>
          <w:szCs w:val="28"/>
        </w:rPr>
        <w:t>3.3. Выбор варианта расположения оборудования на участке механической обработки и разработка планиров</w:t>
      </w:r>
      <w:r w:rsidR="00B95F51">
        <w:rPr>
          <w:sz w:val="28"/>
          <w:szCs w:val="28"/>
        </w:rPr>
        <w:t>ки оборудования и рабочих мест</w:t>
      </w:r>
    </w:p>
    <w:p w:rsidR="00880E7F" w:rsidRDefault="00880E7F" w:rsidP="00880E7F">
      <w:pPr>
        <w:spacing w:line="360" w:lineRule="auto"/>
        <w:ind w:firstLine="900"/>
        <w:jc w:val="both"/>
        <w:rPr>
          <w:sz w:val="28"/>
          <w:szCs w:val="28"/>
        </w:rPr>
      </w:pPr>
      <w:r>
        <w:rPr>
          <w:sz w:val="28"/>
          <w:szCs w:val="28"/>
        </w:rPr>
        <w:t xml:space="preserve">3.4. </w:t>
      </w:r>
      <w:r w:rsidR="001841D9" w:rsidRPr="00056E65">
        <w:rPr>
          <w:sz w:val="28"/>
          <w:szCs w:val="28"/>
        </w:rPr>
        <w:t>Проектирование вспомогательных отделений</w:t>
      </w:r>
      <w:r w:rsidR="00B95F51">
        <w:rPr>
          <w:sz w:val="28"/>
          <w:szCs w:val="28"/>
        </w:rPr>
        <w:t xml:space="preserve"> </w:t>
      </w:r>
    </w:p>
    <w:p w:rsidR="00880E7F" w:rsidRDefault="00880E7F" w:rsidP="00880E7F">
      <w:pPr>
        <w:spacing w:line="360" w:lineRule="auto"/>
        <w:ind w:firstLine="900"/>
        <w:jc w:val="both"/>
        <w:rPr>
          <w:sz w:val="28"/>
          <w:szCs w:val="28"/>
        </w:rPr>
      </w:pPr>
      <w:r>
        <w:rPr>
          <w:sz w:val="28"/>
          <w:szCs w:val="28"/>
        </w:rPr>
        <w:t xml:space="preserve">3.5. Проектирование </w:t>
      </w:r>
      <w:r w:rsidR="001841D9">
        <w:rPr>
          <w:sz w:val="28"/>
          <w:szCs w:val="28"/>
        </w:rPr>
        <w:t>тра</w:t>
      </w:r>
      <w:r w:rsidR="00B95F51">
        <w:rPr>
          <w:sz w:val="28"/>
          <w:szCs w:val="28"/>
        </w:rPr>
        <w:t>нспортной системы</w:t>
      </w:r>
    </w:p>
    <w:p w:rsidR="00880E7F" w:rsidRDefault="00880E7F" w:rsidP="00880E7F">
      <w:pPr>
        <w:spacing w:line="360" w:lineRule="auto"/>
        <w:ind w:firstLine="900"/>
        <w:jc w:val="both"/>
        <w:rPr>
          <w:sz w:val="28"/>
          <w:szCs w:val="28"/>
        </w:rPr>
      </w:pPr>
      <w:r>
        <w:rPr>
          <w:sz w:val="28"/>
          <w:szCs w:val="28"/>
        </w:rPr>
        <w:t>3.6. Проектирование инструментально-раздаточной кладовой, и отделения восстановления реж</w:t>
      </w:r>
      <w:r w:rsidR="001841D9">
        <w:rPr>
          <w:sz w:val="28"/>
          <w:szCs w:val="28"/>
        </w:rPr>
        <w:t>у</w:t>
      </w:r>
      <w:r w:rsidR="00B95F51">
        <w:rPr>
          <w:sz w:val="28"/>
          <w:szCs w:val="28"/>
        </w:rPr>
        <w:t>щего инструмента</w:t>
      </w:r>
    </w:p>
    <w:p w:rsidR="00880E7F" w:rsidRDefault="00880E7F" w:rsidP="00880E7F">
      <w:pPr>
        <w:spacing w:line="360" w:lineRule="auto"/>
        <w:ind w:firstLine="900"/>
        <w:jc w:val="both"/>
        <w:rPr>
          <w:sz w:val="28"/>
          <w:szCs w:val="28"/>
        </w:rPr>
      </w:pPr>
      <w:r>
        <w:rPr>
          <w:sz w:val="28"/>
          <w:szCs w:val="28"/>
        </w:rPr>
        <w:t xml:space="preserve">3.7. Проектирование цеховой ремонтной базы по ремонту технологического, вспомогательного и электрооборудования. Отделения для приготовления СОЖ, удаления и </w:t>
      </w:r>
      <w:r w:rsidR="00B95F51">
        <w:rPr>
          <w:sz w:val="28"/>
          <w:szCs w:val="28"/>
        </w:rPr>
        <w:t xml:space="preserve">переработки стружки </w:t>
      </w:r>
    </w:p>
    <w:p w:rsidR="00880E7F" w:rsidRDefault="00880E7F" w:rsidP="00880E7F">
      <w:pPr>
        <w:spacing w:line="360" w:lineRule="auto"/>
        <w:ind w:firstLine="900"/>
        <w:jc w:val="both"/>
        <w:rPr>
          <w:sz w:val="28"/>
          <w:szCs w:val="28"/>
        </w:rPr>
      </w:pPr>
      <w:r>
        <w:rPr>
          <w:sz w:val="28"/>
          <w:szCs w:val="28"/>
        </w:rPr>
        <w:t xml:space="preserve">3.8.Проектирование организации и структуры контроля качества в цехе </w:t>
      </w:r>
    </w:p>
    <w:p w:rsidR="00880E7F" w:rsidRDefault="00880E7F" w:rsidP="00880E7F">
      <w:pPr>
        <w:spacing w:line="360" w:lineRule="auto"/>
        <w:ind w:firstLine="900"/>
        <w:jc w:val="both"/>
        <w:rPr>
          <w:sz w:val="28"/>
          <w:szCs w:val="28"/>
        </w:rPr>
      </w:pPr>
      <w:r>
        <w:rPr>
          <w:sz w:val="28"/>
          <w:szCs w:val="28"/>
        </w:rPr>
        <w:t>3</w:t>
      </w:r>
      <w:r w:rsidR="00B95F51">
        <w:rPr>
          <w:sz w:val="28"/>
          <w:szCs w:val="28"/>
        </w:rPr>
        <w:t>.9. Проектирование охраны труда</w:t>
      </w:r>
    </w:p>
    <w:p w:rsidR="00880E7F" w:rsidRDefault="00880E7F" w:rsidP="00880E7F">
      <w:pPr>
        <w:spacing w:line="360" w:lineRule="auto"/>
        <w:ind w:firstLine="900"/>
        <w:jc w:val="both"/>
        <w:rPr>
          <w:sz w:val="28"/>
          <w:szCs w:val="28"/>
        </w:rPr>
      </w:pPr>
      <w:r>
        <w:rPr>
          <w:sz w:val="28"/>
          <w:szCs w:val="28"/>
        </w:rPr>
        <w:t>3.10. Проектирование системы технологической подготовки производст</w:t>
      </w:r>
      <w:r w:rsidR="00B95F51">
        <w:rPr>
          <w:sz w:val="28"/>
          <w:szCs w:val="28"/>
        </w:rPr>
        <w:t>ва</w:t>
      </w:r>
    </w:p>
    <w:p w:rsidR="00880E7F" w:rsidRPr="003E590E" w:rsidRDefault="00880E7F" w:rsidP="00880E7F">
      <w:pPr>
        <w:spacing w:line="360" w:lineRule="auto"/>
        <w:ind w:firstLine="900"/>
        <w:jc w:val="both"/>
        <w:rPr>
          <w:sz w:val="28"/>
          <w:szCs w:val="28"/>
        </w:rPr>
      </w:pPr>
      <w:r>
        <w:rPr>
          <w:sz w:val="28"/>
          <w:szCs w:val="28"/>
        </w:rPr>
        <w:t>3.11. Выбор здания, сетки кол</w:t>
      </w:r>
      <w:r w:rsidR="00B95F51">
        <w:rPr>
          <w:sz w:val="28"/>
          <w:szCs w:val="28"/>
        </w:rPr>
        <w:t xml:space="preserve">онн для расположения цеха </w:t>
      </w:r>
    </w:p>
    <w:p w:rsidR="00880E7F" w:rsidRPr="00815332" w:rsidRDefault="00880E7F" w:rsidP="00880E7F">
      <w:pPr>
        <w:spacing w:line="360" w:lineRule="auto"/>
        <w:ind w:firstLine="900"/>
        <w:jc w:val="both"/>
        <w:rPr>
          <w:sz w:val="28"/>
          <w:szCs w:val="28"/>
        </w:rPr>
      </w:pPr>
      <w:r w:rsidRPr="00815332">
        <w:rPr>
          <w:sz w:val="28"/>
          <w:szCs w:val="28"/>
        </w:rPr>
        <w:t>Закл</w:t>
      </w:r>
      <w:r w:rsidR="00B95F51">
        <w:rPr>
          <w:sz w:val="28"/>
          <w:szCs w:val="28"/>
        </w:rPr>
        <w:t>ючение</w:t>
      </w:r>
    </w:p>
    <w:p w:rsidR="00880E7F" w:rsidRDefault="00880E7F" w:rsidP="00F140BD">
      <w:pPr>
        <w:spacing w:line="360" w:lineRule="auto"/>
        <w:ind w:firstLine="900"/>
        <w:jc w:val="both"/>
        <w:rPr>
          <w:b/>
          <w:sz w:val="32"/>
          <w:szCs w:val="32"/>
        </w:rPr>
      </w:pPr>
      <w:r w:rsidRPr="00815332">
        <w:rPr>
          <w:sz w:val="28"/>
          <w:szCs w:val="28"/>
        </w:rPr>
        <w:t>Список</w:t>
      </w:r>
      <w:r w:rsidR="00B95F51">
        <w:rPr>
          <w:sz w:val="28"/>
          <w:szCs w:val="28"/>
        </w:rPr>
        <w:t xml:space="preserve"> использованной литературы</w:t>
      </w:r>
    </w:p>
    <w:p w:rsidR="00FA7BF4" w:rsidRDefault="00F140BD" w:rsidP="00D4799F">
      <w:pPr>
        <w:spacing w:line="360" w:lineRule="auto"/>
        <w:ind w:right="-365" w:firstLine="540"/>
        <w:rPr>
          <w:sz w:val="32"/>
          <w:szCs w:val="32"/>
        </w:rPr>
      </w:pPr>
      <w:r>
        <w:rPr>
          <w:sz w:val="32"/>
          <w:szCs w:val="32"/>
        </w:rPr>
        <w:t>В</w:t>
      </w:r>
      <w:r w:rsidR="00FA7BF4" w:rsidRPr="00880E7F">
        <w:rPr>
          <w:sz w:val="32"/>
          <w:szCs w:val="32"/>
        </w:rPr>
        <w:t>ВЕДЕНИЕ</w:t>
      </w:r>
    </w:p>
    <w:p w:rsidR="00484182" w:rsidRDefault="00484182" w:rsidP="00484182">
      <w:pPr>
        <w:jc w:val="center"/>
        <w:rPr>
          <w:caps/>
          <w:sz w:val="28"/>
        </w:rPr>
      </w:pPr>
    </w:p>
    <w:p w:rsidR="00484182" w:rsidRDefault="00484182" w:rsidP="00484182">
      <w:pPr>
        <w:spacing w:line="360" w:lineRule="auto"/>
        <w:ind w:firstLine="709"/>
        <w:jc w:val="both"/>
        <w:rPr>
          <w:sz w:val="28"/>
        </w:rPr>
      </w:pPr>
      <w:r>
        <w:rPr>
          <w:sz w:val="28"/>
        </w:rPr>
        <w:t>Машиностроение является ведущей отраслью народного хозяйства, которая производит орудия труда. В связи с этим машиностроение должно находиться на высшем уровне по развитию на базе новейших достижений науки и техники.</w:t>
      </w:r>
    </w:p>
    <w:p w:rsidR="00484182" w:rsidRDefault="00484182" w:rsidP="00484182">
      <w:pPr>
        <w:spacing w:line="360" w:lineRule="auto"/>
        <w:ind w:firstLine="709"/>
        <w:jc w:val="both"/>
        <w:rPr>
          <w:sz w:val="28"/>
        </w:rPr>
      </w:pPr>
      <w:r>
        <w:rPr>
          <w:sz w:val="28"/>
        </w:rPr>
        <w:t>В настоящее время улучшается структура парка металлообрабатывающего оборудования за счет увеличения выпуска высокопроизводительных специальных и агрегатных станков, прогрессивного кузнечнопрессового оборудования, автоматических линий.</w:t>
      </w:r>
    </w:p>
    <w:p w:rsidR="00484182" w:rsidRDefault="00484182" w:rsidP="00484182">
      <w:pPr>
        <w:spacing w:line="360" w:lineRule="auto"/>
        <w:ind w:firstLine="709"/>
        <w:jc w:val="both"/>
        <w:rPr>
          <w:sz w:val="28"/>
        </w:rPr>
      </w:pPr>
      <w:r>
        <w:rPr>
          <w:sz w:val="28"/>
        </w:rPr>
        <w:t>Снижается удельная металлоемкость машин и оборудования за счет совершенствования конструкции машин, широкого применения металла повышенной прочности, фасонных профилей, проката высокой точности, конструктивных пластмасс, замены технологических прессов, основанных на резании металлов методами формообразования деталей.</w:t>
      </w:r>
    </w:p>
    <w:p w:rsidR="00484182" w:rsidRDefault="00484182" w:rsidP="00484182">
      <w:pPr>
        <w:spacing w:line="360" w:lineRule="auto"/>
        <w:ind w:firstLine="709"/>
        <w:jc w:val="both"/>
        <w:rPr>
          <w:sz w:val="28"/>
        </w:rPr>
      </w:pPr>
      <w:r>
        <w:rPr>
          <w:sz w:val="28"/>
        </w:rPr>
        <w:t>В последнее время успешно решаются вопросы, связанные с разработкой автоматизированного проектирования технологической подготовки производства и развитие гибких автоматизированных систем.</w:t>
      </w:r>
    </w:p>
    <w:p w:rsidR="00484182" w:rsidRDefault="00484182" w:rsidP="00484182">
      <w:pPr>
        <w:spacing w:line="360" w:lineRule="auto"/>
        <w:ind w:firstLine="709"/>
        <w:jc w:val="both"/>
        <w:rPr>
          <w:sz w:val="28"/>
        </w:rPr>
      </w:pPr>
      <w:r>
        <w:rPr>
          <w:sz w:val="28"/>
        </w:rPr>
        <w:t>Появление станков с числовым программным управлением (ЧПУ) обеспечило, при их универсальности, высокую степень автоматизации обработки деталей, повышение производительности труда и качества изготавливаемых деталей, а так</w:t>
      </w:r>
      <w:r>
        <w:rPr>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57650319" r:id="rId8"/>
        </w:object>
      </w:r>
      <w:r>
        <w:rPr>
          <w:sz w:val="28"/>
        </w:rPr>
        <w:t xml:space="preserve"> же позволило исключить изготовление большого количества оснастки.</w:t>
      </w:r>
    </w:p>
    <w:p w:rsidR="00484182" w:rsidRDefault="00484182" w:rsidP="00484182">
      <w:pPr>
        <w:spacing w:line="360" w:lineRule="auto"/>
        <w:ind w:firstLine="709"/>
        <w:jc w:val="both"/>
        <w:rPr>
          <w:sz w:val="28"/>
        </w:rPr>
      </w:pPr>
      <w:r>
        <w:rPr>
          <w:sz w:val="28"/>
        </w:rPr>
        <w:t>Развитие и совершенствование станков с ЧПУ привело к появлению таких станков, которые объединили в себе технологические возможности многих станков обычного использования.</w:t>
      </w:r>
    </w:p>
    <w:p w:rsidR="00484182" w:rsidRDefault="00484182" w:rsidP="00484182">
      <w:pPr>
        <w:spacing w:line="360" w:lineRule="auto"/>
        <w:ind w:firstLine="360"/>
        <w:jc w:val="both"/>
        <w:rPr>
          <w:sz w:val="28"/>
          <w:szCs w:val="28"/>
        </w:rPr>
      </w:pPr>
      <w:r>
        <w:rPr>
          <w:sz w:val="28"/>
        </w:rPr>
        <w:t>Несмотря на высокую стоимость станков с ЧПУ, необходимость разработки для каждой детали программы, их преимущества настолько очевидны, что в перспективе ожидается дальнейшее совершенствование и увеличение их выпуска.</w:t>
      </w:r>
      <w:r w:rsidRPr="00807006">
        <w:rPr>
          <w:sz w:val="28"/>
          <w:szCs w:val="28"/>
        </w:rPr>
        <w:t xml:space="preserve"> </w:t>
      </w:r>
    </w:p>
    <w:p w:rsidR="00484182" w:rsidRPr="006D6DD2" w:rsidRDefault="00484182" w:rsidP="00484182">
      <w:pPr>
        <w:spacing w:line="360" w:lineRule="auto"/>
        <w:ind w:firstLine="360"/>
        <w:jc w:val="both"/>
        <w:rPr>
          <w:sz w:val="28"/>
          <w:szCs w:val="28"/>
        </w:rPr>
      </w:pPr>
      <w:r w:rsidRPr="006D6DD2">
        <w:rPr>
          <w:sz w:val="28"/>
          <w:szCs w:val="28"/>
        </w:rPr>
        <w:t>Современная прогрессивная технология механической обработки предусматривает широкое применение не только станков с ЧПУ и быстродействующих приспособлений, но и комбинированного режущего инструмента  повышенной стойкости и оптимальными режимами резания.</w:t>
      </w:r>
    </w:p>
    <w:p w:rsidR="00484182" w:rsidRPr="006D6DD2" w:rsidRDefault="00484182" w:rsidP="00484182">
      <w:pPr>
        <w:spacing w:line="360" w:lineRule="auto"/>
        <w:ind w:firstLine="360"/>
        <w:jc w:val="both"/>
        <w:rPr>
          <w:sz w:val="28"/>
          <w:szCs w:val="28"/>
        </w:rPr>
      </w:pPr>
      <w:r w:rsidRPr="006D6DD2">
        <w:rPr>
          <w:sz w:val="28"/>
          <w:szCs w:val="28"/>
        </w:rPr>
        <w:t>На себестоимость продукции существенное влияние оказывает научная организация труда.</w:t>
      </w:r>
    </w:p>
    <w:p w:rsidR="00484182" w:rsidRPr="006D6DD2" w:rsidRDefault="00484182" w:rsidP="00484182">
      <w:pPr>
        <w:spacing w:line="360" w:lineRule="auto"/>
        <w:ind w:firstLine="360"/>
        <w:jc w:val="both"/>
        <w:rPr>
          <w:sz w:val="28"/>
          <w:szCs w:val="28"/>
        </w:rPr>
      </w:pPr>
      <w:r w:rsidRPr="006D6DD2">
        <w:rPr>
          <w:sz w:val="28"/>
          <w:szCs w:val="28"/>
        </w:rPr>
        <w:t>В последнее время успешно решаются вопросы, связанные с разработкой автоматизированного проектирования технологической подготовки производства и развитие гибких автоматизированных систем.</w:t>
      </w:r>
    </w:p>
    <w:p w:rsidR="00484182" w:rsidRPr="00484182" w:rsidRDefault="00484182" w:rsidP="00484182">
      <w:pPr>
        <w:spacing w:line="360" w:lineRule="auto"/>
        <w:ind w:firstLine="360"/>
        <w:jc w:val="both"/>
        <w:rPr>
          <w:sz w:val="28"/>
          <w:szCs w:val="28"/>
        </w:rPr>
      </w:pPr>
      <w:r w:rsidRPr="006D6DD2">
        <w:rPr>
          <w:sz w:val="28"/>
          <w:szCs w:val="28"/>
        </w:rPr>
        <w:t xml:space="preserve">         Перспективным является комплексное развитие инструментального производства на базе углубления отраслевой и межотраслевой специализации.  Расширение масштабов выпуска инструмента, концентрация его производства, создает предпосылки для освоения качественно новых прогрессивных технологических процессов.</w:t>
      </w:r>
    </w:p>
    <w:p w:rsidR="00FA7BF4" w:rsidRPr="002126BB" w:rsidRDefault="00FA7BF4" w:rsidP="00DB6626">
      <w:pPr>
        <w:shd w:val="clear" w:color="auto" w:fill="FFFFFF"/>
        <w:spacing w:line="360" w:lineRule="auto"/>
        <w:ind w:left="77" w:right="-365" w:firstLine="567"/>
        <w:jc w:val="both"/>
        <w:rPr>
          <w:sz w:val="28"/>
          <w:szCs w:val="28"/>
        </w:rPr>
      </w:pPr>
      <w:r w:rsidRPr="002126BB">
        <w:rPr>
          <w:color w:val="000000"/>
          <w:sz w:val="28"/>
          <w:szCs w:val="28"/>
        </w:rPr>
        <w:t>Проектируемые производственные процессы должны обеспе</w:t>
      </w:r>
      <w:r w:rsidRPr="002126BB">
        <w:rPr>
          <w:color w:val="000000"/>
          <w:spacing w:val="-2"/>
          <w:sz w:val="28"/>
          <w:szCs w:val="28"/>
        </w:rPr>
        <w:t xml:space="preserve">чивать выпуск продукции необходимого качества, без которого </w:t>
      </w:r>
      <w:r w:rsidRPr="002126BB">
        <w:rPr>
          <w:color w:val="000000"/>
          <w:spacing w:val="-1"/>
          <w:sz w:val="28"/>
          <w:szCs w:val="28"/>
        </w:rPr>
        <w:t>затраченный на нее труд и исходные материалы будут израсходо</w:t>
      </w:r>
      <w:r w:rsidRPr="002126BB">
        <w:rPr>
          <w:color w:val="000000"/>
          <w:spacing w:val="1"/>
          <w:sz w:val="28"/>
          <w:szCs w:val="28"/>
        </w:rPr>
        <w:t>ваны бесполезно. Кроме того, необходимо добиваться производ</w:t>
      </w:r>
      <w:r w:rsidRPr="002126BB">
        <w:rPr>
          <w:color w:val="000000"/>
          <w:spacing w:val="-2"/>
          <w:sz w:val="28"/>
          <w:szCs w:val="28"/>
        </w:rPr>
        <w:t>ства требуемого количества изделий в единицу времени при мини</w:t>
      </w:r>
      <w:r w:rsidRPr="002126BB">
        <w:rPr>
          <w:color w:val="000000"/>
          <w:spacing w:val="5"/>
          <w:sz w:val="28"/>
          <w:szCs w:val="28"/>
        </w:rPr>
        <w:t>мальных приведенных затратах</w:t>
      </w:r>
      <w:r>
        <w:rPr>
          <w:color w:val="000000"/>
          <w:spacing w:val="5"/>
          <w:sz w:val="28"/>
          <w:szCs w:val="28"/>
        </w:rPr>
        <w:t>.</w:t>
      </w:r>
    </w:p>
    <w:p w:rsidR="00FA7BF4" w:rsidRDefault="00FA7BF4" w:rsidP="00DB6626">
      <w:pPr>
        <w:shd w:val="clear" w:color="auto" w:fill="FFFFFF"/>
        <w:spacing w:line="360" w:lineRule="auto"/>
        <w:ind w:right="-365" w:firstLine="567"/>
        <w:jc w:val="both"/>
        <w:rPr>
          <w:color w:val="000000"/>
          <w:spacing w:val="6"/>
          <w:sz w:val="28"/>
          <w:szCs w:val="28"/>
        </w:rPr>
      </w:pPr>
      <w:r w:rsidRPr="002126BB">
        <w:rPr>
          <w:color w:val="000000"/>
          <w:sz w:val="28"/>
          <w:szCs w:val="28"/>
        </w:rPr>
        <w:t>Для решения поставленных перед отечественным машинострое</w:t>
      </w:r>
      <w:r w:rsidRPr="002126BB">
        <w:rPr>
          <w:color w:val="000000"/>
          <w:spacing w:val="8"/>
          <w:sz w:val="28"/>
          <w:szCs w:val="28"/>
        </w:rPr>
        <w:t xml:space="preserve">нием задач был создан ряд отраслевых проектных институтов, которые на основе углубленного изучения специфики отрасли </w:t>
      </w:r>
      <w:r w:rsidRPr="002126BB">
        <w:rPr>
          <w:color w:val="000000"/>
          <w:spacing w:val="3"/>
          <w:sz w:val="28"/>
          <w:szCs w:val="28"/>
        </w:rPr>
        <w:t xml:space="preserve">используют при проектировании все новейшие достижения науки </w:t>
      </w:r>
      <w:r w:rsidRPr="002126BB">
        <w:rPr>
          <w:color w:val="000000"/>
          <w:sz w:val="28"/>
          <w:szCs w:val="28"/>
        </w:rPr>
        <w:t xml:space="preserve">и техники, внедряют новые технологические процессы, применяют </w:t>
      </w:r>
      <w:r w:rsidRPr="002126BB">
        <w:rPr>
          <w:color w:val="000000"/>
          <w:spacing w:val="5"/>
          <w:sz w:val="28"/>
          <w:szCs w:val="28"/>
        </w:rPr>
        <w:t>типовые проекты, стандартные конструкции, системы автомати</w:t>
      </w:r>
      <w:r w:rsidRPr="002126BB">
        <w:rPr>
          <w:color w:val="000000"/>
          <w:spacing w:val="4"/>
          <w:sz w:val="28"/>
          <w:szCs w:val="28"/>
        </w:rPr>
        <w:t xml:space="preserve">зированного проектирования (САПР), а также осуществляют </w:t>
      </w:r>
      <w:r w:rsidRPr="002126BB">
        <w:rPr>
          <w:color w:val="000000"/>
          <w:spacing w:val="2"/>
          <w:sz w:val="28"/>
          <w:szCs w:val="28"/>
        </w:rPr>
        <w:t xml:space="preserve">связь с научно-исследовательскими, проектно-конструкторскими, </w:t>
      </w:r>
      <w:r w:rsidRPr="002126BB">
        <w:rPr>
          <w:color w:val="000000"/>
          <w:spacing w:val="1"/>
          <w:sz w:val="28"/>
          <w:szCs w:val="28"/>
        </w:rPr>
        <w:t xml:space="preserve">строительными организациями и промышленными предприятиями </w:t>
      </w:r>
      <w:r w:rsidRPr="002126BB">
        <w:rPr>
          <w:color w:val="000000"/>
          <w:spacing w:val="5"/>
          <w:sz w:val="28"/>
          <w:szCs w:val="28"/>
        </w:rPr>
        <w:t>в целях быстрейшего внедрения в проекты результатов их работ.</w:t>
      </w:r>
      <w:r>
        <w:rPr>
          <w:color w:val="000000"/>
          <w:spacing w:val="5"/>
          <w:sz w:val="28"/>
          <w:szCs w:val="28"/>
        </w:rPr>
        <w:t xml:space="preserve"> </w:t>
      </w:r>
      <w:r w:rsidRPr="002126BB">
        <w:rPr>
          <w:color w:val="000000"/>
          <w:spacing w:val="4"/>
          <w:sz w:val="28"/>
          <w:szCs w:val="28"/>
        </w:rPr>
        <w:t>Эти проектные институты выполняют следующие работы: участ</w:t>
      </w:r>
      <w:r w:rsidRPr="002126BB">
        <w:rPr>
          <w:color w:val="000000"/>
          <w:spacing w:val="2"/>
          <w:sz w:val="28"/>
          <w:szCs w:val="28"/>
        </w:rPr>
        <w:t>вуют в составлении заданий на проектирование, выборе площадки для строительства, определении объемов, этапов и стоимости про</w:t>
      </w:r>
      <w:r w:rsidRPr="002126BB">
        <w:rPr>
          <w:color w:val="000000"/>
          <w:spacing w:val="4"/>
          <w:sz w:val="28"/>
          <w:szCs w:val="28"/>
        </w:rPr>
        <w:t>ектных и изыскательных работ; устанавливают технические требования на разработку специального технологического и другого нестандартного оборудования и получают от него исходные дан</w:t>
      </w:r>
      <w:r w:rsidRPr="002126BB">
        <w:rPr>
          <w:color w:val="000000"/>
          <w:spacing w:val="1"/>
          <w:sz w:val="28"/>
          <w:szCs w:val="28"/>
        </w:rPr>
        <w:t>ные на проектирование; определяют объемы строительно-монтаж</w:t>
      </w:r>
      <w:r w:rsidRPr="002126BB">
        <w:rPr>
          <w:color w:val="000000"/>
          <w:spacing w:val="2"/>
          <w:sz w:val="28"/>
          <w:szCs w:val="28"/>
        </w:rPr>
        <w:t>ных работ, состав и количество оборудования, изделий и материа</w:t>
      </w:r>
      <w:r w:rsidRPr="002126BB">
        <w:rPr>
          <w:color w:val="000000"/>
          <w:spacing w:val="3"/>
          <w:sz w:val="28"/>
          <w:szCs w:val="28"/>
        </w:rPr>
        <w:t>лов; выдают заявочные ведомости на оборудование и материалы; составляют сводную смету и сводку затрат на строительство; следят за соблюдением патентной чистоты проектных решений; обе</w:t>
      </w:r>
      <w:r w:rsidRPr="002126BB">
        <w:rPr>
          <w:color w:val="000000"/>
          <w:spacing w:val="6"/>
          <w:sz w:val="28"/>
          <w:szCs w:val="28"/>
        </w:rPr>
        <w:t xml:space="preserve">спечивают строительство технической документацией в сроки, </w:t>
      </w:r>
      <w:r w:rsidRPr="002126BB">
        <w:rPr>
          <w:color w:val="000000"/>
          <w:spacing w:val="5"/>
          <w:sz w:val="28"/>
          <w:szCs w:val="28"/>
        </w:rPr>
        <w:t xml:space="preserve">установленные договором; участвуют в приемке в эксплуатацию </w:t>
      </w:r>
      <w:r w:rsidRPr="002126BB">
        <w:rPr>
          <w:color w:val="000000"/>
          <w:spacing w:val="2"/>
          <w:sz w:val="28"/>
          <w:szCs w:val="28"/>
        </w:rPr>
        <w:t>объектов строительства и освоении проектных мощностей; выпол</w:t>
      </w:r>
      <w:r w:rsidRPr="002126BB">
        <w:rPr>
          <w:color w:val="000000"/>
          <w:spacing w:val="5"/>
          <w:sz w:val="28"/>
          <w:szCs w:val="28"/>
        </w:rPr>
        <w:t xml:space="preserve">няют авторский, а в необходимых случаях и технический надзор </w:t>
      </w:r>
      <w:r w:rsidRPr="002126BB">
        <w:rPr>
          <w:color w:val="000000"/>
          <w:spacing w:val="6"/>
          <w:sz w:val="28"/>
          <w:szCs w:val="28"/>
        </w:rPr>
        <w:t>за строительством и реконструкцией цехов и заводов.</w:t>
      </w:r>
    </w:p>
    <w:p w:rsidR="00FA7BF4" w:rsidRDefault="00FA7BF4" w:rsidP="00DB6626">
      <w:pPr>
        <w:shd w:val="clear" w:color="auto" w:fill="FFFFFF"/>
        <w:spacing w:line="360" w:lineRule="auto"/>
        <w:ind w:right="-365" w:firstLine="567"/>
        <w:jc w:val="both"/>
        <w:rPr>
          <w:color w:val="000000"/>
          <w:sz w:val="28"/>
          <w:szCs w:val="28"/>
        </w:rPr>
      </w:pPr>
      <w:r w:rsidRPr="002126BB">
        <w:rPr>
          <w:color w:val="000000"/>
          <w:spacing w:val="10"/>
          <w:sz w:val="28"/>
          <w:szCs w:val="28"/>
        </w:rPr>
        <w:t xml:space="preserve">Основой проекта участка, цеха в целом является детально </w:t>
      </w:r>
      <w:r w:rsidRPr="002126BB">
        <w:rPr>
          <w:color w:val="000000"/>
          <w:spacing w:val="9"/>
          <w:sz w:val="28"/>
          <w:szCs w:val="28"/>
        </w:rPr>
        <w:t xml:space="preserve">разработанная технологическая часть, что определяет главную </w:t>
      </w:r>
      <w:r w:rsidRPr="002126BB">
        <w:rPr>
          <w:color w:val="000000"/>
          <w:spacing w:val="-1"/>
          <w:sz w:val="28"/>
          <w:szCs w:val="28"/>
        </w:rPr>
        <w:t>роль инженера-технолога в процессе проектирования механосбороч</w:t>
      </w:r>
      <w:r w:rsidRPr="002126BB">
        <w:rPr>
          <w:color w:val="000000"/>
          <w:spacing w:val="3"/>
          <w:sz w:val="28"/>
          <w:szCs w:val="28"/>
        </w:rPr>
        <w:t xml:space="preserve">ного производства. Решение вопросов всех остальных частей проекта (строительной, энергетической, санитарно-технической и др.) подчинено требованиям технологического процесса, который </w:t>
      </w:r>
      <w:r w:rsidRPr="002126BB">
        <w:rPr>
          <w:color w:val="000000"/>
          <w:spacing w:val="7"/>
          <w:sz w:val="28"/>
          <w:szCs w:val="28"/>
        </w:rPr>
        <w:t>и определяет содержание задания для разработки этих частей</w:t>
      </w:r>
      <w:r w:rsidRPr="002126BB">
        <w:rPr>
          <w:color w:val="000000"/>
          <w:sz w:val="28"/>
          <w:szCs w:val="28"/>
        </w:rPr>
        <w:t xml:space="preserve"> проекта.</w:t>
      </w:r>
    </w:p>
    <w:p w:rsidR="00FA7BF4" w:rsidRPr="002126BB" w:rsidRDefault="00FA7BF4" w:rsidP="00DB6626">
      <w:pPr>
        <w:shd w:val="clear" w:color="auto" w:fill="FFFFFF"/>
        <w:spacing w:line="360" w:lineRule="auto"/>
        <w:ind w:right="-365" w:firstLine="567"/>
        <w:jc w:val="both"/>
        <w:rPr>
          <w:sz w:val="28"/>
          <w:szCs w:val="28"/>
        </w:rPr>
      </w:pPr>
      <w:r w:rsidRPr="002126BB">
        <w:rPr>
          <w:color w:val="000000"/>
          <w:spacing w:val="2"/>
          <w:sz w:val="28"/>
          <w:szCs w:val="28"/>
        </w:rPr>
        <w:t>Круг задач, стоящий перед проектировщиком, не ограничива</w:t>
      </w:r>
      <w:r w:rsidRPr="002126BB">
        <w:rPr>
          <w:color w:val="000000"/>
          <w:spacing w:val="6"/>
          <w:sz w:val="28"/>
          <w:szCs w:val="28"/>
        </w:rPr>
        <w:t>ется только умением проектировать технологические процессы;</w:t>
      </w:r>
      <w:r>
        <w:rPr>
          <w:color w:val="000000"/>
          <w:spacing w:val="6"/>
          <w:sz w:val="28"/>
          <w:szCs w:val="28"/>
        </w:rPr>
        <w:t xml:space="preserve"> </w:t>
      </w:r>
      <w:r w:rsidRPr="002126BB">
        <w:rPr>
          <w:color w:val="000000"/>
          <w:spacing w:val="1"/>
          <w:sz w:val="28"/>
          <w:szCs w:val="28"/>
        </w:rPr>
        <w:t>он должен решать весь комплекс вопросов, связанных с построе</w:t>
      </w:r>
      <w:r w:rsidRPr="002126BB">
        <w:rPr>
          <w:color w:val="000000"/>
          <w:spacing w:val="3"/>
          <w:sz w:val="28"/>
          <w:szCs w:val="28"/>
        </w:rPr>
        <w:t>нием производственного процесса: хорошо разбираться в эко</w:t>
      </w:r>
      <w:r w:rsidRPr="002126BB">
        <w:rPr>
          <w:color w:val="000000"/>
          <w:sz w:val="28"/>
          <w:szCs w:val="28"/>
        </w:rPr>
        <w:t xml:space="preserve">номике, организаций и управлении производством, в вопросах технического, материального, инструментального и ремонтного обслуживания и др. Необходимость разрешения таких вопросов </w:t>
      </w:r>
      <w:r w:rsidRPr="002126BB">
        <w:rPr>
          <w:color w:val="000000"/>
          <w:spacing w:val="1"/>
          <w:sz w:val="28"/>
          <w:szCs w:val="28"/>
        </w:rPr>
        <w:t xml:space="preserve">возникает на заводе, в проектных организациях, планирующих </w:t>
      </w:r>
      <w:r w:rsidRPr="002126BB">
        <w:rPr>
          <w:color w:val="000000"/>
          <w:spacing w:val="2"/>
          <w:sz w:val="28"/>
          <w:szCs w:val="28"/>
        </w:rPr>
        <w:t>ведомствах и учреждениях.</w:t>
      </w:r>
    </w:p>
    <w:p w:rsidR="00FA7BF4" w:rsidRDefault="00FA7BF4" w:rsidP="00DB6626">
      <w:pPr>
        <w:shd w:val="clear" w:color="auto" w:fill="FFFFFF"/>
        <w:spacing w:line="360" w:lineRule="auto"/>
        <w:ind w:left="58" w:right="62" w:firstLine="567"/>
        <w:jc w:val="both"/>
        <w:rPr>
          <w:color w:val="000000"/>
          <w:spacing w:val="4"/>
          <w:sz w:val="28"/>
          <w:szCs w:val="28"/>
        </w:rPr>
      </w:pPr>
      <w:r w:rsidRPr="002126BB">
        <w:rPr>
          <w:color w:val="000000"/>
          <w:sz w:val="28"/>
          <w:szCs w:val="28"/>
        </w:rPr>
        <w:t>Для этого необходимо знать современные методы проектиро</w:t>
      </w:r>
      <w:r w:rsidRPr="002126BB">
        <w:rPr>
          <w:color w:val="000000"/>
          <w:spacing w:val="-1"/>
          <w:sz w:val="28"/>
          <w:szCs w:val="28"/>
        </w:rPr>
        <w:t>вания механосборочного производства, основанные на последних научных и технических данных, а также принципы построения ав</w:t>
      </w:r>
      <w:r w:rsidRPr="002126BB">
        <w:rPr>
          <w:color w:val="000000"/>
          <w:spacing w:val="-2"/>
          <w:sz w:val="28"/>
          <w:szCs w:val="28"/>
        </w:rPr>
        <w:t>томатизированных производственных процессов, обеспечивающих высокую производительность и технико-экономическую эффектив</w:t>
      </w:r>
      <w:r w:rsidRPr="002126BB">
        <w:rPr>
          <w:color w:val="000000"/>
          <w:spacing w:val="-1"/>
          <w:sz w:val="28"/>
          <w:szCs w:val="28"/>
        </w:rPr>
        <w:t>ность. При проектировании производственного процесса, проте</w:t>
      </w:r>
      <w:r w:rsidRPr="002126BB">
        <w:rPr>
          <w:color w:val="000000"/>
          <w:spacing w:val="-2"/>
          <w:sz w:val="28"/>
          <w:szCs w:val="28"/>
        </w:rPr>
        <w:t>кающего в механосборочных цехах, особое внимание следует уде</w:t>
      </w:r>
      <w:r w:rsidRPr="002126BB">
        <w:rPr>
          <w:color w:val="000000"/>
          <w:spacing w:val="3"/>
          <w:sz w:val="28"/>
          <w:szCs w:val="28"/>
        </w:rPr>
        <w:t>лять взаимосвязи этапов, в результате которых получается гото</w:t>
      </w:r>
      <w:r w:rsidRPr="002126BB">
        <w:rPr>
          <w:color w:val="000000"/>
          <w:spacing w:val="-2"/>
          <w:sz w:val="28"/>
          <w:szCs w:val="28"/>
        </w:rPr>
        <w:t xml:space="preserve">вое изделие, количественных и качественных изменений объекта </w:t>
      </w:r>
      <w:r w:rsidRPr="002126BB">
        <w:rPr>
          <w:color w:val="000000"/>
          <w:sz w:val="28"/>
          <w:szCs w:val="28"/>
        </w:rPr>
        <w:t>производства, а также основных и вспомогательных производ</w:t>
      </w:r>
      <w:r w:rsidRPr="002126BB">
        <w:rPr>
          <w:color w:val="000000"/>
          <w:spacing w:val="4"/>
          <w:sz w:val="28"/>
          <w:szCs w:val="28"/>
        </w:rPr>
        <w:t>ственных систем и совокупности итераций при проектировании.</w:t>
      </w:r>
    </w:p>
    <w:p w:rsidR="00FA7BF4" w:rsidRPr="002126BB" w:rsidRDefault="00FA7BF4" w:rsidP="00DB6626">
      <w:pPr>
        <w:shd w:val="clear" w:color="auto" w:fill="FFFFFF"/>
        <w:spacing w:line="360" w:lineRule="auto"/>
        <w:ind w:left="58" w:right="62" w:firstLine="567"/>
        <w:jc w:val="both"/>
        <w:rPr>
          <w:sz w:val="28"/>
          <w:szCs w:val="28"/>
        </w:rPr>
      </w:pPr>
      <w:r w:rsidRPr="0086236F">
        <w:rPr>
          <w:color w:val="000000"/>
          <w:sz w:val="28"/>
          <w:szCs w:val="28"/>
        </w:rPr>
        <w:t>П</w:t>
      </w:r>
      <w:r>
        <w:rPr>
          <w:color w:val="000000"/>
          <w:sz w:val="28"/>
          <w:szCs w:val="28"/>
        </w:rPr>
        <w:t xml:space="preserve">ереход </w:t>
      </w:r>
      <w:r w:rsidRPr="00A30DF5">
        <w:rPr>
          <w:color w:val="000000"/>
          <w:sz w:val="28"/>
          <w:szCs w:val="28"/>
        </w:rPr>
        <w:t>к экономическим методам управления требует от работников предприятий материального производства изучения современных методов планирования и управления, научной организации труда и производства. Любое производственно-техническое</w:t>
      </w:r>
      <w:r w:rsidRPr="002126BB">
        <w:rPr>
          <w:color w:val="000000"/>
          <w:sz w:val="28"/>
          <w:szCs w:val="28"/>
        </w:rPr>
        <w:t xml:space="preserve"> решение должно быть органи</w:t>
      </w:r>
      <w:r w:rsidRPr="002126BB">
        <w:rPr>
          <w:color w:val="000000"/>
          <w:spacing w:val="1"/>
          <w:sz w:val="28"/>
          <w:szCs w:val="28"/>
        </w:rPr>
        <w:t xml:space="preserve">зационно продумано и экономически обосновано. Конструктор должен </w:t>
      </w:r>
      <w:r w:rsidRPr="002126BB">
        <w:rPr>
          <w:color w:val="000000"/>
          <w:sz w:val="28"/>
          <w:szCs w:val="28"/>
        </w:rPr>
        <w:t xml:space="preserve">уметь оценить народно-хозяйственную эффективность проектируемой техники, обеспечить повышение надежности и качества изделий, снизить </w:t>
      </w:r>
      <w:r w:rsidRPr="002126BB">
        <w:rPr>
          <w:color w:val="000000"/>
          <w:spacing w:val="-1"/>
          <w:sz w:val="28"/>
          <w:szCs w:val="28"/>
        </w:rPr>
        <w:t>себестоимость создаваемой техники. Технолог должен уметь выбрать технически обоснованный и экономически целесообразный вариант техноло</w:t>
      </w:r>
      <w:r w:rsidRPr="002126BB">
        <w:rPr>
          <w:color w:val="000000"/>
          <w:sz w:val="28"/>
          <w:szCs w:val="28"/>
        </w:rPr>
        <w:t xml:space="preserve">гии изготовления изделий, владеть методами технико-экономического </w:t>
      </w:r>
      <w:r w:rsidRPr="002126BB">
        <w:rPr>
          <w:color w:val="000000"/>
          <w:spacing w:val="-1"/>
          <w:sz w:val="28"/>
          <w:szCs w:val="28"/>
        </w:rPr>
        <w:t>анализа, научной организации подготовки производства и труда.</w:t>
      </w:r>
    </w:p>
    <w:p w:rsidR="00FA7BF4" w:rsidRDefault="00FA7BF4" w:rsidP="00DB6626">
      <w:pPr>
        <w:shd w:val="clear" w:color="auto" w:fill="FFFFFF"/>
        <w:spacing w:line="360" w:lineRule="auto"/>
        <w:ind w:firstLine="567"/>
        <w:jc w:val="both"/>
        <w:rPr>
          <w:color w:val="000000"/>
          <w:spacing w:val="-2"/>
          <w:sz w:val="28"/>
          <w:szCs w:val="28"/>
        </w:rPr>
      </w:pPr>
      <w:r w:rsidRPr="002126BB">
        <w:rPr>
          <w:color w:val="000000"/>
          <w:spacing w:val="-2"/>
          <w:sz w:val="28"/>
          <w:szCs w:val="28"/>
        </w:rPr>
        <w:t xml:space="preserve">В первичных производственно-хозяйственных звеньях организация </w:t>
      </w:r>
      <w:r w:rsidRPr="002126BB">
        <w:rPr>
          <w:color w:val="000000"/>
          <w:spacing w:val="-1"/>
          <w:sz w:val="28"/>
          <w:szCs w:val="28"/>
        </w:rPr>
        <w:t>производства охватывают весьма значительный комплекс задач организационного, технического и экономического характера, за</w:t>
      </w:r>
      <w:r w:rsidRPr="002126BB">
        <w:rPr>
          <w:color w:val="000000"/>
          <w:spacing w:val="-2"/>
          <w:sz w:val="28"/>
          <w:szCs w:val="28"/>
        </w:rPr>
        <w:t>ключающихся в следующем. Основой функционирования предприятия яв</w:t>
      </w:r>
      <w:r w:rsidRPr="002126BB">
        <w:rPr>
          <w:color w:val="000000"/>
          <w:spacing w:val="-1"/>
          <w:sz w:val="28"/>
          <w:szCs w:val="28"/>
        </w:rPr>
        <w:t xml:space="preserve">ляется производственный процесс, в ходе </w:t>
      </w:r>
      <w:r w:rsidRPr="00537709">
        <w:rPr>
          <w:color w:val="000000"/>
          <w:spacing w:val="-1"/>
          <w:sz w:val="28"/>
          <w:szCs w:val="28"/>
        </w:rPr>
        <w:t>которого из исходных материалов, сырья и комплектующих получаются готовые изделия, удовлетворяющие определенный спрос на рынке товаров и услуг. А так как вся деятельность предприятий направлена на качественное выполнение хозяйст</w:t>
      </w:r>
      <w:r w:rsidRPr="00537709">
        <w:rPr>
          <w:color w:val="000000"/>
          <w:spacing w:val="-2"/>
          <w:sz w:val="28"/>
          <w:szCs w:val="28"/>
        </w:rPr>
        <w:t xml:space="preserve">венных договоров и государственных заказов с наиболее рациональным </w:t>
      </w:r>
      <w:r w:rsidRPr="00537709">
        <w:rPr>
          <w:color w:val="000000"/>
          <w:spacing w:val="-1"/>
          <w:sz w:val="28"/>
          <w:szCs w:val="28"/>
        </w:rPr>
        <w:t xml:space="preserve">использованием всех средств производства с минимальными издержками, то рассматриваются </w:t>
      </w:r>
      <w:r w:rsidRPr="00537709">
        <w:rPr>
          <w:iCs/>
          <w:color w:val="000000"/>
          <w:spacing w:val="-1"/>
          <w:sz w:val="28"/>
          <w:szCs w:val="28"/>
        </w:rPr>
        <w:t xml:space="preserve">методы </w:t>
      </w:r>
      <w:r w:rsidRPr="00537709">
        <w:rPr>
          <w:color w:val="000000"/>
          <w:spacing w:val="-1"/>
          <w:sz w:val="28"/>
          <w:szCs w:val="28"/>
        </w:rPr>
        <w:t xml:space="preserve">организации производства изделий, а </w:t>
      </w:r>
      <w:r w:rsidRPr="00537709">
        <w:rPr>
          <w:color w:val="000000"/>
          <w:spacing w:val="-2"/>
          <w:sz w:val="28"/>
          <w:szCs w:val="28"/>
        </w:rPr>
        <w:t xml:space="preserve">также </w:t>
      </w:r>
      <w:r w:rsidRPr="00537709">
        <w:rPr>
          <w:iCs/>
          <w:color w:val="000000"/>
          <w:spacing w:val="-2"/>
          <w:sz w:val="28"/>
          <w:szCs w:val="28"/>
        </w:rPr>
        <w:t xml:space="preserve">способы </w:t>
      </w:r>
      <w:r w:rsidRPr="00537709">
        <w:rPr>
          <w:color w:val="000000"/>
          <w:spacing w:val="-2"/>
          <w:sz w:val="28"/>
          <w:szCs w:val="28"/>
        </w:rPr>
        <w:t xml:space="preserve">установления наиболее рационального сочетания элементов </w:t>
      </w:r>
      <w:r w:rsidRPr="00537709">
        <w:rPr>
          <w:color w:val="000000"/>
          <w:spacing w:val="-1"/>
          <w:sz w:val="28"/>
          <w:szCs w:val="28"/>
        </w:rPr>
        <w:t>производственного процесса во времени, что находит выражение в установлении порядка выполнения отдельных видов работ, рациональном со</w:t>
      </w:r>
      <w:r w:rsidRPr="00537709">
        <w:rPr>
          <w:color w:val="000000"/>
          <w:spacing w:val="-2"/>
          <w:sz w:val="28"/>
          <w:szCs w:val="28"/>
        </w:rPr>
        <w:t xml:space="preserve">вмещении времени их выполнения, в обеспечении непрерывного движения предметов труда в процессе производства. Нормальное функционирование </w:t>
      </w:r>
      <w:r w:rsidRPr="00537709">
        <w:rPr>
          <w:color w:val="000000"/>
          <w:spacing w:val="-1"/>
          <w:sz w:val="28"/>
          <w:szCs w:val="28"/>
        </w:rPr>
        <w:t>производственного процесса во времени обеспечивается также порядком запуска изделий в работу, созданием необходимых производственных заделов, бесперебойным снабжением рабочих мест сырьем, материалами и</w:t>
      </w:r>
      <w:r w:rsidRPr="002126BB">
        <w:rPr>
          <w:color w:val="000000"/>
          <w:spacing w:val="-1"/>
          <w:sz w:val="28"/>
          <w:szCs w:val="28"/>
        </w:rPr>
        <w:t xml:space="preserve"> полуфабрикатами. Все эти задачи решаются на основе разработки и внедрения систем оперативного планирования с учетом типа и технико-</w:t>
      </w:r>
      <w:r w:rsidRPr="002126BB">
        <w:rPr>
          <w:color w:val="000000"/>
          <w:spacing w:val="-2"/>
          <w:sz w:val="28"/>
          <w:szCs w:val="28"/>
        </w:rPr>
        <w:t>экономических особенностей производства.</w:t>
      </w:r>
    </w:p>
    <w:p w:rsidR="003873CF" w:rsidRDefault="00D4799F" w:rsidP="00D4799F">
      <w:pPr>
        <w:pStyle w:val="2"/>
        <w:spacing w:line="360" w:lineRule="auto"/>
        <w:ind w:left="0" w:right="0" w:firstLine="540"/>
        <w:jc w:val="left"/>
        <w:rPr>
          <w:szCs w:val="28"/>
        </w:rPr>
      </w:pPr>
      <w:r>
        <w:rPr>
          <w:szCs w:val="28"/>
        </w:rPr>
        <w:t xml:space="preserve">   </w:t>
      </w:r>
      <w:r w:rsidR="003873CF">
        <w:rPr>
          <w:szCs w:val="28"/>
        </w:rPr>
        <w:t>1</w:t>
      </w:r>
      <w:r w:rsidR="003873CF" w:rsidRPr="00795BC9">
        <w:rPr>
          <w:szCs w:val="28"/>
        </w:rPr>
        <w:t xml:space="preserve"> </w:t>
      </w:r>
      <w:r w:rsidR="00E1479F">
        <w:rPr>
          <w:szCs w:val="28"/>
        </w:rPr>
        <w:t>ОБЩАЯ ЧАСТЬ</w:t>
      </w:r>
    </w:p>
    <w:p w:rsidR="003873CF" w:rsidRPr="00646347" w:rsidRDefault="003873CF" w:rsidP="003873CF"/>
    <w:p w:rsidR="003873CF" w:rsidRPr="00795BC9" w:rsidRDefault="003873CF" w:rsidP="003873CF">
      <w:pPr>
        <w:tabs>
          <w:tab w:val="num" w:pos="720"/>
        </w:tabs>
        <w:spacing w:line="360" w:lineRule="auto"/>
        <w:jc w:val="both"/>
        <w:rPr>
          <w:sz w:val="28"/>
          <w:szCs w:val="28"/>
        </w:rPr>
      </w:pPr>
      <w:r w:rsidRPr="00795BC9">
        <w:rPr>
          <w:sz w:val="28"/>
          <w:szCs w:val="28"/>
        </w:rPr>
        <w:t xml:space="preserve">          </w:t>
      </w:r>
      <w:r>
        <w:rPr>
          <w:sz w:val="28"/>
          <w:szCs w:val="28"/>
        </w:rPr>
        <w:t>1</w:t>
      </w:r>
      <w:r w:rsidRPr="00795BC9">
        <w:rPr>
          <w:sz w:val="28"/>
          <w:szCs w:val="28"/>
        </w:rPr>
        <w:t xml:space="preserve">.1 Описание служебного назначения и конструкции детали </w:t>
      </w:r>
    </w:p>
    <w:p w:rsidR="003873CF" w:rsidRPr="00795BC9" w:rsidRDefault="003873CF" w:rsidP="003873CF">
      <w:pPr>
        <w:pStyle w:val="20"/>
        <w:ind w:firstLine="0"/>
        <w:jc w:val="both"/>
        <w:rPr>
          <w:szCs w:val="28"/>
        </w:rPr>
      </w:pPr>
      <w:r w:rsidRPr="00795BC9">
        <w:rPr>
          <w:szCs w:val="28"/>
        </w:rPr>
        <w:t xml:space="preserve">          Назначение</w:t>
      </w:r>
    </w:p>
    <w:p w:rsidR="00484182" w:rsidRDefault="00484182" w:rsidP="00484182">
      <w:pPr>
        <w:spacing w:line="360" w:lineRule="auto"/>
        <w:rPr>
          <w:b/>
          <w:sz w:val="28"/>
          <w:szCs w:val="28"/>
        </w:rPr>
      </w:pPr>
    </w:p>
    <w:p w:rsidR="00484182" w:rsidRPr="00807006" w:rsidRDefault="00484182" w:rsidP="00484182">
      <w:pPr>
        <w:spacing w:line="360" w:lineRule="auto"/>
        <w:jc w:val="both"/>
        <w:rPr>
          <w:sz w:val="28"/>
          <w:szCs w:val="28"/>
        </w:rPr>
      </w:pPr>
      <w:r w:rsidRPr="00807006">
        <w:rPr>
          <w:sz w:val="28"/>
          <w:szCs w:val="28"/>
        </w:rPr>
        <w:t xml:space="preserve">Вал </w:t>
      </w:r>
      <w:r>
        <w:rPr>
          <w:sz w:val="28"/>
          <w:szCs w:val="28"/>
        </w:rPr>
        <w:t xml:space="preserve"> является составляющей немаловажной частью амортизатора антенны. Он служит связующим звеном между нижней частью амортизатора и первым коленом антенны, а также несёт знакопеременные нагрузки на изгиб, тем самым предохраняя антенну от поломки. Принцип работы: во внутреннее отверстие вал впаивается провод, через который радиостанция получает радиосигналы. </w:t>
      </w:r>
    </w:p>
    <w:p w:rsidR="00484182" w:rsidRDefault="00484182" w:rsidP="00484182">
      <w:pPr>
        <w:pStyle w:val="20"/>
        <w:ind w:firstLine="0"/>
        <w:jc w:val="both"/>
        <w:rPr>
          <w:szCs w:val="28"/>
        </w:rPr>
      </w:pPr>
    </w:p>
    <w:p w:rsidR="00F76F71" w:rsidRPr="00405934" w:rsidRDefault="00F92DE7" w:rsidP="00F92DE7">
      <w:pPr>
        <w:spacing w:before="160" w:line="360" w:lineRule="auto"/>
        <w:rPr>
          <w:sz w:val="28"/>
          <w:szCs w:val="28"/>
        </w:rPr>
      </w:pPr>
      <w:r>
        <w:rPr>
          <w:sz w:val="28"/>
          <w:szCs w:val="28"/>
        </w:rPr>
        <w:t xml:space="preserve">          </w:t>
      </w:r>
      <w:r w:rsidR="00F76F71">
        <w:rPr>
          <w:sz w:val="28"/>
          <w:szCs w:val="28"/>
        </w:rPr>
        <w:t xml:space="preserve"> 1.</w:t>
      </w:r>
      <w:r w:rsidR="00484182">
        <w:rPr>
          <w:sz w:val="28"/>
          <w:szCs w:val="28"/>
        </w:rPr>
        <w:t>2</w:t>
      </w:r>
      <w:r w:rsidR="00F76F71" w:rsidRPr="00405934">
        <w:rPr>
          <w:sz w:val="28"/>
          <w:szCs w:val="28"/>
        </w:rPr>
        <w:t xml:space="preserve">  </w:t>
      </w:r>
      <w:r w:rsidR="003E47CF">
        <w:rPr>
          <w:sz w:val="28"/>
          <w:szCs w:val="28"/>
        </w:rPr>
        <w:t>Обоснование типа и формы организации производства</w:t>
      </w:r>
    </w:p>
    <w:p w:rsidR="00F76F71" w:rsidRPr="006D6C15" w:rsidRDefault="00F76F71" w:rsidP="00F76F71">
      <w:pPr>
        <w:spacing w:line="360" w:lineRule="auto"/>
        <w:ind w:firstLine="360"/>
        <w:jc w:val="both"/>
        <w:rPr>
          <w:sz w:val="28"/>
          <w:szCs w:val="28"/>
        </w:rPr>
      </w:pPr>
      <w:r w:rsidRPr="006D6C15">
        <w:rPr>
          <w:sz w:val="28"/>
          <w:szCs w:val="28"/>
        </w:rPr>
        <w:t>Обоснование типа производства  определяем расчетным путем по коэффициенту серийности. Для определения типа производства определяем программу запуска:</w:t>
      </w:r>
    </w:p>
    <w:p w:rsidR="00F76F71" w:rsidRPr="006D6C15" w:rsidRDefault="00F76F71" w:rsidP="00F76F71">
      <w:pPr>
        <w:tabs>
          <w:tab w:val="left" w:pos="7380"/>
        </w:tabs>
        <w:spacing w:line="360" w:lineRule="auto"/>
        <w:ind w:firstLine="360"/>
        <w:jc w:val="right"/>
        <w:rPr>
          <w:sz w:val="28"/>
          <w:szCs w:val="28"/>
        </w:rPr>
      </w:pPr>
      <w:r w:rsidRPr="006D6C15">
        <w:rPr>
          <w:sz w:val="28"/>
          <w:szCs w:val="28"/>
          <w:lang w:val="en-US"/>
        </w:rPr>
        <w:t>N</w:t>
      </w:r>
      <w:r w:rsidRPr="006D6C15">
        <w:rPr>
          <w:sz w:val="28"/>
          <w:szCs w:val="28"/>
        </w:rPr>
        <w:t xml:space="preserve">з = </w:t>
      </w:r>
      <w:r w:rsidRPr="006D6C15">
        <w:rPr>
          <w:sz w:val="28"/>
          <w:szCs w:val="28"/>
          <w:lang w:val="en-US"/>
        </w:rPr>
        <w:t>N</w:t>
      </w:r>
      <w:r w:rsidRPr="006D6C15">
        <w:rPr>
          <w:sz w:val="28"/>
          <w:szCs w:val="28"/>
          <w:vertAlign w:val="subscript"/>
        </w:rPr>
        <w:t>в</w:t>
      </w:r>
      <w:r w:rsidRPr="006D6C15">
        <w:rPr>
          <w:sz w:val="28"/>
          <w:szCs w:val="28"/>
        </w:rPr>
        <w:t>• (100/100 - α</w:t>
      </w:r>
      <w:r w:rsidRPr="006D6C15">
        <w:rPr>
          <w:sz w:val="28"/>
          <w:szCs w:val="28"/>
          <w:vertAlign w:val="subscript"/>
        </w:rPr>
        <w:t>ос</w:t>
      </w:r>
      <w:r w:rsidRPr="006D6C15">
        <w:rPr>
          <w:sz w:val="28"/>
          <w:szCs w:val="28"/>
        </w:rPr>
        <w:t>)                                         (1.4)</w:t>
      </w:r>
    </w:p>
    <w:p w:rsidR="00F76F71" w:rsidRPr="006D6C15" w:rsidRDefault="00F76F71" w:rsidP="00F76F71">
      <w:pPr>
        <w:spacing w:line="360" w:lineRule="auto"/>
        <w:ind w:firstLine="360"/>
        <w:rPr>
          <w:sz w:val="28"/>
          <w:szCs w:val="28"/>
        </w:rPr>
      </w:pPr>
      <w:r w:rsidRPr="006D6C15">
        <w:rPr>
          <w:sz w:val="28"/>
          <w:szCs w:val="28"/>
        </w:rPr>
        <w:t xml:space="preserve">где </w:t>
      </w:r>
      <w:r w:rsidRPr="006D6C15">
        <w:rPr>
          <w:sz w:val="28"/>
          <w:szCs w:val="28"/>
          <w:lang w:val="en-US"/>
        </w:rPr>
        <w:t>N</w:t>
      </w:r>
      <w:r w:rsidRPr="006D6C15">
        <w:rPr>
          <w:sz w:val="28"/>
          <w:szCs w:val="28"/>
          <w:vertAlign w:val="subscript"/>
        </w:rPr>
        <w:t>в</w:t>
      </w:r>
      <w:r w:rsidRPr="006D6C15">
        <w:rPr>
          <w:sz w:val="28"/>
          <w:szCs w:val="28"/>
        </w:rPr>
        <w:t xml:space="preserve"> - программа выпуска;</w:t>
      </w:r>
    </w:p>
    <w:p w:rsidR="00F76F71" w:rsidRPr="006D6C15" w:rsidRDefault="00F76F71" w:rsidP="00F76F71">
      <w:pPr>
        <w:tabs>
          <w:tab w:val="left" w:pos="720"/>
          <w:tab w:val="left" w:pos="6663"/>
        </w:tabs>
        <w:spacing w:line="360" w:lineRule="auto"/>
        <w:ind w:firstLine="360"/>
        <w:rPr>
          <w:sz w:val="28"/>
          <w:szCs w:val="28"/>
        </w:rPr>
      </w:pPr>
      <w:r w:rsidRPr="006D6C15">
        <w:rPr>
          <w:sz w:val="28"/>
          <w:szCs w:val="28"/>
        </w:rPr>
        <w:tab/>
        <w:t xml:space="preserve"> α</w:t>
      </w:r>
      <w:r w:rsidRPr="006D6C15">
        <w:rPr>
          <w:sz w:val="28"/>
          <w:szCs w:val="28"/>
          <w:vertAlign w:val="subscript"/>
        </w:rPr>
        <w:t>ос</w:t>
      </w:r>
      <w:r w:rsidRPr="006D6C15">
        <w:rPr>
          <w:sz w:val="28"/>
          <w:szCs w:val="28"/>
        </w:rPr>
        <w:t xml:space="preserve"> - процент отсева по технологическим причинам, α</w:t>
      </w:r>
      <w:r w:rsidRPr="006D6C15">
        <w:rPr>
          <w:sz w:val="28"/>
          <w:szCs w:val="28"/>
          <w:vertAlign w:val="subscript"/>
        </w:rPr>
        <w:t>ос</w:t>
      </w:r>
      <w:r w:rsidRPr="006D6C15">
        <w:rPr>
          <w:sz w:val="28"/>
          <w:szCs w:val="28"/>
        </w:rPr>
        <w:t xml:space="preserve"> = (0,3...0,6);</w:t>
      </w:r>
    </w:p>
    <w:p w:rsidR="00F76F71" w:rsidRPr="006D6C15" w:rsidRDefault="00F76F71" w:rsidP="00F76F71">
      <w:pPr>
        <w:tabs>
          <w:tab w:val="left" w:pos="7938"/>
        </w:tabs>
        <w:spacing w:line="360" w:lineRule="auto"/>
        <w:ind w:firstLine="360"/>
        <w:jc w:val="center"/>
        <w:rPr>
          <w:sz w:val="28"/>
          <w:szCs w:val="28"/>
        </w:rPr>
      </w:pPr>
      <w:r w:rsidRPr="006D6C15">
        <w:rPr>
          <w:sz w:val="28"/>
          <w:szCs w:val="28"/>
          <w:lang w:val="en-US"/>
        </w:rPr>
        <w:t>N</w:t>
      </w:r>
      <w:r w:rsidRPr="006D6C15">
        <w:rPr>
          <w:sz w:val="28"/>
          <w:szCs w:val="28"/>
        </w:rPr>
        <w:t xml:space="preserve">з = </w:t>
      </w:r>
      <w:r w:rsidR="00CD5A65">
        <w:rPr>
          <w:sz w:val="28"/>
          <w:szCs w:val="28"/>
        </w:rPr>
        <w:t>75000</w:t>
      </w:r>
      <w:r w:rsidR="006F67B1">
        <w:rPr>
          <w:sz w:val="28"/>
          <w:szCs w:val="28"/>
        </w:rPr>
        <w:t xml:space="preserve"> (100 / 100 - 0,5</w:t>
      </w:r>
      <w:r w:rsidRPr="006D6C15">
        <w:rPr>
          <w:sz w:val="28"/>
          <w:szCs w:val="28"/>
        </w:rPr>
        <w:t xml:space="preserve">) = </w:t>
      </w:r>
      <w:r w:rsidR="006F67B1">
        <w:rPr>
          <w:sz w:val="28"/>
          <w:szCs w:val="28"/>
        </w:rPr>
        <w:t>75037</w:t>
      </w:r>
      <w:r w:rsidRPr="006D6C15">
        <w:rPr>
          <w:sz w:val="28"/>
          <w:szCs w:val="28"/>
        </w:rPr>
        <w:t xml:space="preserve"> шт.</w:t>
      </w:r>
    </w:p>
    <w:p w:rsidR="00F76F71" w:rsidRPr="006D6C15" w:rsidRDefault="00F76F71" w:rsidP="00F76F71">
      <w:pPr>
        <w:spacing w:line="360" w:lineRule="auto"/>
        <w:ind w:firstLine="360"/>
        <w:rPr>
          <w:sz w:val="28"/>
          <w:szCs w:val="28"/>
        </w:rPr>
      </w:pPr>
      <w:r w:rsidRPr="006D6C15">
        <w:rPr>
          <w:sz w:val="28"/>
          <w:szCs w:val="28"/>
        </w:rPr>
        <w:t>Коэффициент серийности определяем по формуле:</w:t>
      </w:r>
    </w:p>
    <w:p w:rsidR="00F76F71" w:rsidRPr="006D6C15" w:rsidRDefault="00F76F71" w:rsidP="00F76F71">
      <w:pPr>
        <w:tabs>
          <w:tab w:val="left" w:pos="7938"/>
        </w:tabs>
        <w:spacing w:line="360" w:lineRule="auto"/>
        <w:ind w:firstLine="360"/>
        <w:jc w:val="right"/>
        <w:rPr>
          <w:sz w:val="28"/>
          <w:szCs w:val="28"/>
        </w:rPr>
      </w:pPr>
      <w:r w:rsidRPr="006D6C15">
        <w:rPr>
          <w:sz w:val="28"/>
          <w:szCs w:val="28"/>
        </w:rPr>
        <w:t xml:space="preserve">Кс = </w:t>
      </w:r>
      <w:r w:rsidRPr="006D6C15">
        <w:rPr>
          <w:sz w:val="28"/>
          <w:szCs w:val="28"/>
          <w:lang w:val="en-US"/>
        </w:rPr>
        <w:t>r</w:t>
      </w:r>
      <w:r w:rsidRPr="006D6C15">
        <w:rPr>
          <w:sz w:val="28"/>
          <w:szCs w:val="28"/>
        </w:rPr>
        <w:t xml:space="preserve"> / Т</w:t>
      </w:r>
      <w:r w:rsidRPr="006D6C15">
        <w:rPr>
          <w:sz w:val="28"/>
          <w:szCs w:val="28"/>
          <w:vertAlign w:val="subscript"/>
        </w:rPr>
        <w:t>шт.ср.</w:t>
      </w:r>
      <w:r w:rsidRPr="006D6C15">
        <w:rPr>
          <w:sz w:val="28"/>
          <w:szCs w:val="28"/>
        </w:rPr>
        <w:t>,                                                  (1.5)</w:t>
      </w:r>
    </w:p>
    <w:p w:rsidR="00F76F71" w:rsidRPr="006D6C15" w:rsidRDefault="00F76F71" w:rsidP="00F76F71">
      <w:pPr>
        <w:spacing w:line="360" w:lineRule="auto"/>
        <w:ind w:firstLine="360"/>
        <w:rPr>
          <w:sz w:val="28"/>
          <w:szCs w:val="28"/>
        </w:rPr>
      </w:pPr>
      <w:r w:rsidRPr="006D6C15">
        <w:rPr>
          <w:sz w:val="28"/>
          <w:szCs w:val="28"/>
        </w:rPr>
        <w:t xml:space="preserve">где </w:t>
      </w:r>
      <w:r w:rsidRPr="006D6C15">
        <w:rPr>
          <w:sz w:val="28"/>
          <w:szCs w:val="28"/>
          <w:lang w:val="en-US"/>
        </w:rPr>
        <w:t>r</w:t>
      </w:r>
      <w:r w:rsidRPr="006D6C15">
        <w:rPr>
          <w:sz w:val="28"/>
          <w:szCs w:val="28"/>
        </w:rPr>
        <w:t xml:space="preserve"> - такт поточной линии;</w:t>
      </w:r>
    </w:p>
    <w:p w:rsidR="00F76F71" w:rsidRPr="006D6C15" w:rsidRDefault="00F76F71" w:rsidP="00F76F71">
      <w:pPr>
        <w:spacing w:line="360" w:lineRule="auto"/>
        <w:ind w:firstLine="360"/>
        <w:rPr>
          <w:sz w:val="28"/>
          <w:szCs w:val="28"/>
        </w:rPr>
      </w:pPr>
      <w:r w:rsidRPr="006D6C15">
        <w:rPr>
          <w:sz w:val="28"/>
          <w:szCs w:val="28"/>
        </w:rPr>
        <w:t>Т</w:t>
      </w:r>
      <w:r w:rsidRPr="006D6C15">
        <w:rPr>
          <w:sz w:val="28"/>
          <w:szCs w:val="28"/>
          <w:vertAlign w:val="subscript"/>
        </w:rPr>
        <w:t>шт.ср.</w:t>
      </w:r>
      <w:r w:rsidRPr="006D6C15">
        <w:rPr>
          <w:sz w:val="28"/>
          <w:szCs w:val="28"/>
        </w:rPr>
        <w:t xml:space="preserve"> - среднее штучное время;</w:t>
      </w:r>
    </w:p>
    <w:p w:rsidR="00F76F71" w:rsidRPr="006D6C15" w:rsidRDefault="00F76F71" w:rsidP="00F76F71">
      <w:pPr>
        <w:spacing w:line="360" w:lineRule="auto"/>
        <w:ind w:firstLine="360"/>
        <w:rPr>
          <w:sz w:val="28"/>
          <w:szCs w:val="28"/>
        </w:rPr>
      </w:pPr>
      <w:r w:rsidRPr="006D6C15">
        <w:rPr>
          <w:sz w:val="28"/>
          <w:szCs w:val="28"/>
        </w:rPr>
        <w:t>Определяем такт:</w:t>
      </w:r>
    </w:p>
    <w:p w:rsidR="00F76F71" w:rsidRPr="006D6C15" w:rsidRDefault="00F76F71" w:rsidP="00F76F71">
      <w:pPr>
        <w:tabs>
          <w:tab w:val="left" w:pos="7938"/>
        </w:tabs>
        <w:spacing w:line="360" w:lineRule="auto"/>
        <w:ind w:firstLine="360"/>
        <w:jc w:val="right"/>
        <w:rPr>
          <w:sz w:val="28"/>
          <w:szCs w:val="28"/>
        </w:rPr>
      </w:pPr>
      <w:r w:rsidRPr="006D6C15">
        <w:rPr>
          <w:sz w:val="28"/>
          <w:szCs w:val="28"/>
          <w:lang w:val="en-US"/>
        </w:rPr>
        <w:t>r</w:t>
      </w:r>
      <w:r w:rsidRPr="006D6C15">
        <w:rPr>
          <w:sz w:val="28"/>
          <w:szCs w:val="28"/>
        </w:rPr>
        <w:t xml:space="preserve"> = 60 </w:t>
      </w:r>
      <w:r w:rsidRPr="006D6C15">
        <w:rPr>
          <w:sz w:val="28"/>
          <w:szCs w:val="28"/>
          <w:lang w:val="en-US"/>
        </w:rPr>
        <w:t>F</w:t>
      </w:r>
      <w:r w:rsidRPr="006D6C15">
        <w:rPr>
          <w:sz w:val="28"/>
          <w:szCs w:val="28"/>
          <w:vertAlign w:val="subscript"/>
        </w:rPr>
        <w:t>д</w:t>
      </w:r>
      <w:r w:rsidRPr="006D6C15">
        <w:rPr>
          <w:sz w:val="28"/>
          <w:szCs w:val="28"/>
        </w:rPr>
        <w:t xml:space="preserve"> / </w:t>
      </w:r>
      <w:r w:rsidRPr="006D6C15">
        <w:rPr>
          <w:sz w:val="28"/>
          <w:szCs w:val="28"/>
          <w:lang w:val="en-US"/>
        </w:rPr>
        <w:t>N</w:t>
      </w:r>
      <w:r w:rsidRPr="006D6C15">
        <w:rPr>
          <w:sz w:val="28"/>
          <w:szCs w:val="28"/>
        </w:rPr>
        <w:t>з,                                                (1.6)</w:t>
      </w:r>
    </w:p>
    <w:p w:rsidR="00F76F71" w:rsidRPr="006D6C15" w:rsidRDefault="00F76F71" w:rsidP="00F76F71">
      <w:pPr>
        <w:spacing w:line="360" w:lineRule="auto"/>
        <w:ind w:firstLine="360"/>
        <w:jc w:val="both"/>
        <w:rPr>
          <w:sz w:val="28"/>
          <w:szCs w:val="28"/>
        </w:rPr>
      </w:pPr>
      <w:r w:rsidRPr="006D6C15">
        <w:rPr>
          <w:sz w:val="28"/>
          <w:szCs w:val="28"/>
        </w:rPr>
        <w:t xml:space="preserve">где </w:t>
      </w:r>
      <w:r w:rsidRPr="006D6C15">
        <w:rPr>
          <w:sz w:val="28"/>
          <w:szCs w:val="28"/>
          <w:lang w:val="en-US"/>
        </w:rPr>
        <w:t>F</w:t>
      </w:r>
      <w:r w:rsidRPr="006D6C15">
        <w:rPr>
          <w:sz w:val="28"/>
          <w:szCs w:val="28"/>
          <w:vertAlign w:val="subscript"/>
        </w:rPr>
        <w:t>д</w:t>
      </w:r>
      <w:r w:rsidRPr="006D6C15">
        <w:rPr>
          <w:sz w:val="28"/>
          <w:szCs w:val="28"/>
        </w:rPr>
        <w:t xml:space="preserve"> - действительный фонд времени работы (для двухсменной работы </w:t>
      </w:r>
    </w:p>
    <w:p w:rsidR="00F76F71" w:rsidRPr="006D6C15" w:rsidRDefault="00F76F71" w:rsidP="00F76F71">
      <w:pPr>
        <w:spacing w:line="360" w:lineRule="auto"/>
        <w:ind w:firstLine="360"/>
        <w:jc w:val="both"/>
        <w:rPr>
          <w:sz w:val="28"/>
          <w:szCs w:val="28"/>
        </w:rPr>
      </w:pPr>
      <w:r w:rsidRPr="006D6C15">
        <w:rPr>
          <w:sz w:val="28"/>
          <w:szCs w:val="28"/>
          <w:lang w:val="en-US"/>
        </w:rPr>
        <w:t>F</w:t>
      </w:r>
      <w:r w:rsidRPr="006D6C15">
        <w:rPr>
          <w:sz w:val="28"/>
          <w:szCs w:val="28"/>
          <w:vertAlign w:val="subscript"/>
        </w:rPr>
        <w:t>д</w:t>
      </w:r>
      <w:r w:rsidR="006F67B1">
        <w:rPr>
          <w:sz w:val="28"/>
          <w:szCs w:val="28"/>
        </w:rPr>
        <w:t xml:space="preserve"> = 4016</w:t>
      </w:r>
      <w:r w:rsidRPr="006D6C15">
        <w:rPr>
          <w:sz w:val="28"/>
          <w:szCs w:val="28"/>
        </w:rPr>
        <w:t xml:space="preserve"> часов),</w:t>
      </w:r>
    </w:p>
    <w:p w:rsidR="00F76F71" w:rsidRPr="006D6C15" w:rsidRDefault="00F76F71" w:rsidP="00F76F71">
      <w:pPr>
        <w:tabs>
          <w:tab w:val="left" w:pos="7938"/>
        </w:tabs>
        <w:spacing w:line="360" w:lineRule="auto"/>
        <w:ind w:firstLine="360"/>
        <w:jc w:val="right"/>
        <w:rPr>
          <w:sz w:val="28"/>
          <w:szCs w:val="28"/>
        </w:rPr>
      </w:pPr>
      <w:r w:rsidRPr="006D6C15">
        <w:rPr>
          <w:sz w:val="28"/>
          <w:szCs w:val="28"/>
        </w:rPr>
        <w:t xml:space="preserve">Тшт.ср. =∑ </w:t>
      </w:r>
      <w:r w:rsidRPr="006D6C15">
        <w:rPr>
          <w:sz w:val="28"/>
          <w:szCs w:val="28"/>
          <w:lang w:val="en-US"/>
        </w:rPr>
        <w:t>t</w:t>
      </w:r>
      <w:r w:rsidRPr="006D6C15">
        <w:rPr>
          <w:sz w:val="28"/>
          <w:szCs w:val="28"/>
          <w:vertAlign w:val="subscript"/>
        </w:rPr>
        <w:t>шт.</w:t>
      </w:r>
      <w:r w:rsidRPr="006D6C15">
        <w:rPr>
          <w:sz w:val="28"/>
          <w:szCs w:val="28"/>
          <w:vertAlign w:val="subscript"/>
          <w:lang w:val="en-US"/>
        </w:rPr>
        <w:t>i</w:t>
      </w:r>
      <w:r w:rsidRPr="006D6C15">
        <w:rPr>
          <w:sz w:val="28"/>
          <w:szCs w:val="28"/>
        </w:rPr>
        <w:t xml:space="preserve"> / </w:t>
      </w:r>
      <w:r w:rsidRPr="006D6C15">
        <w:rPr>
          <w:sz w:val="28"/>
          <w:szCs w:val="28"/>
          <w:lang w:val="en-US"/>
        </w:rPr>
        <w:t>m</w:t>
      </w:r>
      <w:r w:rsidRPr="006D6C15">
        <w:rPr>
          <w:sz w:val="28"/>
          <w:szCs w:val="28"/>
        </w:rPr>
        <w:t>,                                         (1.7)</w:t>
      </w:r>
    </w:p>
    <w:p w:rsidR="00F76F71" w:rsidRPr="006D6C15" w:rsidRDefault="00F76F71" w:rsidP="00F76F71">
      <w:pPr>
        <w:spacing w:line="360" w:lineRule="auto"/>
        <w:ind w:firstLine="360"/>
        <w:jc w:val="both"/>
        <w:rPr>
          <w:sz w:val="28"/>
          <w:szCs w:val="28"/>
        </w:rPr>
      </w:pPr>
      <w:r w:rsidRPr="006D6C15">
        <w:rPr>
          <w:sz w:val="28"/>
          <w:szCs w:val="28"/>
        </w:rPr>
        <w:t xml:space="preserve">где </w:t>
      </w:r>
      <w:r w:rsidRPr="006D6C15">
        <w:rPr>
          <w:sz w:val="28"/>
          <w:szCs w:val="28"/>
          <w:lang w:val="en-US"/>
        </w:rPr>
        <w:t>t</w:t>
      </w:r>
      <w:r w:rsidRPr="006D6C15">
        <w:rPr>
          <w:sz w:val="28"/>
          <w:szCs w:val="28"/>
          <w:vertAlign w:val="subscript"/>
        </w:rPr>
        <w:t>шт.</w:t>
      </w:r>
      <w:r w:rsidRPr="006D6C15">
        <w:rPr>
          <w:sz w:val="28"/>
          <w:szCs w:val="28"/>
          <w:vertAlign w:val="subscript"/>
          <w:lang w:val="en-US"/>
        </w:rPr>
        <w:t>i</w:t>
      </w:r>
      <w:r w:rsidRPr="006D6C15">
        <w:rPr>
          <w:sz w:val="28"/>
          <w:szCs w:val="28"/>
        </w:rPr>
        <w:t xml:space="preserve"> - норма штучного времени на </w:t>
      </w:r>
      <w:r w:rsidRPr="006D6C15">
        <w:rPr>
          <w:sz w:val="28"/>
          <w:szCs w:val="28"/>
          <w:lang w:val="en-US"/>
        </w:rPr>
        <w:t>i</w:t>
      </w:r>
      <w:r w:rsidRPr="006D6C15">
        <w:rPr>
          <w:sz w:val="28"/>
          <w:szCs w:val="28"/>
        </w:rPr>
        <w:t>-ой операции;</w:t>
      </w:r>
    </w:p>
    <w:p w:rsidR="00F76F71" w:rsidRPr="006D6C15" w:rsidRDefault="00F76F71" w:rsidP="00F76F71">
      <w:pPr>
        <w:spacing w:line="360" w:lineRule="auto"/>
        <w:ind w:firstLine="360"/>
        <w:jc w:val="both"/>
        <w:rPr>
          <w:sz w:val="28"/>
          <w:szCs w:val="28"/>
        </w:rPr>
      </w:pPr>
      <w:r w:rsidRPr="006D6C15">
        <w:rPr>
          <w:sz w:val="28"/>
          <w:szCs w:val="28"/>
        </w:rPr>
        <w:t xml:space="preserve"> </w:t>
      </w:r>
      <w:r w:rsidRPr="006D6C15">
        <w:rPr>
          <w:sz w:val="28"/>
          <w:szCs w:val="28"/>
          <w:lang w:val="en-US"/>
        </w:rPr>
        <w:t>m</w:t>
      </w:r>
      <w:r w:rsidRPr="006D6C15">
        <w:rPr>
          <w:sz w:val="28"/>
          <w:szCs w:val="28"/>
        </w:rPr>
        <w:t xml:space="preserve"> - количество операций в технологическом процессе.</w:t>
      </w:r>
    </w:p>
    <w:p w:rsidR="00F76F71" w:rsidRPr="006D6C15" w:rsidRDefault="006F67B1" w:rsidP="00F76F71">
      <w:pPr>
        <w:spacing w:line="360" w:lineRule="auto"/>
        <w:ind w:firstLine="360"/>
        <w:jc w:val="center"/>
        <w:rPr>
          <w:sz w:val="28"/>
          <w:szCs w:val="28"/>
        </w:rPr>
      </w:pPr>
      <w:r w:rsidRPr="00890D48">
        <w:rPr>
          <w:position w:val="-24"/>
          <w:sz w:val="28"/>
        </w:rPr>
        <w:object w:dxaOrig="9999" w:dyaOrig="620">
          <v:shape id="_x0000_i1026" type="#_x0000_t75" style="width:467.25pt;height:29.25pt" o:ole="" fillcolor="window">
            <v:imagedata r:id="rId9" o:title=""/>
          </v:shape>
          <o:OLEObject Type="Embed" ProgID="Equation.3" ShapeID="_x0000_i1026" DrawAspect="Content" ObjectID="_1457650320" r:id="rId10"/>
        </w:object>
      </w:r>
    </w:p>
    <w:p w:rsidR="00F76F71" w:rsidRPr="006D6C15" w:rsidRDefault="00F76F71" w:rsidP="00F76F71">
      <w:pPr>
        <w:spacing w:line="360" w:lineRule="auto"/>
        <w:ind w:firstLine="360"/>
        <w:jc w:val="center"/>
        <w:rPr>
          <w:sz w:val="28"/>
          <w:szCs w:val="28"/>
        </w:rPr>
      </w:pPr>
      <w:r w:rsidRPr="006D6C15">
        <w:rPr>
          <w:sz w:val="28"/>
          <w:szCs w:val="28"/>
          <w:lang w:val="en-US"/>
        </w:rPr>
        <w:t>r</w:t>
      </w:r>
      <w:r w:rsidRPr="006D6C15">
        <w:rPr>
          <w:sz w:val="28"/>
          <w:szCs w:val="28"/>
        </w:rPr>
        <w:t xml:space="preserve"> = 60·</w:t>
      </w:r>
      <w:r w:rsidR="006F67B1">
        <w:rPr>
          <w:sz w:val="28"/>
          <w:szCs w:val="28"/>
        </w:rPr>
        <w:t>4016</w:t>
      </w:r>
      <w:r w:rsidRPr="006D6C15">
        <w:rPr>
          <w:sz w:val="28"/>
          <w:szCs w:val="28"/>
        </w:rPr>
        <w:t xml:space="preserve"> / </w:t>
      </w:r>
      <w:r w:rsidR="006F67B1">
        <w:rPr>
          <w:sz w:val="28"/>
          <w:szCs w:val="28"/>
        </w:rPr>
        <w:t>75037</w:t>
      </w:r>
      <w:r w:rsidRPr="006D6C15">
        <w:rPr>
          <w:sz w:val="28"/>
          <w:szCs w:val="28"/>
        </w:rPr>
        <w:t xml:space="preserve"> = </w:t>
      </w:r>
      <w:r w:rsidR="006F67B1">
        <w:rPr>
          <w:sz w:val="28"/>
          <w:szCs w:val="28"/>
        </w:rPr>
        <w:t>3,21</w:t>
      </w:r>
      <w:r w:rsidRPr="006D6C15">
        <w:rPr>
          <w:sz w:val="28"/>
          <w:szCs w:val="28"/>
        </w:rPr>
        <w:t xml:space="preserve"> мин.</w:t>
      </w:r>
    </w:p>
    <w:p w:rsidR="00F76F71" w:rsidRPr="006D6C15" w:rsidRDefault="00F76F71" w:rsidP="00F76F71">
      <w:pPr>
        <w:spacing w:line="360" w:lineRule="auto"/>
        <w:ind w:firstLine="360"/>
        <w:jc w:val="center"/>
        <w:rPr>
          <w:sz w:val="28"/>
          <w:szCs w:val="28"/>
        </w:rPr>
      </w:pPr>
      <w:r w:rsidRPr="006D6C15">
        <w:rPr>
          <w:sz w:val="28"/>
          <w:szCs w:val="28"/>
        </w:rPr>
        <w:t xml:space="preserve">Кс = </w:t>
      </w:r>
      <w:r w:rsidR="006F67B1">
        <w:rPr>
          <w:sz w:val="28"/>
          <w:szCs w:val="28"/>
        </w:rPr>
        <w:t>3,21</w:t>
      </w:r>
      <w:r w:rsidRPr="006D6C15">
        <w:rPr>
          <w:sz w:val="28"/>
          <w:szCs w:val="28"/>
        </w:rPr>
        <w:t xml:space="preserve"> / </w:t>
      </w:r>
      <w:r w:rsidR="006F67B1">
        <w:rPr>
          <w:sz w:val="28"/>
          <w:szCs w:val="28"/>
        </w:rPr>
        <w:t>6,36</w:t>
      </w:r>
      <w:r w:rsidRPr="006D6C15">
        <w:rPr>
          <w:sz w:val="28"/>
          <w:szCs w:val="28"/>
        </w:rPr>
        <w:t xml:space="preserve"> = </w:t>
      </w:r>
      <w:r w:rsidR="0096264E">
        <w:rPr>
          <w:sz w:val="28"/>
          <w:szCs w:val="28"/>
        </w:rPr>
        <w:t>0,5</w:t>
      </w:r>
    </w:p>
    <w:p w:rsidR="00F92DE7" w:rsidRPr="007355EA" w:rsidRDefault="00F76F71" w:rsidP="00736F46">
      <w:pPr>
        <w:spacing w:line="360" w:lineRule="auto"/>
        <w:ind w:right="567" w:firstLine="360"/>
        <w:rPr>
          <w:sz w:val="28"/>
          <w:szCs w:val="28"/>
        </w:rPr>
      </w:pPr>
      <w:r w:rsidRPr="006D6C15">
        <w:rPr>
          <w:sz w:val="28"/>
          <w:szCs w:val="28"/>
        </w:rPr>
        <w:t>Кс &lt;</w:t>
      </w:r>
      <w:r w:rsidR="00CD5A65">
        <w:rPr>
          <w:sz w:val="28"/>
          <w:szCs w:val="28"/>
        </w:rPr>
        <w:t>1,4</w:t>
      </w:r>
      <w:r w:rsidRPr="006D6C15">
        <w:rPr>
          <w:sz w:val="28"/>
          <w:szCs w:val="28"/>
        </w:rPr>
        <w:t xml:space="preserve"> (</w:t>
      </w:r>
      <w:r w:rsidR="00CD5A65">
        <w:rPr>
          <w:sz w:val="28"/>
          <w:szCs w:val="28"/>
        </w:rPr>
        <w:t>массовое</w:t>
      </w:r>
      <w:r w:rsidR="003D24BF">
        <w:rPr>
          <w:sz w:val="28"/>
          <w:szCs w:val="28"/>
        </w:rPr>
        <w:t xml:space="preserve"> производство</w:t>
      </w:r>
      <w:r w:rsidR="00736F46">
        <w:rPr>
          <w:sz w:val="28"/>
          <w:szCs w:val="28"/>
        </w:rPr>
        <w:t xml:space="preserve">)                                     </w:t>
      </w:r>
      <w:r w:rsidR="00F92DE7">
        <w:rPr>
          <w:sz w:val="28"/>
          <w:szCs w:val="28"/>
        </w:rPr>
        <w:t xml:space="preserve">                (1.3.5</w:t>
      </w:r>
      <w:r w:rsidR="00F92DE7" w:rsidRPr="007355EA">
        <w:rPr>
          <w:sz w:val="28"/>
          <w:szCs w:val="28"/>
        </w:rPr>
        <w:t>)</w:t>
      </w:r>
    </w:p>
    <w:p w:rsidR="00F92DE7" w:rsidRPr="007355EA" w:rsidRDefault="00F92DE7" w:rsidP="00F92DE7">
      <w:pPr>
        <w:spacing w:line="360" w:lineRule="auto"/>
        <w:ind w:firstLine="720"/>
        <w:jc w:val="both"/>
        <w:rPr>
          <w:sz w:val="28"/>
          <w:szCs w:val="28"/>
        </w:rPr>
      </w:pPr>
      <w:r w:rsidRPr="007355EA">
        <w:rPr>
          <w:sz w:val="28"/>
          <w:szCs w:val="28"/>
        </w:rPr>
        <w:t xml:space="preserve">где </w:t>
      </w:r>
      <w:r w:rsidRPr="007355EA">
        <w:rPr>
          <w:sz w:val="28"/>
          <w:szCs w:val="28"/>
          <w:lang w:val="en-US"/>
        </w:rPr>
        <w:t>z</w:t>
      </w:r>
      <w:r w:rsidRPr="007355EA">
        <w:rPr>
          <w:sz w:val="28"/>
          <w:szCs w:val="28"/>
          <w:vertAlign w:val="subscript"/>
          <w:lang w:val="en-US"/>
        </w:rPr>
        <w:t>max</w:t>
      </w:r>
      <w:r w:rsidRPr="007355EA">
        <w:rPr>
          <w:sz w:val="28"/>
          <w:szCs w:val="28"/>
        </w:rPr>
        <w:t xml:space="preserve"> – максимальный задел; </w:t>
      </w:r>
    </w:p>
    <w:p w:rsidR="00F92DE7" w:rsidRPr="007355EA" w:rsidRDefault="00F92DE7" w:rsidP="00F92DE7">
      <w:pPr>
        <w:spacing w:line="360" w:lineRule="auto"/>
        <w:ind w:firstLine="720"/>
        <w:jc w:val="both"/>
        <w:rPr>
          <w:sz w:val="28"/>
          <w:szCs w:val="28"/>
        </w:rPr>
      </w:pPr>
      <w:r w:rsidRPr="007355EA">
        <w:rPr>
          <w:sz w:val="28"/>
          <w:szCs w:val="28"/>
        </w:rPr>
        <w:t xml:space="preserve">Т – период работы на смежных операциях при неизменном числе работающих станков; </w:t>
      </w:r>
    </w:p>
    <w:p w:rsidR="00E1479F" w:rsidRDefault="00E1479F" w:rsidP="00F92DE7">
      <w:pPr>
        <w:spacing w:line="360" w:lineRule="auto"/>
        <w:ind w:firstLine="720"/>
        <w:jc w:val="both"/>
        <w:rPr>
          <w:sz w:val="28"/>
          <w:szCs w:val="28"/>
        </w:rPr>
      </w:pPr>
    </w:p>
    <w:p w:rsidR="00F92DE7" w:rsidRPr="007355EA" w:rsidRDefault="00F92DE7" w:rsidP="00F92DE7">
      <w:pPr>
        <w:spacing w:line="360" w:lineRule="auto"/>
        <w:ind w:firstLine="720"/>
        <w:jc w:val="both"/>
        <w:rPr>
          <w:sz w:val="28"/>
          <w:szCs w:val="28"/>
        </w:rPr>
      </w:pPr>
      <w:r w:rsidRPr="007355EA">
        <w:rPr>
          <w:sz w:val="28"/>
          <w:szCs w:val="28"/>
        </w:rPr>
        <w:t>С</w:t>
      </w:r>
      <w:r w:rsidRPr="007355EA">
        <w:rPr>
          <w:sz w:val="28"/>
          <w:szCs w:val="28"/>
          <w:vertAlign w:val="subscript"/>
        </w:rPr>
        <w:t xml:space="preserve">пр </w:t>
      </w:r>
      <w:r w:rsidRPr="007355EA">
        <w:rPr>
          <w:sz w:val="28"/>
          <w:szCs w:val="28"/>
          <w:vertAlign w:val="subscript"/>
          <w:lang w:val="en-US"/>
        </w:rPr>
        <w:t>i</w:t>
      </w:r>
      <w:r w:rsidRPr="007355EA">
        <w:rPr>
          <w:sz w:val="28"/>
          <w:szCs w:val="28"/>
        </w:rPr>
        <w:t xml:space="preserve"> и С</w:t>
      </w:r>
      <w:r w:rsidRPr="007355EA">
        <w:rPr>
          <w:sz w:val="28"/>
          <w:szCs w:val="28"/>
          <w:vertAlign w:val="subscript"/>
        </w:rPr>
        <w:t xml:space="preserve">пр </w:t>
      </w:r>
      <w:r w:rsidRPr="007355EA">
        <w:rPr>
          <w:sz w:val="28"/>
          <w:szCs w:val="28"/>
          <w:vertAlign w:val="subscript"/>
          <w:lang w:val="en-US"/>
        </w:rPr>
        <w:t>i</w:t>
      </w:r>
      <w:r w:rsidRPr="007355EA">
        <w:rPr>
          <w:sz w:val="28"/>
          <w:szCs w:val="28"/>
          <w:vertAlign w:val="subscript"/>
        </w:rPr>
        <w:t>+1</w:t>
      </w:r>
      <w:r w:rsidRPr="007355EA">
        <w:rPr>
          <w:sz w:val="28"/>
          <w:szCs w:val="28"/>
        </w:rPr>
        <w:t xml:space="preserve"> – число единиц оборудования работающих на смежных операциях в течении периода Т; </w:t>
      </w:r>
    </w:p>
    <w:p w:rsidR="00484182" w:rsidRDefault="00F92DE7" w:rsidP="00F140BD">
      <w:pPr>
        <w:spacing w:line="360" w:lineRule="auto"/>
        <w:ind w:firstLine="720"/>
        <w:jc w:val="both"/>
        <w:rPr>
          <w:sz w:val="28"/>
          <w:szCs w:val="28"/>
        </w:rPr>
      </w:pPr>
      <w:r w:rsidRPr="007355EA">
        <w:rPr>
          <w:sz w:val="28"/>
          <w:szCs w:val="28"/>
          <w:lang w:val="en-US"/>
        </w:rPr>
        <w:t>t</w:t>
      </w:r>
      <w:r w:rsidRPr="007355EA">
        <w:rPr>
          <w:sz w:val="28"/>
          <w:szCs w:val="28"/>
          <w:vertAlign w:val="subscript"/>
          <w:lang w:val="en-US"/>
        </w:rPr>
        <w:t>i</w:t>
      </w:r>
      <w:r w:rsidRPr="007355EA">
        <w:rPr>
          <w:sz w:val="28"/>
          <w:szCs w:val="28"/>
        </w:rPr>
        <w:t xml:space="preserve"> и </w:t>
      </w:r>
      <w:r w:rsidRPr="007355EA">
        <w:rPr>
          <w:sz w:val="28"/>
          <w:szCs w:val="28"/>
          <w:lang w:val="en-US"/>
        </w:rPr>
        <w:t>t</w:t>
      </w:r>
      <w:r w:rsidRPr="007355EA">
        <w:rPr>
          <w:sz w:val="28"/>
          <w:szCs w:val="28"/>
          <w:vertAlign w:val="subscript"/>
          <w:lang w:val="en-US"/>
        </w:rPr>
        <w:t>i</w:t>
      </w:r>
      <w:r w:rsidRPr="007355EA">
        <w:rPr>
          <w:sz w:val="28"/>
          <w:szCs w:val="28"/>
          <w:vertAlign w:val="subscript"/>
        </w:rPr>
        <w:t>+1</w:t>
      </w:r>
      <w:r w:rsidRPr="007355EA">
        <w:rPr>
          <w:sz w:val="28"/>
          <w:szCs w:val="28"/>
        </w:rPr>
        <w:t xml:space="preserve"> – нормы штучного времени.</w:t>
      </w:r>
    </w:p>
    <w:p w:rsidR="00765F87" w:rsidRDefault="00376F34" w:rsidP="00D4799F">
      <w:pPr>
        <w:spacing w:line="360" w:lineRule="auto"/>
        <w:ind w:firstLine="540"/>
        <w:jc w:val="both"/>
        <w:rPr>
          <w:sz w:val="28"/>
          <w:szCs w:val="28"/>
        </w:rPr>
      </w:pPr>
      <w:r>
        <w:rPr>
          <w:sz w:val="28"/>
          <w:szCs w:val="28"/>
        </w:rPr>
        <w:t xml:space="preserve">2 </w:t>
      </w:r>
      <w:r w:rsidR="00E1479F">
        <w:rPr>
          <w:sz w:val="28"/>
          <w:szCs w:val="28"/>
        </w:rPr>
        <w:t>ТЕХНОЛОГИЧЕСКАЯ ЧАСТЬ</w:t>
      </w:r>
    </w:p>
    <w:p w:rsidR="00484182" w:rsidRDefault="00484182" w:rsidP="00F92DE7">
      <w:pPr>
        <w:spacing w:line="360" w:lineRule="auto"/>
        <w:jc w:val="both"/>
      </w:pPr>
    </w:p>
    <w:p w:rsidR="00AF5734" w:rsidRPr="00151597" w:rsidRDefault="00AF5734" w:rsidP="00D4799F">
      <w:pPr>
        <w:spacing w:line="360" w:lineRule="auto"/>
        <w:ind w:firstLine="540"/>
        <w:jc w:val="both"/>
        <w:rPr>
          <w:sz w:val="28"/>
          <w:szCs w:val="28"/>
        </w:rPr>
      </w:pPr>
      <w:r w:rsidRPr="00AF5734">
        <w:rPr>
          <w:sz w:val="28"/>
          <w:szCs w:val="28"/>
        </w:rPr>
        <w:t>2.1</w:t>
      </w:r>
      <w:r>
        <w:t xml:space="preserve"> </w:t>
      </w:r>
      <w:r w:rsidRPr="00151597">
        <w:rPr>
          <w:sz w:val="28"/>
          <w:szCs w:val="28"/>
        </w:rPr>
        <w:t>Разработ</w:t>
      </w:r>
      <w:r>
        <w:rPr>
          <w:sz w:val="28"/>
          <w:szCs w:val="28"/>
        </w:rPr>
        <w:t>ка</w:t>
      </w:r>
      <w:r w:rsidRPr="00151597">
        <w:rPr>
          <w:sz w:val="28"/>
          <w:szCs w:val="28"/>
        </w:rPr>
        <w:t xml:space="preserve"> маршрутн</w:t>
      </w:r>
      <w:r>
        <w:rPr>
          <w:sz w:val="28"/>
          <w:szCs w:val="28"/>
        </w:rPr>
        <w:t>ого</w:t>
      </w:r>
      <w:r w:rsidRPr="00151597">
        <w:rPr>
          <w:sz w:val="28"/>
          <w:szCs w:val="28"/>
        </w:rPr>
        <w:t xml:space="preserve"> техпроцесс</w:t>
      </w:r>
      <w:r>
        <w:rPr>
          <w:sz w:val="28"/>
          <w:szCs w:val="28"/>
        </w:rPr>
        <w:t>а</w:t>
      </w:r>
      <w:r w:rsidRPr="00151597">
        <w:rPr>
          <w:sz w:val="28"/>
          <w:szCs w:val="28"/>
        </w:rPr>
        <w:t xml:space="preserve"> и операционн</w:t>
      </w:r>
      <w:r>
        <w:rPr>
          <w:sz w:val="28"/>
          <w:szCs w:val="28"/>
        </w:rPr>
        <w:t>ого</w:t>
      </w:r>
      <w:r w:rsidRPr="00151597">
        <w:rPr>
          <w:sz w:val="28"/>
          <w:szCs w:val="28"/>
        </w:rPr>
        <w:t xml:space="preserve"> техпроцесс</w:t>
      </w:r>
      <w:r>
        <w:rPr>
          <w:sz w:val="28"/>
          <w:szCs w:val="28"/>
        </w:rPr>
        <w:t>а</w:t>
      </w:r>
      <w:r w:rsidRPr="00151597">
        <w:rPr>
          <w:sz w:val="28"/>
          <w:szCs w:val="28"/>
        </w:rPr>
        <w:t xml:space="preserve"> механической обработки детали.</w:t>
      </w:r>
    </w:p>
    <w:p w:rsidR="00E102C5" w:rsidRDefault="00E102C5" w:rsidP="00E102C5">
      <w:pPr>
        <w:pStyle w:val="a3"/>
        <w:tabs>
          <w:tab w:val="left" w:pos="1674"/>
        </w:tabs>
        <w:jc w:val="left"/>
      </w:pPr>
    </w:p>
    <w:p w:rsidR="00E102C5" w:rsidRPr="00795BC9" w:rsidRDefault="00F92DE7" w:rsidP="00F92DE7">
      <w:pPr>
        <w:spacing w:line="360" w:lineRule="auto"/>
        <w:jc w:val="both"/>
        <w:rPr>
          <w:sz w:val="28"/>
          <w:szCs w:val="28"/>
        </w:rPr>
      </w:pPr>
      <w:r>
        <w:rPr>
          <w:sz w:val="28"/>
          <w:szCs w:val="28"/>
        </w:rPr>
        <w:t xml:space="preserve">           </w:t>
      </w:r>
      <w:r w:rsidR="00E102C5" w:rsidRPr="00795BC9">
        <w:rPr>
          <w:sz w:val="28"/>
          <w:szCs w:val="28"/>
        </w:rPr>
        <w:t>Проектирование технологического процесса изготовления деталей имеет цель установить наиболее рациональный и экономичный способ обработки деталей.</w:t>
      </w:r>
    </w:p>
    <w:p w:rsidR="00E102C5" w:rsidRPr="00795BC9" w:rsidRDefault="00E102C5" w:rsidP="00E102C5">
      <w:pPr>
        <w:spacing w:line="360" w:lineRule="auto"/>
        <w:ind w:firstLine="709"/>
        <w:jc w:val="both"/>
        <w:rPr>
          <w:sz w:val="28"/>
          <w:szCs w:val="28"/>
        </w:rPr>
      </w:pPr>
      <w:r w:rsidRPr="00795BC9">
        <w:rPr>
          <w:sz w:val="28"/>
          <w:szCs w:val="28"/>
        </w:rPr>
        <w:t xml:space="preserve">За счет способа получения заготовки </w:t>
      </w:r>
      <w:r>
        <w:rPr>
          <w:sz w:val="28"/>
          <w:szCs w:val="28"/>
        </w:rPr>
        <w:t>не прокатом,</w:t>
      </w:r>
      <w:r w:rsidRPr="00795BC9">
        <w:rPr>
          <w:sz w:val="28"/>
          <w:szCs w:val="28"/>
        </w:rPr>
        <w:t xml:space="preserve"> </w:t>
      </w:r>
      <w:r>
        <w:rPr>
          <w:sz w:val="28"/>
          <w:szCs w:val="28"/>
        </w:rPr>
        <w:t xml:space="preserve">а </w:t>
      </w:r>
      <w:r w:rsidRPr="00795BC9">
        <w:rPr>
          <w:sz w:val="28"/>
          <w:szCs w:val="28"/>
        </w:rPr>
        <w:t>литье</w:t>
      </w:r>
      <w:r>
        <w:rPr>
          <w:sz w:val="28"/>
          <w:szCs w:val="28"/>
        </w:rPr>
        <w:t>м</w:t>
      </w:r>
      <w:r w:rsidRPr="00795BC9">
        <w:rPr>
          <w:sz w:val="28"/>
          <w:szCs w:val="28"/>
        </w:rPr>
        <w:t xml:space="preserve"> в кокиль, точность размеров повышается и наружный вид детали получается лучше и не требует существенной доработки. Припуски меньше – следовательно металла на стружку пойдет меньше и следовательно уменьшаются затраты на материал, что актуально. Кроме того, сокращается время на механообработку, уменьшается вес заготовки.</w:t>
      </w:r>
    </w:p>
    <w:p w:rsidR="00E102C5" w:rsidRDefault="00E102C5" w:rsidP="00E102C5">
      <w:pPr>
        <w:spacing w:line="360" w:lineRule="auto"/>
        <w:ind w:firstLine="709"/>
        <w:jc w:val="both"/>
        <w:rPr>
          <w:sz w:val="28"/>
          <w:szCs w:val="28"/>
        </w:rPr>
      </w:pPr>
      <w:r w:rsidRPr="00795BC9">
        <w:rPr>
          <w:sz w:val="28"/>
          <w:szCs w:val="28"/>
        </w:rPr>
        <w:t xml:space="preserve">На цилиндрической поверхности корпуса имеются три паза, которые изготовляются путем удаления металла, а при литье в кокиль их можно получить литьем и механической обработки они не требуют. </w:t>
      </w:r>
      <w:r>
        <w:rPr>
          <w:sz w:val="28"/>
          <w:szCs w:val="28"/>
        </w:rPr>
        <w:t>Т</w:t>
      </w:r>
      <w:r w:rsidRPr="00795BC9">
        <w:rPr>
          <w:sz w:val="28"/>
          <w:szCs w:val="28"/>
        </w:rPr>
        <w:t>еперь их обрабатывать не надо и следовательно уменьшает</w:t>
      </w:r>
      <w:r>
        <w:rPr>
          <w:sz w:val="28"/>
          <w:szCs w:val="28"/>
        </w:rPr>
        <w:t>ся время обработки. Также сокращается время  обработки детали за счет уменьшения операций, по сравнению с прокатом. Такие операции как отрезная, токарная.</w:t>
      </w:r>
    </w:p>
    <w:p w:rsidR="00E102C5" w:rsidRDefault="00E102C5" w:rsidP="00E102C5">
      <w:pPr>
        <w:jc w:val="center"/>
        <w:rPr>
          <w:b/>
          <w:bCs/>
          <w:sz w:val="28"/>
        </w:rPr>
      </w:pPr>
    </w:p>
    <w:p w:rsidR="00E102C5" w:rsidRDefault="00E102C5" w:rsidP="00E102C5">
      <w:pPr>
        <w:rPr>
          <w:b/>
          <w:bCs/>
          <w:sz w:val="28"/>
        </w:rPr>
      </w:pPr>
    </w:p>
    <w:p w:rsidR="00E102C5" w:rsidRDefault="00E102C5" w:rsidP="00E102C5">
      <w:pPr>
        <w:jc w:val="center"/>
        <w:rPr>
          <w:bCs/>
          <w:sz w:val="28"/>
        </w:rPr>
        <w:sectPr w:rsidR="00E102C5" w:rsidSect="00E102C5">
          <w:footerReference w:type="even" r:id="rId11"/>
          <w:footerReference w:type="default" r:id="rId12"/>
          <w:pgSz w:w="11906" w:h="16838"/>
          <w:pgMar w:top="1134" w:right="850" w:bottom="1134" w:left="1701" w:header="708" w:footer="708" w:gutter="0"/>
          <w:pgNumType w:start="1"/>
          <w:cols w:space="708"/>
          <w:titlePg/>
          <w:docGrid w:linePitch="360"/>
        </w:sectPr>
      </w:pPr>
    </w:p>
    <w:p w:rsidR="00E102C5" w:rsidRDefault="00E102C5" w:rsidP="00E102C5">
      <w:pPr>
        <w:jc w:val="center"/>
        <w:rPr>
          <w:b/>
          <w:bCs/>
          <w:sz w:val="28"/>
        </w:rPr>
      </w:pPr>
    </w:p>
    <w:p w:rsidR="00E102C5" w:rsidRDefault="00E102C5" w:rsidP="00E102C5">
      <w:pPr>
        <w:jc w:val="center"/>
        <w:rPr>
          <w:b/>
          <w:bCs/>
          <w:sz w:val="28"/>
        </w:rPr>
      </w:pPr>
      <w:r>
        <w:rPr>
          <w:b/>
          <w:bCs/>
          <w:sz w:val="28"/>
        </w:rPr>
        <w:t xml:space="preserve">Технологический маршрут </w:t>
      </w:r>
      <w:r w:rsidR="00715B8B">
        <w:rPr>
          <w:b/>
          <w:bCs/>
          <w:sz w:val="28"/>
        </w:rPr>
        <w:t>обработки детали «Вал амортизатора</w:t>
      </w:r>
      <w:r>
        <w:rPr>
          <w:b/>
          <w:bCs/>
          <w:sz w:val="28"/>
        </w:rPr>
        <w:t xml:space="preserve">»  в </w:t>
      </w:r>
      <w:r w:rsidR="00D51C9D">
        <w:rPr>
          <w:b/>
          <w:bCs/>
          <w:sz w:val="28"/>
        </w:rPr>
        <w:t xml:space="preserve">массовом </w:t>
      </w:r>
      <w:r>
        <w:rPr>
          <w:b/>
          <w:bCs/>
          <w:sz w:val="28"/>
        </w:rPr>
        <w:t>производстве.</w:t>
      </w:r>
    </w:p>
    <w:p w:rsidR="00E102C5" w:rsidRDefault="00E102C5" w:rsidP="00E102C5">
      <w:pPr>
        <w:jc w:val="center"/>
        <w:rPr>
          <w:b/>
          <w:bCs/>
          <w:sz w:val="28"/>
        </w:rPr>
      </w:pP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4500"/>
        <w:gridCol w:w="3060"/>
        <w:gridCol w:w="1080"/>
        <w:gridCol w:w="1080"/>
        <w:gridCol w:w="900"/>
        <w:gridCol w:w="1080"/>
      </w:tblGrid>
      <w:tr w:rsidR="00E102C5">
        <w:trPr>
          <w:cantSplit/>
          <w:trHeight w:val="465"/>
        </w:trPr>
        <w:tc>
          <w:tcPr>
            <w:tcW w:w="648" w:type="dxa"/>
            <w:vMerge w:val="restart"/>
            <w:textDirection w:val="btLr"/>
          </w:tcPr>
          <w:p w:rsidR="00E102C5" w:rsidRPr="00AA6974" w:rsidRDefault="00E102C5" w:rsidP="00715B8B">
            <w:pPr>
              <w:ind w:left="113" w:right="113"/>
              <w:jc w:val="center"/>
            </w:pPr>
            <w:r>
              <w:rPr>
                <w:b/>
                <w:bCs/>
                <w:sz w:val="28"/>
              </w:rPr>
              <w:br w:type="page"/>
            </w:r>
            <w:r w:rsidRPr="00AA6974">
              <w:t>Номер операции</w:t>
            </w:r>
          </w:p>
        </w:tc>
        <w:tc>
          <w:tcPr>
            <w:tcW w:w="2880" w:type="dxa"/>
            <w:vMerge w:val="restart"/>
          </w:tcPr>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r>
              <w:rPr>
                <w:sz w:val="28"/>
              </w:rPr>
              <w:t>Содержание операции</w:t>
            </w:r>
          </w:p>
        </w:tc>
        <w:tc>
          <w:tcPr>
            <w:tcW w:w="4500" w:type="dxa"/>
            <w:vMerge w:val="restart"/>
          </w:tcPr>
          <w:p w:rsidR="00E102C5" w:rsidRDefault="00E102C5" w:rsidP="00715B8B">
            <w:pPr>
              <w:ind w:left="-465" w:right="432" w:firstLine="465"/>
              <w:jc w:val="center"/>
              <w:rPr>
                <w:sz w:val="28"/>
              </w:rPr>
            </w:pPr>
          </w:p>
          <w:p w:rsidR="00E102C5" w:rsidRDefault="00E102C5" w:rsidP="00715B8B">
            <w:pPr>
              <w:ind w:left="-465" w:right="432" w:firstLine="465"/>
              <w:jc w:val="center"/>
              <w:rPr>
                <w:sz w:val="28"/>
              </w:rPr>
            </w:pPr>
          </w:p>
          <w:p w:rsidR="00E102C5" w:rsidRDefault="00E102C5" w:rsidP="00715B8B">
            <w:pPr>
              <w:ind w:left="-465" w:right="432" w:firstLine="465"/>
              <w:jc w:val="center"/>
              <w:rPr>
                <w:sz w:val="28"/>
              </w:rPr>
            </w:pPr>
            <w:r>
              <w:rPr>
                <w:sz w:val="28"/>
              </w:rPr>
              <w:t>Эскиз обработки</w:t>
            </w:r>
          </w:p>
        </w:tc>
        <w:tc>
          <w:tcPr>
            <w:tcW w:w="3060" w:type="dxa"/>
            <w:vMerge w:val="restart"/>
          </w:tcPr>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r>
              <w:rPr>
                <w:sz w:val="28"/>
              </w:rPr>
              <w:t>Наименование оборудования</w:t>
            </w:r>
          </w:p>
        </w:tc>
        <w:tc>
          <w:tcPr>
            <w:tcW w:w="2160" w:type="dxa"/>
            <w:gridSpan w:val="2"/>
            <w:tcBorders>
              <w:bottom w:val="single" w:sz="4" w:space="0" w:color="auto"/>
            </w:tcBorders>
          </w:tcPr>
          <w:p w:rsidR="00E102C5" w:rsidRDefault="00E102C5" w:rsidP="00715B8B">
            <w:pPr>
              <w:jc w:val="center"/>
              <w:rPr>
                <w:sz w:val="28"/>
              </w:rPr>
            </w:pPr>
            <w:r>
              <w:rPr>
                <w:sz w:val="28"/>
              </w:rPr>
              <w:t>Режим обработки</w:t>
            </w:r>
          </w:p>
          <w:p w:rsidR="00E102C5" w:rsidRDefault="00E102C5" w:rsidP="00715B8B">
            <w:pPr>
              <w:jc w:val="center"/>
              <w:rPr>
                <w:sz w:val="28"/>
              </w:rPr>
            </w:pPr>
          </w:p>
        </w:tc>
        <w:tc>
          <w:tcPr>
            <w:tcW w:w="1980" w:type="dxa"/>
            <w:gridSpan w:val="2"/>
            <w:tcBorders>
              <w:bottom w:val="single" w:sz="4" w:space="0" w:color="auto"/>
            </w:tcBorders>
          </w:tcPr>
          <w:p w:rsidR="00E102C5" w:rsidRDefault="00E102C5" w:rsidP="00715B8B">
            <w:pPr>
              <w:jc w:val="center"/>
              <w:rPr>
                <w:sz w:val="28"/>
              </w:rPr>
            </w:pPr>
            <w:r>
              <w:rPr>
                <w:sz w:val="28"/>
              </w:rPr>
              <w:t>Время, мин.</w:t>
            </w:r>
          </w:p>
        </w:tc>
      </w:tr>
      <w:tr w:rsidR="00E102C5">
        <w:trPr>
          <w:cantSplit/>
          <w:trHeight w:val="281"/>
        </w:trPr>
        <w:tc>
          <w:tcPr>
            <w:tcW w:w="648" w:type="dxa"/>
            <w:vMerge/>
            <w:tcBorders>
              <w:bottom w:val="single" w:sz="4" w:space="0" w:color="auto"/>
            </w:tcBorders>
          </w:tcPr>
          <w:p w:rsidR="00E102C5" w:rsidRDefault="00E102C5" w:rsidP="00715B8B">
            <w:pPr>
              <w:jc w:val="both"/>
              <w:rPr>
                <w:sz w:val="18"/>
              </w:rPr>
            </w:pPr>
          </w:p>
        </w:tc>
        <w:tc>
          <w:tcPr>
            <w:tcW w:w="2880" w:type="dxa"/>
            <w:vMerge/>
            <w:tcBorders>
              <w:bottom w:val="single" w:sz="4" w:space="0" w:color="auto"/>
            </w:tcBorders>
          </w:tcPr>
          <w:p w:rsidR="00E102C5" w:rsidRDefault="00E102C5" w:rsidP="00715B8B">
            <w:pPr>
              <w:jc w:val="both"/>
              <w:rPr>
                <w:sz w:val="18"/>
              </w:rPr>
            </w:pPr>
          </w:p>
        </w:tc>
        <w:tc>
          <w:tcPr>
            <w:tcW w:w="4500" w:type="dxa"/>
            <w:vMerge/>
            <w:tcBorders>
              <w:bottom w:val="single" w:sz="4" w:space="0" w:color="auto"/>
            </w:tcBorders>
          </w:tcPr>
          <w:p w:rsidR="00E102C5" w:rsidRDefault="00E102C5" w:rsidP="00715B8B">
            <w:pPr>
              <w:jc w:val="both"/>
              <w:rPr>
                <w:sz w:val="18"/>
              </w:rPr>
            </w:pPr>
          </w:p>
        </w:tc>
        <w:tc>
          <w:tcPr>
            <w:tcW w:w="3060" w:type="dxa"/>
            <w:vMerge/>
            <w:tcBorders>
              <w:bottom w:val="single" w:sz="4" w:space="0" w:color="auto"/>
            </w:tcBorders>
          </w:tcPr>
          <w:p w:rsidR="00E102C5" w:rsidRDefault="00E102C5" w:rsidP="00715B8B">
            <w:pPr>
              <w:jc w:val="both"/>
              <w:rPr>
                <w:sz w:val="18"/>
              </w:rPr>
            </w:pPr>
          </w:p>
        </w:tc>
        <w:tc>
          <w:tcPr>
            <w:tcW w:w="1080" w:type="dxa"/>
            <w:tcBorders>
              <w:bottom w:val="single" w:sz="4" w:space="0" w:color="auto"/>
            </w:tcBorders>
            <w:vAlign w:val="center"/>
          </w:tcPr>
          <w:p w:rsidR="00E102C5" w:rsidRDefault="00E102C5" w:rsidP="00715B8B">
            <w:pPr>
              <w:jc w:val="center"/>
              <w:rPr>
                <w:sz w:val="28"/>
              </w:rPr>
            </w:pPr>
            <w:r>
              <w:rPr>
                <w:sz w:val="28"/>
                <w:lang w:val="en-US"/>
              </w:rPr>
              <w:t>v</w:t>
            </w:r>
            <w:r>
              <w:rPr>
                <w:sz w:val="28"/>
              </w:rPr>
              <w:t xml:space="preserve"> м/мин</w:t>
            </w:r>
          </w:p>
        </w:tc>
        <w:tc>
          <w:tcPr>
            <w:tcW w:w="1080" w:type="dxa"/>
            <w:tcBorders>
              <w:bottom w:val="single" w:sz="4" w:space="0" w:color="auto"/>
            </w:tcBorders>
            <w:vAlign w:val="center"/>
          </w:tcPr>
          <w:p w:rsidR="00E102C5" w:rsidRDefault="00E102C5" w:rsidP="00715B8B">
            <w:pPr>
              <w:jc w:val="center"/>
              <w:rPr>
                <w:sz w:val="28"/>
              </w:rPr>
            </w:pPr>
            <w:r>
              <w:rPr>
                <w:sz w:val="32"/>
                <w:szCs w:val="32"/>
                <w:lang w:val="en-US"/>
              </w:rPr>
              <w:t>s</w:t>
            </w:r>
            <w:r>
              <w:rPr>
                <w:sz w:val="28"/>
              </w:rPr>
              <w:t xml:space="preserve"> мм/об</w:t>
            </w:r>
          </w:p>
        </w:tc>
        <w:tc>
          <w:tcPr>
            <w:tcW w:w="900" w:type="dxa"/>
            <w:tcBorders>
              <w:bottom w:val="single" w:sz="4" w:space="0" w:color="auto"/>
            </w:tcBorders>
            <w:vAlign w:val="center"/>
          </w:tcPr>
          <w:p w:rsidR="00E102C5" w:rsidRDefault="00E102C5" w:rsidP="00715B8B">
            <w:pPr>
              <w:jc w:val="center"/>
              <w:rPr>
                <w:sz w:val="28"/>
              </w:rPr>
            </w:pPr>
            <w:r>
              <w:rPr>
                <w:sz w:val="28"/>
              </w:rPr>
              <w:t>Тм</w:t>
            </w:r>
          </w:p>
        </w:tc>
        <w:tc>
          <w:tcPr>
            <w:tcW w:w="1080" w:type="dxa"/>
            <w:tcBorders>
              <w:bottom w:val="single" w:sz="4" w:space="0" w:color="auto"/>
            </w:tcBorders>
            <w:vAlign w:val="center"/>
          </w:tcPr>
          <w:p w:rsidR="00E102C5" w:rsidRDefault="00E102C5" w:rsidP="00715B8B">
            <w:pPr>
              <w:jc w:val="center"/>
              <w:rPr>
                <w:sz w:val="28"/>
              </w:rPr>
            </w:pPr>
            <w:r>
              <w:rPr>
                <w:sz w:val="28"/>
              </w:rPr>
              <w:t>Тшт</w:t>
            </w:r>
          </w:p>
        </w:tc>
      </w:tr>
      <w:tr w:rsidR="00E102C5">
        <w:tc>
          <w:tcPr>
            <w:tcW w:w="648" w:type="dxa"/>
          </w:tcPr>
          <w:p w:rsidR="00E102C5" w:rsidRDefault="00E102C5" w:rsidP="00715B8B">
            <w:pPr>
              <w:jc w:val="center"/>
              <w:rPr>
                <w:sz w:val="28"/>
              </w:rPr>
            </w:pPr>
            <w:r>
              <w:rPr>
                <w:sz w:val="28"/>
              </w:rPr>
              <w:t>1</w:t>
            </w:r>
          </w:p>
        </w:tc>
        <w:tc>
          <w:tcPr>
            <w:tcW w:w="2880" w:type="dxa"/>
          </w:tcPr>
          <w:p w:rsidR="00E102C5" w:rsidRDefault="00E102C5" w:rsidP="00715B8B">
            <w:pPr>
              <w:jc w:val="center"/>
              <w:rPr>
                <w:sz w:val="28"/>
              </w:rPr>
            </w:pPr>
            <w:r>
              <w:rPr>
                <w:sz w:val="28"/>
              </w:rPr>
              <w:t>2</w:t>
            </w:r>
          </w:p>
        </w:tc>
        <w:tc>
          <w:tcPr>
            <w:tcW w:w="4500" w:type="dxa"/>
          </w:tcPr>
          <w:p w:rsidR="00E102C5" w:rsidRDefault="00E102C5" w:rsidP="00715B8B">
            <w:pPr>
              <w:jc w:val="center"/>
              <w:rPr>
                <w:sz w:val="28"/>
              </w:rPr>
            </w:pPr>
            <w:r>
              <w:rPr>
                <w:sz w:val="28"/>
              </w:rPr>
              <w:t>3</w:t>
            </w:r>
          </w:p>
        </w:tc>
        <w:tc>
          <w:tcPr>
            <w:tcW w:w="3060" w:type="dxa"/>
          </w:tcPr>
          <w:p w:rsidR="00E102C5" w:rsidRDefault="00E102C5" w:rsidP="00715B8B">
            <w:pPr>
              <w:jc w:val="center"/>
              <w:rPr>
                <w:sz w:val="28"/>
              </w:rPr>
            </w:pPr>
            <w:r>
              <w:rPr>
                <w:sz w:val="28"/>
              </w:rPr>
              <w:t>4</w:t>
            </w:r>
          </w:p>
        </w:tc>
        <w:tc>
          <w:tcPr>
            <w:tcW w:w="1080" w:type="dxa"/>
          </w:tcPr>
          <w:p w:rsidR="00E102C5" w:rsidRDefault="00E102C5" w:rsidP="00715B8B">
            <w:pPr>
              <w:jc w:val="center"/>
              <w:rPr>
                <w:sz w:val="28"/>
              </w:rPr>
            </w:pPr>
            <w:r>
              <w:rPr>
                <w:sz w:val="28"/>
              </w:rPr>
              <w:t>5</w:t>
            </w:r>
          </w:p>
        </w:tc>
        <w:tc>
          <w:tcPr>
            <w:tcW w:w="1080" w:type="dxa"/>
          </w:tcPr>
          <w:p w:rsidR="00E102C5" w:rsidRDefault="00E102C5" w:rsidP="00715B8B">
            <w:pPr>
              <w:jc w:val="both"/>
              <w:rPr>
                <w:sz w:val="28"/>
              </w:rPr>
            </w:pPr>
            <w:r>
              <w:rPr>
                <w:sz w:val="28"/>
              </w:rPr>
              <w:t xml:space="preserve">   6</w:t>
            </w:r>
          </w:p>
        </w:tc>
        <w:tc>
          <w:tcPr>
            <w:tcW w:w="900" w:type="dxa"/>
          </w:tcPr>
          <w:p w:rsidR="00E102C5" w:rsidRDefault="00E102C5" w:rsidP="00715B8B">
            <w:pPr>
              <w:jc w:val="both"/>
              <w:rPr>
                <w:sz w:val="28"/>
              </w:rPr>
            </w:pPr>
            <w:r>
              <w:rPr>
                <w:sz w:val="28"/>
              </w:rPr>
              <w:t xml:space="preserve">   7     </w:t>
            </w:r>
          </w:p>
        </w:tc>
        <w:tc>
          <w:tcPr>
            <w:tcW w:w="1080" w:type="dxa"/>
          </w:tcPr>
          <w:p w:rsidR="00E102C5" w:rsidRDefault="00E102C5" w:rsidP="00715B8B">
            <w:pPr>
              <w:jc w:val="both"/>
              <w:rPr>
                <w:sz w:val="28"/>
              </w:rPr>
            </w:pPr>
            <w:r>
              <w:rPr>
                <w:sz w:val="28"/>
              </w:rPr>
              <w:t xml:space="preserve">   8</w:t>
            </w:r>
          </w:p>
        </w:tc>
      </w:tr>
      <w:tr w:rsidR="00E102C5">
        <w:tc>
          <w:tcPr>
            <w:tcW w:w="648" w:type="dxa"/>
          </w:tcPr>
          <w:p w:rsidR="00E102C5" w:rsidRDefault="00B76115" w:rsidP="00715B8B">
            <w:pPr>
              <w:rPr>
                <w:sz w:val="28"/>
              </w:rPr>
            </w:pPr>
            <w:r>
              <w:rPr>
                <w:sz w:val="28"/>
              </w:rPr>
              <w:t>005</w:t>
            </w: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rPr>
                <w:sz w:val="28"/>
              </w:rPr>
            </w:pPr>
          </w:p>
          <w:p w:rsidR="00E102C5" w:rsidRDefault="00E102C5" w:rsidP="00715B8B">
            <w:pPr>
              <w:rPr>
                <w:sz w:val="28"/>
              </w:rPr>
            </w:pPr>
          </w:p>
          <w:p w:rsidR="00E102C5" w:rsidRDefault="00E102C5" w:rsidP="00715B8B">
            <w:pPr>
              <w:rPr>
                <w:sz w:val="28"/>
              </w:rPr>
            </w:pPr>
          </w:p>
        </w:tc>
        <w:tc>
          <w:tcPr>
            <w:tcW w:w="2880" w:type="dxa"/>
          </w:tcPr>
          <w:p w:rsidR="00271B25" w:rsidRDefault="00271B25" w:rsidP="00271B25">
            <w:pPr>
              <w:rPr>
                <w:sz w:val="28"/>
              </w:rPr>
            </w:pPr>
            <w:r>
              <w:rPr>
                <w:sz w:val="28"/>
              </w:rPr>
              <w:t>Фрезерная</w:t>
            </w:r>
          </w:p>
          <w:p w:rsidR="00E102C5" w:rsidRDefault="00E102C5" w:rsidP="00715B8B">
            <w:pPr>
              <w:rPr>
                <w:sz w:val="28"/>
              </w:rPr>
            </w:pPr>
            <w:r w:rsidRPr="00821F4E">
              <w:rPr>
                <w:sz w:val="28"/>
              </w:rPr>
              <w:t xml:space="preserve">   </w:t>
            </w:r>
          </w:p>
        </w:tc>
        <w:tc>
          <w:tcPr>
            <w:tcW w:w="4500" w:type="dxa"/>
          </w:tcPr>
          <w:p w:rsidR="00E102C5" w:rsidRDefault="00E102C5" w:rsidP="00715B8B">
            <w:pPr>
              <w:jc w:val="center"/>
              <w:rPr>
                <w:sz w:val="28"/>
              </w:rPr>
            </w:pPr>
          </w:p>
          <w:p w:rsidR="00E102C5" w:rsidRDefault="00D34737" w:rsidP="00715B8B">
            <w:pPr>
              <w:jc w:val="center"/>
              <w:rPr>
                <w:sz w:val="28"/>
              </w:rPr>
            </w:pPr>
            <w:r>
              <w:rPr>
                <w:noProof/>
                <w:sz w:val="28"/>
              </w:rPr>
              <w:pict>
                <v:shape id="_x0000_s1026" type="#_x0000_t75" style="position:absolute;left:0;text-align:left;margin-left:8.75pt;margin-top:33.7pt;width:189.05pt;height:89.3pt;z-index:251652096;mso-position-horizontal-relative:page;mso-position-vertical-relative:page">
                  <v:imagedata r:id="rId13" o:title="005"/>
                  <w10:wrap anchorx="page" anchory="page"/>
                </v:shape>
              </w:pict>
            </w:r>
          </w:p>
        </w:tc>
        <w:tc>
          <w:tcPr>
            <w:tcW w:w="3060" w:type="dxa"/>
          </w:tcPr>
          <w:p w:rsidR="00E102C5" w:rsidRDefault="00271B25" w:rsidP="00715B8B">
            <w:pPr>
              <w:rPr>
                <w:sz w:val="28"/>
              </w:rPr>
            </w:pPr>
            <w:r>
              <w:rPr>
                <w:sz w:val="28"/>
              </w:rPr>
              <w:t xml:space="preserve">О: </w:t>
            </w:r>
            <w:r w:rsidR="00400780">
              <w:rPr>
                <w:sz w:val="28"/>
              </w:rPr>
              <w:t xml:space="preserve"> Агрегатно-фрезерный станок</w:t>
            </w:r>
          </w:p>
          <w:p w:rsidR="00E102C5" w:rsidRDefault="00E102C5" w:rsidP="00715B8B">
            <w:pPr>
              <w:rPr>
                <w:sz w:val="28"/>
              </w:rPr>
            </w:pPr>
            <w:r>
              <w:rPr>
                <w:sz w:val="28"/>
              </w:rPr>
              <w:t xml:space="preserve">РИ: </w:t>
            </w:r>
            <w:r w:rsidRPr="00271B25">
              <w:rPr>
                <w:sz w:val="28"/>
                <w:szCs w:val="28"/>
              </w:rPr>
              <w:t xml:space="preserve"> </w:t>
            </w:r>
            <w:r w:rsidR="00271B25" w:rsidRPr="00271B25">
              <w:rPr>
                <w:sz w:val="28"/>
                <w:szCs w:val="28"/>
              </w:rPr>
              <w:t xml:space="preserve"> </w:t>
            </w:r>
            <w:r w:rsidR="00400780" w:rsidRPr="006C5DFD">
              <w:rPr>
                <w:sz w:val="28"/>
              </w:rPr>
              <w:t xml:space="preserve"> Фреза </w:t>
            </w:r>
            <w:r w:rsidR="00400780">
              <w:rPr>
                <w:sz w:val="28"/>
              </w:rPr>
              <w:t>Ø 25</w:t>
            </w:r>
            <w:r w:rsidR="00400780" w:rsidRPr="006C5DFD">
              <w:rPr>
                <w:sz w:val="28"/>
              </w:rPr>
              <w:t xml:space="preserve"> 2223-0506 ГОСТ 20537-75</w:t>
            </w:r>
            <w:r w:rsidR="00400780">
              <w:rPr>
                <w:sz w:val="28"/>
              </w:rPr>
              <w:t>СИ: ШЦ</w:t>
            </w:r>
            <w:r>
              <w:rPr>
                <w:sz w:val="28"/>
              </w:rPr>
              <w:t>,калибр</w:t>
            </w: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tc>
        <w:tc>
          <w:tcPr>
            <w:tcW w:w="1080" w:type="dxa"/>
          </w:tcPr>
          <w:p w:rsidR="00E102C5" w:rsidRDefault="00E102C5" w:rsidP="00715B8B">
            <w:pPr>
              <w:jc w:val="center"/>
              <w:rPr>
                <w:sz w:val="28"/>
              </w:rPr>
            </w:pPr>
            <w:r>
              <w:rPr>
                <w:sz w:val="28"/>
              </w:rPr>
              <w:t>113</w:t>
            </w:r>
          </w:p>
        </w:tc>
        <w:tc>
          <w:tcPr>
            <w:tcW w:w="1080" w:type="dxa"/>
          </w:tcPr>
          <w:p w:rsidR="00E102C5" w:rsidRDefault="00400780" w:rsidP="00715B8B">
            <w:pPr>
              <w:jc w:val="center"/>
              <w:rPr>
                <w:sz w:val="28"/>
              </w:rPr>
            </w:pPr>
            <w:r>
              <w:rPr>
                <w:sz w:val="28"/>
              </w:rPr>
              <w:t>0,04</w:t>
            </w:r>
          </w:p>
        </w:tc>
        <w:tc>
          <w:tcPr>
            <w:tcW w:w="900" w:type="dxa"/>
          </w:tcPr>
          <w:p w:rsidR="00E102C5" w:rsidRDefault="00400780" w:rsidP="00715B8B">
            <w:pPr>
              <w:jc w:val="both"/>
              <w:rPr>
                <w:sz w:val="28"/>
              </w:rPr>
            </w:pPr>
            <w:r>
              <w:rPr>
                <w:sz w:val="28"/>
              </w:rPr>
              <w:t>2,6</w:t>
            </w:r>
          </w:p>
        </w:tc>
        <w:tc>
          <w:tcPr>
            <w:tcW w:w="1080" w:type="dxa"/>
          </w:tcPr>
          <w:p w:rsidR="00E102C5" w:rsidRDefault="00400780" w:rsidP="00715B8B">
            <w:pPr>
              <w:jc w:val="both"/>
              <w:rPr>
                <w:sz w:val="28"/>
              </w:rPr>
            </w:pPr>
            <w:r>
              <w:rPr>
                <w:sz w:val="28"/>
              </w:rPr>
              <w:t>5,3</w:t>
            </w:r>
          </w:p>
        </w:tc>
      </w:tr>
      <w:tr w:rsidR="00E102C5">
        <w:tc>
          <w:tcPr>
            <w:tcW w:w="648" w:type="dxa"/>
          </w:tcPr>
          <w:p w:rsidR="00E102C5" w:rsidRDefault="00B76115" w:rsidP="00715B8B">
            <w:pPr>
              <w:jc w:val="center"/>
              <w:rPr>
                <w:sz w:val="28"/>
              </w:rPr>
            </w:pPr>
            <w:r>
              <w:rPr>
                <w:sz w:val="28"/>
              </w:rPr>
              <w:t>010</w:t>
            </w: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rPr>
                <w:sz w:val="28"/>
              </w:rPr>
            </w:pPr>
          </w:p>
        </w:tc>
        <w:tc>
          <w:tcPr>
            <w:tcW w:w="2880" w:type="dxa"/>
          </w:tcPr>
          <w:p w:rsidR="00E102C5" w:rsidRDefault="00E102C5" w:rsidP="00715B8B">
            <w:pPr>
              <w:rPr>
                <w:sz w:val="28"/>
              </w:rPr>
            </w:pPr>
            <w:r w:rsidRPr="006C5DFD">
              <w:rPr>
                <w:sz w:val="28"/>
              </w:rPr>
              <w:t xml:space="preserve"> </w:t>
            </w:r>
            <w:r w:rsidR="00680506">
              <w:rPr>
                <w:sz w:val="28"/>
              </w:rPr>
              <w:t>Токарная</w:t>
            </w:r>
          </w:p>
          <w:p w:rsidR="00680506" w:rsidRPr="006C5DFD" w:rsidRDefault="00680506" w:rsidP="00715B8B">
            <w:pPr>
              <w:rPr>
                <w:sz w:val="28"/>
              </w:rPr>
            </w:pPr>
            <w:r>
              <w:rPr>
                <w:sz w:val="28"/>
              </w:rPr>
              <w:t>Точить поверхности выдерживая размеры</w:t>
            </w:r>
          </w:p>
          <w:p w:rsidR="00E102C5" w:rsidRDefault="00D34737" w:rsidP="00715B8B">
            <w:pPr>
              <w:rPr>
                <w:sz w:val="28"/>
              </w:rPr>
            </w:pPr>
            <w:r>
              <w:rPr>
                <w:bCs/>
                <w:noProof/>
                <w:sz w:val="28"/>
              </w:rPr>
              <w:pict>
                <v:shape id="_x0000_s1035" type="#_x0000_t75" style="position:absolute;margin-left:152.75pt;margin-top:8.5pt;width:206.95pt;height:115.2pt;z-index:251653120;mso-position-horizontal-relative:page;mso-position-vertical-relative:page">
                  <v:imagedata r:id="rId14" o:title="010"/>
                  <w10:wrap anchorx="page" anchory="page"/>
                </v:shape>
              </w:pict>
            </w:r>
          </w:p>
          <w:p w:rsidR="00E102C5" w:rsidRDefault="00E102C5" w:rsidP="00715B8B">
            <w:pPr>
              <w:rPr>
                <w:sz w:val="28"/>
              </w:rPr>
            </w:pPr>
          </w:p>
          <w:p w:rsidR="00E102C5" w:rsidRDefault="00715B8B" w:rsidP="00715B8B">
            <w:pPr>
              <w:rPr>
                <w:sz w:val="28"/>
              </w:rPr>
            </w:pPr>
            <w:r>
              <w:rPr>
                <w:sz w:val="28"/>
              </w:rPr>
              <w:t xml:space="preserve">                                             </w:t>
            </w:r>
          </w:p>
          <w:p w:rsidR="00E102C5" w:rsidRDefault="00E102C5" w:rsidP="00715B8B">
            <w:pPr>
              <w:rPr>
                <w:sz w:val="28"/>
              </w:rPr>
            </w:pPr>
          </w:p>
          <w:p w:rsidR="00E102C5" w:rsidRDefault="00E102C5" w:rsidP="00715B8B">
            <w:pPr>
              <w:rPr>
                <w:sz w:val="28"/>
              </w:rPr>
            </w:pPr>
          </w:p>
        </w:tc>
        <w:tc>
          <w:tcPr>
            <w:tcW w:w="4500" w:type="dxa"/>
          </w:tcPr>
          <w:p w:rsidR="00E102C5" w:rsidRDefault="00E102C5" w:rsidP="00715B8B">
            <w:pPr>
              <w:jc w:val="center"/>
              <w:rPr>
                <w:sz w:val="28"/>
              </w:rPr>
            </w:pPr>
          </w:p>
          <w:p w:rsidR="00E102C5" w:rsidRDefault="00E102C5" w:rsidP="00715B8B">
            <w:pPr>
              <w:jc w:val="center"/>
              <w:rPr>
                <w:sz w:val="28"/>
              </w:rPr>
            </w:pPr>
          </w:p>
        </w:tc>
        <w:tc>
          <w:tcPr>
            <w:tcW w:w="3060" w:type="dxa"/>
          </w:tcPr>
          <w:p w:rsidR="00E102C5" w:rsidRDefault="00E102C5" w:rsidP="00715B8B">
            <w:pPr>
              <w:rPr>
                <w:sz w:val="28"/>
              </w:rPr>
            </w:pPr>
            <w:r>
              <w:rPr>
                <w:sz w:val="28"/>
              </w:rPr>
              <w:t xml:space="preserve">О: </w:t>
            </w:r>
            <w:r w:rsidR="00680506">
              <w:rPr>
                <w:sz w:val="28"/>
              </w:rPr>
              <w:t xml:space="preserve"> ток.многошп.п/а</w:t>
            </w:r>
          </w:p>
          <w:p w:rsidR="00E102C5" w:rsidRDefault="00E95704" w:rsidP="00715B8B">
            <w:pPr>
              <w:rPr>
                <w:sz w:val="28"/>
              </w:rPr>
            </w:pPr>
            <w:r>
              <w:rPr>
                <w:sz w:val="28"/>
              </w:rPr>
              <w:t>ПР: Пневмопатрон</w:t>
            </w:r>
          </w:p>
          <w:p w:rsidR="00E102C5" w:rsidRPr="006C5DFD" w:rsidRDefault="00E102C5" w:rsidP="00715B8B">
            <w:pPr>
              <w:rPr>
                <w:sz w:val="28"/>
              </w:rPr>
            </w:pPr>
            <w:r>
              <w:rPr>
                <w:sz w:val="28"/>
              </w:rPr>
              <w:t>РИ</w:t>
            </w:r>
            <w:r w:rsidRPr="00680506">
              <w:rPr>
                <w:sz w:val="28"/>
                <w:szCs w:val="28"/>
              </w:rPr>
              <w:t>:</w:t>
            </w:r>
            <w:r w:rsidR="00680506" w:rsidRPr="00680506">
              <w:rPr>
                <w:sz w:val="28"/>
                <w:szCs w:val="28"/>
              </w:rPr>
              <w:t xml:space="preserve"> Резец 16x10 2102-0501 ГОСТ 18868-73;</w:t>
            </w:r>
          </w:p>
          <w:p w:rsidR="00E102C5" w:rsidRPr="006C5DFD" w:rsidRDefault="00E102C5" w:rsidP="00715B8B">
            <w:pPr>
              <w:rPr>
                <w:sz w:val="28"/>
              </w:rPr>
            </w:pPr>
            <w:r>
              <w:rPr>
                <w:sz w:val="28"/>
              </w:rPr>
              <w:t>СИ:</w:t>
            </w:r>
            <w:r w:rsidR="00680506" w:rsidRPr="00680506">
              <w:rPr>
                <w:sz w:val="28"/>
                <w:szCs w:val="28"/>
              </w:rPr>
              <w:t xml:space="preserve"> Калибр-скоба L18 8102-0101 m7  ГОСТ 18356-93</w:t>
            </w:r>
            <w:r w:rsidR="00680506">
              <w:t xml:space="preserve">  </w:t>
            </w:r>
          </w:p>
        </w:tc>
        <w:tc>
          <w:tcPr>
            <w:tcW w:w="1080" w:type="dxa"/>
          </w:tcPr>
          <w:p w:rsidR="00E102C5" w:rsidRDefault="00E102C5" w:rsidP="00715B8B">
            <w:pPr>
              <w:jc w:val="center"/>
              <w:rPr>
                <w:sz w:val="28"/>
              </w:rPr>
            </w:pPr>
            <w:r>
              <w:rPr>
                <w:sz w:val="28"/>
              </w:rPr>
              <w:t>101</w:t>
            </w:r>
          </w:p>
        </w:tc>
        <w:tc>
          <w:tcPr>
            <w:tcW w:w="1080" w:type="dxa"/>
          </w:tcPr>
          <w:p w:rsidR="00E102C5" w:rsidRDefault="00E102C5" w:rsidP="00715B8B">
            <w:pPr>
              <w:jc w:val="both"/>
              <w:rPr>
                <w:sz w:val="28"/>
              </w:rPr>
            </w:pPr>
            <w:r>
              <w:rPr>
                <w:sz w:val="28"/>
              </w:rPr>
              <w:t>0,</w:t>
            </w:r>
            <w:r w:rsidR="00680506">
              <w:rPr>
                <w:sz w:val="28"/>
              </w:rPr>
              <w:t>05</w:t>
            </w:r>
          </w:p>
        </w:tc>
        <w:tc>
          <w:tcPr>
            <w:tcW w:w="900" w:type="dxa"/>
          </w:tcPr>
          <w:p w:rsidR="00E102C5" w:rsidRDefault="00680506" w:rsidP="00715B8B">
            <w:pPr>
              <w:jc w:val="both"/>
              <w:rPr>
                <w:sz w:val="28"/>
              </w:rPr>
            </w:pPr>
            <w:r>
              <w:rPr>
                <w:sz w:val="28"/>
              </w:rPr>
              <w:t>7,04</w:t>
            </w:r>
          </w:p>
        </w:tc>
        <w:tc>
          <w:tcPr>
            <w:tcW w:w="1080" w:type="dxa"/>
          </w:tcPr>
          <w:p w:rsidR="00E102C5" w:rsidRDefault="00680506" w:rsidP="00715B8B">
            <w:pPr>
              <w:jc w:val="both"/>
              <w:rPr>
                <w:sz w:val="28"/>
              </w:rPr>
            </w:pPr>
            <w:r>
              <w:rPr>
                <w:sz w:val="28"/>
              </w:rPr>
              <w:t>14,13</w:t>
            </w:r>
          </w:p>
        </w:tc>
      </w:tr>
      <w:tr w:rsidR="00E102C5">
        <w:tc>
          <w:tcPr>
            <w:tcW w:w="648" w:type="dxa"/>
          </w:tcPr>
          <w:p w:rsidR="00E102C5" w:rsidRDefault="00B76115" w:rsidP="00715B8B">
            <w:pPr>
              <w:jc w:val="center"/>
              <w:rPr>
                <w:sz w:val="28"/>
              </w:rPr>
            </w:pPr>
            <w:r>
              <w:rPr>
                <w:sz w:val="28"/>
              </w:rPr>
              <w:t>015</w:t>
            </w: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rPr>
                <w:sz w:val="28"/>
              </w:rPr>
            </w:pPr>
          </w:p>
        </w:tc>
        <w:tc>
          <w:tcPr>
            <w:tcW w:w="2880" w:type="dxa"/>
          </w:tcPr>
          <w:p w:rsidR="00E102C5" w:rsidRDefault="00976051" w:rsidP="00976051">
            <w:pPr>
              <w:rPr>
                <w:sz w:val="28"/>
              </w:rPr>
            </w:pPr>
            <w:r>
              <w:rPr>
                <w:sz w:val="28"/>
              </w:rPr>
              <w:t>Токарная</w:t>
            </w:r>
          </w:p>
          <w:p w:rsidR="005E02EA" w:rsidRPr="005E02EA" w:rsidRDefault="005E02EA" w:rsidP="005E02EA">
            <w:pPr>
              <w:rPr>
                <w:sz w:val="28"/>
                <w:szCs w:val="28"/>
              </w:rPr>
            </w:pPr>
            <w:r w:rsidRPr="005E02EA">
              <w:rPr>
                <w:sz w:val="28"/>
                <w:szCs w:val="28"/>
              </w:rPr>
              <w:t xml:space="preserve">Расточить отверстие диаметром 6мм ,на глубину 28мм со стороны диаметра 18мм, обеспечив        |      |      </w:t>
            </w:r>
          </w:p>
          <w:p w:rsidR="005E02EA" w:rsidRPr="005E02EA" w:rsidRDefault="00A559A4" w:rsidP="005E02EA">
            <w:pPr>
              <w:rPr>
                <w:sz w:val="28"/>
                <w:szCs w:val="28"/>
              </w:rPr>
            </w:pPr>
            <w:r>
              <w:rPr>
                <w:sz w:val="28"/>
                <w:szCs w:val="28"/>
              </w:rPr>
              <w:t>           ше</w:t>
            </w:r>
            <w:r w:rsidR="005E02EA" w:rsidRPr="005E02EA">
              <w:rPr>
                <w:sz w:val="28"/>
                <w:szCs w:val="28"/>
              </w:rPr>
              <w:t>роховатость Ra 1,6.</w:t>
            </w:r>
          </w:p>
          <w:p w:rsidR="00791B2E" w:rsidRPr="00791B2E" w:rsidRDefault="00791B2E" w:rsidP="00976051">
            <w:pPr>
              <w:rPr>
                <w:sz w:val="28"/>
                <w:szCs w:val="28"/>
              </w:rPr>
            </w:pPr>
          </w:p>
        </w:tc>
        <w:tc>
          <w:tcPr>
            <w:tcW w:w="4500" w:type="dxa"/>
          </w:tcPr>
          <w:p w:rsidR="00E102C5" w:rsidRDefault="00D34737" w:rsidP="00715B8B">
            <w:pPr>
              <w:rPr>
                <w:sz w:val="28"/>
              </w:rPr>
            </w:pPr>
            <w:r>
              <w:rPr>
                <w:noProof/>
                <w:sz w:val="28"/>
              </w:rPr>
              <w:pict>
                <v:shape id="_x0000_s1036" type="#_x0000_t75" style="position:absolute;margin-left:8.75pt;margin-top:28.9pt;width:198pt;height:108pt;z-index:251654144;mso-position-horizontal-relative:page;mso-position-vertical-relative:page">
                  <v:imagedata r:id="rId15" o:title="015"/>
                  <w10:wrap anchorx="page" anchory="page"/>
                </v:shape>
              </w:pict>
            </w:r>
            <w:r w:rsidR="00E102C5">
              <w:rPr>
                <w:sz w:val="28"/>
              </w:rPr>
              <w:t xml:space="preserve">                </w:t>
            </w:r>
          </w:p>
        </w:tc>
        <w:tc>
          <w:tcPr>
            <w:tcW w:w="3060" w:type="dxa"/>
          </w:tcPr>
          <w:p w:rsidR="00E102C5" w:rsidRDefault="00E102C5" w:rsidP="00715B8B">
            <w:pPr>
              <w:rPr>
                <w:sz w:val="28"/>
              </w:rPr>
            </w:pPr>
            <w:r>
              <w:rPr>
                <w:sz w:val="28"/>
              </w:rPr>
              <w:t xml:space="preserve">О: </w:t>
            </w:r>
            <w:r w:rsidR="00791B2E">
              <w:rPr>
                <w:sz w:val="28"/>
              </w:rPr>
              <w:t xml:space="preserve"> ток.многошп.п/а</w:t>
            </w:r>
          </w:p>
          <w:p w:rsidR="00E102C5" w:rsidRDefault="00E102C5" w:rsidP="00715B8B">
            <w:pPr>
              <w:rPr>
                <w:sz w:val="28"/>
              </w:rPr>
            </w:pPr>
            <w:r>
              <w:rPr>
                <w:sz w:val="28"/>
              </w:rPr>
              <w:t>ПР: спец.приспособл-е</w:t>
            </w:r>
          </w:p>
          <w:p w:rsidR="005E02EA" w:rsidRPr="005E02EA" w:rsidRDefault="00E102C5" w:rsidP="005E02EA">
            <w:pPr>
              <w:rPr>
                <w:sz w:val="28"/>
                <w:szCs w:val="28"/>
              </w:rPr>
            </w:pPr>
            <w:r>
              <w:rPr>
                <w:sz w:val="28"/>
              </w:rPr>
              <w:t>РИ</w:t>
            </w:r>
            <w:r w:rsidR="00791B2E" w:rsidRPr="005E02EA">
              <w:rPr>
                <w:sz w:val="28"/>
                <w:szCs w:val="28"/>
              </w:rPr>
              <w:t xml:space="preserve">: </w:t>
            </w:r>
            <w:r w:rsidR="005E02EA" w:rsidRPr="005E02EA">
              <w:rPr>
                <w:sz w:val="28"/>
                <w:szCs w:val="28"/>
              </w:rPr>
              <w:t xml:space="preserve"> Резец 16x16 2141-0002 Т15К6 ГОСТ 18868-73;</w:t>
            </w:r>
          </w:p>
          <w:p w:rsidR="005E02EA" w:rsidRDefault="00791B2E" w:rsidP="005E02EA">
            <w:r w:rsidRPr="00791B2E">
              <w:rPr>
                <w:sz w:val="28"/>
                <w:szCs w:val="28"/>
              </w:rPr>
              <w:t xml:space="preserve"> СИ:</w:t>
            </w:r>
            <w:r w:rsidR="005E02EA">
              <w:t xml:space="preserve"> </w:t>
            </w:r>
            <w:r w:rsidR="005E02EA" w:rsidRPr="005E02EA">
              <w:rPr>
                <w:sz w:val="28"/>
                <w:szCs w:val="28"/>
              </w:rPr>
              <w:t xml:space="preserve">Калибр-пробка 6 Н8  8133-0913                                                          </w:t>
            </w:r>
          </w:p>
          <w:p w:rsidR="00E102C5" w:rsidRDefault="00E102C5" w:rsidP="00715B8B">
            <w:pPr>
              <w:rPr>
                <w:sz w:val="28"/>
              </w:rPr>
            </w:pPr>
          </w:p>
        </w:tc>
        <w:tc>
          <w:tcPr>
            <w:tcW w:w="1080" w:type="dxa"/>
          </w:tcPr>
          <w:p w:rsidR="00E102C5" w:rsidRDefault="00E102C5" w:rsidP="00715B8B">
            <w:pPr>
              <w:jc w:val="center"/>
              <w:rPr>
                <w:sz w:val="28"/>
              </w:rPr>
            </w:pPr>
            <w:r>
              <w:rPr>
                <w:sz w:val="28"/>
              </w:rPr>
              <w:t>101</w:t>
            </w:r>
          </w:p>
        </w:tc>
        <w:tc>
          <w:tcPr>
            <w:tcW w:w="1080" w:type="dxa"/>
          </w:tcPr>
          <w:p w:rsidR="00E102C5" w:rsidRDefault="00E102C5" w:rsidP="00715B8B">
            <w:pPr>
              <w:jc w:val="both"/>
              <w:rPr>
                <w:sz w:val="28"/>
              </w:rPr>
            </w:pPr>
            <w:r>
              <w:rPr>
                <w:sz w:val="28"/>
              </w:rPr>
              <w:t>0,</w:t>
            </w:r>
            <w:r w:rsidR="00791B2E">
              <w:rPr>
                <w:sz w:val="28"/>
              </w:rPr>
              <w:t>0</w:t>
            </w:r>
            <w:r w:rsidR="005E02EA">
              <w:rPr>
                <w:sz w:val="28"/>
              </w:rPr>
              <w:t>3</w:t>
            </w:r>
          </w:p>
        </w:tc>
        <w:tc>
          <w:tcPr>
            <w:tcW w:w="900" w:type="dxa"/>
          </w:tcPr>
          <w:p w:rsidR="00E102C5" w:rsidRDefault="00791B2E" w:rsidP="00715B8B">
            <w:pPr>
              <w:jc w:val="both"/>
              <w:rPr>
                <w:sz w:val="28"/>
              </w:rPr>
            </w:pPr>
            <w:r>
              <w:rPr>
                <w:sz w:val="28"/>
              </w:rPr>
              <w:t>1,8</w:t>
            </w:r>
          </w:p>
        </w:tc>
        <w:tc>
          <w:tcPr>
            <w:tcW w:w="1080" w:type="dxa"/>
          </w:tcPr>
          <w:p w:rsidR="00E102C5" w:rsidRDefault="00791B2E" w:rsidP="00715B8B">
            <w:pPr>
              <w:jc w:val="both"/>
              <w:rPr>
                <w:sz w:val="28"/>
              </w:rPr>
            </w:pPr>
            <w:r>
              <w:rPr>
                <w:sz w:val="28"/>
              </w:rPr>
              <w:t>3,25</w:t>
            </w:r>
          </w:p>
        </w:tc>
      </w:tr>
      <w:tr w:rsidR="00E102C5">
        <w:trPr>
          <w:trHeight w:val="3225"/>
        </w:trPr>
        <w:tc>
          <w:tcPr>
            <w:tcW w:w="648" w:type="dxa"/>
          </w:tcPr>
          <w:p w:rsidR="00E102C5" w:rsidRDefault="00B76115" w:rsidP="00715B8B">
            <w:pPr>
              <w:jc w:val="center"/>
              <w:rPr>
                <w:sz w:val="28"/>
              </w:rPr>
            </w:pPr>
            <w:r>
              <w:rPr>
                <w:sz w:val="28"/>
              </w:rPr>
              <w:t>020</w:t>
            </w: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rPr>
                <w:sz w:val="28"/>
              </w:rPr>
            </w:pPr>
          </w:p>
        </w:tc>
        <w:tc>
          <w:tcPr>
            <w:tcW w:w="2880" w:type="dxa"/>
          </w:tcPr>
          <w:p w:rsidR="00E102C5" w:rsidRDefault="005E02EA" w:rsidP="00715B8B">
            <w:pPr>
              <w:rPr>
                <w:sz w:val="28"/>
              </w:rPr>
            </w:pPr>
            <w:r>
              <w:rPr>
                <w:sz w:val="28"/>
              </w:rPr>
              <w:t>Токарная</w:t>
            </w:r>
          </w:p>
          <w:p w:rsidR="005E02EA" w:rsidRPr="005E02EA" w:rsidRDefault="005E02EA" w:rsidP="00715B8B">
            <w:pPr>
              <w:rPr>
                <w:sz w:val="28"/>
                <w:szCs w:val="28"/>
              </w:rPr>
            </w:pPr>
            <w:r w:rsidRPr="005E02EA">
              <w:rPr>
                <w:sz w:val="28"/>
                <w:szCs w:val="28"/>
              </w:rPr>
              <w:t xml:space="preserve">Обточить до диаметра 9,2мм, выдержав размер 9мм согласно чертежа.                             </w:t>
            </w:r>
          </w:p>
        </w:tc>
        <w:tc>
          <w:tcPr>
            <w:tcW w:w="4500" w:type="dxa"/>
          </w:tcPr>
          <w:p w:rsidR="00E102C5" w:rsidRDefault="00D34737" w:rsidP="00715B8B">
            <w:pPr>
              <w:jc w:val="center"/>
              <w:rPr>
                <w:sz w:val="28"/>
              </w:rPr>
            </w:pPr>
            <w:r>
              <w:rPr>
                <w:noProof/>
                <w:sz w:val="28"/>
              </w:rPr>
              <w:pict>
                <v:shape id="_x0000_s1041" type="#_x0000_t75" style="position:absolute;left:0;text-align:left;margin-left:8.7pt;margin-top:8.95pt;width:196.6pt;height:107.3pt;z-index:251656192;mso-position-horizontal-relative:page;mso-position-vertical-relative:page">
                  <v:imagedata r:id="rId16" o:title="020"/>
                  <w10:wrap anchorx="page" anchory="page"/>
                </v:shape>
              </w:pict>
            </w: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D34737" w:rsidP="00715B8B">
            <w:pPr>
              <w:jc w:val="center"/>
              <w:rPr>
                <w:sz w:val="28"/>
              </w:rPr>
            </w:pPr>
            <w:r>
              <w:rPr>
                <w:noProof/>
                <w:sz w:val="28"/>
              </w:rPr>
              <w:pict>
                <v:shape id="_x0000_s1038" type="#_x0000_t75" style="position:absolute;left:0;text-align:left;margin-left:17.75pt;margin-top:584.5pt;width:198pt;height:124.2pt;z-index:251655168;mso-position-horizontal-relative:page;mso-position-vertical-relative:page">
                  <v:imagedata r:id="rId16" o:title="020"/>
                  <w10:wrap anchorx="page" anchory="page"/>
                </v:shape>
              </w:pict>
            </w:r>
          </w:p>
        </w:tc>
        <w:tc>
          <w:tcPr>
            <w:tcW w:w="3060" w:type="dxa"/>
          </w:tcPr>
          <w:p w:rsidR="00E102C5" w:rsidRDefault="005E02EA" w:rsidP="00715B8B">
            <w:pPr>
              <w:rPr>
                <w:sz w:val="28"/>
              </w:rPr>
            </w:pPr>
            <w:r>
              <w:rPr>
                <w:sz w:val="28"/>
              </w:rPr>
              <w:t>О: Токарно-винторезный</w:t>
            </w:r>
          </w:p>
          <w:p w:rsidR="00E102C5" w:rsidRDefault="00E102C5" w:rsidP="00715B8B">
            <w:pPr>
              <w:rPr>
                <w:sz w:val="28"/>
              </w:rPr>
            </w:pPr>
            <w:r>
              <w:rPr>
                <w:sz w:val="28"/>
              </w:rPr>
              <w:t>ПР: Кондуктор</w:t>
            </w:r>
          </w:p>
          <w:p w:rsidR="00C868D0" w:rsidRDefault="00E102C5" w:rsidP="00C868D0">
            <w:r>
              <w:rPr>
                <w:sz w:val="28"/>
              </w:rPr>
              <w:t xml:space="preserve">РИ: </w:t>
            </w:r>
            <w:r w:rsidR="00C868D0">
              <w:t xml:space="preserve"> </w:t>
            </w:r>
            <w:r w:rsidR="00C868D0" w:rsidRPr="00C868D0">
              <w:rPr>
                <w:sz w:val="28"/>
                <w:szCs w:val="28"/>
              </w:rPr>
              <w:t>Резец 16x10 2102-0501 ГОСТ 18868-73;</w:t>
            </w:r>
          </w:p>
          <w:p w:rsidR="00C868D0" w:rsidRPr="00C868D0" w:rsidRDefault="00E102C5" w:rsidP="00C868D0">
            <w:pPr>
              <w:rPr>
                <w:sz w:val="28"/>
                <w:szCs w:val="28"/>
              </w:rPr>
            </w:pPr>
            <w:r>
              <w:rPr>
                <w:sz w:val="28"/>
              </w:rPr>
              <w:t>СИ</w:t>
            </w:r>
            <w:r w:rsidR="00C868D0">
              <w:t xml:space="preserve"> </w:t>
            </w:r>
            <w:r w:rsidR="00C868D0">
              <w:rPr>
                <w:sz w:val="28"/>
                <w:szCs w:val="28"/>
              </w:rPr>
              <w:t>Калибр-пробка9,2Н14  8133-0927;</w:t>
            </w:r>
            <w:r w:rsidR="00C868D0" w:rsidRPr="00C868D0">
              <w:rPr>
                <w:sz w:val="28"/>
                <w:szCs w:val="28"/>
              </w:rPr>
              <w:t xml:space="preserve">Шаблон Z18 Х 5 ИВ 8151-4075                                                                        </w:t>
            </w:r>
          </w:p>
          <w:p w:rsidR="00E102C5" w:rsidRDefault="00E102C5" w:rsidP="00715B8B">
            <w:pPr>
              <w:rPr>
                <w:sz w:val="28"/>
              </w:rPr>
            </w:pPr>
            <w:r>
              <w:rPr>
                <w:sz w:val="28"/>
              </w:rPr>
              <w:t xml:space="preserve">       </w:t>
            </w:r>
          </w:p>
        </w:tc>
        <w:tc>
          <w:tcPr>
            <w:tcW w:w="1080" w:type="dxa"/>
          </w:tcPr>
          <w:p w:rsidR="00E102C5" w:rsidRDefault="00E102C5" w:rsidP="00715B8B">
            <w:pPr>
              <w:jc w:val="center"/>
              <w:rPr>
                <w:sz w:val="28"/>
              </w:rPr>
            </w:pPr>
            <w:r>
              <w:rPr>
                <w:sz w:val="28"/>
              </w:rPr>
              <w:t>32,2</w:t>
            </w:r>
          </w:p>
        </w:tc>
        <w:tc>
          <w:tcPr>
            <w:tcW w:w="1080" w:type="dxa"/>
          </w:tcPr>
          <w:p w:rsidR="00E102C5" w:rsidRDefault="00E102C5" w:rsidP="00715B8B">
            <w:pPr>
              <w:jc w:val="center"/>
              <w:rPr>
                <w:sz w:val="28"/>
              </w:rPr>
            </w:pPr>
            <w:r>
              <w:rPr>
                <w:sz w:val="28"/>
              </w:rPr>
              <w:t>0,</w:t>
            </w:r>
            <w:r w:rsidR="00C868D0">
              <w:rPr>
                <w:sz w:val="28"/>
              </w:rPr>
              <w:t>03</w:t>
            </w:r>
          </w:p>
        </w:tc>
        <w:tc>
          <w:tcPr>
            <w:tcW w:w="900" w:type="dxa"/>
          </w:tcPr>
          <w:p w:rsidR="00E102C5" w:rsidRDefault="00E102C5" w:rsidP="00715B8B">
            <w:pPr>
              <w:jc w:val="both"/>
              <w:rPr>
                <w:sz w:val="28"/>
              </w:rPr>
            </w:pPr>
            <w:r>
              <w:rPr>
                <w:sz w:val="28"/>
              </w:rPr>
              <w:t>2,1</w:t>
            </w:r>
          </w:p>
        </w:tc>
        <w:tc>
          <w:tcPr>
            <w:tcW w:w="1080" w:type="dxa"/>
          </w:tcPr>
          <w:p w:rsidR="00E102C5" w:rsidRDefault="00C868D0" w:rsidP="00715B8B">
            <w:pPr>
              <w:jc w:val="both"/>
              <w:rPr>
                <w:sz w:val="28"/>
              </w:rPr>
            </w:pPr>
            <w:r>
              <w:rPr>
                <w:sz w:val="28"/>
              </w:rPr>
              <w:t>5,15</w:t>
            </w:r>
          </w:p>
        </w:tc>
      </w:tr>
      <w:tr w:rsidR="00E102C5">
        <w:trPr>
          <w:trHeight w:val="3038"/>
        </w:trPr>
        <w:tc>
          <w:tcPr>
            <w:tcW w:w="648" w:type="dxa"/>
          </w:tcPr>
          <w:p w:rsidR="00E102C5" w:rsidRDefault="00B76115" w:rsidP="00715B8B">
            <w:pPr>
              <w:jc w:val="center"/>
              <w:rPr>
                <w:sz w:val="28"/>
              </w:rPr>
            </w:pPr>
            <w:r>
              <w:rPr>
                <w:sz w:val="28"/>
              </w:rPr>
              <w:t>025</w:t>
            </w:r>
          </w:p>
        </w:tc>
        <w:tc>
          <w:tcPr>
            <w:tcW w:w="2880" w:type="dxa"/>
          </w:tcPr>
          <w:p w:rsidR="0003192A" w:rsidRDefault="0003192A" w:rsidP="00715B8B">
            <w:pPr>
              <w:rPr>
                <w:sz w:val="28"/>
                <w:szCs w:val="28"/>
              </w:rPr>
            </w:pPr>
            <w:r>
              <w:rPr>
                <w:sz w:val="28"/>
                <w:szCs w:val="28"/>
              </w:rPr>
              <w:t>Токарная</w:t>
            </w:r>
          </w:p>
          <w:p w:rsidR="00E102C5" w:rsidRPr="0003192A" w:rsidRDefault="0003192A" w:rsidP="00715B8B">
            <w:pPr>
              <w:rPr>
                <w:sz w:val="28"/>
                <w:szCs w:val="28"/>
              </w:rPr>
            </w:pPr>
            <w:r w:rsidRPr="0003192A">
              <w:rPr>
                <w:sz w:val="28"/>
                <w:szCs w:val="28"/>
              </w:rPr>
              <w:t>Расточить отверстие диаметром 2,5мм, до диаметра 7,2мм, выдержав размер</w:t>
            </w:r>
          </w:p>
        </w:tc>
        <w:tc>
          <w:tcPr>
            <w:tcW w:w="4500" w:type="dxa"/>
          </w:tcPr>
          <w:p w:rsidR="00E102C5" w:rsidRDefault="00E102C5" w:rsidP="00715B8B">
            <w:pPr>
              <w:rPr>
                <w:sz w:val="28"/>
              </w:rPr>
            </w:pPr>
          </w:p>
          <w:p w:rsidR="00E70A75" w:rsidRDefault="00E70A75" w:rsidP="00715B8B">
            <w:pPr>
              <w:jc w:val="center"/>
              <w:rPr>
                <w:sz w:val="28"/>
              </w:rPr>
            </w:pPr>
          </w:p>
          <w:p w:rsidR="00E70A75" w:rsidRDefault="00E70A75" w:rsidP="00715B8B">
            <w:pPr>
              <w:jc w:val="center"/>
              <w:rPr>
                <w:sz w:val="28"/>
              </w:rPr>
            </w:pPr>
          </w:p>
          <w:p w:rsidR="00E102C5" w:rsidRDefault="00D34737" w:rsidP="00715B8B">
            <w:pPr>
              <w:jc w:val="center"/>
              <w:rPr>
                <w:sz w:val="28"/>
              </w:rPr>
            </w:pPr>
            <w:r>
              <w:rPr>
                <w:noProof/>
                <w:sz w:val="28"/>
              </w:rPr>
              <w:pict>
                <v:shape id="_x0000_s1042" type="#_x0000_t75" style="position:absolute;left:0;text-align:left;margin-left:8.7pt;margin-top:26.95pt;width:198.05pt;height:106.2pt;z-index:251657216;mso-position-horizontal-relative:page;mso-position-vertical-relative:page">
                  <v:imagedata r:id="rId17" o:title="025"/>
                  <w10:wrap anchorx="page" anchory="page"/>
                </v:shape>
              </w:pict>
            </w:r>
          </w:p>
        </w:tc>
        <w:tc>
          <w:tcPr>
            <w:tcW w:w="3060" w:type="dxa"/>
          </w:tcPr>
          <w:p w:rsidR="00E102C5" w:rsidRPr="0068000A" w:rsidRDefault="00E102C5" w:rsidP="0003192A">
            <w:pPr>
              <w:rPr>
                <w:sz w:val="28"/>
              </w:rPr>
            </w:pPr>
            <w:r>
              <w:rPr>
                <w:sz w:val="28"/>
              </w:rPr>
              <w:t xml:space="preserve">О: </w:t>
            </w:r>
            <w:r w:rsidR="0003192A">
              <w:rPr>
                <w:sz w:val="28"/>
              </w:rPr>
              <w:t>: Токарно-винторезный</w:t>
            </w:r>
          </w:p>
          <w:p w:rsidR="00E102C5" w:rsidRDefault="00E102C5" w:rsidP="00715B8B">
            <w:pPr>
              <w:rPr>
                <w:sz w:val="28"/>
              </w:rPr>
            </w:pPr>
            <w:r>
              <w:rPr>
                <w:sz w:val="28"/>
              </w:rPr>
              <w:t>ПР: спец.приспособл-е</w:t>
            </w:r>
          </w:p>
          <w:p w:rsidR="00E102C5" w:rsidRPr="0003192A" w:rsidRDefault="00E102C5" w:rsidP="0003192A">
            <w:r>
              <w:rPr>
                <w:sz w:val="28"/>
              </w:rPr>
              <w:t>РИ</w:t>
            </w:r>
            <w:r w:rsidR="0003192A">
              <w:rPr>
                <w:sz w:val="28"/>
              </w:rPr>
              <w:t>:</w:t>
            </w:r>
            <w:r w:rsidR="0003192A">
              <w:t xml:space="preserve"> </w:t>
            </w:r>
            <w:r w:rsidR="0003192A" w:rsidRPr="0003192A">
              <w:rPr>
                <w:sz w:val="28"/>
                <w:szCs w:val="28"/>
              </w:rPr>
              <w:t>Резец 16x16 2141-0002 Т15К6 ГОСТ 18868-73;</w:t>
            </w:r>
            <w:r w:rsidR="0003192A">
              <w:t xml:space="preserve"> </w:t>
            </w:r>
          </w:p>
          <w:p w:rsidR="00E102C5" w:rsidRPr="006F2E58" w:rsidRDefault="00E102C5" w:rsidP="0003192A">
            <w:pPr>
              <w:rPr>
                <w:sz w:val="28"/>
                <w:szCs w:val="28"/>
              </w:rPr>
            </w:pPr>
            <w:r>
              <w:rPr>
                <w:sz w:val="28"/>
              </w:rPr>
              <w:t>СИ</w:t>
            </w:r>
            <w:r w:rsidR="0003192A">
              <w:t xml:space="preserve"> </w:t>
            </w:r>
            <w:r w:rsidR="0003192A" w:rsidRPr="006F2E58">
              <w:rPr>
                <w:sz w:val="28"/>
                <w:szCs w:val="28"/>
              </w:rPr>
              <w:t>Калибр-пробка7,2Н12  8133-0917; Шаблон Z 13 Х 5 ИВ 8151-4074</w:t>
            </w:r>
          </w:p>
          <w:p w:rsidR="00E102C5" w:rsidRDefault="00E102C5" w:rsidP="00715B8B">
            <w:pPr>
              <w:rPr>
                <w:sz w:val="28"/>
              </w:rPr>
            </w:pPr>
            <w:r>
              <w:rPr>
                <w:sz w:val="28"/>
              </w:rPr>
              <w:t xml:space="preserve">       </w:t>
            </w:r>
          </w:p>
        </w:tc>
        <w:tc>
          <w:tcPr>
            <w:tcW w:w="1080" w:type="dxa"/>
          </w:tcPr>
          <w:p w:rsidR="00E102C5" w:rsidRDefault="00E102C5" w:rsidP="00715B8B">
            <w:pPr>
              <w:jc w:val="center"/>
              <w:rPr>
                <w:sz w:val="28"/>
              </w:rPr>
            </w:pPr>
            <w:r>
              <w:rPr>
                <w:sz w:val="28"/>
              </w:rPr>
              <w:t>31,4</w:t>
            </w:r>
          </w:p>
        </w:tc>
        <w:tc>
          <w:tcPr>
            <w:tcW w:w="1080" w:type="dxa"/>
          </w:tcPr>
          <w:p w:rsidR="00E102C5" w:rsidRDefault="00E102C5" w:rsidP="00715B8B">
            <w:pPr>
              <w:jc w:val="both"/>
              <w:rPr>
                <w:sz w:val="28"/>
              </w:rPr>
            </w:pPr>
            <w:r>
              <w:rPr>
                <w:sz w:val="28"/>
              </w:rPr>
              <w:t>0,32</w:t>
            </w:r>
          </w:p>
        </w:tc>
        <w:tc>
          <w:tcPr>
            <w:tcW w:w="900" w:type="dxa"/>
          </w:tcPr>
          <w:p w:rsidR="00E102C5" w:rsidRDefault="006F2E58" w:rsidP="00715B8B">
            <w:pPr>
              <w:jc w:val="both"/>
              <w:rPr>
                <w:sz w:val="28"/>
              </w:rPr>
            </w:pPr>
            <w:r>
              <w:rPr>
                <w:sz w:val="28"/>
              </w:rPr>
              <w:t>1,2</w:t>
            </w:r>
          </w:p>
        </w:tc>
        <w:tc>
          <w:tcPr>
            <w:tcW w:w="1080" w:type="dxa"/>
          </w:tcPr>
          <w:p w:rsidR="00E102C5" w:rsidRDefault="006F2E58" w:rsidP="00715B8B">
            <w:pPr>
              <w:jc w:val="both"/>
              <w:rPr>
                <w:sz w:val="28"/>
              </w:rPr>
            </w:pPr>
            <w:r>
              <w:rPr>
                <w:sz w:val="28"/>
              </w:rPr>
              <w:t>3,16</w:t>
            </w:r>
          </w:p>
        </w:tc>
      </w:tr>
      <w:tr w:rsidR="00E102C5">
        <w:trPr>
          <w:trHeight w:val="1255"/>
        </w:trPr>
        <w:tc>
          <w:tcPr>
            <w:tcW w:w="648" w:type="dxa"/>
          </w:tcPr>
          <w:p w:rsidR="00E102C5" w:rsidRDefault="00B76115" w:rsidP="00715B8B">
            <w:pPr>
              <w:jc w:val="center"/>
              <w:rPr>
                <w:sz w:val="28"/>
              </w:rPr>
            </w:pPr>
            <w:r>
              <w:rPr>
                <w:sz w:val="28"/>
              </w:rPr>
              <w:t>030</w:t>
            </w:r>
          </w:p>
        </w:tc>
        <w:tc>
          <w:tcPr>
            <w:tcW w:w="2880" w:type="dxa"/>
          </w:tcPr>
          <w:p w:rsidR="00E102C5" w:rsidRDefault="00705A90" w:rsidP="00715B8B">
            <w:pPr>
              <w:rPr>
                <w:sz w:val="28"/>
              </w:rPr>
            </w:pPr>
            <w:r>
              <w:rPr>
                <w:sz w:val="28"/>
              </w:rPr>
              <w:t>Промывка</w:t>
            </w:r>
          </w:p>
          <w:p w:rsidR="00E102C5" w:rsidRPr="00705A90" w:rsidRDefault="00705A90" w:rsidP="00715B8B">
            <w:pPr>
              <w:rPr>
                <w:sz w:val="28"/>
                <w:szCs w:val="28"/>
              </w:rPr>
            </w:pPr>
            <w:r w:rsidRPr="00705A90">
              <w:rPr>
                <w:sz w:val="28"/>
                <w:szCs w:val="28"/>
              </w:rPr>
              <w:t xml:space="preserve">Промыть детали по ТТП 282-1                                                                   </w:t>
            </w:r>
          </w:p>
        </w:tc>
        <w:tc>
          <w:tcPr>
            <w:tcW w:w="4500" w:type="dxa"/>
          </w:tcPr>
          <w:p w:rsidR="00E102C5" w:rsidRDefault="00E102C5" w:rsidP="00715B8B">
            <w:pPr>
              <w:jc w:val="center"/>
              <w:rPr>
                <w:sz w:val="28"/>
              </w:rPr>
            </w:pPr>
          </w:p>
        </w:tc>
        <w:tc>
          <w:tcPr>
            <w:tcW w:w="3060" w:type="dxa"/>
          </w:tcPr>
          <w:p w:rsidR="00E102C5" w:rsidRDefault="00E102C5" w:rsidP="00715B8B">
            <w:pPr>
              <w:rPr>
                <w:sz w:val="28"/>
              </w:rPr>
            </w:pPr>
            <w:r>
              <w:rPr>
                <w:sz w:val="28"/>
              </w:rPr>
              <w:t xml:space="preserve">       </w:t>
            </w:r>
          </w:p>
        </w:tc>
        <w:tc>
          <w:tcPr>
            <w:tcW w:w="1080" w:type="dxa"/>
          </w:tcPr>
          <w:p w:rsidR="00E102C5" w:rsidRDefault="00E102C5" w:rsidP="00715B8B">
            <w:pPr>
              <w:jc w:val="center"/>
              <w:rPr>
                <w:sz w:val="28"/>
              </w:rPr>
            </w:pPr>
          </w:p>
        </w:tc>
        <w:tc>
          <w:tcPr>
            <w:tcW w:w="1080" w:type="dxa"/>
          </w:tcPr>
          <w:p w:rsidR="00E102C5" w:rsidRDefault="00E102C5" w:rsidP="00715B8B">
            <w:pPr>
              <w:jc w:val="both"/>
              <w:rPr>
                <w:sz w:val="28"/>
              </w:rPr>
            </w:pPr>
          </w:p>
        </w:tc>
        <w:tc>
          <w:tcPr>
            <w:tcW w:w="900" w:type="dxa"/>
          </w:tcPr>
          <w:p w:rsidR="00E102C5" w:rsidRDefault="00705A90" w:rsidP="00715B8B">
            <w:pPr>
              <w:jc w:val="both"/>
              <w:rPr>
                <w:sz w:val="28"/>
              </w:rPr>
            </w:pPr>
            <w:r>
              <w:rPr>
                <w:sz w:val="28"/>
              </w:rPr>
              <w:t>1,5</w:t>
            </w:r>
          </w:p>
        </w:tc>
        <w:tc>
          <w:tcPr>
            <w:tcW w:w="1080" w:type="dxa"/>
          </w:tcPr>
          <w:p w:rsidR="00E102C5" w:rsidRDefault="00705A90" w:rsidP="00715B8B">
            <w:pPr>
              <w:jc w:val="both"/>
              <w:rPr>
                <w:sz w:val="28"/>
              </w:rPr>
            </w:pPr>
            <w:r>
              <w:rPr>
                <w:sz w:val="28"/>
              </w:rPr>
              <w:t>3,35</w:t>
            </w:r>
          </w:p>
        </w:tc>
      </w:tr>
      <w:tr w:rsidR="00E102C5">
        <w:trPr>
          <w:trHeight w:val="2679"/>
        </w:trPr>
        <w:tc>
          <w:tcPr>
            <w:tcW w:w="648" w:type="dxa"/>
          </w:tcPr>
          <w:p w:rsidR="00E102C5" w:rsidRDefault="00B76115" w:rsidP="00715B8B">
            <w:pPr>
              <w:jc w:val="center"/>
              <w:rPr>
                <w:sz w:val="28"/>
              </w:rPr>
            </w:pPr>
            <w:r>
              <w:rPr>
                <w:sz w:val="28"/>
              </w:rPr>
              <w:t>035</w:t>
            </w:r>
          </w:p>
        </w:tc>
        <w:tc>
          <w:tcPr>
            <w:tcW w:w="2880" w:type="dxa"/>
          </w:tcPr>
          <w:p w:rsidR="00E102C5" w:rsidRDefault="00AF27F5" w:rsidP="00715B8B">
            <w:pPr>
              <w:rPr>
                <w:sz w:val="28"/>
              </w:rPr>
            </w:pPr>
            <w:r>
              <w:rPr>
                <w:sz w:val="28"/>
              </w:rPr>
              <w:t>Фрезерная</w:t>
            </w:r>
          </w:p>
          <w:p w:rsidR="00E102C5" w:rsidRPr="00AF27F5" w:rsidRDefault="00AF27F5" w:rsidP="00715B8B">
            <w:pPr>
              <w:rPr>
                <w:sz w:val="28"/>
                <w:szCs w:val="28"/>
              </w:rPr>
            </w:pPr>
            <w:r w:rsidRPr="00AF27F5">
              <w:rPr>
                <w:sz w:val="28"/>
                <w:szCs w:val="28"/>
              </w:rPr>
              <w:t>Фрезеровать паз шириной 8мм, на глубину 10мм, согласно чертежу</w:t>
            </w:r>
          </w:p>
        </w:tc>
        <w:tc>
          <w:tcPr>
            <w:tcW w:w="4500" w:type="dxa"/>
          </w:tcPr>
          <w:p w:rsidR="00E102C5" w:rsidRDefault="00E102C5" w:rsidP="00715B8B">
            <w:pPr>
              <w:jc w:val="center"/>
              <w:rPr>
                <w:sz w:val="28"/>
              </w:rPr>
            </w:pPr>
          </w:p>
          <w:p w:rsidR="00705A90" w:rsidRDefault="00705A90" w:rsidP="00715B8B">
            <w:pPr>
              <w:jc w:val="center"/>
              <w:rPr>
                <w:sz w:val="28"/>
              </w:rPr>
            </w:pPr>
          </w:p>
          <w:p w:rsidR="00E70A75" w:rsidRDefault="00D34737" w:rsidP="00715B8B">
            <w:pPr>
              <w:jc w:val="center"/>
              <w:rPr>
                <w:sz w:val="28"/>
              </w:rPr>
            </w:pPr>
            <w:r>
              <w:rPr>
                <w:noProof/>
                <w:sz w:val="28"/>
              </w:rPr>
              <w:pict>
                <v:shape id="_x0000_s1194" type="#_x0000_t75" style="position:absolute;left:0;text-align:left;margin-left:26.7pt;margin-top:36.7pt;width:158.9pt;height:102.85pt;z-index:251659264;mso-position-horizontal-relative:page;mso-position-vertical-relative:page">
                  <v:imagedata r:id="rId18" o:title="030"/>
                  <w10:wrap anchorx="page" anchory="page"/>
                </v:shape>
              </w:pict>
            </w:r>
          </w:p>
          <w:p w:rsidR="00705A90" w:rsidRPr="00E70A75" w:rsidRDefault="00D34737" w:rsidP="00E70A75">
            <w:pPr>
              <w:tabs>
                <w:tab w:val="left" w:pos="1350"/>
              </w:tabs>
              <w:rPr>
                <w:sz w:val="28"/>
              </w:rPr>
            </w:pPr>
            <w:r>
              <w:rPr>
                <w:noProof/>
                <w:sz w:val="28"/>
              </w:rPr>
              <w:pict>
                <v:group id="_x0000_s1069" editas="canvas" style="position:absolute;margin-left:21.6pt;margin-top:582.15pt;width:181.15pt;height:95pt;z-index:251658240" coordorigin="5094,4399" coordsize="3623,1900">
                  <o:lock v:ext="edit" aspectratio="t"/>
                  <v:shape id="_x0000_s1068" type="#_x0000_t75" style="position:absolute;left:5094;top:4399;width:3623;height:1900" o:preferrelative="f">
                    <v:fill o:detectmouseclick="t"/>
                    <v:path o:extrusionok="t" o:connecttype="none"/>
                    <o:lock v:ext="edit" text="t"/>
                  </v:shape>
                  <v:line id="_x0000_s1070" style="position:absolute;flip:y" from="8017,5134" to="8115,5287" strokeweight=".3pt"/>
                  <v:line id="_x0000_s1071" style="position:absolute;flip:y" from="8019,5134" to="8217,5443" strokeweight=".3pt"/>
                  <v:line id="_x0000_s1072" style="position:absolute;flip:y" from="8054,5387" to="8157,5548" strokeweight=".3pt"/>
                  <v:line id="_x0000_s1073" style="position:absolute;flip:y" from="8226,5134" to="8320,5280" strokeweight=".3pt"/>
                  <v:line id="_x0000_s1074" style="position:absolute;flip:y" from="8156,5412" to="8244,5548" strokeweight=".3pt"/>
                  <v:line id="_x0000_s1075" style="position:absolute;flip:y" from="8328,5134" to="8422,5280" strokeweight=".3pt"/>
                  <v:line id="_x0000_s1076" style="position:absolute;flip:y" from="8259,5412" to="8346,5548" strokeweight=".3pt"/>
                  <v:line id="_x0000_s1077" style="position:absolute;flip:y" from="8431,5134" to="8524,5280" strokeweight=".3pt"/>
                  <v:line id="_x0000_s1078" style="position:absolute;flip:y" from="8361,5412" to="8449,5548" strokeweight=".3pt"/>
                  <v:line id="_x0000_s1079" style="position:absolute;flip:y" from="8578,5134" to="8627,5210" strokeweight=".3pt"/>
                  <v:line id="_x0000_s1080" style="position:absolute;flip:y" from="8464,5481" to="8507,5548" strokeweight=".3pt"/>
                  <v:line id="_x0000_s1081" style="position:absolute;flip:y" from="8566,5481" to="8609,5548" strokeweight=".3pt"/>
                  <v:line id="_x0000_s1082" style="position:absolute;flip:y" from="6501,4852" to="6603,5011" strokeweight=".3pt"/>
                  <v:line id="_x0000_s1083" style="position:absolute;flip:y" from="6558,4852" to="6706,5082" strokeweight=".3pt"/>
                  <v:line id="_x0000_s1084" style="position:absolute;flip:y" from="6616,4995" to="6716,5151" strokeweight=".3pt"/>
                  <v:line id="_x0000_s1085" style="position:absolute;flip:y" from="6666,5155" to="6716,5233" strokeweight=".3pt"/>
                  <v:line id="_x0000_s1086" style="position:absolute;flip:y" from="6503,5459" to="6702,5769" strokeweight=".3pt"/>
                  <v:line id="_x0000_s1087" style="position:absolute;flip:y" from="6565,5596" to="6716,5831" strokeweight=".3pt"/>
                  <v:line id="_x0000_s1088" style="position:absolute;flip:y" from="6668,5756" to="6716,5831" strokeweight=".3pt"/>
                  <v:line id="_x0000_s1089" style="position:absolute;flip:y" from="6801,4868" to="6893,5011" strokeweight=".3pt"/>
                  <v:line id="_x0000_s1091" style="position:absolute;flip:y" from="6864,5186" to="6893,5232" strokeweight=".3pt"/>
                  <v:line id="_x0000_s1090" style="position:absolute;flip:y" from="6801,5040" to="6885,5171" strokeweight=".3pt"/>
                  <v:line id="_x0000_s1092" style="position:absolute;flip:y" from="6801,5486" to="6886,5618" strokeweight=".3pt"/>
                  <v:line id="_x0000_s1093" style="position:absolute;flip:y" from="6801,5623" to="6900,5778" strokeweight=".3pt"/>
                  <v:line id="_x0000_s1094" style="position:absolute;flip:y" from="6870,5805" to="6886,5830" strokeweight=".3pt"/>
                  <v:line id="_x0000_s1095" style="position:absolute" from="6261,4889" to="6262,5026" strokeweight=".3pt"/>
                  <v:line id="_x0000_s1096" style="position:absolute;flip:x" from="6285,4851" to="7225,4852" strokeweight=".3pt"/>
                  <v:line id="_x0000_s1097" style="position:absolute;flip:y" from="6285,5830" to="7225,5831" strokeweight=".3pt"/>
                  <v:line id="_x0000_s1098" style="position:absolute" from="8638,5134" to="8650,5153" strokeweight=".3pt"/>
                  <v:line id="_x0000_s1099" style="position:absolute" from="7225,6000" to="7271,6001" strokeweight=".3pt"/>
                  <v:line id="_x0000_s1100" style="position:absolute;flip:y" from="7271,5993" to="7272,6000" strokeweight=".3pt"/>
                  <v:line id="_x0000_s1101" style="position:absolute;flip:y" from="7271,5952" to="7298,5993" strokeweight=".3pt"/>
                  <v:line id="_x0000_s1102" style="position:absolute;flip:y" from="7298,4729" to="7299,5952" strokeweight=".3pt"/>
                  <v:line id="_x0000_s1103" style="position:absolute;flip:x y" from="7271,4699" to="7298,4729" strokeweight=".3pt"/>
                  <v:line id="_x0000_s1104" style="position:absolute;flip:y" from="8052,5058" to="8053,5134" strokeweight=".3pt"/>
                  <v:line id="_x0000_s1105" style="position:absolute;flip:y" from="7271,4696" to="7272,4699" strokeweight=".3pt"/>
                  <v:line id="_x0000_s1106" style="position:absolute" from="7973,5134" to="8052,5135" strokeweight=".3pt"/>
                  <v:line id="_x0000_s1107" style="position:absolute" from="8052,5548" to="8389,5549" strokeweight=".3pt"/>
                  <v:line id="_x0000_s1108" style="position:absolute;flip:x" from="7225,4696" to="7271,4697" strokeweight=".3pt"/>
                  <v:line id="_x0000_s1109" style="position:absolute;flip:x" from="8487,5210" to="8650,5211" strokeweight=".3pt"/>
                  <v:line id="_x0000_s1110" style="position:absolute" from="7225,4696" to="7226,4889" strokeweight=".3pt"/>
                  <v:line id="_x0000_s1111" style="position:absolute" from="8650,5153" to="8651,5529" strokeweight=".3pt"/>
                  <v:line id="_x0000_s1112" style="position:absolute;flip:y" from="8638,5529" to="8650,5548" strokeweight=".3pt"/>
                  <v:line id="_x0000_s1113" style="position:absolute" from="6716,4852" to="6717,5233" strokeweight=".3pt"/>
                  <v:shape id="_x0000_s1114" style="position:absolute;left:8006;top:5134;width:13;height:414" coordsize="13,414" path="m6,l7,3,8,7r1,3l10,13r1,4l12,20r,4l12,27r1,4l13,34r,4l12,41r,4l12,48r-1,3l10,55,9,59,8,62,7,65,6,69,5,72,4,75,3,79,2,83r,3l1,89,,93r,3l,100r,3l,107r,3l,113r1,4l2,121r,3l3,127r1,4l5,134r1,4l7,141r1,4l9,148r1,4l11,155r1,3l12,162r,3l13,169r,3l13,176r-1,3l12,183r,3l11,190r-1,3l9,196r-1,4l7,203r-1,4l5,210r-1,4l3,217r-1,3l2,224r-1,4l,231r,3l,238r,3l,245r,3l,252r1,3l2,258r,4l3,266r1,3l5,272r1,4l7,279r1,4l9,286r1,4l11,293r1,3l12,300r,3l13,307r,3l13,314r-1,3l12,321r,3l11,328r-1,3l9,335r-1,3l7,341r-1,4l5,348r-1,4l3,355r-1,4l2,362r-1,3l,369r,4l,376r,3l,383r,3l,390r1,3l2,397r,3l3,403r1,4l5,411r1,3e" filled="f" strokeweight=".3pt">
                    <v:path arrowok="t"/>
                  </v:shape>
                  <v:line id="_x0000_s1115" style="position:absolute" from="8487,5210" to="8488,5299" strokeweight=".3pt"/>
                  <v:line id="_x0000_s1116" style="position:absolute" from="8389,5134" to="8638,5135" strokeweight=".3pt"/>
                  <v:line id="_x0000_s1117" style="position:absolute;flip:x" from="8161,5299" to="8487,5300" strokeweight=".3pt"/>
                  <v:line id="_x0000_s1118" style="position:absolute;flip:x" from="8131,5299" to="8161,5346" strokeweight=".3pt"/>
                  <v:line id="_x0000_s1119" style="position:absolute" from="8131,5346" to="8161,5393" strokeweight=".3pt"/>
                  <v:line id="_x0000_s1120" style="position:absolute" from="8161,5393" to="8487,5394" strokeweight=".3pt"/>
                  <v:line id="_x0000_s1121" style="position:absolute" from="8487,5393" to="8488,5481" strokeweight=".3pt"/>
                  <v:line id="_x0000_s1122" style="position:absolute" from="8487,5481" to="8650,5482" strokeweight=".3pt"/>
                  <v:line id="_x0000_s1123" style="position:absolute" from="8487,5299" to="8488,5393" strokeweight=".3pt"/>
                  <v:line id="_x0000_s1124" style="position:absolute" from="8161,5299" to="8162,5393" strokeweight=".3pt"/>
                  <v:line id="_x0000_s1125" style="position:absolute;flip:x" from="8200,5280" to="8487,5281" strokeweight=".3pt"/>
                  <v:line id="_x0000_s1126" style="position:absolute" from="8200,5280" to="8201,5412" strokeweight=".3pt"/>
                  <v:line id="_x0000_s1127" style="position:absolute" from="8200,5412" to="8487,5413" strokeweight=".3pt"/>
                  <v:line id="_x0000_s1128" style="position:absolute" from="8052,5134" to="8389,5135" strokeweight=".3pt"/>
                  <v:line id="_x0000_s1129" style="position:absolute" from="8052,5058" to="8389,5059" strokeweight=".3pt"/>
                  <v:shape id="_x0000_s1130" style="position:absolute;left:6874;top:4851;width:33;height:979" coordsize="33,979" path="m18,979r-3,-8l13,963r-3,-8l8,947,6,939,5,931,3,923r,-9l2,906r,-8l2,890r1,-8l3,874r2,-9l6,857r2,-8l10,841r2,-8l15,825r2,-9l20,808r2,-8l24,792r2,-8l28,775r2,-8l31,759r1,-8l33,743r,-8l33,726r-1,-8l31,710r-1,-8l28,694r-2,-8l24,677r-2,-8l19,661r-2,-8l14,645r-2,-8l10,628,8,621,6,612,4,604,3,596,2,588,1,580r,-8l1,563r1,-8l3,547r1,-8l6,531r1,-8l10,514r2,-8l14,498r3,-8l19,482r2,-9l24,465r2,-8l28,449r1,-8l31,433r,-9l32,416r,-8l32,400r-1,-8l30,384r-1,-9l27,368r-2,-9l23,351r-2,-8l19,335r-3,-9l14,319r-3,-9l9,302,7,294,5,286,3,278,2,270,1,261r,-8l,245r1,-8l1,229r1,-8l3,212r2,-8l7,196r2,-8l11,180r2,-8l16,163r2,-8l21,147r2,-8l25,131r2,-9l28,114r2,-8l31,98r,-8l31,82r,-9l31,66,30,57,28,49,27,41,25,33,23,24,20,17,18,8,16,e" filled="f" strokeweight=".3pt">
                    <v:path arrowok="t"/>
                  </v:shape>
                  <v:line id="_x0000_s1131" style="position:absolute;flip:x" from="6261,4852" to="6285,4889" strokeweight=".3pt"/>
                  <v:line id="_x0000_s1132" style="position:absolute;flip:x y" from="6261,5793" to="6285,5831" strokeweight=".3pt"/>
                  <v:line id="_x0000_s1133" style="position:absolute;flip:y" from="7973,5134" to="7974,5548" strokeweight=".3pt"/>
                  <v:line id="_x0000_s1134" style="position:absolute;flip:x" from="7973,5548" to="8052,5549" strokeweight=".3pt"/>
                  <v:line id="_x0000_s1135" style="position:absolute" from="6297,5082" to="6592,5083" strokeweight=".3pt"/>
                  <v:shape id="_x0000_s1136" style="position:absolute;left:6592;top:5082;width:24;height:38" coordsize="24,38" path="m24,38r,-5l23,28,22,24,21,19,19,15,17,11,14,8,12,5,9,3,6,1,3,1,,e" filled="f" strokeweight=".3pt">
                    <v:path arrowok="t"/>
                  </v:shape>
                  <v:line id="_x0000_s1137" style="position:absolute" from="6616,5120" to="6617,5195" strokeweight=".3pt"/>
                  <v:line id="_x0000_s1138" style="position:absolute" from="6616,5195" to="6640,5233" strokeweight=".3pt"/>
                  <v:line id="_x0000_s1139" style="position:absolute;flip:y" from="6640,5232" to="6906,5233" strokeweight=".3pt"/>
                  <v:line id="_x0000_s1140" style="position:absolute" from="6297,5609" to="6592,5610" strokeweight=".3pt"/>
                  <v:shape id="_x0000_s1141" style="position:absolute;left:6592;top:5572;width:24;height:37" coordsize="24,37" path="m,37r3,l6,36,9,34r3,-2l14,29r3,-3l19,23r2,-4l22,14,23,9,24,5,24,e" filled="f" strokeweight=".3pt">
                    <v:path arrowok="t"/>
                  </v:shape>
                  <v:line id="_x0000_s1142" style="position:absolute;flip:y" from="6616,5498" to="6617,5572" strokeweight=".3pt"/>
                  <v:line id="_x0000_s1143" style="position:absolute;flip:y" from="6616,5459" to="6641,5498" strokeweight=".3pt"/>
                  <v:line id="_x0000_s1144" style="position:absolute" from="6641,5459" to="6876,5460" strokeweight=".3pt"/>
                  <v:line id="_x0000_s1145" style="position:absolute" from="6616,5195" to="6617,5498" strokeweight=".3pt"/>
                  <v:line id="_x0000_s1146" style="position:absolute;flip:y" from="6640,5233" to="6641,5460" strokeweight=".3pt"/>
                  <v:shape id="_x0000_s1147" style="position:absolute;left:6261;top:5026;width:36;height:56" coordsize="36,56" path="m,l,6r1,6l2,19r2,5l6,30r2,5l11,40r3,4l17,48r4,3l24,53r4,2l32,56r4,e" filled="f" strokeweight=".3pt">
                    <v:path arrowok="t"/>
                  </v:shape>
                  <v:line id="_x0000_s1148" style="position:absolute" from="6261,5666" to="6262,5793" strokeweight=".3pt"/>
                  <v:line id="_x0000_s1149" style="position:absolute;flip:y" from="6261,4889" to="6262,5666" strokeweight=".3pt"/>
                  <v:shape id="_x0000_s1150" style="position:absolute;left:6261;top:5609;width:36;height:57" coordsize="36,57" path="m36,l32,1,28,2,24,3,21,6,17,9r-3,4l11,17,8,21,6,27,4,32,2,38,1,44,,50r,7e" filled="f" strokeweight=".3pt">
                    <v:path arrowok="t"/>
                  </v:shape>
                  <v:line id="_x0000_s1151" style="position:absolute" from="6503,4851" to="6504,5082" strokeweight=".3pt"/>
                  <v:line id="_x0000_s1152" style="position:absolute" from="6503,5609" to="6504,5831" strokeweight=".3pt"/>
                  <v:line id="_x0000_s1153" style="position:absolute" from="6801,4852" to="6802,5233" strokeweight=".3pt"/>
                  <v:line id="_x0000_s1154" style="position:absolute;flip:x" from="6716,5233" to="6801,5234" strokeweight=".6pt"/>
                  <v:line id="_x0000_s1155" style="position:absolute" from="6758,4789" to="6759,5134" strokeweight=".3pt"/>
                  <v:line id="_x0000_s1156" style="position:absolute" from="6758,5272" to="6759,5410" strokeweight=".3pt"/>
                  <v:line id="_x0000_s1157" style="position:absolute" from="6758,5548" to="6759,5893" strokeweight=".3pt"/>
                  <v:line id="_x0000_s1159" style="position:absolute" from="6801,5459" to="6802,5831" strokeweight=".3pt"/>
                  <v:line id="_x0000_s1160" style="position:absolute" from="8389,5548" to="8390,5623" strokeweight=".3pt"/>
                  <v:line id="_x0000_s1161" style="position:absolute;flip:x" from="6716,5459" to="6801,5460" strokeweight=".6pt"/>
                  <v:line id="_x0000_s1162" style="position:absolute;flip:x" from="8433,5346" to="8690,5347" strokeweight=".3pt"/>
                  <v:line id="_x0000_s1163" style="position:absolute;flip:x" from="8227,5346" to="8330,5347" strokeweight=".3pt"/>
                  <v:line id="_x0000_s1164" style="position:absolute;flip:x" from="7610,5346" to="8125,5347" strokeweight=".3pt"/>
                  <v:line id="_x0000_s1165" style="position:absolute;flip:x" from="7404,5346" to="7507,5347" strokeweight=".3pt"/>
                  <v:line id="_x0000_s1166" style="position:absolute;flip:x" from="6787,5346" to="7301,5347" strokeweight=".3pt"/>
                  <v:line id="_x0000_s1167" style="position:absolute;flip:x" from="6581,5346" to="6684,5347" strokeweight=".3pt"/>
                  <v:line id="_x0000_s1168" style="position:absolute;flip:x" from="6221,5346" to="6478,5347" strokeweight=".3pt"/>
                  <v:line id="_x0000_s1169" style="position:absolute;flip:x" from="8389,5548" to="8638,5549" strokeweight=".3pt"/>
                  <v:line id="_x0000_s1170" style="position:absolute;flip:y" from="7790,5548" to="7973,5793" strokeweight=".3pt"/>
                  <v:line id="_x0000_s1171" style="position:absolute;flip:y" from="7225,4889" to="7226,5793" strokeweight=".3pt"/>
                  <v:line id="_x0000_s1172" style="position:absolute" from="7790,4889" to="7973,5134" strokeweight=".3pt"/>
                  <v:line id="_x0000_s1173" style="position:absolute" from="8389,5058" to="8390,5134" strokeweight=".3pt"/>
                  <v:line id="_x0000_s1174" style="position:absolute" from="7298,4889" to="7790,4890" strokeweight=".3pt"/>
                  <v:line id="_x0000_s1175" style="position:absolute" from="7298,5793" to="7790,5794" strokeweight=".3pt"/>
                  <v:line id="_x0000_s1176" style="position:absolute;flip:y" from="8052,5548" to="8053,5623" strokeweight=".3pt"/>
                  <v:line id="_x0000_s1177" style="position:absolute;flip:x" from="8052,5623" to="8389,5624" strokeweight=".3pt"/>
                  <v:line id="_x0000_s1178" style="position:absolute" from="7225,5793" to="7226,6000" strokeweight=".3pt"/>
                  <v:line id="_x0000_s1179" style="position:absolute" from="7271,4696" to="7272,6000" strokeweight=".3pt"/>
                  <v:line id="_x0000_s1180" style="position:absolute" from="7271,4696" to="7272,5985" strokeweight=".3pt"/>
                  <v:line id="_x0000_s1181" style="position:absolute;flip:y" from="6261,4534" to="6262,4889" strokeweight=".3pt"/>
                  <v:line id="_x0000_s1182" style="position:absolute;flip:y" from="6503,4534" to="6504,4852" strokeweight=".3pt"/>
                  <v:shape id="_x0000_s1183" style="position:absolute;left:6327;top:4399;width:26;height:175" coordsize="26,175" path="m,40l26,r,175e" filled="f" strokeweight=".1pt">
                    <v:path arrowok="t"/>
                  </v:shape>
                  <v:shape id="_x0000_s1184" style="position:absolute;left:6379;top:4399;width:22;height:141" coordsize="22,141" path="m,141l,34,,33r,l,32r,l,31r,l,30r,l,29,,28r,l,27r,l1,27r,-1l1,25r,l1,24r,l1,23r,l1,22r,l2,21r,l2,20r,l2,19r,l2,19,3,18r,-1l3,17r,l3,16r,l4,15r,l4,14r,l4,14,5,13r,l5,12r,l6,11r,l6,11r,-1l6,10r1,l7,9r,l7,8r1,l8,8,8,7r,l9,7r,l9,6r1,l10,6r,-1l10,5r1,l11,5r,-1l12,4r,l12,4,13,3r,l13,3r,l14,2r,l14,2r1,l15,2r,l16,1r,l16,1r1,l17,1r,l18,1r,l18,1r1,l19,1,19,r1,l20,r,l21,r,l22,e" filled="f" strokeweight=".1pt">
                    <v:path arrowok="t"/>
                  </v:shape>
                  <v:shape id="_x0000_s1185" style="position:absolute;left:6401;top:4399;width:30;height:34" coordsize="30,34" path="m,l8,,9,r,l9,r1,l10,r,l11,r,1l11,1r1,l12,1r,l13,1r,l13,1r1,l14,1r,l15,2r,l15,2r1,l16,2r,l17,3r,l17,3r1,l18,4r,l18,4r1,l19,5r,l20,5r,l20,6r,l21,6r,1l21,7r,l22,7r,1l22,8r1,l23,9r,l23,10r1,l24,10r,1l24,11r1,l25,12r,l25,13r,l26,14r,l26,14r,1l26,15r1,1l27,16r,1l27,17r,l27,18r,1l28,19r,l28,20r,l28,21r,l28,22r1,l29,23r,l29,24r,l29,25r,l29,26r,1l29,27r,l30,28r,l30,29r,1l30,30r,1l30,31r,1l30,32r,1l30,34e" filled="f" strokeweight=".1pt">
                    <v:path arrowok="t"/>
                  </v:shape>
                  <v:shape id="_x0000_s1186" style="position:absolute;left:6409;top:4433;width:22;height:141" coordsize="22,141" path="m22,r,107l22,108r,l22,109r,l22,110r,l22,111r,l22,112r,1l22,113r-1,1l21,114r,1l21,115r,1l21,116r,1l21,117r,1l21,118r,1l20,119r,1l20,120r,1l20,121r,1l20,122r-1,l19,123r,1l19,124r,l19,125r,l18,126r,l18,127r,l18,127r-1,1l17,128r,1l17,129r,1l16,130r,l16,131r,l15,131r,1l15,132r,1l14,133r,l14,134r-1,l13,134r,l13,135r-1,l12,135r,1l12,136r-1,l11,136r,1l10,137r,l10,137r,1l9,138r,l9,138r-1,1l8,139r,l7,139r,l7,139r-1,1l6,140r,l5,140r,l5,140r-1,l4,140r,l3,140r,l3,141r-1,l2,141r,l1,141r,l,141e" filled="f" strokeweight=".1pt">
                    <v:path arrowok="t"/>
                  </v:shape>
                  <v:shape id="_x0000_s1187" style="position:absolute;left:6379;top:4540;width:30;height:34" coordsize="30,34" path="m30,34r-8,l21,34r,l21,34r-1,l20,34r,l19,34r,-1l19,33r-1,l18,33r,l17,33r,l17,33r-1,l16,33r,l15,32r,l15,32r-1,l14,32r,l13,31r,l13,31r,l12,30r,l12,30r-1,l11,29r,l10,29r,l10,28r,l9,28r,-1l9,27r-1,l8,27r,-1l8,26r-1,l7,25r,l7,24r-1,l6,24r,-1l6,23r,l5,22r,l5,21r,l4,20r,l4,20r,-1l4,19,3,18r,l3,17r,l3,17r,-1l2,15r,l2,15r,-1l2,14r,-1l2,13,1,12r,l1,11r,l1,10r,l1,9r,l1,8r,l,7r,l,6r,l,5,,4r,l,3r,l,2r,l,1,,e" filled="f" strokeweight=".1pt">
                    <v:path arrowok="t"/>
                  </v:shape>
                  <v:line id="_x0000_s1188" style="position:absolute" from="6080,4628" to="6164,4629" strokeweight=".3pt"/>
                  <v:shape id="_x0000_s1189" style="position:absolute;left:6140;top:4590;width:121;height:75" coordsize="121,75" path="m,75l121,38,,,24,38,,75r,xe" fillcolor="black" strokeweight="0">
                    <v:stroke endcap="round"/>
                    <v:path arrowok="t"/>
                  </v:shape>
                  <v:line id="_x0000_s1190" style="position:absolute" from="6599,4628" to="6684,4629" strokeweight=".3pt"/>
                  <v:shape id="_x0000_s1191" style="position:absolute;left:6503;top:4590;width:120;height:75" coordsize="120,75" path="m120,l,38,120,75,96,38,120,r,xe" fillcolor="black" strokeweight="0">
                    <v:stroke endcap="round"/>
                    <v:path arrowok="t"/>
                  </v:shape>
                  <v:line id="_x0000_s1192" style="position:absolute" from="6261,4628" to="6503,4629" strokeweight=".3pt"/>
                </v:group>
              </w:pict>
            </w:r>
            <w:r w:rsidR="00E70A75">
              <w:rPr>
                <w:sz w:val="28"/>
              </w:rPr>
              <w:tab/>
            </w:r>
          </w:p>
        </w:tc>
        <w:tc>
          <w:tcPr>
            <w:tcW w:w="3060" w:type="dxa"/>
          </w:tcPr>
          <w:p w:rsidR="00E102C5" w:rsidRPr="00863B83" w:rsidRDefault="00E102C5" w:rsidP="00715B8B">
            <w:pPr>
              <w:rPr>
                <w:sz w:val="28"/>
              </w:rPr>
            </w:pPr>
            <w:r>
              <w:rPr>
                <w:sz w:val="28"/>
              </w:rPr>
              <w:t xml:space="preserve">О: </w:t>
            </w:r>
            <w:r w:rsidR="00AF27F5">
              <w:rPr>
                <w:sz w:val="28"/>
              </w:rPr>
              <w:t xml:space="preserve"> Агрегатно-фрезерный станок</w:t>
            </w:r>
          </w:p>
          <w:p w:rsidR="00E102C5" w:rsidRPr="00CE08E9" w:rsidRDefault="00AF27F5" w:rsidP="00715B8B">
            <w:pPr>
              <w:rPr>
                <w:sz w:val="28"/>
              </w:rPr>
            </w:pPr>
            <w:r>
              <w:rPr>
                <w:sz w:val="28"/>
              </w:rPr>
              <w:t xml:space="preserve">ПР:Спец.приспособление; </w:t>
            </w:r>
            <w:r w:rsidR="00E102C5">
              <w:rPr>
                <w:sz w:val="28"/>
              </w:rPr>
              <w:t>РИ</w:t>
            </w:r>
            <w:r w:rsidR="00E102C5" w:rsidRPr="00AF27F5">
              <w:rPr>
                <w:sz w:val="28"/>
                <w:szCs w:val="28"/>
              </w:rPr>
              <w:t xml:space="preserve">: </w:t>
            </w:r>
            <w:r w:rsidRPr="00AF27F5">
              <w:rPr>
                <w:sz w:val="28"/>
                <w:szCs w:val="28"/>
              </w:rPr>
              <w:t>Фреза D8 2220-0009  ГОСТ 17025-71;</w:t>
            </w:r>
          </w:p>
          <w:p w:rsidR="00E102C5" w:rsidRPr="00AF27F5" w:rsidRDefault="00E102C5" w:rsidP="00AF27F5">
            <w:pPr>
              <w:rPr>
                <w:sz w:val="28"/>
                <w:szCs w:val="28"/>
              </w:rPr>
            </w:pPr>
            <w:r>
              <w:rPr>
                <w:sz w:val="28"/>
              </w:rPr>
              <w:t>СИ</w:t>
            </w:r>
            <w:r w:rsidRPr="00AF27F5">
              <w:rPr>
                <w:sz w:val="28"/>
                <w:szCs w:val="28"/>
              </w:rPr>
              <w:t xml:space="preserve">: </w:t>
            </w:r>
            <w:r w:rsidR="00AF27F5" w:rsidRPr="00AF27F5">
              <w:rPr>
                <w:sz w:val="28"/>
                <w:szCs w:val="28"/>
              </w:rPr>
              <w:t xml:space="preserve"> Штангенциркуль ШЦК-I-125-0,1-1 ГОСТ 166-89;  Головка делительная D160 7034-5051 ГОСТ 8615-89</w:t>
            </w:r>
            <w:r w:rsidR="00AF27F5">
              <w:t xml:space="preserve">                                           </w:t>
            </w:r>
          </w:p>
        </w:tc>
        <w:tc>
          <w:tcPr>
            <w:tcW w:w="1080" w:type="dxa"/>
          </w:tcPr>
          <w:p w:rsidR="00E102C5" w:rsidRDefault="00E102C5" w:rsidP="00715B8B">
            <w:pPr>
              <w:jc w:val="center"/>
              <w:rPr>
                <w:sz w:val="28"/>
              </w:rPr>
            </w:pPr>
            <w:r>
              <w:rPr>
                <w:sz w:val="28"/>
              </w:rPr>
              <w:t>84,6</w:t>
            </w:r>
          </w:p>
        </w:tc>
        <w:tc>
          <w:tcPr>
            <w:tcW w:w="1080" w:type="dxa"/>
          </w:tcPr>
          <w:p w:rsidR="00E102C5" w:rsidRDefault="00E102C5" w:rsidP="00715B8B">
            <w:pPr>
              <w:jc w:val="center"/>
              <w:rPr>
                <w:sz w:val="28"/>
              </w:rPr>
            </w:pPr>
            <w:r>
              <w:rPr>
                <w:sz w:val="28"/>
              </w:rPr>
              <w:t>0,21</w:t>
            </w:r>
          </w:p>
        </w:tc>
        <w:tc>
          <w:tcPr>
            <w:tcW w:w="900" w:type="dxa"/>
          </w:tcPr>
          <w:p w:rsidR="00E102C5" w:rsidRDefault="00AF27F5" w:rsidP="00715B8B">
            <w:pPr>
              <w:jc w:val="both"/>
              <w:rPr>
                <w:sz w:val="28"/>
              </w:rPr>
            </w:pPr>
            <w:r>
              <w:rPr>
                <w:sz w:val="28"/>
              </w:rPr>
              <w:t>4</w:t>
            </w:r>
          </w:p>
        </w:tc>
        <w:tc>
          <w:tcPr>
            <w:tcW w:w="1080" w:type="dxa"/>
          </w:tcPr>
          <w:p w:rsidR="00E102C5" w:rsidRPr="00AF27F5" w:rsidRDefault="00AF27F5" w:rsidP="00715B8B">
            <w:pPr>
              <w:jc w:val="both"/>
              <w:rPr>
                <w:sz w:val="28"/>
              </w:rPr>
            </w:pPr>
            <w:r>
              <w:rPr>
                <w:sz w:val="28"/>
              </w:rPr>
              <w:t>8,27</w:t>
            </w:r>
          </w:p>
        </w:tc>
      </w:tr>
      <w:tr w:rsidR="00E102C5">
        <w:trPr>
          <w:trHeight w:val="1974"/>
        </w:trPr>
        <w:tc>
          <w:tcPr>
            <w:tcW w:w="648" w:type="dxa"/>
          </w:tcPr>
          <w:p w:rsidR="00E102C5" w:rsidRDefault="00B76115" w:rsidP="00715B8B">
            <w:pPr>
              <w:jc w:val="center"/>
              <w:rPr>
                <w:sz w:val="28"/>
              </w:rPr>
            </w:pPr>
            <w:r>
              <w:rPr>
                <w:sz w:val="28"/>
              </w:rPr>
              <w:t>040</w:t>
            </w:r>
          </w:p>
        </w:tc>
        <w:tc>
          <w:tcPr>
            <w:tcW w:w="2880" w:type="dxa"/>
          </w:tcPr>
          <w:p w:rsidR="00E102C5" w:rsidRDefault="007464E3" w:rsidP="00715B8B">
            <w:pPr>
              <w:rPr>
                <w:sz w:val="28"/>
              </w:rPr>
            </w:pPr>
            <w:r>
              <w:rPr>
                <w:sz w:val="28"/>
              </w:rPr>
              <w:t>Слесарная</w:t>
            </w:r>
          </w:p>
          <w:p w:rsidR="007464E3" w:rsidRPr="007464E3" w:rsidRDefault="007464E3" w:rsidP="00715B8B">
            <w:pPr>
              <w:rPr>
                <w:sz w:val="28"/>
                <w:szCs w:val="28"/>
              </w:rPr>
            </w:pPr>
            <w:r w:rsidRPr="007464E3">
              <w:rPr>
                <w:sz w:val="28"/>
                <w:szCs w:val="28"/>
              </w:rPr>
              <w:t>Снять заусенцы после фрезеровки паза на диаметре 18, в отверстий диаметром 13</w:t>
            </w:r>
          </w:p>
        </w:tc>
        <w:tc>
          <w:tcPr>
            <w:tcW w:w="4500" w:type="dxa"/>
          </w:tcPr>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957060" w:rsidRDefault="00957060" w:rsidP="00715B8B">
            <w:pPr>
              <w:jc w:val="center"/>
              <w:rPr>
                <w:sz w:val="28"/>
              </w:rPr>
            </w:pPr>
          </w:p>
          <w:p w:rsidR="00957060" w:rsidRPr="00957060" w:rsidRDefault="00957060" w:rsidP="00957060">
            <w:pPr>
              <w:rPr>
                <w:sz w:val="28"/>
              </w:rPr>
            </w:pPr>
          </w:p>
          <w:p w:rsidR="00957060" w:rsidRPr="00957060" w:rsidRDefault="00957060" w:rsidP="00957060">
            <w:pPr>
              <w:rPr>
                <w:sz w:val="28"/>
              </w:rPr>
            </w:pPr>
          </w:p>
          <w:p w:rsidR="00957060" w:rsidRPr="00957060" w:rsidRDefault="00957060" w:rsidP="00957060">
            <w:pPr>
              <w:rPr>
                <w:sz w:val="28"/>
              </w:rPr>
            </w:pPr>
          </w:p>
          <w:p w:rsidR="00957060" w:rsidRDefault="00957060" w:rsidP="00957060">
            <w:pPr>
              <w:rPr>
                <w:sz w:val="28"/>
              </w:rPr>
            </w:pPr>
          </w:p>
          <w:p w:rsidR="00E102C5" w:rsidRPr="00957060" w:rsidRDefault="00E102C5" w:rsidP="00957060">
            <w:pPr>
              <w:jc w:val="right"/>
              <w:rPr>
                <w:sz w:val="28"/>
              </w:rPr>
            </w:pPr>
          </w:p>
        </w:tc>
        <w:tc>
          <w:tcPr>
            <w:tcW w:w="3060" w:type="dxa"/>
          </w:tcPr>
          <w:p w:rsidR="00E102C5" w:rsidRDefault="007464E3" w:rsidP="00715B8B">
            <w:pPr>
              <w:rPr>
                <w:sz w:val="28"/>
              </w:rPr>
            </w:pPr>
            <w:r>
              <w:rPr>
                <w:sz w:val="28"/>
              </w:rPr>
              <w:t>О: Верстак</w:t>
            </w:r>
          </w:p>
          <w:p w:rsidR="001249D7" w:rsidRDefault="001249D7" w:rsidP="00715B8B">
            <w:pPr>
              <w:rPr>
                <w:sz w:val="28"/>
              </w:rPr>
            </w:pPr>
            <w:r>
              <w:rPr>
                <w:sz w:val="28"/>
              </w:rPr>
              <w:t>ПР: Тиски</w:t>
            </w:r>
          </w:p>
          <w:p w:rsidR="00E102C5" w:rsidRPr="007464E3" w:rsidRDefault="00E102C5" w:rsidP="007464E3">
            <w:pPr>
              <w:rPr>
                <w:sz w:val="28"/>
                <w:szCs w:val="28"/>
              </w:rPr>
            </w:pPr>
            <w:r>
              <w:rPr>
                <w:sz w:val="28"/>
              </w:rPr>
              <w:t xml:space="preserve">РИ: </w:t>
            </w:r>
            <w:r w:rsidR="007464E3" w:rsidRPr="007464E3">
              <w:rPr>
                <w:sz w:val="28"/>
                <w:szCs w:val="28"/>
              </w:rPr>
              <w:t xml:space="preserve"> Надфиль Пл Т</w:t>
            </w:r>
            <w:r w:rsidR="007464E3">
              <w:rPr>
                <w:sz w:val="28"/>
                <w:szCs w:val="28"/>
              </w:rPr>
              <w:t xml:space="preserve"> 80 №2  2826-0034 ГОСТ 1513-77;</w:t>
            </w:r>
            <w:r w:rsidR="007464E3" w:rsidRPr="007464E3">
              <w:rPr>
                <w:sz w:val="28"/>
                <w:szCs w:val="28"/>
              </w:rPr>
              <w:t xml:space="preserve"> Шабер ИВ 2849-8003</w:t>
            </w:r>
          </w:p>
          <w:p w:rsidR="00E102C5" w:rsidRDefault="00E102C5" w:rsidP="00715B8B">
            <w:pPr>
              <w:rPr>
                <w:sz w:val="28"/>
              </w:rPr>
            </w:pPr>
            <w:r>
              <w:rPr>
                <w:sz w:val="28"/>
              </w:rPr>
              <w:t xml:space="preserve">                   </w:t>
            </w:r>
          </w:p>
          <w:p w:rsidR="00E102C5" w:rsidRDefault="00E102C5" w:rsidP="00715B8B">
            <w:pPr>
              <w:rPr>
                <w:sz w:val="28"/>
              </w:rPr>
            </w:pPr>
          </w:p>
        </w:tc>
        <w:tc>
          <w:tcPr>
            <w:tcW w:w="1080" w:type="dxa"/>
          </w:tcPr>
          <w:p w:rsidR="00E102C5" w:rsidRDefault="00E102C5" w:rsidP="00715B8B">
            <w:pPr>
              <w:jc w:val="center"/>
              <w:rPr>
                <w:sz w:val="28"/>
              </w:rPr>
            </w:pPr>
          </w:p>
        </w:tc>
        <w:tc>
          <w:tcPr>
            <w:tcW w:w="1080" w:type="dxa"/>
          </w:tcPr>
          <w:p w:rsidR="00E102C5" w:rsidRDefault="00E102C5" w:rsidP="00715B8B">
            <w:pPr>
              <w:jc w:val="center"/>
              <w:rPr>
                <w:sz w:val="28"/>
              </w:rPr>
            </w:pPr>
          </w:p>
        </w:tc>
        <w:tc>
          <w:tcPr>
            <w:tcW w:w="900" w:type="dxa"/>
          </w:tcPr>
          <w:p w:rsidR="00E102C5" w:rsidRDefault="00E102C5" w:rsidP="00715B8B">
            <w:pPr>
              <w:jc w:val="both"/>
              <w:rPr>
                <w:sz w:val="28"/>
              </w:rPr>
            </w:pPr>
            <w:r>
              <w:rPr>
                <w:sz w:val="28"/>
              </w:rPr>
              <w:t>0,25</w:t>
            </w:r>
          </w:p>
        </w:tc>
        <w:tc>
          <w:tcPr>
            <w:tcW w:w="1080" w:type="dxa"/>
          </w:tcPr>
          <w:p w:rsidR="00E102C5" w:rsidRDefault="005039C5" w:rsidP="00715B8B">
            <w:pPr>
              <w:jc w:val="both"/>
              <w:rPr>
                <w:sz w:val="28"/>
              </w:rPr>
            </w:pPr>
            <w:r>
              <w:rPr>
                <w:sz w:val="28"/>
                <w:lang w:val="en-US"/>
              </w:rPr>
              <w:t>1</w:t>
            </w:r>
            <w:r w:rsidR="007464E3">
              <w:rPr>
                <w:sz w:val="28"/>
              </w:rPr>
              <w:t>,7</w:t>
            </w:r>
          </w:p>
        </w:tc>
      </w:tr>
      <w:tr w:rsidR="00E102C5">
        <w:trPr>
          <w:trHeight w:val="3950"/>
        </w:trPr>
        <w:tc>
          <w:tcPr>
            <w:tcW w:w="648" w:type="dxa"/>
          </w:tcPr>
          <w:p w:rsidR="00E102C5" w:rsidRDefault="00AB1683" w:rsidP="00715B8B">
            <w:pPr>
              <w:jc w:val="center"/>
              <w:rPr>
                <w:sz w:val="28"/>
              </w:rPr>
            </w:pPr>
            <w:r>
              <w:rPr>
                <w:sz w:val="28"/>
              </w:rPr>
              <w:t>045</w:t>
            </w:r>
          </w:p>
        </w:tc>
        <w:tc>
          <w:tcPr>
            <w:tcW w:w="2880" w:type="dxa"/>
          </w:tcPr>
          <w:p w:rsidR="00E102C5" w:rsidRDefault="00E102C5" w:rsidP="00715B8B">
            <w:pPr>
              <w:rPr>
                <w:sz w:val="28"/>
              </w:rPr>
            </w:pPr>
            <w:r>
              <w:rPr>
                <w:sz w:val="28"/>
              </w:rPr>
              <w:t>Сверлильная</w:t>
            </w:r>
          </w:p>
          <w:p w:rsidR="00545682" w:rsidRPr="00545682" w:rsidRDefault="00D34737" w:rsidP="00545682">
            <w:pPr>
              <w:rPr>
                <w:sz w:val="28"/>
                <w:szCs w:val="28"/>
              </w:rPr>
            </w:pPr>
            <w:r>
              <w:rPr>
                <w:noProof/>
                <w:sz w:val="28"/>
              </w:rPr>
              <w:pict>
                <v:shape id="_x0000_s1195" type="#_x0000_t75" style="position:absolute;margin-left:107.75pt;margin-top:71.5pt;width:234pt;height:107.55pt;z-index:251660288;mso-position-horizontal-relative:page;mso-position-vertical-relative:page">
                  <v:imagedata r:id="rId19" o:title="040"/>
                  <w10:wrap anchorx="page" anchory="page"/>
                </v:shape>
              </w:pict>
            </w:r>
            <w:r w:rsidR="00545682" w:rsidRPr="00545682">
              <w:rPr>
                <w:sz w:val="28"/>
                <w:szCs w:val="28"/>
              </w:rPr>
              <w:t xml:space="preserve">Сверлить отверстие диаметром 2,5мм,с двух сторон,выдержав размер 21мм, согласно чертежа.           </w:t>
            </w:r>
          </w:p>
          <w:p w:rsidR="00545682" w:rsidRDefault="00545682" w:rsidP="00545682"/>
          <w:p w:rsidR="00E102C5" w:rsidRDefault="00E102C5" w:rsidP="00715B8B">
            <w:pPr>
              <w:rPr>
                <w:sz w:val="28"/>
              </w:rPr>
            </w:pPr>
          </w:p>
        </w:tc>
        <w:tc>
          <w:tcPr>
            <w:tcW w:w="4500" w:type="dxa"/>
          </w:tcPr>
          <w:p w:rsidR="00E102C5" w:rsidRDefault="00E102C5" w:rsidP="00715B8B">
            <w:pPr>
              <w:jc w:val="center"/>
              <w:rPr>
                <w:sz w:val="28"/>
              </w:rPr>
            </w:pPr>
          </w:p>
        </w:tc>
        <w:tc>
          <w:tcPr>
            <w:tcW w:w="3060" w:type="dxa"/>
          </w:tcPr>
          <w:p w:rsidR="00E102C5" w:rsidRDefault="00E102C5" w:rsidP="00715B8B">
            <w:pPr>
              <w:rPr>
                <w:sz w:val="28"/>
              </w:rPr>
            </w:pPr>
            <w:r>
              <w:rPr>
                <w:sz w:val="28"/>
              </w:rPr>
              <w:t xml:space="preserve">О: Агрегатно-сверлильный станок </w:t>
            </w:r>
          </w:p>
          <w:p w:rsidR="00E102C5" w:rsidRDefault="00E102C5" w:rsidP="00715B8B">
            <w:pPr>
              <w:rPr>
                <w:sz w:val="28"/>
              </w:rPr>
            </w:pPr>
            <w:r>
              <w:rPr>
                <w:sz w:val="28"/>
              </w:rPr>
              <w:t xml:space="preserve">ПР: </w:t>
            </w:r>
            <w:r w:rsidR="00A57C6D" w:rsidRPr="00A57C6D">
              <w:rPr>
                <w:sz w:val="28"/>
                <w:szCs w:val="28"/>
              </w:rPr>
              <w:t xml:space="preserve"> Кондуктор для сверления МКСИ 7302-5424;</w:t>
            </w:r>
          </w:p>
          <w:p w:rsidR="00E102C5" w:rsidRDefault="00E102C5" w:rsidP="00715B8B">
            <w:pPr>
              <w:rPr>
                <w:sz w:val="28"/>
              </w:rPr>
            </w:pPr>
            <w:r>
              <w:rPr>
                <w:sz w:val="28"/>
              </w:rPr>
              <w:t xml:space="preserve">РИ: </w:t>
            </w:r>
            <w:r w:rsidR="00A57C6D">
              <w:t xml:space="preserve"> </w:t>
            </w:r>
            <w:r w:rsidR="00A57C6D" w:rsidRPr="00A57C6D">
              <w:rPr>
                <w:sz w:val="28"/>
                <w:szCs w:val="28"/>
              </w:rPr>
              <w:t>Сверло  2,5  2300-0653  ГОСТ 4010-77;</w:t>
            </w:r>
            <w:r w:rsidR="00A57C6D">
              <w:t xml:space="preserve">  </w:t>
            </w:r>
          </w:p>
          <w:p w:rsidR="00A57C6D" w:rsidRPr="00A57C6D" w:rsidRDefault="00E102C5" w:rsidP="00A57C6D">
            <w:pPr>
              <w:rPr>
                <w:sz w:val="28"/>
                <w:szCs w:val="28"/>
              </w:rPr>
            </w:pPr>
            <w:r>
              <w:rPr>
                <w:sz w:val="28"/>
              </w:rPr>
              <w:t>СИ:</w:t>
            </w:r>
            <w:r w:rsidR="00A57C6D" w:rsidRPr="00A57C6D">
              <w:rPr>
                <w:sz w:val="28"/>
                <w:szCs w:val="28"/>
              </w:rPr>
              <w:t xml:space="preserve">Калибр-пробка 2,5 Н12  8133-0863; </w:t>
            </w:r>
          </w:p>
          <w:p w:rsidR="00A57C6D" w:rsidRPr="00A57C6D" w:rsidRDefault="00A57C6D" w:rsidP="00A57C6D">
            <w:pPr>
              <w:rPr>
                <w:sz w:val="28"/>
                <w:szCs w:val="28"/>
              </w:rPr>
            </w:pPr>
            <w:r w:rsidRPr="00A57C6D">
              <w:rPr>
                <w:sz w:val="28"/>
                <w:szCs w:val="28"/>
              </w:rPr>
              <w:t xml:space="preserve">Штангенциркуль ШЦК-I-125-0,1 ГОСТ 166-89             </w:t>
            </w:r>
          </w:p>
          <w:p w:rsidR="00E102C5" w:rsidRDefault="00E102C5" w:rsidP="00715B8B">
            <w:pPr>
              <w:rPr>
                <w:sz w:val="28"/>
              </w:rPr>
            </w:pPr>
          </w:p>
        </w:tc>
        <w:tc>
          <w:tcPr>
            <w:tcW w:w="1080" w:type="dxa"/>
          </w:tcPr>
          <w:p w:rsidR="00E102C5" w:rsidRDefault="00E102C5" w:rsidP="00715B8B">
            <w:pPr>
              <w:jc w:val="center"/>
              <w:rPr>
                <w:sz w:val="28"/>
              </w:rPr>
            </w:pPr>
            <w:r>
              <w:rPr>
                <w:sz w:val="28"/>
              </w:rPr>
              <w:t>34,2</w:t>
            </w:r>
          </w:p>
        </w:tc>
        <w:tc>
          <w:tcPr>
            <w:tcW w:w="1080" w:type="dxa"/>
          </w:tcPr>
          <w:p w:rsidR="00E102C5" w:rsidRDefault="00E102C5" w:rsidP="00715B8B">
            <w:pPr>
              <w:jc w:val="both"/>
              <w:rPr>
                <w:sz w:val="28"/>
              </w:rPr>
            </w:pPr>
            <w:r>
              <w:rPr>
                <w:sz w:val="28"/>
              </w:rPr>
              <w:t>0,6</w:t>
            </w:r>
          </w:p>
        </w:tc>
        <w:tc>
          <w:tcPr>
            <w:tcW w:w="900" w:type="dxa"/>
          </w:tcPr>
          <w:p w:rsidR="00E102C5" w:rsidRDefault="00A57C6D" w:rsidP="00715B8B">
            <w:pPr>
              <w:jc w:val="both"/>
              <w:rPr>
                <w:sz w:val="28"/>
              </w:rPr>
            </w:pPr>
            <w:r>
              <w:rPr>
                <w:sz w:val="28"/>
              </w:rPr>
              <w:t>0,6</w:t>
            </w:r>
          </w:p>
        </w:tc>
        <w:tc>
          <w:tcPr>
            <w:tcW w:w="1080" w:type="dxa"/>
          </w:tcPr>
          <w:p w:rsidR="00E102C5" w:rsidRDefault="00A57C6D" w:rsidP="00715B8B">
            <w:pPr>
              <w:jc w:val="both"/>
              <w:rPr>
                <w:sz w:val="28"/>
              </w:rPr>
            </w:pPr>
            <w:r>
              <w:rPr>
                <w:sz w:val="28"/>
              </w:rPr>
              <w:t>1,1</w:t>
            </w:r>
          </w:p>
        </w:tc>
      </w:tr>
      <w:tr w:rsidR="00E102C5">
        <w:trPr>
          <w:trHeight w:val="5208"/>
        </w:trPr>
        <w:tc>
          <w:tcPr>
            <w:tcW w:w="648" w:type="dxa"/>
          </w:tcPr>
          <w:p w:rsidR="00E102C5" w:rsidRDefault="00B07CDC" w:rsidP="00715B8B">
            <w:pPr>
              <w:jc w:val="center"/>
              <w:rPr>
                <w:sz w:val="28"/>
              </w:rPr>
            </w:pPr>
            <w:r>
              <w:rPr>
                <w:sz w:val="28"/>
              </w:rPr>
              <w:t>050</w:t>
            </w:r>
          </w:p>
        </w:tc>
        <w:tc>
          <w:tcPr>
            <w:tcW w:w="2880" w:type="dxa"/>
          </w:tcPr>
          <w:p w:rsidR="00E102C5" w:rsidRDefault="001249D7" w:rsidP="00715B8B">
            <w:pPr>
              <w:rPr>
                <w:sz w:val="28"/>
              </w:rPr>
            </w:pPr>
            <w:r>
              <w:rPr>
                <w:sz w:val="28"/>
              </w:rPr>
              <w:t>Слесарная</w:t>
            </w:r>
          </w:p>
          <w:p w:rsidR="001249D7" w:rsidRDefault="00D34737" w:rsidP="001249D7">
            <w:r>
              <w:rPr>
                <w:noProof/>
                <w:sz w:val="28"/>
                <w:szCs w:val="28"/>
              </w:rPr>
              <w:pict>
                <v:shape id="_x0000_s1196" type="#_x0000_t75" style="position:absolute;margin-left:80.75pt;margin-top:17.5pt;width:279pt;height:171pt;z-index:251661312;mso-position-horizontal-relative:page;mso-position-vertical-relative:page">
                  <v:imagedata r:id="rId20" o:title="050"/>
                  <w10:wrap anchorx="page" anchory="page"/>
                </v:shape>
              </w:pict>
            </w:r>
            <w:r w:rsidR="00E102C5" w:rsidRPr="001249D7">
              <w:rPr>
                <w:sz w:val="28"/>
                <w:szCs w:val="28"/>
              </w:rPr>
              <w:t xml:space="preserve"> </w:t>
            </w:r>
            <w:r w:rsidR="001249D7" w:rsidRPr="001249D7">
              <w:rPr>
                <w:sz w:val="28"/>
                <w:szCs w:val="28"/>
              </w:rPr>
              <w:t xml:space="preserve"> Снять заусенцы в отверстий диаметром </w:t>
            </w:r>
            <w:smartTag w:uri="urn:schemas-microsoft-com:office:smarttags" w:element="metricconverter">
              <w:smartTagPr>
                <w:attr w:name="ProductID" w:val="6 мм"/>
              </w:smartTagPr>
              <w:r w:rsidR="001249D7" w:rsidRPr="001249D7">
                <w:rPr>
                  <w:sz w:val="28"/>
                  <w:szCs w:val="28"/>
                </w:rPr>
                <w:t>6 мм</w:t>
              </w:r>
            </w:smartTag>
            <w:r w:rsidR="001249D7" w:rsidRPr="001249D7">
              <w:rPr>
                <w:sz w:val="28"/>
                <w:szCs w:val="28"/>
              </w:rPr>
              <w:t>, после сверления отверстия диаметром 2,5мм.</w:t>
            </w:r>
            <w:r w:rsidR="001249D7">
              <w:t xml:space="preserve">            </w:t>
            </w:r>
          </w:p>
          <w:p w:rsidR="001249D7" w:rsidRDefault="001249D7" w:rsidP="001249D7"/>
          <w:p w:rsidR="00E102C5" w:rsidRDefault="00E102C5"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p w:rsidR="00D36463" w:rsidRDefault="00D36463" w:rsidP="00715B8B">
            <w:pPr>
              <w:rPr>
                <w:sz w:val="28"/>
              </w:rPr>
            </w:pPr>
          </w:p>
        </w:tc>
        <w:tc>
          <w:tcPr>
            <w:tcW w:w="4500" w:type="dxa"/>
          </w:tcPr>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p w:rsidR="00E102C5" w:rsidRDefault="00E102C5" w:rsidP="00715B8B">
            <w:pPr>
              <w:jc w:val="center"/>
              <w:rPr>
                <w:sz w:val="28"/>
              </w:rPr>
            </w:pPr>
          </w:p>
        </w:tc>
        <w:tc>
          <w:tcPr>
            <w:tcW w:w="3060" w:type="dxa"/>
          </w:tcPr>
          <w:p w:rsidR="00E102C5" w:rsidRDefault="001249D7" w:rsidP="00715B8B">
            <w:pPr>
              <w:rPr>
                <w:sz w:val="28"/>
              </w:rPr>
            </w:pPr>
            <w:r>
              <w:rPr>
                <w:sz w:val="28"/>
              </w:rPr>
              <w:t>О: Верстак</w:t>
            </w:r>
          </w:p>
          <w:p w:rsidR="00E102C5" w:rsidRPr="00416201" w:rsidRDefault="00E102C5" w:rsidP="00715B8B">
            <w:pPr>
              <w:rPr>
                <w:sz w:val="28"/>
              </w:rPr>
            </w:pPr>
            <w:r>
              <w:rPr>
                <w:sz w:val="28"/>
              </w:rPr>
              <w:t xml:space="preserve">ПР: </w:t>
            </w:r>
            <w:r w:rsidR="000B2A22">
              <w:rPr>
                <w:sz w:val="28"/>
              </w:rPr>
              <w:t>Тиски</w:t>
            </w:r>
          </w:p>
          <w:p w:rsidR="000B2A22" w:rsidRDefault="00E102C5" w:rsidP="00715B8B">
            <w:pPr>
              <w:rPr>
                <w:sz w:val="28"/>
                <w:szCs w:val="28"/>
              </w:rPr>
            </w:pPr>
            <w:r>
              <w:rPr>
                <w:sz w:val="28"/>
              </w:rPr>
              <w:t xml:space="preserve">РИ: </w:t>
            </w:r>
            <w:r w:rsidR="000B2A22" w:rsidRPr="000B2A22">
              <w:rPr>
                <w:sz w:val="28"/>
                <w:szCs w:val="28"/>
              </w:rPr>
              <w:t xml:space="preserve"> Развертка D6 2363-0064Н8  ГОСТ 1672-80; </w:t>
            </w:r>
          </w:p>
          <w:p w:rsidR="000B2A22" w:rsidRDefault="00E102C5" w:rsidP="000B2A22">
            <w:r>
              <w:rPr>
                <w:sz w:val="28"/>
              </w:rPr>
              <w:t xml:space="preserve">СИ: </w:t>
            </w:r>
            <w:r w:rsidR="000B2A22" w:rsidRPr="000B2A22">
              <w:rPr>
                <w:sz w:val="28"/>
                <w:szCs w:val="28"/>
              </w:rPr>
              <w:t xml:space="preserve">Калибр-пробка 6 Н8  8133-0913              </w:t>
            </w:r>
          </w:p>
          <w:p w:rsidR="000B2A22" w:rsidRDefault="000B2A22" w:rsidP="000B2A22"/>
          <w:p w:rsidR="00E102C5" w:rsidRDefault="00E102C5" w:rsidP="00715B8B">
            <w:pPr>
              <w:rPr>
                <w:sz w:val="28"/>
              </w:rPr>
            </w:pPr>
          </w:p>
        </w:tc>
        <w:tc>
          <w:tcPr>
            <w:tcW w:w="1080" w:type="dxa"/>
          </w:tcPr>
          <w:p w:rsidR="00E102C5" w:rsidRDefault="00E102C5" w:rsidP="00715B8B">
            <w:pPr>
              <w:jc w:val="center"/>
              <w:rPr>
                <w:sz w:val="28"/>
              </w:rPr>
            </w:pPr>
          </w:p>
        </w:tc>
        <w:tc>
          <w:tcPr>
            <w:tcW w:w="1080" w:type="dxa"/>
          </w:tcPr>
          <w:p w:rsidR="00E102C5" w:rsidRDefault="00E102C5" w:rsidP="00715B8B">
            <w:pPr>
              <w:jc w:val="center"/>
              <w:rPr>
                <w:sz w:val="28"/>
              </w:rPr>
            </w:pPr>
          </w:p>
        </w:tc>
        <w:tc>
          <w:tcPr>
            <w:tcW w:w="900" w:type="dxa"/>
          </w:tcPr>
          <w:p w:rsidR="00E102C5" w:rsidRDefault="00E102C5" w:rsidP="00715B8B">
            <w:pPr>
              <w:jc w:val="both"/>
              <w:rPr>
                <w:sz w:val="28"/>
              </w:rPr>
            </w:pPr>
            <w:r>
              <w:rPr>
                <w:sz w:val="28"/>
              </w:rPr>
              <w:t>0,55</w:t>
            </w:r>
          </w:p>
        </w:tc>
        <w:tc>
          <w:tcPr>
            <w:tcW w:w="1080" w:type="dxa"/>
          </w:tcPr>
          <w:p w:rsidR="00E102C5" w:rsidRPr="002813C7" w:rsidRDefault="002813C7" w:rsidP="00715B8B">
            <w:pPr>
              <w:jc w:val="both"/>
              <w:rPr>
                <w:sz w:val="28"/>
              </w:rPr>
            </w:pPr>
            <w:r>
              <w:rPr>
                <w:sz w:val="28"/>
              </w:rPr>
              <w:t>0,9</w:t>
            </w:r>
          </w:p>
        </w:tc>
      </w:tr>
    </w:tbl>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860"/>
        <w:gridCol w:w="4500"/>
        <w:gridCol w:w="3060"/>
        <w:gridCol w:w="1080"/>
        <w:gridCol w:w="1080"/>
        <w:gridCol w:w="900"/>
        <w:gridCol w:w="1099"/>
      </w:tblGrid>
      <w:tr w:rsidR="00B07CDC" w:rsidRPr="00487803" w:rsidTr="00487803">
        <w:trPr>
          <w:trHeight w:val="367"/>
        </w:trPr>
        <w:tc>
          <w:tcPr>
            <w:tcW w:w="668" w:type="dxa"/>
          </w:tcPr>
          <w:p w:rsidR="00B07CDC" w:rsidRPr="00487803" w:rsidRDefault="00B07CDC" w:rsidP="00E102C5">
            <w:pPr>
              <w:rPr>
                <w:sz w:val="28"/>
                <w:szCs w:val="28"/>
              </w:rPr>
            </w:pPr>
            <w:r w:rsidRPr="00487803">
              <w:rPr>
                <w:sz w:val="28"/>
                <w:szCs w:val="28"/>
              </w:rPr>
              <w:t>055</w:t>
            </w:r>
          </w:p>
        </w:tc>
        <w:tc>
          <w:tcPr>
            <w:tcW w:w="2860" w:type="dxa"/>
          </w:tcPr>
          <w:p w:rsidR="00B07CDC" w:rsidRPr="00487803" w:rsidRDefault="00B07CDC" w:rsidP="00E102C5">
            <w:pPr>
              <w:rPr>
                <w:sz w:val="28"/>
                <w:szCs w:val="28"/>
              </w:rPr>
            </w:pPr>
            <w:r w:rsidRPr="00487803">
              <w:rPr>
                <w:sz w:val="28"/>
                <w:szCs w:val="28"/>
              </w:rPr>
              <w:t>Фрезерная</w:t>
            </w:r>
          </w:p>
          <w:p w:rsidR="00B07CDC" w:rsidRPr="00487803" w:rsidRDefault="00E516AB" w:rsidP="00E102C5">
            <w:pPr>
              <w:rPr>
                <w:sz w:val="28"/>
                <w:szCs w:val="28"/>
              </w:rPr>
            </w:pPr>
            <w:r w:rsidRPr="00487803">
              <w:rPr>
                <w:sz w:val="28"/>
                <w:szCs w:val="28"/>
              </w:rPr>
              <w:t>Фрезеровать паз щириной 2Н14,  выдерживая размеры; 54мм, угол75</w:t>
            </w:r>
          </w:p>
        </w:tc>
        <w:tc>
          <w:tcPr>
            <w:tcW w:w="4500" w:type="dxa"/>
          </w:tcPr>
          <w:p w:rsidR="00B07CDC" w:rsidRPr="00487803" w:rsidRDefault="00D34737" w:rsidP="00E102C5">
            <w:pPr>
              <w:rPr>
                <w:sz w:val="28"/>
                <w:szCs w:val="28"/>
              </w:rPr>
            </w:pPr>
            <w:r>
              <w:rPr>
                <w:noProof/>
                <w:sz w:val="28"/>
                <w:szCs w:val="28"/>
              </w:rPr>
              <w:pict>
                <v:shape id="_x0000_s1199" type="#_x0000_t75" style="position:absolute;margin-left:8.75pt;margin-top:152.1pt;width:220.55pt;height:97.2pt;z-index:251663360;mso-position-horizontal-relative:page;mso-position-vertical-relative:page">
                  <v:imagedata r:id="rId21" o:title="060"/>
                  <w10:wrap anchorx="page" anchory="page"/>
                </v:shape>
              </w:pict>
            </w:r>
            <w:r>
              <w:rPr>
                <w:noProof/>
                <w:sz w:val="28"/>
                <w:szCs w:val="28"/>
              </w:rPr>
              <w:pict>
                <v:shape id="_x0000_s1198" type="#_x0000_t75" style="position:absolute;margin-left:26.65pt;margin-top:24.3pt;width:198.05pt;height:106.75pt;z-index:251662336;mso-position-horizontal-relative:page;mso-position-vertical-relative:page">
                  <v:imagedata r:id="rId22" o:title="055"/>
                  <w10:wrap anchorx="page" anchory="page"/>
                </v:shape>
              </w:pict>
            </w:r>
          </w:p>
        </w:tc>
        <w:tc>
          <w:tcPr>
            <w:tcW w:w="3060" w:type="dxa"/>
          </w:tcPr>
          <w:p w:rsidR="00B07CDC" w:rsidRPr="00487803" w:rsidRDefault="00E516AB" w:rsidP="00E102C5">
            <w:pPr>
              <w:rPr>
                <w:sz w:val="28"/>
              </w:rPr>
            </w:pPr>
            <w:r w:rsidRPr="00487803">
              <w:rPr>
                <w:sz w:val="28"/>
                <w:szCs w:val="28"/>
              </w:rPr>
              <w:t>О:</w:t>
            </w:r>
            <w:r w:rsidRPr="00487803">
              <w:rPr>
                <w:sz w:val="28"/>
              </w:rPr>
              <w:t xml:space="preserve"> Агрегатно-фрезерный станок</w:t>
            </w:r>
          </w:p>
          <w:p w:rsidR="00E516AB" w:rsidRPr="00487803" w:rsidRDefault="00E516AB" w:rsidP="00E102C5">
            <w:pPr>
              <w:rPr>
                <w:sz w:val="28"/>
                <w:szCs w:val="28"/>
              </w:rPr>
            </w:pPr>
            <w:r w:rsidRPr="00487803">
              <w:rPr>
                <w:sz w:val="28"/>
              </w:rPr>
              <w:t>ПР:</w:t>
            </w:r>
            <w:r w:rsidRPr="00487803">
              <w:rPr>
                <w:sz w:val="28"/>
                <w:szCs w:val="28"/>
              </w:rPr>
              <w:t>Приспособление для фрезерования МКСИ 7234-6560;\</w:t>
            </w:r>
          </w:p>
          <w:p w:rsidR="00E516AB" w:rsidRPr="00487803" w:rsidRDefault="00E516AB" w:rsidP="00E102C5">
            <w:pPr>
              <w:rPr>
                <w:sz w:val="28"/>
                <w:szCs w:val="28"/>
              </w:rPr>
            </w:pPr>
            <w:r w:rsidRPr="00487803">
              <w:rPr>
                <w:sz w:val="28"/>
                <w:szCs w:val="28"/>
              </w:rPr>
              <w:t>РИ:</w:t>
            </w:r>
            <w:r>
              <w:t xml:space="preserve"> </w:t>
            </w:r>
            <w:r w:rsidRPr="00487803">
              <w:rPr>
                <w:sz w:val="28"/>
                <w:szCs w:val="28"/>
              </w:rPr>
              <w:t>Фреза специальная МКСИ 2290-5486.</w:t>
            </w:r>
          </w:p>
          <w:p w:rsidR="00E516AB" w:rsidRPr="00487803" w:rsidRDefault="00E516AB" w:rsidP="00E516AB">
            <w:pPr>
              <w:rPr>
                <w:sz w:val="28"/>
                <w:szCs w:val="28"/>
              </w:rPr>
            </w:pPr>
            <w:r w:rsidRPr="00487803">
              <w:rPr>
                <w:sz w:val="28"/>
                <w:szCs w:val="28"/>
              </w:rPr>
              <w:t>СИ:</w:t>
            </w:r>
            <w:r>
              <w:t xml:space="preserve"> </w:t>
            </w:r>
            <w:r w:rsidRPr="00487803">
              <w:rPr>
                <w:sz w:val="28"/>
                <w:szCs w:val="28"/>
              </w:rPr>
              <w:t xml:space="preserve">Вкладыш 2 Н14 ИВ 8154-4016; Шаблон МКСИ 8424-5058                                 </w:t>
            </w:r>
          </w:p>
        </w:tc>
        <w:tc>
          <w:tcPr>
            <w:tcW w:w="1080" w:type="dxa"/>
          </w:tcPr>
          <w:p w:rsidR="00B07CDC" w:rsidRPr="00487803" w:rsidRDefault="00D478A4" w:rsidP="00E102C5">
            <w:pPr>
              <w:rPr>
                <w:sz w:val="28"/>
                <w:szCs w:val="28"/>
              </w:rPr>
            </w:pPr>
            <w:r w:rsidRPr="00487803">
              <w:rPr>
                <w:sz w:val="28"/>
              </w:rPr>
              <w:t>84,6</w:t>
            </w:r>
          </w:p>
        </w:tc>
        <w:tc>
          <w:tcPr>
            <w:tcW w:w="1080" w:type="dxa"/>
          </w:tcPr>
          <w:p w:rsidR="00B07CDC" w:rsidRPr="00487803" w:rsidRDefault="00D478A4" w:rsidP="00E102C5">
            <w:pPr>
              <w:rPr>
                <w:sz w:val="28"/>
                <w:szCs w:val="28"/>
              </w:rPr>
            </w:pPr>
            <w:r w:rsidRPr="00487803">
              <w:rPr>
                <w:sz w:val="28"/>
              </w:rPr>
              <w:t>0,21</w:t>
            </w:r>
          </w:p>
        </w:tc>
        <w:tc>
          <w:tcPr>
            <w:tcW w:w="900" w:type="dxa"/>
          </w:tcPr>
          <w:p w:rsidR="00B07CDC" w:rsidRPr="00487803" w:rsidRDefault="00E516AB" w:rsidP="00E102C5">
            <w:pPr>
              <w:rPr>
                <w:sz w:val="28"/>
                <w:szCs w:val="28"/>
              </w:rPr>
            </w:pPr>
            <w:r w:rsidRPr="00487803">
              <w:rPr>
                <w:sz w:val="28"/>
                <w:szCs w:val="28"/>
              </w:rPr>
              <w:t>8,6</w:t>
            </w:r>
          </w:p>
        </w:tc>
        <w:tc>
          <w:tcPr>
            <w:tcW w:w="1099" w:type="dxa"/>
          </w:tcPr>
          <w:p w:rsidR="00B07CDC" w:rsidRPr="00487803" w:rsidRDefault="00E516AB" w:rsidP="00E102C5">
            <w:pPr>
              <w:rPr>
                <w:sz w:val="28"/>
                <w:szCs w:val="28"/>
              </w:rPr>
            </w:pPr>
            <w:r w:rsidRPr="00487803">
              <w:rPr>
                <w:sz w:val="28"/>
                <w:szCs w:val="28"/>
              </w:rPr>
              <w:t>18,57</w:t>
            </w:r>
          </w:p>
        </w:tc>
      </w:tr>
      <w:tr w:rsidR="00B07CDC" w:rsidRPr="00487803" w:rsidTr="00487803">
        <w:trPr>
          <w:trHeight w:val="350"/>
        </w:trPr>
        <w:tc>
          <w:tcPr>
            <w:tcW w:w="668" w:type="dxa"/>
          </w:tcPr>
          <w:p w:rsidR="00B07CDC" w:rsidRPr="00487803" w:rsidRDefault="00C1073C" w:rsidP="00E102C5">
            <w:pPr>
              <w:rPr>
                <w:sz w:val="28"/>
                <w:szCs w:val="28"/>
              </w:rPr>
            </w:pPr>
            <w:r w:rsidRPr="00487803">
              <w:rPr>
                <w:sz w:val="28"/>
                <w:szCs w:val="28"/>
              </w:rPr>
              <w:t>060</w:t>
            </w:r>
          </w:p>
        </w:tc>
        <w:tc>
          <w:tcPr>
            <w:tcW w:w="2860" w:type="dxa"/>
          </w:tcPr>
          <w:p w:rsidR="00B07CDC" w:rsidRPr="00487803" w:rsidRDefault="00C1073C" w:rsidP="00E102C5">
            <w:pPr>
              <w:rPr>
                <w:sz w:val="28"/>
                <w:szCs w:val="28"/>
              </w:rPr>
            </w:pPr>
            <w:r w:rsidRPr="00487803">
              <w:rPr>
                <w:sz w:val="28"/>
                <w:szCs w:val="28"/>
              </w:rPr>
              <w:t>Слесарная</w:t>
            </w:r>
          </w:p>
          <w:p w:rsidR="00C1073C" w:rsidRPr="00487803" w:rsidRDefault="00C1073C" w:rsidP="00E102C5">
            <w:pPr>
              <w:rPr>
                <w:sz w:val="28"/>
                <w:szCs w:val="28"/>
              </w:rPr>
            </w:pPr>
            <w:r w:rsidRPr="00487803">
              <w:rPr>
                <w:sz w:val="28"/>
                <w:szCs w:val="28"/>
              </w:rPr>
              <w:t>Запилить два радиуса R1 на торце диаметра 9,2мм, согласно чертежу</w:t>
            </w:r>
          </w:p>
        </w:tc>
        <w:tc>
          <w:tcPr>
            <w:tcW w:w="4500" w:type="dxa"/>
          </w:tcPr>
          <w:p w:rsidR="00B07CDC" w:rsidRPr="00487803" w:rsidRDefault="00B07CDC" w:rsidP="00E102C5">
            <w:pPr>
              <w:rPr>
                <w:sz w:val="28"/>
                <w:szCs w:val="28"/>
              </w:rPr>
            </w:pPr>
          </w:p>
        </w:tc>
        <w:tc>
          <w:tcPr>
            <w:tcW w:w="3060" w:type="dxa"/>
          </w:tcPr>
          <w:p w:rsidR="00B07CDC" w:rsidRPr="00487803" w:rsidRDefault="00C1073C" w:rsidP="00E102C5">
            <w:pPr>
              <w:rPr>
                <w:sz w:val="28"/>
                <w:szCs w:val="28"/>
              </w:rPr>
            </w:pPr>
            <w:r w:rsidRPr="00487803">
              <w:rPr>
                <w:sz w:val="28"/>
                <w:szCs w:val="28"/>
              </w:rPr>
              <w:t>О: Верстак</w:t>
            </w:r>
          </w:p>
          <w:p w:rsidR="00C1073C" w:rsidRPr="00487803" w:rsidRDefault="00C1073C" w:rsidP="00E102C5">
            <w:pPr>
              <w:rPr>
                <w:sz w:val="28"/>
                <w:szCs w:val="28"/>
              </w:rPr>
            </w:pPr>
            <w:r w:rsidRPr="00487803">
              <w:rPr>
                <w:sz w:val="28"/>
                <w:szCs w:val="28"/>
              </w:rPr>
              <w:t>ПР: Тиски</w:t>
            </w:r>
          </w:p>
          <w:p w:rsidR="00C1073C" w:rsidRPr="00487803" w:rsidRDefault="00C1073C" w:rsidP="00E102C5">
            <w:pPr>
              <w:rPr>
                <w:sz w:val="28"/>
                <w:szCs w:val="28"/>
              </w:rPr>
            </w:pPr>
            <w:r w:rsidRPr="00487803">
              <w:rPr>
                <w:sz w:val="28"/>
                <w:szCs w:val="28"/>
              </w:rPr>
              <w:t>РИ: Надфиль Пл Т 80 №2  2826-0034 ГОСТ 1513-77</w:t>
            </w:r>
          </w:p>
        </w:tc>
        <w:tc>
          <w:tcPr>
            <w:tcW w:w="1080" w:type="dxa"/>
          </w:tcPr>
          <w:p w:rsidR="00B07CDC" w:rsidRPr="00487803" w:rsidRDefault="00B07CDC" w:rsidP="00E102C5">
            <w:pPr>
              <w:rPr>
                <w:sz w:val="28"/>
                <w:szCs w:val="28"/>
              </w:rPr>
            </w:pPr>
          </w:p>
        </w:tc>
        <w:tc>
          <w:tcPr>
            <w:tcW w:w="1080" w:type="dxa"/>
          </w:tcPr>
          <w:p w:rsidR="00B07CDC" w:rsidRPr="00487803" w:rsidRDefault="00B07CDC" w:rsidP="00E102C5">
            <w:pPr>
              <w:rPr>
                <w:sz w:val="28"/>
                <w:szCs w:val="28"/>
              </w:rPr>
            </w:pPr>
          </w:p>
        </w:tc>
        <w:tc>
          <w:tcPr>
            <w:tcW w:w="900" w:type="dxa"/>
          </w:tcPr>
          <w:p w:rsidR="00B07CDC" w:rsidRPr="00487803" w:rsidRDefault="00C1073C" w:rsidP="00E102C5">
            <w:pPr>
              <w:rPr>
                <w:sz w:val="28"/>
                <w:szCs w:val="28"/>
              </w:rPr>
            </w:pPr>
            <w:r w:rsidRPr="00487803">
              <w:rPr>
                <w:sz w:val="28"/>
                <w:szCs w:val="28"/>
              </w:rPr>
              <w:t>2,4</w:t>
            </w:r>
          </w:p>
        </w:tc>
        <w:tc>
          <w:tcPr>
            <w:tcW w:w="1099" w:type="dxa"/>
          </w:tcPr>
          <w:p w:rsidR="00B07CDC" w:rsidRPr="00487803" w:rsidRDefault="00C1073C" w:rsidP="00E102C5">
            <w:pPr>
              <w:rPr>
                <w:sz w:val="28"/>
                <w:szCs w:val="28"/>
              </w:rPr>
            </w:pPr>
            <w:r w:rsidRPr="00487803">
              <w:rPr>
                <w:sz w:val="28"/>
                <w:szCs w:val="28"/>
              </w:rPr>
              <w:t>5,16</w:t>
            </w:r>
          </w:p>
        </w:tc>
      </w:tr>
    </w:tbl>
    <w:p w:rsidR="00E102C5" w:rsidRDefault="00E102C5" w:rsidP="00E102C5">
      <w:pPr>
        <w:rPr>
          <w:sz w:val="28"/>
          <w:szCs w:val="28"/>
        </w:rPr>
        <w:sectPr w:rsidR="00E102C5" w:rsidSect="00E102C5">
          <w:pgSz w:w="16838" w:h="11906" w:orient="landscape"/>
          <w:pgMar w:top="719" w:right="1134" w:bottom="851" w:left="1134" w:header="709" w:footer="709" w:gutter="0"/>
          <w:pgNumType w:start="1"/>
          <w:cols w:space="708"/>
          <w:docGrid w:linePitch="360"/>
        </w:sectPr>
      </w:pPr>
    </w:p>
    <w:p w:rsidR="00F20697" w:rsidRDefault="008A5BAB" w:rsidP="00BB4872">
      <w:pPr>
        <w:spacing w:line="360" w:lineRule="auto"/>
        <w:rPr>
          <w:sz w:val="28"/>
          <w:szCs w:val="28"/>
        </w:rPr>
      </w:pPr>
      <w:r>
        <w:rPr>
          <w:sz w:val="28"/>
          <w:szCs w:val="28"/>
        </w:rPr>
        <w:t>2.2</w:t>
      </w:r>
      <w:r w:rsidR="00F20697" w:rsidRPr="00F20697">
        <w:rPr>
          <w:sz w:val="28"/>
          <w:szCs w:val="28"/>
        </w:rPr>
        <w:t xml:space="preserve"> Обоснование выбора основного оборудования</w:t>
      </w:r>
    </w:p>
    <w:p w:rsidR="00F20697" w:rsidRDefault="00F20697" w:rsidP="00F20697">
      <w:pPr>
        <w:spacing w:line="360" w:lineRule="auto"/>
        <w:ind w:firstLine="900"/>
        <w:jc w:val="both"/>
        <w:rPr>
          <w:sz w:val="28"/>
          <w:szCs w:val="28"/>
        </w:rPr>
      </w:pPr>
      <w:r>
        <w:rPr>
          <w:sz w:val="28"/>
          <w:szCs w:val="28"/>
        </w:rPr>
        <w:t>Выбор типа станка прежде всего определяется его возможностью обеспечить выполнение технических требований, предъявляемых к обработанной детали в отношении точности её размеров, формы и класса шероховатости поверхностей. Если по характеру обработки эти требования можно выполнить на различных станках, выбирают тот или иной станок на основе следующих соображений:</w:t>
      </w:r>
    </w:p>
    <w:p w:rsidR="00F20697" w:rsidRDefault="00F20697" w:rsidP="00F20697">
      <w:pPr>
        <w:widowControl w:val="0"/>
        <w:numPr>
          <w:ilvl w:val="0"/>
          <w:numId w:val="4"/>
        </w:numPr>
        <w:tabs>
          <w:tab w:val="clear" w:pos="2205"/>
          <w:tab w:val="num" w:pos="360"/>
        </w:tabs>
        <w:autoSpaceDE w:val="0"/>
        <w:autoSpaceDN w:val="0"/>
        <w:adjustRightInd w:val="0"/>
        <w:spacing w:line="360" w:lineRule="auto"/>
        <w:ind w:left="0" w:firstLine="900"/>
        <w:jc w:val="both"/>
        <w:rPr>
          <w:sz w:val="28"/>
          <w:szCs w:val="28"/>
        </w:rPr>
      </w:pPr>
      <w:r>
        <w:rPr>
          <w:sz w:val="28"/>
          <w:szCs w:val="28"/>
        </w:rPr>
        <w:t>соответствие основных размеров станка габаритным размерам обрабатываемой детали или нескольких одновременно обрабатываемых деталей;</w:t>
      </w:r>
    </w:p>
    <w:p w:rsidR="00F20697" w:rsidRDefault="00F20697" w:rsidP="00F20697">
      <w:pPr>
        <w:widowControl w:val="0"/>
        <w:numPr>
          <w:ilvl w:val="0"/>
          <w:numId w:val="4"/>
        </w:numPr>
        <w:tabs>
          <w:tab w:val="clear" w:pos="2205"/>
          <w:tab w:val="num" w:pos="360"/>
          <w:tab w:val="num" w:pos="900"/>
        </w:tabs>
        <w:autoSpaceDE w:val="0"/>
        <w:autoSpaceDN w:val="0"/>
        <w:adjustRightInd w:val="0"/>
        <w:spacing w:line="360" w:lineRule="auto"/>
        <w:ind w:left="0" w:firstLine="900"/>
        <w:jc w:val="both"/>
        <w:rPr>
          <w:sz w:val="28"/>
          <w:szCs w:val="28"/>
        </w:rPr>
      </w:pPr>
      <w:r>
        <w:rPr>
          <w:sz w:val="28"/>
          <w:szCs w:val="28"/>
        </w:rPr>
        <w:t>соответствие производительности станка количеству деталей, подлежащих обработке в течение года;</w:t>
      </w:r>
    </w:p>
    <w:p w:rsidR="00F20697" w:rsidRDefault="00F20697" w:rsidP="00F20697">
      <w:pPr>
        <w:widowControl w:val="0"/>
        <w:numPr>
          <w:ilvl w:val="0"/>
          <w:numId w:val="4"/>
        </w:numPr>
        <w:tabs>
          <w:tab w:val="clear" w:pos="2205"/>
          <w:tab w:val="num" w:pos="360"/>
          <w:tab w:val="num" w:pos="900"/>
        </w:tabs>
        <w:autoSpaceDE w:val="0"/>
        <w:autoSpaceDN w:val="0"/>
        <w:adjustRightInd w:val="0"/>
        <w:spacing w:line="360" w:lineRule="auto"/>
        <w:ind w:left="0" w:firstLine="900"/>
        <w:jc w:val="both"/>
        <w:rPr>
          <w:sz w:val="28"/>
          <w:szCs w:val="28"/>
        </w:rPr>
      </w:pPr>
      <w:r>
        <w:rPr>
          <w:sz w:val="28"/>
          <w:szCs w:val="28"/>
        </w:rPr>
        <w:t>возможно более полное использование станка по мощности и по времени;</w:t>
      </w:r>
    </w:p>
    <w:p w:rsidR="00F20697" w:rsidRDefault="00F20697" w:rsidP="00F20697">
      <w:pPr>
        <w:widowControl w:val="0"/>
        <w:numPr>
          <w:ilvl w:val="0"/>
          <w:numId w:val="4"/>
        </w:numPr>
        <w:tabs>
          <w:tab w:val="clear" w:pos="2205"/>
          <w:tab w:val="num" w:pos="360"/>
          <w:tab w:val="num" w:pos="900"/>
        </w:tabs>
        <w:autoSpaceDE w:val="0"/>
        <w:autoSpaceDN w:val="0"/>
        <w:adjustRightInd w:val="0"/>
        <w:spacing w:line="360" w:lineRule="auto"/>
        <w:ind w:left="0" w:firstLine="900"/>
        <w:jc w:val="both"/>
        <w:rPr>
          <w:sz w:val="28"/>
          <w:szCs w:val="28"/>
        </w:rPr>
      </w:pPr>
      <w:r>
        <w:rPr>
          <w:sz w:val="28"/>
          <w:szCs w:val="28"/>
        </w:rPr>
        <w:t>наименьшая затрата времени на обработку;</w:t>
      </w:r>
    </w:p>
    <w:p w:rsidR="00F20697" w:rsidRDefault="00F20697" w:rsidP="00F20697">
      <w:pPr>
        <w:widowControl w:val="0"/>
        <w:numPr>
          <w:ilvl w:val="0"/>
          <w:numId w:val="4"/>
        </w:numPr>
        <w:tabs>
          <w:tab w:val="clear" w:pos="2205"/>
          <w:tab w:val="num" w:pos="360"/>
          <w:tab w:val="num" w:pos="900"/>
        </w:tabs>
        <w:autoSpaceDE w:val="0"/>
        <w:autoSpaceDN w:val="0"/>
        <w:adjustRightInd w:val="0"/>
        <w:spacing w:line="360" w:lineRule="auto"/>
        <w:ind w:left="0" w:firstLine="900"/>
        <w:jc w:val="both"/>
        <w:rPr>
          <w:sz w:val="28"/>
          <w:szCs w:val="28"/>
        </w:rPr>
      </w:pPr>
      <w:r>
        <w:rPr>
          <w:sz w:val="28"/>
          <w:szCs w:val="28"/>
        </w:rPr>
        <w:t>наименьшая себестоимость обработки;</w:t>
      </w:r>
    </w:p>
    <w:p w:rsidR="00F20697" w:rsidRDefault="00F20697" w:rsidP="00F20697">
      <w:pPr>
        <w:widowControl w:val="0"/>
        <w:numPr>
          <w:ilvl w:val="0"/>
          <w:numId w:val="4"/>
        </w:numPr>
        <w:tabs>
          <w:tab w:val="clear" w:pos="2205"/>
          <w:tab w:val="num" w:pos="360"/>
          <w:tab w:val="num" w:pos="900"/>
        </w:tabs>
        <w:autoSpaceDE w:val="0"/>
        <w:autoSpaceDN w:val="0"/>
        <w:adjustRightInd w:val="0"/>
        <w:spacing w:line="360" w:lineRule="auto"/>
        <w:ind w:left="0" w:firstLine="900"/>
        <w:jc w:val="both"/>
        <w:rPr>
          <w:sz w:val="28"/>
          <w:szCs w:val="28"/>
        </w:rPr>
      </w:pPr>
      <w:r>
        <w:rPr>
          <w:sz w:val="28"/>
          <w:szCs w:val="28"/>
        </w:rPr>
        <w:t>наименьшая отпускная цена станка;</w:t>
      </w:r>
    </w:p>
    <w:p w:rsidR="00F20697" w:rsidRDefault="00F20697" w:rsidP="00F20697">
      <w:pPr>
        <w:tabs>
          <w:tab w:val="num" w:pos="2205"/>
        </w:tabs>
        <w:spacing w:line="360" w:lineRule="auto"/>
        <w:ind w:firstLine="900"/>
        <w:jc w:val="both"/>
        <w:rPr>
          <w:sz w:val="28"/>
          <w:szCs w:val="28"/>
        </w:rPr>
      </w:pPr>
      <w:r>
        <w:rPr>
          <w:sz w:val="28"/>
          <w:szCs w:val="28"/>
        </w:rPr>
        <w:t>Как видно, решающим фактором при выборе станка является экономичность процесса обработки.</w:t>
      </w:r>
    </w:p>
    <w:p w:rsidR="001B29C2" w:rsidRPr="00BB4872" w:rsidRDefault="00F20697" w:rsidP="00BB4872">
      <w:pPr>
        <w:pStyle w:val="5"/>
        <w:ind w:firstLine="540"/>
        <w:rPr>
          <w:b w:val="0"/>
          <w:i w:val="0"/>
          <w:sz w:val="28"/>
          <w:szCs w:val="28"/>
        </w:rPr>
      </w:pPr>
      <w:r w:rsidRPr="00BB4872">
        <w:rPr>
          <w:b w:val="0"/>
          <w:i w:val="0"/>
          <w:sz w:val="28"/>
          <w:szCs w:val="28"/>
        </w:rPr>
        <w:t>2.3 Расчёт количества рабочих мест для прерывно-поточной формы организации производства и коэффициента загрузки оборудования на каждой операции</w:t>
      </w:r>
    </w:p>
    <w:p w:rsidR="001B29C2" w:rsidRPr="001B29C2" w:rsidRDefault="001B29C2" w:rsidP="001B29C2">
      <w:pPr>
        <w:pStyle w:val="4"/>
        <w:rPr>
          <w:b w:val="0"/>
        </w:rPr>
      </w:pPr>
      <w:r>
        <w:rPr>
          <w:b w:val="0"/>
        </w:rPr>
        <w:t xml:space="preserve">       </w:t>
      </w:r>
      <w:r w:rsidRPr="001B29C2">
        <w:rPr>
          <w:b w:val="0"/>
        </w:rPr>
        <w:t>Расчетное количество рабочих мест на операции определяем по формуле:</w:t>
      </w:r>
    </w:p>
    <w:p w:rsidR="001B29C2" w:rsidRPr="0074134F" w:rsidRDefault="001B29C2" w:rsidP="006D45D6">
      <w:pPr>
        <w:spacing w:line="360" w:lineRule="auto"/>
        <w:ind w:firstLine="900"/>
        <w:jc w:val="both"/>
        <w:rPr>
          <w:sz w:val="28"/>
        </w:rPr>
      </w:pPr>
      <w:r w:rsidRPr="0074134F">
        <w:rPr>
          <w:sz w:val="28"/>
        </w:rPr>
        <w:t xml:space="preserve">               </w:t>
      </w:r>
    </w:p>
    <w:p w:rsidR="006D45D6" w:rsidRPr="006D45D6" w:rsidRDefault="001B29C2" w:rsidP="006D45D6">
      <w:pPr>
        <w:spacing w:line="360" w:lineRule="auto"/>
        <w:ind w:firstLine="900"/>
        <w:jc w:val="both"/>
        <w:rPr>
          <w:sz w:val="28"/>
        </w:rPr>
      </w:pPr>
      <w:r w:rsidRPr="0074134F">
        <w:t xml:space="preserve">            </w:t>
      </w:r>
      <w:r w:rsidR="006D45D6">
        <w:rPr>
          <w:position w:val="-24"/>
        </w:rPr>
        <w:object w:dxaOrig="1020" w:dyaOrig="620">
          <v:shape id="_x0000_i1027" type="#_x0000_t75" style="width:51pt;height:30.75pt" o:ole="" fillcolor="window">
            <v:imagedata r:id="rId23" o:title=""/>
          </v:shape>
          <o:OLEObject Type="Embed" ProgID="Equation.3" ShapeID="_x0000_i1027" DrawAspect="Content" ObjectID="_1457650321" r:id="rId24"/>
        </w:object>
      </w:r>
      <w:r w:rsidR="006D45D6">
        <w:t>,                                                                                                  (2</w:t>
      </w:r>
      <w:r w:rsidR="006D45D6" w:rsidRPr="0074134F">
        <w:t>.3.1)</w:t>
      </w:r>
      <w:r w:rsidR="006D45D6">
        <w:t xml:space="preserve">                     </w:t>
      </w:r>
    </w:p>
    <w:p w:rsidR="006D45D6" w:rsidRDefault="006D45D6" w:rsidP="006D45D6">
      <w:pPr>
        <w:pStyle w:val="FR4"/>
        <w:spacing w:before="0"/>
        <w:ind w:left="0" w:firstLine="567"/>
        <w:jc w:val="right"/>
        <w:rPr>
          <w:rFonts w:ascii="Times New Roman" w:hAnsi="Times New Roman"/>
          <w:sz w:val="28"/>
        </w:rPr>
      </w:pPr>
    </w:p>
    <w:p w:rsidR="006D45D6" w:rsidRDefault="006D45D6" w:rsidP="006D45D6">
      <w:pPr>
        <w:pStyle w:val="FR4"/>
        <w:spacing w:before="0"/>
        <w:ind w:left="0" w:firstLine="567"/>
        <w:jc w:val="right"/>
        <w:rPr>
          <w:rFonts w:ascii="Times New Roman" w:hAnsi="Times New Roman"/>
          <w:sz w:val="28"/>
        </w:rPr>
      </w:pPr>
    </w:p>
    <w:p w:rsidR="006D45D6" w:rsidRDefault="006D45D6" w:rsidP="006D45D6">
      <w:pPr>
        <w:pStyle w:val="FR4"/>
        <w:spacing w:before="0"/>
        <w:ind w:left="0" w:firstLine="567"/>
        <w:jc w:val="both"/>
        <w:rPr>
          <w:rFonts w:ascii="Times New Roman" w:hAnsi="Times New Roman"/>
          <w:sz w:val="28"/>
        </w:rPr>
      </w:pPr>
      <w:r>
        <w:rPr>
          <w:rFonts w:ascii="Times New Roman" w:hAnsi="Times New Roman"/>
          <w:sz w:val="28"/>
        </w:rPr>
        <w:t xml:space="preserve">где   </w:t>
      </w:r>
      <w:r>
        <w:rPr>
          <w:rFonts w:ascii="Times New Roman" w:hAnsi="Times New Roman"/>
          <w:sz w:val="28"/>
        </w:rPr>
        <w:tab/>
      </w:r>
      <w:r>
        <w:rPr>
          <w:rFonts w:ascii="Times New Roman" w:hAnsi="Times New Roman"/>
          <w:position w:val="-12"/>
          <w:sz w:val="28"/>
        </w:rPr>
        <w:object w:dxaOrig="620" w:dyaOrig="360">
          <v:shape id="_x0000_i1028" type="#_x0000_t75" style="width:30.75pt;height:18pt" o:ole="" fillcolor="window">
            <v:imagedata r:id="rId25" o:title=""/>
          </v:shape>
          <o:OLEObject Type="Embed" ProgID="Equation.3" ShapeID="_x0000_i1028" DrawAspect="Content" ObjectID="_1457650322" r:id="rId26"/>
        </w:object>
      </w:r>
      <w:r>
        <w:rPr>
          <w:sz w:val="28"/>
        </w:rPr>
        <w:t xml:space="preserve"> </w:t>
      </w:r>
      <w:r>
        <w:rPr>
          <w:rFonts w:ascii="Times New Roman" w:hAnsi="Times New Roman"/>
          <w:sz w:val="28"/>
        </w:rPr>
        <w:t xml:space="preserve">расчетное число </w:t>
      </w:r>
      <w:r w:rsidR="004502AF">
        <w:rPr>
          <w:rFonts w:ascii="Times New Roman" w:hAnsi="Times New Roman"/>
          <w:sz w:val="28"/>
        </w:rPr>
        <w:t>оборудования</w:t>
      </w:r>
      <w:r>
        <w:rPr>
          <w:rFonts w:ascii="Times New Roman" w:hAnsi="Times New Roman"/>
          <w:sz w:val="28"/>
        </w:rPr>
        <w:t xml:space="preserve"> на i-ой операции</w:t>
      </w:r>
      <w:r>
        <w:rPr>
          <w:sz w:val="28"/>
        </w:rPr>
        <w:t>;</w:t>
      </w:r>
    </w:p>
    <w:p w:rsidR="006D45D6" w:rsidRDefault="006D45D6" w:rsidP="006D45D6">
      <w:pPr>
        <w:pStyle w:val="FR3"/>
        <w:spacing w:line="360" w:lineRule="auto"/>
        <w:ind w:left="720" w:firstLine="720"/>
        <w:rPr>
          <w:sz w:val="28"/>
        </w:rPr>
      </w:pPr>
      <w:r>
        <w:rPr>
          <w:position w:val="-4"/>
          <w:sz w:val="28"/>
        </w:rPr>
        <w:object w:dxaOrig="360" w:dyaOrig="200">
          <v:shape id="_x0000_i1029" type="#_x0000_t75" style="width:18pt;height:9.75pt" o:ole="" fillcolor="window">
            <v:imagedata r:id="rId27" o:title=""/>
          </v:shape>
          <o:OLEObject Type="Embed" ProgID="Equation.3" ShapeID="_x0000_i1029" DrawAspect="Content" ObjectID="_1457650323" r:id="rId28"/>
        </w:object>
      </w:r>
      <w:r>
        <w:rPr>
          <w:sz w:val="28"/>
        </w:rPr>
        <w:t xml:space="preserve">такт потока, </w:t>
      </w:r>
      <w:r>
        <w:rPr>
          <w:i/>
          <w:sz w:val="28"/>
        </w:rPr>
        <w:t>мин</w:t>
      </w:r>
      <w:r>
        <w:rPr>
          <w:sz w:val="28"/>
        </w:rPr>
        <w:t>;</w:t>
      </w:r>
    </w:p>
    <w:p w:rsidR="006D45D6" w:rsidRDefault="006D45D6" w:rsidP="006D45D6">
      <w:pPr>
        <w:spacing w:line="360" w:lineRule="auto"/>
        <w:ind w:firstLine="426"/>
        <w:rPr>
          <w:sz w:val="28"/>
        </w:rPr>
      </w:pPr>
      <w:r>
        <w:rPr>
          <w:sz w:val="28"/>
        </w:rPr>
        <w:t xml:space="preserve"> </w:t>
      </w:r>
      <w:r>
        <w:rPr>
          <w:sz w:val="28"/>
        </w:rPr>
        <w:tab/>
      </w:r>
      <w:r>
        <w:rPr>
          <w:sz w:val="28"/>
        </w:rPr>
        <w:tab/>
      </w:r>
      <w:r>
        <w:rPr>
          <w:position w:val="-12"/>
          <w:sz w:val="28"/>
        </w:rPr>
        <w:object w:dxaOrig="720" w:dyaOrig="360">
          <v:shape id="_x0000_i1030" type="#_x0000_t75" style="width:36pt;height:18pt" o:ole="" fillcolor="window">
            <v:imagedata r:id="rId29" o:title=""/>
          </v:shape>
          <o:OLEObject Type="Embed" ProgID="Equation.3" ShapeID="_x0000_i1030" DrawAspect="Content" ObjectID="_1457650324" r:id="rId30"/>
        </w:object>
      </w:r>
      <w:r>
        <w:rPr>
          <w:sz w:val="28"/>
        </w:rPr>
        <w:t xml:space="preserve">принятое число </w:t>
      </w:r>
      <w:r w:rsidR="004502AF">
        <w:rPr>
          <w:sz w:val="28"/>
        </w:rPr>
        <w:t>оборудования</w:t>
      </w:r>
      <w:r>
        <w:rPr>
          <w:sz w:val="28"/>
        </w:rPr>
        <w:t xml:space="preserve">; </w:t>
      </w:r>
    </w:p>
    <w:p w:rsidR="006D45D6" w:rsidRDefault="006D45D6" w:rsidP="006D45D6">
      <w:pPr>
        <w:spacing w:line="360" w:lineRule="auto"/>
        <w:ind w:firstLine="851"/>
        <w:jc w:val="center"/>
        <w:rPr>
          <w:sz w:val="28"/>
        </w:rPr>
      </w:pPr>
      <w:r>
        <w:rPr>
          <w:sz w:val="28"/>
        </w:rPr>
        <w:t xml:space="preserve"> </w:t>
      </w:r>
      <w:r w:rsidR="00154DEF" w:rsidRPr="00154DEF">
        <w:rPr>
          <w:position w:val="-28"/>
          <w:sz w:val="28"/>
          <w:lang w:val="en-US"/>
        </w:rPr>
        <w:object w:dxaOrig="1620" w:dyaOrig="660">
          <v:shape id="_x0000_i1031" type="#_x0000_t75" style="width:81pt;height:33pt" o:ole="" fillcolor="window">
            <v:imagedata r:id="rId31" o:title=""/>
          </v:shape>
          <o:OLEObject Type="Embed" ProgID="Equation.3" ShapeID="_x0000_i1031" DrawAspect="Content" ObjectID="_1457650325" r:id="rId32"/>
        </w:object>
      </w:r>
      <w:r>
        <w:rPr>
          <w:sz w:val="28"/>
          <w:vertAlign w:val="subscript"/>
        </w:rPr>
        <w:t xml:space="preserve"> </w:t>
      </w:r>
      <w:r>
        <w:rPr>
          <w:sz w:val="28"/>
        </w:rPr>
        <w:t xml:space="preserve">                                 </w:t>
      </w:r>
      <w:r w:rsidR="00154DEF" w:rsidRPr="00624687">
        <w:rPr>
          <w:position w:val="-10"/>
          <w:sz w:val="28"/>
          <w:lang w:val="en-US"/>
        </w:rPr>
        <w:object w:dxaOrig="900" w:dyaOrig="340">
          <v:shape id="_x0000_i1032" type="#_x0000_t75" style="width:45pt;height:17.25pt" o:ole="" fillcolor="window">
            <v:imagedata r:id="rId33" o:title=""/>
          </v:shape>
          <o:OLEObject Type="Embed" ProgID="Equation.3" ShapeID="_x0000_i1032" DrawAspect="Content" ObjectID="_1457650326" r:id="rId34"/>
        </w:object>
      </w:r>
      <w:r>
        <w:rPr>
          <w:position w:val="-12"/>
          <w:sz w:val="28"/>
          <w:lang w:val="en-US"/>
        </w:rPr>
        <w:object w:dxaOrig="200" w:dyaOrig="380">
          <v:shape id="_x0000_i1033" type="#_x0000_t75" style="width:9.75pt;height:18.75pt" o:ole="" fillcolor="window">
            <v:imagedata r:id="rId35" o:title=""/>
          </v:shape>
          <o:OLEObject Type="Embed" ProgID="Equation.3" ShapeID="_x0000_i1033" DrawAspect="Content" ObjectID="_1457650327" r:id="rId36"/>
        </w:object>
      </w:r>
    </w:p>
    <w:p w:rsidR="006D45D6" w:rsidRDefault="00154DEF" w:rsidP="006D45D6">
      <w:pPr>
        <w:spacing w:line="360" w:lineRule="auto"/>
        <w:ind w:firstLine="851"/>
        <w:jc w:val="center"/>
        <w:rPr>
          <w:sz w:val="28"/>
        </w:rPr>
      </w:pPr>
      <w:r w:rsidRPr="00154DEF">
        <w:rPr>
          <w:position w:val="-28"/>
          <w:sz w:val="28"/>
          <w:lang w:val="en-US"/>
        </w:rPr>
        <w:object w:dxaOrig="1780" w:dyaOrig="660">
          <v:shape id="_x0000_i1034" type="#_x0000_t75" style="width:89.25pt;height:33pt" o:ole="" fillcolor="window">
            <v:imagedata r:id="rId37" o:title=""/>
          </v:shape>
          <o:OLEObject Type="Embed" ProgID="Equation.3" ShapeID="_x0000_i1034" DrawAspect="Content" ObjectID="_1457650328" r:id="rId38"/>
        </w:object>
      </w:r>
      <w:r w:rsidR="006D45D6">
        <w:rPr>
          <w:sz w:val="28"/>
        </w:rPr>
        <w:t xml:space="preserve">                                 </w:t>
      </w:r>
      <w:r w:rsidR="001F4209" w:rsidRPr="00086595">
        <w:rPr>
          <w:position w:val="-10"/>
          <w:sz w:val="28"/>
          <w:lang w:val="en-US"/>
        </w:rPr>
        <w:object w:dxaOrig="920" w:dyaOrig="340">
          <v:shape id="_x0000_i1035" type="#_x0000_t75" style="width:45.75pt;height:17.25pt" o:ole="" fillcolor="window">
            <v:imagedata r:id="rId39" o:title=""/>
          </v:shape>
          <o:OLEObject Type="Embed" ProgID="Equation.3" ShapeID="_x0000_i1035" DrawAspect="Content" ObjectID="_1457650329" r:id="rId40"/>
        </w:object>
      </w:r>
    </w:p>
    <w:p w:rsidR="006D45D6" w:rsidRDefault="00154DEF" w:rsidP="006D45D6">
      <w:pPr>
        <w:spacing w:line="360" w:lineRule="auto"/>
        <w:ind w:firstLine="851"/>
        <w:jc w:val="center"/>
        <w:rPr>
          <w:sz w:val="28"/>
        </w:rPr>
      </w:pPr>
      <w:r w:rsidRPr="00154DEF">
        <w:rPr>
          <w:position w:val="-28"/>
          <w:sz w:val="28"/>
          <w:lang w:val="en-US"/>
        </w:rPr>
        <w:object w:dxaOrig="1460" w:dyaOrig="660">
          <v:shape id="_x0000_i1036" type="#_x0000_t75" style="width:72.75pt;height:33pt" o:ole="" fillcolor="window">
            <v:imagedata r:id="rId41" o:title=""/>
          </v:shape>
          <o:OLEObject Type="Embed" ProgID="Equation.3" ShapeID="_x0000_i1036" DrawAspect="Content" ObjectID="_1457650330" r:id="rId42"/>
        </w:object>
      </w:r>
      <w:r w:rsidR="006D45D6">
        <w:rPr>
          <w:sz w:val="28"/>
        </w:rPr>
        <w:t xml:space="preserve">                                 </w:t>
      </w:r>
      <w:r w:rsidR="006D45D6" w:rsidRPr="00086595">
        <w:rPr>
          <w:position w:val="-12"/>
          <w:sz w:val="28"/>
          <w:lang w:val="en-US"/>
        </w:rPr>
        <w:object w:dxaOrig="880" w:dyaOrig="360">
          <v:shape id="_x0000_i1037" type="#_x0000_t75" style="width:44.25pt;height:18pt" o:ole="" fillcolor="window">
            <v:imagedata r:id="rId43" o:title=""/>
          </v:shape>
          <o:OLEObject Type="Embed" ProgID="Equation.3" ShapeID="_x0000_i1037" DrawAspect="Content" ObjectID="_1457650331" r:id="rId44"/>
        </w:object>
      </w:r>
    </w:p>
    <w:p w:rsidR="006D45D6" w:rsidRDefault="00154DEF" w:rsidP="006D45D6">
      <w:pPr>
        <w:spacing w:line="360" w:lineRule="auto"/>
        <w:ind w:firstLine="851"/>
        <w:jc w:val="center"/>
        <w:rPr>
          <w:sz w:val="28"/>
        </w:rPr>
      </w:pPr>
      <w:r w:rsidRPr="00154DEF">
        <w:rPr>
          <w:position w:val="-28"/>
          <w:sz w:val="28"/>
          <w:lang w:val="en-US"/>
        </w:rPr>
        <w:object w:dxaOrig="1640" w:dyaOrig="660">
          <v:shape id="_x0000_i1038" type="#_x0000_t75" style="width:81.75pt;height:33pt" o:ole="" fillcolor="window">
            <v:imagedata r:id="rId45" o:title=""/>
          </v:shape>
          <o:OLEObject Type="Embed" ProgID="Equation.3" ShapeID="_x0000_i1038" DrawAspect="Content" ObjectID="_1457650332" r:id="rId46"/>
        </w:object>
      </w:r>
      <w:r w:rsidR="006D45D6">
        <w:rPr>
          <w:sz w:val="28"/>
        </w:rPr>
        <w:t xml:space="preserve">                                 </w:t>
      </w:r>
      <w:r w:rsidR="006D45D6" w:rsidRPr="00086595">
        <w:rPr>
          <w:position w:val="-10"/>
          <w:sz w:val="28"/>
          <w:lang w:val="en-US"/>
        </w:rPr>
        <w:object w:dxaOrig="920" w:dyaOrig="340">
          <v:shape id="_x0000_i1039" type="#_x0000_t75" style="width:45.75pt;height:17.25pt" o:ole="" fillcolor="window">
            <v:imagedata r:id="rId47" o:title=""/>
          </v:shape>
          <o:OLEObject Type="Embed" ProgID="Equation.3" ShapeID="_x0000_i1039" DrawAspect="Content" ObjectID="_1457650333" r:id="rId48"/>
        </w:object>
      </w:r>
    </w:p>
    <w:p w:rsidR="006D45D6" w:rsidRDefault="00154DEF" w:rsidP="006D45D6">
      <w:pPr>
        <w:spacing w:line="360" w:lineRule="auto"/>
        <w:ind w:firstLine="851"/>
        <w:jc w:val="center"/>
        <w:rPr>
          <w:sz w:val="28"/>
        </w:rPr>
      </w:pPr>
      <w:r w:rsidRPr="00154DEF">
        <w:rPr>
          <w:position w:val="-28"/>
          <w:sz w:val="28"/>
          <w:lang w:val="en-US"/>
        </w:rPr>
        <w:object w:dxaOrig="1780" w:dyaOrig="660">
          <v:shape id="_x0000_i1040" type="#_x0000_t75" style="width:89.25pt;height:33pt" o:ole="" fillcolor="window">
            <v:imagedata r:id="rId49" o:title=""/>
          </v:shape>
          <o:OLEObject Type="Embed" ProgID="Equation.3" ShapeID="_x0000_i1040" DrawAspect="Content" ObjectID="_1457650334" r:id="rId50"/>
        </w:object>
      </w:r>
      <w:r w:rsidR="006D45D6">
        <w:rPr>
          <w:sz w:val="28"/>
        </w:rPr>
        <w:t xml:space="preserve">                                 </w:t>
      </w:r>
      <w:r w:rsidR="006D45D6" w:rsidRPr="00086595">
        <w:rPr>
          <w:position w:val="-12"/>
          <w:sz w:val="28"/>
          <w:lang w:val="en-US"/>
        </w:rPr>
        <w:object w:dxaOrig="880" w:dyaOrig="360">
          <v:shape id="_x0000_i1041" type="#_x0000_t75" style="width:44.25pt;height:18pt" o:ole="" fillcolor="window">
            <v:imagedata r:id="rId51" o:title=""/>
          </v:shape>
          <o:OLEObject Type="Embed" ProgID="Equation.3" ShapeID="_x0000_i1041" DrawAspect="Content" ObjectID="_1457650335" r:id="rId52"/>
        </w:object>
      </w:r>
    </w:p>
    <w:p w:rsidR="006D45D6" w:rsidRDefault="00154DEF" w:rsidP="006D45D6">
      <w:pPr>
        <w:spacing w:line="360" w:lineRule="auto"/>
        <w:ind w:firstLine="851"/>
        <w:jc w:val="center"/>
        <w:rPr>
          <w:sz w:val="28"/>
        </w:rPr>
      </w:pPr>
      <w:r w:rsidRPr="00154DEF">
        <w:rPr>
          <w:position w:val="-28"/>
          <w:sz w:val="28"/>
          <w:lang w:val="en-US"/>
        </w:rPr>
        <w:object w:dxaOrig="1460" w:dyaOrig="660">
          <v:shape id="_x0000_i1042" type="#_x0000_t75" style="width:72.75pt;height:33pt" o:ole="" fillcolor="window">
            <v:imagedata r:id="rId53" o:title=""/>
          </v:shape>
          <o:OLEObject Type="Embed" ProgID="Equation.3" ShapeID="_x0000_i1042" DrawAspect="Content" ObjectID="_1457650336" r:id="rId54"/>
        </w:object>
      </w:r>
      <w:r w:rsidR="006D45D6">
        <w:rPr>
          <w:sz w:val="28"/>
        </w:rPr>
        <w:t xml:space="preserve">                                 </w:t>
      </w:r>
      <w:r w:rsidR="006D45D6" w:rsidRPr="00086595">
        <w:rPr>
          <w:position w:val="-12"/>
          <w:sz w:val="28"/>
          <w:lang w:val="en-US"/>
        </w:rPr>
        <w:object w:dxaOrig="880" w:dyaOrig="360">
          <v:shape id="_x0000_i1043" type="#_x0000_t75" style="width:44.25pt;height:18pt" o:ole="" fillcolor="window">
            <v:imagedata r:id="rId55" o:title=""/>
          </v:shape>
          <o:OLEObject Type="Embed" ProgID="Equation.3" ShapeID="_x0000_i1043" DrawAspect="Content" ObjectID="_1457650337" r:id="rId56"/>
        </w:object>
      </w:r>
    </w:p>
    <w:p w:rsidR="006D45D6" w:rsidRDefault="00154DEF" w:rsidP="006D45D6">
      <w:pPr>
        <w:spacing w:line="360" w:lineRule="auto"/>
        <w:ind w:firstLine="851"/>
        <w:jc w:val="center"/>
        <w:rPr>
          <w:sz w:val="28"/>
        </w:rPr>
      </w:pPr>
      <w:r w:rsidRPr="00154DEF">
        <w:rPr>
          <w:position w:val="-28"/>
          <w:sz w:val="28"/>
          <w:lang w:val="en-US"/>
        </w:rPr>
        <w:object w:dxaOrig="1700" w:dyaOrig="660">
          <v:shape id="_x0000_i1044" type="#_x0000_t75" style="width:84.75pt;height:33pt" o:ole="" fillcolor="window">
            <v:imagedata r:id="rId57" o:title=""/>
          </v:shape>
          <o:OLEObject Type="Embed" ProgID="Equation.3" ShapeID="_x0000_i1044" DrawAspect="Content" ObjectID="_1457650338" r:id="rId58"/>
        </w:object>
      </w:r>
      <w:r w:rsidR="006D45D6">
        <w:rPr>
          <w:sz w:val="28"/>
        </w:rPr>
        <w:t xml:space="preserve">                                 </w:t>
      </w:r>
      <w:r w:rsidR="001F4209" w:rsidRPr="00086595">
        <w:rPr>
          <w:position w:val="-12"/>
          <w:sz w:val="28"/>
          <w:lang w:val="en-US"/>
        </w:rPr>
        <w:object w:dxaOrig="920" w:dyaOrig="360">
          <v:shape id="_x0000_i1045" type="#_x0000_t75" style="width:45.75pt;height:18pt" o:ole="" fillcolor="window">
            <v:imagedata r:id="rId59" o:title=""/>
          </v:shape>
          <o:OLEObject Type="Embed" ProgID="Equation.3" ShapeID="_x0000_i1045" DrawAspect="Content" ObjectID="_1457650339" r:id="rId60"/>
        </w:object>
      </w:r>
    </w:p>
    <w:p w:rsidR="006D45D6" w:rsidRDefault="00154DEF" w:rsidP="006D45D6">
      <w:pPr>
        <w:spacing w:line="360" w:lineRule="auto"/>
        <w:ind w:firstLine="851"/>
        <w:jc w:val="center"/>
        <w:rPr>
          <w:sz w:val="28"/>
        </w:rPr>
      </w:pPr>
      <w:r w:rsidRPr="00154DEF">
        <w:rPr>
          <w:position w:val="-28"/>
          <w:sz w:val="28"/>
          <w:lang w:val="en-US"/>
        </w:rPr>
        <w:object w:dxaOrig="1620" w:dyaOrig="660">
          <v:shape id="_x0000_i1046" type="#_x0000_t75" style="width:81pt;height:33pt" o:ole="" fillcolor="window">
            <v:imagedata r:id="rId61" o:title=""/>
          </v:shape>
          <o:OLEObject Type="Embed" ProgID="Equation.3" ShapeID="_x0000_i1046" DrawAspect="Content" ObjectID="_1457650340" r:id="rId62"/>
        </w:object>
      </w:r>
      <w:r w:rsidR="006D45D6">
        <w:rPr>
          <w:sz w:val="28"/>
        </w:rPr>
        <w:t xml:space="preserve">                                 </w:t>
      </w:r>
      <w:r w:rsidR="006D45D6" w:rsidRPr="00086595">
        <w:rPr>
          <w:position w:val="-12"/>
          <w:sz w:val="28"/>
          <w:lang w:val="en-US"/>
        </w:rPr>
        <w:object w:dxaOrig="920" w:dyaOrig="360">
          <v:shape id="_x0000_i1047" type="#_x0000_t75" style="width:45.75pt;height:18pt" o:ole="" fillcolor="window">
            <v:imagedata r:id="rId63" o:title=""/>
          </v:shape>
          <o:OLEObject Type="Embed" ProgID="Equation.3" ShapeID="_x0000_i1047" DrawAspect="Content" ObjectID="_1457650341" r:id="rId64"/>
        </w:object>
      </w:r>
    </w:p>
    <w:p w:rsidR="006D45D6" w:rsidRDefault="00154DEF" w:rsidP="006D45D6">
      <w:pPr>
        <w:spacing w:line="360" w:lineRule="auto"/>
        <w:ind w:firstLine="851"/>
        <w:jc w:val="center"/>
        <w:rPr>
          <w:sz w:val="28"/>
        </w:rPr>
      </w:pPr>
      <w:r w:rsidRPr="00154DEF">
        <w:rPr>
          <w:position w:val="-28"/>
          <w:sz w:val="28"/>
          <w:lang w:val="en-US"/>
        </w:rPr>
        <w:object w:dxaOrig="1600" w:dyaOrig="660">
          <v:shape id="_x0000_i1048" type="#_x0000_t75" style="width:80.25pt;height:33pt" o:ole="" fillcolor="window">
            <v:imagedata r:id="rId65" o:title=""/>
          </v:shape>
          <o:OLEObject Type="Embed" ProgID="Equation.3" ShapeID="_x0000_i1048" DrawAspect="Content" ObjectID="_1457650342" r:id="rId66"/>
        </w:object>
      </w:r>
      <w:r w:rsidR="006D45D6">
        <w:rPr>
          <w:sz w:val="28"/>
        </w:rPr>
        <w:t xml:space="preserve">                                 </w:t>
      </w:r>
      <w:r w:rsidR="001F4209" w:rsidRPr="00D205D0">
        <w:rPr>
          <w:position w:val="-12"/>
          <w:sz w:val="28"/>
          <w:lang w:val="en-US"/>
        </w:rPr>
        <w:object w:dxaOrig="920" w:dyaOrig="360">
          <v:shape id="_x0000_i1049" type="#_x0000_t75" style="width:45.75pt;height:18pt" o:ole="" fillcolor="window">
            <v:imagedata r:id="rId67" o:title=""/>
          </v:shape>
          <o:OLEObject Type="Embed" ProgID="Equation.3" ShapeID="_x0000_i1049" DrawAspect="Content" ObjectID="_1457650343" r:id="rId68"/>
        </w:object>
      </w:r>
    </w:p>
    <w:p w:rsidR="006D45D6" w:rsidRDefault="00154DEF" w:rsidP="006D45D6">
      <w:pPr>
        <w:spacing w:line="360" w:lineRule="auto"/>
        <w:ind w:firstLine="851"/>
        <w:jc w:val="center"/>
        <w:rPr>
          <w:sz w:val="28"/>
        </w:rPr>
      </w:pPr>
      <w:r w:rsidRPr="00154DEF">
        <w:rPr>
          <w:position w:val="-28"/>
          <w:sz w:val="28"/>
          <w:lang w:val="en-US"/>
        </w:rPr>
        <w:object w:dxaOrig="1740" w:dyaOrig="660">
          <v:shape id="_x0000_i1050" type="#_x0000_t75" style="width:87pt;height:33pt" o:ole="" fillcolor="window">
            <v:imagedata r:id="rId69" o:title=""/>
          </v:shape>
          <o:OLEObject Type="Embed" ProgID="Equation.3" ShapeID="_x0000_i1050" DrawAspect="Content" ObjectID="_1457650344" r:id="rId70"/>
        </w:object>
      </w:r>
      <w:r w:rsidR="006D45D6">
        <w:rPr>
          <w:sz w:val="28"/>
        </w:rPr>
        <w:t xml:space="preserve">                                 </w:t>
      </w:r>
      <w:r w:rsidR="006D45D6" w:rsidRPr="00D205D0">
        <w:rPr>
          <w:position w:val="-12"/>
          <w:sz w:val="28"/>
          <w:lang w:val="en-US"/>
        </w:rPr>
        <w:object w:dxaOrig="940" w:dyaOrig="360">
          <v:shape id="_x0000_i1051" type="#_x0000_t75" style="width:47.25pt;height:18pt" o:ole="" fillcolor="window">
            <v:imagedata r:id="rId71" o:title=""/>
          </v:shape>
          <o:OLEObject Type="Embed" ProgID="Equation.3" ShapeID="_x0000_i1051" DrawAspect="Content" ObjectID="_1457650345" r:id="rId72"/>
        </w:object>
      </w:r>
    </w:p>
    <w:p w:rsidR="006D45D6" w:rsidRDefault="00154DEF" w:rsidP="006D45D6">
      <w:pPr>
        <w:spacing w:line="360" w:lineRule="auto"/>
        <w:ind w:firstLine="851"/>
        <w:jc w:val="center"/>
        <w:rPr>
          <w:sz w:val="28"/>
        </w:rPr>
      </w:pPr>
      <w:r w:rsidRPr="00154DEF">
        <w:rPr>
          <w:position w:val="-28"/>
          <w:sz w:val="28"/>
          <w:lang w:val="en-US"/>
        </w:rPr>
        <w:object w:dxaOrig="1840" w:dyaOrig="660">
          <v:shape id="_x0000_i1052" type="#_x0000_t75" style="width:92.25pt;height:33pt" o:ole="" fillcolor="window">
            <v:imagedata r:id="rId73" o:title=""/>
          </v:shape>
          <o:OLEObject Type="Embed" ProgID="Equation.3" ShapeID="_x0000_i1052" DrawAspect="Content" ObjectID="_1457650346" r:id="rId74"/>
        </w:object>
      </w:r>
      <w:r w:rsidR="006D45D6">
        <w:rPr>
          <w:sz w:val="28"/>
        </w:rPr>
        <w:t xml:space="preserve">                                 </w:t>
      </w:r>
      <w:r w:rsidR="001F4209" w:rsidRPr="00D205D0">
        <w:rPr>
          <w:position w:val="-10"/>
          <w:sz w:val="28"/>
          <w:lang w:val="en-US"/>
        </w:rPr>
        <w:object w:dxaOrig="940" w:dyaOrig="340">
          <v:shape id="_x0000_i1053" type="#_x0000_t75" style="width:47.25pt;height:17.25pt" o:ole="" fillcolor="window">
            <v:imagedata r:id="rId75" o:title=""/>
          </v:shape>
          <o:OLEObject Type="Embed" ProgID="Equation.3" ShapeID="_x0000_i1053" DrawAspect="Content" ObjectID="_1457650347" r:id="rId76"/>
        </w:object>
      </w:r>
    </w:p>
    <w:p w:rsidR="006D45D6" w:rsidRPr="00BB4872" w:rsidRDefault="00154DEF" w:rsidP="00BB4872">
      <w:pPr>
        <w:spacing w:line="360" w:lineRule="auto"/>
        <w:ind w:firstLine="851"/>
        <w:jc w:val="center"/>
      </w:pPr>
      <w:r w:rsidRPr="00154DEF">
        <w:rPr>
          <w:position w:val="-28"/>
          <w:lang w:val="en-US"/>
        </w:rPr>
        <w:object w:dxaOrig="1680" w:dyaOrig="660">
          <v:shape id="_x0000_i1054" type="#_x0000_t75" style="width:84pt;height:33pt" o:ole="" fillcolor="window">
            <v:imagedata r:id="rId77" o:title=""/>
          </v:shape>
          <o:OLEObject Type="Embed" ProgID="Equation.3" ShapeID="_x0000_i1054" DrawAspect="Content" ObjectID="_1457650348" r:id="rId78"/>
        </w:object>
      </w:r>
      <w:r w:rsidR="006D45D6">
        <w:t xml:space="preserve">                                 </w:t>
      </w:r>
      <w:r w:rsidR="006D45D6" w:rsidRPr="00D205D0">
        <w:rPr>
          <w:position w:val="-10"/>
          <w:lang w:val="en-US"/>
        </w:rPr>
        <w:object w:dxaOrig="980" w:dyaOrig="340">
          <v:shape id="_x0000_i1055" type="#_x0000_t75" style="width:48.75pt;height:17.25pt" o:ole="" fillcolor="window">
            <v:imagedata r:id="rId79" o:title=""/>
          </v:shape>
          <o:OLEObject Type="Embed" ProgID="Equation.3" ShapeID="_x0000_i1055" DrawAspect="Content" ObjectID="_1457650349" r:id="rId80"/>
        </w:object>
      </w:r>
    </w:p>
    <w:p w:rsidR="006D45D6" w:rsidRPr="00251F7C" w:rsidRDefault="006D45D6" w:rsidP="00251F7C">
      <w:pPr>
        <w:pStyle w:val="21"/>
        <w:numPr>
          <w:ilvl w:val="2"/>
          <w:numId w:val="5"/>
        </w:numPr>
        <w:tabs>
          <w:tab w:val="left" w:pos="-142"/>
          <w:tab w:val="left" w:pos="567"/>
        </w:tabs>
        <w:spacing w:after="0" w:line="360" w:lineRule="auto"/>
        <w:rPr>
          <w:sz w:val="28"/>
          <w:szCs w:val="28"/>
        </w:rPr>
      </w:pPr>
      <w:r w:rsidRPr="006D45D6">
        <w:rPr>
          <w:sz w:val="28"/>
          <w:szCs w:val="28"/>
        </w:rPr>
        <w:t>Определение коэффициента загрузки на каждой операции</w:t>
      </w:r>
    </w:p>
    <w:p w:rsidR="006D45D6" w:rsidRPr="00BB4872" w:rsidRDefault="006D45D6" w:rsidP="00BB4872">
      <w:pPr>
        <w:spacing w:line="360" w:lineRule="auto"/>
        <w:jc w:val="center"/>
        <w:rPr>
          <w:sz w:val="28"/>
        </w:rPr>
      </w:pPr>
      <w:r>
        <w:rPr>
          <w:position w:val="-38"/>
          <w:sz w:val="28"/>
          <w:lang w:val="en-US"/>
        </w:rPr>
        <w:object w:dxaOrig="1359" w:dyaOrig="859">
          <v:shape id="_x0000_i1056" type="#_x0000_t75" style="width:68.25pt;height:42.75pt" o:ole="" fillcolor="window">
            <v:imagedata r:id="rId81" o:title=""/>
          </v:shape>
          <o:OLEObject Type="Embed" ProgID="Equation.3" ShapeID="_x0000_i1056" DrawAspect="Content" ObjectID="_1457650350" r:id="rId82"/>
        </w:object>
      </w:r>
      <w:r>
        <w:rPr>
          <w:sz w:val="28"/>
          <w:lang w:val="en-US"/>
        </w:rPr>
        <w:t>,</w:t>
      </w:r>
      <w:r>
        <w:rPr>
          <w:sz w:val="28"/>
        </w:rPr>
        <w:t xml:space="preserve">                                                                                                (2.3.2</w:t>
      </w:r>
      <w:r w:rsidRPr="0074134F">
        <w:rPr>
          <w:sz w:val="28"/>
        </w:rPr>
        <w:t>)</w:t>
      </w:r>
    </w:p>
    <w:p w:rsidR="006D45D6" w:rsidRDefault="001F4209" w:rsidP="006D45D6">
      <w:pPr>
        <w:spacing w:line="360" w:lineRule="auto"/>
        <w:ind w:firstLine="851"/>
        <w:jc w:val="center"/>
        <w:rPr>
          <w:sz w:val="28"/>
          <w:lang w:val="en-US"/>
        </w:rPr>
      </w:pPr>
      <w:r w:rsidRPr="00D205D0">
        <w:rPr>
          <w:position w:val="-24"/>
          <w:sz w:val="28"/>
          <w:lang w:val="en-US"/>
        </w:rPr>
        <w:object w:dxaOrig="1520" w:dyaOrig="620">
          <v:shape id="_x0000_i1057" type="#_x0000_t75" style="width:75.75pt;height:30.75pt" o:ole="" fillcolor="window">
            <v:imagedata r:id="rId83" o:title=""/>
          </v:shape>
          <o:OLEObject Type="Embed" ProgID="Equation.3" ShapeID="_x0000_i1057" DrawAspect="Content" ObjectID="_1457650351" r:id="rId84"/>
        </w:object>
      </w:r>
    </w:p>
    <w:p w:rsidR="006D45D6" w:rsidRDefault="001F4209" w:rsidP="006D45D6">
      <w:pPr>
        <w:spacing w:line="360" w:lineRule="auto"/>
        <w:ind w:firstLine="851"/>
        <w:jc w:val="center"/>
        <w:rPr>
          <w:sz w:val="28"/>
          <w:lang w:val="en-US"/>
        </w:rPr>
      </w:pPr>
      <w:r w:rsidRPr="00D205D0">
        <w:rPr>
          <w:position w:val="-24"/>
          <w:sz w:val="28"/>
          <w:lang w:val="en-US"/>
        </w:rPr>
        <w:object w:dxaOrig="1719" w:dyaOrig="620">
          <v:shape id="_x0000_i1058" type="#_x0000_t75" style="width:86.25pt;height:30.75pt" o:ole="" fillcolor="window">
            <v:imagedata r:id="rId85" o:title=""/>
          </v:shape>
          <o:OLEObject Type="Embed" ProgID="Equation.3" ShapeID="_x0000_i1058" DrawAspect="Content" ObjectID="_1457650352" r:id="rId86"/>
        </w:object>
      </w:r>
    </w:p>
    <w:p w:rsidR="006D45D6" w:rsidRDefault="001F4209" w:rsidP="006D45D6">
      <w:pPr>
        <w:spacing w:line="360" w:lineRule="auto"/>
        <w:ind w:firstLine="851"/>
        <w:jc w:val="center"/>
        <w:rPr>
          <w:sz w:val="28"/>
          <w:lang w:val="en-US"/>
        </w:rPr>
      </w:pPr>
      <w:r w:rsidRPr="003F0808">
        <w:rPr>
          <w:position w:val="-24"/>
          <w:sz w:val="28"/>
          <w:lang w:val="en-US"/>
        </w:rPr>
        <w:object w:dxaOrig="1160" w:dyaOrig="620">
          <v:shape id="_x0000_i1059" type="#_x0000_t75" style="width:57.75pt;height:30.75pt" o:ole="" fillcolor="window">
            <v:imagedata r:id="rId87" o:title=""/>
          </v:shape>
          <o:OLEObject Type="Embed" ProgID="Equation.3" ShapeID="_x0000_i1059" DrawAspect="Content" ObjectID="_1457650353" r:id="rId88"/>
        </w:object>
      </w:r>
    </w:p>
    <w:p w:rsidR="006D45D6" w:rsidRDefault="001F4209" w:rsidP="006D45D6">
      <w:pPr>
        <w:spacing w:line="360" w:lineRule="auto"/>
        <w:ind w:firstLine="851"/>
        <w:jc w:val="center"/>
        <w:rPr>
          <w:sz w:val="28"/>
          <w:lang w:val="en-US"/>
        </w:rPr>
      </w:pPr>
      <w:r w:rsidRPr="00D205D0">
        <w:rPr>
          <w:position w:val="-24"/>
          <w:sz w:val="28"/>
          <w:lang w:val="en-US"/>
        </w:rPr>
        <w:object w:dxaOrig="1540" w:dyaOrig="620">
          <v:shape id="_x0000_i1060" type="#_x0000_t75" style="width:77.25pt;height:30.75pt" o:ole="" fillcolor="window">
            <v:imagedata r:id="rId89" o:title=""/>
          </v:shape>
          <o:OLEObject Type="Embed" ProgID="Equation.3" ShapeID="_x0000_i1060" DrawAspect="Content" ObjectID="_1457650354" r:id="rId90"/>
        </w:object>
      </w:r>
    </w:p>
    <w:p w:rsidR="006D45D6" w:rsidRDefault="003165BF" w:rsidP="006D45D6">
      <w:pPr>
        <w:spacing w:line="360" w:lineRule="auto"/>
        <w:ind w:firstLine="851"/>
        <w:jc w:val="center"/>
        <w:rPr>
          <w:sz w:val="28"/>
          <w:lang w:val="en-US"/>
        </w:rPr>
      </w:pPr>
      <w:r w:rsidRPr="003F0808">
        <w:rPr>
          <w:position w:val="-24"/>
          <w:sz w:val="28"/>
          <w:lang w:val="en-US"/>
        </w:rPr>
        <w:object w:dxaOrig="1820" w:dyaOrig="620">
          <v:shape id="_x0000_i1061" type="#_x0000_t75" style="width:90.75pt;height:30.75pt" o:ole="" fillcolor="window">
            <v:imagedata r:id="rId91" o:title=""/>
          </v:shape>
          <o:OLEObject Type="Embed" ProgID="Equation.3" ShapeID="_x0000_i1061" DrawAspect="Content" ObjectID="_1457650355" r:id="rId92"/>
        </w:object>
      </w:r>
    </w:p>
    <w:p w:rsidR="006D45D6" w:rsidRDefault="003165BF" w:rsidP="006D45D6">
      <w:pPr>
        <w:spacing w:line="360" w:lineRule="auto"/>
        <w:ind w:firstLine="851"/>
        <w:jc w:val="center"/>
        <w:rPr>
          <w:sz w:val="28"/>
          <w:lang w:val="en-US"/>
        </w:rPr>
      </w:pPr>
      <w:r w:rsidRPr="003F0808">
        <w:rPr>
          <w:position w:val="-24"/>
          <w:sz w:val="28"/>
          <w:lang w:val="en-US"/>
        </w:rPr>
        <w:object w:dxaOrig="1160" w:dyaOrig="620">
          <v:shape id="_x0000_i1062" type="#_x0000_t75" style="width:57.75pt;height:30.75pt" o:ole="" fillcolor="window">
            <v:imagedata r:id="rId93" o:title=""/>
          </v:shape>
          <o:OLEObject Type="Embed" ProgID="Equation.3" ShapeID="_x0000_i1062" DrawAspect="Content" ObjectID="_1457650356" r:id="rId94"/>
        </w:object>
      </w:r>
    </w:p>
    <w:p w:rsidR="006D45D6" w:rsidRDefault="003165BF" w:rsidP="006D45D6">
      <w:pPr>
        <w:spacing w:line="360" w:lineRule="auto"/>
        <w:ind w:firstLine="851"/>
        <w:jc w:val="center"/>
        <w:rPr>
          <w:sz w:val="28"/>
          <w:lang w:val="en-US"/>
        </w:rPr>
      </w:pPr>
      <w:r w:rsidRPr="00D205D0">
        <w:rPr>
          <w:position w:val="-24"/>
          <w:sz w:val="28"/>
          <w:lang w:val="en-US"/>
        </w:rPr>
        <w:object w:dxaOrig="1700" w:dyaOrig="620">
          <v:shape id="_x0000_i1063" type="#_x0000_t75" style="width:84.75pt;height:30.75pt" o:ole="" fillcolor="window">
            <v:imagedata r:id="rId95" o:title=""/>
          </v:shape>
          <o:OLEObject Type="Embed" ProgID="Equation.3" ShapeID="_x0000_i1063" DrawAspect="Content" ObjectID="_1457650357" r:id="rId96"/>
        </w:object>
      </w:r>
    </w:p>
    <w:p w:rsidR="006D45D6" w:rsidRDefault="003165BF" w:rsidP="006D45D6">
      <w:pPr>
        <w:spacing w:line="360" w:lineRule="auto"/>
        <w:ind w:firstLine="851"/>
        <w:jc w:val="center"/>
        <w:rPr>
          <w:sz w:val="28"/>
          <w:lang w:val="en-US"/>
        </w:rPr>
      </w:pPr>
      <w:r w:rsidRPr="00D205D0">
        <w:rPr>
          <w:position w:val="-24"/>
          <w:sz w:val="28"/>
          <w:lang w:val="en-US"/>
        </w:rPr>
        <w:object w:dxaOrig="1660" w:dyaOrig="620">
          <v:shape id="_x0000_i1064" type="#_x0000_t75" style="width:83.25pt;height:30.75pt" o:ole="" fillcolor="window">
            <v:imagedata r:id="rId97" o:title=""/>
          </v:shape>
          <o:OLEObject Type="Embed" ProgID="Equation.3" ShapeID="_x0000_i1064" DrawAspect="Content" ObjectID="_1457650358" r:id="rId98"/>
        </w:object>
      </w:r>
    </w:p>
    <w:p w:rsidR="006D45D6" w:rsidRDefault="003165BF" w:rsidP="006D45D6">
      <w:pPr>
        <w:spacing w:line="360" w:lineRule="auto"/>
        <w:ind w:firstLine="851"/>
        <w:jc w:val="center"/>
        <w:rPr>
          <w:sz w:val="28"/>
          <w:lang w:val="en-US"/>
        </w:rPr>
      </w:pPr>
      <w:r w:rsidRPr="003F0808">
        <w:rPr>
          <w:position w:val="-24"/>
          <w:sz w:val="28"/>
          <w:lang w:val="en-US"/>
        </w:rPr>
        <w:object w:dxaOrig="1620" w:dyaOrig="620">
          <v:shape id="_x0000_i1065" type="#_x0000_t75" style="width:81pt;height:30.75pt" o:ole="" fillcolor="window">
            <v:imagedata r:id="rId99" o:title=""/>
          </v:shape>
          <o:OLEObject Type="Embed" ProgID="Equation.3" ShapeID="_x0000_i1065" DrawAspect="Content" ObjectID="_1457650359" r:id="rId100"/>
        </w:object>
      </w:r>
    </w:p>
    <w:p w:rsidR="006D45D6" w:rsidRDefault="003165BF" w:rsidP="006D45D6">
      <w:pPr>
        <w:spacing w:line="360" w:lineRule="auto"/>
        <w:ind w:firstLine="851"/>
        <w:jc w:val="center"/>
        <w:rPr>
          <w:sz w:val="28"/>
          <w:lang w:val="en-US"/>
        </w:rPr>
      </w:pPr>
      <w:r w:rsidRPr="003F0808">
        <w:rPr>
          <w:position w:val="-24"/>
          <w:sz w:val="28"/>
          <w:lang w:val="en-US"/>
        </w:rPr>
        <w:object w:dxaOrig="1660" w:dyaOrig="620">
          <v:shape id="_x0000_i1066" type="#_x0000_t75" style="width:83.25pt;height:30.75pt" o:ole="" fillcolor="window">
            <v:imagedata r:id="rId101" o:title=""/>
          </v:shape>
          <o:OLEObject Type="Embed" ProgID="Equation.3" ShapeID="_x0000_i1066" DrawAspect="Content" ObjectID="_1457650360" r:id="rId102"/>
        </w:object>
      </w:r>
    </w:p>
    <w:p w:rsidR="006D45D6" w:rsidRDefault="003165BF" w:rsidP="006D45D6">
      <w:pPr>
        <w:spacing w:line="360" w:lineRule="auto"/>
        <w:ind w:firstLine="851"/>
        <w:jc w:val="center"/>
        <w:rPr>
          <w:sz w:val="28"/>
          <w:lang w:val="en-US"/>
        </w:rPr>
      </w:pPr>
      <w:r w:rsidRPr="00D205D0">
        <w:rPr>
          <w:position w:val="-24"/>
          <w:sz w:val="28"/>
          <w:lang w:val="en-US"/>
        </w:rPr>
        <w:object w:dxaOrig="1740" w:dyaOrig="620">
          <v:shape id="_x0000_i1067" type="#_x0000_t75" style="width:87pt;height:30.75pt" o:ole="" fillcolor="window">
            <v:imagedata r:id="rId103" o:title=""/>
          </v:shape>
          <o:OLEObject Type="Embed" ProgID="Equation.3" ShapeID="_x0000_i1067" DrawAspect="Content" ObjectID="_1457650361" r:id="rId104"/>
        </w:object>
      </w:r>
    </w:p>
    <w:p w:rsidR="003165BF" w:rsidRDefault="003165BF" w:rsidP="00251F7C">
      <w:pPr>
        <w:spacing w:line="360" w:lineRule="auto"/>
        <w:ind w:firstLine="851"/>
        <w:jc w:val="center"/>
        <w:rPr>
          <w:sz w:val="28"/>
        </w:rPr>
      </w:pPr>
      <w:r w:rsidRPr="00D205D0">
        <w:rPr>
          <w:position w:val="-24"/>
          <w:sz w:val="28"/>
          <w:lang w:val="en-US"/>
        </w:rPr>
        <w:object w:dxaOrig="1600" w:dyaOrig="620">
          <v:shape id="_x0000_i1068" type="#_x0000_t75" style="width:80.25pt;height:30.75pt" o:ole="" fillcolor="window">
            <v:imagedata r:id="rId105" o:title=""/>
          </v:shape>
          <o:OLEObject Type="Embed" ProgID="Equation.3" ShapeID="_x0000_i1068" DrawAspect="Content" ObjectID="_1457650362" r:id="rId106"/>
        </w:object>
      </w:r>
    </w:p>
    <w:p w:rsidR="001B29C2" w:rsidRPr="0074134F" w:rsidRDefault="001B29C2" w:rsidP="001B29C2">
      <w:pPr>
        <w:spacing w:line="360" w:lineRule="auto"/>
        <w:ind w:firstLine="900"/>
        <w:rPr>
          <w:sz w:val="28"/>
        </w:rPr>
      </w:pPr>
      <w:r w:rsidRPr="0074134F">
        <w:rPr>
          <w:sz w:val="28"/>
        </w:rPr>
        <w:t>Средний коэффициент загрузки:</w:t>
      </w:r>
    </w:p>
    <w:p w:rsidR="001B29C2" w:rsidRDefault="001B29C2" w:rsidP="00251F7C">
      <w:pPr>
        <w:spacing w:line="360" w:lineRule="auto"/>
        <w:ind w:firstLine="900"/>
        <w:rPr>
          <w:sz w:val="28"/>
        </w:rPr>
      </w:pPr>
      <w:r w:rsidRPr="0074134F">
        <w:rPr>
          <w:sz w:val="28"/>
        </w:rPr>
        <w:t xml:space="preserve">            </w:t>
      </w:r>
      <w:r w:rsidR="00321E75">
        <w:rPr>
          <w:sz w:val="28"/>
        </w:rPr>
        <w:t xml:space="preserve">        </w:t>
      </w:r>
      <w:r w:rsidRPr="0074134F">
        <w:rPr>
          <w:sz w:val="28"/>
        </w:rPr>
        <w:t xml:space="preserve">    </w:t>
      </w:r>
      <w:r w:rsidRPr="0074134F">
        <w:rPr>
          <w:position w:val="-32"/>
          <w:sz w:val="28"/>
        </w:rPr>
        <w:object w:dxaOrig="1320" w:dyaOrig="740">
          <v:shape id="_x0000_i1069" type="#_x0000_t75" style="width:66pt;height:36.75pt" o:ole="">
            <v:imagedata r:id="rId107" o:title=""/>
          </v:shape>
          <o:OLEObject Type="Embed" ProgID="Equation.3" ShapeID="_x0000_i1069" DrawAspect="Content" ObjectID="_1457650363" r:id="rId108"/>
        </w:object>
      </w:r>
      <w:r w:rsidR="00321E75">
        <w:rPr>
          <w:sz w:val="28"/>
        </w:rPr>
        <w:t xml:space="preserve">        </w:t>
      </w:r>
      <w:r w:rsidR="004910B5" w:rsidRPr="00021259">
        <w:rPr>
          <w:position w:val="-24"/>
          <w:sz w:val="28"/>
          <w:szCs w:val="28"/>
          <w:lang w:val="en-US"/>
        </w:rPr>
        <w:object w:dxaOrig="8760" w:dyaOrig="620">
          <v:shape id="_x0000_i1070" type="#_x0000_t75" style="width:438pt;height:30.75pt" o:ole="" fillcolor="window">
            <v:imagedata r:id="rId109" o:title=""/>
          </v:shape>
          <o:OLEObject Type="Embed" ProgID="Equation.3" ShapeID="_x0000_i1070" DrawAspect="Content" ObjectID="_1457650364" r:id="rId110"/>
        </w:object>
      </w:r>
      <w:r w:rsidRPr="0074134F">
        <w:rPr>
          <w:sz w:val="28"/>
        </w:rPr>
        <w:t xml:space="preserve">  </w:t>
      </w:r>
      <w:r>
        <w:rPr>
          <w:sz w:val="28"/>
        </w:rPr>
        <w:t xml:space="preserve">     </w:t>
      </w:r>
      <w:r w:rsidR="00321E75">
        <w:rPr>
          <w:sz w:val="28"/>
        </w:rPr>
        <w:t xml:space="preserve">             </w:t>
      </w:r>
      <w:r w:rsidR="00251F7C">
        <w:rPr>
          <w:sz w:val="28"/>
        </w:rPr>
        <w:t xml:space="preserve">                </w:t>
      </w:r>
    </w:p>
    <w:p w:rsidR="001B29C2" w:rsidRDefault="00321E75" w:rsidP="00321E75">
      <w:pPr>
        <w:spacing w:line="360" w:lineRule="auto"/>
        <w:jc w:val="both"/>
        <w:rPr>
          <w:sz w:val="28"/>
        </w:rPr>
      </w:pPr>
      <w:r>
        <w:rPr>
          <w:sz w:val="28"/>
        </w:rPr>
        <w:t xml:space="preserve">            </w:t>
      </w:r>
      <w:r w:rsidR="001B29C2">
        <w:rPr>
          <w:sz w:val="28"/>
          <w:szCs w:val="28"/>
        </w:rPr>
        <w:t xml:space="preserve">Полученные расчётные данные сведем в таблицу </w:t>
      </w:r>
      <w:r w:rsidR="00183873">
        <w:rPr>
          <w:sz w:val="28"/>
          <w:szCs w:val="28"/>
        </w:rPr>
        <w:t>1</w:t>
      </w:r>
      <w:r w:rsidR="001B29C2" w:rsidRPr="0074134F">
        <w:rPr>
          <w:sz w:val="28"/>
          <w:szCs w:val="28"/>
        </w:rPr>
        <w:t xml:space="preserve"> «Количество и загрузка </w:t>
      </w:r>
      <w:r w:rsidR="004502AF">
        <w:rPr>
          <w:sz w:val="28"/>
          <w:szCs w:val="28"/>
        </w:rPr>
        <w:t>оборудования</w:t>
      </w:r>
      <w:r w:rsidR="001B29C2" w:rsidRPr="0074134F">
        <w:rPr>
          <w:sz w:val="28"/>
          <w:szCs w:val="28"/>
        </w:rPr>
        <w:t>»</w:t>
      </w:r>
      <w:r w:rsidR="001B29C2" w:rsidRPr="0074134F">
        <w:rPr>
          <w:sz w:val="28"/>
        </w:rPr>
        <w:tab/>
      </w:r>
    </w:p>
    <w:p w:rsidR="001B29C2" w:rsidRPr="0074134F" w:rsidRDefault="00183873" w:rsidP="001B29C2">
      <w:pPr>
        <w:spacing w:line="360" w:lineRule="auto"/>
        <w:ind w:left="708"/>
        <w:jc w:val="right"/>
        <w:rPr>
          <w:sz w:val="28"/>
        </w:rPr>
      </w:pPr>
      <w:r>
        <w:rPr>
          <w:sz w:val="28"/>
        </w:rPr>
        <w:t>Таблица 1</w:t>
      </w:r>
    </w:p>
    <w:p w:rsidR="00F716CA" w:rsidRPr="00F716CA" w:rsidRDefault="00F716CA" w:rsidP="00F716CA">
      <w:pPr>
        <w:pStyle w:val="5"/>
        <w:jc w:val="center"/>
        <w:rPr>
          <w:b w:val="0"/>
          <w:i w:val="0"/>
        </w:rPr>
      </w:pPr>
      <w:r w:rsidRPr="00F716CA">
        <w:rPr>
          <w:b w:val="0"/>
          <w:i w:val="0"/>
          <w:sz w:val="28"/>
          <w:szCs w:val="28"/>
        </w:rPr>
        <w:t xml:space="preserve">Количество и загрузка </w:t>
      </w:r>
      <w:r w:rsidR="004502AF">
        <w:rPr>
          <w:b w:val="0"/>
          <w:i w:val="0"/>
          <w:sz w:val="28"/>
          <w:szCs w:val="28"/>
        </w:rPr>
        <w:t>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21"/>
        <w:gridCol w:w="1448"/>
        <w:gridCol w:w="1404"/>
        <w:gridCol w:w="1276"/>
        <w:gridCol w:w="1275"/>
      </w:tblGrid>
      <w:tr w:rsidR="004910B5">
        <w:tc>
          <w:tcPr>
            <w:tcW w:w="675" w:type="dxa"/>
          </w:tcPr>
          <w:p w:rsidR="004910B5" w:rsidRDefault="004910B5" w:rsidP="00C85B13">
            <w:pPr>
              <w:spacing w:line="360" w:lineRule="auto"/>
              <w:rPr>
                <w:sz w:val="28"/>
              </w:rPr>
            </w:pPr>
          </w:p>
          <w:p w:rsidR="004910B5" w:rsidRDefault="004910B5" w:rsidP="00C85B13">
            <w:pPr>
              <w:spacing w:line="360" w:lineRule="auto"/>
              <w:rPr>
                <w:sz w:val="28"/>
              </w:rPr>
            </w:pPr>
          </w:p>
        </w:tc>
        <w:tc>
          <w:tcPr>
            <w:tcW w:w="2221" w:type="dxa"/>
          </w:tcPr>
          <w:p w:rsidR="004910B5" w:rsidRDefault="004910B5" w:rsidP="00C85B13">
            <w:pPr>
              <w:spacing w:line="360" w:lineRule="auto"/>
              <w:jc w:val="center"/>
              <w:rPr>
                <w:sz w:val="28"/>
              </w:rPr>
            </w:pPr>
            <w:r>
              <w:rPr>
                <w:sz w:val="28"/>
              </w:rPr>
              <w:t xml:space="preserve">Тип </w:t>
            </w:r>
          </w:p>
          <w:p w:rsidR="004910B5" w:rsidRDefault="004910B5" w:rsidP="00C85B13">
            <w:pPr>
              <w:spacing w:line="360" w:lineRule="auto"/>
              <w:jc w:val="center"/>
              <w:rPr>
                <w:sz w:val="28"/>
              </w:rPr>
            </w:pPr>
            <w:r>
              <w:rPr>
                <w:sz w:val="28"/>
              </w:rPr>
              <w:t>Оборудования</w:t>
            </w:r>
          </w:p>
        </w:tc>
        <w:tc>
          <w:tcPr>
            <w:tcW w:w="1448" w:type="dxa"/>
          </w:tcPr>
          <w:p w:rsidR="004910B5" w:rsidRDefault="004910B5" w:rsidP="00C85B13">
            <w:pPr>
              <w:spacing w:line="360" w:lineRule="auto"/>
              <w:jc w:val="center"/>
              <w:rPr>
                <w:sz w:val="28"/>
                <w:vertAlign w:val="subscript"/>
              </w:rPr>
            </w:pPr>
            <w:r>
              <w:rPr>
                <w:sz w:val="28"/>
                <w:lang w:val="en-US"/>
              </w:rPr>
              <w:t>T</w:t>
            </w:r>
            <w:r>
              <w:rPr>
                <w:sz w:val="28"/>
                <w:vertAlign w:val="subscript"/>
              </w:rPr>
              <w:t>шт.</w:t>
            </w:r>
            <w:r>
              <w:rPr>
                <w:sz w:val="28"/>
                <w:vertAlign w:val="subscript"/>
                <w:lang w:val="en-US"/>
              </w:rPr>
              <w:t>i</w:t>
            </w:r>
          </w:p>
          <w:p w:rsidR="004910B5" w:rsidRDefault="004910B5" w:rsidP="00C85B13">
            <w:pPr>
              <w:spacing w:line="360" w:lineRule="auto"/>
              <w:jc w:val="center"/>
              <w:rPr>
                <w:sz w:val="28"/>
              </w:rPr>
            </w:pPr>
            <w:r>
              <w:rPr>
                <w:sz w:val="28"/>
              </w:rPr>
              <w:t>мин.</w:t>
            </w:r>
          </w:p>
        </w:tc>
        <w:tc>
          <w:tcPr>
            <w:tcW w:w="1404" w:type="dxa"/>
          </w:tcPr>
          <w:p w:rsidR="004910B5" w:rsidRDefault="004910B5" w:rsidP="00C85B13">
            <w:pPr>
              <w:spacing w:line="360" w:lineRule="auto"/>
              <w:jc w:val="center"/>
              <w:rPr>
                <w:sz w:val="28"/>
                <w:vertAlign w:val="subscript"/>
              </w:rPr>
            </w:pPr>
            <w:r>
              <w:rPr>
                <w:sz w:val="28"/>
                <w:lang w:val="en-US"/>
              </w:rPr>
              <w:t>C</w:t>
            </w:r>
            <w:r>
              <w:rPr>
                <w:sz w:val="28"/>
                <w:vertAlign w:val="subscript"/>
                <w:lang w:val="en-US"/>
              </w:rPr>
              <w:t>Pi</w:t>
            </w:r>
          </w:p>
          <w:p w:rsidR="004910B5" w:rsidRDefault="004910B5" w:rsidP="00C85B13">
            <w:pPr>
              <w:spacing w:line="360" w:lineRule="auto"/>
              <w:jc w:val="center"/>
              <w:rPr>
                <w:sz w:val="28"/>
              </w:rPr>
            </w:pPr>
          </w:p>
        </w:tc>
        <w:tc>
          <w:tcPr>
            <w:tcW w:w="1276" w:type="dxa"/>
          </w:tcPr>
          <w:p w:rsidR="004910B5" w:rsidRDefault="004910B5" w:rsidP="00C85B13">
            <w:pPr>
              <w:spacing w:line="360" w:lineRule="auto"/>
              <w:jc w:val="center"/>
              <w:rPr>
                <w:sz w:val="28"/>
              </w:rPr>
            </w:pPr>
            <w:r>
              <w:rPr>
                <w:sz w:val="28"/>
                <w:lang w:val="en-US"/>
              </w:rPr>
              <w:t>C</w:t>
            </w:r>
            <w:r>
              <w:rPr>
                <w:sz w:val="28"/>
                <w:vertAlign w:val="subscript"/>
              </w:rPr>
              <w:t>Пр</w:t>
            </w:r>
            <w:r>
              <w:rPr>
                <w:sz w:val="28"/>
                <w:vertAlign w:val="subscript"/>
                <w:lang w:val="en-US"/>
              </w:rPr>
              <w:t>i</w:t>
            </w:r>
          </w:p>
        </w:tc>
        <w:tc>
          <w:tcPr>
            <w:tcW w:w="1275" w:type="dxa"/>
          </w:tcPr>
          <w:p w:rsidR="004910B5" w:rsidRDefault="004910B5" w:rsidP="00C85B13">
            <w:pPr>
              <w:spacing w:line="360" w:lineRule="auto"/>
              <w:jc w:val="center"/>
              <w:rPr>
                <w:sz w:val="28"/>
              </w:rPr>
            </w:pPr>
            <w:r>
              <w:rPr>
                <w:sz w:val="28"/>
              </w:rPr>
              <w:t>К</w:t>
            </w:r>
            <w:r>
              <w:rPr>
                <w:sz w:val="28"/>
                <w:vertAlign w:val="subscript"/>
              </w:rPr>
              <w:t>З</w:t>
            </w:r>
            <w:r>
              <w:rPr>
                <w:sz w:val="28"/>
                <w:vertAlign w:val="subscript"/>
                <w:lang w:val="en-US"/>
              </w:rPr>
              <w:t>i</w:t>
            </w:r>
          </w:p>
        </w:tc>
      </w:tr>
      <w:tr w:rsidR="004910B5">
        <w:trPr>
          <w:trHeight w:val="368"/>
        </w:trPr>
        <w:tc>
          <w:tcPr>
            <w:tcW w:w="675" w:type="dxa"/>
            <w:vAlign w:val="center"/>
          </w:tcPr>
          <w:p w:rsidR="004910B5" w:rsidRDefault="004910B5" w:rsidP="00C85B13">
            <w:pPr>
              <w:spacing w:line="360" w:lineRule="auto"/>
              <w:jc w:val="center"/>
              <w:rPr>
                <w:sz w:val="28"/>
              </w:rPr>
            </w:pPr>
            <w:r>
              <w:rPr>
                <w:sz w:val="28"/>
              </w:rPr>
              <w:t>005</w:t>
            </w:r>
          </w:p>
        </w:tc>
        <w:tc>
          <w:tcPr>
            <w:tcW w:w="2221" w:type="dxa"/>
            <w:vAlign w:val="center"/>
          </w:tcPr>
          <w:p w:rsidR="004910B5" w:rsidRDefault="00E95704" w:rsidP="00251F7C">
            <w:pPr>
              <w:jc w:val="center"/>
              <w:rPr>
                <w:sz w:val="28"/>
              </w:rPr>
            </w:pPr>
            <w:r>
              <w:rPr>
                <w:sz w:val="28"/>
              </w:rPr>
              <w:t>Агрегатно-фрезерный станок</w:t>
            </w:r>
          </w:p>
        </w:tc>
        <w:tc>
          <w:tcPr>
            <w:tcW w:w="1448" w:type="dxa"/>
            <w:vAlign w:val="center"/>
          </w:tcPr>
          <w:p w:rsidR="004910B5" w:rsidRDefault="004910B5" w:rsidP="00C85B13">
            <w:pPr>
              <w:spacing w:line="360" w:lineRule="auto"/>
              <w:jc w:val="center"/>
              <w:rPr>
                <w:sz w:val="28"/>
              </w:rPr>
            </w:pPr>
            <w:r>
              <w:rPr>
                <w:sz w:val="28"/>
              </w:rPr>
              <w:t>5,30</w:t>
            </w:r>
          </w:p>
        </w:tc>
        <w:tc>
          <w:tcPr>
            <w:tcW w:w="1404" w:type="dxa"/>
            <w:vAlign w:val="center"/>
          </w:tcPr>
          <w:p w:rsidR="004910B5" w:rsidRDefault="004910B5" w:rsidP="00C85B13">
            <w:pPr>
              <w:spacing w:line="360" w:lineRule="auto"/>
              <w:jc w:val="center"/>
              <w:rPr>
                <w:sz w:val="28"/>
              </w:rPr>
            </w:pPr>
            <w:r>
              <w:rPr>
                <w:sz w:val="28"/>
              </w:rPr>
              <w:t>1,6</w:t>
            </w:r>
          </w:p>
        </w:tc>
        <w:tc>
          <w:tcPr>
            <w:tcW w:w="1276" w:type="dxa"/>
            <w:vAlign w:val="center"/>
          </w:tcPr>
          <w:p w:rsidR="004910B5" w:rsidRDefault="004910B5" w:rsidP="00C85B13">
            <w:pPr>
              <w:spacing w:line="360" w:lineRule="auto"/>
              <w:jc w:val="center"/>
              <w:rPr>
                <w:sz w:val="28"/>
              </w:rPr>
            </w:pPr>
            <w:r>
              <w:rPr>
                <w:sz w:val="28"/>
              </w:rPr>
              <w:t>2</w:t>
            </w:r>
          </w:p>
        </w:tc>
        <w:tc>
          <w:tcPr>
            <w:tcW w:w="1275" w:type="dxa"/>
            <w:vAlign w:val="center"/>
          </w:tcPr>
          <w:p w:rsidR="004910B5" w:rsidRDefault="007C1631" w:rsidP="00C85B13">
            <w:pPr>
              <w:spacing w:line="360" w:lineRule="auto"/>
              <w:jc w:val="center"/>
              <w:rPr>
                <w:sz w:val="28"/>
              </w:rPr>
            </w:pPr>
            <w:r>
              <w:rPr>
                <w:sz w:val="28"/>
              </w:rPr>
              <w:t>0,8</w:t>
            </w:r>
          </w:p>
        </w:tc>
      </w:tr>
      <w:tr w:rsidR="004910B5">
        <w:trPr>
          <w:trHeight w:val="368"/>
        </w:trPr>
        <w:tc>
          <w:tcPr>
            <w:tcW w:w="675" w:type="dxa"/>
            <w:vAlign w:val="center"/>
          </w:tcPr>
          <w:p w:rsidR="004910B5" w:rsidRDefault="004910B5" w:rsidP="00C85B13">
            <w:pPr>
              <w:spacing w:line="360" w:lineRule="auto"/>
              <w:jc w:val="center"/>
              <w:rPr>
                <w:sz w:val="28"/>
              </w:rPr>
            </w:pPr>
            <w:r>
              <w:rPr>
                <w:sz w:val="28"/>
              </w:rPr>
              <w:t>010</w:t>
            </w:r>
          </w:p>
        </w:tc>
        <w:tc>
          <w:tcPr>
            <w:tcW w:w="2221" w:type="dxa"/>
            <w:vAlign w:val="center"/>
          </w:tcPr>
          <w:p w:rsidR="004910B5" w:rsidRPr="00E95704" w:rsidRDefault="00E95704" w:rsidP="00C85B13">
            <w:pPr>
              <w:spacing w:line="360" w:lineRule="auto"/>
              <w:jc w:val="center"/>
              <w:rPr>
                <w:sz w:val="28"/>
              </w:rPr>
            </w:pPr>
            <w:r>
              <w:rPr>
                <w:sz w:val="28"/>
              </w:rPr>
              <w:t>ток.многошп.п/а</w:t>
            </w:r>
          </w:p>
        </w:tc>
        <w:tc>
          <w:tcPr>
            <w:tcW w:w="1448" w:type="dxa"/>
            <w:vAlign w:val="center"/>
          </w:tcPr>
          <w:p w:rsidR="004910B5" w:rsidRDefault="004910B5" w:rsidP="00C85B13">
            <w:pPr>
              <w:spacing w:line="360" w:lineRule="auto"/>
              <w:jc w:val="center"/>
              <w:rPr>
                <w:sz w:val="28"/>
              </w:rPr>
            </w:pPr>
            <w:r>
              <w:rPr>
                <w:sz w:val="28"/>
              </w:rPr>
              <w:t>14,13</w:t>
            </w:r>
          </w:p>
        </w:tc>
        <w:tc>
          <w:tcPr>
            <w:tcW w:w="1404" w:type="dxa"/>
            <w:vAlign w:val="center"/>
          </w:tcPr>
          <w:p w:rsidR="004910B5" w:rsidRDefault="004910B5" w:rsidP="00C85B13">
            <w:pPr>
              <w:spacing w:line="360" w:lineRule="auto"/>
              <w:jc w:val="center"/>
              <w:rPr>
                <w:sz w:val="28"/>
              </w:rPr>
            </w:pPr>
            <w:r>
              <w:rPr>
                <w:sz w:val="28"/>
              </w:rPr>
              <w:t>4,4</w:t>
            </w:r>
          </w:p>
        </w:tc>
        <w:tc>
          <w:tcPr>
            <w:tcW w:w="1276" w:type="dxa"/>
            <w:vAlign w:val="center"/>
          </w:tcPr>
          <w:p w:rsidR="004910B5" w:rsidRDefault="007C1631" w:rsidP="00C85B13">
            <w:pPr>
              <w:spacing w:line="360" w:lineRule="auto"/>
              <w:jc w:val="center"/>
              <w:rPr>
                <w:sz w:val="28"/>
              </w:rPr>
            </w:pPr>
            <w:r>
              <w:rPr>
                <w:sz w:val="28"/>
              </w:rPr>
              <w:t>5</w:t>
            </w:r>
          </w:p>
        </w:tc>
        <w:tc>
          <w:tcPr>
            <w:tcW w:w="1275" w:type="dxa"/>
            <w:vAlign w:val="center"/>
          </w:tcPr>
          <w:p w:rsidR="004910B5" w:rsidRDefault="007C1631" w:rsidP="00C85B13">
            <w:pPr>
              <w:spacing w:line="360" w:lineRule="auto"/>
              <w:jc w:val="center"/>
              <w:rPr>
                <w:sz w:val="28"/>
              </w:rPr>
            </w:pPr>
            <w:r>
              <w:rPr>
                <w:sz w:val="28"/>
              </w:rPr>
              <w:t>0,88</w:t>
            </w:r>
          </w:p>
        </w:tc>
      </w:tr>
      <w:tr w:rsidR="004910B5">
        <w:trPr>
          <w:trHeight w:val="369"/>
        </w:trPr>
        <w:tc>
          <w:tcPr>
            <w:tcW w:w="675" w:type="dxa"/>
            <w:vAlign w:val="center"/>
          </w:tcPr>
          <w:p w:rsidR="004910B5" w:rsidRDefault="004910B5" w:rsidP="00C85B13">
            <w:pPr>
              <w:spacing w:line="360" w:lineRule="auto"/>
              <w:jc w:val="center"/>
              <w:rPr>
                <w:sz w:val="28"/>
              </w:rPr>
            </w:pPr>
            <w:r>
              <w:rPr>
                <w:sz w:val="28"/>
              </w:rPr>
              <w:t>015</w:t>
            </w:r>
          </w:p>
        </w:tc>
        <w:tc>
          <w:tcPr>
            <w:tcW w:w="2221" w:type="dxa"/>
            <w:vAlign w:val="center"/>
          </w:tcPr>
          <w:p w:rsidR="004910B5" w:rsidRPr="00E95704" w:rsidRDefault="00E95704" w:rsidP="00C85B13">
            <w:pPr>
              <w:spacing w:line="360" w:lineRule="auto"/>
              <w:jc w:val="center"/>
              <w:rPr>
                <w:sz w:val="28"/>
              </w:rPr>
            </w:pPr>
            <w:r>
              <w:rPr>
                <w:sz w:val="28"/>
              </w:rPr>
              <w:t>ток.многошп.п/а</w:t>
            </w:r>
          </w:p>
        </w:tc>
        <w:tc>
          <w:tcPr>
            <w:tcW w:w="1448" w:type="dxa"/>
            <w:vAlign w:val="center"/>
          </w:tcPr>
          <w:p w:rsidR="004910B5" w:rsidRDefault="009311F6" w:rsidP="00C85B13">
            <w:pPr>
              <w:spacing w:line="360" w:lineRule="auto"/>
              <w:jc w:val="center"/>
              <w:rPr>
                <w:sz w:val="28"/>
              </w:rPr>
            </w:pPr>
            <w:r>
              <w:rPr>
                <w:sz w:val="28"/>
              </w:rPr>
              <w:t>3,25</w:t>
            </w:r>
          </w:p>
        </w:tc>
        <w:tc>
          <w:tcPr>
            <w:tcW w:w="1404" w:type="dxa"/>
            <w:vAlign w:val="center"/>
          </w:tcPr>
          <w:p w:rsidR="004910B5" w:rsidRDefault="004910B5" w:rsidP="00C85B13">
            <w:pPr>
              <w:spacing w:line="360" w:lineRule="auto"/>
              <w:jc w:val="center"/>
              <w:rPr>
                <w:sz w:val="28"/>
              </w:rPr>
            </w:pPr>
            <w:r>
              <w:rPr>
                <w:sz w:val="28"/>
              </w:rPr>
              <w:t>1</w:t>
            </w:r>
          </w:p>
        </w:tc>
        <w:tc>
          <w:tcPr>
            <w:tcW w:w="1276" w:type="dxa"/>
            <w:vAlign w:val="center"/>
          </w:tcPr>
          <w:p w:rsidR="004910B5" w:rsidRDefault="004910B5" w:rsidP="00C85B13">
            <w:pPr>
              <w:spacing w:line="360" w:lineRule="auto"/>
              <w:jc w:val="center"/>
              <w:rPr>
                <w:sz w:val="28"/>
              </w:rPr>
            </w:pPr>
            <w:r>
              <w:rPr>
                <w:sz w:val="28"/>
              </w:rPr>
              <w:t>1</w:t>
            </w:r>
          </w:p>
        </w:tc>
        <w:tc>
          <w:tcPr>
            <w:tcW w:w="1275" w:type="dxa"/>
            <w:vAlign w:val="center"/>
          </w:tcPr>
          <w:p w:rsidR="004910B5" w:rsidRDefault="007C1631" w:rsidP="00C85B13">
            <w:pPr>
              <w:spacing w:line="360" w:lineRule="auto"/>
              <w:jc w:val="center"/>
              <w:rPr>
                <w:sz w:val="28"/>
              </w:rPr>
            </w:pPr>
            <w:r>
              <w:rPr>
                <w:sz w:val="28"/>
              </w:rPr>
              <w:t>1,0</w:t>
            </w:r>
          </w:p>
        </w:tc>
      </w:tr>
      <w:tr w:rsidR="004910B5">
        <w:trPr>
          <w:trHeight w:val="368"/>
        </w:trPr>
        <w:tc>
          <w:tcPr>
            <w:tcW w:w="675" w:type="dxa"/>
            <w:vAlign w:val="center"/>
          </w:tcPr>
          <w:p w:rsidR="004910B5" w:rsidRDefault="004910B5" w:rsidP="00C85B13">
            <w:pPr>
              <w:spacing w:line="360" w:lineRule="auto"/>
              <w:jc w:val="center"/>
              <w:rPr>
                <w:sz w:val="28"/>
              </w:rPr>
            </w:pPr>
            <w:r>
              <w:rPr>
                <w:sz w:val="28"/>
              </w:rPr>
              <w:t>020</w:t>
            </w:r>
          </w:p>
        </w:tc>
        <w:tc>
          <w:tcPr>
            <w:tcW w:w="2221" w:type="dxa"/>
            <w:vAlign w:val="center"/>
          </w:tcPr>
          <w:p w:rsidR="004910B5" w:rsidRPr="00E95704" w:rsidRDefault="00E95704" w:rsidP="00C85B13">
            <w:pPr>
              <w:spacing w:line="360" w:lineRule="auto"/>
              <w:jc w:val="center"/>
              <w:rPr>
                <w:sz w:val="28"/>
              </w:rPr>
            </w:pPr>
            <w:r>
              <w:rPr>
                <w:sz w:val="28"/>
              </w:rPr>
              <w:t>ток.многошп.п/а</w:t>
            </w:r>
          </w:p>
        </w:tc>
        <w:tc>
          <w:tcPr>
            <w:tcW w:w="1448" w:type="dxa"/>
            <w:vAlign w:val="center"/>
          </w:tcPr>
          <w:p w:rsidR="004910B5" w:rsidRDefault="004910B5" w:rsidP="00C85B13">
            <w:pPr>
              <w:spacing w:line="360" w:lineRule="auto"/>
              <w:jc w:val="center"/>
              <w:rPr>
                <w:sz w:val="28"/>
              </w:rPr>
            </w:pPr>
            <w:r>
              <w:rPr>
                <w:sz w:val="28"/>
              </w:rPr>
              <w:t>5,15</w:t>
            </w:r>
          </w:p>
        </w:tc>
        <w:tc>
          <w:tcPr>
            <w:tcW w:w="1404" w:type="dxa"/>
            <w:vAlign w:val="center"/>
          </w:tcPr>
          <w:p w:rsidR="004910B5" w:rsidRDefault="004910B5" w:rsidP="00C85B13">
            <w:pPr>
              <w:spacing w:line="360" w:lineRule="auto"/>
              <w:jc w:val="center"/>
              <w:rPr>
                <w:sz w:val="28"/>
              </w:rPr>
            </w:pPr>
            <w:r>
              <w:rPr>
                <w:sz w:val="28"/>
              </w:rPr>
              <w:t>1,6</w:t>
            </w:r>
          </w:p>
        </w:tc>
        <w:tc>
          <w:tcPr>
            <w:tcW w:w="1276" w:type="dxa"/>
            <w:vAlign w:val="center"/>
          </w:tcPr>
          <w:p w:rsidR="004910B5" w:rsidRDefault="004910B5" w:rsidP="00C85B13">
            <w:pPr>
              <w:spacing w:line="360" w:lineRule="auto"/>
              <w:jc w:val="center"/>
              <w:rPr>
                <w:sz w:val="28"/>
              </w:rPr>
            </w:pPr>
            <w:r>
              <w:rPr>
                <w:sz w:val="28"/>
              </w:rPr>
              <w:t>2</w:t>
            </w:r>
          </w:p>
        </w:tc>
        <w:tc>
          <w:tcPr>
            <w:tcW w:w="1275" w:type="dxa"/>
            <w:vAlign w:val="center"/>
          </w:tcPr>
          <w:p w:rsidR="004910B5" w:rsidRDefault="007C1631" w:rsidP="00C85B13">
            <w:pPr>
              <w:spacing w:line="360" w:lineRule="auto"/>
              <w:jc w:val="center"/>
              <w:rPr>
                <w:sz w:val="28"/>
              </w:rPr>
            </w:pPr>
            <w:r>
              <w:rPr>
                <w:sz w:val="28"/>
              </w:rPr>
              <w:t>0,8</w:t>
            </w:r>
          </w:p>
        </w:tc>
      </w:tr>
      <w:tr w:rsidR="004910B5">
        <w:trPr>
          <w:trHeight w:val="369"/>
        </w:trPr>
        <w:tc>
          <w:tcPr>
            <w:tcW w:w="675" w:type="dxa"/>
            <w:vAlign w:val="center"/>
          </w:tcPr>
          <w:p w:rsidR="004910B5" w:rsidRDefault="004910B5" w:rsidP="00C85B13">
            <w:pPr>
              <w:spacing w:line="360" w:lineRule="auto"/>
              <w:jc w:val="center"/>
              <w:rPr>
                <w:sz w:val="28"/>
              </w:rPr>
            </w:pPr>
            <w:r>
              <w:rPr>
                <w:sz w:val="28"/>
              </w:rPr>
              <w:t>025</w:t>
            </w:r>
          </w:p>
        </w:tc>
        <w:tc>
          <w:tcPr>
            <w:tcW w:w="2221" w:type="dxa"/>
            <w:vAlign w:val="center"/>
          </w:tcPr>
          <w:p w:rsidR="004910B5" w:rsidRPr="00E95704" w:rsidRDefault="00E95704" w:rsidP="00C85B13">
            <w:pPr>
              <w:spacing w:line="360" w:lineRule="auto"/>
              <w:jc w:val="center"/>
              <w:rPr>
                <w:sz w:val="28"/>
              </w:rPr>
            </w:pPr>
            <w:r>
              <w:rPr>
                <w:sz w:val="28"/>
              </w:rPr>
              <w:t>ток.многошп.п/а</w:t>
            </w:r>
          </w:p>
        </w:tc>
        <w:tc>
          <w:tcPr>
            <w:tcW w:w="1448" w:type="dxa"/>
            <w:vAlign w:val="center"/>
          </w:tcPr>
          <w:p w:rsidR="004910B5" w:rsidRDefault="004910B5" w:rsidP="00C85B13">
            <w:pPr>
              <w:spacing w:line="360" w:lineRule="auto"/>
              <w:jc w:val="center"/>
              <w:rPr>
                <w:sz w:val="28"/>
              </w:rPr>
            </w:pPr>
            <w:r>
              <w:rPr>
                <w:sz w:val="28"/>
              </w:rPr>
              <w:t>3,16</w:t>
            </w:r>
          </w:p>
        </w:tc>
        <w:tc>
          <w:tcPr>
            <w:tcW w:w="1404" w:type="dxa"/>
            <w:vAlign w:val="center"/>
          </w:tcPr>
          <w:p w:rsidR="004910B5" w:rsidRDefault="004910B5" w:rsidP="00C85B13">
            <w:pPr>
              <w:spacing w:line="360" w:lineRule="auto"/>
              <w:jc w:val="center"/>
              <w:rPr>
                <w:sz w:val="28"/>
              </w:rPr>
            </w:pPr>
            <w:r>
              <w:rPr>
                <w:sz w:val="28"/>
              </w:rPr>
              <w:t>0,98</w:t>
            </w:r>
          </w:p>
        </w:tc>
        <w:tc>
          <w:tcPr>
            <w:tcW w:w="1276" w:type="dxa"/>
            <w:vAlign w:val="center"/>
          </w:tcPr>
          <w:p w:rsidR="004910B5" w:rsidRDefault="004910B5" w:rsidP="00C85B13">
            <w:pPr>
              <w:spacing w:line="360" w:lineRule="auto"/>
              <w:jc w:val="center"/>
              <w:rPr>
                <w:sz w:val="28"/>
              </w:rPr>
            </w:pPr>
            <w:r>
              <w:rPr>
                <w:sz w:val="28"/>
              </w:rPr>
              <w:t>1</w:t>
            </w:r>
          </w:p>
        </w:tc>
        <w:tc>
          <w:tcPr>
            <w:tcW w:w="1275" w:type="dxa"/>
            <w:vAlign w:val="center"/>
          </w:tcPr>
          <w:p w:rsidR="004910B5" w:rsidRDefault="007C1631" w:rsidP="00C85B13">
            <w:pPr>
              <w:spacing w:line="360" w:lineRule="auto"/>
              <w:jc w:val="center"/>
              <w:rPr>
                <w:sz w:val="28"/>
              </w:rPr>
            </w:pPr>
            <w:r>
              <w:rPr>
                <w:sz w:val="28"/>
              </w:rPr>
              <w:t>0,98</w:t>
            </w:r>
          </w:p>
        </w:tc>
      </w:tr>
      <w:tr w:rsidR="004910B5">
        <w:trPr>
          <w:trHeight w:val="96"/>
        </w:trPr>
        <w:tc>
          <w:tcPr>
            <w:tcW w:w="675" w:type="dxa"/>
            <w:vAlign w:val="center"/>
          </w:tcPr>
          <w:p w:rsidR="004910B5" w:rsidRDefault="004910B5" w:rsidP="00C85B13">
            <w:pPr>
              <w:spacing w:line="360" w:lineRule="auto"/>
              <w:jc w:val="center"/>
              <w:rPr>
                <w:sz w:val="28"/>
              </w:rPr>
            </w:pPr>
            <w:r>
              <w:rPr>
                <w:sz w:val="28"/>
              </w:rPr>
              <w:t>030</w:t>
            </w:r>
          </w:p>
        </w:tc>
        <w:tc>
          <w:tcPr>
            <w:tcW w:w="2221" w:type="dxa"/>
            <w:vAlign w:val="center"/>
          </w:tcPr>
          <w:p w:rsidR="004910B5" w:rsidRDefault="004910B5" w:rsidP="00C85B13">
            <w:pPr>
              <w:spacing w:line="360" w:lineRule="auto"/>
              <w:jc w:val="center"/>
              <w:rPr>
                <w:sz w:val="28"/>
              </w:rPr>
            </w:pPr>
            <w:r>
              <w:rPr>
                <w:sz w:val="28"/>
                <w:szCs w:val="28"/>
              </w:rPr>
              <w:t>Ванна</w:t>
            </w:r>
          </w:p>
        </w:tc>
        <w:tc>
          <w:tcPr>
            <w:tcW w:w="1448" w:type="dxa"/>
            <w:vAlign w:val="center"/>
          </w:tcPr>
          <w:p w:rsidR="004910B5" w:rsidRDefault="004910B5" w:rsidP="00C85B13">
            <w:pPr>
              <w:spacing w:line="360" w:lineRule="auto"/>
              <w:jc w:val="center"/>
              <w:rPr>
                <w:sz w:val="28"/>
              </w:rPr>
            </w:pPr>
            <w:r>
              <w:rPr>
                <w:sz w:val="28"/>
              </w:rPr>
              <w:t>3,35</w:t>
            </w:r>
          </w:p>
        </w:tc>
        <w:tc>
          <w:tcPr>
            <w:tcW w:w="1404" w:type="dxa"/>
            <w:vAlign w:val="center"/>
          </w:tcPr>
          <w:p w:rsidR="004910B5" w:rsidRDefault="004910B5" w:rsidP="00C85B13">
            <w:pPr>
              <w:spacing w:line="360" w:lineRule="auto"/>
              <w:jc w:val="center"/>
              <w:rPr>
                <w:sz w:val="28"/>
              </w:rPr>
            </w:pPr>
            <w:r>
              <w:rPr>
                <w:sz w:val="28"/>
              </w:rPr>
              <w:t>1,0</w:t>
            </w:r>
          </w:p>
        </w:tc>
        <w:tc>
          <w:tcPr>
            <w:tcW w:w="1276" w:type="dxa"/>
            <w:vAlign w:val="center"/>
          </w:tcPr>
          <w:p w:rsidR="004910B5" w:rsidRDefault="004910B5" w:rsidP="00C85B13">
            <w:pPr>
              <w:spacing w:line="360" w:lineRule="auto"/>
              <w:jc w:val="center"/>
              <w:rPr>
                <w:sz w:val="28"/>
              </w:rPr>
            </w:pPr>
            <w:r>
              <w:rPr>
                <w:sz w:val="28"/>
              </w:rPr>
              <w:t>1</w:t>
            </w:r>
          </w:p>
        </w:tc>
        <w:tc>
          <w:tcPr>
            <w:tcW w:w="1275" w:type="dxa"/>
            <w:vAlign w:val="center"/>
          </w:tcPr>
          <w:p w:rsidR="004910B5" w:rsidRDefault="007C1631" w:rsidP="00C85B13">
            <w:pPr>
              <w:spacing w:line="360" w:lineRule="auto"/>
              <w:jc w:val="center"/>
              <w:rPr>
                <w:sz w:val="28"/>
              </w:rPr>
            </w:pPr>
            <w:r>
              <w:rPr>
                <w:sz w:val="28"/>
              </w:rPr>
              <w:t>1,0</w:t>
            </w:r>
          </w:p>
        </w:tc>
      </w:tr>
      <w:tr w:rsidR="004910B5">
        <w:trPr>
          <w:trHeight w:val="96"/>
        </w:trPr>
        <w:tc>
          <w:tcPr>
            <w:tcW w:w="675" w:type="dxa"/>
            <w:vAlign w:val="center"/>
          </w:tcPr>
          <w:p w:rsidR="004910B5" w:rsidRDefault="004910B5" w:rsidP="00C85B13">
            <w:pPr>
              <w:spacing w:line="360" w:lineRule="auto"/>
              <w:jc w:val="center"/>
              <w:rPr>
                <w:sz w:val="28"/>
              </w:rPr>
            </w:pPr>
            <w:r>
              <w:rPr>
                <w:sz w:val="28"/>
              </w:rPr>
              <w:t>035</w:t>
            </w:r>
          </w:p>
        </w:tc>
        <w:tc>
          <w:tcPr>
            <w:tcW w:w="2221" w:type="dxa"/>
            <w:shd w:val="clear" w:color="auto" w:fill="auto"/>
            <w:vAlign w:val="center"/>
          </w:tcPr>
          <w:p w:rsidR="004910B5" w:rsidRDefault="00E95704" w:rsidP="00251F7C">
            <w:pPr>
              <w:jc w:val="center"/>
              <w:rPr>
                <w:sz w:val="28"/>
              </w:rPr>
            </w:pPr>
            <w:r>
              <w:rPr>
                <w:sz w:val="28"/>
              </w:rPr>
              <w:t>Агрегатно-фрезерный станок</w:t>
            </w:r>
          </w:p>
        </w:tc>
        <w:tc>
          <w:tcPr>
            <w:tcW w:w="1448" w:type="dxa"/>
            <w:shd w:val="clear" w:color="auto" w:fill="auto"/>
            <w:vAlign w:val="center"/>
          </w:tcPr>
          <w:p w:rsidR="004910B5" w:rsidRDefault="004910B5" w:rsidP="00C85B13">
            <w:pPr>
              <w:spacing w:line="360" w:lineRule="auto"/>
              <w:jc w:val="center"/>
              <w:rPr>
                <w:sz w:val="28"/>
              </w:rPr>
            </w:pPr>
            <w:r>
              <w:rPr>
                <w:sz w:val="28"/>
              </w:rPr>
              <w:t>8,27</w:t>
            </w:r>
          </w:p>
        </w:tc>
        <w:tc>
          <w:tcPr>
            <w:tcW w:w="1404" w:type="dxa"/>
            <w:shd w:val="clear" w:color="auto" w:fill="auto"/>
            <w:vAlign w:val="center"/>
          </w:tcPr>
          <w:p w:rsidR="004910B5" w:rsidRDefault="004910B5" w:rsidP="00C85B13">
            <w:pPr>
              <w:spacing w:line="360" w:lineRule="auto"/>
              <w:jc w:val="center"/>
              <w:rPr>
                <w:sz w:val="28"/>
              </w:rPr>
            </w:pPr>
            <w:r>
              <w:rPr>
                <w:sz w:val="28"/>
              </w:rPr>
              <w:t>2,5</w:t>
            </w:r>
          </w:p>
        </w:tc>
        <w:tc>
          <w:tcPr>
            <w:tcW w:w="1276" w:type="dxa"/>
            <w:shd w:val="clear" w:color="auto" w:fill="auto"/>
            <w:vAlign w:val="center"/>
          </w:tcPr>
          <w:p w:rsidR="004910B5" w:rsidRDefault="007C1631" w:rsidP="00C85B13">
            <w:pPr>
              <w:spacing w:line="360" w:lineRule="auto"/>
              <w:jc w:val="center"/>
              <w:rPr>
                <w:sz w:val="28"/>
              </w:rPr>
            </w:pPr>
            <w:r>
              <w:rPr>
                <w:sz w:val="28"/>
              </w:rPr>
              <w:t>3</w:t>
            </w:r>
          </w:p>
        </w:tc>
        <w:tc>
          <w:tcPr>
            <w:tcW w:w="1275" w:type="dxa"/>
            <w:shd w:val="clear" w:color="auto" w:fill="auto"/>
            <w:vAlign w:val="center"/>
          </w:tcPr>
          <w:p w:rsidR="004910B5" w:rsidRDefault="007C1631" w:rsidP="00C85B13">
            <w:pPr>
              <w:spacing w:line="360" w:lineRule="auto"/>
              <w:jc w:val="center"/>
              <w:rPr>
                <w:sz w:val="28"/>
              </w:rPr>
            </w:pPr>
            <w:r>
              <w:rPr>
                <w:sz w:val="28"/>
              </w:rPr>
              <w:t>0,83</w:t>
            </w:r>
          </w:p>
        </w:tc>
      </w:tr>
      <w:tr w:rsidR="004910B5">
        <w:trPr>
          <w:trHeight w:val="96"/>
        </w:trPr>
        <w:tc>
          <w:tcPr>
            <w:tcW w:w="675" w:type="dxa"/>
          </w:tcPr>
          <w:p w:rsidR="004910B5" w:rsidRDefault="004910B5" w:rsidP="00C85B13">
            <w:pPr>
              <w:spacing w:line="360" w:lineRule="auto"/>
              <w:jc w:val="center"/>
              <w:rPr>
                <w:sz w:val="28"/>
              </w:rPr>
            </w:pPr>
            <w:r>
              <w:rPr>
                <w:sz w:val="28"/>
              </w:rPr>
              <w:t>040</w:t>
            </w:r>
          </w:p>
        </w:tc>
        <w:tc>
          <w:tcPr>
            <w:tcW w:w="2221" w:type="dxa"/>
            <w:shd w:val="clear" w:color="auto" w:fill="auto"/>
          </w:tcPr>
          <w:p w:rsidR="004910B5" w:rsidRDefault="004910B5" w:rsidP="00C85B13">
            <w:pPr>
              <w:spacing w:line="360" w:lineRule="auto"/>
              <w:jc w:val="center"/>
              <w:rPr>
                <w:sz w:val="28"/>
                <w:szCs w:val="28"/>
              </w:rPr>
            </w:pPr>
            <w:r>
              <w:rPr>
                <w:sz w:val="28"/>
                <w:szCs w:val="28"/>
              </w:rPr>
              <w:t>Верстак</w:t>
            </w:r>
          </w:p>
        </w:tc>
        <w:tc>
          <w:tcPr>
            <w:tcW w:w="1448" w:type="dxa"/>
            <w:shd w:val="clear" w:color="auto" w:fill="auto"/>
          </w:tcPr>
          <w:p w:rsidR="004910B5" w:rsidRDefault="004910B5" w:rsidP="00C85B13">
            <w:pPr>
              <w:spacing w:line="360" w:lineRule="auto"/>
              <w:jc w:val="center"/>
              <w:rPr>
                <w:sz w:val="28"/>
              </w:rPr>
            </w:pPr>
            <w:r>
              <w:rPr>
                <w:sz w:val="28"/>
              </w:rPr>
              <w:t>5,50</w:t>
            </w:r>
          </w:p>
        </w:tc>
        <w:tc>
          <w:tcPr>
            <w:tcW w:w="1404" w:type="dxa"/>
            <w:shd w:val="clear" w:color="auto" w:fill="auto"/>
          </w:tcPr>
          <w:p w:rsidR="004910B5" w:rsidRDefault="004910B5" w:rsidP="00C85B13">
            <w:pPr>
              <w:spacing w:line="360" w:lineRule="auto"/>
              <w:jc w:val="center"/>
              <w:rPr>
                <w:sz w:val="28"/>
              </w:rPr>
            </w:pPr>
            <w:r>
              <w:rPr>
                <w:sz w:val="28"/>
              </w:rPr>
              <w:t>1,7</w:t>
            </w:r>
          </w:p>
        </w:tc>
        <w:tc>
          <w:tcPr>
            <w:tcW w:w="1276" w:type="dxa"/>
            <w:shd w:val="clear" w:color="auto" w:fill="auto"/>
          </w:tcPr>
          <w:p w:rsidR="004910B5" w:rsidRDefault="004910B5" w:rsidP="00C85B13">
            <w:pPr>
              <w:spacing w:line="360" w:lineRule="auto"/>
              <w:jc w:val="center"/>
              <w:rPr>
                <w:sz w:val="28"/>
              </w:rPr>
            </w:pPr>
            <w:r>
              <w:rPr>
                <w:sz w:val="28"/>
              </w:rPr>
              <w:t>2</w:t>
            </w:r>
          </w:p>
        </w:tc>
        <w:tc>
          <w:tcPr>
            <w:tcW w:w="1275" w:type="dxa"/>
            <w:shd w:val="clear" w:color="auto" w:fill="auto"/>
          </w:tcPr>
          <w:p w:rsidR="004910B5" w:rsidRDefault="007C1631" w:rsidP="00C85B13">
            <w:pPr>
              <w:spacing w:line="360" w:lineRule="auto"/>
              <w:jc w:val="center"/>
              <w:rPr>
                <w:sz w:val="28"/>
              </w:rPr>
            </w:pPr>
            <w:r>
              <w:rPr>
                <w:sz w:val="28"/>
              </w:rPr>
              <w:t>0,8</w:t>
            </w:r>
            <w:r w:rsidR="004910B5">
              <w:rPr>
                <w:sz w:val="28"/>
              </w:rPr>
              <w:t>5</w:t>
            </w:r>
          </w:p>
        </w:tc>
      </w:tr>
      <w:tr w:rsidR="004910B5">
        <w:trPr>
          <w:trHeight w:val="96"/>
        </w:trPr>
        <w:tc>
          <w:tcPr>
            <w:tcW w:w="675" w:type="dxa"/>
          </w:tcPr>
          <w:p w:rsidR="004910B5" w:rsidRDefault="004910B5" w:rsidP="00C85B13">
            <w:pPr>
              <w:spacing w:line="360" w:lineRule="auto"/>
              <w:jc w:val="center"/>
              <w:rPr>
                <w:sz w:val="28"/>
              </w:rPr>
            </w:pPr>
            <w:r>
              <w:rPr>
                <w:sz w:val="28"/>
              </w:rPr>
              <w:t>045</w:t>
            </w:r>
          </w:p>
        </w:tc>
        <w:tc>
          <w:tcPr>
            <w:tcW w:w="2221" w:type="dxa"/>
            <w:shd w:val="clear" w:color="auto" w:fill="auto"/>
          </w:tcPr>
          <w:p w:rsidR="004910B5" w:rsidRDefault="00CA2DA8" w:rsidP="00251F7C">
            <w:pPr>
              <w:jc w:val="center"/>
              <w:rPr>
                <w:sz w:val="28"/>
                <w:szCs w:val="28"/>
              </w:rPr>
            </w:pPr>
            <w:r>
              <w:rPr>
                <w:sz w:val="28"/>
              </w:rPr>
              <w:t>Агрегатно-сверлильный станок</w:t>
            </w:r>
          </w:p>
        </w:tc>
        <w:tc>
          <w:tcPr>
            <w:tcW w:w="1448" w:type="dxa"/>
            <w:shd w:val="clear" w:color="auto" w:fill="auto"/>
          </w:tcPr>
          <w:p w:rsidR="004910B5" w:rsidRDefault="004910B5" w:rsidP="00C85B13">
            <w:pPr>
              <w:spacing w:line="360" w:lineRule="auto"/>
              <w:jc w:val="center"/>
              <w:rPr>
                <w:sz w:val="28"/>
              </w:rPr>
            </w:pPr>
            <w:r>
              <w:rPr>
                <w:sz w:val="28"/>
              </w:rPr>
              <w:t>3,58</w:t>
            </w:r>
          </w:p>
        </w:tc>
        <w:tc>
          <w:tcPr>
            <w:tcW w:w="1404" w:type="dxa"/>
            <w:shd w:val="clear" w:color="auto" w:fill="auto"/>
          </w:tcPr>
          <w:p w:rsidR="004910B5" w:rsidRDefault="004910B5" w:rsidP="00C85B13">
            <w:pPr>
              <w:spacing w:line="360" w:lineRule="auto"/>
              <w:jc w:val="center"/>
              <w:rPr>
                <w:sz w:val="28"/>
              </w:rPr>
            </w:pPr>
            <w:r>
              <w:rPr>
                <w:sz w:val="28"/>
              </w:rPr>
              <w:t>1,1</w:t>
            </w:r>
          </w:p>
        </w:tc>
        <w:tc>
          <w:tcPr>
            <w:tcW w:w="1276" w:type="dxa"/>
            <w:shd w:val="clear" w:color="auto" w:fill="auto"/>
          </w:tcPr>
          <w:p w:rsidR="004910B5" w:rsidRDefault="007C1631" w:rsidP="00C85B13">
            <w:pPr>
              <w:spacing w:line="360" w:lineRule="auto"/>
              <w:jc w:val="center"/>
              <w:rPr>
                <w:sz w:val="28"/>
              </w:rPr>
            </w:pPr>
            <w:r>
              <w:rPr>
                <w:sz w:val="28"/>
              </w:rPr>
              <w:t>2</w:t>
            </w:r>
          </w:p>
        </w:tc>
        <w:tc>
          <w:tcPr>
            <w:tcW w:w="1275" w:type="dxa"/>
            <w:shd w:val="clear" w:color="auto" w:fill="auto"/>
          </w:tcPr>
          <w:p w:rsidR="004910B5" w:rsidRDefault="007C1631" w:rsidP="00C85B13">
            <w:pPr>
              <w:spacing w:line="360" w:lineRule="auto"/>
              <w:jc w:val="center"/>
              <w:rPr>
                <w:sz w:val="28"/>
              </w:rPr>
            </w:pPr>
            <w:r>
              <w:rPr>
                <w:sz w:val="28"/>
              </w:rPr>
              <w:t>0,55</w:t>
            </w:r>
          </w:p>
        </w:tc>
      </w:tr>
      <w:tr w:rsidR="004910B5">
        <w:trPr>
          <w:trHeight w:val="240"/>
        </w:trPr>
        <w:tc>
          <w:tcPr>
            <w:tcW w:w="675" w:type="dxa"/>
          </w:tcPr>
          <w:p w:rsidR="004910B5" w:rsidRDefault="004910B5" w:rsidP="00C85B13">
            <w:pPr>
              <w:spacing w:line="360" w:lineRule="auto"/>
              <w:jc w:val="center"/>
              <w:rPr>
                <w:sz w:val="28"/>
              </w:rPr>
            </w:pPr>
            <w:r>
              <w:rPr>
                <w:sz w:val="28"/>
              </w:rPr>
              <w:t>050</w:t>
            </w:r>
          </w:p>
        </w:tc>
        <w:tc>
          <w:tcPr>
            <w:tcW w:w="2221" w:type="dxa"/>
            <w:shd w:val="clear" w:color="auto" w:fill="auto"/>
          </w:tcPr>
          <w:p w:rsidR="004910B5" w:rsidRDefault="004910B5" w:rsidP="00C85B13">
            <w:pPr>
              <w:spacing w:line="360" w:lineRule="auto"/>
              <w:jc w:val="center"/>
              <w:rPr>
                <w:sz w:val="28"/>
                <w:szCs w:val="28"/>
              </w:rPr>
            </w:pPr>
            <w:r>
              <w:rPr>
                <w:sz w:val="28"/>
                <w:szCs w:val="28"/>
              </w:rPr>
              <w:t>Верстак</w:t>
            </w:r>
          </w:p>
        </w:tc>
        <w:tc>
          <w:tcPr>
            <w:tcW w:w="1448" w:type="dxa"/>
            <w:shd w:val="clear" w:color="auto" w:fill="auto"/>
          </w:tcPr>
          <w:p w:rsidR="004910B5" w:rsidRDefault="004910B5" w:rsidP="00C85B13">
            <w:pPr>
              <w:spacing w:line="360" w:lineRule="auto"/>
              <w:jc w:val="center"/>
              <w:rPr>
                <w:sz w:val="28"/>
              </w:rPr>
            </w:pPr>
            <w:r>
              <w:rPr>
                <w:sz w:val="28"/>
              </w:rPr>
              <w:t>0,9</w:t>
            </w:r>
          </w:p>
        </w:tc>
        <w:tc>
          <w:tcPr>
            <w:tcW w:w="1404" w:type="dxa"/>
            <w:shd w:val="clear" w:color="auto" w:fill="auto"/>
          </w:tcPr>
          <w:p w:rsidR="004910B5" w:rsidRDefault="004910B5" w:rsidP="00C85B13">
            <w:pPr>
              <w:spacing w:line="360" w:lineRule="auto"/>
              <w:jc w:val="center"/>
              <w:rPr>
                <w:sz w:val="28"/>
              </w:rPr>
            </w:pPr>
            <w:r>
              <w:rPr>
                <w:sz w:val="28"/>
              </w:rPr>
              <w:t>0,4</w:t>
            </w:r>
          </w:p>
        </w:tc>
        <w:tc>
          <w:tcPr>
            <w:tcW w:w="1276" w:type="dxa"/>
            <w:shd w:val="clear" w:color="auto" w:fill="auto"/>
          </w:tcPr>
          <w:p w:rsidR="004910B5" w:rsidRDefault="004910B5" w:rsidP="00C85B13">
            <w:pPr>
              <w:spacing w:line="360" w:lineRule="auto"/>
              <w:jc w:val="center"/>
              <w:rPr>
                <w:sz w:val="28"/>
              </w:rPr>
            </w:pPr>
            <w:r>
              <w:rPr>
                <w:sz w:val="28"/>
              </w:rPr>
              <w:t>1</w:t>
            </w:r>
          </w:p>
        </w:tc>
        <w:tc>
          <w:tcPr>
            <w:tcW w:w="1275" w:type="dxa"/>
            <w:shd w:val="clear" w:color="auto" w:fill="auto"/>
          </w:tcPr>
          <w:p w:rsidR="004910B5" w:rsidRDefault="007C1631" w:rsidP="00C85B13">
            <w:pPr>
              <w:spacing w:line="360" w:lineRule="auto"/>
              <w:jc w:val="center"/>
              <w:rPr>
                <w:sz w:val="28"/>
              </w:rPr>
            </w:pPr>
            <w:r>
              <w:rPr>
                <w:sz w:val="28"/>
              </w:rPr>
              <w:t>0,4</w:t>
            </w:r>
          </w:p>
        </w:tc>
      </w:tr>
      <w:tr w:rsidR="004910B5">
        <w:trPr>
          <w:trHeight w:val="240"/>
        </w:trPr>
        <w:tc>
          <w:tcPr>
            <w:tcW w:w="675" w:type="dxa"/>
          </w:tcPr>
          <w:p w:rsidR="004910B5" w:rsidRDefault="004910B5" w:rsidP="00C85B13">
            <w:pPr>
              <w:spacing w:line="360" w:lineRule="auto"/>
              <w:jc w:val="center"/>
              <w:rPr>
                <w:sz w:val="28"/>
              </w:rPr>
            </w:pPr>
            <w:r>
              <w:rPr>
                <w:sz w:val="28"/>
              </w:rPr>
              <w:t>055</w:t>
            </w:r>
          </w:p>
        </w:tc>
        <w:tc>
          <w:tcPr>
            <w:tcW w:w="2221" w:type="dxa"/>
            <w:shd w:val="clear" w:color="auto" w:fill="auto"/>
          </w:tcPr>
          <w:p w:rsidR="004910B5" w:rsidRDefault="00E95704" w:rsidP="00251F7C">
            <w:pPr>
              <w:jc w:val="center"/>
              <w:rPr>
                <w:sz w:val="28"/>
                <w:szCs w:val="28"/>
              </w:rPr>
            </w:pPr>
            <w:r>
              <w:rPr>
                <w:sz w:val="28"/>
              </w:rPr>
              <w:t>Агрегатно-фрезерный станок</w:t>
            </w:r>
          </w:p>
        </w:tc>
        <w:tc>
          <w:tcPr>
            <w:tcW w:w="1448" w:type="dxa"/>
            <w:shd w:val="clear" w:color="auto" w:fill="auto"/>
          </w:tcPr>
          <w:p w:rsidR="004910B5" w:rsidRDefault="004910B5" w:rsidP="00C85B13">
            <w:pPr>
              <w:spacing w:line="360" w:lineRule="auto"/>
              <w:jc w:val="center"/>
              <w:rPr>
                <w:sz w:val="28"/>
              </w:rPr>
            </w:pPr>
            <w:r>
              <w:rPr>
                <w:sz w:val="28"/>
              </w:rPr>
              <w:t>18,57</w:t>
            </w:r>
          </w:p>
        </w:tc>
        <w:tc>
          <w:tcPr>
            <w:tcW w:w="1404" w:type="dxa"/>
            <w:shd w:val="clear" w:color="auto" w:fill="auto"/>
          </w:tcPr>
          <w:p w:rsidR="004910B5" w:rsidRDefault="004910B5" w:rsidP="00C85B13">
            <w:pPr>
              <w:spacing w:line="360" w:lineRule="auto"/>
              <w:jc w:val="center"/>
              <w:rPr>
                <w:sz w:val="28"/>
              </w:rPr>
            </w:pPr>
            <w:r>
              <w:rPr>
                <w:sz w:val="28"/>
              </w:rPr>
              <w:t>5,7</w:t>
            </w:r>
          </w:p>
        </w:tc>
        <w:tc>
          <w:tcPr>
            <w:tcW w:w="1276" w:type="dxa"/>
            <w:shd w:val="clear" w:color="auto" w:fill="auto"/>
          </w:tcPr>
          <w:p w:rsidR="004910B5" w:rsidRDefault="007C1631" w:rsidP="00C85B13">
            <w:pPr>
              <w:spacing w:line="360" w:lineRule="auto"/>
              <w:jc w:val="center"/>
              <w:rPr>
                <w:sz w:val="28"/>
              </w:rPr>
            </w:pPr>
            <w:r>
              <w:rPr>
                <w:sz w:val="28"/>
              </w:rPr>
              <w:t>6</w:t>
            </w:r>
          </w:p>
        </w:tc>
        <w:tc>
          <w:tcPr>
            <w:tcW w:w="1275" w:type="dxa"/>
            <w:shd w:val="clear" w:color="auto" w:fill="auto"/>
          </w:tcPr>
          <w:p w:rsidR="004910B5" w:rsidRDefault="004910B5" w:rsidP="00C85B13">
            <w:pPr>
              <w:spacing w:line="360" w:lineRule="auto"/>
              <w:jc w:val="center"/>
              <w:rPr>
                <w:sz w:val="28"/>
              </w:rPr>
            </w:pPr>
            <w:r>
              <w:rPr>
                <w:sz w:val="28"/>
              </w:rPr>
              <w:t>0,9</w:t>
            </w:r>
            <w:r w:rsidR="007C1631">
              <w:rPr>
                <w:sz w:val="28"/>
              </w:rPr>
              <w:t>5</w:t>
            </w:r>
          </w:p>
        </w:tc>
      </w:tr>
      <w:tr w:rsidR="004910B5">
        <w:trPr>
          <w:trHeight w:val="240"/>
        </w:trPr>
        <w:tc>
          <w:tcPr>
            <w:tcW w:w="675" w:type="dxa"/>
          </w:tcPr>
          <w:p w:rsidR="004910B5" w:rsidRDefault="004910B5" w:rsidP="00C85B13">
            <w:pPr>
              <w:spacing w:line="360" w:lineRule="auto"/>
              <w:jc w:val="center"/>
              <w:rPr>
                <w:sz w:val="28"/>
              </w:rPr>
            </w:pPr>
            <w:r>
              <w:rPr>
                <w:sz w:val="28"/>
              </w:rPr>
              <w:t>060</w:t>
            </w:r>
          </w:p>
        </w:tc>
        <w:tc>
          <w:tcPr>
            <w:tcW w:w="2221" w:type="dxa"/>
            <w:shd w:val="clear" w:color="auto" w:fill="auto"/>
          </w:tcPr>
          <w:p w:rsidR="004910B5" w:rsidRDefault="004910B5" w:rsidP="00C85B13">
            <w:pPr>
              <w:spacing w:line="360" w:lineRule="auto"/>
              <w:jc w:val="center"/>
              <w:rPr>
                <w:sz w:val="28"/>
                <w:szCs w:val="28"/>
              </w:rPr>
            </w:pPr>
            <w:r>
              <w:rPr>
                <w:sz w:val="28"/>
                <w:szCs w:val="28"/>
              </w:rPr>
              <w:t>Верстак</w:t>
            </w:r>
          </w:p>
        </w:tc>
        <w:tc>
          <w:tcPr>
            <w:tcW w:w="1448" w:type="dxa"/>
            <w:shd w:val="clear" w:color="auto" w:fill="auto"/>
          </w:tcPr>
          <w:p w:rsidR="004910B5" w:rsidRDefault="004910B5" w:rsidP="00C85B13">
            <w:pPr>
              <w:spacing w:line="360" w:lineRule="auto"/>
              <w:jc w:val="center"/>
              <w:rPr>
                <w:sz w:val="28"/>
              </w:rPr>
            </w:pPr>
            <w:r>
              <w:rPr>
                <w:sz w:val="28"/>
              </w:rPr>
              <w:t>5,16</w:t>
            </w:r>
          </w:p>
        </w:tc>
        <w:tc>
          <w:tcPr>
            <w:tcW w:w="1404" w:type="dxa"/>
            <w:shd w:val="clear" w:color="auto" w:fill="auto"/>
          </w:tcPr>
          <w:p w:rsidR="004910B5" w:rsidRDefault="004910B5" w:rsidP="00C85B13">
            <w:pPr>
              <w:spacing w:line="360" w:lineRule="auto"/>
              <w:jc w:val="center"/>
              <w:rPr>
                <w:sz w:val="28"/>
              </w:rPr>
            </w:pPr>
            <w:r>
              <w:rPr>
                <w:sz w:val="28"/>
              </w:rPr>
              <w:t>1,6</w:t>
            </w:r>
          </w:p>
        </w:tc>
        <w:tc>
          <w:tcPr>
            <w:tcW w:w="1276" w:type="dxa"/>
            <w:shd w:val="clear" w:color="auto" w:fill="auto"/>
          </w:tcPr>
          <w:p w:rsidR="004910B5" w:rsidRDefault="004910B5" w:rsidP="00C85B13">
            <w:pPr>
              <w:spacing w:line="360" w:lineRule="auto"/>
              <w:jc w:val="center"/>
              <w:rPr>
                <w:sz w:val="28"/>
              </w:rPr>
            </w:pPr>
            <w:r>
              <w:rPr>
                <w:sz w:val="28"/>
              </w:rPr>
              <w:t>2</w:t>
            </w:r>
          </w:p>
        </w:tc>
        <w:tc>
          <w:tcPr>
            <w:tcW w:w="1275" w:type="dxa"/>
            <w:shd w:val="clear" w:color="auto" w:fill="auto"/>
          </w:tcPr>
          <w:p w:rsidR="004910B5" w:rsidRDefault="007C1631" w:rsidP="00C85B13">
            <w:pPr>
              <w:spacing w:line="360" w:lineRule="auto"/>
              <w:jc w:val="center"/>
              <w:rPr>
                <w:sz w:val="28"/>
              </w:rPr>
            </w:pPr>
            <w:r>
              <w:rPr>
                <w:sz w:val="28"/>
              </w:rPr>
              <w:t>0,8</w:t>
            </w:r>
          </w:p>
        </w:tc>
      </w:tr>
      <w:tr w:rsidR="004910B5">
        <w:trPr>
          <w:trHeight w:val="240"/>
        </w:trPr>
        <w:tc>
          <w:tcPr>
            <w:tcW w:w="675" w:type="dxa"/>
          </w:tcPr>
          <w:p w:rsidR="004910B5" w:rsidRDefault="004910B5" w:rsidP="00C85B13">
            <w:pPr>
              <w:spacing w:line="360" w:lineRule="auto"/>
              <w:jc w:val="center"/>
              <w:rPr>
                <w:sz w:val="28"/>
              </w:rPr>
            </w:pPr>
            <w:r>
              <w:rPr>
                <w:sz w:val="28"/>
              </w:rPr>
              <w:t>Σ</w:t>
            </w:r>
          </w:p>
        </w:tc>
        <w:tc>
          <w:tcPr>
            <w:tcW w:w="2221" w:type="dxa"/>
            <w:shd w:val="clear" w:color="auto" w:fill="auto"/>
          </w:tcPr>
          <w:p w:rsidR="004910B5" w:rsidRDefault="004910B5" w:rsidP="00C85B13">
            <w:pPr>
              <w:spacing w:line="360" w:lineRule="auto"/>
              <w:jc w:val="center"/>
              <w:rPr>
                <w:sz w:val="28"/>
                <w:szCs w:val="28"/>
              </w:rPr>
            </w:pPr>
          </w:p>
        </w:tc>
        <w:tc>
          <w:tcPr>
            <w:tcW w:w="1448" w:type="dxa"/>
            <w:shd w:val="clear" w:color="auto" w:fill="auto"/>
          </w:tcPr>
          <w:p w:rsidR="004910B5" w:rsidRDefault="007C1631" w:rsidP="00C85B13">
            <w:pPr>
              <w:spacing w:line="360" w:lineRule="auto"/>
              <w:jc w:val="center"/>
              <w:rPr>
                <w:sz w:val="28"/>
              </w:rPr>
            </w:pPr>
            <w:r>
              <w:rPr>
                <w:sz w:val="28"/>
              </w:rPr>
              <w:t>76,32</w:t>
            </w:r>
          </w:p>
        </w:tc>
        <w:tc>
          <w:tcPr>
            <w:tcW w:w="1404" w:type="dxa"/>
            <w:shd w:val="clear" w:color="auto" w:fill="auto"/>
          </w:tcPr>
          <w:p w:rsidR="004910B5" w:rsidRDefault="007C1631" w:rsidP="00C85B13">
            <w:pPr>
              <w:spacing w:line="360" w:lineRule="auto"/>
              <w:jc w:val="center"/>
              <w:rPr>
                <w:sz w:val="28"/>
              </w:rPr>
            </w:pPr>
            <w:r>
              <w:rPr>
                <w:sz w:val="28"/>
              </w:rPr>
              <w:t>23,58</w:t>
            </w:r>
          </w:p>
        </w:tc>
        <w:tc>
          <w:tcPr>
            <w:tcW w:w="1276" w:type="dxa"/>
            <w:shd w:val="clear" w:color="auto" w:fill="auto"/>
          </w:tcPr>
          <w:p w:rsidR="004910B5" w:rsidRDefault="007C1631" w:rsidP="00C85B13">
            <w:pPr>
              <w:spacing w:line="360" w:lineRule="auto"/>
              <w:jc w:val="center"/>
              <w:rPr>
                <w:sz w:val="28"/>
              </w:rPr>
            </w:pPr>
            <w:r>
              <w:rPr>
                <w:sz w:val="28"/>
              </w:rPr>
              <w:t>28</w:t>
            </w:r>
          </w:p>
        </w:tc>
        <w:tc>
          <w:tcPr>
            <w:tcW w:w="1275" w:type="dxa"/>
            <w:shd w:val="clear" w:color="auto" w:fill="auto"/>
          </w:tcPr>
          <w:p w:rsidR="004910B5" w:rsidRDefault="00BC46DC" w:rsidP="00C85B13">
            <w:pPr>
              <w:spacing w:line="360" w:lineRule="auto"/>
              <w:jc w:val="center"/>
              <w:rPr>
                <w:sz w:val="28"/>
              </w:rPr>
            </w:pPr>
            <w:r>
              <w:rPr>
                <w:sz w:val="28"/>
              </w:rPr>
              <w:t>9,83</w:t>
            </w:r>
          </w:p>
        </w:tc>
      </w:tr>
    </w:tbl>
    <w:p w:rsidR="00745D39" w:rsidRDefault="00745D39" w:rsidP="00D4799F">
      <w:pPr>
        <w:spacing w:line="360" w:lineRule="auto"/>
        <w:ind w:firstLine="540"/>
        <w:rPr>
          <w:sz w:val="28"/>
          <w:szCs w:val="28"/>
        </w:rPr>
      </w:pPr>
    </w:p>
    <w:p w:rsidR="0010209A" w:rsidRPr="0010209A" w:rsidRDefault="008A5BAB" w:rsidP="00D4799F">
      <w:pPr>
        <w:spacing w:line="360" w:lineRule="auto"/>
        <w:ind w:firstLine="540"/>
        <w:rPr>
          <w:sz w:val="28"/>
          <w:szCs w:val="28"/>
        </w:rPr>
      </w:pPr>
      <w:r>
        <w:rPr>
          <w:sz w:val="28"/>
          <w:szCs w:val="28"/>
        </w:rPr>
        <w:t>2.4</w:t>
      </w:r>
      <w:r w:rsidR="0010209A" w:rsidRPr="0010209A">
        <w:rPr>
          <w:sz w:val="28"/>
          <w:szCs w:val="28"/>
        </w:rPr>
        <w:t xml:space="preserve"> Расчёт численности работающих цеха</w:t>
      </w:r>
    </w:p>
    <w:p w:rsidR="0010209A" w:rsidRDefault="0010209A" w:rsidP="0010209A">
      <w:pPr>
        <w:spacing w:line="360" w:lineRule="auto"/>
        <w:ind w:firstLine="900"/>
        <w:jc w:val="center"/>
        <w:rPr>
          <w:b/>
          <w:sz w:val="28"/>
          <w:szCs w:val="28"/>
        </w:rPr>
      </w:pPr>
    </w:p>
    <w:p w:rsidR="0010209A" w:rsidRDefault="0010209A" w:rsidP="0010209A">
      <w:pPr>
        <w:spacing w:line="360" w:lineRule="auto"/>
        <w:ind w:firstLine="567"/>
        <w:jc w:val="both"/>
        <w:rPr>
          <w:sz w:val="28"/>
          <w:szCs w:val="28"/>
        </w:rPr>
      </w:pPr>
      <w:r w:rsidRPr="00A13A11">
        <w:rPr>
          <w:sz w:val="28"/>
          <w:szCs w:val="28"/>
        </w:rPr>
        <w:t>Количество основных производственных р</w:t>
      </w:r>
      <w:r w:rsidR="00EC28D2">
        <w:rPr>
          <w:sz w:val="28"/>
          <w:szCs w:val="28"/>
        </w:rPr>
        <w:t>абочих 28</w:t>
      </w:r>
      <w:r>
        <w:rPr>
          <w:sz w:val="28"/>
          <w:szCs w:val="28"/>
        </w:rPr>
        <w:t>.</w:t>
      </w:r>
    </w:p>
    <w:p w:rsidR="0010209A" w:rsidRPr="00A13A11" w:rsidRDefault="0010209A" w:rsidP="0010209A">
      <w:pPr>
        <w:spacing w:line="360" w:lineRule="auto"/>
        <w:ind w:firstLine="567"/>
        <w:jc w:val="both"/>
        <w:rPr>
          <w:sz w:val="28"/>
          <w:szCs w:val="28"/>
        </w:rPr>
      </w:pPr>
      <w:r>
        <w:rPr>
          <w:sz w:val="28"/>
          <w:szCs w:val="28"/>
        </w:rPr>
        <w:t xml:space="preserve"> </w:t>
      </w:r>
      <w:r w:rsidRPr="00A13A11">
        <w:rPr>
          <w:sz w:val="28"/>
          <w:szCs w:val="28"/>
        </w:rPr>
        <w:t>Количество вспомогательных рабочих берем в процентном отношении к численности осно</w:t>
      </w:r>
      <w:r>
        <w:rPr>
          <w:sz w:val="28"/>
          <w:szCs w:val="28"/>
        </w:rPr>
        <w:t>вных рабочих (в</w:t>
      </w:r>
      <w:r w:rsidRPr="00A13A11">
        <w:rPr>
          <w:sz w:val="28"/>
          <w:szCs w:val="28"/>
        </w:rPr>
        <w:t xml:space="preserve"> массо</w:t>
      </w:r>
      <w:r>
        <w:rPr>
          <w:sz w:val="28"/>
          <w:szCs w:val="28"/>
        </w:rPr>
        <w:t>вом производстве</w:t>
      </w:r>
      <w:r w:rsidRPr="00A13A11">
        <w:rPr>
          <w:sz w:val="28"/>
          <w:szCs w:val="28"/>
        </w:rPr>
        <w:t xml:space="preserve"> 30</w:t>
      </w:r>
      <w:r>
        <w:rPr>
          <w:sz w:val="28"/>
          <w:szCs w:val="28"/>
        </w:rPr>
        <w:t>…</w:t>
      </w:r>
      <w:r w:rsidRPr="00A13A11">
        <w:rPr>
          <w:sz w:val="28"/>
          <w:szCs w:val="28"/>
        </w:rPr>
        <w:t xml:space="preserve">40%). Следовательно, принимаем численность вспомогательных рабочих -  </w:t>
      </w:r>
      <w:r w:rsidR="00EC28D2">
        <w:rPr>
          <w:sz w:val="28"/>
          <w:szCs w:val="28"/>
        </w:rPr>
        <w:t>11</w:t>
      </w:r>
      <w:r w:rsidRPr="00A13A11">
        <w:rPr>
          <w:sz w:val="28"/>
          <w:szCs w:val="28"/>
        </w:rPr>
        <w:t xml:space="preserve"> человек.</w:t>
      </w:r>
    </w:p>
    <w:p w:rsidR="0010209A" w:rsidRPr="00A13A11" w:rsidRDefault="0010209A" w:rsidP="0010209A">
      <w:pPr>
        <w:spacing w:line="360" w:lineRule="auto"/>
        <w:ind w:firstLine="567"/>
        <w:jc w:val="both"/>
        <w:rPr>
          <w:sz w:val="28"/>
          <w:szCs w:val="28"/>
        </w:rPr>
      </w:pPr>
      <w:r w:rsidRPr="00A13A11">
        <w:rPr>
          <w:sz w:val="28"/>
          <w:szCs w:val="28"/>
        </w:rPr>
        <w:t>Численность ИТР также берется в процентном соотношении к численности основных рабочих (</w:t>
      </w:r>
      <w:r w:rsidRPr="003E2C43">
        <w:rPr>
          <w:sz w:val="28"/>
          <w:szCs w:val="28"/>
        </w:rPr>
        <w:t>10</w:t>
      </w:r>
      <w:r w:rsidRPr="00A13A11">
        <w:rPr>
          <w:sz w:val="28"/>
          <w:szCs w:val="28"/>
        </w:rPr>
        <w:t>..</w:t>
      </w:r>
      <w:r w:rsidRPr="003E2C43">
        <w:rPr>
          <w:sz w:val="28"/>
          <w:szCs w:val="28"/>
        </w:rPr>
        <w:t>12</w:t>
      </w:r>
      <w:r w:rsidR="00EC28D2">
        <w:rPr>
          <w:sz w:val="28"/>
          <w:szCs w:val="28"/>
        </w:rPr>
        <w:t>% ). Принимаем  - 3</w:t>
      </w:r>
      <w:r w:rsidRPr="00A13A11">
        <w:rPr>
          <w:sz w:val="28"/>
          <w:szCs w:val="28"/>
        </w:rPr>
        <w:t xml:space="preserve"> мастера.</w:t>
      </w:r>
    </w:p>
    <w:p w:rsidR="00CA2DA8" w:rsidRDefault="0010209A" w:rsidP="00745D39">
      <w:pPr>
        <w:spacing w:line="360" w:lineRule="auto"/>
        <w:ind w:firstLine="567"/>
        <w:jc w:val="both"/>
        <w:rPr>
          <w:sz w:val="28"/>
          <w:szCs w:val="28"/>
        </w:rPr>
      </w:pPr>
      <w:r w:rsidRPr="00A13A11">
        <w:rPr>
          <w:sz w:val="28"/>
          <w:szCs w:val="28"/>
        </w:rPr>
        <w:t>Обще</w:t>
      </w:r>
      <w:r>
        <w:rPr>
          <w:sz w:val="28"/>
          <w:szCs w:val="28"/>
        </w:rPr>
        <w:t>е</w:t>
      </w:r>
      <w:r w:rsidRPr="00A13A11">
        <w:rPr>
          <w:sz w:val="28"/>
          <w:szCs w:val="28"/>
        </w:rPr>
        <w:t xml:space="preserve"> количество основных производственных рабочих, вспомогательных рабочих и инженерно-технических</w:t>
      </w:r>
      <w:r w:rsidR="00183873">
        <w:rPr>
          <w:sz w:val="28"/>
          <w:szCs w:val="28"/>
        </w:rPr>
        <w:t xml:space="preserve"> работников сведем в таблицу 2</w:t>
      </w:r>
    </w:p>
    <w:p w:rsidR="00CA2DA8" w:rsidRDefault="00183873" w:rsidP="00745D39">
      <w:pPr>
        <w:spacing w:line="360" w:lineRule="auto"/>
        <w:ind w:firstLine="567"/>
        <w:jc w:val="right"/>
        <w:rPr>
          <w:sz w:val="28"/>
          <w:szCs w:val="28"/>
        </w:rPr>
      </w:pPr>
      <w:r>
        <w:rPr>
          <w:sz w:val="28"/>
          <w:szCs w:val="28"/>
        </w:rPr>
        <w:t>Таблица 2</w:t>
      </w:r>
    </w:p>
    <w:p w:rsidR="0010209A" w:rsidRPr="00A13A11" w:rsidRDefault="0010209A" w:rsidP="0010209A">
      <w:pPr>
        <w:spacing w:line="360" w:lineRule="auto"/>
        <w:ind w:firstLine="567"/>
        <w:jc w:val="center"/>
        <w:rPr>
          <w:sz w:val="28"/>
          <w:szCs w:val="28"/>
        </w:rPr>
      </w:pPr>
      <w:r w:rsidRPr="00A13A11">
        <w:rPr>
          <w:sz w:val="28"/>
          <w:szCs w:val="28"/>
        </w:rPr>
        <w:t xml:space="preserve">Общее количество основных, вспомогательных рабочих </w:t>
      </w:r>
    </w:p>
    <w:p w:rsidR="0010209A" w:rsidRPr="00A13A11" w:rsidRDefault="0010209A" w:rsidP="0010209A">
      <w:pPr>
        <w:spacing w:line="360" w:lineRule="auto"/>
        <w:ind w:firstLine="567"/>
        <w:jc w:val="center"/>
        <w:rPr>
          <w:sz w:val="28"/>
          <w:szCs w:val="28"/>
        </w:rPr>
      </w:pPr>
      <w:r w:rsidRPr="00A13A11">
        <w:rPr>
          <w:sz w:val="28"/>
          <w:szCs w:val="28"/>
        </w:rPr>
        <w:t>и инженерно - технических работников</w:t>
      </w: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770"/>
        <w:gridCol w:w="2702"/>
      </w:tblGrid>
      <w:tr w:rsidR="0010209A" w:rsidRPr="00487803" w:rsidTr="00487803">
        <w:trPr>
          <w:trHeight w:val="486"/>
        </w:trPr>
        <w:tc>
          <w:tcPr>
            <w:tcW w:w="1448" w:type="pct"/>
            <w:vMerge w:val="restart"/>
            <w:vAlign w:val="center"/>
          </w:tcPr>
          <w:p w:rsidR="0010209A" w:rsidRPr="00487803" w:rsidRDefault="0010209A" w:rsidP="00487803">
            <w:pPr>
              <w:jc w:val="center"/>
              <w:rPr>
                <w:sz w:val="28"/>
                <w:szCs w:val="28"/>
              </w:rPr>
            </w:pPr>
            <w:r w:rsidRPr="00487803">
              <w:rPr>
                <w:sz w:val="28"/>
                <w:szCs w:val="28"/>
              </w:rPr>
              <w:t>Категория работников</w:t>
            </w:r>
          </w:p>
        </w:tc>
        <w:tc>
          <w:tcPr>
            <w:tcW w:w="2069" w:type="pct"/>
            <w:vMerge w:val="restart"/>
            <w:vAlign w:val="center"/>
          </w:tcPr>
          <w:p w:rsidR="0010209A" w:rsidRPr="00487803" w:rsidRDefault="0010209A" w:rsidP="00487803">
            <w:pPr>
              <w:jc w:val="center"/>
              <w:rPr>
                <w:sz w:val="28"/>
                <w:szCs w:val="28"/>
              </w:rPr>
            </w:pPr>
            <w:r w:rsidRPr="00487803">
              <w:rPr>
                <w:sz w:val="28"/>
                <w:szCs w:val="28"/>
              </w:rPr>
              <w:t>Профессия</w:t>
            </w:r>
          </w:p>
        </w:tc>
        <w:tc>
          <w:tcPr>
            <w:tcW w:w="1483" w:type="pct"/>
            <w:vAlign w:val="center"/>
          </w:tcPr>
          <w:p w:rsidR="0010209A" w:rsidRPr="00487803" w:rsidRDefault="0010209A" w:rsidP="00487803">
            <w:pPr>
              <w:jc w:val="center"/>
              <w:rPr>
                <w:sz w:val="28"/>
                <w:szCs w:val="28"/>
              </w:rPr>
            </w:pPr>
            <w:r w:rsidRPr="00487803">
              <w:rPr>
                <w:sz w:val="28"/>
                <w:szCs w:val="28"/>
              </w:rPr>
              <w:t>Количество, человек</w:t>
            </w:r>
          </w:p>
        </w:tc>
      </w:tr>
      <w:tr w:rsidR="0010209A" w:rsidRPr="00487803" w:rsidTr="00487803">
        <w:trPr>
          <w:trHeight w:val="485"/>
        </w:trPr>
        <w:tc>
          <w:tcPr>
            <w:tcW w:w="1448" w:type="pct"/>
            <w:vMerge/>
            <w:vAlign w:val="center"/>
          </w:tcPr>
          <w:p w:rsidR="0010209A" w:rsidRPr="00487803" w:rsidRDefault="0010209A" w:rsidP="00487803">
            <w:pPr>
              <w:jc w:val="center"/>
              <w:rPr>
                <w:sz w:val="28"/>
                <w:szCs w:val="28"/>
              </w:rPr>
            </w:pPr>
          </w:p>
        </w:tc>
        <w:tc>
          <w:tcPr>
            <w:tcW w:w="2069" w:type="pct"/>
            <w:vMerge/>
            <w:vAlign w:val="center"/>
          </w:tcPr>
          <w:p w:rsidR="0010209A" w:rsidRPr="00487803" w:rsidRDefault="0010209A" w:rsidP="00487803">
            <w:pPr>
              <w:jc w:val="center"/>
              <w:rPr>
                <w:sz w:val="28"/>
                <w:szCs w:val="28"/>
              </w:rPr>
            </w:pPr>
          </w:p>
        </w:tc>
        <w:tc>
          <w:tcPr>
            <w:tcW w:w="1483" w:type="pct"/>
            <w:vAlign w:val="center"/>
          </w:tcPr>
          <w:p w:rsidR="0010209A" w:rsidRPr="00487803" w:rsidRDefault="0010209A" w:rsidP="00487803">
            <w:pPr>
              <w:jc w:val="center"/>
              <w:rPr>
                <w:sz w:val="28"/>
                <w:szCs w:val="28"/>
              </w:rPr>
            </w:pPr>
            <w:r w:rsidRPr="00487803">
              <w:rPr>
                <w:sz w:val="28"/>
                <w:szCs w:val="28"/>
              </w:rPr>
              <w:t>1 смена</w:t>
            </w:r>
          </w:p>
        </w:tc>
      </w:tr>
      <w:tr w:rsidR="0010209A" w:rsidRPr="00487803" w:rsidTr="00487803">
        <w:trPr>
          <w:trHeight w:val="720"/>
        </w:trPr>
        <w:tc>
          <w:tcPr>
            <w:tcW w:w="1448" w:type="pct"/>
            <w:vAlign w:val="center"/>
          </w:tcPr>
          <w:p w:rsidR="0010209A" w:rsidRPr="00487803" w:rsidRDefault="0010209A" w:rsidP="00487803">
            <w:pPr>
              <w:jc w:val="center"/>
              <w:rPr>
                <w:sz w:val="28"/>
                <w:szCs w:val="28"/>
              </w:rPr>
            </w:pPr>
            <w:r w:rsidRPr="00487803">
              <w:rPr>
                <w:sz w:val="28"/>
                <w:szCs w:val="28"/>
              </w:rPr>
              <w:t>Основные производственные рабочие</w:t>
            </w:r>
          </w:p>
        </w:tc>
        <w:tc>
          <w:tcPr>
            <w:tcW w:w="2069" w:type="pct"/>
            <w:vAlign w:val="center"/>
          </w:tcPr>
          <w:p w:rsidR="00517BB4" w:rsidRPr="00487803" w:rsidRDefault="00981F4F" w:rsidP="00487803">
            <w:pPr>
              <w:jc w:val="center"/>
              <w:rPr>
                <w:sz w:val="28"/>
                <w:szCs w:val="28"/>
              </w:rPr>
            </w:pPr>
            <w:r w:rsidRPr="00487803">
              <w:rPr>
                <w:sz w:val="28"/>
                <w:szCs w:val="28"/>
              </w:rPr>
              <w:t>Фрезеровщик</w:t>
            </w:r>
          </w:p>
          <w:p w:rsidR="0010209A" w:rsidRPr="00487803" w:rsidRDefault="0010209A" w:rsidP="00487803">
            <w:pPr>
              <w:jc w:val="center"/>
              <w:rPr>
                <w:sz w:val="28"/>
                <w:szCs w:val="28"/>
              </w:rPr>
            </w:pPr>
            <w:r w:rsidRPr="00487803">
              <w:rPr>
                <w:sz w:val="28"/>
                <w:szCs w:val="28"/>
              </w:rPr>
              <w:t>Токарь</w:t>
            </w:r>
          </w:p>
          <w:p w:rsidR="00517BB4" w:rsidRPr="00487803" w:rsidRDefault="00517BB4" w:rsidP="00487803">
            <w:pPr>
              <w:jc w:val="center"/>
              <w:rPr>
                <w:sz w:val="28"/>
                <w:szCs w:val="28"/>
              </w:rPr>
            </w:pPr>
            <w:r w:rsidRPr="00487803">
              <w:rPr>
                <w:sz w:val="28"/>
                <w:szCs w:val="28"/>
              </w:rPr>
              <w:t>Слесарь</w:t>
            </w:r>
          </w:p>
          <w:p w:rsidR="00517BB4" w:rsidRPr="00487803" w:rsidRDefault="00517BB4" w:rsidP="00487803">
            <w:pPr>
              <w:jc w:val="center"/>
              <w:rPr>
                <w:sz w:val="28"/>
                <w:szCs w:val="28"/>
              </w:rPr>
            </w:pPr>
            <w:r w:rsidRPr="00487803">
              <w:rPr>
                <w:sz w:val="28"/>
                <w:szCs w:val="28"/>
              </w:rPr>
              <w:t>Сверловщик</w:t>
            </w:r>
          </w:p>
        </w:tc>
        <w:tc>
          <w:tcPr>
            <w:tcW w:w="1483" w:type="pct"/>
            <w:vAlign w:val="center"/>
          </w:tcPr>
          <w:p w:rsidR="0010209A" w:rsidRPr="00487803" w:rsidRDefault="00352DC9" w:rsidP="00487803">
            <w:pPr>
              <w:jc w:val="center"/>
              <w:rPr>
                <w:sz w:val="28"/>
                <w:szCs w:val="28"/>
              </w:rPr>
            </w:pPr>
            <w:r w:rsidRPr="00487803">
              <w:rPr>
                <w:sz w:val="28"/>
                <w:szCs w:val="28"/>
              </w:rPr>
              <w:t>28</w:t>
            </w:r>
          </w:p>
        </w:tc>
      </w:tr>
      <w:tr w:rsidR="0010209A" w:rsidRPr="00487803" w:rsidTr="00487803">
        <w:tc>
          <w:tcPr>
            <w:tcW w:w="3517" w:type="pct"/>
            <w:gridSpan w:val="2"/>
            <w:vAlign w:val="center"/>
          </w:tcPr>
          <w:p w:rsidR="0010209A" w:rsidRPr="00487803" w:rsidRDefault="0010209A" w:rsidP="00487803">
            <w:pPr>
              <w:jc w:val="right"/>
              <w:rPr>
                <w:sz w:val="28"/>
                <w:szCs w:val="28"/>
              </w:rPr>
            </w:pPr>
            <w:r w:rsidRPr="00487803">
              <w:rPr>
                <w:sz w:val="28"/>
                <w:szCs w:val="28"/>
              </w:rPr>
              <w:t>Итого:</w:t>
            </w:r>
          </w:p>
        </w:tc>
        <w:tc>
          <w:tcPr>
            <w:tcW w:w="1483" w:type="pct"/>
            <w:vAlign w:val="center"/>
          </w:tcPr>
          <w:p w:rsidR="0010209A" w:rsidRPr="00487803" w:rsidRDefault="0010209A" w:rsidP="00487803">
            <w:pPr>
              <w:jc w:val="center"/>
              <w:rPr>
                <w:sz w:val="28"/>
                <w:szCs w:val="28"/>
              </w:rPr>
            </w:pPr>
            <w:r w:rsidRPr="00487803">
              <w:rPr>
                <w:sz w:val="28"/>
                <w:szCs w:val="28"/>
              </w:rPr>
              <w:t>2</w:t>
            </w:r>
            <w:r w:rsidR="00352DC9" w:rsidRPr="00487803">
              <w:rPr>
                <w:sz w:val="28"/>
                <w:szCs w:val="28"/>
              </w:rPr>
              <w:t>8</w:t>
            </w:r>
          </w:p>
        </w:tc>
      </w:tr>
      <w:tr w:rsidR="0010209A" w:rsidRPr="00487803" w:rsidTr="00487803">
        <w:tc>
          <w:tcPr>
            <w:tcW w:w="1448" w:type="pct"/>
            <w:vMerge w:val="restart"/>
            <w:vAlign w:val="center"/>
          </w:tcPr>
          <w:p w:rsidR="0010209A" w:rsidRPr="00487803" w:rsidRDefault="0010209A" w:rsidP="00487803">
            <w:pPr>
              <w:jc w:val="center"/>
              <w:rPr>
                <w:sz w:val="28"/>
                <w:szCs w:val="28"/>
              </w:rPr>
            </w:pPr>
            <w:r w:rsidRPr="00487803">
              <w:rPr>
                <w:sz w:val="28"/>
                <w:szCs w:val="28"/>
              </w:rPr>
              <w:t>Вспомогательные производственные рабочие</w:t>
            </w:r>
          </w:p>
        </w:tc>
        <w:tc>
          <w:tcPr>
            <w:tcW w:w="2069" w:type="pct"/>
            <w:vAlign w:val="center"/>
          </w:tcPr>
          <w:p w:rsidR="0010209A" w:rsidRPr="00487803" w:rsidRDefault="0010209A" w:rsidP="00487803">
            <w:pPr>
              <w:jc w:val="center"/>
              <w:rPr>
                <w:sz w:val="28"/>
                <w:szCs w:val="28"/>
              </w:rPr>
            </w:pPr>
            <w:r w:rsidRPr="00487803">
              <w:rPr>
                <w:sz w:val="28"/>
                <w:szCs w:val="28"/>
              </w:rPr>
              <w:t>Контролёр</w:t>
            </w:r>
          </w:p>
        </w:tc>
        <w:tc>
          <w:tcPr>
            <w:tcW w:w="1483" w:type="pct"/>
            <w:vAlign w:val="center"/>
          </w:tcPr>
          <w:p w:rsidR="0010209A" w:rsidRPr="00487803" w:rsidRDefault="00352DC9" w:rsidP="00487803">
            <w:pPr>
              <w:jc w:val="center"/>
              <w:rPr>
                <w:sz w:val="28"/>
                <w:szCs w:val="28"/>
              </w:rPr>
            </w:pPr>
            <w:r w:rsidRPr="00487803">
              <w:rPr>
                <w:sz w:val="28"/>
                <w:szCs w:val="28"/>
              </w:rPr>
              <w:t>2</w:t>
            </w:r>
          </w:p>
        </w:tc>
      </w:tr>
      <w:tr w:rsidR="0010209A" w:rsidRPr="00487803" w:rsidTr="00487803">
        <w:tc>
          <w:tcPr>
            <w:tcW w:w="1448" w:type="pct"/>
            <w:vMerge/>
            <w:vAlign w:val="center"/>
          </w:tcPr>
          <w:p w:rsidR="0010209A" w:rsidRPr="00487803" w:rsidRDefault="0010209A" w:rsidP="00487803">
            <w:pPr>
              <w:jc w:val="center"/>
              <w:rPr>
                <w:sz w:val="28"/>
                <w:szCs w:val="28"/>
              </w:rPr>
            </w:pPr>
          </w:p>
        </w:tc>
        <w:tc>
          <w:tcPr>
            <w:tcW w:w="2069" w:type="pct"/>
            <w:vAlign w:val="center"/>
          </w:tcPr>
          <w:p w:rsidR="0010209A" w:rsidRPr="00487803" w:rsidRDefault="0010209A" w:rsidP="00487803">
            <w:pPr>
              <w:jc w:val="center"/>
              <w:rPr>
                <w:sz w:val="28"/>
                <w:szCs w:val="28"/>
              </w:rPr>
            </w:pPr>
            <w:r w:rsidRPr="00487803">
              <w:rPr>
                <w:sz w:val="28"/>
                <w:szCs w:val="28"/>
              </w:rPr>
              <w:t>Слесарь-ремонтник</w:t>
            </w:r>
          </w:p>
        </w:tc>
        <w:tc>
          <w:tcPr>
            <w:tcW w:w="1483" w:type="pct"/>
            <w:vAlign w:val="center"/>
          </w:tcPr>
          <w:p w:rsidR="0010209A" w:rsidRPr="00487803" w:rsidRDefault="00352DC9" w:rsidP="00487803">
            <w:pPr>
              <w:jc w:val="center"/>
              <w:rPr>
                <w:sz w:val="28"/>
                <w:szCs w:val="28"/>
              </w:rPr>
            </w:pPr>
            <w:r w:rsidRPr="00487803">
              <w:rPr>
                <w:sz w:val="28"/>
                <w:szCs w:val="28"/>
              </w:rPr>
              <w:t>3</w:t>
            </w:r>
          </w:p>
        </w:tc>
      </w:tr>
      <w:tr w:rsidR="0010209A" w:rsidRPr="00487803" w:rsidTr="00487803">
        <w:tc>
          <w:tcPr>
            <w:tcW w:w="1448" w:type="pct"/>
            <w:vMerge/>
            <w:vAlign w:val="center"/>
          </w:tcPr>
          <w:p w:rsidR="0010209A" w:rsidRPr="00487803" w:rsidRDefault="0010209A" w:rsidP="00487803">
            <w:pPr>
              <w:jc w:val="center"/>
              <w:rPr>
                <w:sz w:val="28"/>
                <w:szCs w:val="28"/>
              </w:rPr>
            </w:pPr>
          </w:p>
        </w:tc>
        <w:tc>
          <w:tcPr>
            <w:tcW w:w="2069" w:type="pct"/>
            <w:vAlign w:val="center"/>
          </w:tcPr>
          <w:p w:rsidR="0010209A" w:rsidRPr="00487803" w:rsidRDefault="0010209A" w:rsidP="00487803">
            <w:pPr>
              <w:jc w:val="center"/>
              <w:rPr>
                <w:sz w:val="28"/>
                <w:szCs w:val="28"/>
              </w:rPr>
            </w:pPr>
            <w:r w:rsidRPr="00487803">
              <w:rPr>
                <w:sz w:val="28"/>
                <w:szCs w:val="28"/>
              </w:rPr>
              <w:t>Электрик</w:t>
            </w:r>
          </w:p>
        </w:tc>
        <w:tc>
          <w:tcPr>
            <w:tcW w:w="1483" w:type="pct"/>
            <w:vAlign w:val="center"/>
          </w:tcPr>
          <w:p w:rsidR="0010209A" w:rsidRPr="00487803" w:rsidRDefault="00352DC9" w:rsidP="00487803">
            <w:pPr>
              <w:jc w:val="center"/>
              <w:rPr>
                <w:sz w:val="28"/>
                <w:szCs w:val="28"/>
              </w:rPr>
            </w:pPr>
            <w:r w:rsidRPr="00487803">
              <w:rPr>
                <w:sz w:val="28"/>
                <w:szCs w:val="28"/>
              </w:rPr>
              <w:t>2</w:t>
            </w:r>
          </w:p>
        </w:tc>
      </w:tr>
      <w:tr w:rsidR="0010209A" w:rsidRPr="00487803" w:rsidTr="00487803">
        <w:tc>
          <w:tcPr>
            <w:tcW w:w="1448" w:type="pct"/>
            <w:vMerge/>
            <w:vAlign w:val="center"/>
          </w:tcPr>
          <w:p w:rsidR="0010209A" w:rsidRPr="00487803" w:rsidRDefault="0010209A" w:rsidP="00487803">
            <w:pPr>
              <w:jc w:val="center"/>
              <w:rPr>
                <w:sz w:val="28"/>
                <w:szCs w:val="28"/>
              </w:rPr>
            </w:pPr>
          </w:p>
        </w:tc>
        <w:tc>
          <w:tcPr>
            <w:tcW w:w="2069" w:type="pct"/>
            <w:vAlign w:val="center"/>
          </w:tcPr>
          <w:p w:rsidR="0010209A" w:rsidRPr="00487803" w:rsidRDefault="0010209A" w:rsidP="00487803">
            <w:pPr>
              <w:jc w:val="center"/>
              <w:rPr>
                <w:sz w:val="28"/>
                <w:szCs w:val="28"/>
              </w:rPr>
            </w:pPr>
            <w:r w:rsidRPr="00487803">
              <w:rPr>
                <w:sz w:val="28"/>
                <w:szCs w:val="28"/>
              </w:rPr>
              <w:t>Кладовщик</w:t>
            </w:r>
          </w:p>
        </w:tc>
        <w:tc>
          <w:tcPr>
            <w:tcW w:w="1483" w:type="pct"/>
            <w:vAlign w:val="center"/>
          </w:tcPr>
          <w:p w:rsidR="0010209A" w:rsidRPr="00487803" w:rsidRDefault="0010209A" w:rsidP="00487803">
            <w:pPr>
              <w:jc w:val="center"/>
              <w:rPr>
                <w:sz w:val="28"/>
                <w:szCs w:val="28"/>
                <w:lang w:val="en-US"/>
              </w:rPr>
            </w:pPr>
            <w:r w:rsidRPr="00487803">
              <w:rPr>
                <w:sz w:val="28"/>
                <w:szCs w:val="28"/>
                <w:lang w:val="en-US"/>
              </w:rPr>
              <w:t>1</w:t>
            </w:r>
          </w:p>
        </w:tc>
      </w:tr>
      <w:tr w:rsidR="0010209A" w:rsidRPr="00487803" w:rsidTr="00487803">
        <w:tc>
          <w:tcPr>
            <w:tcW w:w="1448" w:type="pct"/>
            <w:vMerge/>
            <w:vAlign w:val="center"/>
          </w:tcPr>
          <w:p w:rsidR="0010209A" w:rsidRPr="00487803" w:rsidRDefault="0010209A" w:rsidP="00487803">
            <w:pPr>
              <w:jc w:val="center"/>
              <w:rPr>
                <w:sz w:val="28"/>
                <w:szCs w:val="28"/>
              </w:rPr>
            </w:pPr>
          </w:p>
        </w:tc>
        <w:tc>
          <w:tcPr>
            <w:tcW w:w="2069" w:type="pct"/>
            <w:vAlign w:val="center"/>
          </w:tcPr>
          <w:p w:rsidR="0010209A" w:rsidRPr="00487803" w:rsidRDefault="0010209A" w:rsidP="00487803">
            <w:pPr>
              <w:jc w:val="center"/>
              <w:rPr>
                <w:sz w:val="28"/>
                <w:szCs w:val="28"/>
              </w:rPr>
            </w:pPr>
            <w:r w:rsidRPr="00487803">
              <w:rPr>
                <w:sz w:val="28"/>
                <w:szCs w:val="28"/>
              </w:rPr>
              <w:t>Подсобный рабочий (грузчик-водитель)</w:t>
            </w:r>
          </w:p>
        </w:tc>
        <w:tc>
          <w:tcPr>
            <w:tcW w:w="1483" w:type="pct"/>
            <w:vAlign w:val="center"/>
          </w:tcPr>
          <w:p w:rsidR="0010209A" w:rsidRPr="00487803" w:rsidRDefault="00352DC9" w:rsidP="00487803">
            <w:pPr>
              <w:jc w:val="center"/>
              <w:rPr>
                <w:sz w:val="28"/>
                <w:szCs w:val="28"/>
              </w:rPr>
            </w:pPr>
            <w:r w:rsidRPr="00487803">
              <w:rPr>
                <w:sz w:val="28"/>
                <w:szCs w:val="28"/>
              </w:rPr>
              <w:t>3</w:t>
            </w:r>
          </w:p>
        </w:tc>
      </w:tr>
      <w:tr w:rsidR="0010209A" w:rsidRPr="00487803" w:rsidTr="00487803">
        <w:tc>
          <w:tcPr>
            <w:tcW w:w="3517" w:type="pct"/>
            <w:gridSpan w:val="2"/>
            <w:vAlign w:val="center"/>
          </w:tcPr>
          <w:p w:rsidR="0010209A" w:rsidRPr="00487803" w:rsidRDefault="0010209A" w:rsidP="00487803">
            <w:pPr>
              <w:jc w:val="right"/>
              <w:rPr>
                <w:sz w:val="28"/>
                <w:szCs w:val="28"/>
              </w:rPr>
            </w:pPr>
            <w:r w:rsidRPr="00487803">
              <w:rPr>
                <w:sz w:val="28"/>
                <w:szCs w:val="28"/>
              </w:rPr>
              <w:t>Итого:</w:t>
            </w:r>
          </w:p>
        </w:tc>
        <w:tc>
          <w:tcPr>
            <w:tcW w:w="1483" w:type="pct"/>
            <w:vAlign w:val="center"/>
          </w:tcPr>
          <w:p w:rsidR="0010209A" w:rsidRPr="00487803" w:rsidRDefault="00352DC9" w:rsidP="00487803">
            <w:pPr>
              <w:jc w:val="center"/>
              <w:rPr>
                <w:sz w:val="28"/>
                <w:szCs w:val="28"/>
              </w:rPr>
            </w:pPr>
            <w:r w:rsidRPr="00487803">
              <w:rPr>
                <w:sz w:val="28"/>
                <w:szCs w:val="28"/>
              </w:rPr>
              <w:t>11</w:t>
            </w:r>
          </w:p>
        </w:tc>
      </w:tr>
      <w:tr w:rsidR="0010209A" w:rsidRPr="00487803" w:rsidTr="00487803">
        <w:tc>
          <w:tcPr>
            <w:tcW w:w="1448" w:type="pct"/>
            <w:vAlign w:val="center"/>
          </w:tcPr>
          <w:p w:rsidR="0010209A" w:rsidRPr="00487803" w:rsidRDefault="0010209A" w:rsidP="00487803">
            <w:pPr>
              <w:jc w:val="center"/>
              <w:rPr>
                <w:sz w:val="28"/>
                <w:szCs w:val="28"/>
              </w:rPr>
            </w:pPr>
            <w:r w:rsidRPr="00487803">
              <w:rPr>
                <w:sz w:val="28"/>
                <w:szCs w:val="28"/>
              </w:rPr>
              <w:t>Инженерно-технические работники</w:t>
            </w:r>
          </w:p>
        </w:tc>
        <w:tc>
          <w:tcPr>
            <w:tcW w:w="2069" w:type="pct"/>
            <w:vAlign w:val="center"/>
          </w:tcPr>
          <w:p w:rsidR="0010209A" w:rsidRPr="00487803" w:rsidRDefault="0010209A" w:rsidP="00487803">
            <w:pPr>
              <w:jc w:val="center"/>
              <w:rPr>
                <w:sz w:val="28"/>
                <w:szCs w:val="28"/>
              </w:rPr>
            </w:pPr>
            <w:r w:rsidRPr="00487803">
              <w:rPr>
                <w:sz w:val="28"/>
                <w:szCs w:val="28"/>
              </w:rPr>
              <w:t>Мастер</w:t>
            </w:r>
          </w:p>
        </w:tc>
        <w:tc>
          <w:tcPr>
            <w:tcW w:w="1483" w:type="pct"/>
            <w:vAlign w:val="center"/>
          </w:tcPr>
          <w:p w:rsidR="0010209A" w:rsidRPr="00487803" w:rsidRDefault="00352DC9" w:rsidP="00487803">
            <w:pPr>
              <w:jc w:val="center"/>
              <w:rPr>
                <w:sz w:val="28"/>
                <w:szCs w:val="28"/>
              </w:rPr>
            </w:pPr>
            <w:r w:rsidRPr="00487803">
              <w:rPr>
                <w:sz w:val="28"/>
                <w:szCs w:val="28"/>
              </w:rPr>
              <w:t>3</w:t>
            </w:r>
          </w:p>
        </w:tc>
      </w:tr>
      <w:tr w:rsidR="0010209A" w:rsidRPr="00487803" w:rsidTr="00487803">
        <w:tc>
          <w:tcPr>
            <w:tcW w:w="3517" w:type="pct"/>
            <w:gridSpan w:val="2"/>
            <w:vAlign w:val="center"/>
          </w:tcPr>
          <w:p w:rsidR="0010209A" w:rsidRPr="00487803" w:rsidRDefault="0010209A" w:rsidP="00487803">
            <w:pPr>
              <w:jc w:val="right"/>
              <w:rPr>
                <w:sz w:val="28"/>
                <w:szCs w:val="28"/>
              </w:rPr>
            </w:pPr>
            <w:r w:rsidRPr="00487803">
              <w:rPr>
                <w:sz w:val="28"/>
                <w:szCs w:val="28"/>
              </w:rPr>
              <w:t>Итого:</w:t>
            </w:r>
          </w:p>
        </w:tc>
        <w:tc>
          <w:tcPr>
            <w:tcW w:w="1483" w:type="pct"/>
            <w:vAlign w:val="center"/>
          </w:tcPr>
          <w:p w:rsidR="0010209A" w:rsidRPr="00487803" w:rsidRDefault="00352DC9" w:rsidP="00487803">
            <w:pPr>
              <w:jc w:val="center"/>
              <w:rPr>
                <w:sz w:val="28"/>
                <w:szCs w:val="28"/>
              </w:rPr>
            </w:pPr>
            <w:r w:rsidRPr="00487803">
              <w:rPr>
                <w:sz w:val="28"/>
                <w:szCs w:val="28"/>
              </w:rPr>
              <w:t>3</w:t>
            </w:r>
          </w:p>
        </w:tc>
      </w:tr>
    </w:tbl>
    <w:p w:rsidR="00CA2DA8" w:rsidRDefault="0010209A" w:rsidP="00CA2DA8">
      <w:pPr>
        <w:spacing w:line="360" w:lineRule="auto"/>
        <w:ind w:firstLine="567"/>
        <w:jc w:val="both"/>
        <w:rPr>
          <w:sz w:val="28"/>
          <w:szCs w:val="28"/>
        </w:rPr>
      </w:pPr>
      <w:r w:rsidRPr="00A13A11">
        <w:rPr>
          <w:sz w:val="28"/>
          <w:szCs w:val="28"/>
        </w:rPr>
        <w:t xml:space="preserve">                                        </w:t>
      </w:r>
      <w:r>
        <w:rPr>
          <w:sz w:val="28"/>
          <w:szCs w:val="28"/>
        </w:rPr>
        <w:t xml:space="preserve">                              </w:t>
      </w:r>
    </w:p>
    <w:p w:rsidR="00CA2DA8" w:rsidRDefault="0010209A" w:rsidP="00745D39">
      <w:pPr>
        <w:spacing w:line="360" w:lineRule="auto"/>
        <w:ind w:firstLine="567"/>
        <w:jc w:val="both"/>
        <w:rPr>
          <w:sz w:val="28"/>
          <w:szCs w:val="28"/>
        </w:rPr>
      </w:pPr>
      <w:r w:rsidRPr="00A13A11">
        <w:rPr>
          <w:sz w:val="28"/>
          <w:szCs w:val="28"/>
        </w:rPr>
        <w:t xml:space="preserve">                                                                           Итого:            </w:t>
      </w:r>
      <w:r w:rsidR="00352DC9">
        <w:rPr>
          <w:sz w:val="28"/>
          <w:szCs w:val="28"/>
        </w:rPr>
        <w:t>42</w:t>
      </w:r>
      <w:r w:rsidRPr="00A13A11">
        <w:rPr>
          <w:sz w:val="28"/>
          <w:szCs w:val="28"/>
        </w:rPr>
        <w:t xml:space="preserve"> человек</w:t>
      </w:r>
      <w:r w:rsidR="00672242">
        <w:rPr>
          <w:sz w:val="28"/>
          <w:szCs w:val="28"/>
        </w:rPr>
        <w:t>а</w:t>
      </w:r>
    </w:p>
    <w:p w:rsidR="00E1479F" w:rsidRDefault="008A5BAB" w:rsidP="00D4799F">
      <w:pPr>
        <w:spacing w:line="360" w:lineRule="auto"/>
        <w:ind w:firstLine="540"/>
        <w:rPr>
          <w:sz w:val="28"/>
          <w:szCs w:val="28"/>
        </w:rPr>
      </w:pPr>
      <w:r>
        <w:rPr>
          <w:sz w:val="28"/>
          <w:szCs w:val="28"/>
        </w:rPr>
        <w:t>3</w:t>
      </w:r>
      <w:r w:rsidR="00E1479F" w:rsidRPr="00E1479F">
        <w:rPr>
          <w:sz w:val="28"/>
          <w:szCs w:val="28"/>
        </w:rPr>
        <w:t xml:space="preserve"> ПРОЕКТНАЯ ЧАСТЬ</w:t>
      </w:r>
    </w:p>
    <w:p w:rsidR="00F53C61" w:rsidRPr="00E1479F" w:rsidRDefault="00F53C61" w:rsidP="00E1479F">
      <w:pPr>
        <w:spacing w:line="360" w:lineRule="auto"/>
        <w:rPr>
          <w:sz w:val="28"/>
          <w:szCs w:val="28"/>
        </w:rPr>
      </w:pPr>
    </w:p>
    <w:p w:rsidR="00C44459" w:rsidRPr="005761E9" w:rsidRDefault="008A5BAB" w:rsidP="00D4799F">
      <w:pPr>
        <w:spacing w:line="360" w:lineRule="auto"/>
        <w:ind w:firstLine="540"/>
        <w:jc w:val="both"/>
      </w:pPr>
      <w:r>
        <w:rPr>
          <w:sz w:val="28"/>
          <w:szCs w:val="28"/>
        </w:rPr>
        <w:t>3.1</w:t>
      </w:r>
      <w:r w:rsidR="00C44459" w:rsidRPr="005761E9">
        <w:rPr>
          <w:sz w:val="28"/>
          <w:szCs w:val="28"/>
        </w:rPr>
        <w:t xml:space="preserve"> Формирование участков цеха</w:t>
      </w:r>
    </w:p>
    <w:p w:rsidR="00C44459" w:rsidRPr="00C44459" w:rsidRDefault="00C44459" w:rsidP="00C44459">
      <w:pPr>
        <w:spacing w:line="360" w:lineRule="auto"/>
        <w:ind w:firstLine="567"/>
        <w:jc w:val="both"/>
        <w:rPr>
          <w:sz w:val="28"/>
          <w:szCs w:val="28"/>
        </w:rPr>
      </w:pPr>
    </w:p>
    <w:p w:rsidR="00C44459" w:rsidRDefault="00C44459" w:rsidP="00C44459">
      <w:pPr>
        <w:spacing w:line="360" w:lineRule="auto"/>
        <w:ind w:firstLine="567"/>
        <w:jc w:val="both"/>
        <w:rPr>
          <w:sz w:val="28"/>
          <w:szCs w:val="28"/>
        </w:rPr>
      </w:pPr>
      <w:r>
        <w:rPr>
          <w:sz w:val="28"/>
          <w:szCs w:val="28"/>
        </w:rPr>
        <w:t>Проектирование является итерационным процессом, при котором на каждом шаге проектирования ввиду недостатка информации вначале принимают приближенное решение, а затем по мере детальной проработки принятое решение уточняют. Так после определения состава его участков, принимают решение о взаимном размещении этих участков. Выбор варианта размещения участков определяет компоновочную схему цеха.</w:t>
      </w:r>
    </w:p>
    <w:p w:rsidR="00C44459" w:rsidRPr="00D84C32" w:rsidRDefault="00C44459" w:rsidP="00C44459">
      <w:pPr>
        <w:spacing w:line="360" w:lineRule="auto"/>
        <w:ind w:firstLine="567"/>
        <w:jc w:val="both"/>
        <w:rPr>
          <w:sz w:val="28"/>
          <w:szCs w:val="28"/>
        </w:rPr>
      </w:pPr>
      <w:r>
        <w:rPr>
          <w:sz w:val="28"/>
          <w:szCs w:val="28"/>
        </w:rPr>
        <w:t>Выбор варианта расположения участков оказывает влияние условия работы и технологические особенности используемого оборудования. В каждом конкретном случае необходимо учитывать совместимость технологических процессов смежных участков, степень пожарной опасности, а также концентрацию вредных для здоровья человека аэрозолей, выделяемых при работе оборудования. Пожароопасные или вредные для здоровья работающих участки или производства должны быть изолированы от других производств соответствующими перегородками и оборудованы системами очистки воздуха.</w:t>
      </w:r>
    </w:p>
    <w:p w:rsidR="00C44459" w:rsidRPr="005473C8" w:rsidRDefault="00C44459" w:rsidP="00C44459">
      <w:pPr>
        <w:spacing w:line="360" w:lineRule="auto"/>
        <w:ind w:firstLine="567"/>
        <w:jc w:val="both"/>
        <w:rPr>
          <w:sz w:val="28"/>
          <w:szCs w:val="28"/>
        </w:rPr>
      </w:pPr>
    </w:p>
    <w:p w:rsidR="00C44459" w:rsidRPr="001C213E" w:rsidRDefault="00C44459" w:rsidP="00A87A77">
      <w:pPr>
        <w:spacing w:line="360" w:lineRule="auto"/>
        <w:ind w:firstLine="540"/>
        <w:rPr>
          <w:sz w:val="28"/>
          <w:szCs w:val="28"/>
        </w:rPr>
      </w:pPr>
      <w:r w:rsidRPr="001C213E">
        <w:rPr>
          <w:sz w:val="28"/>
          <w:szCs w:val="28"/>
        </w:rPr>
        <w:t>3</w:t>
      </w:r>
      <w:r w:rsidR="008A5BAB">
        <w:rPr>
          <w:sz w:val="28"/>
          <w:szCs w:val="28"/>
        </w:rPr>
        <w:t>.2</w:t>
      </w:r>
      <w:r w:rsidRPr="001C213E">
        <w:rPr>
          <w:sz w:val="28"/>
          <w:szCs w:val="28"/>
        </w:rPr>
        <w:t xml:space="preserve"> Расчет площадей под основное технологическое оборудование</w:t>
      </w:r>
    </w:p>
    <w:p w:rsidR="001C213E" w:rsidRDefault="001C213E" w:rsidP="001C213E">
      <w:pPr>
        <w:spacing w:line="360" w:lineRule="auto"/>
        <w:ind w:firstLine="900"/>
        <w:jc w:val="center"/>
        <w:rPr>
          <w:b/>
          <w:sz w:val="28"/>
          <w:szCs w:val="28"/>
        </w:rPr>
      </w:pPr>
    </w:p>
    <w:p w:rsidR="00C44459" w:rsidRDefault="001C213E" w:rsidP="00231B1A">
      <w:pPr>
        <w:spacing w:line="360" w:lineRule="auto"/>
        <w:ind w:firstLine="900"/>
        <w:jc w:val="both"/>
        <w:rPr>
          <w:sz w:val="28"/>
          <w:szCs w:val="28"/>
        </w:rPr>
      </w:pPr>
      <w:r>
        <w:rPr>
          <w:sz w:val="28"/>
          <w:szCs w:val="28"/>
        </w:rPr>
        <w:t>Размеры площадей отделений цеха определяются на основании планировки оборудования. Общая площадь цеха определяется в результате компоновки всех отделений и вспомогательных помещений цеха.</w:t>
      </w:r>
    </w:p>
    <w:p w:rsidR="00C44459" w:rsidRDefault="001C213E" w:rsidP="00C44459">
      <w:pPr>
        <w:spacing w:line="360" w:lineRule="auto"/>
        <w:ind w:firstLine="567"/>
        <w:jc w:val="both"/>
        <w:rPr>
          <w:sz w:val="28"/>
          <w:szCs w:val="28"/>
        </w:rPr>
      </w:pPr>
      <w:r>
        <w:rPr>
          <w:sz w:val="28"/>
          <w:szCs w:val="28"/>
        </w:rPr>
        <w:t xml:space="preserve">На участке механической обработке </w:t>
      </w:r>
      <w:r w:rsidR="00327218">
        <w:rPr>
          <w:sz w:val="28"/>
          <w:szCs w:val="28"/>
        </w:rPr>
        <w:t>28 станков, верстаков 3</w:t>
      </w:r>
      <w:r w:rsidR="00C44459">
        <w:rPr>
          <w:sz w:val="28"/>
          <w:szCs w:val="28"/>
        </w:rPr>
        <w:t xml:space="preserve">, </w:t>
      </w:r>
      <w:r w:rsidR="005922C8">
        <w:rPr>
          <w:sz w:val="28"/>
          <w:szCs w:val="28"/>
        </w:rPr>
        <w:t>28</w:t>
      </w:r>
      <w:r w:rsidR="00C44459">
        <w:rPr>
          <w:sz w:val="28"/>
          <w:szCs w:val="28"/>
        </w:rPr>
        <w:t xml:space="preserve"> основных рабочих. </w:t>
      </w:r>
    </w:p>
    <w:p w:rsidR="00C44459" w:rsidRDefault="00C44459" w:rsidP="00C44459">
      <w:pPr>
        <w:spacing w:line="360" w:lineRule="auto"/>
        <w:ind w:firstLine="567"/>
        <w:jc w:val="both"/>
        <w:rPr>
          <w:sz w:val="28"/>
          <w:szCs w:val="28"/>
        </w:rPr>
      </w:pPr>
      <w:r>
        <w:rPr>
          <w:sz w:val="28"/>
          <w:szCs w:val="28"/>
        </w:rPr>
        <w:t>При предварительной проработке компоновочной схемы общую площадь участка и цеха определяют по показателю удельной площади, приходящейся на один станок или одно рабочее место.</w:t>
      </w:r>
    </w:p>
    <w:p w:rsidR="00C44459" w:rsidRDefault="005922C8" w:rsidP="00C44459">
      <w:pPr>
        <w:spacing w:line="360" w:lineRule="auto"/>
        <w:ind w:firstLine="567"/>
        <w:jc w:val="center"/>
        <w:rPr>
          <w:sz w:val="28"/>
          <w:szCs w:val="28"/>
        </w:rPr>
      </w:pPr>
      <w:r w:rsidRPr="00372365">
        <w:rPr>
          <w:position w:val="-14"/>
          <w:sz w:val="28"/>
          <w:szCs w:val="28"/>
        </w:rPr>
        <w:object w:dxaOrig="3860" w:dyaOrig="380">
          <v:shape id="_x0000_i1071" type="#_x0000_t75" style="width:192.75pt;height:18.75pt" o:ole="">
            <v:imagedata r:id="rId111" o:title=""/>
          </v:shape>
          <o:OLEObject Type="Embed" ProgID="Equation.3" ShapeID="_x0000_i1071" DrawAspect="Content" ObjectID="_1457650365" r:id="rId112"/>
        </w:object>
      </w:r>
      <w:r w:rsidR="00C44459">
        <w:rPr>
          <w:sz w:val="28"/>
          <w:szCs w:val="28"/>
        </w:rPr>
        <w:t xml:space="preserve"> м</w:t>
      </w:r>
      <w:r w:rsidR="00C44459">
        <w:rPr>
          <w:sz w:val="28"/>
          <w:szCs w:val="28"/>
          <w:vertAlign w:val="superscript"/>
        </w:rPr>
        <w:t>2</w:t>
      </w:r>
      <w:r w:rsidR="00C44459">
        <w:rPr>
          <w:sz w:val="28"/>
          <w:szCs w:val="28"/>
        </w:rPr>
        <w:t>,</w:t>
      </w:r>
    </w:p>
    <w:p w:rsidR="00C44459" w:rsidRPr="007B2561" w:rsidRDefault="00C44459" w:rsidP="00C44459">
      <w:pPr>
        <w:spacing w:line="360" w:lineRule="auto"/>
        <w:jc w:val="both"/>
        <w:rPr>
          <w:sz w:val="28"/>
          <w:szCs w:val="28"/>
        </w:rPr>
      </w:pPr>
      <w:r>
        <w:rPr>
          <w:sz w:val="28"/>
          <w:szCs w:val="28"/>
        </w:rPr>
        <w:t xml:space="preserve">где </w:t>
      </w:r>
      <w:r>
        <w:rPr>
          <w:sz w:val="28"/>
          <w:szCs w:val="28"/>
          <w:lang w:val="en-US"/>
        </w:rPr>
        <w:t>N</w:t>
      </w:r>
      <w:r>
        <w:rPr>
          <w:sz w:val="28"/>
          <w:szCs w:val="28"/>
        </w:rPr>
        <w:t xml:space="preserve"> – число станков;</w:t>
      </w:r>
      <w:r w:rsidRPr="007B2561">
        <w:rPr>
          <w:sz w:val="28"/>
          <w:szCs w:val="28"/>
        </w:rPr>
        <w:t xml:space="preserve"> </w:t>
      </w:r>
      <w:r>
        <w:rPr>
          <w:sz w:val="28"/>
          <w:szCs w:val="28"/>
          <w:lang w:val="en-US"/>
        </w:rPr>
        <w:t>S</w:t>
      </w:r>
      <w:r>
        <w:rPr>
          <w:sz w:val="28"/>
          <w:szCs w:val="28"/>
          <w:vertAlign w:val="subscript"/>
        </w:rPr>
        <w:t>уд</w:t>
      </w:r>
      <w:r>
        <w:rPr>
          <w:sz w:val="28"/>
          <w:szCs w:val="28"/>
        </w:rPr>
        <w:t xml:space="preserve"> – удельная площадь на один станок.</w:t>
      </w:r>
    </w:p>
    <w:p w:rsidR="00C44459" w:rsidRDefault="00C44459" w:rsidP="00C44459">
      <w:pPr>
        <w:spacing w:line="360" w:lineRule="auto"/>
        <w:ind w:firstLine="567"/>
        <w:jc w:val="both"/>
        <w:rPr>
          <w:sz w:val="28"/>
          <w:szCs w:val="28"/>
        </w:rPr>
      </w:pPr>
    </w:p>
    <w:p w:rsidR="00C44459" w:rsidRDefault="00C44459" w:rsidP="00C44459">
      <w:pPr>
        <w:spacing w:line="360" w:lineRule="auto"/>
        <w:ind w:firstLine="567"/>
        <w:jc w:val="both"/>
        <w:rPr>
          <w:sz w:val="28"/>
          <w:szCs w:val="28"/>
        </w:rPr>
      </w:pPr>
    </w:p>
    <w:p w:rsidR="00C44459" w:rsidRDefault="008A5BAB" w:rsidP="00231B1A">
      <w:pPr>
        <w:spacing w:line="360" w:lineRule="auto"/>
        <w:ind w:firstLine="540"/>
        <w:rPr>
          <w:sz w:val="28"/>
          <w:szCs w:val="28"/>
        </w:rPr>
      </w:pPr>
      <w:r>
        <w:rPr>
          <w:sz w:val="28"/>
          <w:szCs w:val="28"/>
        </w:rPr>
        <w:t>3.3</w:t>
      </w:r>
      <w:r w:rsidR="00C44459" w:rsidRPr="00056E65">
        <w:rPr>
          <w:sz w:val="28"/>
          <w:szCs w:val="28"/>
        </w:rPr>
        <w:t xml:space="preserve"> Выбор варианта расположения оборудования на участке механической обработки и разработка планировки оборудования и рабочих мест</w:t>
      </w:r>
    </w:p>
    <w:p w:rsidR="00C44459" w:rsidRDefault="00C44459" w:rsidP="00C44459">
      <w:pPr>
        <w:spacing w:line="360" w:lineRule="auto"/>
        <w:ind w:firstLine="567"/>
        <w:jc w:val="both"/>
        <w:rPr>
          <w:sz w:val="28"/>
          <w:szCs w:val="28"/>
        </w:rPr>
      </w:pPr>
      <w:r>
        <w:rPr>
          <w:sz w:val="28"/>
          <w:szCs w:val="28"/>
        </w:rPr>
        <w:t>Расположение станков на участках и линиях механической обработки определяется организационной формой производственного процесса, длиной станочных участков, числом станков, видом межоперационного транспорта, способом удаления стружки и другими факторами.</w:t>
      </w:r>
    </w:p>
    <w:p w:rsidR="00C44459" w:rsidRDefault="00C44459" w:rsidP="00C44459">
      <w:pPr>
        <w:spacing w:line="360" w:lineRule="auto"/>
        <w:ind w:firstLine="567"/>
        <w:jc w:val="both"/>
        <w:rPr>
          <w:sz w:val="28"/>
          <w:szCs w:val="28"/>
        </w:rPr>
      </w:pPr>
      <w:r>
        <w:rPr>
          <w:sz w:val="28"/>
          <w:szCs w:val="28"/>
        </w:rPr>
        <w:t xml:space="preserve">Задача рационального размещения оборудования сводится к выбору варианта размещения станков относительно транспортного </w:t>
      </w:r>
      <w:r w:rsidR="00056E65">
        <w:rPr>
          <w:sz w:val="28"/>
          <w:szCs w:val="28"/>
        </w:rPr>
        <w:t xml:space="preserve">средства, числа рядов станков </w:t>
      </w:r>
    </w:p>
    <w:p w:rsidR="00056E65" w:rsidRDefault="00056E65" w:rsidP="00056E65">
      <w:pPr>
        <w:spacing w:line="360" w:lineRule="auto"/>
        <w:rPr>
          <w:sz w:val="28"/>
          <w:szCs w:val="28"/>
        </w:rPr>
      </w:pPr>
    </w:p>
    <w:p w:rsidR="00C44459" w:rsidRPr="00056E65" w:rsidRDefault="008A5BAB" w:rsidP="00A87A77">
      <w:pPr>
        <w:spacing w:line="360" w:lineRule="auto"/>
        <w:ind w:firstLine="540"/>
        <w:rPr>
          <w:sz w:val="28"/>
          <w:szCs w:val="28"/>
        </w:rPr>
      </w:pPr>
      <w:r>
        <w:rPr>
          <w:sz w:val="28"/>
          <w:szCs w:val="28"/>
        </w:rPr>
        <w:t>3.4</w:t>
      </w:r>
      <w:r w:rsidR="00C44459" w:rsidRPr="00056E65">
        <w:rPr>
          <w:sz w:val="28"/>
          <w:szCs w:val="28"/>
        </w:rPr>
        <w:t xml:space="preserve"> Проектирование вспомогательных отделений</w:t>
      </w:r>
    </w:p>
    <w:p w:rsidR="00C44459" w:rsidRDefault="00C44459" w:rsidP="00C44459">
      <w:pPr>
        <w:spacing w:line="360" w:lineRule="auto"/>
        <w:ind w:firstLine="567"/>
        <w:jc w:val="both"/>
        <w:rPr>
          <w:sz w:val="28"/>
          <w:szCs w:val="28"/>
        </w:rPr>
      </w:pPr>
    </w:p>
    <w:p w:rsidR="00C44459" w:rsidRDefault="00C44459" w:rsidP="00C44459">
      <w:pPr>
        <w:spacing w:line="360" w:lineRule="auto"/>
        <w:ind w:firstLine="567"/>
        <w:jc w:val="both"/>
        <w:rPr>
          <w:sz w:val="28"/>
          <w:szCs w:val="28"/>
        </w:rPr>
      </w:pPr>
      <w:r>
        <w:rPr>
          <w:sz w:val="28"/>
          <w:szCs w:val="28"/>
        </w:rPr>
        <w:t>В зависимости от масштаба производства и размера цеха состав отделений может быть различным – некоторые отделения и складские помещения объединяются, в ряде случаев некоторые отделения являются общими для нескольких цехов. Так, например, для небольших или средних цехов объединяются отделение механика и энергетика цеха, промежуточный и межоперационный склады, инструментально-раздаточный склад и склад приспособлений, склад абразивов и склад вспомогательных материалов.</w:t>
      </w:r>
    </w:p>
    <w:p w:rsidR="00C44459" w:rsidRDefault="00C44459" w:rsidP="00231B1A">
      <w:pPr>
        <w:spacing w:line="360" w:lineRule="auto"/>
        <w:ind w:firstLine="567"/>
        <w:jc w:val="both"/>
        <w:rPr>
          <w:sz w:val="28"/>
          <w:szCs w:val="28"/>
        </w:rPr>
      </w:pPr>
      <w:r>
        <w:rPr>
          <w:sz w:val="28"/>
          <w:szCs w:val="28"/>
        </w:rPr>
        <w:t>Рассмотрим методику расчета количества потребного оборудования и площадей для некоторых наиболее крупных вспомогательных отделений и складских помещений.</w:t>
      </w:r>
    </w:p>
    <w:p w:rsidR="00C44459" w:rsidRDefault="00183873" w:rsidP="00C44459">
      <w:pPr>
        <w:spacing w:line="360" w:lineRule="auto"/>
        <w:ind w:firstLine="567"/>
        <w:jc w:val="both"/>
        <w:rPr>
          <w:sz w:val="28"/>
          <w:szCs w:val="28"/>
        </w:rPr>
      </w:pPr>
      <w:r>
        <w:rPr>
          <w:sz w:val="28"/>
          <w:szCs w:val="28"/>
        </w:rPr>
        <w:t>1</w:t>
      </w:r>
      <w:r w:rsidR="00C44459">
        <w:rPr>
          <w:sz w:val="28"/>
          <w:szCs w:val="28"/>
        </w:rPr>
        <w:t xml:space="preserve">) </w:t>
      </w:r>
      <w:r w:rsidR="00C44459" w:rsidRPr="00056E65">
        <w:rPr>
          <w:sz w:val="28"/>
          <w:szCs w:val="28"/>
        </w:rPr>
        <w:t>Заготовительное отделение</w:t>
      </w:r>
      <w:r w:rsidR="00C44459">
        <w:rPr>
          <w:sz w:val="28"/>
          <w:szCs w:val="28"/>
        </w:rPr>
        <w:t xml:space="preserve"> служит для разрезки, отрезки, центровки, правки и обдирки прутковых материалов. Для небольших заготовительных отделений количество станков определяют по аналогии с другими цехами. Так как загрузка заготовительных станков в таких случаях невысока, то часто бывает достаточно установить ножовочную или дисковую пилы, отрезной, центровочный, обдирочный и правильный (либо пресс для правки) станки </w:t>
      </w:r>
    </w:p>
    <w:p w:rsidR="00C44459" w:rsidRDefault="00C44459" w:rsidP="00C44459">
      <w:pPr>
        <w:spacing w:line="360" w:lineRule="auto"/>
        <w:ind w:firstLine="567"/>
        <w:jc w:val="both"/>
        <w:rPr>
          <w:sz w:val="28"/>
          <w:szCs w:val="28"/>
        </w:rPr>
      </w:pPr>
      <w:r>
        <w:rPr>
          <w:sz w:val="28"/>
          <w:szCs w:val="28"/>
        </w:rPr>
        <w:t>Рассчитывать площадь отделения будем от минимального до максимального значения, а при проектировании выбирать подходящее значение площади из полученного интервала.</w:t>
      </w:r>
    </w:p>
    <w:p w:rsidR="00C44459" w:rsidRDefault="00C44459" w:rsidP="00C44459">
      <w:pPr>
        <w:spacing w:line="360" w:lineRule="auto"/>
        <w:ind w:firstLine="567"/>
        <w:jc w:val="center"/>
        <w:rPr>
          <w:sz w:val="28"/>
          <w:szCs w:val="28"/>
        </w:rPr>
      </w:pPr>
      <w:r w:rsidRPr="00F01B91">
        <w:rPr>
          <w:position w:val="-16"/>
          <w:sz w:val="28"/>
          <w:szCs w:val="28"/>
        </w:rPr>
        <w:object w:dxaOrig="4360" w:dyaOrig="420">
          <v:shape id="_x0000_i1072" type="#_x0000_t75" style="width:218.25pt;height:21pt" o:ole="">
            <v:imagedata r:id="rId113" o:title=""/>
          </v:shape>
          <o:OLEObject Type="Embed" ProgID="Equation.3" ShapeID="_x0000_i1072" DrawAspect="Content" ObjectID="_1457650366" r:id="rId114"/>
        </w:object>
      </w:r>
      <w:r>
        <w:rPr>
          <w:sz w:val="28"/>
          <w:szCs w:val="28"/>
        </w:rPr>
        <w:t xml:space="preserve"> м</w:t>
      </w:r>
      <w:r>
        <w:rPr>
          <w:sz w:val="28"/>
          <w:szCs w:val="28"/>
          <w:vertAlign w:val="superscript"/>
        </w:rPr>
        <w:t>2</w:t>
      </w:r>
      <w:r>
        <w:rPr>
          <w:sz w:val="28"/>
          <w:szCs w:val="28"/>
        </w:rPr>
        <w:t>,</w:t>
      </w:r>
    </w:p>
    <w:p w:rsidR="00C44459"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2</w:t>
      </w:r>
      <w:r w:rsidR="00C44459">
        <w:rPr>
          <w:sz w:val="28"/>
          <w:szCs w:val="28"/>
        </w:rPr>
        <w:t xml:space="preserve">) </w:t>
      </w:r>
      <w:r w:rsidR="00C44459" w:rsidRPr="00056E65">
        <w:rPr>
          <w:sz w:val="28"/>
          <w:szCs w:val="28"/>
        </w:rPr>
        <w:t>Заточное отделение</w:t>
      </w:r>
      <w:r w:rsidR="00C44459">
        <w:rPr>
          <w:sz w:val="28"/>
          <w:szCs w:val="28"/>
        </w:rPr>
        <w:t xml:space="preserve"> служит для увеличения сроков службы и полного использования всей режущей способности инструмента, зависящей от правильного ухода и умелого обращения с ним.</w:t>
      </w:r>
    </w:p>
    <w:p w:rsidR="00C44459" w:rsidRDefault="005922C8" w:rsidP="00C44459">
      <w:pPr>
        <w:spacing w:line="360" w:lineRule="auto"/>
        <w:ind w:firstLine="567"/>
        <w:jc w:val="center"/>
        <w:rPr>
          <w:sz w:val="28"/>
          <w:szCs w:val="28"/>
        </w:rPr>
      </w:pPr>
      <w:r w:rsidRPr="00103EA1">
        <w:rPr>
          <w:position w:val="-14"/>
          <w:sz w:val="28"/>
          <w:szCs w:val="28"/>
        </w:rPr>
        <w:object w:dxaOrig="4320" w:dyaOrig="380">
          <v:shape id="_x0000_i1073" type="#_x0000_t75" style="width:3in;height:18.75pt" o:ole="">
            <v:imagedata r:id="rId115" o:title=""/>
          </v:shape>
          <o:OLEObject Type="Embed" ProgID="Equation.3" ShapeID="_x0000_i1073" DrawAspect="Content" ObjectID="_1457650367" r:id="rId116"/>
        </w:object>
      </w:r>
      <w:r w:rsidR="00C44459">
        <w:rPr>
          <w:sz w:val="28"/>
          <w:szCs w:val="28"/>
        </w:rPr>
        <w:t xml:space="preserve"> </w:t>
      </w:r>
      <w:r w:rsidR="00EC68E4">
        <w:rPr>
          <w:sz w:val="28"/>
          <w:szCs w:val="28"/>
        </w:rPr>
        <w:t>станок</w:t>
      </w:r>
    </w:p>
    <w:p w:rsidR="00C44459" w:rsidRPr="0087658C" w:rsidRDefault="005922C8" w:rsidP="00C44459">
      <w:pPr>
        <w:spacing w:line="360" w:lineRule="auto"/>
        <w:ind w:firstLine="567"/>
        <w:jc w:val="center"/>
        <w:rPr>
          <w:sz w:val="28"/>
          <w:szCs w:val="28"/>
        </w:rPr>
      </w:pPr>
      <w:r w:rsidRPr="005922C8">
        <w:rPr>
          <w:position w:val="-14"/>
          <w:sz w:val="28"/>
          <w:szCs w:val="28"/>
        </w:rPr>
        <w:object w:dxaOrig="3739" w:dyaOrig="380">
          <v:shape id="_x0000_i1074" type="#_x0000_t75" style="width:186.75pt;height:18.75pt" o:ole="">
            <v:imagedata r:id="rId117" o:title=""/>
          </v:shape>
          <o:OLEObject Type="Embed" ProgID="Equation.3" ShapeID="_x0000_i1074" DrawAspect="Content" ObjectID="_1457650368" r:id="rId118"/>
        </w:object>
      </w:r>
      <w:r w:rsidR="00C44459">
        <w:rPr>
          <w:sz w:val="28"/>
          <w:szCs w:val="28"/>
        </w:rPr>
        <w:t xml:space="preserve"> м</w:t>
      </w:r>
      <w:r w:rsidR="00C44459">
        <w:rPr>
          <w:sz w:val="28"/>
          <w:szCs w:val="28"/>
          <w:vertAlign w:val="superscript"/>
        </w:rPr>
        <w:t>2</w:t>
      </w:r>
      <w:r w:rsidR="00C44459">
        <w:rPr>
          <w:sz w:val="28"/>
          <w:szCs w:val="28"/>
        </w:rPr>
        <w:t>.</w:t>
      </w:r>
    </w:p>
    <w:p w:rsidR="00C44459"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3</w:t>
      </w:r>
      <w:r w:rsidR="00C44459">
        <w:rPr>
          <w:sz w:val="28"/>
          <w:szCs w:val="28"/>
        </w:rPr>
        <w:t xml:space="preserve">) </w:t>
      </w:r>
      <w:r w:rsidR="00C44459" w:rsidRPr="00A87A77">
        <w:rPr>
          <w:sz w:val="28"/>
          <w:szCs w:val="28"/>
        </w:rPr>
        <w:t>Контрольное отделение</w:t>
      </w:r>
      <w:r w:rsidR="00C44459">
        <w:rPr>
          <w:sz w:val="28"/>
          <w:szCs w:val="28"/>
        </w:rPr>
        <w:t xml:space="preserve"> служит для выявления качества материала, проверки размеров, геометрической формы и качества обработанной поверхности деталей. Контрольное отделение располагается в механическом цехе по пути движения деталей в сборочный цех, перед промежуточным складом.</w:t>
      </w:r>
    </w:p>
    <w:p w:rsidR="00C44459" w:rsidRDefault="005922C8" w:rsidP="00C44459">
      <w:pPr>
        <w:spacing w:line="360" w:lineRule="auto"/>
        <w:ind w:firstLine="567"/>
        <w:jc w:val="center"/>
        <w:rPr>
          <w:sz w:val="28"/>
          <w:szCs w:val="28"/>
        </w:rPr>
      </w:pPr>
      <w:r w:rsidRPr="00EC68E4">
        <w:rPr>
          <w:position w:val="-14"/>
          <w:sz w:val="28"/>
          <w:szCs w:val="28"/>
        </w:rPr>
        <w:object w:dxaOrig="4660" w:dyaOrig="380">
          <v:shape id="_x0000_i1075" type="#_x0000_t75" style="width:233.25pt;height:18.75pt" o:ole="">
            <v:imagedata r:id="rId119" o:title=""/>
          </v:shape>
          <o:OLEObject Type="Embed" ProgID="Equation.3" ShapeID="_x0000_i1075" DrawAspect="Content" ObjectID="_1457650369" r:id="rId120"/>
        </w:object>
      </w:r>
      <w:r w:rsidR="00C44459">
        <w:rPr>
          <w:sz w:val="28"/>
          <w:szCs w:val="28"/>
        </w:rPr>
        <w:t>,</w:t>
      </w:r>
    </w:p>
    <w:p w:rsidR="00C44459" w:rsidRPr="0087658C" w:rsidRDefault="00C44459" w:rsidP="00C44459">
      <w:pPr>
        <w:spacing w:line="360" w:lineRule="auto"/>
        <w:ind w:firstLine="567"/>
        <w:jc w:val="center"/>
        <w:rPr>
          <w:sz w:val="28"/>
          <w:szCs w:val="28"/>
        </w:rPr>
      </w:pPr>
      <w:r w:rsidRPr="00F01B91">
        <w:rPr>
          <w:position w:val="-16"/>
          <w:sz w:val="28"/>
          <w:szCs w:val="28"/>
        </w:rPr>
        <w:object w:dxaOrig="6640" w:dyaOrig="420">
          <v:shape id="_x0000_i1076" type="#_x0000_t75" style="width:332.25pt;height:21pt" o:ole="">
            <v:imagedata r:id="rId121" o:title=""/>
          </v:shape>
          <o:OLEObject Type="Embed" ProgID="Equation.3" ShapeID="_x0000_i1076" DrawAspect="Content" ObjectID="_1457650370" r:id="rId122"/>
        </w:object>
      </w:r>
      <w:r>
        <w:rPr>
          <w:sz w:val="28"/>
          <w:szCs w:val="28"/>
        </w:rPr>
        <w:t xml:space="preserve"> м</w:t>
      </w:r>
      <w:r>
        <w:rPr>
          <w:sz w:val="28"/>
          <w:szCs w:val="28"/>
          <w:vertAlign w:val="superscript"/>
        </w:rPr>
        <w:t>2</w:t>
      </w:r>
      <w:r>
        <w:rPr>
          <w:sz w:val="28"/>
          <w:szCs w:val="28"/>
        </w:rPr>
        <w:t>,</w:t>
      </w:r>
    </w:p>
    <w:p w:rsidR="00C44459" w:rsidRPr="00D2064E" w:rsidRDefault="00C44459" w:rsidP="00C44459">
      <w:pPr>
        <w:spacing w:line="360" w:lineRule="auto"/>
        <w:jc w:val="both"/>
        <w:rPr>
          <w:sz w:val="28"/>
          <w:szCs w:val="28"/>
        </w:rPr>
      </w:pPr>
      <w:r>
        <w:rPr>
          <w:sz w:val="28"/>
          <w:szCs w:val="28"/>
        </w:rPr>
        <w:t>где Ч</w:t>
      </w:r>
      <w:r>
        <w:rPr>
          <w:sz w:val="28"/>
          <w:szCs w:val="28"/>
          <w:vertAlign w:val="subscript"/>
        </w:rPr>
        <w:t>контр</w:t>
      </w:r>
      <w:r>
        <w:rPr>
          <w:sz w:val="28"/>
          <w:szCs w:val="28"/>
        </w:rPr>
        <w:t xml:space="preserve"> – число контролеров; Ч</w:t>
      </w:r>
      <w:r>
        <w:rPr>
          <w:sz w:val="28"/>
          <w:szCs w:val="28"/>
          <w:vertAlign w:val="subscript"/>
        </w:rPr>
        <w:t>осн</w:t>
      </w:r>
      <w:r>
        <w:rPr>
          <w:sz w:val="28"/>
          <w:szCs w:val="28"/>
        </w:rPr>
        <w:t xml:space="preserve"> – число основных рабочих; К – коэффициент учитывающий расположение инвентаря, оборудования и проходов.</w:t>
      </w:r>
    </w:p>
    <w:p w:rsidR="00C44459" w:rsidRDefault="00183873" w:rsidP="00C44459">
      <w:pPr>
        <w:spacing w:line="360" w:lineRule="auto"/>
        <w:ind w:firstLine="567"/>
        <w:jc w:val="both"/>
        <w:rPr>
          <w:sz w:val="28"/>
          <w:szCs w:val="28"/>
        </w:rPr>
      </w:pPr>
      <w:r>
        <w:rPr>
          <w:sz w:val="28"/>
          <w:szCs w:val="28"/>
        </w:rPr>
        <w:t>4</w:t>
      </w:r>
      <w:r w:rsidR="00C44459">
        <w:rPr>
          <w:sz w:val="28"/>
          <w:szCs w:val="28"/>
        </w:rPr>
        <w:t xml:space="preserve">) </w:t>
      </w:r>
      <w:r w:rsidR="00C44459" w:rsidRPr="00EC68E4">
        <w:rPr>
          <w:sz w:val="28"/>
          <w:szCs w:val="28"/>
        </w:rPr>
        <w:t>Ремонтное отделение и отделение энергетика цеха.</w:t>
      </w:r>
      <w:r w:rsidR="00C44459">
        <w:rPr>
          <w:sz w:val="28"/>
          <w:szCs w:val="28"/>
        </w:rPr>
        <w:t xml:space="preserve"> В задачи ремонтной службы входят: надзор и уход за действующим оборудованием в целях исправления мелких недочетов и возможного предупреждения поломок; своевременный ремонт оборудования; модернизация оборудования.</w:t>
      </w:r>
    </w:p>
    <w:p w:rsidR="00C44459" w:rsidRDefault="005922C8" w:rsidP="00C44459">
      <w:pPr>
        <w:spacing w:line="360" w:lineRule="auto"/>
        <w:ind w:firstLine="567"/>
        <w:jc w:val="center"/>
        <w:rPr>
          <w:sz w:val="28"/>
          <w:szCs w:val="28"/>
        </w:rPr>
      </w:pPr>
      <w:r w:rsidRPr="00103EA1">
        <w:rPr>
          <w:position w:val="-14"/>
          <w:sz w:val="28"/>
          <w:szCs w:val="28"/>
        </w:rPr>
        <w:object w:dxaOrig="2620" w:dyaOrig="380">
          <v:shape id="_x0000_i1077" type="#_x0000_t75" style="width:131.25pt;height:18.75pt" o:ole="">
            <v:imagedata r:id="rId123" o:title=""/>
          </v:shape>
          <o:OLEObject Type="Embed" ProgID="Equation.3" ShapeID="_x0000_i1077" DrawAspect="Content" ObjectID="_1457650371" r:id="rId124"/>
        </w:object>
      </w:r>
      <w:r w:rsidR="00C44459">
        <w:rPr>
          <w:sz w:val="28"/>
          <w:szCs w:val="28"/>
        </w:rPr>
        <w:t xml:space="preserve"> станка.</w:t>
      </w:r>
    </w:p>
    <w:p w:rsidR="00C44459" w:rsidRPr="0087658C" w:rsidRDefault="005922C8" w:rsidP="00C44459">
      <w:pPr>
        <w:spacing w:line="360" w:lineRule="auto"/>
        <w:ind w:firstLine="567"/>
        <w:jc w:val="center"/>
        <w:rPr>
          <w:sz w:val="28"/>
          <w:szCs w:val="28"/>
        </w:rPr>
      </w:pPr>
      <w:r w:rsidRPr="00EC68E4">
        <w:rPr>
          <w:position w:val="-14"/>
          <w:sz w:val="28"/>
          <w:szCs w:val="28"/>
        </w:rPr>
        <w:object w:dxaOrig="4020" w:dyaOrig="380">
          <v:shape id="_x0000_i1078" type="#_x0000_t75" style="width:201pt;height:18.75pt" o:ole="">
            <v:imagedata r:id="rId125" o:title=""/>
          </v:shape>
          <o:OLEObject Type="Embed" ProgID="Equation.3" ShapeID="_x0000_i1078" DrawAspect="Content" ObjectID="_1457650372" r:id="rId126"/>
        </w:object>
      </w:r>
      <w:r w:rsidR="00C44459">
        <w:rPr>
          <w:sz w:val="28"/>
          <w:szCs w:val="28"/>
        </w:rPr>
        <w:t xml:space="preserve"> м</w:t>
      </w:r>
      <w:r w:rsidR="00C44459">
        <w:rPr>
          <w:sz w:val="28"/>
          <w:szCs w:val="28"/>
          <w:vertAlign w:val="superscript"/>
        </w:rPr>
        <w:t>2</w:t>
      </w:r>
      <w:r w:rsidR="00C44459">
        <w:rPr>
          <w:sz w:val="28"/>
          <w:szCs w:val="28"/>
        </w:rPr>
        <w:t>.</w:t>
      </w:r>
    </w:p>
    <w:p w:rsidR="00C44459" w:rsidRPr="009E573C" w:rsidRDefault="00C44459" w:rsidP="00C44459">
      <w:pPr>
        <w:spacing w:line="360" w:lineRule="auto"/>
        <w:ind w:firstLine="567"/>
        <w:jc w:val="both"/>
        <w:rPr>
          <w:sz w:val="28"/>
          <w:szCs w:val="28"/>
        </w:rPr>
      </w:pPr>
    </w:p>
    <w:p w:rsidR="00C44459" w:rsidRPr="00EC68E4" w:rsidRDefault="00183873" w:rsidP="00C44459">
      <w:pPr>
        <w:spacing w:line="360" w:lineRule="auto"/>
        <w:ind w:firstLine="567"/>
        <w:jc w:val="both"/>
        <w:rPr>
          <w:sz w:val="28"/>
          <w:szCs w:val="28"/>
        </w:rPr>
      </w:pPr>
      <w:r>
        <w:rPr>
          <w:sz w:val="28"/>
          <w:szCs w:val="28"/>
        </w:rPr>
        <w:t>5</w:t>
      </w:r>
      <w:r w:rsidR="00C44459">
        <w:rPr>
          <w:sz w:val="28"/>
          <w:szCs w:val="28"/>
        </w:rPr>
        <w:t xml:space="preserve">) </w:t>
      </w:r>
      <w:r w:rsidR="00C44459" w:rsidRPr="00EC68E4">
        <w:rPr>
          <w:sz w:val="28"/>
          <w:szCs w:val="28"/>
        </w:rPr>
        <w:t>Отделение для ремонта приспособлений и инструмента.</w:t>
      </w:r>
    </w:p>
    <w:p w:rsidR="00C44459" w:rsidRDefault="005922C8" w:rsidP="00C44459">
      <w:pPr>
        <w:spacing w:line="360" w:lineRule="auto"/>
        <w:ind w:firstLine="567"/>
        <w:jc w:val="center"/>
        <w:rPr>
          <w:sz w:val="28"/>
          <w:szCs w:val="28"/>
        </w:rPr>
      </w:pPr>
      <w:r w:rsidRPr="00103EA1">
        <w:rPr>
          <w:position w:val="-14"/>
          <w:sz w:val="28"/>
          <w:szCs w:val="28"/>
        </w:rPr>
        <w:object w:dxaOrig="2920" w:dyaOrig="380">
          <v:shape id="_x0000_i1079" type="#_x0000_t75" style="width:146.25pt;height:18.75pt" o:ole="">
            <v:imagedata r:id="rId127" o:title=""/>
          </v:shape>
          <o:OLEObject Type="Embed" ProgID="Equation.3" ShapeID="_x0000_i1079" DrawAspect="Content" ObjectID="_1457650373" r:id="rId128"/>
        </w:object>
      </w:r>
      <w:r w:rsidR="00C44459">
        <w:rPr>
          <w:sz w:val="28"/>
          <w:szCs w:val="28"/>
        </w:rPr>
        <w:t xml:space="preserve"> станка.</w:t>
      </w:r>
    </w:p>
    <w:p w:rsidR="00C44459" w:rsidRPr="0087658C" w:rsidRDefault="00EC68E4" w:rsidP="00C44459">
      <w:pPr>
        <w:spacing w:line="360" w:lineRule="auto"/>
        <w:ind w:firstLine="567"/>
        <w:jc w:val="center"/>
        <w:rPr>
          <w:sz w:val="28"/>
          <w:szCs w:val="28"/>
        </w:rPr>
      </w:pPr>
      <w:r w:rsidRPr="00EC68E4">
        <w:rPr>
          <w:position w:val="-14"/>
          <w:sz w:val="28"/>
          <w:szCs w:val="28"/>
        </w:rPr>
        <w:object w:dxaOrig="3560" w:dyaOrig="380">
          <v:shape id="_x0000_i1080" type="#_x0000_t75" style="width:177.75pt;height:18.75pt" o:ole="">
            <v:imagedata r:id="rId129" o:title=""/>
          </v:shape>
          <o:OLEObject Type="Embed" ProgID="Equation.3" ShapeID="_x0000_i1080" DrawAspect="Content" ObjectID="_1457650374" r:id="rId130"/>
        </w:object>
      </w:r>
      <w:r w:rsidR="00C44459">
        <w:rPr>
          <w:sz w:val="28"/>
          <w:szCs w:val="28"/>
        </w:rPr>
        <w:t xml:space="preserve"> м</w:t>
      </w:r>
      <w:r w:rsidR="00C44459">
        <w:rPr>
          <w:sz w:val="28"/>
          <w:szCs w:val="28"/>
          <w:vertAlign w:val="superscript"/>
        </w:rPr>
        <w:t>2</w:t>
      </w:r>
      <w:r w:rsidR="00C44459">
        <w:rPr>
          <w:sz w:val="28"/>
          <w:szCs w:val="28"/>
        </w:rPr>
        <w:t>.</w:t>
      </w:r>
    </w:p>
    <w:p w:rsidR="00C44459"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6</w:t>
      </w:r>
      <w:r w:rsidR="00C44459">
        <w:rPr>
          <w:sz w:val="28"/>
          <w:szCs w:val="28"/>
        </w:rPr>
        <w:t xml:space="preserve">) </w:t>
      </w:r>
      <w:r w:rsidR="00C44459" w:rsidRPr="00EC68E4">
        <w:rPr>
          <w:sz w:val="28"/>
          <w:szCs w:val="28"/>
        </w:rPr>
        <w:t>Отделение для приготовления и раздачи СОЖ.</w:t>
      </w:r>
      <w:r w:rsidR="00C44459">
        <w:rPr>
          <w:sz w:val="28"/>
          <w:szCs w:val="28"/>
        </w:rPr>
        <w:t xml:space="preserve"> В цехах с небольшим количеством станков, потребляющих СОЖ в сравнительно небольшом количестве, применяется </w:t>
      </w:r>
      <w:r w:rsidR="00C44459" w:rsidRPr="00EC68E4">
        <w:rPr>
          <w:sz w:val="28"/>
          <w:szCs w:val="28"/>
        </w:rPr>
        <w:t xml:space="preserve">централизованная </w:t>
      </w:r>
      <w:r w:rsidR="00C44459">
        <w:rPr>
          <w:sz w:val="28"/>
          <w:szCs w:val="28"/>
        </w:rPr>
        <w:t>(охлаждающие жидкости подаются к станкам в таре, таким же образом удаляются от станков отработавшие жидкости) система приготовления, подачи и очистки СОЖ.</w:t>
      </w:r>
    </w:p>
    <w:p w:rsidR="00C44459" w:rsidRDefault="00C44459" w:rsidP="00C44459">
      <w:pPr>
        <w:spacing w:line="360" w:lineRule="auto"/>
        <w:ind w:firstLine="567"/>
        <w:jc w:val="both"/>
        <w:rPr>
          <w:sz w:val="28"/>
          <w:szCs w:val="28"/>
        </w:rPr>
      </w:pPr>
      <w:r>
        <w:rPr>
          <w:sz w:val="28"/>
          <w:szCs w:val="28"/>
        </w:rPr>
        <w:t>Достоинства: отсутствие сложных коммуникаций (трубопроводов) для подачи охлаждающих и отвода отработавших жидкостей; не зависящее от системы охлаждения положение станков в цехе; возможность подбора для каждой операции оптимального вида охлаждающей жидкости. Недостатки: наличие многочисленных индивидуальных станочных часов, вызывающих простой оборудования и повышение эксплуатационных расходов; неоднородность качества охлаждающий жидкостей; повышенный расход жидкостей; потребность во вспомогательных рабочих для обслуживания станков, потребляющих охлаждающие жидкости; загрязнение цеха при перевозке охлаждающих жидкостей.</w:t>
      </w:r>
    </w:p>
    <w:p w:rsidR="00C44459" w:rsidRPr="00C2722D"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7</w:t>
      </w:r>
      <w:r w:rsidR="00C44459">
        <w:rPr>
          <w:sz w:val="28"/>
          <w:szCs w:val="28"/>
        </w:rPr>
        <w:t xml:space="preserve">) </w:t>
      </w:r>
      <w:r w:rsidR="00C44459" w:rsidRPr="00EC68E4">
        <w:rPr>
          <w:sz w:val="28"/>
          <w:szCs w:val="28"/>
        </w:rPr>
        <w:t>Отделение для переработки стружки.</w:t>
      </w:r>
      <w:r w:rsidR="00C44459">
        <w:rPr>
          <w:sz w:val="28"/>
          <w:szCs w:val="28"/>
        </w:rPr>
        <w:t xml:space="preserve"> От станков стружка доставляется к сборным коробам, или бункерам, расположенным у проездов цеха, при помощи авто- или электротележек, кранов. На токарных станках для стальной стружки целесообразно применять стружколоматели, дробящие витую стружку. Если в составе завода имеется несколько сравнительно небольших механических цехов, переработка стружки может производиться централизованно в одном отделении, куда доставляется стружка из всех цехов.</w:t>
      </w:r>
    </w:p>
    <w:p w:rsidR="00C44459" w:rsidRPr="00272347"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8</w:t>
      </w:r>
      <w:r w:rsidR="00C44459">
        <w:rPr>
          <w:sz w:val="28"/>
          <w:szCs w:val="28"/>
        </w:rPr>
        <w:t xml:space="preserve">) </w:t>
      </w:r>
      <w:r w:rsidR="00C44459" w:rsidRPr="00EC68E4">
        <w:rPr>
          <w:sz w:val="28"/>
          <w:szCs w:val="28"/>
        </w:rPr>
        <w:t>Цеховой склад материалов и заготовок</w:t>
      </w:r>
      <w:r w:rsidR="00C44459">
        <w:rPr>
          <w:sz w:val="28"/>
          <w:szCs w:val="28"/>
        </w:rPr>
        <w:t xml:space="preserve"> предназначается для хранения запасов пруткового и другого материала и заготовок – отливок, поковок и штамповок.</w:t>
      </w:r>
    </w:p>
    <w:p w:rsidR="00C44459" w:rsidRPr="008D564D" w:rsidRDefault="005922C8" w:rsidP="00C44459">
      <w:pPr>
        <w:spacing w:line="360" w:lineRule="auto"/>
        <w:ind w:firstLine="567"/>
        <w:jc w:val="center"/>
        <w:rPr>
          <w:sz w:val="28"/>
          <w:szCs w:val="28"/>
        </w:rPr>
      </w:pPr>
      <w:r w:rsidRPr="004B3107">
        <w:rPr>
          <w:position w:val="-32"/>
          <w:sz w:val="28"/>
          <w:szCs w:val="28"/>
        </w:rPr>
        <w:object w:dxaOrig="5360" w:dyaOrig="740">
          <v:shape id="_x0000_i1081" type="#_x0000_t75" style="width:267.75pt;height:36.75pt" o:ole="">
            <v:imagedata r:id="rId131" o:title=""/>
          </v:shape>
          <o:OLEObject Type="Embed" ProgID="Equation.3" ShapeID="_x0000_i1081" DrawAspect="Content" ObjectID="_1457650375" r:id="rId132"/>
        </w:object>
      </w:r>
      <w:r w:rsidR="00C44459">
        <w:rPr>
          <w:sz w:val="28"/>
          <w:szCs w:val="28"/>
        </w:rPr>
        <w:t xml:space="preserve"> м</w:t>
      </w:r>
      <w:r w:rsidR="00C44459">
        <w:rPr>
          <w:sz w:val="28"/>
          <w:szCs w:val="28"/>
          <w:vertAlign w:val="superscript"/>
        </w:rPr>
        <w:t>2</w:t>
      </w:r>
      <w:r w:rsidR="00C44459">
        <w:rPr>
          <w:sz w:val="28"/>
          <w:szCs w:val="28"/>
        </w:rPr>
        <w:t>,</w:t>
      </w:r>
    </w:p>
    <w:p w:rsidR="00C44459" w:rsidRPr="00FC20DD" w:rsidRDefault="00C44459" w:rsidP="00C44459">
      <w:pPr>
        <w:spacing w:line="360" w:lineRule="auto"/>
        <w:jc w:val="both"/>
        <w:rPr>
          <w:sz w:val="28"/>
          <w:szCs w:val="28"/>
        </w:rPr>
      </w:pPr>
      <w:r>
        <w:rPr>
          <w:sz w:val="28"/>
          <w:szCs w:val="28"/>
        </w:rPr>
        <w:t xml:space="preserve">где </w:t>
      </w:r>
      <w:r>
        <w:rPr>
          <w:sz w:val="28"/>
          <w:szCs w:val="28"/>
          <w:lang w:val="en-US"/>
        </w:rPr>
        <w:t>Q</w:t>
      </w:r>
      <w:r>
        <w:rPr>
          <w:sz w:val="28"/>
          <w:szCs w:val="28"/>
          <w:vertAlign w:val="subscript"/>
        </w:rPr>
        <w:t>з</w:t>
      </w:r>
      <w:r>
        <w:rPr>
          <w:sz w:val="28"/>
          <w:szCs w:val="28"/>
        </w:rPr>
        <w:t xml:space="preserve"> – общий черн</w:t>
      </w:r>
      <w:r w:rsidR="00077C93">
        <w:rPr>
          <w:sz w:val="28"/>
          <w:szCs w:val="28"/>
        </w:rPr>
        <w:t>ов</w:t>
      </w:r>
      <w:r>
        <w:rPr>
          <w:sz w:val="28"/>
          <w:szCs w:val="28"/>
        </w:rPr>
        <w:t xml:space="preserve">ой вес всех материалов и заготовок, подлежащих обработке в механическом цехе в течении года, т; </w:t>
      </w:r>
      <w:r>
        <w:rPr>
          <w:sz w:val="28"/>
          <w:szCs w:val="28"/>
          <w:lang w:val="en-US"/>
        </w:rPr>
        <w:t>t</w:t>
      </w:r>
      <w:r>
        <w:rPr>
          <w:sz w:val="28"/>
          <w:szCs w:val="28"/>
          <w:vertAlign w:val="subscript"/>
        </w:rPr>
        <w:t>ср</w:t>
      </w:r>
      <w:r>
        <w:rPr>
          <w:sz w:val="28"/>
          <w:szCs w:val="28"/>
        </w:rPr>
        <w:t xml:space="preserve"> – среднее количество дней, принятое для образования запаса материалов и заготовок; </w:t>
      </w:r>
      <w:r>
        <w:rPr>
          <w:sz w:val="28"/>
          <w:szCs w:val="28"/>
          <w:lang w:val="en-US"/>
        </w:rPr>
        <w:t>q</w:t>
      </w:r>
      <w:r>
        <w:rPr>
          <w:sz w:val="28"/>
          <w:szCs w:val="28"/>
          <w:vertAlign w:val="subscript"/>
        </w:rPr>
        <w:t>ср</w:t>
      </w:r>
      <w:r>
        <w:rPr>
          <w:sz w:val="28"/>
          <w:szCs w:val="28"/>
        </w:rPr>
        <w:t xml:space="preserve"> – средняя грузонапряженность площади склада, т/м</w:t>
      </w:r>
      <w:r>
        <w:rPr>
          <w:sz w:val="28"/>
          <w:szCs w:val="28"/>
          <w:vertAlign w:val="superscript"/>
        </w:rPr>
        <w:t>2</w:t>
      </w:r>
      <w:r>
        <w:rPr>
          <w:sz w:val="28"/>
          <w:szCs w:val="28"/>
        </w:rPr>
        <w:t xml:space="preserve">; Ф – количество рабочих дней в году; </w:t>
      </w:r>
      <w:r>
        <w:rPr>
          <w:sz w:val="28"/>
          <w:szCs w:val="28"/>
          <w:lang w:val="en-US"/>
        </w:rPr>
        <w:t>k</w:t>
      </w:r>
      <w:r>
        <w:rPr>
          <w:sz w:val="28"/>
          <w:szCs w:val="28"/>
          <w:vertAlign w:val="subscript"/>
        </w:rPr>
        <w:t>и</w:t>
      </w:r>
      <w:r>
        <w:rPr>
          <w:sz w:val="28"/>
          <w:szCs w:val="28"/>
        </w:rPr>
        <w:t xml:space="preserve"> – коэффициент использования площади склада.</w:t>
      </w:r>
    </w:p>
    <w:p w:rsidR="00C44459" w:rsidRDefault="005922C8" w:rsidP="00C44459">
      <w:pPr>
        <w:spacing w:line="360" w:lineRule="auto"/>
        <w:ind w:firstLine="567"/>
        <w:jc w:val="center"/>
        <w:rPr>
          <w:sz w:val="28"/>
          <w:szCs w:val="28"/>
        </w:rPr>
      </w:pPr>
      <w:r w:rsidRPr="00077C93">
        <w:rPr>
          <w:position w:val="-14"/>
          <w:sz w:val="28"/>
          <w:szCs w:val="28"/>
        </w:rPr>
        <w:object w:dxaOrig="4380" w:dyaOrig="380">
          <v:shape id="_x0000_i1082" type="#_x0000_t75" style="width:219pt;height:18.75pt" o:ole="">
            <v:imagedata r:id="rId133" o:title=""/>
          </v:shape>
          <o:OLEObject Type="Embed" ProgID="Equation.3" ShapeID="_x0000_i1082" DrawAspect="Content" ObjectID="_1457650376" r:id="rId134"/>
        </w:object>
      </w:r>
      <w:r w:rsidR="00C44459">
        <w:rPr>
          <w:sz w:val="28"/>
          <w:szCs w:val="28"/>
        </w:rPr>
        <w:t xml:space="preserve"> т,</w:t>
      </w:r>
    </w:p>
    <w:p w:rsidR="00C44459" w:rsidRPr="00A43CCD" w:rsidRDefault="00C44459" w:rsidP="00C44459">
      <w:pPr>
        <w:spacing w:line="360" w:lineRule="auto"/>
        <w:jc w:val="both"/>
        <w:rPr>
          <w:sz w:val="28"/>
          <w:szCs w:val="28"/>
        </w:rPr>
      </w:pPr>
      <w:r>
        <w:rPr>
          <w:sz w:val="28"/>
          <w:szCs w:val="28"/>
        </w:rPr>
        <w:t xml:space="preserve">где </w:t>
      </w:r>
      <w:r>
        <w:rPr>
          <w:sz w:val="28"/>
          <w:szCs w:val="28"/>
          <w:lang w:val="en-US"/>
        </w:rPr>
        <w:t>n</w:t>
      </w:r>
      <w:r>
        <w:rPr>
          <w:sz w:val="28"/>
          <w:szCs w:val="28"/>
        </w:rPr>
        <w:t xml:space="preserve"> – количество видов деталей обрабатываемых на участке;</w:t>
      </w:r>
      <w:r w:rsidRPr="00A43CCD">
        <w:rPr>
          <w:sz w:val="28"/>
          <w:szCs w:val="28"/>
        </w:rPr>
        <w:t xml:space="preserve"> </w:t>
      </w:r>
      <w:r>
        <w:rPr>
          <w:sz w:val="28"/>
          <w:szCs w:val="28"/>
          <w:lang w:val="en-US"/>
        </w:rPr>
        <w:t>m</w:t>
      </w:r>
      <w:r>
        <w:rPr>
          <w:sz w:val="28"/>
          <w:szCs w:val="28"/>
          <w:vertAlign w:val="subscript"/>
        </w:rPr>
        <w:t>1</w:t>
      </w:r>
      <w:r>
        <w:rPr>
          <w:sz w:val="28"/>
          <w:szCs w:val="28"/>
        </w:rPr>
        <w:t xml:space="preserve"> </w:t>
      </w:r>
      <w:r w:rsidR="00077C93">
        <w:rPr>
          <w:sz w:val="28"/>
          <w:szCs w:val="28"/>
        </w:rPr>
        <w:t xml:space="preserve">массыа </w:t>
      </w:r>
      <w:r>
        <w:rPr>
          <w:sz w:val="28"/>
          <w:szCs w:val="28"/>
        </w:rPr>
        <w:t>заго</w:t>
      </w:r>
      <w:r w:rsidR="00077C93">
        <w:rPr>
          <w:sz w:val="28"/>
          <w:szCs w:val="28"/>
        </w:rPr>
        <w:t>товки обрабатываемая</w:t>
      </w:r>
      <w:r>
        <w:rPr>
          <w:sz w:val="28"/>
          <w:szCs w:val="28"/>
        </w:rPr>
        <w:t xml:space="preserve"> на </w:t>
      </w:r>
      <w:r w:rsidR="00077C93">
        <w:rPr>
          <w:sz w:val="28"/>
          <w:szCs w:val="28"/>
        </w:rPr>
        <w:t>на участке</w:t>
      </w:r>
      <w:r>
        <w:rPr>
          <w:sz w:val="28"/>
          <w:szCs w:val="28"/>
        </w:rPr>
        <w:t xml:space="preserve">, кг; </w:t>
      </w:r>
      <w:r>
        <w:rPr>
          <w:sz w:val="28"/>
          <w:szCs w:val="28"/>
          <w:lang w:val="en-US"/>
        </w:rPr>
        <w:t>N</w:t>
      </w:r>
      <w:r>
        <w:rPr>
          <w:sz w:val="28"/>
          <w:szCs w:val="28"/>
          <w:vertAlign w:val="subscript"/>
        </w:rPr>
        <w:t>з1</w:t>
      </w:r>
      <w:r w:rsidR="00077C93">
        <w:rPr>
          <w:sz w:val="28"/>
          <w:szCs w:val="28"/>
        </w:rPr>
        <w:t>– программа</w:t>
      </w:r>
      <w:r>
        <w:rPr>
          <w:sz w:val="28"/>
          <w:szCs w:val="28"/>
        </w:rPr>
        <w:t xml:space="preserve"> запуска изделий, шт.</w:t>
      </w:r>
    </w:p>
    <w:p w:rsidR="00C44459"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9</w:t>
      </w:r>
      <w:r w:rsidR="00C44459">
        <w:rPr>
          <w:sz w:val="28"/>
          <w:szCs w:val="28"/>
        </w:rPr>
        <w:t xml:space="preserve">) </w:t>
      </w:r>
      <w:r w:rsidR="00C44459" w:rsidRPr="00EC68E4">
        <w:rPr>
          <w:sz w:val="28"/>
          <w:szCs w:val="28"/>
        </w:rPr>
        <w:t xml:space="preserve">Склад готовых деталей и узлов (промежуточный) и межоперационный склад деталей </w:t>
      </w:r>
      <w:r w:rsidR="00C44459">
        <w:rPr>
          <w:sz w:val="28"/>
          <w:szCs w:val="28"/>
        </w:rPr>
        <w:t>служит для накопления и хранения окончательно обработанных деталей, ожидающих поступления на сборку.</w:t>
      </w:r>
    </w:p>
    <w:p w:rsidR="00C44459" w:rsidRPr="008D564D" w:rsidRDefault="0007561F" w:rsidP="00C44459">
      <w:pPr>
        <w:spacing w:line="360" w:lineRule="auto"/>
        <w:ind w:firstLine="567"/>
        <w:jc w:val="center"/>
        <w:rPr>
          <w:sz w:val="28"/>
          <w:szCs w:val="28"/>
        </w:rPr>
      </w:pPr>
      <w:r w:rsidRPr="004B3107">
        <w:rPr>
          <w:position w:val="-32"/>
          <w:sz w:val="28"/>
          <w:szCs w:val="28"/>
        </w:rPr>
        <w:object w:dxaOrig="5560" w:dyaOrig="720">
          <v:shape id="_x0000_i1083" type="#_x0000_t75" style="width:278.25pt;height:36pt" o:ole="">
            <v:imagedata r:id="rId135" o:title=""/>
          </v:shape>
          <o:OLEObject Type="Embed" ProgID="Equation.3" ShapeID="_x0000_i1083" DrawAspect="Content" ObjectID="_1457650377" r:id="rId136"/>
        </w:object>
      </w:r>
      <w:r w:rsidR="00C44459">
        <w:rPr>
          <w:sz w:val="28"/>
          <w:szCs w:val="28"/>
        </w:rPr>
        <w:t xml:space="preserve"> м</w:t>
      </w:r>
      <w:r w:rsidR="00C44459">
        <w:rPr>
          <w:sz w:val="28"/>
          <w:szCs w:val="28"/>
          <w:vertAlign w:val="superscript"/>
        </w:rPr>
        <w:t>2</w:t>
      </w:r>
      <w:r w:rsidR="00C44459">
        <w:rPr>
          <w:sz w:val="28"/>
          <w:szCs w:val="28"/>
        </w:rPr>
        <w:t>,</w:t>
      </w:r>
    </w:p>
    <w:p w:rsidR="00C44459" w:rsidRPr="00FC20DD" w:rsidRDefault="00C44459" w:rsidP="00C44459">
      <w:pPr>
        <w:spacing w:line="360" w:lineRule="auto"/>
        <w:jc w:val="both"/>
        <w:rPr>
          <w:sz w:val="28"/>
          <w:szCs w:val="28"/>
        </w:rPr>
      </w:pPr>
      <w:r>
        <w:rPr>
          <w:sz w:val="28"/>
          <w:szCs w:val="28"/>
        </w:rPr>
        <w:t xml:space="preserve">где </w:t>
      </w:r>
      <w:r>
        <w:rPr>
          <w:sz w:val="28"/>
          <w:szCs w:val="28"/>
          <w:lang w:val="en-US"/>
        </w:rPr>
        <w:t>Q</w:t>
      </w:r>
      <w:r>
        <w:rPr>
          <w:sz w:val="28"/>
          <w:szCs w:val="28"/>
          <w:vertAlign w:val="subscript"/>
        </w:rPr>
        <w:t>д</w:t>
      </w:r>
      <w:r>
        <w:rPr>
          <w:sz w:val="28"/>
          <w:szCs w:val="28"/>
        </w:rPr>
        <w:t xml:space="preserve"> – чистый вес готовых деталей, т; </w:t>
      </w:r>
      <w:r>
        <w:rPr>
          <w:sz w:val="28"/>
          <w:szCs w:val="28"/>
          <w:lang w:val="en-US"/>
        </w:rPr>
        <w:t>k</w:t>
      </w:r>
      <w:r>
        <w:rPr>
          <w:sz w:val="28"/>
          <w:szCs w:val="28"/>
          <w:vertAlign w:val="subscript"/>
        </w:rPr>
        <w:t>о</w:t>
      </w:r>
      <w:r>
        <w:rPr>
          <w:sz w:val="28"/>
          <w:szCs w:val="28"/>
        </w:rPr>
        <w:t xml:space="preserve"> – коэффициент, учитывающий вес отходов за прошедшие операции обработки; </w:t>
      </w:r>
      <w:r>
        <w:rPr>
          <w:sz w:val="28"/>
          <w:szCs w:val="28"/>
          <w:lang w:val="en-US"/>
        </w:rPr>
        <w:t>t</w:t>
      </w:r>
      <w:r>
        <w:rPr>
          <w:sz w:val="28"/>
          <w:szCs w:val="28"/>
        </w:rPr>
        <w:t xml:space="preserve"> – количество дней нахождения деталей на складе за каждый заход; </w:t>
      </w:r>
      <w:r>
        <w:rPr>
          <w:sz w:val="28"/>
          <w:szCs w:val="28"/>
          <w:lang w:val="en-US"/>
        </w:rPr>
        <w:t>i</w:t>
      </w:r>
      <w:r>
        <w:rPr>
          <w:sz w:val="28"/>
          <w:szCs w:val="28"/>
        </w:rPr>
        <w:t xml:space="preserve"> – среднее количество операций, после которых детали будут заходить на склад; </w:t>
      </w:r>
      <w:r>
        <w:rPr>
          <w:sz w:val="28"/>
          <w:szCs w:val="28"/>
          <w:lang w:val="en-US"/>
        </w:rPr>
        <w:t>q</w:t>
      </w:r>
      <w:r>
        <w:rPr>
          <w:sz w:val="28"/>
          <w:szCs w:val="28"/>
          <w:vertAlign w:val="subscript"/>
        </w:rPr>
        <w:t>ср</w:t>
      </w:r>
      <w:r>
        <w:rPr>
          <w:sz w:val="28"/>
          <w:szCs w:val="28"/>
        </w:rPr>
        <w:t xml:space="preserve"> – средняя грузонапряженность площади склада, т/м</w:t>
      </w:r>
      <w:r>
        <w:rPr>
          <w:sz w:val="28"/>
          <w:szCs w:val="28"/>
          <w:vertAlign w:val="superscript"/>
        </w:rPr>
        <w:t>2</w:t>
      </w:r>
      <w:r>
        <w:rPr>
          <w:sz w:val="28"/>
          <w:szCs w:val="28"/>
        </w:rPr>
        <w:t xml:space="preserve">; Ф – количество рабочих дней в году; </w:t>
      </w:r>
      <w:r>
        <w:rPr>
          <w:sz w:val="28"/>
          <w:szCs w:val="28"/>
          <w:lang w:val="en-US"/>
        </w:rPr>
        <w:t>k</w:t>
      </w:r>
      <w:r>
        <w:rPr>
          <w:sz w:val="28"/>
          <w:szCs w:val="28"/>
          <w:vertAlign w:val="subscript"/>
        </w:rPr>
        <w:t>и</w:t>
      </w:r>
      <w:r>
        <w:rPr>
          <w:sz w:val="28"/>
          <w:szCs w:val="28"/>
        </w:rPr>
        <w:t xml:space="preserve"> – коэффициент использования площади склада.</w:t>
      </w:r>
    </w:p>
    <w:p w:rsidR="00C44459" w:rsidRDefault="0007561F" w:rsidP="00C44459">
      <w:pPr>
        <w:spacing w:line="360" w:lineRule="auto"/>
        <w:ind w:firstLine="567"/>
        <w:jc w:val="center"/>
        <w:rPr>
          <w:sz w:val="28"/>
          <w:szCs w:val="28"/>
        </w:rPr>
      </w:pPr>
      <w:r w:rsidRPr="004B3107">
        <w:rPr>
          <w:position w:val="-14"/>
          <w:sz w:val="28"/>
          <w:szCs w:val="28"/>
        </w:rPr>
        <w:object w:dxaOrig="3900" w:dyaOrig="380">
          <v:shape id="_x0000_i1084" type="#_x0000_t75" style="width:195pt;height:18.75pt" o:ole="">
            <v:imagedata r:id="rId137" o:title=""/>
          </v:shape>
          <o:OLEObject Type="Embed" ProgID="Equation.3" ShapeID="_x0000_i1084" DrawAspect="Content" ObjectID="_1457650378" r:id="rId138"/>
        </w:object>
      </w:r>
      <w:r w:rsidR="00C44459">
        <w:rPr>
          <w:sz w:val="28"/>
          <w:szCs w:val="28"/>
        </w:rPr>
        <w:t xml:space="preserve"> т,</w:t>
      </w:r>
    </w:p>
    <w:p w:rsidR="004B3107" w:rsidRPr="00A43CCD" w:rsidRDefault="004B3107" w:rsidP="004B3107">
      <w:pPr>
        <w:spacing w:line="360" w:lineRule="auto"/>
        <w:jc w:val="both"/>
        <w:rPr>
          <w:sz w:val="28"/>
          <w:szCs w:val="28"/>
        </w:rPr>
      </w:pPr>
      <w:r>
        <w:rPr>
          <w:sz w:val="28"/>
          <w:szCs w:val="28"/>
        </w:rPr>
        <w:t xml:space="preserve">где </w:t>
      </w:r>
      <w:r>
        <w:rPr>
          <w:sz w:val="28"/>
          <w:szCs w:val="28"/>
          <w:lang w:val="en-US"/>
        </w:rPr>
        <w:t>n</w:t>
      </w:r>
      <w:r>
        <w:rPr>
          <w:sz w:val="28"/>
          <w:szCs w:val="28"/>
        </w:rPr>
        <w:t xml:space="preserve"> – количество видов деталей обрабатываемых на участке;</w:t>
      </w:r>
      <w:r w:rsidRPr="00A43CCD">
        <w:rPr>
          <w:sz w:val="28"/>
          <w:szCs w:val="28"/>
        </w:rPr>
        <w:t xml:space="preserve"> </w:t>
      </w:r>
      <w:r>
        <w:rPr>
          <w:sz w:val="28"/>
          <w:szCs w:val="28"/>
          <w:lang w:val="en-US"/>
        </w:rPr>
        <w:t>m</w:t>
      </w:r>
      <w:r>
        <w:rPr>
          <w:sz w:val="28"/>
          <w:szCs w:val="28"/>
          <w:vertAlign w:val="subscript"/>
        </w:rPr>
        <w:t>1</w:t>
      </w:r>
      <w:r>
        <w:rPr>
          <w:sz w:val="28"/>
          <w:szCs w:val="28"/>
        </w:rPr>
        <w:t xml:space="preserve"> массыа заготовки обрабатываемая на на участке, кг; </w:t>
      </w:r>
      <w:r>
        <w:rPr>
          <w:sz w:val="28"/>
          <w:szCs w:val="28"/>
          <w:lang w:val="en-US"/>
        </w:rPr>
        <w:t>N</w:t>
      </w:r>
      <w:r>
        <w:rPr>
          <w:sz w:val="28"/>
          <w:szCs w:val="28"/>
          <w:vertAlign w:val="subscript"/>
        </w:rPr>
        <w:t>з1</w:t>
      </w:r>
      <w:r>
        <w:rPr>
          <w:sz w:val="28"/>
          <w:szCs w:val="28"/>
        </w:rPr>
        <w:t>– программа запуска изделий, шт.</w:t>
      </w:r>
    </w:p>
    <w:p w:rsidR="00C44459" w:rsidRPr="008D7606" w:rsidRDefault="00C44459" w:rsidP="00C44459">
      <w:pPr>
        <w:spacing w:line="360" w:lineRule="auto"/>
        <w:ind w:firstLine="567"/>
        <w:jc w:val="both"/>
        <w:rPr>
          <w:sz w:val="28"/>
          <w:szCs w:val="28"/>
        </w:rPr>
      </w:pPr>
    </w:p>
    <w:p w:rsidR="00C44459" w:rsidRDefault="00183873" w:rsidP="00C44459">
      <w:pPr>
        <w:spacing w:line="360" w:lineRule="auto"/>
        <w:ind w:firstLine="567"/>
        <w:jc w:val="both"/>
        <w:rPr>
          <w:sz w:val="28"/>
          <w:szCs w:val="28"/>
        </w:rPr>
      </w:pPr>
      <w:r>
        <w:rPr>
          <w:sz w:val="28"/>
          <w:szCs w:val="28"/>
        </w:rPr>
        <w:t>10</w:t>
      </w:r>
      <w:r w:rsidR="00C44459">
        <w:rPr>
          <w:sz w:val="28"/>
          <w:szCs w:val="28"/>
        </w:rPr>
        <w:t xml:space="preserve">) </w:t>
      </w:r>
      <w:r w:rsidR="00C44459" w:rsidRPr="00EC68E4">
        <w:rPr>
          <w:sz w:val="28"/>
          <w:szCs w:val="28"/>
        </w:rPr>
        <w:t>Инструментально-раздаточный склад</w:t>
      </w:r>
      <w:r w:rsidR="00C44459">
        <w:rPr>
          <w:sz w:val="28"/>
          <w:szCs w:val="28"/>
        </w:rPr>
        <w:t xml:space="preserve"> служит для снабжения рабочих мест инструментом и приспособлениями.</w:t>
      </w:r>
    </w:p>
    <w:p w:rsidR="00C44459" w:rsidRDefault="004202DF" w:rsidP="00C44459">
      <w:pPr>
        <w:spacing w:line="360" w:lineRule="auto"/>
        <w:ind w:firstLine="567"/>
        <w:jc w:val="center"/>
        <w:rPr>
          <w:sz w:val="28"/>
          <w:szCs w:val="28"/>
        </w:rPr>
      </w:pPr>
      <w:r w:rsidRPr="00307166">
        <w:rPr>
          <w:position w:val="-14"/>
          <w:sz w:val="28"/>
          <w:szCs w:val="28"/>
        </w:rPr>
        <w:object w:dxaOrig="2740" w:dyaOrig="380">
          <v:shape id="_x0000_i1085" type="#_x0000_t75" style="width:137.25pt;height:18.75pt" o:ole="">
            <v:imagedata r:id="rId139" o:title=""/>
          </v:shape>
          <o:OLEObject Type="Embed" ProgID="Equation.3" ShapeID="_x0000_i1085" DrawAspect="Content" ObjectID="_1457650379" r:id="rId140"/>
        </w:object>
      </w:r>
      <w:r w:rsidR="00C44459">
        <w:rPr>
          <w:sz w:val="28"/>
          <w:szCs w:val="28"/>
        </w:rPr>
        <w:t xml:space="preserve"> м</w:t>
      </w:r>
      <w:r w:rsidR="00C44459">
        <w:rPr>
          <w:sz w:val="28"/>
          <w:szCs w:val="28"/>
          <w:vertAlign w:val="superscript"/>
        </w:rPr>
        <w:t>2</w:t>
      </w:r>
      <w:r w:rsidR="00C44459">
        <w:rPr>
          <w:sz w:val="28"/>
          <w:szCs w:val="28"/>
        </w:rPr>
        <w:t>,</w:t>
      </w:r>
    </w:p>
    <w:p w:rsidR="00C44459" w:rsidRDefault="004202DF" w:rsidP="00C44459">
      <w:pPr>
        <w:spacing w:line="360" w:lineRule="auto"/>
        <w:ind w:firstLine="567"/>
        <w:jc w:val="center"/>
        <w:rPr>
          <w:sz w:val="28"/>
          <w:szCs w:val="28"/>
        </w:rPr>
      </w:pPr>
      <w:r w:rsidRPr="00307166">
        <w:rPr>
          <w:position w:val="-14"/>
          <w:sz w:val="28"/>
          <w:szCs w:val="28"/>
        </w:rPr>
        <w:object w:dxaOrig="2760" w:dyaOrig="380">
          <v:shape id="_x0000_i1086" type="#_x0000_t75" style="width:138pt;height:18.75pt" o:ole="">
            <v:imagedata r:id="rId141" o:title=""/>
          </v:shape>
          <o:OLEObject Type="Embed" ProgID="Equation.3" ShapeID="_x0000_i1086" DrawAspect="Content" ObjectID="_1457650380" r:id="rId142"/>
        </w:object>
      </w:r>
      <w:r w:rsidR="00C44459">
        <w:rPr>
          <w:sz w:val="28"/>
          <w:szCs w:val="28"/>
        </w:rPr>
        <w:t xml:space="preserve"> м</w:t>
      </w:r>
      <w:r w:rsidR="00C44459">
        <w:rPr>
          <w:sz w:val="28"/>
          <w:szCs w:val="28"/>
          <w:vertAlign w:val="superscript"/>
        </w:rPr>
        <w:t>2</w:t>
      </w:r>
      <w:r w:rsidR="00C44459">
        <w:rPr>
          <w:sz w:val="28"/>
          <w:szCs w:val="28"/>
        </w:rPr>
        <w:t>,</w:t>
      </w:r>
    </w:p>
    <w:p w:rsidR="00C44459" w:rsidRDefault="004202DF" w:rsidP="00C44459">
      <w:pPr>
        <w:spacing w:line="360" w:lineRule="auto"/>
        <w:ind w:firstLine="567"/>
        <w:jc w:val="center"/>
        <w:rPr>
          <w:sz w:val="28"/>
          <w:szCs w:val="28"/>
        </w:rPr>
      </w:pPr>
      <w:r w:rsidRPr="00307166">
        <w:rPr>
          <w:position w:val="-14"/>
          <w:sz w:val="28"/>
          <w:szCs w:val="28"/>
        </w:rPr>
        <w:object w:dxaOrig="2920" w:dyaOrig="380">
          <v:shape id="_x0000_i1087" type="#_x0000_t75" style="width:146.25pt;height:18.75pt" o:ole="">
            <v:imagedata r:id="rId143" o:title=""/>
          </v:shape>
          <o:OLEObject Type="Embed" ProgID="Equation.3" ShapeID="_x0000_i1087" DrawAspect="Content" ObjectID="_1457650381" r:id="rId144"/>
        </w:object>
      </w:r>
      <w:r w:rsidR="00C44459">
        <w:rPr>
          <w:sz w:val="28"/>
          <w:szCs w:val="28"/>
        </w:rPr>
        <w:t xml:space="preserve"> м</w:t>
      </w:r>
      <w:r w:rsidR="00C44459">
        <w:rPr>
          <w:sz w:val="28"/>
          <w:szCs w:val="28"/>
          <w:vertAlign w:val="superscript"/>
        </w:rPr>
        <w:t>2</w:t>
      </w:r>
      <w:r w:rsidR="00C44459">
        <w:rPr>
          <w:sz w:val="28"/>
          <w:szCs w:val="28"/>
        </w:rPr>
        <w:t>,</w:t>
      </w:r>
    </w:p>
    <w:p w:rsidR="00C44459" w:rsidRDefault="004202DF" w:rsidP="00C44459">
      <w:pPr>
        <w:spacing w:line="360" w:lineRule="auto"/>
        <w:ind w:firstLine="567"/>
        <w:jc w:val="center"/>
        <w:rPr>
          <w:sz w:val="28"/>
          <w:szCs w:val="28"/>
        </w:rPr>
      </w:pPr>
      <w:r w:rsidRPr="00307166">
        <w:rPr>
          <w:position w:val="-14"/>
          <w:sz w:val="28"/>
          <w:szCs w:val="28"/>
        </w:rPr>
        <w:object w:dxaOrig="2940" w:dyaOrig="380">
          <v:shape id="_x0000_i1088" type="#_x0000_t75" style="width:147pt;height:18.75pt" o:ole="">
            <v:imagedata r:id="rId145" o:title=""/>
          </v:shape>
          <o:OLEObject Type="Embed" ProgID="Equation.3" ShapeID="_x0000_i1088" DrawAspect="Content" ObjectID="_1457650382" r:id="rId146"/>
        </w:object>
      </w:r>
      <w:r w:rsidR="00C44459" w:rsidRPr="00226523">
        <w:rPr>
          <w:sz w:val="28"/>
          <w:szCs w:val="28"/>
        </w:rPr>
        <w:t xml:space="preserve"> </w:t>
      </w:r>
      <w:r w:rsidR="00C44459">
        <w:rPr>
          <w:sz w:val="28"/>
          <w:szCs w:val="28"/>
        </w:rPr>
        <w:t>м</w:t>
      </w:r>
      <w:r w:rsidR="00C44459">
        <w:rPr>
          <w:sz w:val="28"/>
          <w:szCs w:val="28"/>
          <w:vertAlign w:val="superscript"/>
        </w:rPr>
        <w:t>2</w:t>
      </w:r>
      <w:r w:rsidR="00C44459">
        <w:rPr>
          <w:sz w:val="28"/>
          <w:szCs w:val="28"/>
        </w:rPr>
        <w:t>.</w:t>
      </w:r>
    </w:p>
    <w:p w:rsidR="00C44459" w:rsidRDefault="00C44459" w:rsidP="00C44459">
      <w:pPr>
        <w:spacing w:line="360" w:lineRule="auto"/>
        <w:ind w:firstLine="567"/>
        <w:jc w:val="both"/>
        <w:rPr>
          <w:sz w:val="28"/>
          <w:szCs w:val="28"/>
        </w:rPr>
      </w:pPr>
    </w:p>
    <w:p w:rsidR="00C44459" w:rsidRPr="00307166" w:rsidRDefault="008A5BAB" w:rsidP="00A87A77">
      <w:pPr>
        <w:spacing w:line="360" w:lineRule="auto"/>
        <w:ind w:firstLine="540"/>
        <w:rPr>
          <w:sz w:val="28"/>
          <w:szCs w:val="28"/>
        </w:rPr>
      </w:pPr>
      <w:r>
        <w:rPr>
          <w:sz w:val="28"/>
          <w:szCs w:val="28"/>
        </w:rPr>
        <w:t>3.5</w:t>
      </w:r>
      <w:r w:rsidR="00C44459" w:rsidRPr="00307166">
        <w:rPr>
          <w:sz w:val="28"/>
          <w:szCs w:val="28"/>
        </w:rPr>
        <w:t xml:space="preserve"> Проектирование транспортной системы</w:t>
      </w:r>
    </w:p>
    <w:p w:rsidR="00C44459" w:rsidRDefault="00C44459" w:rsidP="00C44459">
      <w:pPr>
        <w:spacing w:line="360" w:lineRule="auto"/>
        <w:ind w:firstLine="567"/>
        <w:jc w:val="both"/>
        <w:rPr>
          <w:sz w:val="28"/>
          <w:szCs w:val="28"/>
        </w:rPr>
      </w:pPr>
    </w:p>
    <w:p w:rsidR="00C44459" w:rsidRDefault="00C44459" w:rsidP="00C44459">
      <w:pPr>
        <w:spacing w:line="360" w:lineRule="auto"/>
        <w:ind w:firstLine="567"/>
        <w:jc w:val="both"/>
        <w:rPr>
          <w:sz w:val="28"/>
          <w:szCs w:val="28"/>
        </w:rPr>
      </w:pPr>
      <w:r>
        <w:rPr>
          <w:sz w:val="28"/>
          <w:szCs w:val="28"/>
        </w:rPr>
        <w:t>Удобным транспортом являются электрические тележки, они просты в управлении и бесшумны, благодаря чему их широко применяют на заводах. Электротележки приводятся в движение электродвигателем, питающимся током от аккумуляторной батареи. Электротележки легко маневрируют в цехах, не требуют широких проходов и больших радиусов закругления и благодаря резиновым шинам передвигаются совершенно бесшумно.</w:t>
      </w:r>
    </w:p>
    <w:p w:rsidR="00C44459" w:rsidRDefault="00C44459" w:rsidP="00C44459">
      <w:pPr>
        <w:spacing w:line="360" w:lineRule="auto"/>
        <w:ind w:firstLine="567"/>
        <w:jc w:val="both"/>
        <w:rPr>
          <w:sz w:val="28"/>
          <w:szCs w:val="28"/>
        </w:rPr>
      </w:pPr>
    </w:p>
    <w:p w:rsidR="00C44459" w:rsidRDefault="00C44459" w:rsidP="00C44459">
      <w:pPr>
        <w:spacing w:line="360" w:lineRule="auto"/>
        <w:ind w:firstLine="567"/>
        <w:jc w:val="both"/>
        <w:rPr>
          <w:sz w:val="28"/>
          <w:szCs w:val="28"/>
        </w:rPr>
      </w:pPr>
      <w:r>
        <w:rPr>
          <w:sz w:val="28"/>
          <w:szCs w:val="28"/>
        </w:rPr>
        <w:t>Рассчитаем необходимое количество электротележек:</w:t>
      </w:r>
    </w:p>
    <w:p w:rsidR="00C44459" w:rsidRDefault="00307166" w:rsidP="00C44459">
      <w:pPr>
        <w:spacing w:line="360" w:lineRule="auto"/>
        <w:ind w:firstLine="567"/>
        <w:jc w:val="center"/>
        <w:rPr>
          <w:sz w:val="28"/>
          <w:szCs w:val="28"/>
        </w:rPr>
      </w:pPr>
      <w:r w:rsidRPr="00307166">
        <w:rPr>
          <w:position w:val="-30"/>
          <w:sz w:val="28"/>
          <w:szCs w:val="28"/>
        </w:rPr>
        <w:object w:dxaOrig="1680" w:dyaOrig="680">
          <v:shape id="_x0000_i1089" type="#_x0000_t75" style="width:84pt;height:33.75pt" o:ole="">
            <v:imagedata r:id="rId147" o:title=""/>
          </v:shape>
          <o:OLEObject Type="Embed" ProgID="Equation.3" ShapeID="_x0000_i1089" DrawAspect="Content" ObjectID="_1457650383" r:id="rId148"/>
        </w:object>
      </w:r>
      <w:r w:rsidR="00C44459">
        <w:rPr>
          <w:sz w:val="28"/>
          <w:szCs w:val="28"/>
        </w:rPr>
        <w:t>;</w:t>
      </w:r>
      <w:r w:rsidR="00C44459">
        <w:rPr>
          <w:sz w:val="28"/>
          <w:szCs w:val="28"/>
        </w:rPr>
        <w:tab/>
      </w:r>
      <w:r w:rsidR="00C44459">
        <w:rPr>
          <w:sz w:val="28"/>
          <w:szCs w:val="28"/>
        </w:rPr>
        <w:tab/>
      </w:r>
      <w:r w:rsidR="00C44459">
        <w:rPr>
          <w:sz w:val="28"/>
          <w:szCs w:val="28"/>
        </w:rPr>
        <w:tab/>
      </w:r>
      <w:r w:rsidRPr="00307166">
        <w:rPr>
          <w:position w:val="-14"/>
          <w:sz w:val="28"/>
          <w:szCs w:val="28"/>
        </w:rPr>
        <w:object w:dxaOrig="1860" w:dyaOrig="380">
          <v:shape id="_x0000_i1090" type="#_x0000_t75" style="width:93pt;height:18.75pt" o:ole="">
            <v:imagedata r:id="rId149" o:title=""/>
          </v:shape>
          <o:OLEObject Type="Embed" ProgID="Equation.3" ShapeID="_x0000_i1090" DrawAspect="Content" ObjectID="_1457650384" r:id="rId150"/>
        </w:object>
      </w:r>
      <w:r w:rsidR="00C44459">
        <w:rPr>
          <w:sz w:val="28"/>
          <w:szCs w:val="28"/>
        </w:rPr>
        <w:t>;</w:t>
      </w:r>
    </w:p>
    <w:p w:rsidR="00C44459" w:rsidRDefault="00C44459" w:rsidP="00C44459">
      <w:pPr>
        <w:spacing w:line="360" w:lineRule="auto"/>
        <w:ind w:firstLine="567"/>
        <w:jc w:val="center"/>
        <w:rPr>
          <w:sz w:val="28"/>
          <w:szCs w:val="28"/>
        </w:rPr>
      </w:pPr>
      <w:r w:rsidRPr="00E6789E">
        <w:rPr>
          <w:position w:val="-28"/>
          <w:sz w:val="28"/>
          <w:szCs w:val="28"/>
        </w:rPr>
        <w:object w:dxaOrig="1500" w:dyaOrig="760">
          <v:shape id="_x0000_i1091" type="#_x0000_t75" style="width:75pt;height:38.25pt" o:ole="">
            <v:imagedata r:id="rId151" o:title=""/>
          </v:shape>
          <o:OLEObject Type="Embed" ProgID="Equation.3" ShapeID="_x0000_i1091" DrawAspect="Content" ObjectID="_1457650385" r:id="rId152"/>
        </w:object>
      </w:r>
      <w:r>
        <w:rPr>
          <w:sz w:val="28"/>
          <w:szCs w:val="28"/>
        </w:rPr>
        <w:t>;</w:t>
      </w:r>
      <w:r>
        <w:rPr>
          <w:sz w:val="28"/>
          <w:szCs w:val="28"/>
        </w:rPr>
        <w:tab/>
      </w:r>
      <w:r>
        <w:rPr>
          <w:sz w:val="28"/>
          <w:szCs w:val="28"/>
        </w:rPr>
        <w:tab/>
      </w:r>
      <w:r w:rsidR="00307166" w:rsidRPr="00307166">
        <w:rPr>
          <w:position w:val="-32"/>
          <w:sz w:val="28"/>
          <w:szCs w:val="28"/>
        </w:rPr>
        <w:object w:dxaOrig="920" w:dyaOrig="740">
          <v:shape id="_x0000_i1092" type="#_x0000_t75" style="width:45.75pt;height:36.75pt" o:ole="">
            <v:imagedata r:id="rId153" o:title=""/>
          </v:shape>
          <o:OLEObject Type="Embed" ProgID="Equation.3" ShapeID="_x0000_i1092" DrawAspect="Content" ObjectID="_1457650386" r:id="rId154"/>
        </w:object>
      </w:r>
      <w:r>
        <w:rPr>
          <w:sz w:val="28"/>
          <w:szCs w:val="28"/>
        </w:rPr>
        <w:t>;</w:t>
      </w:r>
      <w:r>
        <w:rPr>
          <w:sz w:val="28"/>
          <w:szCs w:val="28"/>
        </w:rPr>
        <w:tab/>
      </w:r>
      <w:r>
        <w:rPr>
          <w:sz w:val="28"/>
          <w:szCs w:val="28"/>
        </w:rPr>
        <w:tab/>
      </w:r>
      <w:r>
        <w:rPr>
          <w:sz w:val="28"/>
          <w:szCs w:val="28"/>
        </w:rPr>
        <w:tab/>
      </w:r>
      <w:r w:rsidR="00307166" w:rsidRPr="00307166">
        <w:rPr>
          <w:position w:val="-28"/>
          <w:sz w:val="28"/>
          <w:szCs w:val="28"/>
        </w:rPr>
        <w:object w:dxaOrig="900" w:dyaOrig="660">
          <v:shape id="_x0000_i1093" type="#_x0000_t75" style="width:45pt;height:33pt" o:ole="">
            <v:imagedata r:id="rId155" o:title=""/>
          </v:shape>
          <o:OLEObject Type="Embed" ProgID="Equation.3" ShapeID="_x0000_i1093" DrawAspect="Content" ObjectID="_1457650387" r:id="rId156"/>
        </w:object>
      </w:r>
      <w:r>
        <w:rPr>
          <w:sz w:val="28"/>
          <w:szCs w:val="28"/>
        </w:rPr>
        <w:t>;</w:t>
      </w:r>
    </w:p>
    <w:p w:rsidR="00C44459" w:rsidRPr="005473C8" w:rsidRDefault="00307166" w:rsidP="00C44459">
      <w:pPr>
        <w:spacing w:line="360" w:lineRule="auto"/>
        <w:ind w:firstLine="567"/>
        <w:jc w:val="center"/>
        <w:rPr>
          <w:sz w:val="28"/>
          <w:szCs w:val="28"/>
        </w:rPr>
      </w:pPr>
      <w:r w:rsidRPr="00307166">
        <w:rPr>
          <w:position w:val="-24"/>
          <w:sz w:val="28"/>
          <w:szCs w:val="28"/>
        </w:rPr>
        <w:object w:dxaOrig="1160" w:dyaOrig="620">
          <v:shape id="_x0000_i1094" type="#_x0000_t75" style="width:57.75pt;height:30.75pt" o:ole="">
            <v:imagedata r:id="rId157" o:title=""/>
          </v:shape>
          <o:OLEObject Type="Embed" ProgID="Equation.3" ShapeID="_x0000_i1094" DrawAspect="Content" ObjectID="_1457650388" r:id="rId158"/>
        </w:object>
      </w:r>
      <w:r w:rsidR="00C44459">
        <w:rPr>
          <w:sz w:val="28"/>
          <w:szCs w:val="28"/>
        </w:rPr>
        <w:t>;</w:t>
      </w:r>
      <w:r w:rsidR="00C44459">
        <w:rPr>
          <w:sz w:val="28"/>
          <w:szCs w:val="28"/>
        </w:rPr>
        <w:tab/>
      </w:r>
      <w:r w:rsidR="00C44459">
        <w:rPr>
          <w:sz w:val="28"/>
          <w:szCs w:val="28"/>
        </w:rPr>
        <w:tab/>
      </w:r>
      <w:r w:rsidR="00C44459">
        <w:rPr>
          <w:sz w:val="28"/>
          <w:szCs w:val="28"/>
        </w:rPr>
        <w:tab/>
      </w:r>
      <w:r w:rsidRPr="00307166">
        <w:rPr>
          <w:position w:val="-24"/>
          <w:sz w:val="28"/>
          <w:szCs w:val="28"/>
        </w:rPr>
        <w:object w:dxaOrig="1180" w:dyaOrig="660">
          <v:shape id="_x0000_i1095" type="#_x0000_t75" style="width:59.25pt;height:33pt" o:ole="">
            <v:imagedata r:id="rId159" o:title=""/>
          </v:shape>
          <o:OLEObject Type="Embed" ProgID="Equation.3" ShapeID="_x0000_i1095" DrawAspect="Content" ObjectID="_1457650389" r:id="rId160"/>
        </w:object>
      </w:r>
      <w:r w:rsidR="00C44459" w:rsidRPr="005473C8">
        <w:rPr>
          <w:sz w:val="28"/>
          <w:szCs w:val="28"/>
        </w:rPr>
        <w:t>;</w:t>
      </w:r>
    </w:p>
    <w:p w:rsidR="00C44459" w:rsidRPr="00536555" w:rsidRDefault="00C44459" w:rsidP="00C44459">
      <w:pPr>
        <w:spacing w:line="360" w:lineRule="auto"/>
        <w:jc w:val="both"/>
        <w:rPr>
          <w:sz w:val="28"/>
          <w:szCs w:val="28"/>
        </w:rPr>
      </w:pPr>
      <w:r>
        <w:rPr>
          <w:sz w:val="28"/>
          <w:szCs w:val="28"/>
        </w:rPr>
        <w:t>где</w:t>
      </w:r>
      <w:r w:rsidRPr="00D55592">
        <w:rPr>
          <w:sz w:val="28"/>
          <w:szCs w:val="28"/>
        </w:rPr>
        <w:t xml:space="preserve"> </w:t>
      </w:r>
      <w:r>
        <w:rPr>
          <w:sz w:val="28"/>
          <w:szCs w:val="28"/>
          <w:lang w:val="en-US"/>
        </w:rPr>
        <w:t>I</w:t>
      </w:r>
      <w:r>
        <w:rPr>
          <w:sz w:val="28"/>
          <w:szCs w:val="28"/>
          <w:vertAlign w:val="subscript"/>
        </w:rPr>
        <w:t>г</w:t>
      </w:r>
      <w:r w:rsidRPr="00D55592">
        <w:rPr>
          <w:sz w:val="28"/>
          <w:szCs w:val="28"/>
        </w:rPr>
        <w:t xml:space="preserve"> </w:t>
      </w:r>
      <w:r>
        <w:rPr>
          <w:sz w:val="28"/>
          <w:szCs w:val="28"/>
        </w:rPr>
        <w:t xml:space="preserve">– количество транспортных операций в год; </w:t>
      </w:r>
      <w:r>
        <w:rPr>
          <w:sz w:val="28"/>
          <w:szCs w:val="28"/>
          <w:lang w:val="en-US"/>
        </w:rPr>
        <w:t>Q</w:t>
      </w:r>
      <w:r w:rsidRPr="00D55592">
        <w:rPr>
          <w:sz w:val="28"/>
          <w:szCs w:val="28"/>
        </w:rPr>
        <w:t xml:space="preserve"> </w:t>
      </w:r>
      <w:r>
        <w:rPr>
          <w:sz w:val="28"/>
          <w:szCs w:val="28"/>
        </w:rPr>
        <w:t xml:space="preserve">– вес деталей, транспортируемых в год, т; </w:t>
      </w:r>
      <w:r>
        <w:rPr>
          <w:sz w:val="28"/>
          <w:szCs w:val="28"/>
          <w:lang w:val="en-US"/>
        </w:rPr>
        <w:t>q</w:t>
      </w:r>
      <w:r w:rsidRPr="00D55592">
        <w:rPr>
          <w:sz w:val="28"/>
          <w:szCs w:val="28"/>
        </w:rPr>
        <w:t xml:space="preserve"> </w:t>
      </w:r>
      <w:r>
        <w:rPr>
          <w:sz w:val="28"/>
          <w:szCs w:val="28"/>
        </w:rPr>
        <w:t xml:space="preserve">– заполнение электротележки за один рейс, т; </w:t>
      </w:r>
      <w:r>
        <w:rPr>
          <w:sz w:val="28"/>
          <w:szCs w:val="28"/>
          <w:lang w:val="en-US"/>
        </w:rPr>
        <w:t>i</w:t>
      </w:r>
      <w:r w:rsidRPr="00D55592">
        <w:rPr>
          <w:sz w:val="28"/>
          <w:szCs w:val="28"/>
        </w:rPr>
        <w:t xml:space="preserve"> </w:t>
      </w:r>
      <w:r>
        <w:rPr>
          <w:sz w:val="28"/>
          <w:szCs w:val="28"/>
        </w:rPr>
        <w:t xml:space="preserve">– среднее количество транспортных операций на одну деталь; </w:t>
      </w:r>
      <w:r>
        <w:rPr>
          <w:sz w:val="28"/>
          <w:szCs w:val="28"/>
          <w:lang w:val="en-US"/>
        </w:rPr>
        <w:t>T</w:t>
      </w:r>
      <w:r>
        <w:rPr>
          <w:sz w:val="28"/>
          <w:szCs w:val="28"/>
          <w:vertAlign w:val="subscript"/>
        </w:rPr>
        <w:t>тр</w:t>
      </w:r>
      <w:r w:rsidRPr="00D55592">
        <w:rPr>
          <w:sz w:val="28"/>
          <w:szCs w:val="28"/>
        </w:rPr>
        <w:t xml:space="preserve"> </w:t>
      </w:r>
      <w:r>
        <w:rPr>
          <w:sz w:val="28"/>
          <w:szCs w:val="28"/>
        </w:rPr>
        <w:t xml:space="preserve">– время пробега электротележки в год за все транспортные операции, ч; </w:t>
      </w:r>
      <w:r>
        <w:rPr>
          <w:sz w:val="28"/>
          <w:szCs w:val="28"/>
          <w:lang w:val="en-US"/>
        </w:rPr>
        <w:t>t</w:t>
      </w:r>
      <w:r>
        <w:rPr>
          <w:sz w:val="28"/>
          <w:szCs w:val="28"/>
          <w:vertAlign w:val="subscript"/>
        </w:rPr>
        <w:t>тр</w:t>
      </w:r>
      <w:r w:rsidRPr="00D55592">
        <w:rPr>
          <w:sz w:val="28"/>
          <w:szCs w:val="28"/>
        </w:rPr>
        <w:t xml:space="preserve"> </w:t>
      </w:r>
      <w:r>
        <w:rPr>
          <w:sz w:val="28"/>
          <w:szCs w:val="28"/>
        </w:rPr>
        <w:t xml:space="preserve">– время пробега электротележки за один рейс туда и обратно, мин; </w:t>
      </w:r>
      <w:r>
        <w:rPr>
          <w:sz w:val="28"/>
          <w:szCs w:val="28"/>
          <w:lang w:val="en-US"/>
        </w:rPr>
        <w:t>l</w:t>
      </w:r>
      <w:r>
        <w:rPr>
          <w:sz w:val="28"/>
          <w:szCs w:val="28"/>
          <w:vertAlign w:val="subscript"/>
        </w:rPr>
        <w:t>ср</w:t>
      </w:r>
      <w:r w:rsidRPr="00D55592">
        <w:rPr>
          <w:sz w:val="28"/>
          <w:szCs w:val="28"/>
        </w:rPr>
        <w:t xml:space="preserve"> </w:t>
      </w:r>
      <w:r>
        <w:rPr>
          <w:sz w:val="28"/>
          <w:szCs w:val="28"/>
        </w:rPr>
        <w:t xml:space="preserve">– средний пробег электротележки за один рейс туда и обратно, м; </w:t>
      </w:r>
      <w:r>
        <w:rPr>
          <w:sz w:val="28"/>
          <w:szCs w:val="28"/>
          <w:lang w:val="en-US"/>
        </w:rPr>
        <w:t>v</w:t>
      </w:r>
      <w:r>
        <w:rPr>
          <w:sz w:val="28"/>
          <w:szCs w:val="28"/>
          <w:vertAlign w:val="subscript"/>
        </w:rPr>
        <w:t>ср</w:t>
      </w:r>
      <w:r w:rsidRPr="00D55592">
        <w:rPr>
          <w:sz w:val="28"/>
          <w:szCs w:val="28"/>
        </w:rPr>
        <w:t xml:space="preserve"> </w:t>
      </w:r>
      <w:r>
        <w:rPr>
          <w:sz w:val="28"/>
          <w:szCs w:val="28"/>
        </w:rPr>
        <w:t xml:space="preserve">– средняя скорость электротележки, м/мин; </w:t>
      </w:r>
      <w:r>
        <w:rPr>
          <w:sz w:val="28"/>
          <w:szCs w:val="28"/>
          <w:lang w:val="en-US"/>
        </w:rPr>
        <w:t>T</w:t>
      </w:r>
      <w:r>
        <w:rPr>
          <w:sz w:val="28"/>
          <w:szCs w:val="28"/>
          <w:vertAlign w:val="subscript"/>
        </w:rPr>
        <w:t>з</w:t>
      </w:r>
      <w:r w:rsidRPr="00D55592">
        <w:rPr>
          <w:sz w:val="28"/>
          <w:szCs w:val="28"/>
        </w:rPr>
        <w:t xml:space="preserve"> </w:t>
      </w:r>
      <w:r>
        <w:rPr>
          <w:sz w:val="28"/>
          <w:szCs w:val="28"/>
        </w:rPr>
        <w:t xml:space="preserve">– время на загрузку электротележки в год, ч; </w:t>
      </w:r>
      <w:r>
        <w:rPr>
          <w:sz w:val="28"/>
          <w:szCs w:val="28"/>
          <w:lang w:val="en-US"/>
        </w:rPr>
        <w:t>t</w:t>
      </w:r>
      <w:r>
        <w:rPr>
          <w:sz w:val="28"/>
          <w:szCs w:val="28"/>
          <w:vertAlign w:val="subscript"/>
        </w:rPr>
        <w:t>з</w:t>
      </w:r>
      <w:r w:rsidRPr="00D55592">
        <w:rPr>
          <w:sz w:val="28"/>
          <w:szCs w:val="28"/>
        </w:rPr>
        <w:t xml:space="preserve"> </w:t>
      </w:r>
      <w:r>
        <w:rPr>
          <w:sz w:val="28"/>
          <w:szCs w:val="28"/>
        </w:rPr>
        <w:t xml:space="preserve">– время на загрузку электротележки за каждую операцию, мин; </w:t>
      </w:r>
      <w:r>
        <w:rPr>
          <w:sz w:val="28"/>
          <w:szCs w:val="28"/>
          <w:lang w:val="en-US"/>
        </w:rPr>
        <w:t>T</w:t>
      </w:r>
      <w:r>
        <w:rPr>
          <w:sz w:val="28"/>
          <w:szCs w:val="28"/>
          <w:vertAlign w:val="subscript"/>
        </w:rPr>
        <w:t>р</w:t>
      </w:r>
      <w:r w:rsidRPr="00D55592">
        <w:rPr>
          <w:sz w:val="28"/>
          <w:szCs w:val="28"/>
        </w:rPr>
        <w:t xml:space="preserve"> </w:t>
      </w:r>
      <w:r>
        <w:rPr>
          <w:sz w:val="28"/>
          <w:szCs w:val="28"/>
        </w:rPr>
        <w:t xml:space="preserve">– время на разгрузку электротележки в год, ч; </w:t>
      </w:r>
      <w:r>
        <w:rPr>
          <w:sz w:val="28"/>
          <w:szCs w:val="28"/>
          <w:lang w:val="en-US"/>
        </w:rPr>
        <w:t>t</w:t>
      </w:r>
      <w:r>
        <w:rPr>
          <w:sz w:val="28"/>
          <w:szCs w:val="28"/>
          <w:vertAlign w:val="subscript"/>
        </w:rPr>
        <w:t>р</w:t>
      </w:r>
      <w:r w:rsidRPr="00D55592">
        <w:rPr>
          <w:sz w:val="28"/>
          <w:szCs w:val="28"/>
        </w:rPr>
        <w:t xml:space="preserve"> </w:t>
      </w:r>
      <w:r>
        <w:rPr>
          <w:sz w:val="28"/>
          <w:szCs w:val="28"/>
        </w:rPr>
        <w:t>– время на разгрузку электротележки за каждую операцию, мин;</w:t>
      </w:r>
      <w:r w:rsidRPr="008E48AF">
        <w:rPr>
          <w:sz w:val="28"/>
          <w:szCs w:val="28"/>
        </w:rPr>
        <w:t xml:space="preserve"> </w:t>
      </w:r>
      <w:r>
        <w:rPr>
          <w:sz w:val="28"/>
          <w:szCs w:val="28"/>
          <w:lang w:val="en-US"/>
        </w:rPr>
        <w:t>T</w:t>
      </w:r>
      <w:r>
        <w:rPr>
          <w:sz w:val="28"/>
          <w:szCs w:val="28"/>
          <w:vertAlign w:val="subscript"/>
        </w:rPr>
        <w:t>г</w:t>
      </w:r>
      <w:r w:rsidRPr="00D55592">
        <w:rPr>
          <w:sz w:val="28"/>
          <w:szCs w:val="28"/>
        </w:rPr>
        <w:t xml:space="preserve"> </w:t>
      </w:r>
      <w:r>
        <w:rPr>
          <w:sz w:val="28"/>
          <w:szCs w:val="28"/>
        </w:rPr>
        <w:t xml:space="preserve">– общее время работы электротележки в год, ч; </w:t>
      </w:r>
      <w:r>
        <w:rPr>
          <w:sz w:val="28"/>
          <w:szCs w:val="28"/>
          <w:lang w:val="en-US"/>
        </w:rPr>
        <w:t>F</w:t>
      </w:r>
      <w:r w:rsidRPr="00D55592">
        <w:rPr>
          <w:sz w:val="28"/>
          <w:szCs w:val="28"/>
        </w:rPr>
        <w:t xml:space="preserve"> </w:t>
      </w:r>
      <w:r>
        <w:rPr>
          <w:sz w:val="28"/>
          <w:szCs w:val="28"/>
        </w:rPr>
        <w:t xml:space="preserve">– номинальный годовой фонд времени электротележки при работе в одну смену, ч; </w:t>
      </w:r>
      <w:r>
        <w:rPr>
          <w:sz w:val="28"/>
          <w:szCs w:val="28"/>
          <w:lang w:val="en-US"/>
        </w:rPr>
        <w:t>m</w:t>
      </w:r>
      <w:r w:rsidRPr="00D55592">
        <w:rPr>
          <w:sz w:val="28"/>
          <w:szCs w:val="28"/>
        </w:rPr>
        <w:t xml:space="preserve"> </w:t>
      </w:r>
      <w:r>
        <w:rPr>
          <w:sz w:val="28"/>
          <w:szCs w:val="28"/>
        </w:rPr>
        <w:t xml:space="preserve">– количество смен работы электротележки в сутки; </w:t>
      </w:r>
      <w:r>
        <w:rPr>
          <w:sz w:val="28"/>
          <w:szCs w:val="28"/>
          <w:lang w:val="en-US"/>
        </w:rPr>
        <w:t>K</w:t>
      </w:r>
      <w:r>
        <w:rPr>
          <w:sz w:val="28"/>
          <w:szCs w:val="28"/>
          <w:vertAlign w:val="subscript"/>
        </w:rPr>
        <w:t>т</w:t>
      </w:r>
      <w:r w:rsidRPr="00D55592">
        <w:rPr>
          <w:sz w:val="28"/>
          <w:szCs w:val="28"/>
        </w:rPr>
        <w:t xml:space="preserve"> </w:t>
      </w:r>
      <w:r>
        <w:rPr>
          <w:sz w:val="28"/>
          <w:szCs w:val="28"/>
        </w:rPr>
        <w:t xml:space="preserve">– коэффициент, учитывающий простой электротележки из-за ремонта; </w:t>
      </w:r>
      <w:r>
        <w:rPr>
          <w:sz w:val="28"/>
          <w:szCs w:val="28"/>
          <w:lang w:val="en-US"/>
        </w:rPr>
        <w:t>K</w:t>
      </w:r>
      <w:r>
        <w:rPr>
          <w:sz w:val="28"/>
          <w:szCs w:val="28"/>
          <w:vertAlign w:val="subscript"/>
        </w:rPr>
        <w:t>т.р.</w:t>
      </w:r>
      <w:r w:rsidRPr="00D55592">
        <w:rPr>
          <w:sz w:val="28"/>
          <w:szCs w:val="28"/>
        </w:rPr>
        <w:t xml:space="preserve"> </w:t>
      </w:r>
      <w:r>
        <w:rPr>
          <w:sz w:val="28"/>
          <w:szCs w:val="28"/>
        </w:rPr>
        <w:t>– расчетное количество электротележек.</w:t>
      </w:r>
    </w:p>
    <w:p w:rsidR="00C44459" w:rsidRDefault="00F138F6" w:rsidP="00C44459">
      <w:pPr>
        <w:spacing w:line="360" w:lineRule="auto"/>
        <w:jc w:val="both"/>
        <w:rPr>
          <w:sz w:val="28"/>
          <w:szCs w:val="28"/>
        </w:rPr>
      </w:pPr>
      <w:r w:rsidRPr="00307166">
        <w:rPr>
          <w:position w:val="-34"/>
          <w:sz w:val="28"/>
          <w:szCs w:val="28"/>
        </w:rPr>
        <w:object w:dxaOrig="4380" w:dyaOrig="800">
          <v:shape id="_x0000_i1096" type="#_x0000_t75" style="width:219pt;height:39.75pt" o:ole="">
            <v:imagedata r:id="rId161" o:title=""/>
          </v:shape>
          <o:OLEObject Type="Embed" ProgID="Equation.3" ShapeID="_x0000_i1096" DrawAspect="Content" ObjectID="_1457650390" r:id="rId162"/>
        </w:object>
      </w:r>
      <w:r w:rsidR="00C44459">
        <w:rPr>
          <w:sz w:val="28"/>
          <w:szCs w:val="28"/>
        </w:rPr>
        <w:t>.</w:t>
      </w:r>
    </w:p>
    <w:p w:rsidR="00C44459" w:rsidRDefault="00C44459" w:rsidP="00C44459">
      <w:pPr>
        <w:spacing w:line="360" w:lineRule="auto"/>
        <w:ind w:firstLine="567"/>
        <w:jc w:val="both"/>
        <w:rPr>
          <w:sz w:val="28"/>
          <w:szCs w:val="28"/>
        </w:rPr>
      </w:pPr>
      <w:r>
        <w:rPr>
          <w:sz w:val="28"/>
          <w:szCs w:val="28"/>
        </w:rPr>
        <w:t xml:space="preserve">Принимаем </w:t>
      </w:r>
      <w:r w:rsidR="00F138F6">
        <w:rPr>
          <w:sz w:val="28"/>
          <w:szCs w:val="28"/>
        </w:rPr>
        <w:t>две</w:t>
      </w:r>
      <w:r>
        <w:rPr>
          <w:sz w:val="28"/>
          <w:szCs w:val="28"/>
        </w:rPr>
        <w:t xml:space="preserve"> электротележку для перевозок деталей по цеху.</w:t>
      </w:r>
    </w:p>
    <w:p w:rsidR="00C44459" w:rsidRDefault="00C44459" w:rsidP="00C44459">
      <w:pPr>
        <w:spacing w:line="360" w:lineRule="auto"/>
        <w:ind w:firstLine="567"/>
        <w:jc w:val="both"/>
        <w:rPr>
          <w:sz w:val="28"/>
          <w:szCs w:val="28"/>
        </w:rPr>
      </w:pPr>
      <w:r>
        <w:rPr>
          <w:sz w:val="28"/>
          <w:szCs w:val="28"/>
        </w:rPr>
        <w:t>Площадь для электротележки (зарядки и стоянки) примем:</w:t>
      </w:r>
    </w:p>
    <w:p w:rsidR="00C44459" w:rsidRPr="00D85D7E" w:rsidRDefault="00C44459" w:rsidP="00C44459">
      <w:pPr>
        <w:spacing w:line="360" w:lineRule="auto"/>
        <w:ind w:firstLine="567"/>
        <w:jc w:val="center"/>
        <w:rPr>
          <w:sz w:val="28"/>
          <w:szCs w:val="28"/>
        </w:rPr>
      </w:pPr>
      <w:r w:rsidRPr="00D85D7E">
        <w:rPr>
          <w:position w:val="-12"/>
          <w:sz w:val="28"/>
          <w:szCs w:val="28"/>
        </w:rPr>
        <w:object w:dxaOrig="2120" w:dyaOrig="380">
          <v:shape id="_x0000_i1097" type="#_x0000_t75" style="width:105.75pt;height:18.75pt" o:ole="">
            <v:imagedata r:id="rId163" o:title=""/>
          </v:shape>
          <o:OLEObject Type="Embed" ProgID="Equation.3" ShapeID="_x0000_i1097" DrawAspect="Content" ObjectID="_1457650391" r:id="rId164"/>
        </w:object>
      </w:r>
      <w:r>
        <w:rPr>
          <w:sz w:val="28"/>
          <w:szCs w:val="28"/>
        </w:rPr>
        <w:t xml:space="preserve"> м</w:t>
      </w:r>
      <w:r>
        <w:rPr>
          <w:sz w:val="28"/>
          <w:szCs w:val="28"/>
          <w:vertAlign w:val="superscript"/>
        </w:rPr>
        <w:t>2</w:t>
      </w:r>
      <w:r>
        <w:rPr>
          <w:sz w:val="28"/>
          <w:szCs w:val="28"/>
        </w:rPr>
        <w:t>.</w:t>
      </w:r>
    </w:p>
    <w:p w:rsidR="00C44459" w:rsidRDefault="00C44459" w:rsidP="00C44459">
      <w:pPr>
        <w:spacing w:line="360" w:lineRule="auto"/>
        <w:ind w:firstLine="567"/>
        <w:jc w:val="both"/>
        <w:rPr>
          <w:sz w:val="28"/>
          <w:szCs w:val="28"/>
        </w:rPr>
      </w:pPr>
    </w:p>
    <w:p w:rsidR="00042992" w:rsidRPr="006C6BB3" w:rsidRDefault="00042992" w:rsidP="00042992">
      <w:pPr>
        <w:spacing w:line="360" w:lineRule="auto"/>
        <w:ind w:firstLine="900"/>
        <w:jc w:val="center"/>
        <w:rPr>
          <w:b/>
          <w:sz w:val="28"/>
          <w:szCs w:val="28"/>
        </w:rPr>
      </w:pPr>
    </w:p>
    <w:p w:rsidR="00042992" w:rsidRPr="00307166" w:rsidRDefault="008A5BAB" w:rsidP="00A87A77">
      <w:pPr>
        <w:spacing w:line="360" w:lineRule="auto"/>
        <w:ind w:firstLine="540"/>
        <w:rPr>
          <w:sz w:val="28"/>
          <w:szCs w:val="28"/>
        </w:rPr>
      </w:pPr>
      <w:r>
        <w:rPr>
          <w:sz w:val="28"/>
          <w:szCs w:val="28"/>
        </w:rPr>
        <w:t>3.6</w:t>
      </w:r>
      <w:r w:rsidR="00042992" w:rsidRPr="00307166">
        <w:rPr>
          <w:sz w:val="28"/>
          <w:szCs w:val="28"/>
        </w:rPr>
        <w:t xml:space="preserve"> Проектирование инструментально-раздаточной кладовой и отделения восстановления режущего инструмента</w:t>
      </w:r>
    </w:p>
    <w:p w:rsidR="00042992" w:rsidRDefault="00042992" w:rsidP="00042992">
      <w:pPr>
        <w:spacing w:line="360" w:lineRule="auto"/>
        <w:ind w:firstLine="900"/>
        <w:jc w:val="center"/>
        <w:rPr>
          <w:b/>
          <w:sz w:val="28"/>
          <w:szCs w:val="28"/>
        </w:rPr>
      </w:pPr>
    </w:p>
    <w:p w:rsidR="00042992" w:rsidRDefault="00042992" w:rsidP="00042992">
      <w:pPr>
        <w:spacing w:line="360" w:lineRule="auto"/>
        <w:ind w:firstLine="900"/>
        <w:jc w:val="both"/>
        <w:rPr>
          <w:sz w:val="28"/>
          <w:szCs w:val="28"/>
        </w:rPr>
      </w:pPr>
      <w:r>
        <w:rPr>
          <w:sz w:val="28"/>
          <w:szCs w:val="28"/>
        </w:rPr>
        <w:t>Система инструментообеспечения предназначена для обслуживания всего технологического оборудования цеха заранее подготовленными инструментами, а также контроля за его правильной эксплуатацией.</w:t>
      </w:r>
    </w:p>
    <w:p w:rsidR="00042992" w:rsidRDefault="00042992" w:rsidP="00042992">
      <w:pPr>
        <w:spacing w:line="360" w:lineRule="auto"/>
        <w:ind w:firstLine="900"/>
        <w:jc w:val="both"/>
        <w:rPr>
          <w:sz w:val="28"/>
          <w:szCs w:val="28"/>
        </w:rPr>
      </w:pPr>
      <w:r>
        <w:rPr>
          <w:sz w:val="28"/>
          <w:szCs w:val="28"/>
        </w:rPr>
        <w:t>Исходя из назначения системы инструментообеспечения, можно сформулировать функции, которые она должна выполнять:</w:t>
      </w:r>
    </w:p>
    <w:p w:rsidR="00042992" w:rsidRDefault="00042992" w:rsidP="00042992">
      <w:pPr>
        <w:spacing w:line="360" w:lineRule="auto"/>
        <w:ind w:firstLine="900"/>
        <w:jc w:val="both"/>
        <w:rPr>
          <w:sz w:val="28"/>
          <w:szCs w:val="28"/>
        </w:rPr>
      </w:pPr>
      <w:r>
        <w:rPr>
          <w:sz w:val="28"/>
          <w:szCs w:val="28"/>
        </w:rPr>
        <w:t>организация транспортирования инструментов внутри системы инструментообеспечения;</w:t>
      </w:r>
    </w:p>
    <w:p w:rsidR="00042992" w:rsidRDefault="00042992" w:rsidP="00042992">
      <w:pPr>
        <w:spacing w:line="360" w:lineRule="auto"/>
        <w:ind w:firstLine="900"/>
        <w:jc w:val="both"/>
        <w:rPr>
          <w:sz w:val="28"/>
          <w:szCs w:val="28"/>
        </w:rPr>
      </w:pPr>
      <w:r>
        <w:rPr>
          <w:sz w:val="28"/>
          <w:szCs w:val="28"/>
        </w:rPr>
        <w:t>хранение инструментов и их составных элементов на складе;</w:t>
      </w:r>
    </w:p>
    <w:p w:rsidR="00042992" w:rsidRDefault="00042992" w:rsidP="00042992">
      <w:pPr>
        <w:spacing w:line="360" w:lineRule="auto"/>
        <w:ind w:firstLine="900"/>
        <w:jc w:val="both"/>
        <w:rPr>
          <w:sz w:val="28"/>
          <w:szCs w:val="28"/>
        </w:rPr>
      </w:pPr>
      <w:r>
        <w:rPr>
          <w:sz w:val="28"/>
          <w:szCs w:val="28"/>
        </w:rPr>
        <w:t>настройка инструментов;</w:t>
      </w:r>
    </w:p>
    <w:p w:rsidR="00042992" w:rsidRDefault="00042992" w:rsidP="00042992">
      <w:pPr>
        <w:spacing w:line="360" w:lineRule="auto"/>
        <w:ind w:firstLine="900"/>
        <w:jc w:val="both"/>
        <w:rPr>
          <w:sz w:val="28"/>
          <w:szCs w:val="28"/>
        </w:rPr>
      </w:pPr>
      <w:r>
        <w:rPr>
          <w:sz w:val="28"/>
          <w:szCs w:val="28"/>
        </w:rPr>
        <w:t>восстановление инструментов;</w:t>
      </w:r>
    </w:p>
    <w:p w:rsidR="00042992" w:rsidRDefault="00042992" w:rsidP="00042992">
      <w:pPr>
        <w:spacing w:line="360" w:lineRule="auto"/>
        <w:ind w:firstLine="900"/>
        <w:jc w:val="both"/>
        <w:rPr>
          <w:sz w:val="28"/>
          <w:szCs w:val="28"/>
        </w:rPr>
      </w:pPr>
      <w:r>
        <w:rPr>
          <w:sz w:val="28"/>
          <w:szCs w:val="28"/>
        </w:rPr>
        <w:t>замена твердосплавных пластинок;</w:t>
      </w:r>
    </w:p>
    <w:p w:rsidR="00042992" w:rsidRDefault="00042992" w:rsidP="00042992">
      <w:pPr>
        <w:spacing w:line="360" w:lineRule="auto"/>
        <w:ind w:firstLine="900"/>
        <w:jc w:val="both"/>
        <w:rPr>
          <w:sz w:val="28"/>
          <w:szCs w:val="28"/>
        </w:rPr>
      </w:pPr>
      <w:r>
        <w:rPr>
          <w:sz w:val="28"/>
          <w:szCs w:val="28"/>
        </w:rPr>
        <w:t>очистка инструментов;</w:t>
      </w:r>
    </w:p>
    <w:p w:rsidR="00042992" w:rsidRDefault="00042992" w:rsidP="00042992">
      <w:pPr>
        <w:spacing w:line="360" w:lineRule="auto"/>
        <w:ind w:firstLine="900"/>
        <w:jc w:val="both"/>
        <w:rPr>
          <w:sz w:val="28"/>
          <w:szCs w:val="28"/>
        </w:rPr>
      </w:pPr>
      <w:r>
        <w:rPr>
          <w:sz w:val="28"/>
          <w:szCs w:val="28"/>
        </w:rPr>
        <w:t>сборка и демонтаж инструментов;</w:t>
      </w:r>
    </w:p>
    <w:p w:rsidR="00042992" w:rsidRDefault="00042992" w:rsidP="00042992">
      <w:pPr>
        <w:spacing w:line="360" w:lineRule="auto"/>
        <w:ind w:firstLine="900"/>
        <w:jc w:val="both"/>
        <w:rPr>
          <w:sz w:val="28"/>
          <w:szCs w:val="28"/>
        </w:rPr>
      </w:pPr>
      <w:r>
        <w:rPr>
          <w:sz w:val="28"/>
          <w:szCs w:val="28"/>
        </w:rPr>
        <w:t>контроль перемещений и положения инструментов;</w:t>
      </w:r>
    </w:p>
    <w:p w:rsidR="00042992" w:rsidRDefault="00042992" w:rsidP="00042992">
      <w:pPr>
        <w:spacing w:line="360" w:lineRule="auto"/>
        <w:ind w:firstLine="900"/>
        <w:jc w:val="both"/>
        <w:rPr>
          <w:sz w:val="28"/>
          <w:szCs w:val="28"/>
        </w:rPr>
      </w:pPr>
      <w:r>
        <w:rPr>
          <w:sz w:val="28"/>
          <w:szCs w:val="28"/>
        </w:rPr>
        <w:t>контроль состояния режущих кромок инструментов.</w:t>
      </w:r>
    </w:p>
    <w:p w:rsidR="00042992" w:rsidRDefault="00042992" w:rsidP="00042992">
      <w:pPr>
        <w:spacing w:line="360" w:lineRule="auto"/>
        <w:ind w:firstLine="900"/>
        <w:jc w:val="both"/>
        <w:rPr>
          <w:sz w:val="28"/>
          <w:szCs w:val="28"/>
        </w:rPr>
      </w:pPr>
      <w:r>
        <w:rPr>
          <w:sz w:val="28"/>
          <w:szCs w:val="28"/>
        </w:rPr>
        <w:t>Все стандартные инструменты обычно изготовляют специализированные инструментальные заводы, что резко снижает их стоимость и повышает качество. Специальные инструменты и приспособления изготовляют в инструментальном цехе на самом заводе и лишь частично приобретают по кооперации.</w:t>
      </w:r>
    </w:p>
    <w:p w:rsidR="00042992" w:rsidRDefault="00042992" w:rsidP="00042992">
      <w:pPr>
        <w:spacing w:line="360" w:lineRule="auto"/>
        <w:ind w:firstLine="900"/>
        <w:jc w:val="both"/>
        <w:rPr>
          <w:sz w:val="28"/>
          <w:szCs w:val="28"/>
        </w:rPr>
      </w:pPr>
      <w:r>
        <w:rPr>
          <w:sz w:val="28"/>
          <w:szCs w:val="28"/>
        </w:rPr>
        <w:t>Система инструментообеспечения цеха является составным элементом в инструментальном хозяйстве завода. В инструментальное хозяйство завода помимо нее входят: инструментальный цех; общезаводской центральный инструментальный склад (ЦИС) и центральный абразивный склад (ЦАС); общезаводские планирующие органы по обеспечению нормальной производственной деятельности завода всеми видами оснастки.</w:t>
      </w:r>
    </w:p>
    <w:p w:rsidR="00042992" w:rsidRDefault="00042992" w:rsidP="00042992">
      <w:pPr>
        <w:spacing w:line="360" w:lineRule="auto"/>
        <w:ind w:firstLine="900"/>
        <w:jc w:val="both"/>
        <w:rPr>
          <w:sz w:val="28"/>
          <w:szCs w:val="28"/>
        </w:rPr>
      </w:pPr>
      <w:r>
        <w:rPr>
          <w:sz w:val="28"/>
          <w:szCs w:val="28"/>
        </w:rPr>
        <w:t>Общее руководство всем инструментальным хозяйством завода осуществляет инструментальный отдел.</w:t>
      </w:r>
    </w:p>
    <w:p w:rsidR="00042992" w:rsidRDefault="00042992" w:rsidP="00042992">
      <w:pPr>
        <w:spacing w:line="360" w:lineRule="auto"/>
        <w:ind w:firstLine="900"/>
        <w:jc w:val="both"/>
        <w:rPr>
          <w:sz w:val="28"/>
          <w:szCs w:val="28"/>
        </w:rPr>
      </w:pPr>
      <w:r>
        <w:rPr>
          <w:sz w:val="28"/>
          <w:szCs w:val="28"/>
        </w:rPr>
        <w:t>При проектировании системы инструментообеспечения следует учитывать существующие способы организации замены инструментов.</w:t>
      </w:r>
    </w:p>
    <w:p w:rsidR="00042992" w:rsidRDefault="00042992" w:rsidP="00042992">
      <w:pPr>
        <w:spacing w:line="360" w:lineRule="auto"/>
        <w:ind w:firstLine="900"/>
        <w:jc w:val="both"/>
        <w:rPr>
          <w:sz w:val="28"/>
          <w:szCs w:val="28"/>
        </w:rPr>
      </w:pPr>
      <w:r>
        <w:rPr>
          <w:sz w:val="28"/>
          <w:szCs w:val="28"/>
        </w:rPr>
        <w:t>При замене инструментов по отказам каждый отказавший инструмент заменяют по мере выхода его из стоя через случайный период времени безотказной работы. Момент поломки или катастрофического износа инструмента может быть установлен рабочим, обслуживающим оборудование, либо соответствующими средствами диагностики состояния режущей кромки инструмента.</w:t>
      </w:r>
    </w:p>
    <w:p w:rsidR="00042992" w:rsidRDefault="00042992" w:rsidP="00042992">
      <w:pPr>
        <w:spacing w:line="360" w:lineRule="auto"/>
        <w:ind w:firstLine="900"/>
        <w:jc w:val="both"/>
        <w:rPr>
          <w:sz w:val="28"/>
          <w:szCs w:val="28"/>
        </w:rPr>
      </w:pPr>
      <w:r>
        <w:rPr>
          <w:sz w:val="28"/>
          <w:szCs w:val="28"/>
        </w:rPr>
        <w:t>Смешанная замена заключается в том, что каждый инструмент заменяется принудительно через определенный промежуток времени,  инструмент, вышедший из строя раньше этого периода, заменяют по отказу. При смешанной замене часть инструментов будет заменена до использования ими полного ресурса работоспособности.</w:t>
      </w:r>
    </w:p>
    <w:p w:rsidR="00042992" w:rsidRDefault="00042992" w:rsidP="00042992">
      <w:pPr>
        <w:spacing w:line="360" w:lineRule="auto"/>
        <w:ind w:firstLine="900"/>
        <w:jc w:val="both"/>
        <w:rPr>
          <w:sz w:val="28"/>
          <w:szCs w:val="28"/>
        </w:rPr>
      </w:pPr>
      <w:r>
        <w:rPr>
          <w:sz w:val="28"/>
          <w:szCs w:val="28"/>
        </w:rPr>
        <w:t>При смешанно-групповой замене группу инструментов, имеющих одинаковые среднюю стойкость и закон ее распределения, заменяют одновременно по мере достижения ими определенного периода, независимо от времени работы каждого инструмента.</w:t>
      </w:r>
    </w:p>
    <w:p w:rsidR="00042992" w:rsidRDefault="00042992" w:rsidP="00042992">
      <w:pPr>
        <w:spacing w:line="360" w:lineRule="auto"/>
        <w:ind w:firstLine="900"/>
        <w:jc w:val="both"/>
        <w:rPr>
          <w:sz w:val="28"/>
          <w:szCs w:val="28"/>
        </w:rPr>
      </w:pPr>
      <w:r>
        <w:rPr>
          <w:sz w:val="28"/>
          <w:szCs w:val="28"/>
        </w:rPr>
        <w:t>При построении системы инструментообеспечения производственных участков за основу принята система централизованного обеспечения технологического оборудования комплектами заранее настроенных инструментов в соответствии с производственной программой выпуска, а также выполнение всех вышеуказанных функций системы инструментообеспечения.</w:t>
      </w:r>
    </w:p>
    <w:p w:rsidR="00042992" w:rsidRDefault="00042992" w:rsidP="00042992">
      <w:pPr>
        <w:spacing w:line="360" w:lineRule="auto"/>
        <w:ind w:firstLine="900"/>
        <w:jc w:val="both"/>
        <w:rPr>
          <w:sz w:val="28"/>
          <w:szCs w:val="28"/>
        </w:rPr>
      </w:pPr>
      <w:r>
        <w:rPr>
          <w:sz w:val="28"/>
          <w:szCs w:val="28"/>
        </w:rPr>
        <w:t xml:space="preserve">Система инструментообеспечения цеха обычно состоит из участка инструментальной подготовки, включающей в себя секцию обслуживания инструментом оборудования (инструментально-раздаточную кладовую – ИРК) и секцию сборки и настройки инструмента, контрольно-проверочный пункт (КПП), отделение ремонта оснастки и централизованного восстановления инструмента. </w:t>
      </w:r>
    </w:p>
    <w:p w:rsidR="00E315BC" w:rsidRDefault="00E315BC" w:rsidP="00E315BC">
      <w:pPr>
        <w:spacing w:line="360" w:lineRule="auto"/>
        <w:ind w:firstLine="900"/>
        <w:jc w:val="both"/>
        <w:rPr>
          <w:sz w:val="28"/>
          <w:szCs w:val="28"/>
        </w:rPr>
      </w:pPr>
      <w:r>
        <w:rPr>
          <w:sz w:val="28"/>
          <w:szCs w:val="28"/>
        </w:rPr>
        <w:t>Секция сборки и настройки инструментов предназначена для сборки и настройки комплектов инструментов, а также передачи настроенного инструмента в секцию обслуживания инструментом производственных участков.</w:t>
      </w:r>
    </w:p>
    <w:p w:rsidR="00E315BC" w:rsidRDefault="00E315BC" w:rsidP="00E315BC">
      <w:pPr>
        <w:spacing w:line="360" w:lineRule="auto"/>
        <w:ind w:firstLine="900"/>
        <w:jc w:val="both"/>
        <w:rPr>
          <w:sz w:val="28"/>
          <w:szCs w:val="28"/>
        </w:rPr>
      </w:pPr>
      <w:r>
        <w:rPr>
          <w:sz w:val="28"/>
          <w:szCs w:val="28"/>
        </w:rPr>
        <w:t>Секция обслуживания инструментами предназначена для своевременного обеспечения производственных участков настроенными инструментами в соответствии с производственной программой. В состав секции входит подсекция хранения и комплектации инструмента и технической документации, а также подсекция доставки инструмента к рабочим местам (позициям) и разборки отработавшего инструмента.</w:t>
      </w:r>
    </w:p>
    <w:p w:rsidR="00E315BC" w:rsidRDefault="00E315BC" w:rsidP="00E315BC">
      <w:pPr>
        <w:spacing w:line="360" w:lineRule="auto"/>
        <w:ind w:firstLine="900"/>
        <w:jc w:val="both"/>
        <w:rPr>
          <w:sz w:val="28"/>
          <w:szCs w:val="28"/>
        </w:rPr>
      </w:pPr>
      <w:r>
        <w:rPr>
          <w:sz w:val="28"/>
          <w:szCs w:val="28"/>
        </w:rPr>
        <w:t>При автоматизированном управлении производством все вопросы обеспечения технологического оборудования инструментом решает ЭВМ.</w:t>
      </w:r>
    </w:p>
    <w:p w:rsidR="00E315BC" w:rsidRPr="00E43119" w:rsidRDefault="00E315BC" w:rsidP="00E315BC">
      <w:pPr>
        <w:spacing w:line="360" w:lineRule="auto"/>
        <w:ind w:firstLine="900"/>
        <w:jc w:val="both"/>
        <w:rPr>
          <w:sz w:val="28"/>
          <w:szCs w:val="28"/>
        </w:rPr>
      </w:pPr>
      <w:r>
        <w:rPr>
          <w:sz w:val="28"/>
          <w:szCs w:val="28"/>
        </w:rPr>
        <w:t>Отделение по восстановлению режущего инструмента организуется для централизованной повторной заточки и текущего ремонта режущих инструментов, используемого в цехе. При числе станков в механическом цехе 150-300 может быть организовано одно отделение по восстановлению режущих инструментов, свыше этого числа может быть организовано 2-3 отделения по восстановлению режущих инструментов, которые по-возможности располагают рядом с участком инструментальной подготовки с целью максимального приближения к местам их потребления. Если в цехе количество станков менее 150, то восстановление режущего инструмента производят в инструментальном цехе.</w:t>
      </w:r>
    </w:p>
    <w:p w:rsidR="00E315BC" w:rsidRPr="006C6BB3" w:rsidRDefault="00E315BC" w:rsidP="00E315BC">
      <w:pPr>
        <w:spacing w:line="360" w:lineRule="auto"/>
        <w:ind w:firstLine="900"/>
        <w:jc w:val="center"/>
        <w:rPr>
          <w:b/>
          <w:sz w:val="28"/>
          <w:szCs w:val="28"/>
        </w:rPr>
      </w:pPr>
    </w:p>
    <w:p w:rsidR="00E315BC" w:rsidRPr="00F138F6" w:rsidRDefault="008A5BAB" w:rsidP="00A87A77">
      <w:pPr>
        <w:spacing w:line="360" w:lineRule="auto"/>
        <w:ind w:firstLine="540"/>
        <w:rPr>
          <w:sz w:val="28"/>
          <w:szCs w:val="28"/>
        </w:rPr>
      </w:pPr>
      <w:r>
        <w:rPr>
          <w:sz w:val="28"/>
          <w:szCs w:val="28"/>
        </w:rPr>
        <w:t>3.7</w:t>
      </w:r>
      <w:r w:rsidR="00E315BC" w:rsidRPr="00F138F6">
        <w:rPr>
          <w:sz w:val="28"/>
          <w:szCs w:val="28"/>
        </w:rPr>
        <w:t xml:space="preserve"> Проектирование цеховой ремонтной базы по ремонту технологического, вспомогательного и электрооборудования. Отделения для приготовления СОЖ, удаления и переработки стружки</w:t>
      </w:r>
    </w:p>
    <w:p w:rsidR="00E315BC" w:rsidRDefault="00E315BC" w:rsidP="00E315BC">
      <w:pPr>
        <w:spacing w:line="360" w:lineRule="auto"/>
        <w:ind w:firstLine="900"/>
        <w:jc w:val="center"/>
        <w:rPr>
          <w:b/>
          <w:sz w:val="28"/>
          <w:szCs w:val="28"/>
        </w:rPr>
      </w:pPr>
    </w:p>
    <w:p w:rsidR="00E315BC" w:rsidRDefault="00E315BC" w:rsidP="00E315BC">
      <w:pPr>
        <w:spacing w:line="360" w:lineRule="auto"/>
        <w:ind w:firstLine="900"/>
        <w:jc w:val="both"/>
        <w:rPr>
          <w:sz w:val="28"/>
          <w:szCs w:val="28"/>
        </w:rPr>
      </w:pPr>
      <w:r>
        <w:rPr>
          <w:sz w:val="28"/>
          <w:szCs w:val="28"/>
        </w:rPr>
        <w:t>Система ремонтного и технического обслуживания механосборочного производства предусматривается для обеспечения работоспособности технологического и подъемно-транспортного оборудования и других технических средств производства, удаления и переработки стружки, обеспечение рабочих мест охлаждающими жидкостями, электроэнергией, сжатым воздухом и создания необходимого микроклимата и чистоты воздуха в цехе.</w:t>
      </w:r>
    </w:p>
    <w:p w:rsidR="00E315BC" w:rsidRDefault="00E315BC" w:rsidP="00E315BC">
      <w:pPr>
        <w:spacing w:line="360" w:lineRule="auto"/>
        <w:ind w:firstLine="900"/>
        <w:jc w:val="both"/>
        <w:rPr>
          <w:sz w:val="28"/>
          <w:szCs w:val="28"/>
        </w:rPr>
      </w:pPr>
      <w:r>
        <w:rPr>
          <w:sz w:val="28"/>
          <w:szCs w:val="28"/>
        </w:rPr>
        <w:t>Для этой цели в составе цеха предусмотрим ремонтную базу, отделение по ремонту электрооборудования, подсистемы удаления и переработки стружки, приготовления и раздачи охлаждающих жидкостей.</w:t>
      </w:r>
    </w:p>
    <w:p w:rsidR="00E315BC" w:rsidRDefault="00E315BC" w:rsidP="00E315BC">
      <w:pPr>
        <w:spacing w:line="360" w:lineRule="auto"/>
        <w:ind w:firstLine="900"/>
        <w:jc w:val="both"/>
        <w:rPr>
          <w:sz w:val="28"/>
          <w:szCs w:val="28"/>
        </w:rPr>
      </w:pPr>
      <w:r>
        <w:rPr>
          <w:sz w:val="28"/>
          <w:szCs w:val="28"/>
        </w:rPr>
        <w:t>Основными задачами ремонтной службы являются: уход и надзор за действующим оборудованием. Планово-предупредительный ремонт ремонт технических средств всех видов, а также модернизация существующего и изготовление нестандартного оборудования. Указанные работы выполняет ремонтно-механический цех завода, а также корпусные(цеховые) ремонтные базы и отделения по ремонту электрооборудования и электронных систем.</w:t>
      </w:r>
    </w:p>
    <w:p w:rsidR="00E315BC" w:rsidRDefault="00E315BC" w:rsidP="00E315BC">
      <w:pPr>
        <w:spacing w:line="360" w:lineRule="auto"/>
        <w:ind w:firstLine="900"/>
        <w:jc w:val="both"/>
        <w:rPr>
          <w:sz w:val="28"/>
          <w:szCs w:val="28"/>
        </w:rPr>
      </w:pPr>
      <w:r>
        <w:rPr>
          <w:sz w:val="28"/>
          <w:szCs w:val="28"/>
        </w:rPr>
        <w:t>Число основных станков цеховой ремонтной базы (</w:t>
      </w:r>
      <w:r w:rsidRPr="00076DBD">
        <w:rPr>
          <w:sz w:val="28"/>
          <w:szCs w:val="28"/>
        </w:rPr>
        <w:t>С</w:t>
      </w:r>
      <w:r w:rsidRPr="00076DBD">
        <w:rPr>
          <w:sz w:val="28"/>
          <w:szCs w:val="28"/>
          <w:vertAlign w:val="subscript"/>
        </w:rPr>
        <w:t>Р.Б</w:t>
      </w:r>
      <w:r>
        <w:rPr>
          <w:sz w:val="28"/>
          <w:szCs w:val="28"/>
        </w:rPr>
        <w:t xml:space="preserve">) </w:t>
      </w:r>
      <w:r w:rsidRPr="00076DBD">
        <w:rPr>
          <w:sz w:val="28"/>
          <w:szCs w:val="28"/>
        </w:rPr>
        <w:t>определяют</w:t>
      </w:r>
      <w:r>
        <w:rPr>
          <w:sz w:val="28"/>
          <w:szCs w:val="28"/>
        </w:rPr>
        <w:t xml:space="preserve"> в зависимости от числа единиц обслуживаемого технологического и подъемно-транспортного оборудования (С</w:t>
      </w:r>
      <w:r>
        <w:rPr>
          <w:sz w:val="28"/>
          <w:szCs w:val="28"/>
          <w:vertAlign w:val="subscript"/>
        </w:rPr>
        <w:t>ед</w:t>
      </w:r>
      <w:r>
        <w:rPr>
          <w:sz w:val="28"/>
          <w:szCs w:val="28"/>
        </w:rPr>
        <w:t>):</w:t>
      </w:r>
    </w:p>
    <w:p w:rsidR="00E315BC" w:rsidRDefault="00E315BC" w:rsidP="00E315BC">
      <w:pPr>
        <w:spacing w:line="360" w:lineRule="auto"/>
        <w:ind w:firstLine="900"/>
        <w:jc w:val="both"/>
        <w:rPr>
          <w:sz w:val="28"/>
          <w:szCs w:val="28"/>
        </w:rPr>
      </w:pPr>
      <w:r>
        <w:rPr>
          <w:sz w:val="28"/>
          <w:szCs w:val="28"/>
        </w:rPr>
        <w:t xml:space="preserve">                                </w:t>
      </w:r>
      <w:r w:rsidRPr="00076DBD">
        <w:rPr>
          <w:sz w:val="28"/>
          <w:szCs w:val="28"/>
        </w:rPr>
        <w:t>С</w:t>
      </w:r>
      <w:r w:rsidRPr="00076DBD">
        <w:rPr>
          <w:sz w:val="28"/>
          <w:szCs w:val="28"/>
          <w:vertAlign w:val="subscript"/>
        </w:rPr>
        <w:t>Р.Б</w:t>
      </w:r>
      <w:r>
        <w:rPr>
          <w:sz w:val="28"/>
          <w:szCs w:val="28"/>
        </w:rPr>
        <w:t xml:space="preserve"> = (0,02…0,026) С</w:t>
      </w:r>
      <w:r>
        <w:rPr>
          <w:sz w:val="28"/>
          <w:szCs w:val="28"/>
          <w:vertAlign w:val="subscript"/>
        </w:rPr>
        <w:t>ед</w:t>
      </w:r>
      <w:r>
        <w:rPr>
          <w:sz w:val="28"/>
          <w:szCs w:val="28"/>
        </w:rPr>
        <w:t xml:space="preserve">                                      (3.7.1)</w:t>
      </w:r>
    </w:p>
    <w:p w:rsidR="00E315BC" w:rsidRDefault="00E315BC" w:rsidP="00E315BC">
      <w:pPr>
        <w:spacing w:line="360" w:lineRule="auto"/>
        <w:ind w:firstLine="900"/>
        <w:jc w:val="both"/>
        <w:rPr>
          <w:sz w:val="28"/>
          <w:szCs w:val="28"/>
        </w:rPr>
      </w:pPr>
      <w:r>
        <w:rPr>
          <w:sz w:val="28"/>
          <w:szCs w:val="28"/>
        </w:rPr>
        <w:t>Площадь цеховой ремонтной базы определяют по норме 22-</w:t>
      </w:r>
      <w:smartTag w:uri="urn:schemas-microsoft-com:office:smarttags" w:element="metricconverter">
        <w:smartTagPr>
          <w:attr w:name="ProductID" w:val="28 м2"/>
        </w:smartTagPr>
        <w:r>
          <w:rPr>
            <w:sz w:val="28"/>
            <w:szCs w:val="28"/>
          </w:rPr>
          <w:t>28 м</w:t>
        </w:r>
        <w:r>
          <w:rPr>
            <w:sz w:val="28"/>
            <w:szCs w:val="28"/>
            <w:vertAlign w:val="superscript"/>
          </w:rPr>
          <w:t>2</w:t>
        </w:r>
      </w:smartTag>
      <w:r>
        <w:rPr>
          <w:sz w:val="28"/>
          <w:szCs w:val="28"/>
        </w:rPr>
        <w:t xml:space="preserve"> на один основной станок. Дополнительно выделяют площадь для склада запасных частей в размере 25-30% площади базы.</w:t>
      </w:r>
    </w:p>
    <w:p w:rsidR="00E315BC" w:rsidRDefault="00E315BC" w:rsidP="00E315BC">
      <w:pPr>
        <w:spacing w:line="360" w:lineRule="auto"/>
        <w:ind w:firstLine="900"/>
        <w:jc w:val="both"/>
        <w:rPr>
          <w:sz w:val="28"/>
          <w:szCs w:val="28"/>
        </w:rPr>
      </w:pPr>
      <w:r>
        <w:rPr>
          <w:sz w:val="28"/>
          <w:szCs w:val="28"/>
        </w:rPr>
        <w:t>Число станочников базы определяют по числу основных станков, принимая в расчете коэффициенты многостаночного обслуживания 1,05-1,1, загрузки и использования оборудования 0,5-0,7. Число слесарей берут в процентах числа станочников базы (60-100%). Число подсобных рабочих принимают равным 18-20% общего числа станочников и слесарей. Число ИТР определяют по нормативам проектирования механических цехов в зависимости от числа основных станков и слесарей.</w:t>
      </w:r>
    </w:p>
    <w:p w:rsidR="00E315BC" w:rsidRDefault="00E315BC" w:rsidP="00E315BC">
      <w:pPr>
        <w:spacing w:line="360" w:lineRule="auto"/>
        <w:ind w:firstLine="900"/>
        <w:jc w:val="both"/>
        <w:rPr>
          <w:sz w:val="28"/>
          <w:szCs w:val="28"/>
        </w:rPr>
      </w:pPr>
      <w:r>
        <w:rPr>
          <w:sz w:val="28"/>
          <w:szCs w:val="28"/>
        </w:rPr>
        <w:t>Отделение по ремонту электрооборудования и электронных систем предназначено для периодического осмотра и ремонта электродвигателей вентиляционных систем цеха, устройств электроавтоматики и электронных систем.</w:t>
      </w:r>
    </w:p>
    <w:p w:rsidR="00E315BC" w:rsidRDefault="00E315BC" w:rsidP="00E315BC">
      <w:pPr>
        <w:spacing w:line="360" w:lineRule="auto"/>
        <w:ind w:firstLine="900"/>
        <w:jc w:val="both"/>
        <w:rPr>
          <w:sz w:val="28"/>
          <w:szCs w:val="28"/>
        </w:rPr>
      </w:pPr>
      <w:r>
        <w:rPr>
          <w:sz w:val="28"/>
          <w:szCs w:val="28"/>
        </w:rPr>
        <w:t>Площадь отделения составляет 35-40% цеховой ремонтной базы.</w:t>
      </w:r>
    </w:p>
    <w:p w:rsidR="00E315BC" w:rsidRDefault="00E315BC" w:rsidP="00E315BC">
      <w:pPr>
        <w:spacing w:line="360" w:lineRule="auto"/>
        <w:ind w:firstLine="900"/>
        <w:jc w:val="both"/>
        <w:rPr>
          <w:sz w:val="28"/>
          <w:szCs w:val="28"/>
        </w:rPr>
      </w:pPr>
      <w:r>
        <w:rPr>
          <w:sz w:val="28"/>
          <w:szCs w:val="28"/>
        </w:rPr>
        <w:t>При выборе способов удаления и переработки стружки определяют ее количество и материал стружки.</w:t>
      </w:r>
    </w:p>
    <w:p w:rsidR="00E315BC" w:rsidRDefault="00E315BC" w:rsidP="00E315BC">
      <w:pPr>
        <w:spacing w:line="360" w:lineRule="auto"/>
        <w:ind w:firstLine="900"/>
        <w:jc w:val="both"/>
        <w:rPr>
          <w:sz w:val="28"/>
          <w:szCs w:val="28"/>
        </w:rPr>
      </w:pPr>
      <w:r>
        <w:rPr>
          <w:sz w:val="28"/>
          <w:szCs w:val="28"/>
        </w:rPr>
        <w:t>Цеховые отделения сбора и переработки стружки размещают у наружной стены здания, вблизи от выезда из цеха. Площадь отделения для сборки и переработки стружки:</w:t>
      </w:r>
    </w:p>
    <w:p w:rsidR="00E315BC" w:rsidRDefault="00E315BC" w:rsidP="00E315BC">
      <w:pPr>
        <w:spacing w:line="360" w:lineRule="auto"/>
        <w:ind w:firstLine="900"/>
        <w:jc w:val="both"/>
        <w:rPr>
          <w:sz w:val="28"/>
          <w:szCs w:val="28"/>
        </w:rPr>
      </w:pPr>
      <w:r>
        <w:rPr>
          <w:sz w:val="28"/>
          <w:szCs w:val="28"/>
        </w:rPr>
        <w:t xml:space="preserve">                                     </w:t>
      </w:r>
      <w:r>
        <w:rPr>
          <w:sz w:val="28"/>
          <w:szCs w:val="28"/>
          <w:lang w:val="en-US"/>
        </w:rPr>
        <w:t>S</w:t>
      </w:r>
      <w:r>
        <w:rPr>
          <w:sz w:val="28"/>
          <w:szCs w:val="28"/>
          <w:vertAlign w:val="subscript"/>
          <w:lang w:val="en-US"/>
        </w:rPr>
        <w:t>C</w:t>
      </w:r>
      <w:r w:rsidRPr="00E315BC">
        <w:rPr>
          <w:sz w:val="28"/>
          <w:szCs w:val="28"/>
        </w:rPr>
        <w:t xml:space="preserve"> = (0,03…0,04) </w:t>
      </w:r>
      <w:r>
        <w:rPr>
          <w:sz w:val="28"/>
          <w:szCs w:val="28"/>
          <w:lang w:val="en-US"/>
        </w:rPr>
        <w:t>S</w:t>
      </w:r>
      <w:r>
        <w:rPr>
          <w:sz w:val="28"/>
          <w:szCs w:val="28"/>
          <w:vertAlign w:val="subscript"/>
        </w:rPr>
        <w:t xml:space="preserve">ПР                                                       </w:t>
      </w:r>
      <w:r>
        <w:rPr>
          <w:sz w:val="28"/>
          <w:szCs w:val="28"/>
        </w:rPr>
        <w:t xml:space="preserve"> (3.7.2),</w:t>
      </w:r>
    </w:p>
    <w:p w:rsidR="00E315BC" w:rsidRDefault="00E315BC" w:rsidP="00E315BC">
      <w:pPr>
        <w:spacing w:line="360" w:lineRule="auto"/>
        <w:ind w:firstLine="900"/>
        <w:jc w:val="both"/>
        <w:rPr>
          <w:sz w:val="28"/>
          <w:szCs w:val="28"/>
        </w:rPr>
      </w:pPr>
      <w:r>
        <w:rPr>
          <w:sz w:val="28"/>
          <w:szCs w:val="28"/>
        </w:rPr>
        <w:t xml:space="preserve">где </w:t>
      </w:r>
      <w:r>
        <w:rPr>
          <w:sz w:val="28"/>
          <w:szCs w:val="28"/>
          <w:lang w:val="en-US"/>
        </w:rPr>
        <w:t>S</w:t>
      </w:r>
      <w:r>
        <w:rPr>
          <w:sz w:val="28"/>
          <w:szCs w:val="28"/>
          <w:vertAlign w:val="subscript"/>
        </w:rPr>
        <w:t>ПР</w:t>
      </w:r>
      <w:r w:rsidRPr="00FF5D7C">
        <w:rPr>
          <w:sz w:val="28"/>
          <w:szCs w:val="28"/>
        </w:rPr>
        <w:t xml:space="preserve"> – производственная площадь цеха</w:t>
      </w:r>
      <w:r>
        <w:rPr>
          <w:sz w:val="28"/>
          <w:szCs w:val="28"/>
        </w:rPr>
        <w:t>.</w:t>
      </w:r>
    </w:p>
    <w:p w:rsidR="00E315BC" w:rsidRDefault="00E315BC" w:rsidP="00E315BC">
      <w:pPr>
        <w:spacing w:line="360" w:lineRule="auto"/>
        <w:ind w:firstLine="900"/>
        <w:jc w:val="both"/>
        <w:rPr>
          <w:sz w:val="28"/>
          <w:szCs w:val="28"/>
        </w:rPr>
      </w:pPr>
      <w:r>
        <w:rPr>
          <w:sz w:val="28"/>
          <w:szCs w:val="28"/>
        </w:rPr>
        <w:t>В механических цехах применяют три способа снабжения станков СОЖ: централизованно-циркуляционный, централизованно-групповой и децентрализованный.</w:t>
      </w:r>
    </w:p>
    <w:p w:rsidR="00E315BC" w:rsidRDefault="00E315BC" w:rsidP="00E315BC">
      <w:pPr>
        <w:spacing w:line="360" w:lineRule="auto"/>
        <w:ind w:firstLine="900"/>
        <w:jc w:val="both"/>
        <w:rPr>
          <w:sz w:val="28"/>
          <w:szCs w:val="28"/>
        </w:rPr>
      </w:pPr>
      <w:r>
        <w:rPr>
          <w:sz w:val="28"/>
          <w:szCs w:val="28"/>
        </w:rPr>
        <w:t>Для небольших цехов используют децентрализованную систему снабжения, при которой жидкость из отделения СОЖ доставляют к станкам в таре и также удаляют отработанную жидкость.</w:t>
      </w:r>
    </w:p>
    <w:p w:rsidR="00E315BC" w:rsidRPr="00061D19" w:rsidRDefault="00E315BC" w:rsidP="00E315BC">
      <w:pPr>
        <w:spacing w:line="360" w:lineRule="auto"/>
        <w:ind w:firstLine="900"/>
        <w:jc w:val="both"/>
        <w:rPr>
          <w:sz w:val="28"/>
          <w:szCs w:val="28"/>
        </w:rPr>
      </w:pPr>
      <w:r>
        <w:rPr>
          <w:sz w:val="28"/>
          <w:szCs w:val="28"/>
        </w:rPr>
        <w:t>Площадь отделения для приготовления и раздачи С</w:t>
      </w:r>
      <w:r w:rsidR="00376AA5">
        <w:rPr>
          <w:sz w:val="28"/>
          <w:szCs w:val="28"/>
        </w:rPr>
        <w:t>О</w:t>
      </w:r>
      <w:r>
        <w:rPr>
          <w:sz w:val="28"/>
          <w:szCs w:val="28"/>
        </w:rPr>
        <w:t>Ж составляе</w:t>
      </w:r>
      <w:r w:rsidR="00376AA5">
        <w:rPr>
          <w:sz w:val="28"/>
          <w:szCs w:val="28"/>
        </w:rPr>
        <w:t>т</w:t>
      </w:r>
      <w:r>
        <w:rPr>
          <w:sz w:val="28"/>
          <w:szCs w:val="28"/>
        </w:rPr>
        <w:t xml:space="preserve"> 40-</w:t>
      </w:r>
      <w:smartTag w:uri="urn:schemas-microsoft-com:office:smarttags" w:element="metricconverter">
        <w:smartTagPr>
          <w:attr w:name="ProductID" w:val="120 м2"/>
        </w:smartTagPr>
        <w:r>
          <w:rPr>
            <w:sz w:val="28"/>
            <w:szCs w:val="28"/>
          </w:rPr>
          <w:t>120 м</w:t>
        </w:r>
        <w:r>
          <w:rPr>
            <w:sz w:val="28"/>
            <w:szCs w:val="28"/>
            <w:vertAlign w:val="superscript"/>
          </w:rPr>
          <w:t>2</w:t>
        </w:r>
      </w:smartTag>
      <w:r>
        <w:rPr>
          <w:sz w:val="28"/>
          <w:szCs w:val="28"/>
        </w:rPr>
        <w:t xml:space="preserve"> при числе станков соответственно 50-400. Учитывая пожарную опасность, отделение для приготовления и раздачи СОЖ располагают у наружной стены здания с отдельным выходом наружу.</w:t>
      </w:r>
    </w:p>
    <w:p w:rsidR="00E315BC" w:rsidRDefault="00E315BC" w:rsidP="00E315BC">
      <w:pPr>
        <w:spacing w:line="360" w:lineRule="auto"/>
        <w:ind w:firstLine="900"/>
        <w:jc w:val="center"/>
        <w:rPr>
          <w:b/>
          <w:sz w:val="28"/>
          <w:szCs w:val="28"/>
        </w:rPr>
      </w:pPr>
    </w:p>
    <w:p w:rsidR="00C44459" w:rsidRPr="00D931FA" w:rsidRDefault="00C44459" w:rsidP="00B303F8">
      <w:pPr>
        <w:shd w:val="clear" w:color="auto" w:fill="FFFFFF"/>
        <w:spacing w:line="360" w:lineRule="auto"/>
        <w:ind w:firstLine="540"/>
        <w:rPr>
          <w:color w:val="000000"/>
          <w:spacing w:val="-1"/>
          <w:sz w:val="28"/>
          <w:szCs w:val="28"/>
        </w:rPr>
      </w:pPr>
      <w:r w:rsidRPr="00D931FA">
        <w:rPr>
          <w:color w:val="000000"/>
          <w:spacing w:val="-1"/>
          <w:sz w:val="28"/>
          <w:szCs w:val="28"/>
        </w:rPr>
        <w:t>3.</w:t>
      </w:r>
      <w:r w:rsidR="007C2D5B">
        <w:rPr>
          <w:color w:val="000000"/>
          <w:spacing w:val="-1"/>
          <w:sz w:val="28"/>
          <w:szCs w:val="28"/>
        </w:rPr>
        <w:t>8</w:t>
      </w:r>
      <w:r w:rsidRPr="00D931FA">
        <w:rPr>
          <w:color w:val="000000"/>
          <w:spacing w:val="-1"/>
          <w:sz w:val="28"/>
          <w:szCs w:val="28"/>
        </w:rPr>
        <w:t xml:space="preserve"> Проектирование организации и структуры контроля качества в цехе</w:t>
      </w:r>
    </w:p>
    <w:p w:rsidR="00C44459" w:rsidRDefault="00C44459" w:rsidP="00C44459">
      <w:pPr>
        <w:shd w:val="clear" w:color="auto" w:fill="FFFFFF"/>
        <w:spacing w:line="360" w:lineRule="auto"/>
        <w:ind w:firstLine="567"/>
        <w:jc w:val="both"/>
        <w:rPr>
          <w:color w:val="000000"/>
          <w:spacing w:val="8"/>
          <w:sz w:val="28"/>
          <w:szCs w:val="28"/>
        </w:rPr>
      </w:pPr>
      <w:r w:rsidRPr="0038270F">
        <w:rPr>
          <w:color w:val="000000"/>
          <w:spacing w:val="-1"/>
          <w:sz w:val="28"/>
          <w:szCs w:val="28"/>
        </w:rPr>
        <w:t xml:space="preserve">Контроль качества изделий может быть осуществлен </w:t>
      </w:r>
      <w:r w:rsidRPr="0038270F">
        <w:rPr>
          <w:color w:val="000000"/>
          <w:spacing w:val="-2"/>
          <w:sz w:val="28"/>
          <w:szCs w:val="28"/>
        </w:rPr>
        <w:t xml:space="preserve">непосредственно на рабочем месте, в специальных контрольных </w:t>
      </w:r>
      <w:r w:rsidRPr="0038270F">
        <w:rPr>
          <w:color w:val="000000"/>
          <w:spacing w:val="8"/>
          <w:sz w:val="28"/>
          <w:szCs w:val="28"/>
        </w:rPr>
        <w:t>пунктах или отделениях, в испытательных отделениях.</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Контроль на рабочем месте может быть осуществлен прямо </w:t>
      </w:r>
      <w:r w:rsidRPr="0038270F">
        <w:rPr>
          <w:color w:val="000000"/>
          <w:spacing w:val="-1"/>
          <w:sz w:val="28"/>
          <w:szCs w:val="28"/>
        </w:rPr>
        <w:t>на технологическом оборудовании (внутренний) или около оборудования (внешний). Контроль качества изделий в процессе формо</w:t>
      </w:r>
      <w:r w:rsidRPr="0038270F">
        <w:rPr>
          <w:color w:val="000000"/>
          <w:sz w:val="28"/>
          <w:szCs w:val="28"/>
        </w:rPr>
        <w:t xml:space="preserve">образования с помощью средств активного контроля не удлиняет </w:t>
      </w:r>
      <w:r w:rsidRPr="0038270F">
        <w:rPr>
          <w:color w:val="000000"/>
          <w:spacing w:val="-1"/>
          <w:sz w:val="28"/>
          <w:szCs w:val="28"/>
        </w:rPr>
        <w:t>цикл изготовления изделия, а контроль изделия после формооб</w:t>
      </w:r>
      <w:r w:rsidRPr="0038270F">
        <w:rPr>
          <w:color w:val="000000"/>
          <w:sz w:val="28"/>
          <w:szCs w:val="28"/>
        </w:rPr>
        <w:t>разования (пассивный) на станке приводит в ряде случаев к уве</w:t>
      </w:r>
      <w:r w:rsidRPr="0038270F">
        <w:rPr>
          <w:color w:val="000000"/>
          <w:spacing w:val="1"/>
          <w:sz w:val="28"/>
          <w:szCs w:val="28"/>
        </w:rPr>
        <w:t xml:space="preserve">личению продолжительности цикла и снижает точность контроля </w:t>
      </w:r>
      <w:r w:rsidRPr="0038270F">
        <w:rPr>
          <w:color w:val="000000"/>
          <w:spacing w:val="-1"/>
          <w:sz w:val="28"/>
          <w:szCs w:val="28"/>
        </w:rPr>
        <w:t>по сравнению с точностью внешнего контроля, но позволяет пред</w:t>
      </w:r>
      <w:r w:rsidRPr="0038270F">
        <w:rPr>
          <w:color w:val="000000"/>
          <w:sz w:val="28"/>
          <w:szCs w:val="28"/>
        </w:rPr>
        <w:t>отвратить появление брака и увеличить производительность про</w:t>
      </w:r>
      <w:r w:rsidRPr="0038270F">
        <w:rPr>
          <w:color w:val="000000"/>
          <w:spacing w:val="5"/>
          <w:sz w:val="28"/>
          <w:szCs w:val="28"/>
        </w:rPr>
        <w:t>изводственного процесса благодаря оперативности работы.</w:t>
      </w:r>
    </w:p>
    <w:p w:rsidR="00C44459" w:rsidRPr="0038270F" w:rsidRDefault="00C44459" w:rsidP="00C44459">
      <w:pPr>
        <w:shd w:val="clear" w:color="auto" w:fill="FFFFFF"/>
        <w:spacing w:line="360" w:lineRule="auto"/>
        <w:ind w:firstLine="567"/>
        <w:jc w:val="both"/>
        <w:rPr>
          <w:sz w:val="28"/>
          <w:szCs w:val="28"/>
        </w:rPr>
      </w:pPr>
      <w:r w:rsidRPr="0038270F">
        <w:rPr>
          <w:color w:val="000000"/>
          <w:spacing w:val="12"/>
          <w:sz w:val="28"/>
          <w:szCs w:val="28"/>
        </w:rPr>
        <w:t xml:space="preserve">Контроль качества изделий на контрольных пунктах или </w:t>
      </w:r>
      <w:r w:rsidRPr="0038270F">
        <w:rPr>
          <w:color w:val="000000"/>
          <w:spacing w:val="3"/>
          <w:sz w:val="28"/>
          <w:szCs w:val="28"/>
        </w:rPr>
        <w:t>в отделениях производится в следующих случаях: когда необ</w:t>
      </w:r>
      <w:r w:rsidRPr="0038270F">
        <w:rPr>
          <w:color w:val="000000"/>
          <w:sz w:val="28"/>
          <w:szCs w:val="28"/>
        </w:rPr>
        <w:t xml:space="preserve">ходимо применять весьма разнообразные или крупногабаритные средства контроля, которые затруднительно или невозможно </w:t>
      </w:r>
      <w:r w:rsidRPr="0038270F">
        <w:rPr>
          <w:color w:val="000000"/>
          <w:spacing w:val="-1"/>
          <w:sz w:val="28"/>
          <w:szCs w:val="28"/>
        </w:rPr>
        <w:t xml:space="preserve">транспортировать к разным рабочим местам; когда применение на рабочих местах требующихся средств контроля не обеспечивает необходимой точности измерения, например вследствие нагрева </w:t>
      </w:r>
      <w:r w:rsidRPr="0038270F">
        <w:rPr>
          <w:color w:val="000000"/>
          <w:spacing w:val="-2"/>
          <w:sz w:val="28"/>
          <w:szCs w:val="28"/>
        </w:rPr>
        <w:t xml:space="preserve">детали при приемке продукции высокой точности; когда проверяют </w:t>
      </w:r>
      <w:r w:rsidRPr="0038270F">
        <w:rPr>
          <w:color w:val="000000"/>
          <w:spacing w:val="-1"/>
          <w:sz w:val="28"/>
          <w:szCs w:val="28"/>
        </w:rPr>
        <w:t>большое количество однообразной продукции, удобной для транс</w:t>
      </w:r>
      <w:r>
        <w:rPr>
          <w:color w:val="000000"/>
          <w:spacing w:val="3"/>
          <w:sz w:val="28"/>
          <w:szCs w:val="28"/>
        </w:rPr>
        <w:t>портирования;</w:t>
      </w:r>
      <w:r w:rsidRPr="0038270F">
        <w:rPr>
          <w:color w:val="000000"/>
          <w:spacing w:val="3"/>
          <w:sz w:val="28"/>
          <w:szCs w:val="28"/>
        </w:rPr>
        <w:t xml:space="preserve"> когда проверяют продукцию после последней </w:t>
      </w:r>
      <w:r w:rsidRPr="0038270F">
        <w:rPr>
          <w:color w:val="000000"/>
          <w:spacing w:val="7"/>
          <w:sz w:val="28"/>
          <w:szCs w:val="28"/>
        </w:rPr>
        <w:t>операции перед сдачей ее в другой цех или на склад.</w:t>
      </w:r>
    </w:p>
    <w:p w:rsidR="00C44459" w:rsidRPr="0038270F" w:rsidRDefault="00C44459" w:rsidP="00C44459">
      <w:pPr>
        <w:spacing w:line="360" w:lineRule="auto"/>
        <w:ind w:firstLine="567"/>
        <w:jc w:val="both"/>
        <w:rPr>
          <w:sz w:val="28"/>
          <w:szCs w:val="28"/>
        </w:rPr>
      </w:pPr>
      <w:r w:rsidRPr="0038270F">
        <w:rPr>
          <w:color w:val="000000"/>
          <w:spacing w:val="6"/>
          <w:sz w:val="28"/>
          <w:szCs w:val="28"/>
        </w:rPr>
        <w:t>При входном контроле материалов проверяют их соответ</w:t>
      </w:r>
      <w:r w:rsidRPr="0038270F">
        <w:rPr>
          <w:color w:val="000000"/>
          <w:spacing w:val="-1"/>
          <w:sz w:val="28"/>
          <w:szCs w:val="28"/>
        </w:rPr>
        <w:t>ствие сертификату по габаритным размерам, массовым и основным</w:t>
      </w:r>
      <w:r>
        <w:rPr>
          <w:color w:val="000000"/>
          <w:spacing w:val="-1"/>
          <w:sz w:val="28"/>
          <w:szCs w:val="28"/>
        </w:rPr>
        <w:t xml:space="preserve"> </w:t>
      </w:r>
      <w:r w:rsidRPr="0038270F">
        <w:rPr>
          <w:color w:val="000000"/>
          <w:spacing w:val="1"/>
          <w:sz w:val="28"/>
          <w:szCs w:val="28"/>
        </w:rPr>
        <w:t>физико</w:t>
      </w:r>
      <w:r>
        <w:rPr>
          <w:color w:val="000000"/>
          <w:spacing w:val="1"/>
          <w:sz w:val="28"/>
          <w:szCs w:val="28"/>
        </w:rPr>
        <w:t>-</w:t>
      </w:r>
      <w:r w:rsidRPr="0038270F">
        <w:rPr>
          <w:color w:val="000000"/>
          <w:spacing w:val="1"/>
          <w:sz w:val="28"/>
          <w:szCs w:val="28"/>
        </w:rPr>
        <w:t xml:space="preserve">химическим параметрам (марка материала, химический </w:t>
      </w:r>
      <w:r w:rsidRPr="0038270F">
        <w:rPr>
          <w:color w:val="000000"/>
          <w:spacing w:val="-1"/>
          <w:sz w:val="28"/>
          <w:szCs w:val="28"/>
        </w:rPr>
        <w:t>состав, твердость), а также по внешнему виду. При контроле заго</w:t>
      </w:r>
      <w:r w:rsidRPr="0038270F">
        <w:rPr>
          <w:color w:val="000000"/>
          <w:sz w:val="28"/>
          <w:szCs w:val="28"/>
        </w:rPr>
        <w:t>товки проверяют ее внешний вид (наличие выбоин, сколов и дру</w:t>
      </w:r>
      <w:r w:rsidRPr="0038270F">
        <w:rPr>
          <w:color w:val="000000"/>
          <w:spacing w:val="-2"/>
          <w:sz w:val="28"/>
          <w:szCs w:val="28"/>
        </w:rPr>
        <w:t>гих дефектов, исключающих возможность их обработки), геоме</w:t>
      </w:r>
      <w:r w:rsidRPr="0038270F">
        <w:rPr>
          <w:color w:val="000000"/>
          <w:spacing w:val="-1"/>
          <w:sz w:val="28"/>
          <w:szCs w:val="28"/>
        </w:rPr>
        <w:t>трические размеры (длину, базовые поверхности для захвата робо</w:t>
      </w:r>
      <w:r w:rsidRPr="0038270F">
        <w:rPr>
          <w:color w:val="000000"/>
          <w:spacing w:val="1"/>
          <w:sz w:val="28"/>
          <w:szCs w:val="28"/>
        </w:rPr>
        <w:t>том и крепления в зажимных устройствах станков), массу. Кон</w:t>
      </w:r>
      <w:r w:rsidRPr="0038270F">
        <w:rPr>
          <w:color w:val="000000"/>
          <w:sz w:val="28"/>
          <w:szCs w:val="28"/>
        </w:rPr>
        <w:t xml:space="preserve">троль на станке начинают с контроля правильности установки </w:t>
      </w:r>
      <w:r w:rsidRPr="0038270F">
        <w:rPr>
          <w:color w:val="000000"/>
          <w:spacing w:val="7"/>
          <w:sz w:val="28"/>
          <w:szCs w:val="28"/>
        </w:rPr>
        <w:t>заготовки в зажимном устройстве станка.</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В ряде случаев можно совмещать финишный контроль </w:t>
      </w:r>
      <w:r>
        <w:rPr>
          <w:color w:val="000000"/>
          <w:sz w:val="28"/>
          <w:szCs w:val="28"/>
        </w:rPr>
        <w:t xml:space="preserve">с </w:t>
      </w:r>
      <w:r w:rsidRPr="0038270F">
        <w:rPr>
          <w:color w:val="000000"/>
          <w:sz w:val="28"/>
          <w:szCs w:val="28"/>
        </w:rPr>
        <w:t xml:space="preserve">контролем на станке с целью предупреждения брака, обусловленного </w:t>
      </w:r>
      <w:r w:rsidRPr="0038270F">
        <w:rPr>
          <w:color w:val="000000"/>
          <w:spacing w:val="-1"/>
          <w:sz w:val="28"/>
          <w:szCs w:val="28"/>
        </w:rPr>
        <w:t xml:space="preserve">качеством материала, инструмента, зажимных приспособлений, </w:t>
      </w:r>
      <w:r w:rsidRPr="0038270F">
        <w:rPr>
          <w:color w:val="000000"/>
          <w:spacing w:val="1"/>
          <w:sz w:val="28"/>
          <w:szCs w:val="28"/>
        </w:rPr>
        <w:t xml:space="preserve">влияние стружки и других факторов. Однако при этом возрастает </w:t>
      </w:r>
      <w:r w:rsidRPr="0038270F">
        <w:rPr>
          <w:color w:val="000000"/>
          <w:spacing w:val="-1"/>
          <w:sz w:val="28"/>
          <w:szCs w:val="28"/>
        </w:rPr>
        <w:t xml:space="preserve">число измеряемых параметров, а, следовательно, и время контроля, </w:t>
      </w:r>
      <w:r w:rsidRPr="0038270F">
        <w:rPr>
          <w:color w:val="000000"/>
          <w:spacing w:val="7"/>
          <w:sz w:val="28"/>
          <w:szCs w:val="28"/>
        </w:rPr>
        <w:t xml:space="preserve">что приводит к росту времени простоя оборудования. Кроме </w:t>
      </w:r>
      <w:r w:rsidRPr="0038270F">
        <w:rPr>
          <w:color w:val="000000"/>
          <w:spacing w:val="-1"/>
          <w:sz w:val="28"/>
          <w:szCs w:val="28"/>
        </w:rPr>
        <w:t>того, для снятия температурных деформаций требуется выдерживать полуфабрикат в течение определенного времени в термошка</w:t>
      </w:r>
      <w:r w:rsidRPr="0038270F">
        <w:rPr>
          <w:color w:val="000000"/>
          <w:spacing w:val="6"/>
          <w:sz w:val="28"/>
          <w:szCs w:val="28"/>
        </w:rPr>
        <w:t>фах перед выдачей сертификата годности.</w:t>
      </w:r>
    </w:p>
    <w:p w:rsidR="00C44459" w:rsidRDefault="00C44459" w:rsidP="00C44459">
      <w:pPr>
        <w:spacing w:line="360" w:lineRule="auto"/>
        <w:ind w:firstLine="567"/>
        <w:jc w:val="both"/>
        <w:rPr>
          <w:sz w:val="28"/>
          <w:szCs w:val="28"/>
        </w:rPr>
      </w:pPr>
      <w:r>
        <w:rPr>
          <w:sz w:val="28"/>
          <w:szCs w:val="28"/>
        </w:rPr>
        <w:t>Управление качеством – БТК.</w:t>
      </w:r>
    </w:p>
    <w:p w:rsidR="00C44459" w:rsidRPr="007C2D5B" w:rsidRDefault="00C44459" w:rsidP="00B303F8">
      <w:pPr>
        <w:spacing w:line="360" w:lineRule="auto"/>
        <w:ind w:firstLine="540"/>
        <w:rPr>
          <w:sz w:val="28"/>
          <w:szCs w:val="28"/>
        </w:rPr>
      </w:pPr>
      <w:r w:rsidRPr="007C2D5B">
        <w:rPr>
          <w:sz w:val="28"/>
          <w:szCs w:val="28"/>
        </w:rPr>
        <w:t>3.</w:t>
      </w:r>
      <w:r w:rsidR="00DE737C">
        <w:rPr>
          <w:sz w:val="28"/>
          <w:szCs w:val="28"/>
        </w:rPr>
        <w:t>9</w:t>
      </w:r>
      <w:r w:rsidRPr="007C2D5B">
        <w:rPr>
          <w:sz w:val="28"/>
          <w:szCs w:val="28"/>
        </w:rPr>
        <w:t xml:space="preserve"> Проектирование охраны труда</w:t>
      </w:r>
    </w:p>
    <w:p w:rsidR="00C44459" w:rsidRPr="0038270F" w:rsidRDefault="00C44459" w:rsidP="00C44459">
      <w:pPr>
        <w:spacing w:line="360" w:lineRule="auto"/>
        <w:ind w:firstLine="567"/>
        <w:jc w:val="both"/>
        <w:rPr>
          <w:sz w:val="28"/>
          <w:szCs w:val="28"/>
        </w:rPr>
      </w:pPr>
    </w:p>
    <w:p w:rsidR="00C44459" w:rsidRPr="0038270F" w:rsidRDefault="00C44459" w:rsidP="00C44459">
      <w:pPr>
        <w:spacing w:line="360" w:lineRule="auto"/>
        <w:ind w:firstLine="567"/>
        <w:jc w:val="both"/>
        <w:rPr>
          <w:color w:val="000000"/>
          <w:sz w:val="28"/>
          <w:szCs w:val="28"/>
        </w:rPr>
      </w:pPr>
      <w:r w:rsidRPr="0038270F">
        <w:rPr>
          <w:color w:val="000000"/>
          <w:sz w:val="28"/>
          <w:szCs w:val="28"/>
        </w:rPr>
        <w:t>Подсистема обеспечения безопасной работы персонала пред</w:t>
      </w:r>
      <w:r w:rsidRPr="0038270F">
        <w:rPr>
          <w:color w:val="000000"/>
          <w:spacing w:val="4"/>
          <w:sz w:val="28"/>
          <w:szCs w:val="28"/>
        </w:rPr>
        <w:t>назначена для создания безопасной эксплуатации и обслужива</w:t>
      </w:r>
      <w:r w:rsidRPr="0038270F">
        <w:rPr>
          <w:color w:val="000000"/>
          <w:sz w:val="28"/>
          <w:szCs w:val="28"/>
        </w:rPr>
        <w:t xml:space="preserve">ния оборудования, профилактики и ликвидации пожаров, а также </w:t>
      </w:r>
      <w:r w:rsidRPr="0038270F">
        <w:rPr>
          <w:color w:val="000000"/>
          <w:spacing w:val="-1"/>
          <w:sz w:val="28"/>
          <w:szCs w:val="28"/>
        </w:rPr>
        <w:t>ограничения их последствий.</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Защита от стружки и СОЖ может быть индивидуальной (защит</w:t>
      </w:r>
      <w:r w:rsidRPr="0038270F">
        <w:rPr>
          <w:color w:val="000000"/>
          <w:spacing w:val="-1"/>
          <w:sz w:val="28"/>
          <w:szCs w:val="28"/>
        </w:rPr>
        <w:t>ные костюмы, очки, специальная обувь и т. п.) и может осущест</w:t>
      </w:r>
      <w:r w:rsidRPr="0038270F">
        <w:rPr>
          <w:color w:val="000000"/>
          <w:sz w:val="28"/>
          <w:szCs w:val="28"/>
        </w:rPr>
        <w:t xml:space="preserve">вляться с помощью оградительных средств, которые могут быть </w:t>
      </w:r>
      <w:r w:rsidRPr="0038270F">
        <w:rPr>
          <w:color w:val="000000"/>
          <w:spacing w:val="2"/>
          <w:sz w:val="28"/>
          <w:szCs w:val="28"/>
        </w:rPr>
        <w:t>стационарными, подвижными и переносными.</w:t>
      </w:r>
    </w:p>
    <w:p w:rsidR="00C44459" w:rsidRDefault="00C44459" w:rsidP="00C44459">
      <w:pPr>
        <w:shd w:val="clear" w:color="auto" w:fill="FFFFFF"/>
        <w:spacing w:line="360" w:lineRule="auto"/>
        <w:ind w:firstLine="567"/>
        <w:jc w:val="both"/>
        <w:rPr>
          <w:color w:val="000000"/>
          <w:spacing w:val="2"/>
          <w:sz w:val="28"/>
          <w:szCs w:val="28"/>
        </w:rPr>
      </w:pPr>
      <w:r w:rsidRPr="0038270F">
        <w:rPr>
          <w:color w:val="000000"/>
          <w:spacing w:val="-2"/>
          <w:sz w:val="28"/>
          <w:szCs w:val="28"/>
        </w:rPr>
        <w:t xml:space="preserve">Должны быть приняты меры, обеспечивающие защиту людей от </w:t>
      </w:r>
      <w:r w:rsidRPr="0038270F">
        <w:rPr>
          <w:color w:val="000000"/>
          <w:spacing w:val="-1"/>
          <w:sz w:val="28"/>
          <w:szCs w:val="28"/>
        </w:rPr>
        <w:t>вредного и опасного воздействия электрического тока, электриче</w:t>
      </w:r>
      <w:r w:rsidRPr="0038270F">
        <w:rPr>
          <w:color w:val="000000"/>
          <w:spacing w:val="2"/>
          <w:sz w:val="28"/>
          <w:szCs w:val="28"/>
        </w:rPr>
        <w:t>ской дуги, электромагнитного поля и статического электричества.</w:t>
      </w:r>
    </w:p>
    <w:p w:rsidR="00C44459" w:rsidRPr="0038270F" w:rsidRDefault="00C44459" w:rsidP="00C44459">
      <w:pPr>
        <w:shd w:val="clear" w:color="auto" w:fill="FFFFFF"/>
        <w:spacing w:line="360" w:lineRule="auto"/>
        <w:ind w:firstLine="567"/>
        <w:jc w:val="both"/>
        <w:rPr>
          <w:sz w:val="28"/>
          <w:szCs w:val="28"/>
        </w:rPr>
      </w:pPr>
      <w:r w:rsidRPr="0038270F">
        <w:rPr>
          <w:color w:val="000000"/>
          <w:spacing w:val="3"/>
          <w:sz w:val="28"/>
          <w:szCs w:val="28"/>
        </w:rPr>
        <w:t>Пожарная безопасность может быть обеспечена мерами по</w:t>
      </w:r>
      <w:r w:rsidRPr="0038270F">
        <w:rPr>
          <w:color w:val="000000"/>
          <w:sz w:val="28"/>
          <w:szCs w:val="28"/>
        </w:rPr>
        <w:t xml:space="preserve">жарной профилактики и активной пожарной защиты. Пожарная профилактика включает комплекс мероприятий, необходимых для </w:t>
      </w:r>
      <w:r w:rsidRPr="0038270F">
        <w:rPr>
          <w:color w:val="000000"/>
          <w:spacing w:val="1"/>
          <w:sz w:val="28"/>
          <w:szCs w:val="28"/>
        </w:rPr>
        <w:t xml:space="preserve">предупреждения возникновения пожара или уменьшения его </w:t>
      </w:r>
      <w:r w:rsidRPr="0038270F">
        <w:rPr>
          <w:color w:val="000000"/>
          <w:spacing w:val="-1"/>
          <w:sz w:val="28"/>
          <w:szCs w:val="28"/>
        </w:rPr>
        <w:t>воздействия. Активная пожарная защита обеспечивает успешную борьбу с возникающими пожарами. При проектировании механо</w:t>
      </w:r>
      <w:r w:rsidRPr="0038270F">
        <w:rPr>
          <w:color w:val="000000"/>
          <w:sz w:val="28"/>
          <w:szCs w:val="28"/>
        </w:rPr>
        <w:t>сборочного производства для активной пожарной защиты преду</w:t>
      </w:r>
      <w:r w:rsidRPr="0038270F">
        <w:rPr>
          <w:color w:val="000000"/>
          <w:spacing w:val="-1"/>
          <w:sz w:val="28"/>
          <w:szCs w:val="28"/>
        </w:rPr>
        <w:t>сматривают систему пожарных водопроводов, стационарные пожарные установки автоматические и ручные с дистанционным пу</w:t>
      </w:r>
      <w:r w:rsidRPr="0038270F">
        <w:rPr>
          <w:color w:val="000000"/>
          <w:spacing w:val="5"/>
          <w:sz w:val="28"/>
          <w:szCs w:val="28"/>
        </w:rPr>
        <w:t xml:space="preserve">ском, огнетушители и противопожарные щиты с ящиками для </w:t>
      </w:r>
      <w:r w:rsidRPr="0038270F">
        <w:rPr>
          <w:color w:val="000000"/>
          <w:sz w:val="28"/>
          <w:szCs w:val="28"/>
        </w:rPr>
        <w:t>песка.</w:t>
      </w:r>
    </w:p>
    <w:p w:rsidR="00C44459" w:rsidRDefault="00C44459" w:rsidP="00C44459">
      <w:pPr>
        <w:shd w:val="clear" w:color="auto" w:fill="FFFFFF"/>
        <w:spacing w:line="360" w:lineRule="auto"/>
        <w:ind w:firstLine="567"/>
        <w:jc w:val="both"/>
        <w:rPr>
          <w:color w:val="000000"/>
          <w:spacing w:val="5"/>
          <w:sz w:val="28"/>
          <w:szCs w:val="28"/>
        </w:rPr>
      </w:pPr>
      <w:r w:rsidRPr="0038270F">
        <w:rPr>
          <w:color w:val="000000"/>
          <w:spacing w:val="-1"/>
          <w:sz w:val="28"/>
          <w:szCs w:val="28"/>
        </w:rPr>
        <w:t>Подсистема обеспечения санитарных условий труда предназначена для соблюдения санитарных норм воздушной среды, осве</w:t>
      </w:r>
      <w:r w:rsidRPr="0038270F">
        <w:rPr>
          <w:color w:val="000000"/>
          <w:spacing w:val="5"/>
          <w:sz w:val="28"/>
          <w:szCs w:val="28"/>
        </w:rPr>
        <w:t xml:space="preserve">щенности, чистоты помещений, защиты от вибраций, шума, а также проведения мероприятий по производственной </w:t>
      </w:r>
      <w:r w:rsidR="00A559A4" w:rsidRPr="0038270F">
        <w:rPr>
          <w:color w:val="000000"/>
          <w:spacing w:val="5"/>
          <w:sz w:val="28"/>
          <w:szCs w:val="28"/>
        </w:rPr>
        <w:t>эстетике</w:t>
      </w:r>
      <w:r w:rsidRPr="0038270F">
        <w:rPr>
          <w:color w:val="000000"/>
          <w:spacing w:val="5"/>
          <w:sz w:val="28"/>
          <w:szCs w:val="28"/>
        </w:rPr>
        <w:t>.</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Одним из необходимых условий здорового и высокопроизводи</w:t>
      </w:r>
      <w:r w:rsidRPr="0038270F">
        <w:rPr>
          <w:color w:val="000000"/>
          <w:spacing w:val="-1"/>
          <w:sz w:val="28"/>
          <w:szCs w:val="28"/>
        </w:rPr>
        <w:t xml:space="preserve">тельного труда является обеспечение санитарных норм воздушной </w:t>
      </w:r>
      <w:r w:rsidRPr="0038270F">
        <w:rPr>
          <w:color w:val="000000"/>
          <w:spacing w:val="6"/>
          <w:sz w:val="28"/>
          <w:szCs w:val="28"/>
        </w:rPr>
        <w:t xml:space="preserve">среды в рабочей зоне помещений, т.е. в пространстве высотой </w:t>
      </w:r>
      <w:r w:rsidRPr="0038270F">
        <w:rPr>
          <w:color w:val="000000"/>
          <w:sz w:val="28"/>
          <w:szCs w:val="28"/>
        </w:rPr>
        <w:t xml:space="preserve">до </w:t>
      </w:r>
      <w:smartTag w:uri="urn:schemas-microsoft-com:office:smarttags" w:element="metricconverter">
        <w:smartTagPr>
          <w:attr w:name="ProductID" w:val="2 м"/>
        </w:smartTagPr>
        <w:r w:rsidRPr="0038270F">
          <w:rPr>
            <w:color w:val="000000"/>
            <w:sz w:val="28"/>
            <w:szCs w:val="28"/>
          </w:rPr>
          <w:t>2 м</w:t>
        </w:r>
      </w:smartTag>
      <w:r w:rsidRPr="0038270F">
        <w:rPr>
          <w:color w:val="000000"/>
          <w:sz w:val="28"/>
          <w:szCs w:val="28"/>
        </w:rPr>
        <w:t xml:space="preserve"> над уровнем пола, путем устранения воздействия таких </w:t>
      </w:r>
      <w:r w:rsidRPr="0038270F">
        <w:rPr>
          <w:color w:val="000000"/>
          <w:spacing w:val="3"/>
          <w:sz w:val="28"/>
          <w:szCs w:val="28"/>
        </w:rPr>
        <w:t>вредных производственных факторов, как пары, пыль, избыточ</w:t>
      </w:r>
      <w:r w:rsidRPr="0038270F">
        <w:rPr>
          <w:color w:val="000000"/>
          <w:spacing w:val="10"/>
          <w:sz w:val="28"/>
          <w:szCs w:val="28"/>
        </w:rPr>
        <w:t>ные теплота и влага.</w:t>
      </w:r>
    </w:p>
    <w:p w:rsidR="00C44459" w:rsidRPr="0038270F" w:rsidRDefault="00C44459" w:rsidP="00C44459">
      <w:pPr>
        <w:spacing w:line="360" w:lineRule="auto"/>
        <w:ind w:firstLine="567"/>
        <w:jc w:val="both"/>
        <w:rPr>
          <w:color w:val="000000"/>
          <w:sz w:val="28"/>
          <w:szCs w:val="28"/>
        </w:rPr>
      </w:pPr>
      <w:r w:rsidRPr="0038270F">
        <w:rPr>
          <w:color w:val="000000"/>
          <w:spacing w:val="-4"/>
          <w:sz w:val="28"/>
          <w:szCs w:val="28"/>
        </w:rPr>
        <w:t>Правильно спроектированное и выполненное освещение в произ</w:t>
      </w:r>
      <w:r w:rsidRPr="0038270F">
        <w:rPr>
          <w:color w:val="000000"/>
          <w:spacing w:val="-2"/>
          <w:sz w:val="28"/>
          <w:szCs w:val="28"/>
        </w:rPr>
        <w:t>водственных цехах способствует обеспечению высокой производи</w:t>
      </w:r>
      <w:r w:rsidRPr="0038270F">
        <w:rPr>
          <w:color w:val="000000"/>
          <w:sz w:val="28"/>
          <w:szCs w:val="28"/>
        </w:rPr>
        <w:t>тельности труда и качества выпускаемой продукции. Сохранность зрения, состояние нервной системы работающих и безопасность на производстве в значительной мере зависят от условий освещения.</w:t>
      </w:r>
    </w:p>
    <w:p w:rsidR="00C44459" w:rsidRPr="0038270F" w:rsidRDefault="00C44459" w:rsidP="00C44459">
      <w:pPr>
        <w:spacing w:line="360" w:lineRule="auto"/>
        <w:ind w:firstLine="567"/>
        <w:jc w:val="both"/>
        <w:rPr>
          <w:color w:val="000000"/>
          <w:spacing w:val="-1"/>
          <w:sz w:val="28"/>
          <w:szCs w:val="28"/>
        </w:rPr>
      </w:pPr>
      <w:r w:rsidRPr="0038270F">
        <w:rPr>
          <w:color w:val="000000"/>
          <w:sz w:val="28"/>
          <w:szCs w:val="28"/>
        </w:rPr>
        <w:t>Все уборочные работы должны проводиться по графику, ко</w:t>
      </w:r>
      <w:r w:rsidRPr="0038270F">
        <w:rPr>
          <w:color w:val="000000"/>
          <w:spacing w:val="2"/>
          <w:sz w:val="28"/>
          <w:szCs w:val="28"/>
        </w:rPr>
        <w:t xml:space="preserve">торый составляют в соответствии с руководящими материалами. </w:t>
      </w:r>
      <w:r w:rsidRPr="0038270F">
        <w:rPr>
          <w:color w:val="000000"/>
          <w:spacing w:val="4"/>
          <w:sz w:val="28"/>
          <w:szCs w:val="28"/>
        </w:rPr>
        <w:t xml:space="preserve">Уборочные работы на высоте требуют специальной подготовки </w:t>
      </w:r>
      <w:r w:rsidRPr="0038270F">
        <w:rPr>
          <w:color w:val="000000"/>
          <w:spacing w:val="-1"/>
          <w:sz w:val="28"/>
          <w:szCs w:val="28"/>
        </w:rPr>
        <w:t>рабочих и применения соответствующих механизмов и устройств.</w:t>
      </w:r>
    </w:p>
    <w:p w:rsidR="00C44459" w:rsidRPr="0038270F" w:rsidRDefault="00C44459" w:rsidP="00C44459">
      <w:pPr>
        <w:spacing w:line="360" w:lineRule="auto"/>
        <w:ind w:firstLine="567"/>
        <w:jc w:val="both"/>
        <w:rPr>
          <w:color w:val="000000"/>
          <w:sz w:val="28"/>
          <w:szCs w:val="28"/>
        </w:rPr>
      </w:pPr>
      <w:r w:rsidRPr="0038270F">
        <w:rPr>
          <w:color w:val="000000"/>
          <w:spacing w:val="3"/>
          <w:sz w:val="28"/>
          <w:szCs w:val="28"/>
        </w:rPr>
        <w:t>Шум на производстве причиняет большой ущерб, вредно воз</w:t>
      </w:r>
      <w:r w:rsidRPr="0038270F">
        <w:rPr>
          <w:color w:val="000000"/>
          <w:spacing w:val="8"/>
          <w:sz w:val="28"/>
          <w:szCs w:val="28"/>
        </w:rPr>
        <w:t xml:space="preserve">действуя на организм человека и снижая производительность </w:t>
      </w:r>
      <w:r w:rsidRPr="0038270F">
        <w:rPr>
          <w:color w:val="000000"/>
          <w:spacing w:val="-2"/>
          <w:sz w:val="28"/>
          <w:szCs w:val="28"/>
        </w:rPr>
        <w:t xml:space="preserve">труда. Утомление рабочих и операторов вследствие сильного шума </w:t>
      </w:r>
      <w:r w:rsidRPr="0038270F">
        <w:rPr>
          <w:color w:val="000000"/>
          <w:spacing w:val="1"/>
          <w:sz w:val="28"/>
          <w:szCs w:val="28"/>
        </w:rPr>
        <w:t xml:space="preserve">увеличивает число ошибок при работе, способствует повышению </w:t>
      </w:r>
      <w:r w:rsidRPr="0038270F">
        <w:rPr>
          <w:color w:val="000000"/>
          <w:spacing w:val="4"/>
          <w:sz w:val="28"/>
          <w:szCs w:val="28"/>
        </w:rPr>
        <w:t xml:space="preserve">травмирования. При проектировании цехов выполняют расчет </w:t>
      </w:r>
      <w:r w:rsidRPr="0038270F">
        <w:rPr>
          <w:color w:val="000000"/>
          <w:spacing w:val="3"/>
          <w:sz w:val="28"/>
          <w:szCs w:val="28"/>
        </w:rPr>
        <w:t xml:space="preserve">ожидаемого уровня шума на рабочих местах и предусматривают </w:t>
      </w:r>
      <w:r w:rsidRPr="0038270F">
        <w:rPr>
          <w:color w:val="000000"/>
          <w:spacing w:val="-4"/>
          <w:sz w:val="28"/>
          <w:szCs w:val="28"/>
        </w:rPr>
        <w:t>необходимые противошумные мероприятия: изменения в конструк</w:t>
      </w:r>
      <w:r w:rsidRPr="0038270F">
        <w:rPr>
          <w:color w:val="000000"/>
          <w:spacing w:val="-1"/>
          <w:sz w:val="28"/>
          <w:szCs w:val="28"/>
        </w:rPr>
        <w:t xml:space="preserve">ции шумообразующего источника; заключение его в изолирующие </w:t>
      </w:r>
      <w:r w:rsidRPr="0038270F">
        <w:rPr>
          <w:color w:val="000000"/>
          <w:spacing w:val="4"/>
          <w:sz w:val="28"/>
          <w:szCs w:val="28"/>
        </w:rPr>
        <w:t xml:space="preserve">кожухи; использование глушителей шума при выпуске сжатого </w:t>
      </w:r>
      <w:r w:rsidRPr="0038270F">
        <w:rPr>
          <w:color w:val="000000"/>
          <w:spacing w:val="1"/>
          <w:sz w:val="28"/>
          <w:szCs w:val="28"/>
        </w:rPr>
        <w:t>воздуха из пневмосистемы; размещение наиболее мощных источ</w:t>
      </w:r>
      <w:r w:rsidRPr="0038270F">
        <w:rPr>
          <w:color w:val="000000"/>
          <w:spacing w:val="-2"/>
          <w:sz w:val="28"/>
          <w:szCs w:val="28"/>
        </w:rPr>
        <w:t>ников шума в звукоизолирующих помещениях; использование звукопоглощающей облицовки потолков и стен, штучных звукопогло</w:t>
      </w:r>
      <w:r w:rsidRPr="0038270F">
        <w:rPr>
          <w:color w:val="000000"/>
          <w:spacing w:val="-1"/>
          <w:sz w:val="28"/>
          <w:szCs w:val="28"/>
        </w:rPr>
        <w:t>тителей и звукопоглощающих экранов, виброизолирующих фунда</w:t>
      </w:r>
      <w:r w:rsidRPr="0038270F">
        <w:rPr>
          <w:color w:val="000000"/>
          <w:sz w:val="28"/>
          <w:szCs w:val="28"/>
        </w:rPr>
        <w:t>ментов или амортизаторов под оборудование.</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По видам обслуживания и размещения объектов бытовое </w:t>
      </w:r>
      <w:r w:rsidRPr="0038270F">
        <w:rPr>
          <w:color w:val="000000"/>
          <w:spacing w:val="6"/>
          <w:sz w:val="28"/>
          <w:szCs w:val="28"/>
        </w:rPr>
        <w:t>обслуживание можно разбить на три группы:</w:t>
      </w:r>
    </w:p>
    <w:p w:rsidR="00C44459" w:rsidRPr="0038270F" w:rsidRDefault="00C44459" w:rsidP="00C44459">
      <w:pPr>
        <w:shd w:val="clear" w:color="auto" w:fill="FFFFFF"/>
        <w:spacing w:line="360" w:lineRule="auto"/>
        <w:ind w:firstLine="567"/>
        <w:jc w:val="both"/>
        <w:rPr>
          <w:sz w:val="28"/>
          <w:szCs w:val="28"/>
        </w:rPr>
      </w:pPr>
      <w:r>
        <w:rPr>
          <w:color w:val="000000"/>
          <w:sz w:val="28"/>
          <w:szCs w:val="28"/>
        </w:rPr>
        <w:t xml:space="preserve">1) </w:t>
      </w:r>
      <w:r w:rsidRPr="0038270F">
        <w:rPr>
          <w:color w:val="000000"/>
          <w:sz w:val="28"/>
          <w:szCs w:val="28"/>
        </w:rPr>
        <w:t>местное, в повседневное рабочее время, в радиусе 50</w:t>
      </w:r>
      <w:r>
        <w:rPr>
          <w:color w:val="000000"/>
          <w:sz w:val="28"/>
          <w:szCs w:val="28"/>
        </w:rPr>
        <w:t>..</w:t>
      </w:r>
      <w:r w:rsidRPr="0038270F">
        <w:rPr>
          <w:color w:val="000000"/>
          <w:sz w:val="28"/>
          <w:szCs w:val="28"/>
        </w:rPr>
        <w:t xml:space="preserve">90 м </w:t>
      </w:r>
      <w:r>
        <w:rPr>
          <w:color w:val="000000"/>
          <w:sz w:val="28"/>
          <w:szCs w:val="28"/>
        </w:rPr>
        <w:t>–</w:t>
      </w:r>
      <w:r w:rsidRPr="0038270F">
        <w:rPr>
          <w:color w:val="000000"/>
          <w:sz w:val="28"/>
          <w:szCs w:val="28"/>
        </w:rPr>
        <w:t xml:space="preserve"> </w:t>
      </w:r>
      <w:r w:rsidRPr="0038270F">
        <w:rPr>
          <w:color w:val="000000"/>
          <w:spacing w:val="4"/>
          <w:sz w:val="28"/>
          <w:szCs w:val="28"/>
        </w:rPr>
        <w:t>курительные, санитарные узлы, питьевые устройства;</w:t>
      </w:r>
    </w:p>
    <w:p w:rsidR="00C44459" w:rsidRPr="0038270F" w:rsidRDefault="00C44459" w:rsidP="00C44459">
      <w:pPr>
        <w:shd w:val="clear" w:color="auto" w:fill="FFFFFF"/>
        <w:spacing w:line="360" w:lineRule="auto"/>
        <w:ind w:firstLine="567"/>
        <w:jc w:val="both"/>
        <w:rPr>
          <w:sz w:val="28"/>
          <w:szCs w:val="28"/>
        </w:rPr>
      </w:pPr>
      <w:r>
        <w:rPr>
          <w:color w:val="000000"/>
          <w:sz w:val="28"/>
          <w:szCs w:val="28"/>
        </w:rPr>
        <w:t xml:space="preserve">2) </w:t>
      </w:r>
      <w:r w:rsidRPr="0038270F">
        <w:rPr>
          <w:color w:val="000000"/>
          <w:sz w:val="28"/>
          <w:szCs w:val="28"/>
        </w:rPr>
        <w:t>цеховое и межцеховое, повседневное и периодическое, в радиусе 200</w:t>
      </w:r>
      <w:r>
        <w:rPr>
          <w:color w:val="000000"/>
          <w:sz w:val="28"/>
          <w:szCs w:val="28"/>
        </w:rPr>
        <w:t>..</w:t>
      </w:r>
      <w:r w:rsidRPr="0038270F">
        <w:rPr>
          <w:color w:val="000000"/>
          <w:sz w:val="28"/>
          <w:szCs w:val="28"/>
        </w:rPr>
        <w:t xml:space="preserve">400 м </w:t>
      </w:r>
      <w:r>
        <w:rPr>
          <w:color w:val="000000"/>
          <w:sz w:val="28"/>
          <w:szCs w:val="28"/>
        </w:rPr>
        <w:t>–</w:t>
      </w:r>
      <w:r w:rsidRPr="0038270F">
        <w:rPr>
          <w:color w:val="000000"/>
          <w:sz w:val="28"/>
          <w:szCs w:val="28"/>
        </w:rPr>
        <w:t xml:space="preserve"> комплекс гардеробов, умывальников и душевых </w:t>
      </w:r>
      <w:r w:rsidRPr="0038270F">
        <w:rPr>
          <w:color w:val="000000"/>
          <w:spacing w:val="-5"/>
          <w:sz w:val="28"/>
          <w:szCs w:val="28"/>
        </w:rPr>
        <w:t>помещений;</w:t>
      </w:r>
    </w:p>
    <w:p w:rsidR="00C44459" w:rsidRPr="0038270F" w:rsidRDefault="00C44459" w:rsidP="00C44459">
      <w:pPr>
        <w:shd w:val="clear" w:color="auto" w:fill="FFFFFF"/>
        <w:spacing w:line="360" w:lineRule="auto"/>
        <w:ind w:firstLine="567"/>
        <w:jc w:val="both"/>
        <w:rPr>
          <w:sz w:val="28"/>
          <w:szCs w:val="28"/>
        </w:rPr>
      </w:pPr>
      <w:r>
        <w:rPr>
          <w:color w:val="000000"/>
          <w:spacing w:val="9"/>
          <w:sz w:val="28"/>
          <w:szCs w:val="28"/>
        </w:rPr>
        <w:t xml:space="preserve">3) </w:t>
      </w:r>
      <w:r w:rsidRPr="0038270F">
        <w:rPr>
          <w:color w:val="000000"/>
          <w:spacing w:val="9"/>
          <w:sz w:val="28"/>
          <w:szCs w:val="28"/>
        </w:rPr>
        <w:t xml:space="preserve">общезаводское, повседневное и периодическое, в радиусе </w:t>
      </w:r>
      <w:r w:rsidRPr="0038270F">
        <w:rPr>
          <w:color w:val="000000"/>
          <w:sz w:val="28"/>
          <w:szCs w:val="28"/>
        </w:rPr>
        <w:t>500</w:t>
      </w:r>
      <w:r>
        <w:rPr>
          <w:color w:val="000000"/>
          <w:sz w:val="28"/>
          <w:szCs w:val="28"/>
        </w:rPr>
        <w:t>..</w:t>
      </w:r>
      <w:r w:rsidRPr="0038270F">
        <w:rPr>
          <w:color w:val="000000"/>
          <w:sz w:val="28"/>
          <w:szCs w:val="28"/>
        </w:rPr>
        <w:t xml:space="preserve">800 м </w:t>
      </w:r>
      <w:r>
        <w:rPr>
          <w:color w:val="000000"/>
          <w:sz w:val="28"/>
          <w:szCs w:val="28"/>
        </w:rPr>
        <w:t>–</w:t>
      </w:r>
      <w:r w:rsidRPr="0038270F">
        <w:rPr>
          <w:color w:val="000000"/>
          <w:sz w:val="28"/>
          <w:szCs w:val="28"/>
        </w:rPr>
        <w:t xml:space="preserve"> прачечные, ремонтные и другие объекты.</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lang w:val="en-US"/>
        </w:rPr>
        <w:t>K</w:t>
      </w:r>
      <w:r w:rsidRPr="0038270F">
        <w:rPr>
          <w:color w:val="000000"/>
          <w:sz w:val="28"/>
          <w:szCs w:val="28"/>
        </w:rPr>
        <w:t xml:space="preserve"> местному медицинскому обслу</w:t>
      </w:r>
      <w:r w:rsidRPr="0038270F">
        <w:rPr>
          <w:color w:val="000000"/>
          <w:spacing w:val="-1"/>
          <w:sz w:val="28"/>
          <w:szCs w:val="28"/>
        </w:rPr>
        <w:t xml:space="preserve">живанию относят санитарные посты, площадь которых принимают </w:t>
      </w:r>
      <w:r w:rsidRPr="0038270F">
        <w:rPr>
          <w:color w:val="000000"/>
          <w:spacing w:val="-3"/>
          <w:sz w:val="28"/>
          <w:szCs w:val="28"/>
        </w:rPr>
        <w:t>из расчета 0,01м</w:t>
      </w:r>
      <w:r w:rsidRPr="0038270F">
        <w:rPr>
          <w:color w:val="000000"/>
          <w:spacing w:val="-3"/>
          <w:sz w:val="28"/>
          <w:szCs w:val="28"/>
          <w:vertAlign w:val="superscript"/>
        </w:rPr>
        <w:t>2</w:t>
      </w:r>
      <w:r w:rsidRPr="0038270F">
        <w:rPr>
          <w:color w:val="000000"/>
          <w:spacing w:val="-3"/>
          <w:sz w:val="28"/>
          <w:szCs w:val="28"/>
        </w:rPr>
        <w:t xml:space="preserve"> на одного человека в смену с максимальным коли</w:t>
      </w:r>
      <w:r w:rsidRPr="0038270F">
        <w:rPr>
          <w:color w:val="000000"/>
          <w:spacing w:val="2"/>
          <w:sz w:val="28"/>
          <w:szCs w:val="28"/>
        </w:rPr>
        <w:t>чеством персонала и комнаты личной гигиены женщин, на кото</w:t>
      </w:r>
      <w:r w:rsidRPr="0038270F">
        <w:rPr>
          <w:color w:val="000000"/>
          <w:sz w:val="28"/>
          <w:szCs w:val="28"/>
        </w:rPr>
        <w:t xml:space="preserve">рые предусматривают площади из расчета </w:t>
      </w:r>
      <w:smartTag w:uri="urn:schemas-microsoft-com:office:smarttags" w:element="metricconverter">
        <w:smartTagPr>
          <w:attr w:name="ProductID" w:val="0,1 м2"/>
        </w:smartTagPr>
        <w:r w:rsidRPr="0038270F">
          <w:rPr>
            <w:color w:val="000000"/>
            <w:sz w:val="28"/>
            <w:szCs w:val="28"/>
          </w:rPr>
          <w:t>0,1 м</w:t>
        </w:r>
        <w:r w:rsidRPr="0038270F">
          <w:rPr>
            <w:color w:val="000000"/>
            <w:sz w:val="28"/>
            <w:szCs w:val="28"/>
            <w:vertAlign w:val="superscript"/>
          </w:rPr>
          <w:t>2</w:t>
        </w:r>
      </w:smartTag>
      <w:r w:rsidRPr="0038270F">
        <w:rPr>
          <w:color w:val="000000"/>
          <w:sz w:val="28"/>
          <w:szCs w:val="28"/>
        </w:rPr>
        <w:t xml:space="preserve"> на одну рабо</w:t>
      </w:r>
      <w:r w:rsidRPr="0038270F">
        <w:rPr>
          <w:color w:val="000000"/>
          <w:spacing w:val="2"/>
          <w:sz w:val="28"/>
          <w:szCs w:val="28"/>
        </w:rPr>
        <w:t>тающую женщину в смене с максимальным количеством персо</w:t>
      </w:r>
      <w:r w:rsidRPr="0038270F">
        <w:rPr>
          <w:color w:val="000000"/>
          <w:sz w:val="28"/>
          <w:szCs w:val="28"/>
        </w:rPr>
        <w:t>нала. Цеховое медицинское обслуживание осуществля</w:t>
      </w:r>
      <w:r>
        <w:rPr>
          <w:color w:val="000000"/>
          <w:sz w:val="28"/>
          <w:szCs w:val="28"/>
        </w:rPr>
        <w:t>е</w:t>
      </w:r>
      <w:r w:rsidRPr="0038270F">
        <w:rPr>
          <w:color w:val="000000"/>
          <w:sz w:val="28"/>
          <w:szCs w:val="28"/>
        </w:rPr>
        <w:t xml:space="preserve">т здравпункт. </w:t>
      </w:r>
      <w:r>
        <w:rPr>
          <w:color w:val="000000"/>
          <w:sz w:val="28"/>
          <w:szCs w:val="28"/>
        </w:rPr>
        <w:t>Его</w:t>
      </w:r>
      <w:r w:rsidRPr="0038270F">
        <w:rPr>
          <w:color w:val="000000"/>
          <w:sz w:val="28"/>
          <w:szCs w:val="28"/>
        </w:rPr>
        <w:t xml:space="preserve"> площадь рассчитывают по норме 0,06</w:t>
      </w:r>
      <w:r>
        <w:rPr>
          <w:color w:val="000000"/>
          <w:sz w:val="28"/>
          <w:szCs w:val="28"/>
        </w:rPr>
        <w:t>..</w:t>
      </w:r>
      <w:r w:rsidRPr="0038270F">
        <w:rPr>
          <w:color w:val="000000"/>
          <w:sz w:val="28"/>
          <w:szCs w:val="28"/>
        </w:rPr>
        <w:t>0,08 м</w:t>
      </w:r>
      <w:r>
        <w:rPr>
          <w:color w:val="000000"/>
          <w:sz w:val="28"/>
          <w:szCs w:val="28"/>
          <w:vertAlign w:val="superscript"/>
        </w:rPr>
        <w:t>2</w:t>
      </w:r>
      <w:r w:rsidRPr="0038270F">
        <w:rPr>
          <w:color w:val="000000"/>
          <w:sz w:val="28"/>
          <w:szCs w:val="28"/>
        </w:rPr>
        <w:t xml:space="preserve"> на одного работающего в смене с максимальным количеством пер</w:t>
      </w:r>
      <w:r w:rsidRPr="0038270F">
        <w:rPr>
          <w:color w:val="000000"/>
          <w:spacing w:val="-1"/>
          <w:sz w:val="28"/>
          <w:szCs w:val="28"/>
        </w:rPr>
        <w:t>сонала. Обычно основная площадь здравпункт</w:t>
      </w:r>
      <w:r>
        <w:rPr>
          <w:color w:val="000000"/>
          <w:spacing w:val="-1"/>
          <w:sz w:val="28"/>
          <w:szCs w:val="28"/>
        </w:rPr>
        <w:t>а</w:t>
      </w:r>
      <w:r w:rsidRPr="0038270F">
        <w:rPr>
          <w:color w:val="000000"/>
          <w:spacing w:val="-1"/>
          <w:sz w:val="28"/>
          <w:szCs w:val="28"/>
        </w:rPr>
        <w:t xml:space="preserve"> состоит из </w:t>
      </w:r>
      <w:r>
        <w:rPr>
          <w:color w:val="000000"/>
          <w:spacing w:val="-1"/>
          <w:sz w:val="28"/>
          <w:szCs w:val="28"/>
        </w:rPr>
        <w:t>одной</w:t>
      </w:r>
      <w:r w:rsidRPr="0038270F">
        <w:rPr>
          <w:color w:val="000000"/>
          <w:sz w:val="28"/>
          <w:szCs w:val="28"/>
        </w:rPr>
        <w:t xml:space="preserve"> комнат</w:t>
      </w:r>
      <w:r>
        <w:rPr>
          <w:color w:val="000000"/>
          <w:sz w:val="28"/>
          <w:szCs w:val="28"/>
        </w:rPr>
        <w:t>ы</w:t>
      </w:r>
      <w:r w:rsidRPr="0038270F">
        <w:rPr>
          <w:color w:val="000000"/>
          <w:sz w:val="28"/>
          <w:szCs w:val="28"/>
        </w:rPr>
        <w:t xml:space="preserve"> площадью </w:t>
      </w:r>
      <w:smartTag w:uri="urn:schemas-microsoft-com:office:smarttags" w:element="metricconverter">
        <w:smartTagPr>
          <w:attr w:name="ProductID" w:val="25 м2"/>
        </w:smartTagPr>
        <w:r>
          <w:rPr>
            <w:color w:val="000000"/>
            <w:sz w:val="28"/>
            <w:szCs w:val="28"/>
          </w:rPr>
          <w:t>25</w:t>
        </w:r>
        <w:r w:rsidRPr="0038270F">
          <w:rPr>
            <w:color w:val="000000"/>
            <w:sz w:val="28"/>
            <w:szCs w:val="28"/>
          </w:rPr>
          <w:t xml:space="preserve"> м</w:t>
        </w:r>
        <w:r w:rsidRPr="0038270F">
          <w:rPr>
            <w:color w:val="000000"/>
            <w:sz w:val="28"/>
            <w:szCs w:val="28"/>
            <w:vertAlign w:val="superscript"/>
          </w:rPr>
          <w:t>2</w:t>
        </w:r>
      </w:smartTag>
      <w:r w:rsidRPr="0038270F">
        <w:rPr>
          <w:color w:val="000000"/>
          <w:sz w:val="28"/>
          <w:szCs w:val="28"/>
        </w:rPr>
        <w:t xml:space="preserve">. Дополнительно выделяют </w:t>
      </w:r>
      <w:r w:rsidRPr="0038270F">
        <w:rPr>
          <w:color w:val="000000"/>
          <w:spacing w:val="4"/>
          <w:sz w:val="28"/>
          <w:szCs w:val="28"/>
        </w:rPr>
        <w:t>площадь для санитарного узла.</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К службам местного общественного питания относят торговые </w:t>
      </w:r>
      <w:r w:rsidRPr="0038270F">
        <w:rPr>
          <w:color w:val="000000"/>
          <w:spacing w:val="-1"/>
          <w:sz w:val="28"/>
          <w:szCs w:val="28"/>
        </w:rPr>
        <w:t>автоматы, киоски и лотки. Службы цехового общественного пита</w:t>
      </w:r>
      <w:r w:rsidRPr="0038270F">
        <w:rPr>
          <w:color w:val="000000"/>
          <w:spacing w:val="-3"/>
          <w:sz w:val="28"/>
          <w:szCs w:val="28"/>
        </w:rPr>
        <w:t>ния включают буфеты, столовы</w:t>
      </w:r>
      <w:r>
        <w:rPr>
          <w:color w:val="000000"/>
          <w:spacing w:val="-3"/>
          <w:sz w:val="28"/>
          <w:szCs w:val="28"/>
        </w:rPr>
        <w:t>е-</w:t>
      </w:r>
      <w:r w:rsidRPr="0038270F">
        <w:rPr>
          <w:color w:val="000000"/>
          <w:spacing w:val="-3"/>
          <w:sz w:val="28"/>
          <w:szCs w:val="28"/>
        </w:rPr>
        <w:t>раздаточные, столовые-доготовоч</w:t>
      </w:r>
      <w:r w:rsidRPr="0038270F">
        <w:rPr>
          <w:color w:val="000000"/>
          <w:spacing w:val="5"/>
          <w:sz w:val="28"/>
          <w:szCs w:val="28"/>
        </w:rPr>
        <w:t>ные (обеды из полуфабрикатов).</w:t>
      </w:r>
    </w:p>
    <w:p w:rsidR="00C44459" w:rsidRPr="0038270F" w:rsidRDefault="00C44459" w:rsidP="00C44459">
      <w:pPr>
        <w:spacing w:line="360" w:lineRule="auto"/>
        <w:ind w:firstLine="567"/>
        <w:jc w:val="both"/>
        <w:rPr>
          <w:sz w:val="28"/>
          <w:szCs w:val="28"/>
        </w:rPr>
      </w:pPr>
    </w:p>
    <w:p w:rsidR="00C44459" w:rsidRPr="0038270F" w:rsidRDefault="00C44459" w:rsidP="00C44459">
      <w:pPr>
        <w:spacing w:line="360" w:lineRule="auto"/>
        <w:ind w:firstLine="567"/>
        <w:jc w:val="both"/>
        <w:rPr>
          <w:sz w:val="28"/>
          <w:szCs w:val="28"/>
        </w:rPr>
      </w:pPr>
    </w:p>
    <w:p w:rsidR="00C44459" w:rsidRPr="00DE737C" w:rsidRDefault="00DE737C" w:rsidP="00B303F8">
      <w:pPr>
        <w:spacing w:line="360" w:lineRule="auto"/>
        <w:ind w:firstLine="540"/>
        <w:rPr>
          <w:sz w:val="28"/>
          <w:szCs w:val="28"/>
        </w:rPr>
      </w:pPr>
      <w:r>
        <w:rPr>
          <w:sz w:val="28"/>
          <w:szCs w:val="28"/>
        </w:rPr>
        <w:t>3.10</w:t>
      </w:r>
      <w:r w:rsidR="00C44459" w:rsidRPr="00DE737C">
        <w:rPr>
          <w:sz w:val="28"/>
          <w:szCs w:val="28"/>
        </w:rPr>
        <w:t xml:space="preserve"> Проектирование системы технологической подготовки производства</w:t>
      </w:r>
    </w:p>
    <w:p w:rsidR="00C44459" w:rsidRPr="0038270F" w:rsidRDefault="00C44459" w:rsidP="00C44459">
      <w:pPr>
        <w:spacing w:line="360" w:lineRule="auto"/>
        <w:ind w:firstLine="567"/>
        <w:jc w:val="both"/>
        <w:rPr>
          <w:sz w:val="28"/>
          <w:szCs w:val="28"/>
        </w:rPr>
      </w:pP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Основная задача системы управления и подготовки </w:t>
      </w:r>
      <w:r w:rsidRPr="0038270F">
        <w:rPr>
          <w:color w:val="000000"/>
          <w:spacing w:val="9"/>
          <w:sz w:val="28"/>
          <w:szCs w:val="28"/>
        </w:rPr>
        <w:t xml:space="preserve">производства заключается в непрерывном контроле состояния </w:t>
      </w:r>
      <w:r w:rsidRPr="0038270F">
        <w:rPr>
          <w:color w:val="000000"/>
          <w:spacing w:val="4"/>
          <w:sz w:val="28"/>
          <w:szCs w:val="28"/>
        </w:rPr>
        <w:t>производственного процесса и воздействии на него в случае воз</w:t>
      </w:r>
      <w:r w:rsidRPr="0038270F">
        <w:rPr>
          <w:color w:val="000000"/>
          <w:spacing w:val="8"/>
          <w:sz w:val="28"/>
          <w:szCs w:val="28"/>
        </w:rPr>
        <w:t xml:space="preserve">никших отклонений от запланированного хода производства, а </w:t>
      </w:r>
      <w:r w:rsidRPr="0038270F">
        <w:rPr>
          <w:color w:val="000000"/>
          <w:spacing w:val="1"/>
          <w:sz w:val="28"/>
          <w:szCs w:val="28"/>
        </w:rPr>
        <w:t>также разработке технологической и плановой документации, под</w:t>
      </w:r>
      <w:r w:rsidRPr="0038270F">
        <w:rPr>
          <w:color w:val="000000"/>
          <w:spacing w:val="6"/>
          <w:sz w:val="28"/>
          <w:szCs w:val="28"/>
        </w:rPr>
        <w:t>готовке технологической оснастки, обеспечении необходимыми</w:t>
      </w:r>
      <w:r w:rsidRPr="0038270F">
        <w:rPr>
          <w:color w:val="000000"/>
          <w:sz w:val="28"/>
          <w:szCs w:val="28"/>
        </w:rPr>
        <w:t xml:space="preserve">, материалами, полуфабрикатами и комплектующими изделиями, </w:t>
      </w:r>
      <w:r w:rsidRPr="0038270F">
        <w:rPr>
          <w:color w:val="000000"/>
          <w:spacing w:val="4"/>
          <w:sz w:val="28"/>
          <w:szCs w:val="28"/>
        </w:rPr>
        <w:t>проведения организационных мероприятий по подготовке произ</w:t>
      </w:r>
      <w:r w:rsidRPr="0038270F">
        <w:rPr>
          <w:color w:val="000000"/>
          <w:spacing w:val="5"/>
          <w:sz w:val="28"/>
          <w:szCs w:val="28"/>
        </w:rPr>
        <w:t>водственного процесса.</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Задачи по управлению производством решаются системой управления цехом, которая входит в состав системы управления </w:t>
      </w:r>
      <w:r w:rsidRPr="0038270F">
        <w:rPr>
          <w:color w:val="000000"/>
          <w:spacing w:val="-1"/>
          <w:sz w:val="28"/>
          <w:szCs w:val="28"/>
        </w:rPr>
        <w:t>производством на предприятии, представляющей собой комплекс</w:t>
      </w:r>
      <w:r w:rsidRPr="0038270F">
        <w:rPr>
          <w:color w:val="000000"/>
          <w:spacing w:val="1"/>
          <w:sz w:val="28"/>
          <w:szCs w:val="28"/>
        </w:rPr>
        <w:t>ную информационно-управляющую систему, служащую для ре</w:t>
      </w:r>
      <w:r w:rsidRPr="0038270F">
        <w:rPr>
          <w:color w:val="000000"/>
          <w:spacing w:val="7"/>
          <w:sz w:val="28"/>
          <w:szCs w:val="28"/>
        </w:rPr>
        <w:t>шения задач планирования, учета и диспетчирования.</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 xml:space="preserve">Задачи по подготовке производства решаются системой технической подготовки производства, которую подразделяют на </w:t>
      </w:r>
      <w:r w:rsidRPr="0038270F">
        <w:rPr>
          <w:color w:val="000000"/>
          <w:spacing w:val="-2"/>
          <w:sz w:val="28"/>
          <w:szCs w:val="28"/>
        </w:rPr>
        <w:t>подсистемы технологической и организационно-материальной под</w:t>
      </w:r>
      <w:r w:rsidRPr="0038270F">
        <w:rPr>
          <w:color w:val="000000"/>
          <w:spacing w:val="2"/>
          <w:sz w:val="28"/>
          <w:szCs w:val="28"/>
        </w:rPr>
        <w:t>готовки производства.</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При построении системы управления производством следует ориентироваться на следующие основные направления: по воз</w:t>
      </w:r>
      <w:r w:rsidRPr="0038270F">
        <w:rPr>
          <w:color w:val="000000"/>
          <w:spacing w:val="-1"/>
          <w:sz w:val="28"/>
          <w:szCs w:val="28"/>
        </w:rPr>
        <w:t xml:space="preserve">можности автоматизировать решение всех задач с помощью ЭВМ; </w:t>
      </w:r>
      <w:r w:rsidRPr="0038270F">
        <w:rPr>
          <w:color w:val="000000"/>
          <w:spacing w:val="2"/>
          <w:sz w:val="28"/>
          <w:szCs w:val="28"/>
        </w:rPr>
        <w:t>создавать управляющий диспетчерский центр на случай аварий</w:t>
      </w:r>
      <w:r w:rsidRPr="0038270F">
        <w:rPr>
          <w:color w:val="000000"/>
          <w:sz w:val="28"/>
          <w:szCs w:val="28"/>
        </w:rPr>
        <w:t xml:space="preserve">ного управления производством; система автоматизированного </w:t>
      </w:r>
      <w:r w:rsidRPr="0038270F">
        <w:rPr>
          <w:color w:val="000000"/>
          <w:spacing w:val="2"/>
          <w:sz w:val="28"/>
          <w:szCs w:val="28"/>
        </w:rPr>
        <w:t xml:space="preserve">управления производством, как правило, должна включать в себя две центральные параллельно работающие ЭВМ (одна рабочая и </w:t>
      </w:r>
      <w:r w:rsidRPr="0038270F">
        <w:rPr>
          <w:color w:val="000000"/>
          <w:sz w:val="28"/>
          <w:szCs w:val="28"/>
        </w:rPr>
        <w:t xml:space="preserve">одна резервная), которые через интерфейсы и ряд терминальных </w:t>
      </w:r>
      <w:r w:rsidRPr="0038270F">
        <w:rPr>
          <w:color w:val="000000"/>
          <w:spacing w:val="-1"/>
          <w:sz w:val="28"/>
          <w:szCs w:val="28"/>
        </w:rPr>
        <w:t>устройств обеспечивают управление всем производственным про</w:t>
      </w:r>
      <w:r w:rsidRPr="0038270F">
        <w:rPr>
          <w:color w:val="000000"/>
          <w:spacing w:val="1"/>
          <w:sz w:val="28"/>
          <w:szCs w:val="28"/>
        </w:rPr>
        <w:t xml:space="preserve">цессом цеха; система управления производством должна быть </w:t>
      </w:r>
      <w:r w:rsidRPr="0038270F">
        <w:rPr>
          <w:color w:val="000000"/>
          <w:spacing w:val="-1"/>
          <w:sz w:val="28"/>
          <w:szCs w:val="28"/>
        </w:rPr>
        <w:t>построена по иерархическому принципу; решение всех задач с по</w:t>
      </w:r>
      <w:r w:rsidRPr="0038270F">
        <w:rPr>
          <w:color w:val="000000"/>
          <w:spacing w:val="-2"/>
          <w:sz w:val="28"/>
          <w:szCs w:val="28"/>
        </w:rPr>
        <w:t>мощью ЭВМ должно быть математически обеспечено (алгоритми</w:t>
      </w:r>
      <w:r w:rsidRPr="0038270F">
        <w:rPr>
          <w:color w:val="000000"/>
          <w:spacing w:val="-1"/>
          <w:sz w:val="28"/>
          <w:szCs w:val="28"/>
        </w:rPr>
        <w:t xml:space="preserve">ческое обеспечение, которое включает описание алгоритмов реализации отдельных функций и программное обеспечение, которое </w:t>
      </w:r>
      <w:r w:rsidRPr="0038270F">
        <w:rPr>
          <w:color w:val="000000"/>
          <w:spacing w:val="1"/>
          <w:sz w:val="28"/>
          <w:szCs w:val="28"/>
        </w:rPr>
        <w:t>является реализацией алгоритмов функционирования); по воз</w:t>
      </w:r>
      <w:r w:rsidRPr="0038270F">
        <w:rPr>
          <w:color w:val="000000"/>
          <w:sz w:val="28"/>
          <w:szCs w:val="28"/>
        </w:rPr>
        <w:t xml:space="preserve">можности встраивать программируемые контроллеры и </w:t>
      </w:r>
      <w:r w:rsidRPr="002A765D">
        <w:rPr>
          <w:color w:val="000000"/>
          <w:sz w:val="28"/>
          <w:szCs w:val="28"/>
        </w:rPr>
        <w:t xml:space="preserve">микроЭВМ </w:t>
      </w:r>
      <w:r w:rsidRPr="002A765D">
        <w:rPr>
          <w:bCs/>
          <w:color w:val="000000"/>
          <w:spacing w:val="4"/>
          <w:sz w:val="28"/>
          <w:szCs w:val="28"/>
        </w:rPr>
        <w:t xml:space="preserve">в </w:t>
      </w:r>
      <w:r w:rsidRPr="002A765D">
        <w:rPr>
          <w:color w:val="000000"/>
          <w:spacing w:val="4"/>
          <w:sz w:val="28"/>
          <w:szCs w:val="28"/>
        </w:rPr>
        <w:t>производственное</w:t>
      </w:r>
      <w:r w:rsidRPr="0038270F">
        <w:rPr>
          <w:color w:val="000000"/>
          <w:spacing w:val="4"/>
          <w:sz w:val="28"/>
          <w:szCs w:val="28"/>
        </w:rPr>
        <w:t xml:space="preserve"> оборудование.</w:t>
      </w:r>
    </w:p>
    <w:p w:rsidR="00C44459" w:rsidRPr="0038270F" w:rsidRDefault="00C44459" w:rsidP="00C44459">
      <w:pPr>
        <w:shd w:val="clear" w:color="auto" w:fill="FFFFFF"/>
        <w:spacing w:line="360" w:lineRule="auto"/>
        <w:ind w:firstLine="567"/>
        <w:jc w:val="both"/>
        <w:rPr>
          <w:sz w:val="28"/>
          <w:szCs w:val="28"/>
        </w:rPr>
      </w:pPr>
      <w:r w:rsidRPr="0038270F">
        <w:rPr>
          <w:color w:val="000000"/>
          <w:sz w:val="28"/>
          <w:szCs w:val="28"/>
        </w:rPr>
        <w:t>При проектировании системы управления производством сле</w:t>
      </w:r>
      <w:r w:rsidRPr="0038270F">
        <w:rPr>
          <w:color w:val="000000"/>
          <w:spacing w:val="2"/>
          <w:sz w:val="28"/>
          <w:szCs w:val="28"/>
        </w:rPr>
        <w:t>дует ориентироваться на следующие три принципа ее построения:</w:t>
      </w:r>
    </w:p>
    <w:p w:rsidR="00C44459" w:rsidRPr="0038270F" w:rsidRDefault="00C44459" w:rsidP="00C44459">
      <w:pPr>
        <w:shd w:val="clear" w:color="auto" w:fill="FFFFFF"/>
        <w:spacing w:line="360" w:lineRule="auto"/>
        <w:ind w:firstLine="567"/>
        <w:jc w:val="both"/>
        <w:rPr>
          <w:sz w:val="28"/>
          <w:szCs w:val="28"/>
        </w:rPr>
      </w:pPr>
      <w:r>
        <w:rPr>
          <w:color w:val="000000"/>
          <w:sz w:val="28"/>
          <w:szCs w:val="28"/>
        </w:rPr>
        <w:t xml:space="preserve">1) </w:t>
      </w:r>
      <w:r w:rsidRPr="0038270F">
        <w:rPr>
          <w:color w:val="000000"/>
          <w:sz w:val="28"/>
          <w:szCs w:val="28"/>
        </w:rPr>
        <w:t xml:space="preserve">каждая управляющая подсистема контролирует и осуществляет </w:t>
      </w:r>
      <w:r w:rsidRPr="0038270F">
        <w:rPr>
          <w:color w:val="000000"/>
          <w:spacing w:val="8"/>
          <w:sz w:val="28"/>
          <w:szCs w:val="28"/>
        </w:rPr>
        <w:t>управление объектами в пределах своей зоны;</w:t>
      </w:r>
    </w:p>
    <w:p w:rsidR="00C44459" w:rsidRPr="0038270F" w:rsidRDefault="00C44459" w:rsidP="00C44459">
      <w:pPr>
        <w:shd w:val="clear" w:color="auto" w:fill="FFFFFF"/>
        <w:spacing w:line="360" w:lineRule="auto"/>
        <w:ind w:firstLine="567"/>
        <w:jc w:val="both"/>
        <w:rPr>
          <w:sz w:val="28"/>
          <w:szCs w:val="28"/>
        </w:rPr>
      </w:pPr>
      <w:r>
        <w:rPr>
          <w:color w:val="000000"/>
          <w:spacing w:val="2"/>
          <w:sz w:val="28"/>
          <w:szCs w:val="28"/>
        </w:rPr>
        <w:t xml:space="preserve">2) </w:t>
      </w:r>
      <w:r w:rsidRPr="0038270F">
        <w:rPr>
          <w:color w:val="000000"/>
          <w:spacing w:val="2"/>
          <w:sz w:val="28"/>
          <w:szCs w:val="28"/>
        </w:rPr>
        <w:t xml:space="preserve">каждая управляющая подсистема рассматривает подчиненную </w:t>
      </w:r>
      <w:r w:rsidRPr="0038270F">
        <w:rPr>
          <w:color w:val="000000"/>
          <w:spacing w:val="4"/>
          <w:sz w:val="28"/>
          <w:szCs w:val="28"/>
        </w:rPr>
        <w:t xml:space="preserve">ей систему низшего уровня как самостоятельную, не вмешиваясь </w:t>
      </w:r>
      <w:r w:rsidRPr="0038270F">
        <w:rPr>
          <w:color w:val="000000"/>
          <w:spacing w:val="8"/>
          <w:sz w:val="28"/>
          <w:szCs w:val="28"/>
        </w:rPr>
        <w:t>в ее работу;</w:t>
      </w:r>
    </w:p>
    <w:p w:rsidR="00C44459" w:rsidRPr="0038270F" w:rsidRDefault="00C44459" w:rsidP="00C44459">
      <w:pPr>
        <w:shd w:val="clear" w:color="auto" w:fill="FFFFFF"/>
        <w:spacing w:line="360" w:lineRule="auto"/>
        <w:ind w:firstLine="567"/>
        <w:jc w:val="both"/>
        <w:rPr>
          <w:sz w:val="28"/>
          <w:szCs w:val="28"/>
        </w:rPr>
      </w:pPr>
      <w:r>
        <w:rPr>
          <w:color w:val="000000"/>
          <w:spacing w:val="3"/>
          <w:sz w:val="28"/>
          <w:szCs w:val="28"/>
        </w:rPr>
        <w:t xml:space="preserve">3) </w:t>
      </w:r>
      <w:r w:rsidRPr="0038270F">
        <w:rPr>
          <w:color w:val="000000"/>
          <w:spacing w:val="3"/>
          <w:sz w:val="28"/>
          <w:szCs w:val="28"/>
        </w:rPr>
        <w:t xml:space="preserve">каждая управляющая подсистема концентрирует информацию </w:t>
      </w:r>
      <w:r w:rsidRPr="0038270F">
        <w:rPr>
          <w:color w:val="000000"/>
          <w:spacing w:val="-1"/>
          <w:sz w:val="28"/>
          <w:szCs w:val="28"/>
        </w:rPr>
        <w:t xml:space="preserve">о результатах своей работы и передает ее в систему более высокого </w:t>
      </w:r>
      <w:r w:rsidRPr="0038270F">
        <w:rPr>
          <w:color w:val="000000"/>
          <w:spacing w:val="2"/>
          <w:sz w:val="28"/>
          <w:szCs w:val="28"/>
        </w:rPr>
        <w:t>уровня.</w:t>
      </w:r>
    </w:p>
    <w:p w:rsidR="00C44459" w:rsidRPr="0038270F" w:rsidRDefault="00C44459" w:rsidP="00C44459">
      <w:pPr>
        <w:shd w:val="clear" w:color="auto" w:fill="FFFFFF"/>
        <w:spacing w:line="360" w:lineRule="auto"/>
        <w:ind w:firstLine="567"/>
        <w:jc w:val="both"/>
        <w:rPr>
          <w:sz w:val="28"/>
          <w:szCs w:val="28"/>
        </w:rPr>
      </w:pPr>
      <w:r w:rsidRPr="0038270F">
        <w:rPr>
          <w:color w:val="000000"/>
          <w:spacing w:val="1"/>
          <w:sz w:val="28"/>
          <w:szCs w:val="28"/>
        </w:rPr>
        <w:t xml:space="preserve">Для составления модели производственной системы помимо </w:t>
      </w:r>
      <w:r w:rsidRPr="0038270F">
        <w:rPr>
          <w:color w:val="000000"/>
          <w:sz w:val="28"/>
          <w:szCs w:val="28"/>
        </w:rPr>
        <w:t>указанных выше связей необходимо знать временные связи, опре</w:t>
      </w:r>
      <w:r w:rsidRPr="0038270F">
        <w:rPr>
          <w:color w:val="000000"/>
          <w:spacing w:val="1"/>
          <w:sz w:val="28"/>
          <w:szCs w:val="28"/>
        </w:rPr>
        <w:t xml:space="preserve">деляющие момент поступления информации, материала и энергии </w:t>
      </w:r>
      <w:r w:rsidRPr="0038270F">
        <w:rPr>
          <w:color w:val="000000"/>
          <w:spacing w:val="2"/>
          <w:sz w:val="28"/>
          <w:szCs w:val="28"/>
        </w:rPr>
        <w:t xml:space="preserve">на каждый материальный объект производственной системы. </w:t>
      </w:r>
      <w:r w:rsidRPr="0038270F">
        <w:rPr>
          <w:color w:val="000000"/>
          <w:sz w:val="28"/>
          <w:szCs w:val="28"/>
        </w:rPr>
        <w:t xml:space="preserve">Временные связи также задают порядок поступления информации, </w:t>
      </w:r>
      <w:r w:rsidRPr="0038270F">
        <w:rPr>
          <w:color w:val="000000"/>
          <w:spacing w:val="-1"/>
          <w:sz w:val="28"/>
          <w:szCs w:val="28"/>
        </w:rPr>
        <w:t xml:space="preserve">материалов и энергии на оборудование производственной системы, </w:t>
      </w:r>
      <w:r w:rsidRPr="0038270F">
        <w:rPr>
          <w:color w:val="000000"/>
          <w:spacing w:val="3"/>
          <w:sz w:val="28"/>
          <w:szCs w:val="28"/>
        </w:rPr>
        <w:t xml:space="preserve">который может быть последовательным, параллельным или со сдвигом по времени. Так как оборудование производственной </w:t>
      </w:r>
      <w:r w:rsidRPr="0038270F">
        <w:rPr>
          <w:color w:val="000000"/>
          <w:spacing w:val="-2"/>
          <w:sz w:val="28"/>
          <w:szCs w:val="28"/>
        </w:rPr>
        <w:t xml:space="preserve">системы находится в определенном пространстве (помещении), </w:t>
      </w:r>
      <w:r w:rsidRPr="0038270F">
        <w:rPr>
          <w:color w:val="000000"/>
          <w:sz w:val="28"/>
          <w:szCs w:val="28"/>
        </w:rPr>
        <w:t xml:space="preserve">необходимо знать также размерные связи между оборудованием, </w:t>
      </w:r>
      <w:r w:rsidRPr="0038270F">
        <w:rPr>
          <w:color w:val="000000"/>
          <w:spacing w:val="9"/>
          <w:sz w:val="28"/>
          <w:szCs w:val="28"/>
        </w:rPr>
        <w:t xml:space="preserve">которые находят свое отражение на планировке оборудования </w:t>
      </w:r>
      <w:r w:rsidRPr="0038270F">
        <w:rPr>
          <w:color w:val="000000"/>
          <w:spacing w:val="7"/>
          <w:sz w:val="28"/>
          <w:szCs w:val="28"/>
        </w:rPr>
        <w:t>в цехе.</w:t>
      </w:r>
    </w:p>
    <w:p w:rsidR="00C44459" w:rsidRDefault="00C44459" w:rsidP="00C44459">
      <w:pPr>
        <w:spacing w:line="360" w:lineRule="auto"/>
        <w:ind w:firstLine="567"/>
        <w:jc w:val="both"/>
        <w:rPr>
          <w:sz w:val="28"/>
          <w:szCs w:val="28"/>
        </w:rPr>
      </w:pPr>
      <w:r>
        <w:rPr>
          <w:sz w:val="28"/>
          <w:szCs w:val="28"/>
        </w:rPr>
        <w:t>В структуре цеха задачами ТПП занимается технологическое бюро цеха.</w:t>
      </w:r>
    </w:p>
    <w:p w:rsidR="00C44459" w:rsidRPr="0038270F" w:rsidRDefault="00C44459" w:rsidP="00C44459">
      <w:pPr>
        <w:spacing w:line="360" w:lineRule="auto"/>
        <w:ind w:firstLine="567"/>
        <w:jc w:val="both"/>
        <w:rPr>
          <w:sz w:val="28"/>
          <w:szCs w:val="28"/>
        </w:rPr>
      </w:pPr>
    </w:p>
    <w:p w:rsidR="00E315BC" w:rsidRPr="00DE737C" w:rsidRDefault="00DE737C" w:rsidP="00B303F8">
      <w:pPr>
        <w:spacing w:line="360" w:lineRule="auto"/>
        <w:ind w:firstLine="540"/>
        <w:rPr>
          <w:sz w:val="28"/>
          <w:szCs w:val="28"/>
        </w:rPr>
      </w:pPr>
      <w:r>
        <w:rPr>
          <w:sz w:val="28"/>
          <w:szCs w:val="28"/>
        </w:rPr>
        <w:t>3.11</w:t>
      </w:r>
      <w:r w:rsidR="00E315BC" w:rsidRPr="00DE737C">
        <w:rPr>
          <w:sz w:val="28"/>
          <w:szCs w:val="28"/>
        </w:rPr>
        <w:t xml:space="preserve"> Выбор здания, сетки колонн для расположения цеха</w:t>
      </w:r>
    </w:p>
    <w:p w:rsidR="00E315BC" w:rsidRDefault="00E315BC" w:rsidP="00E315BC">
      <w:pPr>
        <w:spacing w:line="360" w:lineRule="auto"/>
        <w:ind w:firstLine="900"/>
        <w:jc w:val="center"/>
        <w:rPr>
          <w:b/>
          <w:sz w:val="28"/>
          <w:szCs w:val="28"/>
        </w:rPr>
      </w:pPr>
    </w:p>
    <w:p w:rsidR="00E315BC" w:rsidRDefault="00E315BC" w:rsidP="00E315BC">
      <w:pPr>
        <w:spacing w:line="360" w:lineRule="auto"/>
        <w:ind w:firstLine="900"/>
        <w:jc w:val="both"/>
        <w:rPr>
          <w:sz w:val="28"/>
          <w:szCs w:val="28"/>
        </w:rPr>
      </w:pPr>
      <w:r>
        <w:rPr>
          <w:sz w:val="28"/>
          <w:szCs w:val="28"/>
        </w:rPr>
        <w:t>Производственные здания в зависимости от процессов, происходящих в них, делятся на основные производственные, обслуживающие и вспомогательные. К основным производственным относятся здания, в которых осуществляются основные и подсобные технологические процессы; к обслуживающим относятся здания складского, энергетического и транспортного назначения; к вспомогательным – здания заводоуправления, лабораторий, столовых, медицинских учреждений, здания бытового назначения и т.п.</w:t>
      </w:r>
    </w:p>
    <w:p w:rsidR="00E315BC" w:rsidRDefault="00E315BC" w:rsidP="00E315BC">
      <w:pPr>
        <w:spacing w:line="360" w:lineRule="auto"/>
        <w:ind w:firstLine="900"/>
        <w:jc w:val="both"/>
        <w:rPr>
          <w:sz w:val="28"/>
          <w:szCs w:val="28"/>
        </w:rPr>
      </w:pPr>
      <w:r>
        <w:rPr>
          <w:sz w:val="28"/>
          <w:szCs w:val="28"/>
        </w:rPr>
        <w:t>Факторами,  определяющими основные направления при проектировании промышленных зданий, являются:</w:t>
      </w:r>
    </w:p>
    <w:p w:rsidR="00E315BC" w:rsidRDefault="00E315BC" w:rsidP="00E315BC">
      <w:pPr>
        <w:spacing w:line="360" w:lineRule="auto"/>
        <w:ind w:firstLine="900"/>
        <w:jc w:val="both"/>
        <w:rPr>
          <w:sz w:val="28"/>
          <w:szCs w:val="28"/>
        </w:rPr>
      </w:pPr>
      <w:r>
        <w:rPr>
          <w:sz w:val="28"/>
          <w:szCs w:val="28"/>
        </w:rPr>
        <w:t xml:space="preserve"> - экономия затрат на строительство и эксплуатацию производственных зданий;</w:t>
      </w:r>
    </w:p>
    <w:p w:rsidR="00E315BC" w:rsidRDefault="00E315BC" w:rsidP="00E315BC">
      <w:pPr>
        <w:spacing w:line="360" w:lineRule="auto"/>
        <w:ind w:firstLine="900"/>
        <w:jc w:val="both"/>
        <w:rPr>
          <w:sz w:val="28"/>
          <w:szCs w:val="28"/>
        </w:rPr>
      </w:pPr>
      <w:r>
        <w:rPr>
          <w:sz w:val="28"/>
          <w:szCs w:val="28"/>
        </w:rPr>
        <w:t xml:space="preserve"> - сокращение сроков проектирования и строительства;</w:t>
      </w:r>
    </w:p>
    <w:p w:rsidR="00E315BC" w:rsidRDefault="00E315BC" w:rsidP="00E315BC">
      <w:pPr>
        <w:spacing w:line="360" w:lineRule="auto"/>
        <w:ind w:firstLine="900"/>
        <w:jc w:val="both"/>
        <w:rPr>
          <w:sz w:val="28"/>
          <w:szCs w:val="28"/>
        </w:rPr>
      </w:pPr>
      <w:r>
        <w:rPr>
          <w:sz w:val="28"/>
          <w:szCs w:val="28"/>
        </w:rPr>
        <w:t xml:space="preserve"> - удовлетворение требований автоматизированных технологических процессов;</w:t>
      </w:r>
    </w:p>
    <w:p w:rsidR="00E315BC" w:rsidRDefault="00E315BC" w:rsidP="00E315BC">
      <w:pPr>
        <w:spacing w:line="360" w:lineRule="auto"/>
        <w:ind w:firstLine="900"/>
        <w:jc w:val="both"/>
        <w:rPr>
          <w:sz w:val="28"/>
          <w:szCs w:val="28"/>
        </w:rPr>
      </w:pPr>
      <w:r>
        <w:rPr>
          <w:sz w:val="28"/>
          <w:szCs w:val="28"/>
        </w:rPr>
        <w:t xml:space="preserve"> - удовлетворение бытовых и эстетических потребностей работающих.</w:t>
      </w:r>
    </w:p>
    <w:p w:rsidR="00E315BC" w:rsidRDefault="00E315BC" w:rsidP="00E315BC">
      <w:pPr>
        <w:spacing w:line="360" w:lineRule="auto"/>
        <w:ind w:firstLine="900"/>
        <w:jc w:val="both"/>
        <w:rPr>
          <w:sz w:val="28"/>
          <w:szCs w:val="28"/>
        </w:rPr>
      </w:pPr>
      <w:r>
        <w:rPr>
          <w:sz w:val="28"/>
          <w:szCs w:val="28"/>
        </w:rPr>
        <w:t>При проектировании цеха с участком для механической обработки детали «</w:t>
      </w:r>
      <w:r w:rsidR="00BD46A5">
        <w:rPr>
          <w:sz w:val="28"/>
          <w:szCs w:val="28"/>
        </w:rPr>
        <w:t>Вал амортизатора</w:t>
      </w:r>
      <w:r>
        <w:rPr>
          <w:sz w:val="28"/>
          <w:szCs w:val="28"/>
        </w:rPr>
        <w:t>» будем придерживаться следующих основных направлений в проектировании зданий:</w:t>
      </w:r>
    </w:p>
    <w:p w:rsidR="00E315BC" w:rsidRDefault="00E315BC" w:rsidP="00E315BC">
      <w:pPr>
        <w:spacing w:line="360" w:lineRule="auto"/>
        <w:ind w:firstLine="900"/>
        <w:jc w:val="both"/>
        <w:rPr>
          <w:sz w:val="28"/>
          <w:szCs w:val="28"/>
        </w:rPr>
      </w:pPr>
      <w:r>
        <w:rPr>
          <w:sz w:val="28"/>
          <w:szCs w:val="28"/>
        </w:rPr>
        <w:t>1) применение каркасного здания и предварительно напряженных железобетонных строительных элементов</w:t>
      </w:r>
    </w:p>
    <w:p w:rsidR="00E315BC" w:rsidRDefault="00E315BC" w:rsidP="00E315BC">
      <w:pPr>
        <w:spacing w:line="360" w:lineRule="auto"/>
        <w:ind w:firstLine="900"/>
        <w:jc w:val="both"/>
        <w:rPr>
          <w:sz w:val="28"/>
          <w:szCs w:val="28"/>
        </w:rPr>
      </w:pPr>
      <w:r>
        <w:rPr>
          <w:sz w:val="28"/>
          <w:szCs w:val="28"/>
        </w:rPr>
        <w:t>2) применение одноэтажного здания простейшей прямоугольной формы и без перепадов высот</w:t>
      </w:r>
    </w:p>
    <w:p w:rsidR="00E315BC" w:rsidRDefault="00E315BC" w:rsidP="00E315BC">
      <w:pPr>
        <w:spacing w:line="360" w:lineRule="auto"/>
        <w:ind w:firstLine="900"/>
        <w:jc w:val="both"/>
        <w:rPr>
          <w:sz w:val="28"/>
          <w:szCs w:val="28"/>
        </w:rPr>
      </w:pPr>
      <w:r>
        <w:rPr>
          <w:sz w:val="28"/>
          <w:szCs w:val="28"/>
        </w:rPr>
        <w:t>3) широкое блокирование цехов и других помещений в одном здании, что значительно сокращает объем строительных работ, позволяет экономить материалы, сокращает протяженность инженерных сетей, дорог и территории предприятия</w:t>
      </w:r>
    </w:p>
    <w:p w:rsidR="00E315BC" w:rsidRDefault="00E315BC" w:rsidP="00E315BC">
      <w:pPr>
        <w:spacing w:line="360" w:lineRule="auto"/>
        <w:ind w:firstLine="900"/>
        <w:jc w:val="both"/>
        <w:rPr>
          <w:sz w:val="28"/>
          <w:szCs w:val="28"/>
        </w:rPr>
      </w:pPr>
      <w:r>
        <w:rPr>
          <w:sz w:val="28"/>
          <w:szCs w:val="28"/>
        </w:rPr>
        <w:t>Для предприятий машиностроения строят преимущественно одноэтажные здания. Одноэтажные здания имеют преимущества в отношении расстановки оборудования и размещения цехов с тяжелым оборудованием в связи с наличием большей площади, не стесненным частым расположением колонн с широкими возможностями использования всех видов горизонтального транспорта.</w:t>
      </w:r>
    </w:p>
    <w:p w:rsidR="00EF50B3" w:rsidRDefault="00EF50B3" w:rsidP="00E315BC">
      <w:pPr>
        <w:spacing w:line="360" w:lineRule="auto"/>
        <w:ind w:firstLine="900"/>
        <w:jc w:val="both"/>
        <w:rPr>
          <w:sz w:val="28"/>
          <w:szCs w:val="28"/>
        </w:rPr>
      </w:pPr>
    </w:p>
    <w:p w:rsidR="00E315BC" w:rsidRDefault="00E315BC" w:rsidP="00E315BC">
      <w:pPr>
        <w:spacing w:line="360" w:lineRule="auto"/>
        <w:ind w:firstLine="900"/>
        <w:jc w:val="both"/>
        <w:rPr>
          <w:sz w:val="28"/>
          <w:szCs w:val="28"/>
        </w:rPr>
      </w:pPr>
      <w:r>
        <w:rPr>
          <w:sz w:val="28"/>
          <w:szCs w:val="28"/>
        </w:rPr>
        <w:t>Одноэтажные здания могут быть запроектированы с полным или неполным каркасом, а также с несущими стенами. В зданиях с полным каркасом вертикальными несущими элементами являются колонны;  наружные же стены становятся лишь ограждающими элементами, т.е. заполнением.</w:t>
      </w:r>
    </w:p>
    <w:p w:rsidR="00EF50B3" w:rsidRDefault="00EF50B3" w:rsidP="00E315BC">
      <w:pPr>
        <w:spacing w:line="360" w:lineRule="auto"/>
        <w:ind w:firstLine="900"/>
        <w:jc w:val="both"/>
        <w:rPr>
          <w:sz w:val="28"/>
          <w:szCs w:val="28"/>
        </w:rPr>
      </w:pPr>
    </w:p>
    <w:p w:rsidR="00EF50B3" w:rsidRDefault="00E315BC" w:rsidP="00E315BC">
      <w:pPr>
        <w:spacing w:line="360" w:lineRule="auto"/>
        <w:ind w:firstLine="900"/>
        <w:jc w:val="both"/>
        <w:rPr>
          <w:sz w:val="28"/>
          <w:szCs w:val="28"/>
        </w:rPr>
      </w:pPr>
      <w:r>
        <w:rPr>
          <w:sz w:val="28"/>
          <w:szCs w:val="28"/>
        </w:rPr>
        <w:t xml:space="preserve">Основными строительными параметрами здания в плане являются: ширина пролета </w:t>
      </w:r>
      <w:r>
        <w:rPr>
          <w:sz w:val="28"/>
          <w:szCs w:val="28"/>
          <w:lang w:val="en-US"/>
        </w:rPr>
        <w:t>L</w:t>
      </w:r>
      <w:r>
        <w:rPr>
          <w:sz w:val="28"/>
          <w:szCs w:val="28"/>
        </w:rPr>
        <w:t xml:space="preserve"> – расстояние между продольными разбивочными осями и шаг колонн </w:t>
      </w:r>
      <w:r>
        <w:rPr>
          <w:sz w:val="28"/>
          <w:szCs w:val="28"/>
          <w:lang w:val="en-US"/>
        </w:rPr>
        <w:t>t</w:t>
      </w:r>
      <w:r>
        <w:rPr>
          <w:sz w:val="28"/>
          <w:szCs w:val="28"/>
        </w:rPr>
        <w:t xml:space="preserve"> – расстояние между поперечными разбивочными осями. Сочетание ширины пролета и шага колонн образует сетку колонн, обозначаемую </w:t>
      </w:r>
      <w:r>
        <w:rPr>
          <w:sz w:val="28"/>
          <w:szCs w:val="28"/>
          <w:lang w:val="en-US"/>
        </w:rPr>
        <w:t>L</w:t>
      </w:r>
      <w:r>
        <w:rPr>
          <w:sz w:val="28"/>
          <w:szCs w:val="28"/>
        </w:rPr>
        <w:t xml:space="preserve"> × </w:t>
      </w:r>
      <w:r>
        <w:rPr>
          <w:sz w:val="28"/>
          <w:szCs w:val="28"/>
          <w:lang w:val="en-US"/>
        </w:rPr>
        <w:t>t</w:t>
      </w:r>
      <w:r>
        <w:rPr>
          <w:sz w:val="28"/>
          <w:szCs w:val="28"/>
        </w:rPr>
        <w:t xml:space="preserve">. Основным параметром здания в разрезе является высота пролета </w:t>
      </w:r>
      <w:r>
        <w:rPr>
          <w:sz w:val="28"/>
          <w:szCs w:val="28"/>
          <w:lang w:val="en-US"/>
        </w:rPr>
        <w:t>h</w:t>
      </w:r>
      <w:r>
        <w:rPr>
          <w:sz w:val="28"/>
          <w:szCs w:val="28"/>
        </w:rPr>
        <w:t xml:space="preserve"> (расстояние от чистого пола до низа несущих конструкций покрытий).</w:t>
      </w:r>
    </w:p>
    <w:p w:rsidR="00EF50B3" w:rsidRDefault="00E315BC" w:rsidP="00E315BC">
      <w:pPr>
        <w:spacing w:line="360" w:lineRule="auto"/>
        <w:ind w:firstLine="900"/>
        <w:jc w:val="both"/>
        <w:rPr>
          <w:sz w:val="28"/>
          <w:szCs w:val="28"/>
        </w:rPr>
      </w:pPr>
      <w:r>
        <w:rPr>
          <w:sz w:val="28"/>
          <w:szCs w:val="28"/>
        </w:rPr>
        <w:t>При проектировании цеха с участком для механической обработки детали «</w:t>
      </w:r>
      <w:r w:rsidR="001B7EF1">
        <w:rPr>
          <w:sz w:val="28"/>
          <w:szCs w:val="28"/>
        </w:rPr>
        <w:t>Вал амортизатора</w:t>
      </w:r>
      <w:r>
        <w:rPr>
          <w:sz w:val="28"/>
          <w:szCs w:val="28"/>
        </w:rPr>
        <w:t xml:space="preserve">» принимаем сетку колонн </w:t>
      </w:r>
      <w:r w:rsidR="00A559A4">
        <w:rPr>
          <w:sz w:val="28"/>
          <w:szCs w:val="28"/>
        </w:rPr>
        <w:t>6</w:t>
      </w:r>
      <w:r>
        <w:rPr>
          <w:sz w:val="28"/>
          <w:szCs w:val="28"/>
        </w:rPr>
        <w:t xml:space="preserve"> × </w:t>
      </w:r>
      <w:r w:rsidR="00A559A4">
        <w:rPr>
          <w:sz w:val="28"/>
          <w:szCs w:val="28"/>
        </w:rPr>
        <w:t>6</w:t>
      </w:r>
      <w:r>
        <w:rPr>
          <w:sz w:val="28"/>
          <w:szCs w:val="28"/>
        </w:rPr>
        <w:t xml:space="preserve"> (м), шаг крайних (пристенных) колонн  - </w:t>
      </w:r>
      <w:smartTag w:uri="urn:schemas-microsoft-com:office:smarttags" w:element="metricconverter">
        <w:smartTagPr>
          <w:attr w:name="ProductID" w:val="6 м"/>
        </w:smartTagPr>
        <w:r>
          <w:rPr>
            <w:sz w:val="28"/>
            <w:szCs w:val="28"/>
          </w:rPr>
          <w:t>6 м</w:t>
        </w:r>
      </w:smartTag>
      <w:r>
        <w:rPr>
          <w:sz w:val="28"/>
          <w:szCs w:val="28"/>
        </w:rPr>
        <w:t xml:space="preserve">, высота пролета – </w:t>
      </w:r>
      <w:smartTag w:uri="urn:schemas-microsoft-com:office:smarttags" w:element="metricconverter">
        <w:smartTagPr>
          <w:attr w:name="ProductID" w:val="6 м"/>
        </w:smartTagPr>
        <w:r>
          <w:rPr>
            <w:sz w:val="28"/>
            <w:szCs w:val="28"/>
          </w:rPr>
          <w:t>6 м</w:t>
        </w:r>
      </w:smartTag>
      <w:r>
        <w:rPr>
          <w:sz w:val="28"/>
          <w:szCs w:val="28"/>
        </w:rPr>
        <w:t xml:space="preserve">. </w:t>
      </w:r>
    </w:p>
    <w:p w:rsidR="00E315BC" w:rsidRDefault="00E315BC" w:rsidP="00E315BC">
      <w:pPr>
        <w:spacing w:line="360" w:lineRule="auto"/>
        <w:ind w:firstLine="900"/>
        <w:jc w:val="both"/>
        <w:rPr>
          <w:sz w:val="28"/>
          <w:szCs w:val="28"/>
        </w:rPr>
      </w:pPr>
      <w:r>
        <w:rPr>
          <w:sz w:val="28"/>
          <w:szCs w:val="28"/>
        </w:rPr>
        <w:t xml:space="preserve">Административно-технические службы и бытовые помещения цеха разместим в пристройках к производственному зданию. Для пристроек зданий разработаны унифицированные типовые секции с сеткой колонн 6 × </w:t>
      </w:r>
      <w:smartTag w:uri="urn:schemas-microsoft-com:office:smarttags" w:element="metricconverter">
        <w:smartTagPr>
          <w:attr w:name="ProductID" w:val="6 м"/>
        </w:smartTagPr>
        <w:r>
          <w:rPr>
            <w:sz w:val="28"/>
            <w:szCs w:val="28"/>
          </w:rPr>
          <w:t>6 м</w:t>
        </w:r>
      </w:smartTag>
      <w:r>
        <w:rPr>
          <w:sz w:val="28"/>
          <w:szCs w:val="28"/>
        </w:rPr>
        <w:t xml:space="preserve">. ширина пристройки составляет </w:t>
      </w:r>
      <w:smartTag w:uri="urn:schemas-microsoft-com:office:smarttags" w:element="metricconverter">
        <w:smartTagPr>
          <w:attr w:name="ProductID" w:val="12 м"/>
        </w:smartTagPr>
        <w:r>
          <w:rPr>
            <w:sz w:val="28"/>
            <w:szCs w:val="28"/>
          </w:rPr>
          <w:t>12 м</w:t>
        </w:r>
      </w:smartTag>
      <w:r>
        <w:rPr>
          <w:sz w:val="28"/>
          <w:szCs w:val="28"/>
        </w:rPr>
        <w:t xml:space="preserve">.  </w:t>
      </w:r>
    </w:p>
    <w:p w:rsidR="00EF50B3" w:rsidRPr="00B303F8" w:rsidRDefault="00EF50B3" w:rsidP="00EF50B3">
      <w:pPr>
        <w:ind w:firstLine="567"/>
        <w:jc w:val="center"/>
        <w:rPr>
          <w:caps/>
          <w:sz w:val="32"/>
          <w:szCs w:val="32"/>
        </w:rPr>
      </w:pPr>
      <w:r w:rsidRPr="00B303F8">
        <w:rPr>
          <w:caps/>
          <w:sz w:val="32"/>
          <w:szCs w:val="32"/>
        </w:rPr>
        <w:t>Заключение</w:t>
      </w:r>
    </w:p>
    <w:p w:rsidR="00EF50B3" w:rsidRDefault="00EF50B3" w:rsidP="00EF50B3">
      <w:pPr>
        <w:ind w:firstLine="567"/>
        <w:jc w:val="center"/>
        <w:rPr>
          <w:sz w:val="28"/>
          <w:szCs w:val="28"/>
        </w:rPr>
      </w:pPr>
    </w:p>
    <w:p w:rsidR="00EF50B3" w:rsidRDefault="00EF50B3" w:rsidP="00EF50B3">
      <w:pPr>
        <w:ind w:firstLine="567"/>
        <w:jc w:val="both"/>
        <w:rPr>
          <w:sz w:val="28"/>
          <w:szCs w:val="28"/>
        </w:rPr>
      </w:pPr>
      <w:r>
        <w:rPr>
          <w:sz w:val="28"/>
          <w:szCs w:val="28"/>
        </w:rPr>
        <w:t>В ходе работы был создан проект цеха механической обработки деталей, выраженный в чертежах компоновки цеха и планировки участка механической обработки детали.</w:t>
      </w:r>
    </w:p>
    <w:p w:rsidR="00EF50B3" w:rsidRDefault="00EF50B3" w:rsidP="00EF50B3">
      <w:pPr>
        <w:ind w:firstLine="567"/>
        <w:jc w:val="both"/>
        <w:rPr>
          <w:sz w:val="28"/>
          <w:szCs w:val="28"/>
        </w:rPr>
      </w:pPr>
      <w:r>
        <w:rPr>
          <w:sz w:val="28"/>
          <w:szCs w:val="28"/>
        </w:rPr>
        <w:t>Для этого в технологической части проекта были проведены: анализ технологичности детали, выбор оптимального метода получения заготовки с расчетом припусков на механическую обработку и показателей металлоемкости детали, разработка маршрута механической обработки. Далее на основе годовой программы выпуска детали были выбраны тип и форма организации производства на участке, рассчитано количество основного технологического оборудования и численность работников.</w:t>
      </w:r>
    </w:p>
    <w:p w:rsidR="00F140BD" w:rsidRDefault="00EF50B3" w:rsidP="00F140BD">
      <w:pPr>
        <w:ind w:firstLine="567"/>
        <w:jc w:val="both"/>
        <w:rPr>
          <w:sz w:val="28"/>
          <w:szCs w:val="28"/>
        </w:rPr>
      </w:pPr>
      <w:r>
        <w:rPr>
          <w:sz w:val="28"/>
          <w:szCs w:val="28"/>
        </w:rPr>
        <w:t>В проектной части было произведено формирование участков и линий цеха с расчетом площадей под основное технологическое оборудование и выбором варианта расположения оборудования – разработана планировка участка. Далее были спроектированы вспомогательные отделения, транспортная система, системы контроля качества, охраны труда, технологической подготовки производства. Разработана компоновка цеха с расположением производственных участков и вспомогательных отделений.</w:t>
      </w:r>
    </w:p>
    <w:p w:rsidR="00E315BC" w:rsidRPr="00B303F8" w:rsidRDefault="00E315BC" w:rsidP="00F140BD">
      <w:pPr>
        <w:ind w:firstLine="567"/>
        <w:jc w:val="both"/>
        <w:rPr>
          <w:sz w:val="28"/>
          <w:szCs w:val="28"/>
        </w:rPr>
      </w:pPr>
      <w:r w:rsidRPr="00B303F8">
        <w:rPr>
          <w:sz w:val="28"/>
          <w:szCs w:val="28"/>
        </w:rPr>
        <w:t>Список использованной литературы</w:t>
      </w:r>
    </w:p>
    <w:p w:rsidR="00E315BC" w:rsidRDefault="00E315BC" w:rsidP="00E315BC">
      <w:pPr>
        <w:spacing w:line="360" w:lineRule="auto"/>
        <w:ind w:firstLine="900"/>
        <w:jc w:val="both"/>
        <w:rPr>
          <w:sz w:val="28"/>
          <w:szCs w:val="28"/>
        </w:rPr>
      </w:pPr>
    </w:p>
    <w:p w:rsidR="00E315BC" w:rsidRDefault="00E315BC" w:rsidP="00E315BC">
      <w:pPr>
        <w:spacing w:line="360" w:lineRule="auto"/>
        <w:ind w:firstLine="900"/>
        <w:jc w:val="both"/>
        <w:rPr>
          <w:sz w:val="28"/>
          <w:szCs w:val="28"/>
        </w:rPr>
      </w:pPr>
      <w:r>
        <w:rPr>
          <w:sz w:val="28"/>
          <w:szCs w:val="28"/>
        </w:rPr>
        <w:t xml:space="preserve">1. Базров Б.М. Основы технологии машиностроения: Учебник для вузов. М.: Машиностроение, 2005. – 736 с.: ил.  </w:t>
      </w:r>
    </w:p>
    <w:p w:rsidR="00E315BC" w:rsidRDefault="00E315BC" w:rsidP="00E315BC">
      <w:pPr>
        <w:spacing w:line="360" w:lineRule="auto"/>
        <w:ind w:firstLine="900"/>
        <w:jc w:val="both"/>
        <w:rPr>
          <w:sz w:val="28"/>
          <w:szCs w:val="28"/>
        </w:rPr>
      </w:pPr>
      <w:r>
        <w:rPr>
          <w:sz w:val="28"/>
          <w:szCs w:val="28"/>
        </w:rPr>
        <w:t>2. Егоров</w:t>
      </w:r>
      <w:r w:rsidRPr="00CD294B">
        <w:rPr>
          <w:sz w:val="28"/>
          <w:szCs w:val="28"/>
        </w:rPr>
        <w:t xml:space="preserve"> </w:t>
      </w:r>
      <w:r>
        <w:rPr>
          <w:sz w:val="28"/>
          <w:szCs w:val="28"/>
        </w:rPr>
        <w:t>М.Е. соновы проектирования машиностроительных заводов. Изд. 6-е, переработ. и доп. Учебник для машиностроительных вузов. М., «Высш. школа», 1969.</w:t>
      </w:r>
    </w:p>
    <w:p w:rsidR="00E315BC" w:rsidRPr="00E90318" w:rsidRDefault="00E315BC" w:rsidP="00E315BC">
      <w:pPr>
        <w:spacing w:line="360" w:lineRule="auto"/>
        <w:ind w:firstLine="900"/>
        <w:jc w:val="both"/>
        <w:rPr>
          <w:sz w:val="28"/>
          <w:szCs w:val="28"/>
        </w:rPr>
      </w:pPr>
      <w:r>
        <w:rPr>
          <w:sz w:val="28"/>
          <w:szCs w:val="28"/>
        </w:rPr>
        <w:t>3. Егоров М.Е. и др. Технология машиностроения. Учебник для втузов. Изд.2-е, доп. М., «Высш школа», 1976.</w:t>
      </w:r>
    </w:p>
    <w:p w:rsidR="00E315BC" w:rsidRPr="00E05977" w:rsidRDefault="00E315BC" w:rsidP="00E315BC">
      <w:pPr>
        <w:spacing w:line="360" w:lineRule="auto"/>
        <w:ind w:firstLine="900"/>
        <w:jc w:val="both"/>
        <w:rPr>
          <w:sz w:val="28"/>
          <w:szCs w:val="28"/>
        </w:rPr>
      </w:pPr>
      <w:r>
        <w:rPr>
          <w:sz w:val="28"/>
          <w:szCs w:val="28"/>
        </w:rPr>
        <w:t xml:space="preserve">4. Ефимов И.Н. и др. «Организация производства и менеджмент на предприятиях машиностроения». Ижевск, </w:t>
      </w:r>
      <w:smartTag w:uri="urn:schemas-microsoft-com:office:smarttags" w:element="metricconverter">
        <w:smartTagPr>
          <w:attr w:name="ProductID" w:val="2004 г"/>
        </w:smartTagPr>
        <w:r>
          <w:rPr>
            <w:sz w:val="28"/>
            <w:szCs w:val="28"/>
          </w:rPr>
          <w:t>2004 г</w:t>
        </w:r>
      </w:smartTag>
      <w:r>
        <w:rPr>
          <w:sz w:val="28"/>
          <w:szCs w:val="28"/>
        </w:rPr>
        <w:t>.</w:t>
      </w:r>
    </w:p>
    <w:p w:rsidR="00E315BC" w:rsidRDefault="00E315BC" w:rsidP="00E315BC">
      <w:pPr>
        <w:spacing w:line="360" w:lineRule="auto"/>
        <w:ind w:firstLine="900"/>
        <w:jc w:val="both"/>
        <w:rPr>
          <w:sz w:val="28"/>
          <w:szCs w:val="28"/>
        </w:rPr>
      </w:pPr>
      <w:r>
        <w:rPr>
          <w:sz w:val="28"/>
          <w:szCs w:val="28"/>
        </w:rPr>
        <w:t xml:space="preserve">5. Мельников Г.Н. и др. «Проектирование механосборочных цехов». М., </w:t>
      </w:r>
      <w:smartTag w:uri="urn:schemas-microsoft-com:office:smarttags" w:element="metricconverter">
        <w:smartTagPr>
          <w:attr w:name="ProductID" w:val="1990 г"/>
        </w:smartTagPr>
        <w:r>
          <w:rPr>
            <w:sz w:val="28"/>
            <w:szCs w:val="28"/>
          </w:rPr>
          <w:t>1990 г</w:t>
        </w:r>
      </w:smartTag>
      <w:r>
        <w:rPr>
          <w:sz w:val="28"/>
          <w:szCs w:val="28"/>
        </w:rPr>
        <w:t>.</w:t>
      </w:r>
    </w:p>
    <w:p w:rsidR="00E315BC" w:rsidRDefault="00E315BC" w:rsidP="00E315BC">
      <w:pPr>
        <w:spacing w:line="360" w:lineRule="auto"/>
        <w:ind w:firstLine="900"/>
        <w:jc w:val="both"/>
        <w:rPr>
          <w:sz w:val="28"/>
          <w:szCs w:val="28"/>
        </w:rPr>
      </w:pPr>
      <w:r>
        <w:rPr>
          <w:sz w:val="28"/>
          <w:szCs w:val="28"/>
        </w:rPr>
        <w:t>6. Организация, планирование и управление машиностроительным производством: учебное пособие для студентов машиностроительных специальностей вузов/ Б.Н. Родионов, Н.А. Саломатин, Л.Г. Осадчая и др.; под общ. ред. Б.Н. Родионова. – М.: Машиностроение, 19889. – 328 с.: ил.</w:t>
      </w:r>
    </w:p>
    <w:p w:rsidR="00E315BC" w:rsidRPr="00E90318" w:rsidRDefault="00E315BC" w:rsidP="00E315BC">
      <w:pPr>
        <w:spacing w:line="360" w:lineRule="auto"/>
        <w:ind w:firstLine="900"/>
        <w:jc w:val="both"/>
        <w:rPr>
          <w:sz w:val="28"/>
          <w:szCs w:val="28"/>
        </w:rPr>
      </w:pPr>
      <w:r>
        <w:rPr>
          <w:sz w:val="28"/>
          <w:szCs w:val="28"/>
        </w:rPr>
        <w:t>7</w:t>
      </w:r>
      <w:r w:rsidRPr="00E90318">
        <w:rPr>
          <w:sz w:val="28"/>
          <w:szCs w:val="28"/>
        </w:rPr>
        <w:t>. Технология механической обработки и сборки дизельного двигателя в автоматизированном производстве  Ю.Б. Ярхов, В.В. Башинский,</w:t>
      </w:r>
      <w:r>
        <w:rPr>
          <w:sz w:val="28"/>
          <w:szCs w:val="28"/>
        </w:rPr>
        <w:t xml:space="preserve"> Л.В. Ярхова, А.П. Андреенков. П</w:t>
      </w:r>
      <w:r w:rsidRPr="00E90318">
        <w:rPr>
          <w:sz w:val="28"/>
          <w:szCs w:val="28"/>
        </w:rPr>
        <w:t>од общей ред. Ю.Б. Ярхова.</w:t>
      </w:r>
    </w:p>
    <w:p w:rsidR="00765F87" w:rsidRDefault="00765F87" w:rsidP="00C44459"/>
    <w:p w:rsidR="00765F87" w:rsidRDefault="00765F87"/>
    <w:p w:rsidR="00765F87" w:rsidRDefault="00765F87"/>
    <w:p w:rsidR="00765F87" w:rsidRDefault="00765F87"/>
    <w:p w:rsidR="00765F87" w:rsidRDefault="00765F87"/>
    <w:p w:rsidR="00765F87" w:rsidRDefault="00765F87">
      <w:bookmarkStart w:id="0" w:name="_GoBack"/>
      <w:bookmarkEnd w:id="0"/>
    </w:p>
    <w:sectPr w:rsidR="00765F87" w:rsidSect="005F773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03" w:rsidRDefault="00487803">
      <w:r>
        <w:separator/>
      </w:r>
    </w:p>
  </w:endnote>
  <w:endnote w:type="continuationSeparator" w:id="0">
    <w:p w:rsidR="00487803" w:rsidRDefault="0048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1A" w:rsidRDefault="00231B1A" w:rsidP="005F773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1B1A" w:rsidRDefault="00231B1A" w:rsidP="00E102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1A" w:rsidRDefault="00231B1A" w:rsidP="00E102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03" w:rsidRDefault="00487803">
      <w:r>
        <w:separator/>
      </w:r>
    </w:p>
  </w:footnote>
  <w:footnote w:type="continuationSeparator" w:id="0">
    <w:p w:rsidR="00487803" w:rsidRDefault="00487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4D6D"/>
    <w:multiLevelType w:val="hybridMultilevel"/>
    <w:tmpl w:val="B8320D62"/>
    <w:lvl w:ilvl="0" w:tplc="76CAC02A">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49A10AA"/>
    <w:multiLevelType w:val="hybridMultilevel"/>
    <w:tmpl w:val="EA742C74"/>
    <w:lvl w:ilvl="0" w:tplc="EBBC44FA">
      <w:start w:val="1"/>
      <w:numFmt w:val="bullet"/>
      <w:lvlText w:val=""/>
      <w:lvlJc w:val="left"/>
      <w:pPr>
        <w:tabs>
          <w:tab w:val="num" w:pos="1069"/>
        </w:tabs>
        <w:ind w:left="954" w:right="245" w:hanging="245"/>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C254754"/>
    <w:multiLevelType w:val="hybridMultilevel"/>
    <w:tmpl w:val="BD02A7DE"/>
    <w:lvl w:ilvl="0" w:tplc="762E5C9C">
      <w:start w:val="1"/>
      <w:numFmt w:val="decimal"/>
      <w:lvlText w:val="%1."/>
      <w:lvlJc w:val="left"/>
      <w:pPr>
        <w:tabs>
          <w:tab w:val="num" w:pos="900"/>
        </w:tabs>
        <w:ind w:left="900" w:hanging="360"/>
      </w:pPr>
    </w:lvl>
    <w:lvl w:ilvl="1" w:tplc="28D4BE00">
      <w:numFmt w:val="none"/>
      <w:lvlText w:val=""/>
      <w:lvlJc w:val="left"/>
      <w:pPr>
        <w:tabs>
          <w:tab w:val="num" w:pos="360"/>
        </w:tabs>
      </w:pPr>
    </w:lvl>
    <w:lvl w:ilvl="2" w:tplc="862235AA">
      <w:numFmt w:val="none"/>
      <w:lvlText w:val=""/>
      <w:lvlJc w:val="left"/>
      <w:pPr>
        <w:tabs>
          <w:tab w:val="num" w:pos="360"/>
        </w:tabs>
      </w:pPr>
    </w:lvl>
    <w:lvl w:ilvl="3" w:tplc="1A9C35A6">
      <w:numFmt w:val="none"/>
      <w:lvlText w:val=""/>
      <w:lvlJc w:val="left"/>
      <w:pPr>
        <w:tabs>
          <w:tab w:val="num" w:pos="360"/>
        </w:tabs>
      </w:pPr>
    </w:lvl>
    <w:lvl w:ilvl="4" w:tplc="74E4CE60">
      <w:numFmt w:val="none"/>
      <w:lvlText w:val=""/>
      <w:lvlJc w:val="left"/>
      <w:pPr>
        <w:tabs>
          <w:tab w:val="num" w:pos="360"/>
        </w:tabs>
      </w:pPr>
    </w:lvl>
    <w:lvl w:ilvl="5" w:tplc="D308689E">
      <w:numFmt w:val="none"/>
      <w:lvlText w:val=""/>
      <w:lvlJc w:val="left"/>
      <w:pPr>
        <w:tabs>
          <w:tab w:val="num" w:pos="360"/>
        </w:tabs>
      </w:pPr>
    </w:lvl>
    <w:lvl w:ilvl="6" w:tplc="E8ACC114">
      <w:numFmt w:val="none"/>
      <w:lvlText w:val=""/>
      <w:lvlJc w:val="left"/>
      <w:pPr>
        <w:tabs>
          <w:tab w:val="num" w:pos="360"/>
        </w:tabs>
      </w:pPr>
    </w:lvl>
    <w:lvl w:ilvl="7" w:tplc="A0882A20">
      <w:numFmt w:val="none"/>
      <w:lvlText w:val=""/>
      <w:lvlJc w:val="left"/>
      <w:pPr>
        <w:tabs>
          <w:tab w:val="num" w:pos="360"/>
        </w:tabs>
      </w:pPr>
    </w:lvl>
    <w:lvl w:ilvl="8" w:tplc="8CB459A8">
      <w:numFmt w:val="none"/>
      <w:lvlText w:val=""/>
      <w:lvlJc w:val="left"/>
      <w:pPr>
        <w:tabs>
          <w:tab w:val="num" w:pos="360"/>
        </w:tabs>
      </w:pPr>
    </w:lvl>
  </w:abstractNum>
  <w:abstractNum w:abstractNumId="3">
    <w:nsid w:val="537A47A9"/>
    <w:multiLevelType w:val="hybridMultilevel"/>
    <w:tmpl w:val="746E2AA6"/>
    <w:lvl w:ilvl="0" w:tplc="EBBC44FA">
      <w:start w:val="1"/>
      <w:numFmt w:val="bullet"/>
      <w:lvlText w:val=""/>
      <w:lvlJc w:val="left"/>
      <w:pPr>
        <w:tabs>
          <w:tab w:val="num" w:pos="1069"/>
        </w:tabs>
        <w:ind w:left="954" w:right="245" w:hanging="245"/>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14016CE"/>
    <w:multiLevelType w:val="hybridMultilevel"/>
    <w:tmpl w:val="BE4C01D4"/>
    <w:lvl w:ilvl="0" w:tplc="61849172">
      <w:start w:val="1"/>
      <w:numFmt w:val="decimal"/>
      <w:lvlText w:val="%1."/>
      <w:lvlJc w:val="left"/>
      <w:pPr>
        <w:tabs>
          <w:tab w:val="num" w:pos="1429"/>
        </w:tabs>
        <w:ind w:left="1429" w:hanging="360"/>
      </w:pPr>
    </w:lvl>
    <w:lvl w:ilvl="1" w:tplc="659C6642">
      <w:numFmt w:val="none"/>
      <w:lvlText w:val=""/>
      <w:lvlJc w:val="left"/>
      <w:pPr>
        <w:tabs>
          <w:tab w:val="num" w:pos="360"/>
        </w:tabs>
      </w:pPr>
    </w:lvl>
    <w:lvl w:ilvl="2" w:tplc="8D045F82">
      <w:numFmt w:val="none"/>
      <w:lvlText w:val=""/>
      <w:lvlJc w:val="left"/>
      <w:pPr>
        <w:tabs>
          <w:tab w:val="num" w:pos="360"/>
        </w:tabs>
      </w:pPr>
    </w:lvl>
    <w:lvl w:ilvl="3" w:tplc="5E50900C">
      <w:numFmt w:val="none"/>
      <w:lvlText w:val=""/>
      <w:lvlJc w:val="left"/>
      <w:pPr>
        <w:tabs>
          <w:tab w:val="num" w:pos="360"/>
        </w:tabs>
      </w:pPr>
    </w:lvl>
    <w:lvl w:ilvl="4" w:tplc="BC465EB0">
      <w:numFmt w:val="none"/>
      <w:lvlText w:val=""/>
      <w:lvlJc w:val="left"/>
      <w:pPr>
        <w:tabs>
          <w:tab w:val="num" w:pos="360"/>
        </w:tabs>
      </w:pPr>
    </w:lvl>
    <w:lvl w:ilvl="5" w:tplc="FC9A4268">
      <w:numFmt w:val="none"/>
      <w:lvlText w:val=""/>
      <w:lvlJc w:val="left"/>
      <w:pPr>
        <w:tabs>
          <w:tab w:val="num" w:pos="360"/>
        </w:tabs>
      </w:pPr>
    </w:lvl>
    <w:lvl w:ilvl="6" w:tplc="F01050FA">
      <w:numFmt w:val="none"/>
      <w:lvlText w:val=""/>
      <w:lvlJc w:val="left"/>
      <w:pPr>
        <w:tabs>
          <w:tab w:val="num" w:pos="360"/>
        </w:tabs>
      </w:pPr>
    </w:lvl>
    <w:lvl w:ilvl="7" w:tplc="E108AE16">
      <w:numFmt w:val="none"/>
      <w:lvlText w:val=""/>
      <w:lvlJc w:val="left"/>
      <w:pPr>
        <w:tabs>
          <w:tab w:val="num" w:pos="360"/>
        </w:tabs>
      </w:pPr>
    </w:lvl>
    <w:lvl w:ilvl="8" w:tplc="04EAC49C">
      <w:numFmt w:val="none"/>
      <w:lvlText w:val=""/>
      <w:lvlJc w:val="left"/>
      <w:pPr>
        <w:tabs>
          <w:tab w:val="num" w:pos="360"/>
        </w:tabs>
      </w:pPr>
    </w:lvl>
  </w:abstractNum>
  <w:abstractNum w:abstractNumId="5">
    <w:nsid w:val="68FF559C"/>
    <w:multiLevelType w:val="hybridMultilevel"/>
    <w:tmpl w:val="2D6A88B2"/>
    <w:lvl w:ilvl="0" w:tplc="0419000F">
      <w:start w:val="1"/>
      <w:numFmt w:val="decimal"/>
      <w:lvlText w:val="%1."/>
      <w:lvlJc w:val="left"/>
      <w:pPr>
        <w:tabs>
          <w:tab w:val="num" w:pos="1069"/>
        </w:tabs>
        <w:ind w:left="1069" w:hanging="360"/>
      </w:pPr>
      <w:rPr>
        <w:rFonts w:hint="default"/>
      </w:rPr>
    </w:lvl>
    <w:lvl w:ilvl="1" w:tplc="EBBC44FA">
      <w:start w:val="1"/>
      <w:numFmt w:val="bullet"/>
      <w:lvlText w:val=""/>
      <w:lvlJc w:val="left"/>
      <w:pPr>
        <w:tabs>
          <w:tab w:val="num" w:pos="1789"/>
        </w:tabs>
        <w:ind w:left="1674" w:right="245" w:hanging="245"/>
      </w:pPr>
      <w:rPr>
        <w:rFonts w:ascii="Wingdings" w:hAnsi="Wingding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87"/>
    <w:rsid w:val="000134B8"/>
    <w:rsid w:val="0003192A"/>
    <w:rsid w:val="0003218E"/>
    <w:rsid w:val="00042992"/>
    <w:rsid w:val="00056E65"/>
    <w:rsid w:val="0007561F"/>
    <w:rsid w:val="00077C93"/>
    <w:rsid w:val="000A3126"/>
    <w:rsid w:val="000B2A22"/>
    <w:rsid w:val="0010209A"/>
    <w:rsid w:val="001249D7"/>
    <w:rsid w:val="00124FCF"/>
    <w:rsid w:val="00154DEF"/>
    <w:rsid w:val="00171C7A"/>
    <w:rsid w:val="00183873"/>
    <w:rsid w:val="001841D9"/>
    <w:rsid w:val="0018646D"/>
    <w:rsid w:val="001A2F28"/>
    <w:rsid w:val="001B29C2"/>
    <w:rsid w:val="001B734A"/>
    <w:rsid w:val="001B7EF1"/>
    <w:rsid w:val="001C213E"/>
    <w:rsid w:val="001F4209"/>
    <w:rsid w:val="00202516"/>
    <w:rsid w:val="002227BD"/>
    <w:rsid w:val="00231B1A"/>
    <w:rsid w:val="00251F7C"/>
    <w:rsid w:val="00271B25"/>
    <w:rsid w:val="002813C7"/>
    <w:rsid w:val="002D0608"/>
    <w:rsid w:val="002F4B38"/>
    <w:rsid w:val="00307166"/>
    <w:rsid w:val="003165BF"/>
    <w:rsid w:val="00321E75"/>
    <w:rsid w:val="00327218"/>
    <w:rsid w:val="00343094"/>
    <w:rsid w:val="00352DC9"/>
    <w:rsid w:val="003641EE"/>
    <w:rsid w:val="00372365"/>
    <w:rsid w:val="00376AA5"/>
    <w:rsid w:val="00376F34"/>
    <w:rsid w:val="003873CF"/>
    <w:rsid w:val="003956E1"/>
    <w:rsid w:val="003D24BF"/>
    <w:rsid w:val="003E47CF"/>
    <w:rsid w:val="003F2E1F"/>
    <w:rsid w:val="00400780"/>
    <w:rsid w:val="004202DF"/>
    <w:rsid w:val="00430DB6"/>
    <w:rsid w:val="004502AF"/>
    <w:rsid w:val="004542FC"/>
    <w:rsid w:val="00473412"/>
    <w:rsid w:val="00484182"/>
    <w:rsid w:val="00487803"/>
    <w:rsid w:val="00487F8D"/>
    <w:rsid w:val="004910B5"/>
    <w:rsid w:val="004B3107"/>
    <w:rsid w:val="004B71F2"/>
    <w:rsid w:val="005039C5"/>
    <w:rsid w:val="00517BB4"/>
    <w:rsid w:val="00520F86"/>
    <w:rsid w:val="00531B1E"/>
    <w:rsid w:val="00545682"/>
    <w:rsid w:val="005761E9"/>
    <w:rsid w:val="005922C8"/>
    <w:rsid w:val="005D4EBC"/>
    <w:rsid w:val="005E02EA"/>
    <w:rsid w:val="005F773D"/>
    <w:rsid w:val="0062569F"/>
    <w:rsid w:val="00672242"/>
    <w:rsid w:val="006769BB"/>
    <w:rsid w:val="006779C7"/>
    <w:rsid w:val="00680506"/>
    <w:rsid w:val="00695B5A"/>
    <w:rsid w:val="006C4A21"/>
    <w:rsid w:val="006D45D6"/>
    <w:rsid w:val="006E5418"/>
    <w:rsid w:val="006F2E58"/>
    <w:rsid w:val="006F67B1"/>
    <w:rsid w:val="00705A90"/>
    <w:rsid w:val="00712229"/>
    <w:rsid w:val="00715B8B"/>
    <w:rsid w:val="00736F46"/>
    <w:rsid w:val="00745D39"/>
    <w:rsid w:val="007464E3"/>
    <w:rsid w:val="00765F87"/>
    <w:rsid w:val="00791A67"/>
    <w:rsid w:val="00791B2E"/>
    <w:rsid w:val="007C1631"/>
    <w:rsid w:val="007C2D5B"/>
    <w:rsid w:val="007C54B1"/>
    <w:rsid w:val="007E3D69"/>
    <w:rsid w:val="0082085A"/>
    <w:rsid w:val="00827902"/>
    <w:rsid w:val="00842B05"/>
    <w:rsid w:val="008514F0"/>
    <w:rsid w:val="00856CF7"/>
    <w:rsid w:val="00880E7F"/>
    <w:rsid w:val="008A5BAB"/>
    <w:rsid w:val="008D1CCB"/>
    <w:rsid w:val="008D2685"/>
    <w:rsid w:val="008F724D"/>
    <w:rsid w:val="00912D2E"/>
    <w:rsid w:val="0091438D"/>
    <w:rsid w:val="009311F6"/>
    <w:rsid w:val="00957060"/>
    <w:rsid w:val="0096264E"/>
    <w:rsid w:val="00976051"/>
    <w:rsid w:val="00981F4F"/>
    <w:rsid w:val="00986BCC"/>
    <w:rsid w:val="009A23E5"/>
    <w:rsid w:val="00A22C9C"/>
    <w:rsid w:val="00A40A67"/>
    <w:rsid w:val="00A559A4"/>
    <w:rsid w:val="00A57C6D"/>
    <w:rsid w:val="00A74B55"/>
    <w:rsid w:val="00A810B2"/>
    <w:rsid w:val="00A87A77"/>
    <w:rsid w:val="00A90268"/>
    <w:rsid w:val="00AB1683"/>
    <w:rsid w:val="00AC6203"/>
    <w:rsid w:val="00AE1A99"/>
    <w:rsid w:val="00AF27F5"/>
    <w:rsid w:val="00AF5734"/>
    <w:rsid w:val="00B07CDC"/>
    <w:rsid w:val="00B303F8"/>
    <w:rsid w:val="00B66BBA"/>
    <w:rsid w:val="00B67EFA"/>
    <w:rsid w:val="00B76115"/>
    <w:rsid w:val="00B95F51"/>
    <w:rsid w:val="00BB4872"/>
    <w:rsid w:val="00BC46DC"/>
    <w:rsid w:val="00BD46A5"/>
    <w:rsid w:val="00BF7F7D"/>
    <w:rsid w:val="00C1073C"/>
    <w:rsid w:val="00C25190"/>
    <w:rsid w:val="00C266C4"/>
    <w:rsid w:val="00C44459"/>
    <w:rsid w:val="00C85B13"/>
    <w:rsid w:val="00C860E1"/>
    <w:rsid w:val="00C868D0"/>
    <w:rsid w:val="00CA2DA8"/>
    <w:rsid w:val="00CD5A65"/>
    <w:rsid w:val="00CF530C"/>
    <w:rsid w:val="00D34737"/>
    <w:rsid w:val="00D36463"/>
    <w:rsid w:val="00D436FE"/>
    <w:rsid w:val="00D478A4"/>
    <w:rsid w:val="00D4799F"/>
    <w:rsid w:val="00D51C9D"/>
    <w:rsid w:val="00D63F87"/>
    <w:rsid w:val="00D71ADF"/>
    <w:rsid w:val="00D931FA"/>
    <w:rsid w:val="00D93998"/>
    <w:rsid w:val="00DB6626"/>
    <w:rsid w:val="00DE737C"/>
    <w:rsid w:val="00E102C5"/>
    <w:rsid w:val="00E1479F"/>
    <w:rsid w:val="00E315BC"/>
    <w:rsid w:val="00E516AB"/>
    <w:rsid w:val="00E70A75"/>
    <w:rsid w:val="00E7506C"/>
    <w:rsid w:val="00E832DD"/>
    <w:rsid w:val="00E849D3"/>
    <w:rsid w:val="00E95704"/>
    <w:rsid w:val="00EC28D2"/>
    <w:rsid w:val="00EC68E4"/>
    <w:rsid w:val="00EF50B3"/>
    <w:rsid w:val="00F138F6"/>
    <w:rsid w:val="00F140BD"/>
    <w:rsid w:val="00F20697"/>
    <w:rsid w:val="00F50198"/>
    <w:rsid w:val="00F53C61"/>
    <w:rsid w:val="00F716CA"/>
    <w:rsid w:val="00F76F71"/>
    <w:rsid w:val="00F92DE7"/>
    <w:rsid w:val="00FA0C5F"/>
    <w:rsid w:val="00FA7BF4"/>
    <w:rsid w:val="00FB1EA3"/>
    <w:rsid w:val="00FE3F46"/>
    <w:rsid w:val="00FF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3"/>
    <o:shapelayout v:ext="edit">
      <o:idmap v:ext="edit" data="1"/>
    </o:shapelayout>
  </w:shapeDefaults>
  <w:decimalSymbol w:val=","/>
  <w:listSeparator w:val=";"/>
  <w15:chartTrackingRefBased/>
  <w15:docId w15:val="{5C7E7DF0-8595-41D8-963A-120FCA94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87"/>
    <w:rPr>
      <w:sz w:val="24"/>
      <w:szCs w:val="24"/>
    </w:rPr>
  </w:style>
  <w:style w:type="paragraph" w:styleId="1">
    <w:name w:val="heading 1"/>
    <w:basedOn w:val="a"/>
    <w:next w:val="a"/>
    <w:qFormat/>
    <w:rsid w:val="00F716CA"/>
    <w:pPr>
      <w:keepNext/>
      <w:spacing w:before="240" w:after="60"/>
      <w:outlineLvl w:val="0"/>
    </w:pPr>
    <w:rPr>
      <w:rFonts w:ascii="Arial" w:hAnsi="Arial" w:cs="Arial"/>
      <w:b/>
      <w:bCs/>
      <w:kern w:val="32"/>
      <w:sz w:val="32"/>
      <w:szCs w:val="32"/>
    </w:rPr>
  </w:style>
  <w:style w:type="paragraph" w:styleId="2">
    <w:name w:val="heading 2"/>
    <w:basedOn w:val="a"/>
    <w:next w:val="a"/>
    <w:qFormat/>
    <w:rsid w:val="003873CF"/>
    <w:pPr>
      <w:keepNext/>
      <w:ind w:left="1680" w:right="626" w:firstLine="600"/>
      <w:jc w:val="center"/>
      <w:outlineLvl w:val="1"/>
    </w:pPr>
    <w:rPr>
      <w:sz w:val="28"/>
    </w:rPr>
  </w:style>
  <w:style w:type="paragraph" w:styleId="4">
    <w:name w:val="heading 4"/>
    <w:basedOn w:val="a"/>
    <w:next w:val="a"/>
    <w:qFormat/>
    <w:rsid w:val="001B29C2"/>
    <w:pPr>
      <w:keepNext/>
      <w:spacing w:before="240" w:after="60"/>
      <w:outlineLvl w:val="3"/>
    </w:pPr>
    <w:rPr>
      <w:b/>
      <w:bCs/>
      <w:sz w:val="28"/>
      <w:szCs w:val="28"/>
    </w:rPr>
  </w:style>
  <w:style w:type="paragraph" w:styleId="5">
    <w:name w:val="heading 5"/>
    <w:basedOn w:val="a"/>
    <w:next w:val="a"/>
    <w:qFormat/>
    <w:rsid w:val="00F716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65F87"/>
    <w:pPr>
      <w:jc w:val="center"/>
    </w:pPr>
    <w:rPr>
      <w:sz w:val="32"/>
    </w:rPr>
  </w:style>
  <w:style w:type="paragraph" w:styleId="20">
    <w:name w:val="Body Text Indent 2"/>
    <w:basedOn w:val="a"/>
    <w:rsid w:val="003873CF"/>
    <w:pPr>
      <w:spacing w:line="360" w:lineRule="auto"/>
      <w:ind w:firstLine="709"/>
    </w:pPr>
    <w:rPr>
      <w:sz w:val="28"/>
    </w:rPr>
  </w:style>
  <w:style w:type="paragraph" w:styleId="a4">
    <w:name w:val="Block Text"/>
    <w:basedOn w:val="a"/>
    <w:rsid w:val="00376F34"/>
    <w:pPr>
      <w:tabs>
        <w:tab w:val="left" w:pos="2280"/>
        <w:tab w:val="left" w:pos="10080"/>
      </w:tabs>
      <w:ind w:left="1680" w:right="626" w:firstLine="600"/>
    </w:pPr>
    <w:rPr>
      <w:sz w:val="28"/>
    </w:rPr>
  </w:style>
  <w:style w:type="table" w:styleId="a5">
    <w:name w:val="Table Grid"/>
    <w:basedOn w:val="a1"/>
    <w:rsid w:val="00376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E102C5"/>
    <w:pPr>
      <w:tabs>
        <w:tab w:val="center" w:pos="4677"/>
        <w:tab w:val="right" w:pos="9355"/>
      </w:tabs>
    </w:pPr>
  </w:style>
  <w:style w:type="character" w:styleId="a7">
    <w:name w:val="page number"/>
    <w:basedOn w:val="a0"/>
    <w:rsid w:val="00E102C5"/>
  </w:style>
  <w:style w:type="paragraph" w:styleId="21">
    <w:name w:val="Body Text 2"/>
    <w:basedOn w:val="a"/>
    <w:rsid w:val="006D45D6"/>
    <w:pPr>
      <w:spacing w:after="120" w:line="480" w:lineRule="auto"/>
    </w:pPr>
  </w:style>
  <w:style w:type="paragraph" w:customStyle="1" w:styleId="FR3">
    <w:name w:val="FR3"/>
    <w:rsid w:val="006D45D6"/>
    <w:pPr>
      <w:widowControl w:val="0"/>
      <w:spacing w:before="240"/>
    </w:pPr>
    <w:rPr>
      <w:snapToGrid w:val="0"/>
      <w:sz w:val="18"/>
    </w:rPr>
  </w:style>
  <w:style w:type="paragraph" w:customStyle="1" w:styleId="FR4">
    <w:name w:val="FR4"/>
    <w:rsid w:val="006D45D6"/>
    <w:pPr>
      <w:widowControl w:val="0"/>
      <w:spacing w:before="20"/>
      <w:ind w:left="4760" w:hanging="4740"/>
    </w:pPr>
    <w:rPr>
      <w:rFonts w:ascii="Arial" w:hAnsi="Arial"/>
      <w:snapToGrid w:val="0"/>
      <w:sz w:val="16"/>
    </w:rPr>
  </w:style>
  <w:style w:type="paragraph" w:styleId="a8">
    <w:name w:val="header"/>
    <w:basedOn w:val="a"/>
    <w:rsid w:val="006256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image" Target="media/image60.wmf"/><Relationship Id="rId21" Type="http://schemas.openxmlformats.org/officeDocument/2006/relationships/image" Target="media/image11.emf"/><Relationship Id="rId42" Type="http://schemas.openxmlformats.org/officeDocument/2006/relationships/oleObject" Target="embeddings/oleObject12.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image" Target="media/image68.wmf"/><Relationship Id="rId138" Type="http://schemas.openxmlformats.org/officeDocument/2006/relationships/oleObject" Target="embeddings/oleObject60.bin"/><Relationship Id="rId154" Type="http://schemas.openxmlformats.org/officeDocument/2006/relationships/oleObject" Target="embeddings/oleObject68.bin"/><Relationship Id="rId159" Type="http://schemas.openxmlformats.org/officeDocument/2006/relationships/image" Target="media/image81.wmf"/><Relationship Id="rId16" Type="http://schemas.openxmlformats.org/officeDocument/2006/relationships/image" Target="media/image6.emf"/><Relationship Id="rId107" Type="http://schemas.openxmlformats.org/officeDocument/2006/relationships/image" Target="media/image55.wmf"/><Relationship Id="rId11" Type="http://schemas.openxmlformats.org/officeDocument/2006/relationships/footer" Target="footer1.xml"/><Relationship Id="rId32" Type="http://schemas.openxmlformats.org/officeDocument/2006/relationships/oleObject" Target="embeddings/oleObject7.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1.wmf"/><Relationship Id="rId102" Type="http://schemas.openxmlformats.org/officeDocument/2006/relationships/oleObject" Target="embeddings/oleObject42.bin"/><Relationship Id="rId123" Type="http://schemas.openxmlformats.org/officeDocument/2006/relationships/image" Target="media/image63.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76.wmf"/><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49.wmf"/><Relationship Id="rId160" Type="http://schemas.openxmlformats.org/officeDocument/2006/relationships/oleObject" Target="embeddings/oleObject71.bin"/><Relationship Id="rId165" Type="http://schemas.openxmlformats.org/officeDocument/2006/relationships/fontTable" Target="fontTable.xml"/><Relationship Id="rId22" Type="http://schemas.openxmlformats.org/officeDocument/2006/relationships/image" Target="media/image12.emf"/><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oleObject" Target="embeddings/oleObject31.bin"/><Relationship Id="rId85" Type="http://schemas.openxmlformats.org/officeDocument/2006/relationships/image" Target="media/image44.wmf"/><Relationship Id="rId150" Type="http://schemas.openxmlformats.org/officeDocument/2006/relationships/oleObject" Target="embeddings/oleObject66.bin"/><Relationship Id="rId155" Type="http://schemas.openxmlformats.org/officeDocument/2006/relationships/image" Target="media/image79.wmf"/><Relationship Id="rId12" Type="http://schemas.openxmlformats.org/officeDocument/2006/relationships/footer" Target="footer2.xml"/><Relationship Id="rId17" Type="http://schemas.openxmlformats.org/officeDocument/2006/relationships/image" Target="media/image7.emf"/><Relationship Id="rId33" Type="http://schemas.openxmlformats.org/officeDocument/2006/relationships/image" Target="media/image18.wmf"/><Relationship Id="rId38" Type="http://schemas.openxmlformats.org/officeDocument/2006/relationships/oleObject" Target="embeddings/oleObject10.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6.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2.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oleObject" Target="embeddings/oleObject65.bin"/><Relationship Id="rId151" Type="http://schemas.openxmlformats.org/officeDocument/2006/relationships/image" Target="media/image77.wmf"/><Relationship Id="rId156" Type="http://schemas.openxmlformats.org/officeDocument/2006/relationships/oleObject" Target="embeddings/oleObject69.bin"/><Relationship Id="rId164"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7.bin"/><Relationship Id="rId162" Type="http://schemas.openxmlformats.org/officeDocument/2006/relationships/oleObject" Target="embeddings/oleObject72.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oleObject" Target="embeddings/oleObject46.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image" Target="media/image80.wmf"/><Relationship Id="rId61" Type="http://schemas.openxmlformats.org/officeDocument/2006/relationships/image" Target="media/image32.wmf"/><Relationship Id="rId82" Type="http://schemas.openxmlformats.org/officeDocument/2006/relationships/oleObject" Target="embeddings/oleObject32.bin"/><Relationship Id="rId152" Type="http://schemas.openxmlformats.org/officeDocument/2006/relationships/oleObject" Target="embeddings/oleObject67.bin"/><Relationship Id="rId19" Type="http://schemas.openxmlformats.org/officeDocument/2006/relationships/image" Target="media/image9.emf"/><Relationship Id="rId14" Type="http://schemas.openxmlformats.org/officeDocument/2006/relationships/image" Target="media/image4.emf"/><Relationship Id="rId30" Type="http://schemas.openxmlformats.org/officeDocument/2006/relationships/oleObject" Target="embeddings/oleObject6.bin"/><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4.wmf"/><Relationship Id="rId126" Type="http://schemas.openxmlformats.org/officeDocument/2006/relationships/oleObject" Target="embeddings/oleObject54.bin"/><Relationship Id="rId147"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image" Target="media/image35.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image" Target="media/image10.emf"/><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8368</Words>
  <Characters>47699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кар</Company>
  <LinksUpToDate>false</LinksUpToDate>
  <CharactersWithSpaces>55956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вит</dc:creator>
  <cp:keywords/>
  <cp:lastModifiedBy>admin</cp:lastModifiedBy>
  <cp:revision>2</cp:revision>
  <dcterms:created xsi:type="dcterms:W3CDTF">2014-03-30T00:03:00Z</dcterms:created>
  <dcterms:modified xsi:type="dcterms:W3CDTF">2014-03-30T00:03:00Z</dcterms:modified>
</cp:coreProperties>
</file>