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E2" w:rsidRPr="00AE38F0" w:rsidRDefault="008D47E2" w:rsidP="00AE38F0">
      <w:pPr>
        <w:spacing w:line="360" w:lineRule="auto"/>
        <w:ind w:firstLine="709"/>
        <w:jc w:val="center"/>
        <w:rPr>
          <w:b/>
          <w:color w:val="000000" w:themeColor="text1"/>
        </w:rPr>
      </w:pPr>
      <w:r w:rsidRPr="00AE38F0">
        <w:rPr>
          <w:b/>
          <w:color w:val="000000" w:themeColor="text1"/>
        </w:rPr>
        <w:t>Задание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F13B6" w:rsidRPr="00AE38F0" w:rsidRDefault="008D47E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Спроектировать привод к конвейеру по схеме (</w:t>
      </w:r>
      <w:r w:rsidR="00E23C54" w:rsidRPr="00AE38F0">
        <w:rPr>
          <w:color w:val="000000" w:themeColor="text1"/>
        </w:rPr>
        <w:t>рис.1</w:t>
      </w:r>
      <w:r w:rsidRPr="00AE38F0">
        <w:rPr>
          <w:color w:val="000000" w:themeColor="text1"/>
        </w:rPr>
        <w:t>). Механизм привода состоит из конического редуктора и цепной передачи.</w:t>
      </w:r>
    </w:p>
    <w:p w:rsidR="00EF13B6" w:rsidRPr="00AE38F0" w:rsidRDefault="008D47E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</w:t>
      </w:r>
      <w:r w:rsidR="00EF13B6" w:rsidRPr="00AE38F0">
        <w:rPr>
          <w:color w:val="000000" w:themeColor="text1"/>
        </w:rPr>
        <w:t>Исходные данные для проектирования:</w:t>
      </w:r>
    </w:p>
    <w:p w:rsidR="008D47E2" w:rsidRPr="00AE38F0" w:rsidRDefault="00EF13B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1.Мощность на ведомой звездочке </w:t>
      </w:r>
      <w:r w:rsidRPr="00AE38F0">
        <w:rPr>
          <w:color w:val="000000" w:themeColor="text1"/>
          <w:lang w:val="en-US"/>
        </w:rPr>
        <w:t>N</w:t>
      </w:r>
      <w:r w:rsidRPr="00AE38F0">
        <w:rPr>
          <w:color w:val="000000" w:themeColor="text1"/>
          <w:vertAlign w:val="subscript"/>
        </w:rPr>
        <w:t>2</w:t>
      </w:r>
      <w:r w:rsidR="006B7567" w:rsidRPr="00AE38F0">
        <w:rPr>
          <w:color w:val="000000" w:themeColor="text1"/>
        </w:rPr>
        <w:t xml:space="preserve"> = </w:t>
      </w:r>
      <w:r w:rsidR="00CC63DE" w:rsidRPr="00AE38F0">
        <w:rPr>
          <w:color w:val="000000" w:themeColor="text1"/>
        </w:rPr>
        <w:t>2</w:t>
      </w:r>
      <w:r w:rsidR="00BD6699" w:rsidRPr="00AE38F0">
        <w:rPr>
          <w:color w:val="000000" w:themeColor="text1"/>
        </w:rPr>
        <w:t>,5</w:t>
      </w:r>
      <w:r w:rsidR="006B7567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кВт</w:t>
      </w:r>
    </w:p>
    <w:p w:rsidR="00EF13B6" w:rsidRDefault="00EF13B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2.Угловая скорость </w:t>
      </w:r>
      <w:r w:rsidR="006B7567" w:rsidRPr="00AE38F0">
        <w:rPr>
          <w:color w:val="000000" w:themeColor="text1"/>
        </w:rPr>
        <w:t xml:space="preserve">на ведомой звездочке </w:t>
      </w:r>
      <w:r w:rsidRPr="00AE38F0">
        <w:rPr>
          <w:color w:val="000000" w:themeColor="text1"/>
          <w:lang w:val="en-US"/>
        </w:rPr>
        <w:t>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 xml:space="preserve">= </w:t>
      </w:r>
      <w:r w:rsidR="00CC63DE" w:rsidRPr="00AE38F0">
        <w:rPr>
          <w:color w:val="000000" w:themeColor="text1"/>
        </w:rPr>
        <w:t>8</w:t>
      </w:r>
      <w:r w:rsidRPr="00AE38F0">
        <w:rPr>
          <w:color w:val="000000" w:themeColor="text1"/>
        </w:rPr>
        <w:t xml:space="preserve"> рад/с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6B7567" w:rsidRPr="00AE38F0" w:rsidRDefault="00503646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</w:r>
      <w:r>
        <w:rPr>
          <w:color w:val="000000" w:themeColor="text1"/>
        </w:rPr>
        <w:pict>
          <v:group id="_x0000_s1026" editas="canvas" style="width:342pt;height:180pt;mso-position-horizontal-relative:char;mso-position-vertical-relative:line" coordorigin="2880,4374" coordsize="6840,36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80;top:4374;width:6840;height:3600" o:preferrelative="f">
              <v:fill o:detectmouseclick="t"/>
              <v:path o:extrusionok="t" o:connecttype="none"/>
              <o:lock v:ext="edit" text="t"/>
            </v:shape>
            <v:line id="_x0000_s1028" style="position:absolute" from="3209,5970" to="4102,5971" o:regroupid="1"/>
            <v:line id="_x0000_s1029" style="position:absolute;flip:y" from="4102,5171" to="4103,5970" o:regroupid="1"/>
            <v:line id="_x0000_s1030" style="position:absolute;flip:x" from="3209,5171" to="4102,5172" o:regroupid="1"/>
            <v:line id="_x0000_s1031" style="position:absolute" from="3209,5171" to="3210,5970" o:regroupid="1"/>
            <v:line id="_x0000_s1032" style="position:absolute;flip:y" from="3092,5370" to="3093,5571" o:regroupid="1"/>
            <v:shape id="_x0000_s1033" style="position:absolute;left:3092;top:5225;width:117;height:145" coordsize="117,145" o:regroupid="1" path="m117,l98,6,79,15,62,26,47,38,33,53,21,69,12,87,6,106,2,125,,145e" filled="f">
              <v:path arrowok="t"/>
            </v:shape>
            <v:shape id="_x0000_s1034" style="position:absolute;left:3092;top:5772;width:117;height:145" coordsize="117,145" o:regroupid="1" path="m,l2,20,6,39r6,18l21,75,33,91r14,15l62,119r17,11l98,138r19,7e" filled="f">
              <v:path arrowok="t"/>
            </v:shape>
            <v:line id="_x0000_s1035" style="position:absolute" from="3092,5571" to="3093,5772" o:regroupid="1"/>
            <v:shape id="_x0000_s1036" style="position:absolute;left:4102;top:5225;width:117;height:145" coordsize="117,145" o:regroupid="1" path="m117,145r-2,-20l111,106,105,87,96,69,84,53,71,38,55,26,38,15,20,6,,e" filled="f">
              <v:path arrowok="t"/>
            </v:shape>
            <v:line id="_x0000_s1037" style="position:absolute;flip:y" from="4219,5370" to="4220,5571" o:regroupid="1"/>
            <v:line id="_x0000_s1038" style="position:absolute" from="4219,5571" to="4220,5772" o:regroupid="1"/>
            <v:shape id="_x0000_s1039" style="position:absolute;left:4102;top:5772;width:117;height:145" coordsize="117,145" o:regroupid="1" path="m,145r20,-7l38,130,55,119,71,106,84,91,96,75r9,-18l111,39r4,-19l117,e" filled="f">
              <v:path arrowok="t"/>
            </v:shape>
            <v:line id="_x0000_s1040" style="position:absolute" from="4219,5571" to="4586,5572" o:regroupid="1"/>
            <v:line id="_x0000_s1041" style="position:absolute;flip:y" from="4586,5409" to="4587,5571" o:regroupid="1"/>
            <v:line id="_x0000_s1042" style="position:absolute" from="4586,5571" to="4587,5733" o:regroupid="1"/>
            <v:line id="_x0000_s1043" style="position:absolute;flip:y" from="4796,5409" to="4797,5571" o:regroupid="1"/>
            <v:line id="_x0000_s1044" style="position:absolute" from="4796,5571" to="4797,5733" o:regroupid="1"/>
            <v:line id="_x0000_s1045" style="position:absolute;flip:y" from="4586,5409" to="4796,5733" o:regroupid="1"/>
            <v:line id="_x0000_s1046" style="position:absolute" from="4796,5571" to="5951,5572" o:regroupid="1"/>
            <v:line id="_x0000_s1047" style="position:absolute;flip:y" from="5951,5096" to="5952,5571" o:regroupid="1"/>
            <v:line id="_x0000_s1048" style="position:absolute" from="5951,5571" to="5952,6045" o:regroupid="1"/>
            <v:line id="_x0000_s1049" style="position:absolute" from="5951,5096" to="8157,5097" o:regroupid="1"/>
            <v:line id="_x0000_s1050" style="position:absolute" from="7054,5346" to="7579,5347" o:regroupid="1"/>
            <v:line id="_x0000_s1051" style="position:absolute;flip:y" from="7054,5346" to="7055,6819" o:regroupid="1"/>
            <v:line id="_x0000_s1052" style="position:absolute;flip:x" from="6529,5346" to="7054,5347" o:regroupid="1"/>
            <v:line id="_x0000_s1053" style="position:absolute;flip:y" from="7579,5096" to="8157,5346" o:regroupid="1"/>
            <v:line id="_x0000_s1054" style="position:absolute;flip:x y" from="5951,5096" to="6529,5346" o:regroupid="1"/>
            <v:line id="_x0000_s1055" style="position:absolute;flip:x" from="5951,5795" to="6529,6045" o:regroupid="1"/>
            <v:line id="_x0000_s1056" style="position:absolute;flip:y" from="6529,5346" to="6530,5795" o:regroupid="1"/>
            <v:shape id="_x0000_s1057" style="position:absolute;left:3443;top:5458;width:178;height:199" coordsize="178,199" o:regroupid="1" path="m,166r26,33l96,199r44,-33l159,100r-70,l159,100,178,33,152,,82,,37,33e" filled="f">
              <v:path arrowok="t"/>
            </v:shape>
            <v:shape id="_x0000_s1058" style="position:absolute;left:3634;top:5458;width:241;height:233" coordsize="241,233" o:regroupid="1" path="m,233l10,199r175,l241,,171,,63,133,45,199r175,l210,233e" filled="f">
              <v:path arrowok="t"/>
            </v:shape>
            <v:line id="_x0000_s1059" style="position:absolute" from="5531,4747" to="6897,4748" o:regroupid="1"/>
            <v:line id="_x0000_s1060" style="position:absolute" from="5373,5795" to="5374,6095" o:regroupid="1"/>
            <v:line id="_x0000_s1061" style="position:absolute" from="5531,6245" to="6897,6246" o:regroupid="1"/>
            <v:line id="_x0000_s1062" style="position:absolute;flip:y" from="8524,4897" to="8525,6095" o:regroupid="1"/>
            <v:line id="_x0000_s1063" style="position:absolute" from="7212,6245" to="7213,6407" o:regroupid="1"/>
            <v:line id="_x0000_s1064" style="position:absolute;flip:y" from="7212,6082" to="7213,6245" o:regroupid="1"/>
            <v:line id="_x0000_s1065" style="position:absolute" from="6897,6245" to="6898,6407" o:regroupid="1"/>
            <v:line id="_x0000_s1066" style="position:absolute;flip:y" from="6897,6082" to="6898,6245" o:regroupid="1"/>
            <v:line id="_x0000_s1067" style="position:absolute" from="7212,6245" to="8367,6246" o:regroupid="1"/>
            <v:line id="_x0000_s1068" style="position:absolute;flip:y" from="6897,4585" to="6898,4747" o:regroupid="1"/>
            <v:line id="_x0000_s1069" style="position:absolute" from="6897,4747" to="6898,4909" o:regroupid="1"/>
            <v:line id="_x0000_s1070" style="position:absolute;flip:y" from="7212,4585" to="7213,4747" o:regroupid="1"/>
            <v:line id="_x0000_s1071" style="position:absolute" from="7212,4747" to="7213,4909" o:regroupid="1"/>
            <v:line id="_x0000_s1072" style="position:absolute" from="7212,4747" to="8367,4748" o:regroupid="1"/>
            <v:line id="_x0000_s1073" style="position:absolute;flip:y" from="7054,4604" to="7055,5096" o:regroupid="1"/>
            <v:line id="_x0000_s1074" style="position:absolute" from="5373,5346" to="5584,5347" o:regroupid="1"/>
            <v:line id="_x0000_s1075" style="position:absolute;flip:x" from="5163,5346" to="5373,5347" o:regroupid="1"/>
            <v:line id="_x0000_s1076" style="position:absolute" from="5373,5795" to="5584,5796" o:regroupid="1"/>
            <v:line id="_x0000_s1077" style="position:absolute;flip:x" from="5163,5795" to="5373,5796" o:regroupid="1"/>
            <v:line id="_x0000_s1078" style="position:absolute" from="5663,5458" to="5833,5459" o:regroupid="1"/>
            <v:line id="_x0000_s1079" style="position:absolute;flip:x" from="5492,5458" to="5663,5459" o:regroupid="1"/>
            <v:line id="_x0000_s1080" style="position:absolute" from="5663,5683" to="5833,5684" o:regroupid="1"/>
            <v:line id="_x0000_s1081" style="position:absolute;flip:x" from="5492,5683" to="5663,5684" o:regroupid="1"/>
            <v:line id="_x0000_s1082" style="position:absolute" from="5085,5458" to="5256,5459" o:regroupid="1"/>
            <v:line id="_x0000_s1083" style="position:absolute;flip:x" from="4914,5458" to="5085,5459" o:regroupid="1"/>
            <v:line id="_x0000_s1084" style="position:absolute" from="5085,5683" to="5256,5684" o:regroupid="1"/>
            <v:line id="_x0000_s1085" style="position:absolute;flip:x" from="4914,5683" to="5085,5684" o:regroupid="1"/>
            <v:line id="_x0000_s1086" style="position:absolute;flip:y" from="5373,4897" to="5374,5346" o:regroupid="1"/>
            <v:shape id="_x0000_s1087" style="position:absolute;left:5085;top:5346;width:78;height:75" coordsize="78,75" o:regroupid="1" path="m78,l63,2,49,6,35,13,23,22,13,33,6,46,1,60,,75e" filled="f">
              <v:path arrowok="t"/>
            </v:shape>
            <v:shape id="_x0000_s1088" style="position:absolute;left:5085;top:5720;width:78;height:75" coordsize="78,75" o:regroupid="1" path="m,l1,15,6,29r7,13l23,53,35,63r14,7l63,74r15,1e" filled="f">
              <v:path arrowok="t"/>
            </v:shape>
            <v:shape id="_x0000_s1089" style="position:absolute;left:5584;top:5346;width:79;height:75" coordsize="79,75" o:regroupid="1" path="m79,75l77,60,72,46,65,33,55,22,43,13,30,6,15,2,,e" filled="f">
              <v:path arrowok="t"/>
            </v:shape>
            <v:shape id="_x0000_s1090" style="position:absolute;left:5584;top:5720;width:79;height:75" coordsize="79,75" o:regroupid="1" path="m,75l15,74,30,70,43,63,55,53,65,42,72,29,77,15,79,e" filled="f">
              <v:path arrowok="t"/>
            </v:shape>
            <v:line id="_x0000_s1091" style="position:absolute" from="5663,5421" to="5664,5458" o:regroupid="1"/>
            <v:line id="_x0000_s1092" style="position:absolute;flip:y" from="5663,5683" to="5664,5720" o:regroupid="1"/>
            <v:line id="_x0000_s1093" style="position:absolute" from="5085,5421" to="5086,5458" o:regroupid="1"/>
            <v:line id="_x0000_s1094" style="position:absolute;flip:y" from="5085,5683" to="5086,5720" o:regroupid="1"/>
            <v:line id="_x0000_s1095" style="position:absolute;flip:y" from="6240,5500" to="6314,5571" o:regroupid="1"/>
            <v:line id="_x0000_s1096" style="position:absolute;flip:x y" from="6166,5500" to="6240,5571" o:regroupid="1"/>
            <v:line id="_x0000_s1097" style="position:absolute;flip:x" from="6166,5571" to="6240,5641" o:regroupid="1"/>
            <v:line id="_x0000_s1098" style="position:absolute" from="6240,5571" to="6314,5641" o:regroupid="1"/>
            <v:line id="_x0000_s1099" style="position:absolute;flip:y" from="7054,5151" to="7128,5221" o:regroupid="1"/>
            <v:line id="_x0000_s1100" style="position:absolute;flip:x" from="6980,5221" to="7054,5292" o:regroupid="1"/>
            <v:line id="_x0000_s1101" style="position:absolute;flip:x y" from="6980,5151" to="7054,5221" o:regroupid="1"/>
            <v:line id="_x0000_s1102" style="position:absolute" from="7054,5221" to="7128,5292" o:regroupid="1"/>
            <v:shape id="_x0000_s1103" style="position:absolute;left:5373;top:4747;width:158;height:150" coordsize="158,150" o:regroupid="1" path="m158,l138,1,117,5,98,12,79,20,62,31,47,44,33,59,22,75,13,93,6,111,2,130,,150e" filled="f">
              <v:path arrowok="t"/>
            </v:shape>
            <v:shape id="_x0000_s1104" style="position:absolute;left:5373;top:6095;width:158;height:150" coordsize="158,150" o:regroupid="1" path="m,l2,19,6,39r7,18l22,75,33,91r14,15l62,119r17,11l98,138r19,6l138,148r20,2e" filled="f">
              <v:path arrowok="t"/>
            </v:shape>
            <v:shape id="_x0000_s1105" style="position:absolute;left:8367;top:4747;width:157;height:150" coordsize="157,150" o:regroupid="1" path="m157,150r-1,-20l152,111,145,93,136,75,125,59,111,44,96,31,79,20,60,12,41,5,20,1,,e" filled="f">
              <v:path arrowok="t"/>
            </v:shape>
            <v:shape id="_x0000_s1106" style="position:absolute;left:8367;top:6095;width:157;height:150" coordsize="157,150" o:regroupid="1" path="m,150r20,-2l41,144r19,-6l79,130,96,119r15,-13l125,91,136,75r9,-18l152,39r4,-20l157,e" filled="f">
              <v:path arrowok="t"/>
            </v:shape>
            <v:line id="_x0000_s1107" style="position:absolute" from="6500,6943" to="6566,6944" o:regroupid="1" strokeweight=".25pt"/>
            <v:line id="_x0000_s1108" style="position:absolute" from="6583,6943" to="6600,6944" o:regroupid="1"/>
            <v:line id="_x0000_s1109" style="position:absolute" from="6616,6943" to="6700,6944" o:regroupid="1" strokeweight=".25pt"/>
            <v:line id="_x0000_s1110" style="position:absolute" from="6716,6943" to="6733,6944" o:regroupid="1" strokeweight=".25pt"/>
            <v:line id="_x0000_s1111" style="position:absolute" from="6750,6943" to="6833,6944" o:regroupid="1" strokeweight=".25pt"/>
            <v:line id="_x0000_s1112" style="position:absolute" from="6850,6943" to="6866,6944" o:regroupid="1" strokeweight=".25pt"/>
            <v:line id="_x0000_s1113" style="position:absolute" from="6883,6943" to="6967,6944" o:regroupid="1" strokeweight=".25pt"/>
            <v:line id="_x0000_s1114" style="position:absolute" from="6983,6943" to="7000,6944" o:regroupid="1" strokeweight=".25pt"/>
            <v:line id="_x0000_s1115" style="position:absolute" from="7016,6943" to="7100,6944" o:regroupid="1" strokeweight=".25pt"/>
            <v:line id="_x0000_s1116" style="position:absolute" from="7117,6943" to="7133,6944" o:regroupid="1" strokeweight=".25pt"/>
            <v:line id="_x0000_s1117" style="position:absolute" from="7150,6943" to="7233,6944" o:regroupid="1" strokeweight=".25pt"/>
            <v:line id="_x0000_s1118" style="position:absolute" from="7250,6943" to="7267,6944" o:regroupid="1" strokeweight=".25pt"/>
            <v:line id="_x0000_s1119" style="position:absolute" from="7283,6943" to="7367,6944" o:regroupid="1" strokeweight=".25pt"/>
            <v:line id="_x0000_s1120" style="position:absolute" from="7383,6943" to="7400,6944" o:regroupid="1" strokeweight=".25pt"/>
            <v:line id="_x0000_s1121" style="position:absolute" from="7417,6943" to="7500,6944" o:regroupid="1" strokeweight=".25pt"/>
            <v:line id="_x0000_s1122" style="position:absolute" from="7517,6943" to="7533,6944" o:regroupid="1"/>
            <v:line id="_x0000_s1123" style="position:absolute" from="7550,6943" to="7633,6944" o:regroupid="1" strokeweight=".25pt"/>
            <v:line id="_x0000_s1124" style="position:absolute" from="7650,6943" to="7667,6944" o:regroupid="1" strokeweight=".25pt"/>
            <v:line id="_x0000_s1125" style="position:absolute" from="7683,6943" to="7767,6944" o:regroupid="1" strokeweight=".25pt"/>
            <v:line id="_x0000_s1126" style="position:absolute" from="7783,6943" to="7800,6944" o:regroupid="1" strokeweight=".25pt"/>
            <v:line id="_x0000_s1127" style="position:absolute" from="7817,6943" to="7900,6944" o:regroupid="1" strokeweight=".25pt"/>
            <v:line id="_x0000_s1128" style="position:absolute" from="7917,6943" to="7934,6944" o:regroupid="1" strokeweight=".25pt"/>
            <v:line id="_x0000_s1129" style="position:absolute" from="7950,6943" to="8034,6944" o:regroupid="1" strokeweight=".25pt"/>
            <v:line id="_x0000_s1130" style="position:absolute" from="8050,6943" to="8067,6944" o:regroupid="1" strokeweight=".25pt"/>
            <v:line id="_x0000_s1131" style="position:absolute" from="8084,6943" to="8167,6944" o:regroupid="1" strokeweight=".25pt"/>
            <v:line id="_x0000_s1132" style="position:absolute" from="8184,6943" to="8200,6944" o:regroupid="1" strokeweight=".25pt"/>
            <v:line id="_x0000_s1133" style="position:absolute" from="8217,6943" to="8300,6944" o:regroupid="1" strokeweight=".25pt"/>
            <v:line id="_x0000_s1134" style="position:absolute" from="8317,6943" to="8334,6944" o:regroupid="1" strokeweight=".25pt"/>
            <v:line id="_x0000_s1135" style="position:absolute" from="8350,6943" to="8434,6944" o:regroupid="1" strokeweight=".25pt"/>
            <v:line id="_x0000_s1136" style="position:absolute" from="8450,6943" to="8467,6944" o:regroupid="1" strokeweight=".25pt"/>
            <v:line id="_x0000_s1137" style="position:absolute" from="8484,6943" to="8567,6944" o:regroupid="1" strokeweight=".25pt"/>
            <v:line id="_x0000_s1138" style="position:absolute" from="8584,6943" to="8600,6944" o:regroupid="1" strokeweight=".25pt"/>
            <v:line id="_x0000_s1139" style="position:absolute" from="8617,6943" to="8701,6944" o:regroupid="1" strokeweight=".25pt"/>
            <v:line id="_x0000_s1140" style="position:absolute" from="8717,6943" to="8734,6944" o:regroupid="1" strokeweight=".25pt"/>
            <v:line id="_x0000_s1141" style="position:absolute" from="8750,6943" to="8834,6944" o:regroupid="1" strokeweight=".25pt"/>
            <v:line id="_x0000_s1142" style="position:absolute" from="8851,6943" to="8867,6944" o:regroupid="1" strokeweight=".25pt"/>
            <v:line id="_x0000_s1143" style="position:absolute" from="8884,6943" to="8967,6944" o:regroupid="1" strokeweight=".25pt"/>
            <v:line id="_x0000_s1144" style="position:absolute" from="8984,6943" to="9001,6944" o:regroupid="1" strokeweight=".25pt"/>
            <v:line id="_x0000_s1145" style="position:absolute" from="9017,6943" to="9101,6944" o:regroupid="1" strokeweight=".25pt"/>
            <v:line id="_x0000_s1146" style="position:absolute" from="9117,6943" to="9134,6944" o:regroupid="1" strokeweight=".25pt"/>
            <v:line id="_x0000_s1147" style="position:absolute" from="9151,6943" to="9234,6944" o:regroupid="1" strokeweight=".25pt"/>
            <v:line id="_x0000_s1148" style="position:absolute" from="9251,6943" to="9267,6944" o:regroupid="1" strokeweight=".25pt"/>
            <v:line id="_x0000_s1149" style="position:absolute" from="9284,6943" to="9368,6944" o:regroupid="1" strokeweight=".25pt"/>
            <v:line id="_x0000_s1150" style="position:absolute" from="9384,6943" to="9401,6944" o:regroupid="1" strokeweight=".25pt"/>
            <v:line id="_x0000_s1151" style="position:absolute" from="9417,6943" to="9501,6944" o:regroupid="1" strokeweight=".25pt"/>
            <v:line id="_x0000_s1152" style="position:absolute" from="9518,6943" to="9534,6944" o:regroupid="1"/>
            <v:line id="_x0000_s1153" style="position:absolute" from="9551,6943" to="9617,6944" o:regroupid="1" strokeweight=".25pt"/>
            <v:line id="_x0000_s1154" style="position:absolute" from="7054,6819" to="7527,6943" o:regroupid="1"/>
            <v:line id="_x0000_s1155" style="position:absolute;flip:y" from="6582,6819" to="7054,6943" o:regroupid="1"/>
            <v:line id="_x0000_s1156" style="position:absolute" from="6582,6943" to="7054,7068" o:regroupid="1"/>
            <v:line id="_x0000_s1157" style="position:absolute;flip:y" from="7054,6943" to="7527,7068" o:regroupid="1"/>
            <v:line id="_x0000_s1158" style="position:absolute" from="7054,6819" to="7055,6919" o:regroupid="1"/>
            <v:line id="_x0000_s1159" style="position:absolute" from="7054,6935" to="7055,6951" o:regroupid="1"/>
            <v:line id="_x0000_s1160" style="position:absolute" from="7054,6967" to="7055,7046" o:regroupid="1"/>
            <v:line id="_x0000_s1161" style="position:absolute" from="7054,7062" to="7055,7078" o:regroupid="1"/>
            <v:line id="_x0000_s1162" style="position:absolute" from="7054,7094" to="7055,7194" o:regroupid="1"/>
            <v:line id="_x0000_s1163" style="position:absolute;flip:y" from="7947,6769" to="8735,6943" o:regroupid="1"/>
            <v:line id="_x0000_s1164" style="position:absolute" from="8735,6769" to="9522,6943" o:regroupid="1"/>
            <v:line id="_x0000_s1165" style="position:absolute;flip:x" from="8735,6943" to="9522,7118" o:regroupid="1"/>
            <v:line id="_x0000_s1166" style="position:absolute;flip:x y" from="7947,6943" to="8735,7118" o:regroupid="1"/>
            <v:line id="_x0000_s1167" style="position:absolute;flip:y" from="8735,7030" to="8736,7118" o:regroupid="1" strokeweight=".25pt"/>
            <v:line id="_x0000_s1168" style="position:absolute;flip:y" from="8735,6999" to="8736,7015" o:regroupid="1" strokeweight=".25pt"/>
            <v:line id="_x0000_s1169" style="position:absolute;flip:y" from="8735,6904" to="8736,6983" o:regroupid="1" strokeweight=".25pt"/>
            <v:line id="_x0000_s1170" style="position:absolute;flip:y" from="8735,6872" to="8736,6888" o:regroupid="1" strokeweight=".25pt"/>
            <v:line id="_x0000_s1171" style="position:absolute;flip:y" from="8735,6769" to="8736,6856" o:regroupid="1" strokeweight=".25pt"/>
            <v:line id="_x0000_s1172" style="position:absolute;flip:y" from="8735,6394" to="8736,6769" o:regroupid="1"/>
            <v:line id="_x0000_s1173" style="position:absolute" from="8735,7118" to="8736,7767" o:regroupid="1"/>
            <v:line id="_x0000_s1174" style="position:absolute;flip:y" from="8603,6419" to="8604,6721" o:regroupid="1"/>
            <v:line id="_x0000_s1175" style="position:absolute;flip:y" from="8866,6419" to="8867,6721" o:regroupid="1"/>
            <v:line id="_x0000_s1176" style="position:absolute" from="8866,7166" to="8867,7468" o:regroupid="1"/>
            <v:line id="_x0000_s1177" style="position:absolute" from="8603,7166" to="8604,7468" o:regroupid="1"/>
            <v:shape id="_x0000_s1178" style="position:absolute;left:6389;top:7338;width:123;height:146" coordsize="123,146" o:regroupid="1" path="m,125l36,,,125r88,l123,,88,125r22,l104,146e" filled="f">
              <v:path arrowok="t"/>
            </v:shape>
            <v:shape id="_x0000_s1179" style="position:absolute;left:6548;top:7380;width:100;height:83" coordsize="100,83" o:regroupid="1" path="m6,41r66,l100,20,84,,40,,12,20,,62,17,83r43,e" filled="f">
              <v:path arrowok="t"/>
            </v:shape>
            <v:shape id="_x0000_s1180" style="position:absolute;left:6674;top:7380;width:111;height:83" coordsize="111,83" o:regroupid="1" path="m,83l23,r88,l87,83e" filled="f">
              <v:path arrowok="t"/>
            </v:shape>
            <v:shape id="_x0000_s1181" style="position:absolute;left:6805;top:7380;width:111;height:83" coordsize="111,83" o:regroupid="1" path="m,83l24,,12,41r87,l111,,88,83e" filled="f">
              <v:path arrowok="t"/>
            </v:shape>
            <v:shape id="_x0000_s1182" style="position:absolute;left:6942;top:7380;width:105;height:83" coordsize="105,83" o:regroupid="1" path="m,62l12,20,40,,84,,99,20,105,,82,83,88,62,60,83r-44,l,62xe" filled="f">
              <v:path arrowok="t"/>
            </v:shape>
            <v:shape id="_x0000_s1183" style="position:absolute;left:7068;top:7380;width:111;height:83" coordsize="111,83" o:regroupid="1" path="m,83l55,41r-22,l17,20,45,r66,l99,41r-44,l99,41,87,83e" filled="f">
              <v:path arrowok="t"/>
            </v:shape>
            <v:shape id="_x0000_s1184" style="position:absolute;left:7330;top:7380;width:111;height:83" coordsize="111,83" o:regroupid="1" path="m,83l24,r87,l88,83e" filled="f">
              <v:path arrowok="t"/>
            </v:shape>
            <v:shape id="_x0000_s1185" style="position:absolute;left:7467;top:7380;width:100;height:83" coordsize="100,83" o:regroupid="1" path="m6,41r66,l100,20,84,,40,,12,20,,62,16,83r44,e" filled="f">
              <v:path arrowok="t"/>
            </v:shape>
            <v:shape id="_x0000_s1186" style="position:absolute;left:7593;top:7380;width:105;height:83" coordsize="105,83" o:regroupid="1" path="m,83l23,,89,r16,20l99,41,71,62,6,62e" filled="f">
              <v:path arrowok="t"/>
            </v:shape>
            <v:shape id="_x0000_s1187" style="position:absolute;left:7730;top:7380;width:99;height:83" coordsize="99,83" o:regroupid="1" path="m6,41r66,l99,20,83,,40,,12,20,,62,16,83r44,e" filled="f">
              <v:path arrowok="t"/>
            </v:shape>
            <v:shape id="_x0000_s1188" style="position:absolute;left:7850;top:7380;width:94;height:104" coordsize="94,104" o:regroupid="1" path="m,104l5,83r22,l45,20,73,,94,,71,83r-44,l93,83r-6,21e" filled="f">
              <v:path arrowok="t"/>
            </v:shape>
            <v:shape id="_x0000_s1189" style="position:absolute;left:7992;top:7380;width:106;height:83" coordsize="106,83" o:regroupid="1" path="m,62l12,20,40,,84,r16,20l106,,82,83,88,62,60,83r-43,l,62xe" filled="f">
              <v:path arrowok="t"/>
            </v:shape>
            <v:shape id="_x0000_s1190" style="position:absolute;left:8124;top:7380;width:83;height:83" coordsize="83,83" o:regroupid="1" path="m17,l,62r65,l83,,60,83e" filled="f">
              <v:path arrowok="t"/>
            </v:shape>
            <v:shape id="_x0000_s1191" style="position:absolute;left:8233;top:7380;width:105;height:83" coordsize="105,83" o:regroupid="1" path="m,62l12,20,40,,83,r17,20l105,,82,83,88,62,60,83r-44,l,62xe" filled="f">
              <v:path arrowok="t"/>
            </v:shape>
            <v:shape id="_x0000_s1192" style="position:absolute;left:5471;top:6428;width:117;height:125" coordsize="117,125" o:regroupid="1" path="m,125l35,r66,l117,21r-6,21l83,63r-65,e" filled="f">
              <v:path arrowok="t"/>
            </v:shape>
            <v:shape id="_x0000_s1193" style="position:absolute;left:5608;top:6470;width:100;height:83" coordsize="100,83" o:regroupid="1" path="m6,42r66,l100,21,84,,40,,12,21,,62,16,83r44,e" filled="f">
              <v:path arrowok="t"/>
            </v:shape>
            <v:shape id="_x0000_s1194" style="position:absolute;left:5728;top:6470;width:95;height:104" coordsize="95,104" o:regroupid="1" path="m,104l6,83r21,l45,21,73,,95,,71,83r-44,l93,83r-6,21e" filled="f">
              <v:path arrowok="t"/>
            </v:shape>
            <v:shape id="_x0000_s1195" style="position:absolute;left:5871;top:6470;width:105;height:83" coordsize="105,83" o:regroupid="1" path="m,62l16,83r44,l87,62,105,,93,42r-43,l18,e" filled="f">
              <v:path arrowok="t"/>
            </v:shape>
            <v:shape id="_x0000_s1196" style="position:absolute;left:5996;top:6470;width:111;height:83" coordsize="111,83" o:regroupid="1" path="m,83l24,,12,42r44,l111,,56,42,88,83e" filled="f">
              <v:path arrowok="t"/>
            </v:shape>
            <v:shape id="_x0000_s1197" style="position:absolute;left:6151;top:6470;width:87;height:83" coordsize="87,83" o:regroupid="1" path="m20,83l44,,,,87,e" filled="f">
              <v:path arrowok="t"/>
            </v:shape>
            <v:shape id="_x0000_s1198" style="position:absolute;left:6265;top:6470;width:99;height:83" coordsize="99,83" o:regroupid="1" path="m,62l12,21,39,,83,,99,21,87,62,60,83r-44,l,62xe" filled="f">
              <v:path arrowok="t"/>
            </v:shape>
            <v:shape id="_x0000_s1199" style="position:absolute;left:6390;top:6470;width:105;height:83" coordsize="105,83" o:regroupid="1" path="m,83l24,,89,r16,21l99,42,72,62,6,62e" filled="f">
              <v:path arrowok="t"/>
            </v:shape>
            <v:shape id="_x0000_s1200" style="position:absolute;left:4372;top:5966;width:122;height:125" coordsize="122,125" o:regroupid="1" path="m,125l35,,55,83,122,,87,125e" filled="f">
              <v:path arrowok="t"/>
            </v:shape>
            <v:shape id="_x0000_s1201" style="position:absolute;left:4509;top:6008;width:105;height:83" coordsize="105,83" o:regroupid="1" path="m,62l16,83r44,l87,62,105,,93,41r-44,l17,e" filled="f">
              <v:path arrowok="t"/>
            </v:shape>
            <v:shape id="_x0000_s1202" style="position:absolute;left:4646;top:6008;width:93;height:83" coordsize="93,83" o:regroupid="1" path="m32,83l55,,33,,6,20,,41,16,62r44,l87,41,93,20,77,,55,e" filled="f">
              <v:path arrowok="t"/>
            </v:shape>
            <v:shape id="_x0000_s1203" style="position:absolute;left:4789;top:6008;width:87;height:83" coordsize="87,83" o:regroupid="1" path="m20,83l44,,,,87,e" filled="f">
              <v:path arrowok="t"/>
            </v:shape>
            <v:shape id="_x0000_s1204" style="position:absolute;left:4903;top:6008;width:105;height:83" coordsize="105,83" o:regroupid="1" path="m,62l11,20,39,,83,,99,20,105,,81,83,87,62,59,83r-43,l,62xe" filled="f">
              <v:path arrowok="t"/>
            </v:shape>
            <v:shape id="_x0000_s1205" style="position:absolute;left:3453;top:4843;width:187;height:200" coordsize="187,200" o:regroupid="1" path="m,200l57,,162,r25,34l178,67r-44,33l29,100e" filled="f">
              <v:path arrowok="t"/>
            </v:shape>
            <v:shape id="_x0000_s1206" style="position:absolute;left:3668;top:4943;width:89;height:100" coordsize="89,100" o:regroupid="1" path="m,84r13,16l48,100,70,84,80,50r-36,l80,50,89,17,76,,41,,19,17e" filled="f">
              <v:path arrowok="t"/>
            </v:shape>
            <v:shape id="_x0000_s1207" style="position:absolute;left:3764;top:4943;width:120;height:117" coordsize="120,117" o:regroupid="1" path="m,117l4,100r88,l120,,85,,31,67r-9,33l109,100r-4,17e" filled="f">
              <v:path arrowok="t"/>
            </v:shape>
            <v:line id="_x0000_s1208" style="position:absolute;flip:y" from="4390,4946" to="4427,5079" o:regroupid="1"/>
            <v:shape id="_x0000_s1209" style="position:absolute;left:4408;top:4946;width:150;height:133" coordsize="150,133" o:regroupid="1" path="m,66l89,r35,l150,33,121,133e" filled="f">
              <v:path arrowok="t"/>
            </v:shape>
            <v:shape id="_x0000_s1210" style="position:absolute;left:4604;top:4979;width:89;height:100" coordsize="89,100" o:regroupid="1" path="m,83r13,17l48,100,70,83,79,50r-34,l79,50,89,16,76,,41,,19,16e" filled="f">
              <v:path arrowok="t"/>
            </v:shape>
            <v:shape id="_x0000_s1211" style="position:absolute;left:4700;top:4979;width:120;height:116" coordsize="120,116" o:regroupid="1" path="m,116l5,100r87,l120,,85,,31,66r-9,34l110,100r-5,16e" filled="f">
              <v:path arrowok="t"/>
            </v:shape>
            <v:line id="_x0000_s1212" style="position:absolute;flip:x" from="4310,5163" to="4514,5553" o:regroupid="1"/>
            <v:shape id="_x0000_s1213" style="position:absolute;left:8102;top:7676;width:187;height:200" coordsize="187,200" o:regroupid="1" path="m,200l56,,161,r26,33l177,67r-44,33l28,100e" filled="f">
              <v:path arrowok="t"/>
            </v:shape>
            <v:shape id="_x0000_s1214" style="position:absolute;left:8312;top:7809;width:54;height:67" coordsize="54,67" o:regroupid="1" path="m,67l19,,54,e" filled="f">
              <v:path arrowok="t"/>
            </v:shape>
            <v:shape id="_x0000_s1215" style="position:absolute;left:8356;top:7809;width:23;height:34" coordsize="23,34" o:regroupid="1" path="m,34l6,33r5,-3l16,27r4,-5l23,17r,-5l22,7,19,4,15,1,10,e" filled="f">
              <v:path arrowok="t"/>
            </v:shape>
            <v:shape id="_x0000_s1216" style="position:absolute;left:8321;top:7843;width:53;height:1" coordsize="53,0" o:regroupid="1" path="m35,l,,53,e" filled="f">
              <v:path arrowok="t"/>
            </v:shape>
            <v:shape id="_x0000_s1217" style="position:absolute;left:8364;top:7843;width:23;height:33" coordsize="23,33" o:regroupid="1" path="m,33l6,32r6,-2l17,26r3,-4l23,16r,-5l22,6,19,3,15,,10,e" filled="f">
              <v:path arrowok="t"/>
            </v:shape>
            <v:line id="_x0000_s1218" style="position:absolute;flip:x" from="8312,7876" to="8364,7877" o:regroupid="1"/>
            <v:shape id="_x0000_s1219" style="position:absolute;left:8417;top:7809;width:57;height:67" coordsize="57,67" o:regroupid="1" path="m,67l19,,9,34r35,l57,50,35,67,,67xe" filled="f">
              <v:path arrowok="t"/>
            </v:shape>
            <v:line id="_x0000_s1220" style="position:absolute;flip:y" from="8487,7809" to="8506,7876" o:regroupid="1"/>
            <v:line id="_x0000_s1221" style="position:absolute;flip:y" from="8522,7809" to="8611,7876" o:regroupid="1"/>
            <v:line id="_x0000_s1222" style="position:absolute" from="8541,7809" to="8592,7876" o:regroupid="1"/>
            <v:shape id="_x0000_s1223" style="position:absolute;left:9034;top:7794;width:59;height:44" coordsize="59,44" o:regroupid="1" path="m8,l,15,3,26r7,11l16,41r15,3l41,43,59,36,30,33r-3,l15,26,10,17,8,xe" fillcolor="black" stroked="f">
              <v:path arrowok="t"/>
            </v:shape>
            <v:shape id="_x0000_s1224" style="position:absolute;left:8961;top:7724;width:105;height:114" coordsize="105,114" o:regroupid="1" path="m96,l87,5r-7,8l73,29,71,45r,7l72,70,62,86,51,97r-5,2l30,104,,106r8,5l22,114r9,-1l48,107,59,99,73,85,81,70,89,58,97,42r6,-14l105,19,103,5,96,xe" fillcolor="black" stroked="f">
              <v:path arrowok="t"/>
            </v:shape>
            <v:shape id="_x0000_s1225" style="position:absolute;left:8947;top:7698;width:101;height:132" coordsize="101,132" o:regroupid="1" path="m101,l86,1,70,3,62,7,45,15,35,23,22,37r-4,5l9,58,3,74,2,78,,94r1,15l6,122r8,10l44,130r-5,l29,121r-1,-1l26,108,28,93,32,74r2,-6l41,50,49,36,60,24r7,-6l83,9,100,5,101,xe" fillcolor="black" stroked="f">
              <v:path arrowok="t"/>
            </v:shape>
            <v:shape id="_x0000_s1226" style="position:absolute;left:9064;top:7698;width:77;height:132" coordsize="77,132" o:regroupid="1" path="m17,l16,5r1,l32,9r10,9l47,28r3,14l48,58,44,76,38,94r-7,16l22,120r-5,4l,129r29,3l43,123,57,109r2,-3l68,91,74,75,76,65,77,49,75,35,74,30,67,17,57,8,50,5,35,1,17,xe" fillcolor="black" stroked="f">
              <v:path arrowok="t"/>
            </v:shape>
            <v:shape id="_x0000_s1227" style="position:absolute;left:9173;top:7751;width:67;height:83" coordsize="67,83" o:regroupid="1" path="m,83l23,,67,e" filled="f">
              <v:path arrowok="t"/>
            </v:shape>
            <v:shape id="_x0000_s1228" style="position:absolute;left:9228;top:7751;width:28;height:41" coordsize="28,41" path="m,41l7,40r7,-3l20,32r5,-5l28,20r,-6l27,8,24,4,18,,12,e" filled="f">
              <v:path arrowok="t"/>
            </v:shape>
            <v:shape id="_x0000_s1229" style="position:absolute;left:9184;top:7792;width:66;height:1" coordsize="66,0" path="m44,l,,66,e" filled="f">
              <v:path arrowok="t"/>
            </v:shape>
            <v:shape id="_x0000_s1230" style="position:absolute;left:9238;top:7792;width:29;height:42" coordsize="29,42" path="m,42l7,41r7,-3l20,33r5,-6l28,21r1,-7l27,9,24,4,18,1,12,e" filled="f">
              <v:path arrowok="t"/>
            </v:shape>
            <v:line id="_x0000_s1231" style="position:absolute;flip:x" from="9173,7834" to="9238,7835"/>
            <v:shape id="_x0000_s1232" style="position:absolute;left:9304;top:7751;width:71;height:83" coordsize="71,83" path="m,83l23,,12,41r43,l71,62,43,83,,83xe" filled="f">
              <v:path arrowok="t"/>
            </v:shape>
            <v:line id="_x0000_s1233" style="position:absolute;flip:y" from="9391,7751" to="9415,7834"/>
            <v:line id="_x0000_s1234" style="position:absolute;flip:y" from="9435,7751" to="9546,7834"/>
            <v:line id="_x0000_s1235" style="position:absolute" from="9459,7751" to="9523,7834"/>
            <w10:wrap type="none"/>
            <w10:anchorlock/>
          </v:group>
        </w:pict>
      </w:r>
    </w:p>
    <w:p w:rsidR="00AE38F0" w:rsidRDefault="00AE38F0" w:rsidP="00AE38F0">
      <w:pPr>
        <w:spacing w:line="360" w:lineRule="auto"/>
        <w:ind w:left="199" w:firstLine="709"/>
        <w:jc w:val="both"/>
        <w:rPr>
          <w:color w:val="000000" w:themeColor="text1"/>
        </w:rPr>
      </w:pPr>
      <w:r>
        <w:rPr>
          <w:color w:val="000000" w:themeColor="text1"/>
        </w:rPr>
        <w:t>Р</w:t>
      </w:r>
      <w:r w:rsidRPr="00AE38F0">
        <w:rPr>
          <w:color w:val="000000" w:themeColor="text1"/>
        </w:rPr>
        <w:t>ис.1</w:t>
      </w:r>
    </w:p>
    <w:p w:rsid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F13B6" w:rsidRPr="00AE38F0" w:rsidRDefault="00EF13B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Выбор электродвигателя. Кинематический и силовой расчет.</w:t>
      </w:r>
    </w:p>
    <w:p w:rsidR="00BE2A3C" w:rsidRDefault="00BE2A3C" w:rsidP="00AE38F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Определяем общий КПД привода передачи:</w:t>
      </w:r>
    </w:p>
    <w:p w:rsidR="00AE38F0" w:rsidRPr="00AE38F0" w:rsidRDefault="00AE38F0" w:rsidP="00AE38F0">
      <w:pPr>
        <w:spacing w:line="360" w:lineRule="auto"/>
        <w:ind w:left="709"/>
        <w:jc w:val="both"/>
        <w:rPr>
          <w:color w:val="000000" w:themeColor="text1"/>
        </w:rPr>
      </w:pPr>
    </w:p>
    <w:p w:rsidR="00E31A55" w:rsidRDefault="00BE2A3C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</w:t>
      </w:r>
      <w:r w:rsidRPr="00AE38F0">
        <w:rPr>
          <w:color w:val="000000" w:themeColor="text1"/>
          <w:vertAlign w:val="subscript"/>
        </w:rPr>
        <w:t>общ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</w:t>
      </w:r>
      <w:r w:rsidR="00225BAD" w:rsidRPr="00AE38F0">
        <w:rPr>
          <w:color w:val="000000" w:themeColor="text1"/>
        </w:rPr>
        <w:t xml:space="preserve"> </w:t>
      </w:r>
      <w:r w:rsidR="00225BAD" w:rsidRPr="00AE38F0">
        <w:rPr>
          <w:color w:val="000000" w:themeColor="text1"/>
          <w:lang w:val="en-US"/>
        </w:rPr>
        <w:t></w:t>
      </w:r>
      <w:r w:rsidR="00225BAD" w:rsidRPr="00AE38F0">
        <w:rPr>
          <w:color w:val="000000" w:themeColor="text1"/>
          <w:vertAlign w:val="subscript"/>
        </w:rPr>
        <w:t>м</w:t>
      </w:r>
      <w:r w:rsidR="00225BAD" w:rsidRPr="00AE38F0">
        <w:rPr>
          <w:color w:val="000000" w:themeColor="text1"/>
        </w:rPr>
        <w:t xml:space="preserve"> × </w:t>
      </w:r>
      <w:r w:rsidR="00225BAD" w:rsidRPr="00AE38F0">
        <w:rPr>
          <w:color w:val="000000" w:themeColor="text1"/>
          <w:lang w:val="en-US"/>
        </w:rPr>
        <w:t></w:t>
      </w:r>
      <w:r w:rsidR="000642F1" w:rsidRPr="00AE38F0">
        <w:rPr>
          <w:color w:val="000000" w:themeColor="text1"/>
        </w:rPr>
        <w:t xml:space="preserve"> </w:t>
      </w:r>
      <w:r w:rsidR="000642F1" w:rsidRPr="00AE38F0">
        <w:rPr>
          <w:color w:val="000000" w:themeColor="text1"/>
          <w:vertAlign w:val="superscript"/>
        </w:rPr>
        <w:t>2</w:t>
      </w:r>
      <w:r w:rsidR="00225BAD" w:rsidRPr="00AE38F0">
        <w:rPr>
          <w:color w:val="000000" w:themeColor="text1"/>
          <w:vertAlign w:val="subscript"/>
        </w:rPr>
        <w:t>оп</w:t>
      </w:r>
      <w:r w:rsidR="00225BAD" w:rsidRPr="00AE38F0">
        <w:rPr>
          <w:color w:val="000000" w:themeColor="text1"/>
        </w:rPr>
        <w:t xml:space="preserve"> × </w:t>
      </w:r>
      <w:r w:rsidR="00225BAD" w:rsidRPr="00AE38F0">
        <w:rPr>
          <w:color w:val="000000" w:themeColor="text1"/>
          <w:lang w:val="en-US"/>
        </w:rPr>
        <w:t></w:t>
      </w:r>
      <w:r w:rsidR="00225BAD" w:rsidRPr="00AE38F0">
        <w:rPr>
          <w:color w:val="000000" w:themeColor="text1"/>
          <w:vertAlign w:val="subscript"/>
        </w:rPr>
        <w:t>цп</w:t>
      </w:r>
      <w:r w:rsidR="00225BAD" w:rsidRPr="00AE38F0">
        <w:rPr>
          <w:color w:val="000000" w:themeColor="text1"/>
        </w:rPr>
        <w:t xml:space="preserve"> × </w:t>
      </w:r>
      <w:r w:rsidR="00225BAD" w:rsidRPr="00AE38F0">
        <w:rPr>
          <w:color w:val="000000" w:themeColor="text1"/>
          <w:lang w:val="en-US"/>
        </w:rPr>
        <w:t></w:t>
      </w:r>
      <w:r w:rsidR="00637348" w:rsidRPr="00AE38F0">
        <w:rPr>
          <w:color w:val="000000" w:themeColor="text1"/>
          <w:vertAlign w:val="subscript"/>
        </w:rPr>
        <w:t>к</w:t>
      </w:r>
      <w:r w:rsidR="00225BAD" w:rsidRPr="00AE38F0">
        <w:rPr>
          <w:color w:val="000000" w:themeColor="text1"/>
          <w:vertAlign w:val="subscript"/>
        </w:rPr>
        <w:t>п</w:t>
      </w:r>
      <w:r w:rsidR="00225BAD" w:rsidRPr="00AE38F0">
        <w:rPr>
          <w:color w:val="000000" w:themeColor="text1"/>
        </w:rPr>
        <w:t xml:space="preserve"> = 0,98 </w:t>
      </w:r>
      <w:r w:rsidR="00E31A55" w:rsidRPr="00AE38F0">
        <w:rPr>
          <w:color w:val="000000" w:themeColor="text1"/>
        </w:rPr>
        <w:t>×</w:t>
      </w:r>
      <w:r w:rsidR="00225BAD" w:rsidRPr="00AE38F0">
        <w:rPr>
          <w:color w:val="000000" w:themeColor="text1"/>
        </w:rPr>
        <w:t xml:space="preserve"> 0</w:t>
      </w:r>
      <w:r w:rsidR="00CC63DE" w:rsidRPr="00AE38F0">
        <w:rPr>
          <w:color w:val="000000" w:themeColor="text1"/>
        </w:rPr>
        <w:t>,</w:t>
      </w:r>
      <w:r w:rsidR="00225BAD" w:rsidRPr="00AE38F0">
        <w:rPr>
          <w:color w:val="000000" w:themeColor="text1"/>
        </w:rPr>
        <w:t>99</w:t>
      </w:r>
      <w:r w:rsidR="00483D8A" w:rsidRPr="00AE38F0">
        <w:rPr>
          <w:color w:val="000000" w:themeColor="text1"/>
          <w:vertAlign w:val="superscript"/>
        </w:rPr>
        <w:t>2</w:t>
      </w:r>
      <w:r w:rsidR="00225BAD" w:rsidRPr="00AE38F0">
        <w:rPr>
          <w:color w:val="000000" w:themeColor="text1"/>
        </w:rPr>
        <w:t xml:space="preserve"> </w:t>
      </w:r>
      <w:r w:rsidR="00E31A55" w:rsidRPr="00AE38F0">
        <w:rPr>
          <w:color w:val="000000" w:themeColor="text1"/>
        </w:rPr>
        <w:t>×</w:t>
      </w:r>
      <w:r w:rsidR="00225BAD" w:rsidRPr="00AE38F0">
        <w:rPr>
          <w:color w:val="000000" w:themeColor="text1"/>
        </w:rPr>
        <w:t xml:space="preserve"> 0,92 </w:t>
      </w:r>
      <w:r w:rsidR="00E31A55" w:rsidRPr="00AE38F0">
        <w:rPr>
          <w:color w:val="000000" w:themeColor="text1"/>
        </w:rPr>
        <w:t>×</w:t>
      </w:r>
      <w:r w:rsidR="00225BAD" w:rsidRPr="00AE38F0">
        <w:rPr>
          <w:color w:val="000000" w:themeColor="text1"/>
        </w:rPr>
        <w:t xml:space="preserve"> 0,96 = </w:t>
      </w:r>
      <w:r w:rsidR="00E31A55" w:rsidRPr="00AE38F0">
        <w:rPr>
          <w:color w:val="000000" w:themeColor="text1"/>
        </w:rPr>
        <w:t>0,8</w:t>
      </w:r>
      <w:r w:rsidR="00BD6699" w:rsidRPr="00AE38F0">
        <w:rPr>
          <w:color w:val="000000" w:themeColor="text1"/>
        </w:rPr>
        <w:t>5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31A55" w:rsidRPr="00AE38F0" w:rsidRDefault="00E31A5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</w:t>
      </w:r>
      <w:r w:rsidRPr="00AE38F0">
        <w:rPr>
          <w:color w:val="000000" w:themeColor="text1"/>
          <w:vertAlign w:val="subscript"/>
        </w:rPr>
        <w:t>м</w:t>
      </w:r>
      <w:r w:rsidRPr="00AE38F0">
        <w:rPr>
          <w:color w:val="000000" w:themeColor="text1"/>
        </w:rPr>
        <w:t xml:space="preserve"> −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КПД муфты</w:t>
      </w:r>
    </w:p>
    <w:p w:rsidR="00E31A55" w:rsidRPr="00AE38F0" w:rsidRDefault="00E31A5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</w:t>
      </w:r>
      <w:r w:rsidRPr="00AE38F0">
        <w:rPr>
          <w:color w:val="000000" w:themeColor="text1"/>
          <w:vertAlign w:val="subscript"/>
        </w:rPr>
        <w:t>оп</w:t>
      </w:r>
      <w:r w:rsidRPr="00AE38F0">
        <w:rPr>
          <w:color w:val="000000" w:themeColor="text1"/>
        </w:rPr>
        <w:t xml:space="preserve"> − </w:t>
      </w:r>
      <w:r w:rsidR="00637348" w:rsidRPr="00AE38F0">
        <w:rPr>
          <w:color w:val="000000" w:themeColor="text1"/>
        </w:rPr>
        <w:t>КПД подшипников</w:t>
      </w:r>
    </w:p>
    <w:p w:rsidR="00637348" w:rsidRPr="00AE38F0" w:rsidRDefault="0063734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</w:t>
      </w:r>
      <w:r w:rsidRPr="00AE38F0">
        <w:rPr>
          <w:color w:val="000000" w:themeColor="text1"/>
          <w:vertAlign w:val="subscript"/>
        </w:rPr>
        <w:t>цп</w:t>
      </w:r>
      <w:r w:rsidRPr="00AE38F0">
        <w:rPr>
          <w:color w:val="000000" w:themeColor="text1"/>
        </w:rPr>
        <w:t xml:space="preserve"> − КПД цепной передачи</w:t>
      </w:r>
    </w:p>
    <w:p w:rsidR="00637348" w:rsidRPr="00AE38F0" w:rsidRDefault="0063734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</w:t>
      </w:r>
      <w:r w:rsidRPr="00AE38F0">
        <w:rPr>
          <w:color w:val="000000" w:themeColor="text1"/>
          <w:vertAlign w:val="subscript"/>
        </w:rPr>
        <w:t>кп</w:t>
      </w:r>
      <w:r w:rsidRPr="00AE38F0">
        <w:rPr>
          <w:color w:val="000000" w:themeColor="text1"/>
        </w:rPr>
        <w:t xml:space="preserve"> − КПД конической передачи</w:t>
      </w:r>
    </w:p>
    <w:p w:rsidR="00E31A55" w:rsidRDefault="00E31A55" w:rsidP="00AE38F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Требуемая мощность электродвигателя будет равна:</w:t>
      </w:r>
    </w:p>
    <w:p w:rsidR="00AE38F0" w:rsidRPr="00AE38F0" w:rsidRDefault="00AE38F0" w:rsidP="00AE38F0">
      <w:pPr>
        <w:spacing w:line="360" w:lineRule="auto"/>
        <w:ind w:left="709"/>
        <w:jc w:val="both"/>
        <w:rPr>
          <w:color w:val="000000" w:themeColor="text1"/>
        </w:rPr>
      </w:pPr>
    </w:p>
    <w:p w:rsidR="00637348" w:rsidRPr="00AE38F0" w:rsidRDefault="00E31A5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P</w:t>
      </w:r>
      <w:r w:rsidRPr="00AE38F0">
        <w:rPr>
          <w:color w:val="000000" w:themeColor="text1"/>
          <w:vertAlign w:val="subscript"/>
        </w:rPr>
        <w:t>эл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P</w:instrText>
      </w:r>
      <w:r w:rsidRPr="00AE38F0">
        <w:rPr>
          <w:color w:val="000000" w:themeColor="text1"/>
          <w:vertAlign w:val="subscript"/>
        </w:rPr>
        <w:instrText>вых</w:instrText>
      </w:r>
      <w:r w:rsidRPr="00AE38F0">
        <w:rPr>
          <w:color w:val="000000" w:themeColor="text1"/>
        </w:rPr>
        <w:instrText xml:space="preserve">; </w:instrText>
      </w:r>
      <w:r w:rsidRPr="00AE38F0">
        <w:rPr>
          <w:color w:val="000000" w:themeColor="text1"/>
          <w:lang w:val="en-US"/>
        </w:rPr>
        <w:instrText>h</w:instrText>
      </w:r>
      <w:r w:rsidRPr="00AE38F0">
        <w:rPr>
          <w:color w:val="000000" w:themeColor="text1"/>
          <w:vertAlign w:val="subscript"/>
        </w:rPr>
        <w:instrText>общ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="00CC63DE" w:rsidRPr="00AE38F0">
        <w:rPr>
          <w:color w:val="000000" w:themeColor="text1"/>
          <w:lang w:val="en-US"/>
        </w:rPr>
        <w:instrText>2</w:instrText>
      </w:r>
      <w:r w:rsidRPr="00AE38F0">
        <w:rPr>
          <w:color w:val="000000" w:themeColor="text1"/>
        </w:rPr>
        <w:instrText>,5;0,8</w:instrText>
      </w:r>
      <w:r w:rsidR="00BD6699" w:rsidRPr="00AE38F0">
        <w:rPr>
          <w:color w:val="000000" w:themeColor="text1"/>
        </w:rPr>
        <w:instrText>5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="00D4112F" w:rsidRPr="00AE38F0">
        <w:rPr>
          <w:color w:val="000000" w:themeColor="text1"/>
          <w:lang w:val="en-US"/>
        </w:rPr>
        <w:t>2,94</w:t>
      </w:r>
      <w:r w:rsidRPr="00AE38F0">
        <w:rPr>
          <w:color w:val="000000" w:themeColor="text1"/>
        </w:rPr>
        <w:t>кВт</w:t>
      </w:r>
    </w:p>
    <w:p w:rsidR="00373C2D" w:rsidRPr="00AE38F0" w:rsidRDefault="00637348" w:rsidP="00AE38F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lastRenderedPageBreak/>
        <w:t>Выбираем электродвигател</w:t>
      </w:r>
      <w:r w:rsidR="00D4112F" w:rsidRPr="00AE38F0">
        <w:rPr>
          <w:color w:val="000000" w:themeColor="text1"/>
        </w:rPr>
        <w:t>ь</w:t>
      </w:r>
      <w:r w:rsidR="003F2875" w:rsidRPr="00AE38F0">
        <w:rPr>
          <w:color w:val="000000" w:themeColor="text1"/>
        </w:rPr>
        <w:t>:</w:t>
      </w:r>
    </w:p>
    <w:p w:rsidR="00373C2D" w:rsidRPr="00AE38F0" w:rsidRDefault="00D9582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т</w:t>
      </w:r>
      <w:r w:rsidR="00373C2D" w:rsidRPr="00AE38F0">
        <w:rPr>
          <w:color w:val="000000" w:themeColor="text1"/>
        </w:rPr>
        <w:t>рехфазны</w:t>
      </w:r>
      <w:r w:rsidR="00D4112F" w:rsidRPr="00AE38F0">
        <w:rPr>
          <w:color w:val="000000" w:themeColor="text1"/>
        </w:rPr>
        <w:t>й</w:t>
      </w:r>
      <w:r w:rsidR="00373C2D" w:rsidRPr="00AE38F0">
        <w:rPr>
          <w:color w:val="000000" w:themeColor="text1"/>
        </w:rPr>
        <w:t xml:space="preserve"> асинхронны</w:t>
      </w:r>
      <w:r w:rsidR="00D4112F" w:rsidRPr="00AE38F0">
        <w:rPr>
          <w:color w:val="000000" w:themeColor="text1"/>
        </w:rPr>
        <w:t>й</w:t>
      </w:r>
      <w:r w:rsidR="00373C2D" w:rsidRPr="00AE38F0">
        <w:rPr>
          <w:color w:val="000000" w:themeColor="text1"/>
        </w:rPr>
        <w:t xml:space="preserve"> электродвигател</w:t>
      </w:r>
      <w:r w:rsidR="00D4112F" w:rsidRPr="00AE38F0">
        <w:rPr>
          <w:color w:val="000000" w:themeColor="text1"/>
        </w:rPr>
        <w:t>ь</w:t>
      </w:r>
      <w:r w:rsidR="00373C2D" w:rsidRPr="00AE38F0">
        <w:rPr>
          <w:color w:val="000000" w:themeColor="text1"/>
        </w:rPr>
        <w:t xml:space="preserve"> сери</w:t>
      </w:r>
      <w:r w:rsidR="00D4112F" w:rsidRPr="00AE38F0">
        <w:rPr>
          <w:color w:val="000000" w:themeColor="text1"/>
        </w:rPr>
        <w:t>и</w:t>
      </w:r>
      <w:r w:rsidR="00373C2D" w:rsidRPr="00AE38F0">
        <w:rPr>
          <w:color w:val="000000" w:themeColor="text1"/>
        </w:rPr>
        <w:t xml:space="preserve"> </w:t>
      </w:r>
      <w:r w:rsidR="00D4112F" w:rsidRPr="00AE38F0">
        <w:rPr>
          <w:color w:val="000000" w:themeColor="text1"/>
        </w:rPr>
        <w:t>4АМ</w:t>
      </w:r>
      <w:r w:rsidR="00373C2D" w:rsidRPr="00AE38F0">
        <w:rPr>
          <w:color w:val="000000" w:themeColor="text1"/>
        </w:rPr>
        <w:t xml:space="preserve"> предназначенные для привода машин и механизмов общепромышленного применения.</w:t>
      </w:r>
    </w:p>
    <w:p w:rsidR="00AE38F0" w:rsidRDefault="00AE38F0" w:rsidP="00AE38F0"/>
    <w:p w:rsidR="00AE38F0" w:rsidRPr="00B2613F" w:rsidRDefault="00AE38F0" w:rsidP="00AE38F0">
      <w:pPr>
        <w:ind w:firstLine="454"/>
      </w:pPr>
      <w:r>
        <w:t>Табл.1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69"/>
        <w:gridCol w:w="1541"/>
        <w:gridCol w:w="2224"/>
      </w:tblGrid>
      <w:tr w:rsidR="00373C2D" w:rsidRPr="00AE38F0" w:rsidTr="00AE38F0">
        <w:tc>
          <w:tcPr>
            <w:tcW w:w="0" w:type="auto"/>
            <w:vAlign w:val="center"/>
          </w:tcPr>
          <w:p w:rsidR="00373C2D" w:rsidRPr="00AE38F0" w:rsidRDefault="00373C2D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тип электродвигателя</w:t>
            </w:r>
          </w:p>
        </w:tc>
        <w:tc>
          <w:tcPr>
            <w:tcW w:w="0" w:type="auto"/>
            <w:vAlign w:val="center"/>
          </w:tcPr>
          <w:p w:rsidR="00373C2D" w:rsidRPr="00AE38F0" w:rsidRDefault="00B14A7A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Мощность кВт.</w:t>
            </w:r>
          </w:p>
        </w:tc>
        <w:tc>
          <w:tcPr>
            <w:tcW w:w="0" w:type="auto"/>
            <w:vAlign w:val="center"/>
          </w:tcPr>
          <w:p w:rsidR="00373C2D" w:rsidRPr="00AE38F0" w:rsidRDefault="00B14A7A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Число оборотов об/мин</w:t>
            </w:r>
          </w:p>
        </w:tc>
      </w:tr>
      <w:tr w:rsidR="00373C2D" w:rsidRPr="00AE38F0" w:rsidTr="00AE38F0">
        <w:tc>
          <w:tcPr>
            <w:tcW w:w="0" w:type="auto"/>
            <w:vAlign w:val="center"/>
          </w:tcPr>
          <w:p w:rsidR="00373C2D" w:rsidRPr="00AE38F0" w:rsidRDefault="005D266B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4АМ</w:t>
            </w:r>
            <w:r w:rsidR="00BF2E52" w:rsidRPr="00AE38F0">
              <w:rPr>
                <w:color w:val="000000" w:themeColor="text1"/>
                <w:sz w:val="20"/>
                <w:szCs w:val="20"/>
              </w:rPr>
              <w:t>9</w:t>
            </w:r>
            <w:r w:rsidRPr="00AE38F0">
              <w:rPr>
                <w:color w:val="000000" w:themeColor="text1"/>
                <w:sz w:val="20"/>
                <w:szCs w:val="20"/>
              </w:rPr>
              <w:t>0</w:t>
            </w:r>
            <w:r w:rsidR="00BF2E52" w:rsidRPr="00AE38F0">
              <w:rPr>
                <w:color w:val="000000" w:themeColor="text1"/>
                <w:sz w:val="20"/>
                <w:szCs w:val="20"/>
                <w:lang w:val="en-US"/>
              </w:rPr>
              <w:t>L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Pr="00AE38F0">
              <w:rPr>
                <w:color w:val="000000" w:themeColor="text1"/>
                <w:sz w:val="20"/>
                <w:szCs w:val="20"/>
              </w:rPr>
              <w:t>У3</w:t>
            </w:r>
          </w:p>
        </w:tc>
        <w:tc>
          <w:tcPr>
            <w:tcW w:w="0" w:type="auto"/>
            <w:vAlign w:val="center"/>
          </w:tcPr>
          <w:p w:rsidR="00373C2D" w:rsidRPr="00AE38F0" w:rsidRDefault="00BF2E52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73C2D" w:rsidRPr="00AE38F0" w:rsidRDefault="00B14A7A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28</w:t>
            </w:r>
            <w:r w:rsidR="00BF2E52" w:rsidRPr="00AE38F0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373C2D" w:rsidRPr="00AE38F0" w:rsidTr="00AE38F0">
        <w:tc>
          <w:tcPr>
            <w:tcW w:w="0" w:type="auto"/>
            <w:vAlign w:val="center"/>
          </w:tcPr>
          <w:p w:rsidR="00373C2D" w:rsidRPr="00AE38F0" w:rsidRDefault="005D266B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4АМ100</w:t>
            </w:r>
            <w:r w:rsidR="00BF2E52" w:rsidRPr="00AE38F0">
              <w:rPr>
                <w:color w:val="000000" w:themeColor="text1"/>
                <w:sz w:val="20"/>
                <w:szCs w:val="20"/>
                <w:lang w:val="en-US"/>
              </w:rPr>
              <w:t>S4</w:t>
            </w:r>
            <w:r w:rsidRPr="00AE38F0">
              <w:rPr>
                <w:color w:val="000000" w:themeColor="text1"/>
                <w:sz w:val="20"/>
                <w:szCs w:val="20"/>
              </w:rPr>
              <w:t>У3</w:t>
            </w:r>
          </w:p>
        </w:tc>
        <w:tc>
          <w:tcPr>
            <w:tcW w:w="0" w:type="auto"/>
            <w:vAlign w:val="center"/>
          </w:tcPr>
          <w:p w:rsidR="00373C2D" w:rsidRPr="00AE38F0" w:rsidRDefault="00BF2E52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73C2D" w:rsidRPr="00AE38F0" w:rsidRDefault="00B14A7A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14</w:t>
            </w:r>
            <w:r w:rsidR="005D266B" w:rsidRPr="00AE38F0">
              <w:rPr>
                <w:color w:val="000000" w:themeColor="text1"/>
                <w:sz w:val="20"/>
                <w:szCs w:val="20"/>
              </w:rPr>
              <w:t>3</w:t>
            </w:r>
            <w:r w:rsidR="00BF2E52" w:rsidRPr="00AE38F0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373C2D" w:rsidRPr="00AE38F0" w:rsidTr="00AE38F0">
        <w:tc>
          <w:tcPr>
            <w:tcW w:w="0" w:type="auto"/>
            <w:vAlign w:val="center"/>
          </w:tcPr>
          <w:p w:rsidR="00373C2D" w:rsidRPr="00AE38F0" w:rsidRDefault="005D266B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4АМ112М</w:t>
            </w:r>
            <w:r w:rsidR="00BF2E52" w:rsidRPr="00AE38F0">
              <w:rPr>
                <w:color w:val="000000" w:themeColor="text1"/>
                <w:sz w:val="20"/>
                <w:szCs w:val="20"/>
                <w:lang w:val="en-US"/>
              </w:rPr>
              <w:t>A</w:t>
            </w:r>
            <w:r w:rsidRPr="00AE38F0">
              <w:rPr>
                <w:color w:val="000000" w:themeColor="text1"/>
                <w:sz w:val="20"/>
                <w:szCs w:val="20"/>
              </w:rPr>
              <w:t>6У3</w:t>
            </w:r>
          </w:p>
        </w:tc>
        <w:tc>
          <w:tcPr>
            <w:tcW w:w="0" w:type="auto"/>
            <w:vAlign w:val="center"/>
          </w:tcPr>
          <w:p w:rsidR="00373C2D" w:rsidRPr="00AE38F0" w:rsidRDefault="00BF2E52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73C2D" w:rsidRPr="00AE38F0" w:rsidRDefault="00B14A7A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95</w:t>
            </w:r>
            <w:r w:rsidR="00BF2E52" w:rsidRPr="00AE38F0">
              <w:rPr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</w:tr>
      <w:tr w:rsidR="00373C2D" w:rsidRPr="00AE38F0" w:rsidTr="00AE38F0">
        <w:tc>
          <w:tcPr>
            <w:tcW w:w="0" w:type="auto"/>
            <w:vAlign w:val="center"/>
          </w:tcPr>
          <w:p w:rsidR="00373C2D" w:rsidRPr="00AE38F0" w:rsidRDefault="005D266B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4АМ1</w:t>
            </w:r>
            <w:r w:rsidR="00BF2E52" w:rsidRPr="00AE38F0">
              <w:rPr>
                <w:color w:val="000000" w:themeColor="text1"/>
                <w:sz w:val="20"/>
                <w:szCs w:val="20"/>
                <w:lang w:val="en-US"/>
              </w:rPr>
              <w:t>12MB</w:t>
            </w:r>
            <w:r w:rsidRPr="00AE38F0">
              <w:rPr>
                <w:color w:val="000000" w:themeColor="text1"/>
                <w:sz w:val="20"/>
                <w:szCs w:val="20"/>
              </w:rPr>
              <w:t>8У3</w:t>
            </w:r>
          </w:p>
        </w:tc>
        <w:tc>
          <w:tcPr>
            <w:tcW w:w="0" w:type="auto"/>
            <w:vAlign w:val="center"/>
          </w:tcPr>
          <w:p w:rsidR="00373C2D" w:rsidRPr="00AE38F0" w:rsidRDefault="00BF2E52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373C2D" w:rsidRPr="00AE38F0" w:rsidRDefault="00B14A7A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7</w:t>
            </w:r>
            <w:r w:rsidR="00BF2E52" w:rsidRPr="00AE38F0">
              <w:rPr>
                <w:color w:val="000000" w:themeColor="text1"/>
                <w:sz w:val="20"/>
                <w:szCs w:val="20"/>
                <w:lang w:val="en-US"/>
              </w:rPr>
              <w:t>0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</w:tbl>
    <w:p w:rsidR="00373C2D" w:rsidRPr="00AE38F0" w:rsidRDefault="00373C2D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</w:p>
    <w:p w:rsidR="0053619A" w:rsidRDefault="0053619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4.</w:t>
      </w:r>
      <w:r w:rsidR="004E180B" w:rsidRPr="00AE38F0">
        <w:rPr>
          <w:color w:val="000000" w:themeColor="text1"/>
        </w:rPr>
        <w:t xml:space="preserve">Определяем частоту вращения выходного вала привода: 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4E180B" w:rsidRDefault="00445D14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n</w:t>
      </w:r>
      <w:r w:rsidRPr="00AE38F0">
        <w:rPr>
          <w:color w:val="000000" w:themeColor="text1"/>
          <w:vertAlign w:val="subscript"/>
        </w:rPr>
        <w:t>вых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(30×</w:instrText>
      </w:r>
      <w:r w:rsidRPr="00AE38F0">
        <w:rPr>
          <w:color w:val="000000" w:themeColor="text1"/>
          <w:lang w:val="en-US"/>
        </w:rPr>
        <w:instrText>w</w:instrText>
      </w:r>
      <w:r w:rsidRPr="00AE38F0">
        <w:rPr>
          <w:color w:val="000000" w:themeColor="text1"/>
        </w:rPr>
        <w:instrText>;</w:instrText>
      </w:r>
      <w:r w:rsidRPr="00AE38F0">
        <w:rPr>
          <w:color w:val="000000" w:themeColor="text1"/>
          <w:lang w:val="en-US"/>
        </w:rPr>
        <w:instrText>p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(30×</w:instrText>
      </w:r>
      <w:r w:rsidR="00D4112F" w:rsidRPr="00AE38F0">
        <w:rPr>
          <w:color w:val="000000" w:themeColor="text1"/>
        </w:rPr>
        <w:instrText>8</w:instrText>
      </w:r>
      <w:r w:rsidRPr="00AE38F0">
        <w:rPr>
          <w:color w:val="000000" w:themeColor="text1"/>
        </w:rPr>
        <w:instrText>;3,14)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="00D4112F" w:rsidRPr="00AE38F0">
        <w:rPr>
          <w:color w:val="000000" w:themeColor="text1"/>
        </w:rPr>
        <w:t>76,43</w:t>
      </w:r>
      <w:r w:rsidRPr="00AE38F0">
        <w:rPr>
          <w:color w:val="000000" w:themeColor="text1"/>
        </w:rPr>
        <w:t xml:space="preserve"> </w:t>
      </w:r>
      <w:r w:rsidR="00033D9C" w:rsidRPr="00AE38F0">
        <w:rPr>
          <w:color w:val="000000" w:themeColor="text1"/>
        </w:rPr>
        <w:t>об/мин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4E180B" w:rsidRDefault="004F5A50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5.</w:t>
      </w:r>
      <w:r w:rsidR="004E180B" w:rsidRPr="00AE38F0">
        <w:rPr>
          <w:color w:val="000000" w:themeColor="text1"/>
        </w:rPr>
        <w:t>Определяем передаточное число привода для всех вариантов при заданной номинальной мощности: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4E180B" w:rsidRPr="00AE38F0" w:rsidRDefault="004E180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i</w:t>
      </w:r>
      <w:r w:rsidRPr="00AE38F0">
        <w:rPr>
          <w:color w:val="000000" w:themeColor="text1"/>
          <w:vertAlign w:val="subscript"/>
        </w:rPr>
        <w:t>пер1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n</w:instrText>
      </w:r>
      <w:r w:rsidR="003540B6" w:rsidRPr="00AE38F0">
        <w:rPr>
          <w:color w:val="000000" w:themeColor="text1"/>
          <w:vertAlign w:val="subscript"/>
        </w:rPr>
        <w:instrText>ном1</w:instrText>
      </w:r>
      <w:r w:rsidR="003540B6" w:rsidRPr="00AE38F0">
        <w:rPr>
          <w:color w:val="000000" w:themeColor="text1"/>
        </w:rPr>
        <w:instrText>;</w:instrText>
      </w:r>
      <w:r w:rsidR="003540B6" w:rsidRPr="00AE38F0">
        <w:rPr>
          <w:color w:val="000000" w:themeColor="text1"/>
          <w:lang w:val="en-US"/>
        </w:rPr>
        <w:instrText>n</w:instrText>
      </w:r>
      <w:r w:rsidR="003540B6" w:rsidRPr="00AE38F0">
        <w:rPr>
          <w:color w:val="000000" w:themeColor="text1"/>
          <w:vertAlign w:val="subscript"/>
        </w:rPr>
        <w:instrText>вых</w:instrText>
      </w:r>
      <w:r w:rsidR="003540B6"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="003540B6" w:rsidRPr="00AE38F0">
        <w:rPr>
          <w:color w:val="000000" w:themeColor="text1"/>
        </w:rPr>
        <w:t xml:space="preserve"> =</w:t>
      </w:r>
      <w:r w:rsidR="003540B6" w:rsidRPr="00AE38F0">
        <w:rPr>
          <w:color w:val="000000" w:themeColor="text1"/>
        </w:rPr>
        <w:fldChar w:fldCharType="begin"/>
      </w:r>
      <w:r w:rsidR="003540B6" w:rsidRPr="00AE38F0">
        <w:rPr>
          <w:color w:val="000000" w:themeColor="text1"/>
        </w:rPr>
        <w:instrText xml:space="preserve"> </w:instrText>
      </w:r>
      <w:r w:rsidR="003540B6" w:rsidRPr="00AE38F0">
        <w:rPr>
          <w:color w:val="000000" w:themeColor="text1"/>
          <w:lang w:val="en-US"/>
        </w:rPr>
        <w:instrText>eq</w:instrText>
      </w:r>
      <w:r w:rsidR="003540B6" w:rsidRPr="00AE38F0">
        <w:rPr>
          <w:color w:val="000000" w:themeColor="text1"/>
        </w:rPr>
        <w:instrText xml:space="preserve"> \</w:instrText>
      </w:r>
      <w:r w:rsidR="003540B6" w:rsidRPr="00AE38F0">
        <w:rPr>
          <w:color w:val="000000" w:themeColor="text1"/>
          <w:lang w:val="en-US"/>
        </w:rPr>
        <w:instrText>f</w:instrText>
      </w:r>
      <w:r w:rsidR="003540B6" w:rsidRPr="00AE38F0">
        <w:rPr>
          <w:color w:val="000000" w:themeColor="text1"/>
        </w:rPr>
        <w:instrText>(28</w:instrText>
      </w:r>
      <w:r w:rsidR="008F3AA9" w:rsidRPr="00AE38F0">
        <w:rPr>
          <w:color w:val="000000" w:themeColor="text1"/>
        </w:rPr>
        <w:instrText>4</w:instrText>
      </w:r>
      <w:r w:rsidR="003540B6" w:rsidRPr="00AE38F0">
        <w:rPr>
          <w:color w:val="000000" w:themeColor="text1"/>
        </w:rPr>
        <w:instrText>0;</w:instrText>
      </w:r>
      <w:r w:rsidR="00D4112F" w:rsidRPr="00AE38F0">
        <w:rPr>
          <w:color w:val="000000" w:themeColor="text1"/>
        </w:rPr>
        <w:instrText>76,43</w:instrText>
      </w:r>
      <w:r w:rsidR="003540B6" w:rsidRPr="00AE38F0">
        <w:rPr>
          <w:color w:val="000000" w:themeColor="text1"/>
        </w:rPr>
        <w:instrText>)</w:instrText>
      </w:r>
      <w:r w:rsidR="003540B6" w:rsidRPr="00AE38F0">
        <w:rPr>
          <w:color w:val="000000" w:themeColor="text1"/>
        </w:rPr>
        <w:fldChar w:fldCharType="end"/>
      </w:r>
      <w:r w:rsidR="003540B6" w:rsidRPr="00AE38F0">
        <w:rPr>
          <w:color w:val="000000" w:themeColor="text1"/>
        </w:rPr>
        <w:t xml:space="preserve"> =</w:t>
      </w:r>
      <w:r w:rsidR="00D4112F" w:rsidRPr="00AE38F0">
        <w:rPr>
          <w:color w:val="000000" w:themeColor="text1"/>
        </w:rPr>
        <w:t>37,</w:t>
      </w:r>
      <w:r w:rsidR="008F3AA9" w:rsidRPr="00AE38F0">
        <w:rPr>
          <w:color w:val="000000" w:themeColor="text1"/>
        </w:rPr>
        <w:t>16</w:t>
      </w:r>
      <w:r w:rsidR="003540B6" w:rsidRPr="00AE38F0">
        <w:rPr>
          <w:color w:val="000000" w:themeColor="text1"/>
          <w:lang w:val="en-US"/>
        </w:rPr>
        <w:t>i</w:t>
      </w:r>
      <w:r w:rsidR="003540B6" w:rsidRPr="00AE38F0">
        <w:rPr>
          <w:color w:val="000000" w:themeColor="text1"/>
          <w:vertAlign w:val="subscript"/>
        </w:rPr>
        <w:t xml:space="preserve">пер2 </w:t>
      </w:r>
      <w:r w:rsidR="003540B6" w:rsidRPr="00AE38F0">
        <w:rPr>
          <w:color w:val="000000" w:themeColor="text1"/>
        </w:rPr>
        <w:t xml:space="preserve">= </w:t>
      </w:r>
      <w:r w:rsidR="003540B6" w:rsidRPr="00AE38F0">
        <w:rPr>
          <w:color w:val="000000" w:themeColor="text1"/>
        </w:rPr>
        <w:fldChar w:fldCharType="begin"/>
      </w:r>
      <w:r w:rsidR="003540B6" w:rsidRPr="00AE38F0">
        <w:rPr>
          <w:color w:val="000000" w:themeColor="text1"/>
        </w:rPr>
        <w:instrText xml:space="preserve"> </w:instrText>
      </w:r>
      <w:r w:rsidR="003540B6" w:rsidRPr="00AE38F0">
        <w:rPr>
          <w:color w:val="000000" w:themeColor="text1"/>
          <w:lang w:val="en-US"/>
        </w:rPr>
        <w:instrText>eq</w:instrText>
      </w:r>
      <w:r w:rsidR="003540B6" w:rsidRPr="00AE38F0">
        <w:rPr>
          <w:color w:val="000000" w:themeColor="text1"/>
        </w:rPr>
        <w:instrText xml:space="preserve"> \</w:instrText>
      </w:r>
      <w:r w:rsidR="003540B6" w:rsidRPr="00AE38F0">
        <w:rPr>
          <w:color w:val="000000" w:themeColor="text1"/>
          <w:lang w:val="en-US"/>
        </w:rPr>
        <w:instrText>f</w:instrText>
      </w:r>
      <w:r w:rsidR="003540B6" w:rsidRPr="00AE38F0">
        <w:rPr>
          <w:color w:val="000000" w:themeColor="text1"/>
        </w:rPr>
        <w:instrText>(</w:instrText>
      </w:r>
      <w:r w:rsidR="003540B6" w:rsidRPr="00AE38F0">
        <w:rPr>
          <w:color w:val="000000" w:themeColor="text1"/>
          <w:lang w:val="en-US"/>
        </w:rPr>
        <w:instrText>n</w:instrText>
      </w:r>
      <w:r w:rsidR="003540B6" w:rsidRPr="00AE38F0">
        <w:rPr>
          <w:color w:val="000000" w:themeColor="text1"/>
          <w:vertAlign w:val="subscript"/>
        </w:rPr>
        <w:instrText>ном2</w:instrText>
      </w:r>
      <w:r w:rsidR="003540B6" w:rsidRPr="00AE38F0">
        <w:rPr>
          <w:color w:val="000000" w:themeColor="text1"/>
        </w:rPr>
        <w:instrText>;</w:instrText>
      </w:r>
      <w:r w:rsidR="003540B6" w:rsidRPr="00AE38F0">
        <w:rPr>
          <w:color w:val="000000" w:themeColor="text1"/>
          <w:lang w:val="en-US"/>
        </w:rPr>
        <w:instrText>n</w:instrText>
      </w:r>
      <w:r w:rsidR="003540B6" w:rsidRPr="00AE38F0">
        <w:rPr>
          <w:color w:val="000000" w:themeColor="text1"/>
          <w:vertAlign w:val="subscript"/>
        </w:rPr>
        <w:instrText>вых</w:instrText>
      </w:r>
      <w:r w:rsidR="003540B6" w:rsidRPr="00AE38F0">
        <w:rPr>
          <w:color w:val="000000" w:themeColor="text1"/>
        </w:rPr>
        <w:instrText>)</w:instrText>
      </w:r>
      <w:r w:rsidR="003540B6" w:rsidRPr="00AE38F0">
        <w:rPr>
          <w:color w:val="000000" w:themeColor="text1"/>
        </w:rPr>
        <w:fldChar w:fldCharType="end"/>
      </w:r>
      <w:r w:rsidR="003540B6" w:rsidRPr="00AE38F0">
        <w:rPr>
          <w:color w:val="000000" w:themeColor="text1"/>
        </w:rPr>
        <w:t xml:space="preserve"> = </w:t>
      </w:r>
      <w:r w:rsidR="003540B6" w:rsidRPr="00AE38F0">
        <w:rPr>
          <w:color w:val="000000" w:themeColor="text1"/>
        </w:rPr>
        <w:fldChar w:fldCharType="begin"/>
      </w:r>
      <w:r w:rsidR="003540B6" w:rsidRPr="00AE38F0">
        <w:rPr>
          <w:color w:val="000000" w:themeColor="text1"/>
        </w:rPr>
        <w:instrText xml:space="preserve"> </w:instrText>
      </w:r>
      <w:r w:rsidR="003540B6" w:rsidRPr="00AE38F0">
        <w:rPr>
          <w:color w:val="000000" w:themeColor="text1"/>
          <w:lang w:val="en-US"/>
        </w:rPr>
        <w:instrText>eq</w:instrText>
      </w:r>
      <w:r w:rsidR="003540B6" w:rsidRPr="00AE38F0">
        <w:rPr>
          <w:color w:val="000000" w:themeColor="text1"/>
        </w:rPr>
        <w:instrText xml:space="preserve"> \</w:instrText>
      </w:r>
      <w:r w:rsidR="003540B6" w:rsidRPr="00AE38F0">
        <w:rPr>
          <w:color w:val="000000" w:themeColor="text1"/>
          <w:lang w:val="en-US"/>
        </w:rPr>
        <w:instrText>f</w:instrText>
      </w:r>
      <w:r w:rsidR="003540B6" w:rsidRPr="00AE38F0">
        <w:rPr>
          <w:color w:val="000000" w:themeColor="text1"/>
        </w:rPr>
        <w:instrText>(14</w:instrText>
      </w:r>
      <w:r w:rsidR="00B255C2" w:rsidRPr="00AE38F0">
        <w:rPr>
          <w:color w:val="000000" w:themeColor="text1"/>
        </w:rPr>
        <w:instrText>3</w:instrText>
      </w:r>
      <w:r w:rsidR="008F3AA9" w:rsidRPr="00AE38F0">
        <w:rPr>
          <w:color w:val="000000" w:themeColor="text1"/>
        </w:rPr>
        <w:instrText>5</w:instrText>
      </w:r>
      <w:r w:rsidR="003540B6" w:rsidRPr="00AE38F0">
        <w:rPr>
          <w:color w:val="000000" w:themeColor="text1"/>
        </w:rPr>
        <w:instrText>;</w:instrText>
      </w:r>
      <w:r w:rsidR="00B26159" w:rsidRPr="00AE38F0">
        <w:rPr>
          <w:color w:val="000000" w:themeColor="text1"/>
        </w:rPr>
        <w:instrText>76,43</w:instrText>
      </w:r>
      <w:r w:rsidR="003540B6" w:rsidRPr="00AE38F0">
        <w:rPr>
          <w:color w:val="000000" w:themeColor="text1"/>
        </w:rPr>
        <w:instrText>)</w:instrText>
      </w:r>
      <w:r w:rsidR="003540B6" w:rsidRPr="00AE38F0">
        <w:rPr>
          <w:color w:val="000000" w:themeColor="text1"/>
        </w:rPr>
        <w:fldChar w:fldCharType="end"/>
      </w:r>
      <w:r w:rsidR="003540B6" w:rsidRPr="00AE38F0">
        <w:rPr>
          <w:color w:val="000000" w:themeColor="text1"/>
        </w:rPr>
        <w:t xml:space="preserve"> =</w:t>
      </w:r>
      <w:r w:rsidR="00B26159" w:rsidRPr="00AE38F0">
        <w:rPr>
          <w:color w:val="000000" w:themeColor="text1"/>
        </w:rPr>
        <w:t>18,7</w:t>
      </w:r>
      <w:r w:rsidR="008F3AA9" w:rsidRPr="00AE38F0">
        <w:rPr>
          <w:color w:val="000000" w:themeColor="text1"/>
        </w:rPr>
        <w:t>8</w:t>
      </w:r>
    </w:p>
    <w:p w:rsidR="003540B6" w:rsidRDefault="003540B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i</w:t>
      </w:r>
      <w:r w:rsidRPr="00AE38F0">
        <w:rPr>
          <w:color w:val="000000" w:themeColor="text1"/>
          <w:vertAlign w:val="subscript"/>
        </w:rPr>
        <w:t xml:space="preserve">пер3 </w:t>
      </w:r>
      <w:r w:rsidRPr="00AE38F0">
        <w:rPr>
          <w:color w:val="000000" w:themeColor="text1"/>
        </w:rPr>
        <w:t xml:space="preserve">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n</w:instrText>
      </w:r>
      <w:r w:rsidRPr="00AE38F0">
        <w:rPr>
          <w:color w:val="000000" w:themeColor="text1"/>
          <w:vertAlign w:val="subscript"/>
        </w:rPr>
        <w:instrText>ном3</w:instrText>
      </w:r>
      <w:r w:rsidRPr="00AE38F0">
        <w:rPr>
          <w:color w:val="000000" w:themeColor="text1"/>
        </w:rPr>
        <w:instrText>;</w:instrText>
      </w:r>
      <w:r w:rsidRPr="00AE38F0">
        <w:rPr>
          <w:color w:val="000000" w:themeColor="text1"/>
          <w:lang w:val="en-US"/>
        </w:rPr>
        <w:instrText>n</w:instrText>
      </w:r>
      <w:r w:rsidRPr="00AE38F0">
        <w:rPr>
          <w:color w:val="000000" w:themeColor="text1"/>
          <w:vertAlign w:val="subscript"/>
        </w:rPr>
        <w:instrText>вых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(95</w:instrText>
      </w:r>
      <w:r w:rsidR="008F3AA9" w:rsidRPr="00AE38F0">
        <w:rPr>
          <w:color w:val="000000" w:themeColor="text1"/>
        </w:rPr>
        <w:instrText>5</w:instrText>
      </w:r>
      <w:r w:rsidRPr="00AE38F0">
        <w:rPr>
          <w:color w:val="000000" w:themeColor="text1"/>
        </w:rPr>
        <w:instrText>;</w:instrText>
      </w:r>
      <w:r w:rsidR="00B26159" w:rsidRPr="00AE38F0">
        <w:rPr>
          <w:color w:val="000000" w:themeColor="text1"/>
        </w:rPr>
        <w:instrText>76,43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</w:t>
      </w:r>
      <w:r w:rsidR="0016081C" w:rsidRPr="00AE38F0">
        <w:rPr>
          <w:color w:val="000000" w:themeColor="text1"/>
        </w:rPr>
        <w:t xml:space="preserve"> </w:t>
      </w:r>
      <w:r w:rsidR="00B26159" w:rsidRPr="00AE38F0">
        <w:rPr>
          <w:color w:val="000000" w:themeColor="text1"/>
        </w:rPr>
        <w:t>12,</w:t>
      </w:r>
      <w:r w:rsidR="008F3AA9" w:rsidRPr="00AE38F0">
        <w:rPr>
          <w:color w:val="000000" w:themeColor="text1"/>
        </w:rPr>
        <w:t>5</w:t>
      </w:r>
      <w:r w:rsidRPr="00AE38F0">
        <w:rPr>
          <w:color w:val="000000" w:themeColor="text1"/>
          <w:lang w:val="en-US"/>
        </w:rPr>
        <w:t>i</w:t>
      </w:r>
      <w:r w:rsidRPr="00AE38F0">
        <w:rPr>
          <w:color w:val="000000" w:themeColor="text1"/>
          <w:vertAlign w:val="subscript"/>
        </w:rPr>
        <w:t xml:space="preserve">пер4 </w:t>
      </w:r>
      <w:r w:rsidRPr="00AE38F0">
        <w:rPr>
          <w:color w:val="000000" w:themeColor="text1"/>
        </w:rPr>
        <w:t xml:space="preserve">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n</w:instrText>
      </w:r>
      <w:r w:rsidRPr="00AE38F0">
        <w:rPr>
          <w:color w:val="000000" w:themeColor="text1"/>
          <w:vertAlign w:val="subscript"/>
        </w:rPr>
        <w:instrText>ном4</w:instrText>
      </w:r>
      <w:r w:rsidRPr="00AE38F0">
        <w:rPr>
          <w:color w:val="000000" w:themeColor="text1"/>
        </w:rPr>
        <w:instrText>;</w:instrText>
      </w:r>
      <w:r w:rsidRPr="00AE38F0">
        <w:rPr>
          <w:color w:val="000000" w:themeColor="text1"/>
          <w:lang w:val="en-US"/>
        </w:rPr>
        <w:instrText>n</w:instrText>
      </w:r>
      <w:r w:rsidRPr="00AE38F0">
        <w:rPr>
          <w:color w:val="000000" w:themeColor="text1"/>
          <w:vertAlign w:val="subscript"/>
        </w:rPr>
        <w:instrText>вых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(7</w:instrText>
      </w:r>
      <w:r w:rsidR="008F3AA9" w:rsidRPr="00AE38F0">
        <w:rPr>
          <w:color w:val="000000" w:themeColor="text1"/>
        </w:rPr>
        <w:instrText>0</w:instrText>
      </w:r>
      <w:r w:rsidRPr="00AE38F0">
        <w:rPr>
          <w:color w:val="000000" w:themeColor="text1"/>
        </w:rPr>
        <w:instrText>0;</w:instrText>
      </w:r>
      <w:r w:rsidR="00536EEB" w:rsidRPr="00AE38F0">
        <w:rPr>
          <w:color w:val="000000" w:themeColor="text1"/>
        </w:rPr>
        <w:instrText>76,43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</w:t>
      </w:r>
      <w:r w:rsidR="00536EEB" w:rsidRPr="00AE38F0">
        <w:rPr>
          <w:color w:val="000000" w:themeColor="text1"/>
        </w:rPr>
        <w:t>9,</w:t>
      </w:r>
      <w:r w:rsidR="008F3AA9" w:rsidRPr="00AE38F0">
        <w:rPr>
          <w:color w:val="000000" w:themeColor="text1"/>
        </w:rPr>
        <w:t>16</w:t>
      </w:r>
      <w:r w:rsidRPr="00AE38F0">
        <w:rPr>
          <w:color w:val="000000" w:themeColor="text1"/>
        </w:rPr>
        <w:t xml:space="preserve"> 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D47689" w:rsidRPr="00AE38F0" w:rsidRDefault="004F5A50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6.</w:t>
      </w:r>
      <w:r w:rsidR="00A01966" w:rsidRPr="00AE38F0">
        <w:rPr>
          <w:color w:val="000000" w:themeColor="text1"/>
        </w:rPr>
        <w:t xml:space="preserve">Производим разбивку передаточного числа привода по ступеням, принимая для всех вариантов передаточное число редуктора </w:t>
      </w:r>
      <w:r w:rsidR="00D47689" w:rsidRPr="00AE38F0">
        <w:rPr>
          <w:color w:val="000000" w:themeColor="text1"/>
        </w:rPr>
        <w:t xml:space="preserve">постоянным и равным </w:t>
      </w:r>
      <w:r w:rsidR="00D47689" w:rsidRPr="00AE38F0">
        <w:rPr>
          <w:color w:val="000000" w:themeColor="text1"/>
          <w:lang w:val="en-US"/>
        </w:rPr>
        <w:t>i</w:t>
      </w:r>
      <w:r w:rsidR="00D47689" w:rsidRPr="00AE38F0">
        <w:rPr>
          <w:color w:val="000000" w:themeColor="text1"/>
          <w:vertAlign w:val="subscript"/>
        </w:rPr>
        <w:t>зп</w:t>
      </w:r>
      <w:r w:rsidR="00D47689" w:rsidRPr="00AE38F0">
        <w:rPr>
          <w:color w:val="000000" w:themeColor="text1"/>
        </w:rPr>
        <w:t xml:space="preserve"> = </w:t>
      </w:r>
      <w:r w:rsidR="00AC6446" w:rsidRPr="00AE38F0">
        <w:rPr>
          <w:color w:val="000000" w:themeColor="text1"/>
        </w:rPr>
        <w:t>3,15</w:t>
      </w:r>
      <w:r w:rsidR="00D47689" w:rsidRPr="00AE38F0">
        <w:rPr>
          <w:color w:val="000000" w:themeColor="text1"/>
        </w:rPr>
        <w:t>.</w:t>
      </w:r>
    </w:p>
    <w:p w:rsidR="00D47689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</w:rPr>
        <w:br w:type="page"/>
      </w:r>
      <w:r w:rsidR="00D47689" w:rsidRPr="00AE38F0">
        <w:rPr>
          <w:color w:val="000000" w:themeColor="text1"/>
          <w:vertAlign w:val="subscript"/>
        </w:rPr>
        <w:t>цп1</w:t>
      </w:r>
      <w:r w:rsidR="00D47689" w:rsidRPr="00AE38F0">
        <w:rPr>
          <w:color w:val="000000" w:themeColor="text1"/>
        </w:rPr>
        <w:t xml:space="preserve"> = </w:t>
      </w:r>
      <w:r w:rsidR="00D47689" w:rsidRPr="00AE38F0">
        <w:rPr>
          <w:color w:val="000000" w:themeColor="text1"/>
        </w:rPr>
        <w:fldChar w:fldCharType="begin"/>
      </w:r>
      <w:r w:rsidR="00D47689" w:rsidRPr="00AE38F0">
        <w:rPr>
          <w:color w:val="000000" w:themeColor="text1"/>
        </w:rPr>
        <w:instrText xml:space="preserve"> </w:instrText>
      </w:r>
      <w:r w:rsidR="00D47689" w:rsidRPr="00AE38F0">
        <w:rPr>
          <w:color w:val="000000" w:themeColor="text1"/>
          <w:lang w:val="en-US"/>
        </w:rPr>
        <w:instrText>eq</w:instrText>
      </w:r>
      <w:r w:rsidR="00D47689" w:rsidRPr="00AE38F0">
        <w:rPr>
          <w:color w:val="000000" w:themeColor="text1"/>
        </w:rPr>
        <w:instrText xml:space="preserve"> \</w:instrText>
      </w:r>
      <w:r w:rsidR="00D47689" w:rsidRPr="00AE38F0">
        <w:rPr>
          <w:color w:val="000000" w:themeColor="text1"/>
          <w:lang w:val="en-US"/>
        </w:rPr>
        <w:instrText>f</w:instrText>
      </w:r>
      <w:r w:rsidR="00D47689" w:rsidRPr="00AE38F0">
        <w:rPr>
          <w:color w:val="000000" w:themeColor="text1"/>
        </w:rPr>
        <w:instrText>(</w:instrText>
      </w:r>
      <w:r w:rsidR="00D47689" w:rsidRPr="00AE38F0">
        <w:rPr>
          <w:color w:val="000000" w:themeColor="text1"/>
          <w:lang w:val="en-US"/>
        </w:rPr>
        <w:instrText>i</w:instrText>
      </w:r>
      <w:r w:rsidR="00D47689" w:rsidRPr="00AE38F0">
        <w:rPr>
          <w:color w:val="000000" w:themeColor="text1"/>
          <w:vertAlign w:val="subscript"/>
        </w:rPr>
        <w:instrText>пер1</w:instrText>
      </w:r>
      <w:r w:rsidR="00D47689" w:rsidRPr="00AE38F0">
        <w:rPr>
          <w:color w:val="000000" w:themeColor="text1"/>
        </w:rPr>
        <w:instrText>;</w:instrText>
      </w:r>
      <w:r w:rsidR="00D47689" w:rsidRPr="00AE38F0">
        <w:rPr>
          <w:color w:val="000000" w:themeColor="text1"/>
          <w:lang w:val="en-US"/>
        </w:rPr>
        <w:instrText>i</w:instrText>
      </w:r>
      <w:r w:rsidR="00D47689" w:rsidRPr="00AE38F0">
        <w:rPr>
          <w:color w:val="000000" w:themeColor="text1"/>
          <w:vertAlign w:val="subscript"/>
        </w:rPr>
        <w:instrText>зп</w:instrText>
      </w:r>
      <w:r w:rsidR="00D47689" w:rsidRPr="00AE38F0">
        <w:rPr>
          <w:color w:val="000000" w:themeColor="text1"/>
        </w:rPr>
        <w:instrText>)</w:instrText>
      </w:r>
      <w:r w:rsidR="00D47689" w:rsidRPr="00AE38F0">
        <w:rPr>
          <w:color w:val="000000" w:themeColor="text1"/>
        </w:rPr>
        <w:fldChar w:fldCharType="end"/>
      </w:r>
      <w:r w:rsidR="00D47689" w:rsidRPr="00AE38F0">
        <w:rPr>
          <w:color w:val="000000" w:themeColor="text1"/>
        </w:rPr>
        <w:t xml:space="preserve"> = </w:t>
      </w:r>
      <w:r w:rsidR="00D47689" w:rsidRPr="00AE38F0">
        <w:rPr>
          <w:color w:val="000000" w:themeColor="text1"/>
        </w:rPr>
        <w:fldChar w:fldCharType="begin"/>
      </w:r>
      <w:r w:rsidR="00D47689" w:rsidRPr="00AE38F0">
        <w:rPr>
          <w:color w:val="000000" w:themeColor="text1"/>
        </w:rPr>
        <w:instrText xml:space="preserve"> </w:instrText>
      </w:r>
      <w:r w:rsidR="00D47689" w:rsidRPr="00AE38F0">
        <w:rPr>
          <w:color w:val="000000" w:themeColor="text1"/>
          <w:lang w:val="en-US"/>
        </w:rPr>
        <w:instrText>eq</w:instrText>
      </w:r>
      <w:r w:rsidR="00D47689" w:rsidRPr="00AE38F0">
        <w:rPr>
          <w:color w:val="000000" w:themeColor="text1"/>
        </w:rPr>
        <w:instrText xml:space="preserve"> \</w:instrText>
      </w:r>
      <w:r w:rsidR="00D47689" w:rsidRPr="00AE38F0">
        <w:rPr>
          <w:color w:val="000000" w:themeColor="text1"/>
          <w:lang w:val="en-US"/>
        </w:rPr>
        <w:instrText>f</w:instrText>
      </w:r>
      <w:r w:rsidR="00D47689" w:rsidRPr="00AE38F0">
        <w:rPr>
          <w:color w:val="000000" w:themeColor="text1"/>
        </w:rPr>
        <w:instrText>(</w:instrText>
      </w:r>
      <w:r w:rsidR="00536EEB" w:rsidRPr="00AE38F0">
        <w:rPr>
          <w:color w:val="000000" w:themeColor="text1"/>
        </w:rPr>
        <w:instrText>37,</w:instrText>
      </w:r>
      <w:r w:rsidR="008F3AA9" w:rsidRPr="00AE38F0">
        <w:rPr>
          <w:color w:val="000000" w:themeColor="text1"/>
          <w:lang w:val="en-US"/>
        </w:rPr>
        <w:instrText>16</w:instrText>
      </w:r>
      <w:r w:rsidR="00D47689" w:rsidRPr="00AE38F0">
        <w:rPr>
          <w:color w:val="000000" w:themeColor="text1"/>
        </w:rPr>
        <w:instrText>;</w:instrText>
      </w:r>
      <w:r w:rsidR="00AC6446" w:rsidRPr="00AE38F0">
        <w:rPr>
          <w:color w:val="000000" w:themeColor="text1"/>
        </w:rPr>
        <w:instrText>3,15</w:instrText>
      </w:r>
      <w:r w:rsidR="00D47689" w:rsidRPr="00AE38F0">
        <w:rPr>
          <w:color w:val="000000" w:themeColor="text1"/>
        </w:rPr>
        <w:instrText>)</w:instrText>
      </w:r>
      <w:r w:rsidR="00D47689" w:rsidRPr="00AE38F0">
        <w:rPr>
          <w:color w:val="000000" w:themeColor="text1"/>
        </w:rPr>
        <w:fldChar w:fldCharType="end"/>
      </w:r>
      <w:r w:rsidR="00D47689" w:rsidRPr="00AE38F0">
        <w:rPr>
          <w:color w:val="000000" w:themeColor="text1"/>
        </w:rPr>
        <w:t xml:space="preserve"> =</w:t>
      </w:r>
      <w:r w:rsidR="00536EEB" w:rsidRPr="00AE38F0">
        <w:rPr>
          <w:color w:val="000000" w:themeColor="text1"/>
        </w:rPr>
        <w:t>11,</w:t>
      </w:r>
      <w:r w:rsidR="008F3AA9" w:rsidRPr="00AE38F0">
        <w:rPr>
          <w:color w:val="000000" w:themeColor="text1"/>
          <w:lang w:val="en-US"/>
        </w:rPr>
        <w:t>8</w:t>
      </w:r>
      <w:r w:rsidR="00D47689" w:rsidRPr="00AE38F0">
        <w:rPr>
          <w:color w:val="000000" w:themeColor="text1"/>
          <w:lang w:val="en-US"/>
        </w:rPr>
        <w:t>i</w:t>
      </w:r>
      <w:r w:rsidR="00D47689" w:rsidRPr="00AE38F0">
        <w:rPr>
          <w:color w:val="000000" w:themeColor="text1"/>
          <w:vertAlign w:val="subscript"/>
        </w:rPr>
        <w:t>цп2</w:t>
      </w:r>
      <w:r w:rsidR="00D47689" w:rsidRPr="00AE38F0">
        <w:rPr>
          <w:color w:val="000000" w:themeColor="text1"/>
        </w:rPr>
        <w:t xml:space="preserve"> =</w:t>
      </w:r>
      <w:r>
        <w:rPr>
          <w:color w:val="000000" w:themeColor="text1"/>
        </w:rPr>
        <w:t xml:space="preserve"> </w:t>
      </w:r>
      <w:r w:rsidR="00D47689" w:rsidRPr="00AE38F0">
        <w:rPr>
          <w:color w:val="000000" w:themeColor="text1"/>
        </w:rPr>
        <w:fldChar w:fldCharType="begin"/>
      </w:r>
      <w:r w:rsidR="00D47689" w:rsidRPr="00AE38F0">
        <w:rPr>
          <w:color w:val="000000" w:themeColor="text1"/>
        </w:rPr>
        <w:instrText xml:space="preserve"> </w:instrText>
      </w:r>
      <w:r w:rsidR="00D47689" w:rsidRPr="00AE38F0">
        <w:rPr>
          <w:color w:val="000000" w:themeColor="text1"/>
          <w:lang w:val="en-US"/>
        </w:rPr>
        <w:instrText>eq</w:instrText>
      </w:r>
      <w:r w:rsidR="00D47689" w:rsidRPr="00AE38F0">
        <w:rPr>
          <w:color w:val="000000" w:themeColor="text1"/>
        </w:rPr>
        <w:instrText xml:space="preserve"> \</w:instrText>
      </w:r>
      <w:r w:rsidR="00D47689" w:rsidRPr="00AE38F0">
        <w:rPr>
          <w:color w:val="000000" w:themeColor="text1"/>
          <w:lang w:val="en-US"/>
        </w:rPr>
        <w:instrText>f</w:instrText>
      </w:r>
      <w:r w:rsidR="00D47689" w:rsidRPr="00AE38F0">
        <w:rPr>
          <w:color w:val="000000" w:themeColor="text1"/>
        </w:rPr>
        <w:instrText>(</w:instrText>
      </w:r>
      <w:r w:rsidR="00D47689" w:rsidRPr="00AE38F0">
        <w:rPr>
          <w:color w:val="000000" w:themeColor="text1"/>
          <w:lang w:val="en-US"/>
        </w:rPr>
        <w:instrText>i</w:instrText>
      </w:r>
      <w:r w:rsidR="00D47689" w:rsidRPr="00AE38F0">
        <w:rPr>
          <w:color w:val="000000" w:themeColor="text1"/>
          <w:vertAlign w:val="subscript"/>
        </w:rPr>
        <w:instrText>пер2</w:instrText>
      </w:r>
      <w:r w:rsidR="00D47689" w:rsidRPr="00AE38F0">
        <w:rPr>
          <w:color w:val="000000" w:themeColor="text1"/>
        </w:rPr>
        <w:instrText>;</w:instrText>
      </w:r>
      <w:r w:rsidR="00D47689" w:rsidRPr="00AE38F0">
        <w:rPr>
          <w:color w:val="000000" w:themeColor="text1"/>
          <w:lang w:val="en-US"/>
        </w:rPr>
        <w:instrText>i</w:instrText>
      </w:r>
      <w:r w:rsidR="00D47689" w:rsidRPr="00AE38F0">
        <w:rPr>
          <w:color w:val="000000" w:themeColor="text1"/>
          <w:vertAlign w:val="subscript"/>
        </w:rPr>
        <w:instrText>зп</w:instrText>
      </w:r>
      <w:r w:rsidR="00D47689" w:rsidRPr="00AE38F0">
        <w:rPr>
          <w:color w:val="000000" w:themeColor="text1"/>
        </w:rPr>
        <w:instrText>)</w:instrText>
      </w:r>
      <w:r w:rsidR="00D47689" w:rsidRPr="00AE38F0">
        <w:rPr>
          <w:color w:val="000000" w:themeColor="text1"/>
        </w:rPr>
        <w:fldChar w:fldCharType="end"/>
      </w:r>
      <w:r w:rsidR="00445D14" w:rsidRPr="00AE38F0">
        <w:rPr>
          <w:color w:val="000000" w:themeColor="text1"/>
        </w:rPr>
        <w:t xml:space="preserve"> </w:t>
      </w:r>
      <w:r w:rsidR="00D47689" w:rsidRPr="00AE38F0">
        <w:rPr>
          <w:color w:val="000000" w:themeColor="text1"/>
        </w:rPr>
        <w:t>=</w:t>
      </w:r>
      <w:r w:rsidR="00D47689" w:rsidRPr="00AE38F0">
        <w:rPr>
          <w:color w:val="000000" w:themeColor="text1"/>
        </w:rPr>
        <w:fldChar w:fldCharType="begin"/>
      </w:r>
      <w:r w:rsidR="00D47689" w:rsidRPr="00AE38F0">
        <w:rPr>
          <w:color w:val="000000" w:themeColor="text1"/>
        </w:rPr>
        <w:instrText xml:space="preserve"> </w:instrText>
      </w:r>
      <w:r w:rsidR="00D47689" w:rsidRPr="00AE38F0">
        <w:rPr>
          <w:color w:val="000000" w:themeColor="text1"/>
          <w:lang w:val="en-US"/>
        </w:rPr>
        <w:instrText>eq</w:instrText>
      </w:r>
      <w:r w:rsidR="00D47689" w:rsidRPr="00AE38F0">
        <w:rPr>
          <w:color w:val="000000" w:themeColor="text1"/>
        </w:rPr>
        <w:instrText xml:space="preserve"> \</w:instrText>
      </w:r>
      <w:r w:rsidR="00D47689" w:rsidRPr="00AE38F0">
        <w:rPr>
          <w:color w:val="000000" w:themeColor="text1"/>
          <w:lang w:val="en-US"/>
        </w:rPr>
        <w:instrText>f</w:instrText>
      </w:r>
      <w:r w:rsidR="00D47689" w:rsidRPr="00AE38F0">
        <w:rPr>
          <w:color w:val="000000" w:themeColor="text1"/>
        </w:rPr>
        <w:instrText>(</w:instrText>
      </w:r>
      <w:r w:rsidR="00536EEB" w:rsidRPr="00AE38F0">
        <w:rPr>
          <w:color w:val="000000" w:themeColor="text1"/>
        </w:rPr>
        <w:instrText>18,7</w:instrText>
      </w:r>
      <w:r w:rsidR="00B528F4" w:rsidRPr="00AE38F0">
        <w:rPr>
          <w:color w:val="000000" w:themeColor="text1"/>
          <w:lang w:val="en-US"/>
        </w:rPr>
        <w:instrText>8</w:instrText>
      </w:r>
      <w:r w:rsidR="00D47689" w:rsidRPr="00AE38F0">
        <w:rPr>
          <w:color w:val="000000" w:themeColor="text1"/>
        </w:rPr>
        <w:instrText>;</w:instrText>
      </w:r>
      <w:r w:rsidR="00AC6446" w:rsidRPr="00AE38F0">
        <w:rPr>
          <w:color w:val="000000" w:themeColor="text1"/>
        </w:rPr>
        <w:instrText>3,15</w:instrText>
      </w:r>
      <w:r w:rsidR="00D47689" w:rsidRPr="00AE38F0">
        <w:rPr>
          <w:color w:val="000000" w:themeColor="text1"/>
        </w:rPr>
        <w:instrText>)</w:instrText>
      </w:r>
      <w:r w:rsidR="00D47689" w:rsidRPr="00AE38F0">
        <w:rPr>
          <w:color w:val="000000" w:themeColor="text1"/>
        </w:rPr>
        <w:fldChar w:fldCharType="end"/>
      </w:r>
      <w:r w:rsidR="00D47689" w:rsidRPr="00AE38F0">
        <w:rPr>
          <w:color w:val="000000" w:themeColor="text1"/>
        </w:rPr>
        <w:t xml:space="preserve"> =</w:t>
      </w:r>
      <w:r w:rsidR="00536EEB" w:rsidRPr="00AE38F0">
        <w:rPr>
          <w:color w:val="000000" w:themeColor="text1"/>
        </w:rPr>
        <w:t>5,9</w:t>
      </w:r>
      <w:r w:rsidR="008F3AA9" w:rsidRPr="00AE38F0">
        <w:rPr>
          <w:color w:val="000000" w:themeColor="text1"/>
          <w:lang w:val="en-US"/>
        </w:rPr>
        <w:t>6</w:t>
      </w:r>
    </w:p>
    <w:p w:rsidR="00660313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D47689" w:rsidRPr="00AE38F0">
        <w:rPr>
          <w:color w:val="000000" w:themeColor="text1"/>
          <w:lang w:val="en-US"/>
        </w:rPr>
        <w:t>i</w:t>
      </w:r>
      <w:r w:rsidR="00D47689" w:rsidRPr="00AE38F0">
        <w:rPr>
          <w:color w:val="000000" w:themeColor="text1"/>
          <w:vertAlign w:val="subscript"/>
        </w:rPr>
        <w:t xml:space="preserve">цп3 </w:t>
      </w:r>
      <w:r w:rsidR="00D47689" w:rsidRPr="00AE38F0">
        <w:rPr>
          <w:color w:val="000000" w:themeColor="text1"/>
        </w:rPr>
        <w:t xml:space="preserve">= </w:t>
      </w:r>
      <w:r w:rsidR="00D47689" w:rsidRPr="00AE38F0">
        <w:rPr>
          <w:color w:val="000000" w:themeColor="text1"/>
        </w:rPr>
        <w:fldChar w:fldCharType="begin"/>
      </w:r>
      <w:r w:rsidR="00D47689" w:rsidRPr="00AE38F0">
        <w:rPr>
          <w:color w:val="000000" w:themeColor="text1"/>
        </w:rPr>
        <w:instrText xml:space="preserve"> </w:instrText>
      </w:r>
      <w:r w:rsidR="00D47689" w:rsidRPr="00AE38F0">
        <w:rPr>
          <w:color w:val="000000" w:themeColor="text1"/>
          <w:lang w:val="en-US"/>
        </w:rPr>
        <w:instrText>eq</w:instrText>
      </w:r>
      <w:r w:rsidR="00D47689" w:rsidRPr="00AE38F0">
        <w:rPr>
          <w:color w:val="000000" w:themeColor="text1"/>
        </w:rPr>
        <w:instrText xml:space="preserve"> \</w:instrText>
      </w:r>
      <w:r w:rsidR="00D47689" w:rsidRPr="00AE38F0">
        <w:rPr>
          <w:color w:val="000000" w:themeColor="text1"/>
          <w:lang w:val="en-US"/>
        </w:rPr>
        <w:instrText>f</w:instrText>
      </w:r>
      <w:r w:rsidR="00D47689" w:rsidRPr="00AE38F0">
        <w:rPr>
          <w:color w:val="000000" w:themeColor="text1"/>
        </w:rPr>
        <w:instrText>(</w:instrText>
      </w:r>
      <w:r w:rsidR="00D47689" w:rsidRPr="00AE38F0">
        <w:rPr>
          <w:color w:val="000000" w:themeColor="text1"/>
          <w:lang w:val="en-US"/>
        </w:rPr>
        <w:instrText>i</w:instrText>
      </w:r>
      <w:r w:rsidR="00D47689" w:rsidRPr="00AE38F0">
        <w:rPr>
          <w:color w:val="000000" w:themeColor="text1"/>
          <w:vertAlign w:val="subscript"/>
        </w:rPr>
        <w:instrText>пер3</w:instrText>
      </w:r>
      <w:r w:rsidR="00D47689" w:rsidRPr="00AE38F0">
        <w:rPr>
          <w:color w:val="000000" w:themeColor="text1"/>
        </w:rPr>
        <w:instrText>;</w:instrText>
      </w:r>
      <w:r w:rsidR="00D47689" w:rsidRPr="00AE38F0">
        <w:rPr>
          <w:color w:val="000000" w:themeColor="text1"/>
          <w:lang w:val="en-US"/>
        </w:rPr>
        <w:instrText>i</w:instrText>
      </w:r>
      <w:r w:rsidR="00D47689" w:rsidRPr="00AE38F0">
        <w:rPr>
          <w:color w:val="000000" w:themeColor="text1"/>
          <w:vertAlign w:val="subscript"/>
        </w:rPr>
        <w:instrText>зп</w:instrText>
      </w:r>
      <w:r w:rsidR="00D47689" w:rsidRPr="00AE38F0">
        <w:rPr>
          <w:color w:val="000000" w:themeColor="text1"/>
        </w:rPr>
        <w:instrText>)</w:instrText>
      </w:r>
      <w:r w:rsidR="00D47689" w:rsidRPr="00AE38F0">
        <w:rPr>
          <w:color w:val="000000" w:themeColor="text1"/>
        </w:rPr>
        <w:fldChar w:fldCharType="end"/>
      </w:r>
      <w:r w:rsidR="00D47689" w:rsidRPr="00AE38F0">
        <w:rPr>
          <w:color w:val="000000" w:themeColor="text1"/>
        </w:rPr>
        <w:t xml:space="preserve"> = </w:t>
      </w:r>
      <w:r w:rsidR="00D47689" w:rsidRPr="00AE38F0">
        <w:rPr>
          <w:color w:val="000000" w:themeColor="text1"/>
        </w:rPr>
        <w:fldChar w:fldCharType="begin"/>
      </w:r>
      <w:r w:rsidR="00D47689" w:rsidRPr="00AE38F0">
        <w:rPr>
          <w:color w:val="000000" w:themeColor="text1"/>
        </w:rPr>
        <w:instrText xml:space="preserve"> </w:instrText>
      </w:r>
      <w:r w:rsidR="00D47689" w:rsidRPr="00AE38F0">
        <w:rPr>
          <w:color w:val="000000" w:themeColor="text1"/>
          <w:lang w:val="en-US"/>
        </w:rPr>
        <w:instrText>eq</w:instrText>
      </w:r>
      <w:r w:rsidR="00D47689" w:rsidRPr="00AE38F0">
        <w:rPr>
          <w:color w:val="000000" w:themeColor="text1"/>
        </w:rPr>
        <w:instrText xml:space="preserve"> \</w:instrText>
      </w:r>
      <w:r w:rsidR="00D47689" w:rsidRPr="00AE38F0">
        <w:rPr>
          <w:color w:val="000000" w:themeColor="text1"/>
          <w:lang w:val="en-US"/>
        </w:rPr>
        <w:instrText>f</w:instrText>
      </w:r>
      <w:r w:rsidR="00D47689" w:rsidRPr="00AE38F0">
        <w:rPr>
          <w:color w:val="000000" w:themeColor="text1"/>
        </w:rPr>
        <w:instrText>(</w:instrText>
      </w:r>
      <w:r w:rsidR="00536EEB" w:rsidRPr="00AE38F0">
        <w:rPr>
          <w:color w:val="000000" w:themeColor="text1"/>
        </w:rPr>
        <w:instrText>12,</w:instrText>
      </w:r>
      <w:r w:rsidR="00B528F4" w:rsidRPr="00AE38F0">
        <w:rPr>
          <w:color w:val="000000" w:themeColor="text1"/>
          <w:lang w:val="en-US"/>
        </w:rPr>
        <w:instrText>5</w:instrText>
      </w:r>
      <w:r w:rsidR="00D47689" w:rsidRPr="00AE38F0">
        <w:rPr>
          <w:color w:val="000000" w:themeColor="text1"/>
        </w:rPr>
        <w:instrText>;</w:instrText>
      </w:r>
      <w:r w:rsidR="00AC6446" w:rsidRPr="00AE38F0">
        <w:rPr>
          <w:color w:val="000000" w:themeColor="text1"/>
        </w:rPr>
        <w:instrText>3,15</w:instrText>
      </w:r>
      <w:r w:rsidR="00D47689" w:rsidRPr="00AE38F0">
        <w:rPr>
          <w:color w:val="000000" w:themeColor="text1"/>
        </w:rPr>
        <w:instrText>)</w:instrText>
      </w:r>
      <w:r w:rsidR="00D47689" w:rsidRPr="00AE38F0">
        <w:rPr>
          <w:color w:val="000000" w:themeColor="text1"/>
        </w:rPr>
        <w:fldChar w:fldCharType="end"/>
      </w:r>
      <w:r w:rsidR="00D47689" w:rsidRPr="00AE38F0">
        <w:rPr>
          <w:color w:val="000000" w:themeColor="text1"/>
        </w:rPr>
        <w:t xml:space="preserve"> = </w:t>
      </w:r>
      <w:r w:rsidR="00AC6446" w:rsidRPr="00AE38F0">
        <w:rPr>
          <w:color w:val="000000" w:themeColor="text1"/>
        </w:rPr>
        <w:t>3,</w:t>
      </w:r>
      <w:r w:rsidR="00536EEB" w:rsidRPr="00AE38F0">
        <w:rPr>
          <w:color w:val="000000" w:themeColor="text1"/>
        </w:rPr>
        <w:t>9</w:t>
      </w:r>
      <w:r w:rsidR="00B528F4" w:rsidRPr="00AE38F0">
        <w:rPr>
          <w:color w:val="000000" w:themeColor="text1"/>
          <w:lang w:val="en-US"/>
        </w:rPr>
        <w:t>7</w:t>
      </w:r>
      <w:r w:rsidR="00D47689" w:rsidRPr="00AE38F0">
        <w:rPr>
          <w:color w:val="000000" w:themeColor="text1"/>
          <w:lang w:val="en-US"/>
        </w:rPr>
        <w:t>i</w:t>
      </w:r>
      <w:r w:rsidR="00D47689" w:rsidRPr="00AE38F0">
        <w:rPr>
          <w:color w:val="000000" w:themeColor="text1"/>
          <w:vertAlign w:val="subscript"/>
        </w:rPr>
        <w:t>цп</w:t>
      </w:r>
      <w:r w:rsidR="00AD17BF" w:rsidRPr="00AE38F0">
        <w:rPr>
          <w:color w:val="000000" w:themeColor="text1"/>
          <w:vertAlign w:val="subscript"/>
        </w:rPr>
        <w:t>4</w:t>
      </w:r>
      <w:r w:rsidR="00D47689" w:rsidRPr="00AE38F0">
        <w:rPr>
          <w:color w:val="000000" w:themeColor="text1"/>
        </w:rPr>
        <w:t xml:space="preserve"> = </w:t>
      </w:r>
      <w:r w:rsidR="00D47689" w:rsidRPr="00AE38F0">
        <w:rPr>
          <w:color w:val="000000" w:themeColor="text1"/>
        </w:rPr>
        <w:fldChar w:fldCharType="begin"/>
      </w:r>
      <w:r w:rsidR="00D47689" w:rsidRPr="00AE38F0">
        <w:rPr>
          <w:color w:val="000000" w:themeColor="text1"/>
        </w:rPr>
        <w:instrText xml:space="preserve"> </w:instrText>
      </w:r>
      <w:r w:rsidR="00D47689" w:rsidRPr="00AE38F0">
        <w:rPr>
          <w:color w:val="000000" w:themeColor="text1"/>
          <w:lang w:val="en-US"/>
        </w:rPr>
        <w:instrText>eq</w:instrText>
      </w:r>
      <w:r w:rsidR="00D47689" w:rsidRPr="00AE38F0">
        <w:rPr>
          <w:color w:val="000000" w:themeColor="text1"/>
        </w:rPr>
        <w:instrText xml:space="preserve"> \</w:instrText>
      </w:r>
      <w:r w:rsidR="00D47689" w:rsidRPr="00AE38F0">
        <w:rPr>
          <w:color w:val="000000" w:themeColor="text1"/>
          <w:lang w:val="en-US"/>
        </w:rPr>
        <w:instrText>f</w:instrText>
      </w:r>
      <w:r w:rsidR="00D47689" w:rsidRPr="00AE38F0">
        <w:rPr>
          <w:color w:val="000000" w:themeColor="text1"/>
        </w:rPr>
        <w:instrText>(</w:instrText>
      </w:r>
      <w:r w:rsidR="00D47689" w:rsidRPr="00AE38F0">
        <w:rPr>
          <w:color w:val="000000" w:themeColor="text1"/>
          <w:lang w:val="en-US"/>
        </w:rPr>
        <w:instrText>i</w:instrText>
      </w:r>
      <w:r w:rsidR="00D47689" w:rsidRPr="00AE38F0">
        <w:rPr>
          <w:color w:val="000000" w:themeColor="text1"/>
          <w:vertAlign w:val="subscript"/>
        </w:rPr>
        <w:instrText>пер4</w:instrText>
      </w:r>
      <w:r w:rsidR="00D47689" w:rsidRPr="00AE38F0">
        <w:rPr>
          <w:color w:val="000000" w:themeColor="text1"/>
        </w:rPr>
        <w:instrText>;</w:instrText>
      </w:r>
      <w:r w:rsidR="00D47689" w:rsidRPr="00AE38F0">
        <w:rPr>
          <w:color w:val="000000" w:themeColor="text1"/>
          <w:lang w:val="en-US"/>
        </w:rPr>
        <w:instrText>i</w:instrText>
      </w:r>
      <w:r w:rsidR="00D47689" w:rsidRPr="00AE38F0">
        <w:rPr>
          <w:color w:val="000000" w:themeColor="text1"/>
          <w:vertAlign w:val="subscript"/>
        </w:rPr>
        <w:instrText>зп</w:instrText>
      </w:r>
      <w:r w:rsidR="00D47689" w:rsidRPr="00AE38F0">
        <w:rPr>
          <w:color w:val="000000" w:themeColor="text1"/>
        </w:rPr>
        <w:instrText>)</w:instrText>
      </w:r>
      <w:r w:rsidR="00D47689" w:rsidRPr="00AE38F0">
        <w:rPr>
          <w:color w:val="000000" w:themeColor="text1"/>
        </w:rPr>
        <w:fldChar w:fldCharType="end"/>
      </w:r>
      <w:r w:rsidR="00D47689" w:rsidRPr="00AE38F0">
        <w:rPr>
          <w:color w:val="000000" w:themeColor="text1"/>
        </w:rPr>
        <w:t xml:space="preserve"> = </w:t>
      </w:r>
      <w:r w:rsidR="00990903" w:rsidRPr="00AE38F0">
        <w:rPr>
          <w:color w:val="000000" w:themeColor="text1"/>
        </w:rPr>
        <w:fldChar w:fldCharType="begin"/>
      </w:r>
      <w:r w:rsidR="00990903" w:rsidRPr="00AE38F0">
        <w:rPr>
          <w:color w:val="000000" w:themeColor="text1"/>
        </w:rPr>
        <w:instrText xml:space="preserve"> </w:instrText>
      </w:r>
      <w:r w:rsidR="00990903" w:rsidRPr="00AE38F0">
        <w:rPr>
          <w:color w:val="000000" w:themeColor="text1"/>
          <w:lang w:val="en-US"/>
        </w:rPr>
        <w:instrText>eq</w:instrText>
      </w:r>
      <w:r w:rsidR="00990903" w:rsidRPr="00AE38F0">
        <w:rPr>
          <w:color w:val="000000" w:themeColor="text1"/>
        </w:rPr>
        <w:instrText xml:space="preserve"> \</w:instrText>
      </w:r>
      <w:r w:rsidR="00990903" w:rsidRPr="00AE38F0">
        <w:rPr>
          <w:color w:val="000000" w:themeColor="text1"/>
          <w:lang w:val="en-US"/>
        </w:rPr>
        <w:instrText>f</w:instrText>
      </w:r>
      <w:r w:rsidR="00990903" w:rsidRPr="00AE38F0">
        <w:rPr>
          <w:color w:val="000000" w:themeColor="text1"/>
        </w:rPr>
        <w:instrText>(</w:instrText>
      </w:r>
      <w:r w:rsidR="000E6044" w:rsidRPr="00AE38F0">
        <w:rPr>
          <w:color w:val="000000" w:themeColor="text1"/>
        </w:rPr>
        <w:instrText>9,</w:instrText>
      </w:r>
      <w:r w:rsidR="00B528F4" w:rsidRPr="00AE38F0">
        <w:rPr>
          <w:color w:val="000000" w:themeColor="text1"/>
          <w:lang w:val="en-US"/>
        </w:rPr>
        <w:instrText>16</w:instrText>
      </w:r>
      <w:r w:rsidR="00990903" w:rsidRPr="00AE38F0">
        <w:rPr>
          <w:color w:val="000000" w:themeColor="text1"/>
        </w:rPr>
        <w:instrText>;</w:instrText>
      </w:r>
      <w:r w:rsidR="00AC6446" w:rsidRPr="00AE38F0">
        <w:rPr>
          <w:color w:val="000000" w:themeColor="text1"/>
        </w:rPr>
        <w:instrText>3,15</w:instrText>
      </w:r>
      <w:r w:rsidR="00990903" w:rsidRPr="00AE38F0">
        <w:rPr>
          <w:color w:val="000000" w:themeColor="text1"/>
        </w:rPr>
        <w:instrText>)</w:instrText>
      </w:r>
      <w:r w:rsidR="00990903" w:rsidRPr="00AE38F0">
        <w:rPr>
          <w:color w:val="000000" w:themeColor="text1"/>
        </w:rPr>
        <w:fldChar w:fldCharType="end"/>
      </w:r>
      <w:r w:rsidR="00990903" w:rsidRPr="00AE38F0">
        <w:rPr>
          <w:color w:val="000000" w:themeColor="text1"/>
        </w:rPr>
        <w:t xml:space="preserve"> = </w:t>
      </w:r>
      <w:r w:rsidR="00AC6446" w:rsidRPr="00AE38F0">
        <w:rPr>
          <w:color w:val="000000" w:themeColor="text1"/>
        </w:rPr>
        <w:t>2</w:t>
      </w:r>
      <w:r w:rsidR="00990903" w:rsidRPr="00AE38F0">
        <w:rPr>
          <w:color w:val="000000" w:themeColor="text1"/>
        </w:rPr>
        <w:t>,</w:t>
      </w:r>
      <w:r w:rsidR="000E6044" w:rsidRPr="00AE38F0">
        <w:rPr>
          <w:color w:val="000000" w:themeColor="text1"/>
        </w:rPr>
        <w:t>9</w:t>
      </w:r>
      <w:r w:rsidR="00B528F4" w:rsidRPr="00AE38F0">
        <w:rPr>
          <w:color w:val="000000" w:themeColor="text1"/>
          <w:lang w:val="en-US"/>
        </w:rPr>
        <w:t>1</w:t>
      </w:r>
    </w:p>
    <w:p w:rsid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</w:t>
      </w:r>
      <w:r w:rsidRPr="00AE38F0">
        <w:rPr>
          <w:color w:val="000000" w:themeColor="text1"/>
        </w:rPr>
        <w:t>абл.2</w:t>
      </w:r>
    </w:p>
    <w:tbl>
      <w:tblPr>
        <w:tblStyle w:val="a3"/>
        <w:tblW w:w="4245" w:type="pct"/>
        <w:jc w:val="center"/>
        <w:tblLook w:val="01E0" w:firstRow="1" w:lastRow="1" w:firstColumn="1" w:lastColumn="1" w:noHBand="0" w:noVBand="0"/>
      </w:tblPr>
      <w:tblGrid>
        <w:gridCol w:w="3515"/>
        <w:gridCol w:w="1258"/>
        <w:gridCol w:w="1258"/>
        <w:gridCol w:w="1050"/>
        <w:gridCol w:w="1045"/>
      </w:tblGrid>
      <w:tr w:rsidR="004F5A50" w:rsidRPr="00AE38F0" w:rsidTr="00AE38F0">
        <w:trPr>
          <w:jc w:val="center"/>
        </w:trPr>
        <w:tc>
          <w:tcPr>
            <w:tcW w:w="2163" w:type="pct"/>
            <w:vMerge w:val="restart"/>
            <w:vAlign w:val="center"/>
          </w:tcPr>
          <w:p w:rsidR="004F5A50" w:rsidRPr="00AE38F0" w:rsidRDefault="00181DBA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Передаточное число</w:t>
            </w:r>
          </w:p>
        </w:tc>
        <w:tc>
          <w:tcPr>
            <w:tcW w:w="2837" w:type="pct"/>
            <w:gridSpan w:val="4"/>
            <w:vAlign w:val="center"/>
          </w:tcPr>
          <w:p w:rsidR="004F5A50" w:rsidRPr="00AE38F0" w:rsidRDefault="004F5A50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Варианты</w:t>
            </w:r>
          </w:p>
        </w:tc>
      </w:tr>
      <w:tr w:rsidR="004F5A50" w:rsidRPr="00AE38F0" w:rsidTr="00AE38F0">
        <w:trPr>
          <w:jc w:val="center"/>
        </w:trPr>
        <w:tc>
          <w:tcPr>
            <w:tcW w:w="2163" w:type="pct"/>
            <w:vMerge/>
            <w:vAlign w:val="center"/>
          </w:tcPr>
          <w:p w:rsidR="004F5A50" w:rsidRPr="00AE38F0" w:rsidRDefault="004F5A50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74" w:type="pct"/>
            <w:vAlign w:val="center"/>
          </w:tcPr>
          <w:p w:rsidR="004F5A50" w:rsidRPr="00AE38F0" w:rsidRDefault="004F5A50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74" w:type="pct"/>
            <w:vAlign w:val="center"/>
          </w:tcPr>
          <w:p w:rsidR="004F5A50" w:rsidRPr="00AE38F0" w:rsidRDefault="004F5A50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46" w:type="pct"/>
            <w:vAlign w:val="center"/>
          </w:tcPr>
          <w:p w:rsidR="004F5A50" w:rsidRPr="00AE38F0" w:rsidRDefault="004F5A50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44" w:type="pct"/>
            <w:vAlign w:val="center"/>
          </w:tcPr>
          <w:p w:rsidR="004F5A50" w:rsidRPr="00AE38F0" w:rsidRDefault="004F5A50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4F5A50" w:rsidRPr="00AE38F0" w:rsidTr="00AE38F0">
        <w:trPr>
          <w:jc w:val="center"/>
        </w:trPr>
        <w:tc>
          <w:tcPr>
            <w:tcW w:w="2163" w:type="pct"/>
            <w:vAlign w:val="center"/>
          </w:tcPr>
          <w:p w:rsidR="004F5A50" w:rsidRPr="00AE38F0" w:rsidRDefault="00D2770D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п</w:t>
            </w:r>
            <w:r w:rsidR="004F5A50" w:rsidRPr="00AE38F0">
              <w:rPr>
                <w:color w:val="000000" w:themeColor="text1"/>
                <w:sz w:val="20"/>
                <w:szCs w:val="20"/>
              </w:rPr>
              <w:t>ривода</w:t>
            </w:r>
            <w:r w:rsidR="00AE38F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E38F0">
              <w:rPr>
                <w:color w:val="000000" w:themeColor="text1"/>
                <w:sz w:val="20"/>
                <w:szCs w:val="20"/>
              </w:rPr>
              <w:t>iпер</w:t>
            </w:r>
          </w:p>
        </w:tc>
        <w:tc>
          <w:tcPr>
            <w:tcW w:w="774" w:type="pct"/>
            <w:vAlign w:val="center"/>
          </w:tcPr>
          <w:p w:rsidR="004F5A50" w:rsidRPr="00AE38F0" w:rsidRDefault="00923C5D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37</w:t>
            </w:r>
            <w:r w:rsidR="004F5A50" w:rsidRPr="00AE38F0">
              <w:rPr>
                <w:color w:val="000000" w:themeColor="text1"/>
                <w:sz w:val="20"/>
                <w:szCs w:val="20"/>
              </w:rPr>
              <w:t>,</w:t>
            </w:r>
            <w:r w:rsidR="00B528F4" w:rsidRPr="00AE38F0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74" w:type="pct"/>
            <w:vAlign w:val="center"/>
          </w:tcPr>
          <w:p w:rsidR="004F5A50" w:rsidRPr="00AE38F0" w:rsidRDefault="00923C5D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18</w:t>
            </w:r>
            <w:r w:rsidR="004F5A50" w:rsidRPr="00AE38F0">
              <w:rPr>
                <w:color w:val="000000" w:themeColor="text1"/>
                <w:sz w:val="20"/>
                <w:szCs w:val="20"/>
              </w:rPr>
              <w:t>,</w:t>
            </w:r>
            <w:r w:rsidR="00B528F4" w:rsidRPr="00AE38F0">
              <w:rPr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646" w:type="pct"/>
            <w:vAlign w:val="center"/>
          </w:tcPr>
          <w:p w:rsidR="004F5A50" w:rsidRPr="00AE38F0" w:rsidRDefault="00923C5D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12</w:t>
            </w:r>
            <w:r w:rsidR="00F17436" w:rsidRPr="00AE38F0">
              <w:rPr>
                <w:color w:val="000000" w:themeColor="text1"/>
                <w:sz w:val="20"/>
                <w:szCs w:val="20"/>
              </w:rPr>
              <w:t>,</w:t>
            </w:r>
            <w:r w:rsidR="00B528F4" w:rsidRPr="00AE38F0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44" w:type="pct"/>
            <w:vAlign w:val="center"/>
          </w:tcPr>
          <w:p w:rsidR="004F5A50" w:rsidRPr="00AE38F0" w:rsidRDefault="00923C5D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9</w:t>
            </w:r>
            <w:r w:rsidR="004F5A50" w:rsidRPr="00AE38F0">
              <w:rPr>
                <w:color w:val="000000" w:themeColor="text1"/>
                <w:sz w:val="20"/>
                <w:szCs w:val="20"/>
              </w:rPr>
              <w:t>,</w:t>
            </w:r>
            <w:r w:rsidR="00B528F4" w:rsidRPr="00AE38F0"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4F5A50" w:rsidRPr="00AE38F0" w:rsidTr="00AE38F0">
        <w:trPr>
          <w:jc w:val="center"/>
        </w:trPr>
        <w:tc>
          <w:tcPr>
            <w:tcW w:w="2163" w:type="pct"/>
            <w:vAlign w:val="center"/>
          </w:tcPr>
          <w:p w:rsidR="004F5A50" w:rsidRPr="00AE38F0" w:rsidRDefault="004F5A50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конического редуктора</w:t>
            </w:r>
            <w:r w:rsidR="00AE38F0">
              <w:rPr>
                <w:color w:val="000000" w:themeColor="text1"/>
                <w:sz w:val="20"/>
                <w:szCs w:val="20"/>
              </w:rPr>
              <w:t xml:space="preserve"> </w:t>
            </w:r>
            <w:r w:rsidR="00D2770D" w:rsidRPr="00AE38F0">
              <w:rPr>
                <w:color w:val="000000" w:themeColor="text1"/>
                <w:sz w:val="20"/>
                <w:szCs w:val="20"/>
              </w:rPr>
              <w:t>iзп</w:t>
            </w:r>
          </w:p>
        </w:tc>
        <w:tc>
          <w:tcPr>
            <w:tcW w:w="774" w:type="pct"/>
            <w:vAlign w:val="center"/>
          </w:tcPr>
          <w:p w:rsidR="004F5A50" w:rsidRPr="00AE38F0" w:rsidRDefault="004F5A50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3,15</w:t>
            </w:r>
          </w:p>
        </w:tc>
        <w:tc>
          <w:tcPr>
            <w:tcW w:w="774" w:type="pct"/>
            <w:vAlign w:val="center"/>
          </w:tcPr>
          <w:p w:rsidR="004F5A50" w:rsidRPr="00AE38F0" w:rsidRDefault="004F5A50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3,15</w:t>
            </w:r>
          </w:p>
        </w:tc>
        <w:tc>
          <w:tcPr>
            <w:tcW w:w="646" w:type="pct"/>
            <w:vAlign w:val="center"/>
          </w:tcPr>
          <w:p w:rsidR="004F5A50" w:rsidRPr="00AE38F0" w:rsidRDefault="004F5A50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3,15</w:t>
            </w:r>
          </w:p>
        </w:tc>
        <w:tc>
          <w:tcPr>
            <w:tcW w:w="644" w:type="pct"/>
            <w:vAlign w:val="center"/>
          </w:tcPr>
          <w:p w:rsidR="004F5A50" w:rsidRPr="00AE38F0" w:rsidRDefault="004F5A50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3,15</w:t>
            </w:r>
          </w:p>
        </w:tc>
      </w:tr>
      <w:tr w:rsidR="004F5A50" w:rsidRPr="00AE38F0" w:rsidTr="00AE38F0">
        <w:trPr>
          <w:jc w:val="center"/>
        </w:trPr>
        <w:tc>
          <w:tcPr>
            <w:tcW w:w="2163" w:type="pct"/>
            <w:vAlign w:val="center"/>
          </w:tcPr>
          <w:p w:rsidR="004F5A50" w:rsidRPr="00AE38F0" w:rsidRDefault="004F5A50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цепной передачи</w:t>
            </w:r>
            <w:r w:rsidR="00AE38F0">
              <w:rPr>
                <w:color w:val="000000" w:themeColor="text1"/>
                <w:sz w:val="20"/>
                <w:szCs w:val="20"/>
              </w:rPr>
              <w:t xml:space="preserve"> </w:t>
            </w:r>
            <w:r w:rsidR="00D2770D" w:rsidRPr="00AE38F0">
              <w:rPr>
                <w:color w:val="000000" w:themeColor="text1"/>
                <w:sz w:val="20"/>
                <w:szCs w:val="20"/>
              </w:rPr>
              <w:t>iцп</w:t>
            </w:r>
          </w:p>
        </w:tc>
        <w:tc>
          <w:tcPr>
            <w:tcW w:w="774" w:type="pct"/>
            <w:vAlign w:val="center"/>
          </w:tcPr>
          <w:p w:rsidR="004F5A50" w:rsidRPr="00AE38F0" w:rsidRDefault="00923C5D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11</w:t>
            </w:r>
            <w:r w:rsidR="004F5A50" w:rsidRPr="00AE38F0">
              <w:rPr>
                <w:color w:val="000000" w:themeColor="text1"/>
                <w:sz w:val="20"/>
                <w:szCs w:val="20"/>
              </w:rPr>
              <w:t>,</w:t>
            </w:r>
            <w:r w:rsidR="00B528F4" w:rsidRPr="00AE38F0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74" w:type="pct"/>
            <w:vAlign w:val="center"/>
          </w:tcPr>
          <w:p w:rsidR="004F5A50" w:rsidRPr="00AE38F0" w:rsidRDefault="00923C5D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5,9</w:t>
            </w:r>
            <w:r w:rsidR="00B528F4" w:rsidRPr="00AE38F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46" w:type="pct"/>
            <w:vAlign w:val="center"/>
          </w:tcPr>
          <w:p w:rsidR="004F5A50" w:rsidRPr="00AE38F0" w:rsidRDefault="00923C5D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3,9</w:t>
            </w:r>
            <w:r w:rsidR="00B528F4" w:rsidRPr="00AE38F0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44" w:type="pct"/>
            <w:vAlign w:val="center"/>
          </w:tcPr>
          <w:p w:rsidR="004F5A50" w:rsidRPr="00AE38F0" w:rsidRDefault="00923C5D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2,9</w:t>
            </w:r>
            <w:r w:rsidR="00B528F4" w:rsidRPr="00AE38F0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4F5A50" w:rsidRPr="00AE38F0" w:rsidRDefault="004F5A5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879F8" w:rsidRPr="00AE38F0" w:rsidRDefault="00181DB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Анализируя полученные значения передаточных чисел</w:t>
      </w:r>
      <w:r w:rsidR="00A30713" w:rsidRPr="00AE38F0">
        <w:rPr>
          <w:color w:val="000000" w:themeColor="text1"/>
        </w:rPr>
        <w:t>, приходим к выводу:</w:t>
      </w:r>
    </w:p>
    <w:p w:rsidR="003F58B8" w:rsidRPr="00AE38F0" w:rsidRDefault="00E879F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a</w:t>
      </w:r>
      <w:r w:rsidRPr="00AE38F0">
        <w:rPr>
          <w:color w:val="000000" w:themeColor="text1"/>
        </w:rPr>
        <w:t>)первый вариант (</w:t>
      </w:r>
      <w:r w:rsidRPr="00AE38F0">
        <w:rPr>
          <w:color w:val="000000" w:themeColor="text1"/>
          <w:lang w:val="en-US"/>
        </w:rPr>
        <w:t>i</w:t>
      </w:r>
      <w:r w:rsidRPr="00AE38F0">
        <w:rPr>
          <w:color w:val="000000" w:themeColor="text1"/>
        </w:rPr>
        <w:t xml:space="preserve"> = 3</w:t>
      </w:r>
      <w:r w:rsidR="00923C5D" w:rsidRPr="00AE38F0">
        <w:rPr>
          <w:color w:val="000000" w:themeColor="text1"/>
        </w:rPr>
        <w:t>7</w:t>
      </w:r>
      <w:r w:rsidRPr="00AE38F0">
        <w:rPr>
          <w:color w:val="000000" w:themeColor="text1"/>
        </w:rPr>
        <w:t>,</w:t>
      </w:r>
      <w:r w:rsidR="00B528F4" w:rsidRPr="00AE38F0">
        <w:rPr>
          <w:color w:val="000000" w:themeColor="text1"/>
        </w:rPr>
        <w:t>16</w:t>
      </w:r>
      <w:r w:rsidRPr="00AE38F0">
        <w:rPr>
          <w:color w:val="000000" w:themeColor="text1"/>
        </w:rPr>
        <w:t xml:space="preserve">; </w:t>
      </w:r>
      <w:r w:rsidRPr="00AE38F0">
        <w:rPr>
          <w:color w:val="000000" w:themeColor="text1"/>
          <w:lang w:val="en-US"/>
        </w:rPr>
        <w:t>n</w:t>
      </w:r>
      <w:r w:rsidRPr="00AE38F0">
        <w:rPr>
          <w:color w:val="000000" w:themeColor="text1"/>
          <w:vertAlign w:val="subscript"/>
        </w:rPr>
        <w:t>ном</w:t>
      </w:r>
      <w:r w:rsidRPr="00AE38F0">
        <w:rPr>
          <w:color w:val="000000" w:themeColor="text1"/>
        </w:rPr>
        <w:t xml:space="preserve"> = 28</w:t>
      </w:r>
      <w:r w:rsidR="00B528F4" w:rsidRPr="00AE38F0">
        <w:rPr>
          <w:color w:val="000000" w:themeColor="text1"/>
        </w:rPr>
        <w:t>4</w:t>
      </w:r>
      <w:r w:rsidRPr="00AE38F0">
        <w:rPr>
          <w:color w:val="000000" w:themeColor="text1"/>
        </w:rPr>
        <w:t>0 об/мин)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затрудняет реализацию принятой схемы двухступенчатого привода посредством конического редуктора</w:t>
      </w:r>
    </w:p>
    <w:p w:rsidR="00AF50BD" w:rsidRPr="00AE38F0" w:rsidRDefault="00A30713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и цепной передачи</w:t>
      </w:r>
      <w:r w:rsidR="00D2770D" w:rsidRPr="00AE38F0">
        <w:rPr>
          <w:color w:val="000000" w:themeColor="text1"/>
        </w:rPr>
        <w:t xml:space="preserve"> из-за большого передаточного числа </w:t>
      </w:r>
      <w:r w:rsidR="00D2770D" w:rsidRPr="00AE38F0">
        <w:rPr>
          <w:color w:val="000000" w:themeColor="text1"/>
          <w:lang w:val="en-US"/>
        </w:rPr>
        <w:t>i</w:t>
      </w:r>
      <w:r w:rsidR="00D2770D" w:rsidRPr="00AE38F0">
        <w:rPr>
          <w:color w:val="000000" w:themeColor="text1"/>
        </w:rPr>
        <w:t xml:space="preserve"> всего двигателя. </w:t>
      </w:r>
    </w:p>
    <w:p w:rsidR="00EC695E" w:rsidRPr="00AE38F0" w:rsidRDefault="00AF50BD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б)</w:t>
      </w:r>
      <w:r w:rsidR="00D2770D" w:rsidRPr="00AE38F0">
        <w:rPr>
          <w:color w:val="000000" w:themeColor="text1"/>
        </w:rPr>
        <w:t xml:space="preserve">во втором варианте </w:t>
      </w:r>
      <w:r w:rsidR="006E625E" w:rsidRPr="00AE38F0">
        <w:rPr>
          <w:color w:val="000000" w:themeColor="text1"/>
        </w:rPr>
        <w:t>(</w:t>
      </w:r>
      <w:r w:rsidR="00D2770D" w:rsidRPr="00AE38F0">
        <w:rPr>
          <w:color w:val="000000" w:themeColor="text1"/>
          <w:lang w:val="en-US"/>
        </w:rPr>
        <w:t>i</w:t>
      </w:r>
      <w:r w:rsidR="00D2770D" w:rsidRPr="00AE38F0">
        <w:rPr>
          <w:color w:val="000000" w:themeColor="text1"/>
        </w:rPr>
        <w:t xml:space="preserve"> = </w:t>
      </w:r>
      <w:r w:rsidR="00923C5D" w:rsidRPr="00AE38F0">
        <w:rPr>
          <w:color w:val="000000" w:themeColor="text1"/>
        </w:rPr>
        <w:t>18,7</w:t>
      </w:r>
      <w:r w:rsidR="00B528F4" w:rsidRPr="00AE38F0">
        <w:rPr>
          <w:color w:val="000000" w:themeColor="text1"/>
        </w:rPr>
        <w:t>8</w:t>
      </w:r>
      <w:r w:rsidR="00D2770D" w:rsidRPr="00AE38F0">
        <w:rPr>
          <w:color w:val="000000" w:themeColor="text1"/>
        </w:rPr>
        <w:t xml:space="preserve">; </w:t>
      </w:r>
      <w:r w:rsidR="00D2770D" w:rsidRPr="00AE38F0">
        <w:rPr>
          <w:color w:val="000000" w:themeColor="text1"/>
          <w:lang w:val="en-US"/>
        </w:rPr>
        <w:t>n</w:t>
      </w:r>
      <w:r w:rsidR="00D2770D" w:rsidRPr="00AE38F0">
        <w:rPr>
          <w:color w:val="000000" w:themeColor="text1"/>
          <w:vertAlign w:val="subscript"/>
        </w:rPr>
        <w:t>ном</w:t>
      </w:r>
      <w:r w:rsidR="00D2770D" w:rsidRPr="00AE38F0">
        <w:rPr>
          <w:color w:val="000000" w:themeColor="text1"/>
        </w:rPr>
        <w:t xml:space="preserve"> = 14</w:t>
      </w:r>
      <w:r w:rsidR="0007711A" w:rsidRPr="00AE38F0">
        <w:rPr>
          <w:color w:val="000000" w:themeColor="text1"/>
        </w:rPr>
        <w:t>3</w:t>
      </w:r>
      <w:r w:rsidR="00B528F4" w:rsidRPr="00AE38F0">
        <w:rPr>
          <w:color w:val="000000" w:themeColor="text1"/>
        </w:rPr>
        <w:t>5</w:t>
      </w:r>
      <w:r w:rsidR="00D2770D" w:rsidRPr="00AE38F0">
        <w:rPr>
          <w:color w:val="000000" w:themeColor="text1"/>
        </w:rPr>
        <w:t xml:space="preserve"> об/мин</w:t>
      </w:r>
      <w:r w:rsidR="00EC695E" w:rsidRPr="00AE38F0">
        <w:rPr>
          <w:color w:val="000000" w:themeColor="text1"/>
        </w:rPr>
        <w:t>) получилось все таки большое значение передаточного числа цепной передачи, уменьшение которого за счет увеличения передаточного числа редуктора нежелательно.</w:t>
      </w:r>
    </w:p>
    <w:p w:rsidR="00EC695E" w:rsidRPr="00AE38F0" w:rsidRDefault="00EC695E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в)четвертый вариант (</w:t>
      </w:r>
      <w:r w:rsidRPr="00AE38F0">
        <w:rPr>
          <w:color w:val="000000" w:themeColor="text1"/>
          <w:lang w:val="en-US"/>
        </w:rPr>
        <w:t>i</w:t>
      </w:r>
      <w:r w:rsidRPr="00AE38F0">
        <w:rPr>
          <w:color w:val="000000" w:themeColor="text1"/>
        </w:rPr>
        <w:t xml:space="preserve"> = </w:t>
      </w:r>
      <w:r w:rsidR="00923C5D" w:rsidRPr="00AE38F0">
        <w:rPr>
          <w:color w:val="000000" w:themeColor="text1"/>
        </w:rPr>
        <w:t>9,</w:t>
      </w:r>
      <w:r w:rsidR="00B528F4" w:rsidRPr="00AE38F0">
        <w:rPr>
          <w:color w:val="000000" w:themeColor="text1"/>
        </w:rPr>
        <w:t>16</w:t>
      </w:r>
      <w:r w:rsidRPr="00AE38F0">
        <w:rPr>
          <w:color w:val="000000" w:themeColor="text1"/>
        </w:rPr>
        <w:t>;</w:t>
      </w:r>
      <w:r w:rsidR="00D2770D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n</w:t>
      </w:r>
      <w:r w:rsidRPr="00AE38F0">
        <w:rPr>
          <w:color w:val="000000" w:themeColor="text1"/>
          <w:vertAlign w:val="subscript"/>
        </w:rPr>
        <w:t>ном</w:t>
      </w:r>
      <w:r w:rsidRPr="00AE38F0">
        <w:rPr>
          <w:color w:val="000000" w:themeColor="text1"/>
        </w:rPr>
        <w:t xml:space="preserve"> = 7</w:t>
      </w:r>
      <w:r w:rsidR="00B528F4" w:rsidRPr="00AE38F0">
        <w:rPr>
          <w:color w:val="000000" w:themeColor="text1"/>
        </w:rPr>
        <w:t>0</w:t>
      </w:r>
      <w:r w:rsidRPr="00AE38F0">
        <w:rPr>
          <w:color w:val="000000" w:themeColor="text1"/>
        </w:rPr>
        <w:t xml:space="preserve">0 об/мин) не рекомендуется для приводов общего назначения </w:t>
      </w:r>
      <w:r w:rsidR="003A78FC" w:rsidRPr="00AE38F0">
        <w:rPr>
          <w:color w:val="000000" w:themeColor="text1"/>
        </w:rPr>
        <w:t>ввиду того, что двигатели с низкими частотами оборотов весьма металлоемки.</w:t>
      </w:r>
    </w:p>
    <w:p w:rsidR="000073F2" w:rsidRPr="00AE38F0" w:rsidRDefault="000073F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г)из рассмотренных четырех вариантов предпочтительнее всего третий: </w:t>
      </w:r>
    </w:p>
    <w:p w:rsidR="007459A2" w:rsidRPr="00AE38F0" w:rsidRDefault="000073F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i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 xml:space="preserve">= </w:t>
      </w:r>
      <w:r w:rsidR="00923C5D" w:rsidRPr="00AE38F0">
        <w:rPr>
          <w:color w:val="000000" w:themeColor="text1"/>
        </w:rPr>
        <w:t>12,</w:t>
      </w:r>
      <w:r w:rsidR="00B528F4" w:rsidRPr="00AE38F0">
        <w:rPr>
          <w:color w:val="000000" w:themeColor="text1"/>
        </w:rPr>
        <w:t>5</w:t>
      </w:r>
      <w:r w:rsidRPr="00AE38F0">
        <w:rPr>
          <w:color w:val="000000" w:themeColor="text1"/>
          <w:lang w:val="en-US"/>
        </w:rPr>
        <w:t>n</w:t>
      </w:r>
      <w:r w:rsidRPr="00AE38F0">
        <w:rPr>
          <w:color w:val="000000" w:themeColor="text1"/>
          <w:vertAlign w:val="subscript"/>
        </w:rPr>
        <w:t>ном</w:t>
      </w:r>
      <w:r w:rsidRPr="00AE38F0">
        <w:rPr>
          <w:color w:val="000000" w:themeColor="text1"/>
        </w:rPr>
        <w:t xml:space="preserve"> = 95</w:t>
      </w:r>
      <w:r w:rsidR="00B528F4" w:rsidRPr="00AE38F0">
        <w:rPr>
          <w:color w:val="000000" w:themeColor="text1"/>
        </w:rPr>
        <w:t>5</w:t>
      </w:r>
      <w:r w:rsidRPr="00AE38F0">
        <w:rPr>
          <w:color w:val="000000" w:themeColor="text1"/>
        </w:rPr>
        <w:t xml:space="preserve">об/мин. </w:t>
      </w:r>
    </w:p>
    <w:p w:rsidR="003B0D9B" w:rsidRDefault="003B0D9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7.</w:t>
      </w:r>
      <w:r w:rsidR="00F3223B" w:rsidRPr="00AE38F0">
        <w:rPr>
          <w:color w:val="000000" w:themeColor="text1"/>
        </w:rPr>
        <w:t xml:space="preserve">Определяем максимально допустимое отклонение частоты вращения приводного вала рабочей машины </w:t>
      </w:r>
      <w:r w:rsidR="00F3223B" w:rsidRPr="00AE38F0">
        <w:rPr>
          <w:color w:val="000000" w:themeColor="text1"/>
          <w:lang w:val="en-US"/>
        </w:rPr>
        <w:t>n</w:t>
      </w:r>
      <w:r w:rsidR="00F3223B" w:rsidRPr="00AE38F0">
        <w:rPr>
          <w:color w:val="000000" w:themeColor="text1"/>
          <w:vertAlign w:val="subscript"/>
        </w:rPr>
        <w:t>рм</w:t>
      </w:r>
      <w:r w:rsidR="00F3223B" w:rsidRPr="00AE38F0">
        <w:rPr>
          <w:color w:val="000000" w:themeColor="text1"/>
        </w:rPr>
        <w:t>,</w:t>
      </w:r>
      <w:r w:rsidR="00AE38F0">
        <w:rPr>
          <w:color w:val="000000" w:themeColor="text1"/>
        </w:rPr>
        <w:t xml:space="preserve"> </w:t>
      </w:r>
      <w:r w:rsidR="00F3223B" w:rsidRPr="00AE38F0">
        <w:rPr>
          <w:color w:val="000000" w:themeColor="text1"/>
        </w:rPr>
        <w:t>об/мин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FA2BE7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br w:type="page"/>
        <w:t xml:space="preserve"> </w:t>
      </w:r>
      <w:r w:rsidR="001016B9" w:rsidRPr="00AE38F0">
        <w:rPr>
          <w:color w:val="000000" w:themeColor="text1"/>
          <w:lang w:val="en-US"/>
        </w:rPr>
        <w:t>n</w:t>
      </w:r>
      <w:r w:rsidR="001016B9" w:rsidRPr="00AE38F0">
        <w:rPr>
          <w:color w:val="000000" w:themeColor="text1"/>
          <w:vertAlign w:val="subscript"/>
        </w:rPr>
        <w:t>рм</w:t>
      </w:r>
      <w:r w:rsidR="001016B9" w:rsidRPr="00AE38F0">
        <w:rPr>
          <w:color w:val="000000" w:themeColor="text1"/>
        </w:rPr>
        <w:t xml:space="preserve"> = </w:t>
      </w:r>
      <w:r w:rsidR="001016B9" w:rsidRPr="00AE38F0">
        <w:rPr>
          <w:color w:val="000000" w:themeColor="text1"/>
        </w:rPr>
        <w:fldChar w:fldCharType="begin"/>
      </w:r>
      <w:r w:rsidR="001016B9" w:rsidRPr="00AE38F0">
        <w:rPr>
          <w:color w:val="000000" w:themeColor="text1"/>
        </w:rPr>
        <w:instrText xml:space="preserve"> </w:instrText>
      </w:r>
      <w:r w:rsidR="001016B9" w:rsidRPr="00AE38F0">
        <w:rPr>
          <w:color w:val="000000" w:themeColor="text1"/>
          <w:lang w:val="en-US"/>
        </w:rPr>
        <w:instrText>eq</w:instrText>
      </w:r>
      <w:r w:rsidR="001016B9" w:rsidRPr="00AE38F0">
        <w:rPr>
          <w:color w:val="000000" w:themeColor="text1"/>
        </w:rPr>
        <w:instrText xml:space="preserve"> \</w:instrText>
      </w:r>
      <w:r w:rsidR="001016B9" w:rsidRPr="00AE38F0">
        <w:rPr>
          <w:color w:val="000000" w:themeColor="text1"/>
          <w:lang w:val="en-US"/>
        </w:rPr>
        <w:instrText>f</w:instrText>
      </w:r>
      <w:r w:rsidR="001016B9" w:rsidRPr="00AE38F0">
        <w:rPr>
          <w:color w:val="000000" w:themeColor="text1"/>
        </w:rPr>
        <w:instrText>(</w:instrText>
      </w:r>
      <w:r w:rsidR="001016B9" w:rsidRPr="00AE38F0">
        <w:rPr>
          <w:color w:val="000000" w:themeColor="text1"/>
          <w:lang w:val="en-US"/>
        </w:rPr>
        <w:instrText>n</w:instrText>
      </w:r>
      <w:r w:rsidR="001016B9" w:rsidRPr="00AE38F0">
        <w:rPr>
          <w:color w:val="000000" w:themeColor="text1"/>
          <w:vertAlign w:val="subscript"/>
        </w:rPr>
        <w:instrText>вых</w:instrText>
      </w:r>
      <w:r w:rsidR="001016B9" w:rsidRPr="00AE38F0">
        <w:rPr>
          <w:color w:val="000000" w:themeColor="text1"/>
          <w:lang w:val="en-US"/>
        </w:rPr>
        <w:instrText>d</w:instrText>
      </w:r>
      <w:r w:rsidR="001016B9" w:rsidRPr="00AE38F0">
        <w:rPr>
          <w:color w:val="000000" w:themeColor="text1"/>
        </w:rPr>
        <w:instrText>;100)</w:instrText>
      </w:r>
      <w:r w:rsidR="001016B9" w:rsidRPr="00AE38F0">
        <w:rPr>
          <w:color w:val="000000" w:themeColor="text1"/>
        </w:rPr>
        <w:fldChar w:fldCharType="end"/>
      </w:r>
      <w:r w:rsidR="001016B9" w:rsidRPr="00AE38F0">
        <w:rPr>
          <w:color w:val="000000" w:themeColor="text1"/>
        </w:rPr>
        <w:t xml:space="preserve"> = </w:t>
      </w:r>
      <w:r w:rsidR="001016B9" w:rsidRPr="00AE38F0">
        <w:rPr>
          <w:color w:val="000000" w:themeColor="text1"/>
        </w:rPr>
        <w:fldChar w:fldCharType="begin"/>
      </w:r>
      <w:r w:rsidR="001016B9" w:rsidRPr="00AE38F0">
        <w:rPr>
          <w:color w:val="000000" w:themeColor="text1"/>
        </w:rPr>
        <w:instrText xml:space="preserve"> </w:instrText>
      </w:r>
      <w:r w:rsidR="001016B9" w:rsidRPr="00AE38F0">
        <w:rPr>
          <w:color w:val="000000" w:themeColor="text1"/>
          <w:lang w:val="en-US"/>
        </w:rPr>
        <w:instrText>eq</w:instrText>
      </w:r>
      <w:r w:rsidR="001016B9" w:rsidRPr="00AE38F0">
        <w:rPr>
          <w:color w:val="000000" w:themeColor="text1"/>
        </w:rPr>
        <w:instrText xml:space="preserve"> \</w:instrText>
      </w:r>
      <w:r w:rsidR="001016B9" w:rsidRPr="00AE38F0">
        <w:rPr>
          <w:color w:val="000000" w:themeColor="text1"/>
          <w:lang w:val="en-US"/>
        </w:rPr>
        <w:instrText>f</w:instrText>
      </w:r>
      <w:r w:rsidR="001016B9" w:rsidRPr="00AE38F0">
        <w:rPr>
          <w:color w:val="000000" w:themeColor="text1"/>
        </w:rPr>
        <w:instrText>(</w:instrText>
      </w:r>
      <w:r w:rsidR="00923C5D" w:rsidRPr="00AE38F0">
        <w:rPr>
          <w:color w:val="000000" w:themeColor="text1"/>
        </w:rPr>
        <w:instrText>76</w:instrText>
      </w:r>
      <w:r w:rsidR="001016B9" w:rsidRPr="00AE38F0">
        <w:rPr>
          <w:color w:val="000000" w:themeColor="text1"/>
        </w:rPr>
        <w:instrText>,</w:instrText>
      </w:r>
      <w:r w:rsidR="00923C5D" w:rsidRPr="00AE38F0">
        <w:rPr>
          <w:color w:val="000000" w:themeColor="text1"/>
        </w:rPr>
        <w:instrText>43</w:instrText>
      </w:r>
      <w:r w:rsidR="001016B9" w:rsidRPr="00AE38F0">
        <w:rPr>
          <w:color w:val="000000" w:themeColor="text1"/>
        </w:rPr>
        <w:instrText xml:space="preserve"> ×5;100)</w:instrText>
      </w:r>
      <w:r w:rsidR="001016B9" w:rsidRPr="00AE38F0">
        <w:rPr>
          <w:color w:val="000000" w:themeColor="text1"/>
        </w:rPr>
        <w:fldChar w:fldCharType="end"/>
      </w:r>
      <w:r w:rsidR="001016B9" w:rsidRPr="00AE38F0">
        <w:rPr>
          <w:color w:val="000000" w:themeColor="text1"/>
        </w:rPr>
        <w:t xml:space="preserve"> = </w:t>
      </w:r>
      <w:r w:rsidR="00923C5D" w:rsidRPr="00AE38F0">
        <w:rPr>
          <w:color w:val="000000" w:themeColor="text1"/>
        </w:rPr>
        <w:t>3</w:t>
      </w:r>
      <w:r w:rsidR="001016B9" w:rsidRPr="00AE38F0">
        <w:rPr>
          <w:color w:val="000000" w:themeColor="text1"/>
        </w:rPr>
        <w:t>,</w:t>
      </w:r>
      <w:r w:rsidR="00923C5D" w:rsidRPr="00AE38F0">
        <w:rPr>
          <w:color w:val="000000" w:themeColor="text1"/>
        </w:rPr>
        <w:t>82</w:t>
      </w:r>
      <w:r w:rsidR="001016B9" w:rsidRPr="00AE38F0">
        <w:rPr>
          <w:color w:val="000000" w:themeColor="text1"/>
        </w:rPr>
        <w:t xml:space="preserve"> об/мин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1016B9" w:rsidRDefault="00AC60DE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8.</w:t>
      </w:r>
      <w:r w:rsidR="001016B9" w:rsidRPr="00AE38F0">
        <w:rPr>
          <w:color w:val="000000" w:themeColor="text1"/>
        </w:rPr>
        <w:t xml:space="preserve">Определяем </w:t>
      </w:r>
      <w:r w:rsidRPr="00AE38F0">
        <w:rPr>
          <w:color w:val="000000" w:themeColor="text1"/>
        </w:rPr>
        <w:t>допускаемую частоту вращения приводного вала рабочей машины с учетом отклонения [</w:t>
      </w:r>
      <w:r w:rsidRPr="00AE38F0">
        <w:rPr>
          <w:color w:val="000000" w:themeColor="text1"/>
          <w:lang w:val="en-US"/>
        </w:rPr>
        <w:t>n</w:t>
      </w:r>
      <w:r w:rsidRPr="00AE38F0">
        <w:rPr>
          <w:color w:val="000000" w:themeColor="text1"/>
          <w:vertAlign w:val="subscript"/>
        </w:rPr>
        <w:t>рм</w:t>
      </w:r>
      <w:r w:rsidRPr="00AE38F0">
        <w:rPr>
          <w:color w:val="000000" w:themeColor="text1"/>
        </w:rPr>
        <w:t>], об/мин: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AC60DE" w:rsidRDefault="00AC60DE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[</w:t>
      </w:r>
      <w:r w:rsidRPr="00AE38F0">
        <w:rPr>
          <w:color w:val="000000" w:themeColor="text1"/>
          <w:lang w:val="en-US"/>
        </w:rPr>
        <w:t>n</w:t>
      </w:r>
      <w:r w:rsidRPr="00AE38F0">
        <w:rPr>
          <w:color w:val="000000" w:themeColor="text1"/>
          <w:vertAlign w:val="subscript"/>
        </w:rPr>
        <w:t>рм</w:t>
      </w:r>
      <w:r w:rsidRPr="00AE38F0">
        <w:rPr>
          <w:color w:val="000000" w:themeColor="text1"/>
        </w:rPr>
        <w:t xml:space="preserve">] = </w:t>
      </w:r>
      <w:r w:rsidRPr="00AE38F0">
        <w:rPr>
          <w:color w:val="000000" w:themeColor="text1"/>
          <w:lang w:val="en-US"/>
        </w:rPr>
        <w:t>n</w:t>
      </w:r>
      <w:r w:rsidRPr="00AE38F0">
        <w:rPr>
          <w:color w:val="000000" w:themeColor="text1"/>
          <w:vertAlign w:val="subscript"/>
        </w:rPr>
        <w:t>вых</w:t>
      </w:r>
      <w:r w:rsidRPr="00AE38F0">
        <w:rPr>
          <w:color w:val="000000" w:themeColor="text1"/>
        </w:rPr>
        <w:t xml:space="preserve"> + </w:t>
      </w:r>
      <w:r w:rsidRPr="00AE38F0">
        <w:rPr>
          <w:color w:val="000000" w:themeColor="text1"/>
          <w:lang w:val="en-US"/>
        </w:rPr>
        <w:t>n</w:t>
      </w:r>
      <w:r w:rsidRPr="00AE38F0">
        <w:rPr>
          <w:color w:val="000000" w:themeColor="text1"/>
          <w:vertAlign w:val="subscript"/>
        </w:rPr>
        <w:t>рм</w:t>
      </w:r>
      <w:r w:rsidRPr="00AE38F0">
        <w:rPr>
          <w:color w:val="000000" w:themeColor="text1"/>
        </w:rPr>
        <w:t xml:space="preserve"> = </w:t>
      </w:r>
      <w:r w:rsidR="00923C5D" w:rsidRPr="00AE38F0">
        <w:rPr>
          <w:color w:val="000000" w:themeColor="text1"/>
        </w:rPr>
        <w:t>76</w:t>
      </w:r>
      <w:r w:rsidRPr="00AE38F0">
        <w:rPr>
          <w:color w:val="000000" w:themeColor="text1"/>
        </w:rPr>
        <w:t>,</w:t>
      </w:r>
      <w:r w:rsidR="00923C5D" w:rsidRPr="00AE38F0">
        <w:rPr>
          <w:color w:val="000000" w:themeColor="text1"/>
        </w:rPr>
        <w:t>43</w:t>
      </w:r>
      <w:r w:rsidRPr="00AE38F0">
        <w:rPr>
          <w:color w:val="000000" w:themeColor="text1"/>
        </w:rPr>
        <w:t xml:space="preserve"> + </w:t>
      </w:r>
      <w:r w:rsidR="00923C5D" w:rsidRPr="00AE38F0">
        <w:rPr>
          <w:color w:val="000000" w:themeColor="text1"/>
        </w:rPr>
        <w:t>3</w:t>
      </w:r>
      <w:r w:rsidRPr="00AE38F0">
        <w:rPr>
          <w:color w:val="000000" w:themeColor="text1"/>
        </w:rPr>
        <w:t>,</w:t>
      </w:r>
      <w:r w:rsidR="00923C5D" w:rsidRPr="00AE38F0">
        <w:rPr>
          <w:color w:val="000000" w:themeColor="text1"/>
        </w:rPr>
        <w:t>82</w:t>
      </w:r>
      <w:r w:rsidRPr="00AE38F0">
        <w:rPr>
          <w:color w:val="000000" w:themeColor="text1"/>
        </w:rPr>
        <w:t xml:space="preserve"> = </w:t>
      </w:r>
      <w:r w:rsidR="00923C5D" w:rsidRPr="00AE38F0">
        <w:rPr>
          <w:color w:val="000000" w:themeColor="text1"/>
        </w:rPr>
        <w:t>80</w:t>
      </w:r>
      <w:r w:rsidRPr="00AE38F0">
        <w:rPr>
          <w:color w:val="000000" w:themeColor="text1"/>
        </w:rPr>
        <w:t>,</w:t>
      </w:r>
      <w:r w:rsidR="00923C5D" w:rsidRPr="00AE38F0">
        <w:rPr>
          <w:color w:val="000000" w:themeColor="text1"/>
        </w:rPr>
        <w:t>25</w:t>
      </w:r>
      <w:r w:rsidRPr="00AE38F0">
        <w:rPr>
          <w:color w:val="000000" w:themeColor="text1"/>
        </w:rPr>
        <w:t xml:space="preserve"> об/мин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9D697A" w:rsidRDefault="009D697A" w:rsidP="00AE38F0">
      <w:pPr>
        <w:numPr>
          <w:ilvl w:val="0"/>
          <w:numId w:val="15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Определяем фактическое передаточное число привода </w:t>
      </w:r>
      <w:r w:rsidRPr="00AE38F0">
        <w:rPr>
          <w:color w:val="000000" w:themeColor="text1"/>
          <w:lang w:val="en-US"/>
        </w:rPr>
        <w:t>i</w:t>
      </w:r>
      <w:r w:rsidRPr="00AE38F0">
        <w:rPr>
          <w:color w:val="000000" w:themeColor="text1"/>
          <w:vertAlign w:val="subscript"/>
        </w:rPr>
        <w:t>ф</w:t>
      </w:r>
      <w:r w:rsidRPr="00AE38F0">
        <w:rPr>
          <w:color w:val="000000" w:themeColor="text1"/>
        </w:rPr>
        <w:t>:</w:t>
      </w:r>
    </w:p>
    <w:p w:rsidR="00AE38F0" w:rsidRPr="00AE38F0" w:rsidRDefault="00AE38F0" w:rsidP="00AE38F0">
      <w:pPr>
        <w:spacing w:line="360" w:lineRule="auto"/>
        <w:ind w:left="709"/>
        <w:jc w:val="both"/>
        <w:rPr>
          <w:color w:val="000000" w:themeColor="text1"/>
        </w:rPr>
      </w:pPr>
    </w:p>
    <w:p w:rsidR="009D697A" w:rsidRDefault="009D697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i</w:t>
      </w:r>
      <w:r w:rsidRPr="00AE38F0">
        <w:rPr>
          <w:color w:val="000000" w:themeColor="text1"/>
          <w:vertAlign w:val="subscript"/>
        </w:rPr>
        <w:t>ф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n</w:instrText>
      </w:r>
      <w:r w:rsidRPr="00AE38F0">
        <w:rPr>
          <w:color w:val="000000" w:themeColor="text1"/>
          <w:vertAlign w:val="subscript"/>
        </w:rPr>
        <w:instrText>ном</w:instrText>
      </w:r>
      <w:r w:rsidRPr="00AE38F0">
        <w:rPr>
          <w:color w:val="000000" w:themeColor="text1"/>
        </w:rPr>
        <w:instrText>; [</w:instrText>
      </w:r>
      <w:r w:rsidRPr="00AE38F0">
        <w:rPr>
          <w:color w:val="000000" w:themeColor="text1"/>
          <w:lang w:val="en-US"/>
        </w:rPr>
        <w:instrText>n</w:instrText>
      </w:r>
      <w:r w:rsidRPr="00AE38F0">
        <w:rPr>
          <w:color w:val="000000" w:themeColor="text1"/>
          <w:vertAlign w:val="subscript"/>
        </w:rPr>
        <w:instrText>рм</w:instrText>
      </w:r>
      <w:r w:rsidRPr="00AE38F0">
        <w:rPr>
          <w:color w:val="000000" w:themeColor="text1"/>
        </w:rPr>
        <w:instrText>])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(95</w:instrText>
      </w:r>
      <w:r w:rsidR="00B528F4" w:rsidRPr="00AE38F0">
        <w:rPr>
          <w:color w:val="000000" w:themeColor="text1"/>
        </w:rPr>
        <w:instrText>5</w:instrText>
      </w:r>
      <w:r w:rsidRPr="00AE38F0">
        <w:rPr>
          <w:color w:val="000000" w:themeColor="text1"/>
        </w:rPr>
        <w:instrText>;</w:instrText>
      </w:r>
      <w:r w:rsidR="00923C5D" w:rsidRPr="00AE38F0">
        <w:rPr>
          <w:color w:val="000000" w:themeColor="text1"/>
        </w:rPr>
        <w:instrText xml:space="preserve"> 80,25</w:instrText>
      </w:r>
      <w:r w:rsidR="00006765"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</w:t>
      </w:r>
      <w:r w:rsidR="00923C5D" w:rsidRPr="00AE38F0">
        <w:rPr>
          <w:color w:val="000000" w:themeColor="text1"/>
        </w:rPr>
        <w:t>11</w:t>
      </w:r>
      <w:r w:rsidRPr="00AE38F0">
        <w:rPr>
          <w:color w:val="000000" w:themeColor="text1"/>
        </w:rPr>
        <w:t>,</w:t>
      </w:r>
      <w:r w:rsidR="003524E4" w:rsidRPr="00AE38F0">
        <w:rPr>
          <w:color w:val="000000" w:themeColor="text1"/>
        </w:rPr>
        <w:t>84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481278" w:rsidRDefault="0048127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10.Уточняем передаточные числа закрытой и открытой передач в соответствии с выбранным вариантом разбивки передаточного числа привода</w:t>
      </w:r>
      <w:r w:rsidR="001621BD" w:rsidRPr="00AE38F0">
        <w:rPr>
          <w:color w:val="000000" w:themeColor="text1"/>
        </w:rPr>
        <w:t xml:space="preserve"> (при этом неизменным оставим </w:t>
      </w:r>
      <w:r w:rsidR="001621BD" w:rsidRPr="00AE38F0">
        <w:rPr>
          <w:color w:val="000000" w:themeColor="text1"/>
          <w:lang w:val="en-US"/>
        </w:rPr>
        <w:t>i</w:t>
      </w:r>
      <w:r w:rsidR="001621BD" w:rsidRPr="00AE38F0">
        <w:rPr>
          <w:color w:val="000000" w:themeColor="text1"/>
          <w:vertAlign w:val="subscript"/>
        </w:rPr>
        <w:t>зп</w:t>
      </w:r>
      <w:r w:rsidR="001621BD" w:rsidRPr="00AE38F0">
        <w:rPr>
          <w:color w:val="000000" w:themeColor="text1"/>
        </w:rPr>
        <w:t xml:space="preserve"> = 3,15)</w:t>
      </w:r>
      <w:r w:rsidRPr="00AE38F0">
        <w:rPr>
          <w:color w:val="000000" w:themeColor="text1"/>
        </w:rPr>
        <w:t>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481278" w:rsidRDefault="0048127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i</w:t>
      </w:r>
      <w:r w:rsidRPr="00AE38F0">
        <w:rPr>
          <w:color w:val="000000" w:themeColor="text1"/>
          <w:vertAlign w:val="subscript"/>
        </w:rPr>
        <w:t xml:space="preserve">оп </w:t>
      </w:r>
      <w:r w:rsidRPr="00AE38F0">
        <w:rPr>
          <w:color w:val="000000" w:themeColor="text1"/>
        </w:rPr>
        <w:t xml:space="preserve">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i</w:instrText>
      </w:r>
      <w:r w:rsidRPr="00AE38F0">
        <w:rPr>
          <w:color w:val="000000" w:themeColor="text1"/>
          <w:vertAlign w:val="subscript"/>
        </w:rPr>
        <w:instrText>ф</w:instrText>
      </w:r>
      <w:r w:rsidRPr="00AE38F0">
        <w:rPr>
          <w:color w:val="000000" w:themeColor="text1"/>
        </w:rPr>
        <w:instrText>;</w:instrText>
      </w:r>
      <w:r w:rsidRPr="00AE38F0">
        <w:rPr>
          <w:color w:val="000000" w:themeColor="text1"/>
          <w:lang w:val="en-US"/>
        </w:rPr>
        <w:instrText>i</w:instrText>
      </w:r>
      <w:r w:rsidRPr="00AE38F0">
        <w:rPr>
          <w:color w:val="000000" w:themeColor="text1"/>
          <w:vertAlign w:val="subscript"/>
        </w:rPr>
        <w:instrText>зп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="001621BD" w:rsidRPr="00AE38F0">
        <w:rPr>
          <w:color w:val="000000" w:themeColor="text1"/>
        </w:rPr>
        <w:fldChar w:fldCharType="begin"/>
      </w:r>
      <w:r w:rsidR="001621BD" w:rsidRPr="00AE38F0">
        <w:rPr>
          <w:color w:val="000000" w:themeColor="text1"/>
        </w:rPr>
        <w:instrText xml:space="preserve"> </w:instrText>
      </w:r>
      <w:r w:rsidR="001621BD" w:rsidRPr="00AE38F0">
        <w:rPr>
          <w:color w:val="000000" w:themeColor="text1"/>
          <w:lang w:val="en-US"/>
        </w:rPr>
        <w:instrText>eq</w:instrText>
      </w:r>
      <w:r w:rsidR="001621BD" w:rsidRPr="00AE38F0">
        <w:rPr>
          <w:color w:val="000000" w:themeColor="text1"/>
        </w:rPr>
        <w:instrText xml:space="preserve"> \</w:instrText>
      </w:r>
      <w:r w:rsidR="001621BD" w:rsidRPr="00AE38F0">
        <w:rPr>
          <w:color w:val="000000" w:themeColor="text1"/>
          <w:lang w:val="en-US"/>
        </w:rPr>
        <w:instrText>f</w:instrText>
      </w:r>
      <w:r w:rsidR="001621BD" w:rsidRPr="00AE38F0">
        <w:rPr>
          <w:color w:val="000000" w:themeColor="text1"/>
        </w:rPr>
        <w:instrText>(</w:instrText>
      </w:r>
      <w:r w:rsidR="00923C5D" w:rsidRPr="00AE38F0">
        <w:rPr>
          <w:color w:val="000000" w:themeColor="text1"/>
        </w:rPr>
        <w:instrText>11,84</w:instrText>
      </w:r>
      <w:r w:rsidR="001621BD" w:rsidRPr="00AE38F0">
        <w:rPr>
          <w:color w:val="000000" w:themeColor="text1"/>
        </w:rPr>
        <w:instrText>;3,15)</w:instrText>
      </w:r>
      <w:r w:rsidR="001621BD" w:rsidRPr="00AE38F0">
        <w:rPr>
          <w:color w:val="000000" w:themeColor="text1"/>
        </w:rPr>
        <w:fldChar w:fldCharType="end"/>
      </w:r>
      <w:r w:rsidR="001621BD" w:rsidRPr="00AE38F0">
        <w:rPr>
          <w:color w:val="000000" w:themeColor="text1"/>
        </w:rPr>
        <w:t xml:space="preserve"> =3,</w:t>
      </w:r>
      <w:r w:rsidR="00923C5D" w:rsidRPr="00AE38F0">
        <w:rPr>
          <w:color w:val="000000" w:themeColor="text1"/>
        </w:rPr>
        <w:t>7</w:t>
      </w:r>
      <w:r w:rsidR="00B528F4" w:rsidRPr="00AE38F0">
        <w:rPr>
          <w:color w:val="000000" w:themeColor="text1"/>
        </w:rPr>
        <w:t>8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810D6A" w:rsidRPr="00AE38F0" w:rsidRDefault="00810D6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Таким образом, выбираем электродвигатель </w:t>
      </w:r>
      <w:r w:rsidR="00B528F4" w:rsidRPr="00AE38F0">
        <w:rPr>
          <w:color w:val="000000" w:themeColor="text1"/>
        </w:rPr>
        <w:t>4АМ112М</w:t>
      </w:r>
      <w:r w:rsidR="00B528F4" w:rsidRPr="00AE38F0">
        <w:rPr>
          <w:color w:val="000000" w:themeColor="text1"/>
          <w:lang w:val="en-US"/>
        </w:rPr>
        <w:t>A</w:t>
      </w:r>
      <w:r w:rsidR="00B528F4" w:rsidRPr="00AE38F0">
        <w:rPr>
          <w:color w:val="000000" w:themeColor="text1"/>
        </w:rPr>
        <w:t>6У3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 xml:space="preserve">с </w:t>
      </w:r>
      <w:r w:rsidRPr="00AE38F0">
        <w:rPr>
          <w:color w:val="000000" w:themeColor="text1"/>
          <w:lang w:val="en-US"/>
        </w:rPr>
        <w:t>n</w:t>
      </w:r>
      <w:r w:rsidRPr="00AE38F0">
        <w:rPr>
          <w:color w:val="000000" w:themeColor="text1"/>
          <w:vertAlign w:val="subscript"/>
        </w:rPr>
        <w:t>ном</w:t>
      </w:r>
      <w:r w:rsidRPr="00AE38F0">
        <w:rPr>
          <w:color w:val="000000" w:themeColor="text1"/>
        </w:rPr>
        <w:t xml:space="preserve"> = 95</w:t>
      </w:r>
      <w:r w:rsidR="00B528F4" w:rsidRPr="00AE38F0">
        <w:rPr>
          <w:color w:val="000000" w:themeColor="text1"/>
        </w:rPr>
        <w:t>5</w:t>
      </w:r>
      <w:r w:rsidRPr="00AE38F0">
        <w:rPr>
          <w:color w:val="000000" w:themeColor="text1"/>
        </w:rPr>
        <w:t xml:space="preserve"> об/мин и мощностью Р</w:t>
      </w:r>
      <w:r w:rsidRPr="00AE38F0">
        <w:rPr>
          <w:color w:val="000000" w:themeColor="text1"/>
          <w:vertAlign w:val="subscript"/>
        </w:rPr>
        <w:t>ном</w:t>
      </w:r>
      <w:r w:rsidRPr="00AE38F0">
        <w:rPr>
          <w:color w:val="000000" w:themeColor="text1"/>
        </w:rPr>
        <w:t xml:space="preserve"> = </w:t>
      </w:r>
      <w:r w:rsidR="00B528F4" w:rsidRPr="00AE38F0">
        <w:rPr>
          <w:color w:val="000000" w:themeColor="text1"/>
          <w:lang w:val="en-US"/>
        </w:rPr>
        <w:t>3</w:t>
      </w:r>
      <w:r w:rsidRPr="00AE38F0">
        <w:rPr>
          <w:color w:val="000000" w:themeColor="text1"/>
        </w:rPr>
        <w:t>кВт.</w:t>
      </w:r>
      <w:r w:rsidR="00450BDE" w:rsidRPr="00AE38F0">
        <w:rPr>
          <w:color w:val="000000" w:themeColor="text1"/>
        </w:rPr>
        <w:t xml:space="preserve"> </w:t>
      </w:r>
    </w:p>
    <w:p w:rsidR="00C75A1F" w:rsidRDefault="00C75A1F" w:rsidP="00AE38F0">
      <w:pPr>
        <w:numPr>
          <w:ilvl w:val="0"/>
          <w:numId w:val="13"/>
        </w:numPr>
        <w:tabs>
          <w:tab w:val="clear" w:pos="1268"/>
          <w:tab w:val="num" w:pos="0"/>
        </w:tabs>
        <w:spacing w:line="360" w:lineRule="auto"/>
        <w:ind w:left="0"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Определим мощность, число оборотов и крутящий момент на быстроходном валу:</w:t>
      </w:r>
    </w:p>
    <w:p w:rsidR="00AE38F0" w:rsidRPr="00AE38F0" w:rsidRDefault="00AE38F0" w:rsidP="00AE38F0">
      <w:pPr>
        <w:spacing w:line="360" w:lineRule="auto"/>
        <w:ind w:left="709"/>
        <w:jc w:val="both"/>
        <w:rPr>
          <w:color w:val="000000" w:themeColor="text1"/>
        </w:rPr>
      </w:pPr>
    </w:p>
    <w:p w:rsidR="009D697A" w:rsidRPr="00AE38F0" w:rsidRDefault="00E002E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P</w:t>
      </w:r>
      <w:r w:rsidRPr="00AE38F0">
        <w:rPr>
          <w:color w:val="000000" w:themeColor="text1"/>
          <w:vertAlign w:val="subscript"/>
        </w:rPr>
        <w:t>Б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P</w:t>
      </w:r>
      <w:r w:rsidRPr="00AE38F0">
        <w:rPr>
          <w:color w:val="000000" w:themeColor="text1"/>
          <w:vertAlign w:val="subscript"/>
        </w:rPr>
        <w:t>эл</w:t>
      </w:r>
      <w:r w:rsidRPr="00AE38F0">
        <w:rPr>
          <w:color w:val="000000" w:themeColor="text1"/>
        </w:rPr>
        <w:t xml:space="preserve"> × </w:t>
      </w:r>
      <w:r w:rsidRPr="00AE38F0">
        <w:rPr>
          <w:color w:val="000000" w:themeColor="text1"/>
          <w:lang w:val="en-US"/>
        </w:rPr>
        <w:t></w:t>
      </w:r>
      <w:r w:rsidRPr="00AE38F0">
        <w:rPr>
          <w:color w:val="000000" w:themeColor="text1"/>
          <w:vertAlign w:val="subscript"/>
        </w:rPr>
        <w:t>м</w:t>
      </w:r>
      <w:r w:rsidRPr="00AE38F0">
        <w:rPr>
          <w:color w:val="000000" w:themeColor="text1"/>
        </w:rPr>
        <w:t xml:space="preserve"> = </w:t>
      </w:r>
      <w:r w:rsidR="00B528F4" w:rsidRPr="00AE38F0">
        <w:rPr>
          <w:color w:val="000000" w:themeColor="text1"/>
        </w:rPr>
        <w:t>3</w:t>
      </w:r>
      <w:r w:rsidRPr="00AE38F0">
        <w:rPr>
          <w:color w:val="000000" w:themeColor="text1"/>
        </w:rPr>
        <w:t xml:space="preserve"> × 0,98 = </w:t>
      </w:r>
      <w:r w:rsidR="00B528F4" w:rsidRPr="00AE38F0">
        <w:rPr>
          <w:color w:val="000000" w:themeColor="text1"/>
        </w:rPr>
        <w:t>2</w:t>
      </w:r>
      <w:r w:rsidRPr="00AE38F0">
        <w:rPr>
          <w:color w:val="000000" w:themeColor="text1"/>
        </w:rPr>
        <w:t>,9</w:t>
      </w:r>
      <w:r w:rsidR="00B528F4" w:rsidRPr="00AE38F0">
        <w:rPr>
          <w:color w:val="000000" w:themeColor="text1"/>
        </w:rPr>
        <w:t>4</w:t>
      </w:r>
      <w:r w:rsidRPr="00AE38F0">
        <w:rPr>
          <w:color w:val="000000" w:themeColor="text1"/>
        </w:rPr>
        <w:t xml:space="preserve"> кВт</w:t>
      </w:r>
      <w:r w:rsidRPr="00AE38F0">
        <w:rPr>
          <w:color w:val="000000" w:themeColor="text1"/>
          <w:lang w:val="en-US"/>
        </w:rPr>
        <w:t>n</w:t>
      </w:r>
      <w:r w:rsidRPr="00AE38F0">
        <w:rPr>
          <w:color w:val="000000" w:themeColor="text1"/>
          <w:vertAlign w:val="subscript"/>
        </w:rPr>
        <w:t>Б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n</w:t>
      </w:r>
      <w:r w:rsidRPr="00AE38F0">
        <w:rPr>
          <w:color w:val="000000" w:themeColor="text1"/>
          <w:vertAlign w:val="subscript"/>
        </w:rPr>
        <w:t>эл</w:t>
      </w:r>
      <w:r w:rsidRPr="00AE38F0">
        <w:rPr>
          <w:color w:val="000000" w:themeColor="text1"/>
        </w:rPr>
        <w:t xml:space="preserve"> = 95</w:t>
      </w:r>
      <w:r w:rsidR="00B528F4" w:rsidRPr="00AE38F0">
        <w:rPr>
          <w:color w:val="000000" w:themeColor="text1"/>
        </w:rPr>
        <w:t>5</w:t>
      </w:r>
      <w:r w:rsidRPr="00AE38F0">
        <w:rPr>
          <w:color w:val="000000" w:themeColor="text1"/>
        </w:rPr>
        <w:t xml:space="preserve"> об/мин;</w:t>
      </w:r>
    </w:p>
    <w:p w:rsidR="00F04E84" w:rsidRPr="00AE38F0" w:rsidRDefault="00767914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</w:t>
      </w:r>
      <w:r w:rsidRPr="00AE38F0">
        <w:rPr>
          <w:color w:val="000000" w:themeColor="text1"/>
          <w:vertAlign w:val="subscript"/>
        </w:rPr>
        <w:t>Б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="00527126" w:rsidRPr="00AE38F0">
        <w:rPr>
          <w:color w:val="000000" w:themeColor="text1"/>
          <w:lang w:val="en-US"/>
        </w:rPr>
        <w:instrText>p</w:instrText>
      </w:r>
      <w:r w:rsidR="00527126" w:rsidRPr="00AE38F0">
        <w:rPr>
          <w:color w:val="000000" w:themeColor="text1"/>
        </w:rPr>
        <w:instrText>×</w:instrText>
      </w:r>
      <w:r w:rsidR="00527126" w:rsidRPr="00AE38F0">
        <w:rPr>
          <w:color w:val="000000" w:themeColor="text1"/>
          <w:lang w:val="en-US"/>
        </w:rPr>
        <w:instrText>n</w:instrText>
      </w:r>
      <w:r w:rsidR="00527126" w:rsidRPr="00AE38F0">
        <w:rPr>
          <w:color w:val="000000" w:themeColor="text1"/>
          <w:vertAlign w:val="subscript"/>
        </w:rPr>
        <w:instrText>Б</w:instrText>
      </w:r>
      <w:r w:rsidR="00527126" w:rsidRPr="00AE38F0">
        <w:rPr>
          <w:color w:val="000000" w:themeColor="text1"/>
        </w:rPr>
        <w:instrText>;30)</w:instrText>
      </w:r>
      <w:r w:rsidRPr="00AE38F0">
        <w:rPr>
          <w:color w:val="000000" w:themeColor="text1"/>
        </w:rPr>
        <w:fldChar w:fldCharType="end"/>
      </w:r>
      <w:r w:rsidR="00527126" w:rsidRPr="00AE38F0">
        <w:rPr>
          <w:color w:val="000000" w:themeColor="text1"/>
        </w:rPr>
        <w:t xml:space="preserve"> = </w:t>
      </w:r>
      <w:r w:rsidR="00527126" w:rsidRPr="00AE38F0">
        <w:rPr>
          <w:color w:val="000000" w:themeColor="text1"/>
        </w:rPr>
        <w:fldChar w:fldCharType="begin"/>
      </w:r>
      <w:r w:rsidR="00527126" w:rsidRPr="00AE38F0">
        <w:rPr>
          <w:color w:val="000000" w:themeColor="text1"/>
        </w:rPr>
        <w:instrText xml:space="preserve"> </w:instrText>
      </w:r>
      <w:r w:rsidR="00527126" w:rsidRPr="00AE38F0">
        <w:rPr>
          <w:color w:val="000000" w:themeColor="text1"/>
          <w:lang w:val="en-US"/>
        </w:rPr>
        <w:instrText>eq</w:instrText>
      </w:r>
      <w:r w:rsidR="00527126" w:rsidRPr="00AE38F0">
        <w:rPr>
          <w:color w:val="000000" w:themeColor="text1"/>
        </w:rPr>
        <w:instrText xml:space="preserve"> \</w:instrText>
      </w:r>
      <w:r w:rsidR="00527126" w:rsidRPr="00AE38F0">
        <w:rPr>
          <w:color w:val="000000" w:themeColor="text1"/>
          <w:lang w:val="en-US"/>
        </w:rPr>
        <w:instrText>f</w:instrText>
      </w:r>
      <w:r w:rsidR="00527126" w:rsidRPr="00AE38F0">
        <w:rPr>
          <w:color w:val="000000" w:themeColor="text1"/>
        </w:rPr>
        <w:instrText>(3,14 × 95</w:instrText>
      </w:r>
      <w:r w:rsidR="00B528F4" w:rsidRPr="00AE38F0">
        <w:rPr>
          <w:color w:val="000000" w:themeColor="text1"/>
        </w:rPr>
        <w:instrText>5</w:instrText>
      </w:r>
      <w:r w:rsidR="00527126" w:rsidRPr="00AE38F0">
        <w:rPr>
          <w:color w:val="000000" w:themeColor="text1"/>
        </w:rPr>
        <w:instrText>;30)</w:instrText>
      </w:r>
      <w:r w:rsidR="00527126" w:rsidRPr="00AE38F0">
        <w:rPr>
          <w:color w:val="000000" w:themeColor="text1"/>
        </w:rPr>
        <w:fldChar w:fldCharType="end"/>
      </w:r>
      <w:r w:rsidR="00527126" w:rsidRPr="00AE38F0">
        <w:rPr>
          <w:color w:val="000000" w:themeColor="text1"/>
        </w:rPr>
        <w:t xml:space="preserve"> = </w:t>
      </w:r>
      <w:r w:rsidR="00B528F4" w:rsidRPr="00AE38F0">
        <w:rPr>
          <w:color w:val="000000" w:themeColor="text1"/>
        </w:rPr>
        <w:t>100</w:t>
      </w:r>
      <w:r w:rsidR="00527126" w:rsidRPr="00AE38F0">
        <w:rPr>
          <w:color w:val="000000" w:themeColor="text1"/>
        </w:rPr>
        <w:t>,</w:t>
      </w:r>
      <w:r w:rsidR="00B528F4" w:rsidRPr="00AE38F0">
        <w:rPr>
          <w:color w:val="000000" w:themeColor="text1"/>
        </w:rPr>
        <w:t>01</w:t>
      </w:r>
      <w:r w:rsidR="00527126" w:rsidRPr="00AE38F0">
        <w:rPr>
          <w:color w:val="000000" w:themeColor="text1"/>
        </w:rPr>
        <w:t xml:space="preserve"> рад</w:t>
      </w:r>
      <w:r w:rsidR="00E002E7" w:rsidRPr="00AE38F0">
        <w:rPr>
          <w:color w:val="000000" w:themeColor="text1"/>
        </w:rPr>
        <w:t>/сек</w:t>
      </w:r>
      <w:r w:rsidR="00527126" w:rsidRPr="00AE38F0">
        <w:rPr>
          <w:color w:val="000000" w:themeColor="text1"/>
          <w:lang w:val="en-US"/>
        </w:rPr>
        <w:t>M</w:t>
      </w:r>
      <w:r w:rsidR="00527126" w:rsidRPr="00AE38F0">
        <w:rPr>
          <w:color w:val="000000" w:themeColor="text1"/>
          <w:vertAlign w:val="subscript"/>
        </w:rPr>
        <w:t>КБ</w:t>
      </w:r>
      <w:r w:rsidR="00527126" w:rsidRPr="00AE38F0">
        <w:rPr>
          <w:color w:val="000000" w:themeColor="text1"/>
        </w:rPr>
        <w:t xml:space="preserve"> = </w:t>
      </w:r>
      <w:r w:rsidR="00527126" w:rsidRPr="00AE38F0">
        <w:rPr>
          <w:color w:val="000000" w:themeColor="text1"/>
        </w:rPr>
        <w:fldChar w:fldCharType="begin"/>
      </w:r>
      <w:r w:rsidR="00527126" w:rsidRPr="00AE38F0">
        <w:rPr>
          <w:color w:val="000000" w:themeColor="text1"/>
        </w:rPr>
        <w:instrText xml:space="preserve"> </w:instrText>
      </w:r>
      <w:r w:rsidR="00527126" w:rsidRPr="00AE38F0">
        <w:rPr>
          <w:color w:val="000000" w:themeColor="text1"/>
          <w:lang w:val="en-US"/>
        </w:rPr>
        <w:instrText>eq</w:instrText>
      </w:r>
      <w:r w:rsidR="00527126" w:rsidRPr="00AE38F0">
        <w:rPr>
          <w:color w:val="000000" w:themeColor="text1"/>
        </w:rPr>
        <w:instrText xml:space="preserve"> \</w:instrText>
      </w:r>
      <w:r w:rsidR="00527126" w:rsidRPr="00AE38F0">
        <w:rPr>
          <w:color w:val="000000" w:themeColor="text1"/>
          <w:lang w:val="en-US"/>
        </w:rPr>
        <w:instrText>f</w:instrText>
      </w:r>
      <w:r w:rsidR="00527126" w:rsidRPr="00AE38F0">
        <w:rPr>
          <w:color w:val="000000" w:themeColor="text1"/>
        </w:rPr>
        <w:instrText>(</w:instrText>
      </w:r>
      <w:r w:rsidR="00527126" w:rsidRPr="00AE38F0">
        <w:rPr>
          <w:color w:val="000000" w:themeColor="text1"/>
          <w:lang w:val="en-US"/>
        </w:rPr>
        <w:instrText>P</w:instrText>
      </w:r>
      <w:r w:rsidR="00527126" w:rsidRPr="00AE38F0">
        <w:rPr>
          <w:color w:val="000000" w:themeColor="text1"/>
          <w:vertAlign w:val="subscript"/>
        </w:rPr>
        <w:instrText>Б</w:instrText>
      </w:r>
      <w:r w:rsidR="00527126" w:rsidRPr="00AE38F0">
        <w:rPr>
          <w:color w:val="000000" w:themeColor="text1"/>
        </w:rPr>
        <w:instrText>;</w:instrText>
      </w:r>
      <w:r w:rsidR="00F04E84" w:rsidRPr="00AE38F0">
        <w:rPr>
          <w:color w:val="000000" w:themeColor="text1"/>
          <w:lang w:val="en-US"/>
        </w:rPr>
        <w:instrText>w</w:instrText>
      </w:r>
      <w:r w:rsidR="00F04E84" w:rsidRPr="00AE38F0">
        <w:rPr>
          <w:color w:val="000000" w:themeColor="text1"/>
          <w:vertAlign w:val="subscript"/>
        </w:rPr>
        <w:instrText>Б</w:instrText>
      </w:r>
      <w:r w:rsidR="00F04E84" w:rsidRPr="00AE38F0">
        <w:rPr>
          <w:color w:val="000000" w:themeColor="text1"/>
        </w:rPr>
        <w:instrText>)</w:instrText>
      </w:r>
      <w:r w:rsidR="00527126" w:rsidRPr="00AE38F0">
        <w:rPr>
          <w:color w:val="000000" w:themeColor="text1"/>
        </w:rPr>
        <w:fldChar w:fldCharType="end"/>
      </w:r>
      <w:r w:rsidR="00F04E84" w:rsidRPr="00AE38F0">
        <w:rPr>
          <w:color w:val="000000" w:themeColor="text1"/>
        </w:rPr>
        <w:t xml:space="preserve"> = </w:t>
      </w:r>
      <w:r w:rsidR="00F04E84" w:rsidRPr="00AE38F0">
        <w:rPr>
          <w:color w:val="000000" w:themeColor="text1"/>
        </w:rPr>
        <w:fldChar w:fldCharType="begin"/>
      </w:r>
      <w:r w:rsidR="00F04E84" w:rsidRPr="00AE38F0">
        <w:rPr>
          <w:color w:val="000000" w:themeColor="text1"/>
        </w:rPr>
        <w:instrText xml:space="preserve"> </w:instrText>
      </w:r>
      <w:r w:rsidR="00F04E84" w:rsidRPr="00AE38F0">
        <w:rPr>
          <w:color w:val="000000" w:themeColor="text1"/>
          <w:lang w:val="en-US"/>
        </w:rPr>
        <w:instrText>eq</w:instrText>
      </w:r>
      <w:r w:rsidR="00F04E84" w:rsidRPr="00AE38F0">
        <w:rPr>
          <w:color w:val="000000" w:themeColor="text1"/>
        </w:rPr>
        <w:instrText xml:space="preserve"> \</w:instrText>
      </w:r>
      <w:r w:rsidR="00F04E84" w:rsidRPr="00AE38F0">
        <w:rPr>
          <w:color w:val="000000" w:themeColor="text1"/>
          <w:lang w:val="en-US"/>
        </w:rPr>
        <w:instrText>f</w:instrText>
      </w:r>
      <w:r w:rsidR="00F04E84" w:rsidRPr="00AE38F0">
        <w:rPr>
          <w:color w:val="000000" w:themeColor="text1"/>
        </w:rPr>
        <w:instrText>(</w:instrText>
      </w:r>
      <w:r w:rsidR="008223FB" w:rsidRPr="00AE38F0">
        <w:rPr>
          <w:color w:val="000000" w:themeColor="text1"/>
        </w:rPr>
        <w:instrText>2940</w:instrText>
      </w:r>
      <w:r w:rsidR="00F04E84" w:rsidRPr="00AE38F0">
        <w:rPr>
          <w:color w:val="000000" w:themeColor="text1"/>
        </w:rPr>
        <w:instrText>;</w:instrText>
      </w:r>
      <w:r w:rsidR="008223FB" w:rsidRPr="00AE38F0">
        <w:rPr>
          <w:color w:val="000000" w:themeColor="text1"/>
        </w:rPr>
        <w:instrText>100</w:instrText>
      </w:r>
      <w:r w:rsidR="00F04E84" w:rsidRPr="00AE38F0">
        <w:rPr>
          <w:color w:val="000000" w:themeColor="text1"/>
        </w:rPr>
        <w:instrText>,</w:instrText>
      </w:r>
      <w:r w:rsidR="008223FB" w:rsidRPr="00AE38F0">
        <w:rPr>
          <w:color w:val="000000" w:themeColor="text1"/>
        </w:rPr>
        <w:instrText>01</w:instrText>
      </w:r>
      <w:r w:rsidR="00F04E84" w:rsidRPr="00AE38F0">
        <w:rPr>
          <w:color w:val="000000" w:themeColor="text1"/>
        </w:rPr>
        <w:instrText>)</w:instrText>
      </w:r>
      <w:r w:rsidR="00F04E84" w:rsidRPr="00AE38F0">
        <w:rPr>
          <w:color w:val="000000" w:themeColor="text1"/>
        </w:rPr>
        <w:fldChar w:fldCharType="end"/>
      </w:r>
      <w:r w:rsidR="00F04E84" w:rsidRPr="00AE38F0">
        <w:rPr>
          <w:color w:val="000000" w:themeColor="text1"/>
        </w:rPr>
        <w:t xml:space="preserve"> = </w:t>
      </w:r>
      <w:r w:rsidR="008223FB" w:rsidRPr="00AE38F0">
        <w:rPr>
          <w:color w:val="000000" w:themeColor="text1"/>
        </w:rPr>
        <w:t>2</w:t>
      </w:r>
      <w:r w:rsidR="00F04E84" w:rsidRPr="00AE38F0">
        <w:rPr>
          <w:color w:val="000000" w:themeColor="text1"/>
        </w:rPr>
        <w:t>9,</w:t>
      </w:r>
      <w:r w:rsidR="00807AC0" w:rsidRPr="00AE38F0">
        <w:rPr>
          <w:color w:val="000000" w:themeColor="text1"/>
        </w:rPr>
        <w:t>4</w:t>
      </w:r>
      <w:r w:rsidR="00F04E84" w:rsidRPr="00AE38F0">
        <w:rPr>
          <w:color w:val="000000" w:themeColor="text1"/>
        </w:rPr>
        <w:t xml:space="preserve"> </w:t>
      </w:r>
      <w:r w:rsidR="00F04E84" w:rsidRPr="00AE38F0">
        <w:rPr>
          <w:color w:val="000000" w:themeColor="text1"/>
          <w:lang w:val="en-US"/>
        </w:rPr>
        <w:t>H</w:t>
      </w:r>
      <w:r w:rsidR="00F04E84" w:rsidRPr="00AE38F0">
        <w:rPr>
          <w:color w:val="000000" w:themeColor="text1"/>
          <w:lang w:val="en-US"/>
        </w:rPr>
        <w:t></w:t>
      </w:r>
      <w:r w:rsidR="00F04E84" w:rsidRPr="00AE38F0">
        <w:rPr>
          <w:color w:val="000000" w:themeColor="text1"/>
        </w:rPr>
        <w:t>м</w:t>
      </w:r>
    </w:p>
    <w:p w:rsid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F04E84" w:rsidRDefault="00E002E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на </w:t>
      </w:r>
      <w:r w:rsidR="00F04E84" w:rsidRPr="00AE38F0">
        <w:rPr>
          <w:color w:val="000000" w:themeColor="text1"/>
        </w:rPr>
        <w:t>тихоходн</w:t>
      </w:r>
      <w:r w:rsidRPr="00AE38F0">
        <w:rPr>
          <w:color w:val="000000" w:themeColor="text1"/>
        </w:rPr>
        <w:t>ом валу</w:t>
      </w:r>
      <w:r w:rsidR="00F04E84" w:rsidRPr="00AE38F0">
        <w:rPr>
          <w:color w:val="000000" w:themeColor="text1"/>
        </w:rPr>
        <w:t>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527126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br w:type="page"/>
      </w:r>
      <w:r w:rsidR="00F04E84" w:rsidRPr="00AE38F0">
        <w:rPr>
          <w:color w:val="000000" w:themeColor="text1"/>
          <w:lang w:val="en-US"/>
        </w:rPr>
        <w:t>P</w:t>
      </w:r>
      <w:r w:rsidR="00F04E84" w:rsidRPr="00AE38F0">
        <w:rPr>
          <w:color w:val="000000" w:themeColor="text1"/>
          <w:vertAlign w:val="subscript"/>
        </w:rPr>
        <w:t>Т</w:t>
      </w:r>
      <w:r w:rsidR="00F04E84" w:rsidRPr="00AE38F0">
        <w:rPr>
          <w:color w:val="000000" w:themeColor="text1"/>
        </w:rPr>
        <w:t xml:space="preserve"> =</w:t>
      </w:r>
      <w:r>
        <w:rPr>
          <w:color w:val="000000" w:themeColor="text1"/>
        </w:rPr>
        <w:t xml:space="preserve"> </w:t>
      </w:r>
      <w:r w:rsidR="00F04E84" w:rsidRPr="00AE38F0">
        <w:rPr>
          <w:color w:val="000000" w:themeColor="text1"/>
          <w:lang w:val="en-US"/>
        </w:rPr>
        <w:t>P</w:t>
      </w:r>
      <w:r w:rsidR="00F04E84" w:rsidRPr="00AE38F0">
        <w:rPr>
          <w:color w:val="000000" w:themeColor="text1"/>
          <w:vertAlign w:val="subscript"/>
        </w:rPr>
        <w:t>Б</w:t>
      </w:r>
      <w:r w:rsidR="00F04E84" w:rsidRPr="00AE38F0">
        <w:rPr>
          <w:color w:val="000000" w:themeColor="text1"/>
        </w:rPr>
        <w:t xml:space="preserve"> </w:t>
      </w:r>
      <w:r w:rsidR="000D0A5B" w:rsidRPr="00AE38F0">
        <w:rPr>
          <w:color w:val="000000" w:themeColor="text1"/>
        </w:rPr>
        <w:t xml:space="preserve">× </w:t>
      </w:r>
      <w:r w:rsidR="000D0A5B" w:rsidRPr="00AE38F0">
        <w:rPr>
          <w:color w:val="000000" w:themeColor="text1"/>
          <w:lang w:val="en-US"/>
        </w:rPr>
        <w:t></w:t>
      </w:r>
      <w:r w:rsidR="000D0A5B" w:rsidRPr="00AE38F0">
        <w:rPr>
          <w:color w:val="000000" w:themeColor="text1"/>
          <w:vertAlign w:val="subscript"/>
        </w:rPr>
        <w:t>кп</w:t>
      </w:r>
      <w:r w:rsidR="000D0A5B" w:rsidRPr="00AE38F0">
        <w:rPr>
          <w:color w:val="000000" w:themeColor="text1"/>
        </w:rPr>
        <w:t xml:space="preserve"> × </w:t>
      </w:r>
      <w:r w:rsidR="000D0A5B" w:rsidRPr="00AE38F0">
        <w:rPr>
          <w:color w:val="000000" w:themeColor="text1"/>
          <w:lang w:val="en-US"/>
        </w:rPr>
        <w:t></w:t>
      </w:r>
      <w:r w:rsidR="000D0A5B" w:rsidRPr="00AE38F0">
        <w:rPr>
          <w:color w:val="000000" w:themeColor="text1"/>
          <w:vertAlign w:val="superscript"/>
        </w:rPr>
        <w:t>2</w:t>
      </w:r>
      <w:r w:rsidR="000D0A5B" w:rsidRPr="00AE38F0">
        <w:rPr>
          <w:color w:val="000000" w:themeColor="text1"/>
          <w:vertAlign w:val="subscript"/>
        </w:rPr>
        <w:t>оп</w:t>
      </w:r>
      <w:r w:rsidR="000D0A5B" w:rsidRPr="00AE38F0">
        <w:rPr>
          <w:color w:val="000000" w:themeColor="text1"/>
        </w:rPr>
        <w:t xml:space="preserve"> = </w:t>
      </w:r>
      <w:r w:rsidR="008223FB" w:rsidRPr="00AE38F0">
        <w:rPr>
          <w:color w:val="000000" w:themeColor="text1"/>
        </w:rPr>
        <w:t>2,94</w:t>
      </w:r>
      <w:r w:rsidR="000D0A5B" w:rsidRPr="00AE38F0">
        <w:rPr>
          <w:color w:val="000000" w:themeColor="text1"/>
        </w:rPr>
        <w:t>× 0,96 × 0,99</w:t>
      </w:r>
      <w:r w:rsidR="000D0A5B" w:rsidRPr="00AE38F0">
        <w:rPr>
          <w:color w:val="000000" w:themeColor="text1"/>
          <w:vertAlign w:val="superscript"/>
        </w:rPr>
        <w:t>2</w:t>
      </w:r>
      <w:r w:rsidR="000D0A5B" w:rsidRPr="00AE38F0">
        <w:rPr>
          <w:color w:val="000000" w:themeColor="text1"/>
        </w:rPr>
        <w:t xml:space="preserve"> = </w:t>
      </w:r>
      <w:r w:rsidR="008223FB" w:rsidRPr="00AE38F0">
        <w:rPr>
          <w:color w:val="000000" w:themeColor="text1"/>
        </w:rPr>
        <w:t>2</w:t>
      </w:r>
      <w:r w:rsidR="000D0A5B" w:rsidRPr="00AE38F0">
        <w:rPr>
          <w:color w:val="000000" w:themeColor="text1"/>
        </w:rPr>
        <w:t>,</w:t>
      </w:r>
      <w:r w:rsidR="008223FB" w:rsidRPr="00AE38F0">
        <w:rPr>
          <w:color w:val="000000" w:themeColor="text1"/>
        </w:rPr>
        <w:t>77</w:t>
      </w:r>
      <w:r w:rsidR="000D0A5B" w:rsidRPr="00AE38F0">
        <w:rPr>
          <w:color w:val="000000" w:themeColor="text1"/>
        </w:rPr>
        <w:t xml:space="preserve"> кВт</w:t>
      </w:r>
    </w:p>
    <w:p w:rsidR="00B14132" w:rsidRPr="00AE38F0" w:rsidRDefault="00F71421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n</w:t>
      </w:r>
      <w:r w:rsidRPr="00AE38F0">
        <w:rPr>
          <w:color w:val="000000" w:themeColor="text1"/>
          <w:vertAlign w:val="subscript"/>
        </w:rPr>
        <w:t xml:space="preserve">Т </w:t>
      </w:r>
      <w:r w:rsidRPr="00AE38F0">
        <w:rPr>
          <w:color w:val="000000" w:themeColor="text1"/>
        </w:rPr>
        <w:t xml:space="preserve">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n</w:instrText>
      </w:r>
      <w:r w:rsidRPr="00AE38F0">
        <w:rPr>
          <w:color w:val="000000" w:themeColor="text1"/>
          <w:vertAlign w:val="subscript"/>
        </w:rPr>
        <w:instrText>Б</w:instrText>
      </w:r>
      <w:r w:rsidRPr="00AE38F0">
        <w:rPr>
          <w:color w:val="000000" w:themeColor="text1"/>
        </w:rPr>
        <w:instrText>;</w:instrText>
      </w:r>
      <w:r w:rsidRPr="00AE38F0">
        <w:rPr>
          <w:color w:val="000000" w:themeColor="text1"/>
          <w:lang w:val="en-US"/>
        </w:rPr>
        <w:instrText>i</w:instrText>
      </w:r>
      <w:r w:rsidRPr="00AE38F0">
        <w:rPr>
          <w:color w:val="000000" w:themeColor="text1"/>
          <w:vertAlign w:val="subscript"/>
        </w:rPr>
        <w:instrText>кн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(95</w:instrText>
      </w:r>
      <w:r w:rsidR="008223FB" w:rsidRPr="00AE38F0">
        <w:rPr>
          <w:color w:val="000000" w:themeColor="text1"/>
        </w:rPr>
        <w:instrText>5</w:instrText>
      </w:r>
      <w:r w:rsidRPr="00AE38F0">
        <w:rPr>
          <w:color w:val="000000" w:themeColor="text1"/>
        </w:rPr>
        <w:instrText>;3,15)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30</w:t>
      </w:r>
      <w:r w:rsidR="008223FB" w:rsidRPr="00AE38F0">
        <w:rPr>
          <w:color w:val="000000" w:themeColor="text1"/>
        </w:rPr>
        <w:t>3</w:t>
      </w:r>
      <w:r w:rsidRPr="00AE38F0">
        <w:rPr>
          <w:color w:val="000000" w:themeColor="text1"/>
        </w:rPr>
        <w:t>,</w:t>
      </w:r>
      <w:r w:rsidR="008223FB" w:rsidRPr="00AE38F0">
        <w:rPr>
          <w:color w:val="000000" w:themeColor="text1"/>
        </w:rPr>
        <w:t>17</w:t>
      </w:r>
      <w:r w:rsidRPr="00AE38F0">
        <w:rPr>
          <w:color w:val="000000" w:themeColor="text1"/>
        </w:rPr>
        <w:t xml:space="preserve"> </w:t>
      </w:r>
      <w:r w:rsidR="00E002E7" w:rsidRPr="00AE38F0">
        <w:rPr>
          <w:color w:val="000000" w:themeColor="text1"/>
        </w:rPr>
        <w:t>об/мин</w:t>
      </w:r>
      <w:r w:rsidRPr="00AE38F0">
        <w:rPr>
          <w:color w:val="000000" w:themeColor="text1"/>
          <w:lang w:val="en-US"/>
        </w:rPr>
        <w:t></w:t>
      </w:r>
      <w:r w:rsidRPr="00AE38F0">
        <w:rPr>
          <w:color w:val="000000" w:themeColor="text1"/>
          <w:vertAlign w:val="subscript"/>
        </w:rPr>
        <w:t>Т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p</w:instrText>
      </w:r>
      <w:r w:rsidRPr="00AE38F0">
        <w:rPr>
          <w:color w:val="000000" w:themeColor="text1"/>
        </w:rPr>
        <w:instrText>×</w:instrText>
      </w:r>
      <w:r w:rsidRPr="00AE38F0">
        <w:rPr>
          <w:color w:val="000000" w:themeColor="text1"/>
          <w:lang w:val="en-US"/>
        </w:rPr>
        <w:instrText>n</w:instrText>
      </w:r>
      <w:r w:rsidRPr="00AE38F0">
        <w:rPr>
          <w:color w:val="000000" w:themeColor="text1"/>
          <w:vertAlign w:val="subscript"/>
        </w:rPr>
        <w:instrText>Т</w:instrText>
      </w:r>
      <w:r w:rsidRPr="00AE38F0">
        <w:rPr>
          <w:color w:val="000000" w:themeColor="text1"/>
        </w:rPr>
        <w:instrText>;30)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 xml:space="preserve">(3,14 × </w:instrText>
      </w:r>
      <w:r w:rsidR="008223FB" w:rsidRPr="00AE38F0">
        <w:rPr>
          <w:color w:val="000000" w:themeColor="text1"/>
        </w:rPr>
        <w:instrText>303,17</w:instrText>
      </w:r>
      <w:r w:rsidRPr="00AE38F0">
        <w:rPr>
          <w:color w:val="000000" w:themeColor="text1"/>
        </w:rPr>
        <w:instrText>;30)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31,</w:t>
      </w:r>
      <w:r w:rsidR="008223FB" w:rsidRPr="00AE38F0">
        <w:rPr>
          <w:color w:val="000000" w:themeColor="text1"/>
        </w:rPr>
        <w:t>75</w:t>
      </w:r>
      <w:r w:rsidRPr="00AE38F0">
        <w:rPr>
          <w:color w:val="000000" w:themeColor="text1"/>
        </w:rPr>
        <w:t xml:space="preserve"> рад</w:t>
      </w:r>
      <w:r w:rsidR="00E002E7" w:rsidRPr="00AE38F0">
        <w:rPr>
          <w:color w:val="000000" w:themeColor="text1"/>
        </w:rPr>
        <w:t>/сек</w:t>
      </w:r>
      <w:r w:rsidRPr="00AE38F0">
        <w:rPr>
          <w:color w:val="000000" w:themeColor="text1"/>
        </w:rPr>
        <w:t xml:space="preserve"> </w:t>
      </w:r>
    </w:p>
    <w:p w:rsidR="00F71421" w:rsidRDefault="000F2E23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M</w:t>
      </w:r>
      <w:r w:rsidRPr="00AE38F0">
        <w:rPr>
          <w:color w:val="000000" w:themeColor="text1"/>
          <w:vertAlign w:val="subscript"/>
        </w:rPr>
        <w:t>К</w:t>
      </w:r>
      <w:r w:rsidR="001C77C8" w:rsidRPr="00AE38F0">
        <w:rPr>
          <w:color w:val="000000" w:themeColor="text1"/>
          <w:vertAlign w:val="subscript"/>
        </w:rPr>
        <w:t>Т</w:t>
      </w:r>
      <w:r w:rsidR="00675594" w:rsidRPr="00AE38F0">
        <w:rPr>
          <w:color w:val="000000" w:themeColor="text1"/>
        </w:rPr>
        <w:t xml:space="preserve"> = </w:t>
      </w:r>
      <w:r w:rsidR="00675594" w:rsidRPr="00AE38F0">
        <w:rPr>
          <w:color w:val="000000" w:themeColor="text1"/>
        </w:rPr>
        <w:fldChar w:fldCharType="begin"/>
      </w:r>
      <w:r w:rsidR="00675594" w:rsidRPr="00AE38F0">
        <w:rPr>
          <w:color w:val="000000" w:themeColor="text1"/>
        </w:rPr>
        <w:instrText xml:space="preserve"> </w:instrText>
      </w:r>
      <w:r w:rsidR="00675594" w:rsidRPr="00AE38F0">
        <w:rPr>
          <w:color w:val="000000" w:themeColor="text1"/>
          <w:lang w:val="en-US"/>
        </w:rPr>
        <w:instrText>eq</w:instrText>
      </w:r>
      <w:r w:rsidR="00675594" w:rsidRPr="00AE38F0">
        <w:rPr>
          <w:color w:val="000000" w:themeColor="text1"/>
        </w:rPr>
        <w:instrText xml:space="preserve"> \</w:instrText>
      </w:r>
      <w:r w:rsidR="00675594" w:rsidRPr="00AE38F0">
        <w:rPr>
          <w:color w:val="000000" w:themeColor="text1"/>
          <w:lang w:val="en-US"/>
        </w:rPr>
        <w:instrText>f</w:instrText>
      </w:r>
      <w:r w:rsidR="00675594" w:rsidRPr="00AE38F0">
        <w:rPr>
          <w:color w:val="000000" w:themeColor="text1"/>
        </w:rPr>
        <w:instrText>(</w:instrText>
      </w:r>
      <w:r w:rsidR="00675594" w:rsidRPr="00AE38F0">
        <w:rPr>
          <w:color w:val="000000" w:themeColor="text1"/>
          <w:lang w:val="en-US"/>
        </w:rPr>
        <w:instrText>P</w:instrText>
      </w:r>
      <w:r w:rsidR="00675594" w:rsidRPr="00AE38F0">
        <w:rPr>
          <w:color w:val="000000" w:themeColor="text1"/>
          <w:vertAlign w:val="subscript"/>
        </w:rPr>
        <w:instrText>Т</w:instrText>
      </w:r>
      <w:r w:rsidR="00675594" w:rsidRPr="00AE38F0">
        <w:rPr>
          <w:color w:val="000000" w:themeColor="text1"/>
        </w:rPr>
        <w:instrText>;</w:instrText>
      </w:r>
      <w:r w:rsidR="00675594" w:rsidRPr="00AE38F0">
        <w:rPr>
          <w:color w:val="000000" w:themeColor="text1"/>
          <w:lang w:val="en-US"/>
        </w:rPr>
        <w:instrText>w</w:instrText>
      </w:r>
      <w:r w:rsidR="00675594" w:rsidRPr="00AE38F0">
        <w:rPr>
          <w:color w:val="000000" w:themeColor="text1"/>
          <w:vertAlign w:val="subscript"/>
        </w:rPr>
        <w:instrText>Т</w:instrText>
      </w:r>
      <w:r w:rsidR="00675594" w:rsidRPr="00AE38F0">
        <w:rPr>
          <w:color w:val="000000" w:themeColor="text1"/>
        </w:rPr>
        <w:instrText>)</w:instrText>
      </w:r>
      <w:r w:rsidR="00675594" w:rsidRPr="00AE38F0">
        <w:rPr>
          <w:color w:val="000000" w:themeColor="text1"/>
        </w:rPr>
        <w:fldChar w:fldCharType="end"/>
      </w:r>
      <w:r w:rsidR="00675594" w:rsidRPr="00AE38F0">
        <w:rPr>
          <w:color w:val="000000" w:themeColor="text1"/>
        </w:rPr>
        <w:t xml:space="preserve"> = </w:t>
      </w:r>
      <w:r w:rsidR="00675594" w:rsidRPr="00AE38F0">
        <w:rPr>
          <w:color w:val="000000" w:themeColor="text1"/>
        </w:rPr>
        <w:fldChar w:fldCharType="begin"/>
      </w:r>
      <w:r w:rsidR="00675594" w:rsidRPr="00AE38F0">
        <w:rPr>
          <w:color w:val="000000" w:themeColor="text1"/>
        </w:rPr>
        <w:instrText xml:space="preserve"> </w:instrText>
      </w:r>
      <w:r w:rsidR="00675594" w:rsidRPr="00AE38F0">
        <w:rPr>
          <w:color w:val="000000" w:themeColor="text1"/>
          <w:lang w:val="en-US"/>
        </w:rPr>
        <w:instrText>eq</w:instrText>
      </w:r>
      <w:r w:rsidR="00675594" w:rsidRPr="00AE38F0">
        <w:rPr>
          <w:color w:val="000000" w:themeColor="text1"/>
        </w:rPr>
        <w:instrText xml:space="preserve"> \</w:instrText>
      </w:r>
      <w:r w:rsidR="00675594" w:rsidRPr="00AE38F0">
        <w:rPr>
          <w:color w:val="000000" w:themeColor="text1"/>
          <w:lang w:val="en-US"/>
        </w:rPr>
        <w:instrText>f</w:instrText>
      </w:r>
      <w:r w:rsidR="00675594" w:rsidRPr="00AE38F0">
        <w:rPr>
          <w:color w:val="000000" w:themeColor="text1"/>
        </w:rPr>
        <w:instrText>(</w:instrText>
      </w:r>
      <w:r w:rsidR="006439D0" w:rsidRPr="00AE38F0">
        <w:rPr>
          <w:color w:val="000000" w:themeColor="text1"/>
        </w:rPr>
        <w:instrText>2770</w:instrText>
      </w:r>
      <w:r w:rsidR="00675594" w:rsidRPr="00AE38F0">
        <w:rPr>
          <w:color w:val="000000" w:themeColor="text1"/>
        </w:rPr>
        <w:instrText>;31,</w:instrText>
      </w:r>
      <w:r w:rsidR="008223FB" w:rsidRPr="00AE38F0">
        <w:rPr>
          <w:color w:val="000000" w:themeColor="text1"/>
        </w:rPr>
        <w:instrText>75</w:instrText>
      </w:r>
      <w:r w:rsidR="00675594" w:rsidRPr="00AE38F0">
        <w:rPr>
          <w:color w:val="000000" w:themeColor="text1"/>
        </w:rPr>
        <w:instrText>)</w:instrText>
      </w:r>
      <w:r w:rsidR="00675594" w:rsidRPr="00AE38F0">
        <w:rPr>
          <w:color w:val="000000" w:themeColor="text1"/>
        </w:rPr>
        <w:fldChar w:fldCharType="end"/>
      </w:r>
      <w:r w:rsidR="00675594" w:rsidRPr="00AE38F0">
        <w:rPr>
          <w:color w:val="000000" w:themeColor="text1"/>
        </w:rPr>
        <w:t xml:space="preserve"> = </w:t>
      </w:r>
      <w:r w:rsidR="008223FB" w:rsidRPr="00AE38F0">
        <w:rPr>
          <w:color w:val="000000" w:themeColor="text1"/>
        </w:rPr>
        <w:t>92</w:t>
      </w:r>
      <w:r w:rsidR="00675594" w:rsidRPr="00AE38F0">
        <w:rPr>
          <w:color w:val="000000" w:themeColor="text1"/>
        </w:rPr>
        <w:t>,</w:t>
      </w:r>
      <w:r w:rsidR="008223FB" w:rsidRPr="00AE38F0">
        <w:rPr>
          <w:color w:val="000000" w:themeColor="text1"/>
        </w:rPr>
        <w:t>6</w:t>
      </w:r>
      <w:r w:rsidR="00675594" w:rsidRPr="00AE38F0">
        <w:rPr>
          <w:color w:val="000000" w:themeColor="text1"/>
        </w:rPr>
        <w:t xml:space="preserve"> </w:t>
      </w:r>
      <w:r w:rsidR="00675594" w:rsidRPr="00AE38F0">
        <w:rPr>
          <w:color w:val="000000" w:themeColor="text1"/>
          <w:lang w:val="en-US"/>
        </w:rPr>
        <w:t>H</w:t>
      </w:r>
      <w:r w:rsidR="00675594" w:rsidRPr="00AE38F0">
        <w:rPr>
          <w:color w:val="000000" w:themeColor="text1"/>
          <w:lang w:val="en-US"/>
        </w:rPr>
        <w:t></w:t>
      </w:r>
      <w:r w:rsidR="00675594" w:rsidRPr="00AE38F0">
        <w:rPr>
          <w:color w:val="000000" w:themeColor="text1"/>
        </w:rPr>
        <w:t>м</w:t>
      </w:r>
      <w:r w:rsidR="006439D0" w:rsidRPr="00AE38F0">
        <w:rPr>
          <w:color w:val="000000" w:themeColor="text1"/>
        </w:rPr>
        <w:t xml:space="preserve"> 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F01838" w:rsidRPr="00AE38F0" w:rsidRDefault="007B7869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Выбор твердости, термообработки и материала колес.</w:t>
      </w:r>
    </w:p>
    <w:p w:rsidR="00F50A61" w:rsidRDefault="0006129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1</w:t>
      </w:r>
      <w:r w:rsidR="00EE0628" w:rsidRPr="00AE38F0">
        <w:rPr>
          <w:color w:val="000000" w:themeColor="text1"/>
        </w:rPr>
        <w:t>)</w:t>
      </w:r>
      <w:r w:rsidR="000B26CA" w:rsidRPr="00AE38F0">
        <w:rPr>
          <w:color w:val="000000" w:themeColor="text1"/>
        </w:rPr>
        <w:t>В соответствии с рекомендациями из таблиц</w:t>
      </w:r>
      <w:r w:rsidR="00EE0628" w:rsidRPr="00AE38F0">
        <w:rPr>
          <w:color w:val="000000" w:themeColor="text1"/>
        </w:rPr>
        <w:t>ы</w:t>
      </w:r>
      <w:r w:rsidR="000B26CA" w:rsidRPr="00AE38F0">
        <w:rPr>
          <w:color w:val="000000" w:themeColor="text1"/>
        </w:rPr>
        <w:t xml:space="preserve"> 3.1</w:t>
      </w:r>
      <w:r w:rsidR="00E1563C" w:rsidRPr="00AE38F0">
        <w:rPr>
          <w:color w:val="000000" w:themeColor="text1"/>
        </w:rPr>
        <w:t xml:space="preserve"> </w:t>
      </w:r>
      <w:r w:rsidR="000B26CA" w:rsidRPr="00AE38F0">
        <w:rPr>
          <w:color w:val="000000" w:themeColor="text1"/>
        </w:rPr>
        <w:t xml:space="preserve">[1] </w:t>
      </w:r>
      <w:r w:rsidR="003B4B20" w:rsidRPr="00AE38F0">
        <w:rPr>
          <w:color w:val="000000" w:themeColor="text1"/>
        </w:rPr>
        <w:t xml:space="preserve">при мощности двигателя </w:t>
      </w:r>
      <w:r w:rsidR="00C36B2C" w:rsidRPr="00AE38F0">
        <w:rPr>
          <w:color w:val="000000" w:themeColor="text1"/>
        </w:rPr>
        <w:t xml:space="preserve">Р </w:t>
      </w:r>
      <w:r w:rsidR="00D44822" w:rsidRPr="00AE38F0">
        <w:rPr>
          <w:color w:val="000000" w:themeColor="text1"/>
        </w:rPr>
        <w:sym w:font="UniversalMath1 BT" w:char="F0A3"/>
      </w:r>
      <w:r w:rsidR="00C36B2C" w:rsidRPr="00AE38F0">
        <w:rPr>
          <w:color w:val="000000" w:themeColor="text1"/>
        </w:rPr>
        <w:t xml:space="preserve"> 7,5кВт</w:t>
      </w:r>
      <w:r w:rsidR="003B4B20" w:rsidRPr="00AE38F0">
        <w:rPr>
          <w:color w:val="000000" w:themeColor="text1"/>
        </w:rPr>
        <w:t xml:space="preserve"> </w:t>
      </w:r>
      <w:r w:rsidR="000B26CA" w:rsidRPr="00AE38F0">
        <w:rPr>
          <w:color w:val="000000" w:themeColor="text1"/>
        </w:rPr>
        <w:t>выбираем материал для зубчатой пары</w:t>
      </w:r>
      <w:r w:rsidR="00EE0628" w:rsidRPr="00AE38F0">
        <w:rPr>
          <w:color w:val="000000" w:themeColor="text1"/>
        </w:rPr>
        <w:t xml:space="preserve"> колес</w:t>
      </w:r>
      <w:r w:rsidR="00676D48" w:rsidRPr="00AE38F0">
        <w:rPr>
          <w:color w:val="000000" w:themeColor="text1"/>
        </w:rPr>
        <w:t xml:space="preserve">. При этом </w:t>
      </w:r>
      <w:r w:rsidR="008039CB" w:rsidRPr="00AE38F0">
        <w:rPr>
          <w:color w:val="000000" w:themeColor="text1"/>
        </w:rPr>
        <w:t xml:space="preserve">будем </w:t>
      </w:r>
      <w:r w:rsidR="00676D48" w:rsidRPr="00AE38F0">
        <w:rPr>
          <w:color w:val="000000" w:themeColor="text1"/>
        </w:rPr>
        <w:t>учитыва</w:t>
      </w:r>
      <w:r w:rsidR="008039CB" w:rsidRPr="00AE38F0">
        <w:rPr>
          <w:color w:val="000000" w:themeColor="text1"/>
        </w:rPr>
        <w:t>ть</w:t>
      </w:r>
      <w:r w:rsidR="00676D48" w:rsidRPr="00AE38F0">
        <w:rPr>
          <w:color w:val="000000" w:themeColor="text1"/>
        </w:rPr>
        <w:t xml:space="preserve">, что разность средних твердостей рабочих поверхностей зубьев шестерни и колеса при твердости материала Н </w:t>
      </w:r>
      <w:r w:rsidR="00D44822" w:rsidRPr="00AE38F0">
        <w:rPr>
          <w:color w:val="000000" w:themeColor="text1"/>
        </w:rPr>
        <w:sym w:font="UniversalMath1 BT" w:char="F0A3"/>
      </w:r>
      <w:r w:rsidR="00676D48" w:rsidRPr="00AE38F0">
        <w:rPr>
          <w:color w:val="000000" w:themeColor="text1"/>
        </w:rPr>
        <w:t xml:space="preserve"> 350 НВ в передачах с прямыми зубьями составляет</w:t>
      </w:r>
      <w:r w:rsidR="008039CB" w:rsidRPr="00AE38F0">
        <w:rPr>
          <w:color w:val="000000" w:themeColor="text1"/>
        </w:rPr>
        <w:t xml:space="preserve"> Δ</w:t>
      </w:r>
      <w:r w:rsidR="008039CB" w:rsidRPr="00AE38F0">
        <w:rPr>
          <w:color w:val="000000" w:themeColor="text1"/>
          <w:vertAlign w:val="subscript"/>
        </w:rPr>
        <w:t>ср</w:t>
      </w:r>
      <w:r w:rsidR="008039CB" w:rsidRPr="00AE38F0">
        <w:rPr>
          <w:color w:val="000000" w:themeColor="text1"/>
        </w:rPr>
        <w:t xml:space="preserve"> = НВ</w:t>
      </w:r>
      <w:r w:rsidR="008039CB" w:rsidRPr="00AE38F0">
        <w:rPr>
          <w:color w:val="000000" w:themeColor="text1"/>
          <w:vertAlign w:val="subscript"/>
        </w:rPr>
        <w:t>1ср</w:t>
      </w:r>
      <w:r w:rsidR="008039CB" w:rsidRPr="00AE38F0">
        <w:rPr>
          <w:color w:val="000000" w:themeColor="text1"/>
        </w:rPr>
        <w:t xml:space="preserve"> −</w:t>
      </w:r>
      <w:r w:rsidR="00AE38F0">
        <w:rPr>
          <w:color w:val="000000" w:themeColor="text1"/>
        </w:rPr>
        <w:t xml:space="preserve"> </w:t>
      </w:r>
      <w:r w:rsidR="008039CB" w:rsidRPr="00AE38F0">
        <w:rPr>
          <w:color w:val="000000" w:themeColor="text1"/>
        </w:rPr>
        <w:t>НВ</w:t>
      </w:r>
      <w:r w:rsidR="008039CB" w:rsidRPr="00AE38F0">
        <w:rPr>
          <w:color w:val="000000" w:themeColor="text1"/>
          <w:vertAlign w:val="subscript"/>
        </w:rPr>
        <w:t>1ср</w:t>
      </w:r>
      <w:r w:rsidR="008039CB" w:rsidRPr="00AE38F0">
        <w:rPr>
          <w:color w:val="000000" w:themeColor="text1"/>
        </w:rPr>
        <w:t xml:space="preserve"> = 20 ÷ 50</w:t>
      </w:r>
      <w:r w:rsidR="00676D48" w:rsidRPr="00AE38F0">
        <w:rPr>
          <w:color w:val="000000" w:themeColor="text1"/>
        </w:rPr>
        <w:t xml:space="preserve"> </w:t>
      </w:r>
      <w:r w:rsidR="000B26CA" w:rsidRPr="00AE38F0">
        <w:rPr>
          <w:color w:val="000000" w:themeColor="text1"/>
        </w:rPr>
        <w:t>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0B26CA" w:rsidRPr="00AE38F0" w:rsidRDefault="00503646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6" type="#_x0000_t202" style="position:absolute;left:0;text-align:left;margin-left:18pt;margin-top:.15pt;width:162pt;height:48.1pt;z-index:251656192" stroked="f">
            <v:textbox style="mso-next-textbox:#_x0000_s1236">
              <w:txbxContent>
                <w:p w:rsidR="00AE38F0" w:rsidRDefault="00AE38F0" w:rsidP="003524E4">
                  <w:pPr>
                    <w:spacing w:line="360" w:lineRule="auto"/>
                    <w:jc w:val="center"/>
                  </w:pPr>
                  <w:r>
                    <w:t>шестерня:</w:t>
                  </w:r>
                </w:p>
                <w:p w:rsidR="00AE38F0" w:rsidRDefault="00AE38F0" w:rsidP="003524E4">
                  <w:pPr>
                    <w:spacing w:line="360" w:lineRule="auto"/>
                    <w:jc w:val="center"/>
                  </w:pPr>
                  <w:r>
                    <w:t xml:space="preserve">сталь </w:t>
                  </w:r>
                  <w:r>
                    <w:rPr>
                      <w:i/>
                      <w:lang w:val="en-US"/>
                    </w:rPr>
                    <w:t xml:space="preserve">45 </w:t>
                  </w:r>
                  <w:r>
                    <w:t xml:space="preserve">улучшение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7" type="#_x0000_t202" style="position:absolute;left:0;text-align:left;margin-left:252pt;margin-top:3.15pt;width:180pt;height:54pt;z-index:251657216" stroked="f">
            <v:textbox style="mso-next-textbox:#_x0000_s1237">
              <w:txbxContent>
                <w:p w:rsidR="00AE38F0" w:rsidRDefault="00AE38F0" w:rsidP="00EE0628">
                  <w:pPr>
                    <w:spacing w:line="360" w:lineRule="auto"/>
                    <w:jc w:val="center"/>
                  </w:pPr>
                  <w:r>
                    <w:t>колесо:</w:t>
                  </w:r>
                </w:p>
                <w:p w:rsidR="00AE38F0" w:rsidRDefault="00AE38F0" w:rsidP="00EE0628">
                  <w:pPr>
                    <w:spacing w:line="360" w:lineRule="auto"/>
                    <w:jc w:val="center"/>
                  </w:pPr>
                  <w:r>
                    <w:t xml:space="preserve">сталь </w:t>
                  </w:r>
                  <w:r>
                    <w:rPr>
                      <w:i/>
                      <w:lang w:val="en-US"/>
                    </w:rPr>
                    <w:t xml:space="preserve">45 </w:t>
                  </w:r>
                  <w:r>
                    <w:t>улучшение</w:t>
                  </w:r>
                </w:p>
              </w:txbxContent>
            </v:textbox>
          </v:shape>
        </w:pict>
      </w:r>
    </w:p>
    <w:p w:rsidR="000B26CA" w:rsidRPr="00AE38F0" w:rsidRDefault="000B26CA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1A0570" w:rsidRPr="00AE38F0" w:rsidRDefault="001A057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A91B6B" w:rsidRDefault="0006129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2</w:t>
      </w:r>
      <w:r w:rsidR="00A91B6B" w:rsidRPr="00AE38F0">
        <w:rPr>
          <w:color w:val="000000" w:themeColor="text1"/>
        </w:rPr>
        <w:t>)</w:t>
      </w:r>
      <w:r w:rsidR="00EE0628" w:rsidRPr="00AE38F0">
        <w:rPr>
          <w:color w:val="000000" w:themeColor="text1"/>
        </w:rPr>
        <w:t>Из таблицы 3.2 [1]</w:t>
      </w:r>
      <w:r w:rsidR="00A91B6B" w:rsidRPr="00AE38F0">
        <w:rPr>
          <w:color w:val="000000" w:themeColor="text1"/>
        </w:rPr>
        <w:t xml:space="preserve"> выбираем интервал твердости зубьев шестерни НВ</w:t>
      </w:r>
      <w:r w:rsidR="00A91B6B" w:rsidRPr="00AE38F0">
        <w:rPr>
          <w:color w:val="000000" w:themeColor="text1"/>
          <w:vertAlign w:val="subscript"/>
        </w:rPr>
        <w:t>1</w:t>
      </w:r>
      <w:r w:rsidR="00A91B6B" w:rsidRPr="00AE38F0">
        <w:rPr>
          <w:color w:val="000000" w:themeColor="text1"/>
        </w:rPr>
        <w:t xml:space="preserve"> и колеса НВ</w:t>
      </w:r>
      <w:r w:rsidR="00A91B6B" w:rsidRPr="00AE38F0">
        <w:rPr>
          <w:color w:val="000000" w:themeColor="text1"/>
          <w:vertAlign w:val="subscript"/>
        </w:rPr>
        <w:t>2</w:t>
      </w:r>
      <w:r w:rsidR="00A91B6B" w:rsidRPr="00AE38F0">
        <w:rPr>
          <w:color w:val="000000" w:themeColor="text1"/>
        </w:rPr>
        <w:t>,: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6A56FC" w:rsidRDefault="00A91B6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НВ</w:t>
      </w:r>
      <w:r w:rsidRPr="00AE38F0">
        <w:rPr>
          <w:color w:val="000000" w:themeColor="text1"/>
          <w:vertAlign w:val="subscript"/>
        </w:rPr>
        <w:t xml:space="preserve">1 </w:t>
      </w:r>
      <w:r w:rsidRPr="00AE38F0">
        <w:rPr>
          <w:color w:val="000000" w:themeColor="text1"/>
        </w:rPr>
        <w:t>=</w:t>
      </w:r>
      <w:r w:rsidRP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</w:rPr>
        <w:t>НВ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= </w:t>
      </w:r>
      <w:r w:rsidR="003524E4" w:rsidRPr="00AE38F0">
        <w:rPr>
          <w:color w:val="000000" w:themeColor="text1"/>
        </w:rPr>
        <w:t>179</w:t>
      </w:r>
      <w:r w:rsidRPr="00AE38F0">
        <w:rPr>
          <w:color w:val="000000" w:themeColor="text1"/>
        </w:rPr>
        <w:t>÷262</w:t>
      </w:r>
      <w:r w:rsidR="003B4B20" w:rsidRPr="00AE38F0">
        <w:rPr>
          <w:color w:val="000000" w:themeColor="text1"/>
        </w:rPr>
        <w:t xml:space="preserve"> НВ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E5D04" w:rsidRPr="00AE38F0" w:rsidRDefault="0006129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3</w:t>
      </w:r>
      <w:r w:rsidR="00F53EBB" w:rsidRPr="00AE38F0">
        <w:rPr>
          <w:color w:val="000000" w:themeColor="text1"/>
        </w:rPr>
        <w:t>)</w:t>
      </w:r>
      <w:r w:rsidR="004D4150" w:rsidRPr="00AE38F0">
        <w:rPr>
          <w:color w:val="000000" w:themeColor="text1"/>
        </w:rPr>
        <w:t>Определяем среднюю</w:t>
      </w:r>
      <w:r w:rsidR="00F53EBB" w:rsidRPr="00AE38F0">
        <w:rPr>
          <w:color w:val="000000" w:themeColor="text1"/>
        </w:rPr>
        <w:t xml:space="preserve"> твердость зубьев для шестерни и колеса:</w:t>
      </w:r>
    </w:p>
    <w:p w:rsidR="00E05D6C" w:rsidRPr="00AE38F0" w:rsidRDefault="00503646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</w:rPr>
        <w:pict>
          <v:shape id="_x0000_s1238" type="#_x0000_t202" style="position:absolute;left:0;text-align:left;margin-left:18pt;margin-top:11.1pt;width:189pt;height:66.1pt;z-index:251658240" stroked="f">
            <v:textbox style="mso-next-textbox:#_x0000_s1238">
              <w:txbxContent>
                <w:p w:rsidR="00AE38F0" w:rsidRDefault="00AE38F0" w:rsidP="00E05D6C">
                  <w:pPr>
                    <w:spacing w:line="360" w:lineRule="auto"/>
                    <w:ind w:left="908"/>
                  </w:pPr>
                  <w:r>
                    <w:t>шестерня:</w:t>
                  </w:r>
                </w:p>
                <w:p w:rsidR="00AE38F0" w:rsidRPr="003524E4" w:rsidRDefault="00AE38F0" w:rsidP="00E05D6C">
                  <w:pPr>
                    <w:spacing w:line="360" w:lineRule="auto"/>
                    <w:rPr>
                      <w:lang w:val="en-US"/>
                    </w:rPr>
                  </w:pPr>
                  <w:r w:rsidRPr="00F53EBB">
                    <w:rPr>
                      <w:i/>
                      <w:lang w:val="en-US"/>
                    </w:rPr>
                    <w:t>H</w:t>
                  </w:r>
                  <w:r>
                    <w:rPr>
                      <w:i/>
                      <w:lang w:val="en-US"/>
                    </w:rPr>
                    <w:t>B</w:t>
                  </w:r>
                  <w:r>
                    <w:rPr>
                      <w:i/>
                      <w:vertAlign w:val="subscript"/>
                    </w:rPr>
                    <w:t xml:space="preserve">ср1 </w:t>
                  </w:r>
                  <w:r>
                    <w:rPr>
                      <w:i/>
                    </w:rPr>
                    <w:t xml:space="preserve">= </w:t>
                  </w:r>
                  <w:r>
                    <w:rPr>
                      <w:lang w:val="en-US"/>
                    </w:rPr>
                    <w:fldChar w:fldCharType="begin"/>
                  </w:r>
                  <w:r>
                    <w:rPr>
                      <w:lang w:val="en-US"/>
                    </w:rPr>
                    <w:instrText xml:space="preserve"> </w:instrText>
                  </w:r>
                  <w:r>
                    <w:rPr>
                      <w:i/>
                      <w:lang w:val="en-US"/>
                    </w:rPr>
                    <w:instrText>eq \f(179+207;2)</w:instrText>
                  </w:r>
                  <w:r>
                    <w:rPr>
                      <w:lang w:val="en-US"/>
                    </w:rPr>
                    <w:instrText xml:space="preserve"> </w:instrText>
                  </w:r>
                  <w:r>
                    <w:rPr>
                      <w:lang w:val="en-US"/>
                    </w:rPr>
                    <w:fldChar w:fldCharType="end"/>
                  </w:r>
                  <w:r w:rsidRPr="00F53EBB">
                    <w:rPr>
                      <w:i/>
                    </w:rPr>
                    <w:t>=</w:t>
                  </w:r>
                  <w:r>
                    <w:t xml:space="preserve"> </w:t>
                  </w:r>
                  <w:r>
                    <w:rPr>
                      <w:i/>
                      <w:lang w:val="en-US"/>
                    </w:rPr>
                    <w:t>193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9" type="#_x0000_t202" style="position:absolute;left:0;text-align:left;margin-left:252pt;margin-top:14.1pt;width:171pt;height:77.55pt;z-index:251659264" stroked="f">
            <v:textbox style="mso-next-textbox:#_x0000_s1239">
              <w:txbxContent>
                <w:p w:rsidR="00AE38F0" w:rsidRDefault="00AE38F0" w:rsidP="008039CB">
                  <w:pPr>
                    <w:spacing w:line="360" w:lineRule="auto"/>
                    <w:jc w:val="center"/>
                  </w:pPr>
                  <w:r>
                    <w:t>колесо:</w:t>
                  </w:r>
                </w:p>
                <w:p w:rsidR="00AE38F0" w:rsidRPr="008039CB" w:rsidRDefault="00AE38F0" w:rsidP="008039CB">
                  <w:pPr>
                    <w:spacing w:line="360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НВ</w:t>
                  </w:r>
                  <w:r>
                    <w:rPr>
                      <w:i/>
                      <w:vertAlign w:val="subscript"/>
                    </w:rPr>
                    <w:t>ср2</w:t>
                  </w:r>
                  <w:r>
                    <w:rPr>
                      <w:i/>
                    </w:rPr>
                    <w:t xml:space="preserve"> = НВ</w:t>
                  </w:r>
                  <w:r>
                    <w:rPr>
                      <w:i/>
                      <w:vertAlign w:val="subscript"/>
                    </w:rPr>
                    <w:t xml:space="preserve">ср1 </w:t>
                  </w:r>
                  <w:r>
                    <w:rPr>
                      <w:i/>
                    </w:rPr>
                    <w:t>−</w:t>
                  </w:r>
                  <w:r w:rsidRPr="008039CB">
                    <w:rPr>
                      <w:i/>
                    </w:rPr>
                    <w:t xml:space="preserve"> Δ</w:t>
                  </w:r>
                  <w:r w:rsidRPr="008039CB">
                    <w:rPr>
                      <w:i/>
                      <w:vertAlign w:val="subscript"/>
                    </w:rPr>
                    <w:t>ср</w:t>
                  </w:r>
                </w:p>
                <w:p w:rsidR="00AE38F0" w:rsidRPr="003524E4" w:rsidRDefault="00AE38F0" w:rsidP="008039CB">
                  <w:pPr>
                    <w:spacing w:line="360" w:lineRule="auto"/>
                    <w:jc w:val="center"/>
                    <w:rPr>
                      <w:lang w:val="en-US"/>
                    </w:rPr>
                  </w:pPr>
                  <w:r w:rsidRPr="00F53EBB">
                    <w:rPr>
                      <w:i/>
                      <w:lang w:val="en-US"/>
                    </w:rPr>
                    <w:t>H</w:t>
                  </w:r>
                  <w:r>
                    <w:rPr>
                      <w:i/>
                      <w:lang w:val="en-US"/>
                    </w:rPr>
                    <w:t>B</w:t>
                  </w:r>
                  <w:r>
                    <w:rPr>
                      <w:i/>
                      <w:vertAlign w:val="subscript"/>
                    </w:rPr>
                    <w:t>ср2</w:t>
                  </w:r>
                  <w:r>
                    <w:rPr>
                      <w:i/>
                    </w:rPr>
                    <w:t xml:space="preserve"> = </w:t>
                  </w:r>
                  <w:r>
                    <w:rPr>
                      <w:i/>
                      <w:lang w:val="en-US"/>
                    </w:rPr>
                    <w:t>193</w:t>
                  </w:r>
                  <w:r>
                    <w:rPr>
                      <w:i/>
                    </w:rPr>
                    <w:t xml:space="preserve"> − 20 =</w:t>
                  </w:r>
                  <w:r>
                    <w:rPr>
                      <w:i/>
                      <w:lang w:val="en-US"/>
                    </w:rPr>
                    <w:t>173</w:t>
                  </w:r>
                </w:p>
              </w:txbxContent>
            </v:textbox>
          </v:shape>
        </w:pict>
      </w:r>
    </w:p>
    <w:p w:rsidR="00E05D6C" w:rsidRPr="00AE38F0" w:rsidRDefault="00E05D6C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05D6C" w:rsidRPr="00AE38F0" w:rsidRDefault="00E05D6C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05D6C" w:rsidRDefault="00E05D6C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05D6C" w:rsidRPr="00AE38F0" w:rsidRDefault="00D87D9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Определение допускаемых контактных напряжений [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</w:rPr>
        <w:t>]</w:t>
      </w:r>
      <w:r w:rsidR="00ED3795" w:rsidRPr="00AE38F0">
        <w:rPr>
          <w:color w:val="000000" w:themeColor="text1"/>
          <w:vertAlign w:val="subscript"/>
        </w:rPr>
        <w:t>к</w:t>
      </w:r>
      <w:r w:rsidRPr="00AE38F0">
        <w:rPr>
          <w:color w:val="000000" w:themeColor="text1"/>
        </w:rPr>
        <w:t xml:space="preserve">, 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>/мм</w:t>
      </w:r>
      <w:r w:rsidRPr="00AE38F0">
        <w:rPr>
          <w:color w:val="000000" w:themeColor="text1"/>
          <w:vertAlign w:val="superscript"/>
        </w:rPr>
        <w:t>2</w:t>
      </w:r>
    </w:p>
    <w:p w:rsidR="00D87D95" w:rsidRDefault="0003441F" w:rsidP="00AE38F0">
      <w:pPr>
        <w:spacing w:line="360" w:lineRule="auto"/>
        <w:ind w:firstLine="709"/>
        <w:jc w:val="both"/>
        <w:rPr>
          <w:vanish/>
          <w:color w:val="000000" w:themeColor="text1"/>
        </w:rPr>
      </w:pPr>
      <w:r w:rsidRPr="00AE38F0">
        <w:rPr>
          <w:color w:val="000000" w:themeColor="text1"/>
        </w:rPr>
        <w:t xml:space="preserve">Определяем допускаемые контактные напряжения </w:t>
      </w:r>
      <w:r w:rsidR="00AA7D1A" w:rsidRPr="00AE38F0">
        <w:rPr>
          <w:color w:val="000000" w:themeColor="text1"/>
        </w:rPr>
        <w:t>для зубьев шестерни [</w:t>
      </w:r>
      <w:r w:rsidR="00AA7D1A" w:rsidRPr="00AE38F0">
        <w:rPr>
          <w:color w:val="000000" w:themeColor="text1"/>
          <w:lang w:val="en-US"/>
        </w:rPr>
        <w:t></w:t>
      </w:r>
      <w:r w:rsidR="00AA7D1A" w:rsidRPr="00AE38F0">
        <w:rPr>
          <w:color w:val="000000" w:themeColor="text1"/>
        </w:rPr>
        <w:t>]</w:t>
      </w:r>
      <w:r w:rsidR="00AA7D1A" w:rsidRPr="00AE38F0">
        <w:rPr>
          <w:color w:val="000000" w:themeColor="text1"/>
          <w:vertAlign w:val="subscript"/>
          <w:lang w:val="en-US"/>
        </w:rPr>
        <w:t>H</w:t>
      </w:r>
      <w:r w:rsidR="00AA7D1A" w:rsidRPr="00AE38F0">
        <w:rPr>
          <w:color w:val="000000" w:themeColor="text1"/>
          <w:vertAlign w:val="subscript"/>
        </w:rPr>
        <w:t>1</w:t>
      </w:r>
      <w:r w:rsidR="00AA7D1A" w:rsidRPr="00AE38F0">
        <w:rPr>
          <w:color w:val="000000" w:themeColor="text1"/>
        </w:rPr>
        <w:t xml:space="preserve"> и колеса</w:t>
      </w:r>
      <w:r w:rsidR="00AE38F0">
        <w:rPr>
          <w:color w:val="000000" w:themeColor="text1"/>
        </w:rPr>
        <w:t xml:space="preserve"> </w:t>
      </w:r>
      <w:r w:rsidR="00AA7D1A" w:rsidRPr="00AE38F0">
        <w:rPr>
          <w:color w:val="000000" w:themeColor="text1"/>
        </w:rPr>
        <w:t>[</w:t>
      </w:r>
      <w:r w:rsidR="00AA7D1A" w:rsidRPr="00AE38F0">
        <w:rPr>
          <w:color w:val="000000" w:themeColor="text1"/>
          <w:lang w:val="en-US"/>
        </w:rPr>
        <w:t></w:t>
      </w:r>
      <w:r w:rsidR="00AA7D1A" w:rsidRPr="00AE38F0">
        <w:rPr>
          <w:color w:val="000000" w:themeColor="text1"/>
        </w:rPr>
        <w:t>]</w:t>
      </w:r>
      <w:r w:rsidR="00AA7D1A" w:rsidRPr="00AE38F0">
        <w:rPr>
          <w:color w:val="000000" w:themeColor="text1"/>
          <w:vertAlign w:val="subscript"/>
          <w:lang w:val="en-US"/>
        </w:rPr>
        <w:t>H</w:t>
      </w:r>
      <w:r w:rsidR="00AA7D1A" w:rsidRPr="00AE38F0">
        <w:rPr>
          <w:color w:val="000000" w:themeColor="text1"/>
          <w:vertAlign w:val="subscript"/>
        </w:rPr>
        <w:t>2</w:t>
      </w:r>
      <w:r w:rsidR="00B86638" w:rsidRPr="00AE38F0">
        <w:rPr>
          <w:color w:val="000000" w:themeColor="text1"/>
        </w:rPr>
        <w:t xml:space="preserve"> по</w:t>
      </w:r>
      <w:r w:rsidR="00E800AC" w:rsidRPr="00AE38F0">
        <w:rPr>
          <w:color w:val="000000" w:themeColor="text1"/>
        </w:rPr>
        <w:t xml:space="preserve"> формуле</w:t>
      </w:r>
      <w:r w:rsidR="00AE38F0">
        <w:rPr>
          <w:color w:val="000000" w:themeColor="text1"/>
        </w:rPr>
        <w:t xml:space="preserve"> </w:t>
      </w:r>
      <w:r w:rsidR="00B86638" w:rsidRPr="00AE38F0">
        <w:rPr>
          <w:vanish/>
          <w:color w:val="000000" w:themeColor="text1"/>
        </w:rPr>
        <w:t xml:space="preserve"> шестерни напряжения 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800AC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br w:type="page"/>
      </w:r>
      <w:r w:rsidR="00E800AC" w:rsidRPr="00AE38F0">
        <w:rPr>
          <w:color w:val="000000" w:themeColor="text1"/>
        </w:rPr>
        <w:t>[</w:t>
      </w:r>
      <w:r w:rsidR="00E800AC" w:rsidRPr="00AE38F0">
        <w:rPr>
          <w:color w:val="000000" w:themeColor="text1"/>
          <w:lang w:val="en-US"/>
        </w:rPr>
        <w:t></w:t>
      </w:r>
      <w:r w:rsidR="00E800AC" w:rsidRPr="00AE38F0">
        <w:rPr>
          <w:color w:val="000000" w:themeColor="text1"/>
        </w:rPr>
        <w:t>]</w:t>
      </w:r>
      <w:r w:rsidR="00E800AC" w:rsidRPr="00AE38F0">
        <w:rPr>
          <w:color w:val="000000" w:themeColor="text1"/>
          <w:vertAlign w:val="subscript"/>
        </w:rPr>
        <w:t>к</w:t>
      </w:r>
      <w:r w:rsidR="00E800AC" w:rsidRPr="00AE38F0">
        <w:rPr>
          <w:color w:val="000000" w:themeColor="text1"/>
        </w:rPr>
        <w:t xml:space="preserve"> =[</w:t>
      </w:r>
      <w:r w:rsidR="00E800AC" w:rsidRPr="00AE38F0">
        <w:rPr>
          <w:color w:val="000000" w:themeColor="text1"/>
          <w:lang w:val="en-US"/>
        </w:rPr>
        <w:t></w:t>
      </w:r>
      <w:r w:rsidR="00E800AC" w:rsidRPr="00AE38F0">
        <w:rPr>
          <w:color w:val="000000" w:themeColor="text1"/>
          <w:vertAlign w:val="subscript"/>
        </w:rPr>
        <w:t>но</w:t>
      </w:r>
      <w:r w:rsidR="00E800AC" w:rsidRPr="00AE38F0">
        <w:rPr>
          <w:color w:val="000000" w:themeColor="text1"/>
        </w:rPr>
        <w:t>]×</w:t>
      </w:r>
      <w:r w:rsidR="00E800AC" w:rsidRPr="00AE38F0">
        <w:rPr>
          <w:color w:val="000000" w:themeColor="text1"/>
        </w:rPr>
        <w:fldChar w:fldCharType="begin"/>
      </w:r>
      <w:r w:rsidR="00E800AC" w:rsidRPr="00AE38F0">
        <w:rPr>
          <w:color w:val="000000" w:themeColor="text1"/>
        </w:rPr>
        <w:instrText xml:space="preserve"> </w:instrText>
      </w:r>
      <w:r w:rsidR="00E800AC" w:rsidRPr="00AE38F0">
        <w:rPr>
          <w:color w:val="000000" w:themeColor="text1"/>
          <w:lang w:val="en-US"/>
        </w:rPr>
        <w:instrText>eq</w:instrText>
      </w:r>
      <w:r w:rsidR="00E800AC" w:rsidRPr="00AE38F0">
        <w:rPr>
          <w:color w:val="000000" w:themeColor="text1"/>
        </w:rPr>
        <w:instrText xml:space="preserve"> \</w:instrText>
      </w:r>
      <w:r w:rsidR="00E800AC" w:rsidRPr="00AE38F0">
        <w:rPr>
          <w:color w:val="000000" w:themeColor="text1"/>
          <w:lang w:val="en-US"/>
        </w:rPr>
        <w:instrText>f</w:instrText>
      </w:r>
      <w:r w:rsidR="00E800AC" w:rsidRPr="00AE38F0">
        <w:rPr>
          <w:color w:val="000000" w:themeColor="text1"/>
        </w:rPr>
        <w:instrText>(к</w:instrText>
      </w:r>
      <w:r w:rsidR="00E800AC" w:rsidRPr="00AE38F0">
        <w:rPr>
          <w:color w:val="000000" w:themeColor="text1"/>
          <w:vertAlign w:val="subscript"/>
        </w:rPr>
        <w:instrText>Н</w:instrText>
      </w:r>
      <w:r w:rsidR="00E800AC" w:rsidRPr="00AE38F0">
        <w:rPr>
          <w:color w:val="000000" w:themeColor="text1"/>
          <w:vertAlign w:val="subscript"/>
          <w:lang w:val="en-US"/>
        </w:rPr>
        <w:instrText>L</w:instrText>
      </w:r>
      <w:r w:rsidR="00E800AC" w:rsidRPr="00AE38F0">
        <w:rPr>
          <w:color w:val="000000" w:themeColor="text1"/>
        </w:rPr>
        <w:instrText>;[</w:instrText>
      </w:r>
      <w:r w:rsidR="00E800AC" w:rsidRPr="00AE38F0">
        <w:rPr>
          <w:color w:val="000000" w:themeColor="text1"/>
          <w:lang w:val="en-US"/>
        </w:rPr>
        <w:instrText>S</w:instrText>
      </w:r>
      <w:r w:rsidR="00E800AC" w:rsidRPr="00AE38F0">
        <w:rPr>
          <w:color w:val="000000" w:themeColor="text1"/>
          <w:vertAlign w:val="subscript"/>
          <w:lang w:val="en-US"/>
        </w:rPr>
        <w:instrText>H</w:instrText>
      </w:r>
      <w:r w:rsidR="00E800AC" w:rsidRPr="00AE38F0">
        <w:rPr>
          <w:color w:val="000000" w:themeColor="text1"/>
        </w:rPr>
        <w:instrText>])</w:instrText>
      </w:r>
      <w:r w:rsidR="00E800AC" w:rsidRPr="00AE38F0">
        <w:rPr>
          <w:color w:val="000000" w:themeColor="text1"/>
        </w:rPr>
        <w:fldChar w:fldCharType="end"/>
      </w:r>
      <w:r w:rsidR="00E800AC" w:rsidRPr="00AE38F0">
        <w:rPr>
          <w:color w:val="000000" w:themeColor="text1"/>
        </w:rPr>
        <w:t xml:space="preserve"> , где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800AC" w:rsidRPr="00AE38F0" w:rsidRDefault="00E800AC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[</w:t>
      </w:r>
      <w:r w:rsidRPr="00AE38F0">
        <w:rPr>
          <w:color w:val="000000" w:themeColor="text1"/>
          <w:lang w:val="en-US"/>
        </w:rPr>
        <w:t>S</w:t>
      </w:r>
      <w:r w:rsidRPr="00AE38F0">
        <w:rPr>
          <w:color w:val="000000" w:themeColor="text1"/>
          <w:vertAlign w:val="subscript"/>
          <w:lang w:val="en-US"/>
        </w:rPr>
        <w:t>H</w:t>
      </w:r>
      <w:r w:rsidRPr="00AE38F0">
        <w:rPr>
          <w:color w:val="000000" w:themeColor="text1"/>
        </w:rPr>
        <w:t>] – коэффициент безопасности, равный 1,1для однородных материалов.</w:t>
      </w:r>
    </w:p>
    <w:p w:rsidR="00E800AC" w:rsidRDefault="00E800AC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к</w:t>
      </w:r>
      <w:r w:rsidRPr="00AE38F0">
        <w:rPr>
          <w:color w:val="000000" w:themeColor="text1"/>
          <w:vertAlign w:val="subscript"/>
        </w:rPr>
        <w:t>Н</w:t>
      </w:r>
      <w:r w:rsidRPr="00AE38F0">
        <w:rPr>
          <w:color w:val="000000" w:themeColor="text1"/>
          <w:vertAlign w:val="subscript"/>
          <w:lang w:val="en-US"/>
        </w:rPr>
        <w:t>L</w:t>
      </w:r>
      <w:r w:rsidRPr="00AE38F0">
        <w:rPr>
          <w:color w:val="000000" w:themeColor="text1"/>
        </w:rPr>
        <w:t xml:space="preserve"> – коэффициент долговечности, равный 1,8 при </w:t>
      </w:r>
      <w:r w:rsidRPr="00AE38F0">
        <w:rPr>
          <w:color w:val="000000" w:themeColor="text1"/>
          <w:lang w:val="en-US"/>
        </w:rPr>
        <w:t>t</w:t>
      </w:r>
      <w:r w:rsidRPr="00AE38F0">
        <w:rPr>
          <w:color w:val="000000" w:themeColor="text1"/>
        </w:rPr>
        <w:t xml:space="preserve"> =10000час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800AC" w:rsidRDefault="00E800AC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[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>но</w:t>
      </w:r>
      <w:r w:rsidRPr="00AE38F0">
        <w:rPr>
          <w:color w:val="000000" w:themeColor="text1"/>
        </w:rPr>
        <w:t xml:space="preserve">]= 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  <w:vertAlign w:val="subscript"/>
        </w:rPr>
        <w:t>в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</w:rPr>
        <w:t xml:space="preserve"> ×1,8+67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AA7D1A" w:rsidRDefault="00503646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</w:rPr>
        <w:pict>
          <v:shape id="_x0000_s1240" type="#_x0000_t202" style="position:absolute;left:0;text-align:left;margin-left:252pt;margin-top:22.15pt;width:180pt;height:27pt;z-index:251660288" stroked="f">
            <v:textbox style="mso-next-textbox:#_x0000_s1240">
              <w:txbxContent>
                <w:p w:rsidR="00AE38F0" w:rsidRPr="00E800AC" w:rsidRDefault="00AE38F0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[</w:t>
                  </w:r>
                  <w:r>
                    <w:rPr>
                      <w:rFonts w:ascii="Symbol" w:hAnsi="Symbol"/>
                      <w:i/>
                      <w:lang w:val="en-US"/>
                    </w:rPr>
                    <w:t></w:t>
                  </w:r>
                  <w:r w:rsidRPr="00E800AC">
                    <w:rPr>
                      <w:i/>
                      <w:vertAlign w:val="subscript"/>
                    </w:rPr>
                    <w:t>но</w:t>
                  </w:r>
                  <w:r>
                    <w:rPr>
                      <w:i/>
                      <w:lang w:val="en-US"/>
                    </w:rPr>
                    <w:t>]</w:t>
                  </w:r>
                  <w:r>
                    <w:rPr>
                      <w:i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  <w:vertAlign w:val="subscript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=173</w:t>
                  </w:r>
                  <w:r>
                    <w:rPr>
                      <w:i/>
                    </w:rPr>
                    <w:t>×1</w:t>
                  </w:r>
                  <w:r>
                    <w:rPr>
                      <w:i/>
                      <w:lang w:val="en-US"/>
                    </w:rPr>
                    <w:t>,</w:t>
                  </w:r>
                  <w:r>
                    <w:rPr>
                      <w:i/>
                    </w:rPr>
                    <w:t>8</w:t>
                  </w:r>
                  <w:r>
                    <w:rPr>
                      <w:i/>
                      <w:lang w:val="en-US"/>
                    </w:rPr>
                    <w:t>+67=378,40</w:t>
                  </w:r>
                </w:p>
              </w:txbxContent>
            </v:textbox>
          </v:shape>
        </w:pict>
      </w:r>
      <w:r w:rsidR="00E800AC" w:rsidRPr="00AE38F0">
        <w:rPr>
          <w:color w:val="000000" w:themeColor="text1"/>
        </w:rPr>
        <w:t>Находим: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800AC" w:rsidRPr="00AE38F0" w:rsidRDefault="00503646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noProof/>
        </w:rPr>
        <w:pict>
          <v:shape id="_x0000_s1241" type="#_x0000_t202" style="position:absolute;left:0;text-align:left;margin-left:252pt;margin-top:20.85pt;width:261pt;height:42pt;z-index:251661312" stroked="f">
            <v:textbox style="mso-next-textbox:#_x0000_s1241">
              <w:txbxContent>
                <w:p w:rsidR="00AE38F0" w:rsidRPr="00E800AC" w:rsidRDefault="00AE38F0">
                  <w:pPr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[</w:t>
                  </w:r>
                  <w:r>
                    <w:rPr>
                      <w:rFonts w:ascii="Symbol" w:hAnsi="Symbol"/>
                      <w:i/>
                      <w:lang w:val="en-US"/>
                    </w:rPr>
                    <w:t></w:t>
                  </w:r>
                  <w:r>
                    <w:rPr>
                      <w:i/>
                      <w:vertAlign w:val="subscript"/>
                    </w:rPr>
                    <w:t>к</w:t>
                  </w:r>
                  <w:r>
                    <w:rPr>
                      <w:i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  <w:lang w:val="en-US"/>
                    </w:rPr>
                    <w:t>]=</w:t>
                  </w:r>
                  <w:r w:rsidRPr="00E800AC"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[</w:t>
                  </w:r>
                  <w:r>
                    <w:rPr>
                      <w:rFonts w:ascii="Symbol" w:hAnsi="Symbol"/>
                      <w:i/>
                      <w:lang w:val="en-US"/>
                    </w:rPr>
                    <w:t></w:t>
                  </w:r>
                  <w:r w:rsidRPr="00E800AC">
                    <w:rPr>
                      <w:i/>
                      <w:vertAlign w:val="subscript"/>
                    </w:rPr>
                    <w:t>но</w:t>
                  </w:r>
                  <w:r>
                    <w:rPr>
                      <w:i/>
                      <w:lang w:val="en-US"/>
                    </w:rPr>
                    <w:t>]</w:t>
                  </w:r>
                  <w:r>
                    <w:rPr>
                      <w:i/>
                      <w:vertAlign w:val="subscript"/>
                      <w:lang w:val="en-US"/>
                    </w:rPr>
                    <w:t>2</w:t>
                  </w:r>
                  <w:r>
                    <w:rPr>
                      <w:i/>
                    </w:rPr>
                    <w:t>×</w:t>
                  </w:r>
                  <w:r>
                    <w:rPr>
                      <w:i/>
                    </w:rPr>
                    <w:fldChar w:fldCharType="begin"/>
                  </w:r>
                  <w:r>
                    <w:rPr>
                      <w:i/>
                    </w:rPr>
                    <w:instrText xml:space="preserve"> </w:instrText>
                  </w:r>
                  <w:r>
                    <w:rPr>
                      <w:i/>
                      <w:lang w:val="en-US"/>
                    </w:rPr>
                    <w:instrText>eq \f(</w:instrText>
                  </w:r>
                  <w:r>
                    <w:rPr>
                      <w:i/>
                    </w:rPr>
                    <w:instrText>к</w:instrText>
                  </w:r>
                  <w:r>
                    <w:rPr>
                      <w:i/>
                      <w:vertAlign w:val="subscript"/>
                    </w:rPr>
                    <w:instrText>Н</w:instrText>
                  </w:r>
                  <w:r>
                    <w:rPr>
                      <w:i/>
                      <w:vertAlign w:val="subscript"/>
                      <w:lang w:val="en-US"/>
                    </w:rPr>
                    <w:instrText>L</w:instrText>
                  </w:r>
                  <w:r>
                    <w:rPr>
                      <w:i/>
                      <w:lang w:val="en-US"/>
                    </w:rPr>
                    <w:instrText>;</w:instrText>
                  </w:r>
                  <w:r w:rsidRPr="00E800AC">
                    <w:rPr>
                      <w:i/>
                    </w:rPr>
                    <w:instrText>[</w:instrText>
                  </w:r>
                  <w:r>
                    <w:rPr>
                      <w:i/>
                      <w:lang w:val="en-US"/>
                    </w:rPr>
                    <w:instrText>S</w:instrText>
                  </w:r>
                  <w:r>
                    <w:rPr>
                      <w:i/>
                      <w:vertAlign w:val="subscript"/>
                      <w:lang w:val="en-US"/>
                    </w:rPr>
                    <w:instrText>H</w:instrText>
                  </w:r>
                  <w:r w:rsidRPr="00E800AC">
                    <w:rPr>
                      <w:i/>
                    </w:rPr>
                    <w:instrText>]</w:instrText>
                  </w:r>
                  <w:r>
                    <w:rPr>
                      <w:i/>
                      <w:lang w:val="en-US"/>
                    </w:rPr>
                    <w:instrText>)</w:instrText>
                  </w:r>
                  <w:r>
                    <w:rPr>
                      <w:i/>
                    </w:rPr>
                    <w:fldChar w:fldCharType="end"/>
                  </w:r>
                  <w:r>
                    <w:rPr>
                      <w:i/>
                      <w:lang w:val="en-US"/>
                    </w:rPr>
                    <w:t xml:space="preserve">=378,40 × </w:t>
                  </w:r>
                  <w:r>
                    <w:rPr>
                      <w:i/>
                      <w:lang w:val="en-US"/>
                    </w:rPr>
                    <w:fldChar w:fldCharType="begin"/>
                  </w:r>
                  <w:r>
                    <w:rPr>
                      <w:i/>
                      <w:lang w:val="en-US"/>
                    </w:rPr>
                    <w:instrText xml:space="preserve"> eq \f(1,8;1,1)</w:instrText>
                  </w:r>
                  <w:r>
                    <w:rPr>
                      <w:i/>
                      <w:lang w:val="en-US"/>
                    </w:rPr>
                    <w:fldChar w:fldCharType="end"/>
                  </w:r>
                  <w:r>
                    <w:rPr>
                      <w:i/>
                      <w:lang w:val="en-US"/>
                    </w:rPr>
                    <w:t xml:space="preserve"> =619,2</w:t>
                  </w:r>
                </w:p>
              </w:txbxContent>
            </v:textbox>
          </v:shape>
        </w:pict>
      </w:r>
      <w:r w:rsidR="00E800AC" w:rsidRPr="00AE38F0">
        <w:rPr>
          <w:color w:val="000000" w:themeColor="text1"/>
        </w:rPr>
        <w:t>[</w:t>
      </w:r>
      <w:r w:rsidR="00E800AC" w:rsidRPr="00AE38F0">
        <w:rPr>
          <w:color w:val="000000" w:themeColor="text1"/>
          <w:lang w:val="en-US"/>
        </w:rPr>
        <w:t></w:t>
      </w:r>
      <w:r w:rsidR="00E800AC" w:rsidRPr="00AE38F0">
        <w:rPr>
          <w:color w:val="000000" w:themeColor="text1"/>
          <w:vertAlign w:val="subscript"/>
        </w:rPr>
        <w:t>но</w:t>
      </w:r>
      <w:r w:rsidR="00E800AC" w:rsidRPr="00AE38F0">
        <w:rPr>
          <w:color w:val="000000" w:themeColor="text1"/>
        </w:rPr>
        <w:t>]</w:t>
      </w:r>
      <w:r w:rsidR="00E800AC" w:rsidRPr="00AE38F0">
        <w:rPr>
          <w:color w:val="000000" w:themeColor="text1"/>
          <w:vertAlign w:val="subscript"/>
        </w:rPr>
        <w:t xml:space="preserve">1 </w:t>
      </w:r>
      <w:r w:rsidR="00E800AC" w:rsidRPr="00AE38F0">
        <w:rPr>
          <w:color w:val="000000" w:themeColor="text1"/>
        </w:rPr>
        <w:t>=</w:t>
      </w:r>
      <w:r w:rsidR="003524E4" w:rsidRPr="00AE38F0">
        <w:rPr>
          <w:color w:val="000000" w:themeColor="text1"/>
        </w:rPr>
        <w:t>193</w:t>
      </w:r>
      <w:r w:rsidR="00E800AC" w:rsidRPr="00AE38F0">
        <w:rPr>
          <w:color w:val="000000" w:themeColor="text1"/>
        </w:rPr>
        <w:t>×1,8+67=</w:t>
      </w:r>
      <w:r w:rsidR="003524E4" w:rsidRPr="00AE38F0">
        <w:rPr>
          <w:color w:val="000000" w:themeColor="text1"/>
        </w:rPr>
        <w:t>414,40</w:t>
      </w:r>
    </w:p>
    <w:p w:rsidR="00E800AC" w:rsidRPr="00AE38F0" w:rsidRDefault="00E800AC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[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>к1</w:t>
      </w:r>
      <w:r w:rsidRPr="00AE38F0">
        <w:rPr>
          <w:color w:val="000000" w:themeColor="text1"/>
        </w:rPr>
        <w:t>]= [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>но</w:t>
      </w:r>
      <w:r w:rsidRPr="00AE38F0">
        <w:rPr>
          <w:color w:val="000000" w:themeColor="text1"/>
        </w:rPr>
        <w:t>]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>×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(к</w:instrText>
      </w:r>
      <w:r w:rsidRPr="00AE38F0">
        <w:rPr>
          <w:color w:val="000000" w:themeColor="text1"/>
          <w:vertAlign w:val="subscript"/>
        </w:rPr>
        <w:instrText>Н</w:instrText>
      </w:r>
      <w:r w:rsidRPr="00AE38F0">
        <w:rPr>
          <w:color w:val="000000" w:themeColor="text1"/>
          <w:vertAlign w:val="subscript"/>
          <w:lang w:val="en-US"/>
        </w:rPr>
        <w:instrText>L</w:instrText>
      </w:r>
      <w:r w:rsidRPr="00AE38F0">
        <w:rPr>
          <w:color w:val="000000" w:themeColor="text1"/>
        </w:rPr>
        <w:instrText>;[</w:instrText>
      </w:r>
      <w:r w:rsidRPr="00AE38F0">
        <w:rPr>
          <w:color w:val="000000" w:themeColor="text1"/>
          <w:lang w:val="en-US"/>
        </w:rPr>
        <w:instrText>S</w:instrText>
      </w:r>
      <w:r w:rsidRPr="00AE38F0">
        <w:rPr>
          <w:color w:val="000000" w:themeColor="text1"/>
          <w:vertAlign w:val="subscript"/>
          <w:lang w:val="en-US"/>
        </w:rPr>
        <w:instrText>H</w:instrText>
      </w:r>
      <w:r w:rsidRPr="00AE38F0">
        <w:rPr>
          <w:color w:val="000000" w:themeColor="text1"/>
        </w:rPr>
        <w:instrText>])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</w:t>
      </w:r>
      <w:r w:rsidR="00BA7F62" w:rsidRPr="00AE38F0">
        <w:rPr>
          <w:color w:val="000000" w:themeColor="text1"/>
        </w:rPr>
        <w:t>414,40</w:t>
      </w:r>
      <w:r w:rsidRPr="00AE38F0">
        <w:rPr>
          <w:color w:val="000000" w:themeColor="text1"/>
        </w:rPr>
        <w:t xml:space="preserve"> ×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(1,8;1,1)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</w:t>
      </w:r>
      <w:r w:rsidR="00BA7F62" w:rsidRPr="00AE38F0">
        <w:rPr>
          <w:color w:val="000000" w:themeColor="text1"/>
        </w:rPr>
        <w:t>678,11</w:t>
      </w:r>
    </w:p>
    <w:p w:rsid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05D6C" w:rsidRPr="00AE38F0" w:rsidRDefault="00ED379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Определение допускаемых напряжений изгиба</w:t>
      </w:r>
      <w:r w:rsidR="008742D0" w:rsidRPr="00AE38F0">
        <w:rPr>
          <w:color w:val="000000" w:themeColor="text1"/>
        </w:rPr>
        <w:t xml:space="preserve"> [</w:t>
      </w:r>
      <w:r w:rsidR="008742D0" w:rsidRPr="00AE38F0">
        <w:rPr>
          <w:color w:val="000000" w:themeColor="text1"/>
          <w:lang w:val="en-US"/>
        </w:rPr>
        <w:t></w:t>
      </w:r>
      <w:r w:rsidR="008742D0" w:rsidRPr="00AE38F0">
        <w:rPr>
          <w:color w:val="000000" w:themeColor="text1"/>
        </w:rPr>
        <w:t>]</w:t>
      </w:r>
      <w:r w:rsidR="0003142E" w:rsidRPr="00AE38F0">
        <w:rPr>
          <w:color w:val="000000" w:themeColor="text1"/>
          <w:vertAlign w:val="subscript"/>
          <w:lang w:val="en-US"/>
        </w:rPr>
        <w:t>u</w:t>
      </w:r>
    </w:p>
    <w:p w:rsid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AE38F0" w:rsidRDefault="0003142E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[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</w:rPr>
        <w:t>]</w:t>
      </w:r>
      <w:r w:rsidRPr="00AE38F0">
        <w:rPr>
          <w:color w:val="000000" w:themeColor="text1"/>
          <w:vertAlign w:val="subscript"/>
          <w:lang w:val="en-US"/>
        </w:rPr>
        <w:t>u</w:t>
      </w:r>
      <w:r w:rsidRPr="00AE38F0">
        <w:rPr>
          <w:color w:val="000000" w:themeColor="text1"/>
        </w:rPr>
        <w:t xml:space="preserve"> = [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>ро</w:t>
      </w:r>
      <w:r w:rsidRPr="00AE38F0">
        <w:rPr>
          <w:color w:val="000000" w:themeColor="text1"/>
        </w:rPr>
        <w:t xml:space="preserve">]×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(к</w:instrText>
      </w:r>
      <w:r w:rsidRPr="00AE38F0">
        <w:rPr>
          <w:color w:val="000000" w:themeColor="text1"/>
          <w:vertAlign w:val="subscript"/>
        </w:rPr>
        <w:instrText>р</w:instrText>
      </w:r>
      <w:r w:rsidRPr="00AE38F0">
        <w:rPr>
          <w:color w:val="000000" w:themeColor="text1"/>
          <w:vertAlign w:val="subscript"/>
          <w:lang w:val="en-US"/>
        </w:rPr>
        <w:instrText>L</w:instrText>
      </w:r>
      <w:r w:rsidRPr="00AE38F0">
        <w:rPr>
          <w:color w:val="000000" w:themeColor="text1"/>
        </w:rPr>
        <w:instrText>× к</w:instrText>
      </w:r>
      <w:r w:rsidRPr="00AE38F0">
        <w:rPr>
          <w:color w:val="000000" w:themeColor="text1"/>
          <w:vertAlign w:val="subscript"/>
        </w:rPr>
        <w:instrText>рС</w:instrText>
      </w:r>
      <w:r w:rsidRPr="00AE38F0">
        <w:rPr>
          <w:color w:val="000000" w:themeColor="text1"/>
        </w:rPr>
        <w:instrText>;[</w:instrText>
      </w:r>
      <w:r w:rsidRPr="00AE38F0">
        <w:rPr>
          <w:color w:val="000000" w:themeColor="text1"/>
          <w:lang w:val="en-US"/>
        </w:rPr>
        <w:instrText>S</w:instrText>
      </w:r>
      <w:r w:rsidRPr="00AE38F0">
        <w:rPr>
          <w:color w:val="000000" w:themeColor="text1"/>
          <w:vertAlign w:val="subscript"/>
        </w:rPr>
        <w:instrText>р</w:instrText>
      </w:r>
      <w:r w:rsidRPr="00AE38F0">
        <w:rPr>
          <w:color w:val="000000" w:themeColor="text1"/>
        </w:rPr>
        <w:instrText>])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,</w:t>
      </w:r>
      <w:r w:rsidR="00383FC9" w:rsidRPr="00AE38F0">
        <w:rPr>
          <w:color w:val="000000" w:themeColor="text1"/>
        </w:rPr>
        <w:t xml:space="preserve"> </w:t>
      </w:r>
    </w:p>
    <w:p w:rsid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383FC9" w:rsidRPr="00AE38F0" w:rsidRDefault="0003142E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где к</w:t>
      </w:r>
      <w:r w:rsidRPr="00AE38F0">
        <w:rPr>
          <w:color w:val="000000" w:themeColor="text1"/>
          <w:vertAlign w:val="subscript"/>
        </w:rPr>
        <w:t>р</w:t>
      </w:r>
      <w:r w:rsidRPr="00AE38F0">
        <w:rPr>
          <w:color w:val="000000" w:themeColor="text1"/>
          <w:vertAlign w:val="subscript"/>
          <w:lang w:val="en-US"/>
        </w:rPr>
        <w:t>L</w:t>
      </w:r>
      <w:r w:rsidRPr="00AE38F0">
        <w:rPr>
          <w:color w:val="000000" w:themeColor="text1"/>
        </w:rPr>
        <w:t xml:space="preserve"> =1,1</w:t>
      </w:r>
      <w:r w:rsidR="00383FC9" w:rsidRPr="00AE38F0">
        <w:rPr>
          <w:color w:val="000000" w:themeColor="text1"/>
        </w:rPr>
        <w:t>,к</w:t>
      </w:r>
      <w:r w:rsidR="00383FC9" w:rsidRPr="00AE38F0">
        <w:rPr>
          <w:color w:val="000000" w:themeColor="text1"/>
          <w:vertAlign w:val="subscript"/>
        </w:rPr>
        <w:t>рС</w:t>
      </w:r>
      <w:r w:rsidR="00383FC9" w:rsidRPr="00AE38F0">
        <w:rPr>
          <w:color w:val="000000" w:themeColor="text1"/>
        </w:rPr>
        <w:t xml:space="preserve"> = 1,0 − коэффициент приложения</w:t>
      </w:r>
    </w:p>
    <w:p w:rsidR="0003142E" w:rsidRDefault="00383FC9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нагрузки,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[</w:t>
      </w:r>
      <w:r w:rsidRPr="00AE38F0">
        <w:rPr>
          <w:color w:val="000000" w:themeColor="text1"/>
          <w:lang w:val="en-US"/>
        </w:rPr>
        <w:t>S</w:t>
      </w:r>
      <w:r w:rsidRPr="00AE38F0">
        <w:rPr>
          <w:color w:val="000000" w:themeColor="text1"/>
          <w:vertAlign w:val="subscript"/>
        </w:rPr>
        <w:t>р</w:t>
      </w:r>
      <w:r w:rsidRPr="00AE38F0">
        <w:rPr>
          <w:color w:val="000000" w:themeColor="text1"/>
        </w:rPr>
        <w:t>]=1,75 − для поковки</w:t>
      </w:r>
      <w:r w:rsidR="008E3B20" w:rsidRPr="00AE38F0">
        <w:rPr>
          <w:color w:val="000000" w:themeColor="text1"/>
        </w:rPr>
        <w:t>, [</w:t>
      </w:r>
      <w:r w:rsidR="008E3B20" w:rsidRPr="00AE38F0">
        <w:rPr>
          <w:color w:val="000000" w:themeColor="text1"/>
          <w:lang w:val="en-US"/>
        </w:rPr>
        <w:t></w:t>
      </w:r>
      <w:r w:rsidR="008E3B20" w:rsidRPr="00AE38F0">
        <w:rPr>
          <w:color w:val="000000" w:themeColor="text1"/>
          <w:vertAlign w:val="subscript"/>
        </w:rPr>
        <w:t>ро</w:t>
      </w:r>
      <w:r w:rsidR="008E3B20" w:rsidRPr="00AE38F0">
        <w:rPr>
          <w:color w:val="000000" w:themeColor="text1"/>
        </w:rPr>
        <w:t>] − предел направления изгиба.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383FC9" w:rsidRDefault="008E3B20" w:rsidP="00AE38F0">
      <w:pPr>
        <w:spacing w:line="360" w:lineRule="auto"/>
        <w:ind w:firstLine="709"/>
        <w:jc w:val="both"/>
        <w:rPr>
          <w:color w:val="000000" w:themeColor="text1"/>
          <w:vertAlign w:val="superscript"/>
        </w:rPr>
      </w:pPr>
      <w:r w:rsidRPr="00AE38F0">
        <w:rPr>
          <w:color w:val="000000" w:themeColor="text1"/>
        </w:rPr>
        <w:t>[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>ро</w:t>
      </w:r>
      <w:r w:rsidRPr="00AE38F0">
        <w:rPr>
          <w:color w:val="000000" w:themeColor="text1"/>
        </w:rPr>
        <w:t xml:space="preserve">] =1,03×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HB</w:instrText>
      </w:r>
      <w:r w:rsidRPr="00AE38F0">
        <w:rPr>
          <w:color w:val="000000" w:themeColor="text1"/>
          <w:vertAlign w:val="subscript"/>
        </w:rPr>
        <w:instrText>ср1</w:instrText>
      </w:r>
      <w:r w:rsidRPr="00AE38F0">
        <w:rPr>
          <w:color w:val="000000" w:themeColor="text1"/>
        </w:rPr>
        <w:instrText xml:space="preserve">+ </w:instrText>
      </w:r>
      <w:r w:rsidRPr="00AE38F0">
        <w:rPr>
          <w:color w:val="000000" w:themeColor="text1"/>
          <w:lang w:val="en-US"/>
        </w:rPr>
        <w:instrText>HB</w:instrText>
      </w:r>
      <w:r w:rsidRPr="00AE38F0">
        <w:rPr>
          <w:color w:val="000000" w:themeColor="text1"/>
          <w:vertAlign w:val="subscript"/>
        </w:rPr>
        <w:instrText>ср2</w:instrText>
      </w:r>
      <w:r w:rsidRPr="00AE38F0">
        <w:rPr>
          <w:color w:val="000000" w:themeColor="text1"/>
        </w:rPr>
        <w:instrText>;2)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=1,03×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="00BA7F62" w:rsidRPr="00AE38F0">
        <w:rPr>
          <w:color w:val="000000" w:themeColor="text1"/>
        </w:rPr>
        <w:instrText>173</w:instrText>
      </w:r>
      <w:r w:rsidRPr="00AE38F0">
        <w:rPr>
          <w:color w:val="000000" w:themeColor="text1"/>
        </w:rPr>
        <w:instrText>+</w:instrText>
      </w:r>
      <w:r w:rsidR="00BA7F62" w:rsidRPr="00AE38F0">
        <w:rPr>
          <w:color w:val="000000" w:themeColor="text1"/>
        </w:rPr>
        <w:instrText>193</w:instrText>
      </w:r>
      <w:r w:rsidRPr="00AE38F0">
        <w:rPr>
          <w:color w:val="000000" w:themeColor="text1"/>
        </w:rPr>
        <w:instrText>;2)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="00BA7F62" w:rsidRPr="00AE38F0">
        <w:rPr>
          <w:color w:val="000000" w:themeColor="text1"/>
        </w:rPr>
        <w:t>188,49</w:t>
      </w:r>
      <w:r w:rsidR="00BA0212" w:rsidRPr="00AE38F0">
        <w:rPr>
          <w:color w:val="000000" w:themeColor="text1"/>
        </w:rPr>
        <w:t xml:space="preserve"> </w:t>
      </w:r>
      <w:r w:rsidR="00BA0212" w:rsidRPr="00AE38F0">
        <w:rPr>
          <w:color w:val="000000" w:themeColor="text1"/>
          <w:lang w:val="en-US"/>
        </w:rPr>
        <w:t>H</w:t>
      </w:r>
      <w:r w:rsidR="00BA0212" w:rsidRPr="00AE38F0">
        <w:rPr>
          <w:color w:val="000000" w:themeColor="text1"/>
        </w:rPr>
        <w:t>/мм</w:t>
      </w:r>
      <w:r w:rsidR="00BA0212" w:rsidRPr="00AE38F0">
        <w:rPr>
          <w:color w:val="000000" w:themeColor="text1"/>
          <w:vertAlign w:val="superscript"/>
        </w:rPr>
        <w:t>2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BA0212" w:rsidRDefault="00543E6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следовательно: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F53EBB" w:rsidRDefault="00543E6B" w:rsidP="00AE38F0">
      <w:pPr>
        <w:spacing w:line="360" w:lineRule="auto"/>
        <w:ind w:firstLine="709"/>
        <w:jc w:val="both"/>
        <w:rPr>
          <w:color w:val="000000" w:themeColor="text1"/>
          <w:vertAlign w:val="superscript"/>
        </w:rPr>
      </w:pPr>
      <w:r w:rsidRPr="00AE38F0">
        <w:rPr>
          <w:color w:val="000000" w:themeColor="text1"/>
        </w:rPr>
        <w:t>[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</w:rPr>
        <w:t>]</w:t>
      </w:r>
      <w:r w:rsidRPr="00AE38F0">
        <w:rPr>
          <w:color w:val="000000" w:themeColor="text1"/>
          <w:vertAlign w:val="subscript"/>
          <w:lang w:val="en-US"/>
        </w:rPr>
        <w:t>u</w:t>
      </w:r>
      <w:r w:rsidR="00364815" w:rsidRPr="00AE38F0">
        <w:rPr>
          <w:color w:val="000000" w:themeColor="text1"/>
          <w:vertAlign w:val="subscript"/>
        </w:rPr>
        <w:t>з</w:t>
      </w:r>
      <w:r w:rsidRPr="00AE38F0">
        <w:rPr>
          <w:color w:val="000000" w:themeColor="text1"/>
        </w:rPr>
        <w:t xml:space="preserve"> = [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>ро</w:t>
      </w:r>
      <w:r w:rsidRPr="00AE38F0">
        <w:rPr>
          <w:color w:val="000000" w:themeColor="text1"/>
        </w:rPr>
        <w:t xml:space="preserve">]×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(к</w:instrText>
      </w:r>
      <w:r w:rsidRPr="00AE38F0">
        <w:rPr>
          <w:color w:val="000000" w:themeColor="text1"/>
          <w:vertAlign w:val="subscript"/>
        </w:rPr>
        <w:instrText>р</w:instrText>
      </w:r>
      <w:r w:rsidRPr="00AE38F0">
        <w:rPr>
          <w:color w:val="000000" w:themeColor="text1"/>
          <w:vertAlign w:val="subscript"/>
          <w:lang w:val="en-US"/>
        </w:rPr>
        <w:instrText>L</w:instrText>
      </w:r>
      <w:r w:rsidRPr="00AE38F0">
        <w:rPr>
          <w:color w:val="000000" w:themeColor="text1"/>
        </w:rPr>
        <w:instrText>× к</w:instrText>
      </w:r>
      <w:r w:rsidRPr="00AE38F0">
        <w:rPr>
          <w:color w:val="000000" w:themeColor="text1"/>
          <w:vertAlign w:val="subscript"/>
        </w:rPr>
        <w:instrText>рС</w:instrText>
      </w:r>
      <w:r w:rsidRPr="00AE38F0">
        <w:rPr>
          <w:color w:val="000000" w:themeColor="text1"/>
        </w:rPr>
        <w:instrText>;[</w:instrText>
      </w:r>
      <w:r w:rsidRPr="00AE38F0">
        <w:rPr>
          <w:color w:val="000000" w:themeColor="text1"/>
          <w:lang w:val="en-US"/>
        </w:rPr>
        <w:instrText>S</w:instrText>
      </w:r>
      <w:r w:rsidRPr="00AE38F0">
        <w:rPr>
          <w:color w:val="000000" w:themeColor="text1"/>
          <w:vertAlign w:val="subscript"/>
        </w:rPr>
        <w:instrText>р</w:instrText>
      </w:r>
      <w:r w:rsidRPr="00AE38F0">
        <w:rPr>
          <w:color w:val="000000" w:themeColor="text1"/>
        </w:rPr>
        <w:instrText>])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="00BA7F62" w:rsidRPr="00AE38F0">
        <w:rPr>
          <w:color w:val="000000" w:themeColor="text1"/>
        </w:rPr>
        <w:t>188,49</w:t>
      </w:r>
      <w:r w:rsidRPr="00AE38F0">
        <w:rPr>
          <w:color w:val="000000" w:themeColor="text1"/>
        </w:rPr>
        <w:t xml:space="preserve"> ×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(1,1×1;1,75)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1</w:t>
      </w:r>
      <w:r w:rsidR="00BA7F62" w:rsidRPr="00AE38F0">
        <w:rPr>
          <w:color w:val="000000" w:themeColor="text1"/>
        </w:rPr>
        <w:t>18</w:t>
      </w:r>
      <w:r w:rsidRPr="00AE38F0">
        <w:rPr>
          <w:color w:val="000000" w:themeColor="text1"/>
        </w:rPr>
        <w:t>,4</w:t>
      </w:r>
      <w:r w:rsidR="00BA7F62" w:rsidRPr="00AE38F0">
        <w:rPr>
          <w:color w:val="000000" w:themeColor="text1"/>
        </w:rPr>
        <w:t>8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>/мм</w:t>
      </w:r>
      <w:r w:rsidRPr="00AE38F0">
        <w:rPr>
          <w:color w:val="000000" w:themeColor="text1"/>
          <w:vertAlign w:val="superscript"/>
        </w:rPr>
        <w:t>2</w:t>
      </w:r>
    </w:p>
    <w:p w:rsidR="00AE38F0" w:rsidRDefault="00AE38F0" w:rsidP="00AE38F0">
      <w:pPr>
        <w:spacing w:line="360" w:lineRule="auto"/>
        <w:ind w:firstLine="709"/>
        <w:jc w:val="both"/>
        <w:rPr>
          <w:color w:val="000000" w:themeColor="text1"/>
          <w:vertAlign w:val="superscript"/>
        </w:rPr>
      </w:pPr>
    </w:p>
    <w:p w:rsidR="00615A1C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vertAlign w:val="superscript"/>
        </w:rPr>
        <w:br w:type="page"/>
      </w:r>
      <w:r w:rsidR="00615A1C" w:rsidRPr="00AE38F0">
        <w:rPr>
          <w:color w:val="000000" w:themeColor="text1"/>
        </w:rPr>
        <w:t>Расчет закрытой конической зубчатой передачи.</w:t>
      </w:r>
    </w:p>
    <w:p w:rsidR="00CD430E" w:rsidRDefault="005E66C9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1.Определим главный параметр</w:t>
      </w:r>
      <w:r w:rsidR="007448C1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 xml:space="preserve">− внешний делительный диаметр колеса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>, 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FE59EE" w:rsidRPr="00AE38F0" w:rsidRDefault="005E66C9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</w:t>
      </w:r>
      <w:r w:rsidR="00A46771" w:rsidRPr="00AE38F0">
        <w:rPr>
          <w:color w:val="000000" w:themeColor="text1"/>
        </w:rPr>
        <w:sym w:font="UniversalMath1 BT" w:char="F02F"/>
      </w:r>
      <w:r w:rsidRPr="00AE38F0">
        <w:rPr>
          <w:color w:val="000000" w:themeColor="text1"/>
        </w:rPr>
        <w:t xml:space="preserve"> 165</w:t>
      </w:r>
      <w:r w:rsidR="007B3D97" w:rsidRPr="00AE38F0">
        <w:rPr>
          <w:color w:val="000000" w:themeColor="text1"/>
        </w:rPr>
        <w:t xml:space="preserve"> </w:t>
      </w:r>
      <w:r w:rsidR="00711E45" w:rsidRPr="00AE38F0">
        <w:rPr>
          <w:color w:val="000000" w:themeColor="text1"/>
        </w:rPr>
        <w:t xml:space="preserve">× </w:t>
      </w:r>
      <w:r w:rsidR="00276872" w:rsidRPr="00AE38F0">
        <w:rPr>
          <w:color w:val="000000" w:themeColor="text1"/>
        </w:rPr>
        <w:fldChar w:fldCharType="begin"/>
      </w:r>
      <w:r w:rsidR="00276872" w:rsidRPr="00AE38F0">
        <w:rPr>
          <w:color w:val="000000" w:themeColor="text1"/>
        </w:rPr>
        <w:instrText xml:space="preserve"> </w:instrText>
      </w:r>
      <w:r w:rsidR="00276872" w:rsidRPr="00AE38F0">
        <w:rPr>
          <w:color w:val="000000" w:themeColor="text1"/>
          <w:lang w:val="en-US"/>
        </w:rPr>
        <w:instrText>eq</w:instrText>
      </w:r>
      <w:r w:rsidR="00276872" w:rsidRPr="00AE38F0">
        <w:rPr>
          <w:color w:val="000000" w:themeColor="text1"/>
        </w:rPr>
        <w:instrText xml:space="preserve"> \</w:instrText>
      </w:r>
      <w:r w:rsidR="00276872" w:rsidRPr="00AE38F0">
        <w:rPr>
          <w:color w:val="000000" w:themeColor="text1"/>
          <w:lang w:val="en-US"/>
        </w:rPr>
        <w:instrText>r</w:instrText>
      </w:r>
      <w:r w:rsidR="00276872" w:rsidRPr="00AE38F0">
        <w:rPr>
          <w:color w:val="000000" w:themeColor="text1"/>
        </w:rPr>
        <w:instrText>(3</w:instrText>
      </w:r>
      <w:r w:rsidR="007B3D97" w:rsidRPr="00AE38F0">
        <w:rPr>
          <w:color w:val="000000" w:themeColor="text1"/>
        </w:rPr>
        <w:instrText xml:space="preserve">; </w:instrText>
      </w:r>
      <w:r w:rsidR="007B3D97" w:rsidRPr="00AE38F0">
        <w:rPr>
          <w:color w:val="000000" w:themeColor="text1"/>
        </w:rPr>
        <w:fldChar w:fldCharType="begin"/>
      </w:r>
      <w:r w:rsidR="007B3D97" w:rsidRPr="00AE38F0">
        <w:rPr>
          <w:color w:val="000000" w:themeColor="text1"/>
        </w:rPr>
        <w:instrText xml:space="preserve"> </w:instrText>
      </w:r>
      <w:r w:rsidR="007B3D97" w:rsidRPr="00AE38F0">
        <w:rPr>
          <w:color w:val="000000" w:themeColor="text1"/>
          <w:lang w:val="en-US"/>
        </w:rPr>
        <w:instrText>eq</w:instrText>
      </w:r>
      <w:r w:rsidR="007B3D97" w:rsidRPr="00AE38F0">
        <w:rPr>
          <w:color w:val="000000" w:themeColor="text1"/>
        </w:rPr>
        <w:instrText xml:space="preserve"> \</w:instrText>
      </w:r>
      <w:r w:rsidR="007B3D97" w:rsidRPr="00AE38F0">
        <w:rPr>
          <w:color w:val="000000" w:themeColor="text1"/>
          <w:lang w:val="en-US"/>
        </w:rPr>
        <w:instrText>f</w:instrText>
      </w:r>
      <w:r w:rsidR="007B3D97" w:rsidRPr="00AE38F0">
        <w:rPr>
          <w:color w:val="000000" w:themeColor="text1"/>
        </w:rPr>
        <w:instrText>(</w:instrText>
      </w:r>
      <w:r w:rsidR="007B3D97" w:rsidRPr="00AE38F0">
        <w:rPr>
          <w:color w:val="000000" w:themeColor="text1"/>
          <w:lang w:val="en-US"/>
        </w:rPr>
        <w:instrText>i</w:instrText>
      </w:r>
      <w:r w:rsidR="007B3D97" w:rsidRPr="00AE38F0">
        <w:rPr>
          <w:color w:val="000000" w:themeColor="text1"/>
        </w:rPr>
        <w:instrText>×</w:instrText>
      </w:r>
      <w:r w:rsidR="00936975" w:rsidRPr="00AE38F0">
        <w:rPr>
          <w:color w:val="000000" w:themeColor="text1"/>
        </w:rPr>
        <w:instrText xml:space="preserve"> </w:instrText>
      </w:r>
      <w:r w:rsidR="00936975" w:rsidRPr="00AE38F0">
        <w:rPr>
          <w:color w:val="000000" w:themeColor="text1"/>
          <w:lang w:val="en-US"/>
        </w:rPr>
        <w:instrText>M</w:instrText>
      </w:r>
      <w:r w:rsidR="00936975" w:rsidRPr="00AE38F0">
        <w:rPr>
          <w:color w:val="000000" w:themeColor="text1"/>
          <w:vertAlign w:val="subscript"/>
        </w:rPr>
        <w:instrText>КТ</w:instrText>
      </w:r>
      <w:r w:rsidR="00936975" w:rsidRPr="00AE38F0">
        <w:rPr>
          <w:color w:val="000000" w:themeColor="text1"/>
        </w:rPr>
        <w:instrText xml:space="preserve"> </w:instrText>
      </w:r>
      <w:r w:rsidR="007B3D97" w:rsidRPr="00AE38F0">
        <w:rPr>
          <w:color w:val="000000" w:themeColor="text1"/>
        </w:rPr>
        <w:instrText>×к</w:instrText>
      </w:r>
      <w:r w:rsidR="007B3D97" w:rsidRPr="00AE38F0">
        <w:rPr>
          <w:color w:val="000000" w:themeColor="text1"/>
          <w:vertAlign w:val="subscript"/>
        </w:rPr>
        <w:instrText>н</w:instrText>
      </w:r>
      <w:r w:rsidR="007B3D97" w:rsidRPr="00AE38F0">
        <w:rPr>
          <w:color w:val="000000" w:themeColor="text1"/>
          <w:vertAlign w:val="subscript"/>
          <w:lang w:val="en-US"/>
        </w:rPr>
        <w:instrText>b</w:instrText>
      </w:r>
      <w:r w:rsidR="007B3D97" w:rsidRPr="00AE38F0">
        <w:rPr>
          <w:color w:val="000000" w:themeColor="text1"/>
        </w:rPr>
        <w:instrText>;</w:instrText>
      </w:r>
      <w:r w:rsidR="007B3D97" w:rsidRPr="00AE38F0">
        <w:rPr>
          <w:color w:val="000000" w:themeColor="text1"/>
          <w:lang w:val="en-US"/>
        </w:rPr>
        <w:instrText>n</w:instrText>
      </w:r>
      <w:r w:rsidR="007B3D97" w:rsidRPr="00AE38F0">
        <w:rPr>
          <w:color w:val="000000" w:themeColor="text1"/>
          <w:vertAlign w:val="subscript"/>
        </w:rPr>
        <w:instrText>н</w:instrText>
      </w:r>
      <w:r w:rsidR="007B3D97" w:rsidRPr="00AE38F0">
        <w:rPr>
          <w:color w:val="000000" w:themeColor="text1"/>
        </w:rPr>
        <w:instrText>×[</w:instrText>
      </w:r>
      <w:r w:rsidR="007B3D97" w:rsidRPr="00AE38F0">
        <w:rPr>
          <w:color w:val="000000" w:themeColor="text1"/>
          <w:lang w:val="en-US"/>
        </w:rPr>
        <w:instrText>s</w:instrText>
      </w:r>
      <w:r w:rsidR="007B3D97" w:rsidRPr="00AE38F0">
        <w:rPr>
          <w:color w:val="000000" w:themeColor="text1"/>
        </w:rPr>
        <w:instrText>]\</w:instrText>
      </w:r>
      <w:r w:rsidR="007B3D97" w:rsidRPr="00AE38F0">
        <w:rPr>
          <w:color w:val="000000" w:themeColor="text1"/>
          <w:lang w:val="en-US"/>
        </w:rPr>
        <w:instrText>a</w:instrText>
      </w:r>
      <w:r w:rsidR="007B3D97" w:rsidRPr="00AE38F0">
        <w:rPr>
          <w:color w:val="000000" w:themeColor="text1"/>
        </w:rPr>
        <w:instrText>\</w:instrText>
      </w:r>
      <w:r w:rsidR="007B3D97" w:rsidRPr="00AE38F0">
        <w:rPr>
          <w:color w:val="000000" w:themeColor="text1"/>
          <w:lang w:val="en-US"/>
        </w:rPr>
        <w:instrText>al</w:instrText>
      </w:r>
      <w:r w:rsidR="007B3D97" w:rsidRPr="00AE38F0">
        <w:rPr>
          <w:color w:val="000000" w:themeColor="text1"/>
        </w:rPr>
        <w:instrText>(2;к))</w:instrText>
      </w:r>
      <w:r w:rsidR="007B3D97" w:rsidRPr="00AE38F0">
        <w:rPr>
          <w:color w:val="000000" w:themeColor="text1"/>
        </w:rPr>
        <w:fldChar w:fldCharType="end"/>
      </w:r>
      <w:r w:rsidR="00570E78" w:rsidRPr="00AE38F0">
        <w:rPr>
          <w:color w:val="000000" w:themeColor="text1"/>
        </w:rPr>
        <w:instrText>)</w:instrText>
      </w:r>
      <w:r w:rsidR="00276872" w:rsidRPr="00AE38F0">
        <w:rPr>
          <w:color w:val="000000" w:themeColor="text1"/>
        </w:rPr>
        <w:fldChar w:fldCharType="end"/>
      </w:r>
      <w:r w:rsidR="00570E78" w:rsidRPr="00AE38F0">
        <w:rPr>
          <w:color w:val="000000" w:themeColor="text1"/>
        </w:rPr>
        <w:t xml:space="preserve"> </w:t>
      </w:r>
      <w:r w:rsidR="00FE59EE" w:rsidRPr="00AE38F0">
        <w:rPr>
          <w:color w:val="000000" w:themeColor="text1"/>
        </w:rPr>
        <w:t>,где к</w:t>
      </w:r>
      <w:r w:rsidR="00FE59EE" w:rsidRPr="00AE38F0">
        <w:rPr>
          <w:color w:val="000000" w:themeColor="text1"/>
          <w:vertAlign w:val="subscript"/>
        </w:rPr>
        <w:t>н</w:t>
      </w:r>
      <w:r w:rsidR="00FE59EE" w:rsidRPr="00AE38F0">
        <w:rPr>
          <w:color w:val="000000" w:themeColor="text1"/>
          <w:vertAlign w:val="subscript"/>
          <w:lang w:val="en-US"/>
        </w:rPr>
        <w:t></w:t>
      </w:r>
      <w:r w:rsidR="00FE59EE" w:rsidRPr="00AE38F0">
        <w:rPr>
          <w:color w:val="000000" w:themeColor="text1"/>
        </w:rPr>
        <w:t xml:space="preserve"> = 1 (для прямозубых передач)</w:t>
      </w:r>
    </w:p>
    <w:p w:rsidR="00276872" w:rsidRPr="00AE38F0" w:rsidRDefault="00FE59EE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</w:t>
      </w:r>
      <w:r w:rsidRPr="00AE38F0">
        <w:rPr>
          <w:color w:val="000000" w:themeColor="text1"/>
          <w:vertAlign w:val="subscript"/>
        </w:rPr>
        <w:t>н</w:t>
      </w:r>
      <w:r w:rsidRPr="00AE38F0">
        <w:rPr>
          <w:color w:val="000000" w:themeColor="text1"/>
        </w:rPr>
        <w:t xml:space="preserve"> = 1,0 − коэффициент вида конических колес (прямозубые)</w:t>
      </w:r>
    </w:p>
    <w:p w:rsidR="00C24607" w:rsidRDefault="00FE59EE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</w:t>
      </w:r>
      <w:r w:rsidR="00A46771" w:rsidRPr="00AE38F0">
        <w:rPr>
          <w:color w:val="000000" w:themeColor="text1"/>
        </w:rPr>
        <w:sym w:font="UniversalMath1 BT" w:char="F02F"/>
      </w:r>
      <w:r w:rsidRPr="00AE38F0">
        <w:rPr>
          <w:color w:val="000000" w:themeColor="text1"/>
        </w:rPr>
        <w:t xml:space="preserve"> 165 ×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 xml:space="preserve">(3; </w:instrTex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i</w:instrText>
      </w:r>
      <w:r w:rsidRPr="00AE38F0">
        <w:rPr>
          <w:color w:val="000000" w:themeColor="text1"/>
        </w:rPr>
        <w:instrText>×</w:instrText>
      </w:r>
      <w:r w:rsidR="009B180D" w:rsidRPr="00AE38F0">
        <w:rPr>
          <w:color w:val="000000" w:themeColor="text1"/>
          <w:lang w:val="en-US"/>
        </w:rPr>
        <w:instrText>M</w:instrText>
      </w:r>
      <w:r w:rsidR="009B180D" w:rsidRPr="00AE38F0">
        <w:rPr>
          <w:color w:val="000000" w:themeColor="text1"/>
          <w:vertAlign w:val="subscript"/>
        </w:rPr>
        <w:instrText>КТ</w:instrText>
      </w:r>
      <w:r w:rsidRPr="00AE38F0">
        <w:rPr>
          <w:color w:val="000000" w:themeColor="text1"/>
        </w:rPr>
        <w:instrText>×к</w:instrText>
      </w:r>
      <w:r w:rsidRPr="00AE38F0">
        <w:rPr>
          <w:color w:val="000000" w:themeColor="text1"/>
          <w:vertAlign w:val="subscript"/>
        </w:rPr>
        <w:instrText>н</w:instrText>
      </w:r>
      <w:r w:rsidRPr="00AE38F0">
        <w:rPr>
          <w:color w:val="000000" w:themeColor="text1"/>
          <w:vertAlign w:val="subscript"/>
          <w:lang w:val="en-US"/>
        </w:rPr>
        <w:instrText>b</w:instrText>
      </w:r>
      <w:r w:rsidRPr="00AE38F0">
        <w:rPr>
          <w:color w:val="000000" w:themeColor="text1"/>
        </w:rPr>
        <w:instrText>;</w:instrText>
      </w:r>
      <w:r w:rsidRPr="00AE38F0">
        <w:rPr>
          <w:color w:val="000000" w:themeColor="text1"/>
          <w:lang w:val="en-US"/>
        </w:rPr>
        <w:instrText>n</w:instrText>
      </w:r>
      <w:r w:rsidRPr="00AE38F0">
        <w:rPr>
          <w:color w:val="000000" w:themeColor="text1"/>
          <w:vertAlign w:val="subscript"/>
        </w:rPr>
        <w:instrText>н</w:instrText>
      </w:r>
      <w:r w:rsidRPr="00AE38F0">
        <w:rPr>
          <w:color w:val="000000" w:themeColor="text1"/>
        </w:rPr>
        <w:instrText>×[</w:instrText>
      </w:r>
      <w:r w:rsidRPr="00AE38F0">
        <w:rPr>
          <w:color w:val="000000" w:themeColor="text1"/>
          <w:lang w:val="en-US"/>
        </w:rPr>
        <w:instrText>s</w:instrText>
      </w:r>
      <w:r w:rsidRPr="00AE38F0">
        <w:rPr>
          <w:color w:val="000000" w:themeColor="text1"/>
        </w:rPr>
        <w:instrText>]\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al</w:instrText>
      </w:r>
      <w:r w:rsidRPr="00AE38F0">
        <w:rPr>
          <w:color w:val="000000" w:themeColor="text1"/>
        </w:rPr>
        <w:instrText>(2;к))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=165 ×</w:t>
      </w:r>
      <w:r w:rsidR="000F2E23" w:rsidRPr="00AE38F0">
        <w:rPr>
          <w:color w:val="000000" w:themeColor="text1"/>
        </w:rPr>
        <w:fldChar w:fldCharType="begin"/>
      </w:r>
      <w:r w:rsidR="000F2E23" w:rsidRPr="00AE38F0">
        <w:rPr>
          <w:color w:val="000000" w:themeColor="text1"/>
        </w:rPr>
        <w:instrText xml:space="preserve"> </w:instrText>
      </w:r>
      <w:r w:rsidR="000F2E23" w:rsidRPr="00AE38F0">
        <w:rPr>
          <w:color w:val="000000" w:themeColor="text1"/>
          <w:lang w:val="en-US"/>
        </w:rPr>
        <w:instrText>eq</w:instrText>
      </w:r>
      <w:r w:rsidR="000F2E23" w:rsidRPr="00AE38F0">
        <w:rPr>
          <w:color w:val="000000" w:themeColor="text1"/>
        </w:rPr>
        <w:instrText xml:space="preserve"> \</w:instrText>
      </w:r>
      <w:r w:rsidR="000F2E23" w:rsidRPr="00AE38F0">
        <w:rPr>
          <w:color w:val="000000" w:themeColor="text1"/>
          <w:lang w:val="en-US"/>
        </w:rPr>
        <w:instrText>r</w:instrText>
      </w:r>
      <w:r w:rsidR="000F2E23" w:rsidRPr="00AE38F0">
        <w:rPr>
          <w:color w:val="000000" w:themeColor="text1"/>
        </w:rPr>
        <w:instrText xml:space="preserve">(3; </w:instrText>
      </w:r>
      <w:r w:rsidR="000F2E23" w:rsidRPr="00AE38F0">
        <w:rPr>
          <w:color w:val="000000" w:themeColor="text1"/>
        </w:rPr>
        <w:fldChar w:fldCharType="begin"/>
      </w:r>
      <w:r w:rsidR="000F2E23" w:rsidRPr="00AE38F0">
        <w:rPr>
          <w:color w:val="000000" w:themeColor="text1"/>
        </w:rPr>
        <w:instrText xml:space="preserve"> </w:instrText>
      </w:r>
      <w:r w:rsidR="000F2E23" w:rsidRPr="00AE38F0">
        <w:rPr>
          <w:color w:val="000000" w:themeColor="text1"/>
          <w:lang w:val="en-US"/>
        </w:rPr>
        <w:instrText>eq</w:instrText>
      </w:r>
      <w:r w:rsidR="000F2E23" w:rsidRPr="00AE38F0">
        <w:rPr>
          <w:color w:val="000000" w:themeColor="text1"/>
        </w:rPr>
        <w:instrText xml:space="preserve"> \</w:instrText>
      </w:r>
      <w:r w:rsidR="000F2E23" w:rsidRPr="00AE38F0">
        <w:rPr>
          <w:color w:val="000000" w:themeColor="text1"/>
          <w:lang w:val="en-US"/>
        </w:rPr>
        <w:instrText>f</w:instrText>
      </w:r>
      <w:r w:rsidR="000F2E23" w:rsidRPr="00AE38F0">
        <w:rPr>
          <w:color w:val="000000" w:themeColor="text1"/>
        </w:rPr>
        <w:instrText>(3,15×</w:instrText>
      </w:r>
      <w:r w:rsidR="004D0995" w:rsidRPr="00AE38F0">
        <w:rPr>
          <w:color w:val="000000" w:themeColor="text1"/>
        </w:rPr>
        <w:instrText xml:space="preserve">92,6 </w:instrText>
      </w:r>
      <w:r w:rsidR="000F2E23" w:rsidRPr="00AE38F0">
        <w:rPr>
          <w:color w:val="000000" w:themeColor="text1"/>
        </w:rPr>
        <w:instrText>×10</w:instrText>
      </w:r>
      <w:r w:rsidR="000F2E23" w:rsidRPr="00AE38F0">
        <w:rPr>
          <w:color w:val="000000" w:themeColor="text1"/>
          <w:vertAlign w:val="superscript"/>
        </w:rPr>
        <w:instrText>3</w:instrText>
      </w:r>
      <w:r w:rsidR="000F2E23" w:rsidRPr="00AE38F0">
        <w:rPr>
          <w:color w:val="000000" w:themeColor="text1"/>
        </w:rPr>
        <w:instrText>×1;1×</w:instrText>
      </w:r>
      <w:r w:rsidR="00544F5A" w:rsidRPr="00AE38F0">
        <w:rPr>
          <w:color w:val="000000" w:themeColor="text1"/>
        </w:rPr>
        <w:instrText>619,2</w:instrText>
      </w:r>
      <w:r w:rsidR="000F2E23" w:rsidRPr="00AE38F0">
        <w:rPr>
          <w:color w:val="000000" w:themeColor="text1"/>
          <w:vertAlign w:val="superscript"/>
        </w:rPr>
        <w:instrText>2</w:instrText>
      </w:r>
      <w:r w:rsidR="000F2E23" w:rsidRPr="00AE38F0">
        <w:rPr>
          <w:color w:val="000000" w:themeColor="text1"/>
        </w:rPr>
        <w:instrText>)</w:instrText>
      </w:r>
      <w:r w:rsidR="000F2E23" w:rsidRPr="00AE38F0">
        <w:rPr>
          <w:color w:val="000000" w:themeColor="text1"/>
        </w:rPr>
        <w:fldChar w:fldCharType="end"/>
      </w:r>
      <w:r w:rsidR="000F2E23" w:rsidRPr="00AE38F0">
        <w:rPr>
          <w:color w:val="000000" w:themeColor="text1"/>
        </w:rPr>
        <w:instrText>)</w:instrText>
      </w:r>
      <w:r w:rsidR="000F2E23" w:rsidRPr="00AE38F0">
        <w:rPr>
          <w:color w:val="000000" w:themeColor="text1"/>
        </w:rPr>
        <w:fldChar w:fldCharType="end"/>
      </w:r>
      <w:r w:rsidR="000F2E23" w:rsidRPr="00AE38F0">
        <w:rPr>
          <w:color w:val="000000" w:themeColor="text1"/>
        </w:rPr>
        <w:t xml:space="preserve"> =</w:t>
      </w:r>
      <w:r w:rsidR="00BA7F62" w:rsidRPr="00AE38F0">
        <w:rPr>
          <w:color w:val="000000" w:themeColor="text1"/>
        </w:rPr>
        <w:t>150,63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FE59EE" w:rsidRPr="00AE38F0" w:rsidRDefault="00781B7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округляем до </w:t>
      </w:r>
      <w:r w:rsidR="00AA3FD6" w:rsidRPr="00AE38F0">
        <w:rPr>
          <w:color w:val="000000" w:themeColor="text1"/>
          <w:lang w:val="en-US"/>
        </w:rPr>
        <w:t>d</w:t>
      </w:r>
      <w:r w:rsidR="00AA3FD6" w:rsidRPr="00AE38F0">
        <w:rPr>
          <w:color w:val="000000" w:themeColor="text1"/>
          <w:vertAlign w:val="subscript"/>
          <w:lang w:val="en-US"/>
        </w:rPr>
        <w:t>e</w:t>
      </w:r>
      <w:r w:rsidR="00AA3FD6" w:rsidRPr="00AE38F0">
        <w:rPr>
          <w:color w:val="000000" w:themeColor="text1"/>
          <w:vertAlign w:val="subscript"/>
        </w:rPr>
        <w:t xml:space="preserve">2 </w:t>
      </w:r>
      <w:r w:rsidR="00AA3FD6" w:rsidRPr="00AE38F0">
        <w:rPr>
          <w:color w:val="000000" w:themeColor="text1"/>
        </w:rPr>
        <w:t xml:space="preserve">= </w:t>
      </w:r>
      <w:smartTag w:uri="urn:schemas-microsoft-com:office:smarttags" w:element="metricconverter">
        <w:smartTagPr>
          <w:attr w:name="ProductID" w:val="150 мм"/>
        </w:smartTagPr>
        <w:r w:rsidRPr="00AE38F0">
          <w:rPr>
            <w:color w:val="000000" w:themeColor="text1"/>
          </w:rPr>
          <w:t>1</w:t>
        </w:r>
        <w:r w:rsidR="00544F5A" w:rsidRPr="00AE38F0">
          <w:rPr>
            <w:color w:val="000000" w:themeColor="text1"/>
          </w:rPr>
          <w:t>50</w:t>
        </w:r>
        <w:r w:rsidRPr="00AE38F0">
          <w:rPr>
            <w:color w:val="000000" w:themeColor="text1"/>
          </w:rPr>
          <w:t xml:space="preserve"> мм</w:t>
        </w:r>
      </w:smartTag>
      <w:r w:rsidRPr="00AE38F0">
        <w:rPr>
          <w:color w:val="000000" w:themeColor="text1"/>
        </w:rPr>
        <w:t xml:space="preserve"> (ГОСТ 6636-69)</w:t>
      </w:r>
    </w:p>
    <w:p w:rsidR="006E2B6B" w:rsidRDefault="006E2B6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2.Определяем углы делительных конусов шестерни </w:t>
      </w:r>
      <w:r w:rsidR="001337CE" w:rsidRPr="00AE38F0">
        <w:rPr>
          <w:color w:val="000000" w:themeColor="text1"/>
        </w:rPr>
        <w:sym w:font="Symbol" w:char="F0D0"/>
      </w:r>
      <w:r w:rsidRPr="00AE38F0">
        <w:rPr>
          <w:color w:val="000000" w:themeColor="text1"/>
          <w:lang w:val="en-US"/>
        </w:rPr>
        <w:t></w:t>
      </w:r>
      <w:r w:rsidRPr="00AE38F0">
        <w:rPr>
          <w:color w:val="000000" w:themeColor="text1"/>
          <w:vertAlign w:val="subscript"/>
          <w:lang w:val="en-US"/>
        </w:rPr>
        <w:t>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 xml:space="preserve">и колеса </w:t>
      </w:r>
      <w:r w:rsidR="001337CE" w:rsidRPr="00AE38F0">
        <w:rPr>
          <w:color w:val="000000" w:themeColor="text1"/>
        </w:rPr>
        <w:sym w:font="Symbol" w:char="F0D0"/>
      </w:r>
      <w:r w:rsidRPr="00AE38F0">
        <w:rPr>
          <w:color w:val="000000" w:themeColor="text1"/>
          <w:lang w:val="en-US"/>
        </w:rPr>
        <w:t>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>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56CFB" w:rsidRDefault="001337CE" w:rsidP="00AE38F0">
      <w:pPr>
        <w:spacing w:line="360" w:lineRule="auto"/>
        <w:ind w:firstLine="709"/>
        <w:jc w:val="both"/>
        <w:rPr>
          <w:color w:val="000000" w:themeColor="text1"/>
          <w:vertAlign w:val="superscript"/>
        </w:rPr>
      </w:pPr>
      <w:r w:rsidRPr="00AE38F0">
        <w:rPr>
          <w:color w:val="000000" w:themeColor="text1"/>
        </w:rPr>
        <w:sym w:font="Symbol" w:char="F0D0"/>
      </w:r>
      <w:r w:rsidR="00D822A5" w:rsidRPr="00AE38F0">
        <w:rPr>
          <w:color w:val="000000" w:themeColor="text1"/>
          <w:lang w:val="en-US"/>
        </w:rPr>
        <w:t></w:t>
      </w:r>
      <w:r w:rsidR="00D822A5" w:rsidRPr="00AE38F0">
        <w:rPr>
          <w:color w:val="000000" w:themeColor="text1"/>
          <w:vertAlign w:val="subscript"/>
        </w:rPr>
        <w:t>2</w:t>
      </w:r>
      <w:r w:rsidR="00D822A5" w:rsidRPr="00AE38F0">
        <w:rPr>
          <w:color w:val="000000" w:themeColor="text1"/>
        </w:rPr>
        <w:t xml:space="preserve"> = </w:t>
      </w:r>
      <w:r w:rsidR="00D822A5" w:rsidRPr="00AE38F0">
        <w:rPr>
          <w:color w:val="000000" w:themeColor="text1"/>
          <w:lang w:val="en-US"/>
        </w:rPr>
        <w:t>arctg</w:t>
      </w:r>
      <w:r w:rsidR="00D822A5" w:rsidRPr="00AE38F0">
        <w:rPr>
          <w:color w:val="000000" w:themeColor="text1"/>
        </w:rPr>
        <w:t xml:space="preserve"> </w:t>
      </w:r>
      <w:r w:rsidR="00D822A5" w:rsidRPr="00AE38F0">
        <w:rPr>
          <w:color w:val="000000" w:themeColor="text1"/>
          <w:lang w:val="en-US"/>
        </w:rPr>
        <w:t>i</w:t>
      </w:r>
      <w:r w:rsidR="00D822A5" w:rsidRPr="00AE38F0">
        <w:rPr>
          <w:color w:val="000000" w:themeColor="text1"/>
        </w:rPr>
        <w:t xml:space="preserve"> = </w:t>
      </w:r>
      <w:r w:rsidR="00D822A5" w:rsidRPr="00AE38F0">
        <w:rPr>
          <w:color w:val="000000" w:themeColor="text1"/>
          <w:lang w:val="en-US"/>
        </w:rPr>
        <w:t>arctg</w:t>
      </w:r>
      <w:r w:rsidR="00D822A5" w:rsidRPr="00AE38F0">
        <w:rPr>
          <w:color w:val="000000" w:themeColor="text1"/>
        </w:rPr>
        <w:t xml:space="preserve"> 3,15 = </w:t>
      </w:r>
      <w:r w:rsidR="00F31ED6" w:rsidRPr="00AE38F0">
        <w:rPr>
          <w:color w:val="000000" w:themeColor="text1"/>
        </w:rPr>
        <w:t>72</w:t>
      </w:r>
      <w:r w:rsidR="00BB2E01" w:rsidRPr="00AE38F0">
        <w:rPr>
          <w:color w:val="000000" w:themeColor="text1"/>
        </w:rPr>
        <w:t>,</w:t>
      </w:r>
      <w:r w:rsidR="00F31ED6" w:rsidRPr="00AE38F0">
        <w:rPr>
          <w:color w:val="000000" w:themeColor="text1"/>
        </w:rPr>
        <w:t>3</w:t>
      </w:r>
      <w:r w:rsidR="00371EDF" w:rsidRPr="00AE38F0">
        <w:rPr>
          <w:color w:val="000000" w:themeColor="text1"/>
        </w:rPr>
        <w:t>874</w:t>
      </w:r>
      <w:r w:rsidR="00BB2E01" w:rsidRPr="00AE38F0">
        <w:rPr>
          <w:color w:val="000000" w:themeColor="text1"/>
        </w:rPr>
        <w:t xml:space="preserve"> </w:t>
      </w:r>
      <w:r w:rsidR="00BB2E01" w:rsidRPr="00AE38F0">
        <w:rPr>
          <w:color w:val="000000" w:themeColor="text1"/>
          <w:vertAlign w:val="superscript"/>
          <w:lang w:val="en-US"/>
        </w:rPr>
        <w:t>o</w:t>
      </w:r>
      <w:r w:rsidR="00BB2E01" w:rsidRPr="00AE38F0">
        <w:rPr>
          <w:color w:val="000000" w:themeColor="text1"/>
        </w:rPr>
        <w:t xml:space="preserve">, </w:t>
      </w:r>
      <w:r w:rsidRPr="00AE38F0">
        <w:rPr>
          <w:color w:val="000000" w:themeColor="text1"/>
        </w:rPr>
        <w:sym w:font="Symbol" w:char="F0D0"/>
      </w:r>
      <w:r w:rsidR="00BB2E01" w:rsidRPr="00AE38F0">
        <w:rPr>
          <w:color w:val="000000" w:themeColor="text1"/>
          <w:lang w:val="en-US"/>
        </w:rPr>
        <w:t></w:t>
      </w:r>
      <w:r w:rsidR="00BB2E01" w:rsidRPr="00AE38F0">
        <w:rPr>
          <w:color w:val="000000" w:themeColor="text1"/>
          <w:vertAlign w:val="subscript"/>
          <w:lang w:val="en-US"/>
        </w:rPr>
        <w:t></w:t>
      </w:r>
      <w:r w:rsidR="00BB2E01" w:rsidRPr="00AE38F0">
        <w:rPr>
          <w:color w:val="000000" w:themeColor="text1"/>
          <w:lang w:val="en-US"/>
        </w:rPr>
        <w:t></w:t>
      </w:r>
      <w:r w:rsidR="00BB2E01" w:rsidRPr="00AE38F0">
        <w:rPr>
          <w:color w:val="000000" w:themeColor="text1"/>
          <w:lang w:val="en-US"/>
        </w:rPr>
        <w:t></w:t>
      </w:r>
      <w:r w:rsidR="00BB2E01" w:rsidRPr="00AE38F0">
        <w:rPr>
          <w:color w:val="000000" w:themeColor="text1"/>
          <w:lang w:val="en-US"/>
        </w:rPr>
        <w:t></w:t>
      </w:r>
      <w:r w:rsidR="00BB2E01" w:rsidRPr="00AE38F0">
        <w:rPr>
          <w:color w:val="000000" w:themeColor="text1"/>
          <w:lang w:val="en-US"/>
        </w:rPr>
        <w:t></w:t>
      </w:r>
      <w:r w:rsidR="00BB2E01" w:rsidRPr="00AE38F0">
        <w:rPr>
          <w:color w:val="000000" w:themeColor="text1"/>
          <w:lang w:val="en-US"/>
        </w:rPr>
        <w:t></w:t>
      </w:r>
      <w:r w:rsidR="00BB2E01" w:rsidRPr="00AE38F0">
        <w:rPr>
          <w:color w:val="000000" w:themeColor="text1"/>
          <w:vertAlign w:val="superscript"/>
        </w:rPr>
        <w:t xml:space="preserve"> </w:t>
      </w:r>
      <w:r w:rsidR="00BB2E01" w:rsidRPr="00AE38F0">
        <w:rPr>
          <w:color w:val="000000" w:themeColor="text1"/>
          <w:vertAlign w:val="superscript"/>
          <w:lang w:val="en-US"/>
        </w:rPr>
        <w:t>o</w:t>
      </w:r>
      <w:r w:rsidR="00BB2E01" w:rsidRPr="00AE38F0">
        <w:rPr>
          <w:color w:val="000000" w:themeColor="text1"/>
        </w:rPr>
        <w:t xml:space="preserve"> −</w:t>
      </w:r>
      <w:r w:rsidRPr="00AE38F0">
        <w:rPr>
          <w:color w:val="000000" w:themeColor="text1"/>
        </w:rPr>
        <w:sym w:font="Symbol" w:char="F0D0"/>
      </w:r>
      <w:r w:rsidR="00BB2E01" w:rsidRPr="00AE38F0">
        <w:rPr>
          <w:color w:val="000000" w:themeColor="text1"/>
          <w:lang w:val="en-US"/>
        </w:rPr>
        <w:t></w:t>
      </w:r>
      <w:r w:rsidR="00BB2E01" w:rsidRPr="00AE38F0">
        <w:rPr>
          <w:color w:val="000000" w:themeColor="text1"/>
          <w:lang w:val="en-US"/>
        </w:rPr>
        <w:t></w:t>
      </w:r>
      <w:r w:rsidR="00BB2E01" w:rsidRPr="00AE38F0">
        <w:rPr>
          <w:color w:val="000000" w:themeColor="text1"/>
          <w:vertAlign w:val="subscript"/>
        </w:rPr>
        <w:t>2</w:t>
      </w:r>
      <w:r w:rsidR="00BB2E01" w:rsidRPr="00AE38F0">
        <w:rPr>
          <w:color w:val="000000" w:themeColor="text1"/>
        </w:rPr>
        <w:t xml:space="preserve"> =</w:t>
      </w:r>
      <w:r w:rsidR="00BB2E01" w:rsidRPr="00AE38F0">
        <w:rPr>
          <w:color w:val="000000" w:themeColor="text1"/>
          <w:lang w:val="en-US"/>
        </w:rPr>
        <w:t></w:t>
      </w:r>
      <w:r w:rsidR="00BB2E01" w:rsidRPr="00AE38F0">
        <w:rPr>
          <w:color w:val="000000" w:themeColor="text1"/>
          <w:lang w:val="en-US"/>
        </w:rPr>
        <w:t></w:t>
      </w:r>
      <w:r w:rsidR="00BB2E01" w:rsidRPr="00AE38F0">
        <w:rPr>
          <w:color w:val="000000" w:themeColor="text1"/>
          <w:vertAlign w:val="superscript"/>
        </w:rPr>
        <w:t xml:space="preserve"> </w:t>
      </w:r>
      <w:r w:rsidR="00BB2E01" w:rsidRPr="00AE38F0">
        <w:rPr>
          <w:color w:val="000000" w:themeColor="text1"/>
          <w:vertAlign w:val="superscript"/>
          <w:lang w:val="en-US"/>
        </w:rPr>
        <w:t>o</w:t>
      </w:r>
      <w:r w:rsidR="00BB2E01" w:rsidRPr="00AE38F0">
        <w:rPr>
          <w:color w:val="000000" w:themeColor="text1"/>
          <w:vertAlign w:val="superscript"/>
        </w:rPr>
        <w:t xml:space="preserve"> </w:t>
      </w:r>
      <w:r w:rsidR="00BB2E01" w:rsidRPr="00AE38F0">
        <w:rPr>
          <w:color w:val="000000" w:themeColor="text1"/>
        </w:rPr>
        <w:t>−72,</w:t>
      </w:r>
      <w:r w:rsidR="00371EDF" w:rsidRPr="00AE38F0">
        <w:rPr>
          <w:color w:val="000000" w:themeColor="text1"/>
        </w:rPr>
        <w:t>3874</w:t>
      </w:r>
      <w:r w:rsidR="00BB2E01" w:rsidRPr="00AE38F0">
        <w:rPr>
          <w:color w:val="000000" w:themeColor="text1"/>
        </w:rPr>
        <w:t xml:space="preserve"> </w:t>
      </w:r>
      <w:r w:rsidR="00BB2E01" w:rsidRPr="00AE38F0">
        <w:rPr>
          <w:color w:val="000000" w:themeColor="text1"/>
          <w:vertAlign w:val="superscript"/>
          <w:lang w:val="en-US"/>
        </w:rPr>
        <w:t>o</w:t>
      </w:r>
      <w:r w:rsidR="00BB2E01" w:rsidRPr="00AE38F0">
        <w:rPr>
          <w:color w:val="000000" w:themeColor="text1"/>
        </w:rPr>
        <w:t>=17,61</w:t>
      </w:r>
      <w:r w:rsidR="00371EDF" w:rsidRPr="00AE38F0">
        <w:rPr>
          <w:color w:val="000000" w:themeColor="text1"/>
        </w:rPr>
        <w:t>26</w:t>
      </w:r>
      <w:r w:rsidR="00BB2E01" w:rsidRPr="00AE38F0">
        <w:rPr>
          <w:color w:val="000000" w:themeColor="text1"/>
          <w:vertAlign w:val="superscript"/>
        </w:rPr>
        <w:t xml:space="preserve"> </w:t>
      </w:r>
      <w:r w:rsidR="00BB2E01" w:rsidRPr="00AE38F0">
        <w:rPr>
          <w:color w:val="000000" w:themeColor="text1"/>
          <w:vertAlign w:val="superscript"/>
          <w:lang w:val="en-US"/>
        </w:rPr>
        <w:t>o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776DB2" w:rsidRDefault="00776DB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</w:t>
      </w:r>
      <w:r w:rsidRPr="00AE38F0">
        <w:rPr>
          <w:color w:val="000000" w:themeColor="text1"/>
          <w:lang w:val="en-US"/>
        </w:rPr>
        <w:t></w:t>
      </w:r>
      <w:r w:rsidRPr="00AE38F0">
        <w:rPr>
          <w:color w:val="000000" w:themeColor="text1"/>
        </w:rPr>
        <w:t xml:space="preserve">Определение внешнего конусного расстояния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</w:rPr>
        <w:t>, мм: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776DB2" w:rsidRDefault="00776DB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d</w:instrText>
      </w:r>
      <w:r w:rsidRPr="00AE38F0">
        <w:rPr>
          <w:color w:val="000000" w:themeColor="text1"/>
          <w:vertAlign w:val="subscript"/>
          <w:lang w:val="en-US"/>
        </w:rPr>
        <w:instrText>e</w:instrText>
      </w:r>
      <w:r w:rsidRPr="00AE38F0">
        <w:rPr>
          <w:color w:val="000000" w:themeColor="text1"/>
          <w:vertAlign w:val="subscript"/>
        </w:rPr>
        <w:instrText>2</w:instrText>
      </w:r>
      <w:r w:rsidRPr="00AE38F0">
        <w:rPr>
          <w:color w:val="000000" w:themeColor="text1"/>
        </w:rPr>
        <w:instrText>;2×</w:instrText>
      </w:r>
      <w:r w:rsidRPr="00AE38F0">
        <w:rPr>
          <w:color w:val="000000" w:themeColor="text1"/>
          <w:lang w:val="en-US"/>
        </w:rPr>
        <w:instrText>sind</w:instrText>
      </w:r>
      <w:r w:rsidRPr="00AE38F0">
        <w:rPr>
          <w:color w:val="000000" w:themeColor="text1"/>
          <w:vertAlign w:val="subscript"/>
        </w:rPr>
        <w:instrText>2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</w:t>
      </w:r>
      <w:r w:rsidR="00A46771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="00544F5A" w:rsidRPr="00AE38F0">
        <w:rPr>
          <w:color w:val="000000" w:themeColor="text1"/>
        </w:rPr>
        <w:instrText>150</w:instrText>
      </w:r>
      <w:r w:rsidR="00A550B1" w:rsidRPr="00AE38F0">
        <w:rPr>
          <w:color w:val="000000" w:themeColor="text1"/>
        </w:rPr>
        <w:instrText>;2×</w:instrText>
      </w:r>
      <w:r w:rsidR="00A550B1" w:rsidRPr="00AE38F0">
        <w:rPr>
          <w:color w:val="000000" w:themeColor="text1"/>
          <w:lang w:val="en-US"/>
        </w:rPr>
        <w:instrText>sin</w:instrText>
      </w:r>
      <w:r w:rsidR="00A550B1" w:rsidRPr="00AE38F0">
        <w:rPr>
          <w:color w:val="000000" w:themeColor="text1"/>
        </w:rPr>
        <w:instrText>72,3</w:instrText>
      </w:r>
      <w:r w:rsidR="00371EDF" w:rsidRPr="00AE38F0">
        <w:rPr>
          <w:color w:val="000000" w:themeColor="text1"/>
        </w:rPr>
        <w:instrText>874</w:instrText>
      </w:r>
      <w:r w:rsidR="00A550B1" w:rsidRPr="00AE38F0">
        <w:rPr>
          <w:color w:val="000000" w:themeColor="text1"/>
          <w:vertAlign w:val="superscript"/>
          <w:lang w:val="en-US"/>
        </w:rPr>
        <w:instrText>o</w:instrText>
      </w:r>
      <w:r w:rsidR="00A550B1"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="00A550B1" w:rsidRPr="00AE38F0">
        <w:rPr>
          <w:color w:val="000000" w:themeColor="text1"/>
        </w:rPr>
        <w:t xml:space="preserve"> =</w:t>
      </w:r>
      <w:r w:rsidR="00A46771" w:rsidRPr="00AE38F0">
        <w:rPr>
          <w:color w:val="000000" w:themeColor="text1"/>
        </w:rPr>
        <w:t xml:space="preserve"> </w:t>
      </w:r>
      <w:r w:rsidR="00544F5A" w:rsidRPr="00AE38F0">
        <w:rPr>
          <w:color w:val="000000" w:themeColor="text1"/>
        </w:rPr>
        <w:t>78,69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806CB4" w:rsidRPr="00AE38F0" w:rsidRDefault="00806CB4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4.Определение ширины зубчатого венца шестерни и колеса </w:t>
      </w:r>
      <w:r w:rsidRPr="00AE38F0">
        <w:rPr>
          <w:color w:val="000000" w:themeColor="text1"/>
          <w:lang w:val="en-US"/>
        </w:rPr>
        <w:t>b</w:t>
      </w:r>
      <w:r w:rsidRPr="00AE38F0">
        <w:rPr>
          <w:color w:val="000000" w:themeColor="text1"/>
        </w:rPr>
        <w:t>, мм:</w:t>
      </w:r>
    </w:p>
    <w:p w:rsidR="00887373" w:rsidRPr="00AE38F0" w:rsidRDefault="00887373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b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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</w:rPr>
        <w:t xml:space="preserve"> ,где </w:t>
      </w:r>
      <w:r w:rsidRPr="00AE38F0">
        <w:rPr>
          <w:color w:val="000000" w:themeColor="text1"/>
          <w:lang w:val="en-US"/>
        </w:rPr>
        <w:t>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</w:rPr>
        <w:t xml:space="preserve"> =0,285 −коэффициент ширины венца</w:t>
      </w:r>
    </w:p>
    <w:p w:rsidR="00AA3FD6" w:rsidRPr="00AE38F0" w:rsidRDefault="00887373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b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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</w:rPr>
        <w:t xml:space="preserve"> =</w:t>
      </w:r>
      <w:r w:rsidR="00A46771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0,285×</w:t>
      </w:r>
      <w:r w:rsidR="00544F5A" w:rsidRPr="00AE38F0">
        <w:rPr>
          <w:color w:val="000000" w:themeColor="text1"/>
        </w:rPr>
        <w:t>78,69</w:t>
      </w:r>
      <w:r w:rsidRPr="00AE38F0">
        <w:rPr>
          <w:color w:val="000000" w:themeColor="text1"/>
        </w:rPr>
        <w:t>=</w:t>
      </w:r>
      <w:r w:rsidR="00544F5A" w:rsidRPr="00AE38F0">
        <w:rPr>
          <w:color w:val="000000" w:themeColor="text1"/>
        </w:rPr>
        <w:t>22,42</w:t>
      </w:r>
    </w:p>
    <w:p w:rsidR="00806CB4" w:rsidRPr="00AE38F0" w:rsidRDefault="002D7E43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</w:t>
      </w:r>
      <w:r w:rsidR="00501F84" w:rsidRPr="00AE38F0">
        <w:rPr>
          <w:color w:val="000000" w:themeColor="text1"/>
        </w:rPr>
        <w:t>округляем до</w:t>
      </w:r>
      <w:r w:rsidR="00AA3FD6" w:rsidRPr="00AE38F0">
        <w:rPr>
          <w:color w:val="000000" w:themeColor="text1"/>
        </w:rPr>
        <w:t xml:space="preserve"> </w:t>
      </w:r>
      <w:r w:rsidR="00AA3FD6" w:rsidRPr="00AE38F0">
        <w:rPr>
          <w:color w:val="000000" w:themeColor="text1"/>
          <w:lang w:val="en-US"/>
        </w:rPr>
        <w:t>b</w:t>
      </w:r>
      <w:r w:rsidR="00AA3FD6" w:rsidRPr="00AE38F0">
        <w:rPr>
          <w:color w:val="000000" w:themeColor="text1"/>
        </w:rPr>
        <w:t xml:space="preserve"> =</w:t>
      </w:r>
      <w:r w:rsidRPr="00AE38F0">
        <w:rPr>
          <w:color w:val="000000" w:themeColor="text1"/>
        </w:rPr>
        <w:t xml:space="preserve"> </w:t>
      </w:r>
      <w:r w:rsidR="00544F5A" w:rsidRPr="00AE38F0">
        <w:rPr>
          <w:color w:val="000000" w:themeColor="text1"/>
        </w:rPr>
        <w:t>22</w:t>
      </w:r>
      <w:r w:rsidR="00501F84" w:rsidRPr="00AE38F0">
        <w:rPr>
          <w:color w:val="000000" w:themeColor="text1"/>
        </w:rPr>
        <w:t>мм (ГОСТ 6636-69)</w:t>
      </w:r>
    </w:p>
    <w:p w:rsidR="007A400C" w:rsidRDefault="009E474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5.Определение </w:t>
      </w:r>
      <w:r w:rsidR="007A400C" w:rsidRPr="00AE38F0">
        <w:rPr>
          <w:color w:val="000000" w:themeColor="text1"/>
        </w:rPr>
        <w:t xml:space="preserve">внешнего окружного модуля </w:t>
      </w:r>
      <w:r w:rsidR="007A400C" w:rsidRPr="00AE38F0">
        <w:rPr>
          <w:color w:val="000000" w:themeColor="text1"/>
          <w:lang w:val="en-US"/>
        </w:rPr>
        <w:t>m</w:t>
      </w:r>
      <w:r w:rsidR="007A400C" w:rsidRPr="00AE38F0">
        <w:rPr>
          <w:color w:val="000000" w:themeColor="text1"/>
          <w:vertAlign w:val="subscript"/>
          <w:lang w:val="en-US"/>
        </w:rPr>
        <w:t>e</w:t>
      </w:r>
      <w:r w:rsidR="007A400C" w:rsidRPr="00AE38F0">
        <w:rPr>
          <w:color w:val="000000" w:themeColor="text1"/>
        </w:rPr>
        <w:t>, мм:</w:t>
      </w:r>
    </w:p>
    <w:p w:rsid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br w:type="page"/>
      </w:r>
      <w:r w:rsidR="007A400C" w:rsidRPr="00AE38F0">
        <w:rPr>
          <w:color w:val="000000" w:themeColor="text1"/>
          <w:lang w:val="en-US"/>
        </w:rPr>
        <w:t>m</w:t>
      </w:r>
      <w:r w:rsidR="007A400C" w:rsidRPr="00AE38F0">
        <w:rPr>
          <w:color w:val="000000" w:themeColor="text1"/>
          <w:vertAlign w:val="subscript"/>
          <w:lang w:val="en-US"/>
        </w:rPr>
        <w:t>e</w:t>
      </w:r>
      <w:r w:rsidR="007A400C" w:rsidRPr="00AE38F0">
        <w:rPr>
          <w:color w:val="000000" w:themeColor="text1"/>
        </w:rPr>
        <w:t xml:space="preserve"> = </w:t>
      </w:r>
      <w:r w:rsidR="007A400C" w:rsidRPr="00AE38F0">
        <w:rPr>
          <w:color w:val="000000" w:themeColor="text1"/>
        </w:rPr>
        <w:fldChar w:fldCharType="begin"/>
      </w:r>
      <w:r w:rsidR="007A400C" w:rsidRPr="00AE38F0">
        <w:rPr>
          <w:color w:val="000000" w:themeColor="text1"/>
        </w:rPr>
        <w:instrText xml:space="preserve"> </w:instrText>
      </w:r>
      <w:r w:rsidR="007A400C" w:rsidRPr="00AE38F0">
        <w:rPr>
          <w:color w:val="000000" w:themeColor="text1"/>
          <w:lang w:val="en-US"/>
        </w:rPr>
        <w:instrText>eq</w:instrText>
      </w:r>
      <w:r w:rsidR="007A400C" w:rsidRPr="00AE38F0">
        <w:rPr>
          <w:color w:val="000000" w:themeColor="text1"/>
        </w:rPr>
        <w:instrText xml:space="preserve"> \</w:instrText>
      </w:r>
      <w:r w:rsidR="007A400C" w:rsidRPr="00AE38F0">
        <w:rPr>
          <w:color w:val="000000" w:themeColor="text1"/>
          <w:lang w:val="en-US"/>
        </w:rPr>
        <w:instrText>f</w:instrText>
      </w:r>
      <w:r w:rsidR="007A400C" w:rsidRPr="00AE38F0">
        <w:rPr>
          <w:color w:val="000000" w:themeColor="text1"/>
        </w:rPr>
        <w:instrText>(14×</w:instrText>
      </w:r>
      <w:r w:rsidR="009B180D" w:rsidRPr="00AE38F0">
        <w:rPr>
          <w:color w:val="000000" w:themeColor="text1"/>
        </w:rPr>
        <w:instrText xml:space="preserve"> </w:instrText>
      </w:r>
      <w:r w:rsidR="009B180D" w:rsidRPr="00AE38F0">
        <w:rPr>
          <w:color w:val="000000" w:themeColor="text1"/>
          <w:lang w:val="en-US"/>
        </w:rPr>
        <w:instrText>M</w:instrText>
      </w:r>
      <w:r w:rsidR="009B180D" w:rsidRPr="00AE38F0">
        <w:rPr>
          <w:color w:val="000000" w:themeColor="text1"/>
          <w:vertAlign w:val="subscript"/>
        </w:rPr>
        <w:instrText>КТ</w:instrText>
      </w:r>
      <w:r w:rsidR="009B180D" w:rsidRPr="00AE38F0">
        <w:rPr>
          <w:color w:val="000000" w:themeColor="text1"/>
        </w:rPr>
        <w:instrText xml:space="preserve"> </w:instrText>
      </w:r>
      <w:r w:rsidR="007A400C" w:rsidRPr="00AE38F0">
        <w:rPr>
          <w:color w:val="000000" w:themeColor="text1"/>
        </w:rPr>
        <w:instrText>×10</w:instrText>
      </w:r>
      <w:r w:rsidR="007A400C" w:rsidRPr="00AE38F0">
        <w:rPr>
          <w:color w:val="000000" w:themeColor="text1"/>
          <w:vertAlign w:val="superscript"/>
        </w:rPr>
        <w:instrText>3</w:instrText>
      </w:r>
      <w:r w:rsidR="00364815" w:rsidRPr="00AE38F0">
        <w:rPr>
          <w:color w:val="000000" w:themeColor="text1"/>
        </w:rPr>
        <w:instrText>×к</w:instrText>
      </w:r>
      <w:r w:rsidR="00364815" w:rsidRPr="00AE38F0">
        <w:rPr>
          <w:color w:val="000000" w:themeColor="text1"/>
          <w:vertAlign w:val="subscript"/>
          <w:lang w:val="en-US"/>
        </w:rPr>
        <w:instrText>Fb</w:instrText>
      </w:r>
      <w:r w:rsidR="007A400C" w:rsidRPr="00AE38F0">
        <w:rPr>
          <w:color w:val="000000" w:themeColor="text1"/>
        </w:rPr>
        <w:instrText>;</w:instrText>
      </w:r>
      <w:r w:rsidR="002400FB" w:rsidRPr="00AE38F0">
        <w:rPr>
          <w:color w:val="000000" w:themeColor="text1"/>
          <w:lang w:val="en-US"/>
        </w:rPr>
        <w:instrText>u</w:instrText>
      </w:r>
      <w:r w:rsidR="007A400C" w:rsidRPr="00AE38F0">
        <w:rPr>
          <w:color w:val="000000" w:themeColor="text1"/>
          <w:vertAlign w:val="subscript"/>
          <w:lang w:val="en-US"/>
        </w:rPr>
        <w:instrText>F</w:instrText>
      </w:r>
      <w:r w:rsidR="00364815" w:rsidRPr="00AE38F0">
        <w:rPr>
          <w:color w:val="000000" w:themeColor="text1"/>
          <w:vertAlign w:val="subscript"/>
        </w:rPr>
        <w:instrText xml:space="preserve"> </w:instrText>
      </w:r>
      <w:r w:rsidR="007A400C" w:rsidRPr="00AE38F0">
        <w:rPr>
          <w:color w:val="000000" w:themeColor="text1"/>
          <w:lang w:val="en-US"/>
        </w:rPr>
        <w:instrText>d</w:instrText>
      </w:r>
      <w:r w:rsidR="007A400C" w:rsidRPr="00AE38F0">
        <w:rPr>
          <w:color w:val="000000" w:themeColor="text1"/>
          <w:vertAlign w:val="subscript"/>
          <w:lang w:val="en-US"/>
        </w:rPr>
        <w:instrText>e</w:instrText>
      </w:r>
      <w:r w:rsidR="007A400C" w:rsidRPr="00AE38F0">
        <w:rPr>
          <w:color w:val="000000" w:themeColor="text1"/>
          <w:vertAlign w:val="subscript"/>
        </w:rPr>
        <w:instrText>2</w:instrText>
      </w:r>
      <w:r w:rsidR="00364815" w:rsidRPr="00AE38F0">
        <w:rPr>
          <w:color w:val="000000" w:themeColor="text1"/>
          <w:vertAlign w:val="subscript"/>
        </w:rPr>
        <w:instrText xml:space="preserve"> </w:instrText>
      </w:r>
      <w:r w:rsidR="00364815" w:rsidRPr="00AE38F0">
        <w:rPr>
          <w:color w:val="000000" w:themeColor="text1"/>
          <w:lang w:val="en-US"/>
        </w:rPr>
        <w:instrText>b</w:instrText>
      </w:r>
      <w:r w:rsidR="00364815" w:rsidRPr="00AE38F0">
        <w:rPr>
          <w:color w:val="000000" w:themeColor="text1"/>
        </w:rPr>
        <w:instrText xml:space="preserve"> [</w:instrText>
      </w:r>
      <w:r w:rsidR="00364815" w:rsidRPr="00AE38F0">
        <w:rPr>
          <w:color w:val="000000" w:themeColor="text1"/>
          <w:lang w:val="en-US"/>
        </w:rPr>
        <w:instrText>s</w:instrText>
      </w:r>
      <w:r w:rsidR="00364815" w:rsidRPr="00AE38F0">
        <w:rPr>
          <w:color w:val="000000" w:themeColor="text1"/>
        </w:rPr>
        <w:instrText>]</w:instrText>
      </w:r>
      <w:r w:rsidR="00364815" w:rsidRPr="00AE38F0">
        <w:rPr>
          <w:color w:val="000000" w:themeColor="text1"/>
          <w:vertAlign w:val="subscript"/>
        </w:rPr>
        <w:instrText>из</w:instrText>
      </w:r>
      <w:r w:rsidR="00364815" w:rsidRPr="00AE38F0">
        <w:rPr>
          <w:color w:val="000000" w:themeColor="text1"/>
        </w:rPr>
        <w:instrText>)</w:instrText>
      </w:r>
      <w:r w:rsidR="007A400C" w:rsidRPr="00AE38F0">
        <w:rPr>
          <w:color w:val="000000" w:themeColor="text1"/>
        </w:rPr>
        <w:fldChar w:fldCharType="end"/>
      </w:r>
      <w:r w:rsidR="007A400C" w:rsidRPr="00AE38F0">
        <w:rPr>
          <w:color w:val="000000" w:themeColor="text1"/>
        </w:rPr>
        <w:t xml:space="preserve"> </w:t>
      </w:r>
      <w:r w:rsidR="00364815" w:rsidRPr="00AE38F0">
        <w:rPr>
          <w:color w:val="000000" w:themeColor="text1"/>
        </w:rPr>
        <w:t>,</w:t>
      </w:r>
    </w:p>
    <w:p w:rsid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AE4228" w:rsidRPr="00AE38F0" w:rsidRDefault="0036481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где</w:t>
      </w:r>
      <w:r w:rsidR="002400FB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к</w:t>
      </w:r>
      <w:r w:rsidRPr="00AE38F0">
        <w:rPr>
          <w:color w:val="000000" w:themeColor="text1"/>
          <w:vertAlign w:val="subscript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</w:t>
      </w:r>
      <w:r w:rsidRPr="00AE38F0">
        <w:rPr>
          <w:color w:val="000000" w:themeColor="text1"/>
        </w:rPr>
        <w:t>=1</w:t>
      </w:r>
      <w:r w:rsidR="007D24E4" w:rsidRPr="00AE38F0">
        <w:rPr>
          <w:color w:val="000000" w:themeColor="text1"/>
        </w:rPr>
        <w:t xml:space="preserve"> </w:t>
      </w:r>
      <w:r w:rsidR="002400FB" w:rsidRPr="00AE38F0">
        <w:rPr>
          <w:color w:val="000000" w:themeColor="text1"/>
        </w:rPr>
        <w:t>–</w:t>
      </w:r>
      <w:r w:rsidR="00AE38F0">
        <w:rPr>
          <w:color w:val="000000" w:themeColor="text1"/>
        </w:rPr>
        <w:t xml:space="preserve"> </w:t>
      </w:r>
      <w:r w:rsidR="002400FB" w:rsidRPr="00AE38F0">
        <w:rPr>
          <w:color w:val="000000" w:themeColor="text1"/>
        </w:rPr>
        <w:t>коэффициент,</w:t>
      </w:r>
      <w:r w:rsidR="007D24E4" w:rsidRPr="00AE38F0">
        <w:rPr>
          <w:color w:val="000000" w:themeColor="text1"/>
        </w:rPr>
        <w:t xml:space="preserve"> </w:t>
      </w:r>
      <w:r w:rsidR="002400FB" w:rsidRPr="00AE38F0">
        <w:rPr>
          <w:color w:val="000000" w:themeColor="text1"/>
        </w:rPr>
        <w:t xml:space="preserve">учитывающий распределение нагрузки по ширине венца (прямозубые). </w:t>
      </w:r>
    </w:p>
    <w:p w:rsidR="002D7E43" w:rsidRDefault="002400F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</w:t>
      </w:r>
      <w:r w:rsidRPr="00AE38F0">
        <w:rPr>
          <w:color w:val="000000" w:themeColor="text1"/>
          <w:vertAlign w:val="subscript"/>
          <w:lang w:val="en-US"/>
        </w:rPr>
        <w:t>F</w:t>
      </w:r>
      <w:r w:rsidRPr="00AE38F0">
        <w:rPr>
          <w:color w:val="000000" w:themeColor="text1"/>
        </w:rPr>
        <w:t xml:space="preserve"> =0,85 – коэффициент, вида конических колес (прямозубые).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FE59EE" w:rsidRDefault="00FE59EE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</w:t>
      </w:r>
      <w:r w:rsidR="002400FB" w:rsidRPr="00AE38F0">
        <w:rPr>
          <w:color w:val="000000" w:themeColor="text1"/>
          <w:lang w:val="en-US"/>
        </w:rPr>
        <w:t>m</w:t>
      </w:r>
      <w:r w:rsidR="002400FB" w:rsidRPr="00AE38F0">
        <w:rPr>
          <w:color w:val="000000" w:themeColor="text1"/>
          <w:vertAlign w:val="subscript"/>
          <w:lang w:val="en-US"/>
        </w:rPr>
        <w:t>e</w:t>
      </w:r>
      <w:r w:rsidR="002400FB" w:rsidRPr="00AE38F0">
        <w:rPr>
          <w:color w:val="000000" w:themeColor="text1"/>
        </w:rPr>
        <w:t xml:space="preserve"> = </w:t>
      </w:r>
      <w:r w:rsidR="002400FB" w:rsidRPr="00AE38F0">
        <w:rPr>
          <w:color w:val="000000" w:themeColor="text1"/>
        </w:rPr>
        <w:fldChar w:fldCharType="begin"/>
      </w:r>
      <w:r w:rsidR="002400FB" w:rsidRPr="00AE38F0">
        <w:rPr>
          <w:color w:val="000000" w:themeColor="text1"/>
        </w:rPr>
        <w:instrText xml:space="preserve"> </w:instrText>
      </w:r>
      <w:r w:rsidR="002400FB" w:rsidRPr="00AE38F0">
        <w:rPr>
          <w:color w:val="000000" w:themeColor="text1"/>
          <w:lang w:val="en-US"/>
        </w:rPr>
        <w:instrText>eq</w:instrText>
      </w:r>
      <w:r w:rsidR="002400FB" w:rsidRPr="00AE38F0">
        <w:rPr>
          <w:color w:val="000000" w:themeColor="text1"/>
        </w:rPr>
        <w:instrText xml:space="preserve"> \</w:instrText>
      </w:r>
      <w:r w:rsidR="002400FB" w:rsidRPr="00AE38F0">
        <w:rPr>
          <w:color w:val="000000" w:themeColor="text1"/>
          <w:lang w:val="en-US"/>
        </w:rPr>
        <w:instrText>f</w:instrText>
      </w:r>
      <w:r w:rsidR="002400FB" w:rsidRPr="00AE38F0">
        <w:rPr>
          <w:color w:val="000000" w:themeColor="text1"/>
        </w:rPr>
        <w:instrText>(14×</w:instrText>
      </w:r>
      <w:r w:rsidR="009B180D" w:rsidRPr="00AE38F0">
        <w:rPr>
          <w:color w:val="000000" w:themeColor="text1"/>
        </w:rPr>
        <w:instrText xml:space="preserve"> </w:instrText>
      </w:r>
      <w:r w:rsidR="009B180D" w:rsidRPr="00AE38F0">
        <w:rPr>
          <w:color w:val="000000" w:themeColor="text1"/>
          <w:lang w:val="en-US"/>
        </w:rPr>
        <w:instrText>M</w:instrText>
      </w:r>
      <w:r w:rsidR="009B180D" w:rsidRPr="00AE38F0">
        <w:rPr>
          <w:color w:val="000000" w:themeColor="text1"/>
          <w:vertAlign w:val="subscript"/>
        </w:rPr>
        <w:instrText>КТ</w:instrText>
      </w:r>
      <w:r w:rsidR="009B180D" w:rsidRPr="00AE38F0">
        <w:rPr>
          <w:color w:val="000000" w:themeColor="text1"/>
        </w:rPr>
        <w:instrText xml:space="preserve"> </w:instrText>
      </w:r>
      <w:r w:rsidR="002400FB" w:rsidRPr="00AE38F0">
        <w:rPr>
          <w:color w:val="000000" w:themeColor="text1"/>
        </w:rPr>
        <w:instrText>×10</w:instrText>
      </w:r>
      <w:r w:rsidR="002400FB" w:rsidRPr="00AE38F0">
        <w:rPr>
          <w:color w:val="000000" w:themeColor="text1"/>
          <w:vertAlign w:val="superscript"/>
        </w:rPr>
        <w:instrText>3</w:instrText>
      </w:r>
      <w:r w:rsidR="002400FB" w:rsidRPr="00AE38F0">
        <w:rPr>
          <w:color w:val="000000" w:themeColor="text1"/>
        </w:rPr>
        <w:instrText>×к</w:instrText>
      </w:r>
      <w:r w:rsidR="002400FB" w:rsidRPr="00AE38F0">
        <w:rPr>
          <w:color w:val="000000" w:themeColor="text1"/>
          <w:vertAlign w:val="subscript"/>
          <w:lang w:val="en-US"/>
        </w:rPr>
        <w:instrText>Fb</w:instrText>
      </w:r>
      <w:r w:rsidR="002400FB" w:rsidRPr="00AE38F0">
        <w:rPr>
          <w:color w:val="000000" w:themeColor="text1"/>
        </w:rPr>
        <w:instrText>;</w:instrText>
      </w:r>
      <w:r w:rsidR="002400FB" w:rsidRPr="00AE38F0">
        <w:rPr>
          <w:color w:val="000000" w:themeColor="text1"/>
          <w:lang w:val="en-US"/>
        </w:rPr>
        <w:instrText>u</w:instrText>
      </w:r>
      <w:r w:rsidR="002400FB" w:rsidRPr="00AE38F0">
        <w:rPr>
          <w:color w:val="000000" w:themeColor="text1"/>
          <w:vertAlign w:val="subscript"/>
          <w:lang w:val="en-US"/>
        </w:rPr>
        <w:instrText>F</w:instrText>
      </w:r>
      <w:r w:rsidR="002400FB" w:rsidRPr="00AE38F0">
        <w:rPr>
          <w:color w:val="000000" w:themeColor="text1"/>
          <w:vertAlign w:val="subscript"/>
        </w:rPr>
        <w:instrText xml:space="preserve"> </w:instrText>
      </w:r>
      <w:r w:rsidR="002400FB" w:rsidRPr="00AE38F0">
        <w:rPr>
          <w:color w:val="000000" w:themeColor="text1"/>
          <w:lang w:val="en-US"/>
        </w:rPr>
        <w:instrText>d</w:instrText>
      </w:r>
      <w:r w:rsidR="002400FB" w:rsidRPr="00AE38F0">
        <w:rPr>
          <w:color w:val="000000" w:themeColor="text1"/>
          <w:vertAlign w:val="subscript"/>
          <w:lang w:val="en-US"/>
        </w:rPr>
        <w:instrText>e</w:instrText>
      </w:r>
      <w:r w:rsidR="002400FB" w:rsidRPr="00AE38F0">
        <w:rPr>
          <w:color w:val="000000" w:themeColor="text1"/>
          <w:vertAlign w:val="subscript"/>
        </w:rPr>
        <w:instrText xml:space="preserve">2 </w:instrText>
      </w:r>
      <w:r w:rsidR="002400FB" w:rsidRPr="00AE38F0">
        <w:rPr>
          <w:color w:val="000000" w:themeColor="text1"/>
          <w:lang w:val="en-US"/>
        </w:rPr>
        <w:instrText>b</w:instrText>
      </w:r>
      <w:r w:rsidR="002400FB" w:rsidRPr="00AE38F0">
        <w:rPr>
          <w:color w:val="000000" w:themeColor="text1"/>
        </w:rPr>
        <w:instrText xml:space="preserve"> [</w:instrText>
      </w:r>
      <w:r w:rsidR="002400FB" w:rsidRPr="00AE38F0">
        <w:rPr>
          <w:color w:val="000000" w:themeColor="text1"/>
          <w:lang w:val="en-US"/>
        </w:rPr>
        <w:instrText>s</w:instrText>
      </w:r>
      <w:r w:rsidR="002400FB" w:rsidRPr="00AE38F0">
        <w:rPr>
          <w:color w:val="000000" w:themeColor="text1"/>
        </w:rPr>
        <w:instrText>]</w:instrText>
      </w:r>
      <w:r w:rsidR="002400FB" w:rsidRPr="00AE38F0">
        <w:rPr>
          <w:color w:val="000000" w:themeColor="text1"/>
          <w:vertAlign w:val="subscript"/>
        </w:rPr>
        <w:instrText>из</w:instrText>
      </w:r>
      <w:r w:rsidR="002400FB" w:rsidRPr="00AE38F0">
        <w:rPr>
          <w:color w:val="000000" w:themeColor="text1"/>
        </w:rPr>
        <w:instrText>)</w:instrText>
      </w:r>
      <w:r w:rsidR="002400FB" w:rsidRPr="00AE38F0">
        <w:rPr>
          <w:color w:val="000000" w:themeColor="text1"/>
        </w:rPr>
        <w:fldChar w:fldCharType="end"/>
      </w:r>
      <w:r w:rsidR="002400FB" w:rsidRPr="00AE38F0">
        <w:rPr>
          <w:color w:val="000000" w:themeColor="text1"/>
        </w:rPr>
        <w:t xml:space="preserve"> =</w:t>
      </w:r>
      <w:r w:rsidR="007D6912" w:rsidRPr="00AE38F0">
        <w:rPr>
          <w:color w:val="000000" w:themeColor="text1"/>
        </w:rPr>
        <w:t xml:space="preserve"> </w:t>
      </w:r>
      <w:r w:rsidR="007D6912" w:rsidRPr="00AE38F0">
        <w:rPr>
          <w:color w:val="000000" w:themeColor="text1"/>
        </w:rPr>
        <w:fldChar w:fldCharType="begin"/>
      </w:r>
      <w:r w:rsidR="007D6912" w:rsidRPr="00AE38F0">
        <w:rPr>
          <w:color w:val="000000" w:themeColor="text1"/>
        </w:rPr>
        <w:instrText xml:space="preserve"> </w:instrText>
      </w:r>
      <w:r w:rsidR="007D6912" w:rsidRPr="00AE38F0">
        <w:rPr>
          <w:color w:val="000000" w:themeColor="text1"/>
          <w:lang w:val="en-US"/>
        </w:rPr>
        <w:instrText>eq</w:instrText>
      </w:r>
      <w:r w:rsidR="007D6912" w:rsidRPr="00AE38F0">
        <w:rPr>
          <w:color w:val="000000" w:themeColor="text1"/>
        </w:rPr>
        <w:instrText xml:space="preserve"> \</w:instrText>
      </w:r>
      <w:r w:rsidR="007D6912" w:rsidRPr="00AE38F0">
        <w:rPr>
          <w:color w:val="000000" w:themeColor="text1"/>
          <w:lang w:val="en-US"/>
        </w:rPr>
        <w:instrText>f</w:instrText>
      </w:r>
      <w:r w:rsidR="007D6912" w:rsidRPr="00AE38F0">
        <w:rPr>
          <w:color w:val="000000" w:themeColor="text1"/>
        </w:rPr>
        <w:instrText>(14×</w:instrText>
      </w:r>
      <w:r w:rsidR="004D0995" w:rsidRPr="00AE38F0">
        <w:rPr>
          <w:color w:val="000000" w:themeColor="text1"/>
        </w:rPr>
        <w:instrText>92</w:instrText>
      </w:r>
      <w:r w:rsidR="007D6912" w:rsidRPr="00AE38F0">
        <w:rPr>
          <w:color w:val="000000" w:themeColor="text1"/>
        </w:rPr>
        <w:instrText>,</w:instrText>
      </w:r>
      <w:r w:rsidR="004D0995" w:rsidRPr="00AE38F0">
        <w:rPr>
          <w:color w:val="000000" w:themeColor="text1"/>
        </w:rPr>
        <w:instrText>6</w:instrText>
      </w:r>
      <w:r w:rsidR="007D6912" w:rsidRPr="00AE38F0">
        <w:rPr>
          <w:color w:val="000000" w:themeColor="text1"/>
        </w:rPr>
        <w:instrText xml:space="preserve"> ×10</w:instrText>
      </w:r>
      <w:r w:rsidR="007D6912" w:rsidRPr="00AE38F0">
        <w:rPr>
          <w:color w:val="000000" w:themeColor="text1"/>
          <w:vertAlign w:val="superscript"/>
        </w:rPr>
        <w:instrText>3</w:instrText>
      </w:r>
      <w:r w:rsidR="007D6912" w:rsidRPr="00AE38F0">
        <w:rPr>
          <w:color w:val="000000" w:themeColor="text1"/>
        </w:rPr>
        <w:instrText>×1;0,85×</w:instrText>
      </w:r>
      <w:r w:rsidR="007D6912" w:rsidRPr="00AE38F0">
        <w:rPr>
          <w:color w:val="000000" w:themeColor="text1"/>
          <w:vertAlign w:val="subscript"/>
        </w:rPr>
        <w:instrText xml:space="preserve"> </w:instrText>
      </w:r>
      <w:r w:rsidR="00544F5A" w:rsidRPr="00AE38F0">
        <w:rPr>
          <w:color w:val="000000" w:themeColor="text1"/>
        </w:rPr>
        <w:instrText>150</w:instrText>
      </w:r>
      <w:r w:rsidR="007D6912" w:rsidRPr="00AE38F0">
        <w:rPr>
          <w:color w:val="000000" w:themeColor="text1"/>
        </w:rPr>
        <w:instrText>×</w:instrText>
      </w:r>
      <w:r w:rsidR="00544F5A" w:rsidRPr="00AE38F0">
        <w:rPr>
          <w:color w:val="000000" w:themeColor="text1"/>
        </w:rPr>
        <w:instrText>22</w:instrText>
      </w:r>
      <w:r w:rsidR="007D6912" w:rsidRPr="00AE38F0">
        <w:rPr>
          <w:color w:val="000000" w:themeColor="text1"/>
        </w:rPr>
        <w:instrText>×</w:instrText>
      </w:r>
      <w:r w:rsidR="00544F5A" w:rsidRPr="00AE38F0">
        <w:rPr>
          <w:color w:val="000000" w:themeColor="text1"/>
        </w:rPr>
        <w:instrText>118,49</w:instrText>
      </w:r>
      <w:r w:rsidR="007D6912" w:rsidRPr="00AE38F0">
        <w:rPr>
          <w:color w:val="000000" w:themeColor="text1"/>
        </w:rPr>
        <w:instrText>)</w:instrText>
      </w:r>
      <w:r w:rsidR="007D6912" w:rsidRPr="00AE38F0">
        <w:rPr>
          <w:color w:val="000000" w:themeColor="text1"/>
        </w:rPr>
        <w:fldChar w:fldCharType="end"/>
      </w:r>
      <w:r w:rsidR="007D6912" w:rsidRPr="00AE38F0">
        <w:rPr>
          <w:color w:val="000000" w:themeColor="text1"/>
        </w:rPr>
        <w:t xml:space="preserve"> =</w:t>
      </w:r>
      <w:r w:rsidR="00544F5A" w:rsidRPr="00AE38F0">
        <w:rPr>
          <w:color w:val="000000" w:themeColor="text1"/>
        </w:rPr>
        <w:t>3,9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B403FB" w:rsidRDefault="007161FD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6.Определение числа зубьев колеса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z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>и шестерни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z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>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C433BC" w:rsidRDefault="007161FD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z</w:t>
      </w:r>
      <w:r w:rsidRPr="00AE38F0">
        <w:rPr>
          <w:color w:val="000000" w:themeColor="text1"/>
          <w:vertAlign w:val="subscript"/>
        </w:rPr>
        <w:t xml:space="preserve">2 </w:t>
      </w:r>
      <w:r w:rsidRPr="00AE38F0">
        <w:rPr>
          <w:color w:val="000000" w:themeColor="text1"/>
        </w:rPr>
        <w:t xml:space="preserve">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d</w:instrText>
      </w:r>
      <w:r w:rsidRPr="00AE38F0">
        <w:rPr>
          <w:color w:val="000000" w:themeColor="text1"/>
          <w:vertAlign w:val="subscript"/>
          <w:lang w:val="en-US"/>
        </w:rPr>
        <w:instrText>e</w:instrText>
      </w:r>
      <w:r w:rsidRPr="00AE38F0">
        <w:rPr>
          <w:color w:val="000000" w:themeColor="text1"/>
          <w:vertAlign w:val="subscript"/>
        </w:rPr>
        <w:instrText>2</w:instrText>
      </w:r>
      <w:r w:rsidRPr="00AE38F0">
        <w:rPr>
          <w:color w:val="000000" w:themeColor="text1"/>
        </w:rPr>
        <w:instrText xml:space="preserve">; </w:instrText>
      </w:r>
      <w:r w:rsidRPr="00AE38F0">
        <w:rPr>
          <w:color w:val="000000" w:themeColor="text1"/>
          <w:lang w:val="en-US"/>
        </w:rPr>
        <w:instrText>m</w:instrText>
      </w:r>
      <w:r w:rsidRPr="00AE38F0">
        <w:rPr>
          <w:color w:val="000000" w:themeColor="text1"/>
          <w:vertAlign w:val="subscript"/>
          <w:lang w:val="en-US"/>
        </w:rPr>
        <w:instrText>e</w:instrText>
      </w:r>
      <w:r w:rsidRPr="00AE38F0">
        <w:rPr>
          <w:color w:val="000000" w:themeColor="text1"/>
        </w:rPr>
        <w:instrText xml:space="preserve">) 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="00544F5A" w:rsidRPr="00AE38F0">
        <w:rPr>
          <w:color w:val="000000" w:themeColor="text1"/>
        </w:rPr>
        <w:instrText>150</w:instrText>
      </w:r>
      <w:r w:rsidRPr="00AE38F0">
        <w:rPr>
          <w:color w:val="000000" w:themeColor="text1"/>
        </w:rPr>
        <w:instrText>;</w:instrText>
      </w:r>
      <w:r w:rsidR="00544F5A" w:rsidRPr="00AE38F0">
        <w:rPr>
          <w:color w:val="000000" w:themeColor="text1"/>
        </w:rPr>
        <w:instrText>3,9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</w:t>
      </w:r>
      <w:r w:rsidR="007C0C40" w:rsidRPr="00AE38F0">
        <w:rPr>
          <w:color w:val="000000" w:themeColor="text1"/>
        </w:rPr>
        <w:t>38,46</w:t>
      </w:r>
      <w:r w:rsidR="00C433BC" w:rsidRPr="00AE38F0">
        <w:rPr>
          <w:color w:val="000000" w:themeColor="text1"/>
          <w:lang w:val="en-US"/>
        </w:rPr>
        <w:t>z</w:t>
      </w:r>
      <w:r w:rsidR="00C433BC" w:rsidRPr="00AE38F0">
        <w:rPr>
          <w:color w:val="000000" w:themeColor="text1"/>
          <w:vertAlign w:val="subscript"/>
        </w:rPr>
        <w:t>1</w:t>
      </w:r>
      <w:r w:rsidR="00C433BC" w:rsidRPr="00AE38F0">
        <w:rPr>
          <w:color w:val="000000" w:themeColor="text1"/>
        </w:rPr>
        <w:t xml:space="preserve"> = </w:t>
      </w:r>
      <w:r w:rsidR="00C433BC" w:rsidRPr="00AE38F0">
        <w:rPr>
          <w:color w:val="000000" w:themeColor="text1"/>
        </w:rPr>
        <w:fldChar w:fldCharType="begin"/>
      </w:r>
      <w:r w:rsidR="00C433BC" w:rsidRPr="00AE38F0">
        <w:rPr>
          <w:color w:val="000000" w:themeColor="text1"/>
        </w:rPr>
        <w:instrText xml:space="preserve"> </w:instrText>
      </w:r>
      <w:r w:rsidR="00C433BC" w:rsidRPr="00AE38F0">
        <w:rPr>
          <w:color w:val="000000" w:themeColor="text1"/>
          <w:lang w:val="en-US"/>
        </w:rPr>
        <w:instrText>eq</w:instrText>
      </w:r>
      <w:r w:rsidR="00C433BC" w:rsidRPr="00AE38F0">
        <w:rPr>
          <w:color w:val="000000" w:themeColor="text1"/>
        </w:rPr>
        <w:instrText xml:space="preserve"> \</w:instrText>
      </w:r>
      <w:r w:rsidR="00C433BC" w:rsidRPr="00AE38F0">
        <w:rPr>
          <w:color w:val="000000" w:themeColor="text1"/>
          <w:lang w:val="en-US"/>
        </w:rPr>
        <w:instrText>f</w:instrText>
      </w:r>
      <w:r w:rsidR="00C433BC" w:rsidRPr="00AE38F0">
        <w:rPr>
          <w:color w:val="000000" w:themeColor="text1"/>
        </w:rPr>
        <w:instrText>(</w:instrText>
      </w:r>
      <w:r w:rsidR="00C433BC" w:rsidRPr="00AE38F0">
        <w:rPr>
          <w:color w:val="000000" w:themeColor="text1"/>
          <w:lang w:val="en-US"/>
        </w:rPr>
        <w:instrText>z</w:instrText>
      </w:r>
      <w:r w:rsidR="00C433BC" w:rsidRPr="00AE38F0">
        <w:rPr>
          <w:color w:val="000000" w:themeColor="text1"/>
          <w:vertAlign w:val="subscript"/>
        </w:rPr>
        <w:instrText>2</w:instrText>
      </w:r>
      <w:r w:rsidR="00C433BC" w:rsidRPr="00AE38F0">
        <w:rPr>
          <w:color w:val="000000" w:themeColor="text1"/>
        </w:rPr>
        <w:instrText>;</w:instrText>
      </w:r>
      <w:r w:rsidR="00C433BC" w:rsidRPr="00AE38F0">
        <w:rPr>
          <w:color w:val="000000" w:themeColor="text1"/>
          <w:lang w:val="en-US"/>
        </w:rPr>
        <w:instrText>i</w:instrText>
      </w:r>
      <w:r w:rsidR="00C433BC" w:rsidRPr="00AE38F0">
        <w:rPr>
          <w:color w:val="000000" w:themeColor="text1"/>
          <w:vertAlign w:val="subscript"/>
        </w:rPr>
        <w:instrText>зп</w:instrText>
      </w:r>
      <w:r w:rsidR="00C433BC" w:rsidRPr="00AE38F0">
        <w:rPr>
          <w:color w:val="000000" w:themeColor="text1"/>
        </w:rPr>
        <w:instrText>)</w:instrText>
      </w:r>
      <w:r w:rsidR="00C433BC" w:rsidRPr="00AE38F0">
        <w:rPr>
          <w:color w:val="000000" w:themeColor="text1"/>
        </w:rPr>
        <w:fldChar w:fldCharType="end"/>
      </w:r>
      <w:r w:rsidR="00C433BC" w:rsidRPr="00AE38F0">
        <w:rPr>
          <w:color w:val="000000" w:themeColor="text1"/>
        </w:rPr>
        <w:t xml:space="preserve"> = </w:t>
      </w:r>
      <w:r w:rsidR="00C433BC" w:rsidRPr="00AE38F0">
        <w:rPr>
          <w:color w:val="000000" w:themeColor="text1"/>
        </w:rPr>
        <w:fldChar w:fldCharType="begin"/>
      </w:r>
      <w:r w:rsidR="00C433BC" w:rsidRPr="00AE38F0">
        <w:rPr>
          <w:color w:val="000000" w:themeColor="text1"/>
        </w:rPr>
        <w:instrText xml:space="preserve"> </w:instrText>
      </w:r>
      <w:r w:rsidR="00C433BC" w:rsidRPr="00AE38F0">
        <w:rPr>
          <w:color w:val="000000" w:themeColor="text1"/>
          <w:lang w:val="en-US"/>
        </w:rPr>
        <w:instrText>eq</w:instrText>
      </w:r>
      <w:r w:rsidR="00C433BC" w:rsidRPr="00AE38F0">
        <w:rPr>
          <w:color w:val="000000" w:themeColor="text1"/>
        </w:rPr>
        <w:instrText xml:space="preserve"> \</w:instrText>
      </w:r>
      <w:r w:rsidR="00C433BC" w:rsidRPr="00AE38F0">
        <w:rPr>
          <w:color w:val="000000" w:themeColor="text1"/>
          <w:lang w:val="en-US"/>
        </w:rPr>
        <w:instrText>f</w:instrText>
      </w:r>
      <w:r w:rsidR="00C433BC" w:rsidRPr="00AE38F0">
        <w:rPr>
          <w:color w:val="000000" w:themeColor="text1"/>
        </w:rPr>
        <w:instrText>(</w:instrText>
      </w:r>
      <w:r w:rsidR="007C0C40" w:rsidRPr="00AE38F0">
        <w:rPr>
          <w:color w:val="000000" w:themeColor="text1"/>
        </w:rPr>
        <w:instrText>38,46</w:instrText>
      </w:r>
      <w:r w:rsidR="00C433BC" w:rsidRPr="00AE38F0">
        <w:rPr>
          <w:color w:val="000000" w:themeColor="text1"/>
        </w:rPr>
        <w:instrText>;3,15)</w:instrText>
      </w:r>
      <w:r w:rsidR="00C433BC" w:rsidRPr="00AE38F0">
        <w:rPr>
          <w:color w:val="000000" w:themeColor="text1"/>
        </w:rPr>
        <w:fldChar w:fldCharType="end"/>
      </w:r>
      <w:r w:rsidR="00C433BC" w:rsidRPr="00AE38F0">
        <w:rPr>
          <w:color w:val="000000" w:themeColor="text1"/>
        </w:rPr>
        <w:t xml:space="preserve"> =</w:t>
      </w:r>
      <w:r w:rsidR="007C0C40" w:rsidRPr="00AE38F0">
        <w:rPr>
          <w:color w:val="000000" w:themeColor="text1"/>
        </w:rPr>
        <w:t>12,2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965205" w:rsidRPr="00AE38F0" w:rsidRDefault="007D24E4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так как в рекомендациях </w:t>
      </w:r>
      <w:r w:rsidR="00816ED7" w:rsidRPr="00AE38F0">
        <w:rPr>
          <w:color w:val="000000" w:themeColor="text1"/>
        </w:rPr>
        <w:t>[1] по условиям уменьшения шума и отсутствия подрезания зубьев рекомендуется принять</w:t>
      </w:r>
      <w:r w:rsidR="00AE38F0">
        <w:rPr>
          <w:color w:val="000000" w:themeColor="text1"/>
        </w:rPr>
        <w:t xml:space="preserve"> </w:t>
      </w:r>
      <w:r w:rsidR="00816ED7" w:rsidRPr="00AE38F0">
        <w:rPr>
          <w:color w:val="000000" w:themeColor="text1"/>
          <w:lang w:val="en-US"/>
        </w:rPr>
        <w:t>z</w:t>
      </w:r>
      <w:r w:rsidR="00816ED7" w:rsidRPr="00AE38F0">
        <w:rPr>
          <w:color w:val="000000" w:themeColor="text1"/>
          <w:vertAlign w:val="subscript"/>
        </w:rPr>
        <w:t>1</w:t>
      </w:r>
      <w:r w:rsidR="00816ED7" w:rsidRPr="00AE38F0">
        <w:rPr>
          <w:color w:val="000000" w:themeColor="text1"/>
        </w:rPr>
        <w:t xml:space="preserve"> </w:t>
      </w:r>
      <w:r w:rsidR="00A46771" w:rsidRPr="00AE38F0">
        <w:rPr>
          <w:color w:val="000000" w:themeColor="text1"/>
        </w:rPr>
        <w:sym w:font="UniversalMath1 BT" w:char="F02F"/>
      </w:r>
      <w:r w:rsidR="00816ED7" w:rsidRPr="00AE38F0">
        <w:rPr>
          <w:color w:val="000000" w:themeColor="text1"/>
        </w:rPr>
        <w:t xml:space="preserve"> 18 (прямозубая пара колес), для</w:t>
      </w:r>
      <w:r w:rsidR="00AE38F0">
        <w:rPr>
          <w:color w:val="000000" w:themeColor="text1"/>
        </w:rPr>
        <w:t xml:space="preserve"> </w:t>
      </w:r>
      <w:r w:rsidR="00816ED7" w:rsidRPr="00AE38F0">
        <w:rPr>
          <w:color w:val="000000" w:themeColor="text1"/>
        </w:rPr>
        <w:t xml:space="preserve">силовых конических </w:t>
      </w:r>
      <w:r w:rsidR="00965205" w:rsidRPr="00AE38F0">
        <w:rPr>
          <w:color w:val="000000" w:themeColor="text1"/>
        </w:rPr>
        <w:t>передач принимаем</w:t>
      </w:r>
      <w:r w:rsidR="00AE38F0">
        <w:rPr>
          <w:color w:val="000000" w:themeColor="text1"/>
        </w:rPr>
        <w:t xml:space="preserve"> </w:t>
      </w:r>
      <w:r w:rsidR="00816ED7" w:rsidRPr="00AE38F0">
        <w:rPr>
          <w:color w:val="000000" w:themeColor="text1"/>
        </w:rPr>
        <w:t xml:space="preserve">модуль </w:t>
      </w:r>
      <w:r w:rsidR="00816ED7" w:rsidRPr="00AE38F0">
        <w:rPr>
          <w:color w:val="000000" w:themeColor="text1"/>
          <w:lang w:val="en-US"/>
        </w:rPr>
        <w:t>m</w:t>
      </w:r>
      <w:r w:rsidR="00816ED7" w:rsidRPr="00AE38F0">
        <w:rPr>
          <w:color w:val="000000" w:themeColor="text1"/>
          <w:vertAlign w:val="subscript"/>
          <w:lang w:val="en-US"/>
        </w:rPr>
        <w:t>e</w:t>
      </w:r>
      <w:r w:rsidR="00965205" w:rsidRPr="00AE38F0">
        <w:rPr>
          <w:color w:val="000000" w:themeColor="text1"/>
        </w:rPr>
        <w:t xml:space="preserve"> =2 [1].</w:t>
      </w:r>
    </w:p>
    <w:p w:rsidR="00965205" w:rsidRDefault="0096520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Следовательно: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167B6A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965205" w:rsidRPr="00AE38F0">
        <w:rPr>
          <w:color w:val="000000" w:themeColor="text1"/>
          <w:lang w:val="en-US"/>
        </w:rPr>
        <w:t>z</w:t>
      </w:r>
      <w:r w:rsidR="00965205" w:rsidRPr="00AE38F0">
        <w:rPr>
          <w:color w:val="000000" w:themeColor="text1"/>
          <w:vertAlign w:val="subscript"/>
        </w:rPr>
        <w:t xml:space="preserve">2 </w:t>
      </w:r>
      <w:r w:rsidR="00965205" w:rsidRPr="00AE38F0">
        <w:rPr>
          <w:color w:val="000000" w:themeColor="text1"/>
        </w:rPr>
        <w:t xml:space="preserve">= </w:t>
      </w:r>
      <w:r w:rsidR="00965205" w:rsidRPr="00AE38F0">
        <w:rPr>
          <w:color w:val="000000" w:themeColor="text1"/>
        </w:rPr>
        <w:fldChar w:fldCharType="begin"/>
      </w:r>
      <w:r w:rsidR="00965205" w:rsidRPr="00AE38F0">
        <w:rPr>
          <w:color w:val="000000" w:themeColor="text1"/>
        </w:rPr>
        <w:instrText xml:space="preserve"> </w:instrText>
      </w:r>
      <w:r w:rsidR="00965205" w:rsidRPr="00AE38F0">
        <w:rPr>
          <w:color w:val="000000" w:themeColor="text1"/>
          <w:lang w:val="en-US"/>
        </w:rPr>
        <w:instrText>eq</w:instrText>
      </w:r>
      <w:r w:rsidR="00965205" w:rsidRPr="00AE38F0">
        <w:rPr>
          <w:color w:val="000000" w:themeColor="text1"/>
        </w:rPr>
        <w:instrText xml:space="preserve"> \</w:instrText>
      </w:r>
      <w:r w:rsidR="00965205" w:rsidRPr="00AE38F0">
        <w:rPr>
          <w:color w:val="000000" w:themeColor="text1"/>
          <w:lang w:val="en-US"/>
        </w:rPr>
        <w:instrText>f</w:instrText>
      </w:r>
      <w:r w:rsidR="00965205" w:rsidRPr="00AE38F0">
        <w:rPr>
          <w:color w:val="000000" w:themeColor="text1"/>
        </w:rPr>
        <w:instrText>(</w:instrText>
      </w:r>
      <w:r w:rsidR="00965205" w:rsidRPr="00AE38F0">
        <w:rPr>
          <w:color w:val="000000" w:themeColor="text1"/>
          <w:lang w:val="en-US"/>
        </w:rPr>
        <w:instrText>d</w:instrText>
      </w:r>
      <w:r w:rsidR="00965205" w:rsidRPr="00AE38F0">
        <w:rPr>
          <w:color w:val="000000" w:themeColor="text1"/>
          <w:vertAlign w:val="subscript"/>
          <w:lang w:val="en-US"/>
        </w:rPr>
        <w:instrText>e</w:instrText>
      </w:r>
      <w:r w:rsidR="00965205" w:rsidRPr="00AE38F0">
        <w:rPr>
          <w:color w:val="000000" w:themeColor="text1"/>
          <w:vertAlign w:val="subscript"/>
        </w:rPr>
        <w:instrText>2</w:instrText>
      </w:r>
      <w:r w:rsidR="00965205" w:rsidRPr="00AE38F0">
        <w:rPr>
          <w:color w:val="000000" w:themeColor="text1"/>
        </w:rPr>
        <w:instrText xml:space="preserve">; </w:instrText>
      </w:r>
      <w:r w:rsidR="00965205" w:rsidRPr="00AE38F0">
        <w:rPr>
          <w:color w:val="000000" w:themeColor="text1"/>
          <w:lang w:val="en-US"/>
        </w:rPr>
        <w:instrText>m</w:instrText>
      </w:r>
      <w:r w:rsidR="00965205" w:rsidRPr="00AE38F0">
        <w:rPr>
          <w:color w:val="000000" w:themeColor="text1"/>
          <w:vertAlign w:val="subscript"/>
          <w:lang w:val="en-US"/>
        </w:rPr>
        <w:instrText>e</w:instrText>
      </w:r>
      <w:r w:rsidR="00965205" w:rsidRPr="00AE38F0">
        <w:rPr>
          <w:color w:val="000000" w:themeColor="text1"/>
        </w:rPr>
        <w:instrText xml:space="preserve">) </w:instrText>
      </w:r>
      <w:r w:rsidR="00965205" w:rsidRPr="00AE38F0">
        <w:rPr>
          <w:color w:val="000000" w:themeColor="text1"/>
        </w:rPr>
        <w:fldChar w:fldCharType="end"/>
      </w:r>
      <w:r w:rsidR="00965205" w:rsidRPr="00AE38F0">
        <w:rPr>
          <w:color w:val="000000" w:themeColor="text1"/>
        </w:rPr>
        <w:t xml:space="preserve">= </w:t>
      </w:r>
      <w:r w:rsidR="00965205" w:rsidRPr="00AE38F0">
        <w:rPr>
          <w:color w:val="000000" w:themeColor="text1"/>
        </w:rPr>
        <w:fldChar w:fldCharType="begin"/>
      </w:r>
      <w:r w:rsidR="00965205" w:rsidRPr="00AE38F0">
        <w:rPr>
          <w:color w:val="000000" w:themeColor="text1"/>
        </w:rPr>
        <w:instrText xml:space="preserve"> </w:instrText>
      </w:r>
      <w:r w:rsidR="00965205" w:rsidRPr="00AE38F0">
        <w:rPr>
          <w:color w:val="000000" w:themeColor="text1"/>
          <w:lang w:val="en-US"/>
        </w:rPr>
        <w:instrText>eq</w:instrText>
      </w:r>
      <w:r w:rsidR="00965205" w:rsidRPr="00AE38F0">
        <w:rPr>
          <w:color w:val="000000" w:themeColor="text1"/>
        </w:rPr>
        <w:instrText xml:space="preserve"> \</w:instrText>
      </w:r>
      <w:r w:rsidR="00965205" w:rsidRPr="00AE38F0">
        <w:rPr>
          <w:color w:val="000000" w:themeColor="text1"/>
          <w:lang w:val="en-US"/>
        </w:rPr>
        <w:instrText>f</w:instrText>
      </w:r>
      <w:r w:rsidR="00965205" w:rsidRPr="00AE38F0">
        <w:rPr>
          <w:color w:val="000000" w:themeColor="text1"/>
        </w:rPr>
        <w:instrText>(</w:instrText>
      </w:r>
      <w:r w:rsidR="007C0C40" w:rsidRPr="00AE38F0">
        <w:rPr>
          <w:color w:val="000000" w:themeColor="text1"/>
        </w:rPr>
        <w:instrText>150</w:instrText>
      </w:r>
      <w:r w:rsidR="00965205" w:rsidRPr="00AE38F0">
        <w:rPr>
          <w:color w:val="000000" w:themeColor="text1"/>
        </w:rPr>
        <w:instrText>;2)</w:instrText>
      </w:r>
      <w:r w:rsidR="00965205" w:rsidRPr="00AE38F0">
        <w:rPr>
          <w:color w:val="000000" w:themeColor="text1"/>
        </w:rPr>
        <w:fldChar w:fldCharType="end"/>
      </w:r>
      <w:r w:rsidR="00965205" w:rsidRPr="00AE38F0">
        <w:rPr>
          <w:color w:val="000000" w:themeColor="text1"/>
        </w:rPr>
        <w:t xml:space="preserve"> =</w:t>
      </w:r>
      <w:r w:rsidR="007C0C40" w:rsidRPr="00AE38F0">
        <w:rPr>
          <w:color w:val="000000" w:themeColor="text1"/>
        </w:rPr>
        <w:t>75</w:t>
      </w:r>
      <w:r w:rsidR="00965205" w:rsidRPr="00AE38F0">
        <w:rPr>
          <w:color w:val="000000" w:themeColor="text1"/>
          <w:lang w:val="en-US"/>
        </w:rPr>
        <w:t>z</w:t>
      </w:r>
      <w:r w:rsidR="00965205" w:rsidRPr="00AE38F0">
        <w:rPr>
          <w:color w:val="000000" w:themeColor="text1"/>
          <w:vertAlign w:val="subscript"/>
        </w:rPr>
        <w:t>1</w:t>
      </w:r>
      <w:r w:rsidR="00965205" w:rsidRPr="00AE38F0">
        <w:rPr>
          <w:color w:val="000000" w:themeColor="text1"/>
        </w:rPr>
        <w:t xml:space="preserve"> = </w:t>
      </w:r>
      <w:r w:rsidR="00965205" w:rsidRPr="00AE38F0">
        <w:rPr>
          <w:color w:val="000000" w:themeColor="text1"/>
        </w:rPr>
        <w:fldChar w:fldCharType="begin"/>
      </w:r>
      <w:r w:rsidR="00965205" w:rsidRPr="00AE38F0">
        <w:rPr>
          <w:color w:val="000000" w:themeColor="text1"/>
        </w:rPr>
        <w:instrText xml:space="preserve"> </w:instrText>
      </w:r>
      <w:r w:rsidR="00965205" w:rsidRPr="00AE38F0">
        <w:rPr>
          <w:color w:val="000000" w:themeColor="text1"/>
          <w:lang w:val="en-US"/>
        </w:rPr>
        <w:instrText>eq</w:instrText>
      </w:r>
      <w:r w:rsidR="00965205" w:rsidRPr="00AE38F0">
        <w:rPr>
          <w:color w:val="000000" w:themeColor="text1"/>
        </w:rPr>
        <w:instrText xml:space="preserve"> \</w:instrText>
      </w:r>
      <w:r w:rsidR="00965205" w:rsidRPr="00AE38F0">
        <w:rPr>
          <w:color w:val="000000" w:themeColor="text1"/>
          <w:lang w:val="en-US"/>
        </w:rPr>
        <w:instrText>f</w:instrText>
      </w:r>
      <w:r w:rsidR="00965205" w:rsidRPr="00AE38F0">
        <w:rPr>
          <w:color w:val="000000" w:themeColor="text1"/>
        </w:rPr>
        <w:instrText>(</w:instrText>
      </w:r>
      <w:r w:rsidR="00965205" w:rsidRPr="00AE38F0">
        <w:rPr>
          <w:color w:val="000000" w:themeColor="text1"/>
          <w:lang w:val="en-US"/>
        </w:rPr>
        <w:instrText>z</w:instrText>
      </w:r>
      <w:r w:rsidR="00965205" w:rsidRPr="00AE38F0">
        <w:rPr>
          <w:color w:val="000000" w:themeColor="text1"/>
          <w:vertAlign w:val="subscript"/>
        </w:rPr>
        <w:instrText>2</w:instrText>
      </w:r>
      <w:r w:rsidR="00965205" w:rsidRPr="00AE38F0">
        <w:rPr>
          <w:color w:val="000000" w:themeColor="text1"/>
        </w:rPr>
        <w:instrText>;</w:instrText>
      </w:r>
      <w:r w:rsidR="00965205" w:rsidRPr="00AE38F0">
        <w:rPr>
          <w:color w:val="000000" w:themeColor="text1"/>
          <w:lang w:val="en-US"/>
        </w:rPr>
        <w:instrText>i</w:instrText>
      </w:r>
      <w:r w:rsidR="00965205" w:rsidRPr="00AE38F0">
        <w:rPr>
          <w:color w:val="000000" w:themeColor="text1"/>
          <w:vertAlign w:val="subscript"/>
        </w:rPr>
        <w:instrText>зп</w:instrText>
      </w:r>
      <w:r w:rsidR="00965205" w:rsidRPr="00AE38F0">
        <w:rPr>
          <w:color w:val="000000" w:themeColor="text1"/>
        </w:rPr>
        <w:instrText>)</w:instrText>
      </w:r>
      <w:r w:rsidR="00965205" w:rsidRPr="00AE38F0">
        <w:rPr>
          <w:color w:val="000000" w:themeColor="text1"/>
        </w:rPr>
        <w:fldChar w:fldCharType="end"/>
      </w:r>
      <w:r w:rsidR="00965205" w:rsidRPr="00AE38F0">
        <w:rPr>
          <w:color w:val="000000" w:themeColor="text1"/>
        </w:rPr>
        <w:t xml:space="preserve"> = </w:t>
      </w:r>
      <w:r w:rsidR="00965205" w:rsidRPr="00AE38F0">
        <w:rPr>
          <w:color w:val="000000" w:themeColor="text1"/>
        </w:rPr>
        <w:fldChar w:fldCharType="begin"/>
      </w:r>
      <w:r w:rsidR="00965205" w:rsidRPr="00AE38F0">
        <w:rPr>
          <w:color w:val="000000" w:themeColor="text1"/>
        </w:rPr>
        <w:instrText xml:space="preserve"> </w:instrText>
      </w:r>
      <w:r w:rsidR="00965205" w:rsidRPr="00AE38F0">
        <w:rPr>
          <w:color w:val="000000" w:themeColor="text1"/>
          <w:lang w:val="en-US"/>
        </w:rPr>
        <w:instrText>eq</w:instrText>
      </w:r>
      <w:r w:rsidR="00965205" w:rsidRPr="00AE38F0">
        <w:rPr>
          <w:color w:val="000000" w:themeColor="text1"/>
        </w:rPr>
        <w:instrText xml:space="preserve"> \</w:instrText>
      </w:r>
      <w:r w:rsidR="00965205" w:rsidRPr="00AE38F0">
        <w:rPr>
          <w:color w:val="000000" w:themeColor="text1"/>
          <w:lang w:val="en-US"/>
        </w:rPr>
        <w:instrText>f</w:instrText>
      </w:r>
      <w:r w:rsidR="00965205" w:rsidRPr="00AE38F0">
        <w:rPr>
          <w:color w:val="000000" w:themeColor="text1"/>
        </w:rPr>
        <w:instrText>(</w:instrText>
      </w:r>
      <w:r w:rsidR="007C0C40" w:rsidRPr="00AE38F0">
        <w:rPr>
          <w:color w:val="000000" w:themeColor="text1"/>
        </w:rPr>
        <w:instrText>75</w:instrText>
      </w:r>
      <w:r w:rsidR="00965205" w:rsidRPr="00AE38F0">
        <w:rPr>
          <w:color w:val="000000" w:themeColor="text1"/>
        </w:rPr>
        <w:instrText>;3,15)</w:instrText>
      </w:r>
      <w:r w:rsidR="00965205" w:rsidRPr="00AE38F0">
        <w:rPr>
          <w:color w:val="000000" w:themeColor="text1"/>
        </w:rPr>
        <w:fldChar w:fldCharType="end"/>
      </w:r>
      <w:r w:rsidR="00965205" w:rsidRPr="00AE38F0">
        <w:rPr>
          <w:color w:val="000000" w:themeColor="text1"/>
        </w:rPr>
        <w:t xml:space="preserve"> =</w:t>
      </w:r>
      <w:r w:rsidR="007C0C40" w:rsidRPr="00AE38F0">
        <w:rPr>
          <w:color w:val="000000" w:themeColor="text1"/>
        </w:rPr>
        <w:t>24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7D3F85" w:rsidRDefault="007D3F8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7.</w:t>
      </w:r>
      <w:r w:rsidR="00950BB4" w:rsidRPr="00AE38F0">
        <w:rPr>
          <w:color w:val="000000" w:themeColor="text1"/>
        </w:rPr>
        <w:t xml:space="preserve">Определение фактического передаточного числа </w:t>
      </w:r>
      <w:r w:rsidR="00950BB4" w:rsidRPr="00AE38F0">
        <w:rPr>
          <w:color w:val="000000" w:themeColor="text1"/>
          <w:lang w:val="en-US"/>
        </w:rPr>
        <w:t>i</w:t>
      </w:r>
      <w:r w:rsidR="00950BB4" w:rsidRPr="00AE38F0">
        <w:rPr>
          <w:color w:val="000000" w:themeColor="text1"/>
          <w:vertAlign w:val="subscript"/>
        </w:rPr>
        <w:t>ф</w:t>
      </w:r>
      <w:r w:rsidR="00950BB4" w:rsidRPr="00AE38F0">
        <w:rPr>
          <w:color w:val="000000" w:themeColor="text1"/>
        </w:rPr>
        <w:t xml:space="preserve"> и проверка его отклонения Δ</w:t>
      </w:r>
      <w:r w:rsidR="00950BB4" w:rsidRPr="00AE38F0">
        <w:rPr>
          <w:color w:val="000000" w:themeColor="text1"/>
          <w:lang w:val="en-US"/>
        </w:rPr>
        <w:t>i</w:t>
      </w:r>
      <w:r w:rsidR="00950BB4" w:rsidRPr="00AE38F0">
        <w:rPr>
          <w:color w:val="000000" w:themeColor="text1"/>
        </w:rPr>
        <w:t xml:space="preserve"> от заданного </w:t>
      </w:r>
      <w:r w:rsidR="00950BB4" w:rsidRPr="00AE38F0">
        <w:rPr>
          <w:color w:val="000000" w:themeColor="text1"/>
          <w:lang w:val="en-US"/>
        </w:rPr>
        <w:t>i</w:t>
      </w:r>
      <w:r w:rsidRPr="00AE38F0">
        <w:rPr>
          <w:color w:val="000000" w:themeColor="text1"/>
        </w:rPr>
        <w:t>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7161FD" w:rsidRPr="00AE38F0" w:rsidRDefault="009B2CA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i</w:t>
      </w:r>
      <w:r w:rsidRPr="00AE38F0">
        <w:rPr>
          <w:color w:val="000000" w:themeColor="text1"/>
          <w:vertAlign w:val="subscript"/>
        </w:rPr>
        <w:t>ф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z</w:instrText>
      </w:r>
      <w:r w:rsidRPr="00AE38F0">
        <w:rPr>
          <w:color w:val="000000" w:themeColor="text1"/>
          <w:vertAlign w:val="subscript"/>
        </w:rPr>
        <w:instrText>2</w:instrText>
      </w:r>
      <w:r w:rsidRPr="00AE38F0">
        <w:rPr>
          <w:color w:val="000000" w:themeColor="text1"/>
        </w:rPr>
        <w:instrText xml:space="preserve">; </w:instrText>
      </w:r>
      <w:r w:rsidRPr="00AE38F0">
        <w:rPr>
          <w:color w:val="000000" w:themeColor="text1"/>
          <w:lang w:val="en-US"/>
        </w:rPr>
        <w:instrText>z</w:instrText>
      </w:r>
      <w:r w:rsidRPr="00AE38F0">
        <w:rPr>
          <w:color w:val="000000" w:themeColor="text1"/>
          <w:vertAlign w:val="subscript"/>
        </w:rPr>
        <w:instrText>1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="007C0C40" w:rsidRPr="00AE38F0">
        <w:rPr>
          <w:color w:val="000000" w:themeColor="text1"/>
        </w:rPr>
        <w:instrText>75</w:instrText>
      </w:r>
      <w:r w:rsidRPr="00AE38F0">
        <w:rPr>
          <w:color w:val="000000" w:themeColor="text1"/>
        </w:rPr>
        <w:instrText>;</w:instrText>
      </w:r>
      <w:r w:rsidR="007C0C40" w:rsidRPr="00AE38F0">
        <w:rPr>
          <w:color w:val="000000" w:themeColor="text1"/>
        </w:rPr>
        <w:instrText>24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=3,</w:t>
      </w:r>
      <w:r w:rsidR="00250C9C" w:rsidRPr="00AE38F0">
        <w:rPr>
          <w:color w:val="000000" w:themeColor="text1"/>
        </w:rPr>
        <w:t>1</w:t>
      </w:r>
      <w:r w:rsidR="007C0C40" w:rsidRPr="00AE38F0">
        <w:rPr>
          <w:color w:val="000000" w:themeColor="text1"/>
        </w:rPr>
        <w:t>25</w:t>
      </w:r>
      <w:r w:rsidRPr="00AE38F0">
        <w:rPr>
          <w:color w:val="000000" w:themeColor="text1"/>
        </w:rPr>
        <w:t>Δ</w:t>
      </w:r>
      <w:r w:rsidRPr="00AE38F0">
        <w:rPr>
          <w:color w:val="000000" w:themeColor="text1"/>
          <w:lang w:val="en-US"/>
        </w:rPr>
        <w:t>i</w:t>
      </w:r>
      <w:r w:rsidRPr="00AE38F0">
        <w:rPr>
          <w:color w:val="000000" w:themeColor="text1"/>
          <w:vertAlign w:val="subscript"/>
        </w:rPr>
        <w:t>ф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i</w:instrText>
      </w:r>
      <w:r w:rsidRPr="00AE38F0">
        <w:rPr>
          <w:color w:val="000000" w:themeColor="text1"/>
          <w:vertAlign w:val="subscript"/>
        </w:rPr>
        <w:instrText>ф</w:instrText>
      </w:r>
      <w:r w:rsidRPr="00AE38F0">
        <w:rPr>
          <w:color w:val="000000" w:themeColor="text1"/>
        </w:rPr>
        <w:instrText xml:space="preserve"> – </w:instrText>
      </w:r>
      <w:r w:rsidRPr="00AE38F0">
        <w:rPr>
          <w:color w:val="000000" w:themeColor="text1"/>
          <w:lang w:val="en-US"/>
        </w:rPr>
        <w:instrText>i</w:instrText>
      </w:r>
      <w:r w:rsidRPr="00AE38F0">
        <w:rPr>
          <w:color w:val="000000" w:themeColor="text1"/>
        </w:rPr>
        <w:instrText>;</w:instrText>
      </w:r>
      <w:r w:rsidRPr="00AE38F0">
        <w:rPr>
          <w:color w:val="000000" w:themeColor="text1"/>
          <w:lang w:val="en-US"/>
        </w:rPr>
        <w:instrText>i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×100%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="00B75CB7" w:rsidRPr="00AE38F0">
        <w:rPr>
          <w:color w:val="000000" w:themeColor="text1"/>
        </w:rPr>
        <w:instrText>|</w:instrText>
      </w:r>
      <w:r w:rsidRPr="00AE38F0">
        <w:rPr>
          <w:color w:val="000000" w:themeColor="text1"/>
        </w:rPr>
        <w:instrText>3,</w:instrText>
      </w:r>
      <w:r w:rsidR="00323CDE" w:rsidRPr="00AE38F0">
        <w:rPr>
          <w:color w:val="000000" w:themeColor="text1"/>
        </w:rPr>
        <w:instrText>1</w:instrText>
      </w:r>
      <w:r w:rsidR="007C0C40" w:rsidRPr="00AE38F0">
        <w:rPr>
          <w:color w:val="000000" w:themeColor="text1"/>
        </w:rPr>
        <w:instrText>25</w:instrText>
      </w:r>
      <w:r w:rsidRPr="00AE38F0">
        <w:rPr>
          <w:color w:val="000000" w:themeColor="text1"/>
        </w:rPr>
        <w:instrText xml:space="preserve"> – 3,15</w:instrText>
      </w:r>
      <w:r w:rsidR="00B75CB7" w:rsidRPr="00AE38F0">
        <w:rPr>
          <w:color w:val="000000" w:themeColor="text1"/>
        </w:rPr>
        <w:instrText>|</w:instrText>
      </w:r>
      <w:r w:rsidRPr="00AE38F0">
        <w:rPr>
          <w:color w:val="000000" w:themeColor="text1"/>
        </w:rPr>
        <w:instrText>;3,15)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>×100% =</w:t>
      </w:r>
      <w:r w:rsidR="000B0A16" w:rsidRPr="00AE38F0">
        <w:rPr>
          <w:color w:val="000000" w:themeColor="text1"/>
        </w:rPr>
        <w:t>0,</w:t>
      </w:r>
      <w:r w:rsidR="007C0C40" w:rsidRPr="00AE38F0">
        <w:rPr>
          <w:color w:val="000000" w:themeColor="text1"/>
        </w:rPr>
        <w:t>6</w:t>
      </w:r>
      <w:r w:rsidRPr="00AE38F0">
        <w:rPr>
          <w:color w:val="000000" w:themeColor="text1"/>
        </w:rPr>
        <w:t xml:space="preserve">% </w:t>
      </w:r>
      <w:r w:rsidR="00A46771" w:rsidRPr="00AE38F0">
        <w:rPr>
          <w:color w:val="000000" w:themeColor="text1"/>
          <w:lang w:val="en-US"/>
        </w:rPr>
        <w:sym w:font="UniversalMath1 BT" w:char="F0A3"/>
      </w:r>
      <w:r w:rsidRPr="00AE38F0">
        <w:rPr>
          <w:color w:val="000000" w:themeColor="text1"/>
        </w:rPr>
        <w:t xml:space="preserve"> 4%</w:t>
      </w:r>
    </w:p>
    <w:p w:rsid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9B761A" w:rsidRPr="00AE38F0" w:rsidRDefault="002D540C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8.</w:t>
      </w:r>
      <w:r w:rsidR="009B761A" w:rsidRPr="00AE38F0">
        <w:rPr>
          <w:color w:val="000000" w:themeColor="text1"/>
        </w:rPr>
        <w:t xml:space="preserve">Определение действительных углов делительных конусов шестерни </w:t>
      </w:r>
      <w:r w:rsidR="001337CE" w:rsidRPr="00AE38F0">
        <w:rPr>
          <w:color w:val="000000" w:themeColor="text1"/>
        </w:rPr>
        <w:sym w:font="Symbol" w:char="F0D0"/>
      </w:r>
      <w:r w:rsidR="009B761A" w:rsidRPr="00AE38F0">
        <w:rPr>
          <w:color w:val="000000" w:themeColor="text1"/>
          <w:lang w:val="en-US"/>
        </w:rPr>
        <w:t></w:t>
      </w:r>
      <w:r w:rsidR="009B761A" w:rsidRPr="00AE38F0">
        <w:rPr>
          <w:color w:val="000000" w:themeColor="text1"/>
          <w:vertAlign w:val="subscript"/>
        </w:rPr>
        <w:t>1</w:t>
      </w:r>
      <w:r w:rsidR="009B761A" w:rsidRPr="00AE38F0">
        <w:rPr>
          <w:color w:val="000000" w:themeColor="text1"/>
        </w:rPr>
        <w:t xml:space="preserve"> и колеса </w:t>
      </w:r>
      <w:r w:rsidR="006D132D" w:rsidRPr="00AE38F0">
        <w:rPr>
          <w:color w:val="000000" w:themeColor="text1"/>
        </w:rPr>
        <w:sym w:font="Symbol" w:char="F0D0"/>
      </w:r>
      <w:r w:rsidR="009B761A" w:rsidRPr="00AE38F0">
        <w:rPr>
          <w:color w:val="000000" w:themeColor="text1"/>
          <w:lang w:val="en-US"/>
        </w:rPr>
        <w:t></w:t>
      </w:r>
      <w:r w:rsidR="009B761A" w:rsidRPr="00AE38F0">
        <w:rPr>
          <w:color w:val="000000" w:themeColor="text1"/>
          <w:vertAlign w:val="subscript"/>
        </w:rPr>
        <w:t>2</w:t>
      </w:r>
      <w:r w:rsidR="009B761A" w:rsidRPr="00AE38F0">
        <w:rPr>
          <w:color w:val="000000" w:themeColor="text1"/>
        </w:rPr>
        <w:t>:</w:t>
      </w:r>
    </w:p>
    <w:p w:rsidR="00CD7BCF" w:rsidRDefault="00AE38F0" w:rsidP="00AE38F0">
      <w:pPr>
        <w:spacing w:line="360" w:lineRule="auto"/>
        <w:ind w:firstLine="709"/>
        <w:jc w:val="both"/>
        <w:rPr>
          <w:color w:val="000000" w:themeColor="text1"/>
          <w:vertAlign w:val="superscript"/>
        </w:rPr>
      </w:pPr>
      <w:r>
        <w:rPr>
          <w:color w:val="000000" w:themeColor="text1"/>
        </w:rPr>
        <w:br w:type="page"/>
      </w:r>
      <w:r w:rsidR="004000CF" w:rsidRPr="00AE38F0">
        <w:rPr>
          <w:color w:val="000000" w:themeColor="text1"/>
        </w:rPr>
        <w:sym w:font="Symbol" w:char="F0D0"/>
      </w:r>
      <w:r w:rsidR="00CF388D" w:rsidRPr="00AE38F0">
        <w:rPr>
          <w:color w:val="000000" w:themeColor="text1"/>
          <w:lang w:val="en-US"/>
        </w:rPr>
        <w:t></w:t>
      </w:r>
      <w:r w:rsidR="00CF388D" w:rsidRPr="00AE38F0">
        <w:rPr>
          <w:color w:val="000000" w:themeColor="text1"/>
          <w:vertAlign w:val="subscript"/>
        </w:rPr>
        <w:t>2</w:t>
      </w:r>
      <w:r w:rsidR="00CF388D" w:rsidRPr="00AE38F0">
        <w:rPr>
          <w:color w:val="000000" w:themeColor="text1"/>
        </w:rPr>
        <w:t xml:space="preserve"> = </w:t>
      </w:r>
      <w:r w:rsidR="00CF388D" w:rsidRPr="00AE38F0">
        <w:rPr>
          <w:color w:val="000000" w:themeColor="text1"/>
          <w:lang w:val="en-US"/>
        </w:rPr>
        <w:t>arctg</w:t>
      </w:r>
      <w:r w:rsidR="00CF388D" w:rsidRPr="00AE38F0">
        <w:rPr>
          <w:color w:val="000000" w:themeColor="text1"/>
        </w:rPr>
        <w:t xml:space="preserve"> </w:t>
      </w:r>
      <w:r w:rsidR="00CF388D" w:rsidRPr="00AE38F0">
        <w:rPr>
          <w:color w:val="000000" w:themeColor="text1"/>
          <w:lang w:val="en-US"/>
        </w:rPr>
        <w:t>i</w:t>
      </w:r>
      <w:r w:rsidR="00CF388D" w:rsidRPr="00AE38F0">
        <w:rPr>
          <w:color w:val="000000" w:themeColor="text1"/>
          <w:vertAlign w:val="subscript"/>
        </w:rPr>
        <w:t>ф</w:t>
      </w:r>
      <w:r w:rsidR="00CF388D" w:rsidRPr="00AE38F0">
        <w:rPr>
          <w:color w:val="000000" w:themeColor="text1"/>
        </w:rPr>
        <w:t xml:space="preserve"> = </w:t>
      </w:r>
      <w:r w:rsidR="00CF388D" w:rsidRPr="00AE38F0">
        <w:rPr>
          <w:color w:val="000000" w:themeColor="text1"/>
          <w:lang w:val="en-US"/>
        </w:rPr>
        <w:t>arctg</w:t>
      </w:r>
      <w:r w:rsidR="00CF388D" w:rsidRPr="00AE38F0">
        <w:rPr>
          <w:color w:val="000000" w:themeColor="text1"/>
        </w:rPr>
        <w:t xml:space="preserve"> 3,</w:t>
      </w:r>
      <w:r w:rsidR="000B0A16" w:rsidRPr="00AE38F0">
        <w:rPr>
          <w:color w:val="000000" w:themeColor="text1"/>
        </w:rPr>
        <w:t>1</w:t>
      </w:r>
      <w:r w:rsidR="00CF5B88" w:rsidRPr="00AE38F0">
        <w:rPr>
          <w:color w:val="000000" w:themeColor="text1"/>
        </w:rPr>
        <w:t>25</w:t>
      </w:r>
      <w:r w:rsidR="00CF388D" w:rsidRPr="00AE38F0">
        <w:rPr>
          <w:color w:val="000000" w:themeColor="text1"/>
        </w:rPr>
        <w:t xml:space="preserve"> =72,</w:t>
      </w:r>
      <w:r w:rsidR="00CF5B88" w:rsidRPr="00AE38F0">
        <w:rPr>
          <w:color w:val="000000" w:themeColor="text1"/>
        </w:rPr>
        <w:t>2553</w:t>
      </w:r>
      <w:r w:rsidR="00CF388D" w:rsidRPr="00AE38F0">
        <w:rPr>
          <w:color w:val="000000" w:themeColor="text1"/>
          <w:vertAlign w:val="superscript"/>
          <w:lang w:val="en-US"/>
        </w:rPr>
        <w:t>o</w:t>
      </w:r>
      <w:r w:rsidR="00CF388D" w:rsidRPr="00AE38F0">
        <w:rPr>
          <w:color w:val="000000" w:themeColor="text1"/>
        </w:rPr>
        <w:t xml:space="preserve"> </w:t>
      </w:r>
      <w:r w:rsidR="001B0538" w:rsidRPr="00AE38F0">
        <w:rPr>
          <w:color w:val="000000" w:themeColor="text1"/>
          <w:lang w:val="en-US"/>
        </w:rPr>
        <w:t></w:t>
      </w:r>
      <w:r w:rsidR="001B0538" w:rsidRPr="00AE38F0">
        <w:rPr>
          <w:color w:val="000000" w:themeColor="text1"/>
          <w:vertAlign w:val="subscript"/>
        </w:rPr>
        <w:t>1</w:t>
      </w:r>
      <w:r w:rsidR="001B0538" w:rsidRPr="00AE38F0">
        <w:rPr>
          <w:color w:val="000000" w:themeColor="text1"/>
        </w:rPr>
        <w:t xml:space="preserve"> = 90</w:t>
      </w:r>
      <w:r w:rsidR="001B0538" w:rsidRPr="00AE38F0">
        <w:rPr>
          <w:color w:val="000000" w:themeColor="text1"/>
          <w:vertAlign w:val="superscript"/>
          <w:lang w:val="en-US"/>
        </w:rPr>
        <w:t>o</w:t>
      </w:r>
      <w:r w:rsidR="001B0538" w:rsidRPr="00AE38F0">
        <w:rPr>
          <w:color w:val="000000" w:themeColor="text1"/>
        </w:rPr>
        <w:t xml:space="preserve"> –</w:t>
      </w:r>
      <w:r w:rsidR="001B0538" w:rsidRPr="00AE38F0">
        <w:rPr>
          <w:color w:val="000000" w:themeColor="text1"/>
          <w:lang w:val="en-US"/>
        </w:rPr>
        <w:t></w:t>
      </w:r>
      <w:r w:rsidR="001B0538" w:rsidRPr="00AE38F0">
        <w:rPr>
          <w:color w:val="000000" w:themeColor="text1"/>
          <w:lang w:val="en-US"/>
        </w:rPr>
        <w:t></w:t>
      </w:r>
      <w:r w:rsidR="001B0538" w:rsidRPr="00AE38F0">
        <w:rPr>
          <w:color w:val="000000" w:themeColor="text1"/>
          <w:vertAlign w:val="subscript"/>
        </w:rPr>
        <w:t xml:space="preserve">2 </w:t>
      </w:r>
      <w:r w:rsidR="001B0538" w:rsidRPr="00AE38F0">
        <w:rPr>
          <w:color w:val="000000" w:themeColor="text1"/>
        </w:rPr>
        <w:t>= 90</w:t>
      </w:r>
      <w:r w:rsidR="001B0538" w:rsidRPr="00AE38F0">
        <w:rPr>
          <w:color w:val="000000" w:themeColor="text1"/>
          <w:vertAlign w:val="superscript"/>
          <w:lang w:val="en-US"/>
        </w:rPr>
        <w:t>o</w:t>
      </w:r>
      <w:r w:rsidR="001B0538" w:rsidRPr="00AE38F0">
        <w:rPr>
          <w:color w:val="000000" w:themeColor="text1"/>
        </w:rPr>
        <w:t xml:space="preserve"> – 72,</w:t>
      </w:r>
      <w:r w:rsidR="00CF5B88" w:rsidRPr="00AE38F0">
        <w:rPr>
          <w:color w:val="000000" w:themeColor="text1"/>
        </w:rPr>
        <w:t>2553</w:t>
      </w:r>
      <w:r w:rsidR="001B0538" w:rsidRPr="00AE38F0">
        <w:rPr>
          <w:color w:val="000000" w:themeColor="text1"/>
          <w:vertAlign w:val="superscript"/>
          <w:lang w:val="en-US"/>
        </w:rPr>
        <w:t>o</w:t>
      </w:r>
      <w:r w:rsidR="001B0538" w:rsidRPr="00AE38F0">
        <w:rPr>
          <w:color w:val="000000" w:themeColor="text1"/>
        </w:rPr>
        <w:t xml:space="preserve"> =17,</w:t>
      </w:r>
      <w:r w:rsidR="00CF5B88" w:rsidRPr="00AE38F0">
        <w:rPr>
          <w:color w:val="000000" w:themeColor="text1"/>
        </w:rPr>
        <w:t>7447</w:t>
      </w:r>
      <w:r w:rsidR="001B0538" w:rsidRPr="00AE38F0">
        <w:rPr>
          <w:color w:val="000000" w:themeColor="text1"/>
          <w:vertAlign w:val="superscript"/>
          <w:lang w:val="en-US"/>
        </w:rPr>
        <w:t>o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  <w:vertAlign w:val="superscript"/>
        </w:rPr>
      </w:pPr>
    </w:p>
    <w:p w:rsidR="00A96147" w:rsidRPr="00AE38F0" w:rsidRDefault="00A9614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9.Определение фактических внешних диаметров шестерни и колеса, мм:</w:t>
      </w:r>
    </w:p>
    <w:p w:rsidR="00074245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A96147" w:rsidRDefault="00A9614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  <w:lang w:val="en-US"/>
        </w:rPr>
        <w:t>e1</w:t>
      </w:r>
      <w:r w:rsidRPr="00AE38F0">
        <w:rPr>
          <w:color w:val="000000" w:themeColor="text1"/>
          <w:lang w:val="en-US"/>
        </w:rPr>
        <w:t xml:space="preserve"> =</w:t>
      </w:r>
      <w:r w:rsidR="00F26A5D" w:rsidRPr="00AE38F0">
        <w:rPr>
          <w:color w:val="000000" w:themeColor="text1"/>
          <w:lang w:val="en-US"/>
        </w:rPr>
        <w:t xml:space="preserve"> m</w:t>
      </w:r>
      <w:r w:rsidR="00F26A5D" w:rsidRPr="00AE38F0">
        <w:rPr>
          <w:color w:val="000000" w:themeColor="text1"/>
          <w:vertAlign w:val="subscript"/>
          <w:lang w:val="en-US"/>
        </w:rPr>
        <w:t>e</w:t>
      </w:r>
      <w:r w:rsidR="00F26A5D" w:rsidRPr="00AE38F0">
        <w:rPr>
          <w:color w:val="000000" w:themeColor="text1"/>
          <w:lang w:val="en-US"/>
        </w:rPr>
        <w:t xml:space="preserve"> × z</w:t>
      </w:r>
      <w:r w:rsidR="00F26A5D" w:rsidRPr="00AE38F0">
        <w:rPr>
          <w:color w:val="000000" w:themeColor="text1"/>
          <w:vertAlign w:val="subscript"/>
          <w:lang w:val="en-US"/>
        </w:rPr>
        <w:t>1</w:t>
      </w:r>
      <w:r w:rsidR="00F26A5D" w:rsidRPr="00AE38F0">
        <w:rPr>
          <w:color w:val="000000" w:themeColor="text1"/>
          <w:lang w:val="en-US"/>
        </w:rPr>
        <w:t xml:space="preserve"> =2×</w:t>
      </w:r>
      <w:r w:rsidR="00CF5B88" w:rsidRPr="00AE38F0">
        <w:rPr>
          <w:color w:val="000000" w:themeColor="text1"/>
          <w:lang w:val="en-US"/>
        </w:rPr>
        <w:t>24</w:t>
      </w:r>
      <w:r w:rsidR="00F26A5D" w:rsidRPr="00AE38F0">
        <w:rPr>
          <w:color w:val="000000" w:themeColor="text1"/>
          <w:lang w:val="en-US"/>
        </w:rPr>
        <w:t xml:space="preserve"> =</w:t>
      </w:r>
      <w:r w:rsidR="00CF5B88" w:rsidRPr="00AE38F0">
        <w:rPr>
          <w:color w:val="000000" w:themeColor="text1"/>
          <w:lang w:val="en-US"/>
        </w:rPr>
        <w:t>4</w:t>
      </w:r>
      <w:r w:rsidR="00106E7B" w:rsidRPr="00AE38F0">
        <w:rPr>
          <w:color w:val="000000" w:themeColor="text1"/>
          <w:lang w:val="en-US"/>
        </w:rPr>
        <w:t>8</w:t>
      </w:r>
      <w:r w:rsidR="00F26A5D" w:rsidRPr="00AE38F0">
        <w:rPr>
          <w:color w:val="000000" w:themeColor="text1"/>
          <w:lang w:val="en-US"/>
        </w:rPr>
        <w:t>d</w:t>
      </w:r>
      <w:r w:rsidR="00F26A5D" w:rsidRPr="00AE38F0">
        <w:rPr>
          <w:color w:val="000000" w:themeColor="text1"/>
          <w:vertAlign w:val="subscript"/>
          <w:lang w:val="en-US"/>
        </w:rPr>
        <w:t>e2</w:t>
      </w:r>
      <w:r w:rsidR="00F26A5D" w:rsidRPr="00AE38F0">
        <w:rPr>
          <w:color w:val="000000" w:themeColor="text1"/>
          <w:lang w:val="en-US"/>
        </w:rPr>
        <w:t xml:space="preserve"> = m</w:t>
      </w:r>
      <w:r w:rsidR="00F26A5D" w:rsidRPr="00AE38F0">
        <w:rPr>
          <w:color w:val="000000" w:themeColor="text1"/>
          <w:vertAlign w:val="subscript"/>
          <w:lang w:val="en-US"/>
        </w:rPr>
        <w:t xml:space="preserve">e </w:t>
      </w:r>
      <w:r w:rsidR="00F26A5D" w:rsidRPr="00AE38F0">
        <w:rPr>
          <w:color w:val="000000" w:themeColor="text1"/>
          <w:lang w:val="en-US"/>
        </w:rPr>
        <w:t>× z</w:t>
      </w:r>
      <w:r w:rsidR="00F26A5D" w:rsidRPr="00AE38F0">
        <w:rPr>
          <w:color w:val="000000" w:themeColor="text1"/>
          <w:vertAlign w:val="subscript"/>
          <w:lang w:val="en-US"/>
        </w:rPr>
        <w:t>2</w:t>
      </w:r>
      <w:r w:rsidR="00F26A5D" w:rsidRPr="00AE38F0">
        <w:rPr>
          <w:color w:val="000000" w:themeColor="text1"/>
          <w:lang w:val="en-US"/>
        </w:rPr>
        <w:t xml:space="preserve"> =2×</w:t>
      </w:r>
      <w:r w:rsidR="00CF5B88" w:rsidRPr="00AE38F0">
        <w:rPr>
          <w:color w:val="000000" w:themeColor="text1"/>
          <w:lang w:val="en-US"/>
        </w:rPr>
        <w:t>75</w:t>
      </w:r>
      <w:r w:rsidR="00F26A5D" w:rsidRPr="00AE38F0">
        <w:rPr>
          <w:color w:val="000000" w:themeColor="text1"/>
          <w:lang w:val="en-US"/>
        </w:rPr>
        <w:t xml:space="preserve"> = 1</w:t>
      </w:r>
      <w:r w:rsidR="00CF5B88" w:rsidRPr="00AE38F0">
        <w:rPr>
          <w:color w:val="000000" w:themeColor="text1"/>
          <w:lang w:val="en-US"/>
        </w:rPr>
        <w:t>5</w:t>
      </w:r>
      <w:r w:rsidR="007B2978" w:rsidRPr="00AE38F0">
        <w:rPr>
          <w:color w:val="000000" w:themeColor="text1"/>
          <w:lang w:val="en-US"/>
        </w:rPr>
        <w:t>0</w:t>
      </w:r>
      <w:r w:rsidR="00F26A5D" w:rsidRPr="00AE38F0">
        <w:rPr>
          <w:color w:val="000000" w:themeColor="text1"/>
          <w:lang w:val="en-US"/>
        </w:rPr>
        <w:t xml:space="preserve"> 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F26A5D" w:rsidRDefault="00F26A5D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10.Определение вершин зубьев, мм: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5A1243" w:rsidRPr="00AE38F0" w:rsidRDefault="000D2E97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  <w:lang w:val="en-US"/>
        </w:rPr>
        <w:t>be</w:t>
      </w:r>
      <w:r w:rsidR="00044E77" w:rsidRPr="00AE38F0">
        <w:rPr>
          <w:color w:val="000000" w:themeColor="text1"/>
          <w:vertAlign w:val="subscript"/>
          <w:lang w:val="en-US"/>
        </w:rPr>
        <w:t>1</w:t>
      </w:r>
      <w:r w:rsidRPr="00AE38F0">
        <w:rPr>
          <w:color w:val="000000" w:themeColor="text1"/>
          <w:lang w:val="en-US"/>
        </w:rPr>
        <w:t xml:space="preserve"> = d</w:t>
      </w:r>
      <w:r w:rsidRPr="00AE38F0">
        <w:rPr>
          <w:color w:val="000000" w:themeColor="text1"/>
          <w:vertAlign w:val="subscript"/>
          <w:lang w:val="en-US"/>
        </w:rPr>
        <w:t>e1</w:t>
      </w:r>
      <w:r w:rsidR="005A1243" w:rsidRPr="00AE38F0">
        <w:rPr>
          <w:color w:val="000000" w:themeColor="text1"/>
          <w:vertAlign w:val="subscript"/>
          <w:lang w:val="en-US"/>
        </w:rPr>
        <w:t xml:space="preserve"> </w:t>
      </w:r>
      <w:r w:rsidR="005A1243" w:rsidRPr="00AE38F0">
        <w:rPr>
          <w:color w:val="000000" w:themeColor="text1"/>
          <w:lang w:val="en-US"/>
        </w:rPr>
        <w:t>+ [2(1+ x</w:t>
      </w:r>
      <w:r w:rsidR="005A1243" w:rsidRPr="00AE38F0">
        <w:rPr>
          <w:color w:val="000000" w:themeColor="text1"/>
          <w:vertAlign w:val="subscript"/>
          <w:lang w:val="en-US"/>
        </w:rPr>
        <w:t>e1</w:t>
      </w:r>
      <w:r w:rsidR="005A1243" w:rsidRPr="00AE38F0">
        <w:rPr>
          <w:color w:val="000000" w:themeColor="text1"/>
          <w:lang w:val="en-US"/>
        </w:rPr>
        <w:t xml:space="preserve">)cos </w:t>
      </w:r>
      <w:r w:rsidR="005A1243" w:rsidRPr="00AE38F0">
        <w:rPr>
          <w:color w:val="000000" w:themeColor="text1"/>
          <w:lang w:val="en-US"/>
        </w:rPr>
        <w:t></w:t>
      </w:r>
      <w:r w:rsidR="005A1243" w:rsidRPr="00AE38F0">
        <w:rPr>
          <w:color w:val="000000" w:themeColor="text1"/>
          <w:vertAlign w:val="subscript"/>
          <w:lang w:val="en-US"/>
        </w:rPr>
        <w:t>1</w:t>
      </w:r>
      <w:r w:rsidR="005A1243" w:rsidRPr="00AE38F0">
        <w:rPr>
          <w:color w:val="000000" w:themeColor="text1"/>
          <w:lang w:val="en-US"/>
        </w:rPr>
        <w:t>]×m</w:t>
      </w:r>
      <w:r w:rsidR="005A1243" w:rsidRPr="00AE38F0">
        <w:rPr>
          <w:color w:val="000000" w:themeColor="text1"/>
          <w:vertAlign w:val="subscript"/>
          <w:lang w:val="en-US"/>
        </w:rPr>
        <w:t>e</w:t>
      </w:r>
      <w:r w:rsidR="005A1243" w:rsidRPr="00AE38F0">
        <w:rPr>
          <w:color w:val="000000" w:themeColor="text1"/>
          <w:lang w:val="en-US"/>
        </w:rPr>
        <w:t xml:space="preserve"> , </w:t>
      </w:r>
      <w:r w:rsidR="005A1243" w:rsidRPr="00AE38F0">
        <w:rPr>
          <w:color w:val="000000" w:themeColor="text1"/>
        </w:rPr>
        <w:t>где</w:t>
      </w:r>
      <w:r w:rsidR="00AE38F0" w:rsidRPr="00AE38F0">
        <w:rPr>
          <w:color w:val="000000" w:themeColor="text1"/>
          <w:lang w:val="en-US"/>
        </w:rPr>
        <w:t xml:space="preserve"> </w:t>
      </w:r>
      <w:r w:rsidR="005A1243" w:rsidRPr="00AE38F0">
        <w:rPr>
          <w:color w:val="000000" w:themeColor="text1"/>
          <w:lang w:val="en-US"/>
        </w:rPr>
        <w:t>x</w:t>
      </w:r>
      <w:r w:rsidR="005A1243" w:rsidRPr="00AE38F0">
        <w:rPr>
          <w:color w:val="000000" w:themeColor="text1"/>
          <w:vertAlign w:val="subscript"/>
          <w:lang w:val="en-US"/>
        </w:rPr>
        <w:t>e1</w:t>
      </w:r>
      <w:r w:rsidR="005A1243" w:rsidRPr="00AE38F0">
        <w:rPr>
          <w:color w:val="000000" w:themeColor="text1"/>
          <w:lang w:val="en-US"/>
        </w:rPr>
        <w:t xml:space="preserve"> = 0</w:t>
      </w:r>
    </w:p>
    <w:p w:rsidR="009B2CA6" w:rsidRPr="00AE38F0" w:rsidRDefault="005A1243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  <w:lang w:val="en-US"/>
        </w:rPr>
        <w:t>be</w:t>
      </w:r>
      <w:r w:rsidR="00044E77" w:rsidRPr="00AE38F0">
        <w:rPr>
          <w:color w:val="000000" w:themeColor="text1"/>
          <w:vertAlign w:val="subscript"/>
          <w:lang w:val="en-US"/>
        </w:rPr>
        <w:t>1</w:t>
      </w:r>
      <w:r w:rsidRPr="00AE38F0">
        <w:rPr>
          <w:color w:val="000000" w:themeColor="text1"/>
          <w:lang w:val="en-US"/>
        </w:rPr>
        <w:t xml:space="preserve"> = d</w:t>
      </w:r>
      <w:r w:rsidRPr="00AE38F0">
        <w:rPr>
          <w:color w:val="000000" w:themeColor="text1"/>
          <w:vertAlign w:val="subscript"/>
          <w:lang w:val="en-US"/>
        </w:rPr>
        <w:t xml:space="preserve">e1 </w:t>
      </w:r>
      <w:r w:rsidRPr="00AE38F0">
        <w:rPr>
          <w:color w:val="000000" w:themeColor="text1"/>
          <w:lang w:val="en-US"/>
        </w:rPr>
        <w:t>+ [2(1+ x</w:t>
      </w:r>
      <w:r w:rsidRPr="00AE38F0">
        <w:rPr>
          <w:color w:val="000000" w:themeColor="text1"/>
          <w:vertAlign w:val="subscript"/>
          <w:lang w:val="en-US"/>
        </w:rPr>
        <w:t>e1</w:t>
      </w:r>
      <w:r w:rsidRPr="00AE38F0">
        <w:rPr>
          <w:color w:val="000000" w:themeColor="text1"/>
          <w:lang w:val="en-US"/>
        </w:rPr>
        <w:t xml:space="preserve">)cos </w:t>
      </w:r>
      <w:r w:rsidRPr="00AE38F0">
        <w:rPr>
          <w:color w:val="000000" w:themeColor="text1"/>
          <w:lang w:val="en-US"/>
        </w:rPr>
        <w:t></w:t>
      </w:r>
      <w:r w:rsidRPr="00AE38F0">
        <w:rPr>
          <w:color w:val="000000" w:themeColor="text1"/>
          <w:vertAlign w:val="subscript"/>
          <w:lang w:val="en-US"/>
        </w:rPr>
        <w:t>1</w:t>
      </w:r>
      <w:r w:rsidRPr="00AE38F0">
        <w:rPr>
          <w:color w:val="000000" w:themeColor="text1"/>
          <w:lang w:val="en-US"/>
        </w:rPr>
        <w:t>]×m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  <w:lang w:val="en-US"/>
        </w:rPr>
        <w:t xml:space="preserve"> = </w:t>
      </w:r>
      <w:r w:rsidR="00CF5B88" w:rsidRPr="00AE38F0">
        <w:rPr>
          <w:color w:val="000000" w:themeColor="text1"/>
          <w:lang w:val="en-US"/>
        </w:rPr>
        <w:t>4</w:t>
      </w:r>
      <w:r w:rsidR="00106E7B" w:rsidRPr="00AE38F0">
        <w:rPr>
          <w:color w:val="000000" w:themeColor="text1"/>
          <w:lang w:val="en-US"/>
        </w:rPr>
        <w:t>8</w:t>
      </w:r>
      <w:r w:rsidRPr="00AE38F0">
        <w:rPr>
          <w:color w:val="000000" w:themeColor="text1"/>
          <w:lang w:val="en-US"/>
        </w:rPr>
        <w:t xml:space="preserve"> +[2(1+0)cos 17,</w:t>
      </w:r>
      <w:r w:rsidR="00CF5B88" w:rsidRPr="00AE38F0">
        <w:rPr>
          <w:color w:val="000000" w:themeColor="text1"/>
          <w:lang w:val="en-US"/>
        </w:rPr>
        <w:t>7447</w:t>
      </w:r>
      <w:r w:rsidRPr="00AE38F0">
        <w:rPr>
          <w:color w:val="000000" w:themeColor="text1"/>
          <w:vertAlign w:val="superscript"/>
          <w:lang w:val="en-US"/>
        </w:rPr>
        <w:t>o</w:t>
      </w:r>
      <w:r w:rsidRPr="00AE38F0">
        <w:rPr>
          <w:color w:val="000000" w:themeColor="text1"/>
          <w:lang w:val="en-US"/>
        </w:rPr>
        <w:t xml:space="preserve">]×2 = </w:t>
      </w:r>
      <w:r w:rsidR="00CF5B88" w:rsidRPr="00AE38F0">
        <w:rPr>
          <w:color w:val="000000" w:themeColor="text1"/>
          <w:lang w:val="en-US"/>
        </w:rPr>
        <w:t>5</w:t>
      </w:r>
      <w:r w:rsidR="00106E7B" w:rsidRPr="00AE38F0">
        <w:rPr>
          <w:color w:val="000000" w:themeColor="text1"/>
          <w:lang w:val="en-US"/>
        </w:rPr>
        <w:t>1</w:t>
      </w:r>
      <w:r w:rsidRPr="00AE38F0">
        <w:rPr>
          <w:color w:val="000000" w:themeColor="text1"/>
          <w:lang w:val="en-US"/>
        </w:rPr>
        <w:t>,8</w:t>
      </w:r>
      <w:r w:rsidR="00106E7B" w:rsidRPr="00AE38F0">
        <w:rPr>
          <w:color w:val="000000" w:themeColor="text1"/>
          <w:lang w:val="en-US"/>
        </w:rPr>
        <w:t>1</w:t>
      </w:r>
    </w:p>
    <w:p w:rsidR="00044E77" w:rsidRPr="00AE38F0" w:rsidRDefault="00044E77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  <w:lang w:val="en-US"/>
        </w:rPr>
        <w:t>be2</w:t>
      </w:r>
      <w:r w:rsidR="00AE38F0">
        <w:rPr>
          <w:color w:val="000000" w:themeColor="text1"/>
          <w:vertAlign w:val="subscript"/>
          <w:lang w:val="en-US"/>
        </w:rPr>
        <w:t xml:space="preserve"> </w:t>
      </w:r>
      <w:r w:rsidRPr="00AE38F0">
        <w:rPr>
          <w:color w:val="000000" w:themeColor="text1"/>
          <w:lang w:val="en-US"/>
        </w:rPr>
        <w:t>= d</w:t>
      </w:r>
      <w:r w:rsidRPr="00AE38F0">
        <w:rPr>
          <w:color w:val="000000" w:themeColor="text1"/>
          <w:vertAlign w:val="subscript"/>
          <w:lang w:val="en-US"/>
        </w:rPr>
        <w:t xml:space="preserve">e1 </w:t>
      </w:r>
      <w:r w:rsidRPr="00AE38F0">
        <w:rPr>
          <w:color w:val="000000" w:themeColor="text1"/>
          <w:lang w:val="en-US"/>
        </w:rPr>
        <w:t>+ [2(1– x</w:t>
      </w:r>
      <w:r w:rsidRPr="00AE38F0">
        <w:rPr>
          <w:color w:val="000000" w:themeColor="text1"/>
          <w:vertAlign w:val="subscript"/>
          <w:lang w:val="en-US"/>
        </w:rPr>
        <w:t>e1</w:t>
      </w:r>
      <w:r w:rsidRPr="00AE38F0">
        <w:rPr>
          <w:color w:val="000000" w:themeColor="text1"/>
          <w:lang w:val="en-US"/>
        </w:rPr>
        <w:t xml:space="preserve">)cos </w:t>
      </w:r>
      <w:r w:rsidRPr="00AE38F0">
        <w:rPr>
          <w:color w:val="000000" w:themeColor="text1"/>
          <w:lang w:val="en-US"/>
        </w:rPr>
        <w:t></w:t>
      </w:r>
      <w:r w:rsidRPr="00AE38F0">
        <w:rPr>
          <w:color w:val="000000" w:themeColor="text1"/>
          <w:vertAlign w:val="subscript"/>
          <w:lang w:val="en-US"/>
        </w:rPr>
        <w:t>2</w:t>
      </w:r>
      <w:r w:rsidRPr="00AE38F0">
        <w:rPr>
          <w:color w:val="000000" w:themeColor="text1"/>
          <w:lang w:val="en-US"/>
        </w:rPr>
        <w:t>]×m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  <w:lang w:val="en-US"/>
        </w:rPr>
        <w:t xml:space="preserve"> , </w:t>
      </w:r>
      <w:r w:rsidRPr="00AE38F0">
        <w:rPr>
          <w:color w:val="000000" w:themeColor="text1"/>
        </w:rPr>
        <w:t>где</w:t>
      </w:r>
      <w:r w:rsidR="00AE38F0">
        <w:rPr>
          <w:color w:val="000000" w:themeColor="text1"/>
          <w:lang w:val="en-US"/>
        </w:rPr>
        <w:t xml:space="preserve"> </w:t>
      </w:r>
      <w:r w:rsidRPr="00AE38F0">
        <w:rPr>
          <w:color w:val="000000" w:themeColor="text1"/>
          <w:lang w:val="en-US"/>
        </w:rPr>
        <w:t>x</w:t>
      </w:r>
      <w:r w:rsidRPr="00AE38F0">
        <w:rPr>
          <w:color w:val="000000" w:themeColor="text1"/>
          <w:vertAlign w:val="subscript"/>
          <w:lang w:val="en-US"/>
        </w:rPr>
        <w:t>e2</w:t>
      </w:r>
      <w:r w:rsidRPr="00AE38F0">
        <w:rPr>
          <w:color w:val="000000" w:themeColor="text1"/>
          <w:lang w:val="en-US"/>
        </w:rPr>
        <w:t xml:space="preserve"> = 0</w:t>
      </w:r>
    </w:p>
    <w:p w:rsidR="00044E77" w:rsidRPr="00AE38F0" w:rsidRDefault="00044E77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  <w:lang w:val="en-US"/>
        </w:rPr>
        <w:t>be2</w:t>
      </w:r>
      <w:r w:rsidRPr="00AE38F0">
        <w:rPr>
          <w:color w:val="000000" w:themeColor="text1"/>
          <w:lang w:val="en-US"/>
        </w:rPr>
        <w:t xml:space="preserve"> = d</w:t>
      </w:r>
      <w:r w:rsidRPr="00AE38F0">
        <w:rPr>
          <w:color w:val="000000" w:themeColor="text1"/>
          <w:vertAlign w:val="subscript"/>
          <w:lang w:val="en-US"/>
        </w:rPr>
        <w:t xml:space="preserve">e2 </w:t>
      </w:r>
      <w:r w:rsidRPr="00AE38F0">
        <w:rPr>
          <w:color w:val="000000" w:themeColor="text1"/>
          <w:lang w:val="en-US"/>
        </w:rPr>
        <w:t>+ [2(1</w:t>
      </w:r>
      <w:r w:rsidR="00C20EE6" w:rsidRPr="00AE38F0">
        <w:rPr>
          <w:color w:val="000000" w:themeColor="text1"/>
          <w:lang w:val="en-US"/>
        </w:rPr>
        <w:t xml:space="preserve"> –</w:t>
      </w:r>
      <w:r w:rsidRPr="00AE38F0">
        <w:rPr>
          <w:color w:val="000000" w:themeColor="text1"/>
          <w:lang w:val="en-US"/>
        </w:rPr>
        <w:t xml:space="preserve"> x</w:t>
      </w:r>
      <w:r w:rsidRPr="00AE38F0">
        <w:rPr>
          <w:color w:val="000000" w:themeColor="text1"/>
          <w:vertAlign w:val="subscript"/>
          <w:lang w:val="en-US"/>
        </w:rPr>
        <w:t>e2</w:t>
      </w:r>
      <w:r w:rsidRPr="00AE38F0">
        <w:rPr>
          <w:color w:val="000000" w:themeColor="text1"/>
          <w:lang w:val="en-US"/>
        </w:rPr>
        <w:t xml:space="preserve">)cos </w:t>
      </w:r>
      <w:r w:rsidRPr="00AE38F0">
        <w:rPr>
          <w:color w:val="000000" w:themeColor="text1"/>
          <w:lang w:val="en-US"/>
        </w:rPr>
        <w:t></w:t>
      </w:r>
      <w:r w:rsidR="00C20EE6" w:rsidRPr="00AE38F0">
        <w:rPr>
          <w:color w:val="000000" w:themeColor="text1"/>
          <w:vertAlign w:val="subscript"/>
          <w:lang w:val="en-US"/>
        </w:rPr>
        <w:t>2</w:t>
      </w:r>
      <w:r w:rsidRPr="00AE38F0">
        <w:rPr>
          <w:color w:val="000000" w:themeColor="text1"/>
          <w:lang w:val="en-US"/>
        </w:rPr>
        <w:t>]×m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  <w:lang w:val="en-US"/>
        </w:rPr>
        <w:t xml:space="preserve"> = </w:t>
      </w:r>
      <w:r w:rsidR="00C20EE6" w:rsidRPr="00AE38F0">
        <w:rPr>
          <w:color w:val="000000" w:themeColor="text1"/>
          <w:lang w:val="en-US"/>
        </w:rPr>
        <w:t>1</w:t>
      </w:r>
      <w:r w:rsidR="00CF5B88" w:rsidRPr="00AE38F0">
        <w:rPr>
          <w:color w:val="000000" w:themeColor="text1"/>
          <w:lang w:val="en-US"/>
        </w:rPr>
        <w:t>5</w:t>
      </w:r>
      <w:r w:rsidR="00FF1F73" w:rsidRPr="00AE38F0">
        <w:rPr>
          <w:color w:val="000000" w:themeColor="text1"/>
          <w:lang w:val="en-US"/>
        </w:rPr>
        <w:t>0</w:t>
      </w:r>
      <w:r w:rsidRPr="00AE38F0">
        <w:rPr>
          <w:color w:val="000000" w:themeColor="text1"/>
          <w:lang w:val="en-US"/>
        </w:rPr>
        <w:t xml:space="preserve"> +[2(1</w:t>
      </w:r>
      <w:r w:rsidR="00C20EE6" w:rsidRPr="00AE38F0">
        <w:rPr>
          <w:color w:val="000000" w:themeColor="text1"/>
          <w:lang w:val="en-US"/>
        </w:rPr>
        <w:t xml:space="preserve"> – </w:t>
      </w:r>
      <w:r w:rsidRPr="00AE38F0">
        <w:rPr>
          <w:color w:val="000000" w:themeColor="text1"/>
          <w:lang w:val="en-US"/>
        </w:rPr>
        <w:t xml:space="preserve">0)cos </w:t>
      </w:r>
      <w:r w:rsidR="00C20EE6" w:rsidRPr="00AE38F0">
        <w:rPr>
          <w:color w:val="000000" w:themeColor="text1"/>
          <w:lang w:val="en-US"/>
        </w:rPr>
        <w:t>72,</w:t>
      </w:r>
      <w:r w:rsidR="00CF5B88" w:rsidRPr="00AE38F0">
        <w:rPr>
          <w:color w:val="000000" w:themeColor="text1"/>
          <w:lang w:val="en-US"/>
        </w:rPr>
        <w:t>2553</w:t>
      </w:r>
      <w:r w:rsidR="00C20EE6" w:rsidRPr="00AE38F0">
        <w:rPr>
          <w:color w:val="000000" w:themeColor="text1"/>
          <w:vertAlign w:val="superscript"/>
          <w:lang w:val="en-US"/>
        </w:rPr>
        <w:t>o</w:t>
      </w:r>
      <w:r w:rsidRPr="00AE38F0">
        <w:rPr>
          <w:color w:val="000000" w:themeColor="text1"/>
          <w:lang w:val="en-US"/>
        </w:rPr>
        <w:t xml:space="preserve">]×2 = </w:t>
      </w:r>
      <w:r w:rsidR="00C20EE6" w:rsidRPr="00AE38F0">
        <w:rPr>
          <w:color w:val="000000" w:themeColor="text1"/>
          <w:lang w:val="en-US"/>
        </w:rPr>
        <w:t>1</w:t>
      </w:r>
      <w:r w:rsidR="00CF5B88" w:rsidRPr="00AE38F0">
        <w:rPr>
          <w:color w:val="000000" w:themeColor="text1"/>
          <w:lang w:val="en-US"/>
        </w:rPr>
        <w:t>5</w:t>
      </w:r>
      <w:r w:rsidR="00FF1F73" w:rsidRPr="00AE38F0">
        <w:rPr>
          <w:color w:val="000000" w:themeColor="text1"/>
          <w:lang w:val="en-US"/>
        </w:rPr>
        <w:t>1</w:t>
      </w:r>
      <w:r w:rsidRPr="00AE38F0">
        <w:rPr>
          <w:color w:val="000000" w:themeColor="text1"/>
          <w:lang w:val="en-US"/>
        </w:rPr>
        <w:t>,</w:t>
      </w:r>
      <w:r w:rsidR="00106E7B" w:rsidRPr="00AE38F0">
        <w:rPr>
          <w:color w:val="000000" w:themeColor="text1"/>
          <w:lang w:val="en-US"/>
        </w:rPr>
        <w:t>2</w:t>
      </w:r>
      <w:r w:rsidR="00CF5B88" w:rsidRPr="00AE38F0">
        <w:rPr>
          <w:color w:val="000000" w:themeColor="text1"/>
          <w:lang w:val="en-US"/>
        </w:rPr>
        <w:t>2</w:t>
      </w:r>
    </w:p>
    <w:p w:rsidR="00E879F8" w:rsidRPr="00AE38F0" w:rsidRDefault="00E879F8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</w:p>
    <w:p w:rsidR="00320CB4" w:rsidRDefault="00320CB4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11.Определение размеров впадин, мм: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320CB4" w:rsidRPr="00AE38F0" w:rsidRDefault="00473949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  <w:lang w:val="en-US"/>
        </w:rPr>
        <w:t>fe</w:t>
      </w:r>
      <w:r w:rsidRPr="00AE38F0">
        <w:rPr>
          <w:color w:val="000000" w:themeColor="text1"/>
          <w:vertAlign w:val="subscript"/>
        </w:rPr>
        <w:t xml:space="preserve">1 </w:t>
      </w:r>
      <w:r w:rsidRPr="00AE38F0">
        <w:rPr>
          <w:color w:val="000000" w:themeColor="text1"/>
        </w:rPr>
        <w:t xml:space="preserve">=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  <w:vertAlign w:val="subscript"/>
        </w:rPr>
        <w:t xml:space="preserve">1 </w:t>
      </w:r>
      <w:r w:rsidRPr="00AE38F0">
        <w:rPr>
          <w:color w:val="000000" w:themeColor="text1"/>
        </w:rPr>
        <w:t xml:space="preserve">– [2(1,2 – </w:t>
      </w:r>
      <w:r w:rsidRPr="00AE38F0">
        <w:rPr>
          <w:color w:val="000000" w:themeColor="text1"/>
          <w:lang w:val="en-US"/>
        </w:rPr>
        <w:t>x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) </w:t>
      </w:r>
      <w:r w:rsidRPr="00AE38F0">
        <w:rPr>
          <w:color w:val="000000" w:themeColor="text1"/>
          <w:lang w:val="en-US"/>
        </w:rPr>
        <w:t>cos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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]× </w:t>
      </w:r>
      <w:r w:rsidRPr="00AE38F0">
        <w:rPr>
          <w:color w:val="000000" w:themeColor="text1"/>
          <w:lang w:val="en-US"/>
        </w:rPr>
        <w:t>m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</w:rPr>
        <w:t>, где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x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0</w:t>
      </w:r>
    </w:p>
    <w:p w:rsidR="00473949" w:rsidRPr="00AE38F0" w:rsidRDefault="00473949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  <w:lang w:val="en-US"/>
        </w:rPr>
        <w:t xml:space="preserve">fe1 </w:t>
      </w:r>
      <w:r w:rsidRPr="00AE38F0">
        <w:rPr>
          <w:color w:val="000000" w:themeColor="text1"/>
          <w:lang w:val="en-US"/>
        </w:rPr>
        <w:t>= d</w:t>
      </w:r>
      <w:r w:rsidRPr="00AE38F0">
        <w:rPr>
          <w:color w:val="000000" w:themeColor="text1"/>
          <w:vertAlign w:val="subscript"/>
          <w:lang w:val="en-US"/>
        </w:rPr>
        <w:t xml:space="preserve">e1 </w:t>
      </w:r>
      <w:r w:rsidRPr="00AE38F0">
        <w:rPr>
          <w:color w:val="000000" w:themeColor="text1"/>
          <w:lang w:val="en-US"/>
        </w:rPr>
        <w:t>– [2(1,2 – x</w:t>
      </w:r>
      <w:r w:rsidRPr="00AE38F0">
        <w:rPr>
          <w:color w:val="000000" w:themeColor="text1"/>
          <w:vertAlign w:val="subscript"/>
          <w:lang w:val="en-US"/>
        </w:rPr>
        <w:t>e1</w:t>
      </w:r>
      <w:r w:rsidRPr="00AE38F0">
        <w:rPr>
          <w:color w:val="000000" w:themeColor="text1"/>
          <w:lang w:val="en-US"/>
        </w:rPr>
        <w:t xml:space="preserve">) cos </w:t>
      </w:r>
      <w:r w:rsidRPr="00AE38F0">
        <w:rPr>
          <w:color w:val="000000" w:themeColor="text1"/>
          <w:lang w:val="en-US"/>
        </w:rPr>
        <w:t></w:t>
      </w:r>
      <w:r w:rsidRPr="00AE38F0">
        <w:rPr>
          <w:color w:val="000000" w:themeColor="text1"/>
          <w:vertAlign w:val="subscript"/>
          <w:lang w:val="en-US"/>
        </w:rPr>
        <w:t>1</w:t>
      </w:r>
      <w:r w:rsidRPr="00AE38F0">
        <w:rPr>
          <w:color w:val="000000" w:themeColor="text1"/>
          <w:lang w:val="en-US"/>
        </w:rPr>
        <w:t>]× m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  <w:lang w:val="en-US"/>
        </w:rPr>
        <w:t xml:space="preserve"> =</w:t>
      </w:r>
      <w:r w:rsidR="00CF5B88" w:rsidRPr="00AE38F0">
        <w:rPr>
          <w:color w:val="000000" w:themeColor="text1"/>
          <w:lang w:val="en-US"/>
        </w:rPr>
        <w:t>4</w:t>
      </w:r>
      <w:r w:rsidR="00140964" w:rsidRPr="00AE38F0">
        <w:rPr>
          <w:color w:val="000000" w:themeColor="text1"/>
          <w:lang w:val="en-US"/>
        </w:rPr>
        <w:t>8</w:t>
      </w:r>
      <w:r w:rsidR="00817C33" w:rsidRPr="00AE38F0">
        <w:rPr>
          <w:color w:val="000000" w:themeColor="text1"/>
          <w:lang w:val="en-US"/>
        </w:rPr>
        <w:t xml:space="preserve"> – [2(1,2 – 0)cos17,</w:t>
      </w:r>
      <w:r w:rsidR="00CF5B88" w:rsidRPr="00AE38F0">
        <w:rPr>
          <w:color w:val="000000" w:themeColor="text1"/>
          <w:lang w:val="en-US"/>
        </w:rPr>
        <w:t>7447</w:t>
      </w:r>
      <w:r w:rsidR="00817C33" w:rsidRPr="00AE38F0">
        <w:rPr>
          <w:color w:val="000000" w:themeColor="text1"/>
          <w:vertAlign w:val="superscript"/>
          <w:lang w:val="en-US"/>
        </w:rPr>
        <w:t>o</w:t>
      </w:r>
      <w:r w:rsidR="00817C33" w:rsidRPr="00AE38F0">
        <w:rPr>
          <w:color w:val="000000" w:themeColor="text1"/>
          <w:lang w:val="en-US"/>
        </w:rPr>
        <w:t>]×2=</w:t>
      </w:r>
      <w:r w:rsidR="00CF5B88" w:rsidRPr="00AE38F0">
        <w:rPr>
          <w:color w:val="000000" w:themeColor="text1"/>
          <w:lang w:val="en-US"/>
        </w:rPr>
        <w:t>4</w:t>
      </w:r>
      <w:r w:rsidR="00140964" w:rsidRPr="00AE38F0">
        <w:rPr>
          <w:color w:val="000000" w:themeColor="text1"/>
          <w:lang w:val="en-US"/>
        </w:rPr>
        <w:t>3</w:t>
      </w:r>
      <w:r w:rsidR="00817C33" w:rsidRPr="00AE38F0">
        <w:rPr>
          <w:color w:val="000000" w:themeColor="text1"/>
          <w:lang w:val="en-US"/>
        </w:rPr>
        <w:t>,4</w:t>
      </w:r>
      <w:r w:rsidR="00CF5B88" w:rsidRPr="00AE38F0">
        <w:rPr>
          <w:color w:val="000000" w:themeColor="text1"/>
          <w:lang w:val="en-US"/>
        </w:rPr>
        <w:t>3</w:t>
      </w:r>
    </w:p>
    <w:p w:rsidR="00817C33" w:rsidRPr="00AE38F0" w:rsidRDefault="00817C33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  <w:lang w:val="en-US"/>
        </w:rPr>
        <w:t xml:space="preserve">fe2 </w:t>
      </w:r>
      <w:r w:rsidRPr="00AE38F0">
        <w:rPr>
          <w:color w:val="000000" w:themeColor="text1"/>
          <w:lang w:val="en-US"/>
        </w:rPr>
        <w:t>= d</w:t>
      </w:r>
      <w:r w:rsidRPr="00AE38F0">
        <w:rPr>
          <w:color w:val="000000" w:themeColor="text1"/>
          <w:vertAlign w:val="subscript"/>
          <w:lang w:val="en-US"/>
        </w:rPr>
        <w:t xml:space="preserve">e2 </w:t>
      </w:r>
      <w:r w:rsidRPr="00AE38F0">
        <w:rPr>
          <w:color w:val="000000" w:themeColor="text1"/>
          <w:lang w:val="en-US"/>
        </w:rPr>
        <w:t>– [2(1,2 + x</w:t>
      </w:r>
      <w:r w:rsidRPr="00AE38F0">
        <w:rPr>
          <w:color w:val="000000" w:themeColor="text1"/>
          <w:vertAlign w:val="subscript"/>
          <w:lang w:val="en-US"/>
        </w:rPr>
        <w:t>e1</w:t>
      </w:r>
      <w:r w:rsidRPr="00AE38F0">
        <w:rPr>
          <w:color w:val="000000" w:themeColor="text1"/>
          <w:lang w:val="en-US"/>
        </w:rPr>
        <w:t xml:space="preserve">) cos </w:t>
      </w:r>
      <w:r w:rsidRPr="00AE38F0">
        <w:rPr>
          <w:color w:val="000000" w:themeColor="text1"/>
          <w:lang w:val="en-US"/>
        </w:rPr>
        <w:t></w:t>
      </w:r>
      <w:r w:rsidRPr="00AE38F0">
        <w:rPr>
          <w:color w:val="000000" w:themeColor="text1"/>
          <w:vertAlign w:val="subscript"/>
          <w:lang w:val="en-US"/>
        </w:rPr>
        <w:t>2</w:t>
      </w:r>
      <w:r w:rsidRPr="00AE38F0">
        <w:rPr>
          <w:color w:val="000000" w:themeColor="text1"/>
          <w:lang w:val="en-US"/>
        </w:rPr>
        <w:t>]× m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  <w:lang w:val="en-US"/>
        </w:rPr>
        <w:t xml:space="preserve">, </w:t>
      </w:r>
      <w:r w:rsidRPr="00AE38F0">
        <w:rPr>
          <w:color w:val="000000" w:themeColor="text1"/>
        </w:rPr>
        <w:t>где</w:t>
      </w:r>
      <w:r w:rsidR="00AE38F0">
        <w:rPr>
          <w:color w:val="000000" w:themeColor="text1"/>
          <w:lang w:val="en-US"/>
        </w:rPr>
        <w:t xml:space="preserve"> </w:t>
      </w:r>
      <w:r w:rsidRPr="00AE38F0">
        <w:rPr>
          <w:color w:val="000000" w:themeColor="text1"/>
          <w:lang w:val="en-US"/>
        </w:rPr>
        <w:t>x</w:t>
      </w:r>
      <w:r w:rsidRPr="00AE38F0">
        <w:rPr>
          <w:color w:val="000000" w:themeColor="text1"/>
          <w:vertAlign w:val="subscript"/>
          <w:lang w:val="en-US"/>
        </w:rPr>
        <w:t>e2</w:t>
      </w:r>
      <w:r w:rsidRPr="00AE38F0">
        <w:rPr>
          <w:color w:val="000000" w:themeColor="text1"/>
          <w:lang w:val="en-US"/>
        </w:rPr>
        <w:t xml:space="preserve"> = 0</w:t>
      </w:r>
    </w:p>
    <w:p w:rsidR="00817C33" w:rsidRDefault="00817C33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  <w:lang w:val="en-US"/>
        </w:rPr>
        <w:t xml:space="preserve">fe2 </w:t>
      </w:r>
      <w:r w:rsidRPr="00AE38F0">
        <w:rPr>
          <w:color w:val="000000" w:themeColor="text1"/>
          <w:lang w:val="en-US"/>
        </w:rPr>
        <w:t>= d</w:t>
      </w:r>
      <w:r w:rsidRPr="00AE38F0">
        <w:rPr>
          <w:color w:val="000000" w:themeColor="text1"/>
          <w:vertAlign w:val="subscript"/>
          <w:lang w:val="en-US"/>
        </w:rPr>
        <w:t xml:space="preserve">e2 </w:t>
      </w:r>
      <w:r w:rsidRPr="00AE38F0">
        <w:rPr>
          <w:color w:val="000000" w:themeColor="text1"/>
          <w:lang w:val="en-US"/>
        </w:rPr>
        <w:t>– [2(1,2 + x</w:t>
      </w:r>
      <w:r w:rsidRPr="00AE38F0">
        <w:rPr>
          <w:color w:val="000000" w:themeColor="text1"/>
          <w:vertAlign w:val="subscript"/>
          <w:lang w:val="en-US"/>
        </w:rPr>
        <w:t>e2</w:t>
      </w:r>
      <w:r w:rsidRPr="00AE38F0">
        <w:rPr>
          <w:color w:val="000000" w:themeColor="text1"/>
          <w:lang w:val="en-US"/>
        </w:rPr>
        <w:t xml:space="preserve">) cos </w:t>
      </w:r>
      <w:r w:rsidRPr="00AE38F0">
        <w:rPr>
          <w:color w:val="000000" w:themeColor="text1"/>
          <w:lang w:val="en-US"/>
        </w:rPr>
        <w:t></w:t>
      </w:r>
      <w:r w:rsidRPr="00AE38F0">
        <w:rPr>
          <w:color w:val="000000" w:themeColor="text1"/>
          <w:vertAlign w:val="subscript"/>
          <w:lang w:val="en-US"/>
        </w:rPr>
        <w:t>2</w:t>
      </w:r>
      <w:r w:rsidRPr="00AE38F0">
        <w:rPr>
          <w:color w:val="000000" w:themeColor="text1"/>
          <w:lang w:val="en-US"/>
        </w:rPr>
        <w:t>]× m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  <w:lang w:val="en-US"/>
        </w:rPr>
        <w:t xml:space="preserve"> =1</w:t>
      </w:r>
      <w:r w:rsidR="00CF5B88" w:rsidRPr="00AE38F0">
        <w:rPr>
          <w:color w:val="000000" w:themeColor="text1"/>
          <w:lang w:val="en-US"/>
        </w:rPr>
        <w:t>5</w:t>
      </w:r>
      <w:r w:rsidR="002D653D" w:rsidRPr="00AE38F0">
        <w:rPr>
          <w:color w:val="000000" w:themeColor="text1"/>
          <w:lang w:val="en-US"/>
        </w:rPr>
        <w:t>0</w:t>
      </w:r>
      <w:r w:rsidRPr="00AE38F0">
        <w:rPr>
          <w:color w:val="000000" w:themeColor="text1"/>
          <w:lang w:val="en-US"/>
        </w:rPr>
        <w:t xml:space="preserve"> – [2(1,2 + 0)cos72,</w:t>
      </w:r>
      <w:r w:rsidR="00CF5B88" w:rsidRPr="00AE38F0">
        <w:rPr>
          <w:color w:val="000000" w:themeColor="text1"/>
          <w:lang w:val="en-US"/>
        </w:rPr>
        <w:t>2553</w:t>
      </w:r>
      <w:r w:rsidRPr="00AE38F0">
        <w:rPr>
          <w:color w:val="000000" w:themeColor="text1"/>
          <w:vertAlign w:val="superscript"/>
          <w:lang w:val="en-US"/>
        </w:rPr>
        <w:t>o</w:t>
      </w:r>
      <w:r w:rsidRPr="00AE38F0">
        <w:rPr>
          <w:color w:val="000000" w:themeColor="text1"/>
          <w:lang w:val="en-US"/>
        </w:rPr>
        <w:t>]×2=</w:t>
      </w:r>
      <w:r w:rsidR="00CF5B88" w:rsidRPr="00AE38F0">
        <w:rPr>
          <w:color w:val="000000" w:themeColor="text1"/>
          <w:lang w:val="en-US"/>
        </w:rPr>
        <w:t>148</w:t>
      </w:r>
      <w:r w:rsidRPr="00AE38F0">
        <w:rPr>
          <w:color w:val="000000" w:themeColor="text1"/>
          <w:lang w:val="en-US"/>
        </w:rPr>
        <w:t>,</w:t>
      </w:r>
      <w:r w:rsidR="00E04F21" w:rsidRPr="00AE38F0">
        <w:rPr>
          <w:color w:val="000000" w:themeColor="text1"/>
          <w:lang w:val="en-US"/>
        </w:rPr>
        <w:t>5</w:t>
      </w:r>
      <w:r w:rsidR="00CF5B88" w:rsidRPr="00AE38F0">
        <w:rPr>
          <w:color w:val="000000" w:themeColor="text1"/>
          <w:lang w:val="en-US"/>
        </w:rPr>
        <w:t>4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04F21" w:rsidRDefault="00E04F21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12.Определение среднего делительного диаметра шестерни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и колеса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2</w:t>
      </w:r>
      <w:r w:rsidR="00E64603" w:rsidRPr="00AE38F0">
        <w:rPr>
          <w:color w:val="000000" w:themeColor="text1"/>
        </w:rPr>
        <w:t>, мм</w:t>
      </w:r>
      <w:r w:rsidRPr="00AE38F0">
        <w:rPr>
          <w:color w:val="000000" w:themeColor="text1"/>
        </w:rPr>
        <w:t>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04F21" w:rsidRDefault="00E64603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≈ 0,857×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0,857 × </w:t>
      </w:r>
      <w:r w:rsidR="00CF5B88" w:rsidRPr="00AE38F0">
        <w:rPr>
          <w:color w:val="000000" w:themeColor="text1"/>
        </w:rPr>
        <w:t>4</w:t>
      </w:r>
      <w:r w:rsidR="00140964" w:rsidRPr="00AE38F0">
        <w:rPr>
          <w:color w:val="000000" w:themeColor="text1"/>
        </w:rPr>
        <w:t>8</w:t>
      </w:r>
      <w:r w:rsidRPr="00AE38F0">
        <w:rPr>
          <w:color w:val="000000" w:themeColor="text1"/>
        </w:rPr>
        <w:t xml:space="preserve"> = </w:t>
      </w:r>
      <w:r w:rsidR="00CF5B88" w:rsidRPr="00AE38F0">
        <w:rPr>
          <w:color w:val="000000" w:themeColor="text1"/>
        </w:rPr>
        <w:t>41</w:t>
      </w:r>
      <w:r w:rsidRPr="00AE38F0">
        <w:rPr>
          <w:color w:val="000000" w:themeColor="text1"/>
        </w:rPr>
        <w:t>,</w:t>
      </w:r>
      <w:r w:rsidR="00CF5B88" w:rsidRPr="00AE38F0">
        <w:rPr>
          <w:color w:val="000000" w:themeColor="text1"/>
        </w:rPr>
        <w:t>14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≈ 0,857×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=0,857×1</w:t>
      </w:r>
      <w:r w:rsidR="00CF5B88" w:rsidRPr="00AE38F0">
        <w:rPr>
          <w:color w:val="000000" w:themeColor="text1"/>
        </w:rPr>
        <w:t>5</w:t>
      </w:r>
      <w:r w:rsidR="002D653D" w:rsidRPr="00AE38F0">
        <w:rPr>
          <w:color w:val="000000" w:themeColor="text1"/>
        </w:rPr>
        <w:t>0</w:t>
      </w:r>
      <w:r w:rsidRPr="00AE38F0">
        <w:rPr>
          <w:color w:val="000000" w:themeColor="text1"/>
        </w:rPr>
        <w:t>=1</w:t>
      </w:r>
      <w:r w:rsidR="00CF5B88" w:rsidRPr="00AE38F0">
        <w:rPr>
          <w:color w:val="000000" w:themeColor="text1"/>
        </w:rPr>
        <w:t>28</w:t>
      </w:r>
      <w:r w:rsidRPr="00AE38F0">
        <w:rPr>
          <w:color w:val="000000" w:themeColor="text1"/>
        </w:rPr>
        <w:t>,</w:t>
      </w:r>
      <w:r w:rsidR="00CF5B88" w:rsidRPr="00AE38F0">
        <w:rPr>
          <w:color w:val="000000" w:themeColor="text1"/>
        </w:rPr>
        <w:t>55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A5754" w:rsidRPr="00AE38F0" w:rsidRDefault="00EA5754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Проверочный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расчёт.</w:t>
      </w:r>
    </w:p>
    <w:p w:rsidR="00EA5754" w:rsidRPr="00AE38F0" w:rsidRDefault="00EA5754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а ) Условия пригодности заготовок колёс:</w:t>
      </w:r>
    </w:p>
    <w:p w:rsidR="00EA5754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br w:type="page"/>
      </w:r>
      <w:r w:rsidR="00D916F3" w:rsidRPr="00AE38F0">
        <w:rPr>
          <w:color w:val="000000" w:themeColor="text1"/>
          <w:lang w:val="en-US"/>
        </w:rPr>
        <w:t>D</w:t>
      </w:r>
      <w:r w:rsidR="00D916F3" w:rsidRPr="00AE38F0">
        <w:rPr>
          <w:color w:val="000000" w:themeColor="text1"/>
          <w:vertAlign w:val="subscript"/>
        </w:rPr>
        <w:t>заг</w:t>
      </w:r>
      <w:r w:rsidR="00D916F3" w:rsidRPr="00AE38F0">
        <w:rPr>
          <w:color w:val="000000" w:themeColor="text1"/>
        </w:rPr>
        <w:sym w:font="UniversalMath1 BT" w:char="F0A3"/>
      </w:r>
      <w:r w:rsidR="00D916F3" w:rsidRPr="00AE38F0">
        <w:rPr>
          <w:color w:val="000000" w:themeColor="text1"/>
        </w:rPr>
        <w:t xml:space="preserve"> </w:t>
      </w:r>
      <w:r w:rsidR="00D916F3" w:rsidRPr="00AE38F0">
        <w:rPr>
          <w:color w:val="000000" w:themeColor="text1"/>
          <w:lang w:val="en-US"/>
        </w:rPr>
        <w:t>D</w:t>
      </w:r>
      <w:r w:rsidR="004A7E75" w:rsidRPr="00AE38F0">
        <w:rPr>
          <w:color w:val="000000" w:themeColor="text1"/>
          <w:vertAlign w:val="subscript"/>
        </w:rPr>
        <w:t>пред</w:t>
      </w:r>
      <w:r w:rsidR="004A7E75" w:rsidRPr="00AE38F0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  <w:r w:rsidR="004A7E75" w:rsidRPr="00AE38F0">
        <w:rPr>
          <w:color w:val="000000" w:themeColor="text1"/>
          <w:lang w:val="en-US"/>
        </w:rPr>
        <w:t>S</w:t>
      </w:r>
      <w:r w:rsidR="004A7E75" w:rsidRPr="00AE38F0">
        <w:rPr>
          <w:color w:val="000000" w:themeColor="text1"/>
          <w:vertAlign w:val="subscript"/>
        </w:rPr>
        <w:t>заг</w:t>
      </w:r>
      <w:r w:rsidR="004A7E75" w:rsidRPr="00AE38F0">
        <w:rPr>
          <w:color w:val="000000" w:themeColor="text1"/>
        </w:rPr>
        <w:sym w:font="UniversalMath1 BT" w:char="F0A3"/>
      </w:r>
      <w:r w:rsidR="004A7E75" w:rsidRPr="00AE38F0">
        <w:rPr>
          <w:color w:val="000000" w:themeColor="text1"/>
        </w:rPr>
        <w:t xml:space="preserve"> </w:t>
      </w:r>
      <w:r w:rsidR="004A7E75" w:rsidRPr="00AE38F0">
        <w:rPr>
          <w:color w:val="000000" w:themeColor="text1"/>
          <w:lang w:val="en-US"/>
        </w:rPr>
        <w:t>S</w:t>
      </w:r>
      <w:r w:rsidR="004A7E75" w:rsidRPr="00AE38F0">
        <w:rPr>
          <w:color w:val="000000" w:themeColor="text1"/>
          <w:vertAlign w:val="subscript"/>
        </w:rPr>
        <w:t>пред</w:t>
      </w:r>
      <w:r w:rsidR="00D916F3" w:rsidRPr="00AE38F0">
        <w:rPr>
          <w:color w:val="000000" w:themeColor="text1"/>
        </w:rPr>
        <w:t xml:space="preserve"> </w:t>
      </w:r>
      <w:r w:rsidR="00DF6530" w:rsidRPr="00AE38F0">
        <w:rPr>
          <w:color w:val="000000" w:themeColor="text1"/>
        </w:rPr>
        <w:t>По табл.3.2 [1].</w:t>
      </w:r>
      <w:r w:rsidR="004A7E75" w:rsidRPr="00AE38F0">
        <w:rPr>
          <w:color w:val="000000" w:themeColor="text1"/>
        </w:rPr>
        <w:t xml:space="preserve"> </w:t>
      </w:r>
      <w:r w:rsidR="004A7E75" w:rsidRPr="00AE38F0">
        <w:rPr>
          <w:color w:val="000000" w:themeColor="text1"/>
          <w:lang w:val="en-US"/>
        </w:rPr>
        <w:t>D</w:t>
      </w:r>
      <w:r w:rsidR="004A7E75" w:rsidRPr="00AE38F0">
        <w:rPr>
          <w:color w:val="000000" w:themeColor="text1"/>
          <w:vertAlign w:val="subscript"/>
        </w:rPr>
        <w:t>пред</w:t>
      </w:r>
      <w:r>
        <w:rPr>
          <w:color w:val="000000" w:themeColor="text1"/>
        </w:rPr>
        <w:t xml:space="preserve"> </w:t>
      </w:r>
      <w:r w:rsidR="00DF6530" w:rsidRPr="00AE38F0">
        <w:rPr>
          <w:color w:val="000000" w:themeColor="text1"/>
        </w:rPr>
        <w:t>и</w:t>
      </w:r>
      <w:r>
        <w:rPr>
          <w:color w:val="000000" w:themeColor="text1"/>
        </w:rPr>
        <w:t xml:space="preserve"> </w:t>
      </w:r>
      <w:r w:rsidR="004A7E75" w:rsidRPr="00AE38F0">
        <w:rPr>
          <w:color w:val="000000" w:themeColor="text1"/>
          <w:lang w:val="en-US"/>
        </w:rPr>
        <w:t>S</w:t>
      </w:r>
      <w:r w:rsidR="004A7E75" w:rsidRPr="00AE38F0">
        <w:rPr>
          <w:color w:val="000000" w:themeColor="text1"/>
          <w:vertAlign w:val="subscript"/>
        </w:rPr>
        <w:t>пред</w:t>
      </w:r>
      <w:r>
        <w:rPr>
          <w:color w:val="000000" w:themeColor="text1"/>
        </w:rPr>
        <w:t xml:space="preserve"> </w:t>
      </w:r>
      <w:r w:rsidR="00DF6530" w:rsidRPr="00AE38F0">
        <w:rPr>
          <w:color w:val="000000" w:themeColor="text1"/>
        </w:rPr>
        <w:t>для любых размеров.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DF6530" w:rsidRDefault="00DF6530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б)</w:t>
      </w:r>
      <w:r w:rsidR="00C72C3B" w:rsidRPr="00AE38F0">
        <w:rPr>
          <w:color w:val="000000" w:themeColor="text1"/>
        </w:rPr>
        <w:t xml:space="preserve"> Проверяем контактные напряжения </w:t>
      </w:r>
      <w:r w:rsidR="00C41B7C" w:rsidRPr="00AE38F0">
        <w:rPr>
          <w:color w:val="000000" w:themeColor="text1"/>
        </w:rPr>
        <w:object w:dxaOrig="279" w:dyaOrig="360">
          <v:shape id="_x0000_i1026" type="#_x0000_t75" style="width:14.25pt;height:18pt" o:ole="">
            <v:imagedata r:id="rId5" o:title=""/>
          </v:shape>
          <o:OLEObject Type="Embed" ProgID="Equation.DSMT4" ShapeID="_x0000_i1026" DrawAspect="Content" ObjectID="_1458491749" r:id="rId6"/>
        </w:object>
      </w:r>
      <w:r w:rsidR="00C72C3B" w:rsidRPr="00AE38F0">
        <w:rPr>
          <w:color w:val="000000" w:themeColor="text1"/>
        </w:rPr>
        <w:t xml:space="preserve"> по формуле: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C72C3B" w:rsidRDefault="00D916F3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>н</w:t>
      </w:r>
      <w:r w:rsidRPr="00AE38F0">
        <w:rPr>
          <w:color w:val="000000" w:themeColor="text1"/>
        </w:rPr>
        <w:t xml:space="preserve"> = </w:t>
      </w:r>
      <w:r w:rsidR="004A7E75" w:rsidRPr="00AE38F0">
        <w:rPr>
          <w:color w:val="000000" w:themeColor="text1"/>
        </w:rPr>
        <w:t>470×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="004A7E75" w:rsidRPr="00AE38F0">
        <w:rPr>
          <w:color w:val="000000" w:themeColor="text1"/>
          <w:lang w:val="en-US"/>
        </w:rPr>
        <w:instrText>r</w:instrText>
      </w:r>
      <w:r w:rsidR="004A7E75" w:rsidRPr="00AE38F0">
        <w:rPr>
          <w:color w:val="000000" w:themeColor="text1"/>
        </w:rPr>
        <w:instrText>( ;\</w:instrText>
      </w:r>
      <w:r w:rsidR="004A7E75" w:rsidRPr="00AE38F0">
        <w:rPr>
          <w:color w:val="000000" w:themeColor="text1"/>
          <w:lang w:val="en-US"/>
        </w:rPr>
        <w:instrText>f</w:instrText>
      </w:r>
      <w:r w:rsidR="004A7E75" w:rsidRPr="00AE38F0">
        <w:rPr>
          <w:color w:val="000000" w:themeColor="text1"/>
        </w:rPr>
        <w:instrText>(</w:instrText>
      </w:r>
      <w:r w:rsidR="004A7E75" w:rsidRPr="00AE38F0">
        <w:rPr>
          <w:color w:val="000000" w:themeColor="text1"/>
          <w:lang w:val="en-US"/>
        </w:rPr>
        <w:instrText>F</w:instrText>
      </w:r>
      <w:r w:rsidR="004A7E75" w:rsidRPr="00AE38F0">
        <w:rPr>
          <w:color w:val="000000" w:themeColor="text1"/>
          <w:vertAlign w:val="subscript"/>
        </w:rPr>
        <w:instrText>1</w:instrText>
      </w:r>
      <w:r w:rsidR="004A7E75" w:rsidRPr="00AE38F0">
        <w:rPr>
          <w:color w:val="000000" w:themeColor="text1"/>
        </w:rPr>
        <w:instrText>×</w:instrText>
      </w:r>
      <w:r w:rsidR="004147DA" w:rsidRPr="00AE38F0">
        <w:rPr>
          <w:color w:val="000000" w:themeColor="text1"/>
        </w:rPr>
        <w:instrText>\</w:instrText>
      </w:r>
      <w:r w:rsidR="004147DA" w:rsidRPr="00AE38F0">
        <w:rPr>
          <w:color w:val="000000" w:themeColor="text1"/>
          <w:lang w:val="en-US"/>
        </w:rPr>
        <w:instrText>r</w:instrText>
      </w:r>
      <w:r w:rsidR="004147DA" w:rsidRPr="00AE38F0">
        <w:rPr>
          <w:color w:val="000000" w:themeColor="text1"/>
        </w:rPr>
        <w:instrText>( ;и</w:instrText>
      </w:r>
      <w:r w:rsidR="004147DA" w:rsidRPr="00AE38F0">
        <w:rPr>
          <w:color w:val="000000" w:themeColor="text1"/>
          <w:vertAlign w:val="subscript"/>
        </w:rPr>
        <w:instrText>ф</w:instrText>
      </w:r>
      <w:r w:rsidR="004147DA" w:rsidRPr="00AE38F0">
        <w:rPr>
          <w:color w:val="000000" w:themeColor="text1"/>
        </w:rPr>
        <w:instrText>+1)</w:instrText>
      </w:r>
      <w:r w:rsidR="004A7E75" w:rsidRPr="00AE38F0">
        <w:rPr>
          <w:color w:val="000000" w:themeColor="text1"/>
        </w:rPr>
        <w:instrText>;</w:instrText>
      </w:r>
      <w:r w:rsidR="004A7E75" w:rsidRPr="00AE38F0">
        <w:rPr>
          <w:color w:val="000000" w:themeColor="text1"/>
          <w:lang w:val="en-US"/>
        </w:rPr>
        <w:instrText>n</w:instrText>
      </w:r>
      <w:r w:rsidR="004A7E75" w:rsidRPr="00AE38F0">
        <w:rPr>
          <w:color w:val="000000" w:themeColor="text1"/>
          <w:vertAlign w:val="subscript"/>
        </w:rPr>
        <w:instrText>н</w:instrText>
      </w:r>
      <w:r w:rsidR="004A7E75" w:rsidRPr="00AE38F0">
        <w:rPr>
          <w:color w:val="000000" w:themeColor="text1"/>
        </w:rPr>
        <w:instrText>×</w:instrText>
      </w:r>
      <w:r w:rsidR="004A7E75" w:rsidRPr="00AE38F0">
        <w:rPr>
          <w:color w:val="000000" w:themeColor="text1"/>
          <w:lang w:val="en-US"/>
        </w:rPr>
        <w:instrText>d</w:instrText>
      </w:r>
      <w:r w:rsidR="004A7E75" w:rsidRPr="00AE38F0">
        <w:rPr>
          <w:color w:val="000000" w:themeColor="text1"/>
          <w:vertAlign w:val="subscript"/>
          <w:lang w:val="en-US"/>
        </w:rPr>
        <w:instrText>L</w:instrText>
      </w:r>
      <w:r w:rsidR="004A7E75" w:rsidRPr="00AE38F0">
        <w:rPr>
          <w:color w:val="000000" w:themeColor="text1"/>
          <w:vertAlign w:val="subscript"/>
        </w:rPr>
        <w:instrText>2</w:instrText>
      </w:r>
      <w:r w:rsidR="004A7E75" w:rsidRPr="00AE38F0">
        <w:rPr>
          <w:color w:val="000000" w:themeColor="text1"/>
          <w:lang w:val="en-US"/>
        </w:rPr>
        <w:instrText>b</w:instrText>
      </w:r>
      <w:r w:rsidR="004A7E75" w:rsidRPr="00AE38F0">
        <w:rPr>
          <w:color w:val="000000" w:themeColor="text1"/>
        </w:rPr>
        <w:instrText>)×</w:instrText>
      </w:r>
      <w:r w:rsidR="004A7E75" w:rsidRPr="00AE38F0">
        <w:rPr>
          <w:color w:val="000000" w:themeColor="text1"/>
          <w:lang w:val="en-US"/>
        </w:rPr>
        <w:instrText>K</w:instrText>
      </w:r>
      <w:r w:rsidR="004A7E75" w:rsidRPr="00AE38F0">
        <w:rPr>
          <w:color w:val="000000" w:themeColor="text1"/>
          <w:vertAlign w:val="subscript"/>
          <w:lang w:val="en-US"/>
        </w:rPr>
        <w:instrText>Ha</w:instrText>
      </w:r>
      <w:r w:rsidRPr="00AE38F0">
        <w:rPr>
          <w:color w:val="000000" w:themeColor="text1"/>
        </w:rPr>
        <w:instrText xml:space="preserve"> </w:instrText>
      </w:r>
      <w:r w:rsidR="004A7E75" w:rsidRPr="00AE38F0">
        <w:rPr>
          <w:color w:val="000000" w:themeColor="text1"/>
          <w:lang w:val="en-US"/>
        </w:rPr>
        <w:instrText>K</w:instrText>
      </w:r>
      <w:r w:rsidR="004A7E75" w:rsidRPr="00AE38F0">
        <w:rPr>
          <w:color w:val="000000" w:themeColor="text1"/>
          <w:vertAlign w:val="subscript"/>
          <w:lang w:val="en-US"/>
        </w:rPr>
        <w:instrText>Hb</w:instrText>
      </w:r>
      <w:r w:rsidR="004A7E75" w:rsidRPr="00AE38F0">
        <w:rPr>
          <w:color w:val="000000" w:themeColor="text1"/>
        </w:rPr>
        <w:instrText xml:space="preserve"> </w:instrText>
      </w:r>
      <w:r w:rsidR="004A7E75" w:rsidRPr="00AE38F0">
        <w:rPr>
          <w:color w:val="000000" w:themeColor="text1"/>
          <w:lang w:val="en-US"/>
        </w:rPr>
        <w:instrText>K</w:instrText>
      </w:r>
      <w:r w:rsidR="004A7E75" w:rsidRPr="00AE38F0">
        <w:rPr>
          <w:color w:val="000000" w:themeColor="text1"/>
          <w:vertAlign w:val="subscript"/>
          <w:lang w:val="en-US"/>
        </w:rPr>
        <w:instrText>Hn</w:instrText>
      </w:r>
      <w:r w:rsidR="004A7E75" w:rsidRPr="00AE38F0">
        <w:rPr>
          <w:color w:val="000000" w:themeColor="text1"/>
        </w:rPr>
        <w:instrText xml:space="preserve">) </w:instrText>
      </w:r>
      <w:r w:rsidRPr="00AE38F0">
        <w:rPr>
          <w:color w:val="000000" w:themeColor="text1"/>
        </w:rPr>
        <w:fldChar w:fldCharType="end"/>
      </w:r>
      <w:r w:rsidR="004A7E75" w:rsidRPr="00AE38F0">
        <w:rPr>
          <w:color w:val="000000" w:themeColor="text1"/>
        </w:rPr>
        <w:t xml:space="preserve"> </w:t>
      </w:r>
      <w:r w:rsidR="004A7E75" w:rsidRPr="00AE38F0">
        <w:rPr>
          <w:color w:val="000000" w:themeColor="text1"/>
          <w:lang w:val="en-US"/>
        </w:rPr>
        <w:sym w:font="UniversalMath1 BT" w:char="F0A3"/>
      </w:r>
      <w:r w:rsidR="004A7E75" w:rsidRPr="00AE38F0">
        <w:rPr>
          <w:color w:val="000000" w:themeColor="text1"/>
        </w:rPr>
        <w:t xml:space="preserve"> [</w:t>
      </w:r>
      <w:r w:rsidR="004A7E75" w:rsidRPr="00AE38F0">
        <w:rPr>
          <w:color w:val="000000" w:themeColor="text1"/>
          <w:lang w:val="en-US"/>
        </w:rPr>
        <w:t></w:t>
      </w:r>
      <w:r w:rsidR="004A7E75" w:rsidRPr="00AE38F0">
        <w:rPr>
          <w:color w:val="000000" w:themeColor="text1"/>
        </w:rPr>
        <w:t>]</w:t>
      </w:r>
      <w:r w:rsidR="004147DA" w:rsidRPr="00AE38F0">
        <w:rPr>
          <w:color w:val="000000" w:themeColor="text1"/>
          <w:vertAlign w:val="subscript"/>
          <w:lang w:val="en-US"/>
        </w:rPr>
        <w:t>H</w:t>
      </w:r>
      <w:r w:rsidR="00AE38F0">
        <w:rPr>
          <w:color w:val="000000" w:themeColor="text1"/>
          <w:vertAlign w:val="subscript"/>
        </w:rPr>
        <w:t xml:space="preserve"> </w:t>
      </w:r>
      <w:r w:rsidR="00590D86" w:rsidRPr="00AE38F0">
        <w:rPr>
          <w:color w:val="000000" w:themeColor="text1"/>
        </w:rPr>
        <w:t>где: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590D86" w:rsidRPr="00AE38F0" w:rsidRDefault="00590D8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1)</w:t>
      </w:r>
      <w:r w:rsidR="00C41B7C" w:rsidRPr="00AE38F0">
        <w:rPr>
          <w:color w:val="000000" w:themeColor="text1"/>
        </w:rPr>
        <w:object w:dxaOrig="800" w:dyaOrig="620">
          <v:shape id="_x0000_i1027" type="#_x0000_t75" style="width:39.75pt;height:30.75pt" o:ole="">
            <v:imagedata r:id="rId7" o:title=""/>
          </v:shape>
          <o:OLEObject Type="Embed" ProgID="Equation.DSMT4" ShapeID="_x0000_i1027" DrawAspect="Content" ObjectID="_1458491750" r:id="rId8"/>
        </w:object>
      </w:r>
      <w:r w:rsidR="00C41B7C" w:rsidRPr="00AE38F0">
        <w:rPr>
          <w:color w:val="000000" w:themeColor="text1"/>
        </w:rPr>
        <w:object w:dxaOrig="1280" w:dyaOrig="720">
          <v:shape id="_x0000_i1028" type="#_x0000_t75" style="width:63.75pt;height:36pt" o:ole="">
            <v:imagedata r:id="rId9" o:title=""/>
          </v:shape>
          <o:OLEObject Type="Embed" ProgID="Equation.DSMT4" ShapeID="_x0000_i1028" DrawAspect="Content" ObjectID="_1458491751" r:id="rId10"/>
        </w:object>
      </w:r>
      <w:r w:rsidR="00CF5CA4" w:rsidRPr="00AE38F0">
        <w:rPr>
          <w:color w:val="000000" w:themeColor="text1"/>
        </w:rPr>
        <w:t xml:space="preserve"> - окружная сила в зацеплении,</w:t>
      </w:r>
      <w:r w:rsidR="00F112FE" w:rsidRPr="00AE38F0">
        <w:rPr>
          <w:color w:val="000000" w:themeColor="text1"/>
        </w:rPr>
        <w:t xml:space="preserve"> </w:t>
      </w:r>
      <w:r w:rsidR="008B7B9E" w:rsidRPr="00AE38F0">
        <w:rPr>
          <w:color w:val="000000" w:themeColor="text1"/>
          <w:lang w:val="en-US"/>
        </w:rPr>
        <w:t>F</w:t>
      </w:r>
      <w:r w:rsidR="008B7B9E" w:rsidRPr="00AE38F0">
        <w:rPr>
          <w:color w:val="000000" w:themeColor="text1"/>
          <w:vertAlign w:val="subscript"/>
        </w:rPr>
        <w:t>1</w:t>
      </w:r>
      <w:r w:rsidR="008B7B9E" w:rsidRPr="00AE38F0">
        <w:rPr>
          <w:color w:val="000000" w:themeColor="text1"/>
        </w:rPr>
        <w:t xml:space="preserve"> </w:t>
      </w:r>
      <w:r w:rsidR="00F112FE" w:rsidRPr="00AE38F0">
        <w:rPr>
          <w:color w:val="000000" w:themeColor="text1"/>
        </w:rPr>
        <w:t>=</w:t>
      </w:r>
      <w:r w:rsidR="008B7B9E" w:rsidRPr="00AE38F0">
        <w:rPr>
          <w:color w:val="000000" w:themeColor="text1"/>
        </w:rPr>
        <w:t xml:space="preserve"> </w:t>
      </w:r>
      <w:r w:rsidR="00F67C8B" w:rsidRPr="00AE38F0">
        <w:rPr>
          <w:color w:val="000000" w:themeColor="text1"/>
        </w:rPr>
        <w:fldChar w:fldCharType="begin"/>
      </w:r>
      <w:r w:rsidR="00F67C8B" w:rsidRPr="00AE38F0">
        <w:rPr>
          <w:color w:val="000000" w:themeColor="text1"/>
        </w:rPr>
        <w:instrText xml:space="preserve"> </w:instrText>
      </w:r>
      <w:r w:rsidR="00F67C8B" w:rsidRPr="00AE38F0">
        <w:rPr>
          <w:color w:val="000000" w:themeColor="text1"/>
          <w:lang w:val="en-US"/>
        </w:rPr>
        <w:instrText>eq</w:instrText>
      </w:r>
      <w:r w:rsidR="00F67C8B" w:rsidRPr="00AE38F0">
        <w:rPr>
          <w:color w:val="000000" w:themeColor="text1"/>
        </w:rPr>
        <w:instrText xml:space="preserve"> \</w:instrText>
      </w:r>
      <w:r w:rsidR="00F67C8B" w:rsidRPr="00AE38F0">
        <w:rPr>
          <w:color w:val="000000" w:themeColor="text1"/>
          <w:lang w:val="en-US"/>
        </w:rPr>
        <w:instrText>f</w:instrText>
      </w:r>
      <w:r w:rsidR="00F67C8B" w:rsidRPr="00AE38F0">
        <w:rPr>
          <w:color w:val="000000" w:themeColor="text1"/>
        </w:rPr>
        <w:instrText>(2×92,6×10</w:instrText>
      </w:r>
      <w:r w:rsidR="00F67C8B" w:rsidRPr="00AE38F0">
        <w:rPr>
          <w:color w:val="000000" w:themeColor="text1"/>
          <w:vertAlign w:val="superscript"/>
        </w:rPr>
        <w:instrText>3</w:instrText>
      </w:r>
      <w:r w:rsidR="00F67C8B" w:rsidRPr="00AE38F0">
        <w:rPr>
          <w:color w:val="000000" w:themeColor="text1"/>
        </w:rPr>
        <w:instrText>;128,6)</w:instrText>
      </w:r>
      <w:r w:rsidR="00F67C8B" w:rsidRPr="00AE38F0">
        <w:rPr>
          <w:color w:val="000000" w:themeColor="text1"/>
        </w:rPr>
        <w:fldChar w:fldCharType="end"/>
      </w:r>
      <w:r w:rsidR="00F67C8B" w:rsidRPr="00AE38F0">
        <w:rPr>
          <w:color w:val="000000" w:themeColor="text1"/>
        </w:rPr>
        <w:t xml:space="preserve"> </w:t>
      </w:r>
      <w:r w:rsidR="003425C5" w:rsidRPr="00AE38F0">
        <w:rPr>
          <w:color w:val="000000" w:themeColor="text1"/>
        </w:rPr>
        <w:t>=1440Н</w:t>
      </w:r>
      <w:r w:rsidR="002A6FCE" w:rsidRPr="00AE38F0">
        <w:rPr>
          <w:color w:val="000000" w:themeColor="text1"/>
        </w:rPr>
        <w:t>;</w:t>
      </w:r>
    </w:p>
    <w:p w:rsidR="002A6FCE" w:rsidRPr="00AE38F0" w:rsidRDefault="002A6FCE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2)</w:t>
      </w:r>
      <w:r w:rsidR="008B7B9E" w:rsidRPr="00AE38F0">
        <w:rPr>
          <w:color w:val="000000" w:themeColor="text1"/>
        </w:rPr>
        <w:t xml:space="preserve"> </w:t>
      </w:r>
      <w:r w:rsidR="008B7B9E" w:rsidRPr="00AE38F0">
        <w:rPr>
          <w:color w:val="000000" w:themeColor="text1"/>
          <w:lang w:val="en-US"/>
        </w:rPr>
        <w:t>K</w:t>
      </w:r>
      <w:r w:rsidR="008B7B9E" w:rsidRPr="00AE38F0">
        <w:rPr>
          <w:color w:val="000000" w:themeColor="text1"/>
          <w:vertAlign w:val="subscript"/>
          <w:lang w:val="en-US"/>
        </w:rPr>
        <w:t>H</w:t>
      </w:r>
      <w:r w:rsidR="008B7B9E" w:rsidRPr="00AE38F0">
        <w:rPr>
          <w:color w:val="000000" w:themeColor="text1"/>
          <w:vertAlign w:val="subscript"/>
          <w:lang w:val="en-US"/>
        </w:rPr>
        <w:t></w:t>
      </w:r>
      <w:r w:rsidR="008B7B9E" w:rsidRPr="00AE38F0">
        <w:rPr>
          <w:color w:val="000000" w:themeColor="text1"/>
        </w:rPr>
        <w:t xml:space="preserve"> = 1</w:t>
      </w:r>
      <w:r w:rsidR="00AE38F0">
        <w:rPr>
          <w:color w:val="000000" w:themeColor="text1"/>
        </w:rPr>
        <w:t xml:space="preserve"> </w:t>
      </w:r>
      <w:r w:rsidR="008B7B9E" w:rsidRPr="00AE38F0">
        <w:rPr>
          <w:color w:val="000000" w:themeColor="text1"/>
        </w:rPr>
        <w:t xml:space="preserve">− </w:t>
      </w:r>
      <w:r w:rsidRPr="00AE38F0">
        <w:rPr>
          <w:color w:val="000000" w:themeColor="text1"/>
        </w:rPr>
        <w:t>коэффициент ,учитывающий распределение нагрузки между зубьями.</w:t>
      </w:r>
    </w:p>
    <w:p w:rsidR="00AE38F0" w:rsidRDefault="00415A10" w:rsidP="00AE38F0">
      <w:pPr>
        <w:tabs>
          <w:tab w:val="left" w:pos="162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3)</w:t>
      </w:r>
      <w:r w:rsidR="008B7B9E" w:rsidRPr="00AE38F0">
        <w:rPr>
          <w:color w:val="000000" w:themeColor="text1"/>
        </w:rPr>
        <w:t xml:space="preserve"> </w:t>
      </w:r>
      <w:r w:rsidR="008B7B9E" w:rsidRPr="00AE38F0">
        <w:rPr>
          <w:color w:val="000000" w:themeColor="text1"/>
          <w:lang w:val="en-US"/>
        </w:rPr>
        <w:t>K</w:t>
      </w:r>
      <w:r w:rsidR="008B7B9E" w:rsidRPr="00AE38F0">
        <w:rPr>
          <w:color w:val="000000" w:themeColor="text1"/>
          <w:vertAlign w:val="subscript"/>
          <w:lang w:val="en-US"/>
        </w:rPr>
        <w:t>H</w:t>
      </w:r>
      <w:r w:rsidR="008B7B9E" w:rsidRPr="00AE38F0">
        <w:rPr>
          <w:color w:val="000000" w:themeColor="text1"/>
          <w:vertAlign w:val="subscript"/>
          <w:lang w:val="en-US"/>
        </w:rPr>
        <w:t></w:t>
      </w:r>
      <w:r w:rsidR="00AE38F0">
        <w:rPr>
          <w:color w:val="000000" w:themeColor="text1"/>
        </w:rPr>
        <w:t xml:space="preserve"> </w:t>
      </w:r>
      <w:r w:rsidR="008B7B9E" w:rsidRPr="00AE38F0">
        <w:rPr>
          <w:color w:val="000000" w:themeColor="text1"/>
        </w:rPr>
        <w:t xml:space="preserve">− </w:t>
      </w:r>
      <w:r w:rsidRPr="00AE38F0">
        <w:rPr>
          <w:color w:val="000000" w:themeColor="text1"/>
        </w:rPr>
        <w:t>коэффициент динамической нагрузки. Определяется по табл. 4.3 [1] в зависимости от окружной скорости колёс</w:t>
      </w:r>
      <w:r w:rsidR="00C16B82" w:rsidRPr="00AE38F0">
        <w:rPr>
          <w:color w:val="000000" w:themeColor="text1"/>
        </w:rPr>
        <w:t>,</w:t>
      </w:r>
      <w:r w:rsidRPr="00AE38F0">
        <w:rPr>
          <w:color w:val="000000" w:themeColor="text1"/>
        </w:rPr>
        <w:t xml:space="preserve"> </w:t>
      </w:r>
      <w:r w:rsidR="00C16B82" w:rsidRPr="00AE38F0">
        <w:rPr>
          <w:color w:val="000000" w:themeColor="text1"/>
        </w:rPr>
        <w:t>г</w:t>
      </w:r>
      <w:r w:rsidRPr="00AE38F0">
        <w:rPr>
          <w:color w:val="000000" w:themeColor="text1"/>
        </w:rPr>
        <w:t>де скорость колеса определяется по формуле:</w:t>
      </w:r>
      <w:r w:rsidR="00C16B82" w:rsidRPr="00AE38F0">
        <w:rPr>
          <w:color w:val="000000" w:themeColor="text1"/>
        </w:rPr>
        <w:t xml:space="preserve"> </w:t>
      </w:r>
    </w:p>
    <w:p w:rsidR="00AE38F0" w:rsidRDefault="00AE38F0" w:rsidP="00AE38F0">
      <w:pPr>
        <w:tabs>
          <w:tab w:val="left" w:pos="1620"/>
        </w:tabs>
        <w:spacing w:line="360" w:lineRule="auto"/>
        <w:ind w:firstLine="709"/>
        <w:jc w:val="both"/>
        <w:rPr>
          <w:color w:val="000000" w:themeColor="text1"/>
        </w:rPr>
      </w:pPr>
    </w:p>
    <w:p w:rsidR="00074245" w:rsidRPr="00AE38F0" w:rsidRDefault="00C16B82" w:rsidP="00AE38F0">
      <w:pPr>
        <w:tabs>
          <w:tab w:val="left" w:pos="162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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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w</w:instrText>
      </w:r>
      <w:r w:rsidRPr="00AE38F0">
        <w:rPr>
          <w:color w:val="000000" w:themeColor="text1"/>
          <w:vertAlign w:val="subscript"/>
        </w:rPr>
        <w:instrText>2</w:instrText>
      </w:r>
      <w:r w:rsidRPr="00AE38F0">
        <w:rPr>
          <w:color w:val="000000" w:themeColor="text1"/>
        </w:rPr>
        <w:instrText>×</w:instrText>
      </w:r>
      <w:r w:rsidRPr="00AE38F0">
        <w:rPr>
          <w:color w:val="000000" w:themeColor="text1"/>
          <w:lang w:val="en-US"/>
        </w:rPr>
        <w:instrText>d</w:instrText>
      </w:r>
      <w:r w:rsidRPr="00AE38F0">
        <w:rPr>
          <w:color w:val="000000" w:themeColor="text1"/>
          <w:vertAlign w:val="subscript"/>
        </w:rPr>
        <w:instrText>2</w:instrText>
      </w:r>
      <w:r w:rsidRPr="00AE38F0">
        <w:rPr>
          <w:color w:val="000000" w:themeColor="text1"/>
        </w:rPr>
        <w:instrText>;2×10</w:instrText>
      </w:r>
      <w:r w:rsidRPr="00AE38F0">
        <w:rPr>
          <w:color w:val="000000" w:themeColor="text1"/>
          <w:vertAlign w:val="superscript"/>
        </w:rPr>
        <w:instrText>3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="00415A10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 xml:space="preserve">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(31,8×128,6;2×10</w:instrText>
      </w:r>
      <w:r w:rsidRPr="00AE38F0">
        <w:rPr>
          <w:color w:val="000000" w:themeColor="text1"/>
          <w:vertAlign w:val="superscript"/>
        </w:rPr>
        <w:instrText>3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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</w:t>
      </w:r>
      <w:r w:rsidRPr="00AE38F0">
        <w:rPr>
          <w:color w:val="000000" w:themeColor="text1"/>
          <w:lang w:val="en-US"/>
        </w:rPr>
        <w:t></w:t>
      </w:r>
      <w:r w:rsidRPr="00AE38F0">
        <w:rPr>
          <w:color w:val="000000" w:themeColor="text1"/>
          <w:lang w:val="en-US"/>
        </w:rPr>
        <w:t></w:t>
      </w:r>
      <w:r w:rsidRPr="00AE38F0">
        <w:rPr>
          <w:color w:val="000000" w:themeColor="text1"/>
          <w:lang w:val="en-US"/>
        </w:rPr>
        <w:t></w:t>
      </w:r>
      <w:r w:rsidRPr="00AE38F0">
        <w:rPr>
          <w:color w:val="000000" w:themeColor="text1"/>
          <w:lang w:val="en-US"/>
        </w:rPr>
        <w:t></w:t>
      </w:r>
      <w:r w:rsidR="00415A10" w:rsidRPr="00AE38F0">
        <w:rPr>
          <w:color w:val="000000" w:themeColor="text1"/>
        </w:rPr>
        <w:t>м/с и степени точности передачи</w:t>
      </w:r>
      <w:r w:rsidR="00AE38F0">
        <w:rPr>
          <w:color w:val="000000" w:themeColor="text1"/>
        </w:rPr>
        <w:t xml:space="preserve"> </w:t>
      </w:r>
    </w:p>
    <w:p w:rsidR="00074245" w:rsidRPr="00AE38F0" w:rsidRDefault="00074245" w:rsidP="00AE38F0">
      <w:pPr>
        <w:tabs>
          <w:tab w:val="left" w:pos="1620"/>
        </w:tabs>
        <w:spacing w:line="360" w:lineRule="auto"/>
        <w:ind w:firstLine="709"/>
        <w:jc w:val="both"/>
        <w:rPr>
          <w:color w:val="000000" w:themeColor="text1"/>
        </w:rPr>
      </w:pPr>
    </w:p>
    <w:p w:rsidR="00E934CF" w:rsidRDefault="00C16B82" w:rsidP="00AE38F0">
      <w:pPr>
        <w:tabs>
          <w:tab w:val="left" w:pos="162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о</w:t>
      </w:r>
      <w:r w:rsidR="00415A10" w:rsidRPr="00AE38F0">
        <w:rPr>
          <w:color w:val="000000" w:themeColor="text1"/>
        </w:rPr>
        <w:t xml:space="preserve">пределяем по табл. 4.2 и табл4.3[1]. </w:t>
      </w:r>
      <w:r w:rsidRPr="00AE38F0">
        <w:rPr>
          <w:color w:val="000000" w:themeColor="text1"/>
          <w:lang w:val="en-US"/>
        </w:rPr>
        <w:t>K</w:t>
      </w:r>
      <w:r w:rsidRPr="00AE38F0">
        <w:rPr>
          <w:color w:val="000000" w:themeColor="text1"/>
          <w:vertAlign w:val="subscript"/>
          <w:lang w:val="en-US"/>
        </w:rPr>
        <w:t>H</w:t>
      </w:r>
      <w:r w:rsidRPr="00AE38F0">
        <w:rPr>
          <w:color w:val="000000" w:themeColor="text1"/>
          <w:vertAlign w:val="subscript"/>
          <w:lang w:val="en-US"/>
        </w:rPr>
        <w:t></w:t>
      </w:r>
      <w:r w:rsidRPr="00AE38F0">
        <w:rPr>
          <w:color w:val="000000" w:themeColor="text1"/>
        </w:rPr>
        <w:t xml:space="preserve"> </w:t>
      </w:r>
      <w:r w:rsidR="00415A10" w:rsidRPr="00AE38F0">
        <w:rPr>
          <w:color w:val="000000" w:themeColor="text1"/>
        </w:rPr>
        <w:t>=1,08</w:t>
      </w:r>
      <w:r w:rsidR="00AE38F0">
        <w:rPr>
          <w:color w:val="000000" w:themeColor="text1"/>
        </w:rPr>
        <w:t xml:space="preserve"> </w:t>
      </w:r>
    </w:p>
    <w:p w:rsidR="00AE38F0" w:rsidRPr="00AE38F0" w:rsidRDefault="00AE38F0" w:rsidP="00AE38F0">
      <w:pPr>
        <w:tabs>
          <w:tab w:val="left" w:pos="1620"/>
        </w:tabs>
        <w:spacing w:line="360" w:lineRule="auto"/>
        <w:ind w:firstLine="709"/>
        <w:jc w:val="both"/>
        <w:rPr>
          <w:color w:val="000000" w:themeColor="text1"/>
        </w:rPr>
      </w:pPr>
    </w:p>
    <w:p w:rsidR="00E934CF" w:rsidRPr="00AE38F0" w:rsidRDefault="00E934CF" w:rsidP="00AE38F0">
      <w:pPr>
        <w:tabs>
          <w:tab w:val="left" w:pos="162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4)</w:t>
      </w:r>
      <w:r w:rsidR="00F67C8B" w:rsidRPr="00AE38F0">
        <w:rPr>
          <w:color w:val="000000" w:themeColor="text1"/>
        </w:rPr>
        <w:t xml:space="preserve"> </w:t>
      </w:r>
      <w:r w:rsidR="00F67C8B" w:rsidRPr="00AE38F0">
        <w:rPr>
          <w:color w:val="000000" w:themeColor="text1"/>
          <w:lang w:val="en-US"/>
        </w:rPr>
        <w:t>K</w:t>
      </w:r>
      <w:r w:rsidR="00F67C8B" w:rsidRPr="00AE38F0">
        <w:rPr>
          <w:color w:val="000000" w:themeColor="text1"/>
          <w:vertAlign w:val="subscript"/>
          <w:lang w:val="en-US"/>
        </w:rPr>
        <w:t>H</w:t>
      </w:r>
      <w:r w:rsidR="00F67C8B" w:rsidRPr="00AE38F0">
        <w:rPr>
          <w:color w:val="000000" w:themeColor="text1"/>
          <w:vertAlign w:val="subscript"/>
          <w:lang w:val="en-US"/>
        </w:rPr>
        <w:t></w:t>
      </w:r>
      <w:r w:rsidR="00F67C8B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=1.</w:t>
      </w:r>
    </w:p>
    <w:p w:rsidR="007148D3" w:rsidRDefault="00F67C8B" w:rsidP="00AE38F0">
      <w:pPr>
        <w:tabs>
          <w:tab w:val="left" w:pos="1620"/>
        </w:tabs>
        <w:spacing w:line="360" w:lineRule="auto"/>
        <w:ind w:firstLine="709"/>
        <w:jc w:val="both"/>
        <w:rPr>
          <w:color w:val="000000" w:themeColor="text1"/>
          <w:vertAlign w:val="superscript"/>
        </w:rPr>
      </w:pP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>н</w:t>
      </w:r>
      <w:r w:rsidRPr="00AE38F0">
        <w:rPr>
          <w:color w:val="000000" w:themeColor="text1"/>
        </w:rPr>
        <w:t xml:space="preserve"> = 470×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( ;\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(1440×\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 xml:space="preserve">( ;3,125+1);1×150×22)×1× 1,08×1) 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</w:t>
      </w:r>
      <w:r w:rsidR="0093519D" w:rsidRPr="00AE38F0">
        <w:rPr>
          <w:color w:val="000000" w:themeColor="text1"/>
        </w:rPr>
        <w:t>=</w:t>
      </w:r>
      <w:r w:rsidR="0036615A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590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>мм</w:t>
      </w:r>
      <w:r w:rsidRPr="00AE38F0">
        <w:rPr>
          <w:color w:val="000000" w:themeColor="text1"/>
          <w:vertAlign w:val="superscript"/>
        </w:rPr>
        <w:t>2</w:t>
      </w:r>
      <w:r w:rsidRPr="00AE38F0">
        <w:rPr>
          <w:color w:val="000000" w:themeColor="text1"/>
        </w:rPr>
        <w:sym w:font="UniversalMath1 BT" w:char="F0A3"/>
      </w:r>
      <w:r w:rsidRPr="00AE38F0">
        <w:rPr>
          <w:color w:val="000000" w:themeColor="text1"/>
        </w:rPr>
        <w:t xml:space="preserve"> 619,2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>мм</w:t>
      </w:r>
      <w:r w:rsidRPr="00AE38F0">
        <w:rPr>
          <w:color w:val="000000" w:themeColor="text1"/>
          <w:vertAlign w:val="superscript"/>
        </w:rPr>
        <w:t>2</w:t>
      </w:r>
    </w:p>
    <w:p w:rsidR="00AE38F0" w:rsidRPr="00AE38F0" w:rsidRDefault="00AE38F0" w:rsidP="00AE38F0">
      <w:pPr>
        <w:tabs>
          <w:tab w:val="left" w:pos="1620"/>
        </w:tabs>
        <w:spacing w:line="360" w:lineRule="auto"/>
        <w:ind w:firstLine="709"/>
        <w:jc w:val="both"/>
        <w:rPr>
          <w:color w:val="000000" w:themeColor="text1"/>
        </w:rPr>
      </w:pPr>
    </w:p>
    <w:p w:rsidR="00BB2EDA" w:rsidRDefault="002C7E14" w:rsidP="00AE38F0">
      <w:pPr>
        <w:tabs>
          <w:tab w:val="left" w:pos="162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Допускаемая недогрузка передачи</w:t>
      </w:r>
      <w:r w:rsidR="00AE38F0">
        <w:rPr>
          <w:color w:val="000000" w:themeColor="text1"/>
        </w:rPr>
        <w:t xml:space="preserve"> </w:t>
      </w:r>
      <w:r w:rsidR="00F67C8B" w:rsidRPr="00AE38F0">
        <w:rPr>
          <w:color w:val="000000" w:themeColor="text1"/>
        </w:rPr>
        <w:t>(</w:t>
      </w:r>
      <w:r w:rsidR="00F67C8B" w:rsidRPr="00AE38F0">
        <w:rPr>
          <w:color w:val="000000" w:themeColor="text1"/>
          <w:lang w:val="en-US"/>
        </w:rPr>
        <w:t></w:t>
      </w:r>
      <w:r w:rsidR="00F67C8B" w:rsidRPr="00AE38F0">
        <w:rPr>
          <w:color w:val="000000" w:themeColor="text1"/>
          <w:vertAlign w:val="subscript"/>
        </w:rPr>
        <w:t>н</w:t>
      </w:r>
      <w:r w:rsidR="0096352D" w:rsidRPr="00AE38F0">
        <w:rPr>
          <w:color w:val="000000" w:themeColor="text1"/>
        </w:rPr>
        <w:t xml:space="preserve"> </w:t>
      </w:r>
      <w:r w:rsidR="00F67C8B" w:rsidRPr="00AE38F0">
        <w:rPr>
          <w:color w:val="000000" w:themeColor="text1"/>
        </w:rPr>
        <w:sym w:font="UniversalMath1 BT" w:char="F0A3"/>
      </w:r>
      <w:r w:rsidR="00C16B82" w:rsidRPr="00AE38F0">
        <w:rPr>
          <w:color w:val="000000" w:themeColor="text1"/>
        </w:rPr>
        <w:t xml:space="preserve"> [</w:t>
      </w:r>
      <w:r w:rsidR="00C16B82" w:rsidRPr="00AE38F0">
        <w:rPr>
          <w:color w:val="000000" w:themeColor="text1"/>
          <w:lang w:val="en-US"/>
        </w:rPr>
        <w:t></w:t>
      </w:r>
      <w:r w:rsidR="00C16B82" w:rsidRPr="00AE38F0">
        <w:rPr>
          <w:color w:val="000000" w:themeColor="text1"/>
          <w:lang w:val="en-US"/>
        </w:rPr>
        <w:t></w:t>
      </w:r>
      <w:r w:rsidR="00C16B82" w:rsidRPr="00AE38F0">
        <w:rPr>
          <w:color w:val="000000" w:themeColor="text1"/>
          <w:vertAlign w:val="subscript"/>
          <w:lang w:val="en-US"/>
        </w:rPr>
        <w:t></w:t>
      </w:r>
      <w:r w:rsidR="00C16B82" w:rsidRPr="00AE38F0">
        <w:rPr>
          <w:color w:val="000000" w:themeColor="text1"/>
          <w:vertAlign w:val="subscript"/>
          <w:lang w:val="en-US"/>
        </w:rPr>
        <w:t></w:t>
      </w:r>
      <w:r w:rsidR="00C16B82" w:rsidRPr="00AE38F0">
        <w:rPr>
          <w:color w:val="000000" w:themeColor="text1"/>
          <w:lang w:val="en-US"/>
        </w:rPr>
        <w:t></w:t>
      </w:r>
      <w:r w:rsidR="00C16B82" w:rsidRPr="00AE38F0">
        <w:rPr>
          <w:color w:val="000000" w:themeColor="text1"/>
          <w:lang w:val="en-US"/>
        </w:rPr>
        <w:t></w:t>
      </w:r>
      <w:r w:rsidR="00C16B82" w:rsidRPr="00AE38F0">
        <w:rPr>
          <w:color w:val="000000" w:themeColor="text1"/>
          <w:vertAlign w:val="subscript"/>
          <w:lang w:val="en-US"/>
        </w:rPr>
        <w:t></w:t>
      </w:r>
      <w:r w:rsidR="0096352D" w:rsidRPr="00AE38F0">
        <w:rPr>
          <w:color w:val="000000" w:themeColor="text1"/>
        </w:rPr>
        <w:t>не более 10% и перегрузка</w:t>
      </w:r>
      <w:r w:rsidR="00415A10" w:rsidRPr="00AE38F0">
        <w:rPr>
          <w:color w:val="000000" w:themeColor="text1"/>
        </w:rPr>
        <w:t xml:space="preserve"> </w:t>
      </w:r>
    </w:p>
    <w:p w:rsidR="00AE38F0" w:rsidRDefault="00AE38F0" w:rsidP="00AE38F0">
      <w:pPr>
        <w:tabs>
          <w:tab w:val="left" w:pos="1620"/>
        </w:tabs>
        <w:spacing w:line="360" w:lineRule="auto"/>
        <w:ind w:firstLine="709"/>
        <w:jc w:val="both"/>
        <w:rPr>
          <w:color w:val="000000" w:themeColor="text1"/>
        </w:rPr>
      </w:pPr>
    </w:p>
    <w:p w:rsidR="00415A10" w:rsidRDefault="00AE38F0" w:rsidP="00AE38F0">
      <w:pPr>
        <w:tabs>
          <w:tab w:val="left" w:pos="1620"/>
        </w:tabs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br w:type="page"/>
      </w:r>
      <w:r w:rsidR="00BB2EDA" w:rsidRPr="00AE38F0">
        <w:rPr>
          <w:color w:val="000000" w:themeColor="text1"/>
        </w:rPr>
        <w:t>(</w:t>
      </w:r>
      <w:r w:rsidR="00BB2EDA" w:rsidRPr="00AE38F0">
        <w:rPr>
          <w:color w:val="000000" w:themeColor="text1"/>
          <w:lang w:val="en-US"/>
        </w:rPr>
        <w:t></w:t>
      </w:r>
      <w:r w:rsidR="00BB2EDA" w:rsidRPr="00AE38F0">
        <w:rPr>
          <w:color w:val="000000" w:themeColor="text1"/>
          <w:vertAlign w:val="subscript"/>
        </w:rPr>
        <w:t>н</w:t>
      </w:r>
      <w:r w:rsidR="00BB2EDA" w:rsidRPr="00AE38F0">
        <w:rPr>
          <w:color w:val="000000" w:themeColor="text1"/>
        </w:rPr>
        <w:t xml:space="preserve"> </w:t>
      </w:r>
      <w:r w:rsidR="006C6BD6" w:rsidRPr="00AE38F0">
        <w:rPr>
          <w:color w:val="000000" w:themeColor="text1"/>
        </w:rPr>
        <w:sym w:font="UniversalMath1 BT" w:char="F02F"/>
      </w:r>
      <w:r w:rsidR="00BB2EDA" w:rsidRPr="00AE38F0">
        <w:rPr>
          <w:color w:val="000000" w:themeColor="text1"/>
        </w:rPr>
        <w:t xml:space="preserve"> [</w:t>
      </w:r>
      <w:r w:rsidR="00BB2EDA" w:rsidRPr="00AE38F0">
        <w:rPr>
          <w:color w:val="000000" w:themeColor="text1"/>
          <w:lang w:val="en-US"/>
        </w:rPr>
        <w:t></w:t>
      </w:r>
      <w:r w:rsidR="00BB2EDA" w:rsidRPr="00AE38F0">
        <w:rPr>
          <w:color w:val="000000" w:themeColor="text1"/>
          <w:lang w:val="en-US"/>
        </w:rPr>
        <w:t></w:t>
      </w:r>
      <w:r w:rsidR="00BB2EDA" w:rsidRPr="00AE38F0">
        <w:rPr>
          <w:color w:val="000000" w:themeColor="text1"/>
          <w:vertAlign w:val="subscript"/>
          <w:lang w:val="en-US"/>
        </w:rPr>
        <w:t></w:t>
      </w:r>
      <w:r w:rsidR="00BB2EDA" w:rsidRPr="00AE38F0">
        <w:rPr>
          <w:color w:val="000000" w:themeColor="text1"/>
          <w:vertAlign w:val="subscript"/>
          <w:lang w:val="en-US"/>
        </w:rPr>
        <w:t></w:t>
      </w:r>
      <w:r w:rsidR="00BB2EDA" w:rsidRPr="00AE38F0">
        <w:rPr>
          <w:color w:val="000000" w:themeColor="text1"/>
          <w:lang w:val="en-US"/>
        </w:rPr>
        <w:t></w:t>
      </w:r>
      <w:r w:rsidR="00BB2EDA" w:rsidRPr="00AE38F0">
        <w:rPr>
          <w:color w:val="000000" w:themeColor="text1"/>
          <w:lang w:val="en-US"/>
        </w:rPr>
        <w:t></w:t>
      </w:r>
      <w:r w:rsidR="00BB2EDA" w:rsidRPr="00AE38F0">
        <w:rPr>
          <w:color w:val="000000" w:themeColor="text1"/>
          <w:vertAlign w:val="subscript"/>
          <w:lang w:val="en-US"/>
        </w:rPr>
        <w:t></w:t>
      </w:r>
      <w:r w:rsidR="0096352D" w:rsidRPr="00AE38F0">
        <w:rPr>
          <w:color w:val="000000" w:themeColor="text1"/>
        </w:rPr>
        <w:t xml:space="preserve"> до 5% .</w:t>
      </w:r>
      <w:r>
        <w:rPr>
          <w:color w:val="000000" w:themeColor="text1"/>
        </w:rPr>
        <w:t xml:space="preserve"> </w:t>
      </w:r>
      <w:r w:rsidR="00BB2EDA" w:rsidRPr="00AE38F0">
        <w:rPr>
          <w:color w:val="000000" w:themeColor="text1"/>
        </w:rPr>
        <w:fldChar w:fldCharType="begin"/>
      </w:r>
      <w:r w:rsidR="00BB2EDA" w:rsidRPr="00AE38F0">
        <w:rPr>
          <w:color w:val="000000" w:themeColor="text1"/>
        </w:rPr>
        <w:instrText xml:space="preserve"> </w:instrText>
      </w:r>
      <w:r w:rsidR="00BB2EDA" w:rsidRPr="00AE38F0">
        <w:rPr>
          <w:color w:val="000000" w:themeColor="text1"/>
          <w:lang w:val="en-US"/>
        </w:rPr>
        <w:instrText>eq</w:instrText>
      </w:r>
      <w:r w:rsidR="00BB2EDA" w:rsidRPr="00AE38F0">
        <w:rPr>
          <w:color w:val="000000" w:themeColor="text1"/>
        </w:rPr>
        <w:instrText xml:space="preserve"> \</w:instrText>
      </w:r>
      <w:r w:rsidR="00BB2EDA" w:rsidRPr="00AE38F0">
        <w:rPr>
          <w:color w:val="000000" w:themeColor="text1"/>
          <w:lang w:val="en-US"/>
        </w:rPr>
        <w:instrText>f</w:instrText>
      </w:r>
      <w:r w:rsidR="00BB2EDA" w:rsidRPr="00AE38F0">
        <w:rPr>
          <w:color w:val="000000" w:themeColor="text1"/>
        </w:rPr>
        <w:instrText>(</w:instrText>
      </w:r>
      <w:r w:rsidR="00BB2EDA" w:rsidRPr="00AE38F0">
        <w:rPr>
          <w:color w:val="000000" w:themeColor="text1"/>
          <w:lang w:val="en-US"/>
        </w:rPr>
        <w:sym w:font="UniversalMath1 BT" w:char="F03F"/>
      </w:r>
      <w:r w:rsidR="00BB2EDA" w:rsidRPr="00AE38F0">
        <w:rPr>
          <w:color w:val="000000" w:themeColor="text1"/>
        </w:rPr>
        <w:instrText>590−619,2</w:instrText>
      </w:r>
      <w:r w:rsidR="00BB2EDA" w:rsidRPr="00AE38F0">
        <w:rPr>
          <w:color w:val="000000" w:themeColor="text1"/>
          <w:lang w:val="en-US"/>
        </w:rPr>
        <w:sym w:font="UniversalMath1 BT" w:char="F03F"/>
      </w:r>
      <w:r w:rsidR="00BB2EDA" w:rsidRPr="00AE38F0">
        <w:rPr>
          <w:color w:val="000000" w:themeColor="text1"/>
        </w:rPr>
        <w:instrText>;619,2)</w:instrText>
      </w:r>
      <w:r w:rsidR="00BB2EDA" w:rsidRPr="00AE38F0">
        <w:rPr>
          <w:color w:val="000000" w:themeColor="text1"/>
        </w:rPr>
        <w:fldChar w:fldCharType="end"/>
      </w:r>
      <w:r w:rsidR="00BB2EDA" w:rsidRPr="00AE38F0">
        <w:rPr>
          <w:color w:val="000000" w:themeColor="text1"/>
        </w:rPr>
        <w:t xml:space="preserve"> </w:t>
      </w:r>
      <w:r w:rsidR="00044513" w:rsidRPr="00AE38F0">
        <w:rPr>
          <w:color w:val="000000" w:themeColor="text1"/>
        </w:rPr>
        <w:t>=</w:t>
      </w:r>
      <w:r w:rsidR="00BB2EDA" w:rsidRPr="00AE38F0">
        <w:rPr>
          <w:color w:val="000000" w:themeColor="text1"/>
        </w:rPr>
        <w:t xml:space="preserve"> </w:t>
      </w:r>
      <w:r w:rsidR="00044513" w:rsidRPr="00AE38F0">
        <w:rPr>
          <w:color w:val="000000" w:themeColor="text1"/>
        </w:rPr>
        <w:t>4,72%.</w:t>
      </w:r>
      <w:r w:rsidR="00415A10" w:rsidRPr="00AE38F0">
        <w:rPr>
          <w:color w:val="000000" w:themeColor="text1"/>
        </w:rPr>
        <w:t xml:space="preserve"> </w:t>
      </w:r>
    </w:p>
    <w:p w:rsidR="00AE38F0" w:rsidRPr="00AE38F0" w:rsidRDefault="00AE38F0" w:rsidP="00AE38F0">
      <w:pPr>
        <w:tabs>
          <w:tab w:val="left" w:pos="1620"/>
        </w:tabs>
        <w:spacing w:line="360" w:lineRule="auto"/>
        <w:ind w:firstLine="709"/>
        <w:jc w:val="both"/>
        <w:rPr>
          <w:color w:val="000000" w:themeColor="text1"/>
        </w:rPr>
      </w:pPr>
    </w:p>
    <w:p w:rsidR="00AE38F0" w:rsidRDefault="008B55C1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б) </w:t>
      </w:r>
      <w:r w:rsidR="00674C0E" w:rsidRPr="00AE38F0">
        <w:rPr>
          <w:color w:val="000000" w:themeColor="text1"/>
        </w:rPr>
        <w:t xml:space="preserve">Проверяем напряжения изгиба зубьев шестерни </w:t>
      </w:r>
      <w:r w:rsidR="00C41B7C" w:rsidRPr="00AE38F0">
        <w:rPr>
          <w:color w:val="000000" w:themeColor="text1"/>
        </w:rPr>
        <w:object w:dxaOrig="380" w:dyaOrig="360">
          <v:shape id="_x0000_i1029" type="#_x0000_t75" style="width:18.75pt;height:18pt" o:ole="">
            <v:imagedata r:id="rId11" o:title=""/>
          </v:shape>
          <o:OLEObject Type="Embed" ProgID="Equation.DSMT4" ShapeID="_x0000_i1029" DrawAspect="Content" ObjectID="_1458491752" r:id="rId12"/>
        </w:object>
      </w:r>
      <w:r w:rsidR="00674C0E" w:rsidRPr="00AE38F0">
        <w:rPr>
          <w:color w:val="000000" w:themeColor="text1"/>
        </w:rPr>
        <w:t xml:space="preserve"> и колеса </w:t>
      </w:r>
      <w:r w:rsidR="00C41B7C" w:rsidRPr="00AE38F0">
        <w:rPr>
          <w:color w:val="000000" w:themeColor="text1"/>
        </w:rPr>
        <w:object w:dxaOrig="420" w:dyaOrig="360">
          <v:shape id="_x0000_i1030" type="#_x0000_t75" style="width:21pt;height:18pt" o:ole="">
            <v:imagedata r:id="rId13" o:title=""/>
          </v:shape>
          <o:OLEObject Type="Embed" ProgID="Equation.DSMT4" ShapeID="_x0000_i1030" DrawAspect="Content" ObjectID="_1458491753" r:id="rId14"/>
        </w:object>
      </w:r>
      <w:r w:rsidR="00674C0E" w:rsidRPr="00AE38F0">
        <w:rPr>
          <w:color w:val="000000" w:themeColor="text1"/>
        </w:rPr>
        <w:t xml:space="preserve"> по формул</w:t>
      </w:r>
      <w:r w:rsidR="002B6347" w:rsidRPr="00AE38F0">
        <w:rPr>
          <w:color w:val="000000" w:themeColor="text1"/>
        </w:rPr>
        <w:t>ам</w:t>
      </w:r>
      <w:r w:rsidR="00674C0E" w:rsidRPr="00AE38F0">
        <w:rPr>
          <w:color w:val="000000" w:themeColor="text1"/>
        </w:rPr>
        <w:t>:</w:t>
      </w:r>
      <w:r w:rsidR="00AE38F0">
        <w:rPr>
          <w:color w:val="000000" w:themeColor="text1"/>
        </w:rPr>
        <w:t xml:space="preserve"> </w:t>
      </w:r>
    </w:p>
    <w:p w:rsid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674C0E" w:rsidRPr="00AE38F0" w:rsidRDefault="00AD06F4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  <w:lang w:val="en-US"/>
        </w:rPr>
        <w:t>F</w:t>
      </w:r>
      <w:r w:rsidRPr="00AE38F0">
        <w:rPr>
          <w:color w:val="000000" w:themeColor="text1"/>
          <w:vertAlign w:val="subscript"/>
        </w:rPr>
        <w:t xml:space="preserve">2 </w:t>
      </w:r>
      <w:r w:rsidRPr="00AE38F0">
        <w:rPr>
          <w:color w:val="000000" w:themeColor="text1"/>
        </w:rPr>
        <w:t xml:space="preserve">= </w:t>
      </w:r>
      <w:r w:rsidR="00D91352" w:rsidRPr="00AE38F0">
        <w:rPr>
          <w:color w:val="000000" w:themeColor="text1"/>
          <w:lang w:val="en-US"/>
        </w:rPr>
        <w:t>Y</w:t>
      </w:r>
      <w:r w:rsidR="00C41B7C" w:rsidRPr="00AE38F0">
        <w:rPr>
          <w:color w:val="000000" w:themeColor="text1"/>
          <w:lang w:val="en-US"/>
        </w:rPr>
        <w:object w:dxaOrig="260" w:dyaOrig="360">
          <v:shape id="_x0000_i1031" type="#_x0000_t75" style="width:12.75pt;height:18pt" o:ole="">
            <v:imagedata r:id="rId15" o:title=""/>
          </v:shape>
          <o:OLEObject Type="Embed" ProgID="Equation.DSMT4" ShapeID="_x0000_i1031" DrawAspect="Content" ObjectID="_1458491754" r:id="rId16"/>
        </w:object>
      </w:r>
      <w:r w:rsidRPr="00AE38F0">
        <w:rPr>
          <w:color w:val="000000" w:themeColor="text1"/>
        </w:rPr>
        <w:t>×</w:t>
      </w:r>
      <w:r w:rsidR="00D91352" w:rsidRPr="00AE38F0">
        <w:rPr>
          <w:color w:val="000000" w:themeColor="text1"/>
          <w:lang w:val="en-US"/>
        </w:rPr>
        <w:t>Y</w:t>
      </w:r>
      <w:r w:rsidR="00C41B7C" w:rsidRPr="00AE38F0">
        <w:rPr>
          <w:color w:val="000000" w:themeColor="text1"/>
          <w:lang w:val="en-US"/>
        </w:rPr>
        <w:object w:dxaOrig="180" w:dyaOrig="380">
          <v:shape id="_x0000_i1032" type="#_x0000_t75" style="width:9pt;height:18.75pt" o:ole="">
            <v:imagedata r:id="rId17" o:title=""/>
          </v:shape>
          <o:OLEObject Type="Embed" ProgID="Equation.DSMT4" ShapeID="_x0000_i1032" DrawAspect="Content" ObjectID="_1458491755" r:id="rId18"/>
        </w:object>
      </w:r>
      <w:r w:rsidR="00D91352" w:rsidRPr="00AE38F0">
        <w:rPr>
          <w:color w:val="000000" w:themeColor="text1"/>
        </w:rPr>
        <w:t xml:space="preserve"> </w:t>
      </w:r>
      <w:r w:rsidR="00C41B7C" w:rsidRPr="00AE38F0">
        <w:rPr>
          <w:color w:val="000000" w:themeColor="text1"/>
        </w:rPr>
        <w:object w:dxaOrig="180" w:dyaOrig="279">
          <v:shape id="_x0000_i1033" type="#_x0000_t75" style="width:9pt;height:14.25pt" o:ole="">
            <v:imagedata r:id="rId19" o:title=""/>
          </v:shape>
          <o:OLEObject Type="Embed" ProgID="Equation.DSMT4" ShapeID="_x0000_i1033" DrawAspect="Content" ObjectID="_1458491756" r:id="rId20"/>
        </w:object>
      </w:r>
      <w:r w:rsidR="00D91352" w:rsidRPr="00AE38F0">
        <w:rPr>
          <w:color w:val="000000" w:themeColor="text1"/>
        </w:rPr>
        <w:t xml:space="preserve"> </w:t>
      </w:r>
      <w:r w:rsidR="00C41B7C" w:rsidRPr="00AE38F0">
        <w:rPr>
          <w:color w:val="000000" w:themeColor="text1"/>
        </w:rPr>
        <w:object w:dxaOrig="3600" w:dyaOrig="700">
          <v:shape id="_x0000_i1034" type="#_x0000_t75" style="width:180pt;height:35.25pt" o:ole="">
            <v:imagedata r:id="rId21" o:title=""/>
          </v:shape>
          <o:OLEObject Type="Embed" ProgID="Equation.DSMT4" ShapeID="_x0000_i1034" DrawAspect="Content" ObjectID="_1458491757" r:id="rId22"/>
        </w:object>
      </w:r>
      <w:r w:rsidR="00D30D68" w:rsidRPr="00AE38F0">
        <w:rPr>
          <w:color w:val="000000" w:themeColor="text1"/>
        </w:rPr>
        <w:t xml:space="preserve"> </w:t>
      </w:r>
      <w:r w:rsidR="002B6347" w:rsidRPr="00AE38F0">
        <w:rPr>
          <w:color w:val="000000" w:themeColor="text1"/>
        </w:rPr>
        <w:t>и</w:t>
      </w:r>
    </w:p>
    <w:p w:rsidR="00D30D68" w:rsidRDefault="0094772E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  <w:lang w:val="en-US"/>
        </w:rPr>
        <w:t>F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>=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  <w:lang w:val="en-US"/>
        </w:rPr>
        <w:t>F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× </w:t>
      </w:r>
      <w:r w:rsidR="00D30D68" w:rsidRPr="00AE38F0">
        <w:rPr>
          <w:color w:val="000000" w:themeColor="text1"/>
        </w:rPr>
        <w:fldChar w:fldCharType="begin"/>
      </w:r>
      <w:r w:rsidR="00D30D68" w:rsidRPr="00AE38F0">
        <w:rPr>
          <w:color w:val="000000" w:themeColor="text1"/>
        </w:rPr>
        <w:instrText xml:space="preserve"> </w:instrText>
      </w:r>
      <w:r w:rsidR="00D30D68" w:rsidRPr="00AE38F0">
        <w:rPr>
          <w:color w:val="000000" w:themeColor="text1"/>
          <w:lang w:val="en-US"/>
        </w:rPr>
        <w:instrText>eq</w:instrText>
      </w:r>
      <w:r w:rsidR="00D30D68" w:rsidRPr="00AE38F0">
        <w:rPr>
          <w:color w:val="000000" w:themeColor="text1"/>
        </w:rPr>
        <w:instrText xml:space="preserve"> \</w:instrText>
      </w:r>
      <w:r w:rsidR="00D30D68" w:rsidRPr="00AE38F0">
        <w:rPr>
          <w:color w:val="000000" w:themeColor="text1"/>
          <w:lang w:val="en-US"/>
        </w:rPr>
        <w:instrText>f</w:instrText>
      </w:r>
      <w:r w:rsidR="00D30D68" w:rsidRPr="00AE38F0">
        <w:rPr>
          <w:color w:val="000000" w:themeColor="text1"/>
        </w:rPr>
        <w:instrText>(</w:instrText>
      </w:r>
      <w:r w:rsidR="002B6347" w:rsidRPr="00AE38F0">
        <w:rPr>
          <w:color w:val="000000" w:themeColor="text1"/>
          <w:lang w:val="en-US"/>
        </w:rPr>
        <w:instrText>Y</w:instrText>
      </w:r>
      <w:r w:rsidR="00C41B7C" w:rsidRPr="00AE38F0">
        <w:rPr>
          <w:color w:val="000000" w:themeColor="text1"/>
          <w:lang w:val="en-US"/>
        </w:rPr>
        <w:object w:dxaOrig="240" w:dyaOrig="360">
          <v:shape id="_x0000_i1035" type="#_x0000_t75" style="width:12pt;height:18pt" o:ole="">
            <v:imagedata r:id="rId23" o:title=""/>
          </v:shape>
          <o:OLEObject Type="Embed" ProgID="Equation.DSMT4" ShapeID="_x0000_i1035" DrawAspect="Content" ObjectID="_1458491758" r:id="rId24"/>
        </w:object>
      </w:r>
      <w:r w:rsidR="00D30D68" w:rsidRPr="00AE38F0">
        <w:rPr>
          <w:color w:val="000000" w:themeColor="text1"/>
        </w:rPr>
        <w:instrText>;</w:instrText>
      </w:r>
      <w:r w:rsidR="002B6347" w:rsidRPr="00AE38F0">
        <w:rPr>
          <w:color w:val="000000" w:themeColor="text1"/>
          <w:lang w:val="en-US"/>
        </w:rPr>
        <w:instrText>Y</w:instrText>
      </w:r>
      <w:r w:rsidR="00C41B7C" w:rsidRPr="00AE38F0">
        <w:rPr>
          <w:color w:val="000000" w:themeColor="text1"/>
          <w:lang w:val="en-US"/>
        </w:rPr>
        <w:object w:dxaOrig="260" w:dyaOrig="360">
          <v:shape id="_x0000_i1036" type="#_x0000_t75" style="width:12.75pt;height:18pt" o:ole="">
            <v:imagedata r:id="rId25" o:title=""/>
          </v:shape>
          <o:OLEObject Type="Embed" ProgID="Equation.DSMT4" ShapeID="_x0000_i1036" DrawAspect="Content" ObjectID="_1458491759" r:id="rId26"/>
        </w:object>
      </w:r>
      <w:r w:rsidR="00D30D68" w:rsidRPr="00AE38F0">
        <w:rPr>
          <w:color w:val="000000" w:themeColor="text1"/>
        </w:rPr>
        <w:instrText xml:space="preserve">) </w:instrText>
      </w:r>
      <w:r w:rsidR="00D30D68"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sym w:font="UniversalMath1 BT" w:char="F0A3"/>
      </w:r>
      <w:r w:rsidRPr="00AE38F0">
        <w:rPr>
          <w:color w:val="000000" w:themeColor="text1"/>
        </w:rPr>
        <w:t xml:space="preserve"> [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lang w:val="en-US"/>
        </w:rPr>
        <w:t></w:t>
      </w:r>
      <w:r w:rsidRPr="00AE38F0">
        <w:rPr>
          <w:color w:val="000000" w:themeColor="text1"/>
          <w:vertAlign w:val="subscript"/>
          <w:lang w:val="en-US"/>
        </w:rPr>
        <w:t>F</w:t>
      </w:r>
      <w:r w:rsidRPr="00AE38F0">
        <w:rPr>
          <w:color w:val="000000" w:themeColor="text1"/>
          <w:vertAlign w:val="subscript"/>
        </w:rPr>
        <w:t>1</w:t>
      </w:r>
      <w:r w:rsidR="002B6347" w:rsidRPr="00AE38F0">
        <w:rPr>
          <w:color w:val="000000" w:themeColor="text1"/>
        </w:rPr>
        <w:t>; где</w:t>
      </w:r>
      <w:r w:rsidR="00BB2D35" w:rsidRPr="00AE38F0">
        <w:rPr>
          <w:color w:val="000000" w:themeColor="text1"/>
        </w:rPr>
        <w:t xml:space="preserve"> 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846E02" w:rsidRPr="00AE38F0" w:rsidRDefault="00BB2D35" w:rsidP="00AE38F0">
      <w:pPr>
        <w:pStyle w:val="MTDisplayEquation"/>
        <w:ind w:left="0" w:firstLine="709"/>
        <w:rPr>
          <w:i w:val="0"/>
          <w:color w:val="000000" w:themeColor="text1"/>
        </w:rPr>
      </w:pPr>
      <w:r w:rsidRPr="00AE38F0">
        <w:rPr>
          <w:i w:val="0"/>
          <w:color w:val="000000" w:themeColor="text1"/>
        </w:rPr>
        <w:t>1)</w:t>
      </w:r>
      <w:r w:rsidR="00AE38F0">
        <w:rPr>
          <w:i w:val="0"/>
          <w:color w:val="000000" w:themeColor="text1"/>
        </w:rPr>
        <w:t xml:space="preserve"> </w:t>
      </w:r>
      <w:r w:rsidRPr="00AE38F0">
        <w:rPr>
          <w:i w:val="0"/>
          <w:color w:val="000000" w:themeColor="text1"/>
        </w:rPr>
        <w:t xml:space="preserve">значение </w:t>
      </w:r>
      <w:r w:rsidRPr="00AE38F0">
        <w:rPr>
          <w:i w:val="0"/>
          <w:color w:val="000000" w:themeColor="text1"/>
          <w:lang w:val="en-US"/>
        </w:rPr>
        <w:t>b</w:t>
      </w:r>
      <w:r w:rsidRPr="00AE38F0">
        <w:rPr>
          <w:i w:val="0"/>
          <w:color w:val="000000" w:themeColor="text1"/>
        </w:rPr>
        <w:t xml:space="preserve"> =22мм ; </w:t>
      </w:r>
      <w:r w:rsidRPr="00AE38F0">
        <w:rPr>
          <w:i w:val="0"/>
          <w:color w:val="000000" w:themeColor="text1"/>
          <w:lang w:val="en-US"/>
        </w:rPr>
        <w:t>m</w:t>
      </w:r>
      <w:r w:rsidRPr="00AE38F0">
        <w:rPr>
          <w:i w:val="0"/>
          <w:color w:val="000000" w:themeColor="text1"/>
        </w:rPr>
        <w:t>=2мм;</w:t>
      </w:r>
      <w:r w:rsidR="0094772E" w:rsidRPr="00AE38F0">
        <w:rPr>
          <w:i w:val="0"/>
          <w:color w:val="000000" w:themeColor="text1"/>
          <w:lang w:val="en-US"/>
        </w:rPr>
        <w:t></w:t>
      </w:r>
      <w:r w:rsidR="0094772E" w:rsidRPr="00AE38F0">
        <w:rPr>
          <w:i w:val="0"/>
          <w:color w:val="000000" w:themeColor="text1"/>
          <w:vertAlign w:val="subscript"/>
          <w:lang w:val="en-US"/>
        </w:rPr>
        <w:t>F</w:t>
      </w:r>
      <w:r w:rsidR="0094772E" w:rsidRPr="00AE38F0">
        <w:rPr>
          <w:i w:val="0"/>
          <w:color w:val="000000" w:themeColor="text1"/>
          <w:vertAlign w:val="subscript"/>
        </w:rPr>
        <w:t xml:space="preserve"> </w:t>
      </w:r>
      <w:r w:rsidR="0094772E" w:rsidRPr="00AE38F0">
        <w:rPr>
          <w:i w:val="0"/>
          <w:color w:val="000000" w:themeColor="text1"/>
        </w:rPr>
        <w:t xml:space="preserve">= 0,85 </w:t>
      </w:r>
      <w:r w:rsidRPr="00AE38F0">
        <w:rPr>
          <w:i w:val="0"/>
          <w:color w:val="000000" w:themeColor="text1"/>
        </w:rPr>
        <w:t xml:space="preserve">; </w:t>
      </w:r>
      <w:r w:rsidR="0094772E" w:rsidRPr="00AE38F0">
        <w:rPr>
          <w:i w:val="0"/>
          <w:color w:val="000000" w:themeColor="text1"/>
          <w:lang w:val="en-US"/>
        </w:rPr>
        <w:t>F</w:t>
      </w:r>
      <w:r w:rsidR="0094772E" w:rsidRPr="00AE38F0">
        <w:rPr>
          <w:i w:val="0"/>
          <w:color w:val="000000" w:themeColor="text1"/>
          <w:vertAlign w:val="subscript"/>
          <w:lang w:val="en-US"/>
        </w:rPr>
        <w:t>t</w:t>
      </w:r>
      <w:r w:rsidRPr="00AE38F0">
        <w:rPr>
          <w:i w:val="0"/>
          <w:color w:val="000000" w:themeColor="text1"/>
        </w:rPr>
        <w:t>=1440</w:t>
      </w:r>
      <w:r w:rsidR="00F012FC" w:rsidRPr="00AE38F0">
        <w:rPr>
          <w:i w:val="0"/>
          <w:color w:val="000000" w:themeColor="text1"/>
        </w:rPr>
        <w:t>Н.</w:t>
      </w:r>
      <w:r w:rsidR="00AE38F0">
        <w:rPr>
          <w:i w:val="0"/>
          <w:color w:val="000000" w:themeColor="text1"/>
        </w:rPr>
        <w:t xml:space="preserve"> </w:t>
      </w:r>
      <w:r w:rsidR="00513678" w:rsidRPr="00AE38F0">
        <w:rPr>
          <w:i w:val="0"/>
          <w:color w:val="000000" w:themeColor="text1"/>
        </w:rPr>
        <w:t>К</w:t>
      </w:r>
      <w:r w:rsidR="00513678" w:rsidRPr="00AE38F0">
        <w:rPr>
          <w:i w:val="0"/>
          <w:color w:val="000000" w:themeColor="text1"/>
          <w:vertAlign w:val="subscript"/>
          <w:lang w:val="en-US"/>
        </w:rPr>
        <w:t>F</w:t>
      </w:r>
      <w:r w:rsidR="00513678" w:rsidRPr="00AE38F0">
        <w:rPr>
          <w:i w:val="0"/>
          <w:color w:val="000000" w:themeColor="text1"/>
          <w:vertAlign w:val="subscript"/>
          <w:lang w:val="en-US"/>
        </w:rPr>
        <w:t></w:t>
      </w:r>
      <w:r w:rsidR="00513678" w:rsidRPr="00AE38F0">
        <w:rPr>
          <w:i w:val="0"/>
          <w:color w:val="000000" w:themeColor="text1"/>
        </w:rPr>
        <w:t xml:space="preserve"> =1</w:t>
      </w:r>
      <w:r w:rsidR="00846E02" w:rsidRPr="00AE38F0">
        <w:rPr>
          <w:i w:val="0"/>
          <w:color w:val="000000" w:themeColor="text1"/>
        </w:rPr>
        <w:t xml:space="preserve"> </w:t>
      </w:r>
      <w:r w:rsidR="00513678" w:rsidRPr="00AE38F0">
        <w:rPr>
          <w:i w:val="0"/>
          <w:color w:val="000000" w:themeColor="text1"/>
        </w:rPr>
        <w:t>.</w:t>
      </w:r>
      <w:r w:rsidR="00AE38F0">
        <w:rPr>
          <w:i w:val="0"/>
          <w:color w:val="000000" w:themeColor="text1"/>
        </w:rPr>
        <w:t xml:space="preserve">       </w:t>
      </w:r>
    </w:p>
    <w:p w:rsidR="00F012FC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F012FC" w:rsidRPr="00AE38F0">
        <w:rPr>
          <w:color w:val="000000" w:themeColor="text1"/>
        </w:rPr>
        <w:t>2) К</w:t>
      </w:r>
      <w:r w:rsidR="0094772E" w:rsidRPr="00AE38F0">
        <w:rPr>
          <w:color w:val="000000" w:themeColor="text1"/>
          <w:vertAlign w:val="subscript"/>
          <w:lang w:val="en-US"/>
        </w:rPr>
        <w:t>Fa</w:t>
      </w:r>
      <w:r w:rsidR="00F012FC" w:rsidRPr="00AE38F0">
        <w:rPr>
          <w:color w:val="000000" w:themeColor="text1"/>
        </w:rPr>
        <w:t>=</w:t>
      </w:r>
      <w:r w:rsidR="0094772E" w:rsidRPr="00AE38F0">
        <w:rPr>
          <w:color w:val="000000" w:themeColor="text1"/>
        </w:rPr>
        <w:t xml:space="preserve"> </w:t>
      </w:r>
      <w:r w:rsidR="00F012FC" w:rsidRPr="00AE38F0">
        <w:rPr>
          <w:color w:val="000000" w:themeColor="text1"/>
        </w:rPr>
        <w:t>1</w:t>
      </w:r>
      <w:r w:rsidR="0094772E" w:rsidRPr="00AE38F0">
        <w:rPr>
          <w:color w:val="000000" w:themeColor="text1"/>
        </w:rPr>
        <w:t xml:space="preserve"> − </w:t>
      </w:r>
      <w:r w:rsidR="00F012FC" w:rsidRPr="00AE38F0">
        <w:rPr>
          <w:color w:val="000000" w:themeColor="text1"/>
        </w:rPr>
        <w:t>коэффициент ,учитывающий распределение нагрузки между зубьями прямозубых колёс.</w:t>
      </w:r>
    </w:p>
    <w:p w:rsidR="003809B7" w:rsidRPr="00AE38F0" w:rsidRDefault="00F012FC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3) К</w:t>
      </w:r>
      <w:r w:rsidR="0094772E" w:rsidRPr="00AE38F0">
        <w:rPr>
          <w:color w:val="000000" w:themeColor="text1"/>
          <w:vertAlign w:val="subscript"/>
          <w:lang w:val="en-US"/>
        </w:rPr>
        <w:t>F</w:t>
      </w:r>
      <w:r w:rsidR="0094772E" w:rsidRPr="00AE38F0">
        <w:rPr>
          <w:color w:val="000000" w:themeColor="text1"/>
          <w:vertAlign w:val="subscript"/>
          <w:lang w:val="en-US"/>
        </w:rPr>
        <w:t></w:t>
      </w:r>
      <w:r w:rsidR="0094772E" w:rsidRPr="00AE38F0">
        <w:rPr>
          <w:color w:val="000000" w:themeColor="text1"/>
          <w:vertAlign w:val="subscript"/>
          <w:lang w:val="en-US"/>
        </w:rPr>
        <w:t></w:t>
      </w:r>
      <w:r w:rsidRPr="00AE38F0">
        <w:rPr>
          <w:color w:val="000000" w:themeColor="text1"/>
        </w:rPr>
        <w:t>=1,08</w:t>
      </w:r>
      <w:r w:rsidR="0094772E" w:rsidRPr="00AE38F0">
        <w:rPr>
          <w:color w:val="000000" w:themeColor="text1"/>
        </w:rPr>
        <w:t xml:space="preserve"> − коэффициент</w:t>
      </w:r>
      <w:r w:rsidRPr="00AE38F0">
        <w:rPr>
          <w:color w:val="000000" w:themeColor="text1"/>
        </w:rPr>
        <w:t xml:space="preserve"> динамической нагр</w:t>
      </w:r>
      <w:r w:rsidR="003809B7" w:rsidRPr="00AE38F0">
        <w:rPr>
          <w:color w:val="000000" w:themeColor="text1"/>
        </w:rPr>
        <w:t>узки определяется ан</w:t>
      </w:r>
      <w:r w:rsidR="004700B1" w:rsidRPr="00AE38F0">
        <w:rPr>
          <w:color w:val="000000" w:themeColor="text1"/>
        </w:rPr>
        <w:t>а</w:t>
      </w:r>
      <w:r w:rsidR="003809B7" w:rsidRPr="00AE38F0">
        <w:rPr>
          <w:color w:val="000000" w:themeColor="text1"/>
        </w:rPr>
        <w:t xml:space="preserve">логично коэффициенту </w:t>
      </w:r>
      <w:r w:rsidR="00E276AE" w:rsidRPr="00AE38F0">
        <w:rPr>
          <w:color w:val="000000" w:themeColor="text1"/>
        </w:rPr>
        <w:t xml:space="preserve">− </w:t>
      </w:r>
      <w:r w:rsidR="00E276AE" w:rsidRPr="00AE38F0">
        <w:rPr>
          <w:color w:val="000000" w:themeColor="text1"/>
          <w:lang w:val="en-US"/>
        </w:rPr>
        <w:t>K</w:t>
      </w:r>
      <w:r w:rsidR="00E276AE" w:rsidRPr="00AE38F0">
        <w:rPr>
          <w:color w:val="000000" w:themeColor="text1"/>
          <w:vertAlign w:val="subscript"/>
          <w:lang w:val="en-US"/>
        </w:rPr>
        <w:t>H</w:t>
      </w:r>
      <w:r w:rsidR="00E276AE" w:rsidRPr="00AE38F0">
        <w:rPr>
          <w:color w:val="000000" w:themeColor="text1"/>
          <w:vertAlign w:val="subscript"/>
          <w:lang w:val="en-US"/>
        </w:rPr>
        <w:t></w:t>
      </w:r>
      <w:r w:rsidR="00AE38F0">
        <w:rPr>
          <w:color w:val="000000" w:themeColor="text1"/>
        </w:rPr>
        <w:t xml:space="preserve"> </w:t>
      </w:r>
    </w:p>
    <w:p w:rsidR="00CE4E01" w:rsidRPr="00AE38F0" w:rsidRDefault="003809B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4) </w:t>
      </w:r>
      <w:r w:rsidRPr="00AE38F0">
        <w:rPr>
          <w:color w:val="000000" w:themeColor="text1"/>
          <w:lang w:val="en-US"/>
        </w:rPr>
        <w:t>Y</w:t>
      </w:r>
      <w:r w:rsidR="00E276AE" w:rsidRPr="00AE38F0">
        <w:rPr>
          <w:color w:val="000000" w:themeColor="text1"/>
          <w:vertAlign w:val="subscript"/>
          <w:lang w:val="en-US"/>
        </w:rPr>
        <w:t>F</w:t>
      </w:r>
      <w:r w:rsidR="00E276AE" w:rsidRPr="00AE38F0">
        <w:rPr>
          <w:color w:val="000000" w:themeColor="text1"/>
          <w:vertAlign w:val="subscript"/>
        </w:rPr>
        <w:t xml:space="preserve">1 </w:t>
      </w:r>
      <w:r w:rsidRPr="00AE38F0">
        <w:rPr>
          <w:color w:val="000000" w:themeColor="text1"/>
        </w:rPr>
        <w:t xml:space="preserve">и </w:t>
      </w:r>
      <w:r w:rsidRPr="00AE38F0">
        <w:rPr>
          <w:color w:val="000000" w:themeColor="text1"/>
          <w:lang w:val="en-US"/>
        </w:rPr>
        <w:t>Y</w:t>
      </w:r>
      <w:r w:rsidR="00E276AE" w:rsidRPr="00AE38F0">
        <w:rPr>
          <w:color w:val="000000" w:themeColor="text1"/>
          <w:vertAlign w:val="subscript"/>
          <w:lang w:val="en-US"/>
        </w:rPr>
        <w:t>F</w:t>
      </w:r>
      <w:r w:rsidR="00E276AE" w:rsidRPr="00AE38F0">
        <w:rPr>
          <w:color w:val="000000" w:themeColor="text1"/>
          <w:vertAlign w:val="subscript"/>
        </w:rPr>
        <w:t>2</w:t>
      </w:r>
      <w:r w:rsidR="00AE38F0">
        <w:rPr>
          <w:color w:val="000000" w:themeColor="text1"/>
        </w:rPr>
        <w:t xml:space="preserve"> </w:t>
      </w:r>
      <w:r w:rsidR="00E276AE" w:rsidRPr="00AE38F0">
        <w:rPr>
          <w:color w:val="000000" w:themeColor="text1"/>
        </w:rPr>
        <w:t xml:space="preserve">− </w:t>
      </w:r>
      <w:r w:rsidRPr="00AE38F0">
        <w:rPr>
          <w:color w:val="000000" w:themeColor="text1"/>
        </w:rPr>
        <w:t>коэффициенты формы зуба и</w:t>
      </w:r>
      <w:r w:rsidR="00702B91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колеса</w:t>
      </w:r>
      <w:r w:rsidR="00702B91" w:rsidRPr="00AE38F0">
        <w:rPr>
          <w:color w:val="000000" w:themeColor="text1"/>
        </w:rPr>
        <w:t>. О</w:t>
      </w:r>
      <w:r w:rsidRPr="00AE38F0">
        <w:rPr>
          <w:color w:val="000000" w:themeColor="text1"/>
        </w:rPr>
        <w:t xml:space="preserve">пределяются </w:t>
      </w:r>
      <w:r w:rsidR="00CE4E01" w:rsidRPr="00AE38F0">
        <w:rPr>
          <w:color w:val="000000" w:themeColor="text1"/>
        </w:rPr>
        <w:t>по табл.</w:t>
      </w:r>
      <w:r w:rsidR="00415A10" w:rsidRPr="00AE38F0">
        <w:rPr>
          <w:color w:val="000000" w:themeColor="text1"/>
        </w:rPr>
        <w:t xml:space="preserve"> </w:t>
      </w:r>
      <w:r w:rsidR="00CE4E01" w:rsidRPr="00AE38F0">
        <w:rPr>
          <w:color w:val="000000" w:themeColor="text1"/>
        </w:rPr>
        <w:t xml:space="preserve">4.7 </w:t>
      </w:r>
    </w:p>
    <w:p w:rsidR="00CE4E01" w:rsidRDefault="00CE4E01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интерполированием в</w:t>
      </w:r>
      <w:r w:rsidR="00702B91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зависимости от эквивалентного числа зубьев шестерни</w:t>
      </w:r>
      <w:r w:rsidR="00E276AE" w:rsidRPr="00AE38F0">
        <w:rPr>
          <w:color w:val="000000" w:themeColor="text1"/>
        </w:rPr>
        <w:t xml:space="preserve"> </w:t>
      </w:r>
      <w:r w:rsidR="00E276AE" w:rsidRPr="00AE38F0">
        <w:rPr>
          <w:color w:val="000000" w:themeColor="text1"/>
          <w:lang w:val="en-US"/>
        </w:rPr>
        <w:t>Z</w:t>
      </w:r>
      <w:r w:rsidR="00E276AE" w:rsidRPr="00AE38F0">
        <w:rPr>
          <w:color w:val="000000" w:themeColor="text1"/>
          <w:vertAlign w:val="subscript"/>
          <w:lang w:val="en-US"/>
        </w:rPr>
        <w:t></w:t>
      </w:r>
      <w:r w:rsidR="00E276AE" w:rsidRPr="00AE38F0">
        <w:rPr>
          <w:color w:val="000000" w:themeColor="text1"/>
          <w:vertAlign w:val="subscript"/>
          <w:lang w:val="en-US"/>
        </w:rPr>
        <w:t></w:t>
      </w:r>
      <w:r w:rsidRPr="00AE38F0">
        <w:rPr>
          <w:color w:val="000000" w:themeColor="text1"/>
        </w:rPr>
        <w:t xml:space="preserve"> и</w:t>
      </w:r>
      <w:r w:rsidR="00EE5A1B" w:rsidRPr="00AE38F0">
        <w:rPr>
          <w:color w:val="000000" w:themeColor="text1"/>
        </w:rPr>
        <w:t xml:space="preserve"> колеса</w:t>
      </w:r>
      <w:r w:rsidR="00E276AE" w:rsidRPr="00AE38F0">
        <w:rPr>
          <w:color w:val="000000" w:themeColor="text1"/>
        </w:rPr>
        <w:t xml:space="preserve"> </w:t>
      </w:r>
      <w:r w:rsidR="00E276AE" w:rsidRPr="00AE38F0">
        <w:rPr>
          <w:color w:val="000000" w:themeColor="text1"/>
          <w:lang w:val="en-US"/>
        </w:rPr>
        <w:t>Z</w:t>
      </w:r>
      <w:r w:rsidR="00E276AE" w:rsidRPr="00AE38F0">
        <w:rPr>
          <w:color w:val="000000" w:themeColor="text1"/>
          <w:vertAlign w:val="subscript"/>
          <w:lang w:val="en-US"/>
        </w:rPr>
        <w:t></w:t>
      </w:r>
      <w:r w:rsidR="00E276AE" w:rsidRPr="00AE38F0">
        <w:rPr>
          <w:color w:val="000000" w:themeColor="text1"/>
          <w:vertAlign w:val="subscript"/>
          <w:lang w:val="en-US"/>
        </w:rPr>
        <w:t></w:t>
      </w:r>
      <w:r w:rsidR="00E276AE" w:rsidRPr="00AE38F0">
        <w:rPr>
          <w:color w:val="000000" w:themeColor="text1"/>
          <w:vertAlign w:val="subscript"/>
          <w:lang w:val="en-US"/>
        </w:rPr>
        <w:t></w:t>
      </w:r>
      <w:r w:rsidR="00EE5A1B" w:rsidRPr="00AE38F0">
        <w:rPr>
          <w:color w:val="000000" w:themeColor="text1"/>
        </w:rPr>
        <w:t>: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2C05AA" w:rsidRPr="00AE38F0" w:rsidRDefault="00E276AE" w:rsidP="00AE38F0">
      <w:pPr>
        <w:pStyle w:val="MTDisplayEquation"/>
        <w:ind w:left="0" w:firstLine="709"/>
        <w:rPr>
          <w:i w:val="0"/>
          <w:color w:val="000000" w:themeColor="text1"/>
        </w:rPr>
      </w:pPr>
      <w:r w:rsidRPr="00AE38F0">
        <w:rPr>
          <w:i w:val="0"/>
          <w:color w:val="000000" w:themeColor="text1"/>
          <w:lang w:val="en-US"/>
        </w:rPr>
        <w:t>Z</w:t>
      </w:r>
      <w:r w:rsidRPr="00AE38F0">
        <w:rPr>
          <w:i w:val="0"/>
          <w:color w:val="000000" w:themeColor="text1"/>
          <w:vertAlign w:val="subscript"/>
          <w:lang w:val="en-US"/>
        </w:rPr>
        <w:t></w:t>
      </w:r>
      <w:r w:rsidRPr="00AE38F0">
        <w:rPr>
          <w:i w:val="0"/>
          <w:color w:val="000000" w:themeColor="text1"/>
          <w:vertAlign w:val="subscript"/>
          <w:lang w:val="en-US"/>
        </w:rPr>
        <w:t></w:t>
      </w:r>
      <w:r w:rsidRPr="00AE38F0">
        <w:rPr>
          <w:i w:val="0"/>
          <w:color w:val="000000" w:themeColor="text1"/>
          <w:vertAlign w:val="subscript"/>
          <w:lang w:val="en-US"/>
        </w:rPr>
        <w:t></w:t>
      </w:r>
      <w:r w:rsidRPr="00AE38F0">
        <w:rPr>
          <w:i w:val="0"/>
          <w:color w:val="000000" w:themeColor="text1"/>
        </w:rPr>
        <w:t xml:space="preserve"> </w:t>
      </w:r>
      <w:r w:rsidR="00EE5A1B" w:rsidRPr="00AE38F0">
        <w:rPr>
          <w:i w:val="0"/>
          <w:color w:val="000000" w:themeColor="text1"/>
        </w:rPr>
        <w:t>=</w:t>
      </w:r>
      <w:r w:rsidRPr="00AE38F0">
        <w:rPr>
          <w:i w:val="0"/>
          <w:color w:val="000000" w:themeColor="text1"/>
        </w:rPr>
        <w:t xml:space="preserve"> </w:t>
      </w:r>
      <w:r w:rsidR="00EE5A1B" w:rsidRPr="00AE38F0">
        <w:rPr>
          <w:i w:val="0"/>
          <w:color w:val="000000" w:themeColor="text1"/>
        </w:rPr>
        <w:fldChar w:fldCharType="begin"/>
      </w:r>
      <w:r w:rsidR="00EE5A1B" w:rsidRPr="00AE38F0">
        <w:rPr>
          <w:i w:val="0"/>
          <w:color w:val="000000" w:themeColor="text1"/>
        </w:rPr>
        <w:instrText xml:space="preserve"> </w:instrText>
      </w:r>
      <w:r w:rsidR="00EE5A1B" w:rsidRPr="00AE38F0">
        <w:rPr>
          <w:i w:val="0"/>
          <w:color w:val="000000" w:themeColor="text1"/>
          <w:lang w:val="en-US"/>
        </w:rPr>
        <w:instrText>eq</w:instrText>
      </w:r>
      <w:r w:rsidR="00EE5A1B" w:rsidRPr="00AE38F0">
        <w:rPr>
          <w:i w:val="0"/>
          <w:color w:val="000000" w:themeColor="text1"/>
        </w:rPr>
        <w:instrText xml:space="preserve"> \</w:instrText>
      </w:r>
      <w:r w:rsidR="00EE5A1B" w:rsidRPr="00AE38F0">
        <w:rPr>
          <w:i w:val="0"/>
          <w:color w:val="000000" w:themeColor="text1"/>
          <w:lang w:val="en-US"/>
        </w:rPr>
        <w:instrText>f</w:instrText>
      </w:r>
      <w:r w:rsidR="00EE5A1B" w:rsidRPr="00AE38F0">
        <w:rPr>
          <w:i w:val="0"/>
          <w:color w:val="000000" w:themeColor="text1"/>
        </w:rPr>
        <w:instrText>(</w:instrText>
      </w:r>
      <w:r w:rsidR="00EE5A1B" w:rsidRPr="00AE38F0">
        <w:rPr>
          <w:i w:val="0"/>
          <w:color w:val="000000" w:themeColor="text1"/>
          <w:lang w:val="en-US"/>
        </w:rPr>
        <w:instrText>Z</w:instrText>
      </w:r>
      <w:r w:rsidR="00EE5A1B" w:rsidRPr="00AE38F0">
        <w:rPr>
          <w:i w:val="0"/>
          <w:color w:val="000000" w:themeColor="text1"/>
          <w:vertAlign w:val="subscript"/>
        </w:rPr>
        <w:instrText>1</w:instrText>
      </w:r>
      <w:r w:rsidR="00EE5A1B" w:rsidRPr="00AE38F0">
        <w:rPr>
          <w:i w:val="0"/>
          <w:color w:val="000000" w:themeColor="text1"/>
        </w:rPr>
        <w:instrText>;</w:instrText>
      </w:r>
      <w:r w:rsidR="00206126" w:rsidRPr="00AE38F0">
        <w:rPr>
          <w:i w:val="0"/>
          <w:color w:val="000000" w:themeColor="text1"/>
        </w:rPr>
        <w:instrText xml:space="preserve"> </w:instrText>
      </w:r>
      <w:r w:rsidR="00206126" w:rsidRPr="00AE38F0">
        <w:rPr>
          <w:i w:val="0"/>
          <w:color w:val="000000" w:themeColor="text1"/>
          <w:lang w:val="en-US"/>
        </w:rPr>
        <w:instrText>cos</w:instrText>
      </w:r>
      <w:r w:rsidR="00206126" w:rsidRPr="00AE38F0">
        <w:rPr>
          <w:i w:val="0"/>
          <w:color w:val="000000" w:themeColor="text1"/>
        </w:rPr>
        <w:instrText xml:space="preserve"> </w:instrText>
      </w:r>
      <w:r w:rsidR="00206126" w:rsidRPr="00AE38F0">
        <w:rPr>
          <w:i w:val="0"/>
          <w:color w:val="000000" w:themeColor="text1"/>
          <w:lang w:val="en-US"/>
        </w:rPr>
        <w:instrText>d</w:instrText>
      </w:r>
      <w:r w:rsidR="00206126" w:rsidRPr="00AE38F0">
        <w:rPr>
          <w:i w:val="0"/>
          <w:color w:val="000000" w:themeColor="text1"/>
          <w:vertAlign w:val="subscript"/>
        </w:rPr>
        <w:instrText>1</w:instrText>
      </w:r>
      <w:r w:rsidR="00EE5A1B" w:rsidRPr="00AE38F0">
        <w:rPr>
          <w:i w:val="0"/>
          <w:color w:val="000000" w:themeColor="text1"/>
        </w:rPr>
        <w:instrText xml:space="preserve">) </w:instrText>
      </w:r>
      <w:r w:rsidR="00EE5A1B" w:rsidRPr="00AE38F0">
        <w:rPr>
          <w:i w:val="0"/>
          <w:color w:val="000000" w:themeColor="text1"/>
        </w:rPr>
        <w:fldChar w:fldCharType="end"/>
      </w:r>
      <w:r w:rsidR="00206126" w:rsidRPr="00AE38F0">
        <w:rPr>
          <w:i w:val="0"/>
          <w:color w:val="000000" w:themeColor="text1"/>
        </w:rPr>
        <w:t xml:space="preserve">= </w:t>
      </w:r>
      <w:r w:rsidR="00206126" w:rsidRPr="00AE38F0">
        <w:rPr>
          <w:i w:val="0"/>
          <w:color w:val="000000" w:themeColor="text1"/>
        </w:rPr>
        <w:fldChar w:fldCharType="begin"/>
      </w:r>
      <w:r w:rsidR="00206126" w:rsidRPr="00AE38F0">
        <w:rPr>
          <w:i w:val="0"/>
          <w:color w:val="000000" w:themeColor="text1"/>
        </w:rPr>
        <w:instrText xml:space="preserve"> </w:instrText>
      </w:r>
      <w:r w:rsidR="00206126" w:rsidRPr="00AE38F0">
        <w:rPr>
          <w:i w:val="0"/>
          <w:color w:val="000000" w:themeColor="text1"/>
          <w:lang w:val="en-US"/>
        </w:rPr>
        <w:instrText>eq</w:instrText>
      </w:r>
      <w:r w:rsidR="00206126" w:rsidRPr="00AE38F0">
        <w:rPr>
          <w:i w:val="0"/>
          <w:color w:val="000000" w:themeColor="text1"/>
        </w:rPr>
        <w:instrText xml:space="preserve"> \</w:instrText>
      </w:r>
      <w:r w:rsidR="00206126" w:rsidRPr="00AE38F0">
        <w:rPr>
          <w:i w:val="0"/>
          <w:color w:val="000000" w:themeColor="text1"/>
          <w:lang w:val="en-US"/>
        </w:rPr>
        <w:instrText>f</w:instrText>
      </w:r>
      <w:r w:rsidR="00206126" w:rsidRPr="00AE38F0">
        <w:rPr>
          <w:i w:val="0"/>
          <w:color w:val="000000" w:themeColor="text1"/>
        </w:rPr>
        <w:instrText xml:space="preserve">(24; </w:instrText>
      </w:r>
      <w:r w:rsidR="00513678" w:rsidRPr="00AE38F0">
        <w:rPr>
          <w:i w:val="0"/>
          <w:color w:val="000000" w:themeColor="text1"/>
        </w:rPr>
        <w:instrText>0,9524</w:instrText>
      </w:r>
      <w:r w:rsidR="00206126" w:rsidRPr="00AE38F0">
        <w:rPr>
          <w:i w:val="0"/>
          <w:color w:val="000000" w:themeColor="text1"/>
        </w:rPr>
        <w:instrText xml:space="preserve">) </w:instrText>
      </w:r>
      <w:r w:rsidR="00206126" w:rsidRPr="00AE38F0">
        <w:rPr>
          <w:i w:val="0"/>
          <w:color w:val="000000" w:themeColor="text1"/>
        </w:rPr>
        <w:fldChar w:fldCharType="end"/>
      </w:r>
      <w:r w:rsidR="00206126" w:rsidRPr="00AE38F0">
        <w:rPr>
          <w:i w:val="0"/>
          <w:color w:val="000000" w:themeColor="text1"/>
        </w:rPr>
        <w:t xml:space="preserve"> =25,2</w:t>
      </w:r>
      <w:r w:rsidR="00AE38F0">
        <w:rPr>
          <w:i w:val="0"/>
          <w:color w:val="000000" w:themeColor="text1"/>
        </w:rPr>
        <w:t xml:space="preserve"> </w:t>
      </w:r>
      <w:r w:rsidR="00513678" w:rsidRPr="00AE38F0">
        <w:rPr>
          <w:i w:val="0"/>
          <w:color w:val="000000" w:themeColor="text1"/>
          <w:lang w:val="en-US"/>
        </w:rPr>
        <w:t>Y</w:t>
      </w:r>
      <w:r w:rsidRPr="00AE38F0">
        <w:rPr>
          <w:i w:val="0"/>
          <w:color w:val="000000" w:themeColor="text1"/>
          <w:vertAlign w:val="subscript"/>
          <w:lang w:val="en-US"/>
        </w:rPr>
        <w:t>F</w:t>
      </w:r>
      <w:r w:rsidRPr="00AE38F0">
        <w:rPr>
          <w:i w:val="0"/>
          <w:color w:val="000000" w:themeColor="text1"/>
          <w:vertAlign w:val="subscript"/>
        </w:rPr>
        <w:t>1</w:t>
      </w:r>
      <w:r w:rsidR="00206126" w:rsidRPr="00AE38F0">
        <w:rPr>
          <w:i w:val="0"/>
          <w:color w:val="000000" w:themeColor="text1"/>
        </w:rPr>
        <w:t xml:space="preserve"> </w:t>
      </w:r>
      <w:r w:rsidR="00513678" w:rsidRPr="00AE38F0">
        <w:rPr>
          <w:i w:val="0"/>
          <w:color w:val="000000" w:themeColor="text1"/>
        </w:rPr>
        <w:t>=3,67;</w:t>
      </w:r>
    </w:p>
    <w:p w:rsidR="00EE5A1B" w:rsidRDefault="00EE5A1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MACROBUTTON MTEditEquationSection2 </w:instrText>
      </w:r>
      <w:r w:rsidRPr="00AE38F0">
        <w:rPr>
          <w:rStyle w:val="MTEquationSection"/>
          <w:color w:val="000000" w:themeColor="text1"/>
        </w:rPr>
        <w:instrText>Equation Section (Next)</w:instrTex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SEQ MTEqn \r \h \* MERGEFORMAT 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SEQ MTSec \h \* MERGEFORMAT 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fldChar w:fldCharType="end"/>
      </w:r>
      <w:r w:rsidR="00E276AE" w:rsidRPr="00AE38F0">
        <w:rPr>
          <w:color w:val="000000" w:themeColor="text1"/>
        </w:rPr>
        <w:t xml:space="preserve"> </w:t>
      </w:r>
      <w:r w:rsidR="00E276AE" w:rsidRPr="00AE38F0">
        <w:rPr>
          <w:color w:val="000000" w:themeColor="text1"/>
          <w:lang w:val="en-US"/>
        </w:rPr>
        <w:t>Z</w:t>
      </w:r>
      <w:r w:rsidR="00E276AE" w:rsidRPr="00AE38F0">
        <w:rPr>
          <w:color w:val="000000" w:themeColor="text1"/>
          <w:vertAlign w:val="subscript"/>
          <w:lang w:val="en-US"/>
        </w:rPr>
        <w:t></w:t>
      </w:r>
      <w:r w:rsidR="00E276AE" w:rsidRPr="00AE38F0">
        <w:rPr>
          <w:color w:val="000000" w:themeColor="text1"/>
          <w:vertAlign w:val="subscript"/>
          <w:lang w:val="en-US"/>
        </w:rPr>
        <w:t></w:t>
      </w:r>
      <w:r w:rsidR="00E276AE" w:rsidRPr="00AE38F0">
        <w:rPr>
          <w:color w:val="000000" w:themeColor="text1"/>
        </w:rPr>
        <w:t xml:space="preserve"> </w:t>
      </w:r>
      <w:r w:rsidR="00206126" w:rsidRPr="00AE38F0">
        <w:rPr>
          <w:color w:val="000000" w:themeColor="text1"/>
        </w:rPr>
        <w:t>=</w:t>
      </w:r>
      <w:r w:rsidR="00E276AE" w:rsidRPr="00AE38F0">
        <w:rPr>
          <w:color w:val="000000" w:themeColor="text1"/>
        </w:rPr>
        <w:t xml:space="preserve"> </w:t>
      </w:r>
      <w:r w:rsidR="00206126" w:rsidRPr="00AE38F0">
        <w:rPr>
          <w:color w:val="000000" w:themeColor="text1"/>
        </w:rPr>
        <w:fldChar w:fldCharType="begin"/>
      </w:r>
      <w:r w:rsidR="00206126" w:rsidRPr="00AE38F0">
        <w:rPr>
          <w:color w:val="000000" w:themeColor="text1"/>
        </w:rPr>
        <w:instrText xml:space="preserve"> </w:instrText>
      </w:r>
      <w:r w:rsidR="00206126" w:rsidRPr="00AE38F0">
        <w:rPr>
          <w:color w:val="000000" w:themeColor="text1"/>
          <w:lang w:val="en-US"/>
        </w:rPr>
        <w:instrText>eq</w:instrText>
      </w:r>
      <w:r w:rsidR="00206126" w:rsidRPr="00AE38F0">
        <w:rPr>
          <w:color w:val="000000" w:themeColor="text1"/>
        </w:rPr>
        <w:instrText xml:space="preserve"> \</w:instrText>
      </w:r>
      <w:r w:rsidR="00206126" w:rsidRPr="00AE38F0">
        <w:rPr>
          <w:color w:val="000000" w:themeColor="text1"/>
          <w:lang w:val="en-US"/>
        </w:rPr>
        <w:instrText>f</w:instrText>
      </w:r>
      <w:r w:rsidR="00206126" w:rsidRPr="00AE38F0">
        <w:rPr>
          <w:color w:val="000000" w:themeColor="text1"/>
        </w:rPr>
        <w:instrText>(</w:instrText>
      </w:r>
      <w:r w:rsidR="00206126" w:rsidRPr="00AE38F0">
        <w:rPr>
          <w:color w:val="000000" w:themeColor="text1"/>
          <w:lang w:val="en-US"/>
        </w:rPr>
        <w:instrText>Z</w:instrText>
      </w:r>
      <w:r w:rsidR="00206126" w:rsidRPr="00AE38F0">
        <w:rPr>
          <w:color w:val="000000" w:themeColor="text1"/>
          <w:vertAlign w:val="subscript"/>
        </w:rPr>
        <w:instrText>2</w:instrText>
      </w:r>
      <w:r w:rsidR="00206126" w:rsidRPr="00AE38F0">
        <w:rPr>
          <w:color w:val="000000" w:themeColor="text1"/>
        </w:rPr>
        <w:instrText xml:space="preserve">; </w:instrText>
      </w:r>
      <w:r w:rsidR="00206126" w:rsidRPr="00AE38F0">
        <w:rPr>
          <w:color w:val="000000" w:themeColor="text1"/>
          <w:lang w:val="en-US"/>
        </w:rPr>
        <w:instrText>cos</w:instrText>
      </w:r>
      <w:r w:rsidR="00206126" w:rsidRPr="00AE38F0">
        <w:rPr>
          <w:color w:val="000000" w:themeColor="text1"/>
        </w:rPr>
        <w:instrText xml:space="preserve"> </w:instrText>
      </w:r>
      <w:r w:rsidR="00206126" w:rsidRPr="00AE38F0">
        <w:rPr>
          <w:color w:val="000000" w:themeColor="text1"/>
          <w:lang w:val="en-US"/>
        </w:rPr>
        <w:instrText>d</w:instrText>
      </w:r>
      <w:r w:rsidR="00206126" w:rsidRPr="00AE38F0">
        <w:rPr>
          <w:color w:val="000000" w:themeColor="text1"/>
          <w:vertAlign w:val="subscript"/>
        </w:rPr>
        <w:instrText>2</w:instrText>
      </w:r>
      <w:r w:rsidR="00206126" w:rsidRPr="00AE38F0">
        <w:rPr>
          <w:color w:val="000000" w:themeColor="text1"/>
        </w:rPr>
        <w:instrText xml:space="preserve">) </w:instrText>
      </w:r>
      <w:r w:rsidR="00206126" w:rsidRPr="00AE38F0">
        <w:rPr>
          <w:color w:val="000000" w:themeColor="text1"/>
        </w:rPr>
        <w:fldChar w:fldCharType="end"/>
      </w:r>
      <w:r w:rsidR="00206126" w:rsidRPr="00AE38F0">
        <w:rPr>
          <w:color w:val="000000" w:themeColor="text1"/>
        </w:rPr>
        <w:t>=</w:t>
      </w:r>
      <w:r w:rsidR="00E276AE" w:rsidRPr="00AE38F0">
        <w:rPr>
          <w:color w:val="000000" w:themeColor="text1"/>
        </w:rPr>
        <w:t xml:space="preserve"> </w:t>
      </w:r>
      <w:r w:rsidR="00513678" w:rsidRPr="00AE38F0">
        <w:rPr>
          <w:color w:val="000000" w:themeColor="text1"/>
        </w:rPr>
        <w:fldChar w:fldCharType="begin"/>
      </w:r>
      <w:r w:rsidR="00513678" w:rsidRPr="00AE38F0">
        <w:rPr>
          <w:color w:val="000000" w:themeColor="text1"/>
        </w:rPr>
        <w:instrText xml:space="preserve"> </w:instrText>
      </w:r>
      <w:r w:rsidR="00513678" w:rsidRPr="00AE38F0">
        <w:rPr>
          <w:color w:val="000000" w:themeColor="text1"/>
          <w:lang w:val="en-US"/>
        </w:rPr>
        <w:instrText>eq</w:instrText>
      </w:r>
      <w:r w:rsidR="00513678" w:rsidRPr="00AE38F0">
        <w:rPr>
          <w:color w:val="000000" w:themeColor="text1"/>
        </w:rPr>
        <w:instrText xml:space="preserve"> \</w:instrText>
      </w:r>
      <w:r w:rsidR="00513678" w:rsidRPr="00AE38F0">
        <w:rPr>
          <w:color w:val="000000" w:themeColor="text1"/>
          <w:lang w:val="en-US"/>
        </w:rPr>
        <w:instrText>f</w:instrText>
      </w:r>
      <w:r w:rsidR="00513678" w:rsidRPr="00AE38F0">
        <w:rPr>
          <w:color w:val="000000" w:themeColor="text1"/>
        </w:rPr>
        <w:instrText xml:space="preserve">(75; 0,3048) </w:instrText>
      </w:r>
      <w:r w:rsidR="00513678" w:rsidRPr="00AE38F0">
        <w:rPr>
          <w:color w:val="000000" w:themeColor="text1"/>
        </w:rPr>
        <w:fldChar w:fldCharType="end"/>
      </w:r>
      <w:r w:rsidR="00513678" w:rsidRPr="00AE38F0">
        <w:rPr>
          <w:color w:val="000000" w:themeColor="text1"/>
        </w:rPr>
        <w:t>=</w:t>
      </w:r>
      <w:r w:rsidR="00E276AE" w:rsidRPr="00AE38F0">
        <w:rPr>
          <w:color w:val="000000" w:themeColor="text1"/>
        </w:rPr>
        <w:t xml:space="preserve"> </w:t>
      </w:r>
      <w:r w:rsidR="00513678" w:rsidRPr="00AE38F0">
        <w:rPr>
          <w:color w:val="000000" w:themeColor="text1"/>
        </w:rPr>
        <w:t>246,01</w:t>
      </w:r>
      <w:r w:rsidR="00AE38F0">
        <w:rPr>
          <w:color w:val="000000" w:themeColor="text1"/>
        </w:rPr>
        <w:t xml:space="preserve"> </w:t>
      </w:r>
      <w:r w:rsidR="00513678" w:rsidRPr="00AE38F0">
        <w:rPr>
          <w:color w:val="000000" w:themeColor="text1"/>
          <w:lang w:val="en-US"/>
        </w:rPr>
        <w:t>Y</w:t>
      </w:r>
      <w:r w:rsidR="00C41B7C" w:rsidRPr="00AE38F0">
        <w:rPr>
          <w:color w:val="000000" w:themeColor="text1"/>
          <w:lang w:val="en-US"/>
        </w:rPr>
        <w:object w:dxaOrig="260" w:dyaOrig="360">
          <v:shape id="_x0000_i1037" type="#_x0000_t75" style="width:12.75pt;height:18pt" o:ole="">
            <v:imagedata r:id="rId27" o:title=""/>
          </v:shape>
          <o:OLEObject Type="Embed" ProgID="Equation.DSMT4" ShapeID="_x0000_i1037" DrawAspect="Content" ObjectID="_1458491760" r:id="rId28"/>
        </w:object>
      </w:r>
      <w:r w:rsidR="00513678" w:rsidRPr="00AE38F0">
        <w:rPr>
          <w:color w:val="000000" w:themeColor="text1"/>
        </w:rPr>
        <w:t>=</w:t>
      </w:r>
      <w:r w:rsidR="00E276AE" w:rsidRPr="00AE38F0">
        <w:rPr>
          <w:color w:val="000000" w:themeColor="text1"/>
        </w:rPr>
        <w:t xml:space="preserve"> </w:t>
      </w:r>
      <w:r w:rsidR="00513678" w:rsidRPr="00AE38F0">
        <w:rPr>
          <w:color w:val="000000" w:themeColor="text1"/>
        </w:rPr>
        <w:t>3,63;</w:t>
      </w: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E5A1B" w:rsidRPr="00AE38F0" w:rsidRDefault="0041165C" w:rsidP="00AE38F0">
      <w:pPr>
        <w:pStyle w:val="MTDisplayEquation"/>
        <w:ind w:left="0" w:firstLine="709"/>
        <w:rPr>
          <w:i w:val="0"/>
          <w:color w:val="000000" w:themeColor="text1"/>
        </w:rPr>
      </w:pPr>
      <w:r w:rsidRPr="00AE38F0">
        <w:rPr>
          <w:i w:val="0"/>
          <w:color w:val="000000" w:themeColor="text1"/>
        </w:rPr>
        <w:t xml:space="preserve">5) </w:t>
      </w:r>
      <w:r w:rsidRPr="00AE38F0">
        <w:rPr>
          <w:i w:val="0"/>
          <w:color w:val="000000" w:themeColor="text1"/>
          <w:lang w:val="en-US"/>
        </w:rPr>
        <w:t>Y</w:t>
      </w:r>
      <w:r w:rsidRPr="00AE38F0">
        <w:rPr>
          <w:i w:val="0"/>
          <w:color w:val="000000" w:themeColor="text1"/>
          <w:vertAlign w:val="subscript"/>
          <w:lang w:val="en-US"/>
        </w:rPr>
        <w:t></w:t>
      </w:r>
      <w:r w:rsidR="00AE38F0">
        <w:rPr>
          <w:i w:val="0"/>
          <w:color w:val="000000" w:themeColor="text1"/>
        </w:rPr>
        <w:t xml:space="preserve"> </w:t>
      </w:r>
      <w:r w:rsidRPr="00AE38F0">
        <w:rPr>
          <w:i w:val="0"/>
          <w:color w:val="000000" w:themeColor="text1"/>
        </w:rPr>
        <w:t>=</w:t>
      </w:r>
      <w:r w:rsidR="00E276AE" w:rsidRPr="00AE38F0">
        <w:rPr>
          <w:i w:val="0"/>
          <w:color w:val="000000" w:themeColor="text1"/>
        </w:rPr>
        <w:t xml:space="preserve"> </w:t>
      </w:r>
      <w:r w:rsidRPr="00AE38F0">
        <w:rPr>
          <w:i w:val="0"/>
          <w:color w:val="000000" w:themeColor="text1"/>
        </w:rPr>
        <w:t>1</w:t>
      </w:r>
      <w:r w:rsidR="00E276AE" w:rsidRPr="00AE38F0">
        <w:rPr>
          <w:i w:val="0"/>
          <w:color w:val="000000" w:themeColor="text1"/>
        </w:rPr>
        <w:t xml:space="preserve"> − </w:t>
      </w:r>
      <w:r w:rsidRPr="00AE38F0">
        <w:rPr>
          <w:i w:val="0"/>
          <w:color w:val="000000" w:themeColor="text1"/>
        </w:rPr>
        <w:t>коэффициент,</w:t>
      </w:r>
      <w:r w:rsidR="00E276AE" w:rsidRPr="00AE38F0">
        <w:rPr>
          <w:i w:val="0"/>
          <w:color w:val="000000" w:themeColor="text1"/>
        </w:rPr>
        <w:t xml:space="preserve"> </w:t>
      </w:r>
      <w:r w:rsidRPr="00AE38F0">
        <w:rPr>
          <w:i w:val="0"/>
          <w:color w:val="000000" w:themeColor="text1"/>
        </w:rPr>
        <w:t>учитывающий наклон зуба.</w:t>
      </w:r>
      <w:r w:rsidR="00C41B7C" w:rsidRPr="00AE38F0">
        <w:rPr>
          <w:i w:val="0"/>
          <w:color w:val="000000" w:themeColor="text1"/>
        </w:rPr>
        <w:object w:dxaOrig="180" w:dyaOrig="279">
          <v:shape id="_x0000_i1038" type="#_x0000_t75" style="width:9pt;height:14.25pt" o:ole="">
            <v:imagedata r:id="rId29" o:title=""/>
          </v:shape>
          <o:OLEObject Type="Embed" ProgID="Equation.DSMT4" ShapeID="_x0000_i1038" DrawAspect="Content" ObjectID="_1458491761" r:id="rId30"/>
        </w:object>
      </w:r>
    </w:p>
    <w:p w:rsidR="006726CB" w:rsidRDefault="0041165C" w:rsidP="00AE38F0">
      <w:pPr>
        <w:pStyle w:val="MTDisplayEquation"/>
        <w:ind w:left="0" w:firstLine="709"/>
        <w:rPr>
          <w:i w:val="0"/>
          <w:color w:val="000000" w:themeColor="text1"/>
        </w:rPr>
      </w:pPr>
      <w:r w:rsidRPr="00AE38F0">
        <w:rPr>
          <w:i w:val="0"/>
          <w:color w:val="000000" w:themeColor="text1"/>
        </w:rPr>
        <w:t xml:space="preserve">6) </w:t>
      </w:r>
      <w:r w:rsidR="00FE46A4" w:rsidRPr="00AE38F0">
        <w:rPr>
          <w:i w:val="0"/>
          <w:color w:val="000000" w:themeColor="text1"/>
        </w:rPr>
        <w:t>[</w:t>
      </w:r>
      <w:r w:rsidR="00FE46A4" w:rsidRPr="00AE38F0">
        <w:rPr>
          <w:i w:val="0"/>
          <w:color w:val="000000" w:themeColor="text1"/>
          <w:lang w:val="en-US"/>
        </w:rPr>
        <w:t></w:t>
      </w:r>
      <w:r w:rsidR="00FE46A4" w:rsidRPr="00AE38F0">
        <w:rPr>
          <w:i w:val="0"/>
          <w:color w:val="000000" w:themeColor="text1"/>
        </w:rPr>
        <w:t>]</w:t>
      </w:r>
      <w:r w:rsidR="00FE46A4" w:rsidRPr="00AE38F0">
        <w:rPr>
          <w:i w:val="0"/>
          <w:color w:val="000000" w:themeColor="text1"/>
          <w:vertAlign w:val="subscript"/>
          <w:lang w:val="en-US"/>
        </w:rPr>
        <w:t>F</w:t>
      </w:r>
      <w:r w:rsidR="00FE46A4" w:rsidRPr="00AE38F0">
        <w:rPr>
          <w:i w:val="0"/>
          <w:color w:val="000000" w:themeColor="text1"/>
          <w:vertAlign w:val="subscript"/>
        </w:rPr>
        <w:t xml:space="preserve">1 </w:t>
      </w:r>
      <w:r w:rsidR="006726CB" w:rsidRPr="00AE38F0">
        <w:rPr>
          <w:i w:val="0"/>
          <w:color w:val="000000" w:themeColor="text1"/>
        </w:rPr>
        <w:t>и</w:t>
      </w:r>
      <w:r w:rsidR="00FE46A4" w:rsidRPr="00AE38F0">
        <w:rPr>
          <w:i w:val="0"/>
          <w:color w:val="000000" w:themeColor="text1"/>
        </w:rPr>
        <w:t xml:space="preserve"> [</w:t>
      </w:r>
      <w:r w:rsidR="00FE46A4" w:rsidRPr="00AE38F0">
        <w:rPr>
          <w:i w:val="0"/>
          <w:color w:val="000000" w:themeColor="text1"/>
          <w:lang w:val="en-US"/>
        </w:rPr>
        <w:t></w:t>
      </w:r>
      <w:r w:rsidR="00FE46A4" w:rsidRPr="00AE38F0">
        <w:rPr>
          <w:i w:val="0"/>
          <w:color w:val="000000" w:themeColor="text1"/>
        </w:rPr>
        <w:t>]</w:t>
      </w:r>
      <w:r w:rsidR="00FE46A4" w:rsidRPr="00AE38F0">
        <w:rPr>
          <w:i w:val="0"/>
          <w:color w:val="000000" w:themeColor="text1"/>
          <w:vertAlign w:val="subscript"/>
          <w:lang w:val="en-US"/>
        </w:rPr>
        <w:t>F</w:t>
      </w:r>
      <w:r w:rsidR="00FE46A4" w:rsidRPr="00AE38F0">
        <w:rPr>
          <w:i w:val="0"/>
          <w:color w:val="000000" w:themeColor="text1"/>
          <w:vertAlign w:val="subscript"/>
        </w:rPr>
        <w:t>2</w:t>
      </w:r>
      <w:r w:rsidR="006726CB" w:rsidRPr="00AE38F0">
        <w:rPr>
          <w:i w:val="0"/>
          <w:color w:val="000000" w:themeColor="text1"/>
        </w:rPr>
        <w:t xml:space="preserve"> </w:t>
      </w:r>
      <w:r w:rsidR="00FE46A4" w:rsidRPr="00AE38F0">
        <w:rPr>
          <w:i w:val="0"/>
          <w:color w:val="000000" w:themeColor="text1"/>
        </w:rPr>
        <w:t>−</w:t>
      </w:r>
      <w:r w:rsidR="006726CB" w:rsidRPr="00AE38F0">
        <w:rPr>
          <w:i w:val="0"/>
          <w:color w:val="000000" w:themeColor="text1"/>
        </w:rPr>
        <w:t xml:space="preserve"> допускаемые напряжения изгиба шестерни и колеса.</w:t>
      </w:r>
    </w:p>
    <w:p w:rsidR="00AE38F0" w:rsidRPr="00AE38F0" w:rsidRDefault="00AE38F0" w:rsidP="00AE38F0"/>
    <w:p w:rsidR="009230B4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br w:type="page"/>
      </w:r>
      <w:r w:rsidR="00C41B7C" w:rsidRPr="00AE38F0">
        <w:rPr>
          <w:color w:val="000000" w:themeColor="text1"/>
        </w:rPr>
        <w:object w:dxaOrig="180" w:dyaOrig="279">
          <v:shape id="_x0000_i1039" type="#_x0000_t75" style="width:9pt;height:14.25pt" o:ole="">
            <v:imagedata r:id="rId19" o:title=""/>
          </v:shape>
          <o:OLEObject Type="Embed" ProgID="Equation.DSMT4" ShapeID="_x0000_i1039" DrawAspect="Content" ObjectID="_1458491762" r:id="rId31"/>
        </w:object>
      </w:r>
      <w:r w:rsidR="00FE46A4" w:rsidRPr="00AE38F0">
        <w:rPr>
          <w:color w:val="000000" w:themeColor="text1"/>
        </w:rPr>
        <w:t>[</w:t>
      </w:r>
      <w:r w:rsidR="00FE46A4" w:rsidRPr="00AE38F0">
        <w:rPr>
          <w:color w:val="000000" w:themeColor="text1"/>
          <w:lang w:val="en-US"/>
        </w:rPr>
        <w:t></w:t>
      </w:r>
      <w:r w:rsidR="00FE46A4" w:rsidRPr="00AE38F0">
        <w:rPr>
          <w:color w:val="000000" w:themeColor="text1"/>
        </w:rPr>
        <w:t>]</w:t>
      </w:r>
      <w:r w:rsidR="00FE46A4" w:rsidRPr="00AE38F0">
        <w:rPr>
          <w:color w:val="000000" w:themeColor="text1"/>
          <w:vertAlign w:val="subscript"/>
          <w:lang w:val="en-US"/>
        </w:rPr>
        <w:t>F</w:t>
      </w:r>
      <w:r w:rsidR="00FE46A4" w:rsidRPr="00AE38F0">
        <w:rPr>
          <w:color w:val="000000" w:themeColor="text1"/>
          <w:vertAlign w:val="subscript"/>
        </w:rPr>
        <w:t>2</w:t>
      </w:r>
      <w:r w:rsidR="00AA7CEA" w:rsidRPr="00AE38F0">
        <w:rPr>
          <w:color w:val="000000" w:themeColor="text1"/>
        </w:rPr>
        <w:t xml:space="preserve"> =3,63 </w:t>
      </w:r>
      <w:r w:rsidR="00FE46A4" w:rsidRPr="00AE38F0">
        <w:rPr>
          <w:color w:val="000000" w:themeColor="text1"/>
        </w:rPr>
        <w:t>×</w:t>
      </w:r>
      <w:r w:rsidR="00AA7CEA" w:rsidRPr="00AE38F0">
        <w:rPr>
          <w:color w:val="000000" w:themeColor="text1"/>
        </w:rPr>
        <w:t xml:space="preserve"> 1 </w:t>
      </w:r>
      <w:r w:rsidR="00FE46A4" w:rsidRPr="00AE38F0">
        <w:rPr>
          <w:color w:val="000000" w:themeColor="text1"/>
        </w:rPr>
        <w:t>×</w:t>
      </w:r>
      <w:r w:rsidR="00AA7CEA" w:rsidRPr="00AE38F0">
        <w:rPr>
          <w:color w:val="000000" w:themeColor="text1"/>
        </w:rPr>
        <w:t xml:space="preserve"> </w:t>
      </w:r>
      <w:r w:rsidR="00AA7CEA" w:rsidRPr="00AE38F0">
        <w:rPr>
          <w:color w:val="000000" w:themeColor="text1"/>
        </w:rPr>
        <w:fldChar w:fldCharType="begin"/>
      </w:r>
      <w:r w:rsidR="00AA7CEA" w:rsidRPr="00AE38F0">
        <w:rPr>
          <w:color w:val="000000" w:themeColor="text1"/>
        </w:rPr>
        <w:instrText xml:space="preserve"> </w:instrText>
      </w:r>
      <w:r w:rsidR="00AA7CEA" w:rsidRPr="00AE38F0">
        <w:rPr>
          <w:color w:val="000000" w:themeColor="text1"/>
          <w:lang w:val="en-US"/>
        </w:rPr>
        <w:instrText>eq</w:instrText>
      </w:r>
      <w:r w:rsidR="00AA7CEA" w:rsidRPr="00AE38F0">
        <w:rPr>
          <w:color w:val="000000" w:themeColor="text1"/>
        </w:rPr>
        <w:instrText xml:space="preserve"> \</w:instrText>
      </w:r>
      <w:r w:rsidR="00AA7CEA" w:rsidRPr="00AE38F0">
        <w:rPr>
          <w:color w:val="000000" w:themeColor="text1"/>
          <w:lang w:val="en-US"/>
        </w:rPr>
        <w:instrText>f</w:instrText>
      </w:r>
      <w:r w:rsidR="00AA7CEA" w:rsidRPr="00AE38F0">
        <w:rPr>
          <w:color w:val="000000" w:themeColor="text1"/>
        </w:rPr>
        <w:instrText xml:space="preserve">(1440;0,85 х 22 х2   ) </w:instrText>
      </w:r>
      <w:r w:rsidR="00AA7CEA" w:rsidRPr="00AE38F0">
        <w:rPr>
          <w:color w:val="000000" w:themeColor="text1"/>
        </w:rPr>
        <w:fldChar w:fldCharType="end"/>
      </w:r>
      <w:r w:rsidR="00FE46A4" w:rsidRPr="00AE38F0">
        <w:rPr>
          <w:color w:val="000000" w:themeColor="text1"/>
        </w:rPr>
        <w:t>×</w:t>
      </w:r>
      <w:r w:rsidR="00AA7CEA" w:rsidRPr="00AE38F0">
        <w:rPr>
          <w:color w:val="000000" w:themeColor="text1"/>
        </w:rPr>
        <w:t xml:space="preserve">1 </w:t>
      </w:r>
      <w:r w:rsidR="00FE46A4" w:rsidRPr="00AE38F0">
        <w:rPr>
          <w:color w:val="000000" w:themeColor="text1"/>
        </w:rPr>
        <w:t>×</w:t>
      </w:r>
      <w:r w:rsidR="00AA7CEA" w:rsidRPr="00AE38F0">
        <w:rPr>
          <w:color w:val="000000" w:themeColor="text1"/>
        </w:rPr>
        <w:t xml:space="preserve">1 </w:t>
      </w:r>
      <w:r w:rsidR="00FE46A4" w:rsidRPr="00AE38F0">
        <w:rPr>
          <w:color w:val="000000" w:themeColor="text1"/>
        </w:rPr>
        <w:t>×</w:t>
      </w:r>
      <w:r w:rsidR="00AA7CEA" w:rsidRPr="00AE38F0">
        <w:rPr>
          <w:color w:val="000000" w:themeColor="text1"/>
        </w:rPr>
        <w:t xml:space="preserve"> 1,08</w:t>
      </w:r>
      <w:r w:rsidR="00FE46A4" w:rsidRPr="00AE38F0">
        <w:rPr>
          <w:color w:val="000000" w:themeColor="text1"/>
        </w:rPr>
        <w:t xml:space="preserve"> </w:t>
      </w:r>
      <w:r w:rsidR="00AA7CEA" w:rsidRPr="00AE38F0">
        <w:rPr>
          <w:color w:val="000000" w:themeColor="text1"/>
        </w:rPr>
        <w:t>= 150,9</w:t>
      </w:r>
      <w:r w:rsidR="009230B4" w:rsidRPr="00AE38F0">
        <w:rPr>
          <w:color w:val="000000" w:themeColor="text1"/>
        </w:rPr>
        <w:t xml:space="preserve"> Нмм</w:t>
      </w:r>
      <w:r w:rsidR="009230B4" w:rsidRPr="00AE38F0">
        <w:rPr>
          <w:color w:val="000000" w:themeColor="text1"/>
          <w:vertAlign w:val="superscript"/>
        </w:rPr>
        <w:t>2</w:t>
      </w:r>
      <w:r w:rsidR="009230B4" w:rsidRPr="00AE38F0">
        <w:rPr>
          <w:color w:val="000000" w:themeColor="text1"/>
        </w:rPr>
        <w:t xml:space="preserve"> </w:t>
      </w:r>
    </w:p>
    <w:p w:rsidR="00AA7CEA" w:rsidRPr="00AE38F0" w:rsidRDefault="00AE38F0" w:rsidP="00AE38F0">
      <w:pPr>
        <w:pStyle w:val="MTDisplayEquation"/>
        <w:ind w:left="0" w:firstLine="709"/>
        <w:rPr>
          <w:i w:val="0"/>
          <w:color w:val="000000" w:themeColor="text1"/>
        </w:rPr>
      </w:pPr>
      <w:r>
        <w:rPr>
          <w:i w:val="0"/>
          <w:color w:val="000000" w:themeColor="text1"/>
        </w:rPr>
        <w:t xml:space="preserve"> </w:t>
      </w:r>
      <w:r w:rsidR="00FE46A4" w:rsidRPr="00AE38F0">
        <w:rPr>
          <w:i w:val="0"/>
          <w:color w:val="000000" w:themeColor="text1"/>
        </w:rPr>
        <w:t>[</w:t>
      </w:r>
      <w:r w:rsidR="00FE46A4" w:rsidRPr="00AE38F0">
        <w:rPr>
          <w:i w:val="0"/>
          <w:color w:val="000000" w:themeColor="text1"/>
          <w:lang w:val="en-US"/>
        </w:rPr>
        <w:t></w:t>
      </w:r>
      <w:r w:rsidR="00FE46A4" w:rsidRPr="00AE38F0">
        <w:rPr>
          <w:i w:val="0"/>
          <w:color w:val="000000" w:themeColor="text1"/>
        </w:rPr>
        <w:t>]</w:t>
      </w:r>
      <w:r w:rsidR="00FE46A4" w:rsidRPr="00AE38F0">
        <w:rPr>
          <w:i w:val="0"/>
          <w:color w:val="000000" w:themeColor="text1"/>
          <w:vertAlign w:val="subscript"/>
          <w:lang w:val="en-US"/>
        </w:rPr>
        <w:t>F</w:t>
      </w:r>
      <w:r w:rsidR="00FE46A4" w:rsidRPr="00AE38F0">
        <w:rPr>
          <w:i w:val="0"/>
          <w:color w:val="000000" w:themeColor="text1"/>
          <w:vertAlign w:val="subscript"/>
        </w:rPr>
        <w:t>1</w:t>
      </w:r>
      <w:r w:rsidR="00C532E7" w:rsidRPr="00AE38F0">
        <w:rPr>
          <w:i w:val="0"/>
          <w:color w:val="000000" w:themeColor="text1"/>
        </w:rPr>
        <w:t xml:space="preserve"> </w:t>
      </w:r>
      <w:r w:rsidR="009230B4" w:rsidRPr="00AE38F0">
        <w:rPr>
          <w:i w:val="0"/>
          <w:color w:val="000000" w:themeColor="text1"/>
        </w:rPr>
        <w:t xml:space="preserve">= 150,9 </w:t>
      </w:r>
      <w:r w:rsidR="00FE46A4" w:rsidRPr="00AE38F0">
        <w:rPr>
          <w:i w:val="0"/>
          <w:color w:val="000000" w:themeColor="text1"/>
        </w:rPr>
        <w:t>×</w:t>
      </w:r>
      <w:r w:rsidR="009230B4" w:rsidRPr="00AE38F0">
        <w:rPr>
          <w:i w:val="0"/>
          <w:color w:val="000000" w:themeColor="text1"/>
        </w:rPr>
        <w:fldChar w:fldCharType="begin"/>
      </w:r>
      <w:r w:rsidR="009230B4" w:rsidRPr="00AE38F0">
        <w:rPr>
          <w:i w:val="0"/>
          <w:color w:val="000000" w:themeColor="text1"/>
        </w:rPr>
        <w:instrText xml:space="preserve"> </w:instrText>
      </w:r>
      <w:r w:rsidR="009230B4" w:rsidRPr="00AE38F0">
        <w:rPr>
          <w:i w:val="0"/>
          <w:color w:val="000000" w:themeColor="text1"/>
          <w:lang w:val="en-US"/>
        </w:rPr>
        <w:instrText>eq</w:instrText>
      </w:r>
      <w:r w:rsidR="009230B4" w:rsidRPr="00AE38F0">
        <w:rPr>
          <w:i w:val="0"/>
          <w:color w:val="000000" w:themeColor="text1"/>
        </w:rPr>
        <w:instrText xml:space="preserve"> \</w:instrText>
      </w:r>
      <w:r w:rsidR="009230B4" w:rsidRPr="00AE38F0">
        <w:rPr>
          <w:i w:val="0"/>
          <w:color w:val="000000" w:themeColor="text1"/>
          <w:lang w:val="en-US"/>
        </w:rPr>
        <w:instrText>f</w:instrText>
      </w:r>
      <w:r w:rsidR="009230B4" w:rsidRPr="00AE38F0">
        <w:rPr>
          <w:i w:val="0"/>
          <w:color w:val="000000" w:themeColor="text1"/>
        </w:rPr>
        <w:instrText xml:space="preserve">(3,67;3,63   ) </w:instrText>
      </w:r>
      <w:r w:rsidR="009230B4" w:rsidRPr="00AE38F0">
        <w:rPr>
          <w:i w:val="0"/>
          <w:color w:val="000000" w:themeColor="text1"/>
        </w:rPr>
        <w:fldChar w:fldCharType="end"/>
      </w:r>
      <w:r w:rsidR="009230B4" w:rsidRPr="00AE38F0">
        <w:rPr>
          <w:i w:val="0"/>
          <w:color w:val="000000" w:themeColor="text1"/>
        </w:rPr>
        <w:t xml:space="preserve"> =</w:t>
      </w:r>
      <w:r w:rsidR="00FE46A4" w:rsidRPr="00AE38F0">
        <w:rPr>
          <w:i w:val="0"/>
          <w:color w:val="000000" w:themeColor="text1"/>
        </w:rPr>
        <w:t xml:space="preserve"> </w:t>
      </w:r>
      <w:r w:rsidR="009230B4" w:rsidRPr="00AE38F0">
        <w:rPr>
          <w:i w:val="0"/>
          <w:color w:val="000000" w:themeColor="text1"/>
        </w:rPr>
        <w:t>152,6</w:t>
      </w:r>
      <w:r w:rsidR="00FE46A4" w:rsidRPr="00AE38F0">
        <w:rPr>
          <w:i w:val="0"/>
          <w:color w:val="000000" w:themeColor="text1"/>
        </w:rPr>
        <w:t xml:space="preserve"> </w:t>
      </w:r>
      <w:r w:rsidR="00FE46A4" w:rsidRPr="00AE38F0">
        <w:rPr>
          <w:i w:val="0"/>
          <w:color w:val="000000" w:themeColor="text1"/>
        </w:rPr>
        <w:sym w:font="UniversalMath1 BT" w:char="F0A3"/>
      </w:r>
      <w:r w:rsidR="00FE46A4" w:rsidRPr="00AE38F0">
        <w:rPr>
          <w:i w:val="0"/>
          <w:color w:val="000000" w:themeColor="text1"/>
        </w:rPr>
        <w:t>[</w:t>
      </w:r>
      <w:r w:rsidR="00FE46A4" w:rsidRPr="00AE38F0">
        <w:rPr>
          <w:i w:val="0"/>
          <w:color w:val="000000" w:themeColor="text1"/>
          <w:lang w:val="en-US"/>
        </w:rPr>
        <w:t></w:t>
      </w:r>
      <w:r w:rsidR="00FE46A4" w:rsidRPr="00AE38F0">
        <w:rPr>
          <w:i w:val="0"/>
          <w:color w:val="000000" w:themeColor="text1"/>
        </w:rPr>
        <w:t>]</w:t>
      </w:r>
      <w:r w:rsidR="00FE46A4" w:rsidRPr="00AE38F0">
        <w:rPr>
          <w:i w:val="0"/>
          <w:color w:val="000000" w:themeColor="text1"/>
          <w:vertAlign w:val="subscript"/>
          <w:lang w:val="en-US"/>
        </w:rPr>
        <w:t>F</w:t>
      </w:r>
      <w:r w:rsidR="00FE46A4" w:rsidRPr="00AE38F0">
        <w:rPr>
          <w:i w:val="0"/>
          <w:color w:val="000000" w:themeColor="text1"/>
          <w:vertAlign w:val="subscript"/>
        </w:rPr>
        <w:t>1</w:t>
      </w:r>
      <w:r w:rsidR="002A15F3" w:rsidRPr="00AE38F0">
        <w:rPr>
          <w:i w:val="0"/>
          <w:color w:val="000000" w:themeColor="text1"/>
        </w:rPr>
        <w:t xml:space="preserve">; </w:t>
      </w:r>
      <w:r w:rsidR="00FE46A4" w:rsidRPr="00AE38F0">
        <w:rPr>
          <w:i w:val="0"/>
          <w:color w:val="000000" w:themeColor="text1"/>
          <w:lang w:val="en-US"/>
        </w:rPr>
        <w:t></w:t>
      </w:r>
      <w:r w:rsidR="00FE46A4" w:rsidRPr="00AE38F0">
        <w:rPr>
          <w:i w:val="0"/>
          <w:color w:val="000000" w:themeColor="text1"/>
          <w:vertAlign w:val="subscript"/>
          <w:lang w:val="en-US"/>
        </w:rPr>
        <w:t>F</w:t>
      </w:r>
      <w:r w:rsidR="00FE46A4" w:rsidRPr="00AE38F0">
        <w:rPr>
          <w:i w:val="0"/>
          <w:color w:val="000000" w:themeColor="text1"/>
          <w:vertAlign w:val="subscript"/>
        </w:rPr>
        <w:t>1</w:t>
      </w:r>
      <w:r w:rsidR="00FE46A4" w:rsidRPr="00AE38F0">
        <w:rPr>
          <w:i w:val="0"/>
          <w:color w:val="000000" w:themeColor="text1"/>
        </w:rPr>
        <w:t>=152,6 Нмм</w:t>
      </w:r>
      <w:r w:rsidR="00FE46A4" w:rsidRPr="00AE38F0">
        <w:rPr>
          <w:i w:val="0"/>
          <w:color w:val="000000" w:themeColor="text1"/>
          <w:vertAlign w:val="superscript"/>
        </w:rPr>
        <w:t>2</w:t>
      </w:r>
      <w:r w:rsidR="00FE46A4" w:rsidRPr="00AE38F0">
        <w:rPr>
          <w:i w:val="0"/>
          <w:color w:val="000000" w:themeColor="text1"/>
        </w:rPr>
        <w:sym w:font="UniversalMath1 BT" w:char="F0A3"/>
      </w:r>
      <w:r w:rsidR="00FE46A4" w:rsidRPr="00AE38F0">
        <w:rPr>
          <w:i w:val="0"/>
          <w:color w:val="000000" w:themeColor="text1"/>
        </w:rPr>
        <w:t>[</w:t>
      </w:r>
      <w:r w:rsidR="00FE46A4" w:rsidRPr="00AE38F0">
        <w:rPr>
          <w:i w:val="0"/>
          <w:color w:val="000000" w:themeColor="text1"/>
          <w:lang w:val="en-US"/>
        </w:rPr>
        <w:t></w:t>
      </w:r>
      <w:r w:rsidR="00FE46A4" w:rsidRPr="00AE38F0">
        <w:rPr>
          <w:i w:val="0"/>
          <w:color w:val="000000" w:themeColor="text1"/>
        </w:rPr>
        <w:t>]</w:t>
      </w:r>
      <w:r w:rsidR="00FE46A4" w:rsidRPr="00AE38F0">
        <w:rPr>
          <w:i w:val="0"/>
          <w:color w:val="000000" w:themeColor="text1"/>
          <w:vertAlign w:val="subscript"/>
          <w:lang w:val="en-US"/>
        </w:rPr>
        <w:t>F</w:t>
      </w:r>
      <w:r w:rsidR="00FE46A4" w:rsidRPr="00AE38F0">
        <w:rPr>
          <w:i w:val="0"/>
          <w:color w:val="000000" w:themeColor="text1"/>
          <w:vertAlign w:val="subscript"/>
        </w:rPr>
        <w:t>1</w:t>
      </w:r>
      <w:r w:rsidR="00FE46A4" w:rsidRPr="00AE38F0">
        <w:rPr>
          <w:i w:val="0"/>
          <w:color w:val="000000" w:themeColor="text1"/>
        </w:rPr>
        <w:t>=416 Нмм</w:t>
      </w:r>
      <w:r w:rsidR="00FE46A4" w:rsidRPr="00AE38F0">
        <w:rPr>
          <w:i w:val="0"/>
          <w:color w:val="000000" w:themeColor="text1"/>
          <w:vertAlign w:val="superscript"/>
        </w:rPr>
        <w:t>2</w:t>
      </w:r>
    </w:p>
    <w:p w:rsidR="00AA7CEA" w:rsidRDefault="00CF521F" w:rsidP="00AE38F0">
      <w:pPr>
        <w:pStyle w:val="MTDisplayEquation"/>
        <w:ind w:left="0" w:firstLine="709"/>
        <w:rPr>
          <w:i w:val="0"/>
          <w:color w:val="000000" w:themeColor="text1"/>
        </w:rPr>
      </w:pPr>
      <w:r w:rsidRPr="00AE38F0">
        <w:rPr>
          <w:i w:val="0"/>
          <w:color w:val="000000" w:themeColor="text1"/>
          <w:lang w:val="en-US"/>
        </w:rPr>
        <w:t></w:t>
      </w:r>
      <w:r w:rsidRPr="00AE38F0">
        <w:rPr>
          <w:i w:val="0"/>
          <w:color w:val="000000" w:themeColor="text1"/>
          <w:vertAlign w:val="subscript"/>
          <w:lang w:val="en-US"/>
        </w:rPr>
        <w:t>F</w:t>
      </w:r>
      <w:r w:rsidRPr="00AE38F0">
        <w:rPr>
          <w:i w:val="0"/>
          <w:color w:val="000000" w:themeColor="text1"/>
          <w:vertAlign w:val="subscript"/>
        </w:rPr>
        <w:t>2</w:t>
      </w:r>
      <w:r w:rsidRPr="00AE38F0">
        <w:rPr>
          <w:i w:val="0"/>
          <w:color w:val="000000" w:themeColor="text1"/>
        </w:rPr>
        <w:t xml:space="preserve"> = 150,9</w:t>
      </w:r>
      <w:r w:rsidRPr="00AE38F0">
        <w:rPr>
          <w:i w:val="0"/>
          <w:color w:val="000000" w:themeColor="text1"/>
          <w:lang w:val="en-US"/>
        </w:rPr>
        <w:t>H</w:t>
      </w:r>
      <w:r w:rsidRPr="00AE38F0">
        <w:rPr>
          <w:i w:val="0"/>
          <w:color w:val="000000" w:themeColor="text1"/>
        </w:rPr>
        <w:t>мм</w:t>
      </w:r>
      <w:r w:rsidRPr="00AE38F0">
        <w:rPr>
          <w:i w:val="0"/>
          <w:color w:val="000000" w:themeColor="text1"/>
          <w:vertAlign w:val="superscript"/>
        </w:rPr>
        <w:t>2</w:t>
      </w:r>
      <w:r w:rsidRPr="00AE38F0">
        <w:rPr>
          <w:i w:val="0"/>
          <w:color w:val="000000" w:themeColor="text1"/>
        </w:rPr>
        <w:sym w:font="UniversalMath1 BT" w:char="F0A3"/>
      </w:r>
      <w:r w:rsidRPr="00AE38F0">
        <w:rPr>
          <w:i w:val="0"/>
          <w:color w:val="000000" w:themeColor="text1"/>
        </w:rPr>
        <w:t>[</w:t>
      </w:r>
      <w:r w:rsidRPr="00AE38F0">
        <w:rPr>
          <w:i w:val="0"/>
          <w:color w:val="000000" w:themeColor="text1"/>
          <w:lang w:val="en-US"/>
        </w:rPr>
        <w:t></w:t>
      </w:r>
      <w:r w:rsidRPr="00AE38F0">
        <w:rPr>
          <w:i w:val="0"/>
          <w:color w:val="000000" w:themeColor="text1"/>
        </w:rPr>
        <w:t>]</w:t>
      </w:r>
      <w:r w:rsidRPr="00AE38F0">
        <w:rPr>
          <w:i w:val="0"/>
          <w:color w:val="000000" w:themeColor="text1"/>
          <w:vertAlign w:val="subscript"/>
          <w:lang w:val="en-US"/>
        </w:rPr>
        <w:t>F</w:t>
      </w:r>
      <w:r w:rsidRPr="00AE38F0">
        <w:rPr>
          <w:i w:val="0"/>
          <w:color w:val="000000" w:themeColor="text1"/>
          <w:vertAlign w:val="subscript"/>
        </w:rPr>
        <w:t>2</w:t>
      </w:r>
      <w:r w:rsidRPr="00AE38F0">
        <w:rPr>
          <w:i w:val="0"/>
          <w:color w:val="000000" w:themeColor="text1"/>
        </w:rPr>
        <w:t xml:space="preserve"> =455б8</w:t>
      </w:r>
      <w:r w:rsidRPr="00AE38F0">
        <w:rPr>
          <w:i w:val="0"/>
          <w:color w:val="000000" w:themeColor="text1"/>
          <w:lang w:val="en-US"/>
        </w:rPr>
        <w:t>H</w:t>
      </w:r>
      <w:r w:rsidRPr="00AE38F0">
        <w:rPr>
          <w:i w:val="0"/>
          <w:color w:val="000000" w:themeColor="text1"/>
        </w:rPr>
        <w:t>мм</w:t>
      </w:r>
      <w:r w:rsidRPr="00AE38F0">
        <w:rPr>
          <w:i w:val="0"/>
          <w:color w:val="000000" w:themeColor="text1"/>
          <w:vertAlign w:val="superscript"/>
        </w:rPr>
        <w:t>2</w:t>
      </w:r>
      <w:r w:rsidRPr="00AE38F0">
        <w:rPr>
          <w:i w:val="0"/>
          <w:color w:val="000000" w:themeColor="text1"/>
        </w:rPr>
        <w:t xml:space="preserve"> </w:t>
      </w:r>
      <w:r w:rsidR="00FF08D4" w:rsidRPr="00AE38F0">
        <w:rPr>
          <w:i w:val="0"/>
          <w:color w:val="000000" w:themeColor="text1"/>
        </w:rPr>
        <w:t>.</w:t>
      </w:r>
      <w:r w:rsidR="00C41B7C" w:rsidRPr="00AE38F0">
        <w:rPr>
          <w:i w:val="0"/>
          <w:color w:val="000000" w:themeColor="text1"/>
        </w:rPr>
        <w:object w:dxaOrig="180" w:dyaOrig="279">
          <v:shape id="_x0000_i1040" type="#_x0000_t75" style="width:9pt;height:14.25pt" o:ole="">
            <v:imagedata r:id="rId29" o:title=""/>
          </v:shape>
          <o:OLEObject Type="Embed" ProgID="Equation.DSMT4" ShapeID="_x0000_i1040" DrawAspect="Content" ObjectID="_1458491763" r:id="rId32"/>
        </w:object>
      </w:r>
    </w:p>
    <w:p w:rsidR="00AE38F0" w:rsidRPr="00AE38F0" w:rsidRDefault="00AE38F0" w:rsidP="00AE38F0"/>
    <w:p w:rsidR="00EC38F7" w:rsidRPr="00AE38F0" w:rsidRDefault="00FF08D4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При проверочном расчёте</w:t>
      </w:r>
      <w:r w:rsidR="00CF521F" w:rsidRPr="00AE38F0">
        <w:rPr>
          <w:color w:val="000000" w:themeColor="text1"/>
        </w:rPr>
        <w:t xml:space="preserve"> </w:t>
      </w:r>
      <w:r w:rsidR="00CF521F" w:rsidRPr="00AE38F0">
        <w:rPr>
          <w:color w:val="000000" w:themeColor="text1"/>
          <w:lang w:val="en-US"/>
        </w:rPr>
        <w:t></w:t>
      </w:r>
      <w:r w:rsidR="00CF521F" w:rsidRPr="00AE38F0">
        <w:rPr>
          <w:color w:val="000000" w:themeColor="text1"/>
          <w:vertAlign w:val="subscript"/>
          <w:lang w:val="en-US"/>
        </w:rPr>
        <w:t>F</w:t>
      </w:r>
      <w:r w:rsidR="00CF521F" w:rsidRP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</w:rPr>
        <w:t>значительно меньше</w:t>
      </w:r>
      <w:r w:rsidR="00CF521F" w:rsidRPr="00AE38F0">
        <w:rPr>
          <w:color w:val="000000" w:themeColor="text1"/>
        </w:rPr>
        <w:t xml:space="preserve"> [</w:t>
      </w:r>
      <w:r w:rsidR="00CF521F" w:rsidRPr="00AE38F0">
        <w:rPr>
          <w:color w:val="000000" w:themeColor="text1"/>
          <w:lang w:val="en-US"/>
        </w:rPr>
        <w:t></w:t>
      </w:r>
      <w:r w:rsidR="00CF521F" w:rsidRPr="00AE38F0">
        <w:rPr>
          <w:color w:val="000000" w:themeColor="text1"/>
          <w:lang w:val="en-US"/>
        </w:rPr>
        <w:t></w:t>
      </w:r>
      <w:r w:rsidR="00CF521F" w:rsidRPr="00AE38F0">
        <w:rPr>
          <w:color w:val="000000" w:themeColor="text1"/>
          <w:vertAlign w:val="subscript"/>
          <w:lang w:val="en-US"/>
        </w:rPr>
        <w:t>F</w:t>
      </w:r>
      <w:r w:rsidR="00EC38F7" w:rsidRPr="00AE38F0">
        <w:rPr>
          <w:color w:val="000000" w:themeColor="text1"/>
        </w:rPr>
        <w:t>, что это допустимо ,так как нагрузочная способность большинства зубчатых передач ограничивается контактной прочностью.</w:t>
      </w:r>
      <w:r w:rsidR="00AE38F0">
        <w:rPr>
          <w:color w:val="000000" w:themeColor="text1"/>
        </w:rPr>
        <w:t xml:space="preserve"> </w:t>
      </w:r>
      <w:r w:rsidR="00EC38F7" w:rsidRPr="00AE38F0">
        <w:rPr>
          <w:color w:val="000000" w:themeColor="text1"/>
        </w:rPr>
        <w:t>Проверочный расчёт дал положительный результат.</w:t>
      </w:r>
    </w:p>
    <w:p w:rsidR="00B7167F" w:rsidRDefault="00473DD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П</w:t>
      </w:r>
      <w:r w:rsidR="00B7167F" w:rsidRPr="00AE38F0">
        <w:rPr>
          <w:color w:val="000000" w:themeColor="text1"/>
        </w:rPr>
        <w:t>олученные результаты параметров конической зубчатой передачи сводим в таблицу №3</w:t>
      </w:r>
      <w:r w:rsidR="00CE4E01" w:rsidRPr="00AE38F0">
        <w:rPr>
          <w:color w:val="000000" w:themeColor="text1"/>
        </w:rPr>
        <w:t>:</w:t>
      </w:r>
    </w:p>
    <w:p w:rsid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AE38F0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Табл.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71"/>
        <w:gridCol w:w="1005"/>
        <w:gridCol w:w="3604"/>
        <w:gridCol w:w="1005"/>
      </w:tblGrid>
      <w:tr w:rsidR="00B7167F" w:rsidRPr="00AE38F0">
        <w:tc>
          <w:tcPr>
            <w:tcW w:w="0" w:type="auto"/>
            <w:gridSpan w:val="4"/>
            <w:vAlign w:val="center"/>
          </w:tcPr>
          <w:p w:rsidR="00B7167F" w:rsidRPr="00AE38F0" w:rsidRDefault="00B7167F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Проектный расчет</w:t>
            </w:r>
          </w:p>
        </w:tc>
      </w:tr>
      <w:tr w:rsidR="00464C35" w:rsidRPr="00AE38F0">
        <w:tc>
          <w:tcPr>
            <w:tcW w:w="0" w:type="auto"/>
            <w:vAlign w:val="center"/>
          </w:tcPr>
          <w:p w:rsidR="00B7167F" w:rsidRPr="00AE38F0" w:rsidRDefault="00B7167F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Параметр</w:t>
            </w:r>
          </w:p>
        </w:tc>
        <w:tc>
          <w:tcPr>
            <w:tcW w:w="0" w:type="auto"/>
            <w:vAlign w:val="center"/>
          </w:tcPr>
          <w:p w:rsidR="00B7167F" w:rsidRPr="00AE38F0" w:rsidRDefault="00B7167F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  <w:tc>
          <w:tcPr>
            <w:tcW w:w="0" w:type="auto"/>
            <w:vAlign w:val="center"/>
          </w:tcPr>
          <w:p w:rsidR="00B7167F" w:rsidRPr="00AE38F0" w:rsidRDefault="00B7167F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Параметр</w:t>
            </w:r>
          </w:p>
        </w:tc>
        <w:tc>
          <w:tcPr>
            <w:tcW w:w="0" w:type="auto"/>
            <w:vAlign w:val="center"/>
          </w:tcPr>
          <w:p w:rsidR="00B7167F" w:rsidRPr="00AE38F0" w:rsidRDefault="00B7167F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Значение</w:t>
            </w:r>
          </w:p>
        </w:tc>
      </w:tr>
      <w:tr w:rsidR="00CA6339" w:rsidRPr="00AE38F0">
        <w:tc>
          <w:tcPr>
            <w:tcW w:w="0" w:type="auto"/>
            <w:vAlign w:val="center"/>
          </w:tcPr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 xml:space="preserve">Внешнее конусное расстояние 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R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0" w:type="auto"/>
            <w:vAlign w:val="center"/>
          </w:tcPr>
          <w:p w:rsidR="00CA6339" w:rsidRPr="00AE38F0" w:rsidRDefault="00CF5B88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78</w:t>
            </w:r>
            <w:r w:rsidR="00464C35" w:rsidRPr="00AE38F0">
              <w:rPr>
                <w:color w:val="000000" w:themeColor="text1"/>
                <w:sz w:val="20"/>
                <w:szCs w:val="20"/>
                <w:lang w:val="en-US"/>
              </w:rPr>
              <w:t>,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69</w:t>
            </w:r>
          </w:p>
        </w:tc>
        <w:tc>
          <w:tcPr>
            <w:tcW w:w="0" w:type="auto"/>
            <w:vMerge w:val="restart"/>
            <w:vAlign w:val="center"/>
          </w:tcPr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Внешний делительный диаметр:</w:t>
            </w:r>
          </w:p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 xml:space="preserve">шестерни 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e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</w:rPr>
              <w:t>1</w:t>
            </w:r>
          </w:p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колеса</w:t>
            </w:r>
            <w:r w:rsidR="00AE38F0" w:rsidRPr="00AE38F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e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vMerge w:val="restart"/>
            <w:vAlign w:val="bottom"/>
          </w:tcPr>
          <w:p w:rsidR="004F1137" w:rsidRPr="00AE38F0" w:rsidRDefault="00CF5B88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="00140964" w:rsidRPr="00AE38F0">
              <w:rPr>
                <w:color w:val="000000" w:themeColor="text1"/>
                <w:sz w:val="20"/>
                <w:szCs w:val="20"/>
                <w:lang w:val="en-US"/>
              </w:rPr>
              <w:t>8</w:t>
            </w:r>
          </w:p>
          <w:p w:rsidR="00CA6339" w:rsidRPr="00AE38F0" w:rsidRDefault="004F1137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1</w:t>
            </w:r>
            <w:r w:rsidR="00CF5B88" w:rsidRPr="00AE38F0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="004E7786" w:rsidRPr="00AE38F0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</w:tr>
      <w:tr w:rsidR="00CA6339" w:rsidRPr="00AE38F0">
        <w:tc>
          <w:tcPr>
            <w:tcW w:w="0" w:type="auto"/>
            <w:vAlign w:val="center"/>
          </w:tcPr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 xml:space="preserve">Внешний окружной модуль 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m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e</w:t>
            </w:r>
          </w:p>
        </w:tc>
        <w:tc>
          <w:tcPr>
            <w:tcW w:w="0" w:type="auto"/>
            <w:vAlign w:val="center"/>
          </w:tcPr>
          <w:p w:rsidR="00CA6339" w:rsidRPr="00AE38F0" w:rsidRDefault="00464C35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A6339" w:rsidRPr="00AE38F0">
        <w:tc>
          <w:tcPr>
            <w:tcW w:w="0" w:type="auto"/>
            <w:vAlign w:val="center"/>
          </w:tcPr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 xml:space="preserve">Ширина зубчатого венца 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CA6339" w:rsidRPr="00AE38F0" w:rsidRDefault="00CF5B88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22</w:t>
            </w:r>
          </w:p>
        </w:tc>
        <w:tc>
          <w:tcPr>
            <w:tcW w:w="0" w:type="auto"/>
            <w:vMerge w:val="restart"/>
            <w:vAlign w:val="center"/>
          </w:tcPr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Внешний диаметр окружности вершин:</w:t>
            </w:r>
          </w:p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 xml:space="preserve">шестерни 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be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</w:rPr>
              <w:t>1</w:t>
            </w:r>
          </w:p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 xml:space="preserve">колеса 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be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vMerge w:val="restart"/>
            <w:vAlign w:val="bottom"/>
          </w:tcPr>
          <w:p w:rsidR="00497840" w:rsidRPr="00AE38F0" w:rsidRDefault="00CF5B88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="00140964" w:rsidRPr="00AE38F0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4E7786" w:rsidRPr="00AE38F0">
              <w:rPr>
                <w:color w:val="000000" w:themeColor="text1"/>
                <w:sz w:val="20"/>
                <w:szCs w:val="20"/>
                <w:lang w:val="en-US"/>
              </w:rPr>
              <w:t>,8</w:t>
            </w:r>
            <w:r w:rsidR="00140964" w:rsidRPr="00AE38F0">
              <w:rPr>
                <w:color w:val="000000" w:themeColor="text1"/>
                <w:sz w:val="20"/>
                <w:szCs w:val="20"/>
                <w:lang w:val="en-US"/>
              </w:rPr>
              <w:t>1</w:t>
            </w:r>
          </w:p>
          <w:p w:rsidR="00CA6339" w:rsidRPr="00AE38F0" w:rsidRDefault="004E7786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2F63D7" w:rsidRPr="00AE38F0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1,</w:t>
            </w:r>
            <w:r w:rsidR="00140964" w:rsidRPr="00AE38F0">
              <w:rPr>
                <w:color w:val="000000" w:themeColor="text1"/>
                <w:sz w:val="20"/>
                <w:szCs w:val="20"/>
                <w:lang w:val="en-US"/>
              </w:rPr>
              <w:t>2</w:t>
            </w:r>
            <w:r w:rsidR="002F63D7" w:rsidRPr="00AE38F0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</w:tr>
      <w:tr w:rsidR="00CA6339" w:rsidRPr="00AE38F0">
        <w:tc>
          <w:tcPr>
            <w:tcW w:w="0" w:type="auto"/>
            <w:vAlign w:val="center"/>
          </w:tcPr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Число зубьев:</w:t>
            </w:r>
          </w:p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 xml:space="preserve">шестерни 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z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</w:rPr>
              <w:t>1</w:t>
            </w:r>
          </w:p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 xml:space="preserve">колеса 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z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vAlign w:val="bottom"/>
          </w:tcPr>
          <w:p w:rsidR="00CA6339" w:rsidRPr="00AE38F0" w:rsidRDefault="00CF5B88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24</w:t>
            </w:r>
          </w:p>
          <w:p w:rsidR="00464C35" w:rsidRPr="00AE38F0" w:rsidRDefault="00CF5B88" w:rsidP="00AE38F0">
            <w:pPr>
              <w:spacing w:line="36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75</w:t>
            </w:r>
          </w:p>
        </w:tc>
        <w:tc>
          <w:tcPr>
            <w:tcW w:w="0" w:type="auto"/>
            <w:vMerge/>
            <w:vAlign w:val="center"/>
          </w:tcPr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CA0999" w:rsidRPr="00AE38F0">
        <w:tc>
          <w:tcPr>
            <w:tcW w:w="0" w:type="auto"/>
            <w:vAlign w:val="center"/>
          </w:tcPr>
          <w:p w:rsidR="00B7167F" w:rsidRPr="00AE38F0" w:rsidRDefault="00CA099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Вид зубьев</w:t>
            </w:r>
          </w:p>
        </w:tc>
        <w:tc>
          <w:tcPr>
            <w:tcW w:w="0" w:type="auto"/>
            <w:vAlign w:val="center"/>
          </w:tcPr>
          <w:p w:rsidR="00B7167F" w:rsidRPr="00AE38F0" w:rsidRDefault="00464C35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прямой</w:t>
            </w:r>
          </w:p>
        </w:tc>
        <w:tc>
          <w:tcPr>
            <w:tcW w:w="0" w:type="auto"/>
            <w:vAlign w:val="center"/>
          </w:tcPr>
          <w:p w:rsidR="00B7167F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Внешний диаметр окружности впадин:</w:t>
            </w:r>
          </w:p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 xml:space="preserve">шестерни 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fe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</w:rPr>
              <w:t>1</w:t>
            </w:r>
          </w:p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 xml:space="preserve">колеса 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  <w:lang w:val="en-US"/>
              </w:rPr>
              <w:t>fe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vAlign w:val="bottom"/>
          </w:tcPr>
          <w:p w:rsidR="00497840" w:rsidRPr="00AE38F0" w:rsidRDefault="002F63D7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="00140964" w:rsidRPr="00AE38F0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="004E7786" w:rsidRPr="00AE38F0">
              <w:rPr>
                <w:color w:val="000000" w:themeColor="text1"/>
                <w:sz w:val="20"/>
                <w:szCs w:val="20"/>
                <w:lang w:val="en-US"/>
              </w:rPr>
              <w:t>,4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3</w:t>
            </w:r>
          </w:p>
          <w:p w:rsidR="00B7167F" w:rsidRPr="00AE38F0" w:rsidRDefault="004E7786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="002F63D7" w:rsidRPr="00AE38F0">
              <w:rPr>
                <w:color w:val="000000" w:themeColor="text1"/>
                <w:sz w:val="20"/>
                <w:szCs w:val="20"/>
                <w:lang w:val="en-US"/>
              </w:rPr>
              <w:t>4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8,5</w:t>
            </w:r>
            <w:r w:rsidR="002F63D7" w:rsidRPr="00AE38F0">
              <w:rPr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  <w:tr w:rsidR="00CA0999" w:rsidRPr="00AE38F0">
        <w:tc>
          <w:tcPr>
            <w:tcW w:w="0" w:type="auto"/>
            <w:vAlign w:val="center"/>
          </w:tcPr>
          <w:p w:rsidR="00B7167F" w:rsidRPr="00AE38F0" w:rsidRDefault="00CA099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Угол разделительного конуса, град:</w:t>
            </w:r>
          </w:p>
          <w:p w:rsidR="00CA0999" w:rsidRPr="00AE38F0" w:rsidRDefault="00CA0999" w:rsidP="00AE38F0">
            <w:pPr>
              <w:spacing w:line="360" w:lineRule="auto"/>
              <w:rPr>
                <w:color w:val="000000" w:themeColor="text1"/>
                <w:sz w:val="20"/>
                <w:szCs w:val="20"/>
                <w:vertAlign w:val="subscript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шестерни</w:t>
            </w:r>
            <w:r w:rsidR="00AE38F0" w:rsidRPr="00AE38F0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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</w:rPr>
              <w:t>1</w:t>
            </w:r>
          </w:p>
          <w:p w:rsidR="00CA0999" w:rsidRPr="00AE38F0" w:rsidRDefault="00CA099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 xml:space="preserve">колеса 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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vAlign w:val="bottom"/>
          </w:tcPr>
          <w:p w:rsidR="00464C35" w:rsidRPr="00AE38F0" w:rsidRDefault="00464C35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17,</w:t>
            </w:r>
            <w:r w:rsidR="00CF5B88" w:rsidRPr="00AE38F0">
              <w:rPr>
                <w:color w:val="000000" w:themeColor="text1"/>
                <w:sz w:val="20"/>
                <w:szCs w:val="20"/>
                <w:lang w:val="en-US"/>
              </w:rPr>
              <w:t>7447</w:t>
            </w:r>
            <w:r w:rsidRPr="00AE38F0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o</w:t>
            </w:r>
          </w:p>
          <w:p w:rsidR="00B7167F" w:rsidRPr="00AE38F0" w:rsidRDefault="00464C35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72,</w:t>
            </w:r>
            <w:r w:rsidR="00CF5B88" w:rsidRPr="00AE38F0">
              <w:rPr>
                <w:color w:val="000000" w:themeColor="text1"/>
                <w:sz w:val="20"/>
                <w:szCs w:val="20"/>
                <w:lang w:val="en-US"/>
              </w:rPr>
              <w:t>2553</w:t>
            </w:r>
            <w:r w:rsidRPr="00AE38F0">
              <w:rPr>
                <w:color w:val="000000" w:themeColor="text1"/>
                <w:sz w:val="20"/>
                <w:szCs w:val="20"/>
                <w:vertAlign w:val="superscript"/>
                <w:lang w:val="en-US"/>
              </w:rPr>
              <w:t>o</w:t>
            </w:r>
          </w:p>
        </w:tc>
        <w:tc>
          <w:tcPr>
            <w:tcW w:w="0" w:type="auto"/>
            <w:vAlign w:val="center"/>
          </w:tcPr>
          <w:p w:rsidR="00B7167F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Средний делительный диаметр:</w:t>
            </w:r>
          </w:p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 xml:space="preserve">шестерни 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</w:rPr>
              <w:t>1</w:t>
            </w:r>
          </w:p>
          <w:p w:rsidR="00CA6339" w:rsidRPr="00AE38F0" w:rsidRDefault="00CA6339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 xml:space="preserve">колеса 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d</w:t>
            </w:r>
            <w:r w:rsidRPr="00AE38F0">
              <w:rPr>
                <w:color w:val="000000" w:themeColor="text1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vAlign w:val="bottom"/>
          </w:tcPr>
          <w:p w:rsidR="00497840" w:rsidRPr="00AE38F0" w:rsidRDefault="002F63D7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41</w:t>
            </w:r>
            <w:r w:rsidR="004E7786" w:rsidRPr="00AE38F0">
              <w:rPr>
                <w:color w:val="000000" w:themeColor="text1"/>
                <w:sz w:val="20"/>
                <w:szCs w:val="20"/>
                <w:lang w:val="en-US"/>
              </w:rPr>
              <w:t>,</w:t>
            </w:r>
            <w:r w:rsidRPr="00AE38F0">
              <w:rPr>
                <w:color w:val="000000" w:themeColor="text1"/>
                <w:sz w:val="20"/>
                <w:szCs w:val="20"/>
                <w:lang w:val="en-US"/>
              </w:rPr>
              <w:t>14</w:t>
            </w:r>
          </w:p>
          <w:p w:rsidR="00B7167F" w:rsidRPr="00AE38F0" w:rsidRDefault="004E7786" w:rsidP="00AE38F0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AE38F0">
              <w:rPr>
                <w:color w:val="000000" w:themeColor="text1"/>
                <w:sz w:val="20"/>
                <w:szCs w:val="20"/>
              </w:rPr>
              <w:t>1</w:t>
            </w:r>
            <w:r w:rsidR="002F63D7" w:rsidRPr="00AE38F0">
              <w:rPr>
                <w:color w:val="000000" w:themeColor="text1"/>
                <w:sz w:val="20"/>
                <w:szCs w:val="20"/>
                <w:lang w:val="en-US"/>
              </w:rPr>
              <w:t>28</w:t>
            </w:r>
            <w:r w:rsidRPr="00AE38F0">
              <w:rPr>
                <w:color w:val="000000" w:themeColor="text1"/>
                <w:sz w:val="20"/>
                <w:szCs w:val="20"/>
              </w:rPr>
              <w:t>,</w:t>
            </w:r>
            <w:r w:rsidR="002F63D7" w:rsidRPr="00AE38F0">
              <w:rPr>
                <w:color w:val="000000" w:themeColor="text1"/>
                <w:sz w:val="20"/>
                <w:szCs w:val="20"/>
                <w:lang w:val="en-US"/>
              </w:rPr>
              <w:t>55</w:t>
            </w:r>
          </w:p>
        </w:tc>
      </w:tr>
    </w:tbl>
    <w:p w:rsidR="00B7167F" w:rsidRPr="00AE38F0" w:rsidRDefault="00B7167F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817C33" w:rsidRPr="00AE38F0" w:rsidRDefault="00B07EDF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Предварительное определение геометрических параметров валов и их расчет на прочность.</w:t>
      </w:r>
    </w:p>
    <w:p w:rsidR="00817C33" w:rsidRPr="00AE38F0" w:rsidRDefault="00B07EDF" w:rsidP="00AE38F0">
      <w:pPr>
        <w:numPr>
          <w:ilvl w:val="0"/>
          <w:numId w:val="20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Выбор материала.</w:t>
      </w:r>
    </w:p>
    <w:p w:rsidR="00626B0B" w:rsidRDefault="00B07EDF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В проектируемых редукторах рекомендуется применять [1] термически обработанные среднеуглеродистые и легированные стали 45, 40Х, одинаковые для быстроходного и тихоходного вала.</w:t>
      </w:r>
      <w:r w:rsidR="00626B0B" w:rsidRPr="00AE38F0">
        <w:rPr>
          <w:color w:val="000000" w:themeColor="text1"/>
        </w:rPr>
        <w:t xml:space="preserve"> Выбираем по таблице 3.2</w:t>
      </w:r>
      <w:r w:rsidRPr="00AE38F0">
        <w:rPr>
          <w:color w:val="000000" w:themeColor="text1"/>
        </w:rPr>
        <w:t xml:space="preserve"> </w:t>
      </w:r>
      <w:r w:rsidR="00626B0B" w:rsidRPr="00AE38F0">
        <w:rPr>
          <w:color w:val="000000" w:themeColor="text1"/>
        </w:rPr>
        <w:t>[1] сталь 40Х улучшенная со следующими механическими характеристиками: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tbl>
      <w:tblPr>
        <w:tblStyle w:val="a3"/>
        <w:tblW w:w="4493" w:type="pct"/>
        <w:tblLook w:val="01E0" w:firstRow="1" w:lastRow="1" w:firstColumn="1" w:lastColumn="1" w:noHBand="0" w:noVBand="0"/>
      </w:tblPr>
      <w:tblGrid>
        <w:gridCol w:w="3319"/>
        <w:gridCol w:w="1761"/>
        <w:gridCol w:w="1761"/>
        <w:gridCol w:w="1760"/>
      </w:tblGrid>
      <w:tr w:rsidR="00626B0B" w:rsidRPr="00AE38F0" w:rsidTr="00CB3D59">
        <w:tc>
          <w:tcPr>
            <w:tcW w:w="1929" w:type="pct"/>
            <w:vAlign w:val="center"/>
          </w:tcPr>
          <w:p w:rsidR="00626B0B" w:rsidRPr="00CB3D59" w:rsidRDefault="00626B0B" w:rsidP="00CB3D59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D59">
              <w:rPr>
                <w:color w:val="000000" w:themeColor="text1"/>
                <w:sz w:val="20"/>
                <w:szCs w:val="20"/>
              </w:rPr>
              <w:t>Материал</w:t>
            </w:r>
          </w:p>
        </w:tc>
        <w:tc>
          <w:tcPr>
            <w:tcW w:w="1024" w:type="pct"/>
            <w:vAlign w:val="center"/>
          </w:tcPr>
          <w:p w:rsidR="00626B0B" w:rsidRPr="00CB3D59" w:rsidRDefault="00626B0B" w:rsidP="00CB3D59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D59">
              <w:rPr>
                <w:color w:val="000000" w:themeColor="text1"/>
                <w:sz w:val="20"/>
                <w:szCs w:val="20"/>
              </w:rPr>
              <w:t>В</w:t>
            </w:r>
          </w:p>
        </w:tc>
        <w:tc>
          <w:tcPr>
            <w:tcW w:w="1024" w:type="pct"/>
            <w:vAlign w:val="center"/>
          </w:tcPr>
          <w:p w:rsidR="00626B0B" w:rsidRPr="00CB3D59" w:rsidRDefault="00626B0B" w:rsidP="00CB3D59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D59">
              <w:rPr>
                <w:color w:val="000000" w:themeColor="text1"/>
                <w:sz w:val="20"/>
                <w:szCs w:val="20"/>
              </w:rPr>
              <w:t>Т</w:t>
            </w:r>
          </w:p>
        </w:tc>
        <w:tc>
          <w:tcPr>
            <w:tcW w:w="1023" w:type="pct"/>
            <w:vAlign w:val="center"/>
          </w:tcPr>
          <w:p w:rsidR="00626B0B" w:rsidRPr="00CB3D59" w:rsidRDefault="00626B0B" w:rsidP="00CB3D59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D59">
              <w:rPr>
                <w:color w:val="000000" w:themeColor="text1"/>
                <w:sz w:val="20"/>
                <w:szCs w:val="20"/>
              </w:rPr>
              <w:t>–1</w:t>
            </w:r>
          </w:p>
        </w:tc>
      </w:tr>
      <w:tr w:rsidR="00626B0B" w:rsidRPr="00AE38F0" w:rsidTr="00CB3D59">
        <w:tc>
          <w:tcPr>
            <w:tcW w:w="1929" w:type="pct"/>
            <w:vMerge w:val="restart"/>
            <w:vAlign w:val="center"/>
          </w:tcPr>
          <w:p w:rsidR="00626B0B" w:rsidRPr="00CB3D59" w:rsidRDefault="00626B0B" w:rsidP="00CB3D59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D59">
              <w:rPr>
                <w:color w:val="000000" w:themeColor="text1"/>
                <w:sz w:val="20"/>
                <w:szCs w:val="20"/>
              </w:rPr>
              <w:t>Сталь 40</w:t>
            </w:r>
            <w:r w:rsidR="00140964" w:rsidRPr="00CB3D5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3071" w:type="pct"/>
            <w:gridSpan w:val="3"/>
            <w:vAlign w:val="center"/>
          </w:tcPr>
          <w:p w:rsidR="00626B0B" w:rsidRPr="00CB3D59" w:rsidRDefault="00626B0B" w:rsidP="00CB3D59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D59">
              <w:rPr>
                <w:color w:val="000000" w:themeColor="text1"/>
                <w:sz w:val="20"/>
                <w:szCs w:val="20"/>
              </w:rPr>
              <w:t>Н/мм2</w:t>
            </w:r>
          </w:p>
        </w:tc>
      </w:tr>
      <w:tr w:rsidR="00626B0B" w:rsidRPr="00AE38F0" w:rsidTr="00CB3D59">
        <w:trPr>
          <w:trHeight w:val="330"/>
        </w:trPr>
        <w:tc>
          <w:tcPr>
            <w:tcW w:w="1929" w:type="pct"/>
            <w:vMerge/>
            <w:vAlign w:val="center"/>
          </w:tcPr>
          <w:p w:rsidR="00626B0B" w:rsidRPr="00CB3D59" w:rsidRDefault="00626B0B" w:rsidP="00CB3D59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24" w:type="pct"/>
            <w:vAlign w:val="center"/>
          </w:tcPr>
          <w:p w:rsidR="00626B0B" w:rsidRPr="00CB3D59" w:rsidRDefault="00626B0B" w:rsidP="00CB3D59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D59">
              <w:rPr>
                <w:color w:val="000000" w:themeColor="text1"/>
                <w:sz w:val="20"/>
                <w:szCs w:val="20"/>
              </w:rPr>
              <w:t>790</w:t>
            </w:r>
          </w:p>
        </w:tc>
        <w:tc>
          <w:tcPr>
            <w:tcW w:w="1024" w:type="pct"/>
            <w:vAlign w:val="center"/>
          </w:tcPr>
          <w:p w:rsidR="00626B0B" w:rsidRPr="00CB3D59" w:rsidRDefault="00626B0B" w:rsidP="00CB3D59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D59">
              <w:rPr>
                <w:color w:val="000000" w:themeColor="text1"/>
                <w:sz w:val="20"/>
                <w:szCs w:val="20"/>
              </w:rPr>
              <w:t>640</w:t>
            </w:r>
          </w:p>
        </w:tc>
        <w:tc>
          <w:tcPr>
            <w:tcW w:w="1023" w:type="pct"/>
            <w:vAlign w:val="center"/>
          </w:tcPr>
          <w:p w:rsidR="00626B0B" w:rsidRPr="00CB3D59" w:rsidRDefault="00626B0B" w:rsidP="00CB3D59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B3D59">
              <w:rPr>
                <w:color w:val="000000" w:themeColor="text1"/>
                <w:sz w:val="20"/>
                <w:szCs w:val="20"/>
              </w:rPr>
              <w:t>375</w:t>
            </w:r>
          </w:p>
        </w:tc>
      </w:tr>
    </w:tbl>
    <w:p w:rsid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074245" w:rsidRPr="00AE38F0" w:rsidRDefault="000A035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П</w:t>
      </w:r>
      <w:r w:rsidR="00F317C6" w:rsidRPr="00AE38F0">
        <w:rPr>
          <w:color w:val="000000" w:themeColor="text1"/>
        </w:rPr>
        <w:t xml:space="preserve">роектный расчет валов </w:t>
      </w:r>
      <w:r w:rsidRPr="00AE38F0">
        <w:rPr>
          <w:color w:val="000000" w:themeColor="text1"/>
        </w:rPr>
        <w:t xml:space="preserve">выполняем </w:t>
      </w:r>
      <w:r w:rsidR="00F317C6" w:rsidRPr="00AE38F0">
        <w:rPr>
          <w:color w:val="000000" w:themeColor="text1"/>
        </w:rPr>
        <w:t>по напряжениям кручения (как при чистом кручении) т.е. при этом не учитыва</w:t>
      </w:r>
      <w:r w:rsidR="00A37A9D" w:rsidRPr="00AE38F0">
        <w:rPr>
          <w:color w:val="000000" w:themeColor="text1"/>
        </w:rPr>
        <w:t>ем</w:t>
      </w:r>
      <w:r w:rsidR="00F317C6" w:rsidRPr="00AE38F0">
        <w:rPr>
          <w:color w:val="000000" w:themeColor="text1"/>
        </w:rPr>
        <w:t xml:space="preserve"> напряжения изгиба, концентраций напряжений и переменность напряжений во времени (циклы напряжений)</w:t>
      </w:r>
      <w:r w:rsidRPr="00AE38F0">
        <w:rPr>
          <w:color w:val="000000" w:themeColor="text1"/>
        </w:rPr>
        <w:t xml:space="preserve">. </w:t>
      </w:r>
    </w:p>
    <w:p w:rsidR="00B07EDF" w:rsidRPr="00AE38F0" w:rsidRDefault="000A035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Поэтому для </w:t>
      </w:r>
      <w:r w:rsidR="00140AF6" w:rsidRPr="00AE38F0">
        <w:rPr>
          <w:color w:val="000000" w:themeColor="text1"/>
        </w:rPr>
        <w:t>компенсации приближенности этого метода расчета допускаем</w:t>
      </w:r>
      <w:r w:rsidR="008845B1" w:rsidRPr="00AE38F0">
        <w:rPr>
          <w:color w:val="000000" w:themeColor="text1"/>
        </w:rPr>
        <w:t>ы</w:t>
      </w:r>
      <w:r w:rsidR="00140AF6" w:rsidRPr="00AE38F0">
        <w:rPr>
          <w:color w:val="000000" w:themeColor="text1"/>
        </w:rPr>
        <w:t>е напряжени</w:t>
      </w:r>
      <w:r w:rsidR="008845B1" w:rsidRPr="00AE38F0">
        <w:rPr>
          <w:color w:val="000000" w:themeColor="text1"/>
        </w:rPr>
        <w:t>я</w:t>
      </w:r>
      <w:r w:rsidR="00140AF6" w:rsidRPr="00AE38F0">
        <w:rPr>
          <w:color w:val="000000" w:themeColor="text1"/>
        </w:rPr>
        <w:t xml:space="preserve"> на кручение</w:t>
      </w:r>
      <w:r w:rsidR="00F317C6" w:rsidRPr="00AE38F0">
        <w:rPr>
          <w:color w:val="000000" w:themeColor="text1"/>
        </w:rPr>
        <w:t xml:space="preserve"> </w:t>
      </w:r>
      <w:r w:rsidR="00140AF6" w:rsidRPr="00AE38F0">
        <w:rPr>
          <w:color w:val="000000" w:themeColor="text1"/>
        </w:rPr>
        <w:t>применя</w:t>
      </w:r>
      <w:r w:rsidR="00A37A9D" w:rsidRPr="00AE38F0">
        <w:rPr>
          <w:color w:val="000000" w:themeColor="text1"/>
        </w:rPr>
        <w:t>ем</w:t>
      </w:r>
      <w:r w:rsidR="00140AF6" w:rsidRPr="00AE38F0">
        <w:rPr>
          <w:color w:val="000000" w:themeColor="text1"/>
        </w:rPr>
        <w:t xml:space="preserve"> заниженными:</w:t>
      </w:r>
      <w:r w:rsidR="00AE38F0">
        <w:rPr>
          <w:color w:val="000000" w:themeColor="text1"/>
        </w:rPr>
        <w:t xml:space="preserve"> </w:t>
      </w:r>
      <w:r w:rsidR="00140AF6" w:rsidRPr="00AE38F0">
        <w:rPr>
          <w:color w:val="000000" w:themeColor="text1"/>
        </w:rPr>
        <w:t>[</w:t>
      </w:r>
      <w:r w:rsidR="00140AF6" w:rsidRPr="00AE38F0">
        <w:rPr>
          <w:color w:val="000000" w:themeColor="text1"/>
          <w:lang w:val="en-US"/>
        </w:rPr>
        <w:t></w:t>
      </w:r>
      <w:r w:rsidR="00140AF6" w:rsidRPr="00AE38F0">
        <w:rPr>
          <w:color w:val="000000" w:themeColor="text1"/>
          <w:lang w:val="en-US"/>
        </w:rPr>
        <w:t></w:t>
      </w:r>
      <w:r w:rsidR="00140AF6" w:rsidRPr="00AE38F0">
        <w:rPr>
          <w:color w:val="000000" w:themeColor="text1"/>
        </w:rPr>
        <w:t>]</w:t>
      </w:r>
      <w:r w:rsidR="00140AF6" w:rsidRPr="00AE38F0">
        <w:rPr>
          <w:color w:val="000000" w:themeColor="text1"/>
          <w:vertAlign w:val="subscript"/>
        </w:rPr>
        <w:t>к</w:t>
      </w:r>
      <w:r w:rsidR="00140AF6" w:rsidRPr="00AE38F0">
        <w:rPr>
          <w:color w:val="000000" w:themeColor="text1"/>
        </w:rPr>
        <w:t xml:space="preserve"> =10…20 Н/мм</w:t>
      </w:r>
      <w:r w:rsidR="00140AF6" w:rsidRPr="00AE38F0">
        <w:rPr>
          <w:color w:val="000000" w:themeColor="text1"/>
          <w:vertAlign w:val="superscript"/>
        </w:rPr>
        <w:t>2</w:t>
      </w:r>
      <w:r w:rsidR="00140AF6" w:rsidRPr="00AE38F0">
        <w:rPr>
          <w:color w:val="000000" w:themeColor="text1"/>
        </w:rPr>
        <w:t>. При этом меньшие значения</w:t>
      </w:r>
      <w:r w:rsidR="00AE38F0">
        <w:rPr>
          <w:color w:val="000000" w:themeColor="text1"/>
        </w:rPr>
        <w:t xml:space="preserve"> </w:t>
      </w:r>
      <w:r w:rsidR="00140AF6" w:rsidRPr="00AE38F0">
        <w:rPr>
          <w:color w:val="000000" w:themeColor="text1"/>
        </w:rPr>
        <w:t>[</w:t>
      </w:r>
      <w:r w:rsidR="00140AF6" w:rsidRPr="00AE38F0">
        <w:rPr>
          <w:color w:val="000000" w:themeColor="text1"/>
          <w:lang w:val="en-US"/>
        </w:rPr>
        <w:t></w:t>
      </w:r>
      <w:r w:rsidR="00140AF6" w:rsidRPr="00AE38F0">
        <w:rPr>
          <w:color w:val="000000" w:themeColor="text1"/>
          <w:lang w:val="en-US"/>
        </w:rPr>
        <w:t></w:t>
      </w:r>
      <w:r w:rsidR="00140AF6" w:rsidRPr="00AE38F0">
        <w:rPr>
          <w:color w:val="000000" w:themeColor="text1"/>
        </w:rPr>
        <w:t>]</w:t>
      </w:r>
      <w:r w:rsidR="00140AF6" w:rsidRPr="00AE38F0">
        <w:rPr>
          <w:color w:val="000000" w:themeColor="text1"/>
          <w:vertAlign w:val="subscript"/>
        </w:rPr>
        <w:t xml:space="preserve">к </w:t>
      </w:r>
      <w:r w:rsidR="00140AF6" w:rsidRPr="00AE38F0">
        <w:rPr>
          <w:color w:val="000000" w:themeColor="text1"/>
        </w:rPr>
        <w:t>– для быстроходных валов, большие [</w:t>
      </w:r>
      <w:r w:rsidR="00140AF6" w:rsidRPr="00AE38F0">
        <w:rPr>
          <w:color w:val="000000" w:themeColor="text1"/>
          <w:lang w:val="en-US"/>
        </w:rPr>
        <w:t></w:t>
      </w:r>
      <w:r w:rsidR="00140AF6" w:rsidRPr="00AE38F0">
        <w:rPr>
          <w:color w:val="000000" w:themeColor="text1"/>
          <w:lang w:val="en-US"/>
        </w:rPr>
        <w:t></w:t>
      </w:r>
      <w:r w:rsidR="00140AF6" w:rsidRPr="00AE38F0">
        <w:rPr>
          <w:color w:val="000000" w:themeColor="text1"/>
        </w:rPr>
        <w:t>]</w:t>
      </w:r>
      <w:r w:rsidR="00140AF6" w:rsidRPr="00AE38F0">
        <w:rPr>
          <w:color w:val="000000" w:themeColor="text1"/>
          <w:vertAlign w:val="subscript"/>
        </w:rPr>
        <w:t>к</w:t>
      </w:r>
      <w:r w:rsidR="00140AF6" w:rsidRPr="00AE38F0">
        <w:rPr>
          <w:color w:val="000000" w:themeColor="text1"/>
        </w:rPr>
        <w:t xml:space="preserve"> – для тихоходных.</w:t>
      </w:r>
      <w:r w:rsidR="00AE38F0">
        <w:rPr>
          <w:color w:val="000000" w:themeColor="text1"/>
        </w:rPr>
        <w:t xml:space="preserve"> </w:t>
      </w:r>
    </w:p>
    <w:p w:rsidR="00B07EDF" w:rsidRPr="00AE38F0" w:rsidRDefault="00FA4860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2.Определение сил действующих в зацеплении.</w:t>
      </w:r>
    </w:p>
    <w:p w:rsidR="00320CB4" w:rsidRDefault="00FA4860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Окружн</w:t>
      </w:r>
      <w:r w:rsidR="00AD682C" w:rsidRPr="00AE38F0">
        <w:rPr>
          <w:color w:val="000000" w:themeColor="text1"/>
        </w:rPr>
        <w:t>ые силы на шестерне и колесе</w:t>
      </w:r>
      <w:r w:rsidRPr="00AE38F0">
        <w:rPr>
          <w:color w:val="000000" w:themeColor="text1"/>
        </w:rPr>
        <w:t>: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FA4860" w:rsidRPr="00AE38F0" w:rsidRDefault="00FA4860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t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t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=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(2×</w:instrText>
      </w:r>
      <w:r w:rsidR="004000CF" w:rsidRPr="00AE38F0">
        <w:rPr>
          <w:color w:val="000000" w:themeColor="text1"/>
        </w:rPr>
        <w:instrText xml:space="preserve"> </w:instrText>
      </w:r>
      <w:r w:rsidR="009B180D" w:rsidRPr="00AE38F0">
        <w:rPr>
          <w:color w:val="000000" w:themeColor="text1"/>
          <w:lang w:val="en-US"/>
        </w:rPr>
        <w:instrText>M</w:instrText>
      </w:r>
      <w:r w:rsidR="009B180D" w:rsidRPr="00AE38F0">
        <w:rPr>
          <w:color w:val="000000" w:themeColor="text1"/>
          <w:vertAlign w:val="subscript"/>
        </w:rPr>
        <w:instrText>КТ</w:instrText>
      </w:r>
      <w:r w:rsidR="009B180D" w:rsidRPr="00AE38F0">
        <w:rPr>
          <w:color w:val="000000" w:themeColor="text1"/>
        </w:rPr>
        <w:instrText xml:space="preserve"> </w:instrText>
      </w:r>
      <w:r w:rsidR="004000CF" w:rsidRPr="00AE38F0">
        <w:rPr>
          <w:color w:val="000000" w:themeColor="text1"/>
        </w:rPr>
        <w:instrText>×10</w:instrText>
      </w:r>
      <w:r w:rsidR="004000CF" w:rsidRPr="00AE38F0">
        <w:rPr>
          <w:color w:val="000000" w:themeColor="text1"/>
          <w:vertAlign w:val="superscript"/>
        </w:rPr>
        <w:instrText>3</w:instrText>
      </w:r>
      <w:r w:rsidR="004000CF" w:rsidRPr="00AE38F0">
        <w:rPr>
          <w:color w:val="000000" w:themeColor="text1"/>
        </w:rPr>
        <w:instrText>;0,857</w:instrText>
      </w:r>
      <w:r w:rsidR="004000CF" w:rsidRPr="00AE38F0">
        <w:rPr>
          <w:color w:val="000000" w:themeColor="text1"/>
          <w:lang w:val="en-US"/>
        </w:rPr>
        <w:instrText>d</w:instrText>
      </w:r>
      <w:r w:rsidR="004000CF" w:rsidRPr="00AE38F0">
        <w:rPr>
          <w:color w:val="000000" w:themeColor="text1"/>
          <w:vertAlign w:val="subscript"/>
          <w:lang w:val="en-US"/>
        </w:rPr>
        <w:instrText>e</w:instrText>
      </w:r>
      <w:r w:rsidR="004000CF" w:rsidRPr="00AE38F0">
        <w:rPr>
          <w:color w:val="000000" w:themeColor="text1"/>
          <w:vertAlign w:val="subscript"/>
        </w:rPr>
        <w:instrText>2</w:instrText>
      </w:r>
      <w:r w:rsidR="004000CF"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="004000CF" w:rsidRPr="00AE38F0">
        <w:rPr>
          <w:color w:val="000000" w:themeColor="text1"/>
        </w:rPr>
        <w:t xml:space="preserve"> = </w:t>
      </w:r>
      <w:r w:rsidR="004000CF" w:rsidRPr="00AE38F0">
        <w:rPr>
          <w:color w:val="000000" w:themeColor="text1"/>
        </w:rPr>
        <w:fldChar w:fldCharType="begin"/>
      </w:r>
      <w:r w:rsidR="004000CF" w:rsidRPr="00AE38F0">
        <w:rPr>
          <w:color w:val="000000" w:themeColor="text1"/>
        </w:rPr>
        <w:instrText xml:space="preserve"> </w:instrText>
      </w:r>
      <w:r w:rsidR="004000CF" w:rsidRPr="00AE38F0">
        <w:rPr>
          <w:color w:val="000000" w:themeColor="text1"/>
          <w:lang w:val="en-US"/>
        </w:rPr>
        <w:instrText>eq</w:instrText>
      </w:r>
      <w:r w:rsidR="004000CF" w:rsidRPr="00AE38F0">
        <w:rPr>
          <w:color w:val="000000" w:themeColor="text1"/>
        </w:rPr>
        <w:instrText xml:space="preserve"> \</w:instrText>
      </w:r>
      <w:r w:rsidR="004000CF" w:rsidRPr="00AE38F0">
        <w:rPr>
          <w:color w:val="000000" w:themeColor="text1"/>
          <w:lang w:val="en-US"/>
        </w:rPr>
        <w:instrText>f</w:instrText>
      </w:r>
      <w:r w:rsidR="004000CF" w:rsidRPr="00AE38F0">
        <w:rPr>
          <w:color w:val="000000" w:themeColor="text1"/>
        </w:rPr>
        <w:instrText>(2×</w:instrText>
      </w:r>
      <w:r w:rsidR="00C625C6" w:rsidRPr="00AE38F0">
        <w:rPr>
          <w:color w:val="000000" w:themeColor="text1"/>
        </w:rPr>
        <w:instrText>92</w:instrText>
      </w:r>
      <w:r w:rsidR="004000CF" w:rsidRPr="00AE38F0">
        <w:rPr>
          <w:color w:val="000000" w:themeColor="text1"/>
        </w:rPr>
        <w:instrText>,</w:instrText>
      </w:r>
      <w:r w:rsidR="00C625C6" w:rsidRPr="00AE38F0">
        <w:rPr>
          <w:color w:val="000000" w:themeColor="text1"/>
        </w:rPr>
        <w:instrText>6</w:instrText>
      </w:r>
      <w:r w:rsidR="004000CF" w:rsidRPr="00AE38F0">
        <w:rPr>
          <w:color w:val="000000" w:themeColor="text1"/>
        </w:rPr>
        <w:instrText>×10</w:instrText>
      </w:r>
      <w:r w:rsidR="004000CF" w:rsidRPr="00AE38F0">
        <w:rPr>
          <w:color w:val="000000" w:themeColor="text1"/>
          <w:vertAlign w:val="superscript"/>
        </w:rPr>
        <w:instrText>3</w:instrText>
      </w:r>
      <w:r w:rsidR="004000CF" w:rsidRPr="00AE38F0">
        <w:rPr>
          <w:color w:val="000000" w:themeColor="text1"/>
        </w:rPr>
        <w:instrText>;0,857×1</w:instrText>
      </w:r>
      <w:r w:rsidR="002F63D7" w:rsidRPr="00AE38F0">
        <w:rPr>
          <w:color w:val="000000" w:themeColor="text1"/>
        </w:rPr>
        <w:instrText>5</w:instrText>
      </w:r>
      <w:r w:rsidR="004D123C" w:rsidRPr="00AE38F0">
        <w:rPr>
          <w:color w:val="000000" w:themeColor="text1"/>
        </w:rPr>
        <w:instrText>0</w:instrText>
      </w:r>
      <w:r w:rsidR="004000CF" w:rsidRPr="00AE38F0">
        <w:rPr>
          <w:color w:val="000000" w:themeColor="text1"/>
        </w:rPr>
        <w:instrText>)</w:instrText>
      </w:r>
      <w:r w:rsidR="004000CF" w:rsidRPr="00AE38F0">
        <w:rPr>
          <w:color w:val="000000" w:themeColor="text1"/>
        </w:rPr>
        <w:fldChar w:fldCharType="end"/>
      </w:r>
      <w:r w:rsidR="004000CF" w:rsidRPr="00AE38F0">
        <w:rPr>
          <w:color w:val="000000" w:themeColor="text1"/>
        </w:rPr>
        <w:t xml:space="preserve"> =</w:t>
      </w:r>
      <w:r w:rsidR="00C625C6" w:rsidRPr="00AE38F0">
        <w:rPr>
          <w:color w:val="000000" w:themeColor="text1"/>
        </w:rPr>
        <w:t>1</w:t>
      </w:r>
      <w:r w:rsidR="002F63D7" w:rsidRPr="00AE38F0">
        <w:rPr>
          <w:color w:val="000000" w:themeColor="text1"/>
        </w:rPr>
        <w:t>44</w:t>
      </w:r>
      <w:r w:rsidR="004000CF" w:rsidRPr="00AE38F0">
        <w:rPr>
          <w:color w:val="000000" w:themeColor="text1"/>
        </w:rPr>
        <w:t xml:space="preserve">0 </w:t>
      </w:r>
      <w:r w:rsidR="004000CF" w:rsidRPr="00AE38F0">
        <w:rPr>
          <w:color w:val="000000" w:themeColor="text1"/>
          <w:lang w:val="en-US"/>
        </w:rPr>
        <w:t>H</w:t>
      </w:r>
    </w:p>
    <w:p w:rsid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044E77" w:rsidRDefault="0065390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Радиальн</w:t>
      </w:r>
      <w:r w:rsidR="00653C4C" w:rsidRPr="00AE38F0">
        <w:rPr>
          <w:color w:val="000000" w:themeColor="text1"/>
        </w:rPr>
        <w:t>ая</w:t>
      </w:r>
      <w:r w:rsidR="00AD682C" w:rsidRPr="00AE38F0">
        <w:rPr>
          <w:color w:val="000000" w:themeColor="text1"/>
        </w:rPr>
        <w:t xml:space="preserve"> сил</w:t>
      </w:r>
      <w:r w:rsidR="00653C4C" w:rsidRPr="00AE38F0">
        <w:rPr>
          <w:color w:val="000000" w:themeColor="text1"/>
        </w:rPr>
        <w:t>а на шестерне</w:t>
      </w:r>
      <w:r w:rsidRPr="00AE38F0">
        <w:rPr>
          <w:color w:val="000000" w:themeColor="text1"/>
        </w:rPr>
        <w:t>: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CB3D59" w:rsidRDefault="0030581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  <w:vertAlign w:val="subscript"/>
        </w:rPr>
        <w:t xml:space="preserve">1 </w:t>
      </w:r>
      <w:r w:rsidRPr="00AE38F0">
        <w:rPr>
          <w:color w:val="000000" w:themeColor="text1"/>
        </w:rPr>
        <w:t xml:space="preserve">=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t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  <w:lang w:val="en-US"/>
        </w:rPr>
        <w:t>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</w:rPr>
        <w:t xml:space="preserve">, </w:t>
      </w:r>
    </w:p>
    <w:p w:rsid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A71B15" w:rsidRDefault="0030581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где</w:t>
      </w:r>
      <w:r w:rsidR="00A71B15" w:rsidRPr="00AE38F0">
        <w:rPr>
          <w:color w:val="000000" w:themeColor="text1"/>
        </w:rPr>
        <w:t xml:space="preserve"> </w:t>
      </w:r>
      <w:r w:rsidR="00A71B15" w:rsidRPr="00AE38F0">
        <w:rPr>
          <w:color w:val="000000" w:themeColor="text1"/>
          <w:lang w:val="en-US"/>
        </w:rPr>
        <w:t></w:t>
      </w:r>
      <w:r w:rsidR="00A71B15" w:rsidRPr="00AE38F0">
        <w:rPr>
          <w:color w:val="000000" w:themeColor="text1"/>
          <w:vertAlign w:val="subscript"/>
          <w:lang w:val="en-US"/>
        </w:rPr>
        <w:t>r</w:t>
      </w:r>
      <w:r w:rsidR="00A71B15" w:rsidRPr="00AE38F0">
        <w:rPr>
          <w:color w:val="000000" w:themeColor="text1"/>
          <w:lang w:val="en-US"/>
        </w:rPr>
        <w:t></w:t>
      </w:r>
      <w:r w:rsidR="00A71B15" w:rsidRPr="00AE38F0">
        <w:rPr>
          <w:color w:val="000000" w:themeColor="text1"/>
          <w:lang w:val="en-US"/>
        </w:rPr>
        <w:t></w:t>
      </w:r>
      <w:r w:rsidR="00A71B15" w:rsidRPr="00AE38F0">
        <w:rPr>
          <w:color w:val="000000" w:themeColor="text1"/>
          <w:lang w:val="en-US"/>
        </w:rPr>
        <w:t></w:t>
      </w:r>
      <w:r w:rsidR="00A71B15" w:rsidRPr="00AE38F0">
        <w:rPr>
          <w:color w:val="000000" w:themeColor="text1"/>
        </w:rPr>
        <w:t>– коэффициент радиальной силы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305818" w:rsidRPr="00AE38F0" w:rsidRDefault="00A71B1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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</w:rPr>
        <w:t>= 0,44</w:t>
      </w:r>
      <w:r w:rsidRPr="00AE38F0">
        <w:rPr>
          <w:color w:val="000000" w:themeColor="text1"/>
          <w:lang w:val="en-US"/>
        </w:rPr>
        <w:t>cos</w:t>
      </w:r>
      <w:r w:rsidRPr="00AE38F0">
        <w:rPr>
          <w:color w:val="000000" w:themeColor="text1"/>
          <w:lang w:val="en-US"/>
        </w:rPr>
        <w:t></w:t>
      </w:r>
      <w:r w:rsidRPr="00AE38F0">
        <w:rPr>
          <w:color w:val="000000" w:themeColor="text1"/>
          <w:vertAlign w:val="subscript"/>
          <w:lang w:val="en-US"/>
        </w:rPr>
        <w:t></w:t>
      </w:r>
      <w:r w:rsidRPr="00AE38F0">
        <w:rPr>
          <w:color w:val="000000" w:themeColor="text1"/>
          <w:vertAlign w:val="subscript"/>
          <w:lang w:val="en-US"/>
        </w:rPr>
        <w:t></w:t>
      </w:r>
      <w:r w:rsidR="007963B8" w:rsidRPr="00AE38F0">
        <w:rPr>
          <w:color w:val="000000" w:themeColor="text1"/>
          <w:vertAlign w:val="subscript"/>
          <w:lang w:val="en-US"/>
        </w:rPr>
        <w:t></w:t>
      </w:r>
      <w:r w:rsidRPr="00AE38F0">
        <w:rPr>
          <w:color w:val="000000" w:themeColor="text1"/>
        </w:rPr>
        <w:t>–</w:t>
      </w:r>
      <w:r w:rsidR="007963B8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0,7</w:t>
      </w:r>
      <w:r w:rsidRPr="00AE38F0">
        <w:rPr>
          <w:color w:val="000000" w:themeColor="text1"/>
          <w:lang w:val="en-US"/>
        </w:rPr>
        <w:t>sin</w:t>
      </w:r>
      <w:r w:rsidRPr="00AE38F0">
        <w:rPr>
          <w:color w:val="000000" w:themeColor="text1"/>
          <w:lang w:val="en-US"/>
        </w:rPr>
        <w:t></w:t>
      </w:r>
      <w:r w:rsidRPr="00AE38F0">
        <w:rPr>
          <w:color w:val="000000" w:themeColor="text1"/>
          <w:vertAlign w:val="subscript"/>
          <w:lang w:val="en-US"/>
        </w:rPr>
        <w:t></w:t>
      </w:r>
      <w:r w:rsidRPr="00AE38F0">
        <w:rPr>
          <w:color w:val="000000" w:themeColor="text1"/>
        </w:rPr>
        <w:t xml:space="preserve"> =</w:t>
      </w:r>
      <w:r w:rsidR="00305818"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>0,44</w:t>
      </w:r>
      <w:r w:rsidR="00305818"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cos</w:t>
      </w:r>
      <w:r w:rsidRPr="00AE38F0">
        <w:rPr>
          <w:color w:val="000000" w:themeColor="text1"/>
        </w:rPr>
        <w:t>17,</w:t>
      </w:r>
      <w:r w:rsidR="002F63D7" w:rsidRPr="00AE38F0">
        <w:rPr>
          <w:color w:val="000000" w:themeColor="text1"/>
        </w:rPr>
        <w:t>7447</w:t>
      </w:r>
      <w:r w:rsidRPr="00AE38F0">
        <w:rPr>
          <w:color w:val="000000" w:themeColor="text1"/>
        </w:rPr>
        <w:t xml:space="preserve"> – 0,7</w:t>
      </w:r>
      <w:r w:rsidRPr="00AE38F0">
        <w:rPr>
          <w:color w:val="000000" w:themeColor="text1"/>
          <w:lang w:val="en-US"/>
        </w:rPr>
        <w:t>sin</w:t>
      </w:r>
      <w:r w:rsidRPr="00AE38F0">
        <w:rPr>
          <w:color w:val="000000" w:themeColor="text1"/>
        </w:rPr>
        <w:t>17,</w:t>
      </w:r>
      <w:r w:rsidR="002F63D7" w:rsidRPr="00AE38F0">
        <w:rPr>
          <w:color w:val="000000" w:themeColor="text1"/>
        </w:rPr>
        <w:t>7447</w:t>
      </w:r>
      <w:r w:rsidRPr="00AE38F0">
        <w:rPr>
          <w:color w:val="000000" w:themeColor="text1"/>
        </w:rPr>
        <w:t>=</w:t>
      </w:r>
      <w:r w:rsidR="00653C4C" w:rsidRPr="00AE38F0">
        <w:rPr>
          <w:color w:val="000000" w:themeColor="text1"/>
        </w:rPr>
        <w:t>0,</w:t>
      </w:r>
      <w:r w:rsidR="0048448C" w:rsidRPr="00AE38F0">
        <w:rPr>
          <w:color w:val="000000" w:themeColor="text1"/>
        </w:rPr>
        <w:t>2</w:t>
      </w:r>
      <w:r w:rsidR="002F63D7" w:rsidRPr="00AE38F0">
        <w:rPr>
          <w:color w:val="000000" w:themeColor="text1"/>
        </w:rPr>
        <w:t>06</w:t>
      </w:r>
    </w:p>
    <w:p w:rsidR="00653C4C" w:rsidRPr="00AE38F0" w:rsidRDefault="00653C4C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t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  <w:lang w:val="en-US"/>
        </w:rPr>
        <w:t>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</w:rPr>
        <w:t xml:space="preserve"> =</w:t>
      </w:r>
      <w:r w:rsidR="00C625C6" w:rsidRPr="00AE38F0">
        <w:rPr>
          <w:color w:val="000000" w:themeColor="text1"/>
        </w:rPr>
        <w:t>1</w:t>
      </w:r>
      <w:r w:rsidR="002F63D7" w:rsidRPr="00AE38F0">
        <w:rPr>
          <w:color w:val="000000" w:themeColor="text1"/>
        </w:rPr>
        <w:t>440</w:t>
      </w:r>
      <w:r w:rsidRPr="00AE38F0">
        <w:rPr>
          <w:color w:val="000000" w:themeColor="text1"/>
        </w:rPr>
        <w:t xml:space="preserve"> × </w:t>
      </w:r>
      <w:r w:rsidR="00C625C6" w:rsidRPr="00AE38F0">
        <w:rPr>
          <w:color w:val="000000" w:themeColor="text1"/>
        </w:rPr>
        <w:t>0,2</w:t>
      </w:r>
      <w:r w:rsidR="002F63D7" w:rsidRPr="00AE38F0">
        <w:rPr>
          <w:color w:val="000000" w:themeColor="text1"/>
        </w:rPr>
        <w:t>06</w:t>
      </w:r>
      <w:r w:rsidR="00C625C6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=</w:t>
      </w:r>
      <w:r w:rsidR="002F63D7" w:rsidRPr="00AE38F0">
        <w:rPr>
          <w:color w:val="000000" w:themeColor="text1"/>
        </w:rPr>
        <w:t>296,2</w:t>
      </w:r>
      <w:r w:rsidRPr="00AE38F0">
        <w:rPr>
          <w:color w:val="000000" w:themeColor="text1"/>
        </w:rPr>
        <w:t>Н</w:t>
      </w:r>
    </w:p>
    <w:p w:rsid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653C4C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br w:type="page"/>
      </w:r>
      <w:r w:rsidR="00653C4C" w:rsidRPr="00AE38F0">
        <w:rPr>
          <w:color w:val="000000" w:themeColor="text1"/>
        </w:rPr>
        <w:t>Осевая сила на шестерне: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CB3D59" w:rsidRDefault="00653C4C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F</w:t>
      </w:r>
      <w:r w:rsidR="007963B8"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  <w:vertAlign w:val="subscript"/>
        </w:rPr>
        <w:t xml:space="preserve">1 </w:t>
      </w:r>
      <w:r w:rsidRPr="00AE38F0">
        <w:rPr>
          <w:color w:val="000000" w:themeColor="text1"/>
        </w:rPr>
        <w:t xml:space="preserve">=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t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  <w:lang w:val="en-US"/>
        </w:rPr>
        <w:t></w:t>
      </w:r>
      <w:r w:rsidR="007963B8"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</w:rPr>
        <w:t>,</w:t>
      </w:r>
    </w:p>
    <w:p w:rsid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653C4C" w:rsidRDefault="00653C4C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где </w:t>
      </w:r>
      <w:r w:rsidRPr="00AE38F0">
        <w:rPr>
          <w:color w:val="000000" w:themeColor="text1"/>
          <w:lang w:val="en-US"/>
        </w:rPr>
        <w:t></w:t>
      </w:r>
      <w:r w:rsidR="007963B8"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 xml:space="preserve">– коэффициент </w:t>
      </w:r>
      <w:r w:rsidR="007963B8" w:rsidRPr="00AE38F0">
        <w:rPr>
          <w:color w:val="000000" w:themeColor="text1"/>
        </w:rPr>
        <w:t>осевой</w:t>
      </w:r>
      <w:r w:rsidRPr="00AE38F0">
        <w:rPr>
          <w:color w:val="000000" w:themeColor="text1"/>
        </w:rPr>
        <w:t xml:space="preserve"> силы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653C4C" w:rsidRPr="00AE38F0" w:rsidRDefault="00653C4C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  <w:lang w:val="en-US"/>
        </w:rPr>
        <w:t></w:t>
      </w:r>
      <w:r w:rsidR="007963B8"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  <w:lang w:val="en-US"/>
        </w:rPr>
        <w:t>= 0,44</w:t>
      </w:r>
      <w:r w:rsidR="007963B8" w:rsidRPr="00AE38F0">
        <w:rPr>
          <w:color w:val="000000" w:themeColor="text1"/>
          <w:lang w:val="en-US"/>
        </w:rPr>
        <w:t>sin</w:t>
      </w:r>
      <w:r w:rsidRPr="00AE38F0">
        <w:rPr>
          <w:color w:val="000000" w:themeColor="text1"/>
          <w:lang w:val="en-US"/>
        </w:rPr>
        <w:t></w:t>
      </w:r>
      <w:r w:rsidRPr="00AE38F0">
        <w:rPr>
          <w:color w:val="000000" w:themeColor="text1"/>
          <w:vertAlign w:val="subscript"/>
          <w:lang w:val="en-US"/>
        </w:rPr>
        <w:t></w:t>
      </w:r>
      <w:r w:rsidRPr="00AE38F0">
        <w:rPr>
          <w:color w:val="000000" w:themeColor="text1"/>
          <w:vertAlign w:val="subscript"/>
          <w:lang w:val="en-US"/>
        </w:rPr>
        <w:t></w:t>
      </w:r>
      <w:r w:rsidR="007963B8" w:rsidRPr="00AE38F0">
        <w:rPr>
          <w:color w:val="000000" w:themeColor="text1"/>
          <w:vertAlign w:val="subscript"/>
          <w:lang w:val="en-US"/>
        </w:rPr>
        <w:t></w:t>
      </w:r>
      <w:r w:rsidR="0048448C" w:rsidRPr="00AE38F0">
        <w:rPr>
          <w:color w:val="000000" w:themeColor="text1"/>
          <w:lang w:val="en-US"/>
        </w:rPr>
        <w:t>+</w:t>
      </w:r>
      <w:r w:rsidR="007963B8" w:rsidRPr="00AE38F0">
        <w:rPr>
          <w:color w:val="000000" w:themeColor="text1"/>
          <w:lang w:val="en-US"/>
        </w:rPr>
        <w:t xml:space="preserve"> </w:t>
      </w:r>
      <w:r w:rsidRPr="00AE38F0">
        <w:rPr>
          <w:color w:val="000000" w:themeColor="text1"/>
          <w:lang w:val="en-US"/>
        </w:rPr>
        <w:t>0,7</w:t>
      </w:r>
      <w:r w:rsidR="007963B8" w:rsidRPr="00AE38F0">
        <w:rPr>
          <w:color w:val="000000" w:themeColor="text1"/>
          <w:lang w:val="en-US"/>
        </w:rPr>
        <w:t>cos</w:t>
      </w:r>
      <w:r w:rsidRPr="00AE38F0">
        <w:rPr>
          <w:color w:val="000000" w:themeColor="text1"/>
          <w:lang w:val="en-US"/>
        </w:rPr>
        <w:t></w:t>
      </w:r>
      <w:r w:rsidRPr="00AE38F0">
        <w:rPr>
          <w:color w:val="000000" w:themeColor="text1"/>
          <w:vertAlign w:val="subscript"/>
          <w:lang w:val="en-US"/>
        </w:rPr>
        <w:t></w:t>
      </w:r>
      <w:r w:rsidRPr="00AE38F0">
        <w:rPr>
          <w:color w:val="000000" w:themeColor="text1"/>
          <w:lang w:val="en-US"/>
        </w:rPr>
        <w:t xml:space="preserve"> =</w:t>
      </w:r>
      <w:r w:rsidRPr="00AE38F0">
        <w:rPr>
          <w:color w:val="000000" w:themeColor="text1"/>
          <w:lang w:val="en-US"/>
        </w:rPr>
        <w:t>0,44</w:t>
      </w:r>
      <w:r w:rsidR="007963B8" w:rsidRPr="00AE38F0">
        <w:rPr>
          <w:color w:val="000000" w:themeColor="text1"/>
          <w:lang w:val="en-US"/>
        </w:rPr>
        <w:t xml:space="preserve"> sin</w:t>
      </w:r>
      <w:r w:rsidRPr="00AE38F0">
        <w:rPr>
          <w:color w:val="000000" w:themeColor="text1"/>
          <w:lang w:val="en-US"/>
        </w:rPr>
        <w:t>17,</w:t>
      </w:r>
      <w:r w:rsidR="002F63D7" w:rsidRPr="00AE38F0">
        <w:rPr>
          <w:color w:val="000000" w:themeColor="text1"/>
          <w:lang w:val="en-US"/>
        </w:rPr>
        <w:t>7447</w:t>
      </w:r>
      <w:r w:rsidRPr="00AE38F0">
        <w:rPr>
          <w:color w:val="000000" w:themeColor="text1"/>
          <w:lang w:val="en-US"/>
        </w:rPr>
        <w:t xml:space="preserve"> </w:t>
      </w:r>
      <w:r w:rsidR="0048448C" w:rsidRPr="00AE38F0">
        <w:rPr>
          <w:color w:val="000000" w:themeColor="text1"/>
          <w:lang w:val="en-US"/>
        </w:rPr>
        <w:t>+</w:t>
      </w:r>
      <w:r w:rsidRPr="00AE38F0">
        <w:rPr>
          <w:color w:val="000000" w:themeColor="text1"/>
          <w:lang w:val="en-US"/>
        </w:rPr>
        <w:t xml:space="preserve"> 0,7</w:t>
      </w:r>
      <w:r w:rsidR="007963B8" w:rsidRPr="00AE38F0">
        <w:rPr>
          <w:color w:val="000000" w:themeColor="text1"/>
          <w:lang w:val="en-US"/>
        </w:rPr>
        <w:t>cos</w:t>
      </w:r>
      <w:r w:rsidRPr="00AE38F0">
        <w:rPr>
          <w:color w:val="000000" w:themeColor="text1"/>
          <w:lang w:val="en-US"/>
        </w:rPr>
        <w:t>17,</w:t>
      </w:r>
      <w:r w:rsidR="002F63D7" w:rsidRPr="00AE38F0">
        <w:rPr>
          <w:color w:val="000000" w:themeColor="text1"/>
          <w:lang w:val="en-US"/>
        </w:rPr>
        <w:t>7447</w:t>
      </w:r>
      <w:r w:rsidRPr="00AE38F0">
        <w:rPr>
          <w:color w:val="000000" w:themeColor="text1"/>
          <w:lang w:val="en-US"/>
        </w:rPr>
        <w:t>=0,</w:t>
      </w:r>
      <w:r w:rsidR="00C625C6" w:rsidRPr="00AE38F0">
        <w:rPr>
          <w:color w:val="000000" w:themeColor="text1"/>
          <w:lang w:val="en-US"/>
        </w:rPr>
        <w:t>801</w:t>
      </w:r>
    </w:p>
    <w:p w:rsidR="00653C4C" w:rsidRPr="00AE38F0" w:rsidRDefault="00653C4C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F</w:t>
      </w:r>
      <w:r w:rsidR="007963B8"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t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  <w:lang w:val="en-US"/>
        </w:rPr>
        <w:t>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</w:rPr>
        <w:t xml:space="preserve"> =</w:t>
      </w:r>
      <w:r w:rsidR="00C625C6" w:rsidRPr="00AE38F0">
        <w:rPr>
          <w:color w:val="000000" w:themeColor="text1"/>
        </w:rPr>
        <w:t>1</w:t>
      </w:r>
      <w:r w:rsidR="002F63D7" w:rsidRPr="00AE38F0">
        <w:rPr>
          <w:color w:val="000000" w:themeColor="text1"/>
        </w:rPr>
        <w:t>44</w:t>
      </w:r>
      <w:r w:rsidR="00C625C6" w:rsidRPr="00AE38F0">
        <w:rPr>
          <w:color w:val="000000" w:themeColor="text1"/>
        </w:rPr>
        <w:t>0</w:t>
      </w:r>
      <w:r w:rsidRPr="00AE38F0">
        <w:rPr>
          <w:color w:val="000000" w:themeColor="text1"/>
        </w:rPr>
        <w:t xml:space="preserve"> × 0,</w:t>
      </w:r>
      <w:r w:rsidR="00C625C6" w:rsidRPr="00AE38F0">
        <w:rPr>
          <w:color w:val="000000" w:themeColor="text1"/>
        </w:rPr>
        <w:t>801</w:t>
      </w:r>
      <w:r w:rsidRPr="00AE38F0">
        <w:rPr>
          <w:color w:val="000000" w:themeColor="text1"/>
        </w:rPr>
        <w:t>=1</w:t>
      </w:r>
      <w:r w:rsidR="002F63D7" w:rsidRPr="00AE38F0">
        <w:rPr>
          <w:color w:val="000000" w:themeColor="text1"/>
        </w:rPr>
        <w:t>153</w:t>
      </w:r>
      <w:r w:rsidR="00CC2DFA" w:rsidRPr="00AE38F0">
        <w:rPr>
          <w:color w:val="000000" w:themeColor="text1"/>
          <w:lang w:val="en-US"/>
        </w:rPr>
        <w:t>H</w:t>
      </w:r>
    </w:p>
    <w:p w:rsid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CC2DFA" w:rsidRPr="00AE38F0" w:rsidRDefault="00CC2DF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Радиальная сила на колесе:</w:t>
      </w:r>
    </w:p>
    <w:p w:rsidR="00CC2DFA" w:rsidRPr="00AE38F0" w:rsidRDefault="00CC2DF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1</w:t>
      </w:r>
      <w:r w:rsidR="002F63D7" w:rsidRPr="00AE38F0">
        <w:rPr>
          <w:color w:val="000000" w:themeColor="text1"/>
        </w:rPr>
        <w:t>153</w:t>
      </w:r>
      <w:r w:rsidRPr="00AE38F0">
        <w:rPr>
          <w:color w:val="000000" w:themeColor="text1"/>
          <w:lang w:val="en-US"/>
        </w:rPr>
        <w:t>H</w:t>
      </w:r>
    </w:p>
    <w:p w:rsidR="00653C4C" w:rsidRPr="00AE38F0" w:rsidRDefault="00CC2DF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Осевая сила на колесе</w:t>
      </w:r>
      <w:r w:rsidR="00AE0270" w:rsidRPr="00AE38F0">
        <w:rPr>
          <w:color w:val="000000" w:themeColor="text1"/>
        </w:rPr>
        <w:t>:</w:t>
      </w:r>
    </w:p>
    <w:p w:rsidR="00653C4C" w:rsidRPr="00AE38F0" w:rsidRDefault="00CC2DF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</w:t>
      </w:r>
      <w:r w:rsidR="002F63D7" w:rsidRPr="00AE38F0">
        <w:rPr>
          <w:color w:val="000000" w:themeColor="text1"/>
        </w:rPr>
        <w:t>296,2</w:t>
      </w:r>
      <w:r w:rsidRPr="00AE38F0">
        <w:rPr>
          <w:color w:val="000000" w:themeColor="text1"/>
        </w:rPr>
        <w:t>Н</w:t>
      </w:r>
    </w:p>
    <w:p w:rsidR="00934665" w:rsidRPr="00AE38F0" w:rsidRDefault="0093466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3.Определение размеров ступеней </w:t>
      </w:r>
      <w:r w:rsidR="002F63D7" w:rsidRPr="00AE38F0">
        <w:rPr>
          <w:color w:val="000000" w:themeColor="text1"/>
        </w:rPr>
        <w:t xml:space="preserve">быстроходного </w:t>
      </w:r>
      <w:r w:rsidRPr="00AE38F0">
        <w:rPr>
          <w:color w:val="000000" w:themeColor="text1"/>
        </w:rPr>
        <w:t>вал</w:t>
      </w:r>
      <w:r w:rsidR="002F63D7" w:rsidRPr="00AE38F0">
        <w:rPr>
          <w:color w:val="000000" w:themeColor="text1"/>
        </w:rPr>
        <w:t>а</w:t>
      </w:r>
      <w:r w:rsidRPr="00AE38F0">
        <w:rPr>
          <w:color w:val="000000" w:themeColor="text1"/>
        </w:rPr>
        <w:t>, мм.</w:t>
      </w:r>
    </w:p>
    <w:p w:rsidR="00DB6DF7" w:rsidRDefault="0093466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</w:t>
      </w:r>
      <w:r w:rsidR="006430A5" w:rsidRPr="00AE38F0">
        <w:rPr>
          <w:color w:val="000000" w:themeColor="text1"/>
        </w:rPr>
        <w:t>Согласно таблицы</w:t>
      </w:r>
      <w:r w:rsidR="00AE38F0">
        <w:rPr>
          <w:color w:val="000000" w:themeColor="text1"/>
        </w:rPr>
        <w:t xml:space="preserve"> </w:t>
      </w:r>
      <w:r w:rsidR="006430A5" w:rsidRPr="00AE38F0">
        <w:rPr>
          <w:color w:val="000000" w:themeColor="text1"/>
        </w:rPr>
        <w:t>№7.1 [1]</w:t>
      </w:r>
      <w:r w:rsidR="00F43CD9" w:rsidRPr="00AE38F0">
        <w:rPr>
          <w:color w:val="000000" w:themeColor="text1"/>
        </w:rPr>
        <w:t>,</w:t>
      </w:r>
      <w:r w:rsidR="006430A5" w:rsidRPr="00AE38F0">
        <w:rPr>
          <w:color w:val="000000" w:themeColor="text1"/>
        </w:rPr>
        <w:t xml:space="preserve"> диаметр </w:t>
      </w:r>
      <w:r w:rsidR="006430A5" w:rsidRPr="00AE38F0">
        <w:rPr>
          <w:color w:val="000000" w:themeColor="text1"/>
          <w:lang w:val="en-US"/>
        </w:rPr>
        <w:t>d</w:t>
      </w:r>
      <w:r w:rsidR="006430A5" w:rsidRPr="00AE38F0">
        <w:rPr>
          <w:color w:val="000000" w:themeColor="text1"/>
          <w:vertAlign w:val="subscript"/>
        </w:rPr>
        <w:t xml:space="preserve">1 </w:t>
      </w:r>
      <w:r w:rsidR="006430A5" w:rsidRPr="00AE38F0">
        <w:rPr>
          <w:color w:val="000000" w:themeColor="text1"/>
        </w:rPr>
        <w:t>выходного конца быстроходного вала, соединенного с двигателем</w:t>
      </w:r>
      <w:r w:rsidR="00AE38F0">
        <w:rPr>
          <w:color w:val="000000" w:themeColor="text1"/>
        </w:rPr>
        <w:t xml:space="preserve"> </w:t>
      </w:r>
      <w:r w:rsidR="006430A5" w:rsidRPr="00AE38F0">
        <w:rPr>
          <w:color w:val="000000" w:themeColor="text1"/>
        </w:rPr>
        <w:t>через муфту, определяе</w:t>
      </w:r>
      <w:r w:rsidR="00F43CD9" w:rsidRPr="00AE38F0">
        <w:rPr>
          <w:color w:val="000000" w:themeColor="text1"/>
        </w:rPr>
        <w:t>тся</w:t>
      </w:r>
      <w:r w:rsidR="006430A5" w:rsidRPr="00AE38F0">
        <w:rPr>
          <w:color w:val="000000" w:themeColor="text1"/>
        </w:rPr>
        <w:t xml:space="preserve"> по </w:t>
      </w:r>
      <w:r w:rsidR="000A2DC9" w:rsidRPr="00AE38F0">
        <w:rPr>
          <w:color w:val="000000" w:themeColor="text1"/>
        </w:rPr>
        <w:t>формуле:</w:t>
      </w:r>
      <w:r w:rsidR="00AE38F0">
        <w:rPr>
          <w:color w:val="000000" w:themeColor="text1"/>
        </w:rPr>
        <w:t xml:space="preserve"> 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2F63D7" w:rsidRDefault="002F63D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a</w:t>
      </w:r>
      <w:r w:rsidRPr="00AE38F0">
        <w:rPr>
          <w:color w:val="000000" w:themeColor="text1"/>
        </w:rPr>
        <w:t>)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 xml:space="preserve">1 </w:t>
      </w:r>
      <w:r w:rsidRPr="00AE38F0">
        <w:rPr>
          <w:color w:val="000000" w:themeColor="text1"/>
        </w:rPr>
        <w:t xml:space="preserve">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 xml:space="preserve">(3; </w:instrTex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M</w:instrText>
      </w:r>
      <w:r w:rsidRPr="00AE38F0">
        <w:rPr>
          <w:color w:val="000000" w:themeColor="text1"/>
          <w:vertAlign w:val="subscript"/>
        </w:rPr>
        <w:instrText>КБ</w:instrText>
      </w:r>
      <w:r w:rsidRPr="00AE38F0">
        <w:rPr>
          <w:color w:val="000000" w:themeColor="text1"/>
        </w:rPr>
        <w:instrText>×10</w:instrText>
      </w:r>
      <w:r w:rsidRPr="00AE38F0">
        <w:rPr>
          <w:color w:val="000000" w:themeColor="text1"/>
          <w:vertAlign w:val="superscript"/>
        </w:rPr>
        <w:instrText>3</w:instrText>
      </w:r>
      <w:r w:rsidRPr="00AE38F0">
        <w:rPr>
          <w:color w:val="000000" w:themeColor="text1"/>
        </w:rPr>
        <w:instrText>;0,2×[</w:instrText>
      </w:r>
      <w:r w:rsidRPr="00AE38F0">
        <w:rPr>
          <w:color w:val="000000" w:themeColor="text1"/>
          <w:lang w:val="en-US"/>
        </w:rPr>
        <w:instrText>t</w:instrText>
      </w:r>
      <w:r w:rsidRPr="00AE38F0">
        <w:rPr>
          <w:color w:val="000000" w:themeColor="text1"/>
        </w:rPr>
        <w:instrText xml:space="preserve"> ]</w:instrText>
      </w:r>
      <w:r w:rsidRPr="00AE38F0">
        <w:rPr>
          <w:color w:val="000000" w:themeColor="text1"/>
          <w:vertAlign w:val="subscript"/>
        </w:rPr>
        <w:instrText>к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 xml:space="preserve">(3; </w:instrTex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(29,4 ×10</w:instrText>
      </w:r>
      <w:r w:rsidRPr="00AE38F0">
        <w:rPr>
          <w:color w:val="000000" w:themeColor="text1"/>
          <w:vertAlign w:val="superscript"/>
        </w:rPr>
        <w:instrText>3</w:instrText>
      </w:r>
      <w:r w:rsidRPr="00AE38F0">
        <w:rPr>
          <w:color w:val="000000" w:themeColor="text1"/>
        </w:rPr>
        <w:instrText>;0,2×10)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24,5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2F63D7" w:rsidRPr="00AE38F0" w:rsidRDefault="007E30E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выбираем равным 30мм.</w:t>
      </w:r>
    </w:p>
    <w:p w:rsidR="009C339C" w:rsidRPr="00AE38F0" w:rsidRDefault="000A09C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б)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1</w:t>
      </w:r>
      <w:r w:rsidR="00F43CD9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+ 2</w:t>
      </w:r>
      <w:r w:rsidRPr="00AE38F0">
        <w:rPr>
          <w:color w:val="000000" w:themeColor="text1"/>
          <w:lang w:val="en-US"/>
        </w:rPr>
        <w:t>t</w:t>
      </w:r>
      <w:r w:rsidRPr="00AE38F0">
        <w:rPr>
          <w:color w:val="000000" w:themeColor="text1"/>
        </w:rPr>
        <w:t xml:space="preserve"> =</w:t>
      </w:r>
      <w:r w:rsidR="007E30EA" w:rsidRPr="00AE38F0">
        <w:rPr>
          <w:color w:val="000000" w:themeColor="text1"/>
        </w:rPr>
        <w:t>30</w:t>
      </w:r>
      <w:r w:rsidRPr="00AE38F0">
        <w:rPr>
          <w:color w:val="000000" w:themeColor="text1"/>
        </w:rPr>
        <w:t xml:space="preserve"> + 2×2,2 =</w:t>
      </w:r>
      <w:r w:rsidR="006430A5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3</w:t>
      </w:r>
      <w:r w:rsidR="007E30EA" w:rsidRPr="00AE38F0">
        <w:rPr>
          <w:color w:val="000000" w:themeColor="text1"/>
        </w:rPr>
        <w:t>4</w:t>
      </w:r>
      <w:r w:rsidRPr="00AE38F0">
        <w:rPr>
          <w:color w:val="000000" w:themeColor="text1"/>
        </w:rPr>
        <w:t>,4мм</w:t>
      </w:r>
      <w:r w:rsidR="007E30EA" w:rsidRPr="00AE38F0">
        <w:rPr>
          <w:color w:val="000000" w:themeColor="text1"/>
        </w:rPr>
        <w:t>,</w:t>
      </w:r>
      <w:r w:rsidR="00AE38F0">
        <w:rPr>
          <w:color w:val="000000" w:themeColor="text1"/>
        </w:rPr>
        <w:t xml:space="preserve"> </w:t>
      </w:r>
      <w:r w:rsidR="009C339C" w:rsidRPr="00AE38F0">
        <w:rPr>
          <w:color w:val="000000" w:themeColor="text1"/>
        </w:rPr>
        <w:t xml:space="preserve">где </w:t>
      </w:r>
      <w:r w:rsidR="009C339C" w:rsidRPr="00AE38F0">
        <w:rPr>
          <w:color w:val="000000" w:themeColor="text1"/>
          <w:lang w:val="en-US"/>
        </w:rPr>
        <w:t>t</w:t>
      </w:r>
      <w:r w:rsidR="008247EB" w:rsidRPr="00AE38F0">
        <w:rPr>
          <w:color w:val="000000" w:themeColor="text1"/>
        </w:rPr>
        <w:t xml:space="preserve"> − высота буртика </w:t>
      </w:r>
    </w:p>
    <w:p w:rsidR="00A92980" w:rsidRPr="00AE38F0" w:rsidRDefault="0058202D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 xml:space="preserve">5 </w:t>
      </w:r>
      <w:r w:rsidRPr="00AE38F0">
        <w:rPr>
          <w:color w:val="000000" w:themeColor="text1"/>
        </w:rPr>
        <w:t xml:space="preserve">определяем </w:t>
      </w:r>
      <w:r w:rsidR="009E52C6" w:rsidRPr="00AE38F0">
        <w:rPr>
          <w:color w:val="000000" w:themeColor="text1"/>
        </w:rPr>
        <w:t xml:space="preserve">в зависимости от </w:t>
      </w:r>
      <w:r w:rsidR="009E52C6" w:rsidRPr="00AE38F0">
        <w:rPr>
          <w:color w:val="000000" w:themeColor="text1"/>
          <w:lang w:val="en-US"/>
        </w:rPr>
        <w:t>d</w:t>
      </w:r>
      <w:r w:rsidR="009E52C6" w:rsidRPr="00AE38F0">
        <w:rPr>
          <w:color w:val="000000" w:themeColor="text1"/>
          <w:vertAlign w:val="subscript"/>
        </w:rPr>
        <w:t>2</w:t>
      </w:r>
      <w:r w:rsid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</w:rPr>
        <w:t>по табл. 10.11[1]</w:t>
      </w:r>
      <w:r w:rsidR="00AE38F0">
        <w:rPr>
          <w:color w:val="000000" w:themeColor="text1"/>
        </w:rPr>
        <w:t xml:space="preserve"> </w:t>
      </w:r>
      <w:r w:rsidR="00A92980" w:rsidRPr="00AE38F0">
        <w:rPr>
          <w:color w:val="000000" w:themeColor="text1"/>
        </w:rPr>
        <w:t>для регулирующей гайки с мелкой метрической резьбой</w:t>
      </w:r>
      <w:r w:rsidR="00AE38F0">
        <w:rPr>
          <w:color w:val="000000" w:themeColor="text1"/>
        </w:rPr>
        <w:t xml:space="preserve"> </w:t>
      </w:r>
      <w:r w:rsidR="00A92980" w:rsidRPr="00AE38F0">
        <w:rPr>
          <w:color w:val="000000" w:themeColor="text1"/>
          <w:lang w:val="en-US"/>
        </w:rPr>
        <w:t>d</w:t>
      </w:r>
      <w:r w:rsidR="00A92980" w:rsidRPr="00AE38F0">
        <w:rPr>
          <w:color w:val="000000" w:themeColor="text1"/>
          <w:vertAlign w:val="subscript"/>
        </w:rPr>
        <w:t xml:space="preserve">5 </w:t>
      </w:r>
      <w:r w:rsidR="00A92980" w:rsidRPr="00AE38F0">
        <w:rPr>
          <w:color w:val="000000" w:themeColor="text1"/>
        </w:rPr>
        <w:t xml:space="preserve">= </w:t>
      </w:r>
      <w:r w:rsidR="009E52C6" w:rsidRPr="00AE38F0">
        <w:rPr>
          <w:color w:val="000000" w:themeColor="text1"/>
        </w:rPr>
        <w:t>36мм.</w:t>
      </w:r>
      <w:r w:rsidR="00A92980" w:rsidRPr="00AE38F0">
        <w:rPr>
          <w:color w:val="000000" w:themeColor="text1"/>
        </w:rPr>
        <w:t xml:space="preserve">(М36 × 1,5). </w:t>
      </w:r>
    </w:p>
    <w:p w:rsidR="00CB3D59" w:rsidRDefault="00E745AD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в)</w:t>
      </w:r>
      <w:r w:rsidR="001B70EB" w:rsidRPr="00AE38F0">
        <w:rPr>
          <w:color w:val="000000" w:themeColor="text1"/>
        </w:rPr>
        <w:t>д</w:t>
      </w:r>
      <w:r w:rsidR="00FA148D" w:rsidRPr="00AE38F0">
        <w:rPr>
          <w:color w:val="000000" w:themeColor="text1"/>
        </w:rPr>
        <w:t xml:space="preserve">ля быстроходного вала конического редуктора на 4-й ступени устанавливаются </w:t>
      </w:r>
      <w:r w:rsidR="007E30EA" w:rsidRPr="00AE38F0">
        <w:rPr>
          <w:color w:val="000000" w:themeColor="text1"/>
        </w:rPr>
        <w:t>два</w:t>
      </w:r>
      <w:r w:rsidR="00FA148D" w:rsidRPr="00AE38F0">
        <w:rPr>
          <w:color w:val="000000" w:themeColor="text1"/>
        </w:rPr>
        <w:t xml:space="preserve"> подшипника</w:t>
      </w:r>
      <w:r w:rsidR="00AE38F0">
        <w:rPr>
          <w:color w:val="000000" w:themeColor="text1"/>
        </w:rPr>
        <w:t xml:space="preserve"> </w:t>
      </w:r>
      <w:r w:rsidR="00FA148D" w:rsidRPr="00AE38F0">
        <w:rPr>
          <w:color w:val="000000" w:themeColor="text1"/>
        </w:rPr>
        <w:t xml:space="preserve">и </w:t>
      </w:r>
      <w:r w:rsidR="00040BD2" w:rsidRPr="00AE38F0">
        <w:rPr>
          <w:color w:val="000000" w:themeColor="text1"/>
        </w:rPr>
        <w:t xml:space="preserve">диаметр </w:t>
      </w:r>
      <w:r w:rsidR="00040BD2" w:rsidRPr="00AE38F0">
        <w:rPr>
          <w:color w:val="000000" w:themeColor="text1"/>
          <w:lang w:val="en-US"/>
        </w:rPr>
        <w:t>d</w:t>
      </w:r>
      <w:r w:rsidR="00040BD2" w:rsidRPr="00AE38F0">
        <w:rPr>
          <w:color w:val="000000" w:themeColor="text1"/>
        </w:rPr>
        <w:t xml:space="preserve">4 равен диаметру </w:t>
      </w:r>
      <w:r w:rsidR="00040BD2" w:rsidRPr="00AE38F0">
        <w:rPr>
          <w:color w:val="000000" w:themeColor="text1"/>
          <w:lang w:val="en-US"/>
        </w:rPr>
        <w:t>d</w:t>
      </w:r>
      <w:r w:rsidR="00040BD2" w:rsidRPr="00AE38F0">
        <w:rPr>
          <w:color w:val="000000" w:themeColor="text1"/>
        </w:rPr>
        <w:t xml:space="preserve"> внутреннего кольца подшипника: </w:t>
      </w:r>
    </w:p>
    <w:p w:rsid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72225F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br w:type="page"/>
      </w:r>
      <w:r w:rsidR="00A92980" w:rsidRPr="00AE38F0">
        <w:rPr>
          <w:color w:val="000000" w:themeColor="text1"/>
          <w:lang w:val="en-US"/>
        </w:rPr>
        <w:t>d</w:t>
      </w:r>
      <w:r w:rsidR="00A92980" w:rsidRPr="00AE38F0">
        <w:rPr>
          <w:color w:val="000000" w:themeColor="text1"/>
          <w:vertAlign w:val="subscript"/>
        </w:rPr>
        <w:t>4</w:t>
      </w:r>
      <w:r w:rsidR="00A92980" w:rsidRPr="00AE38F0">
        <w:rPr>
          <w:color w:val="000000" w:themeColor="text1"/>
        </w:rPr>
        <w:t xml:space="preserve"> = </w:t>
      </w:r>
      <w:r w:rsidR="00A92980" w:rsidRPr="00AE38F0">
        <w:rPr>
          <w:color w:val="000000" w:themeColor="text1"/>
          <w:lang w:val="en-US"/>
        </w:rPr>
        <w:t>d</w:t>
      </w:r>
      <w:r w:rsidR="00A92980" w:rsidRPr="00AE38F0">
        <w:rPr>
          <w:color w:val="000000" w:themeColor="text1"/>
          <w:vertAlign w:val="subscript"/>
        </w:rPr>
        <w:t>5</w:t>
      </w:r>
      <w:r w:rsidR="00A92980" w:rsidRPr="00AE38F0">
        <w:rPr>
          <w:color w:val="000000" w:themeColor="text1"/>
        </w:rPr>
        <w:t xml:space="preserve"> + </w:t>
      </w:r>
      <w:r w:rsidR="00E745AD" w:rsidRPr="00AE38F0">
        <w:rPr>
          <w:color w:val="000000" w:themeColor="text1"/>
        </w:rPr>
        <w:t>(2…4) = 36 +</w:t>
      </w:r>
      <w:r w:rsidR="00FA148D" w:rsidRPr="00AE38F0">
        <w:rPr>
          <w:color w:val="000000" w:themeColor="text1"/>
        </w:rPr>
        <w:t>4 =</w:t>
      </w:r>
      <w:r w:rsidR="00E745AD" w:rsidRPr="00AE38F0">
        <w:rPr>
          <w:color w:val="000000" w:themeColor="text1"/>
        </w:rPr>
        <w:t xml:space="preserve"> </w:t>
      </w:r>
      <w:r w:rsidR="00FA148D" w:rsidRPr="00AE38F0">
        <w:rPr>
          <w:color w:val="000000" w:themeColor="text1"/>
        </w:rPr>
        <w:t>40мм</w:t>
      </w:r>
      <w:r w:rsidR="00040BD2" w:rsidRPr="00AE38F0">
        <w:rPr>
          <w:color w:val="000000" w:themeColor="text1"/>
        </w:rPr>
        <w:t xml:space="preserve"> </w:t>
      </w:r>
    </w:p>
    <w:p w:rsidR="00CB3D59" w:rsidRDefault="001B70E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г</w:t>
      </w:r>
      <w:r w:rsidR="0072225F" w:rsidRPr="00AE38F0">
        <w:rPr>
          <w:color w:val="000000" w:themeColor="text1"/>
        </w:rPr>
        <w:t>)</w:t>
      </w:r>
      <w:r w:rsidR="00E745AD" w:rsidRPr="00AE38F0">
        <w:rPr>
          <w:color w:val="000000" w:themeColor="text1"/>
        </w:rPr>
        <w:t xml:space="preserve"> </w:t>
      </w:r>
      <w:r w:rsidR="003C3F51" w:rsidRPr="00AE38F0">
        <w:rPr>
          <w:color w:val="000000" w:themeColor="text1"/>
          <w:lang w:val="en-US"/>
        </w:rPr>
        <w:t>d</w:t>
      </w:r>
      <w:r w:rsidR="003C3F51" w:rsidRPr="00AE38F0">
        <w:rPr>
          <w:color w:val="000000" w:themeColor="text1"/>
          <w:vertAlign w:val="subscript"/>
        </w:rPr>
        <w:t>3</w:t>
      </w:r>
      <w:r w:rsidR="003C3F51" w:rsidRPr="00AE38F0">
        <w:rPr>
          <w:color w:val="000000" w:themeColor="text1"/>
        </w:rPr>
        <w:t xml:space="preserve"> = </w:t>
      </w:r>
      <w:r w:rsidR="003C3F51" w:rsidRPr="00AE38F0">
        <w:rPr>
          <w:color w:val="000000" w:themeColor="text1"/>
          <w:lang w:val="en-US"/>
        </w:rPr>
        <w:t>d</w:t>
      </w:r>
      <w:r w:rsidR="003C3F51" w:rsidRPr="00AE38F0">
        <w:rPr>
          <w:color w:val="000000" w:themeColor="text1"/>
          <w:vertAlign w:val="subscript"/>
        </w:rPr>
        <w:t>4</w:t>
      </w:r>
      <w:r w:rsidR="003C3F51" w:rsidRPr="00AE38F0">
        <w:rPr>
          <w:color w:val="000000" w:themeColor="text1"/>
        </w:rPr>
        <w:t xml:space="preserve"> + 3,2</w:t>
      </w:r>
      <w:r w:rsidR="003C3F51" w:rsidRPr="00AE38F0">
        <w:rPr>
          <w:color w:val="000000" w:themeColor="text1"/>
          <w:lang w:val="en-US"/>
        </w:rPr>
        <w:t>r</w:t>
      </w:r>
      <w:r w:rsidR="003C3F51" w:rsidRPr="00AE38F0">
        <w:rPr>
          <w:color w:val="000000" w:themeColor="text1"/>
        </w:rPr>
        <w:t xml:space="preserve"> = 40+3,2×2 =</w:t>
      </w:r>
      <w:r w:rsidRPr="00AE38F0">
        <w:rPr>
          <w:color w:val="000000" w:themeColor="text1"/>
        </w:rPr>
        <w:t>46,4мм,</w:t>
      </w:r>
      <w:r w:rsidR="003C3F51" w:rsidRPr="00AE38F0">
        <w:rPr>
          <w:color w:val="000000" w:themeColor="text1"/>
        </w:rPr>
        <w:t xml:space="preserve"> </w:t>
      </w:r>
    </w:p>
    <w:p w:rsid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1B70EB" w:rsidRPr="00AE38F0" w:rsidRDefault="003C3F51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где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</w:rPr>
        <w:t xml:space="preserve"> − координата фаски внутреннего кольца подшипника.</w:t>
      </w:r>
    </w:p>
    <w:p w:rsidR="001B70EB" w:rsidRDefault="001B70E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д)под полумуфту длина выходного конца быстроходного вала: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1B70EB" w:rsidRPr="00AE38F0" w:rsidRDefault="001B70E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(1,0…1,5)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1×3</w:t>
      </w:r>
      <w:r w:rsidR="007E30EA" w:rsidRPr="00AE38F0">
        <w:rPr>
          <w:color w:val="000000" w:themeColor="text1"/>
        </w:rPr>
        <w:t>0</w:t>
      </w:r>
      <w:r w:rsidRPr="00AE38F0">
        <w:rPr>
          <w:color w:val="000000" w:themeColor="text1"/>
        </w:rPr>
        <w:t xml:space="preserve"> = 3</w:t>
      </w:r>
      <w:r w:rsidR="007E30EA" w:rsidRPr="00AE38F0">
        <w:rPr>
          <w:color w:val="000000" w:themeColor="text1"/>
        </w:rPr>
        <w:t>0</w:t>
      </w:r>
      <w:r w:rsidRPr="00AE38F0">
        <w:rPr>
          <w:color w:val="000000" w:themeColor="text1"/>
        </w:rPr>
        <w:t>мм</w:t>
      </w:r>
    </w:p>
    <w:p w:rsidR="001B70EB" w:rsidRPr="00AE38F0" w:rsidRDefault="001B70E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е)</w:t>
      </w:r>
      <w:r w:rsidR="004E3353" w:rsidRPr="00AE38F0">
        <w:rPr>
          <w:color w:val="000000" w:themeColor="text1"/>
          <w:lang w:val="en-US"/>
        </w:rPr>
        <w:t>l</w:t>
      </w:r>
      <w:r w:rsidR="004E3353" w:rsidRPr="00AE38F0">
        <w:rPr>
          <w:color w:val="000000" w:themeColor="text1"/>
          <w:vertAlign w:val="subscript"/>
        </w:rPr>
        <w:t>2</w:t>
      </w:r>
      <w:r w:rsidR="004E3353" w:rsidRPr="00AE38F0">
        <w:rPr>
          <w:color w:val="000000" w:themeColor="text1"/>
        </w:rPr>
        <w:t xml:space="preserve"> = </w:t>
      </w:r>
      <w:r w:rsidR="007E30EA" w:rsidRPr="00AE38F0">
        <w:rPr>
          <w:color w:val="000000" w:themeColor="text1"/>
        </w:rPr>
        <w:t>0,6 ×</w:t>
      </w:r>
      <w:r w:rsidR="007E30EA" w:rsidRPr="00AE38F0">
        <w:rPr>
          <w:color w:val="000000" w:themeColor="text1"/>
          <w:lang w:val="en-US"/>
        </w:rPr>
        <w:t>d</w:t>
      </w:r>
      <w:r w:rsidR="007E30EA" w:rsidRPr="00AE38F0">
        <w:rPr>
          <w:color w:val="000000" w:themeColor="text1"/>
          <w:vertAlign w:val="subscript"/>
        </w:rPr>
        <w:t>4</w:t>
      </w:r>
      <w:r w:rsidR="007E30EA" w:rsidRPr="00AE38F0">
        <w:rPr>
          <w:color w:val="000000" w:themeColor="text1"/>
        </w:rPr>
        <w:t xml:space="preserve"> = 0,6×</w:t>
      </w:r>
      <w:r w:rsidR="00150FB3" w:rsidRPr="00AE38F0">
        <w:rPr>
          <w:color w:val="000000" w:themeColor="text1"/>
        </w:rPr>
        <w:t>40</w:t>
      </w:r>
      <w:r w:rsidR="007E30EA" w:rsidRPr="00AE38F0">
        <w:rPr>
          <w:color w:val="000000" w:themeColor="text1"/>
        </w:rPr>
        <w:t xml:space="preserve"> =</w:t>
      </w:r>
      <w:r w:rsidR="00150FB3" w:rsidRPr="00AE38F0">
        <w:rPr>
          <w:color w:val="000000" w:themeColor="text1"/>
        </w:rPr>
        <w:t>24мм</w:t>
      </w:r>
    </w:p>
    <w:p w:rsidR="00150FB3" w:rsidRPr="00AE38F0" w:rsidRDefault="00150FB3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ж)</w:t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>3</w:t>
      </w:r>
      <w:r w:rsidRPr="00AE38F0">
        <w:rPr>
          <w:color w:val="000000" w:themeColor="text1"/>
        </w:rPr>
        <w:t xml:space="preserve"> =23,56мм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 xml:space="preserve">, </w:t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>4</w:t>
      </w:r>
      <w:r w:rsidRPr="00AE38F0">
        <w:rPr>
          <w:color w:val="000000" w:themeColor="text1"/>
        </w:rPr>
        <w:t xml:space="preserve"> = 53,64ммопределено графически. </w:t>
      </w:r>
    </w:p>
    <w:p w:rsidR="00AE228B" w:rsidRDefault="00AE228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з)</w:t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>5</w:t>
      </w:r>
      <w:r w:rsidRPr="00AE38F0">
        <w:rPr>
          <w:color w:val="000000" w:themeColor="text1"/>
        </w:rPr>
        <w:t xml:space="preserve"> = 0,4 ×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4</w:t>
      </w:r>
      <w:r w:rsidRPr="00AE38F0">
        <w:rPr>
          <w:color w:val="000000" w:themeColor="text1"/>
        </w:rPr>
        <w:t xml:space="preserve"> = 0,4 × 40 = 16мм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5714C1" w:rsidRPr="00AE38F0" w:rsidRDefault="005714C1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4.Определение размеров ступеней </w:t>
      </w:r>
      <w:r w:rsidR="000A2DC9" w:rsidRPr="00AE38F0">
        <w:rPr>
          <w:color w:val="000000" w:themeColor="text1"/>
        </w:rPr>
        <w:t>тихоходного</w:t>
      </w:r>
      <w:r w:rsidRPr="00AE38F0">
        <w:rPr>
          <w:color w:val="000000" w:themeColor="text1"/>
        </w:rPr>
        <w:t xml:space="preserve"> вала, мм.</w:t>
      </w:r>
    </w:p>
    <w:p w:rsidR="005714C1" w:rsidRDefault="005714C1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Согласно таблицы №7.1 [1], диаметр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 xml:space="preserve">2 </w:t>
      </w:r>
      <w:r w:rsidRPr="00AE38F0">
        <w:rPr>
          <w:color w:val="000000" w:themeColor="text1"/>
        </w:rPr>
        <w:t>выходного конца тихоходного вала, соединенного цепной передачей с исполнительным меха</w:t>
      </w:r>
      <w:r w:rsidR="000A2DC9" w:rsidRPr="00AE38F0">
        <w:rPr>
          <w:color w:val="000000" w:themeColor="text1"/>
        </w:rPr>
        <w:t>низмом</w:t>
      </w:r>
      <w:r w:rsidRPr="00AE38F0">
        <w:rPr>
          <w:color w:val="000000" w:themeColor="text1"/>
        </w:rPr>
        <w:t xml:space="preserve">, определяется </w:t>
      </w:r>
      <w:r w:rsidR="000A2DC9" w:rsidRPr="00AE38F0">
        <w:rPr>
          <w:color w:val="000000" w:themeColor="text1"/>
        </w:rPr>
        <w:t>по формуле:</w:t>
      </w:r>
      <w:r w:rsidR="00AE38F0">
        <w:rPr>
          <w:color w:val="000000" w:themeColor="text1"/>
        </w:rPr>
        <w:t xml:space="preserve"> 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5714C1" w:rsidRDefault="000A2DC9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  <w:lang w:val="en-US"/>
        </w:rPr>
        <w:t>t</w:t>
      </w:r>
      <w:r w:rsidRPr="00AE38F0">
        <w:rPr>
          <w:color w:val="000000" w:themeColor="text1"/>
          <w:vertAlign w:val="subscript"/>
        </w:rPr>
        <w:t xml:space="preserve">1 </w:t>
      </w:r>
      <w:r w:rsidRPr="00AE38F0">
        <w:rPr>
          <w:color w:val="000000" w:themeColor="text1"/>
        </w:rPr>
        <w:t xml:space="preserve">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 xml:space="preserve">(3; </w:instrTex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M</w:instrText>
      </w:r>
      <w:r w:rsidRPr="00AE38F0">
        <w:rPr>
          <w:color w:val="000000" w:themeColor="text1"/>
          <w:vertAlign w:val="subscript"/>
        </w:rPr>
        <w:instrText>К</w:instrText>
      </w:r>
      <w:r w:rsidRPr="00AE38F0">
        <w:rPr>
          <w:color w:val="000000" w:themeColor="text1"/>
          <w:vertAlign w:val="subscript"/>
          <w:lang w:val="en-US"/>
        </w:rPr>
        <w:instrText>T</w:instrText>
      </w:r>
      <w:r w:rsidRPr="00AE38F0">
        <w:rPr>
          <w:color w:val="000000" w:themeColor="text1"/>
        </w:rPr>
        <w:instrText>×10</w:instrText>
      </w:r>
      <w:r w:rsidRPr="00AE38F0">
        <w:rPr>
          <w:color w:val="000000" w:themeColor="text1"/>
          <w:vertAlign w:val="superscript"/>
        </w:rPr>
        <w:instrText>3</w:instrText>
      </w:r>
      <w:r w:rsidRPr="00AE38F0">
        <w:rPr>
          <w:color w:val="000000" w:themeColor="text1"/>
        </w:rPr>
        <w:instrText>;0,2×[</w:instrText>
      </w:r>
      <w:r w:rsidRPr="00AE38F0">
        <w:rPr>
          <w:color w:val="000000" w:themeColor="text1"/>
          <w:lang w:val="en-US"/>
        </w:rPr>
        <w:instrText>t</w:instrText>
      </w:r>
      <w:r w:rsidRPr="00AE38F0">
        <w:rPr>
          <w:color w:val="000000" w:themeColor="text1"/>
        </w:rPr>
        <w:instrText xml:space="preserve"> ]</w:instrText>
      </w:r>
      <w:r w:rsidRPr="00AE38F0">
        <w:rPr>
          <w:color w:val="000000" w:themeColor="text1"/>
          <w:vertAlign w:val="subscript"/>
        </w:rPr>
        <w:instrText>к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 xml:space="preserve">(3; </w:instrTex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(92,6 ×10</w:instrText>
      </w:r>
      <w:r w:rsidRPr="00AE38F0">
        <w:rPr>
          <w:color w:val="000000" w:themeColor="text1"/>
          <w:vertAlign w:val="superscript"/>
        </w:rPr>
        <w:instrText>3</w:instrText>
      </w:r>
      <w:r w:rsidRPr="00AE38F0">
        <w:rPr>
          <w:color w:val="000000" w:themeColor="text1"/>
        </w:rPr>
        <w:instrText>;0,2×20)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28,5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0A2DC9" w:rsidRPr="00AE38F0" w:rsidRDefault="000A2DC9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1</w:t>
      </w:r>
      <w:r w:rsid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</w:rPr>
        <w:t>выбираем равным 30мм.</w:t>
      </w:r>
    </w:p>
    <w:p w:rsidR="000A2DC9" w:rsidRPr="00AE38F0" w:rsidRDefault="000A2DC9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4</w:t>
      </w:r>
      <w:r w:rsid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</w:rPr>
        <w:t>= 40мм,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3</w:t>
      </w:r>
      <w:r w:rsidRPr="00AE38F0">
        <w:rPr>
          <w:color w:val="000000" w:themeColor="text1"/>
        </w:rPr>
        <w:t xml:space="preserve"> = 48мм,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5</w:t>
      </w:r>
      <w:r w:rsidRPr="00AE38F0">
        <w:rPr>
          <w:color w:val="000000" w:themeColor="text1"/>
        </w:rPr>
        <w:t xml:space="preserve"> = 43мм,</w:t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30мм,</w:t>
      </w:r>
    </w:p>
    <w:p w:rsidR="000A2DC9" w:rsidRPr="00AE38F0" w:rsidRDefault="000A2DC9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= 37,5мм,</w:t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>3</w:t>
      </w:r>
      <w:r w:rsidRPr="00AE38F0">
        <w:rPr>
          <w:color w:val="000000" w:themeColor="text1"/>
        </w:rPr>
        <w:t xml:space="preserve"> – определено графически</w:t>
      </w:r>
      <w:r w:rsidR="00560A26" w:rsidRPr="00AE38F0">
        <w:rPr>
          <w:color w:val="000000" w:themeColor="text1"/>
        </w:rPr>
        <w:t>,</w:t>
      </w:r>
      <w:r w:rsidR="00560A26" w:rsidRPr="00AE38F0">
        <w:rPr>
          <w:color w:val="000000" w:themeColor="text1"/>
          <w:lang w:val="en-US"/>
        </w:rPr>
        <w:t>L</w:t>
      </w:r>
      <w:r w:rsidR="00560A26" w:rsidRPr="00AE38F0">
        <w:rPr>
          <w:color w:val="000000" w:themeColor="text1"/>
          <w:vertAlign w:val="subscript"/>
        </w:rPr>
        <w:t>4</w:t>
      </w:r>
      <w:r w:rsidR="00560A26" w:rsidRPr="00AE38F0">
        <w:rPr>
          <w:color w:val="000000" w:themeColor="text1"/>
        </w:rPr>
        <w:t xml:space="preserve"> = 36мм,</w:t>
      </w:r>
      <w:r w:rsidR="00560A26" w:rsidRPr="00AE38F0">
        <w:rPr>
          <w:color w:val="000000" w:themeColor="text1"/>
          <w:lang w:val="en-US"/>
        </w:rPr>
        <w:t>L</w:t>
      </w:r>
      <w:r w:rsidR="00560A26" w:rsidRPr="00AE38F0">
        <w:rPr>
          <w:color w:val="000000" w:themeColor="text1"/>
          <w:vertAlign w:val="subscript"/>
        </w:rPr>
        <w:t>5</w:t>
      </w:r>
      <w:r w:rsidR="00560A26" w:rsidRPr="00AE38F0">
        <w:rPr>
          <w:color w:val="000000" w:themeColor="text1"/>
        </w:rPr>
        <w:t xml:space="preserve"> = 16мм.</w:t>
      </w:r>
    </w:p>
    <w:p w:rsidR="00805298" w:rsidRPr="00AE38F0" w:rsidRDefault="005C4F3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</w:t>
      </w:r>
      <w:r w:rsidR="00560A26" w:rsidRPr="00AE38F0">
        <w:rPr>
          <w:color w:val="000000" w:themeColor="text1"/>
        </w:rPr>
        <w:t>5</w:t>
      </w:r>
      <w:r w:rsidR="00805298" w:rsidRPr="00AE38F0">
        <w:rPr>
          <w:color w:val="000000" w:themeColor="text1"/>
        </w:rPr>
        <w:t>.Конструктивные размеры шестерни и колеса</w:t>
      </w:r>
    </w:p>
    <w:p w:rsidR="00EB59F5" w:rsidRPr="00AE38F0" w:rsidRDefault="0080529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Шестерню выполняем за одно с валом.</w:t>
      </w:r>
      <w:r w:rsidR="00EB59F5" w:rsidRPr="00AE38F0">
        <w:rPr>
          <w:color w:val="000000" w:themeColor="text1"/>
        </w:rPr>
        <w:t xml:space="preserve"> Коническое зубчатое колесо кованное. Его размеры: </w:t>
      </w:r>
    </w:p>
    <w:p w:rsidR="00805298" w:rsidRPr="00AE38F0" w:rsidRDefault="00EB59F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диаметр ступицы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ст</w:t>
      </w:r>
      <w:r w:rsidRPr="00AE38F0">
        <w:rPr>
          <w:color w:val="000000" w:themeColor="text1"/>
        </w:rPr>
        <w:t xml:space="preserve"> ≈(1,55…1,6)</w:t>
      </w:r>
      <w:r w:rsidRPr="00AE38F0">
        <w:rPr>
          <w:color w:val="000000" w:themeColor="text1"/>
          <w:lang w:val="en-US"/>
        </w:rPr>
        <w:t>d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≈ 48×1,55 = 76мм</w:t>
      </w:r>
    </w:p>
    <w:p w:rsidR="00EB59F5" w:rsidRPr="00AE38F0" w:rsidRDefault="00EB59F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длина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 xml:space="preserve">ступицы </w:t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>ст</w:t>
      </w:r>
      <w:r w:rsidRPr="00AE38F0">
        <w:rPr>
          <w:color w:val="000000" w:themeColor="text1"/>
        </w:rPr>
        <w:t xml:space="preserve"> ≈ (1,1…1,5)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3</w:t>
      </w:r>
      <w:r w:rsidRPr="00AE38F0">
        <w:rPr>
          <w:color w:val="000000" w:themeColor="text1"/>
        </w:rPr>
        <w:t xml:space="preserve"> =54мм</w:t>
      </w:r>
    </w:p>
    <w:p w:rsidR="00EB59F5" w:rsidRPr="00AE38F0" w:rsidRDefault="00EB59F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толщина обода </w:t>
      </w:r>
      <w:r w:rsidRPr="00AE38F0">
        <w:rPr>
          <w:color w:val="000000" w:themeColor="text1"/>
          <w:lang w:val="en-US"/>
        </w:rPr>
        <w:t>δ</w:t>
      </w:r>
      <w:r w:rsidRPr="00AE38F0">
        <w:rPr>
          <w:color w:val="000000" w:themeColor="text1"/>
          <w:vertAlign w:val="subscript"/>
          <w:lang w:val="en-US"/>
        </w:rPr>
        <w:t>o</w:t>
      </w:r>
      <w:r w:rsidRPr="00AE38F0">
        <w:rPr>
          <w:color w:val="000000" w:themeColor="text1"/>
        </w:rPr>
        <w:t xml:space="preserve"> ≈ (3</w:t>
      </w:r>
      <w:r w:rsidRPr="00AE38F0">
        <w:rPr>
          <w:color w:val="000000" w:themeColor="text1"/>
          <w:lang w:val="en-US"/>
        </w:rPr>
        <w:sym w:font="Symbol" w:char="F0B8"/>
      </w:r>
      <w:r w:rsidRPr="00AE38F0">
        <w:rPr>
          <w:color w:val="000000" w:themeColor="text1"/>
        </w:rPr>
        <w:t>4)</w:t>
      </w:r>
      <w:r w:rsidR="00DD3967" w:rsidRPr="00AE38F0">
        <w:rPr>
          <w:color w:val="000000" w:themeColor="text1"/>
        </w:rPr>
        <w:t>×</w:t>
      </w:r>
      <w:r w:rsidR="00DD3967" w:rsidRPr="00AE38F0">
        <w:rPr>
          <w:color w:val="000000" w:themeColor="text1"/>
          <w:lang w:val="en-US"/>
        </w:rPr>
        <w:t>m</w:t>
      </w:r>
      <w:r w:rsidR="00DD3967" w:rsidRPr="00AE38F0">
        <w:rPr>
          <w:color w:val="000000" w:themeColor="text1"/>
        </w:rPr>
        <w:t xml:space="preserve"> =8мм</w:t>
      </w:r>
    </w:p>
    <w:p w:rsidR="00DD3967" w:rsidRPr="00AE38F0" w:rsidRDefault="00DD396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толщина диска С =(0,1</w:t>
      </w:r>
      <w:r w:rsidRPr="00AE38F0">
        <w:rPr>
          <w:color w:val="000000" w:themeColor="text1"/>
          <w:lang w:val="en-US"/>
        </w:rPr>
        <w:sym w:font="Symbol" w:char="F0B8"/>
      </w:r>
      <w:r w:rsidRPr="00AE38F0">
        <w:rPr>
          <w:color w:val="000000" w:themeColor="text1"/>
        </w:rPr>
        <w:t>0,17)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</w:rPr>
        <w:t xml:space="preserve"> = </w:t>
      </w:r>
      <w:smartTag w:uri="urn:schemas-microsoft-com:office:smarttags" w:element="metricconverter">
        <w:smartTagPr>
          <w:attr w:name="ProductID" w:val="14 мм"/>
        </w:smartTagPr>
        <w:r w:rsidRPr="00AE38F0">
          <w:rPr>
            <w:color w:val="000000" w:themeColor="text1"/>
          </w:rPr>
          <w:t>14 мм</w:t>
        </w:r>
      </w:smartTag>
    </w:p>
    <w:p w:rsidR="00805298" w:rsidRPr="00AE38F0" w:rsidRDefault="0080529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</w:t>
      </w:r>
      <w:r w:rsidR="00560A26" w:rsidRPr="00AE38F0">
        <w:rPr>
          <w:color w:val="000000" w:themeColor="text1"/>
        </w:rPr>
        <w:t>6</w:t>
      </w:r>
      <w:r w:rsidR="00DD3967" w:rsidRPr="00AE38F0">
        <w:rPr>
          <w:color w:val="000000" w:themeColor="text1"/>
        </w:rPr>
        <w:t>.</w:t>
      </w:r>
      <w:r w:rsidRPr="00AE38F0">
        <w:rPr>
          <w:color w:val="000000" w:themeColor="text1"/>
        </w:rPr>
        <w:t>Первый этап компоновки редуктора.</w:t>
      </w:r>
    </w:p>
    <w:p w:rsidR="00805298" w:rsidRPr="00AE38F0" w:rsidRDefault="0080529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Разработка чертежа общего вида редуктора.</w:t>
      </w:r>
    </w:p>
    <w:p w:rsidR="00805298" w:rsidRPr="00AE38F0" w:rsidRDefault="00560A2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а</w:t>
      </w:r>
      <w:r w:rsidRPr="00AE38F0">
        <w:rPr>
          <w:color w:val="000000" w:themeColor="text1"/>
          <w:lang w:val="en-US"/>
        </w:rPr>
        <w:t>)</w:t>
      </w:r>
      <w:r w:rsidR="00805298" w:rsidRPr="00AE38F0">
        <w:rPr>
          <w:color w:val="000000" w:themeColor="text1"/>
        </w:rPr>
        <w:t>Из</w:t>
      </w:r>
      <w:r w:rsidR="00805298" w:rsidRPr="00AE38F0">
        <w:rPr>
          <w:color w:val="000000" w:themeColor="text1"/>
          <w:lang w:val="en-US"/>
        </w:rPr>
        <w:t xml:space="preserve"> </w:t>
      </w:r>
      <w:r w:rsidR="00805298" w:rsidRPr="00AE38F0">
        <w:rPr>
          <w:color w:val="000000" w:themeColor="text1"/>
        </w:rPr>
        <w:t>исходных</w:t>
      </w:r>
      <w:r w:rsidR="00805298" w:rsidRPr="00AE38F0">
        <w:rPr>
          <w:color w:val="000000" w:themeColor="text1"/>
          <w:lang w:val="en-US"/>
        </w:rPr>
        <w:t xml:space="preserve"> </w:t>
      </w:r>
      <w:r w:rsidR="00805298" w:rsidRPr="00AE38F0">
        <w:rPr>
          <w:color w:val="000000" w:themeColor="text1"/>
        </w:rPr>
        <w:t>данных</w:t>
      </w:r>
      <w:r w:rsidR="00805298" w:rsidRPr="00AE38F0">
        <w:rPr>
          <w:color w:val="000000" w:themeColor="text1"/>
          <w:lang w:val="en-US"/>
        </w:rPr>
        <w:t xml:space="preserve"> R</w:t>
      </w:r>
      <w:r w:rsidR="00805298" w:rsidRPr="00AE38F0">
        <w:rPr>
          <w:color w:val="000000" w:themeColor="text1"/>
          <w:vertAlign w:val="subscript"/>
          <w:lang w:val="en-US"/>
        </w:rPr>
        <w:t>e</w:t>
      </w:r>
      <w:r w:rsidR="00805298" w:rsidRPr="00AE38F0">
        <w:rPr>
          <w:color w:val="000000" w:themeColor="text1"/>
          <w:lang w:val="en-US"/>
        </w:rPr>
        <w:t>, d</w:t>
      </w:r>
      <w:r w:rsidR="00805298" w:rsidRPr="00AE38F0">
        <w:rPr>
          <w:color w:val="000000" w:themeColor="text1"/>
          <w:vertAlign w:val="subscript"/>
          <w:lang w:val="en-US"/>
        </w:rPr>
        <w:t>e1</w:t>
      </w:r>
      <w:r w:rsidR="00805298" w:rsidRPr="00AE38F0">
        <w:rPr>
          <w:color w:val="000000" w:themeColor="text1"/>
          <w:lang w:val="en-US"/>
        </w:rPr>
        <w:t>, d</w:t>
      </w:r>
      <w:r w:rsidR="00805298" w:rsidRPr="00AE38F0">
        <w:rPr>
          <w:color w:val="000000" w:themeColor="text1"/>
          <w:vertAlign w:val="subscript"/>
          <w:lang w:val="en-US"/>
        </w:rPr>
        <w:t>e2</w:t>
      </w:r>
      <w:r w:rsidR="00805298" w:rsidRPr="00AE38F0">
        <w:rPr>
          <w:color w:val="000000" w:themeColor="text1"/>
          <w:lang w:val="en-US"/>
        </w:rPr>
        <w:t xml:space="preserve">, </w:t>
      </w:r>
      <w:r w:rsidR="00805298" w:rsidRPr="00AE38F0">
        <w:rPr>
          <w:color w:val="000000" w:themeColor="text1"/>
        </w:rPr>
        <w:t>δ</w:t>
      </w:r>
      <w:r w:rsidR="00805298" w:rsidRPr="00AE38F0">
        <w:rPr>
          <w:color w:val="000000" w:themeColor="text1"/>
          <w:vertAlign w:val="subscript"/>
          <w:lang w:val="en-US"/>
        </w:rPr>
        <w:t>1</w:t>
      </w:r>
      <w:r w:rsidR="00805298" w:rsidRPr="00AE38F0">
        <w:rPr>
          <w:color w:val="000000" w:themeColor="text1"/>
          <w:lang w:val="en-US"/>
        </w:rPr>
        <w:t xml:space="preserve">, </w:t>
      </w:r>
      <w:r w:rsidR="00805298" w:rsidRPr="00AE38F0">
        <w:rPr>
          <w:color w:val="000000" w:themeColor="text1"/>
        </w:rPr>
        <w:t>δ</w:t>
      </w:r>
      <w:r w:rsidR="00805298" w:rsidRPr="00AE38F0">
        <w:rPr>
          <w:color w:val="000000" w:themeColor="text1"/>
          <w:vertAlign w:val="subscript"/>
          <w:lang w:val="en-US"/>
        </w:rPr>
        <w:t>2</w:t>
      </w:r>
      <w:r w:rsidR="00805298" w:rsidRPr="00AE38F0">
        <w:rPr>
          <w:color w:val="000000" w:themeColor="text1"/>
          <w:lang w:val="en-US"/>
        </w:rPr>
        <w:t>, m</w:t>
      </w:r>
      <w:r w:rsidR="00805298" w:rsidRPr="00AE38F0">
        <w:rPr>
          <w:color w:val="000000" w:themeColor="text1"/>
          <w:vertAlign w:val="subscript"/>
          <w:lang w:val="en-US"/>
        </w:rPr>
        <w:t>e</w:t>
      </w:r>
      <w:r w:rsidR="00805298" w:rsidRPr="00AE38F0">
        <w:rPr>
          <w:color w:val="000000" w:themeColor="text1"/>
          <w:lang w:val="en-US"/>
        </w:rPr>
        <w:t>, h</w:t>
      </w:r>
      <w:r w:rsidR="00805298" w:rsidRPr="00AE38F0">
        <w:rPr>
          <w:color w:val="000000" w:themeColor="text1"/>
          <w:vertAlign w:val="subscript"/>
          <w:lang w:val="en-US"/>
        </w:rPr>
        <w:t>ae</w:t>
      </w:r>
      <w:r w:rsidR="00805298" w:rsidRPr="00AE38F0">
        <w:rPr>
          <w:color w:val="000000" w:themeColor="text1"/>
          <w:lang w:val="en-US"/>
        </w:rPr>
        <w:t xml:space="preserve"> = m</w:t>
      </w:r>
      <w:r w:rsidR="00805298" w:rsidRPr="00AE38F0">
        <w:rPr>
          <w:color w:val="000000" w:themeColor="text1"/>
          <w:vertAlign w:val="subscript"/>
          <w:lang w:val="en-US"/>
        </w:rPr>
        <w:t>e</w:t>
      </w:r>
      <w:r w:rsidR="00805298" w:rsidRPr="00AE38F0">
        <w:rPr>
          <w:color w:val="000000" w:themeColor="text1"/>
          <w:lang w:val="en-US"/>
        </w:rPr>
        <w:t>, h</w:t>
      </w:r>
      <w:r w:rsidR="00805298" w:rsidRPr="00AE38F0">
        <w:rPr>
          <w:color w:val="000000" w:themeColor="text1"/>
          <w:vertAlign w:val="subscript"/>
          <w:lang w:val="en-US"/>
        </w:rPr>
        <w:t>fe</w:t>
      </w:r>
      <w:r w:rsidR="00805298" w:rsidRPr="00AE38F0">
        <w:rPr>
          <w:color w:val="000000" w:themeColor="text1"/>
          <w:lang w:val="en-US"/>
        </w:rPr>
        <w:t xml:space="preserve"> = 1,2m</w:t>
      </w:r>
      <w:r w:rsidR="00805298" w:rsidRPr="00AE38F0">
        <w:rPr>
          <w:color w:val="000000" w:themeColor="text1"/>
          <w:vertAlign w:val="subscript"/>
          <w:lang w:val="en-US"/>
        </w:rPr>
        <w:t>e</w:t>
      </w:r>
      <w:r w:rsidR="00805298" w:rsidRPr="00AE38F0">
        <w:rPr>
          <w:color w:val="000000" w:themeColor="text1"/>
          <w:lang w:val="en-US"/>
        </w:rPr>
        <w:t xml:space="preserve">. </w:t>
      </w:r>
      <w:r w:rsidR="00805298" w:rsidRPr="00AE38F0">
        <w:rPr>
          <w:color w:val="000000" w:themeColor="text1"/>
        </w:rPr>
        <w:t>Строим коническую пару зубчатой передачи.</w:t>
      </w:r>
    </w:p>
    <w:p w:rsidR="00805298" w:rsidRPr="00AE38F0" w:rsidRDefault="00560A2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б)</w:t>
      </w:r>
      <w:r w:rsidR="00805298" w:rsidRPr="00AE38F0">
        <w:rPr>
          <w:color w:val="000000" w:themeColor="text1"/>
        </w:rPr>
        <w:t xml:space="preserve">Прочерчиваем контур внутренней поверхности стенок корпуса редуктора с зазором </w:t>
      </w:r>
      <w:r w:rsidR="00805298" w:rsidRPr="00AE38F0">
        <w:rPr>
          <w:color w:val="000000" w:themeColor="text1"/>
          <w:lang w:val="en-US"/>
        </w:rPr>
        <w:t>x</w:t>
      </w:r>
      <w:r w:rsidR="00805298" w:rsidRPr="00AE38F0">
        <w:rPr>
          <w:color w:val="000000" w:themeColor="text1"/>
        </w:rPr>
        <w:t xml:space="preserve"> от вращающихся поверхностей колеса для предотвращения задевания;</w:t>
      </w:r>
    </w:p>
    <w:p w:rsidR="00805298" w:rsidRPr="00AE38F0" w:rsidRDefault="0080529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x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(3;</w:instrText>
      </w:r>
      <w:r w:rsidRPr="00AE38F0">
        <w:rPr>
          <w:color w:val="000000" w:themeColor="text1"/>
          <w:lang w:val="en-US"/>
        </w:rPr>
        <w:instrText>L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+ </w:t>
      </w:r>
      <w:smartTag w:uri="urn:schemas-microsoft-com:office:smarttags" w:element="metricconverter">
        <w:smartTagPr>
          <w:attr w:name="ProductID" w:val="3 мм"/>
        </w:smartTagPr>
        <w:r w:rsidRPr="00AE38F0">
          <w:rPr>
            <w:color w:val="000000" w:themeColor="text1"/>
          </w:rPr>
          <w:t>3 мм</w:t>
        </w:r>
      </w:smartTag>
      <w:r w:rsidRPr="00AE38F0">
        <w:rPr>
          <w:color w:val="000000" w:themeColor="text1"/>
        </w:rPr>
        <w:t xml:space="preserve"> (</w:t>
      </w:r>
      <w:r w:rsidRPr="00AE38F0">
        <w:rPr>
          <w:color w:val="000000" w:themeColor="text1"/>
          <w:lang w:val="en-US"/>
        </w:rPr>
        <w:t>x</w:t>
      </w:r>
      <w:r w:rsidRPr="00AE38F0">
        <w:rPr>
          <w:color w:val="000000" w:themeColor="text1"/>
        </w:rPr>
        <w:t xml:space="preserve"> должен быть &gt; </w:t>
      </w:r>
      <w:smartTag w:uri="urn:schemas-microsoft-com:office:smarttags" w:element="metricconverter">
        <w:smartTagPr>
          <w:attr w:name="ProductID" w:val="8 мм"/>
        </w:smartTagPr>
        <w:r w:rsidRPr="00AE38F0">
          <w:rPr>
            <w:color w:val="000000" w:themeColor="text1"/>
          </w:rPr>
          <w:t>8 мм</w:t>
        </w:r>
      </w:smartTag>
      <w:r w:rsidRPr="00AE38F0">
        <w:rPr>
          <w:color w:val="000000" w:themeColor="text1"/>
        </w:rPr>
        <w:t>)</w:t>
      </w:r>
    </w:p>
    <w:p w:rsidR="00805298" w:rsidRPr="00AE38F0" w:rsidRDefault="0080529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x</w:t>
      </w:r>
      <w:r w:rsidRPr="00AE38F0">
        <w:rPr>
          <w:color w:val="000000" w:themeColor="text1"/>
        </w:rPr>
        <w:t xml:space="preserve"> = </w:t>
      </w:r>
      <w:smartTag w:uri="urn:schemas-microsoft-com:office:smarttags" w:element="metricconverter">
        <w:smartTagPr>
          <w:attr w:name="ProductID" w:val="9 мм"/>
        </w:smartTagPr>
        <w:r w:rsidRPr="00AE38F0">
          <w:rPr>
            <w:color w:val="000000" w:themeColor="text1"/>
          </w:rPr>
          <w:t>9 мм</w:t>
        </w:r>
      </w:smartTag>
    </w:p>
    <w:p w:rsidR="00805298" w:rsidRPr="00AE38F0" w:rsidRDefault="0080529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Расстояние </w:t>
      </w:r>
      <w:r w:rsidRPr="00AE38F0">
        <w:rPr>
          <w:color w:val="000000" w:themeColor="text1"/>
          <w:lang w:val="en-US"/>
        </w:rPr>
        <w:t>y</w:t>
      </w:r>
      <w:r w:rsidRPr="00AE38F0">
        <w:rPr>
          <w:color w:val="000000" w:themeColor="text1"/>
        </w:rPr>
        <w:t xml:space="preserve"> между дном и шестерней принимаем </w:t>
      </w:r>
      <w:r w:rsidRPr="00AE38F0">
        <w:rPr>
          <w:color w:val="000000" w:themeColor="text1"/>
          <w:lang w:val="en-US"/>
        </w:rPr>
        <w:t>y</w:t>
      </w:r>
      <w:r w:rsidRPr="00AE38F0">
        <w:rPr>
          <w:color w:val="000000" w:themeColor="text1"/>
        </w:rPr>
        <w:sym w:font="UniversalMath1 BT" w:char="F02F"/>
      </w:r>
      <w:r w:rsidRPr="00AE38F0">
        <w:rPr>
          <w:color w:val="000000" w:themeColor="text1"/>
        </w:rPr>
        <w:t xml:space="preserve"> 4</w:t>
      </w:r>
      <w:r w:rsidRPr="00AE38F0">
        <w:rPr>
          <w:color w:val="000000" w:themeColor="text1"/>
          <w:lang w:val="en-US"/>
        </w:rPr>
        <w:t>x</w:t>
      </w:r>
      <w:r w:rsidRPr="00AE38F0">
        <w:rPr>
          <w:color w:val="000000" w:themeColor="text1"/>
        </w:rPr>
        <w:t xml:space="preserve"> будет </w:t>
      </w:r>
      <w:smartTag w:uri="urn:schemas-microsoft-com:office:smarttags" w:element="metricconverter">
        <w:smartTagPr>
          <w:attr w:name="ProductID" w:val="36 мм"/>
        </w:smartTagPr>
        <w:r w:rsidRPr="00AE38F0">
          <w:rPr>
            <w:color w:val="000000" w:themeColor="text1"/>
          </w:rPr>
          <w:t>36 мм</w:t>
        </w:r>
      </w:smartTag>
      <w:r w:rsidRPr="00AE38F0">
        <w:rPr>
          <w:color w:val="000000" w:themeColor="text1"/>
        </w:rPr>
        <w:t>.</w:t>
      </w:r>
    </w:p>
    <w:p w:rsidR="00805298" w:rsidRPr="00AE38F0" w:rsidRDefault="00560A2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в)</w:t>
      </w:r>
      <w:r w:rsidR="00805298" w:rsidRPr="00AE38F0">
        <w:rPr>
          <w:color w:val="000000" w:themeColor="text1"/>
        </w:rPr>
        <w:t xml:space="preserve">Вычерчиваем ступени вала на соответствующих осях по размерам </w:t>
      </w:r>
      <w:r w:rsidR="00805298" w:rsidRPr="00AE38F0">
        <w:rPr>
          <w:color w:val="000000" w:themeColor="text1"/>
          <w:lang w:val="en-US"/>
        </w:rPr>
        <w:t>d</w:t>
      </w:r>
      <w:r w:rsidR="00805298" w:rsidRPr="00AE38F0">
        <w:rPr>
          <w:color w:val="000000" w:themeColor="text1"/>
        </w:rPr>
        <w:t xml:space="preserve"> и </w:t>
      </w:r>
      <w:r w:rsidR="00805298" w:rsidRPr="00AE38F0">
        <w:rPr>
          <w:color w:val="000000" w:themeColor="text1"/>
          <w:lang w:val="en-US"/>
        </w:rPr>
        <w:t>L</w:t>
      </w:r>
      <w:r w:rsidR="00805298" w:rsidRPr="00AE38F0">
        <w:rPr>
          <w:color w:val="000000" w:themeColor="text1"/>
        </w:rPr>
        <w:t>, полученным в проектном расчете валов.</w:t>
      </w:r>
    </w:p>
    <w:p w:rsidR="00805298" w:rsidRDefault="00560A2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г)</w:t>
      </w:r>
      <w:r w:rsidR="00805298" w:rsidRPr="00AE38F0">
        <w:rPr>
          <w:color w:val="000000" w:themeColor="text1"/>
        </w:rPr>
        <w:t>При установке радиально-упорных подшипников необходимо учитывать, что радиальные реакции считают приложенными к валу в точках пересечения нормалей, проведенных к середине контактных площадок. Для однородных конических подшипников по формуле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805298" w:rsidRPr="00AE38F0" w:rsidRDefault="0080529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a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0,5 ×(</w:t>
      </w:r>
      <w:r w:rsidRPr="00AE38F0">
        <w:rPr>
          <w:color w:val="000000" w:themeColor="text1"/>
          <w:lang w:val="en-US"/>
        </w:rPr>
        <w:t>T</w:t>
      </w:r>
      <w:r w:rsidRPr="00AE38F0">
        <w:rPr>
          <w:color w:val="000000" w:themeColor="text1"/>
        </w:rPr>
        <w:t xml:space="preserve"> +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d</w:instrText>
      </w:r>
      <w:r w:rsidRPr="00AE38F0">
        <w:rPr>
          <w:color w:val="000000" w:themeColor="text1"/>
        </w:rPr>
        <w:instrText>+</w:instrText>
      </w:r>
      <w:r w:rsidRPr="00AE38F0">
        <w:rPr>
          <w:color w:val="000000" w:themeColor="text1"/>
          <w:lang w:val="en-US"/>
        </w:rPr>
        <w:instrText>D</w:instrText>
      </w:r>
      <w:r w:rsidRPr="00AE38F0">
        <w:rPr>
          <w:color w:val="000000" w:themeColor="text1"/>
        </w:rPr>
        <w:instrText xml:space="preserve">;3) 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</w:rPr>
        <w:t>)</w:t>
      </w:r>
    </w:p>
    <w:p w:rsidR="00805298" w:rsidRPr="00AE38F0" w:rsidRDefault="0080529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a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0,5 ×(20 +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 xml:space="preserve">(40+80;3) 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×0,38) = </w:t>
      </w:r>
      <w:smartTag w:uri="urn:schemas-microsoft-com:office:smarttags" w:element="metricconverter">
        <w:smartTagPr>
          <w:attr w:name="ProductID" w:val="17,6 мм"/>
        </w:smartTagPr>
        <w:r w:rsidRPr="00AE38F0">
          <w:rPr>
            <w:color w:val="000000" w:themeColor="text1"/>
          </w:rPr>
          <w:t>17,6 мм</w:t>
        </w:r>
      </w:smartTag>
    </w:p>
    <w:p w:rsidR="00805298" w:rsidRDefault="0080529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a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sym w:font="Symbol" w:char="F0BB"/>
      </w:r>
      <w:r w:rsidRPr="00AE38F0">
        <w:rPr>
          <w:color w:val="000000" w:themeColor="text1"/>
        </w:rPr>
        <w:t xml:space="preserve"> 2,5 × </w:t>
      </w:r>
      <w:r w:rsidRPr="00AE38F0">
        <w:rPr>
          <w:color w:val="000000" w:themeColor="text1"/>
          <w:lang w:val="en-US"/>
        </w:rPr>
        <w:t>a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2,5 ×17,6 = </w:t>
      </w:r>
      <w:smartTag w:uri="urn:schemas-microsoft-com:office:smarttags" w:element="metricconverter">
        <w:smartTagPr>
          <w:attr w:name="ProductID" w:val="44 мм"/>
        </w:smartTagPr>
        <w:r w:rsidRPr="00AE38F0">
          <w:rPr>
            <w:color w:val="000000" w:themeColor="text1"/>
          </w:rPr>
          <w:t>44 мм</w:t>
        </w:r>
      </w:smartTag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805298" w:rsidRPr="00AE38F0" w:rsidRDefault="00560A2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д)</w:t>
      </w:r>
      <w:r w:rsidR="00805298" w:rsidRPr="00AE38F0">
        <w:rPr>
          <w:color w:val="000000" w:themeColor="text1"/>
        </w:rPr>
        <w:t>Вал тихоходный вычерчивается впоследствии от 5-й к 1-й ступени, при этом длины 5-й и 3-й ступени (</w:t>
      </w:r>
      <w:r w:rsidR="00805298" w:rsidRPr="00AE38F0">
        <w:rPr>
          <w:color w:val="000000" w:themeColor="text1"/>
          <w:lang w:val="en-US"/>
        </w:rPr>
        <w:t>L</w:t>
      </w:r>
      <w:r w:rsidR="00805298" w:rsidRPr="00AE38F0">
        <w:rPr>
          <w:color w:val="000000" w:themeColor="text1"/>
          <w:vertAlign w:val="subscript"/>
        </w:rPr>
        <w:t>5</w:t>
      </w:r>
      <w:r w:rsidR="00805298" w:rsidRPr="00AE38F0">
        <w:rPr>
          <w:color w:val="000000" w:themeColor="text1"/>
        </w:rPr>
        <w:t xml:space="preserve">, </w:t>
      </w:r>
      <w:r w:rsidR="00805298" w:rsidRPr="00AE38F0">
        <w:rPr>
          <w:color w:val="000000" w:themeColor="text1"/>
          <w:lang w:val="en-US"/>
        </w:rPr>
        <w:t>L</w:t>
      </w:r>
      <w:r w:rsidR="00805298" w:rsidRPr="00AE38F0">
        <w:rPr>
          <w:color w:val="000000" w:themeColor="text1"/>
          <w:vertAlign w:val="subscript"/>
        </w:rPr>
        <w:t>3</w:t>
      </w:r>
      <w:r w:rsidR="00805298" w:rsidRPr="00AE38F0">
        <w:rPr>
          <w:color w:val="000000" w:themeColor="text1"/>
        </w:rPr>
        <w:t xml:space="preserve">) вала получают конструктивно. Третью ступень вала </w:t>
      </w:r>
      <w:r w:rsidR="00805298" w:rsidRPr="00AE38F0">
        <w:rPr>
          <w:color w:val="000000" w:themeColor="text1"/>
          <w:lang w:val="en-US"/>
        </w:rPr>
        <w:t>d</w:t>
      </w:r>
      <w:r w:rsidR="00805298" w:rsidRPr="00AE38F0">
        <w:rPr>
          <w:color w:val="000000" w:themeColor="text1"/>
          <w:vertAlign w:val="subscript"/>
        </w:rPr>
        <w:t>3</w:t>
      </w:r>
      <w:r w:rsidR="00805298" w:rsidRPr="00AE38F0">
        <w:rPr>
          <w:color w:val="000000" w:themeColor="text1"/>
        </w:rPr>
        <w:t xml:space="preserve"> </w:t>
      </w:r>
      <w:r w:rsidR="00805298" w:rsidRPr="00AE38F0">
        <w:rPr>
          <w:color w:val="000000" w:themeColor="text1"/>
          <w:lang w:val="en-US"/>
        </w:rPr>
        <w:t>c</w:t>
      </w:r>
      <w:r w:rsidR="00805298" w:rsidRPr="00AE38F0">
        <w:rPr>
          <w:color w:val="000000" w:themeColor="text1"/>
        </w:rPr>
        <w:t xml:space="preserve"> насиженным колесом следует расположить противоположно от выходного конца вала </w:t>
      </w:r>
      <w:r w:rsidR="00805298" w:rsidRPr="00AE38F0">
        <w:rPr>
          <w:color w:val="000000" w:themeColor="text1"/>
          <w:lang w:val="en-US"/>
        </w:rPr>
        <w:t>d</w:t>
      </w:r>
      <w:r w:rsidR="00805298" w:rsidRPr="00AE38F0">
        <w:rPr>
          <w:color w:val="000000" w:themeColor="text1"/>
        </w:rPr>
        <w:t>, что обеспечить более равномерное распределение сил между подшипниками.</w:t>
      </w:r>
    </w:p>
    <w:p w:rsidR="00805298" w:rsidRPr="00AE38F0" w:rsidRDefault="00560A2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е)</w:t>
      </w:r>
      <w:r w:rsidR="00805298" w:rsidRPr="00AE38F0">
        <w:rPr>
          <w:color w:val="000000" w:themeColor="text1"/>
        </w:rPr>
        <w:t>Выбираем способ смазывания. Зацепление зубчатой пары – окунание зубчатого колеса в масло. Для подшипников в пластичный смазочный материал. Раздельное смазывание принято потому, что один из подшипников ведущего вала удален и это затруднит попадание масляных брызг.</w:t>
      </w:r>
    </w:p>
    <w:p w:rsidR="0058202D" w:rsidRPr="00AE38F0" w:rsidRDefault="00560A2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7</w:t>
      </w:r>
      <w:r w:rsidR="00AE228B" w:rsidRPr="00AE38F0">
        <w:rPr>
          <w:color w:val="000000" w:themeColor="text1"/>
        </w:rPr>
        <w:t>.Выбор подшипников</w:t>
      </w:r>
      <w:r w:rsidR="00AE38F0">
        <w:rPr>
          <w:color w:val="000000" w:themeColor="text1"/>
        </w:rPr>
        <w:t xml:space="preserve"> </w:t>
      </w:r>
    </w:p>
    <w:p w:rsidR="009B03C0" w:rsidRPr="00AE38F0" w:rsidRDefault="00E9464C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По таблице К-29 [1] для конической передачи при </w:t>
      </w:r>
      <w:r w:rsidRPr="00AE38F0">
        <w:rPr>
          <w:color w:val="000000" w:themeColor="text1"/>
          <w:lang w:val="en-US"/>
        </w:rPr>
        <w:t>n</w:t>
      </w:r>
      <w:r w:rsidRPr="00AE38F0">
        <w:rPr>
          <w:color w:val="000000" w:themeColor="text1"/>
          <w:lang w:val="en-US"/>
        </w:rPr>
        <w:sym w:font="Symbol" w:char="F03C"/>
      </w:r>
      <w:r w:rsidR="00FA5E32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1500 об/мин применяется подшипник роликовый конический однорядный. Выбираем типоразмер подшипника по величине диаметра внутреннего кольца, равного диаметру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</w:rPr>
        <w:t xml:space="preserve"> =40мм.</w:t>
      </w:r>
    </w:p>
    <w:p w:rsidR="00934665" w:rsidRPr="00AE38F0" w:rsidRDefault="00E9464C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Это подшипник легкой широкой серии </w:t>
      </w:r>
      <w:r w:rsidR="00547432" w:rsidRPr="00AE38F0">
        <w:rPr>
          <w:color w:val="000000" w:themeColor="text1"/>
        </w:rPr>
        <w:t>7208</w:t>
      </w:r>
      <w:r w:rsidR="00AE38F0">
        <w:rPr>
          <w:color w:val="000000" w:themeColor="text1"/>
        </w:rPr>
        <w:t xml:space="preserve"> </w:t>
      </w:r>
      <w:r w:rsidR="00547432" w:rsidRPr="00AE38F0">
        <w:rPr>
          <w:color w:val="000000" w:themeColor="text1"/>
        </w:rPr>
        <w:t>(ГОСТ 27365 – 87).</w:t>
      </w:r>
    </w:p>
    <w:p w:rsidR="00E9464C" w:rsidRPr="00AE38F0" w:rsidRDefault="00E9464C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</w:rPr>
        <w:t xml:space="preserve"> =40мм;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</w:rPr>
        <w:t xml:space="preserve"> = 80мм;</w:t>
      </w:r>
      <w:r w:rsidRPr="00AE38F0">
        <w:rPr>
          <w:color w:val="000000" w:themeColor="text1"/>
          <w:lang w:val="en-US"/>
        </w:rPr>
        <w:t>T</w:t>
      </w:r>
      <w:r w:rsidRPr="00AE38F0">
        <w:rPr>
          <w:color w:val="000000" w:themeColor="text1"/>
        </w:rPr>
        <w:t xml:space="preserve"> = 20мм;угол контакта </w:t>
      </w:r>
      <w:r w:rsidRPr="00AE38F0">
        <w:rPr>
          <w:color w:val="000000" w:themeColor="text1"/>
        </w:rPr>
        <w:sym w:font="Symbol" w:char="F0D0"/>
      </w:r>
      <w:r w:rsidRPr="00AE38F0">
        <w:rPr>
          <w:color w:val="000000" w:themeColor="text1"/>
        </w:rPr>
        <w:t xml:space="preserve"> 14</w:t>
      </w:r>
      <w:r w:rsidRPr="00AE38F0">
        <w:rPr>
          <w:color w:val="000000" w:themeColor="text1"/>
          <w:vertAlign w:val="superscript"/>
          <w:lang w:val="en-US"/>
        </w:rPr>
        <w:t>o</w:t>
      </w:r>
      <w:r w:rsidRPr="00AE38F0">
        <w:rPr>
          <w:color w:val="000000" w:themeColor="text1"/>
        </w:rPr>
        <w:t>;</w:t>
      </w:r>
      <w:r w:rsidRPr="00AE38F0">
        <w:rPr>
          <w:color w:val="000000" w:themeColor="text1"/>
          <w:lang w:val="en-US"/>
        </w:rPr>
        <w:t>C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</w:rPr>
        <w:t xml:space="preserve"> = 42,4 кН</w:t>
      </w:r>
      <w:r w:rsidR="00F74934" w:rsidRPr="00AE38F0">
        <w:rPr>
          <w:color w:val="000000" w:themeColor="text1"/>
        </w:rPr>
        <w:t>.</w:t>
      </w:r>
    </w:p>
    <w:p w:rsidR="00A914A6" w:rsidRPr="00AE38F0" w:rsidRDefault="00560A2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8.</w:t>
      </w:r>
      <w:r w:rsidR="00A914A6" w:rsidRPr="00AE38F0">
        <w:rPr>
          <w:color w:val="000000" w:themeColor="text1"/>
        </w:rPr>
        <w:t>Определение реакций опор быстроходного вала.</w:t>
      </w:r>
    </w:p>
    <w:p w:rsidR="00A914A6" w:rsidRDefault="00A914A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Данные из предыдущего расчета: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FE22F0" w:rsidRDefault="00A914A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= 296,2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>;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1153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>;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t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t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= 1440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>;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FE22F0" w:rsidRPr="00AE38F0" w:rsidRDefault="00FE22F0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Первый этап компоновки дал:</w:t>
      </w:r>
    </w:p>
    <w:p w:rsidR="00FE22F0" w:rsidRPr="00AE38F0" w:rsidRDefault="00FE22F0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=17,6мм</w:t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 xml:space="preserve">2 </w:t>
      </w:r>
      <w:r w:rsidRPr="00AE38F0">
        <w:rPr>
          <w:color w:val="000000" w:themeColor="text1"/>
        </w:rPr>
        <w:t xml:space="preserve">= 44мм </w:t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>3</w:t>
      </w:r>
      <w:r w:rsidRPr="00AE38F0">
        <w:rPr>
          <w:color w:val="000000" w:themeColor="text1"/>
        </w:rPr>
        <w:t xml:space="preserve"> = 100мм</w:t>
      </w:r>
    </w:p>
    <w:p w:rsidR="00FE22F0" w:rsidRPr="00AE38F0" w:rsidRDefault="00FE22F0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Определяем нагрузку на опоры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быстроходного вала:</w:t>
      </w:r>
    </w:p>
    <w:p w:rsidR="00C85052" w:rsidRDefault="00C8505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а)вертикальная плоскость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C85052" w:rsidRPr="00CB3D59" w:rsidRDefault="00FE22F0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</w:rPr>
        <w:sym w:font="Symbol" w:char="F053"/>
      </w:r>
      <w:r w:rsidRPr="00CB3D59">
        <w:rPr>
          <w:color w:val="000000" w:themeColor="text1"/>
          <w:lang w:val="en-US"/>
        </w:rPr>
        <w:t xml:space="preserve"> </w:t>
      </w:r>
      <w:r w:rsidRPr="00AE38F0">
        <w:rPr>
          <w:color w:val="000000" w:themeColor="text1"/>
        </w:rPr>
        <w:t>М</w:t>
      </w:r>
      <w:r w:rsidR="00B67D02" w:rsidRPr="00AE38F0">
        <w:rPr>
          <w:color w:val="000000" w:themeColor="text1"/>
          <w:vertAlign w:val="subscript"/>
          <w:lang w:val="en-US"/>
        </w:rPr>
        <w:t>XB</w:t>
      </w:r>
      <w:r w:rsidRPr="00CB3D59">
        <w:rPr>
          <w:color w:val="000000" w:themeColor="text1"/>
          <w:lang w:val="en-US"/>
        </w:rPr>
        <w:t xml:space="preserve"> = 0;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a</w:t>
      </w:r>
      <w:r w:rsidRPr="00CB3D59">
        <w:rPr>
          <w:color w:val="000000" w:themeColor="text1"/>
          <w:lang w:val="en-US"/>
        </w:rPr>
        <w:t xml:space="preserve">× </w:t>
      </w:r>
      <w:r w:rsidRPr="00CB3D59">
        <w:rPr>
          <w:color w:val="000000" w:themeColor="text1"/>
          <w:lang w:val="en-US"/>
        </w:rPr>
        <w:fldChar w:fldCharType="begin"/>
      </w:r>
      <w:r w:rsidRPr="00CB3D59">
        <w:rPr>
          <w:color w:val="000000" w:themeColor="text1"/>
          <w:lang w:val="en-US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CB3D59">
        <w:rPr>
          <w:color w:val="000000" w:themeColor="text1"/>
          <w:lang w:val="en-US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CB3D59">
        <w:rPr>
          <w:color w:val="000000" w:themeColor="text1"/>
          <w:lang w:val="en-US"/>
        </w:rPr>
        <w:instrText>(</w:instrText>
      </w:r>
      <w:r w:rsidRPr="00AE38F0">
        <w:rPr>
          <w:color w:val="000000" w:themeColor="text1"/>
          <w:lang w:val="en-US"/>
        </w:rPr>
        <w:instrText>d</w:instrText>
      </w:r>
      <w:r w:rsidRPr="00AE38F0">
        <w:rPr>
          <w:color w:val="000000" w:themeColor="text1"/>
          <w:vertAlign w:val="subscript"/>
          <w:lang w:val="en-US"/>
        </w:rPr>
        <w:instrText>e</w:instrText>
      </w:r>
      <w:r w:rsidRPr="00CB3D59">
        <w:rPr>
          <w:color w:val="000000" w:themeColor="text1"/>
          <w:vertAlign w:val="subscript"/>
          <w:lang w:val="en-US"/>
        </w:rPr>
        <w:instrText>1</w:instrText>
      </w:r>
      <w:r w:rsidRPr="00CB3D59">
        <w:rPr>
          <w:color w:val="000000" w:themeColor="text1"/>
          <w:lang w:val="en-US"/>
        </w:rPr>
        <w:instrText xml:space="preserve">;2) </w:instrText>
      </w:r>
      <w:r w:rsidRPr="00CB3D59">
        <w:rPr>
          <w:color w:val="000000" w:themeColor="text1"/>
          <w:lang w:val="en-US"/>
        </w:rPr>
        <w:fldChar w:fldCharType="end"/>
      </w:r>
      <w:r w:rsidRPr="00CB3D59">
        <w:rPr>
          <w:color w:val="000000" w:themeColor="text1"/>
          <w:lang w:val="en-US"/>
        </w:rPr>
        <w:t xml:space="preserve">+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r</w:t>
      </w:r>
      <w:r w:rsidRPr="00CB3D59">
        <w:rPr>
          <w:color w:val="000000" w:themeColor="text1"/>
          <w:lang w:val="en-US"/>
        </w:rPr>
        <w:t>(</w:t>
      </w:r>
      <w:r w:rsidRPr="00AE38F0">
        <w:rPr>
          <w:color w:val="000000" w:themeColor="text1"/>
          <w:lang w:val="en-US"/>
        </w:rPr>
        <w:t>l</w:t>
      </w:r>
      <w:r w:rsidRPr="00CB3D59">
        <w:rPr>
          <w:color w:val="000000" w:themeColor="text1"/>
          <w:vertAlign w:val="subscript"/>
          <w:lang w:val="en-US"/>
        </w:rPr>
        <w:t>1</w:t>
      </w:r>
      <w:r w:rsidRPr="00CB3D59">
        <w:rPr>
          <w:color w:val="000000" w:themeColor="text1"/>
          <w:lang w:val="en-US"/>
        </w:rPr>
        <w:t xml:space="preserve"> +</w:t>
      </w:r>
      <w:r w:rsidRPr="00AE38F0">
        <w:rPr>
          <w:color w:val="000000" w:themeColor="text1"/>
          <w:lang w:val="en-US"/>
        </w:rPr>
        <w:t>l</w:t>
      </w:r>
      <w:r w:rsidRPr="00CB3D59">
        <w:rPr>
          <w:color w:val="000000" w:themeColor="text1"/>
          <w:vertAlign w:val="subscript"/>
          <w:lang w:val="en-US"/>
        </w:rPr>
        <w:t>2</w:t>
      </w:r>
      <w:r w:rsidRPr="00CB3D59">
        <w:rPr>
          <w:color w:val="000000" w:themeColor="text1"/>
          <w:lang w:val="en-US"/>
        </w:rPr>
        <w:t xml:space="preserve">) – </w:t>
      </w:r>
      <w:r w:rsidRPr="00AE38F0">
        <w:rPr>
          <w:color w:val="000000" w:themeColor="text1"/>
          <w:lang w:val="en-US"/>
        </w:rPr>
        <w:t>R</w:t>
      </w:r>
      <w:r w:rsidR="00B67D02" w:rsidRPr="00AE38F0">
        <w:rPr>
          <w:color w:val="000000" w:themeColor="text1"/>
          <w:vertAlign w:val="subscript"/>
          <w:lang w:val="en-US"/>
        </w:rPr>
        <w:t>BY</w:t>
      </w:r>
      <w:r w:rsidR="00C85052" w:rsidRPr="00AE38F0">
        <w:rPr>
          <w:color w:val="000000" w:themeColor="text1"/>
          <w:lang w:val="en-US"/>
        </w:rPr>
        <w:t>l</w:t>
      </w:r>
      <w:r w:rsidR="00C85052" w:rsidRPr="00CB3D59">
        <w:rPr>
          <w:color w:val="000000" w:themeColor="text1"/>
          <w:vertAlign w:val="subscript"/>
          <w:lang w:val="en-US"/>
        </w:rPr>
        <w:t>2</w:t>
      </w:r>
      <w:r w:rsidR="00C85052" w:rsidRPr="00CB3D59">
        <w:rPr>
          <w:color w:val="000000" w:themeColor="text1"/>
          <w:lang w:val="en-US"/>
        </w:rPr>
        <w:t xml:space="preserve"> =</w:t>
      </w:r>
      <w:r w:rsidR="00B67D02" w:rsidRPr="00CB3D59">
        <w:rPr>
          <w:color w:val="000000" w:themeColor="text1"/>
          <w:lang w:val="en-US"/>
        </w:rPr>
        <w:t xml:space="preserve"> </w:t>
      </w:r>
      <w:r w:rsidR="00C85052" w:rsidRPr="00CB3D59">
        <w:rPr>
          <w:color w:val="000000" w:themeColor="text1"/>
          <w:lang w:val="en-US"/>
        </w:rPr>
        <w:t>0</w:t>
      </w:r>
    </w:p>
    <w:p w:rsidR="00C85052" w:rsidRPr="00AE38F0" w:rsidRDefault="00C85052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  <w:lang w:val="en-US"/>
        </w:rPr>
        <w:t>R</w:t>
      </w:r>
      <w:r w:rsidR="00B67D02" w:rsidRPr="00AE38F0">
        <w:rPr>
          <w:color w:val="000000" w:themeColor="text1"/>
          <w:vertAlign w:val="subscript"/>
          <w:lang w:val="en-US"/>
        </w:rPr>
        <w:t>BY</w:t>
      </w:r>
      <w:r w:rsidRPr="00AE38F0">
        <w:rPr>
          <w:color w:val="000000" w:themeColor="text1"/>
          <w:lang w:val="en-US"/>
        </w:rPr>
        <w:t xml:space="preserve"> = </w:t>
      </w:r>
      <w:r w:rsidRPr="00AE38F0">
        <w:rPr>
          <w:color w:val="000000" w:themeColor="text1"/>
          <w:lang w:val="en-US"/>
        </w:rPr>
        <w:fldChar w:fldCharType="begin"/>
      </w:r>
      <w:r w:rsidRPr="00AE38F0">
        <w:rPr>
          <w:color w:val="000000" w:themeColor="text1"/>
          <w:lang w:val="en-US"/>
        </w:rPr>
        <w:instrText xml:space="preserve"> eq \f(F</w:instrText>
      </w:r>
      <w:r w:rsidRPr="00AE38F0">
        <w:rPr>
          <w:color w:val="000000" w:themeColor="text1"/>
          <w:vertAlign w:val="subscript"/>
          <w:lang w:val="en-US"/>
        </w:rPr>
        <w:instrText>a</w:instrText>
      </w:r>
      <w:r w:rsidRPr="00AE38F0">
        <w:rPr>
          <w:color w:val="000000" w:themeColor="text1"/>
          <w:lang w:val="en-US"/>
        </w:rPr>
        <w:instrText>×\f(d</w:instrText>
      </w:r>
      <w:r w:rsidRPr="00AE38F0">
        <w:rPr>
          <w:color w:val="000000" w:themeColor="text1"/>
          <w:vertAlign w:val="subscript"/>
          <w:lang w:val="en-US"/>
        </w:rPr>
        <w:instrText>e1</w:instrText>
      </w:r>
      <w:r w:rsidRPr="00AE38F0">
        <w:rPr>
          <w:color w:val="000000" w:themeColor="text1"/>
          <w:lang w:val="en-US"/>
        </w:rPr>
        <w:instrText>;2)+F</w:instrText>
      </w:r>
      <w:r w:rsidRPr="00AE38F0">
        <w:rPr>
          <w:color w:val="000000" w:themeColor="text1"/>
          <w:vertAlign w:val="subscript"/>
          <w:lang w:val="en-US"/>
        </w:rPr>
        <w:instrText>r</w:instrText>
      </w:r>
      <w:r w:rsidRPr="00AE38F0">
        <w:rPr>
          <w:color w:val="000000" w:themeColor="text1"/>
          <w:lang w:val="en-US"/>
        </w:rPr>
        <w:instrText>(l</w:instrText>
      </w:r>
      <w:r w:rsidRPr="00AE38F0">
        <w:rPr>
          <w:color w:val="000000" w:themeColor="text1"/>
          <w:vertAlign w:val="subscript"/>
          <w:lang w:val="en-US"/>
        </w:rPr>
        <w:instrText>1</w:instrText>
      </w:r>
      <w:r w:rsidRPr="00AE38F0">
        <w:rPr>
          <w:color w:val="000000" w:themeColor="text1"/>
          <w:lang w:val="en-US"/>
        </w:rPr>
        <w:instrText>+l</w:instrText>
      </w:r>
      <w:r w:rsidRPr="00AE38F0">
        <w:rPr>
          <w:color w:val="000000" w:themeColor="text1"/>
          <w:vertAlign w:val="subscript"/>
          <w:lang w:val="en-US"/>
        </w:rPr>
        <w:instrText>2</w:instrText>
      </w:r>
      <w:r w:rsidRPr="00AE38F0">
        <w:rPr>
          <w:color w:val="000000" w:themeColor="text1"/>
          <w:lang w:val="en-US"/>
        </w:rPr>
        <w:instrText>);L</w:instrText>
      </w:r>
      <w:r w:rsidRPr="00AE38F0">
        <w:rPr>
          <w:color w:val="000000" w:themeColor="text1"/>
          <w:vertAlign w:val="subscript"/>
          <w:lang w:val="en-US"/>
        </w:rPr>
        <w:instrText>2</w:instrText>
      </w:r>
      <w:r w:rsidRPr="00AE38F0">
        <w:rPr>
          <w:color w:val="000000" w:themeColor="text1"/>
          <w:lang w:val="en-US"/>
        </w:rPr>
        <w:instrText>)</w:instrText>
      </w:r>
      <w:r w:rsidRPr="00AE38F0">
        <w:rPr>
          <w:color w:val="000000" w:themeColor="text1"/>
          <w:lang w:val="en-US"/>
        </w:rPr>
        <w:fldChar w:fldCharType="end"/>
      </w:r>
      <w:r w:rsidRPr="00AE38F0">
        <w:rPr>
          <w:color w:val="000000" w:themeColor="text1"/>
          <w:lang w:val="en-US"/>
        </w:rPr>
        <w:t xml:space="preserve">= </w:t>
      </w:r>
      <w:r w:rsidRPr="00AE38F0">
        <w:rPr>
          <w:color w:val="000000" w:themeColor="text1"/>
          <w:lang w:val="en-US"/>
        </w:rPr>
        <w:fldChar w:fldCharType="begin"/>
      </w:r>
      <w:r w:rsidRPr="00AE38F0">
        <w:rPr>
          <w:color w:val="000000" w:themeColor="text1"/>
          <w:lang w:val="en-US"/>
        </w:rPr>
        <w:instrText xml:space="preserve"> eq \f(1153×\f(41,14;2)+296,2(17,6+44);44)</w:instrText>
      </w:r>
      <w:r w:rsidRPr="00AE38F0">
        <w:rPr>
          <w:color w:val="000000" w:themeColor="text1"/>
          <w:lang w:val="en-US"/>
        </w:rPr>
        <w:fldChar w:fldCharType="end"/>
      </w:r>
      <w:r w:rsidRPr="00AE38F0">
        <w:rPr>
          <w:color w:val="000000" w:themeColor="text1"/>
          <w:lang w:val="en-US"/>
        </w:rPr>
        <w:t xml:space="preserve"> = 953,70 H</w:t>
      </w:r>
    </w:p>
    <w:p w:rsidR="00A914A6" w:rsidRPr="00AE38F0" w:rsidRDefault="00C85052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</w:rPr>
        <w:sym w:font="Symbol" w:char="F053"/>
      </w:r>
      <w:r w:rsidRPr="00AE38F0">
        <w:rPr>
          <w:color w:val="000000" w:themeColor="text1"/>
          <w:lang w:val="en-US"/>
        </w:rPr>
        <w:t xml:space="preserve"> </w:t>
      </w:r>
      <w:r w:rsidRPr="00AE38F0">
        <w:rPr>
          <w:color w:val="000000" w:themeColor="text1"/>
        </w:rPr>
        <w:t>М</w:t>
      </w:r>
      <w:r w:rsidRPr="00AE38F0">
        <w:rPr>
          <w:color w:val="000000" w:themeColor="text1"/>
          <w:vertAlign w:val="subscript"/>
          <w:lang w:val="en-US"/>
        </w:rPr>
        <w:t>x</w:t>
      </w:r>
      <w:r w:rsidRPr="00AE38F0">
        <w:rPr>
          <w:color w:val="000000" w:themeColor="text1"/>
          <w:vertAlign w:val="subscript"/>
        </w:rPr>
        <w:t>а</w:t>
      </w:r>
      <w:r w:rsidRPr="00AE38F0">
        <w:rPr>
          <w:color w:val="000000" w:themeColor="text1"/>
          <w:lang w:val="en-US"/>
        </w:rPr>
        <w:t xml:space="preserve"> = 0;F</w:t>
      </w:r>
      <w:r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  <w:lang w:val="en-US"/>
        </w:rPr>
        <w:t xml:space="preserve">× </w:t>
      </w:r>
      <w:r w:rsidRPr="00AE38F0">
        <w:rPr>
          <w:color w:val="000000" w:themeColor="text1"/>
          <w:lang w:val="en-US"/>
        </w:rPr>
        <w:fldChar w:fldCharType="begin"/>
      </w:r>
      <w:r w:rsidRPr="00AE38F0">
        <w:rPr>
          <w:color w:val="000000" w:themeColor="text1"/>
          <w:lang w:val="en-US"/>
        </w:rPr>
        <w:instrText xml:space="preserve"> eq \f(d</w:instrText>
      </w:r>
      <w:r w:rsidRPr="00AE38F0">
        <w:rPr>
          <w:color w:val="000000" w:themeColor="text1"/>
          <w:vertAlign w:val="subscript"/>
          <w:lang w:val="en-US"/>
        </w:rPr>
        <w:instrText>e1</w:instrText>
      </w:r>
      <w:r w:rsidRPr="00AE38F0">
        <w:rPr>
          <w:color w:val="000000" w:themeColor="text1"/>
          <w:lang w:val="en-US"/>
        </w:rPr>
        <w:instrText xml:space="preserve">;2) </w:instrText>
      </w:r>
      <w:r w:rsidRPr="00AE38F0">
        <w:rPr>
          <w:color w:val="000000" w:themeColor="text1"/>
          <w:lang w:val="en-US"/>
        </w:rPr>
        <w:fldChar w:fldCharType="end"/>
      </w:r>
      <w:r w:rsidRPr="00AE38F0">
        <w:rPr>
          <w:color w:val="000000" w:themeColor="text1"/>
          <w:lang w:val="en-US"/>
        </w:rPr>
        <w:t>+ F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  <w:lang w:val="en-US"/>
        </w:rPr>
        <w:t>1</w:t>
      </w:r>
      <w:r w:rsidRPr="00AE38F0">
        <w:rPr>
          <w:color w:val="000000" w:themeColor="text1"/>
          <w:lang w:val="en-US"/>
        </w:rPr>
        <w:t xml:space="preserve"> – R</w:t>
      </w:r>
      <w:r w:rsidR="00B67D02" w:rsidRPr="00AE38F0">
        <w:rPr>
          <w:color w:val="000000" w:themeColor="text1"/>
          <w:vertAlign w:val="subscript"/>
          <w:lang w:val="en-US"/>
        </w:rPr>
        <w:t>AY</w:t>
      </w:r>
      <w:r w:rsidR="00B67D02" w:rsidRPr="00AE38F0">
        <w:rPr>
          <w:color w:val="000000" w:themeColor="text1"/>
          <w:lang w:val="en-US"/>
        </w:rPr>
        <w:t>l</w:t>
      </w:r>
      <w:r w:rsidR="00B67D02" w:rsidRPr="00AE38F0">
        <w:rPr>
          <w:color w:val="000000" w:themeColor="text1"/>
          <w:vertAlign w:val="subscript"/>
          <w:lang w:val="en-US"/>
        </w:rPr>
        <w:t>2</w:t>
      </w:r>
      <w:r w:rsidRPr="00AE38F0">
        <w:rPr>
          <w:color w:val="000000" w:themeColor="text1"/>
          <w:lang w:val="en-US"/>
        </w:rPr>
        <w:t xml:space="preserve"> =</w:t>
      </w:r>
      <w:r w:rsidR="00B67D02" w:rsidRPr="00AE38F0">
        <w:rPr>
          <w:color w:val="000000" w:themeColor="text1"/>
          <w:lang w:val="en-US"/>
        </w:rPr>
        <w:t xml:space="preserve"> </w:t>
      </w:r>
      <w:r w:rsidRPr="00AE38F0">
        <w:rPr>
          <w:color w:val="000000" w:themeColor="text1"/>
          <w:lang w:val="en-US"/>
        </w:rPr>
        <w:t>0</w:t>
      </w:r>
    </w:p>
    <w:p w:rsidR="00B67D02" w:rsidRPr="00AE38F0" w:rsidRDefault="00B67D02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AY</w:t>
      </w:r>
      <w:r w:rsidRPr="00AE38F0">
        <w:rPr>
          <w:color w:val="000000" w:themeColor="text1"/>
          <w:lang w:val="en-US"/>
        </w:rPr>
        <w:t xml:space="preserve"> = </w:t>
      </w:r>
      <w:r w:rsidRPr="00AE38F0">
        <w:rPr>
          <w:color w:val="000000" w:themeColor="text1"/>
          <w:lang w:val="en-US"/>
        </w:rPr>
        <w:fldChar w:fldCharType="begin"/>
      </w:r>
      <w:r w:rsidRPr="00AE38F0">
        <w:rPr>
          <w:color w:val="000000" w:themeColor="text1"/>
          <w:lang w:val="en-US"/>
        </w:rPr>
        <w:instrText xml:space="preserve"> eq \f(F</w:instrText>
      </w:r>
      <w:r w:rsidRPr="00AE38F0">
        <w:rPr>
          <w:color w:val="000000" w:themeColor="text1"/>
          <w:vertAlign w:val="subscript"/>
          <w:lang w:val="en-US"/>
        </w:rPr>
        <w:instrText>a</w:instrText>
      </w:r>
      <w:r w:rsidRPr="00AE38F0">
        <w:rPr>
          <w:color w:val="000000" w:themeColor="text1"/>
          <w:lang w:val="en-US"/>
        </w:rPr>
        <w:instrText>×\f(d</w:instrText>
      </w:r>
      <w:r w:rsidRPr="00AE38F0">
        <w:rPr>
          <w:color w:val="000000" w:themeColor="text1"/>
          <w:vertAlign w:val="subscript"/>
          <w:lang w:val="en-US"/>
        </w:rPr>
        <w:instrText>e1</w:instrText>
      </w:r>
      <w:r w:rsidRPr="00AE38F0">
        <w:rPr>
          <w:color w:val="000000" w:themeColor="text1"/>
          <w:lang w:val="en-US"/>
        </w:rPr>
        <w:instrText>;2)+F</w:instrText>
      </w:r>
      <w:r w:rsidRPr="00AE38F0">
        <w:rPr>
          <w:color w:val="000000" w:themeColor="text1"/>
          <w:vertAlign w:val="subscript"/>
          <w:lang w:val="en-US"/>
        </w:rPr>
        <w:instrText>r</w:instrText>
      </w:r>
      <w:r w:rsidRPr="00AE38F0">
        <w:rPr>
          <w:color w:val="000000" w:themeColor="text1"/>
          <w:lang w:val="en-US"/>
        </w:rPr>
        <w:instrText>l</w:instrText>
      </w:r>
      <w:r w:rsidRPr="00AE38F0">
        <w:rPr>
          <w:color w:val="000000" w:themeColor="text1"/>
          <w:vertAlign w:val="subscript"/>
          <w:lang w:val="en-US"/>
        </w:rPr>
        <w:instrText>1</w:instrText>
      </w:r>
      <w:r w:rsidRPr="00AE38F0">
        <w:rPr>
          <w:color w:val="000000" w:themeColor="text1"/>
          <w:lang w:val="en-US"/>
        </w:rPr>
        <w:instrText>;L</w:instrText>
      </w:r>
      <w:r w:rsidRPr="00AE38F0">
        <w:rPr>
          <w:color w:val="000000" w:themeColor="text1"/>
          <w:vertAlign w:val="subscript"/>
          <w:lang w:val="en-US"/>
        </w:rPr>
        <w:instrText>2</w:instrText>
      </w:r>
      <w:r w:rsidRPr="00AE38F0">
        <w:rPr>
          <w:color w:val="000000" w:themeColor="text1"/>
          <w:lang w:val="en-US"/>
        </w:rPr>
        <w:instrText>)</w:instrText>
      </w:r>
      <w:r w:rsidRPr="00AE38F0">
        <w:rPr>
          <w:color w:val="000000" w:themeColor="text1"/>
          <w:lang w:val="en-US"/>
        </w:rPr>
        <w:fldChar w:fldCharType="end"/>
      </w:r>
      <w:r w:rsidRPr="00AE38F0">
        <w:rPr>
          <w:color w:val="000000" w:themeColor="text1"/>
          <w:lang w:val="en-US"/>
        </w:rPr>
        <w:t xml:space="preserve"> = </w:t>
      </w:r>
      <w:r w:rsidRPr="00AE38F0">
        <w:rPr>
          <w:color w:val="000000" w:themeColor="text1"/>
          <w:lang w:val="en-US"/>
        </w:rPr>
        <w:fldChar w:fldCharType="begin"/>
      </w:r>
      <w:r w:rsidRPr="00AE38F0">
        <w:rPr>
          <w:color w:val="000000" w:themeColor="text1"/>
          <w:lang w:val="en-US"/>
        </w:rPr>
        <w:instrText xml:space="preserve"> eq \f(1153×\f(41,14;2)+296,2×17,6;44)</w:instrText>
      </w:r>
      <w:r w:rsidRPr="00AE38F0">
        <w:rPr>
          <w:color w:val="000000" w:themeColor="text1"/>
          <w:lang w:val="en-US"/>
        </w:rPr>
        <w:fldChar w:fldCharType="end"/>
      </w:r>
      <w:r w:rsidRPr="00AE38F0">
        <w:rPr>
          <w:color w:val="000000" w:themeColor="text1"/>
          <w:lang w:val="en-US"/>
        </w:rPr>
        <w:t xml:space="preserve"> = 657,5H</w:t>
      </w:r>
    </w:p>
    <w:p w:rsidR="00B67D02" w:rsidRDefault="00B67D0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sym w:font="Symbol" w:char="F053"/>
      </w:r>
      <w:r w:rsidRPr="00AE38F0">
        <w:rPr>
          <w:color w:val="000000" w:themeColor="text1"/>
          <w:vertAlign w:val="subscript"/>
          <w:lang w:val="en-US"/>
        </w:rPr>
        <w:t>X</w:t>
      </w:r>
      <w:r w:rsidRPr="00AE38F0">
        <w:rPr>
          <w:color w:val="000000" w:themeColor="text1"/>
          <w:lang w:val="en-US"/>
        </w:rPr>
        <w:t xml:space="preserve"> =0</w:t>
      </w:r>
      <w:r w:rsidR="00AE38F0">
        <w:rPr>
          <w:color w:val="000000" w:themeColor="text1"/>
          <w:lang w:val="en-US"/>
        </w:rPr>
        <w:t xml:space="preserve"> </w:t>
      </w:r>
      <w:r w:rsidRPr="00AE38F0">
        <w:rPr>
          <w:color w:val="000000" w:themeColor="text1"/>
          <w:lang w:val="en-US"/>
        </w:rPr>
        <w:t>– R</w:t>
      </w:r>
      <w:r w:rsidRPr="00AE38F0">
        <w:rPr>
          <w:color w:val="000000" w:themeColor="text1"/>
          <w:vertAlign w:val="subscript"/>
          <w:lang w:val="en-US"/>
        </w:rPr>
        <w:t>AY</w:t>
      </w:r>
      <w:r w:rsidRPr="00AE38F0">
        <w:rPr>
          <w:color w:val="000000" w:themeColor="text1"/>
          <w:lang w:val="en-US"/>
        </w:rPr>
        <w:t xml:space="preserve"> + R</w:t>
      </w:r>
      <w:r w:rsidRPr="00AE38F0">
        <w:rPr>
          <w:color w:val="000000" w:themeColor="text1"/>
          <w:vertAlign w:val="subscript"/>
          <w:lang w:val="en-US"/>
        </w:rPr>
        <w:t>BY</w:t>
      </w:r>
      <w:r w:rsidR="00AE38F0">
        <w:rPr>
          <w:color w:val="000000" w:themeColor="text1"/>
          <w:lang w:val="en-US"/>
        </w:rPr>
        <w:t xml:space="preserve"> </w:t>
      </w:r>
      <w:r w:rsidRPr="00AE38F0">
        <w:rPr>
          <w:color w:val="000000" w:themeColor="text1"/>
          <w:lang w:val="en-US"/>
        </w:rPr>
        <w:t>– F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  <w:lang w:val="en-US"/>
        </w:rPr>
        <w:t xml:space="preserve"> = 0– 657,5 + 953,7 – 296,2 = 0</w:t>
      </w:r>
    </w:p>
    <w:p w:rsidR="00CB3D59" w:rsidRP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B67D02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br w:type="page"/>
      </w:r>
      <w:r w:rsidR="00B67D02" w:rsidRPr="00AE38F0">
        <w:rPr>
          <w:color w:val="000000" w:themeColor="text1"/>
        </w:rPr>
        <w:t xml:space="preserve">Строим эпюру изгибающих </w:t>
      </w:r>
      <w:r w:rsidR="007632B0" w:rsidRPr="00AE38F0">
        <w:rPr>
          <w:color w:val="000000" w:themeColor="text1"/>
        </w:rPr>
        <w:t>моментов в характерных сечениях рисунок 2.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B67D02" w:rsidRPr="00AE38F0" w:rsidRDefault="007632B0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М</w:t>
      </w:r>
      <w:r w:rsidRPr="00AE38F0">
        <w:rPr>
          <w:color w:val="000000" w:themeColor="text1"/>
          <w:vertAlign w:val="subscript"/>
          <w:lang w:val="en-US"/>
        </w:rPr>
        <w:t>xc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d</w:instrText>
      </w:r>
      <w:r w:rsidRPr="00AE38F0">
        <w:rPr>
          <w:color w:val="000000" w:themeColor="text1"/>
          <w:vertAlign w:val="subscript"/>
        </w:rPr>
        <w:instrText>1</w:instrText>
      </w:r>
      <w:r w:rsidRPr="00AE38F0">
        <w:rPr>
          <w:color w:val="000000" w:themeColor="text1"/>
        </w:rPr>
        <w:instrText>;2)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1153 × 20,57 = 237717,21 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 xml:space="preserve"> мм = 237,72 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 xml:space="preserve"> м</w:t>
      </w:r>
    </w:p>
    <w:p w:rsidR="00DD465C" w:rsidRDefault="007632B0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М</w:t>
      </w:r>
      <w:r w:rsidRPr="00AE38F0">
        <w:rPr>
          <w:color w:val="000000" w:themeColor="text1"/>
          <w:vertAlign w:val="subscript"/>
          <w:lang w:val="en-US"/>
        </w:rPr>
        <w:t>xc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d</w:instrText>
      </w:r>
      <w:r w:rsidRPr="00AE38F0">
        <w:rPr>
          <w:color w:val="000000" w:themeColor="text1"/>
          <w:vertAlign w:val="subscript"/>
        </w:rPr>
        <w:instrText>1</w:instrText>
      </w:r>
      <w:r w:rsidRPr="00AE38F0">
        <w:rPr>
          <w:color w:val="000000" w:themeColor="text1"/>
        </w:rPr>
        <w:instrText>;2)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–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=1153 ×20,57 –296,2 × 17,6 =232504,09 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>мм</w:t>
      </w:r>
      <w:r w:rsidR="00DD465C" w:rsidRPr="00AE38F0">
        <w:rPr>
          <w:color w:val="000000" w:themeColor="text1"/>
        </w:rPr>
        <w:t xml:space="preserve"> =232,5Нм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49636E" w:rsidRDefault="0049636E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б)горизонтальная плоскость.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294743" w:rsidRPr="00CB3D59" w:rsidRDefault="00294743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CB3D59">
        <w:rPr>
          <w:color w:val="000000" w:themeColor="text1"/>
          <w:lang w:val="en-US"/>
        </w:rPr>
        <w:t xml:space="preserve"> </w:t>
      </w:r>
      <w:r w:rsidR="0049636E" w:rsidRPr="00AE38F0">
        <w:rPr>
          <w:color w:val="000000" w:themeColor="text1"/>
        </w:rPr>
        <w:sym w:font="Symbol" w:char="F053"/>
      </w:r>
      <w:r w:rsidR="007632B0" w:rsidRPr="00CB3D59">
        <w:rPr>
          <w:color w:val="000000" w:themeColor="text1"/>
          <w:lang w:val="en-US"/>
        </w:rPr>
        <w:t xml:space="preserve"> </w:t>
      </w:r>
      <w:r w:rsidR="0049636E" w:rsidRPr="00AE38F0">
        <w:rPr>
          <w:color w:val="000000" w:themeColor="text1"/>
        </w:rPr>
        <w:t>М</w:t>
      </w:r>
      <w:r w:rsidR="0049636E" w:rsidRPr="00AE38F0">
        <w:rPr>
          <w:color w:val="000000" w:themeColor="text1"/>
          <w:vertAlign w:val="subscript"/>
          <w:lang w:val="en-US"/>
        </w:rPr>
        <w:t>YA</w:t>
      </w:r>
      <w:r w:rsidR="0049636E" w:rsidRPr="00CB3D59">
        <w:rPr>
          <w:color w:val="000000" w:themeColor="text1"/>
          <w:lang w:val="en-US"/>
        </w:rPr>
        <w:t xml:space="preserve"> = 0</w:t>
      </w:r>
      <w:r w:rsidRPr="00CB3D59">
        <w:rPr>
          <w:color w:val="000000" w:themeColor="text1"/>
          <w:lang w:val="en-US"/>
        </w:rPr>
        <w:t>;</w:t>
      </w:r>
      <w:r w:rsidR="00AE38F0" w:rsidRPr="00CB3D59">
        <w:rPr>
          <w:color w:val="000000" w:themeColor="text1"/>
          <w:lang w:val="en-US"/>
        </w:rPr>
        <w:t xml:space="preserve"> </w:t>
      </w:r>
      <w:r w:rsidR="0049636E" w:rsidRPr="00AE38F0">
        <w:rPr>
          <w:color w:val="000000" w:themeColor="text1"/>
          <w:lang w:val="en-US"/>
        </w:rPr>
        <w:t>F</w:t>
      </w:r>
      <w:r w:rsidR="0049636E" w:rsidRPr="00AE38F0">
        <w:rPr>
          <w:color w:val="000000" w:themeColor="text1"/>
          <w:vertAlign w:val="subscript"/>
          <w:lang w:val="en-US"/>
        </w:rPr>
        <w:t>t</w:t>
      </w:r>
      <w:r w:rsidRPr="00CB3D59">
        <w:rPr>
          <w:color w:val="000000" w:themeColor="text1"/>
          <w:vertAlign w:val="subscript"/>
          <w:lang w:val="en-US"/>
        </w:rPr>
        <w:t xml:space="preserve"> </w:t>
      </w:r>
      <w:r w:rsidR="0049636E" w:rsidRPr="00CB3D59">
        <w:rPr>
          <w:color w:val="000000" w:themeColor="text1"/>
          <w:lang w:val="en-US"/>
        </w:rPr>
        <w:t>×</w:t>
      </w:r>
      <w:r w:rsidR="0049636E" w:rsidRPr="00AE38F0">
        <w:rPr>
          <w:color w:val="000000" w:themeColor="text1"/>
          <w:lang w:val="en-US"/>
        </w:rPr>
        <w:t>F</w:t>
      </w:r>
      <w:r w:rsidR="0049636E" w:rsidRPr="00AE38F0">
        <w:rPr>
          <w:color w:val="000000" w:themeColor="text1"/>
          <w:vertAlign w:val="subscript"/>
          <w:lang w:val="en-US"/>
        </w:rPr>
        <w:t>r</w:t>
      </w:r>
      <w:r w:rsidR="0049636E" w:rsidRPr="00CB3D59">
        <w:rPr>
          <w:color w:val="000000" w:themeColor="text1"/>
          <w:lang w:val="en-US"/>
        </w:rPr>
        <w:t>(</w:t>
      </w:r>
      <w:r w:rsidR="0049636E" w:rsidRPr="00AE38F0">
        <w:rPr>
          <w:color w:val="000000" w:themeColor="text1"/>
          <w:lang w:val="en-US"/>
        </w:rPr>
        <w:t>L</w:t>
      </w:r>
      <w:r w:rsidR="0049636E" w:rsidRPr="00CB3D59">
        <w:rPr>
          <w:color w:val="000000" w:themeColor="text1"/>
          <w:vertAlign w:val="subscript"/>
          <w:lang w:val="en-US"/>
        </w:rPr>
        <w:t>1</w:t>
      </w:r>
      <w:r w:rsidR="0049636E" w:rsidRPr="00CB3D59">
        <w:rPr>
          <w:color w:val="000000" w:themeColor="text1"/>
          <w:lang w:val="en-US"/>
        </w:rPr>
        <w:t>+</w:t>
      </w:r>
      <w:r w:rsidR="0049636E" w:rsidRPr="00AE38F0">
        <w:rPr>
          <w:color w:val="000000" w:themeColor="text1"/>
          <w:lang w:val="en-US"/>
        </w:rPr>
        <w:t>L</w:t>
      </w:r>
      <w:r w:rsidR="0049636E" w:rsidRPr="00CB3D59">
        <w:rPr>
          <w:color w:val="000000" w:themeColor="text1"/>
          <w:vertAlign w:val="subscript"/>
          <w:lang w:val="en-US"/>
        </w:rPr>
        <w:t>2</w:t>
      </w:r>
      <w:r w:rsidR="0049636E" w:rsidRPr="00CB3D59">
        <w:rPr>
          <w:color w:val="000000" w:themeColor="text1"/>
          <w:lang w:val="en-US"/>
        </w:rPr>
        <w:t xml:space="preserve">) – </w:t>
      </w:r>
      <w:r w:rsidR="0049636E" w:rsidRPr="00AE38F0">
        <w:rPr>
          <w:color w:val="000000" w:themeColor="text1"/>
          <w:lang w:val="en-US"/>
        </w:rPr>
        <w:t>R</w:t>
      </w:r>
      <w:r w:rsidR="0049636E" w:rsidRPr="00AE38F0">
        <w:rPr>
          <w:color w:val="000000" w:themeColor="text1"/>
          <w:vertAlign w:val="subscript"/>
          <w:lang w:val="en-US"/>
        </w:rPr>
        <w:t>BX</w:t>
      </w:r>
      <w:r w:rsidR="0049636E" w:rsidRPr="00AE38F0">
        <w:rPr>
          <w:color w:val="000000" w:themeColor="text1"/>
          <w:lang w:val="en-US"/>
        </w:rPr>
        <w:t>L</w:t>
      </w:r>
      <w:r w:rsidR="0049636E" w:rsidRPr="00CB3D59">
        <w:rPr>
          <w:color w:val="000000" w:themeColor="text1"/>
          <w:vertAlign w:val="subscript"/>
          <w:lang w:val="en-US"/>
        </w:rPr>
        <w:t>2</w:t>
      </w:r>
      <w:r w:rsidR="0049636E" w:rsidRPr="00CB3D59">
        <w:rPr>
          <w:color w:val="000000" w:themeColor="text1"/>
          <w:lang w:val="en-US"/>
        </w:rPr>
        <w:t xml:space="preserve"> =0</w:t>
      </w:r>
      <w:r w:rsidR="00AE38F0" w:rsidRPr="00CB3D59">
        <w:rPr>
          <w:color w:val="000000" w:themeColor="text1"/>
          <w:lang w:val="en-US"/>
        </w:rPr>
        <w:t xml:space="preserve">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BX</w:t>
      </w:r>
      <w:r w:rsidRPr="00CB3D59">
        <w:rPr>
          <w:color w:val="000000" w:themeColor="text1"/>
          <w:lang w:val="en-US"/>
        </w:rPr>
        <w:t xml:space="preserve"> =</w:t>
      </w:r>
      <w:r w:rsidR="00AE38F0" w:rsidRPr="00CB3D59">
        <w:rPr>
          <w:color w:val="000000" w:themeColor="text1"/>
          <w:lang w:val="en-US"/>
        </w:rPr>
        <w:t xml:space="preserve"> </w:t>
      </w:r>
      <w:r w:rsidRPr="00CB3D59">
        <w:rPr>
          <w:color w:val="000000" w:themeColor="text1"/>
          <w:lang w:val="en-US"/>
        </w:rPr>
        <w:fldChar w:fldCharType="begin"/>
      </w:r>
      <w:r w:rsidRPr="00CB3D59">
        <w:rPr>
          <w:color w:val="000000" w:themeColor="text1"/>
          <w:lang w:val="en-US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CB3D59">
        <w:rPr>
          <w:color w:val="000000" w:themeColor="text1"/>
          <w:lang w:val="en-US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CB3D59">
        <w:rPr>
          <w:color w:val="000000" w:themeColor="text1"/>
          <w:lang w:val="en-US"/>
        </w:rPr>
        <w:instrText>(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  <w:vertAlign w:val="subscript"/>
          <w:lang w:val="en-US"/>
        </w:rPr>
        <w:instrText>t</w:instrText>
      </w:r>
      <w:r w:rsidRPr="00CB3D59">
        <w:rPr>
          <w:color w:val="000000" w:themeColor="text1"/>
          <w:lang w:val="en-US"/>
        </w:rPr>
        <w:instrText>(</w:instrText>
      </w:r>
      <w:r w:rsidRPr="00AE38F0">
        <w:rPr>
          <w:color w:val="000000" w:themeColor="text1"/>
          <w:lang w:val="en-US"/>
        </w:rPr>
        <w:instrText>L</w:instrText>
      </w:r>
      <w:r w:rsidRPr="00CB3D59">
        <w:rPr>
          <w:color w:val="000000" w:themeColor="text1"/>
          <w:vertAlign w:val="subscript"/>
          <w:lang w:val="en-US"/>
        </w:rPr>
        <w:instrText>1</w:instrText>
      </w:r>
      <w:r w:rsidRPr="00CB3D59">
        <w:rPr>
          <w:color w:val="000000" w:themeColor="text1"/>
          <w:lang w:val="en-US"/>
        </w:rPr>
        <w:instrText>+</w:instrText>
      </w:r>
      <w:r w:rsidRPr="00AE38F0">
        <w:rPr>
          <w:color w:val="000000" w:themeColor="text1"/>
          <w:lang w:val="en-US"/>
        </w:rPr>
        <w:instrText>L</w:instrText>
      </w:r>
      <w:r w:rsidRPr="00CB3D59">
        <w:rPr>
          <w:color w:val="000000" w:themeColor="text1"/>
          <w:vertAlign w:val="subscript"/>
          <w:lang w:val="en-US"/>
        </w:rPr>
        <w:instrText>2</w:instrText>
      </w:r>
      <w:r w:rsidRPr="00CB3D59">
        <w:rPr>
          <w:color w:val="000000" w:themeColor="text1"/>
          <w:lang w:val="en-US"/>
        </w:rPr>
        <w:instrText>);</w:instrText>
      </w:r>
      <w:r w:rsidRPr="00AE38F0">
        <w:rPr>
          <w:color w:val="000000" w:themeColor="text1"/>
          <w:lang w:val="en-US"/>
        </w:rPr>
        <w:instrText>L</w:instrText>
      </w:r>
      <w:r w:rsidRPr="00CB3D59">
        <w:rPr>
          <w:color w:val="000000" w:themeColor="text1"/>
          <w:vertAlign w:val="subscript"/>
          <w:lang w:val="en-US"/>
        </w:rPr>
        <w:instrText>2</w:instrText>
      </w:r>
      <w:r w:rsidRPr="00CB3D59">
        <w:rPr>
          <w:color w:val="000000" w:themeColor="text1"/>
          <w:lang w:val="en-US"/>
        </w:rPr>
        <w:instrText xml:space="preserve">) </w:instrText>
      </w:r>
      <w:r w:rsidRPr="00CB3D59">
        <w:rPr>
          <w:color w:val="000000" w:themeColor="text1"/>
          <w:lang w:val="en-US"/>
        </w:rPr>
        <w:fldChar w:fldCharType="end"/>
      </w:r>
      <w:r w:rsidRPr="00CB3D59">
        <w:rPr>
          <w:color w:val="000000" w:themeColor="text1"/>
          <w:lang w:val="en-US"/>
        </w:rPr>
        <w:t xml:space="preserve">= </w:t>
      </w:r>
      <w:r w:rsidRPr="00CB3D59">
        <w:rPr>
          <w:color w:val="000000" w:themeColor="text1"/>
          <w:lang w:val="en-US"/>
        </w:rPr>
        <w:fldChar w:fldCharType="begin"/>
      </w:r>
      <w:r w:rsidRPr="00CB3D59">
        <w:rPr>
          <w:color w:val="000000" w:themeColor="text1"/>
          <w:lang w:val="en-US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CB3D59">
        <w:rPr>
          <w:color w:val="000000" w:themeColor="text1"/>
          <w:lang w:val="en-US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CB3D59">
        <w:rPr>
          <w:color w:val="000000" w:themeColor="text1"/>
          <w:lang w:val="en-US"/>
        </w:rPr>
        <w:instrText xml:space="preserve">(1440(17,6+44);44) </w:instrText>
      </w:r>
      <w:r w:rsidRPr="00CB3D59">
        <w:rPr>
          <w:color w:val="000000" w:themeColor="text1"/>
          <w:lang w:val="en-US"/>
        </w:rPr>
        <w:fldChar w:fldCharType="end"/>
      </w:r>
      <w:r w:rsidRPr="00CB3D59">
        <w:rPr>
          <w:color w:val="000000" w:themeColor="text1"/>
          <w:lang w:val="en-US"/>
        </w:rPr>
        <w:t>=2016</w:t>
      </w:r>
      <w:r w:rsidRPr="00AE38F0">
        <w:rPr>
          <w:color w:val="000000" w:themeColor="text1"/>
          <w:lang w:val="en-US"/>
        </w:rPr>
        <w:t>H</w:t>
      </w:r>
    </w:p>
    <w:p w:rsidR="00294743" w:rsidRPr="00AE38F0" w:rsidRDefault="00294743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sym w:font="Symbol" w:char="F053"/>
      </w:r>
      <w:r w:rsidRPr="00AE38F0">
        <w:rPr>
          <w:color w:val="000000" w:themeColor="text1"/>
        </w:rPr>
        <w:t xml:space="preserve"> М</w:t>
      </w:r>
      <w:r w:rsidRPr="00AE38F0">
        <w:rPr>
          <w:color w:val="000000" w:themeColor="text1"/>
          <w:vertAlign w:val="subscript"/>
          <w:lang w:val="en-US"/>
        </w:rPr>
        <w:t>YB</w:t>
      </w:r>
      <w:r w:rsidRP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</w:rPr>
        <w:t xml:space="preserve">=0;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t</w:t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–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AX</w:t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=0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AX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  <w:vertAlign w:val="subscript"/>
          <w:lang w:val="en-US"/>
        </w:rPr>
        <w:instrText>t</w:instrText>
      </w:r>
      <w:r w:rsidRPr="00AE38F0">
        <w:rPr>
          <w:color w:val="000000" w:themeColor="text1"/>
        </w:rPr>
        <w:instrText>×</w:instrText>
      </w:r>
      <w:r w:rsidRPr="00AE38F0">
        <w:rPr>
          <w:color w:val="000000" w:themeColor="text1"/>
          <w:lang w:val="en-US"/>
        </w:rPr>
        <w:instrText>L</w:instrText>
      </w:r>
      <w:r w:rsidRPr="00AE38F0">
        <w:rPr>
          <w:color w:val="000000" w:themeColor="text1"/>
          <w:vertAlign w:val="subscript"/>
        </w:rPr>
        <w:instrText>1</w:instrText>
      </w:r>
      <w:r w:rsidRPr="00AE38F0">
        <w:rPr>
          <w:color w:val="000000" w:themeColor="text1"/>
        </w:rPr>
        <w:instrText>;</w:instrText>
      </w:r>
      <w:r w:rsidRPr="00AE38F0">
        <w:rPr>
          <w:color w:val="000000" w:themeColor="text1"/>
          <w:lang w:val="en-US"/>
        </w:rPr>
        <w:instrText>L</w:instrText>
      </w:r>
      <w:r w:rsidRPr="00AE38F0">
        <w:rPr>
          <w:color w:val="000000" w:themeColor="text1"/>
          <w:vertAlign w:val="subscript"/>
        </w:rPr>
        <w:instrText>2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(1440×17,6;44)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=576</w:t>
      </w:r>
      <w:r w:rsidRPr="00AE38F0">
        <w:rPr>
          <w:color w:val="000000" w:themeColor="text1"/>
          <w:lang w:val="en-US"/>
        </w:rPr>
        <w:t>H</w:t>
      </w:r>
    </w:p>
    <w:p w:rsidR="00294743" w:rsidRPr="00AE38F0" w:rsidRDefault="00294743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Проверка:</w:t>
      </w:r>
      <w:r w:rsidRPr="00AE38F0">
        <w:rPr>
          <w:color w:val="000000" w:themeColor="text1"/>
        </w:rPr>
        <w:sym w:font="Symbol" w:char="F053"/>
      </w:r>
      <w:r w:rsidRPr="00AE38F0">
        <w:rPr>
          <w:color w:val="000000" w:themeColor="text1"/>
          <w:vertAlign w:val="subscript"/>
          <w:lang w:val="en-US"/>
        </w:rPr>
        <w:t>Y</w:t>
      </w:r>
      <w:r w:rsidRPr="00AE38F0">
        <w:rPr>
          <w:color w:val="000000" w:themeColor="text1"/>
        </w:rPr>
        <w:t xml:space="preserve"> = 0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t</w:t>
      </w:r>
      <w:r w:rsidRPr="00AE38F0">
        <w:rPr>
          <w:color w:val="000000" w:themeColor="text1"/>
        </w:rPr>
        <w:t xml:space="preserve"> –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BX</w:t>
      </w:r>
      <w:r w:rsidRPr="00AE38F0">
        <w:rPr>
          <w:color w:val="000000" w:themeColor="text1"/>
        </w:rPr>
        <w:t xml:space="preserve"> +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AX</w:t>
      </w:r>
      <w:r w:rsidRP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</w:rPr>
        <w:t>=0;1440 –2016 +576 = 0</w:t>
      </w:r>
    </w:p>
    <w:p w:rsidR="00074245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1A4A5E" w:rsidRDefault="001A4A5E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в)Строим эпюру изгибающих моментов в характерных сечениях (рис. 2)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1A4A5E" w:rsidRPr="00AE38F0" w:rsidRDefault="001A4A5E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  <w:lang w:val="en-US"/>
        </w:rPr>
        <w:t>M</w:t>
      </w:r>
      <w:r w:rsidRPr="00AE38F0">
        <w:rPr>
          <w:color w:val="000000" w:themeColor="text1"/>
          <w:vertAlign w:val="subscript"/>
          <w:lang w:val="en-US"/>
        </w:rPr>
        <w:t>YC</w:t>
      </w:r>
      <w:r w:rsidRPr="00AE38F0">
        <w:rPr>
          <w:color w:val="000000" w:themeColor="text1"/>
          <w:lang w:val="en-US"/>
        </w:rPr>
        <w:t xml:space="preserve"> =0;</w:t>
      </w:r>
    </w:p>
    <w:p w:rsidR="001A4A5E" w:rsidRPr="00AE38F0" w:rsidRDefault="001A4A5E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  <w:lang w:val="en-US"/>
        </w:rPr>
        <w:t>M</w:t>
      </w:r>
      <w:r w:rsidRPr="00AE38F0">
        <w:rPr>
          <w:color w:val="000000" w:themeColor="text1"/>
          <w:vertAlign w:val="subscript"/>
          <w:lang w:val="en-US"/>
        </w:rPr>
        <w:t>YB</w:t>
      </w:r>
      <w:r w:rsidRPr="00AE38F0">
        <w:rPr>
          <w:color w:val="000000" w:themeColor="text1"/>
          <w:lang w:val="en-US"/>
        </w:rPr>
        <w:t xml:space="preserve"> = F</w:t>
      </w:r>
      <w:r w:rsidRPr="00AE38F0">
        <w:rPr>
          <w:color w:val="000000" w:themeColor="text1"/>
          <w:vertAlign w:val="subscript"/>
          <w:lang w:val="en-US"/>
        </w:rPr>
        <w:t>t</w:t>
      </w:r>
      <w:r w:rsidRPr="00AE38F0">
        <w:rPr>
          <w:color w:val="000000" w:themeColor="text1"/>
          <w:lang w:val="en-US"/>
        </w:rPr>
        <w:t xml:space="preserve"> ×L</w:t>
      </w:r>
      <w:r w:rsidRPr="00AE38F0">
        <w:rPr>
          <w:color w:val="000000" w:themeColor="text1"/>
          <w:vertAlign w:val="subscript"/>
          <w:lang w:val="en-US"/>
        </w:rPr>
        <w:t>1</w:t>
      </w:r>
      <w:r w:rsidRPr="00AE38F0">
        <w:rPr>
          <w:color w:val="000000" w:themeColor="text1"/>
          <w:lang w:val="en-US"/>
        </w:rPr>
        <w:t xml:space="preserve"> =1440 ×17,6 =25,3H</w:t>
      </w:r>
      <w:r w:rsidRPr="00AE38F0">
        <w:rPr>
          <w:color w:val="000000" w:themeColor="text1"/>
        </w:rPr>
        <w:t>м</w:t>
      </w:r>
    </w:p>
    <w:p w:rsidR="001A4A5E" w:rsidRDefault="001A4A5E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M</w:t>
      </w:r>
      <w:r w:rsidRPr="00AE38F0">
        <w:rPr>
          <w:color w:val="000000" w:themeColor="text1"/>
          <w:vertAlign w:val="subscript"/>
          <w:lang w:val="en-US"/>
        </w:rPr>
        <w:t>YA</w:t>
      </w:r>
      <w:r w:rsidRPr="00AE38F0">
        <w:rPr>
          <w:color w:val="000000" w:themeColor="text1"/>
          <w:lang w:val="en-US"/>
        </w:rPr>
        <w:t xml:space="preserve"> = 0</w:t>
      </w:r>
    </w:p>
    <w:p w:rsidR="00CB3D59" w:rsidRP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1A4A5E" w:rsidRDefault="005E06F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г)Строим эпюру крутящих моментов в характерных сечениях (рис. 2)</w:t>
      </w:r>
      <w:r w:rsidR="001A4A5E" w:rsidRPr="00AE38F0">
        <w:rPr>
          <w:color w:val="000000" w:themeColor="text1"/>
        </w:rPr>
        <w:t xml:space="preserve"> 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7632B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5E06F7" w:rsidRPr="00AE38F0">
        <w:rPr>
          <w:color w:val="000000" w:themeColor="text1"/>
          <w:lang w:val="en-US"/>
        </w:rPr>
        <w:t>M</w:t>
      </w:r>
      <w:r w:rsidR="005E06F7" w:rsidRPr="00AE38F0">
        <w:rPr>
          <w:color w:val="000000" w:themeColor="text1"/>
          <w:vertAlign w:val="subscript"/>
        </w:rPr>
        <w:t>к</w:t>
      </w:r>
      <w:r w:rsidR="005E06F7" w:rsidRPr="00AE38F0">
        <w:rPr>
          <w:color w:val="000000" w:themeColor="text1"/>
        </w:rPr>
        <w:t xml:space="preserve"> = </w:t>
      </w:r>
      <w:r w:rsidR="005E06F7" w:rsidRPr="00AE38F0">
        <w:rPr>
          <w:color w:val="000000" w:themeColor="text1"/>
          <w:lang w:val="en-US"/>
        </w:rPr>
        <w:t>M</w:t>
      </w:r>
      <w:r w:rsidR="005E06F7" w:rsidRPr="00AE38F0">
        <w:rPr>
          <w:color w:val="000000" w:themeColor="text1"/>
          <w:vertAlign w:val="subscript"/>
          <w:lang w:val="en-US"/>
        </w:rPr>
        <w:t>z</w:t>
      </w:r>
      <w:r w:rsidR="005E06F7" w:rsidRPr="00AE38F0">
        <w:rPr>
          <w:color w:val="000000" w:themeColor="text1"/>
        </w:rPr>
        <w:t xml:space="preserve"> =</w:t>
      </w:r>
      <w:r w:rsidR="005E06F7" w:rsidRPr="00AE38F0">
        <w:rPr>
          <w:color w:val="000000" w:themeColor="text1"/>
          <w:lang w:val="en-US"/>
        </w:rPr>
        <w:t>F</w:t>
      </w:r>
      <w:r w:rsidR="005E06F7" w:rsidRPr="00AE38F0">
        <w:rPr>
          <w:color w:val="000000" w:themeColor="text1"/>
          <w:vertAlign w:val="subscript"/>
          <w:lang w:val="en-US"/>
        </w:rPr>
        <w:t>t</w:t>
      </w:r>
      <w:r w:rsidR="005E06F7" w:rsidRPr="00AE38F0">
        <w:rPr>
          <w:color w:val="000000" w:themeColor="text1"/>
          <w:vertAlign w:val="subscript"/>
        </w:rPr>
        <w:t xml:space="preserve"> </w:t>
      </w:r>
      <w:r w:rsidR="005E06F7" w:rsidRPr="00AE38F0">
        <w:rPr>
          <w:color w:val="000000" w:themeColor="text1"/>
        </w:rPr>
        <w:t xml:space="preserve">× </w:t>
      </w:r>
      <w:r w:rsidR="005E06F7" w:rsidRPr="00AE38F0">
        <w:rPr>
          <w:color w:val="000000" w:themeColor="text1"/>
        </w:rPr>
        <w:fldChar w:fldCharType="begin"/>
      </w:r>
      <w:r w:rsidR="005E06F7" w:rsidRPr="00AE38F0">
        <w:rPr>
          <w:color w:val="000000" w:themeColor="text1"/>
        </w:rPr>
        <w:instrText xml:space="preserve"> </w:instrText>
      </w:r>
      <w:r w:rsidR="005E06F7" w:rsidRPr="00AE38F0">
        <w:rPr>
          <w:color w:val="000000" w:themeColor="text1"/>
          <w:lang w:val="en-US"/>
        </w:rPr>
        <w:instrText>eq</w:instrText>
      </w:r>
      <w:r w:rsidR="005E06F7" w:rsidRPr="00AE38F0">
        <w:rPr>
          <w:color w:val="000000" w:themeColor="text1"/>
        </w:rPr>
        <w:instrText xml:space="preserve"> \</w:instrText>
      </w:r>
      <w:r w:rsidR="005E06F7" w:rsidRPr="00AE38F0">
        <w:rPr>
          <w:color w:val="000000" w:themeColor="text1"/>
          <w:lang w:val="en-US"/>
        </w:rPr>
        <w:instrText>f</w:instrText>
      </w:r>
      <w:r w:rsidR="005E06F7" w:rsidRPr="00AE38F0">
        <w:rPr>
          <w:color w:val="000000" w:themeColor="text1"/>
        </w:rPr>
        <w:instrText>(</w:instrText>
      </w:r>
      <w:r w:rsidR="005E06F7" w:rsidRPr="00AE38F0">
        <w:rPr>
          <w:color w:val="000000" w:themeColor="text1"/>
          <w:lang w:val="en-US"/>
        </w:rPr>
        <w:instrText>d</w:instrText>
      </w:r>
      <w:r w:rsidR="005E06F7" w:rsidRPr="00AE38F0">
        <w:rPr>
          <w:color w:val="000000" w:themeColor="text1"/>
          <w:vertAlign w:val="subscript"/>
        </w:rPr>
        <w:instrText>1</w:instrText>
      </w:r>
      <w:r w:rsidR="005E06F7" w:rsidRPr="00AE38F0">
        <w:rPr>
          <w:color w:val="000000" w:themeColor="text1"/>
        </w:rPr>
        <w:instrText>;2)</w:instrText>
      </w:r>
      <w:r w:rsidR="005E06F7" w:rsidRPr="00AE38F0">
        <w:rPr>
          <w:color w:val="000000" w:themeColor="text1"/>
        </w:rPr>
        <w:fldChar w:fldCharType="end"/>
      </w:r>
      <w:r w:rsidR="005E06F7" w:rsidRPr="00AE38F0">
        <w:rPr>
          <w:color w:val="000000" w:themeColor="text1"/>
        </w:rPr>
        <w:t xml:space="preserve"> =1440×</w:t>
      </w:r>
      <w:r w:rsidR="005E06F7" w:rsidRPr="00AE38F0">
        <w:rPr>
          <w:color w:val="000000" w:themeColor="text1"/>
        </w:rPr>
        <w:fldChar w:fldCharType="begin"/>
      </w:r>
      <w:r w:rsidR="005E06F7" w:rsidRPr="00AE38F0">
        <w:rPr>
          <w:color w:val="000000" w:themeColor="text1"/>
        </w:rPr>
        <w:instrText xml:space="preserve"> </w:instrText>
      </w:r>
      <w:r w:rsidR="005E06F7" w:rsidRPr="00AE38F0">
        <w:rPr>
          <w:color w:val="000000" w:themeColor="text1"/>
          <w:lang w:val="en-US"/>
        </w:rPr>
        <w:instrText>eq</w:instrText>
      </w:r>
      <w:r w:rsidR="005E06F7" w:rsidRPr="00AE38F0">
        <w:rPr>
          <w:color w:val="000000" w:themeColor="text1"/>
        </w:rPr>
        <w:instrText xml:space="preserve"> \</w:instrText>
      </w:r>
      <w:r w:rsidR="005E06F7" w:rsidRPr="00AE38F0">
        <w:rPr>
          <w:color w:val="000000" w:themeColor="text1"/>
          <w:lang w:val="en-US"/>
        </w:rPr>
        <w:instrText>f</w:instrText>
      </w:r>
      <w:r w:rsidR="005E06F7" w:rsidRPr="00AE38F0">
        <w:rPr>
          <w:color w:val="000000" w:themeColor="text1"/>
        </w:rPr>
        <w:instrText>(41,14;2)</w:instrText>
      </w:r>
      <w:r w:rsidR="005E06F7" w:rsidRPr="00AE38F0">
        <w:rPr>
          <w:color w:val="000000" w:themeColor="text1"/>
        </w:rPr>
        <w:fldChar w:fldCharType="end"/>
      </w:r>
      <w:r w:rsidR="005E06F7" w:rsidRPr="00AE38F0">
        <w:rPr>
          <w:color w:val="000000" w:themeColor="text1"/>
        </w:rPr>
        <w:t xml:space="preserve"> =296,2</w:t>
      </w:r>
      <w:r w:rsidR="005E06F7" w:rsidRPr="00AE38F0">
        <w:rPr>
          <w:color w:val="000000" w:themeColor="text1"/>
          <w:lang w:val="en-US"/>
        </w:rPr>
        <w:t>H</w:t>
      </w:r>
      <w:r w:rsidR="005E06F7" w:rsidRPr="00AE38F0">
        <w:rPr>
          <w:color w:val="000000" w:themeColor="text1"/>
        </w:rPr>
        <w:t>м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5E06F7" w:rsidRDefault="005F3391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д)Определяем суммарные реакции опор.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5F3391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br w:type="page"/>
      </w:r>
      <w:r w:rsidR="005F3391" w:rsidRPr="00AE38F0">
        <w:rPr>
          <w:color w:val="000000" w:themeColor="text1"/>
          <w:lang w:val="en-US"/>
        </w:rPr>
        <w:t>R</w:t>
      </w:r>
      <w:r w:rsidR="005F3391" w:rsidRPr="00AE38F0">
        <w:rPr>
          <w:color w:val="000000" w:themeColor="text1"/>
          <w:vertAlign w:val="subscript"/>
          <w:lang w:val="en-US"/>
        </w:rPr>
        <w:t>A</w:t>
      </w:r>
      <w:r w:rsidR="005F3391" w:rsidRPr="00AE38F0">
        <w:rPr>
          <w:color w:val="000000" w:themeColor="text1"/>
        </w:rPr>
        <w:t xml:space="preserve"> = </w:t>
      </w:r>
      <w:r w:rsidR="005F3391" w:rsidRPr="00AE38F0">
        <w:rPr>
          <w:color w:val="000000" w:themeColor="text1"/>
        </w:rPr>
        <w:fldChar w:fldCharType="begin"/>
      </w:r>
      <w:r w:rsidR="005F3391" w:rsidRPr="00AE38F0">
        <w:rPr>
          <w:color w:val="000000" w:themeColor="text1"/>
        </w:rPr>
        <w:instrText xml:space="preserve"> </w:instrText>
      </w:r>
      <w:r w:rsidR="005F3391" w:rsidRPr="00AE38F0">
        <w:rPr>
          <w:color w:val="000000" w:themeColor="text1"/>
          <w:lang w:val="en-US"/>
        </w:rPr>
        <w:instrText>eq</w:instrText>
      </w:r>
      <w:r w:rsidR="005F3391" w:rsidRPr="00AE38F0">
        <w:rPr>
          <w:color w:val="000000" w:themeColor="text1"/>
        </w:rPr>
        <w:instrText xml:space="preserve"> \</w:instrText>
      </w:r>
      <w:r w:rsidR="00F75B90" w:rsidRPr="00AE38F0">
        <w:rPr>
          <w:color w:val="000000" w:themeColor="text1"/>
          <w:lang w:val="en-US"/>
        </w:rPr>
        <w:instrText>r</w:instrText>
      </w:r>
      <w:r w:rsidR="005F3391" w:rsidRPr="00AE38F0">
        <w:rPr>
          <w:color w:val="000000" w:themeColor="text1"/>
        </w:rPr>
        <w:instrText>(</w:instrText>
      </w:r>
      <w:r w:rsidR="005F3391" w:rsidRPr="00AE38F0">
        <w:rPr>
          <w:color w:val="000000" w:themeColor="text1"/>
          <w:lang w:val="en-US"/>
        </w:rPr>
        <w:instrText>R</w:instrText>
      </w:r>
      <w:r w:rsidR="005F3391" w:rsidRPr="00AE38F0">
        <w:rPr>
          <w:color w:val="000000" w:themeColor="text1"/>
        </w:rPr>
        <w:instrText>\</w:instrText>
      </w:r>
      <w:r w:rsidR="005F3391" w:rsidRPr="00AE38F0">
        <w:rPr>
          <w:color w:val="000000" w:themeColor="text1"/>
          <w:lang w:val="en-US"/>
        </w:rPr>
        <w:instrText>a</w:instrText>
      </w:r>
      <w:r w:rsidR="005F3391" w:rsidRPr="00AE38F0">
        <w:rPr>
          <w:color w:val="000000" w:themeColor="text1"/>
        </w:rPr>
        <w:instrText>\</w:instrText>
      </w:r>
      <w:r w:rsidR="005F3391" w:rsidRPr="00AE38F0">
        <w:rPr>
          <w:color w:val="000000" w:themeColor="text1"/>
          <w:lang w:val="en-US"/>
        </w:rPr>
        <w:instrText>al</w:instrText>
      </w:r>
      <w:r w:rsidR="00F75B90" w:rsidRPr="00AE38F0">
        <w:rPr>
          <w:color w:val="000000" w:themeColor="text1"/>
        </w:rPr>
        <w:instrText>(2;</w:instrText>
      </w:r>
      <w:r w:rsidR="00F75B90" w:rsidRPr="00AE38F0">
        <w:rPr>
          <w:color w:val="000000" w:themeColor="text1"/>
          <w:lang w:val="en-US"/>
        </w:rPr>
        <w:instrText>AX</w:instrText>
      </w:r>
      <w:r w:rsidR="00F75B90" w:rsidRPr="00AE38F0">
        <w:rPr>
          <w:color w:val="000000" w:themeColor="text1"/>
        </w:rPr>
        <w:instrText>)+</w:instrText>
      </w:r>
      <w:r w:rsidR="00F75B90" w:rsidRPr="00AE38F0">
        <w:rPr>
          <w:color w:val="000000" w:themeColor="text1"/>
          <w:lang w:val="en-US"/>
        </w:rPr>
        <w:instrText>R</w:instrText>
      </w:r>
      <w:r w:rsidR="00F75B90" w:rsidRPr="00AE38F0">
        <w:rPr>
          <w:color w:val="000000" w:themeColor="text1"/>
        </w:rPr>
        <w:instrText>\</w:instrText>
      </w:r>
      <w:r w:rsidR="00F75B90" w:rsidRPr="00AE38F0">
        <w:rPr>
          <w:color w:val="000000" w:themeColor="text1"/>
          <w:lang w:val="en-US"/>
        </w:rPr>
        <w:instrText>a</w:instrText>
      </w:r>
      <w:r w:rsidR="00F75B90" w:rsidRPr="00AE38F0">
        <w:rPr>
          <w:color w:val="000000" w:themeColor="text1"/>
        </w:rPr>
        <w:instrText>\</w:instrText>
      </w:r>
      <w:r w:rsidR="00F75B90" w:rsidRPr="00AE38F0">
        <w:rPr>
          <w:color w:val="000000" w:themeColor="text1"/>
          <w:lang w:val="en-US"/>
        </w:rPr>
        <w:instrText>al</w:instrText>
      </w:r>
      <w:r w:rsidR="00F75B90" w:rsidRPr="00AE38F0">
        <w:rPr>
          <w:color w:val="000000" w:themeColor="text1"/>
        </w:rPr>
        <w:instrText>(2;</w:instrText>
      </w:r>
      <w:r w:rsidR="00F75B90" w:rsidRPr="00AE38F0">
        <w:rPr>
          <w:color w:val="000000" w:themeColor="text1"/>
          <w:lang w:val="en-US"/>
        </w:rPr>
        <w:instrText>AY</w:instrText>
      </w:r>
      <w:r w:rsidR="00F75B90" w:rsidRPr="00AE38F0">
        <w:rPr>
          <w:color w:val="000000" w:themeColor="text1"/>
        </w:rPr>
        <w:instrText>))</w:instrText>
      </w:r>
      <w:r w:rsidR="005F3391" w:rsidRPr="00AE38F0">
        <w:rPr>
          <w:color w:val="000000" w:themeColor="text1"/>
        </w:rPr>
        <w:instrText xml:space="preserve"> </w:instrText>
      </w:r>
      <w:r w:rsidR="005F3391" w:rsidRPr="00AE38F0">
        <w:rPr>
          <w:color w:val="000000" w:themeColor="text1"/>
        </w:rPr>
        <w:fldChar w:fldCharType="end"/>
      </w:r>
      <w:r w:rsidR="00F75B90" w:rsidRPr="00AE38F0">
        <w:rPr>
          <w:color w:val="000000" w:themeColor="text1"/>
        </w:rPr>
        <w:t xml:space="preserve"> = </w:t>
      </w:r>
      <w:r w:rsidR="00F75B90" w:rsidRPr="00AE38F0">
        <w:rPr>
          <w:color w:val="000000" w:themeColor="text1"/>
        </w:rPr>
        <w:fldChar w:fldCharType="begin"/>
      </w:r>
      <w:r w:rsidR="00F75B90" w:rsidRPr="00AE38F0">
        <w:rPr>
          <w:color w:val="000000" w:themeColor="text1"/>
        </w:rPr>
        <w:instrText xml:space="preserve"> </w:instrText>
      </w:r>
      <w:r w:rsidR="00F75B90" w:rsidRPr="00AE38F0">
        <w:rPr>
          <w:color w:val="000000" w:themeColor="text1"/>
          <w:lang w:val="en-US"/>
        </w:rPr>
        <w:instrText>eq</w:instrText>
      </w:r>
      <w:r w:rsidR="00F75B90" w:rsidRPr="00AE38F0">
        <w:rPr>
          <w:color w:val="000000" w:themeColor="text1"/>
        </w:rPr>
        <w:instrText xml:space="preserve"> \</w:instrText>
      </w:r>
      <w:r w:rsidR="00F75B90" w:rsidRPr="00AE38F0">
        <w:rPr>
          <w:color w:val="000000" w:themeColor="text1"/>
          <w:lang w:val="en-US"/>
        </w:rPr>
        <w:instrText>r</w:instrText>
      </w:r>
      <w:r w:rsidR="00F75B90" w:rsidRPr="00AE38F0">
        <w:rPr>
          <w:color w:val="000000" w:themeColor="text1"/>
        </w:rPr>
        <w:instrText>(576</w:instrText>
      </w:r>
      <w:r w:rsidR="00F75B90" w:rsidRPr="00AE38F0">
        <w:rPr>
          <w:color w:val="000000" w:themeColor="text1"/>
          <w:vertAlign w:val="superscript"/>
        </w:rPr>
        <w:instrText>2</w:instrText>
      </w:r>
      <w:r w:rsidR="00F75B90" w:rsidRPr="00AE38F0">
        <w:rPr>
          <w:color w:val="000000" w:themeColor="text1"/>
        </w:rPr>
        <w:instrText>+657,5</w:instrText>
      </w:r>
      <w:r w:rsidR="00F75B90" w:rsidRPr="00AE38F0">
        <w:rPr>
          <w:color w:val="000000" w:themeColor="text1"/>
          <w:vertAlign w:val="superscript"/>
        </w:rPr>
        <w:instrText>2</w:instrText>
      </w:r>
      <w:r w:rsidR="00F75B90" w:rsidRPr="00AE38F0">
        <w:rPr>
          <w:color w:val="000000" w:themeColor="text1"/>
        </w:rPr>
        <w:instrText>)</w:instrText>
      </w:r>
      <w:r w:rsidR="00F75B90" w:rsidRPr="00AE38F0">
        <w:rPr>
          <w:color w:val="000000" w:themeColor="text1"/>
        </w:rPr>
        <w:fldChar w:fldCharType="end"/>
      </w:r>
      <w:r w:rsidR="00F75B90" w:rsidRPr="00AE38F0">
        <w:rPr>
          <w:color w:val="000000" w:themeColor="text1"/>
        </w:rPr>
        <w:t xml:space="preserve"> =887</w:t>
      </w:r>
      <w:r w:rsidR="00F75B90" w:rsidRPr="00AE38F0">
        <w:rPr>
          <w:color w:val="000000" w:themeColor="text1"/>
          <w:lang w:val="en-US"/>
        </w:rPr>
        <w:t>H</w:t>
      </w:r>
    </w:p>
    <w:p w:rsidR="00F75B90" w:rsidRDefault="00F75B90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B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al</w:instrText>
      </w:r>
      <w:r w:rsidRPr="00AE38F0">
        <w:rPr>
          <w:color w:val="000000" w:themeColor="text1"/>
        </w:rPr>
        <w:instrText>(2;</w:instrText>
      </w:r>
      <w:r w:rsidRPr="00AE38F0">
        <w:rPr>
          <w:color w:val="000000" w:themeColor="text1"/>
          <w:lang w:val="en-US"/>
        </w:rPr>
        <w:instrText>CX</w:instrText>
      </w:r>
      <w:r w:rsidRPr="00AE38F0">
        <w:rPr>
          <w:color w:val="000000" w:themeColor="text1"/>
        </w:rPr>
        <w:instrText>)+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al</w:instrText>
      </w:r>
      <w:r w:rsidRPr="00AE38F0">
        <w:rPr>
          <w:color w:val="000000" w:themeColor="text1"/>
        </w:rPr>
        <w:instrText>(2;</w:instrText>
      </w:r>
      <w:r w:rsidRPr="00AE38F0">
        <w:rPr>
          <w:color w:val="000000" w:themeColor="text1"/>
          <w:lang w:val="en-US"/>
        </w:rPr>
        <w:instrText>CY</w:instrText>
      </w:r>
      <w:r w:rsidRPr="00AE38F0">
        <w:rPr>
          <w:color w:val="000000" w:themeColor="text1"/>
        </w:rPr>
        <w:instrText xml:space="preserve">)) 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(957,7</w:instrText>
      </w:r>
      <w:r w:rsidRPr="00AE38F0">
        <w:rPr>
          <w:color w:val="000000" w:themeColor="text1"/>
          <w:vertAlign w:val="superscript"/>
        </w:rPr>
        <w:instrText>2</w:instrText>
      </w:r>
      <w:r w:rsidRPr="00AE38F0">
        <w:rPr>
          <w:color w:val="000000" w:themeColor="text1"/>
        </w:rPr>
        <w:instrText>+2016</w:instrText>
      </w:r>
      <w:r w:rsidRPr="00AE38F0">
        <w:rPr>
          <w:color w:val="000000" w:themeColor="text1"/>
          <w:vertAlign w:val="superscript"/>
        </w:rPr>
        <w:instrText>2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2230</w:t>
      </w:r>
      <w:r w:rsidRPr="00AE38F0">
        <w:rPr>
          <w:color w:val="000000" w:themeColor="text1"/>
          <w:lang w:val="en-US"/>
        </w:rPr>
        <w:t>H</w:t>
      </w:r>
    </w:p>
    <w:p w:rsidR="00CB3D59" w:rsidRP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7A524F" w:rsidRDefault="00D913C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е)</w:t>
      </w:r>
      <w:r w:rsidR="007A524F" w:rsidRPr="00AE38F0">
        <w:rPr>
          <w:color w:val="000000" w:themeColor="text1"/>
        </w:rPr>
        <w:t>Определяем суммарные изгибающие моменты в наиболее нагруженном сечении В.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7A524F" w:rsidRDefault="007A524F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M</w:t>
      </w:r>
      <w:r w:rsidRPr="00AE38F0">
        <w:rPr>
          <w:color w:val="000000" w:themeColor="text1"/>
          <w:vertAlign w:val="subscript"/>
        </w:rPr>
        <w:t>ИВ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(М\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al</w:instrText>
      </w:r>
      <w:r w:rsidRPr="00AE38F0">
        <w:rPr>
          <w:color w:val="000000" w:themeColor="text1"/>
        </w:rPr>
        <w:instrText>(2;В</w:instrText>
      </w:r>
      <w:r w:rsidRPr="00AE38F0">
        <w:rPr>
          <w:color w:val="000000" w:themeColor="text1"/>
          <w:lang w:val="en-US"/>
        </w:rPr>
        <w:instrText>X</w:instrText>
      </w:r>
      <w:r w:rsidRPr="00AE38F0">
        <w:rPr>
          <w:color w:val="000000" w:themeColor="text1"/>
        </w:rPr>
        <w:instrText>)+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al</w:instrText>
      </w:r>
      <w:r w:rsidRPr="00AE38F0">
        <w:rPr>
          <w:color w:val="000000" w:themeColor="text1"/>
        </w:rPr>
        <w:instrText>(2;В</w:instrText>
      </w:r>
      <w:r w:rsidRPr="00AE38F0">
        <w:rPr>
          <w:color w:val="000000" w:themeColor="text1"/>
          <w:lang w:val="en-US"/>
        </w:rPr>
        <w:instrText>Y</w:instrText>
      </w:r>
      <w:r w:rsidRPr="00AE38F0">
        <w:rPr>
          <w:color w:val="000000" w:themeColor="text1"/>
        </w:rPr>
        <w:instrText xml:space="preserve">)) 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(232,5</w:instrText>
      </w:r>
      <w:r w:rsidRPr="00AE38F0">
        <w:rPr>
          <w:color w:val="000000" w:themeColor="text1"/>
          <w:vertAlign w:val="superscript"/>
        </w:rPr>
        <w:instrText>2</w:instrText>
      </w:r>
      <w:r w:rsidRPr="00AE38F0">
        <w:rPr>
          <w:color w:val="000000" w:themeColor="text1"/>
        </w:rPr>
        <w:instrText>+2230</w:instrText>
      </w:r>
      <w:r w:rsidRPr="00AE38F0">
        <w:rPr>
          <w:color w:val="000000" w:themeColor="text1"/>
          <w:vertAlign w:val="superscript"/>
        </w:rPr>
        <w:instrText>2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=2242 Н м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7A524F" w:rsidRDefault="00D913C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ж)</w:t>
      </w:r>
      <w:r w:rsidR="007A524F" w:rsidRPr="00AE38F0">
        <w:rPr>
          <w:color w:val="000000" w:themeColor="text1"/>
        </w:rPr>
        <w:t>Определяем приведенный момент.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7A524F" w:rsidRDefault="007A524F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М</w:t>
      </w:r>
      <w:r w:rsidRPr="00AE38F0">
        <w:rPr>
          <w:color w:val="000000" w:themeColor="text1"/>
          <w:vertAlign w:val="subscript"/>
        </w:rPr>
        <w:t>ПР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(М\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al</w:instrText>
      </w:r>
      <w:r w:rsidRPr="00AE38F0">
        <w:rPr>
          <w:color w:val="000000" w:themeColor="text1"/>
        </w:rPr>
        <w:instrText>(2;</w:instrText>
      </w:r>
      <w:r w:rsidR="002758BB" w:rsidRPr="00AE38F0">
        <w:rPr>
          <w:color w:val="000000" w:themeColor="text1"/>
        </w:rPr>
        <w:instrText>ИВ</w:instrText>
      </w:r>
      <w:r w:rsidRPr="00AE38F0">
        <w:rPr>
          <w:color w:val="000000" w:themeColor="text1"/>
        </w:rPr>
        <w:instrText>)+</w:instrText>
      </w:r>
      <w:r w:rsidR="002758BB" w:rsidRPr="00AE38F0">
        <w:rPr>
          <w:color w:val="000000" w:themeColor="text1"/>
        </w:rPr>
        <w:instrText>Т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al</w:instrText>
      </w:r>
      <w:r w:rsidRPr="00AE38F0">
        <w:rPr>
          <w:color w:val="000000" w:themeColor="text1"/>
        </w:rPr>
        <w:instrText>(2;</w:instrText>
      </w:r>
      <w:r w:rsidR="002758BB" w:rsidRPr="00AE38F0">
        <w:rPr>
          <w:color w:val="000000" w:themeColor="text1"/>
        </w:rPr>
        <w:instrText>2</w:instrText>
      </w:r>
      <w:r w:rsidRPr="00AE38F0">
        <w:rPr>
          <w:color w:val="000000" w:themeColor="text1"/>
        </w:rPr>
        <w:instrText xml:space="preserve">)) </w:instrText>
      </w:r>
      <w:r w:rsidRPr="00AE38F0">
        <w:rPr>
          <w:color w:val="000000" w:themeColor="text1"/>
        </w:rPr>
        <w:fldChar w:fldCharType="end"/>
      </w:r>
      <w:r w:rsidR="002758BB" w:rsidRPr="00AE38F0">
        <w:rPr>
          <w:color w:val="000000" w:themeColor="text1"/>
        </w:rPr>
        <w:t xml:space="preserve">= </w:t>
      </w:r>
      <w:r w:rsidR="002758BB" w:rsidRPr="00AE38F0">
        <w:rPr>
          <w:color w:val="000000" w:themeColor="text1"/>
        </w:rPr>
        <w:fldChar w:fldCharType="begin"/>
      </w:r>
      <w:r w:rsidR="002758BB" w:rsidRPr="00AE38F0">
        <w:rPr>
          <w:color w:val="000000" w:themeColor="text1"/>
        </w:rPr>
        <w:instrText xml:space="preserve"> </w:instrText>
      </w:r>
      <w:r w:rsidR="002758BB" w:rsidRPr="00AE38F0">
        <w:rPr>
          <w:color w:val="000000" w:themeColor="text1"/>
          <w:lang w:val="en-US"/>
        </w:rPr>
        <w:instrText>eq</w:instrText>
      </w:r>
      <w:r w:rsidR="002758BB" w:rsidRPr="00AE38F0">
        <w:rPr>
          <w:color w:val="000000" w:themeColor="text1"/>
        </w:rPr>
        <w:instrText xml:space="preserve"> \</w:instrText>
      </w:r>
      <w:r w:rsidR="002758BB" w:rsidRPr="00AE38F0">
        <w:rPr>
          <w:color w:val="000000" w:themeColor="text1"/>
          <w:lang w:val="en-US"/>
        </w:rPr>
        <w:instrText>r</w:instrText>
      </w:r>
      <w:r w:rsidR="002758BB" w:rsidRPr="00AE38F0">
        <w:rPr>
          <w:color w:val="000000" w:themeColor="text1"/>
        </w:rPr>
        <w:instrText>(2242</w:instrText>
      </w:r>
      <w:r w:rsidR="002758BB" w:rsidRPr="00AE38F0">
        <w:rPr>
          <w:color w:val="000000" w:themeColor="text1"/>
          <w:vertAlign w:val="superscript"/>
        </w:rPr>
        <w:instrText>2</w:instrText>
      </w:r>
      <w:r w:rsidR="002758BB" w:rsidRPr="00AE38F0">
        <w:rPr>
          <w:color w:val="000000" w:themeColor="text1"/>
        </w:rPr>
        <w:instrText>+29,4</w:instrText>
      </w:r>
      <w:r w:rsidR="002758BB" w:rsidRPr="00AE38F0">
        <w:rPr>
          <w:color w:val="000000" w:themeColor="text1"/>
          <w:vertAlign w:val="superscript"/>
        </w:rPr>
        <w:instrText>2</w:instrText>
      </w:r>
      <w:r w:rsidR="002758BB" w:rsidRPr="00AE38F0">
        <w:rPr>
          <w:color w:val="000000" w:themeColor="text1"/>
        </w:rPr>
        <w:instrText>)</w:instrText>
      </w:r>
      <w:r w:rsidR="002758BB" w:rsidRPr="00AE38F0">
        <w:rPr>
          <w:color w:val="000000" w:themeColor="text1"/>
        </w:rPr>
        <w:fldChar w:fldCharType="end"/>
      </w:r>
      <w:r w:rsidR="002758BB" w:rsidRPr="00AE38F0">
        <w:rPr>
          <w:color w:val="000000" w:themeColor="text1"/>
        </w:rPr>
        <w:t xml:space="preserve"> = 2242 Н м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F75B90" w:rsidRPr="00AE38F0" w:rsidRDefault="000A7E7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9.</w:t>
      </w:r>
      <w:r w:rsidR="005111CE" w:rsidRPr="00AE38F0">
        <w:rPr>
          <w:color w:val="000000" w:themeColor="text1"/>
        </w:rPr>
        <w:t>Проверочный расчет подшипников.</w:t>
      </w:r>
    </w:p>
    <w:p w:rsidR="005111CE" w:rsidRPr="00AE38F0" w:rsidRDefault="00560A2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9</w:t>
      </w:r>
      <w:r w:rsidR="00003880" w:rsidRPr="00AE38F0">
        <w:rPr>
          <w:color w:val="000000" w:themeColor="text1"/>
        </w:rPr>
        <w:t>.1</w:t>
      </w:r>
      <w:r w:rsidR="005111CE" w:rsidRPr="00AE38F0">
        <w:rPr>
          <w:color w:val="000000" w:themeColor="text1"/>
        </w:rPr>
        <w:t>Пригодность подшипников определяется сопоставлением расчетной динамической грузоподъемности с базовой. В результате расчетов имеем:</w:t>
      </w:r>
    </w:p>
    <w:p w:rsidR="005111CE" w:rsidRPr="00AE38F0" w:rsidRDefault="005111CE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угловая скорость вала </w:t>
      </w:r>
      <w:r w:rsidRPr="00AE38F0">
        <w:rPr>
          <w:color w:val="000000" w:themeColor="text1"/>
          <w:lang w:val="en-US"/>
        </w:rPr>
        <w:t>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=100,01рад/сек</w:t>
      </w:r>
    </w:p>
    <w:p w:rsidR="005111CE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5111CE" w:rsidRPr="00AE38F0">
        <w:rPr>
          <w:color w:val="000000" w:themeColor="text1"/>
        </w:rPr>
        <w:t xml:space="preserve">осевая </w:t>
      </w:r>
      <w:r w:rsidR="00232C4A" w:rsidRPr="00AE38F0">
        <w:rPr>
          <w:color w:val="000000" w:themeColor="text1"/>
        </w:rPr>
        <w:t xml:space="preserve">сила в зацеплении </w:t>
      </w:r>
      <w:r w:rsidR="00232C4A" w:rsidRPr="00AE38F0">
        <w:rPr>
          <w:color w:val="000000" w:themeColor="text1"/>
          <w:lang w:val="en-US"/>
        </w:rPr>
        <w:t>F</w:t>
      </w:r>
      <w:r w:rsidR="00232C4A" w:rsidRPr="00AE38F0">
        <w:rPr>
          <w:color w:val="000000" w:themeColor="text1"/>
          <w:vertAlign w:val="subscript"/>
          <w:lang w:val="en-US"/>
        </w:rPr>
        <w:t>a</w:t>
      </w:r>
      <w:r w:rsidR="00232C4A" w:rsidRPr="00AE38F0">
        <w:rPr>
          <w:color w:val="000000" w:themeColor="text1"/>
        </w:rPr>
        <w:t xml:space="preserve"> =1153</w:t>
      </w:r>
      <w:r w:rsidR="00232C4A" w:rsidRPr="00AE38F0">
        <w:rPr>
          <w:color w:val="000000" w:themeColor="text1"/>
          <w:lang w:val="en-US"/>
        </w:rPr>
        <w:t>H</w:t>
      </w:r>
    </w:p>
    <w:p w:rsidR="00232C4A" w:rsidRPr="00AE38F0" w:rsidRDefault="00232C4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реакция в подшипниках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XB</w:t>
      </w:r>
      <w:r w:rsidRP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</w:rPr>
        <w:t>= 953,7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 xml:space="preserve">;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YB</w:t>
      </w:r>
      <w:r w:rsidRP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</w:rPr>
        <w:t>= 2016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>;</w:t>
      </w:r>
    </w:p>
    <w:p w:rsidR="00232C4A" w:rsidRPr="00AE38F0" w:rsidRDefault="00232C4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</w:rPr>
        <w:t xml:space="preserve"> = 887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 xml:space="preserve">;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</w:rPr>
        <w:t xml:space="preserve"> = 2230</w:t>
      </w:r>
      <w:r w:rsidRPr="00AE38F0">
        <w:rPr>
          <w:color w:val="000000" w:themeColor="text1"/>
          <w:lang w:val="en-US"/>
        </w:rPr>
        <w:t>H</w:t>
      </w:r>
    </w:p>
    <w:p w:rsidR="00003880" w:rsidRPr="00AE38F0" w:rsidRDefault="00984F4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Подшипники установлены в растяжку: обе опоры фиксирующие, крышки торцовые, регулирование подшипников круглой шлицевой гайкой. </w:t>
      </w:r>
      <w:r w:rsidR="00003880" w:rsidRPr="00AE38F0">
        <w:rPr>
          <w:color w:val="000000" w:themeColor="text1"/>
        </w:rPr>
        <w:t>Э</w:t>
      </w:r>
      <w:r w:rsidRPr="00AE38F0">
        <w:rPr>
          <w:color w:val="000000" w:themeColor="text1"/>
        </w:rPr>
        <w:t>квивалентная</w:t>
      </w:r>
      <w:r w:rsidR="00003880" w:rsidRPr="00AE38F0">
        <w:rPr>
          <w:color w:val="000000" w:themeColor="text1"/>
        </w:rPr>
        <w:t xml:space="preserve"> динамическая нагрузка рассчитывается для каждого подшипника (</w:t>
      </w:r>
      <w:r w:rsidR="00003880" w:rsidRPr="00AE38F0">
        <w:rPr>
          <w:color w:val="000000" w:themeColor="text1"/>
          <w:lang w:val="en-US"/>
        </w:rPr>
        <w:t>R</w:t>
      </w:r>
      <w:r w:rsidR="00003880" w:rsidRPr="00AE38F0">
        <w:rPr>
          <w:color w:val="000000" w:themeColor="text1"/>
          <w:vertAlign w:val="subscript"/>
          <w:lang w:val="en-US"/>
        </w:rPr>
        <w:t>E</w:t>
      </w:r>
      <w:r w:rsidR="00003880" w:rsidRPr="00AE38F0">
        <w:rPr>
          <w:color w:val="000000" w:themeColor="text1"/>
          <w:vertAlign w:val="subscript"/>
        </w:rPr>
        <w:t>1</w:t>
      </w:r>
      <w:r w:rsidR="00003880" w:rsidRPr="00AE38F0">
        <w:rPr>
          <w:color w:val="000000" w:themeColor="text1"/>
        </w:rPr>
        <w:t>;</w:t>
      </w:r>
      <w:r w:rsidR="00003880" w:rsidRPr="00AE38F0">
        <w:rPr>
          <w:color w:val="000000" w:themeColor="text1"/>
          <w:lang w:val="en-US"/>
        </w:rPr>
        <w:t>R</w:t>
      </w:r>
      <w:r w:rsidR="00003880" w:rsidRPr="00AE38F0">
        <w:rPr>
          <w:color w:val="000000" w:themeColor="text1"/>
          <w:vertAlign w:val="subscript"/>
          <w:lang w:val="en-US"/>
        </w:rPr>
        <w:t>E</w:t>
      </w:r>
      <w:r w:rsidR="00003880" w:rsidRPr="00AE38F0">
        <w:rPr>
          <w:color w:val="000000" w:themeColor="text1"/>
          <w:vertAlign w:val="subscript"/>
        </w:rPr>
        <w:t>2</w:t>
      </w:r>
      <w:r w:rsidR="00003880" w:rsidRPr="00AE38F0">
        <w:rPr>
          <w:color w:val="000000" w:themeColor="text1"/>
        </w:rPr>
        <w:t>) с целью определения наиболее нагруженной опоры.</w:t>
      </w:r>
    </w:p>
    <w:p w:rsidR="00003880" w:rsidRPr="00AE38F0" w:rsidRDefault="00107FE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9.2</w:t>
      </w:r>
      <w:r w:rsidR="00003880" w:rsidRPr="00AE38F0">
        <w:rPr>
          <w:color w:val="000000" w:themeColor="text1"/>
        </w:rPr>
        <w:t>Определяем коэффициент влияния осевого нагружения</w:t>
      </w:r>
      <w:r w:rsidR="00AE38F0">
        <w:rPr>
          <w:color w:val="000000" w:themeColor="text1"/>
        </w:rPr>
        <w:t xml:space="preserve"> </w:t>
      </w:r>
      <w:r w:rsidR="00003880" w:rsidRPr="00AE38F0">
        <w:rPr>
          <w:color w:val="000000" w:themeColor="text1"/>
          <w:lang w:val="en-US"/>
        </w:rPr>
        <w:t>e</w:t>
      </w:r>
      <w:r w:rsidR="00003880" w:rsidRPr="00AE38F0">
        <w:rPr>
          <w:color w:val="000000" w:themeColor="text1"/>
        </w:rPr>
        <w:t xml:space="preserve"> по табл.</w:t>
      </w:r>
      <w:r w:rsidR="00AE38F0">
        <w:rPr>
          <w:color w:val="000000" w:themeColor="text1"/>
        </w:rPr>
        <w:t xml:space="preserve"> </w:t>
      </w:r>
      <w:r w:rsidR="00003880" w:rsidRPr="00AE38F0">
        <w:rPr>
          <w:color w:val="000000" w:themeColor="text1"/>
        </w:rPr>
        <w:t>К-29 [1]</w:t>
      </w:r>
      <w:r w:rsidR="00AE38F0">
        <w:rPr>
          <w:color w:val="000000" w:themeColor="text1"/>
        </w:rPr>
        <w:t xml:space="preserve"> </w:t>
      </w:r>
      <w:r w:rsidR="00003880" w:rsidRPr="00AE38F0">
        <w:rPr>
          <w:color w:val="000000" w:themeColor="text1"/>
          <w:lang w:val="en-US"/>
        </w:rPr>
        <w:t>e</w:t>
      </w:r>
      <w:r w:rsidR="00003880" w:rsidRPr="00AE38F0">
        <w:rPr>
          <w:color w:val="000000" w:themeColor="text1"/>
        </w:rPr>
        <w:t xml:space="preserve"> =0,38.</w:t>
      </w:r>
    </w:p>
    <w:p w:rsidR="0091099C" w:rsidRPr="00AE38F0" w:rsidRDefault="00107FE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9.3</w:t>
      </w:r>
      <w:r w:rsidR="00003880" w:rsidRPr="00AE38F0">
        <w:rPr>
          <w:color w:val="000000" w:themeColor="text1"/>
        </w:rPr>
        <w:t xml:space="preserve">Определяем осевые составляющие </w:t>
      </w:r>
      <w:r w:rsidR="0091099C" w:rsidRPr="00AE38F0">
        <w:rPr>
          <w:color w:val="000000" w:themeColor="text1"/>
        </w:rPr>
        <w:t xml:space="preserve">радиальной нагрузки по формуле </w:t>
      </w:r>
      <w:r w:rsidR="0091099C" w:rsidRPr="00AE38F0">
        <w:rPr>
          <w:color w:val="000000" w:themeColor="text1"/>
          <w:lang w:val="en-US"/>
        </w:rPr>
        <w:t>R</w:t>
      </w:r>
      <w:r w:rsidR="0091099C" w:rsidRPr="00AE38F0">
        <w:rPr>
          <w:color w:val="000000" w:themeColor="text1"/>
          <w:vertAlign w:val="subscript"/>
          <w:lang w:val="en-US"/>
        </w:rPr>
        <w:t>S</w:t>
      </w:r>
      <w:r w:rsidR="0091099C" w:rsidRPr="00AE38F0">
        <w:rPr>
          <w:color w:val="000000" w:themeColor="text1"/>
        </w:rPr>
        <w:t>=</w:t>
      </w:r>
      <w:r w:rsidR="0091099C" w:rsidRPr="00AE38F0">
        <w:rPr>
          <w:color w:val="000000" w:themeColor="text1"/>
          <w:lang w:val="en-US"/>
        </w:rPr>
        <w:t>eR</w:t>
      </w:r>
      <w:r w:rsidR="0091099C" w:rsidRPr="00AE38F0">
        <w:rPr>
          <w:color w:val="000000" w:themeColor="text1"/>
          <w:vertAlign w:val="subscript"/>
        </w:rPr>
        <w:t>Г</w:t>
      </w:r>
    </w:p>
    <w:p w:rsidR="0091099C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br w:type="page"/>
      </w:r>
      <w:r w:rsidR="0091099C" w:rsidRPr="00AE38F0">
        <w:rPr>
          <w:color w:val="000000" w:themeColor="text1"/>
          <w:lang w:val="en-US"/>
        </w:rPr>
        <w:t>R</w:t>
      </w:r>
      <w:r w:rsidR="0091099C" w:rsidRPr="00AE38F0">
        <w:rPr>
          <w:color w:val="000000" w:themeColor="text1"/>
          <w:vertAlign w:val="subscript"/>
          <w:lang w:val="en-US"/>
        </w:rPr>
        <w:t>S1</w:t>
      </w:r>
      <w:r w:rsidR="0091099C" w:rsidRPr="00AE38F0">
        <w:rPr>
          <w:color w:val="000000" w:themeColor="text1"/>
          <w:lang w:val="en-US"/>
        </w:rPr>
        <w:t xml:space="preserve"> = 0,83eR</w:t>
      </w:r>
      <w:r w:rsidR="0091099C" w:rsidRPr="00AE38F0">
        <w:rPr>
          <w:color w:val="000000" w:themeColor="text1"/>
          <w:vertAlign w:val="subscript"/>
          <w:lang w:val="en-US"/>
        </w:rPr>
        <w:t>A</w:t>
      </w:r>
      <w:r w:rsidR="0091099C" w:rsidRPr="00AE38F0">
        <w:rPr>
          <w:color w:val="000000" w:themeColor="text1"/>
          <w:lang w:val="en-US"/>
        </w:rPr>
        <w:t xml:space="preserve"> = 0,83 × 0,38 ×887 =279,8H</w:t>
      </w:r>
    </w:p>
    <w:p w:rsidR="0091099C" w:rsidRDefault="0091099C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S2</w:t>
      </w:r>
      <w:r w:rsidRPr="00AE38F0">
        <w:rPr>
          <w:color w:val="000000" w:themeColor="text1"/>
          <w:lang w:val="en-US"/>
        </w:rPr>
        <w:t xml:space="preserve"> = 0,83eR</w:t>
      </w:r>
      <w:r w:rsidRPr="00AE38F0">
        <w:rPr>
          <w:color w:val="000000" w:themeColor="text1"/>
          <w:vertAlign w:val="subscript"/>
          <w:lang w:val="en-US"/>
        </w:rPr>
        <w:t>B</w:t>
      </w:r>
      <w:r w:rsidRPr="00AE38F0">
        <w:rPr>
          <w:color w:val="000000" w:themeColor="text1"/>
          <w:lang w:val="en-US"/>
        </w:rPr>
        <w:t xml:space="preserve"> = 0,83 × 0,38 ×2230 =703,3H</w:t>
      </w:r>
    </w:p>
    <w:p w:rsidR="00CB3D59" w:rsidRP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91099C" w:rsidRPr="00AE38F0" w:rsidRDefault="00107FE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9.4</w:t>
      </w:r>
      <w:r w:rsidR="00CB3D59">
        <w:rPr>
          <w:color w:val="000000" w:themeColor="text1"/>
        </w:rPr>
        <w:t xml:space="preserve"> </w:t>
      </w:r>
      <w:r w:rsidR="0091099C" w:rsidRPr="00AE38F0">
        <w:rPr>
          <w:color w:val="000000" w:themeColor="text1"/>
        </w:rPr>
        <w:t>Определяем осевые нагрузки подшипников</w:t>
      </w:r>
      <w:r w:rsidR="00C645E7" w:rsidRPr="00AE38F0">
        <w:rPr>
          <w:color w:val="000000" w:themeColor="text1"/>
        </w:rPr>
        <w:t xml:space="preserve"> </w:t>
      </w:r>
      <w:r w:rsidR="00C645E7" w:rsidRPr="00AE38F0">
        <w:rPr>
          <w:color w:val="000000" w:themeColor="text1"/>
          <w:lang w:val="en-US"/>
        </w:rPr>
        <w:t>R</w:t>
      </w:r>
      <w:r w:rsidR="00C645E7" w:rsidRPr="00AE38F0">
        <w:rPr>
          <w:color w:val="000000" w:themeColor="text1"/>
          <w:vertAlign w:val="subscript"/>
          <w:lang w:val="en-US"/>
        </w:rPr>
        <w:t>a</w:t>
      </w:r>
      <w:r w:rsidR="00C645E7" w:rsidRPr="00AE38F0">
        <w:rPr>
          <w:color w:val="000000" w:themeColor="text1"/>
          <w:vertAlign w:val="subscript"/>
        </w:rPr>
        <w:t>1</w:t>
      </w:r>
      <w:r w:rsidR="00C645E7" w:rsidRPr="00AE38F0">
        <w:rPr>
          <w:color w:val="000000" w:themeColor="text1"/>
        </w:rPr>
        <w:t xml:space="preserve"> </w:t>
      </w:r>
      <w:r w:rsidR="00967793" w:rsidRPr="00AE38F0">
        <w:rPr>
          <w:color w:val="000000" w:themeColor="text1"/>
        </w:rPr>
        <w:t>,</w:t>
      </w:r>
      <w:r w:rsidR="00C645E7" w:rsidRPr="00AE38F0">
        <w:rPr>
          <w:color w:val="000000" w:themeColor="text1"/>
        </w:rPr>
        <w:t xml:space="preserve"> </w:t>
      </w:r>
      <w:r w:rsidR="00C645E7" w:rsidRPr="00AE38F0">
        <w:rPr>
          <w:color w:val="000000" w:themeColor="text1"/>
          <w:lang w:val="en-US"/>
        </w:rPr>
        <w:t>R</w:t>
      </w:r>
      <w:r w:rsidR="00C645E7" w:rsidRPr="00AE38F0">
        <w:rPr>
          <w:color w:val="000000" w:themeColor="text1"/>
          <w:vertAlign w:val="subscript"/>
          <w:lang w:val="en-US"/>
        </w:rPr>
        <w:t>a</w:t>
      </w:r>
      <w:r w:rsidR="00C645E7" w:rsidRPr="00AE38F0">
        <w:rPr>
          <w:color w:val="000000" w:themeColor="text1"/>
          <w:vertAlign w:val="subscript"/>
        </w:rPr>
        <w:t>2</w:t>
      </w:r>
      <w:r w:rsidR="00C645E7" w:rsidRPr="00AE38F0">
        <w:rPr>
          <w:color w:val="000000" w:themeColor="text1"/>
        </w:rPr>
        <w:t>.</w:t>
      </w:r>
    </w:p>
    <w:p w:rsidR="00954407" w:rsidRDefault="00C645E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По таблице 9.6 [1] </w:t>
      </w:r>
      <w:r w:rsidR="000A1266" w:rsidRPr="00AE38F0">
        <w:rPr>
          <w:color w:val="000000" w:themeColor="text1"/>
        </w:rPr>
        <w:t xml:space="preserve">в случае </w:t>
      </w:r>
      <w:r w:rsidR="000A1266" w:rsidRPr="00AE38F0">
        <w:rPr>
          <w:color w:val="000000" w:themeColor="text1"/>
          <w:lang w:val="en-US"/>
        </w:rPr>
        <w:t>R</w:t>
      </w:r>
      <w:r w:rsidR="000A1266" w:rsidRPr="00AE38F0">
        <w:rPr>
          <w:color w:val="000000" w:themeColor="text1"/>
          <w:vertAlign w:val="subscript"/>
          <w:lang w:val="en-US"/>
        </w:rPr>
        <w:t>S</w:t>
      </w:r>
      <w:r w:rsidR="000A1266" w:rsidRPr="00AE38F0">
        <w:rPr>
          <w:color w:val="000000" w:themeColor="text1"/>
          <w:vertAlign w:val="subscript"/>
        </w:rPr>
        <w:t>1</w:t>
      </w:r>
      <w:r w:rsidR="000A1266" w:rsidRPr="00AE38F0">
        <w:rPr>
          <w:color w:val="000000" w:themeColor="text1"/>
        </w:rPr>
        <w:sym w:font="UniversalMath1 BT" w:char="F02F"/>
      </w:r>
      <w:r w:rsidR="000A1266" w:rsidRPr="00AE38F0">
        <w:rPr>
          <w:color w:val="000000" w:themeColor="text1"/>
          <w:lang w:val="en-US"/>
        </w:rPr>
        <w:t>R</w:t>
      </w:r>
      <w:r w:rsidR="000A1266" w:rsidRPr="00AE38F0">
        <w:rPr>
          <w:color w:val="000000" w:themeColor="text1"/>
          <w:vertAlign w:val="subscript"/>
          <w:lang w:val="en-US"/>
        </w:rPr>
        <w:t>S</w:t>
      </w:r>
      <w:r w:rsidR="000A1266" w:rsidRPr="00AE38F0">
        <w:rPr>
          <w:color w:val="000000" w:themeColor="text1"/>
          <w:vertAlign w:val="subscript"/>
        </w:rPr>
        <w:t>2</w:t>
      </w:r>
      <w:r w:rsidR="000A1266" w:rsidRPr="00AE38F0">
        <w:rPr>
          <w:color w:val="000000" w:themeColor="text1"/>
        </w:rPr>
        <w:t>, тогда</w:t>
      </w:r>
      <w:r w:rsidR="00AE38F0">
        <w:rPr>
          <w:color w:val="000000" w:themeColor="text1"/>
        </w:rPr>
        <w:t xml:space="preserve"> </w:t>
      </w:r>
      <w:r w:rsidR="000A1266" w:rsidRPr="00AE38F0">
        <w:rPr>
          <w:color w:val="000000" w:themeColor="text1"/>
          <w:lang w:val="en-US"/>
        </w:rPr>
        <w:t>R</w:t>
      </w:r>
      <w:r w:rsidR="000A1266" w:rsidRPr="00AE38F0">
        <w:rPr>
          <w:color w:val="000000" w:themeColor="text1"/>
          <w:vertAlign w:val="subscript"/>
          <w:lang w:val="en-US"/>
        </w:rPr>
        <w:t>a</w:t>
      </w:r>
      <w:r w:rsidR="000A1266" w:rsidRPr="00AE38F0">
        <w:rPr>
          <w:color w:val="000000" w:themeColor="text1"/>
          <w:vertAlign w:val="subscript"/>
        </w:rPr>
        <w:t>1</w:t>
      </w:r>
      <w:r w:rsidR="000A1266" w:rsidRPr="00AE38F0">
        <w:rPr>
          <w:color w:val="000000" w:themeColor="text1"/>
        </w:rPr>
        <w:t xml:space="preserve"> = </w:t>
      </w:r>
      <w:r w:rsidR="000A1266" w:rsidRPr="00AE38F0">
        <w:rPr>
          <w:color w:val="000000" w:themeColor="text1"/>
          <w:lang w:val="en-US"/>
        </w:rPr>
        <w:t>R</w:t>
      </w:r>
      <w:r w:rsidR="000A1266" w:rsidRPr="00AE38F0">
        <w:rPr>
          <w:color w:val="000000" w:themeColor="text1"/>
          <w:vertAlign w:val="subscript"/>
          <w:lang w:val="en-US"/>
        </w:rPr>
        <w:t>a</w:t>
      </w:r>
      <w:r w:rsidR="000A1266" w:rsidRPr="00AE38F0">
        <w:rPr>
          <w:color w:val="000000" w:themeColor="text1"/>
          <w:vertAlign w:val="subscript"/>
        </w:rPr>
        <w:t>2</w:t>
      </w:r>
      <w:r w:rsidR="000A1266" w:rsidRPr="00AE38F0">
        <w:rPr>
          <w:color w:val="000000" w:themeColor="text1"/>
        </w:rPr>
        <w:t xml:space="preserve">, т.е. </w:t>
      </w:r>
      <w:r w:rsidR="000A1266" w:rsidRPr="00AE38F0">
        <w:rPr>
          <w:color w:val="000000" w:themeColor="text1"/>
          <w:lang w:val="en-US"/>
        </w:rPr>
        <w:t>R</w:t>
      </w:r>
      <w:r w:rsidR="000A1266" w:rsidRPr="00AE38F0">
        <w:rPr>
          <w:color w:val="000000" w:themeColor="text1"/>
          <w:vertAlign w:val="subscript"/>
          <w:lang w:val="en-US"/>
        </w:rPr>
        <w:t>a</w:t>
      </w:r>
      <w:r w:rsidR="000A1266" w:rsidRPr="00AE38F0">
        <w:rPr>
          <w:color w:val="000000" w:themeColor="text1"/>
          <w:vertAlign w:val="subscript"/>
        </w:rPr>
        <w:t>1</w:t>
      </w:r>
      <w:r w:rsidR="000A1266" w:rsidRPr="00AE38F0">
        <w:rPr>
          <w:color w:val="000000" w:themeColor="text1"/>
        </w:rPr>
        <w:t xml:space="preserve"> =279,8Н,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C645E7" w:rsidRDefault="000A126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+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</w:rPr>
        <w:t xml:space="preserve"> = 279,8 + 1153 = 1432,8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 xml:space="preserve">. 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F6586" w:rsidRPr="00AE38F0" w:rsidRDefault="007F1F7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Вычисляем отношение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  <w:vertAlign w:val="subscript"/>
          <w:lang w:val="en-US"/>
        </w:rPr>
        <w:instrText>a</w:instrText>
      </w:r>
      <w:r w:rsidRPr="00AE38F0">
        <w:rPr>
          <w:color w:val="000000" w:themeColor="text1"/>
          <w:vertAlign w:val="subscript"/>
        </w:rPr>
        <w:instrText>1</w:instrText>
      </w:r>
      <w:r w:rsidRPr="00AE38F0">
        <w:rPr>
          <w:color w:val="000000" w:themeColor="text1"/>
        </w:rPr>
        <w:instrText>;</w:instrText>
      </w:r>
      <w:r w:rsidRPr="00AE38F0">
        <w:rPr>
          <w:color w:val="000000" w:themeColor="text1"/>
          <w:lang w:val="en-US"/>
        </w:rPr>
        <w:instrText>V</w:instrText>
      </w:r>
      <w:r w:rsidR="004861A9"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  <w:vertAlign w:val="subscript"/>
          <w:lang w:val="en-US"/>
        </w:rPr>
        <w:instrText>r</w:instrText>
      </w:r>
      <w:r w:rsidRPr="00AE38F0">
        <w:rPr>
          <w:color w:val="000000" w:themeColor="text1"/>
          <w:vertAlign w:val="subscript"/>
        </w:rPr>
        <w:instrText>1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="00AE38F0">
        <w:rPr>
          <w:color w:val="000000" w:themeColor="text1"/>
        </w:rPr>
        <w:t xml:space="preserve"> </w:t>
      </w:r>
      <w:r w:rsidR="00EF6586" w:rsidRPr="00AE38F0">
        <w:rPr>
          <w:color w:val="000000" w:themeColor="text1"/>
        </w:rPr>
        <w:t>,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  <w:vertAlign w:val="subscript"/>
          <w:lang w:val="en-US"/>
        </w:rPr>
        <w:instrText>a</w:instrText>
      </w:r>
      <w:r w:rsidRPr="00AE38F0">
        <w:rPr>
          <w:color w:val="000000" w:themeColor="text1"/>
          <w:vertAlign w:val="subscript"/>
        </w:rPr>
        <w:instrText>1</w:instrText>
      </w:r>
      <w:r w:rsidRPr="00AE38F0">
        <w:rPr>
          <w:color w:val="000000" w:themeColor="text1"/>
        </w:rPr>
        <w:instrText>;</w:instrText>
      </w:r>
      <w:r w:rsidRPr="00AE38F0">
        <w:rPr>
          <w:color w:val="000000" w:themeColor="text1"/>
          <w:lang w:val="en-US"/>
        </w:rPr>
        <w:instrText>VR</w:instrText>
      </w:r>
      <w:r w:rsidRPr="00AE38F0">
        <w:rPr>
          <w:color w:val="000000" w:themeColor="text1"/>
          <w:vertAlign w:val="subscript"/>
          <w:lang w:val="en-US"/>
        </w:rPr>
        <w:instrText>r</w:instrText>
      </w:r>
      <w:r w:rsidRPr="00AE38F0">
        <w:rPr>
          <w:color w:val="000000" w:themeColor="text1"/>
          <w:vertAlign w:val="subscript"/>
        </w:rPr>
        <w:instrText>1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="00EF6586" w:rsidRPr="00AE38F0">
        <w:rPr>
          <w:color w:val="000000" w:themeColor="text1"/>
        </w:rPr>
        <w:t xml:space="preserve"> и сравниваем с коэффициентом «е»</w:t>
      </w:r>
      <w:r w:rsidR="00767C2F" w:rsidRPr="00AE38F0">
        <w:rPr>
          <w:color w:val="000000" w:themeColor="text1"/>
        </w:rPr>
        <w:t>,</w:t>
      </w:r>
      <w:r w:rsidR="00954407" w:rsidRPr="00AE38F0">
        <w:rPr>
          <w:color w:val="000000" w:themeColor="text1"/>
        </w:rPr>
        <w:t xml:space="preserve"> </w:t>
      </w:r>
    </w:p>
    <w:p w:rsidR="005111CE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767C2F" w:rsidRPr="00AE38F0">
        <w:rPr>
          <w:color w:val="000000" w:themeColor="text1"/>
        </w:rPr>
        <w:t xml:space="preserve">где </w:t>
      </w:r>
      <w:r w:rsidR="00767C2F" w:rsidRPr="00AE38F0">
        <w:rPr>
          <w:color w:val="000000" w:themeColor="text1"/>
          <w:lang w:val="en-US"/>
        </w:rPr>
        <w:t>V</w:t>
      </w:r>
      <w:r w:rsidR="00767C2F" w:rsidRPr="00AE38F0">
        <w:rPr>
          <w:color w:val="000000" w:themeColor="text1"/>
        </w:rPr>
        <w:t>− коэффициент вращения.</w:t>
      </w:r>
    </w:p>
    <w:p w:rsidR="004861A9" w:rsidRDefault="00767C2F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При вращающемся внутреннем кольце подшипника согласно таб. 9.1</w:t>
      </w:r>
      <w:r w:rsidR="00547432" w:rsidRPr="00AE38F0">
        <w:rPr>
          <w:color w:val="000000" w:themeColor="text1"/>
        </w:rPr>
        <w:t xml:space="preserve">[1] </w:t>
      </w:r>
      <w:r w:rsidRPr="00AE38F0">
        <w:rPr>
          <w:color w:val="000000" w:themeColor="text1"/>
          <w:lang w:val="en-US"/>
        </w:rPr>
        <w:t>V</w:t>
      </w:r>
      <w:r w:rsidRPr="00AE38F0">
        <w:rPr>
          <w:color w:val="000000" w:themeColor="text1"/>
        </w:rPr>
        <w:t xml:space="preserve"> =1.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767C2F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4861A9" w:rsidRPr="00AE38F0">
        <w:rPr>
          <w:color w:val="000000" w:themeColor="text1"/>
        </w:rPr>
        <w:fldChar w:fldCharType="begin"/>
      </w:r>
      <w:r w:rsidR="004861A9" w:rsidRPr="00AE38F0">
        <w:rPr>
          <w:color w:val="000000" w:themeColor="text1"/>
        </w:rPr>
        <w:instrText xml:space="preserve"> </w:instrText>
      </w:r>
      <w:r w:rsidR="004861A9" w:rsidRPr="00AE38F0">
        <w:rPr>
          <w:color w:val="000000" w:themeColor="text1"/>
          <w:lang w:val="en-US"/>
        </w:rPr>
        <w:instrText>eq</w:instrText>
      </w:r>
      <w:r w:rsidR="004861A9" w:rsidRPr="00AE38F0">
        <w:rPr>
          <w:color w:val="000000" w:themeColor="text1"/>
        </w:rPr>
        <w:instrText xml:space="preserve"> \</w:instrText>
      </w:r>
      <w:r w:rsidR="004861A9" w:rsidRPr="00AE38F0">
        <w:rPr>
          <w:color w:val="000000" w:themeColor="text1"/>
          <w:lang w:val="en-US"/>
        </w:rPr>
        <w:instrText>f</w:instrText>
      </w:r>
      <w:r w:rsidR="004861A9" w:rsidRPr="00AE38F0">
        <w:rPr>
          <w:color w:val="000000" w:themeColor="text1"/>
        </w:rPr>
        <w:instrText>(</w:instrText>
      </w:r>
      <w:r w:rsidR="004861A9" w:rsidRPr="00AE38F0">
        <w:rPr>
          <w:color w:val="000000" w:themeColor="text1"/>
          <w:lang w:val="en-US"/>
        </w:rPr>
        <w:instrText>R</w:instrText>
      </w:r>
      <w:r w:rsidR="004861A9" w:rsidRPr="00AE38F0">
        <w:rPr>
          <w:color w:val="000000" w:themeColor="text1"/>
          <w:vertAlign w:val="subscript"/>
          <w:lang w:val="en-US"/>
        </w:rPr>
        <w:instrText>a</w:instrText>
      </w:r>
      <w:r w:rsidR="004861A9" w:rsidRPr="00AE38F0">
        <w:rPr>
          <w:color w:val="000000" w:themeColor="text1"/>
          <w:vertAlign w:val="subscript"/>
        </w:rPr>
        <w:instrText>1</w:instrText>
      </w:r>
      <w:r w:rsidR="004861A9" w:rsidRPr="00AE38F0">
        <w:rPr>
          <w:color w:val="000000" w:themeColor="text1"/>
        </w:rPr>
        <w:instrText>;</w:instrText>
      </w:r>
      <w:r w:rsidR="004861A9" w:rsidRPr="00AE38F0">
        <w:rPr>
          <w:color w:val="000000" w:themeColor="text1"/>
          <w:lang w:val="en-US"/>
        </w:rPr>
        <w:instrText>VR</w:instrText>
      </w:r>
      <w:r w:rsidR="004861A9" w:rsidRPr="00AE38F0">
        <w:rPr>
          <w:color w:val="000000" w:themeColor="text1"/>
          <w:vertAlign w:val="subscript"/>
          <w:lang w:val="en-US"/>
        </w:rPr>
        <w:instrText>r</w:instrText>
      </w:r>
      <w:r w:rsidR="004861A9" w:rsidRPr="00AE38F0">
        <w:rPr>
          <w:color w:val="000000" w:themeColor="text1"/>
          <w:vertAlign w:val="subscript"/>
        </w:rPr>
        <w:instrText>1</w:instrText>
      </w:r>
      <w:r w:rsidR="004861A9" w:rsidRPr="00AE38F0">
        <w:rPr>
          <w:color w:val="000000" w:themeColor="text1"/>
        </w:rPr>
        <w:instrText>)</w:instrText>
      </w:r>
      <w:r w:rsidR="004861A9" w:rsidRPr="00AE38F0">
        <w:rPr>
          <w:color w:val="000000" w:themeColor="text1"/>
        </w:rPr>
        <w:fldChar w:fldCharType="end"/>
      </w:r>
      <w:r w:rsidR="004861A9" w:rsidRPr="00AE38F0">
        <w:rPr>
          <w:color w:val="000000" w:themeColor="text1"/>
        </w:rPr>
        <w:t xml:space="preserve"> = </w:t>
      </w:r>
      <w:r w:rsidR="004861A9" w:rsidRPr="00AE38F0">
        <w:rPr>
          <w:color w:val="000000" w:themeColor="text1"/>
        </w:rPr>
        <w:fldChar w:fldCharType="begin"/>
      </w:r>
      <w:r w:rsidR="004861A9" w:rsidRPr="00AE38F0">
        <w:rPr>
          <w:color w:val="000000" w:themeColor="text1"/>
        </w:rPr>
        <w:instrText xml:space="preserve"> </w:instrText>
      </w:r>
      <w:r w:rsidR="004861A9" w:rsidRPr="00AE38F0">
        <w:rPr>
          <w:color w:val="000000" w:themeColor="text1"/>
          <w:lang w:val="en-US"/>
        </w:rPr>
        <w:instrText>eq</w:instrText>
      </w:r>
      <w:r w:rsidR="004861A9" w:rsidRPr="00AE38F0">
        <w:rPr>
          <w:color w:val="000000" w:themeColor="text1"/>
        </w:rPr>
        <w:instrText xml:space="preserve"> \</w:instrText>
      </w:r>
      <w:r w:rsidR="004861A9" w:rsidRPr="00AE38F0">
        <w:rPr>
          <w:color w:val="000000" w:themeColor="text1"/>
          <w:lang w:val="en-US"/>
        </w:rPr>
        <w:instrText>f</w:instrText>
      </w:r>
      <w:r w:rsidR="004861A9" w:rsidRPr="00AE38F0">
        <w:rPr>
          <w:color w:val="000000" w:themeColor="text1"/>
        </w:rPr>
        <w:instrText>(279,8;1×953,7)</w:instrText>
      </w:r>
      <w:r w:rsidR="004861A9" w:rsidRPr="00AE38F0">
        <w:rPr>
          <w:color w:val="000000" w:themeColor="text1"/>
        </w:rPr>
        <w:fldChar w:fldCharType="end"/>
      </w:r>
      <w:r w:rsidR="004861A9" w:rsidRPr="00AE38F0">
        <w:rPr>
          <w:color w:val="000000" w:themeColor="text1"/>
        </w:rPr>
        <w:t xml:space="preserve"> = 0,29 </w:t>
      </w:r>
      <w:r w:rsidR="004861A9" w:rsidRPr="00AE38F0">
        <w:rPr>
          <w:color w:val="000000" w:themeColor="text1"/>
          <w:lang w:val="en-US"/>
        </w:rPr>
        <w:sym w:font="Symbol" w:char="F03C"/>
      </w:r>
      <w:r w:rsidR="004861A9" w:rsidRPr="00AE38F0">
        <w:rPr>
          <w:color w:val="000000" w:themeColor="text1"/>
        </w:rPr>
        <w:t xml:space="preserve"> 0,38;</w:t>
      </w:r>
      <w:r w:rsidR="004861A9" w:rsidRPr="00AE38F0">
        <w:rPr>
          <w:color w:val="000000" w:themeColor="text1"/>
        </w:rPr>
        <w:fldChar w:fldCharType="begin"/>
      </w:r>
      <w:r w:rsidR="004861A9" w:rsidRPr="00AE38F0">
        <w:rPr>
          <w:color w:val="000000" w:themeColor="text1"/>
        </w:rPr>
        <w:instrText xml:space="preserve"> </w:instrText>
      </w:r>
      <w:r w:rsidR="004861A9" w:rsidRPr="00AE38F0">
        <w:rPr>
          <w:color w:val="000000" w:themeColor="text1"/>
          <w:lang w:val="en-US"/>
        </w:rPr>
        <w:instrText>eq</w:instrText>
      </w:r>
      <w:r w:rsidR="004861A9" w:rsidRPr="00AE38F0">
        <w:rPr>
          <w:color w:val="000000" w:themeColor="text1"/>
        </w:rPr>
        <w:instrText xml:space="preserve"> \</w:instrText>
      </w:r>
      <w:r w:rsidR="004861A9" w:rsidRPr="00AE38F0">
        <w:rPr>
          <w:color w:val="000000" w:themeColor="text1"/>
          <w:lang w:val="en-US"/>
        </w:rPr>
        <w:instrText>f</w:instrText>
      </w:r>
      <w:r w:rsidR="004861A9" w:rsidRPr="00AE38F0">
        <w:rPr>
          <w:color w:val="000000" w:themeColor="text1"/>
        </w:rPr>
        <w:instrText>(</w:instrText>
      </w:r>
      <w:r w:rsidR="004861A9" w:rsidRPr="00AE38F0">
        <w:rPr>
          <w:color w:val="000000" w:themeColor="text1"/>
          <w:lang w:val="en-US"/>
        </w:rPr>
        <w:instrText>R</w:instrText>
      </w:r>
      <w:r w:rsidR="004861A9" w:rsidRPr="00AE38F0">
        <w:rPr>
          <w:color w:val="000000" w:themeColor="text1"/>
          <w:vertAlign w:val="subscript"/>
          <w:lang w:val="en-US"/>
        </w:rPr>
        <w:instrText>a</w:instrText>
      </w:r>
      <w:r w:rsidR="004861A9" w:rsidRPr="00AE38F0">
        <w:rPr>
          <w:color w:val="000000" w:themeColor="text1"/>
          <w:vertAlign w:val="subscript"/>
        </w:rPr>
        <w:instrText>1</w:instrText>
      </w:r>
      <w:r w:rsidR="004861A9" w:rsidRPr="00AE38F0">
        <w:rPr>
          <w:color w:val="000000" w:themeColor="text1"/>
        </w:rPr>
        <w:instrText>;</w:instrText>
      </w:r>
      <w:r w:rsidR="004861A9" w:rsidRPr="00AE38F0">
        <w:rPr>
          <w:color w:val="000000" w:themeColor="text1"/>
          <w:lang w:val="en-US"/>
        </w:rPr>
        <w:instrText>VR</w:instrText>
      </w:r>
      <w:r w:rsidR="004861A9" w:rsidRPr="00AE38F0">
        <w:rPr>
          <w:color w:val="000000" w:themeColor="text1"/>
          <w:vertAlign w:val="subscript"/>
          <w:lang w:val="en-US"/>
        </w:rPr>
        <w:instrText>r</w:instrText>
      </w:r>
      <w:r w:rsidR="004861A9" w:rsidRPr="00AE38F0">
        <w:rPr>
          <w:color w:val="000000" w:themeColor="text1"/>
          <w:vertAlign w:val="subscript"/>
        </w:rPr>
        <w:instrText>1</w:instrText>
      </w:r>
      <w:r w:rsidR="004861A9" w:rsidRPr="00AE38F0">
        <w:rPr>
          <w:color w:val="000000" w:themeColor="text1"/>
        </w:rPr>
        <w:instrText>)</w:instrText>
      </w:r>
      <w:r w:rsidR="004861A9" w:rsidRPr="00AE38F0">
        <w:rPr>
          <w:color w:val="000000" w:themeColor="text1"/>
        </w:rPr>
        <w:fldChar w:fldCharType="end"/>
      </w:r>
      <w:r w:rsidR="004861A9" w:rsidRPr="00AE38F0">
        <w:rPr>
          <w:color w:val="000000" w:themeColor="text1"/>
        </w:rPr>
        <w:t xml:space="preserve"> = </w:t>
      </w:r>
      <w:r w:rsidR="004861A9" w:rsidRPr="00AE38F0">
        <w:rPr>
          <w:color w:val="000000" w:themeColor="text1"/>
        </w:rPr>
        <w:fldChar w:fldCharType="begin"/>
      </w:r>
      <w:r w:rsidR="004861A9" w:rsidRPr="00AE38F0">
        <w:rPr>
          <w:color w:val="000000" w:themeColor="text1"/>
        </w:rPr>
        <w:instrText xml:space="preserve"> </w:instrText>
      </w:r>
      <w:r w:rsidR="004861A9" w:rsidRPr="00AE38F0">
        <w:rPr>
          <w:color w:val="000000" w:themeColor="text1"/>
          <w:lang w:val="en-US"/>
        </w:rPr>
        <w:instrText>eq</w:instrText>
      </w:r>
      <w:r w:rsidR="004861A9" w:rsidRPr="00AE38F0">
        <w:rPr>
          <w:color w:val="000000" w:themeColor="text1"/>
        </w:rPr>
        <w:instrText xml:space="preserve"> \</w:instrText>
      </w:r>
      <w:r w:rsidR="004861A9" w:rsidRPr="00AE38F0">
        <w:rPr>
          <w:color w:val="000000" w:themeColor="text1"/>
          <w:lang w:val="en-US"/>
        </w:rPr>
        <w:instrText>f</w:instrText>
      </w:r>
      <w:r w:rsidR="004861A9" w:rsidRPr="00AE38F0">
        <w:rPr>
          <w:color w:val="000000" w:themeColor="text1"/>
        </w:rPr>
        <w:instrText>(657,5;1×1432,8)</w:instrText>
      </w:r>
      <w:r w:rsidR="004861A9" w:rsidRPr="00AE38F0">
        <w:rPr>
          <w:color w:val="000000" w:themeColor="text1"/>
        </w:rPr>
        <w:fldChar w:fldCharType="end"/>
      </w:r>
      <w:r w:rsidR="004861A9" w:rsidRPr="00AE38F0">
        <w:rPr>
          <w:color w:val="000000" w:themeColor="text1"/>
        </w:rPr>
        <w:t xml:space="preserve"> =0,45 </w:t>
      </w:r>
      <w:r w:rsidR="004861A9" w:rsidRPr="00AE38F0">
        <w:rPr>
          <w:color w:val="000000" w:themeColor="text1"/>
          <w:lang w:val="en-US"/>
        </w:rPr>
        <w:sym w:font="Symbol" w:char="F03E"/>
      </w:r>
      <w:r w:rsidR="004861A9" w:rsidRPr="00AE38F0">
        <w:rPr>
          <w:color w:val="000000" w:themeColor="text1"/>
        </w:rPr>
        <w:t xml:space="preserve"> 0,38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16134" w:rsidRDefault="004861A9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По соотношениюа)0,29 </w:t>
      </w:r>
      <w:r w:rsidRPr="00AE38F0">
        <w:rPr>
          <w:color w:val="000000" w:themeColor="text1"/>
          <w:lang w:val="en-US"/>
        </w:rPr>
        <w:sym w:font="Symbol" w:char="F03C"/>
      </w:r>
      <w:r w:rsidRPr="00AE38F0">
        <w:rPr>
          <w:color w:val="000000" w:themeColor="text1"/>
        </w:rPr>
        <w:t xml:space="preserve"> 0,38 б)0,45</w:t>
      </w:r>
      <w:r w:rsidRPr="00AE38F0">
        <w:rPr>
          <w:color w:val="000000" w:themeColor="text1"/>
          <w:lang w:val="en-US"/>
        </w:rPr>
        <w:sym w:font="Symbol" w:char="F03E"/>
      </w:r>
      <w:r w:rsidRPr="00AE38F0">
        <w:rPr>
          <w:color w:val="000000" w:themeColor="text1"/>
        </w:rPr>
        <w:t xml:space="preserve"> 0,38</w:t>
      </w:r>
      <w:r w:rsidR="00E16134" w:rsidRPr="00AE38F0">
        <w:rPr>
          <w:color w:val="000000" w:themeColor="text1"/>
        </w:rPr>
        <w:t xml:space="preserve"> согласно</w:t>
      </w:r>
      <w:r w:rsidR="00AE38F0">
        <w:rPr>
          <w:color w:val="000000" w:themeColor="text1"/>
        </w:rPr>
        <w:t xml:space="preserve"> </w:t>
      </w:r>
      <w:r w:rsidR="00E16134" w:rsidRPr="00AE38F0">
        <w:rPr>
          <w:color w:val="000000" w:themeColor="text1"/>
        </w:rPr>
        <w:t xml:space="preserve">таб. 9.1 [1] </w:t>
      </w:r>
      <w:r w:rsidRPr="00AE38F0">
        <w:rPr>
          <w:color w:val="000000" w:themeColor="text1"/>
        </w:rPr>
        <w:t>выбираем формулу</w:t>
      </w:r>
      <w:r w:rsidR="00E16134" w:rsidRPr="00AE38F0">
        <w:rPr>
          <w:color w:val="000000" w:themeColor="text1"/>
        </w:rPr>
        <w:t>: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CB3D59" w:rsidRDefault="0095440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а)</w:t>
      </w:r>
      <w:r w:rsidR="00AE38F0">
        <w:rPr>
          <w:color w:val="000000" w:themeColor="text1"/>
        </w:rPr>
        <w:t xml:space="preserve"> </w:t>
      </w:r>
      <w:r w:rsidR="00E16134" w:rsidRPr="00AE38F0">
        <w:rPr>
          <w:color w:val="000000" w:themeColor="text1"/>
          <w:lang w:val="en-US"/>
        </w:rPr>
        <w:t>R</w:t>
      </w:r>
      <w:r w:rsidR="00E16134" w:rsidRPr="00AE38F0">
        <w:rPr>
          <w:color w:val="000000" w:themeColor="text1"/>
          <w:vertAlign w:val="subscript"/>
          <w:lang w:val="en-US"/>
        </w:rPr>
        <w:t>E</w:t>
      </w:r>
      <w:r w:rsidR="00E16134" w:rsidRPr="00AE38F0">
        <w:rPr>
          <w:color w:val="000000" w:themeColor="text1"/>
        </w:rPr>
        <w:t xml:space="preserve"> = </w:t>
      </w:r>
      <w:r w:rsidR="00E16134" w:rsidRPr="00AE38F0">
        <w:rPr>
          <w:color w:val="000000" w:themeColor="text1"/>
          <w:lang w:val="en-US"/>
        </w:rPr>
        <w:t>V</w:t>
      </w:r>
      <w:r w:rsidR="00E16134" w:rsidRPr="00AE38F0">
        <w:rPr>
          <w:color w:val="000000" w:themeColor="text1"/>
        </w:rPr>
        <w:t xml:space="preserve"> </w:t>
      </w:r>
      <w:r w:rsidR="00E16134" w:rsidRPr="00AE38F0">
        <w:rPr>
          <w:color w:val="000000" w:themeColor="text1"/>
          <w:lang w:val="en-US"/>
        </w:rPr>
        <w:t>R</w:t>
      </w:r>
      <w:r w:rsidR="00E16134" w:rsidRPr="00AE38F0">
        <w:rPr>
          <w:color w:val="000000" w:themeColor="text1"/>
          <w:vertAlign w:val="subscript"/>
          <w:lang w:val="en-US"/>
        </w:rPr>
        <w:t>r</w:t>
      </w:r>
      <w:r w:rsidR="00E16134" w:rsidRPr="00AE38F0">
        <w:rPr>
          <w:color w:val="000000" w:themeColor="text1"/>
          <w:vertAlign w:val="subscript"/>
        </w:rPr>
        <w:t xml:space="preserve"> </w:t>
      </w:r>
      <w:r w:rsidR="00E16134" w:rsidRPr="00AE38F0">
        <w:rPr>
          <w:color w:val="000000" w:themeColor="text1"/>
          <w:lang w:val="en-US"/>
        </w:rPr>
        <w:t>K</w:t>
      </w:r>
      <w:r w:rsidR="00E16134" w:rsidRPr="00AE38F0">
        <w:rPr>
          <w:color w:val="000000" w:themeColor="text1"/>
          <w:vertAlign w:val="subscript"/>
          <w:lang w:val="en-US"/>
        </w:rPr>
        <w:t></w:t>
      </w:r>
      <w:r w:rsidR="00E16134" w:rsidRPr="00AE38F0">
        <w:rPr>
          <w:color w:val="000000" w:themeColor="text1"/>
          <w:lang w:val="en-US"/>
        </w:rPr>
        <w:t></w:t>
      </w:r>
      <w:r w:rsidR="00E16134" w:rsidRPr="00AE38F0">
        <w:rPr>
          <w:color w:val="000000" w:themeColor="text1"/>
          <w:vertAlign w:val="subscript"/>
          <w:lang w:val="en-US"/>
        </w:rPr>
        <w:t></w:t>
      </w:r>
      <w:r w:rsidR="00E16134" w:rsidRPr="00AE38F0">
        <w:rPr>
          <w:color w:val="000000" w:themeColor="text1"/>
          <w:lang w:val="en-US"/>
        </w:rPr>
        <w:t></w:t>
      </w:r>
      <w:r w:rsidR="00E16134" w:rsidRPr="00AE38F0">
        <w:rPr>
          <w:color w:val="000000" w:themeColor="text1"/>
        </w:rPr>
        <w:t>,</w:t>
      </w:r>
    </w:p>
    <w:p w:rsid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E16134" w:rsidRPr="00AE38F0" w:rsidRDefault="00E16134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где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K</w:t>
      </w:r>
      <w:r w:rsidRPr="00AE38F0">
        <w:rPr>
          <w:color w:val="000000" w:themeColor="text1"/>
          <w:vertAlign w:val="subscript"/>
          <w:lang w:val="en-US"/>
        </w:rPr>
        <w:t></w:t>
      </w:r>
      <w:r w:rsidRPr="00AE38F0">
        <w:rPr>
          <w:color w:val="000000" w:themeColor="text1"/>
        </w:rPr>
        <w:t xml:space="preserve"> − коэффициент безопасности по таб. 9.4 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K</w:t>
      </w:r>
      <w:r w:rsidRPr="00AE38F0">
        <w:rPr>
          <w:color w:val="000000" w:themeColor="text1"/>
          <w:vertAlign w:val="subscript"/>
          <w:lang w:val="en-US"/>
        </w:rPr>
        <w:t></w:t>
      </w:r>
      <w:r w:rsidRPr="00AE38F0">
        <w:rPr>
          <w:color w:val="000000" w:themeColor="text1"/>
        </w:rPr>
        <w:t xml:space="preserve"> =1,1</w:t>
      </w:r>
    </w:p>
    <w:p w:rsidR="00A528AC" w:rsidRDefault="00E16134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</w:t>
      </w:r>
      <w:r w:rsidRPr="00AE38F0">
        <w:rPr>
          <w:color w:val="000000" w:themeColor="text1"/>
          <w:vertAlign w:val="subscript"/>
          <w:lang w:val="en-US"/>
        </w:rPr>
        <w:t></w:t>
      </w:r>
      <w:r w:rsidRPr="00AE38F0">
        <w:rPr>
          <w:color w:val="000000" w:themeColor="text1"/>
        </w:rPr>
        <w:t xml:space="preserve"> − </w:t>
      </w:r>
      <w:r w:rsidR="000F5B8D" w:rsidRPr="00AE38F0">
        <w:rPr>
          <w:color w:val="000000" w:themeColor="text1"/>
        </w:rPr>
        <w:t>температурный коэффициент по таб. 9.5 температура до 100</w:t>
      </w:r>
      <w:r w:rsidR="000F5B8D" w:rsidRPr="00AE38F0">
        <w:rPr>
          <w:color w:val="000000" w:themeColor="text1"/>
          <w:vertAlign w:val="superscript"/>
          <w:lang w:val="en-US"/>
        </w:rPr>
        <w:t>o</w:t>
      </w:r>
      <w:r w:rsidR="000F5B8D" w:rsidRPr="00AE38F0">
        <w:rPr>
          <w:color w:val="000000" w:themeColor="text1"/>
        </w:rPr>
        <w:t xml:space="preserve">С 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 xml:space="preserve"> </w:t>
      </w:r>
      <w:r w:rsidR="000F5B8D" w:rsidRPr="00AE38F0">
        <w:rPr>
          <w:color w:val="000000" w:themeColor="text1"/>
          <w:lang w:val="en-US"/>
        </w:rPr>
        <w:t>K</w:t>
      </w:r>
      <w:r w:rsidR="000F5B8D" w:rsidRPr="00AE38F0">
        <w:rPr>
          <w:color w:val="000000" w:themeColor="text1"/>
          <w:vertAlign w:val="subscript"/>
        </w:rPr>
        <w:t xml:space="preserve">Т </w:t>
      </w:r>
      <w:r w:rsidR="000F5B8D" w:rsidRPr="00AE38F0">
        <w:rPr>
          <w:color w:val="000000" w:themeColor="text1"/>
        </w:rPr>
        <w:t>=1</w:t>
      </w:r>
      <w:r w:rsidR="00A528AC" w:rsidRPr="00AE38F0">
        <w:rPr>
          <w:color w:val="000000" w:themeColor="text1"/>
        </w:rPr>
        <w:t>,тогда: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A528AC" w:rsidRPr="00AE38F0" w:rsidRDefault="00A528AC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V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  <w:lang w:val="en-US"/>
        </w:rPr>
        <w:t>K</w:t>
      </w:r>
      <w:r w:rsidRPr="00AE38F0">
        <w:rPr>
          <w:color w:val="000000" w:themeColor="text1"/>
          <w:vertAlign w:val="subscript"/>
          <w:lang w:val="en-US"/>
        </w:rPr>
        <w:t></w:t>
      </w:r>
      <w:r w:rsidRPr="00AE38F0">
        <w:rPr>
          <w:color w:val="000000" w:themeColor="text1"/>
          <w:lang w:val="en-US"/>
        </w:rPr>
        <w:t></w:t>
      </w:r>
      <w:r w:rsidRPr="00AE38F0">
        <w:rPr>
          <w:color w:val="000000" w:themeColor="text1"/>
          <w:vertAlign w:val="subscript"/>
          <w:lang w:val="en-US"/>
        </w:rPr>
        <w:t></w:t>
      </w:r>
      <w:r w:rsidRPr="00AE38F0">
        <w:rPr>
          <w:color w:val="000000" w:themeColor="text1"/>
        </w:rPr>
        <w:t xml:space="preserve"> = 1×953,7</w:t>
      </w:r>
      <w:r w:rsidR="00954407" w:rsidRPr="00AE38F0">
        <w:rPr>
          <w:color w:val="000000" w:themeColor="text1"/>
        </w:rPr>
        <w:t>×1,1×1 =1049</w:t>
      </w:r>
      <w:r w:rsidR="00954407" w:rsidRPr="00AE38F0">
        <w:rPr>
          <w:color w:val="000000" w:themeColor="text1"/>
          <w:lang w:val="en-US"/>
        </w:rPr>
        <w:t>H</w:t>
      </w:r>
    </w:p>
    <w:p w:rsidR="00CB3D59" w:rsidRDefault="00954407" w:rsidP="00AE38F0">
      <w:pPr>
        <w:spacing w:line="360" w:lineRule="auto"/>
        <w:ind w:firstLine="709"/>
        <w:jc w:val="both"/>
        <w:rPr>
          <w:color w:val="000000" w:themeColor="text1"/>
          <w:vertAlign w:val="subscript"/>
        </w:rPr>
      </w:pPr>
      <w:r w:rsidRPr="00AE38F0">
        <w:rPr>
          <w:color w:val="000000" w:themeColor="text1"/>
        </w:rPr>
        <w:t>б)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</w:rPr>
        <w:t xml:space="preserve"> = (</w:t>
      </w:r>
      <w:r w:rsidRPr="00AE38F0">
        <w:rPr>
          <w:color w:val="000000" w:themeColor="text1"/>
          <w:lang w:val="en-US"/>
        </w:rPr>
        <w:t>X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V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</w:rPr>
        <w:t xml:space="preserve"> + </w:t>
      </w:r>
      <w:r w:rsidRPr="00AE38F0">
        <w:rPr>
          <w:color w:val="000000" w:themeColor="text1"/>
          <w:lang w:val="en-US"/>
        </w:rPr>
        <w:t>Y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</w:rPr>
        <w:t>)×</w:t>
      </w:r>
      <w:r w:rsidRPr="00AE38F0">
        <w:rPr>
          <w:color w:val="000000" w:themeColor="text1"/>
          <w:lang w:val="en-US"/>
        </w:rPr>
        <w:t>K</w:t>
      </w:r>
      <w:r w:rsidRPr="00AE38F0">
        <w:rPr>
          <w:color w:val="000000" w:themeColor="text1"/>
          <w:vertAlign w:val="subscript"/>
          <w:lang w:val="en-US"/>
        </w:rPr>
        <w:t></w:t>
      </w:r>
      <w:r w:rsidRPr="00AE38F0">
        <w:rPr>
          <w:color w:val="000000" w:themeColor="text1"/>
          <w:lang w:val="en-US"/>
        </w:rPr>
        <w:t></w:t>
      </w:r>
      <w:r w:rsidRPr="00AE38F0">
        <w:rPr>
          <w:color w:val="000000" w:themeColor="text1"/>
          <w:vertAlign w:val="subscript"/>
          <w:lang w:val="en-US"/>
        </w:rPr>
        <w:t></w:t>
      </w:r>
    </w:p>
    <w:p w:rsidR="00CB3D59" w:rsidRDefault="00CB3D59" w:rsidP="00AE38F0">
      <w:pPr>
        <w:spacing w:line="360" w:lineRule="auto"/>
        <w:ind w:firstLine="709"/>
        <w:jc w:val="both"/>
        <w:rPr>
          <w:color w:val="000000" w:themeColor="text1"/>
          <w:vertAlign w:val="subscript"/>
        </w:rPr>
      </w:pPr>
    </w:p>
    <w:p w:rsidR="00954407" w:rsidRPr="00AE38F0" w:rsidRDefault="0095440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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 xml:space="preserve">где по таб. 9.1 </w:t>
      </w:r>
      <w:r w:rsidRPr="00AE38F0">
        <w:rPr>
          <w:color w:val="000000" w:themeColor="text1"/>
          <w:lang w:val="en-US"/>
        </w:rPr>
        <w:t>X</w:t>
      </w:r>
      <w:r w:rsidRPr="00AE38F0">
        <w:rPr>
          <w:color w:val="000000" w:themeColor="text1"/>
        </w:rPr>
        <w:t xml:space="preserve"> =0,4; по таб. К-29 </w:t>
      </w:r>
      <w:r w:rsidRPr="00AE38F0">
        <w:rPr>
          <w:color w:val="000000" w:themeColor="text1"/>
          <w:lang w:val="en-US"/>
        </w:rPr>
        <w:t>Y</w:t>
      </w:r>
      <w:r w:rsidRPr="00AE38F0">
        <w:rPr>
          <w:color w:val="000000" w:themeColor="text1"/>
        </w:rPr>
        <w:t xml:space="preserve"> = 1,56; </w:t>
      </w:r>
    </w:p>
    <w:p w:rsidR="004861A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  <w:lang w:val="en-US"/>
        </w:rPr>
        <w:br w:type="page"/>
      </w:r>
      <w:r w:rsidR="00954407" w:rsidRPr="00AE38F0">
        <w:rPr>
          <w:color w:val="000000" w:themeColor="text1"/>
          <w:lang w:val="en-US"/>
        </w:rPr>
        <w:t>K</w:t>
      </w:r>
      <w:r w:rsidR="00954407" w:rsidRPr="00AE38F0">
        <w:rPr>
          <w:color w:val="000000" w:themeColor="text1"/>
          <w:vertAlign w:val="subscript"/>
          <w:lang w:val="en-US"/>
        </w:rPr>
        <w:t></w:t>
      </w:r>
      <w:r w:rsidR="00954407" w:rsidRPr="00AE38F0">
        <w:rPr>
          <w:color w:val="000000" w:themeColor="text1"/>
          <w:lang w:val="en-US"/>
        </w:rPr>
        <w:t></w:t>
      </w:r>
      <w:r w:rsidR="00954407" w:rsidRPr="00AE38F0">
        <w:rPr>
          <w:color w:val="000000" w:themeColor="text1"/>
          <w:lang w:val="en-US"/>
        </w:rPr>
        <w:t></w:t>
      </w:r>
      <w:r w:rsidR="00954407" w:rsidRPr="00AE38F0">
        <w:rPr>
          <w:color w:val="000000" w:themeColor="text1"/>
          <w:lang w:val="en-US"/>
        </w:rPr>
        <w:t></w:t>
      </w:r>
      <w:r w:rsidR="00954407" w:rsidRPr="00AE38F0">
        <w:rPr>
          <w:color w:val="000000" w:themeColor="text1"/>
          <w:lang w:val="en-US"/>
        </w:rPr>
        <w:t></w:t>
      </w:r>
      <w:r w:rsidR="00954407" w:rsidRPr="00AE38F0">
        <w:rPr>
          <w:color w:val="000000" w:themeColor="text1"/>
          <w:lang w:val="en-US"/>
        </w:rPr>
        <w:t></w:t>
      </w:r>
      <w:r w:rsidR="00954407" w:rsidRPr="00AE38F0">
        <w:rPr>
          <w:color w:val="000000" w:themeColor="text1"/>
          <w:lang w:val="en-US"/>
        </w:rPr>
        <w:t></w:t>
      </w:r>
      <w:r w:rsidR="00954407" w:rsidRPr="00AE38F0">
        <w:rPr>
          <w:color w:val="000000" w:themeColor="text1"/>
          <w:lang w:val="en-US"/>
        </w:rPr>
        <w:t></w:t>
      </w:r>
      <w:r w:rsidR="00954407" w:rsidRPr="00AE38F0">
        <w:rPr>
          <w:color w:val="000000" w:themeColor="text1"/>
          <w:vertAlign w:val="subscript"/>
          <w:lang w:val="en-US"/>
        </w:rPr>
        <w:t></w:t>
      </w:r>
      <w:r w:rsidR="00954407" w:rsidRPr="00AE38F0">
        <w:rPr>
          <w:color w:val="000000" w:themeColor="text1"/>
          <w:lang w:val="en-US"/>
        </w:rPr>
        <w:t></w:t>
      </w:r>
      <w:r w:rsidR="00954407" w:rsidRPr="00AE38F0">
        <w:rPr>
          <w:color w:val="000000" w:themeColor="text1"/>
          <w:lang w:val="en-US"/>
        </w:rPr>
        <w:t></w:t>
      </w:r>
      <w:r w:rsidR="00954407" w:rsidRPr="00AE38F0">
        <w:rPr>
          <w:color w:val="000000" w:themeColor="text1"/>
          <w:lang w:val="en-US"/>
        </w:rPr>
        <w:t></w:t>
      </w:r>
      <w:r w:rsidR="00954407" w:rsidRPr="00AE38F0">
        <w:rPr>
          <w:color w:val="000000" w:themeColor="text1"/>
          <w:lang w:val="en-US"/>
        </w:rPr>
        <w:t></w:t>
      </w:r>
    </w:p>
    <w:p w:rsidR="00294743" w:rsidRDefault="0095440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</w:rPr>
        <w:t xml:space="preserve"> = (</w:t>
      </w:r>
      <w:r w:rsidRPr="00AE38F0">
        <w:rPr>
          <w:color w:val="000000" w:themeColor="text1"/>
          <w:lang w:val="en-US"/>
        </w:rPr>
        <w:t>X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V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</w:rPr>
        <w:t xml:space="preserve"> + </w:t>
      </w:r>
      <w:r w:rsidRPr="00AE38F0">
        <w:rPr>
          <w:color w:val="000000" w:themeColor="text1"/>
          <w:lang w:val="en-US"/>
        </w:rPr>
        <w:t>Y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</w:rPr>
        <w:t>)×</w:t>
      </w:r>
      <w:r w:rsidRPr="00AE38F0">
        <w:rPr>
          <w:color w:val="000000" w:themeColor="text1"/>
          <w:lang w:val="en-US"/>
        </w:rPr>
        <w:t>K</w:t>
      </w:r>
      <w:r w:rsidRPr="00AE38F0">
        <w:rPr>
          <w:color w:val="000000" w:themeColor="text1"/>
          <w:vertAlign w:val="subscript"/>
          <w:lang w:val="en-US"/>
        </w:rPr>
        <w:t></w:t>
      </w:r>
      <w:r w:rsidRPr="00AE38F0">
        <w:rPr>
          <w:color w:val="000000" w:themeColor="text1"/>
          <w:lang w:val="en-US"/>
        </w:rPr>
        <w:t></w:t>
      </w:r>
      <w:r w:rsidRPr="00AE38F0">
        <w:rPr>
          <w:color w:val="000000" w:themeColor="text1"/>
          <w:vertAlign w:val="subscript"/>
          <w:lang w:val="en-US"/>
        </w:rPr>
        <w:t>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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</w:t>
      </w:r>
      <w:r w:rsidRPr="00AE38F0">
        <w:rPr>
          <w:color w:val="000000" w:themeColor="text1"/>
          <w:lang w:val="en-US"/>
        </w:rPr>
        <w:t></w:t>
      </w:r>
      <w:r w:rsidRPr="00AE38F0">
        <w:rPr>
          <w:color w:val="000000" w:themeColor="text1"/>
          <w:lang w:val="en-US"/>
        </w:rPr>
        <w:t></w:t>
      </w:r>
      <w:r w:rsidRPr="00AE38F0">
        <w:rPr>
          <w:color w:val="000000" w:themeColor="text1"/>
          <w:lang w:val="en-US"/>
        </w:rPr>
        <w:t>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>×1+1,56×1432,8)×1,1×1 =2849</w:t>
      </w:r>
      <w:r w:rsidRPr="00AE38F0">
        <w:rPr>
          <w:color w:val="000000" w:themeColor="text1"/>
          <w:lang w:val="en-US"/>
        </w:rPr>
        <w:t>H</w:t>
      </w:r>
    </w:p>
    <w:p w:rsidR="00CB3D59" w:rsidRP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954407" w:rsidRDefault="00107FE8" w:rsidP="00AE38F0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</w:t>
      </w:r>
      <w:r w:rsidR="00954407" w:rsidRPr="00AE38F0">
        <w:rPr>
          <w:color w:val="000000" w:themeColor="text1"/>
        </w:rPr>
        <w:t>Определяем динамическую грузоподъемность по формуле:</w:t>
      </w:r>
    </w:p>
    <w:p w:rsidR="00CB3D59" w:rsidRPr="00AE38F0" w:rsidRDefault="00CB3D59" w:rsidP="00CB3D59">
      <w:pPr>
        <w:spacing w:line="360" w:lineRule="auto"/>
        <w:ind w:left="709"/>
        <w:jc w:val="both"/>
        <w:rPr>
          <w:color w:val="000000" w:themeColor="text1"/>
        </w:rPr>
      </w:pPr>
    </w:p>
    <w:p w:rsidR="00CB3D59" w:rsidRDefault="0095440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С</w:t>
      </w:r>
      <w:r w:rsidRPr="00AE38F0">
        <w:rPr>
          <w:color w:val="000000" w:themeColor="text1"/>
          <w:vertAlign w:val="subscript"/>
        </w:rPr>
        <w:t>гр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m</w:instrText>
      </w:r>
      <w:r w:rsidRPr="00AE38F0">
        <w:rPr>
          <w:color w:val="000000" w:themeColor="text1"/>
        </w:rPr>
        <w:instrText>;60</w:instrText>
      </w:r>
      <w:r w:rsidR="00BC3572" w:rsidRPr="00AE38F0">
        <w:rPr>
          <w:color w:val="000000" w:themeColor="text1"/>
        </w:rPr>
        <w:instrText>×</w:instrText>
      </w:r>
      <w:r w:rsidRPr="00AE38F0">
        <w:rPr>
          <w:color w:val="000000" w:themeColor="text1"/>
          <w:lang w:val="en-US"/>
        </w:rPr>
        <w:instrText>n</w:instrText>
      </w:r>
      <w:r w:rsidR="00BC3572" w:rsidRPr="00AE38F0">
        <w:rPr>
          <w:color w:val="000000" w:themeColor="text1"/>
        </w:rPr>
        <w:instrText xml:space="preserve">× 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L</w:instrText>
      </w:r>
      <w:r w:rsidRPr="00AE38F0">
        <w:rPr>
          <w:color w:val="000000" w:themeColor="text1"/>
          <w:vertAlign w:val="subscript"/>
          <w:lang w:val="en-US"/>
        </w:rPr>
        <w:instrText>h</w:instrText>
      </w:r>
      <w:r w:rsidRPr="00AE38F0">
        <w:rPr>
          <w:color w:val="000000" w:themeColor="text1"/>
        </w:rPr>
        <w:instrText>;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  <w:vertAlign w:val="subscript"/>
        </w:rPr>
        <w:instrText>1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  <w:vertAlign w:val="subscript"/>
        </w:rPr>
        <w:instrText>23</w:instrText>
      </w:r>
      <w:r w:rsidRPr="00AE38F0">
        <w:rPr>
          <w:color w:val="000000" w:themeColor="text1"/>
        </w:rPr>
        <w:instrText>×10</w:instrText>
      </w:r>
      <w:r w:rsidRPr="00AE38F0">
        <w:rPr>
          <w:color w:val="000000" w:themeColor="text1"/>
          <w:vertAlign w:val="superscript"/>
        </w:rPr>
        <w:instrText>6</w:instrText>
      </w:r>
      <w:r w:rsidRPr="00AE38F0">
        <w:rPr>
          <w:color w:val="000000" w:themeColor="text1"/>
        </w:rPr>
        <w:instrText>))</w:instrText>
      </w:r>
      <w:r w:rsidRPr="00AE38F0">
        <w:rPr>
          <w:color w:val="000000" w:themeColor="text1"/>
        </w:rPr>
        <w:fldChar w:fldCharType="end"/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 xml:space="preserve">, </w:t>
      </w:r>
    </w:p>
    <w:p w:rsid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954407" w:rsidRPr="00AE38F0" w:rsidRDefault="0095440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где </w:t>
      </w:r>
      <w:r w:rsidRPr="00AE38F0">
        <w:rPr>
          <w:color w:val="000000" w:themeColor="text1"/>
          <w:lang w:val="en-US"/>
        </w:rPr>
        <w:t>m</w:t>
      </w:r>
      <w:r w:rsidRPr="00AE38F0">
        <w:rPr>
          <w:color w:val="000000" w:themeColor="text1"/>
        </w:rPr>
        <w:t xml:space="preserve"> =3,33 показатель степени для роликовых подшипников, </w:t>
      </w:r>
      <w:r w:rsidRPr="00AE38F0">
        <w:rPr>
          <w:color w:val="000000" w:themeColor="text1"/>
          <w:lang w:val="en-US"/>
        </w:rPr>
        <w:t>a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− коэффициент надежности. При безотказной работе подшипников </w:t>
      </w:r>
      <w:r w:rsidRPr="00AE38F0">
        <w:rPr>
          <w:color w:val="000000" w:themeColor="text1"/>
          <w:lang w:val="en-US"/>
        </w:rPr>
        <w:sym w:font="Symbol" w:char="F067"/>
      </w:r>
      <w:r w:rsidRPr="00AE38F0">
        <w:rPr>
          <w:color w:val="000000" w:themeColor="text1"/>
        </w:rPr>
        <w:t xml:space="preserve"> =90%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a</w:t>
      </w:r>
      <w:r w:rsidRPr="00AE38F0">
        <w:rPr>
          <w:color w:val="000000" w:themeColor="text1"/>
        </w:rPr>
        <w:t xml:space="preserve"> =1</w:t>
      </w:r>
      <w:r w:rsidR="00547432" w:rsidRPr="00AE38F0">
        <w:rPr>
          <w:color w:val="000000" w:themeColor="text1"/>
        </w:rPr>
        <w:t>.</w:t>
      </w:r>
    </w:p>
    <w:p w:rsidR="00954407" w:rsidRPr="00AE38F0" w:rsidRDefault="0095440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a</w:t>
      </w:r>
      <w:r w:rsidRPr="00AE38F0">
        <w:rPr>
          <w:color w:val="000000" w:themeColor="text1"/>
          <w:vertAlign w:val="subscript"/>
        </w:rPr>
        <w:t>23</w:t>
      </w:r>
      <w:r w:rsidRPr="00AE38F0">
        <w:rPr>
          <w:color w:val="000000" w:themeColor="text1"/>
        </w:rPr>
        <w:t xml:space="preserve"> − коэффициент учитывающий влияние качества подшипников </w:t>
      </w:r>
      <w:r w:rsidRPr="00AE38F0">
        <w:rPr>
          <w:color w:val="000000" w:themeColor="text1"/>
          <w:lang w:val="en-US"/>
        </w:rPr>
        <w:t>a</w:t>
      </w:r>
      <w:r w:rsidRPr="00AE38F0">
        <w:rPr>
          <w:color w:val="000000" w:themeColor="text1"/>
          <w:vertAlign w:val="subscript"/>
        </w:rPr>
        <w:t xml:space="preserve">23 </w:t>
      </w:r>
      <w:r w:rsidRPr="00AE38F0">
        <w:rPr>
          <w:color w:val="000000" w:themeColor="text1"/>
        </w:rPr>
        <w:t>=0,6</w:t>
      </w:r>
    </w:p>
    <w:p w:rsidR="00954407" w:rsidRDefault="0095440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n</w:t>
      </w:r>
      <w:r w:rsidRPr="00AE38F0">
        <w:rPr>
          <w:color w:val="000000" w:themeColor="text1"/>
        </w:rPr>
        <w:t xml:space="preserve"> − частота вращения внутреннего кольца (об/мин)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031039" w:rsidRDefault="0095440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С</w:t>
      </w:r>
      <w:r w:rsidR="00547432"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  <w:vertAlign w:val="subscript"/>
        </w:rPr>
        <w:t>р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E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m</w:instrText>
      </w:r>
      <w:r w:rsidRPr="00AE38F0">
        <w:rPr>
          <w:color w:val="000000" w:themeColor="text1"/>
        </w:rPr>
        <w:instrText>;60</w:instrText>
      </w:r>
      <w:r w:rsidR="00BC3572" w:rsidRPr="00AE38F0">
        <w:rPr>
          <w:color w:val="000000" w:themeColor="text1"/>
        </w:rPr>
        <w:instrText>×</w:instrText>
      </w:r>
      <w:r w:rsidRPr="00AE38F0">
        <w:rPr>
          <w:color w:val="000000" w:themeColor="text1"/>
          <w:lang w:val="en-US"/>
        </w:rPr>
        <w:instrText>n</w:instrText>
      </w:r>
      <w:r w:rsidR="00BC3572" w:rsidRPr="00AE38F0">
        <w:rPr>
          <w:color w:val="000000" w:themeColor="text1"/>
        </w:rPr>
        <w:instrText xml:space="preserve">× 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L</w:instrText>
      </w:r>
      <w:r w:rsidRPr="00AE38F0">
        <w:rPr>
          <w:color w:val="000000" w:themeColor="text1"/>
          <w:vertAlign w:val="subscript"/>
          <w:lang w:val="en-US"/>
        </w:rPr>
        <w:instrText>h</w:instrText>
      </w:r>
      <w:r w:rsidRPr="00AE38F0">
        <w:rPr>
          <w:color w:val="000000" w:themeColor="text1"/>
        </w:rPr>
        <w:instrText>;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  <w:vertAlign w:val="subscript"/>
        </w:rPr>
        <w:instrText>1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  <w:vertAlign w:val="subscript"/>
        </w:rPr>
        <w:instrText>23</w:instrText>
      </w:r>
      <w:r w:rsidRPr="00AE38F0">
        <w:rPr>
          <w:color w:val="000000" w:themeColor="text1"/>
        </w:rPr>
        <w:instrText>×10</w:instrText>
      </w:r>
      <w:r w:rsidRPr="00AE38F0">
        <w:rPr>
          <w:color w:val="000000" w:themeColor="text1"/>
          <w:vertAlign w:val="superscript"/>
        </w:rPr>
        <w:instrText>6</w:instrText>
      </w:r>
      <w:r w:rsidRPr="00AE38F0">
        <w:rPr>
          <w:color w:val="000000" w:themeColor="text1"/>
        </w:rPr>
        <w:instrText>))</w:instrText>
      </w:r>
      <w:r w:rsidRPr="00AE38F0">
        <w:rPr>
          <w:color w:val="000000" w:themeColor="text1"/>
        </w:rPr>
        <w:fldChar w:fldCharType="end"/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= 2849×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(3,33;60×955</w:instrText>
      </w:r>
      <w:r w:rsidR="00031039" w:rsidRPr="00AE38F0">
        <w:rPr>
          <w:color w:val="000000" w:themeColor="text1"/>
        </w:rPr>
        <w:instrText>×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(10000;1×0,6×10</w:instrText>
      </w:r>
      <w:r w:rsidRPr="00AE38F0">
        <w:rPr>
          <w:color w:val="000000" w:themeColor="text1"/>
          <w:vertAlign w:val="superscript"/>
        </w:rPr>
        <w:instrText>6</w:instrText>
      </w:r>
      <w:r w:rsidRPr="00AE38F0">
        <w:rPr>
          <w:color w:val="000000" w:themeColor="text1"/>
        </w:rPr>
        <w:instrText>))</w:instrText>
      </w:r>
      <w:r w:rsidRPr="00AE38F0">
        <w:rPr>
          <w:color w:val="000000" w:themeColor="text1"/>
        </w:rPr>
        <w:fldChar w:fldCharType="end"/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=2236</w:t>
      </w:r>
      <w:r w:rsidR="00BC3572" w:rsidRPr="00AE38F0">
        <w:rPr>
          <w:color w:val="000000" w:themeColor="text1"/>
        </w:rPr>
        <w:t>6</w:t>
      </w:r>
      <w:r w:rsidRPr="00AE38F0">
        <w:rPr>
          <w:color w:val="000000" w:themeColor="text1"/>
          <w:lang w:val="en-US"/>
        </w:rPr>
        <w:t>H</w:t>
      </w:r>
      <w:r w:rsidR="00031039" w:rsidRPr="00AE38F0">
        <w:rPr>
          <w:color w:val="000000" w:themeColor="text1"/>
        </w:rPr>
        <w:t xml:space="preserve"> 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031039" w:rsidRPr="00AE38F0" w:rsidRDefault="00031039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C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</w:rPr>
        <w:t xml:space="preserve"> = 42,4 </w:t>
      </w:r>
      <w:r w:rsidRPr="00AE38F0">
        <w:rPr>
          <w:color w:val="000000" w:themeColor="text1"/>
          <w:lang w:val="en-US"/>
        </w:rPr>
        <w:t>C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sym w:font="Symbol" w:char="F03E"/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C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  <w:vertAlign w:val="subscript"/>
        </w:rPr>
        <w:t xml:space="preserve">р </w:t>
      </w:r>
      <w:r w:rsidRPr="00AE38F0">
        <w:rPr>
          <w:color w:val="000000" w:themeColor="text1"/>
        </w:rPr>
        <w:t>, значит подшипник пригоден к применению.</w:t>
      </w:r>
    </w:p>
    <w:p w:rsidR="005E2CE6" w:rsidRPr="00AE38F0" w:rsidRDefault="00107FE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11</w:t>
      </w:r>
      <w:r w:rsidR="00B14124" w:rsidRPr="00AE38F0">
        <w:rPr>
          <w:color w:val="000000" w:themeColor="text1"/>
        </w:rPr>
        <w:t>.</w:t>
      </w:r>
      <w:r w:rsidR="005E2CE6" w:rsidRPr="00AE38F0">
        <w:rPr>
          <w:color w:val="000000" w:themeColor="text1"/>
        </w:rPr>
        <w:t>Определяем реакция опор подшипников тихоходного вала.</w:t>
      </w:r>
    </w:p>
    <w:p w:rsidR="00031039" w:rsidRDefault="00031039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Данные из предыдущих расчетов: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031039" w:rsidRDefault="00031039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t</w:t>
      </w:r>
      <w:r w:rsidRPr="00AE38F0">
        <w:rPr>
          <w:color w:val="000000" w:themeColor="text1"/>
        </w:rPr>
        <w:t xml:space="preserve"> = 1440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</w:rPr>
        <w:t xml:space="preserve"> = 1153</w:t>
      </w:r>
      <w:r w:rsidRPr="00AE38F0">
        <w:rPr>
          <w:color w:val="000000" w:themeColor="text1"/>
          <w:lang w:val="en-US"/>
        </w:rPr>
        <w:t>HF</w:t>
      </w:r>
      <w:r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</w:rPr>
        <w:t xml:space="preserve"> = 296,2</w:t>
      </w:r>
      <w:r w:rsidRPr="00AE38F0">
        <w:rPr>
          <w:color w:val="000000" w:themeColor="text1"/>
          <w:lang w:val="en-US"/>
        </w:rPr>
        <w:t>H</w:t>
      </w:r>
    </w:p>
    <w:p w:rsidR="00CB3D59" w:rsidRP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3B5D90" w:rsidRPr="00AE38F0" w:rsidRDefault="003B5D90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Первый этап компоновки дал следующие результаты:</w:t>
      </w:r>
    </w:p>
    <w:p w:rsidR="00547432" w:rsidRPr="00AE38F0" w:rsidRDefault="003B5D90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40мм,</w:t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= 108мм</w:t>
      </w:r>
    </w:p>
    <w:p w:rsidR="003B5D90" w:rsidRPr="00AE38F0" w:rsidRDefault="0054743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Для тихоходного вала определяем подшипники</w:t>
      </w:r>
      <w:r w:rsidR="005E2CE6" w:rsidRPr="00AE38F0">
        <w:rPr>
          <w:color w:val="000000" w:themeColor="text1"/>
        </w:rPr>
        <w:t>:</w:t>
      </w:r>
      <w:r w:rsidRPr="00AE38F0">
        <w:rPr>
          <w:color w:val="000000" w:themeColor="text1"/>
        </w:rPr>
        <w:t xml:space="preserve"> </w:t>
      </w:r>
    </w:p>
    <w:p w:rsidR="005E2CE6" w:rsidRPr="00AE38F0" w:rsidRDefault="005E2CE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это подшипник легкой широкой серии 7208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(ГОСТ 27365 – 87).</w:t>
      </w:r>
    </w:p>
    <w:p w:rsidR="005E2CE6" w:rsidRPr="00AE38F0" w:rsidRDefault="005E2CE6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</w:rPr>
        <w:t xml:space="preserve"> =40мм;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</w:rPr>
        <w:t xml:space="preserve"> = 80мм;</w:t>
      </w:r>
      <w:r w:rsidRPr="00AE38F0">
        <w:rPr>
          <w:color w:val="000000" w:themeColor="text1"/>
          <w:lang w:val="en-US"/>
        </w:rPr>
        <w:t>T</w:t>
      </w:r>
      <w:r w:rsidRPr="00AE38F0">
        <w:rPr>
          <w:color w:val="000000" w:themeColor="text1"/>
        </w:rPr>
        <w:t xml:space="preserve"> = 20мм;угол контакта </w:t>
      </w:r>
      <w:r w:rsidRPr="00AE38F0">
        <w:rPr>
          <w:color w:val="000000" w:themeColor="text1"/>
        </w:rPr>
        <w:sym w:font="Symbol" w:char="F0D0"/>
      </w:r>
      <w:r w:rsidRPr="00AE38F0">
        <w:rPr>
          <w:color w:val="000000" w:themeColor="text1"/>
        </w:rPr>
        <w:t xml:space="preserve"> 14</w:t>
      </w:r>
      <w:r w:rsidRPr="00AE38F0">
        <w:rPr>
          <w:color w:val="000000" w:themeColor="text1"/>
          <w:vertAlign w:val="superscript"/>
          <w:lang w:val="en-US"/>
        </w:rPr>
        <w:t>o</w:t>
      </w:r>
      <w:r w:rsidRPr="00AE38F0">
        <w:rPr>
          <w:color w:val="000000" w:themeColor="text1"/>
        </w:rPr>
        <w:t>;</w:t>
      </w:r>
      <w:r w:rsidRPr="00AE38F0">
        <w:rPr>
          <w:color w:val="000000" w:themeColor="text1"/>
          <w:lang w:val="en-US"/>
        </w:rPr>
        <w:t>C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</w:rPr>
        <w:t xml:space="preserve"> = 42,4 кН.</w:t>
      </w:r>
    </w:p>
    <w:p w:rsidR="003B5D90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br w:type="page"/>
      </w:r>
      <w:r w:rsidR="00974C9D" w:rsidRPr="00AE38F0">
        <w:rPr>
          <w:color w:val="000000" w:themeColor="text1"/>
        </w:rPr>
        <w:t>а)</w:t>
      </w:r>
      <w:r w:rsidR="00B14124" w:rsidRPr="00AE38F0">
        <w:rPr>
          <w:color w:val="000000" w:themeColor="text1"/>
        </w:rPr>
        <w:t xml:space="preserve">Плоскость </w:t>
      </w:r>
      <w:r w:rsidR="00B14124" w:rsidRPr="00AE38F0">
        <w:rPr>
          <w:color w:val="000000" w:themeColor="text1"/>
          <w:lang w:val="en-US"/>
        </w:rPr>
        <w:t>XZ</w:t>
      </w:r>
      <w:r w:rsidR="00B14124" w:rsidRPr="00AE38F0">
        <w:rPr>
          <w:color w:val="000000" w:themeColor="text1"/>
        </w:rPr>
        <w:t>–</w:t>
      </w:r>
      <w:r w:rsidR="00974C9D" w:rsidRPr="00AE38F0">
        <w:rPr>
          <w:color w:val="000000" w:themeColor="text1"/>
        </w:rPr>
        <w:t xml:space="preserve"> </w:t>
      </w:r>
      <w:r w:rsidR="00B14124" w:rsidRPr="00AE38F0">
        <w:rPr>
          <w:color w:val="000000" w:themeColor="text1"/>
          <w:lang w:val="en-US"/>
        </w:rPr>
        <w:t>R</w:t>
      </w:r>
      <w:r w:rsidR="00B14124" w:rsidRPr="00AE38F0">
        <w:rPr>
          <w:color w:val="000000" w:themeColor="text1"/>
          <w:vertAlign w:val="subscript"/>
          <w:lang w:val="en-US"/>
        </w:rPr>
        <w:t>X</w:t>
      </w:r>
      <w:r w:rsidR="00B14124" w:rsidRPr="00AE38F0">
        <w:rPr>
          <w:color w:val="000000" w:themeColor="text1"/>
          <w:vertAlign w:val="subscript"/>
        </w:rPr>
        <w:t>3</w:t>
      </w:r>
      <w:r w:rsidR="00B14124" w:rsidRPr="00AE38F0">
        <w:rPr>
          <w:color w:val="000000" w:themeColor="text1"/>
        </w:rPr>
        <w:t xml:space="preserve"> ×(</w:t>
      </w:r>
      <w:r w:rsidR="00B14124" w:rsidRPr="00AE38F0">
        <w:rPr>
          <w:color w:val="000000" w:themeColor="text1"/>
          <w:lang w:val="en-US"/>
        </w:rPr>
        <w:t>L</w:t>
      </w:r>
      <w:r w:rsidR="00B14124" w:rsidRPr="00AE38F0">
        <w:rPr>
          <w:color w:val="000000" w:themeColor="text1"/>
          <w:vertAlign w:val="subscript"/>
        </w:rPr>
        <w:t>2</w:t>
      </w:r>
      <w:r w:rsidR="00B14124" w:rsidRPr="00AE38F0">
        <w:rPr>
          <w:color w:val="000000" w:themeColor="text1"/>
        </w:rPr>
        <w:t xml:space="preserve"> + </w:t>
      </w:r>
      <w:r w:rsidR="00B14124" w:rsidRPr="00AE38F0">
        <w:rPr>
          <w:color w:val="000000" w:themeColor="text1"/>
          <w:lang w:val="en-US"/>
        </w:rPr>
        <w:t>L</w:t>
      </w:r>
      <w:r w:rsidR="00B14124" w:rsidRPr="00AE38F0">
        <w:rPr>
          <w:color w:val="000000" w:themeColor="text1"/>
          <w:vertAlign w:val="subscript"/>
        </w:rPr>
        <w:t>1</w:t>
      </w:r>
      <w:r w:rsidR="00B14124" w:rsidRPr="00AE38F0">
        <w:rPr>
          <w:color w:val="000000" w:themeColor="text1"/>
        </w:rPr>
        <w:t>)+</w:t>
      </w:r>
      <w:r w:rsidR="00B14124" w:rsidRPr="00AE38F0">
        <w:rPr>
          <w:color w:val="000000" w:themeColor="text1"/>
          <w:lang w:val="en-US"/>
        </w:rPr>
        <w:t>F</w:t>
      </w:r>
      <w:r w:rsidR="00B14124" w:rsidRPr="00AE38F0">
        <w:rPr>
          <w:color w:val="000000" w:themeColor="text1"/>
          <w:vertAlign w:val="subscript"/>
          <w:lang w:val="en-US"/>
        </w:rPr>
        <w:t>t</w:t>
      </w:r>
      <w:r w:rsidR="00B14124" w:rsidRPr="00AE38F0">
        <w:rPr>
          <w:color w:val="000000" w:themeColor="text1"/>
        </w:rPr>
        <w:t>×</w:t>
      </w:r>
      <w:r w:rsidR="00B14124" w:rsidRPr="00AE38F0">
        <w:rPr>
          <w:color w:val="000000" w:themeColor="text1"/>
          <w:lang w:val="en-US"/>
        </w:rPr>
        <w:t>L</w:t>
      </w:r>
      <w:r w:rsidR="00B14124" w:rsidRPr="00AE38F0">
        <w:rPr>
          <w:color w:val="000000" w:themeColor="text1"/>
          <w:vertAlign w:val="subscript"/>
        </w:rPr>
        <w:t>2</w:t>
      </w:r>
      <w:r w:rsidR="00B14124" w:rsidRPr="00AE38F0">
        <w:rPr>
          <w:color w:val="000000" w:themeColor="text1"/>
        </w:rPr>
        <w:t xml:space="preserve"> = 0</w:t>
      </w:r>
    </w:p>
    <w:p w:rsidR="00B14124" w:rsidRPr="00AE38F0" w:rsidRDefault="00B14124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X3</w:t>
      </w:r>
      <w:r w:rsidRPr="00AE38F0">
        <w:rPr>
          <w:color w:val="000000" w:themeColor="text1"/>
          <w:lang w:val="en-US"/>
        </w:rPr>
        <w:t xml:space="preserve"> = </w:t>
      </w:r>
      <w:r w:rsidRPr="00AE38F0">
        <w:rPr>
          <w:color w:val="000000" w:themeColor="text1"/>
          <w:lang w:val="en-US"/>
        </w:rPr>
        <w:fldChar w:fldCharType="begin"/>
      </w:r>
      <w:r w:rsidRPr="00AE38F0">
        <w:rPr>
          <w:color w:val="000000" w:themeColor="text1"/>
          <w:lang w:val="en-US"/>
        </w:rPr>
        <w:instrText xml:space="preserve"> eq \f(F</w:instrText>
      </w:r>
      <w:r w:rsidRPr="00AE38F0">
        <w:rPr>
          <w:color w:val="000000" w:themeColor="text1"/>
          <w:vertAlign w:val="subscript"/>
          <w:lang w:val="en-US"/>
        </w:rPr>
        <w:instrText>t</w:instrText>
      </w:r>
      <w:r w:rsidRPr="00AE38F0">
        <w:rPr>
          <w:color w:val="000000" w:themeColor="text1"/>
          <w:lang w:val="en-US"/>
        </w:rPr>
        <w:instrText xml:space="preserve"> ×L</w:instrText>
      </w:r>
      <w:r w:rsidRPr="00AE38F0">
        <w:rPr>
          <w:color w:val="000000" w:themeColor="text1"/>
          <w:vertAlign w:val="subscript"/>
          <w:lang w:val="en-US"/>
        </w:rPr>
        <w:instrText>1</w:instrText>
      </w:r>
      <w:r w:rsidRPr="00AE38F0">
        <w:rPr>
          <w:color w:val="000000" w:themeColor="text1"/>
          <w:lang w:val="en-US"/>
        </w:rPr>
        <w:instrText>;L</w:instrText>
      </w:r>
      <w:r w:rsidRPr="00AE38F0">
        <w:rPr>
          <w:color w:val="000000" w:themeColor="text1"/>
          <w:vertAlign w:val="subscript"/>
          <w:lang w:val="en-US"/>
        </w:rPr>
        <w:instrText>2</w:instrText>
      </w:r>
      <w:r w:rsidRPr="00AE38F0">
        <w:rPr>
          <w:color w:val="000000" w:themeColor="text1"/>
          <w:lang w:val="en-US"/>
        </w:rPr>
        <w:instrText>+L</w:instrText>
      </w:r>
      <w:r w:rsidRPr="00AE38F0">
        <w:rPr>
          <w:color w:val="000000" w:themeColor="text1"/>
          <w:vertAlign w:val="subscript"/>
          <w:lang w:val="en-US"/>
        </w:rPr>
        <w:instrText>1</w:instrText>
      </w:r>
      <w:r w:rsidRPr="00AE38F0">
        <w:rPr>
          <w:color w:val="000000" w:themeColor="text1"/>
          <w:lang w:val="en-US"/>
        </w:rPr>
        <w:instrText>)</w:instrText>
      </w:r>
      <w:r w:rsidRPr="00AE38F0">
        <w:rPr>
          <w:color w:val="000000" w:themeColor="text1"/>
          <w:lang w:val="en-US"/>
        </w:rPr>
        <w:fldChar w:fldCharType="end"/>
      </w:r>
      <w:r w:rsidRPr="00AE38F0">
        <w:rPr>
          <w:color w:val="000000" w:themeColor="text1"/>
          <w:lang w:val="en-US"/>
        </w:rPr>
        <w:t xml:space="preserve"> = </w:t>
      </w:r>
      <w:r w:rsidRPr="00AE38F0">
        <w:rPr>
          <w:color w:val="000000" w:themeColor="text1"/>
          <w:lang w:val="en-US"/>
        </w:rPr>
        <w:fldChar w:fldCharType="begin"/>
      </w:r>
      <w:r w:rsidRPr="00AE38F0">
        <w:rPr>
          <w:color w:val="000000" w:themeColor="text1"/>
          <w:lang w:val="en-US"/>
        </w:rPr>
        <w:instrText xml:space="preserve"> eq \f(1440 ×40;108+40)</w:instrText>
      </w:r>
      <w:r w:rsidRPr="00AE38F0">
        <w:rPr>
          <w:color w:val="000000" w:themeColor="text1"/>
          <w:lang w:val="en-US"/>
        </w:rPr>
        <w:fldChar w:fldCharType="end"/>
      </w:r>
      <w:r w:rsidRPr="00AE38F0">
        <w:rPr>
          <w:color w:val="000000" w:themeColor="text1"/>
          <w:lang w:val="en-US"/>
        </w:rPr>
        <w:t xml:space="preserve"> =389,2H</w:t>
      </w:r>
    </w:p>
    <w:p w:rsidR="00B14124" w:rsidRPr="00AE38F0" w:rsidRDefault="00B14124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X</w:t>
      </w:r>
      <w:r w:rsidR="001C594E" w:rsidRPr="00AE38F0">
        <w:rPr>
          <w:color w:val="000000" w:themeColor="text1"/>
          <w:vertAlign w:val="subscript"/>
          <w:lang w:val="en-US"/>
        </w:rPr>
        <w:t>1</w:t>
      </w:r>
      <w:r w:rsidRPr="00AE38F0">
        <w:rPr>
          <w:color w:val="000000" w:themeColor="text1"/>
          <w:lang w:val="en-US"/>
        </w:rPr>
        <w:t>×(L</w:t>
      </w:r>
      <w:r w:rsidRPr="00AE38F0">
        <w:rPr>
          <w:color w:val="000000" w:themeColor="text1"/>
          <w:vertAlign w:val="subscript"/>
          <w:lang w:val="en-US"/>
        </w:rPr>
        <w:t>2</w:t>
      </w:r>
      <w:r w:rsidRPr="00AE38F0">
        <w:rPr>
          <w:color w:val="000000" w:themeColor="text1"/>
          <w:lang w:val="en-US"/>
        </w:rPr>
        <w:t xml:space="preserve"> + L</w:t>
      </w:r>
      <w:r w:rsidRPr="00AE38F0">
        <w:rPr>
          <w:color w:val="000000" w:themeColor="text1"/>
          <w:vertAlign w:val="subscript"/>
          <w:lang w:val="en-US"/>
        </w:rPr>
        <w:t>1</w:t>
      </w:r>
      <w:r w:rsidRPr="00AE38F0">
        <w:rPr>
          <w:color w:val="000000" w:themeColor="text1"/>
          <w:lang w:val="en-US"/>
        </w:rPr>
        <w:t>) – F</w:t>
      </w:r>
      <w:r w:rsidRPr="00AE38F0">
        <w:rPr>
          <w:color w:val="000000" w:themeColor="text1"/>
          <w:vertAlign w:val="subscript"/>
          <w:lang w:val="en-US"/>
        </w:rPr>
        <w:t>t</w:t>
      </w:r>
      <w:r w:rsidRPr="00AE38F0">
        <w:rPr>
          <w:color w:val="000000" w:themeColor="text1"/>
          <w:lang w:val="en-US"/>
        </w:rPr>
        <w:t xml:space="preserve"> ×L</w:t>
      </w:r>
      <w:r w:rsidRPr="00AE38F0">
        <w:rPr>
          <w:color w:val="000000" w:themeColor="text1"/>
          <w:vertAlign w:val="subscript"/>
          <w:lang w:val="en-US"/>
        </w:rPr>
        <w:t>2</w:t>
      </w:r>
      <w:r w:rsidRPr="00AE38F0">
        <w:rPr>
          <w:color w:val="000000" w:themeColor="text1"/>
          <w:lang w:val="en-US"/>
        </w:rPr>
        <w:t xml:space="preserve"> = 0</w:t>
      </w:r>
    </w:p>
    <w:p w:rsidR="00B14124" w:rsidRDefault="00B14124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X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  <w:vertAlign w:val="subscript"/>
          <w:lang w:val="en-US"/>
        </w:rPr>
        <w:instrText>t</w:instrText>
      </w:r>
      <w:r w:rsidRPr="00AE38F0">
        <w:rPr>
          <w:color w:val="000000" w:themeColor="text1"/>
        </w:rPr>
        <w:instrText xml:space="preserve"> ×</w:instrText>
      </w:r>
      <w:r w:rsidRPr="00AE38F0">
        <w:rPr>
          <w:color w:val="000000" w:themeColor="text1"/>
          <w:lang w:val="en-US"/>
        </w:rPr>
        <w:instrText>L</w:instrText>
      </w:r>
      <w:r w:rsidRPr="00AE38F0">
        <w:rPr>
          <w:color w:val="000000" w:themeColor="text1"/>
          <w:vertAlign w:val="subscript"/>
        </w:rPr>
        <w:instrText>2</w:instrText>
      </w:r>
      <w:r w:rsidRPr="00AE38F0">
        <w:rPr>
          <w:color w:val="000000" w:themeColor="text1"/>
        </w:rPr>
        <w:instrText>;</w:instrText>
      </w:r>
      <w:r w:rsidRPr="00AE38F0">
        <w:rPr>
          <w:color w:val="000000" w:themeColor="text1"/>
          <w:lang w:val="en-US"/>
        </w:rPr>
        <w:instrText>L</w:instrText>
      </w:r>
      <w:r w:rsidRPr="00AE38F0">
        <w:rPr>
          <w:color w:val="000000" w:themeColor="text1"/>
          <w:vertAlign w:val="subscript"/>
        </w:rPr>
        <w:instrText>2</w:instrText>
      </w:r>
      <w:r w:rsidRPr="00AE38F0">
        <w:rPr>
          <w:color w:val="000000" w:themeColor="text1"/>
        </w:rPr>
        <w:instrText>+</w:instrText>
      </w:r>
      <w:r w:rsidRPr="00AE38F0">
        <w:rPr>
          <w:color w:val="000000" w:themeColor="text1"/>
          <w:lang w:val="en-US"/>
        </w:rPr>
        <w:instrText>L</w:instrText>
      </w:r>
      <w:r w:rsidRPr="00AE38F0">
        <w:rPr>
          <w:color w:val="000000" w:themeColor="text1"/>
          <w:vertAlign w:val="subscript"/>
        </w:rPr>
        <w:instrText>1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(1440 ×108;108+40)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=1050,8</w:t>
      </w:r>
      <w:r w:rsidRPr="00AE38F0">
        <w:rPr>
          <w:color w:val="000000" w:themeColor="text1"/>
          <w:lang w:val="en-US"/>
        </w:rPr>
        <w:t>H</w:t>
      </w:r>
    </w:p>
    <w:p w:rsidR="001C594E" w:rsidRDefault="00B14124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Проверка </w:t>
      </w:r>
      <w:r w:rsidR="00C10FDE" w:rsidRPr="00AE38F0">
        <w:rPr>
          <w:color w:val="000000" w:themeColor="text1"/>
        </w:rPr>
        <w:t xml:space="preserve">: </w:t>
      </w:r>
      <w:r w:rsidR="00C10FDE" w:rsidRPr="00AE38F0">
        <w:rPr>
          <w:color w:val="000000" w:themeColor="text1"/>
          <w:lang w:val="en-US"/>
        </w:rPr>
        <w:t>R</w:t>
      </w:r>
      <w:r w:rsidR="00C10FDE" w:rsidRPr="00AE38F0">
        <w:rPr>
          <w:color w:val="000000" w:themeColor="text1"/>
          <w:vertAlign w:val="subscript"/>
          <w:lang w:val="en-US"/>
        </w:rPr>
        <w:t>X</w:t>
      </w:r>
      <w:r w:rsidR="00C10FDE" w:rsidRPr="00AE38F0">
        <w:rPr>
          <w:color w:val="000000" w:themeColor="text1"/>
          <w:vertAlign w:val="subscript"/>
        </w:rPr>
        <w:t>3</w:t>
      </w:r>
      <w:r w:rsidR="00C10FDE" w:rsidRPr="00AE38F0">
        <w:rPr>
          <w:color w:val="000000" w:themeColor="text1"/>
        </w:rPr>
        <w:t xml:space="preserve"> + </w:t>
      </w:r>
      <w:r w:rsidR="00C10FDE" w:rsidRPr="00AE38F0">
        <w:rPr>
          <w:color w:val="000000" w:themeColor="text1"/>
          <w:lang w:val="en-US"/>
        </w:rPr>
        <w:t>R</w:t>
      </w:r>
      <w:r w:rsidR="00C10FDE" w:rsidRPr="00AE38F0">
        <w:rPr>
          <w:color w:val="000000" w:themeColor="text1"/>
          <w:vertAlign w:val="subscript"/>
          <w:lang w:val="en-US"/>
        </w:rPr>
        <w:t>X</w:t>
      </w:r>
      <w:r w:rsidR="00C10FDE" w:rsidRPr="00AE38F0">
        <w:rPr>
          <w:color w:val="000000" w:themeColor="text1"/>
          <w:vertAlign w:val="subscript"/>
        </w:rPr>
        <w:t>1</w:t>
      </w:r>
      <w:r w:rsidR="00C10FDE" w:rsidRPr="00AE38F0">
        <w:rPr>
          <w:color w:val="000000" w:themeColor="text1"/>
        </w:rPr>
        <w:t xml:space="preserve"> – </w:t>
      </w:r>
      <w:r w:rsidR="00C10FDE" w:rsidRPr="00AE38F0">
        <w:rPr>
          <w:color w:val="000000" w:themeColor="text1"/>
          <w:lang w:val="en-US"/>
        </w:rPr>
        <w:t>F</w:t>
      </w:r>
      <w:r w:rsidR="00C10FDE" w:rsidRPr="00AE38F0">
        <w:rPr>
          <w:color w:val="000000" w:themeColor="text1"/>
          <w:vertAlign w:val="subscript"/>
          <w:lang w:val="en-US"/>
        </w:rPr>
        <w:t>t</w:t>
      </w:r>
      <w:r w:rsidR="00C10FDE" w:rsidRPr="00AE38F0">
        <w:rPr>
          <w:color w:val="000000" w:themeColor="text1"/>
        </w:rPr>
        <w:t xml:space="preserve"> =0389,2 + 1050,8 – 1440 = 0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1C594E" w:rsidRDefault="001C594E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Определяем изгибающий момент: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974C9D" w:rsidRDefault="001C594E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M</w:t>
      </w:r>
      <w:r w:rsidRPr="00AE38F0">
        <w:rPr>
          <w:color w:val="000000" w:themeColor="text1"/>
          <w:vertAlign w:val="subscript"/>
          <w:lang w:val="en-US"/>
        </w:rPr>
        <w:t>X</w:t>
      </w:r>
      <w:r w:rsidRPr="00AE38F0">
        <w:rPr>
          <w:color w:val="000000" w:themeColor="text1"/>
        </w:rPr>
        <w:t xml:space="preserve"> =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t</w:t>
      </w:r>
      <w:r w:rsidRPr="00AE38F0">
        <w:rPr>
          <w:color w:val="000000" w:themeColor="text1"/>
        </w:rPr>
        <w:t xml:space="preserve"> ×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d</w:instrText>
      </w:r>
      <w:r w:rsidRPr="00AE38F0">
        <w:rPr>
          <w:color w:val="000000" w:themeColor="text1"/>
          <w:vertAlign w:val="subscript"/>
        </w:rPr>
        <w:instrText>2</w:instrText>
      </w:r>
      <w:r w:rsidRPr="00AE38F0">
        <w:rPr>
          <w:color w:val="000000" w:themeColor="text1"/>
        </w:rPr>
        <w:instrText>;2)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B14124" w:rsidRDefault="006934A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C</w:t>
      </w:r>
      <w:r w:rsidR="00974C9D" w:rsidRPr="00AE38F0">
        <w:rPr>
          <w:color w:val="000000" w:themeColor="text1"/>
        </w:rPr>
        <w:t>троим эпюру изгибающих моментов</w:t>
      </w:r>
      <w:r w:rsidR="00B14124" w:rsidRPr="00AE38F0">
        <w:rPr>
          <w:color w:val="000000" w:themeColor="text1"/>
        </w:rPr>
        <w:t xml:space="preserve"> 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954407" w:rsidRPr="00AE38F0" w:rsidRDefault="00031039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</w:t>
      </w:r>
      <w:r w:rsidR="00974C9D" w:rsidRPr="00AE38F0">
        <w:rPr>
          <w:color w:val="000000" w:themeColor="text1"/>
        </w:rPr>
        <w:t xml:space="preserve">б)Плоскость </w:t>
      </w:r>
      <w:r w:rsidR="00974C9D" w:rsidRPr="00AE38F0">
        <w:rPr>
          <w:color w:val="000000" w:themeColor="text1"/>
          <w:lang w:val="en-US"/>
        </w:rPr>
        <w:t>YZ</w:t>
      </w:r>
      <w:r w:rsidR="00974C9D" w:rsidRPr="00AE38F0">
        <w:rPr>
          <w:color w:val="000000" w:themeColor="text1"/>
        </w:rPr>
        <w:t xml:space="preserve">– </w:t>
      </w:r>
      <w:r w:rsidR="00974C9D" w:rsidRPr="00AE38F0">
        <w:rPr>
          <w:color w:val="000000" w:themeColor="text1"/>
          <w:lang w:val="en-US"/>
        </w:rPr>
        <w:t>R</w:t>
      </w:r>
      <w:r w:rsidR="00974C9D" w:rsidRPr="00AE38F0">
        <w:rPr>
          <w:color w:val="000000" w:themeColor="text1"/>
          <w:vertAlign w:val="subscript"/>
          <w:lang w:val="en-US"/>
        </w:rPr>
        <w:t>Y</w:t>
      </w:r>
      <w:r w:rsidR="00974C9D" w:rsidRPr="00AE38F0">
        <w:rPr>
          <w:color w:val="000000" w:themeColor="text1"/>
          <w:vertAlign w:val="subscript"/>
        </w:rPr>
        <w:t>3</w:t>
      </w:r>
      <w:r w:rsidR="00974C9D" w:rsidRPr="00AE38F0">
        <w:rPr>
          <w:color w:val="000000" w:themeColor="text1"/>
        </w:rPr>
        <w:t xml:space="preserve"> ×(</w:t>
      </w:r>
      <w:r w:rsidR="00974C9D" w:rsidRPr="00AE38F0">
        <w:rPr>
          <w:color w:val="000000" w:themeColor="text1"/>
          <w:lang w:val="en-US"/>
        </w:rPr>
        <w:t>L</w:t>
      </w:r>
      <w:r w:rsidR="00974C9D" w:rsidRPr="00AE38F0">
        <w:rPr>
          <w:color w:val="000000" w:themeColor="text1"/>
          <w:vertAlign w:val="subscript"/>
        </w:rPr>
        <w:t>2</w:t>
      </w:r>
      <w:r w:rsidR="00974C9D" w:rsidRPr="00AE38F0">
        <w:rPr>
          <w:color w:val="000000" w:themeColor="text1"/>
        </w:rPr>
        <w:t xml:space="preserve"> + </w:t>
      </w:r>
      <w:r w:rsidR="00974C9D" w:rsidRPr="00AE38F0">
        <w:rPr>
          <w:color w:val="000000" w:themeColor="text1"/>
          <w:lang w:val="en-US"/>
        </w:rPr>
        <w:t>L</w:t>
      </w:r>
      <w:r w:rsidR="00974C9D" w:rsidRPr="00AE38F0">
        <w:rPr>
          <w:color w:val="000000" w:themeColor="text1"/>
          <w:vertAlign w:val="subscript"/>
        </w:rPr>
        <w:t>1</w:t>
      </w:r>
      <w:r w:rsidR="00974C9D" w:rsidRPr="00AE38F0">
        <w:rPr>
          <w:color w:val="000000" w:themeColor="text1"/>
        </w:rPr>
        <w:t xml:space="preserve">) – </w:t>
      </w:r>
      <w:r w:rsidR="00974C9D" w:rsidRPr="00AE38F0">
        <w:rPr>
          <w:color w:val="000000" w:themeColor="text1"/>
          <w:lang w:val="en-US"/>
        </w:rPr>
        <w:t>F</w:t>
      </w:r>
      <w:r w:rsidR="00974C9D" w:rsidRPr="00AE38F0">
        <w:rPr>
          <w:color w:val="000000" w:themeColor="text1"/>
          <w:vertAlign w:val="subscript"/>
          <w:lang w:val="en-US"/>
        </w:rPr>
        <w:t>r</w:t>
      </w:r>
      <w:r w:rsidR="00974C9D" w:rsidRPr="00AE38F0">
        <w:rPr>
          <w:color w:val="000000" w:themeColor="text1"/>
          <w:vertAlign w:val="subscript"/>
        </w:rPr>
        <w:t xml:space="preserve"> </w:t>
      </w:r>
      <w:r w:rsidR="00974C9D" w:rsidRPr="00AE38F0">
        <w:rPr>
          <w:color w:val="000000" w:themeColor="text1"/>
        </w:rPr>
        <w:t>×</w:t>
      </w:r>
      <w:r w:rsidR="00974C9D" w:rsidRPr="00AE38F0">
        <w:rPr>
          <w:color w:val="000000" w:themeColor="text1"/>
          <w:lang w:val="en-US"/>
        </w:rPr>
        <w:t>L</w:t>
      </w:r>
      <w:r w:rsidR="00974C9D" w:rsidRPr="00AE38F0">
        <w:rPr>
          <w:color w:val="000000" w:themeColor="text1"/>
          <w:vertAlign w:val="subscript"/>
        </w:rPr>
        <w:t>1</w:t>
      </w:r>
      <w:r w:rsidR="00974C9D" w:rsidRPr="00AE38F0">
        <w:rPr>
          <w:color w:val="000000" w:themeColor="text1"/>
        </w:rPr>
        <w:t xml:space="preserve"> + </w:t>
      </w:r>
      <w:r w:rsidR="00974C9D" w:rsidRPr="00AE38F0">
        <w:rPr>
          <w:color w:val="000000" w:themeColor="text1"/>
          <w:lang w:val="en-US"/>
        </w:rPr>
        <w:t>F</w:t>
      </w:r>
      <w:r w:rsidR="00974C9D" w:rsidRPr="00AE38F0">
        <w:rPr>
          <w:color w:val="000000" w:themeColor="text1"/>
          <w:vertAlign w:val="subscript"/>
          <w:lang w:val="en-US"/>
        </w:rPr>
        <w:t>a</w:t>
      </w:r>
      <w:r w:rsidR="00974C9D" w:rsidRPr="00AE38F0">
        <w:rPr>
          <w:color w:val="000000" w:themeColor="text1"/>
        </w:rPr>
        <w:t>×</w:t>
      </w:r>
      <w:r w:rsidR="00974C9D" w:rsidRPr="00AE38F0">
        <w:rPr>
          <w:color w:val="000000" w:themeColor="text1"/>
        </w:rPr>
        <w:fldChar w:fldCharType="begin"/>
      </w:r>
      <w:r w:rsidR="00974C9D" w:rsidRPr="00AE38F0">
        <w:rPr>
          <w:color w:val="000000" w:themeColor="text1"/>
        </w:rPr>
        <w:instrText xml:space="preserve"> </w:instrText>
      </w:r>
      <w:r w:rsidR="00974C9D" w:rsidRPr="00AE38F0">
        <w:rPr>
          <w:color w:val="000000" w:themeColor="text1"/>
          <w:lang w:val="en-US"/>
        </w:rPr>
        <w:instrText>eq</w:instrText>
      </w:r>
      <w:r w:rsidR="00974C9D" w:rsidRPr="00AE38F0">
        <w:rPr>
          <w:color w:val="000000" w:themeColor="text1"/>
        </w:rPr>
        <w:instrText xml:space="preserve"> \</w:instrText>
      </w:r>
      <w:r w:rsidR="00974C9D" w:rsidRPr="00AE38F0">
        <w:rPr>
          <w:color w:val="000000" w:themeColor="text1"/>
          <w:lang w:val="en-US"/>
        </w:rPr>
        <w:instrText>f</w:instrText>
      </w:r>
      <w:r w:rsidR="00974C9D" w:rsidRPr="00AE38F0">
        <w:rPr>
          <w:color w:val="000000" w:themeColor="text1"/>
        </w:rPr>
        <w:instrText>(</w:instrText>
      </w:r>
      <w:r w:rsidR="00974C9D" w:rsidRPr="00AE38F0">
        <w:rPr>
          <w:color w:val="000000" w:themeColor="text1"/>
          <w:lang w:val="en-US"/>
        </w:rPr>
        <w:instrText>d</w:instrText>
      </w:r>
      <w:r w:rsidR="00974C9D" w:rsidRPr="00AE38F0">
        <w:rPr>
          <w:color w:val="000000" w:themeColor="text1"/>
          <w:vertAlign w:val="subscript"/>
        </w:rPr>
        <w:instrText>2</w:instrText>
      </w:r>
      <w:r w:rsidR="00974C9D" w:rsidRPr="00AE38F0">
        <w:rPr>
          <w:color w:val="000000" w:themeColor="text1"/>
        </w:rPr>
        <w:instrText>;2)</w:instrText>
      </w:r>
      <w:r w:rsidR="00974C9D" w:rsidRPr="00AE38F0">
        <w:rPr>
          <w:color w:val="000000" w:themeColor="text1"/>
        </w:rPr>
        <w:fldChar w:fldCharType="end"/>
      </w:r>
      <w:r w:rsidR="00AE38F0">
        <w:rPr>
          <w:color w:val="000000" w:themeColor="text1"/>
        </w:rPr>
        <w:t xml:space="preserve"> </w:t>
      </w:r>
      <w:r w:rsidR="00974C9D" w:rsidRPr="00AE38F0">
        <w:rPr>
          <w:color w:val="000000" w:themeColor="text1"/>
        </w:rPr>
        <w:t>= 0</w:t>
      </w:r>
    </w:p>
    <w:p w:rsidR="00954407" w:rsidRPr="00AE38F0" w:rsidRDefault="00974C9D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Y3</w:t>
      </w:r>
      <w:r w:rsidRPr="00AE38F0">
        <w:rPr>
          <w:color w:val="000000" w:themeColor="text1"/>
          <w:lang w:val="en-US"/>
        </w:rPr>
        <w:t xml:space="preserve"> = </w:t>
      </w:r>
      <w:r w:rsidRPr="00AE38F0">
        <w:rPr>
          <w:color w:val="000000" w:themeColor="text1"/>
          <w:lang w:val="en-US"/>
        </w:rPr>
        <w:fldChar w:fldCharType="begin"/>
      </w:r>
      <w:r w:rsidRPr="00AE38F0">
        <w:rPr>
          <w:color w:val="000000" w:themeColor="text1"/>
          <w:lang w:val="en-US"/>
        </w:rPr>
        <w:instrText xml:space="preserve"> eq \f(– F</w:instrText>
      </w:r>
      <w:r w:rsidRPr="00AE38F0">
        <w:rPr>
          <w:color w:val="000000" w:themeColor="text1"/>
          <w:vertAlign w:val="subscript"/>
          <w:lang w:val="en-US"/>
        </w:rPr>
        <w:instrText>r</w:instrText>
      </w:r>
      <w:r w:rsidRPr="00AE38F0">
        <w:rPr>
          <w:color w:val="000000" w:themeColor="text1"/>
          <w:lang w:val="en-US"/>
        </w:rPr>
        <w:instrText xml:space="preserve"> ×L</w:instrText>
      </w:r>
      <w:r w:rsidRPr="00AE38F0">
        <w:rPr>
          <w:color w:val="000000" w:themeColor="text1"/>
          <w:vertAlign w:val="subscript"/>
          <w:lang w:val="en-US"/>
        </w:rPr>
        <w:instrText>1</w:instrText>
      </w:r>
      <w:r w:rsidRPr="00AE38F0">
        <w:rPr>
          <w:color w:val="000000" w:themeColor="text1"/>
          <w:lang w:val="en-US"/>
        </w:rPr>
        <w:instrText xml:space="preserve"> +F</w:instrText>
      </w:r>
      <w:r w:rsidRPr="00AE38F0">
        <w:rPr>
          <w:color w:val="000000" w:themeColor="text1"/>
          <w:vertAlign w:val="subscript"/>
          <w:lang w:val="en-US"/>
        </w:rPr>
        <w:instrText>a</w:instrText>
      </w:r>
      <w:r w:rsidRPr="00AE38F0">
        <w:rPr>
          <w:color w:val="000000" w:themeColor="text1"/>
          <w:lang w:val="en-US"/>
        </w:rPr>
        <w:instrText>×\f(d</w:instrText>
      </w:r>
      <w:r w:rsidRPr="00AE38F0">
        <w:rPr>
          <w:color w:val="000000" w:themeColor="text1"/>
          <w:vertAlign w:val="subscript"/>
          <w:lang w:val="en-US"/>
        </w:rPr>
        <w:instrText>2</w:instrText>
      </w:r>
      <w:r w:rsidRPr="00AE38F0">
        <w:rPr>
          <w:color w:val="000000" w:themeColor="text1"/>
          <w:lang w:val="en-US"/>
        </w:rPr>
        <w:instrText>;2);L</w:instrText>
      </w:r>
      <w:r w:rsidRPr="00AE38F0">
        <w:rPr>
          <w:color w:val="000000" w:themeColor="text1"/>
          <w:vertAlign w:val="subscript"/>
          <w:lang w:val="en-US"/>
        </w:rPr>
        <w:instrText>1</w:instrText>
      </w:r>
      <w:r w:rsidRPr="00AE38F0">
        <w:rPr>
          <w:color w:val="000000" w:themeColor="text1"/>
          <w:lang w:val="en-US"/>
        </w:rPr>
        <w:instrText>+L</w:instrText>
      </w:r>
      <w:r w:rsidRPr="00AE38F0">
        <w:rPr>
          <w:color w:val="000000" w:themeColor="text1"/>
          <w:vertAlign w:val="subscript"/>
          <w:lang w:val="en-US"/>
        </w:rPr>
        <w:instrText>2</w:instrText>
      </w:r>
      <w:r w:rsidRPr="00AE38F0">
        <w:rPr>
          <w:color w:val="000000" w:themeColor="text1"/>
          <w:lang w:val="en-US"/>
        </w:rPr>
        <w:instrText>)</w:instrText>
      </w:r>
      <w:r w:rsidRPr="00AE38F0">
        <w:rPr>
          <w:color w:val="000000" w:themeColor="text1"/>
          <w:lang w:val="en-US"/>
        </w:rPr>
        <w:fldChar w:fldCharType="end"/>
      </w:r>
      <w:r w:rsidRPr="00AE38F0">
        <w:rPr>
          <w:color w:val="000000" w:themeColor="text1"/>
          <w:lang w:val="en-US"/>
        </w:rPr>
        <w:t xml:space="preserve"> = </w:t>
      </w:r>
      <w:r w:rsidR="002704B8" w:rsidRPr="00AE38F0">
        <w:rPr>
          <w:color w:val="000000" w:themeColor="text1"/>
          <w:lang w:val="en-US"/>
        </w:rPr>
        <w:fldChar w:fldCharType="begin"/>
      </w:r>
      <w:r w:rsidR="002704B8" w:rsidRPr="00AE38F0">
        <w:rPr>
          <w:color w:val="000000" w:themeColor="text1"/>
          <w:lang w:val="en-US"/>
        </w:rPr>
        <w:instrText xml:space="preserve"> eq \f(– 153 ×40 +296,2×\f(128,6;2);40+108)</w:instrText>
      </w:r>
      <w:r w:rsidR="002704B8" w:rsidRPr="00AE38F0">
        <w:rPr>
          <w:color w:val="000000" w:themeColor="text1"/>
          <w:lang w:val="en-US"/>
        </w:rPr>
        <w:fldChar w:fldCharType="end"/>
      </w:r>
      <w:r w:rsidR="002704B8" w:rsidRPr="00AE38F0">
        <w:rPr>
          <w:color w:val="000000" w:themeColor="text1"/>
          <w:lang w:val="en-US"/>
        </w:rPr>
        <w:t xml:space="preserve"> = – 182,94H</w:t>
      </w:r>
    </w:p>
    <w:p w:rsidR="00715687" w:rsidRPr="00AE38F0" w:rsidRDefault="00715687" w:rsidP="00AE38F0">
      <w:pPr>
        <w:spacing w:line="360" w:lineRule="auto"/>
        <w:ind w:firstLine="709"/>
        <w:jc w:val="both"/>
        <w:rPr>
          <w:color w:val="000000" w:themeColor="text1"/>
          <w:lang w:val="en-US"/>
        </w:rPr>
      </w:pPr>
      <w:r w:rsidRPr="00AE38F0">
        <w:rPr>
          <w:color w:val="000000" w:themeColor="text1"/>
          <w:lang w:val="en-US"/>
        </w:rPr>
        <w:t>– R</w:t>
      </w:r>
      <w:r w:rsidRPr="00AE38F0">
        <w:rPr>
          <w:color w:val="000000" w:themeColor="text1"/>
          <w:vertAlign w:val="subscript"/>
          <w:lang w:val="en-US"/>
        </w:rPr>
        <w:t>Y1</w:t>
      </w:r>
      <w:r w:rsidRPr="00AE38F0">
        <w:rPr>
          <w:color w:val="000000" w:themeColor="text1"/>
          <w:lang w:val="en-US"/>
        </w:rPr>
        <w:t>×(L</w:t>
      </w:r>
      <w:r w:rsidRPr="00AE38F0">
        <w:rPr>
          <w:color w:val="000000" w:themeColor="text1"/>
          <w:vertAlign w:val="subscript"/>
          <w:lang w:val="en-US"/>
        </w:rPr>
        <w:t>2</w:t>
      </w:r>
      <w:r w:rsidRPr="00AE38F0">
        <w:rPr>
          <w:color w:val="000000" w:themeColor="text1"/>
          <w:lang w:val="en-US"/>
        </w:rPr>
        <w:t xml:space="preserve"> +L</w:t>
      </w:r>
      <w:r w:rsidRPr="00AE38F0">
        <w:rPr>
          <w:color w:val="000000" w:themeColor="text1"/>
          <w:vertAlign w:val="subscript"/>
          <w:lang w:val="en-US"/>
        </w:rPr>
        <w:t>1</w:t>
      </w:r>
      <w:r w:rsidRPr="00AE38F0">
        <w:rPr>
          <w:color w:val="000000" w:themeColor="text1"/>
          <w:lang w:val="en-US"/>
        </w:rPr>
        <w:t>)+ F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  <w:lang w:val="en-US"/>
        </w:rPr>
        <w:t xml:space="preserve"> ×L</w:t>
      </w:r>
      <w:r w:rsidRPr="00AE38F0">
        <w:rPr>
          <w:color w:val="000000" w:themeColor="text1"/>
          <w:vertAlign w:val="subscript"/>
          <w:lang w:val="en-US"/>
        </w:rPr>
        <w:t>1</w:t>
      </w:r>
      <w:r w:rsidRPr="00AE38F0">
        <w:rPr>
          <w:color w:val="000000" w:themeColor="text1"/>
          <w:lang w:val="en-US"/>
        </w:rPr>
        <w:t xml:space="preserve"> +F</w:t>
      </w:r>
      <w:r w:rsidRPr="00AE38F0">
        <w:rPr>
          <w:color w:val="000000" w:themeColor="text1"/>
          <w:vertAlign w:val="subscript"/>
          <w:lang w:val="en-US"/>
        </w:rPr>
        <w:t>a</w:t>
      </w:r>
      <w:r w:rsidRPr="00AE38F0">
        <w:rPr>
          <w:color w:val="000000" w:themeColor="text1"/>
          <w:lang w:val="en-US"/>
        </w:rPr>
        <w:t>×</w:t>
      </w:r>
      <w:r w:rsidRPr="00AE38F0">
        <w:rPr>
          <w:color w:val="000000" w:themeColor="text1"/>
          <w:lang w:val="en-US"/>
        </w:rPr>
        <w:fldChar w:fldCharType="begin"/>
      </w:r>
      <w:r w:rsidRPr="00AE38F0">
        <w:rPr>
          <w:color w:val="000000" w:themeColor="text1"/>
          <w:lang w:val="en-US"/>
        </w:rPr>
        <w:instrText xml:space="preserve"> eq \f(d</w:instrText>
      </w:r>
      <w:r w:rsidRPr="00AE38F0">
        <w:rPr>
          <w:color w:val="000000" w:themeColor="text1"/>
          <w:vertAlign w:val="subscript"/>
          <w:lang w:val="en-US"/>
        </w:rPr>
        <w:instrText>2</w:instrText>
      </w:r>
      <w:r w:rsidRPr="00AE38F0">
        <w:rPr>
          <w:color w:val="000000" w:themeColor="text1"/>
          <w:lang w:val="en-US"/>
        </w:rPr>
        <w:instrText>;2)</w:instrText>
      </w:r>
      <w:r w:rsidRPr="00AE38F0">
        <w:rPr>
          <w:color w:val="000000" w:themeColor="text1"/>
          <w:lang w:val="en-US"/>
        </w:rPr>
        <w:fldChar w:fldCharType="end"/>
      </w:r>
      <w:r w:rsidRPr="00AE38F0">
        <w:rPr>
          <w:color w:val="000000" w:themeColor="text1"/>
          <w:lang w:val="en-US"/>
        </w:rPr>
        <w:t xml:space="preserve"> = 0</w:t>
      </w:r>
    </w:p>
    <w:p w:rsidR="00715687" w:rsidRPr="00AE38F0" w:rsidRDefault="0071568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Y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  <w:vertAlign w:val="subscript"/>
          <w:lang w:val="en-US"/>
        </w:rPr>
        <w:instrText>r</w:instrText>
      </w:r>
      <w:r w:rsidRPr="00AE38F0">
        <w:rPr>
          <w:color w:val="000000" w:themeColor="text1"/>
        </w:rPr>
        <w:instrText xml:space="preserve"> ×</w:instrText>
      </w:r>
      <w:r w:rsidRPr="00AE38F0">
        <w:rPr>
          <w:color w:val="000000" w:themeColor="text1"/>
          <w:lang w:val="en-US"/>
        </w:rPr>
        <w:instrText>L</w:instrText>
      </w:r>
      <w:r w:rsidRPr="00AE38F0">
        <w:rPr>
          <w:color w:val="000000" w:themeColor="text1"/>
          <w:vertAlign w:val="subscript"/>
        </w:rPr>
        <w:instrText>2</w:instrText>
      </w:r>
      <w:r w:rsidRPr="00AE38F0">
        <w:rPr>
          <w:color w:val="000000" w:themeColor="text1"/>
        </w:rPr>
        <w:instrText xml:space="preserve"> +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  <w:vertAlign w:val="subscript"/>
          <w:lang w:val="en-US"/>
        </w:rPr>
        <w:instrText>a</w:instrText>
      </w:r>
      <w:r w:rsidRPr="00AE38F0">
        <w:rPr>
          <w:color w:val="000000" w:themeColor="text1"/>
        </w:rPr>
        <w:instrText>×\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d</w:instrText>
      </w:r>
      <w:r w:rsidRPr="00AE38F0">
        <w:rPr>
          <w:color w:val="000000" w:themeColor="text1"/>
          <w:vertAlign w:val="subscript"/>
        </w:rPr>
        <w:instrText>2</w:instrText>
      </w:r>
      <w:r w:rsidRPr="00AE38F0">
        <w:rPr>
          <w:color w:val="000000" w:themeColor="text1"/>
        </w:rPr>
        <w:instrText>;2);</w:instrText>
      </w:r>
      <w:r w:rsidRPr="00AE38F0">
        <w:rPr>
          <w:color w:val="000000" w:themeColor="text1"/>
          <w:lang w:val="en-US"/>
        </w:rPr>
        <w:instrText>L</w:instrText>
      </w:r>
      <w:r w:rsidRPr="00AE38F0">
        <w:rPr>
          <w:color w:val="000000" w:themeColor="text1"/>
          <w:vertAlign w:val="subscript"/>
        </w:rPr>
        <w:instrText>2</w:instrText>
      </w:r>
      <w:r w:rsidRPr="00AE38F0">
        <w:rPr>
          <w:color w:val="000000" w:themeColor="text1"/>
        </w:rPr>
        <w:instrText>+</w:instrText>
      </w:r>
      <w:r w:rsidRPr="00AE38F0">
        <w:rPr>
          <w:color w:val="000000" w:themeColor="text1"/>
          <w:lang w:val="en-US"/>
        </w:rPr>
        <w:instrText>L</w:instrText>
      </w:r>
      <w:r w:rsidRPr="00AE38F0">
        <w:rPr>
          <w:color w:val="000000" w:themeColor="text1"/>
          <w:vertAlign w:val="subscript"/>
        </w:rPr>
        <w:instrText>1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(1153 ×108 +296,2×\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(128,6;2);108+40)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970,06</w:t>
      </w:r>
      <w:r w:rsidRPr="00AE38F0">
        <w:rPr>
          <w:color w:val="000000" w:themeColor="text1"/>
          <w:lang w:val="en-US"/>
        </w:rPr>
        <w:t>H</w:t>
      </w:r>
    </w:p>
    <w:p w:rsidR="00715687" w:rsidRPr="00AE38F0" w:rsidRDefault="0071568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Проверка: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Y</w:t>
      </w:r>
      <w:r w:rsidRPr="00AE38F0">
        <w:rPr>
          <w:color w:val="000000" w:themeColor="text1"/>
          <w:vertAlign w:val="subscript"/>
        </w:rPr>
        <w:t>3</w:t>
      </w:r>
      <w:r w:rsidRPr="00AE38F0">
        <w:rPr>
          <w:color w:val="000000" w:themeColor="text1"/>
        </w:rPr>
        <w:t xml:space="preserve"> – </w:t>
      </w: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  <w:lang w:val="en-US"/>
        </w:rPr>
        <w:t>Y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+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  <w:lang w:val="en-US"/>
        </w:rPr>
        <w:t>r</w:t>
      </w:r>
      <w:r w:rsidRPr="00AE38F0">
        <w:rPr>
          <w:color w:val="000000" w:themeColor="text1"/>
        </w:rPr>
        <w:t xml:space="preserve"> =0–182,94 –970,06 + 1153 = 0</w:t>
      </w:r>
    </w:p>
    <w:p w:rsidR="006934A5" w:rsidRPr="00AE38F0" w:rsidRDefault="006934A5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6934A5" w:rsidRPr="00AE38F0" w:rsidRDefault="006934A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C</w:t>
      </w:r>
      <w:r w:rsidRPr="00AE38F0">
        <w:rPr>
          <w:color w:val="000000" w:themeColor="text1"/>
        </w:rPr>
        <w:t>троим эпюру изгибающих моментов</w:t>
      </w:r>
    </w:p>
    <w:p w:rsidR="006934A5" w:rsidRDefault="006934A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Определяем суммарную реакцию опор: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6934A5" w:rsidRPr="00AE38F0" w:rsidRDefault="006934A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</w:rPr>
        <w:t>1</w:t>
      </w:r>
      <w:r w:rsidRPr="00AE38F0">
        <w:rPr>
          <w:color w:val="000000" w:themeColor="text1"/>
        </w:rPr>
        <w:t xml:space="preserve"> = </w:t>
      </w:r>
      <w:r w:rsidR="00185D55" w:rsidRPr="00AE38F0">
        <w:rPr>
          <w:color w:val="000000" w:themeColor="text1"/>
        </w:rPr>
        <w:fldChar w:fldCharType="begin"/>
      </w:r>
      <w:r w:rsidR="00185D55" w:rsidRPr="00AE38F0">
        <w:rPr>
          <w:color w:val="000000" w:themeColor="text1"/>
        </w:rPr>
        <w:instrText xml:space="preserve"> </w:instrText>
      </w:r>
      <w:r w:rsidR="00185D55" w:rsidRPr="00AE38F0">
        <w:rPr>
          <w:color w:val="000000" w:themeColor="text1"/>
          <w:lang w:val="en-US"/>
        </w:rPr>
        <w:instrText>eq</w:instrText>
      </w:r>
      <w:r w:rsidR="00185D55" w:rsidRPr="00AE38F0">
        <w:rPr>
          <w:color w:val="000000" w:themeColor="text1"/>
        </w:rPr>
        <w:instrText xml:space="preserve"> \</w:instrText>
      </w:r>
      <w:r w:rsidR="00185D55" w:rsidRPr="00AE38F0">
        <w:rPr>
          <w:color w:val="000000" w:themeColor="text1"/>
          <w:lang w:val="en-US"/>
        </w:rPr>
        <w:instrText>r</w:instrText>
      </w:r>
      <w:r w:rsidR="00185D55" w:rsidRPr="00AE38F0">
        <w:rPr>
          <w:color w:val="000000" w:themeColor="text1"/>
        </w:rPr>
        <w:instrText>(</w:instrText>
      </w:r>
      <w:r w:rsidR="00185D55" w:rsidRPr="00AE38F0">
        <w:rPr>
          <w:color w:val="000000" w:themeColor="text1"/>
          <w:lang w:val="en-US"/>
        </w:rPr>
        <w:instrText>R</w:instrText>
      </w:r>
      <w:r w:rsidR="00185D55" w:rsidRPr="00AE38F0">
        <w:rPr>
          <w:color w:val="000000" w:themeColor="text1"/>
        </w:rPr>
        <w:instrText>\</w:instrText>
      </w:r>
      <w:r w:rsidR="00185D55" w:rsidRPr="00AE38F0">
        <w:rPr>
          <w:color w:val="000000" w:themeColor="text1"/>
          <w:lang w:val="en-US"/>
        </w:rPr>
        <w:instrText>a</w:instrText>
      </w:r>
      <w:r w:rsidR="00185D55" w:rsidRPr="00AE38F0">
        <w:rPr>
          <w:color w:val="000000" w:themeColor="text1"/>
        </w:rPr>
        <w:instrText>\</w:instrText>
      </w:r>
      <w:r w:rsidR="00185D55" w:rsidRPr="00AE38F0">
        <w:rPr>
          <w:color w:val="000000" w:themeColor="text1"/>
          <w:lang w:val="en-US"/>
        </w:rPr>
        <w:instrText>al</w:instrText>
      </w:r>
      <w:r w:rsidR="00185D55" w:rsidRPr="00AE38F0">
        <w:rPr>
          <w:color w:val="000000" w:themeColor="text1"/>
        </w:rPr>
        <w:instrText>(2;</w:instrText>
      </w:r>
      <w:r w:rsidR="00185D55" w:rsidRPr="00AE38F0">
        <w:rPr>
          <w:color w:val="000000" w:themeColor="text1"/>
          <w:lang w:val="en-US"/>
        </w:rPr>
        <w:instrText>X</w:instrText>
      </w:r>
      <w:r w:rsidR="00185D55" w:rsidRPr="00AE38F0">
        <w:rPr>
          <w:color w:val="000000" w:themeColor="text1"/>
        </w:rPr>
        <w:instrText>3)+</w:instrText>
      </w:r>
      <w:r w:rsidR="00185D55" w:rsidRPr="00AE38F0">
        <w:rPr>
          <w:color w:val="000000" w:themeColor="text1"/>
          <w:lang w:val="en-US"/>
        </w:rPr>
        <w:instrText>R</w:instrText>
      </w:r>
      <w:r w:rsidR="00185D55" w:rsidRPr="00AE38F0">
        <w:rPr>
          <w:color w:val="000000" w:themeColor="text1"/>
        </w:rPr>
        <w:instrText>\</w:instrText>
      </w:r>
      <w:r w:rsidR="00185D55" w:rsidRPr="00AE38F0">
        <w:rPr>
          <w:color w:val="000000" w:themeColor="text1"/>
          <w:lang w:val="en-US"/>
        </w:rPr>
        <w:instrText>a</w:instrText>
      </w:r>
      <w:r w:rsidR="00185D55" w:rsidRPr="00AE38F0">
        <w:rPr>
          <w:color w:val="000000" w:themeColor="text1"/>
        </w:rPr>
        <w:instrText>\</w:instrText>
      </w:r>
      <w:r w:rsidR="00185D55" w:rsidRPr="00AE38F0">
        <w:rPr>
          <w:color w:val="000000" w:themeColor="text1"/>
          <w:lang w:val="en-US"/>
        </w:rPr>
        <w:instrText>al</w:instrText>
      </w:r>
      <w:r w:rsidR="00185D55" w:rsidRPr="00AE38F0">
        <w:rPr>
          <w:color w:val="000000" w:themeColor="text1"/>
        </w:rPr>
        <w:instrText>(2;</w:instrText>
      </w:r>
      <w:r w:rsidR="00185D55" w:rsidRPr="00AE38F0">
        <w:rPr>
          <w:color w:val="000000" w:themeColor="text1"/>
          <w:lang w:val="en-US"/>
        </w:rPr>
        <w:instrText>Y</w:instrText>
      </w:r>
      <w:r w:rsidR="00185D55" w:rsidRPr="00AE38F0">
        <w:rPr>
          <w:color w:val="000000" w:themeColor="text1"/>
        </w:rPr>
        <w:instrText>1))</w:instrText>
      </w:r>
      <w:r w:rsidR="00185D55" w:rsidRPr="00AE38F0">
        <w:rPr>
          <w:color w:val="000000" w:themeColor="text1"/>
        </w:rPr>
        <w:fldChar w:fldCharType="end"/>
      </w:r>
      <w:r w:rsidR="00185D55" w:rsidRPr="00AE38F0">
        <w:rPr>
          <w:color w:val="000000" w:themeColor="text1"/>
        </w:rPr>
        <w:t xml:space="preserve"> = </w:t>
      </w:r>
      <w:r w:rsidR="00185D55" w:rsidRPr="00AE38F0">
        <w:rPr>
          <w:color w:val="000000" w:themeColor="text1"/>
        </w:rPr>
        <w:fldChar w:fldCharType="begin"/>
      </w:r>
      <w:r w:rsidR="00185D55" w:rsidRPr="00AE38F0">
        <w:rPr>
          <w:color w:val="000000" w:themeColor="text1"/>
        </w:rPr>
        <w:instrText xml:space="preserve"> </w:instrText>
      </w:r>
      <w:r w:rsidR="00185D55" w:rsidRPr="00AE38F0">
        <w:rPr>
          <w:color w:val="000000" w:themeColor="text1"/>
          <w:lang w:val="en-US"/>
        </w:rPr>
        <w:instrText>eq</w:instrText>
      </w:r>
      <w:r w:rsidR="00185D55" w:rsidRPr="00AE38F0">
        <w:rPr>
          <w:color w:val="000000" w:themeColor="text1"/>
        </w:rPr>
        <w:instrText xml:space="preserve"> \</w:instrText>
      </w:r>
      <w:r w:rsidR="00185D55" w:rsidRPr="00AE38F0">
        <w:rPr>
          <w:color w:val="000000" w:themeColor="text1"/>
          <w:lang w:val="en-US"/>
        </w:rPr>
        <w:instrText>r</w:instrText>
      </w:r>
      <w:r w:rsidR="00185D55" w:rsidRPr="00AE38F0">
        <w:rPr>
          <w:color w:val="000000" w:themeColor="text1"/>
        </w:rPr>
        <w:instrText>(389,2</w:instrText>
      </w:r>
      <w:r w:rsidR="00185D55" w:rsidRPr="00AE38F0">
        <w:rPr>
          <w:color w:val="000000" w:themeColor="text1"/>
          <w:vertAlign w:val="superscript"/>
        </w:rPr>
        <w:instrText>2</w:instrText>
      </w:r>
      <w:r w:rsidR="00185D55" w:rsidRPr="00AE38F0">
        <w:rPr>
          <w:color w:val="000000" w:themeColor="text1"/>
        </w:rPr>
        <w:instrText>+970</w:instrText>
      </w:r>
      <w:r w:rsidR="00185D55" w:rsidRPr="00AE38F0">
        <w:rPr>
          <w:color w:val="000000" w:themeColor="text1"/>
          <w:vertAlign w:val="superscript"/>
        </w:rPr>
        <w:instrText>2</w:instrText>
      </w:r>
      <w:r w:rsidR="00185D55" w:rsidRPr="00AE38F0">
        <w:rPr>
          <w:color w:val="000000" w:themeColor="text1"/>
        </w:rPr>
        <w:instrText xml:space="preserve">) </w:instrText>
      </w:r>
      <w:r w:rsidR="00185D55" w:rsidRPr="00AE38F0">
        <w:rPr>
          <w:color w:val="000000" w:themeColor="text1"/>
        </w:rPr>
        <w:fldChar w:fldCharType="end"/>
      </w:r>
      <w:r w:rsidR="00185D55" w:rsidRPr="00AE38F0">
        <w:rPr>
          <w:color w:val="000000" w:themeColor="text1"/>
        </w:rPr>
        <w:t>= 1045</w:t>
      </w:r>
      <w:r w:rsidR="00185D55" w:rsidRPr="00AE38F0">
        <w:rPr>
          <w:color w:val="000000" w:themeColor="text1"/>
          <w:lang w:val="en-US"/>
        </w:rPr>
        <w:t>H</w:t>
      </w:r>
    </w:p>
    <w:p w:rsidR="00185D55" w:rsidRDefault="00185D5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R</w:t>
      </w:r>
      <w:r w:rsidRPr="00AE38F0">
        <w:rPr>
          <w:color w:val="000000" w:themeColor="text1"/>
          <w:vertAlign w:val="subscript"/>
        </w:rPr>
        <w:t>3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al</w:instrText>
      </w:r>
      <w:r w:rsidRPr="00AE38F0">
        <w:rPr>
          <w:color w:val="000000" w:themeColor="text1"/>
        </w:rPr>
        <w:instrText>(2;</w:instrText>
      </w:r>
      <w:r w:rsidRPr="00AE38F0">
        <w:rPr>
          <w:color w:val="000000" w:themeColor="text1"/>
          <w:lang w:val="en-US"/>
        </w:rPr>
        <w:instrText>X</w:instrText>
      </w:r>
      <w:r w:rsidRPr="00AE38F0">
        <w:rPr>
          <w:color w:val="000000" w:themeColor="text1"/>
        </w:rPr>
        <w:instrText>1)+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al</w:instrText>
      </w:r>
      <w:r w:rsidRPr="00AE38F0">
        <w:rPr>
          <w:color w:val="000000" w:themeColor="text1"/>
        </w:rPr>
        <w:instrText>(2;</w:instrText>
      </w:r>
      <w:r w:rsidRPr="00AE38F0">
        <w:rPr>
          <w:color w:val="000000" w:themeColor="text1"/>
          <w:lang w:val="en-US"/>
        </w:rPr>
        <w:instrText>Y</w:instrText>
      </w:r>
      <w:r w:rsidRPr="00AE38F0">
        <w:rPr>
          <w:color w:val="000000" w:themeColor="text1"/>
        </w:rPr>
        <w:instrText>3))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(1050,8</w:instrText>
      </w:r>
      <w:r w:rsidRPr="00AE38F0">
        <w:rPr>
          <w:color w:val="000000" w:themeColor="text1"/>
          <w:vertAlign w:val="superscript"/>
        </w:rPr>
        <w:instrText>2</w:instrText>
      </w:r>
      <w:r w:rsidRPr="00AE38F0">
        <w:rPr>
          <w:color w:val="000000" w:themeColor="text1"/>
        </w:rPr>
        <w:instrText>+(–182,94)</w:instrText>
      </w:r>
      <w:r w:rsidRPr="00AE38F0">
        <w:rPr>
          <w:color w:val="000000" w:themeColor="text1"/>
          <w:vertAlign w:val="superscript"/>
        </w:rPr>
        <w:instrText>2</w:instrText>
      </w:r>
      <w:r w:rsidRPr="00AE38F0">
        <w:rPr>
          <w:color w:val="000000" w:themeColor="text1"/>
        </w:rPr>
        <w:instrText xml:space="preserve">) 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>= 1066,6</w:t>
      </w:r>
      <w:r w:rsidRPr="00AE38F0">
        <w:rPr>
          <w:color w:val="000000" w:themeColor="text1"/>
          <w:lang w:val="en-US"/>
        </w:rPr>
        <w:t>H</w:t>
      </w:r>
    </w:p>
    <w:p w:rsidR="00CB3D59" w:rsidRP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185D55" w:rsidRDefault="00185D5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Определяем суммарные изгибающие моменты в сечении 2: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185D55" w:rsidRPr="00AE38F0" w:rsidRDefault="00185D5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M</w:t>
      </w:r>
      <w:r w:rsidR="009953B7" w:rsidRPr="00AE38F0">
        <w:rPr>
          <w:color w:val="000000" w:themeColor="text1"/>
          <w:vertAlign w:val="subscript"/>
        </w:rPr>
        <w:t>И2</w:t>
      </w:r>
      <w:r w:rsidR="009953B7" w:rsidRPr="00AE38F0">
        <w:rPr>
          <w:color w:val="000000" w:themeColor="text1"/>
        </w:rPr>
        <w:t xml:space="preserve"> = </w:t>
      </w:r>
      <w:r w:rsidR="009953B7" w:rsidRPr="00AE38F0">
        <w:rPr>
          <w:color w:val="000000" w:themeColor="text1"/>
        </w:rPr>
        <w:fldChar w:fldCharType="begin"/>
      </w:r>
      <w:r w:rsidR="009953B7" w:rsidRPr="00AE38F0">
        <w:rPr>
          <w:color w:val="000000" w:themeColor="text1"/>
        </w:rPr>
        <w:instrText xml:space="preserve"> </w:instrText>
      </w:r>
      <w:r w:rsidR="009953B7" w:rsidRPr="00AE38F0">
        <w:rPr>
          <w:color w:val="000000" w:themeColor="text1"/>
          <w:lang w:val="en-US"/>
        </w:rPr>
        <w:instrText>eq</w:instrText>
      </w:r>
      <w:r w:rsidR="009953B7" w:rsidRPr="00AE38F0">
        <w:rPr>
          <w:color w:val="000000" w:themeColor="text1"/>
        </w:rPr>
        <w:instrText xml:space="preserve"> \</w:instrText>
      </w:r>
      <w:r w:rsidR="009953B7" w:rsidRPr="00AE38F0">
        <w:rPr>
          <w:color w:val="000000" w:themeColor="text1"/>
          <w:lang w:val="en-US"/>
        </w:rPr>
        <w:instrText>r</w:instrText>
      </w:r>
      <w:r w:rsidR="009953B7" w:rsidRPr="00AE38F0">
        <w:rPr>
          <w:color w:val="000000" w:themeColor="text1"/>
        </w:rPr>
        <w:instrText>(</w:instrText>
      </w:r>
      <w:r w:rsidR="009953B7" w:rsidRPr="00AE38F0">
        <w:rPr>
          <w:color w:val="000000" w:themeColor="text1"/>
          <w:lang w:val="en-US"/>
        </w:rPr>
        <w:instrText>M</w:instrText>
      </w:r>
      <w:r w:rsidR="009953B7" w:rsidRPr="00AE38F0">
        <w:rPr>
          <w:color w:val="000000" w:themeColor="text1"/>
        </w:rPr>
        <w:instrText>\</w:instrText>
      </w:r>
      <w:r w:rsidR="009953B7" w:rsidRPr="00AE38F0">
        <w:rPr>
          <w:color w:val="000000" w:themeColor="text1"/>
          <w:lang w:val="en-US"/>
        </w:rPr>
        <w:instrText>a</w:instrText>
      </w:r>
      <w:r w:rsidR="009953B7" w:rsidRPr="00AE38F0">
        <w:rPr>
          <w:color w:val="000000" w:themeColor="text1"/>
        </w:rPr>
        <w:instrText>\</w:instrText>
      </w:r>
      <w:r w:rsidR="009953B7" w:rsidRPr="00AE38F0">
        <w:rPr>
          <w:color w:val="000000" w:themeColor="text1"/>
          <w:lang w:val="en-US"/>
        </w:rPr>
        <w:instrText>al</w:instrText>
      </w:r>
      <w:r w:rsidR="009953B7" w:rsidRPr="00AE38F0">
        <w:rPr>
          <w:color w:val="000000" w:themeColor="text1"/>
        </w:rPr>
        <w:instrText>(2;</w:instrText>
      </w:r>
      <w:r w:rsidR="009953B7" w:rsidRPr="00AE38F0">
        <w:rPr>
          <w:color w:val="000000" w:themeColor="text1"/>
          <w:lang w:val="en-US"/>
        </w:rPr>
        <w:instrText>X</w:instrText>
      </w:r>
      <w:r w:rsidR="009953B7" w:rsidRPr="00AE38F0">
        <w:rPr>
          <w:color w:val="000000" w:themeColor="text1"/>
        </w:rPr>
        <w:instrText>1)+</w:instrText>
      </w:r>
      <w:r w:rsidR="009953B7" w:rsidRPr="00AE38F0">
        <w:rPr>
          <w:color w:val="000000" w:themeColor="text1"/>
          <w:lang w:val="en-US"/>
        </w:rPr>
        <w:instrText>R</w:instrText>
      </w:r>
      <w:r w:rsidR="009953B7" w:rsidRPr="00AE38F0">
        <w:rPr>
          <w:color w:val="000000" w:themeColor="text1"/>
        </w:rPr>
        <w:instrText>\</w:instrText>
      </w:r>
      <w:r w:rsidR="009953B7" w:rsidRPr="00AE38F0">
        <w:rPr>
          <w:color w:val="000000" w:themeColor="text1"/>
          <w:lang w:val="en-US"/>
        </w:rPr>
        <w:instrText>a</w:instrText>
      </w:r>
      <w:r w:rsidR="009953B7" w:rsidRPr="00AE38F0">
        <w:rPr>
          <w:color w:val="000000" w:themeColor="text1"/>
        </w:rPr>
        <w:instrText>\</w:instrText>
      </w:r>
      <w:r w:rsidR="009953B7" w:rsidRPr="00AE38F0">
        <w:rPr>
          <w:color w:val="000000" w:themeColor="text1"/>
          <w:lang w:val="en-US"/>
        </w:rPr>
        <w:instrText>al</w:instrText>
      </w:r>
      <w:r w:rsidR="009953B7" w:rsidRPr="00AE38F0">
        <w:rPr>
          <w:color w:val="000000" w:themeColor="text1"/>
        </w:rPr>
        <w:instrText>(2;</w:instrText>
      </w:r>
      <w:r w:rsidR="009953B7" w:rsidRPr="00AE38F0">
        <w:rPr>
          <w:color w:val="000000" w:themeColor="text1"/>
          <w:lang w:val="en-US"/>
        </w:rPr>
        <w:instrText>Y</w:instrText>
      </w:r>
      <w:r w:rsidR="009953B7" w:rsidRPr="00AE38F0">
        <w:rPr>
          <w:color w:val="000000" w:themeColor="text1"/>
        </w:rPr>
        <w:instrText>2))</w:instrText>
      </w:r>
      <w:r w:rsidR="009953B7" w:rsidRPr="00AE38F0">
        <w:rPr>
          <w:color w:val="000000" w:themeColor="text1"/>
        </w:rPr>
        <w:fldChar w:fldCharType="end"/>
      </w:r>
      <w:r w:rsidR="009953B7" w:rsidRPr="00AE38F0">
        <w:rPr>
          <w:color w:val="000000" w:themeColor="text1"/>
        </w:rPr>
        <w:t xml:space="preserve"> = </w:t>
      </w:r>
      <w:r w:rsidR="009953B7" w:rsidRPr="00AE38F0">
        <w:rPr>
          <w:color w:val="000000" w:themeColor="text1"/>
        </w:rPr>
        <w:fldChar w:fldCharType="begin"/>
      </w:r>
      <w:r w:rsidR="009953B7" w:rsidRPr="00AE38F0">
        <w:rPr>
          <w:color w:val="000000" w:themeColor="text1"/>
        </w:rPr>
        <w:instrText xml:space="preserve"> </w:instrText>
      </w:r>
      <w:r w:rsidR="009953B7" w:rsidRPr="00AE38F0">
        <w:rPr>
          <w:color w:val="000000" w:themeColor="text1"/>
          <w:lang w:val="en-US"/>
        </w:rPr>
        <w:instrText>eq</w:instrText>
      </w:r>
      <w:r w:rsidR="009953B7" w:rsidRPr="00AE38F0">
        <w:rPr>
          <w:color w:val="000000" w:themeColor="text1"/>
        </w:rPr>
        <w:instrText xml:space="preserve"> \</w:instrText>
      </w:r>
      <w:r w:rsidR="009953B7" w:rsidRPr="00AE38F0">
        <w:rPr>
          <w:color w:val="000000" w:themeColor="text1"/>
          <w:lang w:val="en-US"/>
        </w:rPr>
        <w:instrText>r</w:instrText>
      </w:r>
      <w:r w:rsidR="009953B7" w:rsidRPr="00AE38F0">
        <w:rPr>
          <w:color w:val="000000" w:themeColor="text1"/>
        </w:rPr>
        <w:instrText>(185,2</w:instrText>
      </w:r>
      <w:r w:rsidR="009953B7" w:rsidRPr="00AE38F0">
        <w:rPr>
          <w:color w:val="000000" w:themeColor="text1"/>
          <w:vertAlign w:val="superscript"/>
        </w:rPr>
        <w:instrText>2</w:instrText>
      </w:r>
      <w:r w:rsidR="009953B7" w:rsidRPr="00AE38F0">
        <w:rPr>
          <w:color w:val="000000" w:themeColor="text1"/>
        </w:rPr>
        <w:instrText>+0,9</w:instrText>
      </w:r>
      <w:r w:rsidR="009953B7" w:rsidRPr="00AE38F0">
        <w:rPr>
          <w:color w:val="000000" w:themeColor="text1"/>
          <w:vertAlign w:val="superscript"/>
        </w:rPr>
        <w:instrText>2</w:instrText>
      </w:r>
      <w:r w:rsidR="009953B7" w:rsidRPr="00AE38F0">
        <w:rPr>
          <w:color w:val="000000" w:themeColor="text1"/>
        </w:rPr>
        <w:instrText xml:space="preserve">) </w:instrText>
      </w:r>
      <w:r w:rsidR="009953B7" w:rsidRPr="00AE38F0">
        <w:rPr>
          <w:color w:val="000000" w:themeColor="text1"/>
        </w:rPr>
        <w:fldChar w:fldCharType="end"/>
      </w:r>
      <w:r w:rsidR="009953B7" w:rsidRPr="00AE38F0">
        <w:rPr>
          <w:color w:val="000000" w:themeColor="text1"/>
        </w:rPr>
        <w:t xml:space="preserve">= 185,2 </w:t>
      </w:r>
      <w:r w:rsidR="009953B7" w:rsidRPr="00AE38F0">
        <w:rPr>
          <w:color w:val="000000" w:themeColor="text1"/>
          <w:lang w:val="en-US"/>
        </w:rPr>
        <w:t>H</w:t>
      </w:r>
      <w:r w:rsidR="009953B7" w:rsidRPr="00AE38F0">
        <w:rPr>
          <w:color w:val="000000" w:themeColor="text1"/>
        </w:rPr>
        <w:t xml:space="preserve"> м</w:t>
      </w:r>
    </w:p>
    <w:p w:rsidR="009953B7" w:rsidRDefault="009953B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M</w:t>
      </w:r>
      <w:r w:rsidRPr="00AE38F0">
        <w:rPr>
          <w:color w:val="000000" w:themeColor="text1"/>
          <w:vertAlign w:val="subscript"/>
        </w:rPr>
        <w:t xml:space="preserve">ПР </w:t>
      </w:r>
      <w:r w:rsidRPr="00AE38F0">
        <w:rPr>
          <w:color w:val="000000" w:themeColor="text1"/>
        </w:rPr>
        <w:t xml:space="preserve">= </w:t>
      </w:r>
      <w:r w:rsidR="009B46BD" w:rsidRPr="00AE38F0">
        <w:rPr>
          <w:color w:val="000000" w:themeColor="text1"/>
        </w:rPr>
        <w:fldChar w:fldCharType="begin"/>
      </w:r>
      <w:r w:rsidR="009B46BD" w:rsidRPr="00AE38F0">
        <w:rPr>
          <w:color w:val="000000" w:themeColor="text1"/>
        </w:rPr>
        <w:instrText xml:space="preserve"> </w:instrText>
      </w:r>
      <w:r w:rsidR="009B46BD" w:rsidRPr="00AE38F0">
        <w:rPr>
          <w:color w:val="000000" w:themeColor="text1"/>
          <w:lang w:val="en-US"/>
        </w:rPr>
        <w:instrText>eq</w:instrText>
      </w:r>
      <w:r w:rsidR="009B46BD" w:rsidRPr="00AE38F0">
        <w:rPr>
          <w:color w:val="000000" w:themeColor="text1"/>
        </w:rPr>
        <w:instrText xml:space="preserve"> \</w:instrText>
      </w:r>
      <w:r w:rsidR="009B46BD" w:rsidRPr="00AE38F0">
        <w:rPr>
          <w:color w:val="000000" w:themeColor="text1"/>
          <w:lang w:val="en-US"/>
        </w:rPr>
        <w:instrText>r</w:instrText>
      </w:r>
      <w:r w:rsidR="009B46BD" w:rsidRPr="00AE38F0">
        <w:rPr>
          <w:color w:val="000000" w:themeColor="text1"/>
        </w:rPr>
        <w:instrText>(</w:instrText>
      </w:r>
      <w:r w:rsidR="009B46BD" w:rsidRPr="00AE38F0">
        <w:rPr>
          <w:color w:val="000000" w:themeColor="text1"/>
          <w:lang w:val="en-US"/>
        </w:rPr>
        <w:instrText>M</w:instrText>
      </w:r>
      <w:r w:rsidR="009B46BD" w:rsidRPr="00AE38F0">
        <w:rPr>
          <w:color w:val="000000" w:themeColor="text1"/>
        </w:rPr>
        <w:instrText>\</w:instrText>
      </w:r>
      <w:r w:rsidR="009B46BD" w:rsidRPr="00AE38F0">
        <w:rPr>
          <w:color w:val="000000" w:themeColor="text1"/>
          <w:lang w:val="en-US"/>
        </w:rPr>
        <w:instrText>a</w:instrText>
      </w:r>
      <w:r w:rsidR="009B46BD" w:rsidRPr="00AE38F0">
        <w:rPr>
          <w:color w:val="000000" w:themeColor="text1"/>
        </w:rPr>
        <w:instrText>\</w:instrText>
      </w:r>
      <w:r w:rsidR="009B46BD" w:rsidRPr="00AE38F0">
        <w:rPr>
          <w:color w:val="000000" w:themeColor="text1"/>
          <w:lang w:val="en-US"/>
        </w:rPr>
        <w:instrText>al</w:instrText>
      </w:r>
      <w:r w:rsidR="009B46BD" w:rsidRPr="00AE38F0">
        <w:rPr>
          <w:color w:val="000000" w:themeColor="text1"/>
        </w:rPr>
        <w:instrText>(2;И2)+Т\</w:instrText>
      </w:r>
      <w:r w:rsidR="009B46BD" w:rsidRPr="00AE38F0">
        <w:rPr>
          <w:color w:val="000000" w:themeColor="text1"/>
          <w:lang w:val="en-US"/>
        </w:rPr>
        <w:instrText>a</w:instrText>
      </w:r>
      <w:r w:rsidR="009B46BD" w:rsidRPr="00AE38F0">
        <w:rPr>
          <w:color w:val="000000" w:themeColor="text1"/>
        </w:rPr>
        <w:instrText>\</w:instrText>
      </w:r>
      <w:r w:rsidR="009B46BD" w:rsidRPr="00AE38F0">
        <w:rPr>
          <w:color w:val="000000" w:themeColor="text1"/>
          <w:lang w:val="en-US"/>
        </w:rPr>
        <w:instrText>al</w:instrText>
      </w:r>
      <w:r w:rsidR="009B46BD" w:rsidRPr="00AE38F0">
        <w:rPr>
          <w:color w:val="000000" w:themeColor="text1"/>
        </w:rPr>
        <w:instrText>(2;1))</w:instrText>
      </w:r>
      <w:r w:rsidR="009B46BD" w:rsidRPr="00AE38F0">
        <w:rPr>
          <w:color w:val="000000" w:themeColor="text1"/>
        </w:rPr>
        <w:fldChar w:fldCharType="end"/>
      </w:r>
      <w:r w:rsidR="009B46BD" w:rsidRPr="00AE38F0">
        <w:rPr>
          <w:color w:val="000000" w:themeColor="text1"/>
        </w:rPr>
        <w:t xml:space="preserve"> = </w:t>
      </w:r>
      <w:r w:rsidR="009B46BD" w:rsidRPr="00AE38F0">
        <w:rPr>
          <w:color w:val="000000" w:themeColor="text1"/>
        </w:rPr>
        <w:fldChar w:fldCharType="begin"/>
      </w:r>
      <w:r w:rsidR="009B46BD" w:rsidRPr="00AE38F0">
        <w:rPr>
          <w:color w:val="000000" w:themeColor="text1"/>
        </w:rPr>
        <w:instrText xml:space="preserve"> </w:instrText>
      </w:r>
      <w:r w:rsidR="009B46BD" w:rsidRPr="00AE38F0">
        <w:rPr>
          <w:color w:val="000000" w:themeColor="text1"/>
          <w:lang w:val="en-US"/>
        </w:rPr>
        <w:instrText>eq</w:instrText>
      </w:r>
      <w:r w:rsidR="009B46BD" w:rsidRPr="00AE38F0">
        <w:rPr>
          <w:color w:val="000000" w:themeColor="text1"/>
        </w:rPr>
        <w:instrText xml:space="preserve"> \</w:instrText>
      </w:r>
      <w:r w:rsidR="009B46BD" w:rsidRPr="00AE38F0">
        <w:rPr>
          <w:color w:val="000000" w:themeColor="text1"/>
          <w:lang w:val="en-US"/>
        </w:rPr>
        <w:instrText>r</w:instrText>
      </w:r>
      <w:r w:rsidR="009B46BD" w:rsidRPr="00AE38F0">
        <w:rPr>
          <w:color w:val="000000" w:themeColor="text1"/>
        </w:rPr>
        <w:instrText>(185,2</w:instrText>
      </w:r>
      <w:r w:rsidR="009B46BD" w:rsidRPr="00AE38F0">
        <w:rPr>
          <w:color w:val="000000" w:themeColor="text1"/>
          <w:vertAlign w:val="superscript"/>
        </w:rPr>
        <w:instrText>2</w:instrText>
      </w:r>
      <w:r w:rsidR="009B46BD" w:rsidRPr="00AE38F0">
        <w:rPr>
          <w:color w:val="000000" w:themeColor="text1"/>
        </w:rPr>
        <w:instrText>+2,77</w:instrText>
      </w:r>
      <w:r w:rsidR="009B46BD" w:rsidRPr="00AE38F0">
        <w:rPr>
          <w:color w:val="000000" w:themeColor="text1"/>
          <w:vertAlign w:val="superscript"/>
        </w:rPr>
        <w:instrText>2</w:instrText>
      </w:r>
      <w:r w:rsidR="009B46BD" w:rsidRPr="00AE38F0">
        <w:rPr>
          <w:color w:val="000000" w:themeColor="text1"/>
        </w:rPr>
        <w:instrText xml:space="preserve">) </w:instrText>
      </w:r>
      <w:r w:rsidR="009B46BD" w:rsidRPr="00AE38F0">
        <w:rPr>
          <w:color w:val="000000" w:themeColor="text1"/>
        </w:rPr>
        <w:fldChar w:fldCharType="end"/>
      </w:r>
      <w:r w:rsidR="009B46BD" w:rsidRPr="00AE38F0">
        <w:rPr>
          <w:color w:val="000000" w:themeColor="text1"/>
        </w:rPr>
        <w:t xml:space="preserve">= 185,22 </w:t>
      </w:r>
      <w:r w:rsidR="009B46BD" w:rsidRPr="00AE38F0">
        <w:rPr>
          <w:color w:val="000000" w:themeColor="text1"/>
          <w:lang w:val="en-US"/>
        </w:rPr>
        <w:t>H</w:t>
      </w:r>
      <w:r w:rsidR="009B46BD" w:rsidRPr="00AE38F0">
        <w:rPr>
          <w:color w:val="000000" w:themeColor="text1"/>
        </w:rPr>
        <w:t xml:space="preserve"> м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B61E02" w:rsidRPr="00AE38F0" w:rsidRDefault="00107FE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12. </w:t>
      </w:r>
      <w:r w:rsidR="00B61E02" w:rsidRPr="00AE38F0">
        <w:rPr>
          <w:color w:val="000000" w:themeColor="text1"/>
        </w:rPr>
        <w:t>Конструктивные размеры корпуса редуктора.</w:t>
      </w:r>
    </w:p>
    <w:p w:rsidR="00B61E02" w:rsidRDefault="00B61E0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Толщина стенок корпуса и ребер жесткости в проектируемых малонагруженных редукторах (Т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sym w:font="UniversalMath1 BT" w:char="F0F5"/>
      </w:r>
      <w:r w:rsidRPr="00AE38F0">
        <w:rPr>
          <w:color w:val="000000" w:themeColor="text1"/>
        </w:rPr>
        <w:t xml:space="preserve"> 500 Нм) с улучшенными передачами, определяется по формуле 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B61E02" w:rsidRDefault="00B61E0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sym w:font="UniversalMath1 BT" w:char="F064"/>
      </w:r>
      <w:r w:rsidRPr="00AE38F0">
        <w:rPr>
          <w:color w:val="000000" w:themeColor="text1"/>
        </w:rPr>
        <w:t xml:space="preserve"> =1,8×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(4;</w:instrText>
      </w:r>
      <w:r w:rsidRPr="00AE38F0">
        <w:rPr>
          <w:color w:val="000000" w:themeColor="text1"/>
          <w:lang w:val="en-US"/>
        </w:rPr>
        <w:instrText>T</w:instrText>
      </w:r>
      <w:r w:rsidRPr="00AE38F0">
        <w:rPr>
          <w:color w:val="000000" w:themeColor="text1"/>
          <w:vertAlign w:val="subscript"/>
        </w:rPr>
        <w:instrText>2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sym w:font="UniversalMath1 BT" w:char="F02F"/>
      </w:r>
      <w:r w:rsidRPr="00AE38F0">
        <w:rPr>
          <w:color w:val="000000" w:themeColor="text1"/>
        </w:rPr>
        <w:t xml:space="preserve"> 6мм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B61E02" w:rsidRPr="00AE38F0" w:rsidRDefault="00B61E0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где Т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 xml:space="preserve"> – вращающий момент на тихоходном валу</w:t>
      </w:r>
      <w:r w:rsidR="00AE38F0">
        <w:rPr>
          <w:color w:val="000000" w:themeColor="text1"/>
        </w:rPr>
        <w:t xml:space="preserve"> </w:t>
      </w:r>
    </w:p>
    <w:p w:rsidR="00B61E02" w:rsidRPr="00AE38F0" w:rsidRDefault="00B61E0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sym w:font="UniversalMath1 BT" w:char="F064"/>
      </w:r>
      <w:r w:rsidRPr="00AE38F0">
        <w:rPr>
          <w:color w:val="000000" w:themeColor="text1"/>
        </w:rPr>
        <w:t xml:space="preserve"> =1,8×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(4;92,6)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sym w:font="UniversalMath1 BT" w:char="F02F"/>
      </w:r>
      <w:r w:rsidRPr="00AE38F0">
        <w:rPr>
          <w:color w:val="000000" w:themeColor="text1"/>
        </w:rPr>
        <w:t xml:space="preserve"> 6мм</w:t>
      </w:r>
    </w:p>
    <w:p w:rsidR="00B61E02" w:rsidRPr="00AE38F0" w:rsidRDefault="00B61E02" w:rsidP="00AE38F0">
      <w:pPr>
        <w:spacing w:line="360" w:lineRule="auto"/>
        <w:ind w:firstLine="709"/>
        <w:jc w:val="both"/>
        <w:rPr>
          <w:color w:val="000000" w:themeColor="text1"/>
          <w:vertAlign w:val="subscript"/>
        </w:rPr>
      </w:pPr>
      <w:r w:rsidRPr="00AE38F0">
        <w:rPr>
          <w:color w:val="000000" w:themeColor="text1"/>
        </w:rPr>
        <w:t>толщина стенок крышки и основания корпуса принимают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такими же.</w:t>
      </w:r>
    </w:p>
    <w:p w:rsidR="00074245" w:rsidRPr="00AE38F0" w:rsidRDefault="00B61E0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Взаимное расположение подшипников на быстроходном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 xml:space="preserve">вале </w:t>
      </w:r>
      <w:r w:rsidR="00355BB1" w:rsidRPr="00AE38F0">
        <w:rPr>
          <w:color w:val="000000" w:themeColor="text1"/>
        </w:rPr>
        <w:t>фиксируется</w:t>
      </w:r>
      <w:r w:rsidR="00C929EB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установочной гайкой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 xml:space="preserve">М36×1,5 с предохранительной шайбой. Подшипники размещаем в стакане, толщина которого </w:t>
      </w:r>
      <w:r w:rsidRPr="00AE38F0">
        <w:rPr>
          <w:color w:val="000000" w:themeColor="text1"/>
        </w:rPr>
        <w:sym w:font="UniversalMath1 BT" w:char="F064"/>
      </w:r>
      <w:r w:rsidRPr="00AE38F0">
        <w:rPr>
          <w:color w:val="000000" w:themeColor="text1"/>
          <w:vertAlign w:val="subscript"/>
        </w:rPr>
        <w:t>ст</w:t>
      </w:r>
      <w:r w:rsidRPr="00AE38F0">
        <w:rPr>
          <w:color w:val="000000" w:themeColor="text1"/>
        </w:rPr>
        <w:t xml:space="preserve">=10мм. Между шестернею и </w:t>
      </w:r>
    </w:p>
    <w:p w:rsidR="00B61E02" w:rsidRPr="00AE38F0" w:rsidRDefault="00B61E0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внутреннем подшипником устанавливается шайба для предотвращения попадания жировой смазки в корпус редуктора.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Очерчиваем всю внутреннюю стенку корпуса, сохраняя величины зазоров принятые в первом этапе компоновки Х=9 ,У=36.</w:t>
      </w:r>
    </w:p>
    <w:p w:rsidR="00B61E02" w:rsidRPr="00AE38F0" w:rsidRDefault="00B61E02" w:rsidP="00AE38F0">
      <w:pPr>
        <w:spacing w:line="360" w:lineRule="auto"/>
        <w:ind w:firstLine="709"/>
        <w:jc w:val="both"/>
        <w:rPr>
          <w:color w:val="000000" w:themeColor="text1"/>
          <w:vertAlign w:val="superscript"/>
        </w:rPr>
      </w:pPr>
      <w:r w:rsidRPr="00AE38F0">
        <w:rPr>
          <w:color w:val="000000" w:themeColor="text1"/>
        </w:rPr>
        <w:t>На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тихоходном валу устанавливается зубчатое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колесо. Соединение с валом шпоночное. Колесо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зафиксировано. С одной стороны оно упирается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в утолщение вала, с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другой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стороны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внутреннюю обойму подшипника.</w:t>
      </w:r>
    </w:p>
    <w:p w:rsidR="00B61E02" w:rsidRDefault="00B61E0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На валу установлена распорная втулка.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Одним концом опирается в ступицу колеса, другим во вращающуюся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кольцо подшипника. Определяем глубину гнезда под подшипник.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CB3D59" w:rsidRDefault="00B61E0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r</w:t>
      </w:r>
      <w:r w:rsidR="0030366A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 xml:space="preserve">= 1.5 </w:t>
      </w:r>
      <w:r w:rsidRPr="00AE38F0">
        <w:rPr>
          <w:color w:val="000000" w:themeColor="text1"/>
          <w:lang w:val="en-US"/>
        </w:rPr>
        <w:t>T</w:t>
      </w:r>
      <w:r w:rsidRPr="00AE38F0">
        <w:rPr>
          <w:color w:val="000000" w:themeColor="text1"/>
          <w:vertAlign w:val="subscript"/>
        </w:rPr>
        <w:t>2</w:t>
      </w:r>
      <w:r w:rsidRPr="00AE38F0">
        <w:rPr>
          <w:color w:val="000000" w:themeColor="text1"/>
        </w:rPr>
        <w:t>;</w:t>
      </w:r>
      <w:r w:rsidR="00AE38F0">
        <w:rPr>
          <w:color w:val="000000" w:themeColor="text1"/>
        </w:rPr>
        <w:t xml:space="preserve"> </w:t>
      </w:r>
    </w:p>
    <w:p w:rsid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B61E02" w:rsidRPr="00AE38F0" w:rsidRDefault="00B61E0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где Т2 ширина подшипника Т2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=</w:t>
      </w:r>
      <w:r w:rsidR="0030366A" w:rsidRPr="00AE38F0">
        <w:rPr>
          <w:color w:val="000000" w:themeColor="text1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AE38F0">
          <w:rPr>
            <w:color w:val="000000" w:themeColor="text1"/>
          </w:rPr>
          <w:t>20 мм</w:t>
        </w:r>
      </w:smartTag>
    </w:p>
    <w:p w:rsidR="00B61E02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B61E02" w:rsidRPr="00AE38F0">
        <w:rPr>
          <w:color w:val="000000" w:themeColor="text1"/>
          <w:lang w:val="en-US"/>
        </w:rPr>
        <w:t>L</w:t>
      </w:r>
      <w:r w:rsidR="00B61E02" w:rsidRPr="00AE38F0">
        <w:rPr>
          <w:color w:val="000000" w:themeColor="text1"/>
        </w:rPr>
        <w:t xml:space="preserve"> </w:t>
      </w:r>
      <w:r w:rsidR="00B61E02" w:rsidRPr="00AE38F0">
        <w:rPr>
          <w:color w:val="000000" w:themeColor="text1"/>
          <w:lang w:val="en-US"/>
        </w:rPr>
        <w:t>r</w:t>
      </w:r>
      <w:r w:rsidR="0030366A" w:rsidRPr="00AE38F0">
        <w:rPr>
          <w:color w:val="000000" w:themeColor="text1"/>
        </w:rPr>
        <w:t xml:space="preserve"> </w:t>
      </w:r>
      <w:r w:rsidR="00B61E02" w:rsidRPr="00AE38F0">
        <w:rPr>
          <w:color w:val="000000" w:themeColor="text1"/>
        </w:rPr>
        <w:t xml:space="preserve">= 1.5 </w:t>
      </w:r>
      <w:r w:rsidR="0030366A" w:rsidRPr="00AE38F0">
        <w:rPr>
          <w:color w:val="000000" w:themeColor="text1"/>
        </w:rPr>
        <w:t>×</w:t>
      </w:r>
      <w:r w:rsidR="00B61E02" w:rsidRPr="00AE38F0">
        <w:rPr>
          <w:color w:val="000000" w:themeColor="text1"/>
        </w:rPr>
        <w:t xml:space="preserve"> 20 = 30мм</w:t>
      </w:r>
    </w:p>
    <w:p w:rsidR="00B61E02" w:rsidRDefault="00B61E0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По таблице 10.17 лит.1 определяем диаметры болтов для корпуса редуктора.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B61E02" w:rsidRDefault="00B61E0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</w:rPr>
        <w:t>1 =</w:t>
      </w:r>
      <w:r w:rsidRPr="00AE38F0">
        <w:rPr>
          <w:color w:val="000000" w:themeColor="text1"/>
          <w:lang w:val="en-US"/>
        </w:rPr>
        <w:t>M</w:t>
      </w:r>
      <w:r w:rsidRPr="00AE38F0">
        <w:rPr>
          <w:color w:val="000000" w:themeColor="text1"/>
        </w:rPr>
        <w:t xml:space="preserve">14;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</w:rPr>
        <w:t>2=</w:t>
      </w:r>
      <w:r w:rsidRPr="00AE38F0">
        <w:rPr>
          <w:color w:val="000000" w:themeColor="text1"/>
          <w:lang w:val="en-US"/>
        </w:rPr>
        <w:t>M</w:t>
      </w:r>
      <w:r w:rsidRPr="00AE38F0">
        <w:rPr>
          <w:color w:val="000000" w:themeColor="text1"/>
        </w:rPr>
        <w:t xml:space="preserve">12;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</w:rPr>
        <w:t>3=</w:t>
      </w:r>
      <w:r w:rsidRPr="00AE38F0">
        <w:rPr>
          <w:color w:val="000000" w:themeColor="text1"/>
          <w:lang w:val="en-US"/>
        </w:rPr>
        <w:t>M</w:t>
      </w:r>
      <w:r w:rsidRPr="00AE38F0">
        <w:rPr>
          <w:color w:val="000000" w:themeColor="text1"/>
        </w:rPr>
        <w:t xml:space="preserve">10 ;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</w:rPr>
        <w:t>4=</w:t>
      </w:r>
      <w:r w:rsidRPr="00AE38F0">
        <w:rPr>
          <w:color w:val="000000" w:themeColor="text1"/>
          <w:lang w:val="en-US"/>
        </w:rPr>
        <w:t>M</w:t>
      </w:r>
      <w:r w:rsidRPr="00AE38F0">
        <w:rPr>
          <w:color w:val="000000" w:themeColor="text1"/>
        </w:rPr>
        <w:t xml:space="preserve">8 ;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</w:rPr>
        <w:t>5=</w:t>
      </w:r>
      <w:r w:rsidRPr="00AE38F0">
        <w:rPr>
          <w:color w:val="000000" w:themeColor="text1"/>
          <w:lang w:val="en-US"/>
        </w:rPr>
        <w:t>M</w:t>
      </w:r>
      <w:r w:rsidR="005542E0" w:rsidRPr="00AE38F0">
        <w:rPr>
          <w:color w:val="000000" w:themeColor="text1"/>
        </w:rPr>
        <w:t>5</w:t>
      </w:r>
      <w:r w:rsidRPr="00AE38F0">
        <w:rPr>
          <w:color w:val="000000" w:themeColor="text1"/>
        </w:rPr>
        <w:t>.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B61E02" w:rsidRPr="00AE38F0" w:rsidRDefault="00B61E0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Длина </w:t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</w:rPr>
        <w:t xml:space="preserve"> определяем конструктивно.</w:t>
      </w:r>
    </w:p>
    <w:p w:rsidR="00D73CDB" w:rsidRPr="00AE38F0" w:rsidRDefault="00107FE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1</w:t>
      </w:r>
      <w:r w:rsidR="00A31A93" w:rsidRPr="00AE38F0">
        <w:rPr>
          <w:color w:val="000000" w:themeColor="text1"/>
        </w:rPr>
        <w:t>3</w:t>
      </w:r>
      <w:r w:rsidR="00B61E02" w:rsidRPr="00AE38F0">
        <w:rPr>
          <w:color w:val="000000" w:themeColor="text1"/>
        </w:rPr>
        <w:t>. Определение геометрических размеров шпонок и проверка прочности шпоночного соединения.</w:t>
      </w:r>
    </w:p>
    <w:p w:rsidR="00B61E02" w:rsidRPr="00AE38F0" w:rsidRDefault="00B61E0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По табл. 42 лит. 1определяем размер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шпонок.Быстроходный вал: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</w:rPr>
        <w:t xml:space="preserve"> =30мм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b</w:t>
      </w:r>
      <w:r w:rsidRPr="00AE38F0">
        <w:rPr>
          <w:color w:val="000000" w:themeColor="text1"/>
        </w:rPr>
        <w:t xml:space="preserve">=10; 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>=8;фаска 0,5мм.</w:t>
      </w:r>
    </w:p>
    <w:p w:rsidR="00B61E02" w:rsidRPr="00AE38F0" w:rsidRDefault="00B61E0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Для тихоходного вала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</w:rPr>
        <w:t xml:space="preserve"> =48мм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b</w:t>
      </w:r>
      <w:r w:rsidRPr="00AE38F0">
        <w:rPr>
          <w:color w:val="000000" w:themeColor="text1"/>
        </w:rPr>
        <w:t xml:space="preserve">=14 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>=9</w:t>
      </w:r>
      <w:r w:rsidR="00CF6AF1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фаска 0,5мм.</w:t>
      </w:r>
    </w:p>
    <w:p w:rsidR="00B61E02" w:rsidRDefault="00B61E02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Шпонки призматические, со скругленными торцами. Материал шпонок: сталь 45 нормализация. Проверка ведётся на смятие. Проверяем соединение вала с колесом на тихоходном валу по формуле: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B61E02" w:rsidRDefault="00C828F4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</w:t>
      </w:r>
      <w:r w:rsidR="00EE5792" w:rsidRPr="00AE38F0">
        <w:rPr>
          <w:color w:val="000000" w:themeColor="text1"/>
        </w:rPr>
        <w:t>см =</w:t>
      </w:r>
      <w:r w:rsidR="00045B40" w:rsidRPr="00AE38F0">
        <w:rPr>
          <w:color w:val="000000" w:themeColor="text1"/>
        </w:rPr>
        <w:t xml:space="preserve"> </w:t>
      </w:r>
      <w:r w:rsidR="00045B40" w:rsidRPr="00AE38F0">
        <w:rPr>
          <w:color w:val="000000" w:themeColor="text1"/>
        </w:rPr>
        <w:fldChar w:fldCharType="begin"/>
      </w:r>
      <w:r w:rsidR="00045B40" w:rsidRPr="00AE38F0">
        <w:rPr>
          <w:color w:val="000000" w:themeColor="text1"/>
        </w:rPr>
        <w:instrText xml:space="preserve"> </w:instrText>
      </w:r>
      <w:r w:rsidR="00045B40" w:rsidRPr="00AE38F0">
        <w:rPr>
          <w:color w:val="000000" w:themeColor="text1"/>
          <w:lang w:val="en-US"/>
        </w:rPr>
        <w:instrText>eq</w:instrText>
      </w:r>
      <w:r w:rsidR="00045B40" w:rsidRPr="00AE38F0">
        <w:rPr>
          <w:color w:val="000000" w:themeColor="text1"/>
        </w:rPr>
        <w:instrText xml:space="preserve"> \</w:instrText>
      </w:r>
      <w:r w:rsidR="00045B40" w:rsidRPr="00AE38F0">
        <w:rPr>
          <w:color w:val="000000" w:themeColor="text1"/>
          <w:lang w:val="en-US"/>
        </w:rPr>
        <w:instrText>f</w:instrText>
      </w:r>
      <w:r w:rsidR="00045B40" w:rsidRPr="00AE38F0">
        <w:rPr>
          <w:color w:val="000000" w:themeColor="text1"/>
        </w:rPr>
        <w:instrText>(</w:instrText>
      </w:r>
      <w:r w:rsidR="00045B40" w:rsidRPr="00AE38F0">
        <w:rPr>
          <w:color w:val="000000" w:themeColor="text1"/>
          <w:lang w:val="en-US"/>
        </w:rPr>
        <w:instrText>Ft</w:instrText>
      </w:r>
      <w:r w:rsidR="00045B40" w:rsidRPr="00AE38F0">
        <w:rPr>
          <w:color w:val="000000" w:themeColor="text1"/>
        </w:rPr>
        <w:instrText>;</w:instrText>
      </w:r>
      <w:r w:rsidR="00045B40" w:rsidRPr="00AE38F0">
        <w:rPr>
          <w:color w:val="000000" w:themeColor="text1"/>
          <w:lang w:val="en-US"/>
        </w:rPr>
        <w:instrText>A</w:instrText>
      </w:r>
      <w:r w:rsidR="007F2C21" w:rsidRPr="00AE38F0">
        <w:rPr>
          <w:color w:val="000000" w:themeColor="text1"/>
          <w:lang w:val="en-US"/>
        </w:rPr>
        <w:instrText>cm</w:instrText>
      </w:r>
      <w:r w:rsidR="00045B40" w:rsidRPr="00AE38F0">
        <w:rPr>
          <w:color w:val="000000" w:themeColor="text1"/>
        </w:rPr>
        <w:instrText>)</w:instrText>
      </w:r>
      <w:r w:rsidR="00045B40" w:rsidRPr="00AE38F0">
        <w:rPr>
          <w:color w:val="000000" w:themeColor="text1"/>
        </w:rPr>
        <w:fldChar w:fldCharType="end"/>
      </w:r>
      <w:r w:rsidR="007F2C21" w:rsidRPr="00AE38F0">
        <w:rPr>
          <w:color w:val="000000" w:themeColor="text1"/>
        </w:rPr>
        <w:t xml:space="preserve"> </w:t>
      </w:r>
      <w:r w:rsidR="007F2C21" w:rsidRPr="00AE38F0">
        <w:rPr>
          <w:color w:val="000000" w:themeColor="text1"/>
        </w:rPr>
        <w:sym w:font="UniversalMath1 BT" w:char="F0F5"/>
      </w:r>
      <w:r w:rsidR="007F2C21" w:rsidRPr="00AE38F0">
        <w:rPr>
          <w:color w:val="000000" w:themeColor="text1"/>
        </w:rPr>
        <w:t xml:space="preserve"> [</w:t>
      </w:r>
      <w:r w:rsidR="007F2C21" w:rsidRPr="00AE38F0">
        <w:rPr>
          <w:color w:val="000000" w:themeColor="text1"/>
          <w:lang w:val="en-US"/>
        </w:rPr>
        <w:t></w:t>
      </w:r>
      <w:r w:rsidR="007F2C21" w:rsidRPr="00AE38F0">
        <w:rPr>
          <w:color w:val="000000" w:themeColor="text1"/>
          <w:vertAlign w:val="subscript"/>
        </w:rPr>
        <w:t>см</w:t>
      </w:r>
      <w:r w:rsidR="007F2C21" w:rsidRPr="00AE38F0">
        <w:rPr>
          <w:color w:val="000000" w:themeColor="text1"/>
        </w:rPr>
        <w:t xml:space="preserve"> ]</w:t>
      </w:r>
      <w:r w:rsidR="00AE38F0">
        <w:rPr>
          <w:color w:val="000000" w:themeColor="text1"/>
        </w:rPr>
        <w:t xml:space="preserve"> </w:t>
      </w:r>
      <w:r w:rsidR="007F2C21" w:rsidRPr="00AE38F0">
        <w:rPr>
          <w:color w:val="000000" w:themeColor="text1"/>
        </w:rPr>
        <w:t>где,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7F2C21" w:rsidRPr="00AE38F0" w:rsidRDefault="007F2C21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а) </w:t>
      </w:r>
      <w:r w:rsidR="00615C14" w:rsidRPr="00AE38F0">
        <w:rPr>
          <w:color w:val="000000" w:themeColor="text1"/>
          <w:lang w:val="en-US"/>
        </w:rPr>
        <w:t>F</w:t>
      </w:r>
      <w:r w:rsidR="00615C14" w:rsidRPr="00AE38F0">
        <w:rPr>
          <w:color w:val="000000" w:themeColor="text1"/>
          <w:vertAlign w:val="subscript"/>
          <w:lang w:val="en-US"/>
        </w:rPr>
        <w:t>t</w:t>
      </w:r>
      <w:r w:rsidR="00615C14" w:rsidRPr="00AE38F0">
        <w:rPr>
          <w:color w:val="000000" w:themeColor="text1"/>
          <w:vertAlign w:val="subscript"/>
        </w:rPr>
        <w:t xml:space="preserve"> –</w:t>
      </w:r>
      <w:r w:rsidR="00AE38F0">
        <w:rPr>
          <w:color w:val="000000" w:themeColor="text1"/>
          <w:vertAlign w:val="subscript"/>
        </w:rPr>
        <w:t xml:space="preserve"> </w:t>
      </w:r>
      <w:r w:rsidR="0030366A" w:rsidRPr="00AE38F0">
        <w:rPr>
          <w:color w:val="000000" w:themeColor="text1"/>
        </w:rPr>
        <w:t>окружная сила</w:t>
      </w:r>
      <w:r w:rsidR="00AE38F0">
        <w:rPr>
          <w:color w:val="000000" w:themeColor="text1"/>
          <w:vertAlign w:val="subscript"/>
        </w:rPr>
        <w:t xml:space="preserve"> </w:t>
      </w:r>
    </w:p>
    <w:p w:rsidR="00B61E02" w:rsidRPr="00AE38F0" w:rsidRDefault="00615C14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б)</w:t>
      </w:r>
      <w:r w:rsidR="0030366A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А</w:t>
      </w:r>
      <w:r w:rsidRPr="00AE38F0">
        <w:rPr>
          <w:color w:val="000000" w:themeColor="text1"/>
          <w:vertAlign w:val="subscript"/>
        </w:rPr>
        <w:t>см</w:t>
      </w:r>
      <w:r w:rsidRPr="00AE38F0">
        <w:rPr>
          <w:color w:val="000000" w:themeColor="text1"/>
        </w:rPr>
        <w:t xml:space="preserve"> =(0,94</w:t>
      </w:r>
      <w:r w:rsidRPr="00AE38F0">
        <w:rPr>
          <w:color w:val="000000" w:themeColor="text1"/>
          <w:lang w:val="en-US"/>
        </w:rPr>
        <w:t>h</w:t>
      </w:r>
      <w:r w:rsidRPr="00AE38F0">
        <w:rPr>
          <w:color w:val="000000" w:themeColor="text1"/>
        </w:rPr>
        <w:t>-</w:t>
      </w:r>
      <w:r w:rsidR="007E7DF4" w:rsidRPr="00AE38F0">
        <w:rPr>
          <w:color w:val="000000" w:themeColor="text1"/>
          <w:lang w:val="en-US"/>
        </w:rPr>
        <w:t>t</w:t>
      </w:r>
      <w:r w:rsidR="007E7DF4" w:rsidRPr="00AE38F0">
        <w:rPr>
          <w:color w:val="000000" w:themeColor="text1"/>
          <w:vertAlign w:val="subscript"/>
        </w:rPr>
        <w:t>1</w:t>
      </w:r>
      <w:r w:rsidR="007E7DF4" w:rsidRPr="00AE38F0">
        <w:rPr>
          <w:color w:val="000000" w:themeColor="text1"/>
        </w:rPr>
        <w:t>)</w:t>
      </w:r>
      <w:r w:rsidR="007E7DF4" w:rsidRPr="00AE38F0">
        <w:rPr>
          <w:color w:val="000000" w:themeColor="text1"/>
          <w:lang w:val="en-US"/>
        </w:rPr>
        <w:t>L</w:t>
      </w:r>
      <w:r w:rsidR="007E7DF4" w:rsidRPr="00AE38F0">
        <w:rPr>
          <w:color w:val="000000" w:themeColor="text1"/>
          <w:vertAlign w:val="subscript"/>
        </w:rPr>
        <w:t>р</w:t>
      </w:r>
      <w:r w:rsidR="00AE38F0">
        <w:rPr>
          <w:color w:val="000000" w:themeColor="text1"/>
        </w:rPr>
        <w:t xml:space="preserve"> </w:t>
      </w:r>
      <w:r w:rsidR="007E7DF4" w:rsidRPr="00AE38F0">
        <w:rPr>
          <w:color w:val="000000" w:themeColor="text1"/>
        </w:rPr>
        <w:t>–</w:t>
      </w:r>
      <w:r w:rsidR="00D73CDB" w:rsidRPr="00AE38F0">
        <w:rPr>
          <w:color w:val="000000" w:themeColor="text1"/>
        </w:rPr>
        <w:t xml:space="preserve"> </w:t>
      </w:r>
      <w:r w:rsidR="007E7DF4" w:rsidRPr="00AE38F0">
        <w:rPr>
          <w:color w:val="000000" w:themeColor="text1"/>
        </w:rPr>
        <w:t>площадь смятия</w:t>
      </w:r>
      <w:r w:rsidR="00AE38F0">
        <w:rPr>
          <w:color w:val="000000" w:themeColor="text1"/>
        </w:rPr>
        <w:t xml:space="preserve"> </w:t>
      </w:r>
      <w:r w:rsidR="009629E1" w:rsidRPr="00AE38F0">
        <w:rPr>
          <w:color w:val="000000" w:themeColor="text1"/>
        </w:rPr>
        <w:t>в мм</w:t>
      </w:r>
      <w:r w:rsidR="009629E1" w:rsidRPr="00AE38F0">
        <w:rPr>
          <w:color w:val="000000" w:themeColor="text1"/>
          <w:vertAlign w:val="superscript"/>
        </w:rPr>
        <w:t>2</w:t>
      </w:r>
    </w:p>
    <w:p w:rsidR="00615C14" w:rsidRDefault="007E7DF4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в) </w:t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  <w:vertAlign w:val="subscript"/>
        </w:rPr>
        <w:t>р</w:t>
      </w:r>
      <w:r w:rsidRPr="00AE38F0">
        <w:rPr>
          <w:color w:val="000000" w:themeColor="text1"/>
        </w:rPr>
        <w:t>=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L</w:t>
      </w:r>
      <w:r w:rsidRPr="00AE38F0">
        <w:rPr>
          <w:color w:val="000000" w:themeColor="text1"/>
        </w:rPr>
        <w:t xml:space="preserve"> – </w:t>
      </w:r>
      <w:r w:rsidRPr="00AE38F0">
        <w:rPr>
          <w:color w:val="000000" w:themeColor="text1"/>
          <w:lang w:val="en-US"/>
        </w:rPr>
        <w:t>b</w:t>
      </w:r>
      <w:r w:rsidRPr="00AE38F0">
        <w:rPr>
          <w:color w:val="000000" w:themeColor="text1"/>
        </w:rPr>
        <w:t xml:space="preserve"> –рабочая длина шпонки</w:t>
      </w:r>
      <w:r w:rsidR="009629E1" w:rsidRPr="00AE38F0">
        <w:rPr>
          <w:color w:val="000000" w:themeColor="text1"/>
        </w:rPr>
        <w:t xml:space="preserve"> со скруглёнными торцами</w:t>
      </w:r>
      <w:r w:rsidR="00AE38F0">
        <w:rPr>
          <w:color w:val="000000" w:themeColor="text1"/>
        </w:rPr>
        <w:t xml:space="preserve"> </w:t>
      </w:r>
      <w:r w:rsidR="009629E1" w:rsidRPr="00AE38F0">
        <w:rPr>
          <w:color w:val="000000" w:themeColor="text1"/>
          <w:lang w:val="en-US"/>
        </w:rPr>
        <w:t>L</w:t>
      </w:r>
      <w:r w:rsidR="009629E1" w:rsidRPr="00AE38F0">
        <w:rPr>
          <w:color w:val="000000" w:themeColor="text1"/>
        </w:rPr>
        <w:t xml:space="preserve"> – полная длина шпонки определена на конструктивной компоновке.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B61E02" w:rsidRDefault="009629E1" w:rsidP="00AE38F0">
      <w:pPr>
        <w:spacing w:line="360" w:lineRule="auto"/>
        <w:ind w:firstLine="709"/>
        <w:jc w:val="both"/>
        <w:rPr>
          <w:color w:val="000000" w:themeColor="text1"/>
          <w:vertAlign w:val="superscript"/>
        </w:rPr>
      </w:pPr>
      <w:r w:rsidRPr="00AE38F0">
        <w:rPr>
          <w:color w:val="000000" w:themeColor="text1"/>
        </w:rPr>
        <w:t>[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>см</w:t>
      </w:r>
      <w:r w:rsidRPr="00AE38F0">
        <w:rPr>
          <w:color w:val="000000" w:themeColor="text1"/>
        </w:rPr>
        <w:t xml:space="preserve"> ]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=110… 190 Н/мм</w:t>
      </w:r>
      <w:r w:rsidRPr="00AE38F0">
        <w:rPr>
          <w:color w:val="000000" w:themeColor="text1"/>
          <w:vertAlign w:val="superscript"/>
        </w:rPr>
        <w:t>2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B61E02" w:rsidRPr="00AE38F0" w:rsidRDefault="009629E1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А</w:t>
      </w:r>
      <w:r w:rsidRPr="00AE38F0">
        <w:rPr>
          <w:color w:val="000000" w:themeColor="text1"/>
          <w:vertAlign w:val="subscript"/>
        </w:rPr>
        <w:t>см</w:t>
      </w:r>
      <w:r w:rsidRPr="00AE38F0">
        <w:rPr>
          <w:color w:val="000000" w:themeColor="text1"/>
        </w:rPr>
        <w:t xml:space="preserve"> =(0</w:t>
      </w:r>
      <w:r w:rsidR="007C7067" w:rsidRPr="00AE38F0">
        <w:rPr>
          <w:color w:val="000000" w:themeColor="text1"/>
        </w:rPr>
        <w:t>,94</w:t>
      </w:r>
      <w:r w:rsidR="00AE38F0">
        <w:rPr>
          <w:color w:val="000000" w:themeColor="text1"/>
        </w:rPr>
        <w:t xml:space="preserve"> </w:t>
      </w:r>
      <w:r w:rsidR="007C7067" w:rsidRPr="00AE38F0">
        <w:rPr>
          <w:color w:val="000000" w:themeColor="text1"/>
        </w:rPr>
        <w:t>х</w:t>
      </w:r>
      <w:r w:rsidR="00AE38F0">
        <w:rPr>
          <w:color w:val="000000" w:themeColor="text1"/>
        </w:rPr>
        <w:t xml:space="preserve"> </w:t>
      </w:r>
      <w:r w:rsidR="007C7067" w:rsidRPr="00AE38F0">
        <w:rPr>
          <w:color w:val="000000" w:themeColor="text1"/>
        </w:rPr>
        <w:t>9- 5,5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)</w:t>
      </w:r>
      <w:r w:rsidR="007C7067" w:rsidRPr="00AE38F0">
        <w:rPr>
          <w:color w:val="000000" w:themeColor="text1"/>
        </w:rPr>
        <w:t>26 =76,96.</w:t>
      </w:r>
      <w:r w:rsidR="00AE38F0">
        <w:rPr>
          <w:color w:val="000000" w:themeColor="text1"/>
        </w:rPr>
        <w:t xml:space="preserve"> </w:t>
      </w:r>
    </w:p>
    <w:p w:rsidR="00B61E02" w:rsidRPr="00AE38F0" w:rsidRDefault="007C7067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>см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(1440;76.96)</w:instrText>
      </w:r>
      <w:r w:rsidRPr="00AE38F0">
        <w:rPr>
          <w:color w:val="000000" w:themeColor="text1"/>
        </w:rPr>
        <w:fldChar w:fldCharType="end"/>
      </w:r>
      <w:r w:rsidR="00491F30" w:rsidRPr="00AE38F0">
        <w:rPr>
          <w:color w:val="000000" w:themeColor="text1"/>
        </w:rPr>
        <w:t xml:space="preserve"> =19</w:t>
      </w:r>
      <w:r w:rsidR="00491F30" w:rsidRPr="00AE38F0">
        <w:rPr>
          <w:color w:val="000000" w:themeColor="text1"/>
        </w:rPr>
        <w:sym w:font="UniversalMath1 BT" w:char="F0F5"/>
      </w:r>
      <w:r w:rsidR="00491F30" w:rsidRPr="00AE38F0">
        <w:rPr>
          <w:color w:val="000000" w:themeColor="text1"/>
        </w:rPr>
        <w:t>[</w:t>
      </w:r>
      <w:r w:rsidR="00491F30" w:rsidRPr="00AE38F0">
        <w:rPr>
          <w:color w:val="000000" w:themeColor="text1"/>
          <w:lang w:val="en-US"/>
        </w:rPr>
        <w:t></w:t>
      </w:r>
      <w:r w:rsidR="00491F30" w:rsidRPr="00AE38F0">
        <w:rPr>
          <w:color w:val="000000" w:themeColor="text1"/>
          <w:vertAlign w:val="subscript"/>
        </w:rPr>
        <w:t>см</w:t>
      </w:r>
      <w:r w:rsidR="00491F30" w:rsidRPr="00AE38F0">
        <w:rPr>
          <w:color w:val="000000" w:themeColor="text1"/>
        </w:rPr>
        <w:t xml:space="preserve"> ]</w:t>
      </w:r>
      <w:r w:rsidR="00AE38F0">
        <w:rPr>
          <w:color w:val="000000" w:themeColor="text1"/>
        </w:rPr>
        <w:t xml:space="preserve"> </w:t>
      </w:r>
    </w:p>
    <w:p w:rsidR="00D9224B" w:rsidRPr="00AE38F0" w:rsidRDefault="00D9224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1</w:t>
      </w:r>
      <w:r w:rsidR="00A31A93" w:rsidRPr="00AE38F0">
        <w:rPr>
          <w:color w:val="000000" w:themeColor="text1"/>
        </w:rPr>
        <w:t>4</w:t>
      </w:r>
      <w:r w:rsidRPr="00AE38F0">
        <w:rPr>
          <w:color w:val="000000" w:themeColor="text1"/>
        </w:rPr>
        <w:t>.</w:t>
      </w:r>
      <w:r w:rsidR="00A31A93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Выбор способа смазывания ,сорта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масла и его количества.</w:t>
      </w:r>
    </w:p>
    <w:p w:rsidR="00D9224B" w:rsidRPr="00AE38F0" w:rsidRDefault="00D9224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Тихоходный вал:</w:t>
      </w:r>
    </w:p>
    <w:p w:rsidR="00812D2E" w:rsidRPr="00AE38F0" w:rsidRDefault="00D9224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Для редукторов общего назначения применяют непрерывное смазывание жидким маслом картерным непроточным способом (окунанием).</w:t>
      </w:r>
      <w:r w:rsidR="00CF6AF1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Сорт масла по табл. 10.29 лит.1</w:t>
      </w:r>
      <w:r w:rsidR="00CF6AF1" w:rsidRPr="00AE38F0">
        <w:rPr>
          <w:color w:val="000000" w:themeColor="text1"/>
        </w:rPr>
        <w:t xml:space="preserve"> И-Г-С-68.</w:t>
      </w:r>
      <w:r w:rsidR="00AE38F0">
        <w:rPr>
          <w:color w:val="000000" w:themeColor="text1"/>
        </w:rPr>
        <w:t xml:space="preserve"> </w:t>
      </w:r>
    </w:p>
    <w:p w:rsidR="00A000CA" w:rsidRPr="00AE38F0" w:rsidRDefault="00D9224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Количество масла: из расчёта 0,4…0,8л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масла на один киловатт</w:t>
      </w:r>
    </w:p>
    <w:p w:rsidR="00255225" w:rsidRPr="00AE38F0" w:rsidRDefault="00A000C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Быстроходный вал: </w:t>
      </w:r>
    </w:p>
    <w:p w:rsidR="00A000CA" w:rsidRPr="00AE38F0" w:rsidRDefault="00A000C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Подшипники смазываем пластичной смазкой ,которую закладывают в подшипниковые камеры при сборке . Периодически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смазку пополняют шприцом через прессмаслёнку.</w:t>
      </w:r>
      <w:r w:rsidR="0030366A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Сорт</w:t>
      </w:r>
      <w:r w:rsidR="0030366A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смазки</w:t>
      </w:r>
      <w:r w:rsidR="0030366A" w:rsidRPr="00AE38F0">
        <w:rPr>
          <w:color w:val="000000" w:themeColor="text1"/>
        </w:rPr>
        <w:t xml:space="preserve"> −</w:t>
      </w:r>
      <w:r w:rsidRPr="00AE38F0">
        <w:rPr>
          <w:color w:val="000000" w:themeColor="text1"/>
        </w:rPr>
        <w:t xml:space="preserve"> солидол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УС-2.</w:t>
      </w:r>
    </w:p>
    <w:p w:rsidR="00A000CA" w:rsidRPr="00AE38F0" w:rsidRDefault="00A000C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1</w:t>
      </w:r>
      <w:r w:rsidR="00A31A93" w:rsidRPr="00AE38F0">
        <w:rPr>
          <w:color w:val="000000" w:themeColor="text1"/>
        </w:rPr>
        <w:t>5</w:t>
      </w:r>
      <w:r w:rsidRPr="00AE38F0">
        <w:rPr>
          <w:color w:val="000000" w:themeColor="text1"/>
        </w:rPr>
        <w:t>.Проверочный расчёт стяжных болтов подшипниковых узлов.</w:t>
      </w:r>
    </w:p>
    <w:p w:rsidR="00A000CA" w:rsidRDefault="00A000C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Стяжные болты рассчитывают напрочность по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эквивалентным напряжениям на совместное действие растяжения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и кручение по формуле: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A000CA" w:rsidRDefault="00A000C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</w:rPr>
        <w:t>экв.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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(1,3</w:instrText>
      </w:r>
      <w:r w:rsidRPr="00AE38F0">
        <w:rPr>
          <w:color w:val="000000" w:themeColor="text1"/>
          <w:lang w:val="en-US"/>
        </w:rPr>
        <w:instrText>Fp</w:instrText>
      </w:r>
      <w:r w:rsidRPr="00AE38F0">
        <w:rPr>
          <w:color w:val="000000" w:themeColor="text1"/>
        </w:rPr>
        <w:instrText>;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</w:t>
      </w:r>
      <w:r w:rsidRPr="00AE38F0">
        <w:rPr>
          <w:color w:val="000000" w:themeColor="text1"/>
        </w:rPr>
        <w:sym w:font="UniversalMath1 BT" w:char="F0F5"/>
      </w:r>
      <w:r w:rsidR="0030366A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[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</w:rPr>
        <w:t xml:space="preserve"> ]</w:t>
      </w:r>
      <w:r w:rsidR="00AE38F0">
        <w:rPr>
          <w:color w:val="000000" w:themeColor="text1"/>
        </w:rPr>
        <w:t xml:space="preserve"> 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A000CA" w:rsidRDefault="00A000C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а) 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  <w:vertAlign w:val="subscript"/>
        </w:rPr>
        <w:t>р</w:t>
      </w:r>
      <w:r w:rsidR="00D975D4" w:rsidRPr="00AE38F0">
        <w:rPr>
          <w:color w:val="000000" w:themeColor="text1"/>
          <w:vertAlign w:val="subscript"/>
        </w:rPr>
        <w:t xml:space="preserve"> </w:t>
      </w:r>
      <w:r w:rsidR="00D975D4" w:rsidRPr="00AE38F0">
        <w:rPr>
          <w:color w:val="000000" w:themeColor="text1"/>
        </w:rPr>
        <w:t>−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расчётная сила затяжки винтов ,обеспечивающая нераскрытие стыка под нагрузкой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A000CA" w:rsidRDefault="00AE38F0" w:rsidP="00AE38F0">
      <w:pPr>
        <w:spacing w:line="360" w:lineRule="auto"/>
        <w:ind w:firstLine="709"/>
        <w:jc w:val="both"/>
        <w:rPr>
          <w:color w:val="000000" w:themeColor="text1"/>
          <w:vertAlign w:val="subscript"/>
        </w:rPr>
      </w:pPr>
      <w:r>
        <w:rPr>
          <w:color w:val="000000" w:themeColor="text1"/>
        </w:rPr>
        <w:t xml:space="preserve">  </w:t>
      </w:r>
      <w:r w:rsidR="00A000CA" w:rsidRPr="00AE38F0">
        <w:rPr>
          <w:color w:val="000000" w:themeColor="text1"/>
          <w:lang w:val="en-US"/>
        </w:rPr>
        <w:t>F</w:t>
      </w:r>
      <w:r w:rsidR="00A000CA" w:rsidRPr="00AE38F0">
        <w:rPr>
          <w:color w:val="000000" w:themeColor="text1"/>
          <w:vertAlign w:val="subscript"/>
        </w:rPr>
        <w:t>р</w:t>
      </w:r>
      <w:r w:rsidR="00A000CA" w:rsidRPr="00AE38F0">
        <w:rPr>
          <w:color w:val="000000" w:themeColor="text1"/>
        </w:rPr>
        <w:t xml:space="preserve"> = [ К3 ( 1- х ) + х ]</w:t>
      </w:r>
      <w:r w:rsidR="00A000CA" w:rsidRPr="00AE38F0">
        <w:rPr>
          <w:color w:val="000000" w:themeColor="text1"/>
          <w:lang w:val="en-US"/>
        </w:rPr>
        <w:t>F</w:t>
      </w:r>
      <w:r w:rsidR="00A000CA" w:rsidRPr="00AE38F0">
        <w:rPr>
          <w:color w:val="000000" w:themeColor="text1"/>
          <w:vertAlign w:val="subscript"/>
        </w:rPr>
        <w:t>в</w:t>
      </w:r>
    </w:p>
    <w:p w:rsidR="00A000CA" w:rsidRPr="00AE38F0" w:rsidRDefault="00CB3D59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br w:type="page"/>
      </w:r>
      <w:r w:rsidR="00A000CA" w:rsidRPr="00AE38F0">
        <w:rPr>
          <w:color w:val="000000" w:themeColor="text1"/>
        </w:rPr>
        <w:t xml:space="preserve">Здесь </w:t>
      </w:r>
      <w:r w:rsidR="00A000CA" w:rsidRPr="00AE38F0">
        <w:rPr>
          <w:color w:val="000000" w:themeColor="text1"/>
          <w:lang w:val="en-US"/>
        </w:rPr>
        <w:t>F</w:t>
      </w:r>
      <w:r w:rsidR="00A000CA" w:rsidRPr="00AE38F0">
        <w:rPr>
          <w:color w:val="000000" w:themeColor="text1"/>
          <w:vertAlign w:val="subscript"/>
        </w:rPr>
        <w:t>а</w:t>
      </w:r>
      <w:r w:rsidR="00A000CA" w:rsidRPr="00AE38F0">
        <w:rPr>
          <w:color w:val="000000" w:themeColor="text1"/>
        </w:rPr>
        <w:t xml:space="preserve"> =</w:t>
      </w:r>
      <w:r w:rsidR="00D975D4" w:rsidRPr="00AE38F0">
        <w:rPr>
          <w:color w:val="000000" w:themeColor="text1"/>
        </w:rPr>
        <w:t xml:space="preserve"> </w:t>
      </w:r>
      <w:r w:rsidR="00A000CA" w:rsidRPr="00AE38F0">
        <w:rPr>
          <w:color w:val="000000" w:themeColor="text1"/>
        </w:rPr>
        <w:t>0,5</w:t>
      </w:r>
      <w:r w:rsidR="00A000CA" w:rsidRPr="00AE38F0">
        <w:rPr>
          <w:color w:val="000000" w:themeColor="text1"/>
          <w:lang w:val="en-US"/>
        </w:rPr>
        <w:t>R</w:t>
      </w:r>
      <w:r w:rsidR="00A000CA" w:rsidRPr="00AE38F0">
        <w:rPr>
          <w:color w:val="000000" w:themeColor="text1"/>
          <w:vertAlign w:val="subscript"/>
        </w:rPr>
        <w:t>у</w:t>
      </w:r>
      <w:r w:rsidR="00A000CA" w:rsidRPr="00AE38F0">
        <w:rPr>
          <w:color w:val="000000" w:themeColor="text1"/>
        </w:rPr>
        <w:t xml:space="preserve"> </w:t>
      </w:r>
      <w:r w:rsidR="00D975D4" w:rsidRPr="00AE38F0">
        <w:rPr>
          <w:color w:val="000000" w:themeColor="text1"/>
        </w:rPr>
        <w:t>−</w:t>
      </w:r>
      <w:r w:rsidR="00A000CA" w:rsidRPr="00AE38F0">
        <w:rPr>
          <w:color w:val="000000" w:themeColor="text1"/>
        </w:rPr>
        <w:t xml:space="preserve"> сила воспринимаемая одним болтом, где </w:t>
      </w:r>
      <w:r w:rsidR="00A000CA" w:rsidRPr="00AE38F0">
        <w:rPr>
          <w:color w:val="000000" w:themeColor="text1"/>
          <w:lang w:val="en-US"/>
        </w:rPr>
        <w:t>R</w:t>
      </w:r>
      <w:r w:rsidR="00A000CA" w:rsidRPr="00AE38F0">
        <w:rPr>
          <w:color w:val="000000" w:themeColor="text1"/>
        </w:rPr>
        <w:t>у-большая из</w:t>
      </w:r>
      <w:r w:rsidR="004631B4" w:rsidRPr="00AE38F0">
        <w:rPr>
          <w:color w:val="000000" w:themeColor="text1"/>
        </w:rPr>
        <w:t xml:space="preserve"> реакций</w:t>
      </w:r>
      <w:r w:rsidR="00AE38F0">
        <w:rPr>
          <w:color w:val="000000" w:themeColor="text1"/>
        </w:rPr>
        <w:t xml:space="preserve"> </w:t>
      </w:r>
      <w:r w:rsidR="004631B4" w:rsidRPr="00AE38F0">
        <w:rPr>
          <w:color w:val="000000" w:themeColor="text1"/>
        </w:rPr>
        <w:t>в</w:t>
      </w:r>
      <w:r w:rsidR="00AE38F0">
        <w:rPr>
          <w:color w:val="000000" w:themeColor="text1"/>
        </w:rPr>
        <w:t xml:space="preserve"> </w:t>
      </w:r>
      <w:r w:rsidR="004631B4" w:rsidRPr="00AE38F0">
        <w:rPr>
          <w:color w:val="000000" w:themeColor="text1"/>
        </w:rPr>
        <w:t>вертикальной плоскости в опорах</w:t>
      </w:r>
      <w:r w:rsidR="00CF76C6" w:rsidRPr="00AE38F0">
        <w:rPr>
          <w:color w:val="000000" w:themeColor="text1"/>
        </w:rPr>
        <w:t xml:space="preserve"> </w:t>
      </w:r>
      <w:r w:rsidR="00A000CA" w:rsidRPr="00AE38F0">
        <w:rPr>
          <w:color w:val="000000" w:themeColor="text1"/>
        </w:rPr>
        <w:t>реакций</w:t>
      </w:r>
      <w:r w:rsidR="00AE38F0">
        <w:rPr>
          <w:color w:val="000000" w:themeColor="text1"/>
        </w:rPr>
        <w:t xml:space="preserve"> </w:t>
      </w:r>
      <w:r w:rsidR="00A000CA" w:rsidRPr="00AE38F0">
        <w:rPr>
          <w:color w:val="000000" w:themeColor="text1"/>
        </w:rPr>
        <w:t>в вертикальной плоскости в опорах подшипников. К3=1,25…2-коэффициент затяжки. Х=0,4… 0,5</w:t>
      </w:r>
    </w:p>
    <w:p w:rsidR="00CB3D59" w:rsidRDefault="00A000CA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б)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А</w:t>
      </w:r>
      <w:r w:rsidR="00402F91" w:rsidRPr="00AE38F0">
        <w:rPr>
          <w:color w:val="000000" w:themeColor="text1"/>
        </w:rPr>
        <w:t xml:space="preserve"> −</w:t>
      </w:r>
      <w:r w:rsidRPr="00AE38F0">
        <w:rPr>
          <w:color w:val="000000" w:themeColor="text1"/>
        </w:rPr>
        <w:t xml:space="preserve"> площадь опасного сечения болта.</w:t>
      </w:r>
    </w:p>
    <w:p w:rsidR="00CB3D59" w:rsidRDefault="00CB3D59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</w:p>
    <w:p w:rsidR="00A000CA" w:rsidRDefault="00A000CA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А</w:t>
      </w:r>
      <w:r w:rsidR="0008085F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=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p</w:instrText>
      </w:r>
      <w:r w:rsidR="0008085F"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d</w:instrText>
      </w:r>
      <w:r w:rsidRPr="00AE38F0">
        <w:rPr>
          <w:color w:val="000000" w:themeColor="text1"/>
          <w:vertAlign w:val="superscript"/>
        </w:rPr>
        <w:instrText>2</w:instrText>
      </w:r>
      <w:r w:rsidRPr="00AE38F0">
        <w:rPr>
          <w:color w:val="000000" w:themeColor="text1"/>
          <w:vertAlign w:val="superscript"/>
          <w:lang w:val="en-US"/>
        </w:rPr>
        <w:instrText>p</w:instrText>
      </w:r>
      <w:r w:rsidRPr="00AE38F0">
        <w:rPr>
          <w:color w:val="000000" w:themeColor="text1"/>
        </w:rPr>
        <w:instrText>;4)</w:instrText>
      </w:r>
      <w:r w:rsidRPr="00AE38F0">
        <w:rPr>
          <w:color w:val="000000" w:themeColor="text1"/>
        </w:rPr>
        <w:fldChar w:fldCharType="end"/>
      </w:r>
    </w:p>
    <w:p w:rsidR="00CB3D59" w:rsidRPr="00AE38F0" w:rsidRDefault="00CB3D59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</w:p>
    <w:p w:rsidR="00A000CA" w:rsidRPr="00AE38F0" w:rsidRDefault="00A000CA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где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р</w:t>
      </w:r>
      <w:r w:rsidR="0030366A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 xml:space="preserve">=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</w:rPr>
        <w:t>2 – 0.94р</w:t>
      </w:r>
      <w:r w:rsidR="00402F91" w:rsidRPr="00AE38F0">
        <w:rPr>
          <w:color w:val="000000" w:themeColor="text1"/>
        </w:rPr>
        <w:t xml:space="preserve"> −</w:t>
      </w:r>
      <w:r w:rsidRPr="00AE38F0">
        <w:rPr>
          <w:color w:val="000000" w:themeColor="text1"/>
        </w:rPr>
        <w:t xml:space="preserve"> расчётный диаметр болта,</w:t>
      </w:r>
      <w:r w:rsidR="00CF6AF1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  <w:vertAlign w:val="subscript"/>
        </w:rPr>
        <w:t>2</w:t>
      </w:r>
      <w:r w:rsidR="00CF6AF1" w:rsidRPr="00AE38F0">
        <w:rPr>
          <w:color w:val="000000" w:themeColor="text1"/>
          <w:vertAlign w:val="subscript"/>
        </w:rPr>
        <w:t xml:space="preserve"> </w:t>
      </w:r>
      <w:r w:rsidR="00CF6AF1" w:rsidRPr="00AE38F0">
        <w:rPr>
          <w:color w:val="000000" w:themeColor="text1"/>
        </w:rPr>
        <w:t xml:space="preserve">− </w:t>
      </w:r>
      <w:r w:rsidRPr="00AE38F0">
        <w:rPr>
          <w:color w:val="000000" w:themeColor="text1"/>
        </w:rPr>
        <w:t>наружный диаметр болта,</w:t>
      </w:r>
      <w:r w:rsidR="00CF6AF1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р</w:t>
      </w:r>
      <w:r w:rsidR="00CF6AF1" w:rsidRPr="00AE38F0">
        <w:rPr>
          <w:color w:val="000000" w:themeColor="text1"/>
        </w:rPr>
        <w:t xml:space="preserve"> −</w:t>
      </w:r>
      <w:r w:rsidRPr="00AE38F0">
        <w:rPr>
          <w:color w:val="000000" w:themeColor="text1"/>
        </w:rPr>
        <w:t xml:space="preserve"> шаг резьбы.</w:t>
      </w:r>
    </w:p>
    <w:p w:rsidR="00A000CA" w:rsidRDefault="00A000CA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В[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</w:rPr>
        <w:t xml:space="preserve"> ]</w:t>
      </w:r>
      <w:r w:rsidR="00CF6AF1" w:rsidRPr="00AE38F0">
        <w:rPr>
          <w:color w:val="000000" w:themeColor="text1"/>
        </w:rPr>
        <w:t xml:space="preserve"> − </w:t>
      </w:r>
      <w:r w:rsidRPr="00AE38F0">
        <w:rPr>
          <w:color w:val="000000" w:themeColor="text1"/>
        </w:rPr>
        <w:t>допускаемое напряжение при некоторой затяжке до 16мм [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</w:rPr>
        <w:t>]( 0,2…0,25)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сигма т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а) Определяем силу,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приходящуюся на один болт:</w:t>
      </w:r>
    </w:p>
    <w:p w:rsidR="00CB3D59" w:rsidRPr="00AE38F0" w:rsidRDefault="00CB3D59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</w:p>
    <w:p w:rsidR="00A000CA" w:rsidRDefault="00AE38F0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000CA" w:rsidRPr="00AE38F0">
        <w:rPr>
          <w:color w:val="000000" w:themeColor="text1"/>
        </w:rPr>
        <w:t xml:space="preserve"> </w:t>
      </w:r>
      <w:r w:rsidR="00A000CA" w:rsidRPr="00AE38F0">
        <w:rPr>
          <w:color w:val="000000" w:themeColor="text1"/>
          <w:lang w:val="en-US"/>
        </w:rPr>
        <w:t>F</w:t>
      </w:r>
      <w:r w:rsidR="00A000CA" w:rsidRPr="00AE38F0">
        <w:rPr>
          <w:color w:val="000000" w:themeColor="text1"/>
          <w:vertAlign w:val="subscript"/>
        </w:rPr>
        <w:t>в</w:t>
      </w:r>
      <w:r w:rsidR="00402F91" w:rsidRPr="00AE38F0">
        <w:rPr>
          <w:color w:val="000000" w:themeColor="text1"/>
          <w:vertAlign w:val="subscript"/>
        </w:rPr>
        <w:t xml:space="preserve"> </w:t>
      </w:r>
      <w:r w:rsidR="00A000CA" w:rsidRPr="00AE38F0">
        <w:rPr>
          <w:color w:val="000000" w:themeColor="text1"/>
        </w:rPr>
        <w:t xml:space="preserve">= </w:t>
      </w:r>
      <w:r w:rsidR="00402F91" w:rsidRPr="00AE38F0">
        <w:rPr>
          <w:color w:val="000000" w:themeColor="text1"/>
        </w:rPr>
        <w:fldChar w:fldCharType="begin"/>
      </w:r>
      <w:r w:rsidR="00402F91" w:rsidRPr="00AE38F0">
        <w:rPr>
          <w:color w:val="000000" w:themeColor="text1"/>
        </w:rPr>
        <w:instrText xml:space="preserve"> </w:instrText>
      </w:r>
      <w:r w:rsidR="00402F91" w:rsidRPr="00AE38F0">
        <w:rPr>
          <w:color w:val="000000" w:themeColor="text1"/>
          <w:lang w:val="en-US"/>
        </w:rPr>
        <w:instrText>eq</w:instrText>
      </w:r>
      <w:r w:rsidR="00402F91" w:rsidRPr="00AE38F0">
        <w:rPr>
          <w:color w:val="000000" w:themeColor="text1"/>
        </w:rPr>
        <w:instrText xml:space="preserve"> \</w:instrText>
      </w:r>
      <w:r w:rsidR="00402F91" w:rsidRPr="00AE38F0">
        <w:rPr>
          <w:color w:val="000000" w:themeColor="text1"/>
          <w:lang w:val="en-US"/>
        </w:rPr>
        <w:instrText>f</w:instrText>
      </w:r>
      <w:r w:rsidR="00402F91" w:rsidRPr="00AE38F0">
        <w:rPr>
          <w:color w:val="000000" w:themeColor="text1"/>
        </w:rPr>
        <w:instrText>(</w:instrText>
      </w:r>
      <w:r w:rsidR="00402F91" w:rsidRPr="00AE38F0">
        <w:rPr>
          <w:color w:val="000000" w:themeColor="text1"/>
          <w:lang w:val="en-US"/>
        </w:rPr>
        <w:instrText>R</w:instrText>
      </w:r>
      <w:r w:rsidR="00402F91" w:rsidRPr="00AE38F0">
        <w:rPr>
          <w:color w:val="000000" w:themeColor="text1"/>
          <w:vertAlign w:val="subscript"/>
        </w:rPr>
        <w:instrText>у</w:instrText>
      </w:r>
      <w:r w:rsidR="00402F91" w:rsidRPr="00AE38F0">
        <w:rPr>
          <w:color w:val="000000" w:themeColor="text1"/>
        </w:rPr>
        <w:instrText>;2)</w:instrText>
      </w:r>
      <w:r w:rsidR="00402F91" w:rsidRPr="00AE38F0">
        <w:rPr>
          <w:color w:val="000000" w:themeColor="text1"/>
        </w:rPr>
        <w:fldChar w:fldCharType="end"/>
      </w:r>
      <w:r w:rsidR="00402F91" w:rsidRPr="00AE38F0">
        <w:rPr>
          <w:color w:val="000000" w:themeColor="text1"/>
        </w:rPr>
        <w:t xml:space="preserve"> </w:t>
      </w:r>
      <w:r w:rsidR="00A000CA" w:rsidRPr="00AE38F0">
        <w:rPr>
          <w:color w:val="000000" w:themeColor="text1"/>
        </w:rPr>
        <w:t>=</w:t>
      </w:r>
      <w:r w:rsidR="00402F91" w:rsidRPr="00AE38F0">
        <w:rPr>
          <w:color w:val="000000" w:themeColor="text1"/>
        </w:rPr>
        <w:t xml:space="preserve"> </w:t>
      </w:r>
      <w:r w:rsidR="00A000CA" w:rsidRPr="00AE38F0">
        <w:rPr>
          <w:color w:val="000000" w:themeColor="text1"/>
        </w:rPr>
        <w:t>525 Н</w:t>
      </w:r>
    </w:p>
    <w:p w:rsidR="00CB3D59" w:rsidRPr="00AE38F0" w:rsidRDefault="00CB3D59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</w:p>
    <w:p w:rsidR="00A000CA" w:rsidRPr="00AE38F0" w:rsidRDefault="00A000CA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Определяем площадь опасного сечения болта:</w:t>
      </w:r>
    </w:p>
    <w:p w:rsidR="00A000CA" w:rsidRPr="00AE38F0" w:rsidRDefault="00AE38F0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000CA" w:rsidRPr="00AE38F0">
        <w:rPr>
          <w:color w:val="000000" w:themeColor="text1"/>
        </w:rPr>
        <w:t>б)</w:t>
      </w:r>
      <w:r>
        <w:rPr>
          <w:color w:val="000000" w:themeColor="text1"/>
        </w:rPr>
        <w:t xml:space="preserve"> </w:t>
      </w:r>
      <w:r w:rsidR="00A000CA" w:rsidRPr="00AE38F0">
        <w:rPr>
          <w:color w:val="000000" w:themeColor="text1"/>
        </w:rPr>
        <w:t>Принимаем</w:t>
      </w:r>
      <w:r>
        <w:rPr>
          <w:color w:val="000000" w:themeColor="text1"/>
        </w:rPr>
        <w:t xml:space="preserve"> </w:t>
      </w:r>
      <w:r w:rsidR="00A000CA" w:rsidRPr="00AE38F0">
        <w:rPr>
          <w:color w:val="000000" w:themeColor="text1"/>
        </w:rPr>
        <w:t>К3 =1,5 (постоянная нагрузка ); х</w:t>
      </w:r>
      <w:r w:rsidR="00E901A6" w:rsidRPr="00AE38F0">
        <w:rPr>
          <w:color w:val="000000" w:themeColor="text1"/>
        </w:rPr>
        <w:t xml:space="preserve"> </w:t>
      </w:r>
      <w:r w:rsidR="00A000CA" w:rsidRPr="00AE38F0">
        <w:rPr>
          <w:color w:val="000000" w:themeColor="text1"/>
        </w:rPr>
        <w:t>=</w:t>
      </w:r>
      <w:r w:rsidR="00E901A6" w:rsidRPr="00AE38F0">
        <w:rPr>
          <w:color w:val="000000" w:themeColor="text1"/>
        </w:rPr>
        <w:t xml:space="preserve"> </w:t>
      </w:r>
      <w:r w:rsidR="00A000CA" w:rsidRPr="00AE38F0">
        <w:rPr>
          <w:color w:val="000000" w:themeColor="text1"/>
        </w:rPr>
        <w:t>0,27 ( соединение чугунных деталей без прокладок ).</w:t>
      </w:r>
    </w:p>
    <w:p w:rsidR="00A000CA" w:rsidRPr="00AE38F0" w:rsidRDefault="00A000CA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в) Определяем механические характеристики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материала болтов: предел прочности [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>в</w:t>
      </w:r>
      <w:r w:rsidRPr="00AE38F0">
        <w:rPr>
          <w:color w:val="000000" w:themeColor="text1"/>
        </w:rPr>
        <w:t>]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 xml:space="preserve">=500 н </w:t>
      </w:r>
      <w:r w:rsidR="00E901A6" w:rsidRPr="00AE38F0">
        <w:rPr>
          <w:color w:val="000000" w:themeColor="text1"/>
        </w:rPr>
        <w:t>/</w:t>
      </w:r>
      <w:r w:rsidR="009B4A09" w:rsidRPr="00AE38F0">
        <w:rPr>
          <w:color w:val="000000" w:themeColor="text1"/>
        </w:rPr>
        <w:t xml:space="preserve"> мм</w:t>
      </w:r>
      <w:r w:rsidR="009B4A09" w:rsidRPr="00AE38F0">
        <w:rPr>
          <w:color w:val="000000" w:themeColor="text1"/>
          <w:vertAlign w:val="superscript"/>
        </w:rPr>
        <w:t>2</w:t>
      </w:r>
      <w:r w:rsidRPr="00AE38F0">
        <w:rPr>
          <w:color w:val="000000" w:themeColor="text1"/>
        </w:rPr>
        <w:t xml:space="preserve"> в квадрате;</w:t>
      </w:r>
      <w:r w:rsidR="00E901A6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предел текучести</w:t>
      </w:r>
      <w:r w:rsidR="00AE38F0">
        <w:rPr>
          <w:color w:val="000000" w:themeColor="text1"/>
        </w:rPr>
        <w:t xml:space="preserve"> </w:t>
      </w:r>
      <w:r w:rsidR="009B4A09" w:rsidRPr="00AE38F0">
        <w:rPr>
          <w:color w:val="000000" w:themeColor="text1"/>
          <w:lang w:val="en-US"/>
        </w:rPr>
        <w:t></w:t>
      </w:r>
      <w:r w:rsidR="00743399" w:rsidRPr="00AE38F0">
        <w:rPr>
          <w:color w:val="000000" w:themeColor="text1"/>
          <w:vertAlign w:val="subscript"/>
          <w:lang w:val="en-US"/>
        </w:rPr>
        <w:t>T</w:t>
      </w:r>
      <w:r w:rsidRPr="00AE38F0">
        <w:rPr>
          <w:color w:val="000000" w:themeColor="text1"/>
        </w:rPr>
        <w:t xml:space="preserve"> =300 Н</w:t>
      </w:r>
      <w:r w:rsidR="00743399" w:rsidRPr="00AE38F0">
        <w:rPr>
          <w:color w:val="000000" w:themeColor="text1"/>
        </w:rPr>
        <w:t>мм</w:t>
      </w:r>
      <w:r w:rsidR="00743399" w:rsidRPr="00AE38F0">
        <w:rPr>
          <w:color w:val="000000" w:themeColor="text1"/>
          <w:vertAlign w:val="superscript"/>
        </w:rPr>
        <w:t>2</w:t>
      </w:r>
      <w:r w:rsidRPr="00AE38F0">
        <w:rPr>
          <w:color w:val="000000" w:themeColor="text1"/>
        </w:rPr>
        <w:t>;</w:t>
      </w:r>
      <w:r w:rsidR="00E901A6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допускаемое напряжение [</w:t>
      </w:r>
      <w:r w:rsidR="00DF1C81"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</w:rPr>
        <w:t>] =0,25х=75Н</w:t>
      </w:r>
      <w:r w:rsidR="00E901A6" w:rsidRPr="00AE38F0">
        <w:rPr>
          <w:color w:val="000000" w:themeColor="text1"/>
        </w:rPr>
        <w:t>/</w:t>
      </w:r>
      <w:r w:rsidR="00E52769" w:rsidRPr="00AE38F0">
        <w:rPr>
          <w:color w:val="000000" w:themeColor="text1"/>
        </w:rPr>
        <w:t>мм</w:t>
      </w:r>
      <w:r w:rsidR="00E52769" w:rsidRPr="00AE38F0">
        <w:rPr>
          <w:color w:val="000000" w:themeColor="text1"/>
          <w:vertAlign w:val="superscript"/>
        </w:rPr>
        <w:t>2</w:t>
      </w:r>
      <w:r w:rsidRPr="00AE38F0">
        <w:rPr>
          <w:color w:val="000000" w:themeColor="text1"/>
        </w:rPr>
        <w:t>.</w:t>
      </w:r>
    </w:p>
    <w:p w:rsidR="00CB3D59" w:rsidRDefault="00A000CA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г) Определяем расчётную силу затяжки болтов :</w:t>
      </w:r>
    </w:p>
    <w:p w:rsidR="00CB3D59" w:rsidRDefault="00CB3D59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</w:p>
    <w:p w:rsidR="00A000CA" w:rsidRDefault="00AE38F0" w:rsidP="00CB3D59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000CA" w:rsidRPr="00AE38F0">
        <w:rPr>
          <w:color w:val="000000" w:themeColor="text1"/>
          <w:lang w:val="en-US"/>
        </w:rPr>
        <w:t>F</w:t>
      </w:r>
      <w:r w:rsidR="00A000CA" w:rsidRPr="00AE38F0">
        <w:rPr>
          <w:color w:val="000000" w:themeColor="text1"/>
          <w:vertAlign w:val="subscript"/>
        </w:rPr>
        <w:t>р</w:t>
      </w:r>
      <w:r w:rsidR="00A000CA" w:rsidRPr="00AE38F0">
        <w:rPr>
          <w:color w:val="000000" w:themeColor="text1"/>
        </w:rPr>
        <w:t xml:space="preserve"> = [ К</w:t>
      </w:r>
      <w:r w:rsidR="00A000CA" w:rsidRPr="00AE38F0">
        <w:rPr>
          <w:color w:val="000000" w:themeColor="text1"/>
          <w:vertAlign w:val="subscript"/>
        </w:rPr>
        <w:t>3</w:t>
      </w:r>
      <w:r w:rsidR="00A000CA" w:rsidRPr="00AE38F0">
        <w:rPr>
          <w:color w:val="000000" w:themeColor="text1"/>
        </w:rPr>
        <w:t xml:space="preserve">( 1- х) + х] </w:t>
      </w:r>
      <w:r w:rsidR="00A000CA" w:rsidRPr="00AE38F0">
        <w:rPr>
          <w:color w:val="000000" w:themeColor="text1"/>
          <w:lang w:val="en-US"/>
        </w:rPr>
        <w:t>F</w:t>
      </w:r>
      <w:r w:rsidR="00A000CA" w:rsidRPr="00AE38F0">
        <w:rPr>
          <w:color w:val="000000" w:themeColor="text1"/>
          <w:vertAlign w:val="subscript"/>
        </w:rPr>
        <w:t>в</w:t>
      </w:r>
      <w:r w:rsidR="00A000CA" w:rsidRPr="00AE38F0">
        <w:rPr>
          <w:color w:val="000000" w:themeColor="text1"/>
        </w:rPr>
        <w:t xml:space="preserve"> = [1,5</w:t>
      </w:r>
      <w:r w:rsidR="00402F91" w:rsidRPr="00AE38F0">
        <w:rPr>
          <w:color w:val="000000" w:themeColor="text1"/>
        </w:rPr>
        <w:t>×</w:t>
      </w:r>
      <w:r w:rsidR="00A000CA" w:rsidRPr="00AE38F0">
        <w:rPr>
          <w:color w:val="000000" w:themeColor="text1"/>
        </w:rPr>
        <w:t>(1- 0,27) + 0,27]</w:t>
      </w:r>
      <w:r w:rsidR="00E901A6" w:rsidRPr="00AE38F0">
        <w:rPr>
          <w:color w:val="000000" w:themeColor="text1"/>
        </w:rPr>
        <w:t>×</w:t>
      </w:r>
      <w:r w:rsidR="00A000CA" w:rsidRPr="00AE38F0">
        <w:rPr>
          <w:color w:val="000000" w:themeColor="text1"/>
        </w:rPr>
        <w:t xml:space="preserve"> 525 =716,6 Н. </w:t>
      </w:r>
    </w:p>
    <w:p w:rsidR="00CB3D59" w:rsidRPr="00AE38F0" w:rsidRDefault="00CB3D59" w:rsidP="00CB3D59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</w:p>
    <w:p w:rsidR="00A000CA" w:rsidRDefault="00A000CA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г)</w:t>
      </w:r>
      <w:r w:rsidR="0030366A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Определяем площадь опасного сечения болта:</w:t>
      </w:r>
    </w:p>
    <w:p w:rsidR="00CB3D59" w:rsidRPr="00AE38F0" w:rsidRDefault="00CB3D59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</w:p>
    <w:p w:rsidR="00CB3D59" w:rsidRDefault="00A000CA" w:rsidP="00CB3D59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А= </w:t>
      </w:r>
      <w:r w:rsidR="00411923" w:rsidRPr="00AE38F0">
        <w:rPr>
          <w:color w:val="000000" w:themeColor="text1"/>
        </w:rPr>
        <w:fldChar w:fldCharType="begin"/>
      </w:r>
      <w:r w:rsidR="00411923" w:rsidRPr="00AE38F0">
        <w:rPr>
          <w:color w:val="000000" w:themeColor="text1"/>
        </w:rPr>
        <w:instrText xml:space="preserve"> </w:instrText>
      </w:r>
      <w:r w:rsidR="00411923" w:rsidRPr="00AE38F0">
        <w:rPr>
          <w:color w:val="000000" w:themeColor="text1"/>
          <w:lang w:val="en-US"/>
        </w:rPr>
        <w:instrText>eq</w:instrText>
      </w:r>
      <w:r w:rsidR="00411923" w:rsidRPr="00AE38F0">
        <w:rPr>
          <w:color w:val="000000" w:themeColor="text1"/>
        </w:rPr>
        <w:instrText xml:space="preserve"> \</w:instrText>
      </w:r>
      <w:r w:rsidR="00411923" w:rsidRPr="00AE38F0">
        <w:rPr>
          <w:color w:val="000000" w:themeColor="text1"/>
          <w:lang w:val="en-US"/>
        </w:rPr>
        <w:instrText>f</w:instrText>
      </w:r>
      <w:r w:rsidR="00411923" w:rsidRPr="00AE38F0">
        <w:rPr>
          <w:color w:val="000000" w:themeColor="text1"/>
        </w:rPr>
        <w:instrText>(</w:instrText>
      </w:r>
      <w:r w:rsidR="00411923" w:rsidRPr="00AE38F0">
        <w:rPr>
          <w:color w:val="000000" w:themeColor="text1"/>
          <w:lang w:val="en-US"/>
        </w:rPr>
        <w:instrText>p</w:instrText>
      </w:r>
      <w:r w:rsidR="00411923" w:rsidRPr="00AE38F0">
        <w:rPr>
          <w:color w:val="000000" w:themeColor="text1"/>
        </w:rPr>
        <w:instrText xml:space="preserve"> (</w:instrText>
      </w:r>
      <w:r w:rsidR="00411923" w:rsidRPr="00AE38F0">
        <w:rPr>
          <w:color w:val="000000" w:themeColor="text1"/>
          <w:lang w:val="en-US"/>
        </w:rPr>
        <w:instrText>d</w:instrText>
      </w:r>
      <w:r w:rsidR="00411923" w:rsidRPr="00AE38F0">
        <w:rPr>
          <w:color w:val="000000" w:themeColor="text1"/>
          <w:vertAlign w:val="subscript"/>
        </w:rPr>
        <w:instrText>2</w:instrText>
      </w:r>
      <w:r w:rsidR="00411923" w:rsidRPr="00AE38F0">
        <w:rPr>
          <w:color w:val="000000" w:themeColor="text1"/>
        </w:rPr>
        <w:instrText>-</w:instrText>
      </w:r>
      <w:r w:rsidR="00075D29" w:rsidRPr="00AE38F0">
        <w:rPr>
          <w:color w:val="000000" w:themeColor="text1"/>
        </w:rPr>
        <w:instrText xml:space="preserve"> 0.94</w:instrText>
      </w:r>
      <w:r w:rsidR="00075D29" w:rsidRPr="00AE38F0">
        <w:rPr>
          <w:color w:val="000000" w:themeColor="text1"/>
          <w:lang w:val="en-US"/>
        </w:rPr>
        <w:instrText>p</w:instrText>
      </w:r>
      <w:r w:rsidR="00075D29" w:rsidRPr="00AE38F0">
        <w:rPr>
          <w:color w:val="000000" w:themeColor="text1"/>
        </w:rPr>
        <w:instrText xml:space="preserve"> </w:instrText>
      </w:r>
      <w:r w:rsidR="00411923" w:rsidRPr="00AE38F0">
        <w:rPr>
          <w:color w:val="000000" w:themeColor="text1"/>
        </w:rPr>
        <w:instrText>)</w:instrText>
      </w:r>
      <w:r w:rsidR="00075D29" w:rsidRPr="00AE38F0">
        <w:rPr>
          <w:color w:val="000000" w:themeColor="text1"/>
          <w:vertAlign w:val="superscript"/>
        </w:rPr>
        <w:instrText>2</w:instrText>
      </w:r>
      <w:r w:rsidR="00411923" w:rsidRPr="00AE38F0">
        <w:rPr>
          <w:color w:val="000000" w:themeColor="text1"/>
        </w:rPr>
        <w:instrText>;</w:instrText>
      </w:r>
      <w:r w:rsidR="00075D29" w:rsidRPr="00AE38F0">
        <w:rPr>
          <w:color w:val="000000" w:themeColor="text1"/>
        </w:rPr>
        <w:instrText xml:space="preserve"> </w:instrText>
      </w:r>
      <w:r w:rsidR="00411923" w:rsidRPr="00AE38F0">
        <w:rPr>
          <w:color w:val="000000" w:themeColor="text1"/>
        </w:rPr>
        <w:instrText xml:space="preserve">4) </w:instrText>
      </w:r>
      <w:r w:rsidR="00411923"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</w:t>
      </w:r>
      <w:r w:rsidR="00075D29" w:rsidRPr="00AE38F0">
        <w:rPr>
          <w:color w:val="000000" w:themeColor="text1"/>
        </w:rPr>
        <w:t>=</w:t>
      </w:r>
      <w:r w:rsidRPr="00AE38F0">
        <w:rPr>
          <w:color w:val="000000" w:themeColor="text1"/>
        </w:rPr>
        <w:t xml:space="preserve"> </w:t>
      </w:r>
      <w:r w:rsidR="00075D29" w:rsidRPr="00AE38F0">
        <w:rPr>
          <w:color w:val="000000" w:themeColor="text1"/>
        </w:rPr>
        <w:fldChar w:fldCharType="begin"/>
      </w:r>
      <w:r w:rsidR="00075D29" w:rsidRPr="00AE38F0">
        <w:rPr>
          <w:color w:val="000000" w:themeColor="text1"/>
        </w:rPr>
        <w:instrText xml:space="preserve"> </w:instrText>
      </w:r>
      <w:r w:rsidR="00075D29" w:rsidRPr="00AE38F0">
        <w:rPr>
          <w:color w:val="000000" w:themeColor="text1"/>
          <w:lang w:val="en-US"/>
        </w:rPr>
        <w:instrText>eq</w:instrText>
      </w:r>
      <w:r w:rsidR="00075D29" w:rsidRPr="00AE38F0">
        <w:rPr>
          <w:color w:val="000000" w:themeColor="text1"/>
        </w:rPr>
        <w:instrText xml:space="preserve"> \</w:instrText>
      </w:r>
      <w:r w:rsidR="00075D29" w:rsidRPr="00AE38F0">
        <w:rPr>
          <w:color w:val="000000" w:themeColor="text1"/>
          <w:lang w:val="en-US"/>
        </w:rPr>
        <w:instrText>f</w:instrText>
      </w:r>
      <w:r w:rsidR="00075D29" w:rsidRPr="00AE38F0">
        <w:rPr>
          <w:color w:val="000000" w:themeColor="text1"/>
        </w:rPr>
        <w:instrText>(3.14 (12</w:instrText>
      </w:r>
      <w:r w:rsidR="00075D29" w:rsidRPr="00AE38F0">
        <w:rPr>
          <w:color w:val="000000" w:themeColor="text1"/>
          <w:vertAlign w:val="subscript"/>
        </w:rPr>
        <w:instrText>2</w:instrText>
      </w:r>
      <w:r w:rsidR="00075D29" w:rsidRPr="00AE38F0">
        <w:rPr>
          <w:color w:val="000000" w:themeColor="text1"/>
        </w:rPr>
        <w:instrText>- 0.94  х  1.75 )</w:instrText>
      </w:r>
      <w:r w:rsidR="00075D29" w:rsidRPr="00AE38F0">
        <w:rPr>
          <w:color w:val="000000" w:themeColor="text1"/>
          <w:vertAlign w:val="superscript"/>
        </w:rPr>
        <w:instrText>2</w:instrText>
      </w:r>
      <w:r w:rsidR="00075D29" w:rsidRPr="00AE38F0">
        <w:rPr>
          <w:color w:val="000000" w:themeColor="text1"/>
        </w:rPr>
        <w:instrText xml:space="preserve">; 4) </w:instrText>
      </w:r>
      <w:r w:rsidR="00075D29" w:rsidRPr="00AE38F0">
        <w:rPr>
          <w:color w:val="000000" w:themeColor="text1"/>
        </w:rPr>
        <w:fldChar w:fldCharType="end"/>
      </w:r>
      <w:r w:rsidR="00AE38F0">
        <w:rPr>
          <w:color w:val="000000" w:themeColor="text1"/>
        </w:rPr>
        <w:t xml:space="preserve"> </w:t>
      </w:r>
      <w:r w:rsidR="00543C02" w:rsidRPr="00AE38F0">
        <w:rPr>
          <w:color w:val="000000" w:themeColor="text1"/>
        </w:rPr>
        <w:t>=</w:t>
      </w:r>
      <w:r w:rsidR="00E901A6" w:rsidRPr="00AE38F0">
        <w:rPr>
          <w:color w:val="000000" w:themeColor="text1"/>
        </w:rPr>
        <w:t xml:space="preserve"> </w:t>
      </w:r>
      <w:r w:rsidR="00543C02" w:rsidRPr="00AE38F0">
        <w:rPr>
          <w:color w:val="000000" w:themeColor="text1"/>
        </w:rPr>
        <w:t>84,2 мм</w:t>
      </w:r>
      <w:r w:rsidR="00543C02" w:rsidRPr="00AE38F0">
        <w:rPr>
          <w:color w:val="000000" w:themeColor="text1"/>
          <w:vertAlign w:val="superscript"/>
        </w:rPr>
        <w:t>2</w:t>
      </w:r>
      <w:r w:rsidRPr="00AE38F0">
        <w:rPr>
          <w:color w:val="000000" w:themeColor="text1"/>
        </w:rPr>
        <w:t xml:space="preserve"> </w:t>
      </w:r>
    </w:p>
    <w:p w:rsidR="00A000CA" w:rsidRPr="00AE38F0" w:rsidRDefault="00CB3D59" w:rsidP="00CB3D59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br w:type="page"/>
      </w:r>
      <w:r w:rsidR="00A000CA" w:rsidRPr="00AE38F0">
        <w:rPr>
          <w:color w:val="000000" w:themeColor="text1"/>
        </w:rPr>
        <w:t xml:space="preserve"> д)</w:t>
      </w:r>
      <w:r w:rsidR="00AE38F0">
        <w:rPr>
          <w:color w:val="000000" w:themeColor="text1"/>
        </w:rPr>
        <w:t xml:space="preserve"> </w:t>
      </w:r>
      <w:r w:rsidR="00A000CA" w:rsidRPr="00AE38F0">
        <w:rPr>
          <w:color w:val="000000" w:themeColor="text1"/>
        </w:rPr>
        <w:t>Определяем эквивалентные напряжения:</w:t>
      </w:r>
    </w:p>
    <w:p w:rsidR="00265204" w:rsidRPr="00AE38F0" w:rsidRDefault="00150A2B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</w:t>
      </w:r>
      <w:r w:rsidR="00C84023" w:rsidRPr="00AE38F0">
        <w:rPr>
          <w:color w:val="000000" w:themeColor="text1"/>
          <w:lang w:val="en-US"/>
        </w:rPr>
        <w:t></w:t>
      </w:r>
      <w:r w:rsidR="00C84023" w:rsidRPr="00AE38F0">
        <w:rPr>
          <w:color w:val="000000" w:themeColor="text1"/>
          <w:vertAlign w:val="subscript"/>
        </w:rPr>
        <w:t>экв</w:t>
      </w:r>
      <w:r w:rsidR="00543C02" w:rsidRPr="00AE38F0">
        <w:rPr>
          <w:color w:val="000000" w:themeColor="text1"/>
          <w:lang w:val="en-US"/>
        </w:rPr>
        <w:t></w:t>
      </w:r>
      <w:r w:rsidR="00543C02" w:rsidRPr="00AE38F0">
        <w:rPr>
          <w:color w:val="000000" w:themeColor="text1"/>
          <w:lang w:val="en-US"/>
        </w:rPr>
        <w:t></w:t>
      </w:r>
      <w:r w:rsidR="00543C02" w:rsidRPr="00AE38F0">
        <w:rPr>
          <w:color w:val="000000" w:themeColor="text1"/>
        </w:rPr>
        <w:t xml:space="preserve"> </w:t>
      </w:r>
      <w:r w:rsidR="00543C02" w:rsidRPr="00AE38F0">
        <w:rPr>
          <w:color w:val="000000" w:themeColor="text1"/>
        </w:rPr>
        <w:fldChar w:fldCharType="begin"/>
      </w:r>
      <w:r w:rsidR="00543C02" w:rsidRPr="00AE38F0">
        <w:rPr>
          <w:color w:val="000000" w:themeColor="text1"/>
        </w:rPr>
        <w:instrText xml:space="preserve"> </w:instrText>
      </w:r>
      <w:r w:rsidR="00543C02" w:rsidRPr="00AE38F0">
        <w:rPr>
          <w:color w:val="000000" w:themeColor="text1"/>
          <w:lang w:val="en-US"/>
        </w:rPr>
        <w:instrText>eq</w:instrText>
      </w:r>
      <w:r w:rsidR="00543C02" w:rsidRPr="00AE38F0">
        <w:rPr>
          <w:color w:val="000000" w:themeColor="text1"/>
        </w:rPr>
        <w:instrText xml:space="preserve"> \</w:instrText>
      </w:r>
      <w:r w:rsidR="00543C02" w:rsidRPr="00AE38F0">
        <w:rPr>
          <w:color w:val="000000" w:themeColor="text1"/>
          <w:lang w:val="en-US"/>
        </w:rPr>
        <w:instrText>f</w:instrText>
      </w:r>
      <w:r w:rsidR="00543C02" w:rsidRPr="00AE38F0">
        <w:rPr>
          <w:color w:val="000000" w:themeColor="text1"/>
        </w:rPr>
        <w:instrText xml:space="preserve">(1,3 </w:instrText>
      </w:r>
      <w:r w:rsidR="0032543A" w:rsidRPr="00AE38F0">
        <w:rPr>
          <w:color w:val="000000" w:themeColor="text1"/>
        </w:rPr>
        <w:instrText>×</w:instrText>
      </w:r>
      <w:r w:rsidR="00543C02" w:rsidRPr="00AE38F0">
        <w:rPr>
          <w:color w:val="000000" w:themeColor="text1"/>
        </w:rPr>
        <w:instrText xml:space="preserve"> 716,6;84,2)</w:instrText>
      </w:r>
      <w:r w:rsidR="00543C02" w:rsidRPr="00AE38F0">
        <w:rPr>
          <w:color w:val="000000" w:themeColor="text1"/>
        </w:rPr>
        <w:fldChar w:fldCharType="end"/>
      </w:r>
      <w:r w:rsidR="00A000CA" w:rsidRPr="00AE38F0">
        <w:rPr>
          <w:color w:val="000000" w:themeColor="text1"/>
        </w:rPr>
        <w:t xml:space="preserve"> </w:t>
      </w:r>
      <w:r w:rsidR="00DF1C81" w:rsidRPr="00AE38F0">
        <w:rPr>
          <w:color w:val="000000" w:themeColor="text1"/>
        </w:rPr>
        <w:t>= 11,1Н / мм</w:t>
      </w:r>
      <w:r w:rsidR="0032543A" w:rsidRPr="00AE38F0">
        <w:rPr>
          <w:color w:val="000000" w:themeColor="text1"/>
        </w:rPr>
        <w:t xml:space="preserve"> </w:t>
      </w:r>
      <w:r w:rsidR="00DF1C81" w:rsidRPr="00AE38F0">
        <w:rPr>
          <w:color w:val="000000" w:themeColor="text1"/>
          <w:vertAlign w:val="superscript"/>
        </w:rPr>
        <w:t>2</w:t>
      </w:r>
      <w:r w:rsidR="00DF1C81" w:rsidRPr="00AE38F0">
        <w:rPr>
          <w:color w:val="000000" w:themeColor="text1"/>
        </w:rPr>
        <w:t>&lt;</w:t>
      </w:r>
      <w:r w:rsidR="0032543A" w:rsidRPr="00AE38F0">
        <w:rPr>
          <w:color w:val="000000" w:themeColor="text1"/>
        </w:rPr>
        <w:t xml:space="preserve"> </w:t>
      </w:r>
      <w:r w:rsidR="00DF1C81" w:rsidRPr="00AE38F0">
        <w:rPr>
          <w:color w:val="000000" w:themeColor="text1"/>
        </w:rPr>
        <w:t>[</w:t>
      </w:r>
      <w:r w:rsidR="00DF1C81" w:rsidRPr="00AE38F0">
        <w:rPr>
          <w:color w:val="000000" w:themeColor="text1"/>
          <w:lang w:val="en-US"/>
        </w:rPr>
        <w:t></w:t>
      </w:r>
      <w:r w:rsidR="00DF1C81" w:rsidRPr="00AE38F0">
        <w:rPr>
          <w:color w:val="000000" w:themeColor="text1"/>
        </w:rPr>
        <w:t xml:space="preserve">] </w:t>
      </w:r>
    </w:p>
    <w:p w:rsidR="00265204" w:rsidRPr="00AE38F0" w:rsidRDefault="00265204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Расчёт болтов </w:t>
      </w:r>
      <w:r w:rsidR="007226A9" w:rsidRPr="00AE38F0">
        <w:rPr>
          <w:color w:val="000000" w:themeColor="text1"/>
        </w:rPr>
        <w:t>удовлетворяет</w:t>
      </w:r>
      <w:r w:rsidRPr="00AE38F0">
        <w:rPr>
          <w:color w:val="000000" w:themeColor="text1"/>
        </w:rPr>
        <w:t xml:space="preserve"> нужного запаса прочности.</w:t>
      </w:r>
    </w:p>
    <w:p w:rsidR="00250484" w:rsidRPr="00AE38F0" w:rsidRDefault="00A000C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1</w:t>
      </w:r>
      <w:r w:rsidR="00A31A93" w:rsidRPr="00AE38F0">
        <w:rPr>
          <w:color w:val="000000" w:themeColor="text1"/>
        </w:rPr>
        <w:t>6</w:t>
      </w:r>
      <w:r w:rsidRPr="00AE38F0">
        <w:rPr>
          <w:color w:val="000000" w:themeColor="text1"/>
        </w:rPr>
        <w:t>. Уточняющий расчёт валов.</w:t>
      </w:r>
    </w:p>
    <w:p w:rsidR="00A000CA" w:rsidRPr="00AE38F0" w:rsidRDefault="00250484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Наиболее опасный участок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на быстроходном валу это точка №1</w:t>
      </w:r>
      <w:r w:rsidR="000B59BE" w:rsidRPr="00AE38F0">
        <w:rPr>
          <w:color w:val="000000" w:themeColor="text1"/>
        </w:rPr>
        <w:t>, место приложений реакций внутреннего подшипника, поэтому расчёт будем вести на этом участке вала.</w:t>
      </w:r>
    </w:p>
    <w:p w:rsidR="00A000CA" w:rsidRPr="00AE38F0" w:rsidRDefault="00745BF8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Данные из предыдущих расчётов: </w:t>
      </w:r>
    </w:p>
    <w:p w:rsidR="00566199" w:rsidRPr="00AE38F0" w:rsidRDefault="00A000CA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Быстроходный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вал.</w:t>
      </w:r>
      <w:r w:rsidR="00AE38F0">
        <w:rPr>
          <w:color w:val="000000" w:themeColor="text1"/>
        </w:rPr>
        <w:t xml:space="preserve"> </w:t>
      </w:r>
    </w:p>
    <w:p w:rsidR="00074245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  <w:vertAlign w:val="subscript"/>
        </w:rPr>
      </w:pPr>
      <w:r w:rsidRPr="00AE38F0">
        <w:rPr>
          <w:color w:val="000000" w:themeColor="text1"/>
          <w:lang w:val="en-US"/>
        </w:rPr>
        <w:t>M</w:t>
      </w:r>
      <w:r w:rsidRPr="00AE38F0">
        <w:rPr>
          <w:color w:val="000000" w:themeColor="text1"/>
          <w:vertAlign w:val="subscript"/>
          <w:lang w:val="en-US"/>
        </w:rPr>
        <w:t>X</w:t>
      </w:r>
      <w:r w:rsidRPr="00AE38F0">
        <w:rPr>
          <w:color w:val="000000" w:themeColor="text1"/>
        </w:rPr>
        <w:t xml:space="preserve"> =25,3 Н/м</w:t>
      </w:r>
      <w:r w:rsidRPr="00AE38F0">
        <w:rPr>
          <w:color w:val="000000" w:themeColor="text1"/>
          <w:lang w:val="en-US"/>
        </w:rPr>
        <w:t>M</w:t>
      </w:r>
      <w:r w:rsidRPr="00AE38F0">
        <w:rPr>
          <w:color w:val="000000" w:themeColor="text1"/>
          <w:vertAlign w:val="subscript"/>
        </w:rPr>
        <w:t>у</w:t>
      </w:r>
      <w:r w:rsidRPr="00AE38F0">
        <w:rPr>
          <w:color w:val="000000" w:themeColor="text1"/>
        </w:rPr>
        <w:t>=232,5 Н/м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М</w:t>
      </w:r>
      <w:r w:rsidRPr="00AE38F0">
        <w:rPr>
          <w:color w:val="000000" w:themeColor="text1"/>
          <w:vertAlign w:val="subscript"/>
        </w:rPr>
        <w:t>к</w:t>
      </w:r>
      <w:r w:rsid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</w:rPr>
        <w:t>=</w:t>
      </w:r>
      <w:r w:rsidRP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</w:rPr>
        <w:t>2240 Н/м</w:t>
      </w:r>
      <w:r w:rsidR="00AE38F0">
        <w:rPr>
          <w:color w:val="000000" w:themeColor="text1"/>
        </w:rPr>
        <w:t xml:space="preserve"> </w:t>
      </w:r>
    </w:p>
    <w:p w:rsidR="00074245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Находим суммарные изгибающие моменты:</w:t>
      </w:r>
    </w:p>
    <w:p w:rsidR="00074245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М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 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(232,5</w:instrText>
      </w:r>
      <w:r w:rsidRPr="00AE38F0">
        <w:rPr>
          <w:color w:val="000000" w:themeColor="text1"/>
          <w:vertAlign w:val="superscript"/>
        </w:rPr>
        <w:instrText xml:space="preserve">2  </w:instrText>
      </w:r>
      <w:r w:rsidRPr="00AE38F0">
        <w:rPr>
          <w:color w:val="000000" w:themeColor="text1"/>
        </w:rPr>
        <w:instrText>+25,3</w:instrText>
      </w:r>
      <w:r w:rsidRPr="00AE38F0">
        <w:rPr>
          <w:color w:val="000000" w:themeColor="text1"/>
          <w:vertAlign w:val="superscript"/>
        </w:rPr>
        <w:instrText>2</w:instrText>
      </w:r>
      <w:r w:rsidRPr="00AE38F0">
        <w:rPr>
          <w:color w:val="000000" w:themeColor="text1"/>
        </w:rPr>
        <w:instrText>)</w:instrText>
      </w:r>
      <w:r w:rsidRPr="00AE38F0">
        <w:rPr>
          <w:color w:val="000000" w:themeColor="text1"/>
        </w:rPr>
        <w:fldChar w:fldCharType="end"/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= 233,9Н/м</w:t>
      </w:r>
      <w:r w:rsidR="00AE38F0">
        <w:rPr>
          <w:color w:val="000000" w:themeColor="text1"/>
        </w:rPr>
        <w:t xml:space="preserve"> </w:t>
      </w:r>
    </w:p>
    <w:p w:rsidR="00074245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а) Определяем момент сопротивления сечения вала.</w:t>
      </w:r>
    </w:p>
    <w:p w:rsidR="00074245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  <w:vertAlign w:val="superscript"/>
        </w:rPr>
      </w:pPr>
      <w:r w:rsidRPr="00AE38F0">
        <w:rPr>
          <w:color w:val="000000" w:themeColor="text1"/>
          <w:lang w:val="en-US"/>
        </w:rPr>
        <w:t>W</w:t>
      </w:r>
      <w:r w:rsidRPr="00AE38F0">
        <w:rPr>
          <w:color w:val="000000" w:themeColor="text1"/>
        </w:rPr>
        <w:t xml:space="preserve"> = 0,1</w:t>
      </w:r>
      <w:r w:rsidRPr="00AE38F0">
        <w:rPr>
          <w:color w:val="000000" w:themeColor="text1"/>
          <w:lang w:val="en-US"/>
        </w:rPr>
        <w:t>d</w:t>
      </w:r>
      <w:r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  <w:vertAlign w:val="superscript"/>
        </w:rPr>
        <w:t>3</w:t>
      </w:r>
      <w:r w:rsidRPr="00AE38F0">
        <w:rPr>
          <w:color w:val="000000" w:themeColor="text1"/>
        </w:rPr>
        <w:t xml:space="preserve"> = 0,1×40</w:t>
      </w:r>
      <w:r w:rsidRPr="00AE38F0">
        <w:rPr>
          <w:color w:val="000000" w:themeColor="text1"/>
          <w:vertAlign w:val="superscript"/>
        </w:rPr>
        <w:t>3</w:t>
      </w:r>
      <w:r w:rsidRPr="00AE38F0">
        <w:rPr>
          <w:color w:val="000000" w:themeColor="text1"/>
        </w:rPr>
        <w:t xml:space="preserve"> =6400мм</w:t>
      </w:r>
      <w:r w:rsidRPr="00AE38F0">
        <w:rPr>
          <w:color w:val="000000" w:themeColor="text1"/>
          <w:vertAlign w:val="superscript"/>
        </w:rPr>
        <w:t>3</w:t>
      </w:r>
    </w:p>
    <w:p w:rsidR="00074245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б)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Определяем напряжения в опасном сечении вала.</w:t>
      </w:r>
    </w:p>
    <w:p w:rsidR="00CB3D59" w:rsidRPr="00AE38F0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074245" w:rsidRDefault="00074245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 xml:space="preserve">а </w:t>
      </w:r>
      <w:r w:rsidRPr="00AE38F0">
        <w:rPr>
          <w:color w:val="000000" w:themeColor="text1"/>
        </w:rPr>
        <w:t>=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>и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 xml:space="preserve"> =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(М×10</w:instrText>
      </w:r>
      <w:r w:rsidRPr="00AE38F0">
        <w:rPr>
          <w:color w:val="000000" w:themeColor="text1"/>
          <w:vertAlign w:val="superscript"/>
        </w:rPr>
        <w:instrText>3</w:instrText>
      </w:r>
      <w:r w:rsidRPr="00AE38F0">
        <w:rPr>
          <w:color w:val="000000" w:themeColor="text1"/>
        </w:rPr>
        <w:instrText xml:space="preserve"> ;</w:instrText>
      </w:r>
      <w:r w:rsidRPr="00AE38F0">
        <w:rPr>
          <w:color w:val="000000" w:themeColor="text1"/>
          <w:lang w:val="en-US"/>
        </w:rPr>
        <w:instrText>W</w:instrText>
      </w:r>
      <w:r w:rsidRPr="00AE38F0">
        <w:rPr>
          <w:color w:val="000000" w:themeColor="text1"/>
        </w:rPr>
        <w:instrText xml:space="preserve">   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 xml:space="preserve">= 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  <w:vertAlign w:val="superscript"/>
        </w:rPr>
        <w:instrText xml:space="preserve">   </w:instrText>
      </w:r>
      <w:r w:rsidRPr="00AE38F0">
        <w:rPr>
          <w:color w:val="000000" w:themeColor="text1"/>
        </w:rPr>
        <w:instrText>(233,9×10</w:instrText>
      </w:r>
      <w:r w:rsidRPr="00AE38F0">
        <w:rPr>
          <w:color w:val="000000" w:themeColor="text1"/>
          <w:vertAlign w:val="superscript"/>
        </w:rPr>
        <w:instrText>3</w:instrText>
      </w:r>
      <w:r w:rsidRPr="00AE38F0">
        <w:rPr>
          <w:color w:val="000000" w:themeColor="text1"/>
        </w:rPr>
        <w:instrText>;6400)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>=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>36,5Н/мм</w:t>
      </w:r>
      <w:r w:rsidRPr="00AE38F0">
        <w:rPr>
          <w:color w:val="000000" w:themeColor="text1"/>
          <w:vertAlign w:val="superscript"/>
        </w:rPr>
        <w:t>2</w:t>
      </w:r>
      <w:r w:rsidRPr="00AE38F0">
        <w:rPr>
          <w:color w:val="000000" w:themeColor="text1"/>
        </w:rPr>
        <w:t xml:space="preserve"> </w:t>
      </w:r>
    </w:p>
    <w:p w:rsidR="00CB3D59" w:rsidRPr="00AE38F0" w:rsidRDefault="00CB3D59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  <w:vertAlign w:val="subscript"/>
        </w:rPr>
      </w:pPr>
    </w:p>
    <w:p w:rsidR="00074245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в) Определяем касательные напряжения, они изменяются по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 xml:space="preserve">от нулевому циклу, при котором амплитуда цикла </w:t>
      </w:r>
      <w:r w:rsidRPr="00AE38F0">
        <w:rPr>
          <w:color w:val="000000" w:themeColor="text1"/>
          <w:lang w:val="en-US"/>
        </w:rPr>
        <w:t></w:t>
      </w:r>
      <w:r w:rsidRPr="00AE38F0">
        <w:rPr>
          <w:color w:val="000000" w:themeColor="text1"/>
          <w:vertAlign w:val="subscript"/>
          <w:lang w:val="en-US"/>
        </w:rPr>
        <w:t></w:t>
      </w:r>
      <w:r w:rsid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</w:rPr>
        <w:t xml:space="preserve">равна половине расчётных напряжений кручения </w:t>
      </w:r>
      <w:r w:rsidRPr="00AE38F0">
        <w:rPr>
          <w:color w:val="000000" w:themeColor="text1"/>
          <w:lang w:val="en-US"/>
        </w:rPr>
        <w:t></w:t>
      </w:r>
      <w:r w:rsidRPr="00AE38F0">
        <w:rPr>
          <w:color w:val="000000" w:themeColor="text1"/>
          <w:vertAlign w:val="subscript"/>
        </w:rPr>
        <w:t>к</w:t>
      </w:r>
      <w:r w:rsidRPr="00AE38F0">
        <w:rPr>
          <w:color w:val="000000" w:themeColor="text1"/>
        </w:rPr>
        <w:t>:</w:t>
      </w:r>
    </w:p>
    <w:p w:rsid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074245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</w:t>
      </w:r>
      <w:r w:rsidRPr="00AE38F0">
        <w:rPr>
          <w:color w:val="000000" w:themeColor="text1"/>
          <w:vertAlign w:val="subscript"/>
          <w:lang w:val="en-US"/>
        </w:rPr>
        <w:t></w:t>
      </w:r>
      <w:r w:rsidRPr="00AE38F0">
        <w:rPr>
          <w:color w:val="000000" w:themeColor="text1"/>
        </w:rPr>
        <w:t xml:space="preserve">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t</w:instrText>
      </w:r>
      <w:r w:rsidRPr="00AE38F0">
        <w:rPr>
          <w:color w:val="000000" w:themeColor="text1"/>
          <w:vertAlign w:val="subscript"/>
        </w:rPr>
        <w:instrText>к</w:instrText>
      </w:r>
      <w:r w:rsidRPr="00AE38F0">
        <w:rPr>
          <w:color w:val="000000" w:themeColor="text1"/>
        </w:rPr>
        <w:instrText>;2)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(22, 4×10</w:instrText>
      </w:r>
      <w:r w:rsidRPr="00AE38F0">
        <w:rPr>
          <w:color w:val="000000" w:themeColor="text1"/>
          <w:vertAlign w:val="superscript"/>
        </w:rPr>
        <w:instrText>3</w:instrText>
      </w:r>
      <w:r w:rsidRPr="00AE38F0">
        <w:rPr>
          <w:color w:val="000000" w:themeColor="text1"/>
        </w:rPr>
        <w:instrText>;2×36,5)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=306,8Н/мм</w:t>
      </w:r>
      <w:r w:rsidRPr="00AE38F0">
        <w:rPr>
          <w:color w:val="000000" w:themeColor="text1"/>
          <w:vertAlign w:val="superscript"/>
        </w:rPr>
        <w:t>2</w:t>
      </w:r>
      <w:r w:rsidRPr="00AE38F0">
        <w:rPr>
          <w:color w:val="000000" w:themeColor="text1"/>
        </w:rPr>
        <w:t xml:space="preserve"> </w:t>
      </w:r>
    </w:p>
    <w:p w:rsid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074245" w:rsidRPr="00AE38F0" w:rsidRDefault="00074245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г) Определяем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коэффициент концентрации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нормальных и касательных напряжений для расчётного сечения вала. Для валов без поверхностного упрочнения коэффициенты концентрации нормальных и касательных напряжений определяют по формуле:</w:t>
      </w:r>
    </w:p>
    <w:p w:rsidR="00CB3D59" w:rsidRDefault="00074245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(К</w:t>
      </w:r>
      <w:r w:rsidRPr="00AE38F0">
        <w:rPr>
          <w:color w:val="000000" w:themeColor="text1"/>
          <w:vertAlign w:val="subscript"/>
          <w:lang w:val="en-US"/>
        </w:rPr>
        <w:t>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>)</w:t>
      </w:r>
      <w:r w:rsidRPr="00AE38F0">
        <w:rPr>
          <w:color w:val="000000" w:themeColor="text1"/>
          <w:vertAlign w:val="subscript"/>
          <w:lang w:val="en-US"/>
        </w:rPr>
        <w:t>D</w:t>
      </w:r>
      <w:r w:rsidRPr="00AE38F0">
        <w:rPr>
          <w:color w:val="000000" w:themeColor="text1"/>
        </w:rPr>
        <w:t xml:space="preserve"> =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(К</w:instrText>
      </w:r>
      <w:r w:rsidRPr="00AE38F0">
        <w:rPr>
          <w:color w:val="000000" w:themeColor="text1"/>
          <w:vertAlign w:val="subscript"/>
        </w:rPr>
        <w:instrText xml:space="preserve"> </w:instrText>
      </w:r>
      <w:r w:rsidRPr="00AE38F0">
        <w:rPr>
          <w:color w:val="000000" w:themeColor="text1"/>
          <w:vertAlign w:val="subscript"/>
          <w:lang w:val="en-US"/>
        </w:rPr>
        <w:instrText>s</w:instrText>
      </w:r>
      <w:r w:rsidRPr="00AE38F0">
        <w:rPr>
          <w:color w:val="000000" w:themeColor="text1"/>
        </w:rPr>
        <w:instrText xml:space="preserve"> ;К</w:instrText>
      </w:r>
      <w:r w:rsidRPr="00AE38F0">
        <w:rPr>
          <w:color w:val="000000" w:themeColor="text1"/>
          <w:vertAlign w:val="subscript"/>
          <w:lang w:val="en-US"/>
        </w:rPr>
        <w:instrText>d</w:instrText>
      </w:r>
      <w:r w:rsidRPr="00AE38F0">
        <w:rPr>
          <w:color w:val="000000" w:themeColor="text1"/>
        </w:rPr>
        <w:instrText xml:space="preserve">  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>+ К</w:t>
      </w:r>
      <w:r w:rsidRPr="00AE38F0">
        <w:rPr>
          <w:color w:val="000000" w:themeColor="text1"/>
          <w:vertAlign w:val="subscript"/>
          <w:lang w:val="en-US"/>
        </w:rPr>
        <w:t>F</w:t>
      </w:r>
      <w:r w:rsidRPr="00AE38F0">
        <w:rPr>
          <w:color w:val="000000" w:themeColor="text1"/>
        </w:rPr>
        <w:t xml:space="preserve"> -1; (К</w:t>
      </w:r>
      <w:r w:rsidRPr="00AE38F0">
        <w:rPr>
          <w:color w:val="000000" w:themeColor="text1"/>
          <w:vertAlign w:val="subscript"/>
          <w:lang w:val="en-US"/>
        </w:rPr>
        <w:t>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>)</w:t>
      </w:r>
      <w:r w:rsidRPr="00AE38F0">
        <w:rPr>
          <w:color w:val="000000" w:themeColor="text1"/>
          <w:vertAlign w:val="subscript"/>
          <w:lang w:val="en-US"/>
        </w:rPr>
        <w:t>D</w:t>
      </w:r>
      <w:r w:rsidRPr="00AE38F0">
        <w:rPr>
          <w:color w:val="000000" w:themeColor="text1"/>
        </w:rPr>
        <w:t xml:space="preserve"> =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(К</w:instrText>
      </w:r>
      <w:r w:rsidRPr="00AE38F0">
        <w:rPr>
          <w:color w:val="000000" w:themeColor="text1"/>
          <w:vertAlign w:val="subscript"/>
          <w:lang w:val="en-US"/>
        </w:rPr>
        <w:instrText>t</w:instrText>
      </w:r>
      <w:r w:rsidRPr="00AE38F0">
        <w:rPr>
          <w:color w:val="000000" w:themeColor="text1"/>
        </w:rPr>
        <w:instrText xml:space="preserve"> ;К</w:instrText>
      </w:r>
      <w:r w:rsidRPr="00AE38F0">
        <w:rPr>
          <w:color w:val="000000" w:themeColor="text1"/>
          <w:vertAlign w:val="subscript"/>
          <w:lang w:val="en-US"/>
        </w:rPr>
        <w:instrText>d</w:instrText>
      </w:r>
      <w:r w:rsidRPr="00AE38F0">
        <w:rPr>
          <w:color w:val="000000" w:themeColor="text1"/>
        </w:rPr>
        <w:instrText xml:space="preserve">  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>+ К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</w:rPr>
        <w:t xml:space="preserve"> -1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>;</w:t>
      </w:r>
    </w:p>
    <w:p w:rsidR="00CB3D59" w:rsidRDefault="00CB3D59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</w:p>
    <w:p w:rsidR="00074245" w:rsidRPr="00AE38F0" w:rsidRDefault="00074245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где К</w:t>
      </w:r>
      <w:r w:rsidRPr="00AE38F0">
        <w:rPr>
          <w:color w:val="000000" w:themeColor="text1"/>
          <w:vertAlign w:val="subscript"/>
          <w:lang w:val="en-US"/>
        </w:rPr>
        <w:t>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>и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>К</w:t>
      </w:r>
      <w:r w:rsidRPr="00AE38F0">
        <w:rPr>
          <w:color w:val="000000" w:themeColor="text1"/>
          <w:vertAlign w:val="subscript"/>
          <w:lang w:val="en-US"/>
        </w:rPr>
        <w:t></w:t>
      </w:r>
      <w:r w:rsid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</w:rPr>
        <w:t>− эффективные коэффициенты. Они определяются по таблице 11.2 [1] .</w:t>
      </w:r>
    </w:p>
    <w:p w:rsidR="00074245" w:rsidRPr="00AE38F0" w:rsidRDefault="00074245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К</w:t>
      </w:r>
      <w:r w:rsidRPr="00AE38F0">
        <w:rPr>
          <w:color w:val="000000" w:themeColor="text1"/>
          <w:vertAlign w:val="subscript"/>
          <w:lang w:val="en-US"/>
        </w:rPr>
        <w:t>d</w:t>
      </w:r>
      <w:r w:rsidR="00AE38F0">
        <w:rPr>
          <w:color w:val="000000" w:themeColor="text1"/>
          <w:vertAlign w:val="subscript"/>
        </w:rPr>
        <w:t xml:space="preserve"> </w:t>
      </w:r>
      <w:r w:rsidRPr="00AE38F0">
        <w:rPr>
          <w:color w:val="000000" w:themeColor="text1"/>
        </w:rPr>
        <w:t>- коэффициент влияния абсолютных размеров поперечного сечения по табл. 11.3 [1] .</w:t>
      </w:r>
    </w:p>
    <w:p w:rsidR="00074245" w:rsidRDefault="00074245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К</w:t>
      </w:r>
      <w:r w:rsidRPr="00AE38F0">
        <w:rPr>
          <w:color w:val="000000" w:themeColor="text1"/>
          <w:vertAlign w:val="subscript"/>
          <w:lang w:val="en-US"/>
        </w:rPr>
        <w:t>F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-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коэффициент влияния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шероховатости таб.11.5 [1].</w:t>
      </w:r>
      <w:r w:rsidR="00AE38F0">
        <w:rPr>
          <w:color w:val="000000" w:themeColor="text1"/>
        </w:rPr>
        <w:t xml:space="preserve">      </w:t>
      </w:r>
    </w:p>
    <w:p w:rsidR="00CB3D59" w:rsidRPr="00AE38F0" w:rsidRDefault="00CB3D59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  <w:vertAlign w:val="superscript"/>
        </w:rPr>
      </w:pPr>
    </w:p>
    <w:p w:rsidR="00074245" w:rsidRDefault="00074245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(К</w:t>
      </w:r>
      <w:r w:rsidRPr="00AE38F0">
        <w:rPr>
          <w:color w:val="000000" w:themeColor="text1"/>
          <w:vertAlign w:val="subscript"/>
          <w:lang w:val="en-US"/>
        </w:rPr>
        <w:t>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>)</w:t>
      </w:r>
      <w:r w:rsidRPr="00AE38F0">
        <w:rPr>
          <w:color w:val="000000" w:themeColor="text1"/>
          <w:vertAlign w:val="subscript"/>
          <w:lang w:val="en-US"/>
        </w:rPr>
        <w:t>D</w:t>
      </w:r>
      <w:r w:rsidRPr="00AE38F0">
        <w:rPr>
          <w:color w:val="000000" w:themeColor="text1"/>
        </w:rPr>
        <w:t xml:space="preserve"> =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(К</w:instrText>
      </w:r>
      <w:r w:rsidRPr="00AE38F0">
        <w:rPr>
          <w:color w:val="000000" w:themeColor="text1"/>
          <w:vertAlign w:val="subscript"/>
          <w:lang w:val="en-US"/>
        </w:rPr>
        <w:instrText>s</w:instrText>
      </w:r>
      <w:r w:rsidRPr="00AE38F0">
        <w:rPr>
          <w:color w:val="000000" w:themeColor="text1"/>
        </w:rPr>
        <w:instrText xml:space="preserve"> ;К</w:instrText>
      </w:r>
      <w:r w:rsidRPr="00AE38F0">
        <w:rPr>
          <w:color w:val="000000" w:themeColor="text1"/>
          <w:vertAlign w:val="subscript"/>
          <w:lang w:val="en-US"/>
        </w:rPr>
        <w:instrText>d</w:instrText>
      </w:r>
      <w:r w:rsidRPr="00AE38F0">
        <w:rPr>
          <w:color w:val="000000" w:themeColor="text1"/>
        </w:rPr>
        <w:instrText xml:space="preserve">  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>+ К</w:t>
      </w:r>
      <w:r w:rsidRPr="00AE38F0">
        <w:rPr>
          <w:color w:val="000000" w:themeColor="text1"/>
          <w:vertAlign w:val="subscript"/>
          <w:lang w:val="en-US"/>
        </w:rPr>
        <w:t>F</w:t>
      </w:r>
      <w:r w:rsidRPr="00AE38F0">
        <w:rPr>
          <w:color w:val="000000" w:themeColor="text1"/>
        </w:rPr>
        <w:t xml:space="preserve"> −1 =3,95 +1,10 −1=4,05;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(К</w:t>
      </w:r>
      <w:r w:rsidRPr="00AE38F0">
        <w:rPr>
          <w:color w:val="000000" w:themeColor="text1"/>
          <w:vertAlign w:val="subscript"/>
          <w:lang w:val="en-US"/>
        </w:rPr>
        <w:t>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>)</w:t>
      </w:r>
      <w:r w:rsidRPr="00AE38F0">
        <w:rPr>
          <w:color w:val="000000" w:themeColor="text1"/>
          <w:vertAlign w:val="subscript"/>
          <w:lang w:val="en-US"/>
        </w:rPr>
        <w:t>D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(К</w:instrText>
      </w:r>
      <w:r w:rsidRPr="00AE38F0">
        <w:rPr>
          <w:color w:val="000000" w:themeColor="text1"/>
          <w:vertAlign w:val="subscript"/>
          <w:lang w:val="en-US"/>
        </w:rPr>
        <w:instrText>t</w:instrText>
      </w:r>
      <w:r w:rsidRPr="00AE38F0">
        <w:rPr>
          <w:color w:val="000000" w:themeColor="text1"/>
          <w:vertAlign w:val="subscript"/>
        </w:rPr>
        <w:instrText xml:space="preserve"> </w:instrText>
      </w:r>
      <w:r w:rsidRPr="00AE38F0">
        <w:rPr>
          <w:color w:val="000000" w:themeColor="text1"/>
        </w:rPr>
        <w:instrText>;К</w:instrText>
      </w:r>
      <w:r w:rsidRPr="00AE38F0">
        <w:rPr>
          <w:color w:val="000000" w:themeColor="text1"/>
          <w:vertAlign w:val="subscript"/>
          <w:lang w:val="en-US"/>
        </w:rPr>
        <w:instrText>d</w:instrText>
      </w:r>
      <w:r w:rsidRPr="00AE38F0">
        <w:rPr>
          <w:color w:val="000000" w:themeColor="text1"/>
        </w:rPr>
        <w:instrText xml:space="preserve">  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>+ К</w:t>
      </w:r>
      <w:r w:rsidRPr="00AE38F0">
        <w:rPr>
          <w:color w:val="000000" w:themeColor="text1"/>
          <w:lang w:val="en-US"/>
        </w:rPr>
        <w:t>F</w:t>
      </w:r>
      <w:r w:rsidRPr="00AE38F0">
        <w:rPr>
          <w:color w:val="000000" w:themeColor="text1"/>
        </w:rPr>
        <w:t xml:space="preserve"> −1 =2,8+1,10−1=2,9</w:t>
      </w:r>
    </w:p>
    <w:p w:rsidR="00CB3D59" w:rsidRPr="00AE38F0" w:rsidRDefault="00CB3D59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</w:p>
    <w:p w:rsidR="000B2A1B" w:rsidRDefault="00074245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д) Определяем пределы выносливости в расчётном сечении вала по формуле:</w:t>
      </w:r>
    </w:p>
    <w:p w:rsidR="00CB3D59" w:rsidRPr="00AE38F0" w:rsidRDefault="00CB3D59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</w:p>
    <w:p w:rsidR="000B2A1B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(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>-1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>)</w:t>
      </w:r>
      <w:r w:rsidRPr="00AE38F0">
        <w:rPr>
          <w:color w:val="000000" w:themeColor="text1"/>
          <w:vertAlign w:val="subscript"/>
          <w:lang w:val="en-US"/>
        </w:rPr>
        <w:t>D</w:t>
      </w:r>
      <w:r w:rsidRPr="00AE38F0">
        <w:rPr>
          <w:color w:val="000000" w:themeColor="text1"/>
        </w:rPr>
        <w:t xml:space="preserve"> =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s</w:instrText>
      </w:r>
      <w:r w:rsidRPr="00AE38F0">
        <w:rPr>
          <w:color w:val="000000" w:themeColor="text1"/>
          <w:vertAlign w:val="subscript"/>
        </w:rPr>
        <w:instrText>-1</w:instrText>
      </w:r>
      <w:r w:rsidRPr="00AE38F0">
        <w:rPr>
          <w:color w:val="000000" w:themeColor="text1"/>
        </w:rPr>
        <w:instrText>; (К</w:instrText>
      </w:r>
      <w:r w:rsidRPr="00AE38F0">
        <w:rPr>
          <w:color w:val="000000" w:themeColor="text1"/>
          <w:vertAlign w:val="subscript"/>
          <w:lang w:val="en-US"/>
        </w:rPr>
        <w:instrText>s</w:instrText>
      </w:r>
      <w:r w:rsidRPr="00AE38F0">
        <w:rPr>
          <w:color w:val="000000" w:themeColor="text1"/>
        </w:rPr>
        <w:instrText xml:space="preserve"> )</w:instrText>
      </w:r>
      <w:r w:rsidRPr="00AE38F0">
        <w:rPr>
          <w:color w:val="000000" w:themeColor="text1"/>
          <w:vertAlign w:val="subscript"/>
          <w:lang w:val="en-US"/>
        </w:rPr>
        <w:instrText>D</w:instrText>
      </w:r>
      <w:r w:rsidRPr="00AE38F0">
        <w:rPr>
          <w:color w:val="000000" w:themeColor="text1"/>
        </w:rPr>
        <w:instrText xml:space="preserve"> 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>;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(</w:t>
      </w:r>
      <w:r w:rsidRPr="00AE38F0">
        <w:rPr>
          <w:color w:val="000000" w:themeColor="text1"/>
          <w:lang w:val="en-US"/>
        </w:rPr>
        <w:t></w:t>
      </w:r>
      <w:r w:rsidRPr="00AE38F0">
        <w:rPr>
          <w:color w:val="000000" w:themeColor="text1"/>
          <w:vertAlign w:val="subscript"/>
        </w:rPr>
        <w:t xml:space="preserve"> 1</w:t>
      </w:r>
      <w:r w:rsidRPr="00AE38F0">
        <w:rPr>
          <w:color w:val="000000" w:themeColor="text1"/>
        </w:rPr>
        <w:t>)</w:t>
      </w:r>
      <w:r w:rsidRPr="00AE38F0">
        <w:rPr>
          <w:color w:val="000000" w:themeColor="text1"/>
          <w:vertAlign w:val="subscript"/>
          <w:lang w:val="en-US"/>
        </w:rPr>
        <w:t>D</w:t>
      </w:r>
      <w:r w:rsidRPr="00AE38F0">
        <w:rPr>
          <w:color w:val="000000" w:themeColor="text1"/>
        </w:rPr>
        <w:t xml:space="preserve"> =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t</w:instrText>
      </w:r>
      <w:r w:rsidRPr="00AE38F0">
        <w:rPr>
          <w:color w:val="000000" w:themeColor="text1"/>
          <w:vertAlign w:val="subscript"/>
        </w:rPr>
        <w:instrText>-1</w:instrText>
      </w:r>
      <w:r w:rsidRPr="00AE38F0">
        <w:rPr>
          <w:color w:val="000000" w:themeColor="text1"/>
        </w:rPr>
        <w:instrText>; (К</w:instrText>
      </w:r>
      <w:r w:rsidRPr="00AE38F0">
        <w:rPr>
          <w:color w:val="000000" w:themeColor="text1"/>
          <w:vertAlign w:val="subscript"/>
          <w:lang w:val="en-US"/>
        </w:rPr>
        <w:instrText>t</w:instrText>
      </w:r>
      <w:r w:rsidRPr="00AE38F0">
        <w:rPr>
          <w:color w:val="000000" w:themeColor="text1"/>
        </w:rPr>
        <w:instrText xml:space="preserve"> )</w:instrText>
      </w:r>
      <w:r w:rsidRPr="00AE38F0">
        <w:rPr>
          <w:color w:val="000000" w:themeColor="text1"/>
          <w:vertAlign w:val="subscript"/>
          <w:lang w:val="en-US"/>
        </w:rPr>
        <w:instrText>D</w:instrText>
      </w:r>
      <w:r w:rsidRPr="00AE38F0">
        <w:rPr>
          <w:color w:val="000000" w:themeColor="text1"/>
        </w:rPr>
        <w:instrText xml:space="preserve">   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>; где (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>-1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>) и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  <w:lang w:val="en-US"/>
        </w:rPr>
        <w:t></w:t>
      </w:r>
      <w:r w:rsidRPr="00AE38F0">
        <w:rPr>
          <w:color w:val="000000" w:themeColor="text1"/>
          <w:vertAlign w:val="subscript"/>
        </w:rPr>
        <w:t xml:space="preserve"> 1</w:t>
      </w:r>
      <w:r w:rsidRPr="00AE38F0">
        <w:rPr>
          <w:color w:val="000000" w:themeColor="text1"/>
        </w:rPr>
        <w:t xml:space="preserve"> = 0.58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 xml:space="preserve">-1 </w:t>
      </w:r>
      <w:r w:rsidRPr="00AE38F0">
        <w:rPr>
          <w:color w:val="000000" w:themeColor="text1"/>
        </w:rPr>
        <w:t xml:space="preserve">− пределы </w:t>
      </w:r>
    </w:p>
    <w:p w:rsidR="000B2A1B" w:rsidRPr="00AE38F0" w:rsidRDefault="000B2A1B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</w:p>
    <w:p w:rsidR="00074245" w:rsidRPr="00AE38F0" w:rsidRDefault="00074245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выносливости гладких образцов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при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симметричном цикле изгиба и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 xml:space="preserve">кручения. </w:t>
      </w:r>
    </w:p>
    <w:p w:rsidR="00074245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 xml:space="preserve"> (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</w:t>
      </w:r>
      <w:r w:rsidRPr="00AE38F0">
        <w:rPr>
          <w:color w:val="000000" w:themeColor="text1"/>
          <w:vertAlign w:val="subscript"/>
        </w:rPr>
        <w:t>-1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>)</w:t>
      </w:r>
      <w:r w:rsidRPr="00AE38F0">
        <w:rPr>
          <w:color w:val="000000" w:themeColor="text1"/>
          <w:vertAlign w:val="subscript"/>
          <w:lang w:val="en-US"/>
        </w:rPr>
        <w:t>D</w:t>
      </w:r>
      <w:r w:rsidRPr="00AE38F0">
        <w:rPr>
          <w:color w:val="000000" w:themeColor="text1"/>
        </w:rPr>
        <w:t xml:space="preserve"> =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(150,1; 4.05   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=37,2;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(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  <w:lang w:val="en-US"/>
        </w:rPr>
        <w:t></w:t>
      </w:r>
      <w:r w:rsidRPr="00AE38F0">
        <w:rPr>
          <w:color w:val="000000" w:themeColor="text1"/>
          <w:vertAlign w:val="subscript"/>
        </w:rPr>
        <w:t xml:space="preserve"> 1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t>)</w:t>
      </w:r>
      <w:r w:rsidRPr="00AE38F0">
        <w:rPr>
          <w:color w:val="000000" w:themeColor="text1"/>
          <w:vertAlign w:val="subscript"/>
          <w:lang w:val="en-US"/>
        </w:rPr>
        <w:t>D</w:t>
      </w:r>
      <w:r w:rsidRPr="00AE38F0">
        <w:rPr>
          <w:color w:val="000000" w:themeColor="text1"/>
        </w:rPr>
        <w:t xml:space="preserve"> =</w:t>
      </w:r>
      <w:r w:rsidRPr="00AE38F0">
        <w:rPr>
          <w:color w:val="000000" w:themeColor="text1"/>
          <w:lang w:val="en-US"/>
        </w:rPr>
        <w:t>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(150,1; 2,9   )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</w:rPr>
        <w:t xml:space="preserve"> =51,8;</w:t>
      </w:r>
    </w:p>
    <w:p w:rsidR="00074245" w:rsidRDefault="00074245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е) Определяем коэффициенты запаса прочности по нормальным и касательным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 xml:space="preserve">напряжениям: </w:t>
      </w:r>
    </w:p>
    <w:p w:rsidR="00CB3D59" w:rsidRPr="00AE38F0" w:rsidRDefault="00CB3D59" w:rsidP="00AE38F0">
      <w:pPr>
        <w:tabs>
          <w:tab w:val="left" w:pos="3490"/>
        </w:tabs>
        <w:spacing w:line="360" w:lineRule="auto"/>
        <w:ind w:firstLine="709"/>
        <w:jc w:val="both"/>
        <w:rPr>
          <w:color w:val="000000" w:themeColor="text1"/>
        </w:rPr>
      </w:pPr>
    </w:p>
    <w:p w:rsidR="00074245" w:rsidRPr="00AE38F0" w:rsidRDefault="00AE38F0" w:rsidP="00AE38F0">
      <w:pPr>
        <w:spacing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074245" w:rsidRPr="00AE38F0">
        <w:rPr>
          <w:color w:val="000000" w:themeColor="text1"/>
          <w:lang w:val="en-US"/>
        </w:rPr>
        <w:t>S</w:t>
      </w:r>
      <w:r w:rsidR="00074245" w:rsidRPr="00AE38F0">
        <w:rPr>
          <w:color w:val="000000" w:themeColor="text1"/>
          <w:vertAlign w:val="subscript"/>
          <w:lang w:val="en-US"/>
        </w:rPr>
        <w:t></w:t>
      </w:r>
      <w:r w:rsidR="00074245" w:rsidRPr="00AE38F0">
        <w:rPr>
          <w:color w:val="000000" w:themeColor="text1"/>
          <w:lang w:val="en-US"/>
        </w:rPr>
        <w:t></w:t>
      </w:r>
      <w:r w:rsidR="00074245" w:rsidRPr="00AE38F0">
        <w:rPr>
          <w:color w:val="000000" w:themeColor="text1"/>
          <w:lang w:val="en-US"/>
        </w:rPr>
        <w:t></w:t>
      </w:r>
      <w:r w:rsidR="00074245" w:rsidRPr="00AE38F0">
        <w:rPr>
          <w:color w:val="000000" w:themeColor="text1"/>
          <w:lang w:val="en-US"/>
        </w:rPr>
        <w:t></w:t>
      </w:r>
      <w:r w:rsidR="00074245" w:rsidRPr="00AE38F0">
        <w:rPr>
          <w:color w:val="000000" w:themeColor="text1"/>
        </w:rPr>
        <w:fldChar w:fldCharType="begin"/>
      </w:r>
      <w:r w:rsidR="00074245" w:rsidRPr="00AE38F0">
        <w:rPr>
          <w:color w:val="000000" w:themeColor="text1"/>
        </w:rPr>
        <w:instrText xml:space="preserve"> </w:instrText>
      </w:r>
      <w:r w:rsidR="00074245" w:rsidRPr="00AE38F0">
        <w:rPr>
          <w:color w:val="000000" w:themeColor="text1"/>
          <w:lang w:val="en-US"/>
        </w:rPr>
        <w:instrText>eq</w:instrText>
      </w:r>
      <w:r w:rsidR="00074245" w:rsidRPr="00AE38F0">
        <w:rPr>
          <w:color w:val="000000" w:themeColor="text1"/>
        </w:rPr>
        <w:instrText xml:space="preserve"> \</w:instrText>
      </w:r>
      <w:r w:rsidR="00074245" w:rsidRPr="00AE38F0">
        <w:rPr>
          <w:color w:val="000000" w:themeColor="text1"/>
          <w:lang w:val="en-US"/>
        </w:rPr>
        <w:instrText>f</w:instrText>
      </w:r>
      <w:r w:rsidR="00074245" w:rsidRPr="00AE38F0">
        <w:rPr>
          <w:color w:val="000000" w:themeColor="text1"/>
        </w:rPr>
        <w:instrText>((</w:instrText>
      </w:r>
      <w:r w:rsidR="00074245" w:rsidRPr="00AE38F0">
        <w:rPr>
          <w:color w:val="000000" w:themeColor="text1"/>
          <w:lang w:val="en-US"/>
        </w:rPr>
        <w:instrText>s</w:instrText>
      </w:r>
      <w:r w:rsidR="00074245" w:rsidRPr="00AE38F0">
        <w:rPr>
          <w:color w:val="000000" w:themeColor="text1"/>
          <w:vertAlign w:val="subscript"/>
        </w:rPr>
        <w:instrText>-1</w:instrText>
      </w:r>
      <w:r w:rsidR="00074245" w:rsidRPr="00AE38F0">
        <w:rPr>
          <w:color w:val="000000" w:themeColor="text1"/>
        </w:rPr>
        <w:instrText>)</w:instrText>
      </w:r>
      <w:r w:rsidR="00074245" w:rsidRPr="00AE38F0">
        <w:rPr>
          <w:color w:val="000000" w:themeColor="text1"/>
          <w:vertAlign w:val="subscript"/>
          <w:lang w:val="en-US"/>
        </w:rPr>
        <w:instrText>D</w:instrText>
      </w:r>
      <w:r w:rsidR="00074245" w:rsidRPr="00AE38F0">
        <w:rPr>
          <w:color w:val="000000" w:themeColor="text1"/>
        </w:rPr>
        <w:instrText>;</w:instrText>
      </w:r>
      <w:r w:rsidR="00074245" w:rsidRPr="00AE38F0">
        <w:rPr>
          <w:color w:val="000000" w:themeColor="text1"/>
          <w:lang w:val="en-US"/>
        </w:rPr>
        <w:instrText>s</w:instrText>
      </w:r>
      <w:r w:rsidR="00074245" w:rsidRPr="00AE38F0">
        <w:rPr>
          <w:color w:val="000000" w:themeColor="text1"/>
          <w:vertAlign w:val="subscript"/>
          <w:lang w:val="en-US"/>
        </w:rPr>
        <w:instrText>a</w:instrText>
      </w:r>
      <w:r w:rsidR="00074245" w:rsidRPr="00AE38F0">
        <w:rPr>
          <w:color w:val="000000" w:themeColor="text1"/>
        </w:rPr>
        <w:instrText>)</w:instrText>
      </w:r>
      <w:r w:rsidR="00074245" w:rsidRPr="00AE38F0">
        <w:rPr>
          <w:color w:val="000000" w:themeColor="text1"/>
        </w:rPr>
        <w:fldChar w:fldCharType="end"/>
      </w:r>
      <w:r>
        <w:rPr>
          <w:color w:val="000000" w:themeColor="text1"/>
        </w:rPr>
        <w:t xml:space="preserve"> </w:t>
      </w:r>
      <w:r w:rsidR="00074245" w:rsidRPr="00AE38F0">
        <w:rPr>
          <w:color w:val="000000" w:themeColor="text1"/>
        </w:rPr>
        <w:t>;</w:t>
      </w:r>
      <w:r>
        <w:rPr>
          <w:color w:val="000000" w:themeColor="text1"/>
        </w:rPr>
        <w:t xml:space="preserve"> </w:t>
      </w:r>
      <w:r w:rsidR="00074245" w:rsidRPr="00AE38F0">
        <w:rPr>
          <w:color w:val="000000" w:themeColor="text1"/>
          <w:lang w:val="en-US"/>
        </w:rPr>
        <w:t>S</w:t>
      </w:r>
      <w:r w:rsidR="00074245" w:rsidRPr="00AE38F0">
        <w:rPr>
          <w:color w:val="000000" w:themeColor="text1"/>
          <w:vertAlign w:val="subscript"/>
          <w:lang w:val="en-US"/>
        </w:rPr>
        <w:t></w:t>
      </w:r>
      <w:r w:rsidR="00074245" w:rsidRPr="00AE38F0">
        <w:rPr>
          <w:color w:val="000000" w:themeColor="text1"/>
          <w:vertAlign w:val="subscript"/>
          <w:lang w:val="en-US"/>
        </w:rPr>
        <w:t></w:t>
      </w:r>
      <w:r w:rsidR="00074245" w:rsidRPr="00AE38F0">
        <w:rPr>
          <w:color w:val="000000" w:themeColor="text1"/>
          <w:lang w:val="en-US"/>
        </w:rPr>
        <w:t></w:t>
      </w:r>
      <w:r w:rsidR="00074245" w:rsidRPr="00AE38F0">
        <w:rPr>
          <w:color w:val="000000" w:themeColor="text1"/>
          <w:lang w:val="en-US"/>
        </w:rPr>
        <w:t></w:t>
      </w:r>
      <w:r w:rsidR="00074245" w:rsidRPr="00AE38F0">
        <w:rPr>
          <w:color w:val="000000" w:themeColor="text1"/>
        </w:rPr>
        <w:fldChar w:fldCharType="begin"/>
      </w:r>
      <w:r w:rsidR="00074245" w:rsidRPr="00AE38F0">
        <w:rPr>
          <w:color w:val="000000" w:themeColor="text1"/>
        </w:rPr>
        <w:instrText xml:space="preserve"> </w:instrText>
      </w:r>
      <w:r w:rsidR="00074245" w:rsidRPr="00AE38F0">
        <w:rPr>
          <w:color w:val="000000" w:themeColor="text1"/>
          <w:lang w:val="en-US"/>
        </w:rPr>
        <w:instrText>eq</w:instrText>
      </w:r>
      <w:r w:rsidR="00074245" w:rsidRPr="00AE38F0">
        <w:rPr>
          <w:color w:val="000000" w:themeColor="text1"/>
        </w:rPr>
        <w:instrText xml:space="preserve"> \</w:instrText>
      </w:r>
      <w:r w:rsidR="00074245" w:rsidRPr="00AE38F0">
        <w:rPr>
          <w:color w:val="000000" w:themeColor="text1"/>
          <w:lang w:val="en-US"/>
        </w:rPr>
        <w:instrText>f</w:instrText>
      </w:r>
      <w:r w:rsidR="00074245" w:rsidRPr="00AE38F0">
        <w:rPr>
          <w:color w:val="000000" w:themeColor="text1"/>
        </w:rPr>
        <w:instrText>((</w:instrText>
      </w:r>
      <w:r w:rsidR="00074245" w:rsidRPr="00AE38F0">
        <w:rPr>
          <w:color w:val="000000" w:themeColor="text1"/>
          <w:lang w:val="en-US"/>
        </w:rPr>
        <w:instrText>t</w:instrText>
      </w:r>
      <w:r w:rsidR="00074245" w:rsidRPr="00AE38F0">
        <w:rPr>
          <w:color w:val="000000" w:themeColor="text1"/>
          <w:vertAlign w:val="subscript"/>
        </w:rPr>
        <w:instrText>-1</w:instrText>
      </w:r>
      <w:r w:rsidR="00074245" w:rsidRPr="00AE38F0">
        <w:rPr>
          <w:color w:val="000000" w:themeColor="text1"/>
        </w:rPr>
        <w:instrText>);</w:instrText>
      </w:r>
      <w:r w:rsidR="00074245" w:rsidRPr="00AE38F0">
        <w:rPr>
          <w:color w:val="000000" w:themeColor="text1"/>
          <w:lang w:val="en-US"/>
        </w:rPr>
        <w:instrText>t</w:instrText>
      </w:r>
      <w:r w:rsidR="00074245" w:rsidRPr="00AE38F0">
        <w:rPr>
          <w:color w:val="000000" w:themeColor="text1"/>
          <w:vertAlign w:val="subscript"/>
          <w:lang w:val="en-US"/>
        </w:rPr>
        <w:instrText>a</w:instrText>
      </w:r>
      <w:r w:rsidR="00074245" w:rsidRPr="00AE38F0">
        <w:rPr>
          <w:color w:val="000000" w:themeColor="text1"/>
        </w:rPr>
        <w:instrText>)</w:instrText>
      </w:r>
      <w:r w:rsidR="00074245" w:rsidRPr="00AE38F0">
        <w:rPr>
          <w:color w:val="000000" w:themeColor="text1"/>
        </w:rPr>
        <w:fldChar w:fldCharType="end"/>
      </w:r>
    </w:p>
    <w:p w:rsidR="00074245" w:rsidRDefault="00AE38F0" w:rsidP="00AE38F0">
      <w:pPr>
        <w:pStyle w:val="MTDisplayEquation"/>
        <w:tabs>
          <w:tab w:val="clear" w:pos="5040"/>
          <w:tab w:val="clear" w:pos="9720"/>
        </w:tabs>
        <w:ind w:left="0" w:firstLine="709"/>
        <w:rPr>
          <w:i w:val="0"/>
          <w:color w:val="000000" w:themeColor="text1"/>
        </w:rPr>
      </w:pPr>
      <w:r>
        <w:rPr>
          <w:i w:val="0"/>
          <w:color w:val="000000" w:themeColor="text1"/>
        </w:rPr>
        <w:t xml:space="preserve">  </w:t>
      </w:r>
      <w:r w:rsidR="00074245" w:rsidRPr="00AE38F0">
        <w:rPr>
          <w:i w:val="0"/>
          <w:color w:val="000000" w:themeColor="text1"/>
          <w:lang w:val="en-US"/>
        </w:rPr>
        <w:t>S</w:t>
      </w:r>
      <w:r w:rsidR="00074245" w:rsidRPr="00AE38F0">
        <w:rPr>
          <w:i w:val="0"/>
          <w:color w:val="000000" w:themeColor="text1"/>
          <w:vertAlign w:val="subscript"/>
          <w:lang w:val="en-US"/>
        </w:rPr>
        <w:t></w:t>
      </w:r>
      <w:r w:rsidR="00074245" w:rsidRPr="00AE38F0">
        <w:rPr>
          <w:i w:val="0"/>
          <w:color w:val="000000" w:themeColor="text1"/>
          <w:lang w:val="en-US"/>
        </w:rPr>
        <w:t></w:t>
      </w:r>
      <w:r w:rsidR="00074245" w:rsidRPr="00AE38F0">
        <w:rPr>
          <w:i w:val="0"/>
          <w:color w:val="000000" w:themeColor="text1"/>
          <w:lang w:val="en-US"/>
        </w:rPr>
        <w:t></w:t>
      </w:r>
      <w:r w:rsidR="00074245" w:rsidRPr="00AE38F0">
        <w:rPr>
          <w:i w:val="0"/>
          <w:color w:val="000000" w:themeColor="text1"/>
          <w:lang w:val="en-US"/>
        </w:rPr>
        <w:t></w:t>
      </w:r>
      <w:r w:rsidR="00074245" w:rsidRPr="00AE38F0">
        <w:rPr>
          <w:i w:val="0"/>
          <w:color w:val="000000" w:themeColor="text1"/>
          <w:lang w:val="en-US"/>
        </w:rPr>
        <w:t></w:t>
      </w:r>
      <w:r w:rsidR="00074245" w:rsidRPr="00AE38F0">
        <w:rPr>
          <w:i w:val="0"/>
          <w:color w:val="000000" w:themeColor="text1"/>
        </w:rPr>
        <w:fldChar w:fldCharType="begin"/>
      </w:r>
      <w:r w:rsidR="00074245" w:rsidRPr="00AE38F0">
        <w:rPr>
          <w:i w:val="0"/>
          <w:color w:val="000000" w:themeColor="text1"/>
        </w:rPr>
        <w:instrText xml:space="preserve"> </w:instrText>
      </w:r>
      <w:r w:rsidR="00074245" w:rsidRPr="00AE38F0">
        <w:rPr>
          <w:i w:val="0"/>
          <w:color w:val="000000" w:themeColor="text1"/>
          <w:lang w:val="en-US"/>
        </w:rPr>
        <w:instrText>eq</w:instrText>
      </w:r>
      <w:r w:rsidR="00074245" w:rsidRPr="00AE38F0">
        <w:rPr>
          <w:i w:val="0"/>
          <w:color w:val="000000" w:themeColor="text1"/>
        </w:rPr>
        <w:instrText xml:space="preserve"> \</w:instrText>
      </w:r>
      <w:r w:rsidR="00074245" w:rsidRPr="00AE38F0">
        <w:rPr>
          <w:i w:val="0"/>
          <w:color w:val="000000" w:themeColor="text1"/>
          <w:lang w:val="en-US"/>
        </w:rPr>
        <w:instrText>f</w:instrText>
      </w:r>
      <w:r w:rsidR="00074245" w:rsidRPr="00AE38F0">
        <w:rPr>
          <w:i w:val="0"/>
          <w:color w:val="000000" w:themeColor="text1"/>
        </w:rPr>
        <w:instrText>(37,2;5,7)</w:instrText>
      </w:r>
      <w:r w:rsidR="00074245" w:rsidRPr="00AE38F0">
        <w:rPr>
          <w:i w:val="0"/>
          <w:color w:val="000000" w:themeColor="text1"/>
        </w:rPr>
        <w:fldChar w:fldCharType="end"/>
      </w:r>
      <w:r w:rsidR="00074245" w:rsidRPr="00AE38F0">
        <w:rPr>
          <w:i w:val="0"/>
          <w:color w:val="000000" w:themeColor="text1"/>
        </w:rPr>
        <w:t xml:space="preserve"> = 6,5 ;</w:t>
      </w:r>
      <w:r>
        <w:rPr>
          <w:i w:val="0"/>
          <w:color w:val="000000" w:themeColor="text1"/>
        </w:rPr>
        <w:t xml:space="preserve"> </w:t>
      </w:r>
      <w:r w:rsidR="00074245" w:rsidRPr="00AE38F0">
        <w:rPr>
          <w:i w:val="0"/>
          <w:color w:val="000000" w:themeColor="text1"/>
          <w:lang w:val="en-US"/>
        </w:rPr>
        <w:t>S</w:t>
      </w:r>
      <w:r w:rsidR="00074245" w:rsidRPr="00AE38F0">
        <w:rPr>
          <w:i w:val="0"/>
          <w:color w:val="000000" w:themeColor="text1"/>
          <w:vertAlign w:val="subscript"/>
          <w:lang w:val="en-US"/>
        </w:rPr>
        <w:t></w:t>
      </w:r>
      <w:r w:rsidR="00074245" w:rsidRPr="00AE38F0">
        <w:rPr>
          <w:i w:val="0"/>
          <w:color w:val="000000" w:themeColor="text1"/>
          <w:vertAlign w:val="subscript"/>
          <w:lang w:val="en-US"/>
        </w:rPr>
        <w:t></w:t>
      </w:r>
      <w:r w:rsidR="00074245" w:rsidRPr="00AE38F0">
        <w:rPr>
          <w:i w:val="0"/>
          <w:color w:val="000000" w:themeColor="text1"/>
          <w:lang w:val="en-US"/>
        </w:rPr>
        <w:t></w:t>
      </w:r>
      <w:r w:rsidR="00074245" w:rsidRPr="00AE38F0">
        <w:rPr>
          <w:i w:val="0"/>
          <w:color w:val="000000" w:themeColor="text1"/>
          <w:lang w:val="en-US"/>
        </w:rPr>
        <w:t></w:t>
      </w:r>
      <w:r w:rsidR="00074245" w:rsidRPr="00AE38F0">
        <w:rPr>
          <w:i w:val="0"/>
          <w:color w:val="000000" w:themeColor="text1"/>
          <w:lang w:val="en-US"/>
        </w:rPr>
        <w:t></w:t>
      </w:r>
      <w:r w:rsidR="00074245" w:rsidRPr="00AE38F0">
        <w:rPr>
          <w:i w:val="0"/>
          <w:color w:val="000000" w:themeColor="text1"/>
        </w:rPr>
        <w:fldChar w:fldCharType="begin"/>
      </w:r>
      <w:r w:rsidR="00074245" w:rsidRPr="00AE38F0">
        <w:rPr>
          <w:i w:val="0"/>
          <w:color w:val="000000" w:themeColor="text1"/>
        </w:rPr>
        <w:instrText xml:space="preserve"> </w:instrText>
      </w:r>
      <w:r w:rsidR="00074245" w:rsidRPr="00AE38F0">
        <w:rPr>
          <w:i w:val="0"/>
          <w:color w:val="000000" w:themeColor="text1"/>
          <w:lang w:val="en-US"/>
        </w:rPr>
        <w:instrText>eq</w:instrText>
      </w:r>
      <w:r w:rsidR="00074245" w:rsidRPr="00AE38F0">
        <w:rPr>
          <w:i w:val="0"/>
          <w:color w:val="000000" w:themeColor="text1"/>
        </w:rPr>
        <w:instrText xml:space="preserve"> \</w:instrText>
      </w:r>
      <w:r w:rsidR="00074245" w:rsidRPr="00AE38F0">
        <w:rPr>
          <w:i w:val="0"/>
          <w:color w:val="000000" w:themeColor="text1"/>
          <w:lang w:val="en-US"/>
        </w:rPr>
        <w:instrText>f</w:instrText>
      </w:r>
      <w:r w:rsidR="00074245" w:rsidRPr="00AE38F0">
        <w:rPr>
          <w:i w:val="0"/>
          <w:color w:val="000000" w:themeColor="text1"/>
        </w:rPr>
        <w:instrText>(51,8;2)</w:instrText>
      </w:r>
      <w:r w:rsidR="00074245" w:rsidRPr="00AE38F0">
        <w:rPr>
          <w:i w:val="0"/>
          <w:color w:val="000000" w:themeColor="text1"/>
        </w:rPr>
        <w:fldChar w:fldCharType="end"/>
      </w:r>
      <w:r w:rsidR="00074245" w:rsidRPr="00AE38F0">
        <w:rPr>
          <w:i w:val="0"/>
          <w:color w:val="000000" w:themeColor="text1"/>
          <w:lang w:val="en-US"/>
        </w:rPr>
        <w:t></w:t>
      </w:r>
      <w:r w:rsidR="00074245" w:rsidRPr="00AE38F0">
        <w:rPr>
          <w:i w:val="0"/>
          <w:color w:val="000000" w:themeColor="text1"/>
          <w:lang w:val="en-US"/>
        </w:rPr>
        <w:t></w:t>
      </w:r>
      <w:r w:rsidR="00074245" w:rsidRPr="00AE38F0">
        <w:rPr>
          <w:i w:val="0"/>
          <w:color w:val="000000" w:themeColor="text1"/>
          <w:lang w:val="en-US"/>
        </w:rPr>
        <w:t></w:t>
      </w:r>
      <w:r w:rsidR="00074245" w:rsidRPr="00AE38F0">
        <w:rPr>
          <w:i w:val="0"/>
          <w:color w:val="000000" w:themeColor="text1"/>
          <w:lang w:val="en-US"/>
        </w:rPr>
        <w:t></w:t>
      </w:r>
      <w:r w:rsidR="00074245" w:rsidRPr="00AE38F0">
        <w:rPr>
          <w:i w:val="0"/>
          <w:color w:val="000000" w:themeColor="text1"/>
          <w:lang w:val="en-US"/>
        </w:rPr>
        <w:t></w:t>
      </w:r>
      <w:r w:rsidR="00074245" w:rsidRPr="00AE38F0">
        <w:rPr>
          <w:i w:val="0"/>
          <w:color w:val="000000" w:themeColor="text1"/>
          <w:lang w:val="en-US"/>
        </w:rPr>
        <w:t></w:t>
      </w:r>
      <w:r w:rsidR="00074245" w:rsidRPr="00AE38F0">
        <w:rPr>
          <w:i w:val="0"/>
          <w:color w:val="000000" w:themeColor="text1"/>
          <w:lang w:val="en-US"/>
        </w:rPr>
        <w:t></w:t>
      </w:r>
    </w:p>
    <w:p w:rsidR="00CB3D59" w:rsidRPr="00CB3D59" w:rsidRDefault="00CB3D59" w:rsidP="00CB3D59"/>
    <w:p w:rsidR="00074245" w:rsidRDefault="00CB3D59" w:rsidP="00AE38F0">
      <w:pPr>
        <w:pStyle w:val="MTDisplayEquation"/>
        <w:ind w:left="0" w:firstLine="709"/>
        <w:rPr>
          <w:i w:val="0"/>
          <w:color w:val="000000" w:themeColor="text1"/>
        </w:rPr>
      </w:pPr>
      <w:r>
        <w:rPr>
          <w:i w:val="0"/>
          <w:color w:val="000000" w:themeColor="text1"/>
        </w:rPr>
        <w:br w:type="page"/>
      </w:r>
      <w:r w:rsidR="00074245" w:rsidRPr="00AE38F0">
        <w:rPr>
          <w:i w:val="0"/>
          <w:color w:val="000000" w:themeColor="text1"/>
        </w:rPr>
        <w:t>ж) Определяем общий коэффициент запаса прочности в опасном сечении:</w:t>
      </w:r>
    </w:p>
    <w:p w:rsidR="00CB3D59" w:rsidRPr="00CB3D59" w:rsidRDefault="00CB3D59" w:rsidP="00CB3D59"/>
    <w:p w:rsidR="00CB3D59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  <w:lang w:val="en-US"/>
        </w:rPr>
        <w:t>s</w:t>
      </w:r>
      <w:r w:rsidRPr="00AE38F0">
        <w:rPr>
          <w:color w:val="000000" w:themeColor="text1"/>
        </w:rPr>
        <w:t xml:space="preserve"> = </w:t>
      </w:r>
      <w:r w:rsidRPr="00AE38F0">
        <w:rPr>
          <w:color w:val="000000" w:themeColor="text1"/>
        </w:rPr>
        <w:fldChar w:fldCharType="begin"/>
      </w:r>
      <w:r w:rsidRPr="00AE38F0">
        <w:rPr>
          <w:color w:val="000000" w:themeColor="text1"/>
        </w:rPr>
        <w:instrText xml:space="preserve"> </w:instrText>
      </w:r>
      <w:r w:rsidRPr="00AE38F0">
        <w:rPr>
          <w:color w:val="000000" w:themeColor="text1"/>
          <w:lang w:val="en-US"/>
        </w:rPr>
        <w:instrText>eq</w:instrText>
      </w:r>
      <w:r w:rsidRPr="00AE38F0">
        <w:rPr>
          <w:color w:val="000000" w:themeColor="text1"/>
        </w:rPr>
        <w:instrText xml:space="preserve"> \</w:instrText>
      </w:r>
      <w:r w:rsidRPr="00AE38F0">
        <w:rPr>
          <w:color w:val="000000" w:themeColor="text1"/>
          <w:lang w:val="en-US"/>
        </w:rPr>
        <w:instrText>f</w:instrText>
      </w:r>
      <w:r w:rsidRPr="00AE38F0">
        <w:rPr>
          <w:color w:val="000000" w:themeColor="text1"/>
        </w:rPr>
        <w:instrText>(</w:instrText>
      </w:r>
      <w:r w:rsidRPr="00AE38F0">
        <w:rPr>
          <w:color w:val="000000" w:themeColor="text1"/>
          <w:lang w:val="en-US"/>
        </w:rPr>
        <w:instrText>s</w:instrText>
      </w:r>
      <w:r w:rsidRPr="00AE38F0">
        <w:rPr>
          <w:color w:val="000000" w:themeColor="text1"/>
          <w:vertAlign w:val="subscript"/>
          <w:lang w:val="en-US"/>
        </w:rPr>
        <w:instrText>a</w:instrText>
      </w:r>
      <w:r w:rsidRPr="00AE38F0">
        <w:rPr>
          <w:color w:val="000000" w:themeColor="text1"/>
        </w:rPr>
        <w:instrText>×</w:instrText>
      </w:r>
      <w:r w:rsidRPr="00AE38F0">
        <w:rPr>
          <w:color w:val="000000" w:themeColor="text1"/>
          <w:lang w:val="en-US"/>
        </w:rPr>
        <w:instrText>s</w:instrText>
      </w:r>
      <w:r w:rsidRPr="00AE38F0">
        <w:rPr>
          <w:color w:val="000000" w:themeColor="text1"/>
          <w:vertAlign w:val="subscript"/>
          <w:lang w:val="en-US"/>
        </w:rPr>
        <w:instrText>t</w:instrText>
      </w:r>
      <w:r w:rsidRPr="00AE38F0">
        <w:rPr>
          <w:color w:val="000000" w:themeColor="text1"/>
        </w:rPr>
        <w:instrText>;\</w:instrText>
      </w:r>
      <w:r w:rsidRPr="00AE38F0">
        <w:rPr>
          <w:color w:val="000000" w:themeColor="text1"/>
          <w:lang w:val="en-US"/>
        </w:rPr>
        <w:instrText>r</w:instrText>
      </w:r>
      <w:r w:rsidRPr="00AE38F0">
        <w:rPr>
          <w:color w:val="000000" w:themeColor="text1"/>
        </w:rPr>
        <w:instrText>(;</w:instrText>
      </w:r>
      <w:r w:rsidRPr="00AE38F0">
        <w:rPr>
          <w:color w:val="000000" w:themeColor="text1"/>
          <w:lang w:val="en-US"/>
        </w:rPr>
        <w:instrText>s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</w:rPr>
        <w:instrText>(2;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</w:rPr>
        <w:instrText>)+</w:instrText>
      </w:r>
      <w:r w:rsidRPr="00AE38F0">
        <w:rPr>
          <w:color w:val="000000" w:themeColor="text1"/>
          <w:lang w:val="en-US"/>
        </w:rPr>
        <w:instrText>s</w:instrText>
      </w:r>
      <w:r w:rsidRPr="00AE38F0">
        <w:rPr>
          <w:color w:val="000000" w:themeColor="text1"/>
        </w:rPr>
        <w:instrText>\</w:instrText>
      </w:r>
      <w:r w:rsidRPr="00AE38F0">
        <w:rPr>
          <w:color w:val="000000" w:themeColor="text1"/>
          <w:lang w:val="en-US"/>
        </w:rPr>
        <w:instrText>a</w:instrText>
      </w:r>
      <w:r w:rsidRPr="00AE38F0">
        <w:rPr>
          <w:color w:val="000000" w:themeColor="text1"/>
        </w:rPr>
        <w:instrText>(2;</w:instrText>
      </w:r>
      <w:r w:rsidRPr="00AE38F0">
        <w:rPr>
          <w:color w:val="000000" w:themeColor="text1"/>
          <w:lang w:val="en-US"/>
        </w:rPr>
        <w:instrText>t</w:instrText>
      </w:r>
      <w:r w:rsidRPr="00AE38F0">
        <w:rPr>
          <w:color w:val="000000" w:themeColor="text1"/>
        </w:rPr>
        <w:instrText xml:space="preserve">))) </w:instrText>
      </w:r>
      <w:r w:rsidRPr="00AE38F0">
        <w:rPr>
          <w:color w:val="000000" w:themeColor="text1"/>
        </w:rPr>
        <w:fldChar w:fldCharType="end"/>
      </w:r>
      <w:r w:rsidRPr="00AE38F0">
        <w:rPr>
          <w:color w:val="000000" w:themeColor="text1"/>
          <w:lang w:val="en-US"/>
        </w:rPr>
        <w:sym w:font="UniversalMath1 BT" w:char="F02F"/>
      </w:r>
      <w:r w:rsidRPr="00AE38F0">
        <w:rPr>
          <w:color w:val="000000" w:themeColor="text1"/>
        </w:rPr>
        <w:t>[</w:t>
      </w:r>
      <w:r w:rsidRPr="00AE38F0">
        <w:rPr>
          <w:color w:val="000000" w:themeColor="text1"/>
          <w:lang w:val="en-US"/>
        </w:rPr>
        <w:t>s</w:t>
      </w:r>
      <w:r w:rsidRPr="00AE38F0">
        <w:rPr>
          <w:color w:val="000000" w:themeColor="text1"/>
        </w:rPr>
        <w:t xml:space="preserve">]; </w:t>
      </w:r>
    </w:p>
    <w:p w:rsidR="00CB3D59" w:rsidRDefault="00CB3D59" w:rsidP="00AE38F0">
      <w:pPr>
        <w:spacing w:line="360" w:lineRule="auto"/>
        <w:ind w:firstLine="709"/>
        <w:jc w:val="both"/>
        <w:rPr>
          <w:color w:val="000000" w:themeColor="text1"/>
        </w:rPr>
      </w:pPr>
    </w:p>
    <w:p w:rsidR="00074245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где [</w:t>
      </w:r>
      <w:r w:rsidRPr="00AE38F0">
        <w:rPr>
          <w:color w:val="000000" w:themeColor="text1"/>
          <w:lang w:val="en-US"/>
        </w:rPr>
        <w:t>s</w:t>
      </w:r>
      <w:r w:rsidRPr="00AE38F0">
        <w:rPr>
          <w:color w:val="000000" w:themeColor="text1"/>
        </w:rPr>
        <w:t>]= 1,3…1,5 высокая достоверность расчёта;[</w:t>
      </w:r>
      <w:r w:rsidRPr="00AE38F0">
        <w:rPr>
          <w:color w:val="000000" w:themeColor="text1"/>
          <w:lang w:val="en-US"/>
        </w:rPr>
        <w:t>S</w:t>
      </w:r>
      <w:r w:rsidRPr="00AE38F0">
        <w:rPr>
          <w:color w:val="000000" w:themeColor="text1"/>
        </w:rPr>
        <w:t>]=1,6…2,1 менее точная достоверность расчёта.</w:t>
      </w:r>
    </w:p>
    <w:p w:rsidR="00074245" w:rsidRPr="00AE38F0" w:rsidRDefault="00074245" w:rsidP="00AE38F0">
      <w:pPr>
        <w:pStyle w:val="MTDisplayEquation"/>
        <w:ind w:left="0" w:firstLine="709"/>
        <w:rPr>
          <w:i w:val="0"/>
          <w:color w:val="000000" w:themeColor="text1"/>
        </w:rPr>
      </w:pPr>
      <w:r w:rsidRPr="00AE38F0">
        <w:rPr>
          <w:i w:val="0"/>
          <w:color w:val="000000" w:themeColor="text1"/>
          <w:lang w:val="en-US"/>
        </w:rPr>
        <w:t>s</w:t>
      </w:r>
      <w:r w:rsidRPr="00AE38F0">
        <w:rPr>
          <w:i w:val="0"/>
          <w:color w:val="000000" w:themeColor="text1"/>
        </w:rPr>
        <w:t xml:space="preserve"> = </w:t>
      </w:r>
      <w:r w:rsidRPr="00AE38F0">
        <w:rPr>
          <w:i w:val="0"/>
          <w:color w:val="000000" w:themeColor="text1"/>
        </w:rPr>
        <w:fldChar w:fldCharType="begin"/>
      </w:r>
      <w:r w:rsidRPr="00AE38F0">
        <w:rPr>
          <w:i w:val="0"/>
          <w:color w:val="000000" w:themeColor="text1"/>
        </w:rPr>
        <w:instrText xml:space="preserve"> </w:instrText>
      </w:r>
      <w:r w:rsidRPr="00AE38F0">
        <w:rPr>
          <w:i w:val="0"/>
          <w:color w:val="000000" w:themeColor="text1"/>
          <w:lang w:val="en-US"/>
        </w:rPr>
        <w:instrText>eq</w:instrText>
      </w:r>
      <w:r w:rsidRPr="00AE38F0">
        <w:rPr>
          <w:i w:val="0"/>
          <w:color w:val="000000" w:themeColor="text1"/>
        </w:rPr>
        <w:instrText xml:space="preserve"> \</w:instrText>
      </w:r>
      <w:r w:rsidRPr="00AE38F0">
        <w:rPr>
          <w:i w:val="0"/>
          <w:color w:val="000000" w:themeColor="text1"/>
          <w:lang w:val="en-US"/>
        </w:rPr>
        <w:instrText>f</w:instrText>
      </w:r>
      <w:r w:rsidRPr="00AE38F0">
        <w:rPr>
          <w:i w:val="0"/>
          <w:color w:val="000000" w:themeColor="text1"/>
        </w:rPr>
        <w:instrText>(6,5×25,9;\</w:instrText>
      </w:r>
      <w:r w:rsidRPr="00AE38F0">
        <w:rPr>
          <w:i w:val="0"/>
          <w:color w:val="000000" w:themeColor="text1"/>
          <w:lang w:val="en-US"/>
        </w:rPr>
        <w:instrText>r</w:instrText>
      </w:r>
      <w:r w:rsidRPr="00AE38F0">
        <w:rPr>
          <w:i w:val="0"/>
          <w:color w:val="000000" w:themeColor="text1"/>
        </w:rPr>
        <w:instrText>(;6,5</w:instrText>
      </w:r>
      <w:r w:rsidRPr="00AE38F0">
        <w:rPr>
          <w:i w:val="0"/>
          <w:color w:val="000000" w:themeColor="text1"/>
          <w:vertAlign w:val="superscript"/>
        </w:rPr>
        <w:instrText>2</w:instrText>
      </w:r>
      <w:r w:rsidRPr="00AE38F0">
        <w:rPr>
          <w:i w:val="0"/>
          <w:color w:val="000000" w:themeColor="text1"/>
        </w:rPr>
        <w:instrText>+25,9</w:instrText>
      </w:r>
      <w:r w:rsidRPr="00AE38F0">
        <w:rPr>
          <w:i w:val="0"/>
          <w:color w:val="000000" w:themeColor="text1"/>
          <w:vertAlign w:val="superscript"/>
        </w:rPr>
        <w:instrText>2</w:instrText>
      </w:r>
      <w:r w:rsidRPr="00AE38F0">
        <w:rPr>
          <w:i w:val="0"/>
          <w:color w:val="000000" w:themeColor="text1"/>
        </w:rPr>
        <w:instrText xml:space="preserve">)) </w:instrText>
      </w:r>
      <w:r w:rsidRPr="00AE38F0">
        <w:rPr>
          <w:i w:val="0"/>
          <w:color w:val="000000" w:themeColor="text1"/>
        </w:rPr>
        <w:fldChar w:fldCharType="end"/>
      </w:r>
      <w:r w:rsidRPr="00AE38F0">
        <w:rPr>
          <w:i w:val="0"/>
          <w:color w:val="000000" w:themeColor="text1"/>
        </w:rPr>
        <w:t>= 6,3;</w:t>
      </w:r>
      <w:r w:rsidR="00AE38F0">
        <w:rPr>
          <w:i w:val="0"/>
          <w:color w:val="000000" w:themeColor="text1"/>
        </w:rPr>
        <w:t xml:space="preserve"> </w:t>
      </w:r>
      <w:r w:rsidRPr="00AE38F0">
        <w:rPr>
          <w:i w:val="0"/>
          <w:color w:val="000000" w:themeColor="text1"/>
          <w:lang w:val="en-US"/>
        </w:rPr>
        <w:t>S</w:t>
      </w:r>
      <w:r w:rsidR="00C41B7C" w:rsidRPr="00AE38F0">
        <w:rPr>
          <w:i w:val="0"/>
          <w:color w:val="000000" w:themeColor="text1"/>
          <w:lang w:val="en-US"/>
        </w:rPr>
        <w:object w:dxaOrig="200" w:dyaOrig="240">
          <v:shape id="_x0000_i1041" type="#_x0000_t75" style="width:9.75pt;height:12pt" o:ole="">
            <v:imagedata r:id="rId33" o:title=""/>
          </v:shape>
          <o:OLEObject Type="Embed" ProgID="Equation.DSMT4" ShapeID="_x0000_i1041" DrawAspect="Content" ObjectID="_1458491764" r:id="rId34"/>
        </w:object>
      </w:r>
      <w:r w:rsidRPr="00AE38F0">
        <w:rPr>
          <w:i w:val="0"/>
          <w:color w:val="000000" w:themeColor="text1"/>
        </w:rPr>
        <w:t>[</w:t>
      </w:r>
      <w:r w:rsidRPr="00AE38F0">
        <w:rPr>
          <w:i w:val="0"/>
          <w:color w:val="000000" w:themeColor="text1"/>
          <w:lang w:val="en-US"/>
        </w:rPr>
        <w:t>S</w:t>
      </w:r>
      <w:r w:rsidRPr="00AE38F0">
        <w:rPr>
          <w:i w:val="0"/>
          <w:color w:val="000000" w:themeColor="text1"/>
        </w:rPr>
        <w:t>];</w:t>
      </w:r>
      <w:r w:rsidR="00AE38F0">
        <w:rPr>
          <w:i w:val="0"/>
          <w:color w:val="000000" w:themeColor="text1"/>
        </w:rPr>
        <w:t xml:space="preserve"> </w:t>
      </w:r>
      <w:r w:rsidRPr="00AE38F0">
        <w:rPr>
          <w:i w:val="0"/>
          <w:color w:val="000000" w:themeColor="text1"/>
        </w:rPr>
        <w:t>Проверочный расчёт на прочность дал удовлетворительные результаты.</w:t>
      </w:r>
      <w:r w:rsidR="00C41B7C" w:rsidRPr="00AE38F0">
        <w:rPr>
          <w:i w:val="0"/>
          <w:color w:val="000000" w:themeColor="text1"/>
          <w:lang w:val="en-US"/>
        </w:rPr>
        <w:object w:dxaOrig="180" w:dyaOrig="279">
          <v:shape id="_x0000_i1042" type="#_x0000_t75" style="width:9pt;height:14.25pt" o:ole="">
            <v:imagedata r:id="rId29" o:title=""/>
          </v:shape>
          <o:OLEObject Type="Embed" ProgID="Equation.DSMT4" ShapeID="_x0000_i1042" DrawAspect="Content" ObjectID="_1458491765" r:id="rId35"/>
        </w:object>
      </w:r>
    </w:p>
    <w:p w:rsidR="00074245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17. Сборка редуктора.</w:t>
      </w:r>
    </w:p>
    <w:p w:rsidR="00074245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Перед сборкой внутреннюю полость корпуса редуктора тщательно очищают и покрывают маслостойкой краской. Сборку производят в соответствии с чертежом общего вида редуктора, начиная с узлов валов:</w:t>
      </w:r>
    </w:p>
    <w:p w:rsidR="00074245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− на быстроходный вал одевают мазеудерживающую шайбу, затем устанавливают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внутренний подшипник, потом наружный, предварительно нагретые в масле до 80-100 С;</w:t>
      </w:r>
    </w:p>
    <w:p w:rsidR="00074245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− в тихоходный вал закладывают шпонку, затем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напрессовывают зубчатое колесо до упора в бурт вала;</w:t>
      </w:r>
    </w:p>
    <w:p w:rsidR="00074245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− далее надевают распорную втулку и устанавливают подшипники, предварительно нагретые в масле.</w:t>
      </w:r>
    </w:p>
    <w:p w:rsidR="00074245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Собранные валы укладывают в основание корпуса редуктора и надевают крышку корпуса, покрывая предварительно поверхности стыка крышки и корпуса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спиртовым лаком. Для центровки устанавливают крышку на корпус с помощью двух конических штифтов; затягивают болты, крепящие крышку к корпусу.</w:t>
      </w:r>
      <w:r w:rsidR="000B2A1B" w:rsidRP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После этого на тихоходный вал надевают распорное кольцо, в подшипниковые камеры закладывают пластичную смазку, ставят крышки подшипников. Регулирующим болтом бугеля, регулируют зазор между шестерней и колесом, при этом проверяют проворачиванием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валов отсутствие заклинивания подшипников (валы должны проворачиваться от руки) и закрепляют крышки винтами. Затем фиксируют стопорной шайбой и винтами.</w:t>
      </w:r>
    </w:p>
    <w:p w:rsidR="00074245" w:rsidRPr="00AE38F0" w:rsidRDefault="00074245" w:rsidP="00AE38F0">
      <w:pPr>
        <w:spacing w:line="360" w:lineRule="auto"/>
        <w:ind w:firstLine="709"/>
        <w:jc w:val="both"/>
        <w:rPr>
          <w:color w:val="000000" w:themeColor="text1"/>
        </w:rPr>
      </w:pPr>
      <w:r w:rsidRPr="00AE38F0">
        <w:rPr>
          <w:color w:val="000000" w:themeColor="text1"/>
        </w:rPr>
        <w:t>Затем ввертывают пробку масло спускного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отверстия с прокладкой и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жезловый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масло указатель. Заливают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в корпус масло и закрывают смотровое отверстие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крышкой с прокладкой; закрепляют крышку болтами. Собранный редуктор обкатывают и подвергают испытанию на стенде по программе, устанавливаемой</w:t>
      </w:r>
      <w:r w:rsidR="00AE38F0">
        <w:rPr>
          <w:color w:val="000000" w:themeColor="text1"/>
        </w:rPr>
        <w:t xml:space="preserve"> </w:t>
      </w:r>
      <w:r w:rsidRPr="00AE38F0">
        <w:rPr>
          <w:color w:val="000000" w:themeColor="text1"/>
        </w:rPr>
        <w:t>техническими условиями.</w:t>
      </w:r>
      <w:bookmarkStart w:id="0" w:name="_GoBack"/>
      <w:bookmarkEnd w:id="0"/>
    </w:p>
    <w:sectPr w:rsidR="00074245" w:rsidRPr="00AE38F0" w:rsidSect="00AE38F0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alMath1 BT">
    <w:altName w:val="Symbol"/>
    <w:panose1 w:val="00000000000000000000"/>
    <w:charset w:val="02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330"/>
    <w:multiLevelType w:val="hybridMultilevel"/>
    <w:tmpl w:val="47D074D6"/>
    <w:lvl w:ilvl="0" w:tplc="73BEC20E">
      <w:start w:val="1"/>
      <w:numFmt w:val="lowerLetter"/>
      <w:lvlText w:val="%1)"/>
      <w:lvlJc w:val="left"/>
      <w:pPr>
        <w:tabs>
          <w:tab w:val="num" w:pos="912"/>
        </w:tabs>
        <w:ind w:left="912" w:hanging="456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1">
    <w:nsid w:val="00E57C68"/>
    <w:multiLevelType w:val="hybridMultilevel"/>
    <w:tmpl w:val="1A72DF9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8E740C"/>
    <w:multiLevelType w:val="hybridMultilevel"/>
    <w:tmpl w:val="DB865372"/>
    <w:lvl w:ilvl="0" w:tplc="1E0AEEAC">
      <w:start w:val="2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A755CB"/>
    <w:multiLevelType w:val="hybridMultilevel"/>
    <w:tmpl w:val="4EE63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1006A7"/>
    <w:multiLevelType w:val="hybridMultilevel"/>
    <w:tmpl w:val="8194977A"/>
    <w:lvl w:ilvl="0" w:tplc="0419000F">
      <w:start w:val="1"/>
      <w:numFmt w:val="decimal"/>
      <w:lvlText w:val="%1."/>
      <w:lvlJc w:val="left"/>
      <w:pPr>
        <w:tabs>
          <w:tab w:val="num" w:pos="1268"/>
        </w:tabs>
        <w:ind w:left="12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  <w:rPr>
        <w:rFonts w:cs="Times New Roman"/>
      </w:rPr>
    </w:lvl>
  </w:abstractNum>
  <w:abstractNum w:abstractNumId="5">
    <w:nsid w:val="0DBB6ECA"/>
    <w:multiLevelType w:val="hybridMultilevel"/>
    <w:tmpl w:val="F8382588"/>
    <w:lvl w:ilvl="0" w:tplc="FCB6952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5DA67BF"/>
    <w:multiLevelType w:val="hybridMultilevel"/>
    <w:tmpl w:val="B750EBBA"/>
    <w:lvl w:ilvl="0" w:tplc="0419000F">
      <w:start w:val="5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7">
    <w:nsid w:val="2C127166"/>
    <w:multiLevelType w:val="hybridMultilevel"/>
    <w:tmpl w:val="D480AB08"/>
    <w:lvl w:ilvl="0" w:tplc="2F949D2A">
      <w:start w:val="7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5EF5359"/>
    <w:multiLevelType w:val="hybridMultilevel"/>
    <w:tmpl w:val="3EEC2F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9">
    <w:nsid w:val="3730788F"/>
    <w:multiLevelType w:val="hybridMultilevel"/>
    <w:tmpl w:val="95E4CA08"/>
    <w:lvl w:ilvl="0" w:tplc="3E50DA3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73E7BFC"/>
    <w:multiLevelType w:val="hybridMultilevel"/>
    <w:tmpl w:val="E73681E2"/>
    <w:lvl w:ilvl="0" w:tplc="E7B6E44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CA24C33"/>
    <w:multiLevelType w:val="multilevel"/>
    <w:tmpl w:val="91ECB928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72"/>
        </w:tabs>
        <w:ind w:left="1872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304"/>
        </w:tabs>
        <w:ind w:left="2304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736"/>
        </w:tabs>
        <w:ind w:left="2736" w:hanging="2160"/>
      </w:pPr>
      <w:rPr>
        <w:rFonts w:cs="Times New Roman" w:hint="default"/>
        <w:i w:val="0"/>
      </w:rPr>
    </w:lvl>
  </w:abstractNum>
  <w:abstractNum w:abstractNumId="12">
    <w:nsid w:val="42B302F6"/>
    <w:multiLevelType w:val="hybridMultilevel"/>
    <w:tmpl w:val="EAC4180C"/>
    <w:lvl w:ilvl="0" w:tplc="B3426F1C">
      <w:start w:val="8"/>
      <w:numFmt w:val="bullet"/>
      <w:lvlText w:val="–"/>
      <w:lvlJc w:val="left"/>
      <w:pPr>
        <w:tabs>
          <w:tab w:val="num" w:pos="1272"/>
        </w:tabs>
        <w:ind w:left="127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13">
    <w:nsid w:val="42EB625B"/>
    <w:multiLevelType w:val="hybridMultilevel"/>
    <w:tmpl w:val="82CC5A6A"/>
    <w:lvl w:ilvl="0" w:tplc="36885E06">
      <w:start w:val="1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7B0FD2"/>
    <w:multiLevelType w:val="hybridMultilevel"/>
    <w:tmpl w:val="10CE2558"/>
    <w:lvl w:ilvl="0" w:tplc="9D541B34">
      <w:start w:val="9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E083DEB"/>
    <w:multiLevelType w:val="hybridMultilevel"/>
    <w:tmpl w:val="B6C6771E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08B25C3"/>
    <w:multiLevelType w:val="multilevel"/>
    <w:tmpl w:val="7EC00732"/>
    <w:lvl w:ilvl="0">
      <w:start w:val="1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7">
    <w:nsid w:val="50BF6902"/>
    <w:multiLevelType w:val="hybridMultilevel"/>
    <w:tmpl w:val="7E6C8FFA"/>
    <w:lvl w:ilvl="0" w:tplc="57804F1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9E856E7"/>
    <w:multiLevelType w:val="hybridMultilevel"/>
    <w:tmpl w:val="D5CCA548"/>
    <w:lvl w:ilvl="0" w:tplc="734C917C">
      <w:start w:val="12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69936E8"/>
    <w:multiLevelType w:val="hybridMultilevel"/>
    <w:tmpl w:val="DEE21AD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D3790D"/>
    <w:multiLevelType w:val="hybridMultilevel"/>
    <w:tmpl w:val="CDB070EC"/>
    <w:lvl w:ilvl="0" w:tplc="51FA3A72">
      <w:start w:val="6"/>
      <w:numFmt w:val="decimal"/>
      <w:lvlText w:val="%1."/>
      <w:lvlJc w:val="left"/>
      <w:pPr>
        <w:tabs>
          <w:tab w:val="num" w:pos="1806"/>
        </w:tabs>
        <w:ind w:left="1806" w:hanging="444"/>
      </w:pPr>
      <w:rPr>
        <w:rFonts w:cs="Times New Roman"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62"/>
        </w:tabs>
        <w:ind w:left="31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21">
    <w:nsid w:val="6C5D695A"/>
    <w:multiLevelType w:val="hybridMultilevel"/>
    <w:tmpl w:val="C882A350"/>
    <w:lvl w:ilvl="0" w:tplc="2258023A">
      <w:start w:val="8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C6A718B"/>
    <w:multiLevelType w:val="hybridMultilevel"/>
    <w:tmpl w:val="4490A60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5D41DEB"/>
    <w:multiLevelType w:val="hybridMultilevel"/>
    <w:tmpl w:val="0A3AB628"/>
    <w:lvl w:ilvl="0" w:tplc="E5D4B87C">
      <w:start w:val="7"/>
      <w:numFmt w:val="decimal"/>
      <w:lvlText w:val="%1."/>
      <w:lvlJc w:val="left"/>
      <w:pPr>
        <w:tabs>
          <w:tab w:val="num" w:pos="2280"/>
        </w:tabs>
        <w:ind w:left="2280" w:hanging="456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24"/>
        </w:tabs>
        <w:ind w:left="36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44"/>
        </w:tabs>
        <w:ind w:left="43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64"/>
        </w:tabs>
        <w:ind w:left="50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84"/>
        </w:tabs>
        <w:ind w:left="57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504"/>
        </w:tabs>
        <w:ind w:left="65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24"/>
        </w:tabs>
        <w:ind w:left="72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44"/>
        </w:tabs>
        <w:ind w:left="7944" w:hanging="180"/>
      </w:pPr>
      <w:rPr>
        <w:rFonts w:cs="Times New Roman"/>
      </w:rPr>
    </w:lvl>
  </w:abstractNum>
  <w:abstractNum w:abstractNumId="24">
    <w:nsid w:val="7BF96246"/>
    <w:multiLevelType w:val="hybridMultilevel"/>
    <w:tmpl w:val="F18074FC"/>
    <w:lvl w:ilvl="0" w:tplc="56347AA6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F594FB0"/>
    <w:multiLevelType w:val="hybridMultilevel"/>
    <w:tmpl w:val="C8A287D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4"/>
  </w:num>
  <w:num w:numId="3">
    <w:abstractNumId w:val="10"/>
  </w:num>
  <w:num w:numId="4">
    <w:abstractNumId w:val="6"/>
  </w:num>
  <w:num w:numId="5">
    <w:abstractNumId w:val="23"/>
  </w:num>
  <w:num w:numId="6">
    <w:abstractNumId w:val="21"/>
  </w:num>
  <w:num w:numId="7">
    <w:abstractNumId w:val="14"/>
  </w:num>
  <w:num w:numId="8">
    <w:abstractNumId w:val="1"/>
  </w:num>
  <w:num w:numId="9">
    <w:abstractNumId w:val="22"/>
  </w:num>
  <w:num w:numId="10">
    <w:abstractNumId w:val="19"/>
  </w:num>
  <w:num w:numId="11">
    <w:abstractNumId w:val="3"/>
  </w:num>
  <w:num w:numId="12">
    <w:abstractNumId w:val="13"/>
  </w:num>
  <w:num w:numId="13">
    <w:abstractNumId w:val="4"/>
  </w:num>
  <w:num w:numId="14">
    <w:abstractNumId w:val="25"/>
  </w:num>
  <w:num w:numId="15">
    <w:abstractNumId w:val="15"/>
  </w:num>
  <w:num w:numId="16">
    <w:abstractNumId w:val="5"/>
  </w:num>
  <w:num w:numId="17">
    <w:abstractNumId w:val="2"/>
  </w:num>
  <w:num w:numId="18">
    <w:abstractNumId w:val="7"/>
  </w:num>
  <w:num w:numId="19">
    <w:abstractNumId w:val="18"/>
  </w:num>
  <w:num w:numId="20">
    <w:abstractNumId w:val="9"/>
  </w:num>
  <w:num w:numId="21">
    <w:abstractNumId w:val="20"/>
  </w:num>
  <w:num w:numId="22">
    <w:abstractNumId w:val="8"/>
  </w:num>
  <w:num w:numId="23">
    <w:abstractNumId w:val="11"/>
  </w:num>
  <w:num w:numId="24">
    <w:abstractNumId w:val="0"/>
  </w:num>
  <w:num w:numId="25">
    <w:abstractNumId w:val="1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454"/>
  <w:drawingGridHorizontalSpacing w:val="140"/>
  <w:displayHorizont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10F"/>
    <w:rsid w:val="00003880"/>
    <w:rsid w:val="00006765"/>
    <w:rsid w:val="000073F2"/>
    <w:rsid w:val="00026FBC"/>
    <w:rsid w:val="00031039"/>
    <w:rsid w:val="0003142E"/>
    <w:rsid w:val="00033D9C"/>
    <w:rsid w:val="0003441F"/>
    <w:rsid w:val="000349DC"/>
    <w:rsid w:val="00040470"/>
    <w:rsid w:val="00040BD2"/>
    <w:rsid w:val="00044513"/>
    <w:rsid w:val="0004494A"/>
    <w:rsid w:val="00044E77"/>
    <w:rsid w:val="00045B40"/>
    <w:rsid w:val="00057B0F"/>
    <w:rsid w:val="0006129A"/>
    <w:rsid w:val="000642F1"/>
    <w:rsid w:val="000663B7"/>
    <w:rsid w:val="00074245"/>
    <w:rsid w:val="00074ACC"/>
    <w:rsid w:val="00075D29"/>
    <w:rsid w:val="0007711A"/>
    <w:rsid w:val="0008085F"/>
    <w:rsid w:val="00082DBA"/>
    <w:rsid w:val="000871A9"/>
    <w:rsid w:val="0008794C"/>
    <w:rsid w:val="000A035B"/>
    <w:rsid w:val="000A09C7"/>
    <w:rsid w:val="000A0FF2"/>
    <w:rsid w:val="000A1266"/>
    <w:rsid w:val="000A2DC9"/>
    <w:rsid w:val="000A7E7B"/>
    <w:rsid w:val="000B0A16"/>
    <w:rsid w:val="000B26CA"/>
    <w:rsid w:val="000B2A1B"/>
    <w:rsid w:val="000B59BE"/>
    <w:rsid w:val="000B74DD"/>
    <w:rsid w:val="000B7BC5"/>
    <w:rsid w:val="000C208A"/>
    <w:rsid w:val="000C2A37"/>
    <w:rsid w:val="000C30B6"/>
    <w:rsid w:val="000D0A5B"/>
    <w:rsid w:val="000D2E97"/>
    <w:rsid w:val="000E1BE3"/>
    <w:rsid w:val="000E6044"/>
    <w:rsid w:val="000E7CCB"/>
    <w:rsid w:val="000F2BBF"/>
    <w:rsid w:val="000F2E23"/>
    <w:rsid w:val="000F5B8D"/>
    <w:rsid w:val="001016B9"/>
    <w:rsid w:val="0010290E"/>
    <w:rsid w:val="00106E7B"/>
    <w:rsid w:val="00107FE8"/>
    <w:rsid w:val="00117E3E"/>
    <w:rsid w:val="00121274"/>
    <w:rsid w:val="00124A5D"/>
    <w:rsid w:val="001337CE"/>
    <w:rsid w:val="001354E9"/>
    <w:rsid w:val="00140964"/>
    <w:rsid w:val="00140AF6"/>
    <w:rsid w:val="00142F2B"/>
    <w:rsid w:val="00146C5A"/>
    <w:rsid w:val="00150A2B"/>
    <w:rsid w:val="00150FB3"/>
    <w:rsid w:val="001546C3"/>
    <w:rsid w:val="0016081C"/>
    <w:rsid w:val="00160E4D"/>
    <w:rsid w:val="001618BC"/>
    <w:rsid w:val="001621BD"/>
    <w:rsid w:val="0016300E"/>
    <w:rsid w:val="0016343E"/>
    <w:rsid w:val="00167B6A"/>
    <w:rsid w:val="001769C2"/>
    <w:rsid w:val="00176B82"/>
    <w:rsid w:val="00181DBA"/>
    <w:rsid w:val="00185D55"/>
    <w:rsid w:val="00193998"/>
    <w:rsid w:val="001A0570"/>
    <w:rsid w:val="001A0B30"/>
    <w:rsid w:val="001A4A5E"/>
    <w:rsid w:val="001A6502"/>
    <w:rsid w:val="001B0538"/>
    <w:rsid w:val="001B70EB"/>
    <w:rsid w:val="001C3BCD"/>
    <w:rsid w:val="001C594E"/>
    <w:rsid w:val="001C77C8"/>
    <w:rsid w:val="001E240C"/>
    <w:rsid w:val="00206126"/>
    <w:rsid w:val="002079BC"/>
    <w:rsid w:val="0021062E"/>
    <w:rsid w:val="002156B0"/>
    <w:rsid w:val="00225BAD"/>
    <w:rsid w:val="00232C4A"/>
    <w:rsid w:val="002330C7"/>
    <w:rsid w:val="00234FAC"/>
    <w:rsid w:val="002374D7"/>
    <w:rsid w:val="002400FB"/>
    <w:rsid w:val="00250484"/>
    <w:rsid w:val="00250C9C"/>
    <w:rsid w:val="00252517"/>
    <w:rsid w:val="00255225"/>
    <w:rsid w:val="00265204"/>
    <w:rsid w:val="002704B8"/>
    <w:rsid w:val="002758BB"/>
    <w:rsid w:val="00276872"/>
    <w:rsid w:val="002846FE"/>
    <w:rsid w:val="00285CB9"/>
    <w:rsid w:val="002929C3"/>
    <w:rsid w:val="00294743"/>
    <w:rsid w:val="002A15F3"/>
    <w:rsid w:val="002A4DF2"/>
    <w:rsid w:val="002A6FCE"/>
    <w:rsid w:val="002B6347"/>
    <w:rsid w:val="002C05AA"/>
    <w:rsid w:val="002C2EA6"/>
    <w:rsid w:val="002C7E14"/>
    <w:rsid w:val="002D540C"/>
    <w:rsid w:val="002D653D"/>
    <w:rsid w:val="002D7E43"/>
    <w:rsid w:val="002F63D7"/>
    <w:rsid w:val="0030366A"/>
    <w:rsid w:val="00305818"/>
    <w:rsid w:val="00313119"/>
    <w:rsid w:val="00314AAB"/>
    <w:rsid w:val="00317F5C"/>
    <w:rsid w:val="00320CB4"/>
    <w:rsid w:val="003219D0"/>
    <w:rsid w:val="00322017"/>
    <w:rsid w:val="00323CDE"/>
    <w:rsid w:val="0032543A"/>
    <w:rsid w:val="00331FC6"/>
    <w:rsid w:val="0033224E"/>
    <w:rsid w:val="003425C5"/>
    <w:rsid w:val="00344F85"/>
    <w:rsid w:val="00350196"/>
    <w:rsid w:val="003524E4"/>
    <w:rsid w:val="003540B6"/>
    <w:rsid w:val="00355BB1"/>
    <w:rsid w:val="00361170"/>
    <w:rsid w:val="003639E8"/>
    <w:rsid w:val="00364815"/>
    <w:rsid w:val="0036615A"/>
    <w:rsid w:val="00366472"/>
    <w:rsid w:val="0036672C"/>
    <w:rsid w:val="00371EDF"/>
    <w:rsid w:val="00373C2D"/>
    <w:rsid w:val="003768D3"/>
    <w:rsid w:val="003809B7"/>
    <w:rsid w:val="00383FC9"/>
    <w:rsid w:val="003861A5"/>
    <w:rsid w:val="003A0A56"/>
    <w:rsid w:val="003A597F"/>
    <w:rsid w:val="003A78FC"/>
    <w:rsid w:val="003B0D9B"/>
    <w:rsid w:val="003B2791"/>
    <w:rsid w:val="003B4B20"/>
    <w:rsid w:val="003B5D90"/>
    <w:rsid w:val="003C2CF2"/>
    <w:rsid w:val="003C3F51"/>
    <w:rsid w:val="003D0A11"/>
    <w:rsid w:val="003D1410"/>
    <w:rsid w:val="003F2875"/>
    <w:rsid w:val="003F58B8"/>
    <w:rsid w:val="004000CF"/>
    <w:rsid w:val="00402F91"/>
    <w:rsid w:val="00406A4D"/>
    <w:rsid w:val="00407339"/>
    <w:rsid w:val="0041165C"/>
    <w:rsid w:val="00411923"/>
    <w:rsid w:val="004147DA"/>
    <w:rsid w:val="00415A10"/>
    <w:rsid w:val="00415CA9"/>
    <w:rsid w:val="00415FC4"/>
    <w:rsid w:val="004221B6"/>
    <w:rsid w:val="004274B7"/>
    <w:rsid w:val="00440286"/>
    <w:rsid w:val="00442329"/>
    <w:rsid w:val="00445066"/>
    <w:rsid w:val="00445810"/>
    <w:rsid w:val="00445D14"/>
    <w:rsid w:val="00450BDE"/>
    <w:rsid w:val="004631B4"/>
    <w:rsid w:val="00464C35"/>
    <w:rsid w:val="00467658"/>
    <w:rsid w:val="004700B1"/>
    <w:rsid w:val="00473949"/>
    <w:rsid w:val="00473DDA"/>
    <w:rsid w:val="00481278"/>
    <w:rsid w:val="00483D8A"/>
    <w:rsid w:val="0048448C"/>
    <w:rsid w:val="004847BA"/>
    <w:rsid w:val="004861A9"/>
    <w:rsid w:val="00491F30"/>
    <w:rsid w:val="00493FB4"/>
    <w:rsid w:val="0049636E"/>
    <w:rsid w:val="00497840"/>
    <w:rsid w:val="004A0C56"/>
    <w:rsid w:val="004A13D1"/>
    <w:rsid w:val="004A4DB2"/>
    <w:rsid w:val="004A7E75"/>
    <w:rsid w:val="004B3213"/>
    <w:rsid w:val="004B5D3F"/>
    <w:rsid w:val="004D0995"/>
    <w:rsid w:val="004D123C"/>
    <w:rsid w:val="004D30B1"/>
    <w:rsid w:val="004D4150"/>
    <w:rsid w:val="004E180B"/>
    <w:rsid w:val="004E3353"/>
    <w:rsid w:val="004E7786"/>
    <w:rsid w:val="004F1137"/>
    <w:rsid w:val="004F2FBC"/>
    <w:rsid w:val="004F5A50"/>
    <w:rsid w:val="00501F84"/>
    <w:rsid w:val="00503646"/>
    <w:rsid w:val="005075C1"/>
    <w:rsid w:val="00507A2B"/>
    <w:rsid w:val="005111CE"/>
    <w:rsid w:val="00513678"/>
    <w:rsid w:val="00520CDC"/>
    <w:rsid w:val="00525D82"/>
    <w:rsid w:val="00527126"/>
    <w:rsid w:val="00531BB8"/>
    <w:rsid w:val="0053619A"/>
    <w:rsid w:val="00536EEB"/>
    <w:rsid w:val="00541C4C"/>
    <w:rsid w:val="00542468"/>
    <w:rsid w:val="00543C02"/>
    <w:rsid w:val="00543E6B"/>
    <w:rsid w:val="00544F5A"/>
    <w:rsid w:val="00547320"/>
    <w:rsid w:val="00547432"/>
    <w:rsid w:val="005514A7"/>
    <w:rsid w:val="0055241F"/>
    <w:rsid w:val="005542E0"/>
    <w:rsid w:val="00560A26"/>
    <w:rsid w:val="00566199"/>
    <w:rsid w:val="00570E78"/>
    <w:rsid w:val="005714C1"/>
    <w:rsid w:val="00581422"/>
    <w:rsid w:val="0058202D"/>
    <w:rsid w:val="00587A0E"/>
    <w:rsid w:val="00590D86"/>
    <w:rsid w:val="0059405C"/>
    <w:rsid w:val="00594E86"/>
    <w:rsid w:val="0059527C"/>
    <w:rsid w:val="005A1243"/>
    <w:rsid w:val="005A2B4F"/>
    <w:rsid w:val="005B087C"/>
    <w:rsid w:val="005B7698"/>
    <w:rsid w:val="005C4F36"/>
    <w:rsid w:val="005C6FC6"/>
    <w:rsid w:val="005D266B"/>
    <w:rsid w:val="005D330B"/>
    <w:rsid w:val="005D6C97"/>
    <w:rsid w:val="005D7B3D"/>
    <w:rsid w:val="005E06E0"/>
    <w:rsid w:val="005E06F7"/>
    <w:rsid w:val="005E2CE6"/>
    <w:rsid w:val="005E66C9"/>
    <w:rsid w:val="005F3391"/>
    <w:rsid w:val="005F50B3"/>
    <w:rsid w:val="0061054E"/>
    <w:rsid w:val="0061069B"/>
    <w:rsid w:val="00614BA7"/>
    <w:rsid w:val="00615A1C"/>
    <w:rsid w:val="00615C14"/>
    <w:rsid w:val="00617B13"/>
    <w:rsid w:val="00626B0B"/>
    <w:rsid w:val="00637348"/>
    <w:rsid w:val="006414B6"/>
    <w:rsid w:val="006430A5"/>
    <w:rsid w:val="006439D0"/>
    <w:rsid w:val="0064527F"/>
    <w:rsid w:val="00653906"/>
    <w:rsid w:val="00653C4C"/>
    <w:rsid w:val="00660313"/>
    <w:rsid w:val="006726CB"/>
    <w:rsid w:val="00674C0E"/>
    <w:rsid w:val="00675221"/>
    <w:rsid w:val="00675594"/>
    <w:rsid w:val="00675956"/>
    <w:rsid w:val="00676D48"/>
    <w:rsid w:val="00681E97"/>
    <w:rsid w:val="006856C4"/>
    <w:rsid w:val="00690621"/>
    <w:rsid w:val="006934A5"/>
    <w:rsid w:val="006A28F1"/>
    <w:rsid w:val="006A56FC"/>
    <w:rsid w:val="006B3CC9"/>
    <w:rsid w:val="006B50CA"/>
    <w:rsid w:val="006B7567"/>
    <w:rsid w:val="006C3A9F"/>
    <w:rsid w:val="006C6BD6"/>
    <w:rsid w:val="006D132D"/>
    <w:rsid w:val="006D2B3C"/>
    <w:rsid w:val="006D481F"/>
    <w:rsid w:val="006E2B6B"/>
    <w:rsid w:val="006E625E"/>
    <w:rsid w:val="006F14DC"/>
    <w:rsid w:val="006F354B"/>
    <w:rsid w:val="007025C6"/>
    <w:rsid w:val="00702B91"/>
    <w:rsid w:val="00704ECD"/>
    <w:rsid w:val="00706B30"/>
    <w:rsid w:val="00711E45"/>
    <w:rsid w:val="007148D3"/>
    <w:rsid w:val="00715687"/>
    <w:rsid w:val="007161FD"/>
    <w:rsid w:val="0072225F"/>
    <w:rsid w:val="007226A9"/>
    <w:rsid w:val="0073425A"/>
    <w:rsid w:val="0074275D"/>
    <w:rsid w:val="00743399"/>
    <w:rsid w:val="007448C1"/>
    <w:rsid w:val="007459A2"/>
    <w:rsid w:val="00745BF8"/>
    <w:rsid w:val="00752397"/>
    <w:rsid w:val="007539DD"/>
    <w:rsid w:val="007632B0"/>
    <w:rsid w:val="0076412A"/>
    <w:rsid w:val="00767914"/>
    <w:rsid w:val="00767C2F"/>
    <w:rsid w:val="00776504"/>
    <w:rsid w:val="00776DB2"/>
    <w:rsid w:val="00781B77"/>
    <w:rsid w:val="007963B8"/>
    <w:rsid w:val="007A400C"/>
    <w:rsid w:val="007A4776"/>
    <w:rsid w:val="007A524F"/>
    <w:rsid w:val="007B2978"/>
    <w:rsid w:val="007B3D97"/>
    <w:rsid w:val="007B7869"/>
    <w:rsid w:val="007C0C40"/>
    <w:rsid w:val="007C7067"/>
    <w:rsid w:val="007D24E4"/>
    <w:rsid w:val="007D3F85"/>
    <w:rsid w:val="007D51BA"/>
    <w:rsid w:val="007D6912"/>
    <w:rsid w:val="007E1F70"/>
    <w:rsid w:val="007E30EA"/>
    <w:rsid w:val="007E472C"/>
    <w:rsid w:val="007E7DF4"/>
    <w:rsid w:val="007F1F7B"/>
    <w:rsid w:val="007F2C21"/>
    <w:rsid w:val="008039CB"/>
    <w:rsid w:val="00805298"/>
    <w:rsid w:val="00806CB4"/>
    <w:rsid w:val="00807AC0"/>
    <w:rsid w:val="00810D6A"/>
    <w:rsid w:val="00812D2E"/>
    <w:rsid w:val="00816508"/>
    <w:rsid w:val="00816ED7"/>
    <w:rsid w:val="00817C33"/>
    <w:rsid w:val="008223FB"/>
    <w:rsid w:val="00822D49"/>
    <w:rsid w:val="008247EB"/>
    <w:rsid w:val="008264C1"/>
    <w:rsid w:val="00845FCD"/>
    <w:rsid w:val="00846E02"/>
    <w:rsid w:val="008742D0"/>
    <w:rsid w:val="00883577"/>
    <w:rsid w:val="008845B1"/>
    <w:rsid w:val="008847ED"/>
    <w:rsid w:val="00887373"/>
    <w:rsid w:val="008A534E"/>
    <w:rsid w:val="008B4FCD"/>
    <w:rsid w:val="008B55C1"/>
    <w:rsid w:val="008B7B9E"/>
    <w:rsid w:val="008C1DA2"/>
    <w:rsid w:val="008C7712"/>
    <w:rsid w:val="008D47E2"/>
    <w:rsid w:val="008E1D4C"/>
    <w:rsid w:val="008E3B20"/>
    <w:rsid w:val="008F2344"/>
    <w:rsid w:val="008F30A2"/>
    <w:rsid w:val="008F3AA9"/>
    <w:rsid w:val="008F7B32"/>
    <w:rsid w:val="009056E1"/>
    <w:rsid w:val="0091099C"/>
    <w:rsid w:val="00913552"/>
    <w:rsid w:val="00914E5C"/>
    <w:rsid w:val="00921BB8"/>
    <w:rsid w:val="009230B4"/>
    <w:rsid w:val="00923C5D"/>
    <w:rsid w:val="00927176"/>
    <w:rsid w:val="00934665"/>
    <w:rsid w:val="0093519D"/>
    <w:rsid w:val="00936975"/>
    <w:rsid w:val="00942524"/>
    <w:rsid w:val="0094772E"/>
    <w:rsid w:val="00950BB4"/>
    <w:rsid w:val="00954407"/>
    <w:rsid w:val="00961E28"/>
    <w:rsid w:val="009629E1"/>
    <w:rsid w:val="0096352D"/>
    <w:rsid w:val="00965205"/>
    <w:rsid w:val="00967793"/>
    <w:rsid w:val="00970064"/>
    <w:rsid w:val="00971363"/>
    <w:rsid w:val="00974C9D"/>
    <w:rsid w:val="00982333"/>
    <w:rsid w:val="00984F46"/>
    <w:rsid w:val="0098710F"/>
    <w:rsid w:val="00990903"/>
    <w:rsid w:val="00992237"/>
    <w:rsid w:val="0099520D"/>
    <w:rsid w:val="009953B7"/>
    <w:rsid w:val="009B03C0"/>
    <w:rsid w:val="009B180D"/>
    <w:rsid w:val="009B2CA6"/>
    <w:rsid w:val="009B46BD"/>
    <w:rsid w:val="009B46E9"/>
    <w:rsid w:val="009B4A09"/>
    <w:rsid w:val="009B761A"/>
    <w:rsid w:val="009C339C"/>
    <w:rsid w:val="009D697A"/>
    <w:rsid w:val="009E4746"/>
    <w:rsid w:val="009E52C6"/>
    <w:rsid w:val="009E5737"/>
    <w:rsid w:val="009F24FC"/>
    <w:rsid w:val="009F5482"/>
    <w:rsid w:val="009F6B68"/>
    <w:rsid w:val="00A000CA"/>
    <w:rsid w:val="00A016A5"/>
    <w:rsid w:val="00A01966"/>
    <w:rsid w:val="00A10223"/>
    <w:rsid w:val="00A155E1"/>
    <w:rsid w:val="00A30713"/>
    <w:rsid w:val="00A31A93"/>
    <w:rsid w:val="00A326D4"/>
    <w:rsid w:val="00A37A9D"/>
    <w:rsid w:val="00A46771"/>
    <w:rsid w:val="00A528AC"/>
    <w:rsid w:val="00A550B1"/>
    <w:rsid w:val="00A71B15"/>
    <w:rsid w:val="00A722E5"/>
    <w:rsid w:val="00A80434"/>
    <w:rsid w:val="00A80505"/>
    <w:rsid w:val="00A86238"/>
    <w:rsid w:val="00A86A69"/>
    <w:rsid w:val="00A914A6"/>
    <w:rsid w:val="00A91B6B"/>
    <w:rsid w:val="00A92980"/>
    <w:rsid w:val="00A96147"/>
    <w:rsid w:val="00AA3FD6"/>
    <w:rsid w:val="00AA7CEA"/>
    <w:rsid w:val="00AA7D1A"/>
    <w:rsid w:val="00AB2D4C"/>
    <w:rsid w:val="00AC60DE"/>
    <w:rsid w:val="00AC63ED"/>
    <w:rsid w:val="00AC6446"/>
    <w:rsid w:val="00AD06F4"/>
    <w:rsid w:val="00AD17BF"/>
    <w:rsid w:val="00AD682C"/>
    <w:rsid w:val="00AD7FF4"/>
    <w:rsid w:val="00AE0270"/>
    <w:rsid w:val="00AE228B"/>
    <w:rsid w:val="00AE38F0"/>
    <w:rsid w:val="00AE4228"/>
    <w:rsid w:val="00AF50BD"/>
    <w:rsid w:val="00B07EDF"/>
    <w:rsid w:val="00B1227D"/>
    <w:rsid w:val="00B12B8F"/>
    <w:rsid w:val="00B136A8"/>
    <w:rsid w:val="00B14124"/>
    <w:rsid w:val="00B14132"/>
    <w:rsid w:val="00B14A7A"/>
    <w:rsid w:val="00B20850"/>
    <w:rsid w:val="00B233BF"/>
    <w:rsid w:val="00B24472"/>
    <w:rsid w:val="00B25282"/>
    <w:rsid w:val="00B255C2"/>
    <w:rsid w:val="00B2613F"/>
    <w:rsid w:val="00B26159"/>
    <w:rsid w:val="00B33FDF"/>
    <w:rsid w:val="00B34395"/>
    <w:rsid w:val="00B3489F"/>
    <w:rsid w:val="00B367A9"/>
    <w:rsid w:val="00B403FB"/>
    <w:rsid w:val="00B528F4"/>
    <w:rsid w:val="00B5359A"/>
    <w:rsid w:val="00B578C5"/>
    <w:rsid w:val="00B61E02"/>
    <w:rsid w:val="00B6799F"/>
    <w:rsid w:val="00B67D02"/>
    <w:rsid w:val="00B7167F"/>
    <w:rsid w:val="00B75177"/>
    <w:rsid w:val="00B75CB7"/>
    <w:rsid w:val="00B85662"/>
    <w:rsid w:val="00B86638"/>
    <w:rsid w:val="00B96ACD"/>
    <w:rsid w:val="00BA0212"/>
    <w:rsid w:val="00BA7F62"/>
    <w:rsid w:val="00BB1364"/>
    <w:rsid w:val="00BB2D35"/>
    <w:rsid w:val="00BB2E01"/>
    <w:rsid w:val="00BB2EDA"/>
    <w:rsid w:val="00BB4A9B"/>
    <w:rsid w:val="00BB4E09"/>
    <w:rsid w:val="00BB7D2E"/>
    <w:rsid w:val="00BC3572"/>
    <w:rsid w:val="00BD6350"/>
    <w:rsid w:val="00BD6699"/>
    <w:rsid w:val="00BE2A3C"/>
    <w:rsid w:val="00BF1ABF"/>
    <w:rsid w:val="00BF2A93"/>
    <w:rsid w:val="00BF2E52"/>
    <w:rsid w:val="00C036B1"/>
    <w:rsid w:val="00C10FDE"/>
    <w:rsid w:val="00C110E9"/>
    <w:rsid w:val="00C16B82"/>
    <w:rsid w:val="00C20EE6"/>
    <w:rsid w:val="00C24607"/>
    <w:rsid w:val="00C33DE6"/>
    <w:rsid w:val="00C35D0A"/>
    <w:rsid w:val="00C36B2C"/>
    <w:rsid w:val="00C41B7C"/>
    <w:rsid w:val="00C433BC"/>
    <w:rsid w:val="00C532E7"/>
    <w:rsid w:val="00C60354"/>
    <w:rsid w:val="00C620DF"/>
    <w:rsid w:val="00C625C6"/>
    <w:rsid w:val="00C645E7"/>
    <w:rsid w:val="00C72C3B"/>
    <w:rsid w:val="00C75A1F"/>
    <w:rsid w:val="00C828F4"/>
    <w:rsid w:val="00C838E4"/>
    <w:rsid w:val="00C84023"/>
    <w:rsid w:val="00C85052"/>
    <w:rsid w:val="00C876B5"/>
    <w:rsid w:val="00C929EB"/>
    <w:rsid w:val="00C97135"/>
    <w:rsid w:val="00C977F1"/>
    <w:rsid w:val="00CA0999"/>
    <w:rsid w:val="00CA2E37"/>
    <w:rsid w:val="00CA6339"/>
    <w:rsid w:val="00CA68D0"/>
    <w:rsid w:val="00CB22F5"/>
    <w:rsid w:val="00CB3779"/>
    <w:rsid w:val="00CB3D59"/>
    <w:rsid w:val="00CC06BF"/>
    <w:rsid w:val="00CC1FEE"/>
    <w:rsid w:val="00CC2DFA"/>
    <w:rsid w:val="00CC63DE"/>
    <w:rsid w:val="00CC70A4"/>
    <w:rsid w:val="00CC7C5E"/>
    <w:rsid w:val="00CD430E"/>
    <w:rsid w:val="00CD5018"/>
    <w:rsid w:val="00CD5F8A"/>
    <w:rsid w:val="00CD6C5F"/>
    <w:rsid w:val="00CD7BCF"/>
    <w:rsid w:val="00CE04C0"/>
    <w:rsid w:val="00CE425C"/>
    <w:rsid w:val="00CE48A2"/>
    <w:rsid w:val="00CE4E01"/>
    <w:rsid w:val="00CF388D"/>
    <w:rsid w:val="00CF521F"/>
    <w:rsid w:val="00CF5B88"/>
    <w:rsid w:val="00CF5CA4"/>
    <w:rsid w:val="00CF6AF1"/>
    <w:rsid w:val="00CF76C6"/>
    <w:rsid w:val="00D00833"/>
    <w:rsid w:val="00D0152E"/>
    <w:rsid w:val="00D036C1"/>
    <w:rsid w:val="00D14E10"/>
    <w:rsid w:val="00D2770D"/>
    <w:rsid w:val="00D30D68"/>
    <w:rsid w:val="00D4112F"/>
    <w:rsid w:val="00D44822"/>
    <w:rsid w:val="00D4608C"/>
    <w:rsid w:val="00D47689"/>
    <w:rsid w:val="00D51A78"/>
    <w:rsid w:val="00D712E4"/>
    <w:rsid w:val="00D73CDB"/>
    <w:rsid w:val="00D754A8"/>
    <w:rsid w:val="00D822A5"/>
    <w:rsid w:val="00D87BFC"/>
    <w:rsid w:val="00D87D95"/>
    <w:rsid w:val="00D91352"/>
    <w:rsid w:val="00D913C6"/>
    <w:rsid w:val="00D916F3"/>
    <w:rsid w:val="00D9224B"/>
    <w:rsid w:val="00D95826"/>
    <w:rsid w:val="00D975D4"/>
    <w:rsid w:val="00DB6DF7"/>
    <w:rsid w:val="00DB7595"/>
    <w:rsid w:val="00DC6D5A"/>
    <w:rsid w:val="00DD3967"/>
    <w:rsid w:val="00DD465C"/>
    <w:rsid w:val="00DD7DE1"/>
    <w:rsid w:val="00DE4557"/>
    <w:rsid w:val="00DE753E"/>
    <w:rsid w:val="00DF1C81"/>
    <w:rsid w:val="00DF6530"/>
    <w:rsid w:val="00E002E7"/>
    <w:rsid w:val="00E04F21"/>
    <w:rsid w:val="00E05D6C"/>
    <w:rsid w:val="00E1563C"/>
    <w:rsid w:val="00E16134"/>
    <w:rsid w:val="00E225C6"/>
    <w:rsid w:val="00E23C54"/>
    <w:rsid w:val="00E276AE"/>
    <w:rsid w:val="00E27E9B"/>
    <w:rsid w:val="00E31A55"/>
    <w:rsid w:val="00E33921"/>
    <w:rsid w:val="00E34D25"/>
    <w:rsid w:val="00E52769"/>
    <w:rsid w:val="00E56CFB"/>
    <w:rsid w:val="00E61AD1"/>
    <w:rsid w:val="00E64603"/>
    <w:rsid w:val="00E66290"/>
    <w:rsid w:val="00E670E7"/>
    <w:rsid w:val="00E67CDC"/>
    <w:rsid w:val="00E67F90"/>
    <w:rsid w:val="00E745AD"/>
    <w:rsid w:val="00E800AC"/>
    <w:rsid w:val="00E82BC9"/>
    <w:rsid w:val="00E8429A"/>
    <w:rsid w:val="00E8512B"/>
    <w:rsid w:val="00E879F8"/>
    <w:rsid w:val="00E901A6"/>
    <w:rsid w:val="00E934CF"/>
    <w:rsid w:val="00E9464C"/>
    <w:rsid w:val="00E95C08"/>
    <w:rsid w:val="00EA2DD8"/>
    <w:rsid w:val="00EA2E21"/>
    <w:rsid w:val="00EA42F1"/>
    <w:rsid w:val="00EA5754"/>
    <w:rsid w:val="00EB3A7D"/>
    <w:rsid w:val="00EB59F5"/>
    <w:rsid w:val="00EB69B5"/>
    <w:rsid w:val="00EC182E"/>
    <w:rsid w:val="00EC38F7"/>
    <w:rsid w:val="00EC3EFC"/>
    <w:rsid w:val="00EC695E"/>
    <w:rsid w:val="00ED15C2"/>
    <w:rsid w:val="00ED3795"/>
    <w:rsid w:val="00ED4B7F"/>
    <w:rsid w:val="00ED5AA3"/>
    <w:rsid w:val="00EE0628"/>
    <w:rsid w:val="00EE5792"/>
    <w:rsid w:val="00EE5A1B"/>
    <w:rsid w:val="00EE5D04"/>
    <w:rsid w:val="00EF13B6"/>
    <w:rsid w:val="00EF2805"/>
    <w:rsid w:val="00EF6586"/>
    <w:rsid w:val="00F000DD"/>
    <w:rsid w:val="00F012FC"/>
    <w:rsid w:val="00F01838"/>
    <w:rsid w:val="00F04E84"/>
    <w:rsid w:val="00F112FE"/>
    <w:rsid w:val="00F12AA6"/>
    <w:rsid w:val="00F17436"/>
    <w:rsid w:val="00F237D3"/>
    <w:rsid w:val="00F26A5D"/>
    <w:rsid w:val="00F317C6"/>
    <w:rsid w:val="00F31ED6"/>
    <w:rsid w:val="00F3223B"/>
    <w:rsid w:val="00F32517"/>
    <w:rsid w:val="00F3345C"/>
    <w:rsid w:val="00F35AA0"/>
    <w:rsid w:val="00F43CD9"/>
    <w:rsid w:val="00F50A61"/>
    <w:rsid w:val="00F53EBB"/>
    <w:rsid w:val="00F67C8B"/>
    <w:rsid w:val="00F71421"/>
    <w:rsid w:val="00F74934"/>
    <w:rsid w:val="00F75B90"/>
    <w:rsid w:val="00FA099F"/>
    <w:rsid w:val="00FA148D"/>
    <w:rsid w:val="00FA2AF9"/>
    <w:rsid w:val="00FA2BE7"/>
    <w:rsid w:val="00FA4860"/>
    <w:rsid w:val="00FA5E32"/>
    <w:rsid w:val="00FB0BF4"/>
    <w:rsid w:val="00FB1E18"/>
    <w:rsid w:val="00FC12A3"/>
    <w:rsid w:val="00FC254C"/>
    <w:rsid w:val="00FE19C0"/>
    <w:rsid w:val="00FE22F0"/>
    <w:rsid w:val="00FE46A4"/>
    <w:rsid w:val="00FE59EE"/>
    <w:rsid w:val="00FF08D4"/>
    <w:rsid w:val="00FF1F73"/>
    <w:rsid w:val="00FF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60"/>
    <o:shapelayout v:ext="edit">
      <o:idmap v:ext="edit" data="1"/>
    </o:shapelayout>
  </w:shapeDefaults>
  <w:decimalSymbol w:val=","/>
  <w:listSeparator w:val=";"/>
  <w14:defaultImageDpi w14:val="0"/>
  <w15:docId w15:val="{556900B0-99CD-48BB-A24F-39195300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C4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3C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a"/>
    <w:next w:val="a"/>
    <w:rsid w:val="00276872"/>
    <w:pPr>
      <w:tabs>
        <w:tab w:val="center" w:pos="5040"/>
        <w:tab w:val="right" w:pos="9720"/>
      </w:tabs>
      <w:spacing w:line="360" w:lineRule="auto"/>
      <w:ind w:left="360"/>
      <w:jc w:val="both"/>
    </w:pPr>
    <w:rPr>
      <w:i/>
    </w:rPr>
  </w:style>
  <w:style w:type="character" w:customStyle="1" w:styleId="MTEquationSection">
    <w:name w:val="MTEquationSection"/>
    <w:basedOn w:val="a0"/>
    <w:rsid w:val="00361170"/>
    <w:rPr>
      <w:rFonts w:cs="Times New Roman"/>
      <w:vanish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09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4565</Words>
  <Characters>26024</Characters>
  <Application>Microsoft Office Word</Application>
  <DocSecurity>0</DocSecurity>
  <Lines>216</Lines>
  <Paragraphs>61</Paragraphs>
  <ScaleCrop>false</ScaleCrop>
  <Company>GOFRON</Company>
  <LinksUpToDate>false</LinksUpToDate>
  <CharactersWithSpaces>30528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BBS</dc:creator>
  <cp:keywords/>
  <dc:description/>
  <cp:lastModifiedBy>admin</cp:lastModifiedBy>
  <cp:revision>2</cp:revision>
  <cp:lastPrinted>2005-05-29T15:32:00Z</cp:lastPrinted>
  <dcterms:created xsi:type="dcterms:W3CDTF">2014-04-08T16:49:00Z</dcterms:created>
  <dcterms:modified xsi:type="dcterms:W3CDTF">2014-04-08T16:49:00Z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  <property fmtid="{D5CDD505-2E9C-101B-9397-08002B2CF9AE}" pid="4" name="MTEquationNumber2">
    <vt:lpwstr>(#S1.#E1)</vt:lpwstr>
  </property>
  <property fmtid="{D5CDD505-2E9C-101B-9397-08002B2CF9AE}" pid="5" name="MTEquationSection">
    <vt:lpwstr>1</vt:lpwstr>
  </property>
</Properties>
</file>