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AD" w:rsidRDefault="0040231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Проектирование состава бетона</w:t>
      </w:r>
    </w:p>
    <w:p w:rsidR="00D60FAD" w:rsidRDefault="0040231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Курсовая работа по материаловедению студента </w:t>
      </w:r>
    </w:p>
    <w:p w:rsidR="00D60FAD" w:rsidRDefault="0040231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</w:t>
      </w:r>
    </w:p>
    <w:p w:rsidR="00D60FAD" w:rsidRDefault="0040231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Санкт-Петербургский Государственный Политехнический Университет </w:t>
      </w:r>
    </w:p>
    <w:p w:rsidR="00D60FAD" w:rsidRDefault="0040231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Инженерно-строительный факультет </w:t>
      </w:r>
    </w:p>
    <w:p w:rsidR="00D60FAD" w:rsidRDefault="0040231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СкиМ</w:t>
      </w:r>
    </w:p>
    <w:p w:rsidR="00D60FAD" w:rsidRDefault="0040231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</w:t>
      </w:r>
    </w:p>
    <w:p w:rsidR="00D60FAD" w:rsidRDefault="0040231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2003 год</w:t>
      </w:r>
    </w:p>
    <w:p w:rsidR="00D60FAD" w:rsidRDefault="0040231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Проектирование состава обычного бетона в надземной зоне напорного сооружения.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Спроектировать состав бетона (определить три параметра состава бетона) по следующим данным: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-Класс бетона по прочности В=25.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-ОК=7 см.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-Крупный заполнитель-непромытый гравий,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  <w:vertAlign w:val="subscript"/>
        </w:rPr>
        <w:t>наиб</w:t>
      </w:r>
      <w:r>
        <w:rPr>
          <w:color w:val="000000"/>
          <w:sz w:val="24"/>
          <w:szCs w:val="24"/>
        </w:rPr>
        <w:t>=80 мм.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28</w:t>
      </w:r>
      <w:r>
        <w:rPr>
          <w:color w:val="000000"/>
          <w:sz w:val="24"/>
          <w:szCs w:val="24"/>
        </w:rPr>
        <w:t xml:space="preserve">= 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>/0,78 (значение средней прочности)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28</w:t>
      </w:r>
      <w:r>
        <w:rPr>
          <w:color w:val="000000"/>
          <w:sz w:val="24"/>
          <w:szCs w:val="24"/>
        </w:rPr>
        <w:t>=25/0,78=32,05 МПа=320,5 кг/см</w:t>
      </w:r>
      <w:r>
        <w:rPr>
          <w:color w:val="000000"/>
          <w:sz w:val="24"/>
          <w:szCs w:val="24"/>
          <w:vertAlign w:val="superscript"/>
        </w:rPr>
        <w:t>2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Марка бетона на сжатие М300.Марка цемента М400.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Активность цемента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ц</w:t>
      </w:r>
      <w:r>
        <w:rPr>
          <w:color w:val="000000"/>
          <w:sz w:val="24"/>
          <w:szCs w:val="24"/>
        </w:rPr>
        <w:t>=42,9 МПа=429 кг/см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 А=0,55.</w:t>
      </w:r>
    </w:p>
    <w:p w:rsidR="00D60FAD" w:rsidRDefault="0040231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Определение В/Ц.</w:t>
      </w:r>
    </w:p>
    <w:p w:rsidR="00D60FAD" w:rsidRDefault="0040231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1.1.Аналитический способ (по формуле):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28</w:t>
      </w:r>
      <w:r>
        <w:rPr>
          <w:color w:val="000000"/>
          <w:sz w:val="24"/>
          <w:szCs w:val="24"/>
        </w:rPr>
        <w:t>=А</w:t>
      </w:r>
      <w:r>
        <w:rPr>
          <w:color w:val="000000"/>
          <w:sz w:val="24"/>
          <w:szCs w:val="24"/>
          <w:lang w:val="en-US"/>
        </w:rPr>
        <w:sym w:font="Symbol" w:char="F02A"/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ц</w:t>
      </w:r>
      <w:r>
        <w:rPr>
          <w:color w:val="000000"/>
          <w:sz w:val="24"/>
          <w:szCs w:val="24"/>
        </w:rPr>
        <w:t>(Ц/В-0,5)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В/Ц=(А</w:t>
      </w:r>
      <w:r>
        <w:rPr>
          <w:color w:val="000000"/>
          <w:sz w:val="24"/>
          <w:szCs w:val="24"/>
        </w:rPr>
        <w:sym w:font="Symbol" w:char="F02A"/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ц</w:t>
      </w:r>
      <w:r>
        <w:rPr>
          <w:color w:val="000000"/>
          <w:sz w:val="24"/>
          <w:szCs w:val="24"/>
        </w:rPr>
        <w:t>)/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28</w:t>
      </w:r>
      <w:r>
        <w:rPr>
          <w:color w:val="000000"/>
          <w:sz w:val="24"/>
          <w:szCs w:val="24"/>
        </w:rPr>
        <w:t>+0,5</w:t>
      </w:r>
      <w:r>
        <w:rPr>
          <w:color w:val="000000"/>
          <w:sz w:val="24"/>
          <w:szCs w:val="24"/>
        </w:rPr>
        <w:sym w:font="Symbol" w:char="F02A"/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sym w:font="Symbol" w:char="F02A"/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ц</w:t>
      </w:r>
      <w:r>
        <w:rPr>
          <w:color w:val="000000"/>
          <w:sz w:val="24"/>
          <w:szCs w:val="24"/>
        </w:rPr>
        <w:t>=(0,55</w:t>
      </w:r>
      <w:r>
        <w:rPr>
          <w:color w:val="000000"/>
          <w:sz w:val="24"/>
          <w:szCs w:val="24"/>
        </w:rPr>
        <w:sym w:font="Symbol" w:char="F02A"/>
      </w:r>
      <w:r>
        <w:rPr>
          <w:color w:val="000000"/>
          <w:sz w:val="24"/>
          <w:szCs w:val="24"/>
        </w:rPr>
        <w:t>429)</w:t>
      </w:r>
      <w:r>
        <w:rPr>
          <w:color w:val="000000"/>
          <w:sz w:val="24"/>
          <w:szCs w:val="24"/>
        </w:rPr>
        <w:sym w:font="Symbol" w:char="F02F"/>
      </w:r>
      <w:r>
        <w:rPr>
          <w:color w:val="000000"/>
          <w:sz w:val="24"/>
          <w:szCs w:val="24"/>
        </w:rPr>
        <w:t>(320,5+0,5</w:t>
      </w:r>
      <w:r>
        <w:rPr>
          <w:color w:val="000000"/>
          <w:sz w:val="24"/>
          <w:szCs w:val="24"/>
        </w:rPr>
        <w:sym w:font="Symbol" w:char="F02A"/>
      </w:r>
      <w:r>
        <w:rPr>
          <w:color w:val="000000"/>
          <w:sz w:val="24"/>
          <w:szCs w:val="24"/>
        </w:rPr>
        <w:t>0,55</w:t>
      </w:r>
      <w:r>
        <w:rPr>
          <w:color w:val="000000"/>
          <w:sz w:val="24"/>
          <w:szCs w:val="24"/>
        </w:rPr>
        <w:sym w:font="Symbol" w:char="F02A"/>
      </w:r>
      <w:r>
        <w:rPr>
          <w:color w:val="000000"/>
          <w:sz w:val="24"/>
          <w:szCs w:val="24"/>
        </w:rPr>
        <w:t>429)=0,54</w:t>
      </w:r>
    </w:p>
    <w:p w:rsidR="00D60FAD" w:rsidRDefault="0040231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1.2.Экспериментальный способ.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Готовят несколько бетонных смесей с различным В/Ц и постоянными Ц и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,взятыми произвольно.Из каждой бетонной смеси готовят образцы-кубы и испытывают их на прочность в соответствующем возрасте.На основе полученных данных строят график зависимости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28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(В/Ц) (см. рис.1).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графику по заданной прочности находят В/Ц.</w:t>
      </w:r>
    </w:p>
    <w:p w:rsidR="00D60FAD" w:rsidRDefault="00D60F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029"/>
        <w:gridCol w:w="1065"/>
        <w:gridCol w:w="1065"/>
        <w:gridCol w:w="1065"/>
        <w:gridCol w:w="1065"/>
        <w:gridCol w:w="1065"/>
        <w:gridCol w:w="1065"/>
      </w:tblGrid>
      <w:tr w:rsidR="00D60FAD">
        <w:tc>
          <w:tcPr>
            <w:tcW w:w="1101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В/Ц</w:t>
            </w:r>
          </w:p>
        </w:tc>
        <w:tc>
          <w:tcPr>
            <w:tcW w:w="1029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D60FAD">
        <w:tc>
          <w:tcPr>
            <w:tcW w:w="1101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  <w:vertAlign w:val="subscript"/>
              </w:rPr>
              <w:t>28</w:t>
            </w:r>
            <w:r>
              <w:rPr>
                <w:color w:val="000000"/>
                <w:sz w:val="24"/>
                <w:szCs w:val="24"/>
              </w:rPr>
              <w:t>,МПа</w:t>
            </w:r>
          </w:p>
        </w:tc>
        <w:tc>
          <w:tcPr>
            <w:tcW w:w="1029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19,5</w:t>
            </w:r>
          </w:p>
        </w:tc>
      </w:tr>
    </w:tbl>
    <w:p w:rsidR="00D60FAD" w:rsidRDefault="00D60F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графику получим, что В/Ц= 0,53 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Значит, выбираем В/Ц=0,53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2)Определение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опт</w:t>
      </w:r>
      <w:r>
        <w:rPr>
          <w:color w:val="000000"/>
          <w:sz w:val="24"/>
          <w:szCs w:val="24"/>
        </w:rPr>
        <w:t xml:space="preserve"> (оптимальной доли песка первой смеси заполнителей).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 xml:space="preserve"> опт</w:t>
      </w:r>
      <w:r>
        <w:rPr>
          <w:color w:val="000000"/>
          <w:sz w:val="24"/>
          <w:szCs w:val="24"/>
        </w:rPr>
        <w:t xml:space="preserve"> определяется двумя экспериментальными способами: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а)по наименьшему объему пустот в смеси заполнителей.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Готовят несколько сухих смесей песка и крупного заполнителя с различным значением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и определяют для каждой объем пустот.Строят график зависимости объема пустот от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.По графику для наименьшего объема пустот находят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опт</w:t>
      </w:r>
      <w:r>
        <w:rPr>
          <w:color w:val="000000"/>
          <w:sz w:val="24"/>
          <w:szCs w:val="24"/>
        </w:rPr>
        <w:t>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  <w:lang w:val="en-US"/>
        </w:rPr>
        <w:sym w:font="Symbol" w:char="F029"/>
      </w:r>
      <w:r>
        <w:rPr>
          <w:color w:val="000000"/>
          <w:sz w:val="24"/>
          <w:szCs w:val="24"/>
        </w:rPr>
        <w:t>по наибольшей подвижности бетонной смеси.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Готовят несколько бетонных смесей с различным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и постоянными Ц и В/Ц.Ц берут произвольно в существующих пределах,В/Ц берут из пункта 1).Для каждой смеси определяют ОК, и строится график зависимости ОК=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),по наибольшей ОК находят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опт</w:t>
      </w:r>
      <w:r>
        <w:rPr>
          <w:color w:val="000000"/>
          <w:sz w:val="24"/>
          <w:szCs w:val="24"/>
        </w:rPr>
        <w:t>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В/Ц=0,53 ;Ц=275 кг/м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(рис.2).</w:t>
      </w:r>
    </w:p>
    <w:p w:rsidR="00D60FAD" w:rsidRDefault="00D60F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 w:rsidR="00D60FAD"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0,30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0,32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0,34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0,35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0,40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0,45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0,50</w:t>
            </w:r>
          </w:p>
        </w:tc>
      </w:tr>
      <w:tr w:rsidR="00D60FAD"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OK,</w:t>
            </w:r>
            <w:r>
              <w:rPr>
                <w:color w:val="000000"/>
                <w:sz w:val="24"/>
                <w:szCs w:val="24"/>
              </w:rPr>
              <w:t>см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D60FAD" w:rsidRDefault="00D60F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рисунку 2 определили,что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опт</w:t>
      </w:r>
      <w:r>
        <w:rPr>
          <w:color w:val="000000"/>
          <w:sz w:val="24"/>
          <w:szCs w:val="24"/>
        </w:rPr>
        <w:t>=0,345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3)Определение расхода цемента.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Расход цемента определяется экспериментальным способом.Готовят несколько бетонных смесей с различным расходом цемента(Ц) и постоянными значениями В/Ц и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.Для каждой бетонной смеси определяют осадку конуса(ОК) и строят графики зависимости ОК=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(Ц).По графику для заданной ОК находят Ц.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В/Ц= 0,53;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опт</w:t>
      </w:r>
      <w:r>
        <w:rPr>
          <w:color w:val="000000"/>
          <w:sz w:val="24"/>
          <w:szCs w:val="24"/>
        </w:rPr>
        <w:t>=0,345</w:t>
      </w:r>
    </w:p>
    <w:p w:rsidR="00D60FAD" w:rsidRDefault="00D60F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 w:rsidR="00D60FAD"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Ц, кг/м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</w:p>
        </w:tc>
      </w:tr>
      <w:tr w:rsidR="00D60FAD"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ОК,см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2,24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5,04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7,84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</w:tbl>
    <w:p w:rsidR="00D60FAD" w:rsidRDefault="00D60F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По графику на рисунке 3 устанавливаем,что заданное значение ОК= 7см обеспечивается при расходе цемента Ц=318,125 кг/м</w:t>
      </w:r>
      <w:r>
        <w:rPr>
          <w:color w:val="000000"/>
          <w:sz w:val="24"/>
          <w:szCs w:val="24"/>
          <w:vertAlign w:val="superscript"/>
        </w:rPr>
        <w:t>3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4)Расчет состава бетонной смеси методом абсолютных объемов.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 основан на следующем предположении:объем плотноуложенной бетонной смеси равен сумме абсолютных объемов входящих в нее материалов.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Ц= 318,125кг/м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,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= 0,345 ,В/Ц=0,53.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67"/>
      </w:r>
      <w:r>
        <w:rPr>
          <w:color w:val="000000"/>
          <w:sz w:val="24"/>
          <w:szCs w:val="24"/>
          <w:vertAlign w:val="subscript"/>
        </w:rPr>
        <w:t>ц</w:t>
      </w:r>
      <w:r>
        <w:rPr>
          <w:color w:val="000000"/>
          <w:sz w:val="24"/>
          <w:szCs w:val="24"/>
        </w:rPr>
        <w:t>=3,10 г/см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,</w:t>
      </w:r>
      <w:r>
        <w:rPr>
          <w:color w:val="000000"/>
          <w:sz w:val="24"/>
          <w:szCs w:val="24"/>
        </w:rPr>
        <w:sym w:font="Symbol" w:char="F067"/>
      </w:r>
      <w:r>
        <w:rPr>
          <w:color w:val="000000"/>
          <w:sz w:val="24"/>
          <w:szCs w:val="24"/>
          <w:vertAlign w:val="subscript"/>
        </w:rPr>
        <w:t>п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</w:rPr>
        <w:sym w:font="Symbol" w:char="F067"/>
      </w:r>
      <w:r>
        <w:rPr>
          <w:color w:val="000000"/>
          <w:sz w:val="24"/>
          <w:szCs w:val="24"/>
          <w:vertAlign w:val="subscript"/>
        </w:rPr>
        <w:t>кр</w:t>
      </w:r>
      <w:r>
        <w:rPr>
          <w:color w:val="000000"/>
          <w:sz w:val="24"/>
          <w:szCs w:val="24"/>
        </w:rPr>
        <w:t>=2,65 г/см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sym w:font="Symbol" w:char="F067"/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>=1 г/см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. 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В=В/Ц</w:t>
      </w:r>
      <w:r>
        <w:rPr>
          <w:color w:val="000000"/>
          <w:sz w:val="24"/>
          <w:szCs w:val="24"/>
        </w:rPr>
        <w:sym w:font="Symbol" w:char="F02A"/>
      </w:r>
      <w:r>
        <w:rPr>
          <w:color w:val="000000"/>
          <w:sz w:val="24"/>
          <w:szCs w:val="24"/>
        </w:rPr>
        <w:t>Ц=0,53</w:t>
      </w:r>
      <w:r>
        <w:rPr>
          <w:color w:val="000000"/>
          <w:sz w:val="24"/>
          <w:szCs w:val="24"/>
        </w:rPr>
        <w:sym w:font="Symbol" w:char="F02A"/>
      </w:r>
      <w:r>
        <w:rPr>
          <w:color w:val="000000"/>
          <w:sz w:val="24"/>
          <w:szCs w:val="24"/>
        </w:rPr>
        <w:t>318,125= 174,97 кг/м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</w:rPr>
        <w:t>1=Ц/</w:t>
      </w:r>
      <w:r>
        <w:rPr>
          <w:color w:val="000000"/>
          <w:sz w:val="24"/>
          <w:szCs w:val="24"/>
        </w:rPr>
        <w:sym w:font="Symbol" w:char="F067"/>
      </w:r>
      <w:r>
        <w:rPr>
          <w:color w:val="000000"/>
          <w:sz w:val="24"/>
          <w:szCs w:val="24"/>
          <w:vertAlign w:val="subscript"/>
        </w:rPr>
        <w:t>ц</w:t>
      </w:r>
      <w:r>
        <w:rPr>
          <w:color w:val="000000"/>
          <w:sz w:val="24"/>
          <w:szCs w:val="24"/>
        </w:rPr>
        <w:t>+В/</w:t>
      </w:r>
      <w:r>
        <w:rPr>
          <w:color w:val="000000"/>
          <w:sz w:val="24"/>
          <w:szCs w:val="24"/>
        </w:rPr>
        <w:sym w:font="Symbol" w:char="F067"/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>+П/</w:t>
      </w:r>
      <w:r>
        <w:rPr>
          <w:color w:val="000000"/>
          <w:sz w:val="24"/>
          <w:szCs w:val="24"/>
        </w:rPr>
        <w:sym w:font="Symbol" w:char="F067"/>
      </w:r>
      <w:r>
        <w:rPr>
          <w:color w:val="000000"/>
          <w:sz w:val="24"/>
          <w:szCs w:val="24"/>
          <w:vertAlign w:val="subscript"/>
        </w:rPr>
        <w:t>п</w:t>
      </w:r>
      <w:r>
        <w:rPr>
          <w:color w:val="000000"/>
          <w:sz w:val="24"/>
          <w:szCs w:val="24"/>
        </w:rPr>
        <w:t>+Кр/</w:t>
      </w:r>
      <w:r>
        <w:rPr>
          <w:color w:val="000000"/>
          <w:sz w:val="24"/>
          <w:szCs w:val="24"/>
        </w:rPr>
        <w:sym w:font="Symbol" w:char="F067"/>
      </w:r>
      <w:r>
        <w:rPr>
          <w:color w:val="000000"/>
          <w:sz w:val="24"/>
          <w:szCs w:val="24"/>
          <w:vertAlign w:val="subscript"/>
        </w:rPr>
        <w:t>кр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=П/П+Кр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1=318,125/3100+174,97/1000+П/2650+Кр/2650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0,345=П/П+Кр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П=660,09 кг/м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,Кр=1253,21 кг/м</w:t>
      </w:r>
      <w:r>
        <w:rPr>
          <w:color w:val="000000"/>
          <w:sz w:val="24"/>
          <w:szCs w:val="24"/>
          <w:vertAlign w:val="superscript"/>
        </w:rPr>
        <w:t>3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расход материалов составляет на 1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: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Ц=318,125кг,В=174,97кг,П=660,09кг,Кр=1253,21кг 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Всего:2406,40 кг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5)Проверка результатов проектирования.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Готовят бетонную смесь запроектированного состава и определяют для нее осадку конуса.Из этой бетонной смеси готовят образцы-кубы и испытывают их на прочность в соответствующем возрасте.Смесь считается запроектированной правильно,еслиполученные величины удовлетворяют зависимости: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  <w:vertAlign w:val="subscript"/>
        </w:rPr>
        <w:t>факт</w:t>
      </w:r>
      <w:r>
        <w:rPr>
          <w:color w:val="000000"/>
          <w:sz w:val="24"/>
          <w:szCs w:val="24"/>
        </w:rPr>
        <w:t>=ОК</w:t>
      </w:r>
      <w:r>
        <w:rPr>
          <w:color w:val="000000"/>
          <w:sz w:val="24"/>
          <w:szCs w:val="24"/>
          <w:vertAlign w:val="subscript"/>
        </w:rPr>
        <w:t>зад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sym w:font="Symbol" w:char="F0B1"/>
      </w:r>
      <w:r>
        <w:rPr>
          <w:color w:val="000000"/>
          <w:sz w:val="24"/>
          <w:szCs w:val="24"/>
        </w:rPr>
        <w:t>1см,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факт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зад</w:t>
      </w:r>
      <w:r>
        <w:rPr>
          <w:color w:val="000000"/>
          <w:sz w:val="24"/>
          <w:szCs w:val="24"/>
        </w:rPr>
        <w:t xml:space="preserve"> (1,0</w:t>
      </w:r>
      <w:r>
        <w:rPr>
          <w:color w:val="000000"/>
          <w:sz w:val="24"/>
          <w:szCs w:val="24"/>
          <w:lang w:val="en-US"/>
        </w:rPr>
        <w:sym w:font="Symbol" w:char="F0B8"/>
      </w:r>
      <w:r>
        <w:rPr>
          <w:color w:val="000000"/>
          <w:sz w:val="24"/>
          <w:szCs w:val="24"/>
        </w:rPr>
        <w:t>1,15)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оценки агрессивности воды-среды.</w:t>
      </w:r>
    </w:p>
    <w:p w:rsidR="00D60FAD" w:rsidRDefault="00D60F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984"/>
        <w:gridCol w:w="992"/>
        <w:gridCol w:w="1134"/>
        <w:gridCol w:w="993"/>
        <w:gridCol w:w="1417"/>
        <w:gridCol w:w="1701"/>
      </w:tblGrid>
      <w:tr w:rsidR="00D60FAD">
        <w:trPr>
          <w:cantSplit/>
          <w:trHeight w:val="435"/>
          <w:jc w:val="center"/>
        </w:trPr>
        <w:tc>
          <w:tcPr>
            <w:tcW w:w="1986" w:type="dxa"/>
            <w:vMerge w:val="restart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коррозии</w:t>
            </w:r>
          </w:p>
        </w:tc>
        <w:tc>
          <w:tcPr>
            <w:tcW w:w="1984" w:type="dxa"/>
            <w:vMerge w:val="restart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Показ-ль агрессивности, ед.измерения. </w:t>
            </w:r>
          </w:p>
        </w:tc>
        <w:tc>
          <w:tcPr>
            <w:tcW w:w="2126" w:type="dxa"/>
            <w:gridSpan w:val="2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Знач. показателя агрессивности</w:t>
            </w:r>
          </w:p>
          <w:p w:rsidR="00D60FAD" w:rsidRDefault="00D60F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цемента</w:t>
            </w:r>
          </w:p>
        </w:tc>
        <w:tc>
          <w:tcPr>
            <w:tcW w:w="1417" w:type="dxa"/>
            <w:vMerge w:val="restart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Плотность бетона</w:t>
            </w:r>
          </w:p>
        </w:tc>
        <w:tc>
          <w:tcPr>
            <w:tcW w:w="1701" w:type="dxa"/>
            <w:vMerge w:val="restart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Вывод об агрессивности</w:t>
            </w:r>
          </w:p>
        </w:tc>
      </w:tr>
      <w:tr w:rsidR="00D60FAD">
        <w:trPr>
          <w:cantSplit/>
          <w:trHeight w:val="360"/>
          <w:jc w:val="center"/>
        </w:trPr>
        <w:tc>
          <w:tcPr>
            <w:tcW w:w="1986" w:type="dxa"/>
            <w:vMerge/>
          </w:tcPr>
          <w:p w:rsidR="00D60FAD" w:rsidRDefault="00D60F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60FAD" w:rsidRDefault="00D60F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Фактич.</w:t>
            </w:r>
          </w:p>
        </w:tc>
        <w:tc>
          <w:tcPr>
            <w:tcW w:w="1134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Допуст.</w:t>
            </w:r>
          </w:p>
        </w:tc>
        <w:tc>
          <w:tcPr>
            <w:tcW w:w="993" w:type="dxa"/>
            <w:vMerge/>
          </w:tcPr>
          <w:p w:rsidR="00D60FAD" w:rsidRDefault="00D60F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0FAD" w:rsidRDefault="00D60F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60FAD" w:rsidRDefault="00D60F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60FAD">
        <w:trPr>
          <w:jc w:val="center"/>
        </w:trPr>
        <w:tc>
          <w:tcPr>
            <w:tcW w:w="1986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1)Выщелачивающая</w:t>
            </w:r>
          </w:p>
        </w:tc>
        <w:tc>
          <w:tcPr>
            <w:tcW w:w="1984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Временн.жесткость,мг-экв/л</w:t>
            </w:r>
          </w:p>
        </w:tc>
        <w:tc>
          <w:tcPr>
            <w:tcW w:w="992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sym w:font="Symbol" w:char="F0B3"/>
            </w: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3" w:type="dxa"/>
          </w:tcPr>
          <w:p w:rsidR="00D60FAD" w:rsidRDefault="00D60F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Повышенн.</w:t>
            </w:r>
          </w:p>
        </w:tc>
        <w:tc>
          <w:tcPr>
            <w:tcW w:w="1701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Неагрессивная</w:t>
            </w:r>
          </w:p>
        </w:tc>
      </w:tr>
      <w:tr w:rsidR="00D60FAD">
        <w:trPr>
          <w:jc w:val="center"/>
        </w:trPr>
        <w:tc>
          <w:tcPr>
            <w:tcW w:w="1986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2)Общекислотная</w:t>
            </w:r>
          </w:p>
        </w:tc>
        <w:tc>
          <w:tcPr>
            <w:tcW w:w="1984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рН</w:t>
            </w:r>
          </w:p>
        </w:tc>
        <w:tc>
          <w:tcPr>
            <w:tcW w:w="992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&gt;5,9</w:t>
            </w:r>
          </w:p>
        </w:tc>
        <w:tc>
          <w:tcPr>
            <w:tcW w:w="993" w:type="dxa"/>
          </w:tcPr>
          <w:p w:rsidR="00D60FAD" w:rsidRDefault="00D60F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Повышенн.</w:t>
            </w:r>
          </w:p>
        </w:tc>
        <w:tc>
          <w:tcPr>
            <w:tcW w:w="1701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Неагрессивная</w:t>
            </w:r>
          </w:p>
        </w:tc>
      </w:tr>
      <w:tr w:rsidR="00D60FAD">
        <w:trPr>
          <w:jc w:val="center"/>
        </w:trPr>
        <w:tc>
          <w:tcPr>
            <w:tcW w:w="1986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3)Углекислая</w:t>
            </w:r>
          </w:p>
        </w:tc>
        <w:tc>
          <w:tcPr>
            <w:tcW w:w="1984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sym w:font="Symbol" w:char="F05B"/>
            </w:r>
            <w:r>
              <w:rPr>
                <w:color w:val="000000"/>
                <w:sz w:val="24"/>
                <w:szCs w:val="24"/>
                <w:lang w:val="en-US"/>
              </w:rPr>
              <w:t>CO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sym w:font="Symbol" w:char="F05D"/>
            </w:r>
            <w:r>
              <w:rPr>
                <w:color w:val="000000"/>
                <w:sz w:val="24"/>
                <w:szCs w:val="24"/>
                <w:vertAlign w:val="subscript"/>
              </w:rPr>
              <w:t>своб</w:t>
            </w:r>
            <w:r>
              <w:rPr>
                <w:color w:val="000000"/>
                <w:sz w:val="24"/>
                <w:szCs w:val="24"/>
              </w:rPr>
              <w:t>,мг/л</w:t>
            </w:r>
          </w:p>
        </w:tc>
        <w:tc>
          <w:tcPr>
            <w:tcW w:w="992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</w:t>
            </w:r>
            <w:r>
              <w:rPr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color w:val="000000"/>
                <w:sz w:val="24"/>
                <w:szCs w:val="24"/>
              </w:rPr>
              <w:t>,где</w:t>
            </w:r>
          </w:p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color w:val="000000"/>
                <w:sz w:val="24"/>
                <w:szCs w:val="24"/>
              </w:rPr>
              <w:t>=120,4</w:t>
            </w:r>
          </w:p>
        </w:tc>
        <w:tc>
          <w:tcPr>
            <w:tcW w:w="993" w:type="dxa"/>
          </w:tcPr>
          <w:p w:rsidR="00D60FAD" w:rsidRDefault="00D60F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Повышенн.</w:t>
            </w:r>
          </w:p>
        </w:tc>
        <w:tc>
          <w:tcPr>
            <w:tcW w:w="1701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Неагрессивная</w:t>
            </w:r>
          </w:p>
        </w:tc>
      </w:tr>
      <w:tr w:rsidR="00D60FAD">
        <w:trPr>
          <w:jc w:val="center"/>
        </w:trPr>
        <w:tc>
          <w:tcPr>
            <w:tcW w:w="1986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4)Магнезиальная</w:t>
            </w:r>
          </w:p>
        </w:tc>
        <w:tc>
          <w:tcPr>
            <w:tcW w:w="1984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Mg</w:t>
            </w:r>
            <w:r>
              <w:rPr>
                <w:color w:val="000000"/>
                <w:sz w:val="24"/>
                <w:szCs w:val="24"/>
                <w:vertAlign w:val="superscript"/>
              </w:rPr>
              <w:t>2+</w:t>
            </w:r>
            <w:r>
              <w:rPr>
                <w:color w:val="000000"/>
                <w:sz w:val="24"/>
                <w:szCs w:val="24"/>
              </w:rPr>
              <w:t>,мг/л</w:t>
            </w:r>
          </w:p>
        </w:tc>
        <w:tc>
          <w:tcPr>
            <w:tcW w:w="992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1550</w:t>
            </w:r>
          </w:p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134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1501-2000</w:t>
            </w:r>
          </w:p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&lt;2000</w:t>
            </w:r>
          </w:p>
        </w:tc>
        <w:tc>
          <w:tcPr>
            <w:tcW w:w="993" w:type="dxa"/>
          </w:tcPr>
          <w:p w:rsidR="00D60FAD" w:rsidRDefault="00D60F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Повышенн.</w:t>
            </w:r>
          </w:p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Особоплотн.</w:t>
            </w:r>
          </w:p>
        </w:tc>
        <w:tc>
          <w:tcPr>
            <w:tcW w:w="1701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Слабоагрессивн.</w:t>
            </w:r>
          </w:p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Неагрессивная</w:t>
            </w:r>
          </w:p>
        </w:tc>
      </w:tr>
      <w:tr w:rsidR="00D60FAD">
        <w:trPr>
          <w:jc w:val="center"/>
        </w:trPr>
        <w:tc>
          <w:tcPr>
            <w:tcW w:w="1986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5)Щелочная</w:t>
            </w:r>
          </w:p>
        </w:tc>
        <w:tc>
          <w:tcPr>
            <w:tcW w:w="1984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  <w:vertAlign w:val="superscript"/>
              </w:rPr>
              <w:t>+</w:t>
            </w:r>
            <w:r>
              <w:rPr>
                <w:color w:val="000000"/>
                <w:sz w:val="24"/>
                <w:szCs w:val="24"/>
              </w:rPr>
              <w:t>+</w:t>
            </w:r>
            <w:r>
              <w:rPr>
                <w:color w:val="000000"/>
                <w:sz w:val="24"/>
                <w:szCs w:val="24"/>
                <w:lang w:val="en-US"/>
              </w:rPr>
              <w:t>Na</w:t>
            </w:r>
            <w:r>
              <w:rPr>
                <w:color w:val="000000"/>
                <w:sz w:val="24"/>
                <w:szCs w:val="24"/>
                <w:vertAlign w:val="superscript"/>
              </w:rPr>
              <w:t>+</w:t>
            </w:r>
            <w:r>
              <w:rPr>
                <w:color w:val="000000"/>
                <w:sz w:val="24"/>
                <w:szCs w:val="24"/>
              </w:rPr>
              <w:t>, мг/л</w:t>
            </w:r>
          </w:p>
        </w:tc>
        <w:tc>
          <w:tcPr>
            <w:tcW w:w="992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61-80</w:t>
            </w:r>
          </w:p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993" w:type="dxa"/>
          </w:tcPr>
          <w:p w:rsidR="00D60FAD" w:rsidRDefault="00D60F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Повышенн.</w:t>
            </w:r>
          </w:p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Особоплотн.</w:t>
            </w:r>
          </w:p>
        </w:tc>
        <w:tc>
          <w:tcPr>
            <w:tcW w:w="1701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Среднеагрессив.</w:t>
            </w:r>
          </w:p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Слабоагрессивн.</w:t>
            </w:r>
          </w:p>
        </w:tc>
      </w:tr>
      <w:tr w:rsidR="00D60FAD">
        <w:trPr>
          <w:jc w:val="center"/>
        </w:trPr>
        <w:tc>
          <w:tcPr>
            <w:tcW w:w="1986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6)Сульфатная</w:t>
            </w:r>
          </w:p>
        </w:tc>
        <w:tc>
          <w:tcPr>
            <w:tcW w:w="1984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SO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color w:val="000000"/>
                <w:sz w:val="24"/>
                <w:szCs w:val="24"/>
                <w:vertAlign w:val="superscript"/>
              </w:rPr>
              <w:t>2-</w:t>
            </w:r>
            <w:r>
              <w:rPr>
                <w:color w:val="000000"/>
                <w:sz w:val="24"/>
                <w:szCs w:val="24"/>
              </w:rPr>
              <w:t>,мг/л</w:t>
            </w:r>
          </w:p>
        </w:tc>
        <w:tc>
          <w:tcPr>
            <w:tcW w:w="992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4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&lt;450</w:t>
            </w:r>
          </w:p>
        </w:tc>
        <w:tc>
          <w:tcPr>
            <w:tcW w:w="993" w:type="dxa"/>
          </w:tcPr>
          <w:p w:rsidR="00D60FAD" w:rsidRDefault="00D60F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Повышенн.</w:t>
            </w:r>
          </w:p>
        </w:tc>
        <w:tc>
          <w:tcPr>
            <w:tcW w:w="1701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Неагрессивная</w:t>
            </w:r>
          </w:p>
        </w:tc>
      </w:tr>
      <w:tr w:rsidR="00D60FAD">
        <w:trPr>
          <w:jc w:val="center"/>
        </w:trPr>
        <w:tc>
          <w:tcPr>
            <w:tcW w:w="1986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7)Общесолевая</w:t>
            </w:r>
          </w:p>
        </w:tc>
        <w:tc>
          <w:tcPr>
            <w:tcW w:w="1984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Общ.соленость воды,г/л</w:t>
            </w:r>
          </w:p>
        </w:tc>
        <w:tc>
          <w:tcPr>
            <w:tcW w:w="992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60FAD" w:rsidRDefault="00D60F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60FAD" w:rsidRDefault="00D60F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FAD" w:rsidRDefault="00D60F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Неагрессивная</w:t>
            </w:r>
          </w:p>
        </w:tc>
      </w:tr>
    </w:tbl>
    <w:p w:rsidR="00D60FAD" w:rsidRDefault="00D60F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Вода неагрессивна по большинству показателей.В бетоне использован обычный портландцемент,бетон имеет особую плотность, соответственно марку по водонепроницаемости не ниже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>8.</w:t>
      </w:r>
    </w:p>
    <w:p w:rsidR="00D60FAD" w:rsidRDefault="0040231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Проектирование состава гидротехнического бетона.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Проектом крупного гидротехнического сооружения предусмотрено применение бетона двух марок со следующими показателями: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В20 , 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>6(8) ,ОК=8см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В30 , 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 xml:space="preserve">20 ,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=300 ,ОК=5см.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Крупный заполнитель-промытый щебень, фракционированный с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  <w:vertAlign w:val="subscript"/>
        </w:rPr>
        <w:t>наиб</w:t>
      </w:r>
      <w:r>
        <w:rPr>
          <w:color w:val="000000"/>
          <w:sz w:val="24"/>
          <w:szCs w:val="24"/>
        </w:rPr>
        <w:t>=80мм.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Требуется спроектировать составы бетонов для каждой марки.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1)Подводная зона сооружения.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В20,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>6(8),ОК=8см.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180</w:t>
      </w:r>
      <w:r>
        <w:rPr>
          <w:color w:val="000000"/>
          <w:sz w:val="24"/>
          <w:szCs w:val="24"/>
        </w:rPr>
        <w:t>=20/0,78=25,64МПа=256,4кг/см</w:t>
      </w:r>
      <w:r>
        <w:rPr>
          <w:color w:val="000000"/>
          <w:sz w:val="24"/>
          <w:szCs w:val="24"/>
          <w:vertAlign w:val="superscript"/>
        </w:rPr>
        <w:t>2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Марка бетона на сжатие М250.Марка цемента М400.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2)Надводная зона сооружения.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В30 , 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 xml:space="preserve">20 ,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=300 ,ОК=5см 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180</w:t>
      </w:r>
      <w:r>
        <w:rPr>
          <w:color w:val="000000"/>
          <w:sz w:val="24"/>
          <w:szCs w:val="24"/>
        </w:rPr>
        <w:t>=30/0,78=38,46 МПа=384,6 кг/см</w:t>
      </w:r>
      <w:r>
        <w:rPr>
          <w:color w:val="000000"/>
          <w:sz w:val="24"/>
          <w:szCs w:val="24"/>
          <w:vertAlign w:val="superscript"/>
        </w:rPr>
        <w:t>2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Марка бетона на сжатие М350. Марка цемента М400.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1)Строим график с оптимальной кривой просеивания при крупности щебня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  <w:vertAlign w:val="subscript"/>
        </w:rPr>
        <w:t>наиб</w:t>
      </w:r>
      <w:r>
        <w:rPr>
          <w:color w:val="000000"/>
          <w:sz w:val="24"/>
          <w:szCs w:val="24"/>
        </w:rPr>
        <w:t>=80мм (рис.4).С помощью кривой просеивания находим долю каждой фракции в смеси заполнителей.</w:t>
      </w:r>
    </w:p>
    <w:p w:rsidR="00D60FAD" w:rsidRDefault="00D60F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</w:tblGrid>
      <w:tr w:rsidR="00D60FAD">
        <w:tc>
          <w:tcPr>
            <w:tcW w:w="1420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Фракции</w:t>
            </w:r>
          </w:p>
        </w:tc>
        <w:tc>
          <w:tcPr>
            <w:tcW w:w="1420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sym w:font="Symbol" w:char="F0B8"/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sym w:font="Symbol" w:char="F0B8"/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sym w:font="Symbol" w:char="F0B8"/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0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sym w:font="Symbol" w:char="F0B8"/>
            </w: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20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>
              <w:rPr>
                <w:color w:val="000000"/>
                <w:sz w:val="24"/>
                <w:szCs w:val="24"/>
              </w:rPr>
              <w:sym w:font="Symbol" w:char="F0B8"/>
            </w: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D60FAD">
        <w:tc>
          <w:tcPr>
            <w:tcW w:w="1420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фракции,</w:t>
            </w:r>
            <w:r>
              <w:rPr>
                <w:color w:val="000000"/>
                <w:sz w:val="24"/>
                <w:szCs w:val="24"/>
              </w:rPr>
              <w:sym w:font="Symbol" w:char="F025"/>
            </w:r>
          </w:p>
        </w:tc>
        <w:tc>
          <w:tcPr>
            <w:tcW w:w="1420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20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0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2)Определение водопотребности бетонной смеси.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Водопотребность-это такое количество воды, которое требуется для получения заданной ОК.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графику зависимости В=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(ОК) устанавливают водопотребность бетонной смеси на щебне с наибольшей крупностью зерен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  <w:vertAlign w:val="subscript"/>
        </w:rPr>
        <w:t>наиб</w:t>
      </w:r>
      <w:r>
        <w:rPr>
          <w:color w:val="000000"/>
          <w:sz w:val="24"/>
          <w:szCs w:val="24"/>
        </w:rPr>
        <w:t>=80мм.</w:t>
      </w:r>
    </w:p>
    <w:p w:rsidR="00D60FAD" w:rsidRDefault="00D60F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5"/>
      </w:tblGrid>
      <w:tr w:rsidR="00D60FAD"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ОК, см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2,24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6,72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15,68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20,16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22,4</w:t>
            </w:r>
          </w:p>
        </w:tc>
      </w:tr>
      <w:tr w:rsidR="00D60FAD"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151,25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162,5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187,5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243,75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</w:tr>
    </w:tbl>
    <w:p w:rsidR="00D60FAD" w:rsidRDefault="00D60F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ОК=8см, расход воды В=190 л/м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(подводная зона сооружения)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При ОК=5см, расход воды В=177 л/м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(надводная зона сооружения)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3)Определение В/Ц.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определения В/Ц готовят несколько бетонных смесей с различным значением В/Ц, но так, чтобы ОК была постоянной. Из каждой бетонной смеси готовят три серии образцов: 1-кубы для испытания на прочность,2-цилиндры на испытание водонепроницаемости, - кубы на испытание на морозостойкость. В нижеприводимой таблице даем результаты экспериментов, полученные при испытании бетонов на прочность и водонепроницаемость:</w:t>
      </w:r>
    </w:p>
    <w:p w:rsidR="00D60FAD" w:rsidRDefault="00D60F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065"/>
        <w:gridCol w:w="1065"/>
        <w:gridCol w:w="1065"/>
        <w:gridCol w:w="1065"/>
        <w:gridCol w:w="1065"/>
        <w:gridCol w:w="1065"/>
        <w:gridCol w:w="1066"/>
      </w:tblGrid>
      <w:tr w:rsidR="00D60FAD">
        <w:tc>
          <w:tcPr>
            <w:tcW w:w="1666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В/Ц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0,80</w:t>
            </w:r>
          </w:p>
        </w:tc>
      </w:tr>
      <w:tr w:rsidR="00D60FAD">
        <w:tc>
          <w:tcPr>
            <w:tcW w:w="1666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  <w:vertAlign w:val="subscript"/>
              </w:rPr>
              <w:t>180</w:t>
            </w:r>
            <w:r>
              <w:rPr>
                <w:color w:val="000000"/>
                <w:sz w:val="24"/>
                <w:szCs w:val="24"/>
                <w:vertAlign w:val="superscript"/>
              </w:rPr>
              <w:t>1),2)</w:t>
            </w:r>
            <w:r>
              <w:rPr>
                <w:color w:val="000000"/>
                <w:sz w:val="24"/>
                <w:szCs w:val="24"/>
              </w:rPr>
              <w:t>,МПа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48,144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39,412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33,984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30,562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28,32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26,668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25,724</w:t>
            </w:r>
          </w:p>
        </w:tc>
      </w:tr>
      <w:tr w:rsidR="00D60FAD">
        <w:tc>
          <w:tcPr>
            <w:tcW w:w="1666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  <w:vertAlign w:val="superscript"/>
              </w:rPr>
              <w:t>1),2)</w:t>
            </w:r>
            <w:r>
              <w:rPr>
                <w:color w:val="000000"/>
                <w:sz w:val="24"/>
                <w:szCs w:val="24"/>
              </w:rPr>
              <w:t>,МПа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D60FAD">
        <w:trPr>
          <w:trHeight w:val="330"/>
        </w:trPr>
        <w:tc>
          <w:tcPr>
            <w:tcW w:w="16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</w:rPr>
              <w:t>,циклич.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65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6" w:type="dxa"/>
          </w:tcPr>
          <w:p w:rsidR="00D60FAD" w:rsidRDefault="004023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D60FAD" w:rsidRDefault="00D60F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D60FAD" w:rsidRDefault="00D60F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Строим графики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(В/Ц) (рис.6) и 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(В/Ц) (рис.7) и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(В/Ц) (рис.8) по ним выбираем наименьшее В/Ц.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1)Для подводной зоны В/Ц=0,750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2)Для надводной зоны В/Ц=0,540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 цемента находим по формуле:1)Ц=В/(В/Ц)=190/0,750=253,3 кг/ м</w:t>
      </w:r>
      <w:r>
        <w:rPr>
          <w:color w:val="000000"/>
          <w:sz w:val="24"/>
          <w:szCs w:val="24"/>
          <w:vertAlign w:val="superscript"/>
        </w:rPr>
        <w:t>3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2)Ц=В/(В/Ц)=177/0,540=327,8 кг/ м</w:t>
      </w:r>
      <w:r>
        <w:rPr>
          <w:color w:val="000000"/>
          <w:sz w:val="24"/>
          <w:szCs w:val="24"/>
          <w:vertAlign w:val="superscript"/>
        </w:rPr>
        <w:t>3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4)Расчет состава бетонной смеси на 1м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бетона.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Объемная масса бетона </w:t>
      </w:r>
      <w:r>
        <w:rPr>
          <w:color w:val="000000"/>
          <w:sz w:val="24"/>
          <w:szCs w:val="24"/>
        </w:rPr>
        <w:sym w:font="Symbol" w:char="F067"/>
      </w:r>
      <w:r>
        <w:rPr>
          <w:color w:val="000000"/>
          <w:sz w:val="24"/>
          <w:szCs w:val="24"/>
          <w:vertAlign w:val="subscript"/>
        </w:rPr>
        <w:t>б</w:t>
      </w:r>
      <w:r>
        <w:rPr>
          <w:color w:val="000000"/>
          <w:sz w:val="24"/>
          <w:szCs w:val="24"/>
        </w:rPr>
        <w:t>=2400 кг/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1)В=190 кг/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, Ц= 253,3 кг/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,В/Ц= 0,750 ,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=0,33 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П+Кр=</w:t>
      </w:r>
      <w:r>
        <w:rPr>
          <w:color w:val="000000"/>
          <w:sz w:val="24"/>
          <w:szCs w:val="24"/>
        </w:rPr>
        <w:sym w:font="Symbol" w:char="F067"/>
      </w:r>
      <w:r>
        <w:rPr>
          <w:color w:val="000000"/>
          <w:sz w:val="24"/>
          <w:szCs w:val="24"/>
          <w:vertAlign w:val="subscript"/>
        </w:rPr>
        <w:t>б</w:t>
      </w:r>
      <w:r>
        <w:rPr>
          <w:color w:val="000000"/>
          <w:sz w:val="24"/>
          <w:szCs w:val="24"/>
        </w:rPr>
        <w:t>-В-Ц=2400-190- 253,3 = 1956,7 кг/ м</w:t>
      </w:r>
      <w:r>
        <w:rPr>
          <w:color w:val="000000"/>
          <w:sz w:val="24"/>
          <w:szCs w:val="24"/>
          <w:vertAlign w:val="superscript"/>
        </w:rPr>
        <w:t>3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П=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(П+Кр)=0,33</w:t>
      </w:r>
      <w:r>
        <w:rPr>
          <w:color w:val="000000"/>
          <w:sz w:val="24"/>
          <w:szCs w:val="24"/>
        </w:rPr>
        <w:sym w:font="Symbol" w:char="F02A"/>
      </w:r>
      <w:r>
        <w:rPr>
          <w:color w:val="000000"/>
          <w:sz w:val="24"/>
          <w:szCs w:val="24"/>
        </w:rPr>
        <w:t>1956,7 =645,7 кг/ м</w:t>
      </w:r>
      <w:r>
        <w:rPr>
          <w:color w:val="000000"/>
          <w:sz w:val="24"/>
          <w:szCs w:val="24"/>
          <w:vertAlign w:val="superscript"/>
        </w:rPr>
        <w:t>3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Кр=1956,7-645,7=1311 кг/ м</w:t>
      </w:r>
      <w:r>
        <w:rPr>
          <w:color w:val="000000"/>
          <w:sz w:val="24"/>
          <w:szCs w:val="24"/>
          <w:vertAlign w:val="superscript"/>
        </w:rPr>
        <w:t>3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Проверка:В+Ц+П+Кр=</w:t>
      </w:r>
      <w:r>
        <w:rPr>
          <w:color w:val="000000"/>
          <w:sz w:val="24"/>
          <w:szCs w:val="24"/>
        </w:rPr>
        <w:sym w:font="Symbol" w:char="F067"/>
      </w:r>
      <w:r>
        <w:rPr>
          <w:color w:val="000000"/>
          <w:sz w:val="24"/>
          <w:szCs w:val="24"/>
          <w:vertAlign w:val="subscript"/>
        </w:rPr>
        <w:t>б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190+253,3+645,7+1311=2400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состав бетонной смеси на 1м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бетона: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Цемент= 253,3кг ,Вода=190кг(тесто =443,3 кг)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Заполнители= 1956,7кг :песок= 645,7кг ,щебень фракц.: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5-10 -215,2 кг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10-20 -254,4 кг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20-40 -352,2 кг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40-80 -489,2 кг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ВСЕГО: 2400 кг.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2)В=177 кг/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, Ц=327,8 кг/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,В/Ц= 0,540 ,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=0,33 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П+Кр=</w:t>
      </w:r>
      <w:r>
        <w:rPr>
          <w:color w:val="000000"/>
          <w:sz w:val="24"/>
          <w:szCs w:val="24"/>
        </w:rPr>
        <w:sym w:font="Symbol" w:char="F067"/>
      </w:r>
      <w:r>
        <w:rPr>
          <w:color w:val="000000"/>
          <w:sz w:val="24"/>
          <w:szCs w:val="24"/>
          <w:vertAlign w:val="subscript"/>
        </w:rPr>
        <w:t>б</w:t>
      </w:r>
      <w:r>
        <w:rPr>
          <w:color w:val="000000"/>
          <w:sz w:val="24"/>
          <w:szCs w:val="24"/>
        </w:rPr>
        <w:t>-В-Ц=2400-177- 327,8 =1895,2 кг/ м</w:t>
      </w:r>
      <w:r>
        <w:rPr>
          <w:color w:val="000000"/>
          <w:sz w:val="24"/>
          <w:szCs w:val="24"/>
          <w:vertAlign w:val="superscript"/>
        </w:rPr>
        <w:t>3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П=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(П+Кр)=0,33</w:t>
      </w:r>
      <w:r>
        <w:rPr>
          <w:color w:val="000000"/>
          <w:sz w:val="24"/>
          <w:szCs w:val="24"/>
        </w:rPr>
        <w:sym w:font="Symbol" w:char="F02A"/>
      </w:r>
      <w:r>
        <w:rPr>
          <w:color w:val="000000"/>
          <w:sz w:val="24"/>
          <w:szCs w:val="24"/>
        </w:rPr>
        <w:t>1895,2= 625,4 кг/ м</w:t>
      </w:r>
      <w:r>
        <w:rPr>
          <w:color w:val="000000"/>
          <w:sz w:val="24"/>
          <w:szCs w:val="24"/>
          <w:vertAlign w:val="superscript"/>
        </w:rPr>
        <w:t>3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Кр=1895,2-625,4=1269,8 кг/ м</w:t>
      </w:r>
      <w:r>
        <w:rPr>
          <w:color w:val="000000"/>
          <w:sz w:val="24"/>
          <w:szCs w:val="24"/>
          <w:vertAlign w:val="superscript"/>
        </w:rPr>
        <w:t>3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Проверка:В+Ц+П+Кр=</w:t>
      </w:r>
      <w:r>
        <w:rPr>
          <w:color w:val="000000"/>
          <w:sz w:val="24"/>
          <w:szCs w:val="24"/>
        </w:rPr>
        <w:sym w:font="Symbol" w:char="F067"/>
      </w:r>
      <w:r>
        <w:rPr>
          <w:color w:val="000000"/>
          <w:sz w:val="24"/>
          <w:szCs w:val="24"/>
          <w:vertAlign w:val="subscript"/>
        </w:rPr>
        <w:t>б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177+327,8+625,4+1269,8=2400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состав бетонной смеси на 1м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бетона: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Цемент= 327,8кг,Вода=177кг(тесто = 504,8 кг)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Заполнители=1895,2кг :песок=625,4кг ,щебень фракц.: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5-10 -208,5 кг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10-20 -246,4 кг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20-40 -341,1 кг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40-80 -473,8 кг</w:t>
      </w:r>
    </w:p>
    <w:p w:rsidR="00D60FAD" w:rsidRDefault="00402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  <w:lang w:val="en-US"/>
        </w:rPr>
        <w:t>: 2400 кг.</w:t>
      </w:r>
    </w:p>
    <w:p w:rsidR="00D60FAD" w:rsidRDefault="00D60F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60FA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5FE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>
    <w:nsid w:val="0943048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3F840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8E12706"/>
    <w:multiLevelType w:val="singleLevel"/>
    <w:tmpl w:val="78000DE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4CF4CD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>
    <w:nsid w:val="29DC10DB"/>
    <w:multiLevelType w:val="singleLevel"/>
    <w:tmpl w:val="A2784A8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2BAE7A39"/>
    <w:multiLevelType w:val="singleLevel"/>
    <w:tmpl w:val="6A90AD5C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301017C9"/>
    <w:multiLevelType w:val="multilevel"/>
    <w:tmpl w:val="B39878C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30492CCB"/>
    <w:multiLevelType w:val="singleLevel"/>
    <w:tmpl w:val="21FE58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329A73E7"/>
    <w:multiLevelType w:val="singleLevel"/>
    <w:tmpl w:val="21FE58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37D80B3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C760F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DCC488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6FC64CD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10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314"/>
    <w:rsid w:val="00402314"/>
    <w:rsid w:val="00BB02F2"/>
    <w:rsid w:val="00D6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E04B07-D8B9-4571-A2CE-52482252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numId w:val="4"/>
      </w:numPr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24"/>
      <w:szCs w:val="24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styleId="a3">
    <w:name w:val="annotation reference"/>
    <w:basedOn w:val="a0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</w:style>
  <w:style w:type="character" w:customStyle="1" w:styleId="a5">
    <w:name w:val="Текст примечания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</Words>
  <Characters>6503</Characters>
  <Application>Microsoft Office Word</Application>
  <DocSecurity>0</DocSecurity>
  <Lines>54</Lines>
  <Paragraphs>15</Paragraphs>
  <ScaleCrop>false</ScaleCrop>
  <Company> </Company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Политехнический Университет </dc:title>
  <dc:subject/>
  <dc:creator>A</dc:creator>
  <cp:keywords/>
  <dc:description/>
  <cp:lastModifiedBy>admin</cp:lastModifiedBy>
  <cp:revision>2</cp:revision>
  <dcterms:created xsi:type="dcterms:W3CDTF">2014-04-07T20:15:00Z</dcterms:created>
  <dcterms:modified xsi:type="dcterms:W3CDTF">2014-04-07T20:15:00Z</dcterms:modified>
</cp:coreProperties>
</file>